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7B" w:rsidRDefault="00E5587B">
      <w:pPr>
        <w:jc w:val="center"/>
        <w:rPr>
          <w:b/>
        </w:rPr>
      </w:pPr>
      <w:r>
        <w:rPr>
          <w:b/>
        </w:rPr>
        <w:t>Московский Государственный Университет Путей Сообщения (МИИТ)</w:t>
      </w:r>
    </w:p>
    <w:p w:rsidR="00E5587B" w:rsidRDefault="00E5587B">
      <w:pPr>
        <w:jc w:val="center"/>
      </w:pPr>
      <w:r>
        <w:t>Кафедра «Управление и информатика в технических системах»</w:t>
      </w: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rPr>
          <w:sz w:val="36"/>
        </w:rPr>
      </w:pPr>
      <w:r>
        <w:rPr>
          <w:sz w:val="36"/>
        </w:rPr>
        <w:t>Курсовая работа на тему:</w:t>
      </w:r>
    </w:p>
    <w:p w:rsidR="00054912" w:rsidRPr="00B7105B" w:rsidRDefault="00054912" w:rsidP="00054912">
      <w:pPr>
        <w:jc w:val="center"/>
        <w:rPr>
          <w:sz w:val="44"/>
          <w:szCs w:val="44"/>
        </w:rPr>
      </w:pPr>
      <w:r w:rsidRPr="00B7105B">
        <w:rPr>
          <w:sz w:val="44"/>
          <w:szCs w:val="44"/>
        </w:rPr>
        <w:t>Расчет оценок показателей достоверности приема дискретной информации.</w:t>
      </w:r>
      <w:r>
        <w:rPr>
          <w:sz w:val="44"/>
          <w:szCs w:val="44"/>
        </w:rPr>
        <w:t xml:space="preserve"> Проектирование кодера и декодера БЧХ-кода.</w:t>
      </w:r>
    </w:p>
    <w:p w:rsidR="00E5587B" w:rsidRDefault="00E5587B">
      <w:pPr>
        <w:jc w:val="center"/>
      </w:pPr>
    </w:p>
    <w:p w:rsidR="00E5587B" w:rsidRDefault="00E5587B">
      <w:pPr>
        <w:jc w:val="center"/>
      </w:pPr>
    </w:p>
    <w:p w:rsidR="00E5587B" w:rsidRDefault="00E5587B">
      <w:pPr>
        <w:jc w:val="center"/>
      </w:pPr>
    </w:p>
    <w:p w:rsidR="00E5587B" w:rsidRDefault="005051A1">
      <w:r>
        <w:t>Студент:</w:t>
      </w:r>
    </w:p>
    <w:p w:rsidR="00E5587B" w:rsidRDefault="00E5587B">
      <w:r>
        <w:t>Группа: ВУИ-411</w:t>
      </w:r>
    </w:p>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Pr>
        <w:jc w:val="center"/>
      </w:pPr>
      <w:r>
        <w:t>Вариант №4</w:t>
      </w:r>
    </w:p>
    <w:p w:rsidR="00E5587B" w:rsidRDefault="00E5587B">
      <w:pPr>
        <w:jc w:val="center"/>
      </w:pPr>
      <w:r>
        <w:t>(</w:t>
      </w:r>
      <w:r>
        <w:rPr>
          <w:b/>
        </w:rPr>
        <w:t>Задание №1</w:t>
      </w:r>
      <w:r>
        <w:t xml:space="preserve"> Определение вероятности ошибки на символ)</w:t>
      </w:r>
    </w:p>
    <w:p w:rsidR="00E5587B" w:rsidRDefault="00E5587B"/>
    <w:p w:rsidR="00E5587B" w:rsidRDefault="00E5587B">
      <w:pPr>
        <w:jc w:val="center"/>
      </w:pPr>
    </w:p>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p w:rsidR="00E5587B" w:rsidRDefault="00E5587B" w:rsidP="00054912">
      <w:pPr>
        <w:jc w:val="center"/>
        <w:rPr>
          <w:b/>
        </w:rPr>
      </w:pPr>
      <w:r>
        <w:rPr>
          <w:b/>
        </w:rPr>
        <w:t>Москва 2006</w:t>
      </w:r>
    </w:p>
    <w:p w:rsidR="00E5587B" w:rsidRDefault="00E5587B"/>
    <w:p w:rsidR="00C76127" w:rsidRPr="00272135" w:rsidRDefault="00C76127" w:rsidP="00C76127">
      <w:pPr>
        <w:jc w:val="center"/>
        <w:rPr>
          <w:b/>
          <w:sz w:val="36"/>
          <w:szCs w:val="36"/>
        </w:rPr>
      </w:pPr>
      <w:r w:rsidRPr="00272135">
        <w:rPr>
          <w:b/>
          <w:sz w:val="36"/>
          <w:szCs w:val="36"/>
        </w:rPr>
        <w:lastRenderedPageBreak/>
        <w:t>Реферат</w:t>
      </w:r>
    </w:p>
    <w:p w:rsidR="00C76127" w:rsidRDefault="00C76127" w:rsidP="00730AB1">
      <w:pPr>
        <w:rPr>
          <w:sz w:val="36"/>
          <w:szCs w:val="36"/>
        </w:rPr>
      </w:pPr>
    </w:p>
    <w:p w:rsidR="00C76127" w:rsidRDefault="00C76127" w:rsidP="00C76127">
      <w:pPr>
        <w:jc w:val="both"/>
        <w:rPr>
          <w:sz w:val="28"/>
          <w:szCs w:val="28"/>
        </w:rPr>
      </w:pPr>
    </w:p>
    <w:p w:rsidR="00C76127" w:rsidRPr="00730AB1" w:rsidRDefault="00730AB1" w:rsidP="00C76127">
      <w:pPr>
        <w:jc w:val="both"/>
      </w:pPr>
      <w:r>
        <w:t>В курсовой работе использовались следующие понятия:</w:t>
      </w:r>
    </w:p>
    <w:p w:rsidR="00C76127" w:rsidRPr="007B59AA" w:rsidRDefault="00C76127" w:rsidP="00C76127">
      <w:pPr>
        <w:ind w:firstLine="708"/>
        <w:jc w:val="both"/>
        <w:rPr>
          <w:i/>
          <w:sz w:val="16"/>
          <w:szCs w:val="16"/>
        </w:rPr>
      </w:pPr>
      <w:r w:rsidRPr="007B59AA">
        <w:rPr>
          <w:i/>
          <w:sz w:val="16"/>
          <w:szCs w:val="16"/>
        </w:rPr>
        <w:t>ВЕРОЯТНОСТЬ ОШИБКИ НА СИМВОЛ, ПОРОГ, СОГНАЛ, ПОМЕХА, ЛОГИЧЕСКАЯ ЕДИНИЦА, ЛОГИЧЕСКИЙ НОЛЬ, ДИСПЕРСИЯ ПОМЕХИ, ВЕРОЯТНОСТЬ ТРАНСФОРМАЦИИ, ВЕРОЯТНОСТЬ ПОДАВЛЕНИЯ, ВЕРОЯТНОСТЬ ПРАВИЛЬНОГО ПРИЕМА, КОД, КОДОВАЯ КОМБИНАЦИЯ, ТРАНСФОРМАЦИЯ КОДОВОЙ КОМБИНАЦИИ, МИНИМАЛЬНОЕ КОДОВОЕ РАССТОЯНИЕ, ПРИЕМНИК, ПЕРЕДАТЧИК, КОДЕР, ДЕКОДЕР, ФУНКЦИОНАЛЬНАЯ СХЕМА.</w:t>
      </w:r>
    </w:p>
    <w:p w:rsidR="00C76127" w:rsidRPr="00C76127" w:rsidRDefault="00C76127" w:rsidP="00C76127">
      <w:pPr>
        <w:jc w:val="both"/>
      </w:pPr>
    </w:p>
    <w:p w:rsidR="00E5587B" w:rsidRPr="00C76127" w:rsidRDefault="00C76127" w:rsidP="00C76127">
      <w:pPr>
        <w:jc w:val="both"/>
      </w:pPr>
      <w:r w:rsidRPr="00C76127">
        <w:tab/>
        <w:t>Определена вероятность ошибки на символ, оценены вероятность трансформации кодовой комбинации, вероятность подавления и вероятность правильного приема разрабатываемого кода, рассчитана вероятность правильного приема, рассчитано минимальное кодовое расстояние, выбран систематический циклический БЧХ код, обеспечивающий заданную величину вероятности трансформации кодовой комбинации при условии, что детектор работает только в режиме обнаружения ошибок, рассмотрен алгоритм работы данного кода, по которому в дальнейшем построены блок-схемы кодера и декодера систематического циклического кода, построены функциональные схемы кодера определенного нами кода и схемы обнаружения ошибок.</w:t>
      </w:r>
    </w:p>
    <w:p w:rsidR="00C76127" w:rsidRPr="00C76127" w:rsidRDefault="00C76127">
      <w:pPr>
        <w:jc w:val="center"/>
      </w:pPr>
    </w:p>
    <w:p w:rsidR="00C76127" w:rsidRP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pPr>
        <w:jc w:val="center"/>
      </w:pPr>
    </w:p>
    <w:p w:rsidR="00C76127" w:rsidRDefault="00C76127" w:rsidP="00C76127"/>
    <w:p w:rsidR="00B819E1" w:rsidRDefault="00B819E1" w:rsidP="00C76127"/>
    <w:p w:rsidR="00AC174A" w:rsidRDefault="00AC174A" w:rsidP="00C76127"/>
    <w:p w:rsidR="00EF71E1" w:rsidRPr="001C3230" w:rsidRDefault="00EF71E1" w:rsidP="00EF71E1">
      <w:pPr>
        <w:jc w:val="center"/>
        <w:rPr>
          <w:b/>
          <w:sz w:val="36"/>
          <w:szCs w:val="36"/>
        </w:rPr>
      </w:pPr>
      <w:r w:rsidRPr="001C3230">
        <w:rPr>
          <w:b/>
          <w:sz w:val="36"/>
          <w:szCs w:val="36"/>
        </w:rPr>
        <w:t>Содержание:</w:t>
      </w:r>
    </w:p>
    <w:p w:rsidR="00EF71E1" w:rsidRDefault="00EF71E1" w:rsidP="00EF71E1">
      <w:pPr>
        <w:jc w:val="center"/>
        <w:rPr>
          <w:sz w:val="36"/>
          <w:szCs w:val="36"/>
        </w:rPr>
      </w:pPr>
    </w:p>
    <w:p w:rsidR="00EF71E1" w:rsidRPr="000844EA" w:rsidRDefault="00EF71E1" w:rsidP="00EF71E1">
      <w:pPr>
        <w:numPr>
          <w:ilvl w:val="0"/>
          <w:numId w:val="8"/>
        </w:numPr>
        <w:jc w:val="both"/>
        <w:rPr>
          <w:i/>
          <w:sz w:val="28"/>
          <w:szCs w:val="28"/>
        </w:rPr>
      </w:pPr>
      <w:r w:rsidRPr="000844EA">
        <w:rPr>
          <w:i/>
          <w:sz w:val="28"/>
          <w:szCs w:val="28"/>
        </w:rPr>
        <w:t>Исходные данные и задание на курсовую работу………………………..4</w:t>
      </w:r>
    </w:p>
    <w:p w:rsidR="00EF71E1" w:rsidRPr="000844EA" w:rsidRDefault="00EF71E1" w:rsidP="00EF71E1">
      <w:pPr>
        <w:numPr>
          <w:ilvl w:val="0"/>
          <w:numId w:val="8"/>
        </w:numPr>
        <w:jc w:val="both"/>
        <w:rPr>
          <w:i/>
          <w:sz w:val="28"/>
          <w:szCs w:val="28"/>
        </w:rPr>
      </w:pPr>
      <w:r w:rsidRPr="000844EA">
        <w:rPr>
          <w:i/>
          <w:sz w:val="28"/>
          <w:szCs w:val="28"/>
        </w:rPr>
        <w:t>Введение…………………………………………………………………… 5</w:t>
      </w:r>
    </w:p>
    <w:p w:rsidR="00EF71E1" w:rsidRPr="000844EA" w:rsidRDefault="00EF71E1" w:rsidP="00EF71E1">
      <w:pPr>
        <w:numPr>
          <w:ilvl w:val="0"/>
          <w:numId w:val="8"/>
        </w:numPr>
        <w:jc w:val="both"/>
        <w:rPr>
          <w:i/>
          <w:sz w:val="28"/>
          <w:szCs w:val="28"/>
        </w:rPr>
      </w:pPr>
      <w:r w:rsidRPr="000844EA">
        <w:rPr>
          <w:i/>
          <w:sz w:val="28"/>
          <w:szCs w:val="28"/>
        </w:rPr>
        <w:t>Определение вероятности ошибки на символ……………………………6</w:t>
      </w:r>
    </w:p>
    <w:p w:rsidR="00EF71E1" w:rsidRPr="000844EA" w:rsidRDefault="00EF71E1" w:rsidP="00EF71E1">
      <w:pPr>
        <w:numPr>
          <w:ilvl w:val="0"/>
          <w:numId w:val="8"/>
        </w:numPr>
        <w:jc w:val="both"/>
        <w:rPr>
          <w:i/>
          <w:sz w:val="28"/>
          <w:szCs w:val="28"/>
        </w:rPr>
      </w:pPr>
      <w:r w:rsidRPr="000844EA">
        <w:rPr>
          <w:i/>
          <w:sz w:val="28"/>
          <w:szCs w:val="28"/>
        </w:rPr>
        <w:t>Оценки вероятности трансформации кодовой комбинации Р</w:t>
      </w:r>
      <w:r w:rsidRPr="000844EA">
        <w:rPr>
          <w:i/>
          <w:sz w:val="28"/>
          <w:szCs w:val="28"/>
          <w:vertAlign w:val="subscript"/>
        </w:rPr>
        <w:t>тр</w:t>
      </w:r>
      <w:r w:rsidRPr="000844EA">
        <w:rPr>
          <w:i/>
          <w:sz w:val="28"/>
          <w:szCs w:val="28"/>
        </w:rPr>
        <w:t>, вероятности подавления Р</w:t>
      </w:r>
      <w:r w:rsidRPr="000844EA">
        <w:rPr>
          <w:i/>
          <w:sz w:val="28"/>
          <w:szCs w:val="28"/>
          <w:vertAlign w:val="subscript"/>
        </w:rPr>
        <w:t>под</w:t>
      </w:r>
      <w:r w:rsidRPr="000844EA">
        <w:rPr>
          <w:i/>
          <w:sz w:val="28"/>
          <w:szCs w:val="28"/>
        </w:rPr>
        <w:t xml:space="preserve"> и вероятности правильного приема Р</w:t>
      </w:r>
      <w:r w:rsidRPr="000844EA">
        <w:rPr>
          <w:i/>
          <w:sz w:val="28"/>
          <w:szCs w:val="28"/>
          <w:vertAlign w:val="subscript"/>
        </w:rPr>
        <w:t>пр</w:t>
      </w:r>
      <w:r w:rsidRPr="000844EA">
        <w:rPr>
          <w:i/>
          <w:sz w:val="28"/>
          <w:szCs w:val="28"/>
        </w:rPr>
        <w:t>….9</w:t>
      </w:r>
    </w:p>
    <w:p w:rsidR="00EF71E1" w:rsidRPr="000844EA" w:rsidRDefault="00EF71E1" w:rsidP="00EF71E1">
      <w:pPr>
        <w:numPr>
          <w:ilvl w:val="0"/>
          <w:numId w:val="8"/>
        </w:numPr>
        <w:jc w:val="both"/>
        <w:rPr>
          <w:i/>
          <w:sz w:val="28"/>
          <w:szCs w:val="28"/>
        </w:rPr>
      </w:pPr>
      <w:r w:rsidRPr="000844EA">
        <w:rPr>
          <w:i/>
          <w:sz w:val="28"/>
          <w:szCs w:val="28"/>
        </w:rPr>
        <w:t>Расчет вероятности правильного приема………………………………..10</w:t>
      </w:r>
    </w:p>
    <w:p w:rsidR="00EF71E1" w:rsidRPr="000844EA" w:rsidRDefault="00EF71E1" w:rsidP="00EF71E1">
      <w:pPr>
        <w:numPr>
          <w:ilvl w:val="0"/>
          <w:numId w:val="8"/>
        </w:numPr>
        <w:jc w:val="both"/>
        <w:rPr>
          <w:i/>
          <w:sz w:val="28"/>
          <w:szCs w:val="28"/>
        </w:rPr>
      </w:pPr>
      <w:r w:rsidRPr="000844EA">
        <w:rPr>
          <w:i/>
          <w:sz w:val="28"/>
          <w:szCs w:val="28"/>
        </w:rPr>
        <w:t xml:space="preserve">Расчет </w:t>
      </w:r>
      <w:r w:rsidRPr="000844EA">
        <w:rPr>
          <w:i/>
          <w:sz w:val="28"/>
          <w:szCs w:val="28"/>
          <w:lang w:val="en-US"/>
        </w:rPr>
        <w:t>d</w:t>
      </w:r>
      <w:r w:rsidRPr="000844EA">
        <w:rPr>
          <w:i/>
          <w:sz w:val="28"/>
          <w:szCs w:val="28"/>
          <w:vertAlign w:val="subscript"/>
          <w:lang w:val="en-US"/>
        </w:rPr>
        <w:t>min</w:t>
      </w:r>
      <w:r w:rsidRPr="000844EA">
        <w:rPr>
          <w:i/>
          <w:sz w:val="28"/>
          <w:szCs w:val="28"/>
        </w:rPr>
        <w:t xml:space="preserve"> – минимального кодового расстояния. Расчет оценок Р</w:t>
      </w:r>
      <w:r w:rsidRPr="000844EA">
        <w:rPr>
          <w:i/>
          <w:sz w:val="28"/>
          <w:szCs w:val="28"/>
          <w:vertAlign w:val="subscript"/>
        </w:rPr>
        <w:t>тр</w:t>
      </w:r>
      <w:r w:rsidRPr="000844EA">
        <w:rPr>
          <w:i/>
          <w:sz w:val="28"/>
          <w:szCs w:val="28"/>
        </w:rPr>
        <w:t>, Р</w:t>
      </w:r>
      <w:r w:rsidRPr="000844EA">
        <w:rPr>
          <w:i/>
          <w:sz w:val="28"/>
          <w:szCs w:val="28"/>
          <w:vertAlign w:val="subscript"/>
        </w:rPr>
        <w:t>под</w:t>
      </w:r>
      <w:r w:rsidRPr="000844EA">
        <w:rPr>
          <w:i/>
          <w:sz w:val="28"/>
          <w:szCs w:val="28"/>
        </w:rPr>
        <w:t>, Р</w:t>
      </w:r>
      <w:r w:rsidRPr="000844EA">
        <w:rPr>
          <w:i/>
          <w:sz w:val="28"/>
          <w:szCs w:val="28"/>
          <w:vertAlign w:val="subscript"/>
        </w:rPr>
        <w:t>пр</w:t>
      </w:r>
      <w:r w:rsidRPr="000844EA">
        <w:rPr>
          <w:i/>
          <w:sz w:val="28"/>
          <w:szCs w:val="28"/>
        </w:rPr>
        <w:t>……………………………………………………………………..11</w:t>
      </w:r>
    </w:p>
    <w:p w:rsidR="00EF71E1" w:rsidRPr="000844EA" w:rsidRDefault="00EF71E1" w:rsidP="00EF71E1">
      <w:pPr>
        <w:numPr>
          <w:ilvl w:val="0"/>
          <w:numId w:val="8"/>
        </w:numPr>
        <w:jc w:val="both"/>
        <w:rPr>
          <w:i/>
          <w:sz w:val="28"/>
          <w:szCs w:val="28"/>
        </w:rPr>
      </w:pPr>
      <w:r w:rsidRPr="000844EA">
        <w:rPr>
          <w:i/>
          <w:sz w:val="28"/>
          <w:szCs w:val="28"/>
        </w:rPr>
        <w:t>Выбор БЧХ кода</w:t>
      </w:r>
      <w:r w:rsidR="000844EA" w:rsidRPr="000844EA">
        <w:rPr>
          <w:i/>
          <w:sz w:val="28"/>
          <w:szCs w:val="28"/>
        </w:rPr>
        <w:t>…………………………………………………………..12</w:t>
      </w:r>
    </w:p>
    <w:p w:rsidR="00EF71E1" w:rsidRPr="000844EA" w:rsidRDefault="00EF71E1" w:rsidP="00EF71E1">
      <w:pPr>
        <w:numPr>
          <w:ilvl w:val="0"/>
          <w:numId w:val="8"/>
        </w:numPr>
        <w:rPr>
          <w:i/>
          <w:sz w:val="28"/>
          <w:szCs w:val="28"/>
        </w:rPr>
      </w:pPr>
      <w:r w:rsidRPr="000844EA">
        <w:rPr>
          <w:i/>
          <w:sz w:val="28"/>
          <w:szCs w:val="28"/>
        </w:rPr>
        <w:t>Алгоритм работы кодера БЧХ кода</w:t>
      </w:r>
      <w:r w:rsidR="000844EA" w:rsidRPr="000844EA">
        <w:rPr>
          <w:i/>
          <w:sz w:val="28"/>
          <w:szCs w:val="28"/>
        </w:rPr>
        <w:t>……………………………………...13</w:t>
      </w:r>
    </w:p>
    <w:p w:rsidR="00EF71E1" w:rsidRPr="000844EA" w:rsidRDefault="00EF71E1" w:rsidP="00EF71E1">
      <w:pPr>
        <w:numPr>
          <w:ilvl w:val="0"/>
          <w:numId w:val="8"/>
        </w:numPr>
        <w:jc w:val="both"/>
        <w:rPr>
          <w:i/>
          <w:sz w:val="28"/>
          <w:szCs w:val="28"/>
        </w:rPr>
      </w:pPr>
      <w:r w:rsidRPr="000844EA">
        <w:rPr>
          <w:i/>
          <w:sz w:val="28"/>
          <w:szCs w:val="28"/>
        </w:rPr>
        <w:t>Кодер систематического циклического кода………………………</w:t>
      </w:r>
      <w:r w:rsidR="000844EA" w:rsidRPr="000844EA">
        <w:rPr>
          <w:i/>
          <w:sz w:val="28"/>
          <w:szCs w:val="28"/>
        </w:rPr>
        <w:t>……15</w:t>
      </w:r>
    </w:p>
    <w:p w:rsidR="00EF71E1" w:rsidRPr="000844EA" w:rsidRDefault="00EF71E1" w:rsidP="00EF71E1">
      <w:pPr>
        <w:numPr>
          <w:ilvl w:val="0"/>
          <w:numId w:val="8"/>
        </w:numPr>
        <w:jc w:val="both"/>
        <w:rPr>
          <w:i/>
          <w:sz w:val="28"/>
          <w:szCs w:val="28"/>
        </w:rPr>
      </w:pPr>
      <w:r w:rsidRPr="000844EA">
        <w:rPr>
          <w:i/>
          <w:sz w:val="28"/>
          <w:szCs w:val="28"/>
        </w:rPr>
        <w:t>Схема обнаружения ошибки</w:t>
      </w:r>
      <w:r w:rsidR="000844EA" w:rsidRPr="000844EA">
        <w:rPr>
          <w:i/>
          <w:sz w:val="28"/>
          <w:szCs w:val="28"/>
        </w:rPr>
        <w:t>……………………………………………..18</w:t>
      </w:r>
    </w:p>
    <w:p w:rsidR="00EF71E1" w:rsidRPr="000844EA" w:rsidRDefault="00EF71E1" w:rsidP="00EF71E1">
      <w:pPr>
        <w:numPr>
          <w:ilvl w:val="0"/>
          <w:numId w:val="8"/>
        </w:numPr>
        <w:jc w:val="both"/>
        <w:rPr>
          <w:i/>
          <w:sz w:val="28"/>
          <w:szCs w:val="28"/>
        </w:rPr>
      </w:pPr>
      <w:r w:rsidRPr="000844EA">
        <w:rPr>
          <w:i/>
          <w:sz w:val="28"/>
          <w:szCs w:val="28"/>
        </w:rPr>
        <w:t>Заключение</w:t>
      </w:r>
      <w:r w:rsidR="000844EA" w:rsidRPr="000844EA">
        <w:rPr>
          <w:i/>
          <w:sz w:val="28"/>
          <w:szCs w:val="28"/>
        </w:rPr>
        <w:t>………………………………………………………………</w:t>
      </w:r>
      <w:r w:rsidR="000844EA" w:rsidRPr="005B1C86">
        <w:rPr>
          <w:sz w:val="28"/>
          <w:szCs w:val="28"/>
        </w:rPr>
        <w:t>..</w:t>
      </w:r>
      <w:r w:rsidR="000844EA" w:rsidRPr="000844EA">
        <w:rPr>
          <w:i/>
          <w:sz w:val="28"/>
          <w:szCs w:val="28"/>
        </w:rPr>
        <w:t>20</w:t>
      </w:r>
    </w:p>
    <w:p w:rsidR="00E5587B" w:rsidRDefault="000844EA" w:rsidP="000844EA">
      <w:pPr>
        <w:rPr>
          <w:sz w:val="28"/>
          <w:szCs w:val="28"/>
        </w:rPr>
      </w:pPr>
      <w:r w:rsidRPr="000844EA">
        <w:rPr>
          <w:i/>
          <w:sz w:val="28"/>
          <w:szCs w:val="28"/>
        </w:rPr>
        <w:t xml:space="preserve">     </w:t>
      </w:r>
      <w:r w:rsidR="00EF71E1" w:rsidRPr="000844EA">
        <w:rPr>
          <w:i/>
          <w:sz w:val="28"/>
          <w:szCs w:val="28"/>
        </w:rPr>
        <w:t>Список использованной литературы</w:t>
      </w:r>
      <w:r w:rsidRPr="000844EA">
        <w:rPr>
          <w:i/>
          <w:sz w:val="28"/>
          <w:szCs w:val="28"/>
        </w:rPr>
        <w:t>………………………………………</w:t>
      </w:r>
      <w:r w:rsidRPr="005B1C86">
        <w:rPr>
          <w:sz w:val="28"/>
          <w:szCs w:val="28"/>
        </w:rPr>
        <w:t>..</w:t>
      </w:r>
      <w:r w:rsidRPr="005B1C86">
        <w:rPr>
          <w:i/>
          <w:sz w:val="28"/>
          <w:szCs w:val="28"/>
        </w:rPr>
        <w:t>20</w:t>
      </w: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rPr>
          <w:sz w:val="28"/>
          <w:szCs w:val="28"/>
        </w:rPr>
      </w:pPr>
    </w:p>
    <w:p w:rsidR="00EF71E1" w:rsidRDefault="00EF71E1" w:rsidP="00EF71E1">
      <w:pPr>
        <w:jc w:val="center"/>
      </w:pPr>
    </w:p>
    <w:p w:rsidR="00E5587B" w:rsidRDefault="00E5587B">
      <w:pPr>
        <w:jc w:val="center"/>
        <w:rPr>
          <w:b/>
        </w:rPr>
      </w:pPr>
      <w:r>
        <w:rPr>
          <w:b/>
        </w:rPr>
        <w:t>Исходные данные для выполнения курсовой работы.</w:t>
      </w:r>
    </w:p>
    <w:p w:rsidR="00E5587B" w:rsidRDefault="00E5587B"/>
    <w:p w:rsidR="00E5587B" w:rsidRDefault="00E5587B">
      <w:pPr>
        <w:numPr>
          <w:ilvl w:val="0"/>
          <w:numId w:val="1"/>
        </w:numPr>
      </w:pPr>
      <w:r>
        <w:lastRenderedPageBreak/>
        <w:t xml:space="preserve">На входе порогового устройства приемника сигнал </w:t>
      </w:r>
      <w:r>
        <w:rPr>
          <w:lang w:val="en-US"/>
        </w:rPr>
        <w:t>S</w:t>
      </w:r>
      <w:r>
        <w:rPr>
          <w:vertAlign w:val="subscript"/>
        </w:rPr>
        <w:t xml:space="preserve">0 </w:t>
      </w:r>
      <w:r>
        <w:t>и аддитивная гауссова помеха ξ.</w:t>
      </w:r>
    </w:p>
    <w:p w:rsidR="00E5587B" w:rsidRDefault="00E5587B">
      <w:pPr>
        <w:numPr>
          <w:ilvl w:val="0"/>
          <w:numId w:val="1"/>
        </w:numPr>
      </w:pPr>
      <w:r>
        <w:t xml:space="preserve">Отношение мощности сигнала  </w:t>
      </w:r>
      <w:r>
        <w:rPr>
          <w:position w:val="-12"/>
          <w:lang w:val="en-US"/>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o:ole="" fillcolor="window">
            <v:imagedata r:id="rId7" o:title=""/>
          </v:shape>
          <o:OLEObject Type="Embed" ProgID="Equation.3" ShapeID="_x0000_i1025" DrawAspect="Content" ObjectID="_1472556116" r:id="rId8"/>
        </w:object>
      </w:r>
      <w:r>
        <w:t xml:space="preserve">к мощности помехи </w:t>
      </w:r>
      <w:r>
        <w:rPr>
          <w:position w:val="-6"/>
        </w:rPr>
        <w:object w:dxaOrig="220" w:dyaOrig="279">
          <v:shape id="_x0000_i1026" type="#_x0000_t75" style="width:11.25pt;height:14.25pt" o:ole="" fillcolor="window">
            <v:imagedata r:id="rId9" o:title=""/>
          </v:shape>
          <o:OLEObject Type="Embed" ProgID="Equation.3" ShapeID="_x0000_i1026" DrawAspect="Content" ObjectID="_1472556117" r:id="rId10"/>
        </w:object>
      </w:r>
      <w:r>
        <w:t>=</w:t>
      </w:r>
      <w:r>
        <w:rPr>
          <w:position w:val="-30"/>
          <w:lang w:val="en-US"/>
        </w:rPr>
        <w:object w:dxaOrig="460" w:dyaOrig="720">
          <v:shape id="_x0000_i1027" type="#_x0000_t75" style="width:23.25pt;height:36pt" o:ole="" fillcolor="window">
            <v:imagedata r:id="rId11" o:title=""/>
          </v:shape>
          <o:OLEObject Type="Embed" ProgID="Equation.3" ShapeID="_x0000_i1027" DrawAspect="Content" ObjectID="_1472556118" r:id="rId12"/>
        </w:object>
      </w:r>
    </w:p>
    <w:p w:rsidR="00E5587B" w:rsidRDefault="00E5587B">
      <w:pPr>
        <w:numPr>
          <w:ilvl w:val="0"/>
          <w:numId w:val="1"/>
        </w:numPr>
      </w:pPr>
      <w:r>
        <w:t xml:space="preserve">Логическая «1» соответствует </w:t>
      </w:r>
      <w:r>
        <w:rPr>
          <w:lang w:val="en-US"/>
        </w:rPr>
        <w:t>S</w:t>
      </w:r>
      <w:r>
        <w:rPr>
          <w:vertAlign w:val="subscript"/>
        </w:rPr>
        <w:t>0</w:t>
      </w:r>
      <w:r>
        <w:t>,  логический «0» соответствует 0.</w:t>
      </w:r>
    </w:p>
    <w:p w:rsidR="00E5587B" w:rsidRDefault="00E5587B">
      <w:pPr>
        <w:numPr>
          <w:ilvl w:val="0"/>
          <w:numId w:val="1"/>
        </w:numPr>
      </w:pPr>
      <w:r>
        <w:t xml:space="preserve">Уровень порогового устройства </w:t>
      </w:r>
      <w:r>
        <w:rPr>
          <w:position w:val="-24"/>
          <w:lang w:val="en-US"/>
        </w:rPr>
        <w:object w:dxaOrig="360" w:dyaOrig="639">
          <v:shape id="_x0000_i1028" type="#_x0000_t75" style="width:18pt;height:32.25pt" o:ole="" fillcolor="window">
            <v:imagedata r:id="rId13" o:title=""/>
          </v:shape>
          <o:OLEObject Type="Embed" ProgID="Equation.3" ShapeID="_x0000_i1028" DrawAspect="Content" ObjectID="_1472556119" r:id="rId14"/>
        </w:object>
      </w:r>
      <w:r>
        <w:t>.</w:t>
      </w:r>
    </w:p>
    <w:p w:rsidR="00E5587B" w:rsidRDefault="00E5587B">
      <w:pPr>
        <w:numPr>
          <w:ilvl w:val="0"/>
          <w:numId w:val="1"/>
        </w:numPr>
      </w:pPr>
      <w:r>
        <w:t xml:space="preserve">Структура передаваемых данных такова, что вероятность передачи «1» - </w:t>
      </w:r>
      <w:r>
        <w:rPr>
          <w:lang w:val="en-US"/>
        </w:rPr>
        <w:t>P</w:t>
      </w:r>
      <w:r>
        <w:t xml:space="preserve">(1)  и вероятность передачи «0» - </w:t>
      </w:r>
      <w:r>
        <w:rPr>
          <w:lang w:val="en-US"/>
        </w:rPr>
        <w:t>P</w:t>
      </w:r>
      <w:r>
        <w:t xml:space="preserve">(0), равны, т.е. </w:t>
      </w:r>
      <w:r>
        <w:rPr>
          <w:lang w:val="en-US"/>
        </w:rPr>
        <w:t>P</w:t>
      </w:r>
      <w:r>
        <w:t>(1)=</w:t>
      </w:r>
      <w:r>
        <w:rPr>
          <w:lang w:val="en-US"/>
        </w:rPr>
        <w:t>P</w:t>
      </w:r>
      <w:r>
        <w:t>(0)=0,5.</w:t>
      </w:r>
    </w:p>
    <w:p w:rsidR="00E5587B" w:rsidRDefault="00E5587B">
      <w:pPr>
        <w:numPr>
          <w:ilvl w:val="0"/>
          <w:numId w:val="1"/>
        </w:numPr>
      </w:pPr>
      <w:r>
        <w:t xml:space="preserve">Допустимая вероятность трансформации равна </w:t>
      </w:r>
      <w:r>
        <w:rPr>
          <w:lang w:val="en-US"/>
        </w:rPr>
        <w:t>P</w:t>
      </w:r>
      <w:r>
        <w:rPr>
          <w:vertAlign w:val="subscript"/>
        </w:rPr>
        <w:t>тр</w:t>
      </w:r>
      <w:r>
        <w:t>.</w:t>
      </w:r>
    </w:p>
    <w:p w:rsidR="00E5587B" w:rsidRDefault="00E5587B">
      <w:pPr>
        <w:numPr>
          <w:ilvl w:val="0"/>
          <w:numId w:val="1"/>
        </w:numPr>
      </w:pPr>
      <w:r>
        <w:t xml:space="preserve">Разрядность кода равна </w:t>
      </w:r>
      <w:r>
        <w:rPr>
          <w:lang w:val="en-US"/>
        </w:rPr>
        <w:t>n.</w:t>
      </w:r>
    </w:p>
    <w:p w:rsidR="00E5587B" w:rsidRDefault="00E5587B">
      <w:pPr>
        <w:rPr>
          <w:lang w:val="en-US"/>
        </w:rPr>
      </w:pPr>
    </w:p>
    <w:p w:rsidR="00E5587B" w:rsidRDefault="00E5587B">
      <w:pPr>
        <w:rPr>
          <w:lang w:val="en-US"/>
        </w:rPr>
      </w:pPr>
    </w:p>
    <w:p w:rsidR="00E5587B" w:rsidRDefault="00E5587B">
      <w:pPr>
        <w:rPr>
          <w:i/>
          <w:lang w:val="en-US"/>
        </w:rPr>
      </w:pPr>
      <w:r>
        <w:rPr>
          <w:i/>
          <w:lang w:val="en-US"/>
        </w:rPr>
        <w:t>таблица данных для расчета</w:t>
      </w:r>
    </w:p>
    <w:tbl>
      <w:tblPr>
        <w:tblW w:w="0" w:type="auto"/>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tblLayout w:type="fixed"/>
        <w:tblLook w:val="01E0" w:firstRow="1" w:lastRow="1" w:firstColumn="1" w:lastColumn="1" w:noHBand="0" w:noVBand="0"/>
      </w:tblPr>
      <w:tblGrid>
        <w:gridCol w:w="663"/>
        <w:gridCol w:w="868"/>
      </w:tblGrid>
      <w:tr w:rsidR="00E5587B">
        <w:trPr>
          <w:trHeight w:val="343"/>
        </w:trPr>
        <w:tc>
          <w:tcPr>
            <w:tcW w:w="663" w:type="dxa"/>
          </w:tcPr>
          <w:p w:rsidR="00E5587B" w:rsidRDefault="00E5587B">
            <w:pPr>
              <w:framePr w:hSpace="180" w:wrap="around" w:vAnchor="text" w:hAnchor="page" w:x="2494" w:y="98"/>
            </w:pPr>
            <w:r>
              <w:t>Вар.</w:t>
            </w:r>
          </w:p>
        </w:tc>
        <w:tc>
          <w:tcPr>
            <w:tcW w:w="868" w:type="dxa"/>
          </w:tcPr>
          <w:p w:rsidR="00E5587B" w:rsidRDefault="00E5587B">
            <w:pPr>
              <w:framePr w:hSpace="180" w:wrap="around" w:vAnchor="text" w:hAnchor="page" w:x="2494" w:y="98"/>
            </w:pPr>
            <w:r>
              <w:t>№4</w:t>
            </w:r>
          </w:p>
        </w:tc>
      </w:tr>
      <w:tr w:rsidR="00E5587B">
        <w:trPr>
          <w:trHeight w:val="343"/>
        </w:trPr>
        <w:tc>
          <w:tcPr>
            <w:tcW w:w="663" w:type="dxa"/>
          </w:tcPr>
          <w:p w:rsidR="00E5587B" w:rsidRDefault="00E5587B">
            <w:pPr>
              <w:framePr w:hSpace="180" w:wrap="around" w:vAnchor="text" w:hAnchor="page" w:x="2494" w:y="98"/>
              <w:rPr>
                <w:lang w:val="en-US"/>
              </w:rPr>
            </w:pPr>
            <w:r>
              <w:rPr>
                <w:lang w:val="en-US"/>
              </w:rPr>
              <w:t>λ</w:t>
            </w:r>
          </w:p>
        </w:tc>
        <w:tc>
          <w:tcPr>
            <w:tcW w:w="868" w:type="dxa"/>
          </w:tcPr>
          <w:p w:rsidR="00E5587B" w:rsidRDefault="00E5587B">
            <w:pPr>
              <w:framePr w:hSpace="180" w:wrap="around" w:vAnchor="text" w:hAnchor="page" w:x="2494" w:y="98"/>
              <w:rPr>
                <w:lang w:val="en-US"/>
              </w:rPr>
            </w:pPr>
            <w:r>
              <w:rPr>
                <w:lang w:val="en-US"/>
              </w:rPr>
              <w:t>60</w:t>
            </w:r>
          </w:p>
        </w:tc>
      </w:tr>
      <w:tr w:rsidR="00E5587B">
        <w:trPr>
          <w:trHeight w:val="343"/>
        </w:trPr>
        <w:tc>
          <w:tcPr>
            <w:tcW w:w="663" w:type="dxa"/>
          </w:tcPr>
          <w:p w:rsidR="00E5587B" w:rsidRDefault="00E5587B">
            <w:pPr>
              <w:framePr w:hSpace="180" w:wrap="around" w:vAnchor="text" w:hAnchor="page" w:x="2494" w:y="98"/>
              <w:rPr>
                <w:vertAlign w:val="subscript"/>
              </w:rPr>
            </w:pPr>
            <w:r>
              <w:rPr>
                <w:lang w:val="en-US"/>
              </w:rPr>
              <w:t>P</w:t>
            </w:r>
            <w:r>
              <w:rPr>
                <w:vertAlign w:val="subscript"/>
              </w:rPr>
              <w:t>тр</w:t>
            </w:r>
          </w:p>
        </w:tc>
        <w:tc>
          <w:tcPr>
            <w:tcW w:w="868" w:type="dxa"/>
          </w:tcPr>
          <w:p w:rsidR="00E5587B" w:rsidRDefault="00E5587B">
            <w:pPr>
              <w:framePr w:hSpace="180" w:wrap="around" w:vAnchor="text" w:hAnchor="page" w:x="2494" w:y="98"/>
              <w:rPr>
                <w:vertAlign w:val="superscript"/>
                <w:lang w:val="en-US"/>
              </w:rPr>
            </w:pPr>
            <w:r>
              <w:rPr>
                <w:lang w:val="en-US"/>
              </w:rPr>
              <w:t>10</w:t>
            </w:r>
            <w:r>
              <w:rPr>
                <w:vertAlign w:val="superscript"/>
                <w:lang w:val="en-US"/>
              </w:rPr>
              <w:t>-11</w:t>
            </w:r>
          </w:p>
        </w:tc>
      </w:tr>
      <w:tr w:rsidR="00E5587B">
        <w:trPr>
          <w:trHeight w:val="362"/>
        </w:trPr>
        <w:tc>
          <w:tcPr>
            <w:tcW w:w="663" w:type="dxa"/>
          </w:tcPr>
          <w:p w:rsidR="00E5587B" w:rsidRDefault="00E5587B">
            <w:pPr>
              <w:framePr w:hSpace="180" w:wrap="around" w:vAnchor="text" w:hAnchor="page" w:x="2494" w:y="98"/>
              <w:rPr>
                <w:lang w:val="en-US"/>
              </w:rPr>
            </w:pPr>
            <w:r>
              <w:rPr>
                <w:lang w:val="en-US"/>
              </w:rPr>
              <w:t>n</w:t>
            </w:r>
          </w:p>
        </w:tc>
        <w:tc>
          <w:tcPr>
            <w:tcW w:w="868" w:type="dxa"/>
          </w:tcPr>
          <w:p w:rsidR="00E5587B" w:rsidRDefault="00E5587B">
            <w:pPr>
              <w:framePr w:hSpace="180" w:wrap="around" w:vAnchor="text" w:hAnchor="page" w:x="2494" w:y="98"/>
              <w:rPr>
                <w:lang w:val="en-US"/>
              </w:rPr>
            </w:pPr>
            <w:r>
              <w:rPr>
                <w:lang w:val="en-US"/>
              </w:rPr>
              <w:t>31</w:t>
            </w:r>
          </w:p>
        </w:tc>
      </w:tr>
    </w:tbl>
    <w:p w:rsidR="00E5587B" w:rsidRDefault="00E5587B">
      <w:pPr>
        <w:rPr>
          <w:lang w:val="en-US"/>
        </w:rPr>
      </w:pPr>
    </w:p>
    <w:p w:rsidR="00E5587B" w:rsidRDefault="00E5587B">
      <w:pPr>
        <w:rPr>
          <w:lang w:val="en-US"/>
        </w:rPr>
      </w:pPr>
    </w:p>
    <w:p w:rsidR="00E5587B" w:rsidRDefault="00E5587B">
      <w:pPr>
        <w:rPr>
          <w:lang w:val="en-US"/>
        </w:rPr>
      </w:pPr>
    </w:p>
    <w:p w:rsidR="00E5587B" w:rsidRDefault="00E5587B">
      <w:pPr>
        <w:rPr>
          <w:lang w:val="en-US"/>
        </w:rPr>
      </w:pPr>
    </w:p>
    <w:p w:rsidR="00E5587B" w:rsidRDefault="00E5587B">
      <w:pPr>
        <w:rPr>
          <w:lang w:val="en-US"/>
        </w:rPr>
      </w:pPr>
    </w:p>
    <w:p w:rsidR="00E5587B" w:rsidRDefault="00E5587B">
      <w:r>
        <w:t xml:space="preserve"> </w:t>
      </w:r>
    </w:p>
    <w:p w:rsidR="00E5587B" w:rsidRDefault="00E5587B"/>
    <w:p w:rsidR="00E5587B" w:rsidRDefault="00E5587B"/>
    <w:p w:rsidR="00E5587B" w:rsidRDefault="00E5587B"/>
    <w:p w:rsidR="00E5587B" w:rsidRDefault="008235E6">
      <w:pPr>
        <w:pStyle w:val="1"/>
      </w:pPr>
      <w:r>
        <w:t>Задание</w:t>
      </w:r>
    </w:p>
    <w:p w:rsidR="00E5587B" w:rsidRDefault="00E5587B"/>
    <w:p w:rsidR="00E5587B" w:rsidRDefault="00E5587B">
      <w:pPr>
        <w:numPr>
          <w:ilvl w:val="0"/>
          <w:numId w:val="4"/>
        </w:numPr>
      </w:pPr>
      <w:r>
        <w:t>Определить вероятность ошибки на символ Р</w:t>
      </w:r>
      <w:r>
        <w:rPr>
          <w:vertAlign w:val="subscript"/>
        </w:rPr>
        <w:t>ош</w:t>
      </w:r>
      <w:r>
        <w:t>.</w:t>
      </w:r>
    </w:p>
    <w:p w:rsidR="00E5587B" w:rsidRDefault="00E5587B">
      <w:pPr>
        <w:numPr>
          <w:ilvl w:val="0"/>
          <w:numId w:val="4"/>
        </w:numPr>
      </w:pPr>
      <w:r>
        <w:t>Выбрать код БЧХ, обеспечивающий заданную величину Р</w:t>
      </w:r>
      <w:r>
        <w:rPr>
          <w:vertAlign w:val="subscript"/>
        </w:rPr>
        <w:t>тр</w:t>
      </w:r>
      <w:r>
        <w:t xml:space="preserve"> при условии, что декодер работает только в режиме обнаружения ошибки.</w:t>
      </w:r>
    </w:p>
    <w:p w:rsidR="00E5587B" w:rsidRDefault="00E5587B">
      <w:pPr>
        <w:numPr>
          <w:ilvl w:val="0"/>
          <w:numId w:val="4"/>
        </w:numPr>
      </w:pPr>
      <w:r>
        <w:t>Рассчитать при этом оценку вероятности отказа от декодирования (вероятность подавления) Р</w:t>
      </w:r>
      <w:r>
        <w:rPr>
          <w:vertAlign w:val="subscript"/>
        </w:rPr>
        <w:t>под</w:t>
      </w:r>
      <w:r>
        <w:t>.</w:t>
      </w:r>
    </w:p>
    <w:p w:rsidR="00E5587B" w:rsidRDefault="00E5587B">
      <w:pPr>
        <w:numPr>
          <w:ilvl w:val="0"/>
          <w:numId w:val="4"/>
        </w:numPr>
      </w:pPr>
      <w:r>
        <w:t>Рассчитать вероятность правильного приема.</w:t>
      </w:r>
    </w:p>
    <w:p w:rsidR="00E5587B" w:rsidRDefault="00E5587B">
      <w:pPr>
        <w:numPr>
          <w:ilvl w:val="0"/>
          <w:numId w:val="4"/>
        </w:numPr>
      </w:pPr>
      <w:r>
        <w:t>Построить блок-схему кодера.</w:t>
      </w:r>
    </w:p>
    <w:p w:rsidR="00E5587B" w:rsidRDefault="00E5587B">
      <w:pPr>
        <w:numPr>
          <w:ilvl w:val="0"/>
          <w:numId w:val="4"/>
        </w:numPr>
      </w:pPr>
      <w:r>
        <w:t>Построить блок-схему декодера-определителя ошибки.</w:t>
      </w:r>
    </w:p>
    <w:p w:rsidR="00E5587B" w:rsidRDefault="00E5587B">
      <w:pPr>
        <w:numPr>
          <w:ilvl w:val="0"/>
          <w:numId w:val="4"/>
        </w:numPr>
      </w:pPr>
      <w:r>
        <w:t>Построить функциональные схемы кодера и декодера.</w:t>
      </w:r>
    </w:p>
    <w:p w:rsidR="00E5587B" w:rsidRDefault="00E5587B">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5587B" w:rsidRDefault="00E5587B">
      <w:pPr>
        <w:jc w:val="center"/>
      </w:pPr>
    </w:p>
    <w:p w:rsidR="00E5587B" w:rsidRDefault="00EF71E1">
      <w:pPr>
        <w:jc w:val="center"/>
        <w:rPr>
          <w:b/>
          <w:sz w:val="28"/>
          <w:szCs w:val="28"/>
        </w:rPr>
      </w:pPr>
      <w:r w:rsidRPr="00EF71E1">
        <w:rPr>
          <w:b/>
          <w:sz w:val="28"/>
          <w:szCs w:val="28"/>
        </w:rPr>
        <w:t>Введение</w:t>
      </w:r>
    </w:p>
    <w:p w:rsidR="00EF71E1" w:rsidRDefault="00EF71E1">
      <w:pPr>
        <w:jc w:val="center"/>
        <w:rPr>
          <w:b/>
          <w:sz w:val="28"/>
          <w:szCs w:val="28"/>
        </w:rPr>
      </w:pPr>
    </w:p>
    <w:p w:rsidR="00EF71E1" w:rsidRPr="00EF71E1" w:rsidRDefault="00EF71E1">
      <w:pPr>
        <w:jc w:val="center"/>
        <w:rPr>
          <w:b/>
          <w:sz w:val="28"/>
          <w:szCs w:val="28"/>
        </w:rPr>
      </w:pPr>
    </w:p>
    <w:p w:rsidR="00EF71E1" w:rsidRPr="0026084C" w:rsidRDefault="00EF71E1" w:rsidP="00EF71E1">
      <w:pPr>
        <w:ind w:firstLine="708"/>
      </w:pPr>
      <w:r>
        <w:t xml:space="preserve">В данной работе необходимо спроектировать кодер и декодер БЧХ-кода. Для чего в начале определяется вероятность ошибки на символ, вероятность трансформации кодовой комбинации, вероятность подавления кодовой комбинации. Определяется минимальное кодовое расстояние </w:t>
      </w:r>
      <w:r>
        <w:rPr>
          <w:lang w:val="en-US"/>
        </w:rPr>
        <w:t>dmin</w:t>
      </w:r>
      <w:r>
        <w:t>.</w:t>
      </w:r>
      <w:r w:rsidR="0026084C">
        <w:t xml:space="preserve"> После этого выбирается генераторный полином определяющий БЧХ-код.</w:t>
      </w:r>
    </w:p>
    <w:p w:rsidR="00EF71E1" w:rsidRPr="00EF71E1" w:rsidRDefault="00EF71E1" w:rsidP="00EF71E1">
      <w:r>
        <w:t>Далее стоятся блок-схемы кодера и декодера по которым строятся функциональные схемы.</w:t>
      </w:r>
    </w:p>
    <w:p w:rsidR="00EF71E1" w:rsidRDefault="00EF71E1">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E5587B" w:rsidRDefault="00E5587B">
      <w:pPr>
        <w:jc w:val="center"/>
      </w:pPr>
    </w:p>
    <w:p w:rsidR="00C76127" w:rsidRDefault="00C76127">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5587B" w:rsidRDefault="00E5587B">
      <w:pPr>
        <w:jc w:val="center"/>
      </w:pPr>
    </w:p>
    <w:p w:rsidR="00C76127" w:rsidRDefault="00C76127">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F71E1" w:rsidRDefault="00EF71E1">
      <w:pPr>
        <w:jc w:val="center"/>
      </w:pPr>
    </w:p>
    <w:p w:rsidR="00E5587B" w:rsidRDefault="00E5587B"/>
    <w:p w:rsidR="000844EA" w:rsidRDefault="000844EA"/>
    <w:p w:rsidR="00E5587B" w:rsidRPr="002F04FA" w:rsidRDefault="00E5587B">
      <w:pPr>
        <w:numPr>
          <w:ilvl w:val="0"/>
          <w:numId w:val="2"/>
        </w:numPr>
        <w:jc w:val="center"/>
        <w:rPr>
          <w:b/>
          <w:sz w:val="28"/>
          <w:szCs w:val="28"/>
        </w:rPr>
      </w:pPr>
      <w:r w:rsidRPr="002F04FA">
        <w:rPr>
          <w:b/>
          <w:sz w:val="28"/>
          <w:szCs w:val="28"/>
        </w:rPr>
        <w:t>Определение вероятности ошибки на символ</w:t>
      </w:r>
    </w:p>
    <w:p w:rsidR="00E5587B" w:rsidRDefault="00E5587B">
      <w:pPr>
        <w:jc w:val="center"/>
      </w:pPr>
    </w:p>
    <w:p w:rsidR="00E5587B" w:rsidRDefault="00E5587B">
      <w:pPr>
        <w:jc w:val="center"/>
      </w:pPr>
    </w:p>
    <w:p w:rsidR="00E5587B" w:rsidRDefault="00E5587B">
      <w:pPr>
        <w:ind w:firstLine="360"/>
      </w:pPr>
      <w:r>
        <w:t xml:space="preserve">Пусть на входе порогового устройства с порогом </w:t>
      </w:r>
      <w:r>
        <w:rPr>
          <w:b/>
        </w:rPr>
        <w:t xml:space="preserve">П </w:t>
      </w:r>
      <w:r>
        <w:t>сигнал</w:t>
      </w:r>
      <w:r>
        <w:rPr>
          <w:b/>
        </w:rPr>
        <w:t xml:space="preserve">  </w:t>
      </w:r>
      <w:r>
        <w:rPr>
          <w:lang w:val="en-US"/>
        </w:rPr>
        <w:t>S</w:t>
      </w:r>
      <w:r>
        <w:rPr>
          <w:vertAlign w:val="subscript"/>
        </w:rPr>
        <w:t>0</w:t>
      </w:r>
      <w:r>
        <w:t>, соответствующий логической единице и аддитивная гауссова помеха ξ.</w:t>
      </w:r>
    </w:p>
    <w:p w:rsidR="00E5587B" w:rsidRDefault="00E5587B">
      <w:pPr>
        <w:ind w:firstLine="360"/>
      </w:pPr>
      <w:r>
        <w:t>Закон распределения плотности вероятности помехи гауссовский с нулевым математическим ожиданием</w:t>
      </w:r>
      <w:r w:rsidR="001D36FA">
        <w:t xml:space="preserve"> (смотрите рис. 1)</w:t>
      </w:r>
      <w:r>
        <w:t>.</w:t>
      </w:r>
    </w:p>
    <w:p w:rsidR="00C32E73" w:rsidRDefault="00C32E73" w:rsidP="00C32E73">
      <w:pPr>
        <w:rPr>
          <w:lang w:val="en-US"/>
        </w:rPr>
      </w:pPr>
    </w:p>
    <w:p w:rsidR="00574041" w:rsidRDefault="00A600BA">
      <w:pPr>
        <w:ind w:firstLine="360"/>
      </w:pPr>
      <w:r>
        <w:pict>
          <v:group id="_x0000_s1419" editas="canvas" style="width:243pt;height:225pt;mso-position-horizontal-relative:char;mso-position-vertical-relative:line" coordorigin="3903,3966" coordsize="3295,3085">
            <o:lock v:ext="edit" aspectratio="t"/>
            <v:shape id="_x0000_s1420" type="#_x0000_t75" style="position:absolute;left:3903;top:3966;width:3295;height:3085" o:preferrelative="f" stroked="t">
              <v:fill o:detectmouseclick="t"/>
              <v:stroke dashstyle="dash"/>
              <v:path o:extrusionok="t" o:connecttype="none"/>
              <o:lock v:ext="edit" text="t"/>
            </v:shape>
            <v:group id="_x0000_s1439" style="position:absolute;left:4147;top:4089;width:2808;height:2839" coordorigin="4147,4089" coordsize="2808,2839">
              <v:line id="_x0000_s1421" style="position:absolute;flip:y" from="4147,6435" to="6588,6436" o:regroupid="1">
                <v:stroke endarrow="block"/>
              </v:line>
              <v:line id="_x0000_s1422" style="position:absolute;flip:y" from="5368,4460" to="5368,6558" o:regroupid="1">
                <v:stroke endarrow="block"/>
              </v:line>
              <v:shape id="_x0000_s1429" style="position:absolute;left:4636;top:4830;width:733;height:1234" coordsize="1080,1800" o:regroupid="1" path="m,1800v135,-15,270,-30,360,-180c450,1470,480,1140,540,900,600,660,630,330,720,180,810,30,1020,30,1080,e" filled="f">
                <v:path arrowok="t"/>
              </v:shape>
              <v:shape id="_x0000_s1430" style="position:absolute;left:5368;top:4830;width:733;height:1234;flip:x" coordsize="1080,1800" o:regroupid="1" path="m,1800v135,-15,270,-30,360,-180c450,1470,480,1140,540,900,600,660,630,330,720,180,810,30,1020,30,1080,e" filled="f">
                <v:path arrowok="t"/>
              </v:shape>
              <v:rect id="_x0000_s1432" style="position:absolute;left:4391;top:6681;width:488;height:247" strokecolor="white">
                <v:textbox>
                  <w:txbxContent>
                    <w:p w:rsidR="007B2AEB" w:rsidRPr="00227858" w:rsidRDefault="007B2AEB">
                      <w:pPr>
                        <w:rPr>
                          <w:sz w:val="16"/>
                          <w:szCs w:val="16"/>
                          <w:vertAlign w:val="subscript"/>
                          <w:lang w:val="en-US"/>
                        </w:rPr>
                      </w:pPr>
                      <w:r w:rsidRPr="00574041">
                        <w:rPr>
                          <w:sz w:val="16"/>
                          <w:szCs w:val="16"/>
                        </w:rPr>
                        <w:t>П</w:t>
                      </w:r>
                      <w:r>
                        <w:rPr>
                          <w:sz w:val="16"/>
                          <w:szCs w:val="16"/>
                          <w:lang w:val="en-US"/>
                        </w:rPr>
                        <w:t>-S</w:t>
                      </w:r>
                      <w:r>
                        <w:rPr>
                          <w:sz w:val="16"/>
                          <w:szCs w:val="16"/>
                          <w:vertAlign w:val="subscript"/>
                          <w:lang w:val="en-US"/>
                        </w:rPr>
                        <w:t>0</w:t>
                      </w:r>
                    </w:p>
                  </w:txbxContent>
                </v:textbox>
              </v:rect>
              <v:line id="_x0000_s1434" style="position:absolute" from="4879,5941" to="4879,6434">
                <v:stroke dashstyle="dashDot"/>
              </v:line>
              <v:line id="_x0000_s1435" style="position:absolute" from="5856,5941" to="5857,6434">
                <v:stroke dashstyle="dashDot"/>
              </v:line>
              <v:rect id="_x0000_s1436" style="position:absolute;left:5856;top:6681;width:366;height:247" strokecolor="white">
                <v:textbox>
                  <w:txbxContent>
                    <w:p w:rsidR="007B2AEB" w:rsidRPr="00574041" w:rsidRDefault="007B2AEB">
                      <w:pPr>
                        <w:rPr>
                          <w:sz w:val="16"/>
                          <w:szCs w:val="16"/>
                        </w:rPr>
                      </w:pPr>
                      <w:r w:rsidRPr="00574041">
                        <w:rPr>
                          <w:sz w:val="16"/>
                          <w:szCs w:val="16"/>
                        </w:rPr>
                        <w:t>П</w:t>
                      </w:r>
                    </w:p>
                  </w:txbxContent>
                </v:textbox>
              </v:rect>
              <v:rect id="_x0000_s1437" style="position:absolute;left:5245;top:4089;width:367;height:247" strokecolor="white">
                <v:textbox>
                  <w:txbxContent>
                    <w:p w:rsidR="007B2AEB" w:rsidRPr="00574041" w:rsidRDefault="007B2AEB">
                      <w:pPr>
                        <w:rPr>
                          <w:sz w:val="16"/>
                          <w:szCs w:val="16"/>
                        </w:rPr>
                      </w:pPr>
                      <w:r>
                        <w:rPr>
                          <w:sz w:val="16"/>
                          <w:szCs w:val="16"/>
                          <w:lang w:val="en-US"/>
                        </w:rPr>
                        <w:t>f</w:t>
                      </w:r>
                      <w:r>
                        <w:rPr>
                          <w:sz w:val="16"/>
                          <w:szCs w:val="16"/>
                        </w:rPr>
                        <w:t>(ξ)</w:t>
                      </w:r>
                    </w:p>
                  </w:txbxContent>
                </v:textbox>
              </v:rect>
              <v:rect id="_x0000_s1438" style="position:absolute;left:6588;top:6311;width:367;height:248" strokecolor="white">
                <v:textbox>
                  <w:txbxContent>
                    <w:p w:rsidR="007B2AEB" w:rsidRPr="00227858" w:rsidRDefault="007B2AEB">
                      <w:pPr>
                        <w:rPr>
                          <w:sz w:val="16"/>
                          <w:szCs w:val="16"/>
                          <w:lang w:val="en-US"/>
                        </w:rPr>
                      </w:pPr>
                      <w:r>
                        <w:rPr>
                          <w:sz w:val="16"/>
                          <w:szCs w:val="16"/>
                        </w:rPr>
                        <w:t>ξ</w:t>
                      </w:r>
                    </w:p>
                  </w:txbxContent>
                </v:textbox>
              </v:rect>
            </v:group>
            <w10:wrap type="none"/>
            <w10:anchorlock/>
          </v:group>
        </w:pict>
      </w:r>
    </w:p>
    <w:p w:rsidR="00E5587B" w:rsidRPr="00574041" w:rsidRDefault="001D36FA" w:rsidP="00574041">
      <w:pPr>
        <w:ind w:firstLine="360"/>
        <w:jc w:val="center"/>
        <w:rPr>
          <w:i/>
        </w:rPr>
      </w:pPr>
      <w:r w:rsidRPr="001D36FA">
        <w:rPr>
          <w:i/>
        </w:rPr>
        <w:t>Рис. 1</w:t>
      </w:r>
    </w:p>
    <w:p w:rsidR="00E5587B" w:rsidRDefault="00905536">
      <w:pPr>
        <w:ind w:firstLine="360"/>
      </w:pPr>
      <w:r w:rsidRPr="00905536">
        <w:rPr>
          <w:position w:val="-34"/>
          <w:lang w:val="en-US"/>
        </w:rPr>
        <w:object w:dxaOrig="2120" w:dyaOrig="840">
          <v:shape id="_x0000_i1030" type="#_x0000_t75" style="width:105.75pt;height:42pt" o:ole="" fillcolor="window">
            <v:imagedata r:id="rId15" o:title=""/>
          </v:shape>
          <o:OLEObject Type="Embed" ProgID="Equation.3" ShapeID="_x0000_i1030" DrawAspect="Content" ObjectID="_1472556120" r:id="rId16"/>
        </w:object>
      </w:r>
      <w:r w:rsidR="00E5587B">
        <w:t xml:space="preserve">     где </w:t>
      </w:r>
      <w:r w:rsidR="00E5587B">
        <w:rPr>
          <w:position w:val="-14"/>
        </w:rPr>
        <w:object w:dxaOrig="859" w:dyaOrig="440">
          <v:shape id="_x0000_i1031" type="#_x0000_t75" style="width:42.75pt;height:21.75pt" o:ole="" fillcolor="window">
            <v:imagedata r:id="rId17" o:title=""/>
          </v:shape>
          <o:OLEObject Type="Embed" ProgID="Equation.3" ShapeID="_x0000_i1031" DrawAspect="Content" ObjectID="_1472556121" r:id="rId18"/>
        </w:object>
      </w:r>
      <w:r w:rsidR="00E5587B">
        <w:rPr>
          <w:position w:val="-10"/>
          <w:vertAlign w:val="superscript"/>
        </w:rPr>
        <w:object w:dxaOrig="180" w:dyaOrig="340">
          <v:shape id="_x0000_i1032" type="#_x0000_t75" style="width:9pt;height:17.25pt" o:ole="" fillcolor="window">
            <v:imagedata r:id="rId19" o:title=""/>
          </v:shape>
          <o:OLEObject Type="Embed" ProgID="Equation.3" ShapeID="_x0000_i1032" DrawAspect="Content" ObjectID="_1472556122" r:id="rId20"/>
        </w:object>
      </w:r>
      <w:r w:rsidR="00E5587B">
        <w:t>дисперсия помехи.</w:t>
      </w:r>
    </w:p>
    <w:p w:rsidR="00E5587B" w:rsidRDefault="00E5587B">
      <w:pPr>
        <w:ind w:firstLine="360"/>
      </w:pPr>
    </w:p>
    <w:p w:rsidR="00E5587B" w:rsidRDefault="00E5587B">
      <w:pPr>
        <w:ind w:firstLine="360"/>
      </w:pPr>
      <w:r>
        <w:t xml:space="preserve">Если при передаче логической «1» сумма сигнала и помехи больше или равна величине порога </w:t>
      </w:r>
      <w:r>
        <w:rPr>
          <w:b/>
        </w:rPr>
        <w:t>П</w:t>
      </w:r>
      <w:r>
        <w:t>, т.е. на выходе «1» - данный элементарный сигнал принят правильно.</w:t>
      </w:r>
    </w:p>
    <w:p w:rsidR="00E5587B" w:rsidRDefault="00E5587B">
      <w:pPr>
        <w:ind w:firstLine="360"/>
      </w:pPr>
      <w:r>
        <w:t xml:space="preserve">Если при подаче логической «1» сумма сигнала и помехи меньше порога </w:t>
      </w:r>
      <w:r>
        <w:rPr>
          <w:b/>
        </w:rPr>
        <w:t>П</w:t>
      </w:r>
      <w:r>
        <w:t>, на выходе устройства «0» - сигнал принят ошибочно.</w:t>
      </w:r>
    </w:p>
    <w:p w:rsidR="00E5587B" w:rsidRDefault="00E5587B">
      <w:pPr>
        <w:ind w:firstLine="360"/>
      </w:pPr>
      <w:r>
        <w:t>Таким образом, вероятность ошибки при условии подачи «1» определяется следующим выражением:</w:t>
      </w:r>
    </w:p>
    <w:p w:rsidR="00E5587B" w:rsidRDefault="00E5587B">
      <w:pPr>
        <w:ind w:firstLine="360"/>
      </w:pPr>
      <w:r>
        <w:t>Р(Ош|1)=Р(</w:t>
      </w:r>
      <w:r>
        <w:rPr>
          <w:lang w:val="en-US"/>
        </w:rPr>
        <w:t>S</w:t>
      </w:r>
      <w:r>
        <w:rPr>
          <w:vertAlign w:val="subscript"/>
        </w:rPr>
        <w:t>0</w:t>
      </w:r>
      <w:r>
        <w:t>+</w:t>
      </w:r>
      <w:r>
        <w:rPr>
          <w:lang w:val="en-US"/>
        </w:rPr>
        <w:t>ξ</w:t>
      </w:r>
      <w:r>
        <w:t>&lt;П)</w:t>
      </w:r>
    </w:p>
    <w:p w:rsidR="00E5587B" w:rsidRDefault="00E5587B">
      <w:pPr>
        <w:ind w:firstLine="360"/>
      </w:pPr>
    </w:p>
    <w:p w:rsidR="00E5587B" w:rsidRDefault="00E5587B">
      <w:pPr>
        <w:ind w:firstLine="360"/>
      </w:pPr>
      <w:r>
        <w:t>Соответственно вероятность ошибки при условии передачи «0»</w:t>
      </w:r>
    </w:p>
    <w:p w:rsidR="00E5587B" w:rsidRDefault="00E5587B">
      <w:pPr>
        <w:ind w:firstLine="360"/>
      </w:pPr>
      <w:r>
        <w:t>Р(Ош|0)=Р(</w:t>
      </w:r>
      <w:r>
        <w:rPr>
          <w:lang w:val="en-US"/>
        </w:rPr>
        <w:t>ξ</w:t>
      </w:r>
      <w:r>
        <w:t>&gt;=П)</w:t>
      </w:r>
    </w:p>
    <w:p w:rsidR="00E5587B" w:rsidRDefault="00E5587B">
      <w:pPr>
        <w:ind w:firstLine="360"/>
      </w:pPr>
    </w:p>
    <w:p w:rsidR="00E5587B" w:rsidRDefault="00E5587B">
      <w:pPr>
        <w:ind w:firstLine="360"/>
      </w:pPr>
      <w:r>
        <w:t>И вероятность ошибки на передаваемый сигнал определяется по формуле полной вероятности:</w:t>
      </w:r>
    </w:p>
    <w:p w:rsidR="00E5587B" w:rsidRDefault="00E5587B">
      <w:pPr>
        <w:ind w:firstLine="360"/>
      </w:pPr>
      <w:r>
        <w:t>Р</w:t>
      </w:r>
      <w:r>
        <w:rPr>
          <w:vertAlign w:val="subscript"/>
        </w:rPr>
        <w:t>ош</w:t>
      </w:r>
      <w:r>
        <w:t>=Р(0)Р(Ош|0)+Р(1)Р(Ош|1)=Р(0) Р(</w:t>
      </w:r>
      <w:r>
        <w:rPr>
          <w:lang w:val="en-US"/>
        </w:rPr>
        <w:t>ξ</w:t>
      </w:r>
      <w:r>
        <w:t>&gt;=П)+Р(1) Р(</w:t>
      </w:r>
      <w:r>
        <w:rPr>
          <w:lang w:val="en-US"/>
        </w:rPr>
        <w:t>S</w:t>
      </w:r>
      <w:r>
        <w:rPr>
          <w:vertAlign w:val="subscript"/>
        </w:rPr>
        <w:t>0</w:t>
      </w:r>
      <w:r>
        <w:t>+</w:t>
      </w:r>
      <w:r>
        <w:rPr>
          <w:lang w:val="en-US"/>
        </w:rPr>
        <w:t>ξ</w:t>
      </w:r>
      <w:r>
        <w:t>&lt;П)</w:t>
      </w:r>
    </w:p>
    <w:p w:rsidR="00E5587B" w:rsidRDefault="00E5587B">
      <w:pPr>
        <w:ind w:firstLine="360"/>
      </w:pPr>
    </w:p>
    <w:p w:rsidR="00E5587B" w:rsidRDefault="00E5587B">
      <w:pPr>
        <w:ind w:firstLine="360"/>
      </w:pPr>
    </w:p>
    <w:p w:rsidR="00E5587B" w:rsidRDefault="00E5587B">
      <w:pPr>
        <w:ind w:firstLine="360"/>
      </w:pPr>
      <w:r>
        <w:t>Т.к. помеха распределена по гауссовскому закону:</w:t>
      </w:r>
    </w:p>
    <w:p w:rsidR="00E5587B" w:rsidRDefault="00E5587B"/>
    <w:p w:rsidR="00E5587B" w:rsidRDefault="00E5587B">
      <w:pPr>
        <w:ind w:firstLine="360"/>
      </w:pPr>
      <w:r>
        <w:rPr>
          <w:lang w:val="en-US"/>
        </w:rPr>
        <w:t>P</w:t>
      </w:r>
      <w:r>
        <w:t>(</w:t>
      </w:r>
      <w:r>
        <w:rPr>
          <w:lang w:val="en-US"/>
        </w:rPr>
        <w:t>ξ</w:t>
      </w:r>
      <w:r>
        <w:t>≥П)=</w:t>
      </w:r>
      <w:r>
        <w:rPr>
          <w:position w:val="-30"/>
        </w:rPr>
        <w:object w:dxaOrig="1160" w:dyaOrig="740">
          <v:shape id="_x0000_i1033" type="#_x0000_t75" style="width:57.75pt;height:36.75pt" o:ole="" fillcolor="window">
            <v:imagedata r:id="rId21" o:title=""/>
          </v:shape>
          <o:OLEObject Type="Embed" ProgID="Equation.3" ShapeID="_x0000_i1033" DrawAspect="Content" ObjectID="_1472556123" r:id="rId22"/>
        </w:object>
      </w:r>
      <w:r w:rsidR="00905536" w:rsidRPr="00905536">
        <w:rPr>
          <w:position w:val="-34"/>
        </w:rPr>
        <w:object w:dxaOrig="1560" w:dyaOrig="940">
          <v:shape id="_x0000_i1034" type="#_x0000_t75" style="width:78pt;height:47.25pt" o:ole="" fillcolor="window">
            <v:imagedata r:id="rId23" o:title=""/>
          </v:shape>
          <o:OLEObject Type="Embed" ProgID="Equation.3" ShapeID="_x0000_i1034" DrawAspect="Content" ObjectID="_1472556124" r:id="rId24"/>
        </w:object>
      </w:r>
      <w:r>
        <w:rPr>
          <w:position w:val="-16"/>
          <w:lang w:val="en-US"/>
        </w:rPr>
        <w:object w:dxaOrig="300" w:dyaOrig="499">
          <v:shape id="_x0000_i1035" type="#_x0000_t75" style="width:15pt;height:24.75pt" o:ole="" fillcolor="window">
            <v:imagedata r:id="rId25" o:title=""/>
          </v:shape>
          <o:OLEObject Type="Embed" ProgID="Equation.3" ShapeID="_x0000_i1035" DrawAspect="Content" ObjectID="_1472556125" r:id="rId26"/>
        </w:object>
      </w:r>
      <w:r>
        <w:t xml:space="preserve"> </w:t>
      </w:r>
    </w:p>
    <w:p w:rsidR="00E5587B" w:rsidRDefault="00E5587B">
      <w:pPr>
        <w:ind w:firstLine="360"/>
      </w:pPr>
    </w:p>
    <w:p w:rsidR="00E5587B" w:rsidRDefault="00E5587B">
      <w:pPr>
        <w:ind w:firstLine="360"/>
        <w:rPr>
          <w:vertAlign w:val="superscript"/>
        </w:rPr>
      </w:pPr>
      <w:r>
        <w:rPr>
          <w:lang w:val="en-US"/>
        </w:rPr>
        <w:t>P</w:t>
      </w:r>
      <w:r>
        <w:t>(</w:t>
      </w:r>
      <w:r>
        <w:rPr>
          <w:lang w:val="en-US"/>
        </w:rPr>
        <w:t>S</w:t>
      </w:r>
      <w:r>
        <w:rPr>
          <w:vertAlign w:val="subscript"/>
        </w:rPr>
        <w:t>0</w:t>
      </w:r>
      <w:r>
        <w:t>+</w:t>
      </w:r>
      <w:r>
        <w:rPr>
          <w:lang w:val="en-US"/>
        </w:rPr>
        <w:sym w:font="Symbol" w:char="F078"/>
      </w:r>
      <w:r>
        <w:t>&lt;П)=Р(</w:t>
      </w:r>
      <w:r>
        <w:sym w:font="Symbol" w:char="F078"/>
      </w:r>
      <w:r>
        <w:t>&lt;П-</w:t>
      </w:r>
      <w:r>
        <w:rPr>
          <w:lang w:val="en-US"/>
        </w:rPr>
        <w:t>S</w:t>
      </w:r>
      <w:r>
        <w:rPr>
          <w:vertAlign w:val="subscript"/>
        </w:rPr>
        <w:t>0</w:t>
      </w:r>
      <w:r>
        <w:t>)=</w:t>
      </w:r>
      <w:r w:rsidR="00905536" w:rsidRPr="00905536">
        <w:rPr>
          <w:position w:val="-34"/>
          <w:lang w:val="en-US"/>
        </w:rPr>
        <w:object w:dxaOrig="3100" w:dyaOrig="859">
          <v:shape id="_x0000_i1036" type="#_x0000_t75" style="width:155.25pt;height:42.75pt" o:ole="" fillcolor="window">
            <v:imagedata r:id="rId27" o:title=""/>
          </v:shape>
          <o:OLEObject Type="Embed" ProgID="Equation.3" ShapeID="_x0000_i1036" DrawAspect="Content" ObjectID="_1472556126" r:id="rId28"/>
        </w:object>
      </w:r>
    </w:p>
    <w:p w:rsidR="00E5587B" w:rsidRDefault="00E5587B">
      <w:pPr>
        <w:ind w:firstLine="360"/>
      </w:pPr>
    </w:p>
    <w:p w:rsidR="00E5587B" w:rsidRDefault="00E5587B">
      <w:pPr>
        <w:ind w:firstLine="360"/>
      </w:pPr>
      <w:r>
        <w:t xml:space="preserve">Вероятности передачи логических «0» и «1» равны т.е. Р(0)=Р(1)=1/2 отсюда </w:t>
      </w:r>
    </w:p>
    <w:p w:rsidR="00E5587B" w:rsidRDefault="00E5587B">
      <w:pPr>
        <w:ind w:firstLine="360"/>
      </w:pPr>
    </w:p>
    <w:p w:rsidR="00E5587B" w:rsidRDefault="00E5587B">
      <w:pPr>
        <w:ind w:firstLine="360"/>
      </w:pPr>
      <w:r>
        <w:t>Р</w:t>
      </w:r>
      <w:r>
        <w:rPr>
          <w:vertAlign w:val="subscript"/>
        </w:rPr>
        <w:t>ош</w:t>
      </w:r>
      <w:r>
        <w:t>=</w:t>
      </w:r>
      <w:r>
        <w:rPr>
          <w:position w:val="-36"/>
        </w:rPr>
        <w:object w:dxaOrig="1880" w:dyaOrig="840">
          <v:shape id="_x0000_i1037" type="#_x0000_t75" style="width:93.75pt;height:42pt" o:ole="" fillcolor="window">
            <v:imagedata r:id="rId29" o:title=""/>
          </v:shape>
          <o:OLEObject Type="Embed" ProgID="Equation.3" ShapeID="_x0000_i1037" DrawAspect="Content" ObjectID="_1472556127" r:id="rId30"/>
        </w:object>
      </w:r>
    </w:p>
    <w:p w:rsidR="00E5587B" w:rsidRDefault="00E5587B">
      <w:r>
        <w:t xml:space="preserve">Следовательно при  заданных П, </w:t>
      </w:r>
      <w:r>
        <w:rPr>
          <w:lang w:val="en-US"/>
        </w:rPr>
        <w:t>S</w:t>
      </w:r>
      <w:r>
        <w:rPr>
          <w:vertAlign w:val="subscript"/>
        </w:rPr>
        <w:t xml:space="preserve">0 </w:t>
      </w:r>
      <w:r>
        <w:t xml:space="preserve">и </w:t>
      </w:r>
      <w:r>
        <w:rPr>
          <w:lang w:val="en-US"/>
        </w:rPr>
        <w:t>f</w:t>
      </w:r>
      <w:r>
        <w:t>(</w:t>
      </w:r>
      <w:r>
        <w:rPr>
          <w:position w:val="-10"/>
          <w:lang w:val="en-US"/>
        </w:rPr>
        <w:object w:dxaOrig="279" w:dyaOrig="320">
          <v:shape id="_x0000_i1038" type="#_x0000_t75" style="width:14.25pt;height:15.75pt" o:ole="" fillcolor="window">
            <v:imagedata r:id="rId31" o:title=""/>
          </v:shape>
          <o:OLEObject Type="Embed" ProgID="Equation.3" ShapeID="_x0000_i1038" DrawAspect="Content" ObjectID="_1472556128" r:id="rId32"/>
        </w:object>
      </w:r>
      <w:r>
        <w:t>может быть определена вероятность ошибки на символ.</w:t>
      </w:r>
    </w:p>
    <w:p w:rsidR="00E5587B" w:rsidRPr="002B4DCC" w:rsidRDefault="002B4DCC">
      <w:r>
        <w:t xml:space="preserve">При </w:t>
      </w:r>
      <w:r>
        <w:rPr>
          <w:lang w:val="en-US"/>
        </w:rPr>
        <w:t>f</w:t>
      </w:r>
      <w:r w:rsidRPr="002B4DCC">
        <w:t>(</w:t>
      </w:r>
      <w:r>
        <w:t>п)=</w:t>
      </w:r>
      <w:r>
        <w:rPr>
          <w:lang w:val="en-US"/>
        </w:rPr>
        <w:t>f</w:t>
      </w:r>
      <w:r w:rsidRPr="002B4DCC">
        <w:t>(</w:t>
      </w:r>
      <w:r>
        <w:t>п-</w:t>
      </w:r>
      <w:r>
        <w:rPr>
          <w:lang w:val="en-US"/>
        </w:rPr>
        <w:t>S</w:t>
      </w:r>
      <w:r w:rsidRPr="002B4DCC">
        <w:rPr>
          <w:vertAlign w:val="subscript"/>
        </w:rPr>
        <w:t>0</w:t>
      </w:r>
      <w:r w:rsidRPr="002B4DCC">
        <w:t xml:space="preserve">) </w:t>
      </w:r>
      <w:r>
        <w:t xml:space="preserve">функция </w:t>
      </w:r>
      <w:r>
        <w:rPr>
          <w:lang w:val="en-US"/>
        </w:rPr>
        <w:t>p</w:t>
      </w:r>
      <w:r>
        <w:rPr>
          <w:vertAlign w:val="subscript"/>
        </w:rPr>
        <w:t>ош</w:t>
      </w:r>
      <w:r w:rsidRPr="002B4DCC">
        <w:t>(</w:t>
      </w:r>
      <w:r>
        <w:t>П</w:t>
      </w:r>
      <w:r w:rsidRPr="002B4DCC">
        <w:t>)</w:t>
      </w:r>
      <w:r>
        <w:t xml:space="preserve"> достигает минимума (смотрите рис. 2).</w:t>
      </w:r>
    </w:p>
    <w:p w:rsidR="00E5587B" w:rsidRDefault="00E5587B">
      <w:r>
        <w:t>Исследуем зависимость вероятности ошибки на символ от  величины порога,  для этого функция Р</w:t>
      </w:r>
      <w:r>
        <w:rPr>
          <w:vertAlign w:val="subscript"/>
        </w:rPr>
        <w:t>ош</w:t>
      </w:r>
      <w:r>
        <w:t>(П) исследуется на экстремум.</w:t>
      </w:r>
    </w:p>
    <w:p w:rsidR="00E5587B" w:rsidRDefault="00E5587B">
      <w:r>
        <w:t xml:space="preserve"> </w:t>
      </w:r>
      <w:r>
        <w:rPr>
          <w:position w:val="-24"/>
        </w:rPr>
        <w:object w:dxaOrig="3940" w:dyaOrig="639">
          <v:shape id="_x0000_i1039" type="#_x0000_t75" style="width:197.25pt;height:32.25pt" o:ole="" fillcolor="window">
            <v:imagedata r:id="rId33" o:title=""/>
          </v:shape>
          <o:OLEObject Type="Embed" ProgID="Equation.3" ShapeID="_x0000_i1039" DrawAspect="Content" ObjectID="_1472556129" r:id="rId34"/>
        </w:object>
      </w:r>
    </w:p>
    <w:p w:rsidR="00E5587B" w:rsidRDefault="00E5587B">
      <w:r>
        <w:t xml:space="preserve"> При </w:t>
      </w:r>
      <w:r>
        <w:rPr>
          <w:lang w:val="en-US"/>
        </w:rPr>
        <w:t>f</w:t>
      </w:r>
      <w:r>
        <w:t>(П)=</w:t>
      </w:r>
      <w:r>
        <w:rPr>
          <w:lang w:val="en-US"/>
        </w:rPr>
        <w:t>f</w:t>
      </w:r>
      <w:r>
        <w:t>(П-</w:t>
      </w:r>
      <w:r>
        <w:rPr>
          <w:lang w:val="en-US"/>
        </w:rPr>
        <w:t>S</w:t>
      </w:r>
      <w:r>
        <w:rPr>
          <w:vertAlign w:val="subscript"/>
        </w:rPr>
        <w:t>0</w:t>
      </w:r>
      <w:r>
        <w:t>) – функция Р</w:t>
      </w:r>
      <w:r>
        <w:rPr>
          <w:vertAlign w:val="subscript"/>
        </w:rPr>
        <w:t>ош</w:t>
      </w:r>
      <w:r>
        <w:t xml:space="preserve"> достигает минимума при </w:t>
      </w:r>
      <w:r>
        <w:rPr>
          <w:b/>
        </w:rPr>
        <w:t>П=</w:t>
      </w:r>
      <w:r>
        <w:rPr>
          <w:b/>
          <w:lang w:val="en-US"/>
        </w:rPr>
        <w:t>S</w:t>
      </w:r>
      <w:r>
        <w:rPr>
          <w:b/>
          <w:vertAlign w:val="subscript"/>
        </w:rPr>
        <w:t>0</w:t>
      </w:r>
      <w:r>
        <w:rPr>
          <w:b/>
        </w:rPr>
        <w:t>/2</w:t>
      </w:r>
      <w:r>
        <w:t>.</w:t>
      </w:r>
    </w:p>
    <w:p w:rsidR="00E5587B" w:rsidRDefault="00E5587B">
      <w:r>
        <w:t xml:space="preserve">Таким образом, для минимизации вероятности ошибки на символ величина порога выбирается равной </w:t>
      </w:r>
      <w:r>
        <w:rPr>
          <w:lang w:val="en-US"/>
        </w:rPr>
        <w:t>S</w:t>
      </w:r>
      <w:r>
        <w:rPr>
          <w:vertAlign w:val="subscript"/>
        </w:rPr>
        <w:t>0</w:t>
      </w:r>
      <w:r>
        <w:t>/2. В этом случае вероятность ошибочного приема «1» при условии передачи «0» равна вероятности ошибочного приема «0» при условии передачи «1». Такой канал связи называется двоичным (бинарным) симметричным каналом.</w:t>
      </w:r>
    </w:p>
    <w:p w:rsidR="00E5587B" w:rsidRDefault="00E5587B"/>
    <w:p w:rsidR="00E5587B" w:rsidRDefault="00E5587B">
      <w:pPr>
        <w:rPr>
          <w:vertAlign w:val="subscript"/>
        </w:rPr>
      </w:pPr>
      <w:r>
        <w:t>При П=</w:t>
      </w:r>
      <w:r>
        <w:rPr>
          <w:lang w:val="en-US"/>
        </w:rPr>
        <w:t>S</w:t>
      </w:r>
      <w:r>
        <w:rPr>
          <w:vertAlign w:val="subscript"/>
        </w:rPr>
        <w:t>0</w:t>
      </w:r>
      <w:r>
        <w:t>/2     Р</w:t>
      </w:r>
      <w:r>
        <w:rPr>
          <w:vertAlign w:val="subscript"/>
        </w:rPr>
        <w:t>ош=</w:t>
      </w:r>
      <w:r>
        <w:rPr>
          <w:position w:val="-52"/>
          <w:vertAlign w:val="subscript"/>
        </w:rPr>
        <w:object w:dxaOrig="1700" w:dyaOrig="1160">
          <v:shape id="_x0000_i1040" type="#_x0000_t75" style="width:84.75pt;height:57.75pt" o:ole="" fillcolor="window">
            <v:imagedata r:id="rId35" o:title=""/>
          </v:shape>
          <o:OLEObject Type="Embed" ProgID="Equation.3" ShapeID="_x0000_i1040" DrawAspect="Content" ObjectID="_1472556130" r:id="rId36"/>
        </w:object>
      </w:r>
    </w:p>
    <w:p w:rsidR="00E5587B" w:rsidRDefault="00A600BA">
      <w:pPr>
        <w:rPr>
          <w:vertAlign w:val="subscript"/>
        </w:rPr>
      </w:pPr>
      <w:r>
        <w:rPr>
          <w:noProof/>
          <w:vertAlign w:val="subscript"/>
        </w:rPr>
        <w:pict>
          <v:rect id="_x0000_s1056" style="position:absolute;margin-left:145.35pt;margin-top:4.1pt;width:93.6pt;height:28.8pt;z-index:251658752" o:allowincell="f" strokecolor="white">
            <v:textbox>
              <w:txbxContent>
                <w:p w:rsidR="007B2AEB" w:rsidRDefault="007B2AEB">
                  <w:pPr>
                    <w:rPr>
                      <w:lang w:val="en-US"/>
                    </w:rPr>
                  </w:pPr>
                  <w:r>
                    <w:rPr>
                      <w:lang w:val="en-US"/>
                    </w:rPr>
                    <w:t>f(</w:t>
                  </w:r>
                  <w:r>
                    <w:t>П)</w:t>
                  </w:r>
                  <w:r>
                    <w:rPr>
                      <w:lang w:val="en-US"/>
                    </w:rPr>
                    <w:t>,f(</w:t>
                  </w:r>
                  <w:r>
                    <w:t>П</w:t>
                  </w:r>
                  <w:r>
                    <w:rPr>
                      <w:lang w:val="en-US"/>
                    </w:rPr>
                    <w:t>-S</w:t>
                  </w:r>
                  <w:r>
                    <w:rPr>
                      <w:vertAlign w:val="subscript"/>
                      <w:lang w:val="en-US"/>
                    </w:rPr>
                    <w:t>0</w:t>
                  </w:r>
                  <w:r>
                    <w:rPr>
                      <w:lang w:val="en-US"/>
                    </w:rPr>
                    <w:t>)</w:t>
                  </w:r>
                </w:p>
              </w:txbxContent>
            </v:textbox>
          </v:rect>
        </w:pict>
      </w:r>
    </w:p>
    <w:p w:rsidR="00E5587B" w:rsidRDefault="00E5587B">
      <w:pPr>
        <w:rPr>
          <w:vertAlign w:val="subscript"/>
        </w:rPr>
      </w:pPr>
    </w:p>
    <w:p w:rsidR="00E5587B" w:rsidRDefault="00A600BA">
      <w:pPr>
        <w:rPr>
          <w:vertAlign w:val="subscript"/>
        </w:rPr>
      </w:pPr>
      <w:r>
        <w:rPr>
          <w:noProof/>
        </w:rPr>
        <w:pict>
          <v:line id="_x0000_s1028" style="position:absolute;flip:y;z-index:251648512" from="166.95pt,5.3pt" to="166.95pt,142.1pt" o:allowincell="f">
            <v:stroke endarrow="block"/>
          </v:line>
        </w:pict>
      </w:r>
    </w:p>
    <w:p w:rsidR="00E5587B" w:rsidRDefault="00A600BA">
      <w:pPr>
        <w:rPr>
          <w:vertAlign w:val="subscript"/>
        </w:rPr>
      </w:pPr>
      <w:r>
        <w:rPr>
          <w:noProof/>
          <w:vertAlign w:val="subscript"/>
        </w:rPr>
        <w:pict>
          <v:rect id="_x0000_s1055" style="position:absolute;margin-left:296.55pt;margin-top:106.7pt;width:36pt;height:28.8pt;z-index:251657728" o:allowincell="f" strokecolor="white">
            <v:textbox>
              <w:txbxContent>
                <w:p w:rsidR="007B2AEB" w:rsidRDefault="007B2AEB">
                  <w:pPr>
                    <w:rPr>
                      <w:lang w:val="en-US"/>
                    </w:rPr>
                  </w:pPr>
                  <w:r>
                    <w:t>П</w:t>
                  </w:r>
                </w:p>
              </w:txbxContent>
            </v:textbox>
          </v:rect>
        </w:pict>
      </w:r>
      <w:r>
        <w:rPr>
          <w:noProof/>
          <w:vertAlign w:val="subscript"/>
        </w:rPr>
        <w:pict>
          <v:rect id="_x0000_s1054" style="position:absolute;margin-left:274.95pt;margin-top:13.1pt;width:64.8pt;height:28.8pt;z-index:251656704" o:allowincell="f" strokecolor="white">
            <v:textbox>
              <w:txbxContent>
                <w:p w:rsidR="007B2AEB" w:rsidRDefault="007B2AEB">
                  <w:r>
                    <w:rPr>
                      <w:lang w:val="en-US"/>
                    </w:rPr>
                    <w:t>f(</w:t>
                  </w:r>
                  <w:r>
                    <w:t>П</w:t>
                  </w:r>
                  <w:r>
                    <w:rPr>
                      <w:lang w:val="en-US"/>
                    </w:rPr>
                    <w:t>-S</w:t>
                  </w:r>
                  <w:r>
                    <w:rPr>
                      <w:vertAlign w:val="subscript"/>
                      <w:lang w:val="en-US"/>
                    </w:rPr>
                    <w:t>0</w:t>
                  </w:r>
                  <w:r>
                    <w:t>)</w:t>
                  </w:r>
                </w:p>
              </w:txbxContent>
            </v:textbox>
          </v:rect>
        </w:pict>
      </w:r>
      <w:r>
        <w:rPr>
          <w:noProof/>
          <w:vertAlign w:val="subscript"/>
        </w:rPr>
        <w:pict>
          <v:rect id="_x0000_s1052" style="position:absolute;margin-left:66.15pt;margin-top:13.1pt;width:36pt;height:28.8pt;z-index:251655680" o:allowincell="f" strokecolor="white">
            <v:textbox>
              <w:txbxContent>
                <w:p w:rsidR="007B2AEB" w:rsidRDefault="007B2AEB">
                  <w:r>
                    <w:rPr>
                      <w:lang w:val="en-US"/>
                    </w:rPr>
                    <w:t>f(</w:t>
                  </w:r>
                  <w:r>
                    <w:t>П)</w:t>
                  </w:r>
                </w:p>
              </w:txbxContent>
            </v:textbox>
          </v:rect>
        </w:pict>
      </w:r>
      <w:r>
        <w:rPr>
          <w:noProof/>
          <w:vertAlign w:val="subscript"/>
        </w:rPr>
        <w:pict>
          <v:line id="_x0000_s1049" style="position:absolute;z-index:251652608" from="210.15pt,5.9pt" to="210.15pt,121.1pt" o:allowincell="f">
            <v:stroke dashstyle="dash"/>
          </v:line>
        </w:pict>
      </w:r>
      <w:r>
        <w:rPr>
          <w:noProof/>
          <w:vertAlign w:val="subscript"/>
        </w:rPr>
        <w:pict>
          <v:line id="_x0000_s1048" style="position:absolute;z-index:251651584" from="188.55pt,13.1pt" to="188.55pt,121.1pt" o:allowincell="f">
            <v:stroke dashstyle="dash"/>
          </v:line>
        </w:pict>
      </w:r>
      <w:r>
        <w:rPr>
          <w:noProof/>
          <w:vertAlign w:val="subscript"/>
        </w:rPr>
        <w:pict>
          <v:group id="_x0000_s1044" style="position:absolute;margin-left:145.35pt;margin-top:5.9pt;width:129.6pt;height:94.8pt;z-index:251650560" coordorigin="3744,4896" coordsize="2592,1896" o:allowincell="f">
            <v:shape id="_x0000_s1045" style="position:absolute;left:3744;top:4896;width:1296;height:1896" coordsize="1296,1896" path="m,1896v108,-36,216,-72,288,-144c360,1680,384,1584,432,1464v48,-120,96,-264,144,-432c624,864,672,600,720,456,768,312,792,240,864,168,936,96,1080,48,1152,24v72,-24,108,-12,144,e" filled="f">
              <v:path arrowok="t"/>
            </v:shape>
            <v:shape id="_x0000_s1046" style="position:absolute;left:5040;top:4896;width:1296;height:1896;flip:x" coordsize="1296,1896" path="m,1896v108,-36,216,-72,288,-144c360,1680,384,1584,432,1464v48,-120,96,-264,144,-432c624,864,672,600,720,456,768,312,792,240,864,168,936,96,1080,48,1152,24v72,-24,108,-12,144,e" filled="f">
              <v:path arrowok="t"/>
            </v:shape>
          </v:group>
        </w:pict>
      </w:r>
      <w:r>
        <w:rPr>
          <w:noProof/>
          <w:vertAlign w:val="subscript"/>
        </w:rPr>
        <w:pict>
          <v:group id="_x0000_s1043" style="position:absolute;margin-left:102.15pt;margin-top:5.9pt;width:129.6pt;height:94.8pt;z-index:251649536" coordorigin="3744,4896" coordsize="2592,1896" o:allowincell="f">
            <v:shape id="_x0000_s1041" style="position:absolute;left:3744;top:4896;width:1296;height:1896" coordsize="1296,1896" path="m,1896v108,-36,216,-72,288,-144c360,1680,384,1584,432,1464v48,-120,96,-264,144,-432c624,864,672,600,720,456,768,312,792,240,864,168,936,96,1080,48,1152,24v72,-24,108,-12,144,e" filled="f">
              <v:path arrowok="t"/>
            </v:shape>
            <v:shape id="_x0000_s1042" style="position:absolute;left:5040;top:4896;width:1296;height:1896;flip:x" coordsize="1296,1896" path="m,1896v108,-36,216,-72,288,-144c360,1680,384,1584,432,1464v48,-120,96,-264,144,-432c624,864,672,600,720,456,768,312,792,240,864,168,936,96,1080,48,1152,24v72,-24,108,-12,144,e" filled="f">
              <v:path arrowok="t"/>
            </v:shape>
          </v:group>
        </w:pict>
      </w:r>
    </w:p>
    <w:p w:rsidR="00E5587B" w:rsidRDefault="00E5587B">
      <w:pPr>
        <w:rPr>
          <w:vertAlign w:val="subscript"/>
        </w:rPr>
      </w:pPr>
    </w:p>
    <w:p w:rsidR="00E5587B" w:rsidRDefault="00A600BA">
      <w:pPr>
        <w:rPr>
          <w:vertAlign w:val="subscript"/>
        </w:rPr>
      </w:pPr>
      <w:r>
        <w:rPr>
          <w:noProof/>
          <w:vertAlign w:val="subscript"/>
        </w:rPr>
        <w:pict>
          <v:line id="_x0000_s1051" style="position:absolute;flip:x;z-index:251654656" from="246.15pt,-.1pt" to="274.95pt,-.1pt" o:allowincell="f">
            <v:stroke endarrow="open"/>
          </v:line>
        </w:pict>
      </w:r>
      <w:r>
        <w:rPr>
          <w:noProof/>
          <w:vertAlign w:val="subscript"/>
        </w:rPr>
        <w:pict>
          <v:line id="_x0000_s1050" style="position:absolute;z-index:251653632" from="102.15pt,-.1pt" to="130.95pt,-.1pt" o:allowincell="f">
            <v:stroke endarrow="open"/>
          </v:line>
        </w:pict>
      </w:r>
    </w:p>
    <w:p w:rsidR="00E5587B" w:rsidRDefault="00E5587B">
      <w:pPr>
        <w:rPr>
          <w:vertAlign w:val="subscript"/>
        </w:rPr>
      </w:pPr>
    </w:p>
    <w:p w:rsidR="00E5587B" w:rsidRDefault="00E5587B">
      <w:pPr>
        <w:rPr>
          <w:vertAlign w:val="subscript"/>
        </w:rPr>
      </w:pPr>
    </w:p>
    <w:p w:rsidR="00E5587B" w:rsidRDefault="00E5587B">
      <w:pPr>
        <w:rPr>
          <w:vertAlign w:val="subscript"/>
        </w:rPr>
      </w:pPr>
    </w:p>
    <w:p w:rsidR="00E5587B" w:rsidRDefault="00E5587B">
      <w:pPr>
        <w:rPr>
          <w:vertAlign w:val="subscript"/>
        </w:rPr>
      </w:pPr>
    </w:p>
    <w:p w:rsidR="00E5587B" w:rsidRDefault="00E5587B">
      <w:pPr>
        <w:rPr>
          <w:vertAlign w:val="subscript"/>
        </w:rPr>
      </w:pPr>
    </w:p>
    <w:p w:rsidR="00E5587B" w:rsidRDefault="00A600BA">
      <w:pPr>
        <w:rPr>
          <w:vertAlign w:val="subscript"/>
        </w:rPr>
      </w:pPr>
      <w:r>
        <w:rPr>
          <w:noProof/>
          <w:vertAlign w:val="subscript"/>
        </w:rPr>
        <w:pict>
          <v:line id="_x0000_s1027" style="position:absolute;z-index:251647488" from="87.75pt,10.7pt" to="296.55pt,10.7pt" o:allowincell="f">
            <v:stroke endarrow="block"/>
          </v:line>
        </w:pict>
      </w:r>
    </w:p>
    <w:p w:rsidR="00E5587B" w:rsidRDefault="00A600BA">
      <w:r>
        <w:rPr>
          <w:noProof/>
          <w:vertAlign w:val="subscript"/>
        </w:rPr>
        <w:pict>
          <v:rect id="_x0000_s1057" style="position:absolute;margin-left:174.15pt;margin-top:4.1pt;width:1in;height:36pt;z-index:251659776" o:allowincell="f" strokecolor="white">
            <v:textbox>
              <w:txbxContent>
                <w:p w:rsidR="007B2AEB" w:rsidRDefault="007B2AEB">
                  <w:pPr>
                    <w:rPr>
                      <w:vertAlign w:val="subscript"/>
                      <w:lang w:val="en-US"/>
                    </w:rPr>
                  </w:pPr>
                  <w:r>
                    <w:t>S</w:t>
                  </w:r>
                  <w:r>
                    <w:rPr>
                      <w:vertAlign w:val="subscript"/>
                      <w:lang w:val="en-US"/>
                    </w:rPr>
                    <w:t>0</w:t>
                  </w:r>
                  <w:r>
                    <w:rPr>
                      <w:lang w:val="en-US"/>
                    </w:rPr>
                    <w:t>/2   S</w:t>
                  </w:r>
                  <w:r>
                    <w:rPr>
                      <w:vertAlign w:val="subscript"/>
                      <w:lang w:val="en-US"/>
                    </w:rPr>
                    <w:t>0</w:t>
                  </w:r>
                </w:p>
              </w:txbxContent>
            </v:textbox>
          </v:rect>
        </w:pict>
      </w:r>
    </w:p>
    <w:p w:rsidR="00E5587B" w:rsidRDefault="00E5587B">
      <w:r>
        <w:t xml:space="preserve">                                    </w:t>
      </w:r>
    </w:p>
    <w:p w:rsidR="00E5587B" w:rsidRDefault="00E5587B"/>
    <w:p w:rsidR="00E5587B" w:rsidRPr="00F36EFB" w:rsidRDefault="00F36EFB" w:rsidP="00054912">
      <w:pPr>
        <w:jc w:val="center"/>
        <w:rPr>
          <w:i/>
          <w:lang w:val="en-US"/>
        </w:rPr>
      </w:pPr>
      <w:r>
        <w:rPr>
          <w:i/>
        </w:rPr>
        <w:t xml:space="preserve">Рис. </w:t>
      </w:r>
      <w:r>
        <w:rPr>
          <w:i/>
          <w:lang w:val="en-US"/>
        </w:rPr>
        <w:t>2</w:t>
      </w:r>
    </w:p>
    <w:p w:rsidR="00E5587B" w:rsidRDefault="00E5587B"/>
    <w:p w:rsidR="00E5587B" w:rsidRDefault="00E5587B">
      <w:r>
        <w:t xml:space="preserve">Так как гауссовский закон распределения </w:t>
      </w:r>
      <w:r>
        <w:rPr>
          <w:lang w:val="en-US"/>
        </w:rPr>
        <w:t>f</w:t>
      </w:r>
      <w:r>
        <w:rPr>
          <w:position w:val="-10"/>
          <w:lang w:val="en-US"/>
        </w:rPr>
        <w:object w:dxaOrig="340" w:dyaOrig="340">
          <v:shape id="_x0000_i1041" type="#_x0000_t75" style="width:17.25pt;height:17.25pt" o:ole="" fillcolor="window">
            <v:imagedata r:id="rId37" o:title=""/>
          </v:shape>
          <o:OLEObject Type="Embed" ProgID="Equation.3" ShapeID="_x0000_i1041" DrawAspect="Content" ObjectID="_1472556131" r:id="rId38"/>
        </w:object>
      </w:r>
      <w:r>
        <w:t xml:space="preserve"> при нулевом математическом ожидании – четная функция </w:t>
      </w:r>
      <w:r>
        <w:rPr>
          <w:position w:val="-10"/>
        </w:rPr>
        <w:object w:dxaOrig="200" w:dyaOrig="320">
          <v:shape id="_x0000_i1042" type="#_x0000_t75" style="width:9.75pt;height:15.75pt" o:ole="" fillcolor="window">
            <v:imagedata r:id="rId39" o:title=""/>
          </v:shape>
          <o:OLEObject Type="Embed" ProgID="Equation.3" ShapeID="_x0000_i1042" DrawAspect="Content" ObjectID="_1472556132" r:id="rId40"/>
        </w:object>
      </w:r>
      <w:r>
        <w:t>, то</w:t>
      </w:r>
    </w:p>
    <w:p w:rsidR="00E5587B" w:rsidRDefault="00E5587B"/>
    <w:p w:rsidR="00E5587B" w:rsidRDefault="00E5587B">
      <w:r>
        <w:t>Р</w:t>
      </w:r>
      <w:r>
        <w:rPr>
          <w:vertAlign w:val="subscript"/>
        </w:rPr>
        <w:t>ош</w:t>
      </w:r>
      <w:r>
        <w:t>=</w:t>
      </w:r>
      <w:r w:rsidR="0028176B" w:rsidRPr="00D934BC">
        <w:rPr>
          <w:position w:val="-52"/>
        </w:rPr>
        <w:object w:dxaOrig="4260" w:dyaOrig="1200">
          <v:shape id="_x0000_i1043" type="#_x0000_t75" style="width:213pt;height:60pt" o:ole="" fillcolor="window">
            <v:imagedata r:id="rId41" o:title=""/>
          </v:shape>
          <o:OLEObject Type="Embed" ProgID="Equation.3" ShapeID="_x0000_i1043" DrawAspect="Content" ObjectID="_1472556133" r:id="rId42"/>
        </w:object>
      </w:r>
    </w:p>
    <w:p w:rsidR="00E5587B" w:rsidRDefault="00E5587B"/>
    <w:p w:rsidR="00E5587B" w:rsidRDefault="00E5587B"/>
    <w:p w:rsidR="00E5587B" w:rsidRDefault="00E5587B">
      <w:pPr>
        <w:ind w:firstLine="360"/>
      </w:pPr>
      <w:r>
        <w:t xml:space="preserve">Введем обозначения:  </w:t>
      </w:r>
    </w:p>
    <w:p w:rsidR="00E5587B" w:rsidRDefault="00E5587B">
      <w:r>
        <w:lastRenderedPageBreak/>
        <w:t xml:space="preserve"> </w:t>
      </w:r>
      <w:r w:rsidR="003F3BC2" w:rsidRPr="00905536">
        <w:rPr>
          <w:position w:val="-32"/>
        </w:rPr>
        <w:object w:dxaOrig="1380" w:dyaOrig="740">
          <v:shape id="_x0000_i1044" type="#_x0000_t75" style="width:69pt;height:36.75pt" o:ole="" fillcolor="window">
            <v:imagedata r:id="rId43" o:title=""/>
          </v:shape>
          <o:OLEObject Type="Embed" ProgID="Equation.3" ShapeID="_x0000_i1044" DrawAspect="Content" ObjectID="_1472556134" r:id="rId44"/>
        </w:object>
      </w:r>
      <w:r>
        <w:t xml:space="preserve"> - отношение мощности сигнала к мощности помехи </w:t>
      </w:r>
      <w:r>
        <w:rPr>
          <w:position w:val="-14"/>
        </w:rPr>
        <w:object w:dxaOrig="480" w:dyaOrig="400">
          <v:shape id="_x0000_i1045" type="#_x0000_t75" style="width:24pt;height:20.25pt" o:ole="" fillcolor="window">
            <v:imagedata r:id="rId45" o:title=""/>
          </v:shape>
          <o:OLEObject Type="Embed" ProgID="Equation.3" ShapeID="_x0000_i1045" DrawAspect="Content" ObjectID="_1472556135" r:id="rId46"/>
        </w:object>
      </w:r>
      <w:r>
        <w:t xml:space="preserve">, </w:t>
      </w:r>
      <w:r>
        <w:rPr>
          <w:lang w:val="en-US"/>
        </w:rPr>
        <w:t>x</w:t>
      </w:r>
      <w:r>
        <w:t>=</w:t>
      </w:r>
      <w:r>
        <w:rPr>
          <w:position w:val="-28"/>
          <w:lang w:val="en-US"/>
        </w:rPr>
        <w:object w:dxaOrig="400" w:dyaOrig="660">
          <v:shape id="_x0000_i1046" type="#_x0000_t75" style="width:20.25pt;height:33pt" o:ole="" fillcolor="window">
            <v:imagedata r:id="rId47" o:title=""/>
          </v:shape>
          <o:OLEObject Type="Embed" ProgID="Equation.3" ShapeID="_x0000_i1046" DrawAspect="Content" ObjectID="_1472556136" r:id="rId48"/>
        </w:object>
      </w:r>
      <w:r>
        <w:t>.</w:t>
      </w:r>
    </w:p>
    <w:p w:rsidR="00E5587B" w:rsidRDefault="00E5587B">
      <w:pPr>
        <w:ind w:firstLine="360"/>
      </w:pPr>
    </w:p>
    <w:p w:rsidR="00E5587B" w:rsidRDefault="00E5587B">
      <w:pPr>
        <w:ind w:firstLine="360"/>
      </w:pPr>
    </w:p>
    <w:p w:rsidR="00E5587B" w:rsidRDefault="00E5587B">
      <w:pPr>
        <w:ind w:firstLine="360"/>
      </w:pPr>
      <w:r>
        <w:t xml:space="preserve">Тогда </w:t>
      </w:r>
      <w:r>
        <w:rPr>
          <w:lang w:val="en-US"/>
        </w:rPr>
        <w:t>dξ</w:t>
      </w:r>
      <w:r>
        <w:t>=</w:t>
      </w:r>
      <w:r>
        <w:rPr>
          <w:lang w:val="en-US"/>
        </w:rPr>
        <w:t>σ</w:t>
      </w:r>
      <w:r>
        <w:rPr>
          <w:vertAlign w:val="subscript"/>
          <w:lang w:val="en-US"/>
        </w:rPr>
        <w:t>ξ</w:t>
      </w:r>
      <w:r>
        <w:rPr>
          <w:lang w:val="en-US"/>
        </w:rPr>
        <w:t>dx</w:t>
      </w:r>
      <w:r>
        <w:t xml:space="preserve"> и  2</w:t>
      </w:r>
      <w:r w:rsidR="003F3BC2" w:rsidRPr="004A710B">
        <w:rPr>
          <w:position w:val="-34"/>
          <w:lang w:val="en-US"/>
        </w:rPr>
        <w:object w:dxaOrig="3500" w:dyaOrig="1160">
          <v:shape id="_x0000_i1047" type="#_x0000_t75" style="width:174.75pt;height:57.75pt" o:ole="" fillcolor="window">
            <v:imagedata r:id="rId49" o:title=""/>
          </v:shape>
          <o:OLEObject Type="Embed" ProgID="Equation.3" ShapeID="_x0000_i1047" DrawAspect="Content" ObjectID="_1472556137" r:id="rId50"/>
        </w:object>
      </w:r>
    </w:p>
    <w:p w:rsidR="00E5587B" w:rsidRDefault="00E5587B">
      <w:pPr>
        <w:ind w:firstLine="360"/>
      </w:pPr>
    </w:p>
    <w:p w:rsidR="00E5587B" w:rsidRDefault="00E5587B">
      <w:pPr>
        <w:ind w:firstLine="360"/>
      </w:pPr>
      <w:r>
        <w:t xml:space="preserve">Запишем интеграл в следующем виде:  </w:t>
      </w:r>
    </w:p>
    <w:p w:rsidR="00E5587B" w:rsidRDefault="00E5587B">
      <w:pPr>
        <w:ind w:firstLine="360"/>
        <w:rPr>
          <w:lang w:val="en-US"/>
        </w:rPr>
      </w:pPr>
      <w:r>
        <w:rPr>
          <w:position w:val="-32"/>
          <w:lang w:val="en-US"/>
        </w:rPr>
        <w:object w:dxaOrig="2100" w:dyaOrig="780">
          <v:shape id="_x0000_i1048" type="#_x0000_t75" style="width:105pt;height:39pt" o:ole="" fillcolor="window">
            <v:imagedata r:id="rId51" o:title=""/>
          </v:shape>
          <o:OLEObject Type="Embed" ProgID="Equation.3" ShapeID="_x0000_i1048" DrawAspect="Content" ObjectID="_1472556138" r:id="rId52"/>
        </w:object>
      </w:r>
    </w:p>
    <w:p w:rsidR="00E5587B" w:rsidRDefault="00E5587B">
      <w:pPr>
        <w:ind w:firstLine="360"/>
      </w:pPr>
      <w:r>
        <w:t>отсюда Р</w:t>
      </w:r>
      <w:r>
        <w:rPr>
          <w:vertAlign w:val="subscript"/>
        </w:rPr>
        <w:t>ош</w:t>
      </w:r>
      <w:r>
        <w:t>=</w:t>
      </w:r>
      <w:r>
        <w:rPr>
          <w:position w:val="-24"/>
        </w:rPr>
        <w:object w:dxaOrig="1760" w:dyaOrig="620">
          <v:shape id="_x0000_i1049" type="#_x0000_t75" style="width:87.75pt;height:30.75pt" o:ole="" fillcolor="window">
            <v:imagedata r:id="rId53" o:title=""/>
          </v:shape>
          <o:OLEObject Type="Embed" ProgID="Equation.3" ShapeID="_x0000_i1049" DrawAspect="Content" ObjectID="_1472556139" r:id="rId54"/>
        </w:object>
      </w:r>
      <w:r>
        <w:t xml:space="preserve">    </w:t>
      </w:r>
    </w:p>
    <w:p w:rsidR="00E5587B" w:rsidRDefault="00E5587B">
      <w:pPr>
        <w:ind w:firstLine="360"/>
      </w:pPr>
    </w:p>
    <w:p w:rsidR="00E5587B" w:rsidRDefault="00E5587B">
      <w:pPr>
        <w:ind w:firstLine="360"/>
      </w:pPr>
    </w:p>
    <w:p w:rsidR="00E5587B" w:rsidRDefault="00E5587B">
      <w:pPr>
        <w:ind w:firstLine="360"/>
      </w:pPr>
      <w:r>
        <w:t>Ф(а)=</w:t>
      </w:r>
      <w:r>
        <w:rPr>
          <w:position w:val="-32"/>
        </w:rPr>
        <w:object w:dxaOrig="1380" w:dyaOrig="780">
          <v:shape id="_x0000_i1050" type="#_x0000_t75" style="width:69pt;height:39pt" o:ole="" fillcolor="window">
            <v:imagedata r:id="rId55" o:title=""/>
          </v:shape>
          <o:OLEObject Type="Embed" ProgID="Equation.3" ShapeID="_x0000_i1050" DrawAspect="Content" ObjectID="_1472556140" r:id="rId56"/>
        </w:object>
      </w:r>
      <w:r>
        <w:t xml:space="preserve"> </w:t>
      </w:r>
    </w:p>
    <w:p w:rsidR="00E5587B" w:rsidRDefault="00E5587B"/>
    <w:p w:rsidR="00E5587B" w:rsidRPr="000C16F5" w:rsidRDefault="00E5587B">
      <w:pPr>
        <w:ind w:firstLine="360"/>
      </w:pPr>
      <w:r>
        <w:t>Значение функции Ф(а) табулированы</w:t>
      </w:r>
    </w:p>
    <w:p w:rsidR="00E5587B" w:rsidRDefault="00E5587B">
      <w:pPr>
        <w:ind w:firstLine="360"/>
      </w:pPr>
    </w:p>
    <w:p w:rsidR="00E5587B" w:rsidRDefault="00E5587B">
      <w:pPr>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tblGrid>
      <w:tr w:rsidR="00E5587B">
        <w:tc>
          <w:tcPr>
            <w:tcW w:w="1728" w:type="dxa"/>
          </w:tcPr>
          <w:p w:rsidR="00E5587B" w:rsidRDefault="00E5587B">
            <w:r>
              <w:t>а</w:t>
            </w:r>
          </w:p>
        </w:tc>
        <w:tc>
          <w:tcPr>
            <w:tcW w:w="2880" w:type="dxa"/>
          </w:tcPr>
          <w:p w:rsidR="00E5587B" w:rsidRDefault="00E5587B">
            <w:r>
              <w:t>Ф(а)</w:t>
            </w:r>
          </w:p>
        </w:tc>
      </w:tr>
      <w:tr w:rsidR="00E5587B">
        <w:tc>
          <w:tcPr>
            <w:tcW w:w="1728" w:type="dxa"/>
          </w:tcPr>
          <w:p w:rsidR="00E5587B" w:rsidRDefault="00E5587B">
            <w:r>
              <w:t>2,74</w:t>
            </w:r>
          </w:p>
        </w:tc>
        <w:tc>
          <w:tcPr>
            <w:tcW w:w="2880" w:type="dxa"/>
          </w:tcPr>
          <w:p w:rsidR="00E5587B" w:rsidRDefault="00E5587B">
            <w:r>
              <w:t>0,4969280</w:t>
            </w:r>
          </w:p>
        </w:tc>
      </w:tr>
      <w:tr w:rsidR="00E5587B">
        <w:tc>
          <w:tcPr>
            <w:tcW w:w="1728" w:type="dxa"/>
          </w:tcPr>
          <w:p w:rsidR="00E5587B" w:rsidRDefault="00E5587B">
            <w:r>
              <w:t>3,162</w:t>
            </w:r>
          </w:p>
        </w:tc>
        <w:tc>
          <w:tcPr>
            <w:tcW w:w="2880" w:type="dxa"/>
          </w:tcPr>
          <w:p w:rsidR="00E5587B" w:rsidRDefault="00E5587B">
            <w:r>
              <w:t>0,4992112</w:t>
            </w:r>
          </w:p>
        </w:tc>
      </w:tr>
      <w:tr w:rsidR="00E5587B">
        <w:tc>
          <w:tcPr>
            <w:tcW w:w="1728" w:type="dxa"/>
          </w:tcPr>
          <w:p w:rsidR="00E5587B" w:rsidRDefault="00E5587B">
            <w:r>
              <w:t>3,555355</w:t>
            </w:r>
          </w:p>
        </w:tc>
        <w:tc>
          <w:tcPr>
            <w:tcW w:w="2880" w:type="dxa"/>
          </w:tcPr>
          <w:p w:rsidR="00E5587B" w:rsidRDefault="00E5587B">
            <w:r>
              <w:t>0,4997922</w:t>
            </w:r>
          </w:p>
        </w:tc>
      </w:tr>
      <w:tr w:rsidR="00E5587B">
        <w:tc>
          <w:tcPr>
            <w:tcW w:w="1728" w:type="dxa"/>
          </w:tcPr>
          <w:p w:rsidR="00E5587B" w:rsidRDefault="00E5587B">
            <w:r>
              <w:t>4,183</w:t>
            </w:r>
          </w:p>
        </w:tc>
        <w:tc>
          <w:tcPr>
            <w:tcW w:w="2880" w:type="dxa"/>
          </w:tcPr>
          <w:p w:rsidR="00E5587B" w:rsidRDefault="00E5587B">
            <w:r>
              <w:t>0,4999854</w:t>
            </w:r>
          </w:p>
        </w:tc>
      </w:tr>
      <w:tr w:rsidR="00E5587B">
        <w:tc>
          <w:tcPr>
            <w:tcW w:w="1728" w:type="dxa"/>
          </w:tcPr>
          <w:p w:rsidR="00E5587B" w:rsidRDefault="00E5587B">
            <w:r>
              <w:t>4,472</w:t>
            </w:r>
          </w:p>
        </w:tc>
        <w:tc>
          <w:tcPr>
            <w:tcW w:w="2880" w:type="dxa"/>
          </w:tcPr>
          <w:p w:rsidR="00E5587B" w:rsidRDefault="00E5587B">
            <w:r>
              <w:t>0,4999963</w:t>
            </w:r>
          </w:p>
        </w:tc>
      </w:tr>
      <w:tr w:rsidR="00E5587B">
        <w:tc>
          <w:tcPr>
            <w:tcW w:w="1728" w:type="dxa"/>
          </w:tcPr>
          <w:p w:rsidR="00E5587B" w:rsidRDefault="00E5587B">
            <w:r>
              <w:t>5</w:t>
            </w:r>
          </w:p>
        </w:tc>
        <w:tc>
          <w:tcPr>
            <w:tcW w:w="2880" w:type="dxa"/>
          </w:tcPr>
          <w:p w:rsidR="00E5587B" w:rsidRDefault="00E5587B">
            <w:r>
              <w:t>0,4999997</w:t>
            </w:r>
          </w:p>
        </w:tc>
      </w:tr>
    </w:tbl>
    <w:p w:rsidR="00E5587B" w:rsidRDefault="00E5587B">
      <w:pPr>
        <w:ind w:firstLine="360"/>
      </w:pPr>
    </w:p>
    <w:p w:rsidR="00E5587B" w:rsidRDefault="00E5587B">
      <w:pPr>
        <w:ind w:firstLine="360"/>
      </w:pPr>
    </w:p>
    <w:p w:rsidR="00E5587B" w:rsidRPr="000C16F5" w:rsidRDefault="00E5587B">
      <w:pPr>
        <w:ind w:firstLine="360"/>
      </w:pPr>
      <w:r>
        <w:t>В данной задаче воспользуемся методом трапеций</w:t>
      </w:r>
      <w:r w:rsidRPr="000C16F5">
        <w:t>:</w:t>
      </w:r>
    </w:p>
    <w:p w:rsidR="00E5587B" w:rsidRPr="000C16F5" w:rsidRDefault="00E5587B">
      <w:pPr>
        <w:ind w:firstLine="360"/>
      </w:pPr>
      <w:r>
        <w:t xml:space="preserve">Разобьем отрезок от нуля до 3,873 на 10 частей, шаг найдем по формуле </w:t>
      </w:r>
      <w:r>
        <w:rPr>
          <w:lang w:val="en-US"/>
        </w:rPr>
        <w:t>h</w:t>
      </w:r>
      <w:r w:rsidRPr="000C16F5">
        <w:t>=</w:t>
      </w:r>
      <w:r>
        <w:rPr>
          <w:position w:val="-24"/>
        </w:rPr>
        <w:object w:dxaOrig="960" w:dyaOrig="620">
          <v:shape id="_x0000_i1051" type="#_x0000_t75" style="width:48pt;height:30.75pt" o:ole="" fillcolor="window">
            <v:imagedata r:id="rId57" o:title=""/>
          </v:shape>
          <o:OLEObject Type="Embed" ProgID="Equation.3" ShapeID="_x0000_i1051" DrawAspect="Content" ObjectID="_1472556141" r:id="rId58"/>
        </w:object>
      </w:r>
    </w:p>
    <w:p w:rsidR="00E5587B" w:rsidRDefault="00E5587B">
      <w:pPr>
        <w:ind w:firstLine="360"/>
      </w:pPr>
      <w:r>
        <w:t>и вычислим интеграл</w:t>
      </w:r>
    </w:p>
    <w:p w:rsidR="00E5587B" w:rsidRDefault="00E5587B">
      <w:pPr>
        <w:rPr>
          <w:lang w:val="en-US"/>
        </w:rPr>
      </w:pPr>
    </w:p>
    <w:p w:rsidR="00E5587B" w:rsidRDefault="00E5587B">
      <w:pPr>
        <w:ind w:firstLine="360"/>
        <w:rPr>
          <w:lang w:val="en-US"/>
        </w:rPr>
      </w:pPr>
    </w:p>
    <w:p w:rsidR="00E5587B" w:rsidRDefault="00E5587B">
      <w:pPr>
        <w:ind w:left="-540" w:firstLine="180"/>
        <w:rPr>
          <w:lang w:val="en-US"/>
        </w:rPr>
      </w:pPr>
      <w:r>
        <w:rPr>
          <w:position w:val="-52"/>
          <w:lang w:val="en-US"/>
        </w:rPr>
        <w:object w:dxaOrig="9240" w:dyaOrig="1160">
          <v:shape id="_x0000_i1052" type="#_x0000_t75" style="width:501.75pt;height:73.5pt" o:ole="" fillcolor="window">
            <v:imagedata r:id="rId59" o:title=""/>
          </v:shape>
          <o:OLEObject Type="Embed" ProgID="Equation.3" ShapeID="_x0000_i1052" DrawAspect="Content" ObjectID="_1472556142" r:id="rId60"/>
        </w:object>
      </w:r>
    </w:p>
    <w:p w:rsidR="00E5587B" w:rsidRDefault="00E5587B">
      <w:pPr>
        <w:ind w:firstLine="360"/>
        <w:rPr>
          <w:lang w:val="en-US"/>
        </w:rPr>
      </w:pPr>
      <w:r w:rsidRPr="000C16F5">
        <w:t xml:space="preserve">Где </w:t>
      </w:r>
      <w:r>
        <w:rPr>
          <w:lang w:val="en-US"/>
        </w:rPr>
        <w:t>x</w:t>
      </w:r>
      <w:r w:rsidRPr="000C16F5">
        <w:rPr>
          <w:vertAlign w:val="subscript"/>
        </w:rPr>
        <w:t>0</w:t>
      </w:r>
      <w:r w:rsidRPr="000C16F5">
        <w:t xml:space="preserve">, </w:t>
      </w:r>
      <w:r>
        <w:rPr>
          <w:lang w:val="en-US"/>
        </w:rPr>
        <w:t>x</w:t>
      </w:r>
      <w:r w:rsidRPr="000C16F5">
        <w:rPr>
          <w:vertAlign w:val="subscript"/>
        </w:rPr>
        <w:t>1</w:t>
      </w:r>
      <w:r w:rsidRPr="000C16F5">
        <w:t>……</w:t>
      </w:r>
      <w:r>
        <w:rPr>
          <w:lang w:val="en-US"/>
        </w:rPr>
        <w:t>x</w:t>
      </w:r>
      <w:r>
        <w:rPr>
          <w:vertAlign w:val="subscript"/>
          <w:lang w:val="en-US"/>
        </w:rPr>
        <w:t>n</w:t>
      </w:r>
      <w:r w:rsidRPr="000C16F5">
        <w:rPr>
          <w:vertAlign w:val="subscript"/>
        </w:rPr>
        <w:t xml:space="preserve">  </w:t>
      </w:r>
      <w:r w:rsidRPr="000C16F5">
        <w:t xml:space="preserve">- значения от нуля до 3,873 с шагом </w:t>
      </w:r>
      <w:r>
        <w:rPr>
          <w:lang w:val="en-US"/>
        </w:rPr>
        <w:t>h</w:t>
      </w:r>
      <w:r w:rsidRPr="000C16F5">
        <w:t>=0.387</w:t>
      </w:r>
    </w:p>
    <w:p w:rsidR="00C32E73" w:rsidRDefault="00C32E73">
      <w:pPr>
        <w:ind w:firstLine="360"/>
        <w:rPr>
          <w:lang w:val="en-US"/>
        </w:rPr>
      </w:pPr>
    </w:p>
    <w:p w:rsidR="00C32E73" w:rsidRDefault="00C32E73">
      <w:pPr>
        <w:ind w:firstLine="360"/>
        <w:rPr>
          <w:lang w:val="en-US"/>
        </w:rPr>
      </w:pPr>
    </w:p>
    <w:p w:rsidR="00C32E73" w:rsidRDefault="00C32E73">
      <w:pPr>
        <w:ind w:firstLine="360"/>
        <w:rPr>
          <w:lang w:val="en-US"/>
        </w:rPr>
      </w:pPr>
    </w:p>
    <w:p w:rsidR="00C32E73" w:rsidRPr="00C32E73" w:rsidRDefault="00C32E73">
      <w:pPr>
        <w:ind w:firstLine="360"/>
        <w:rPr>
          <w:lang w:val="en-US"/>
        </w:rPr>
      </w:pPr>
    </w:p>
    <w:p w:rsidR="00E5587B" w:rsidRPr="000C16F5" w:rsidRDefault="00E5587B">
      <w:pPr>
        <w:ind w:firstLine="360"/>
      </w:pPr>
    </w:p>
    <w:p w:rsidR="00E5587B" w:rsidRDefault="00E5587B">
      <w:pPr>
        <w:ind w:firstLine="360"/>
      </w:pPr>
      <w:r>
        <w:t>Выполним расчет вероятности ошибки на символ в следующем порядке:</w:t>
      </w:r>
    </w:p>
    <w:p w:rsidR="00E5587B" w:rsidRDefault="00E5587B">
      <w:pPr>
        <w:ind w:firstLine="360"/>
      </w:pPr>
    </w:p>
    <w:p w:rsidR="00E5587B" w:rsidRDefault="00E5587B">
      <w:pPr>
        <w:ind w:firstLine="360"/>
      </w:pPr>
      <w:r>
        <w:t>λ=60</w:t>
      </w:r>
      <w:r>
        <w:tab/>
      </w:r>
    </w:p>
    <w:p w:rsidR="00E5587B" w:rsidRDefault="00E5587B">
      <w:pPr>
        <w:ind w:firstLine="360"/>
      </w:pPr>
      <w:r>
        <w:rPr>
          <w:position w:val="-8"/>
        </w:rPr>
        <w:object w:dxaOrig="600" w:dyaOrig="360">
          <v:shape id="_x0000_i1053" type="#_x0000_t75" style="width:30pt;height:18pt" o:ole="" fillcolor="window">
            <v:imagedata r:id="rId61" o:title=""/>
          </v:shape>
          <o:OLEObject Type="Embed" ProgID="Equation.3" ShapeID="_x0000_i1053" DrawAspect="Content" ObjectID="_1472556143" r:id="rId62"/>
        </w:object>
      </w:r>
      <w:r>
        <w:t>7,746</w:t>
      </w:r>
    </w:p>
    <w:p w:rsidR="00E5587B" w:rsidRDefault="00E5587B">
      <w:pPr>
        <w:ind w:firstLine="360"/>
      </w:pPr>
      <w:r>
        <w:t>а=0,5</w:t>
      </w:r>
      <w:r>
        <w:rPr>
          <w:position w:val="-8"/>
        </w:rPr>
        <w:object w:dxaOrig="600" w:dyaOrig="360">
          <v:shape id="_x0000_i1054" type="#_x0000_t75" style="width:30pt;height:18pt" o:ole="" fillcolor="window">
            <v:imagedata r:id="rId63" o:title=""/>
          </v:shape>
          <o:OLEObject Type="Embed" ProgID="Equation.3" ShapeID="_x0000_i1054" DrawAspect="Content" ObjectID="_1472556144" r:id="rId64"/>
        </w:object>
      </w:r>
      <w:r>
        <w:t>3,8</w:t>
      </w:r>
    </w:p>
    <w:p w:rsidR="00E5587B" w:rsidRDefault="00E5587B">
      <w:pPr>
        <w:ind w:firstLine="360"/>
      </w:pPr>
      <w:r>
        <w:t>Ф(а)= 0.4999346</w:t>
      </w:r>
    </w:p>
    <w:p w:rsidR="00E5587B" w:rsidRDefault="00E5587B">
      <w:pPr>
        <w:ind w:firstLine="360"/>
        <w:rPr>
          <w:vertAlign w:val="superscript"/>
        </w:rPr>
      </w:pPr>
      <w:r>
        <w:rPr>
          <w:lang w:val="en-US"/>
        </w:rPr>
        <w:t>P</w:t>
      </w:r>
      <w:r>
        <w:rPr>
          <w:vertAlign w:val="subscript"/>
        </w:rPr>
        <w:t>ош</w:t>
      </w:r>
      <w:r>
        <w:t>=1/2(1-2Ф(а))= 6.54*10</w:t>
      </w:r>
      <w:r>
        <w:rPr>
          <w:vertAlign w:val="superscript"/>
        </w:rPr>
        <w:t>-5</w:t>
      </w:r>
    </w:p>
    <w:p w:rsidR="00E5587B" w:rsidRDefault="00E5587B">
      <w:pPr>
        <w:ind w:firstLine="360"/>
      </w:pPr>
    </w:p>
    <w:p w:rsidR="00E5587B" w:rsidRDefault="00E5587B">
      <w:pPr>
        <w:ind w:firstLine="360"/>
        <w:rPr>
          <w:vertAlign w:val="superscript"/>
        </w:rPr>
      </w:pPr>
      <w:r>
        <w:t>Ответ</w:t>
      </w:r>
      <w:r w:rsidRPr="000C16F5">
        <w:t xml:space="preserve">: </w:t>
      </w:r>
      <w:r>
        <w:t>Вероятность ошибки на символ Р</w:t>
      </w:r>
      <w:r>
        <w:rPr>
          <w:vertAlign w:val="subscript"/>
        </w:rPr>
        <w:t>ош</w:t>
      </w:r>
      <w:r>
        <w:t>=6,54*10</w:t>
      </w:r>
      <w:r>
        <w:rPr>
          <w:vertAlign w:val="superscript"/>
        </w:rPr>
        <w:t>-5</w:t>
      </w:r>
    </w:p>
    <w:p w:rsidR="00E5587B" w:rsidRDefault="00E5587B">
      <w:pPr>
        <w:ind w:firstLine="360"/>
      </w:pPr>
    </w:p>
    <w:p w:rsidR="00E5587B" w:rsidRDefault="00E5587B">
      <w:pPr>
        <w:ind w:firstLine="360"/>
      </w:pPr>
    </w:p>
    <w:p w:rsidR="007B4C2B" w:rsidRDefault="007B4C2B">
      <w:pPr>
        <w:ind w:firstLine="360"/>
      </w:pPr>
    </w:p>
    <w:p w:rsidR="007B4C2B" w:rsidRDefault="007B4C2B">
      <w:pPr>
        <w:ind w:firstLine="360"/>
      </w:pPr>
    </w:p>
    <w:p w:rsidR="007B4C2B" w:rsidRPr="00C32E73" w:rsidRDefault="007B4C2B">
      <w:pPr>
        <w:ind w:firstLine="360"/>
        <w:rPr>
          <w:lang w:val="en-US"/>
        </w:rPr>
      </w:pPr>
    </w:p>
    <w:p w:rsidR="007B4C2B" w:rsidRDefault="00C32E73" w:rsidP="007B4C2B">
      <w:pPr>
        <w:jc w:val="center"/>
        <w:rPr>
          <w:sz w:val="28"/>
        </w:rPr>
      </w:pPr>
      <w:r w:rsidRPr="00C32E73">
        <w:rPr>
          <w:sz w:val="28"/>
        </w:rPr>
        <w:t xml:space="preserve">2. </w:t>
      </w:r>
      <w:r w:rsidR="007B4C2B">
        <w:rPr>
          <w:sz w:val="28"/>
        </w:rPr>
        <w:t>Оценки вероятности трансформации кодовой комбинации Р</w:t>
      </w:r>
      <w:r w:rsidR="007B4C2B">
        <w:rPr>
          <w:sz w:val="28"/>
          <w:vertAlign w:val="subscript"/>
        </w:rPr>
        <w:t>тр</w:t>
      </w:r>
      <w:r w:rsidR="007B4C2B">
        <w:rPr>
          <w:sz w:val="28"/>
        </w:rPr>
        <w:t>,</w:t>
      </w:r>
    </w:p>
    <w:p w:rsidR="007B4C2B" w:rsidRDefault="007B4C2B" w:rsidP="007B4C2B">
      <w:pPr>
        <w:jc w:val="center"/>
        <w:rPr>
          <w:sz w:val="28"/>
        </w:rPr>
      </w:pPr>
      <w:r>
        <w:rPr>
          <w:sz w:val="28"/>
        </w:rPr>
        <w:t>вероятности подавления Р</w:t>
      </w:r>
      <w:r>
        <w:rPr>
          <w:sz w:val="28"/>
          <w:vertAlign w:val="subscript"/>
        </w:rPr>
        <w:t>под</w:t>
      </w:r>
      <w:r>
        <w:rPr>
          <w:sz w:val="28"/>
        </w:rPr>
        <w:t xml:space="preserve"> и вероятности правильного приема Р</w:t>
      </w:r>
      <w:r>
        <w:rPr>
          <w:sz w:val="28"/>
          <w:vertAlign w:val="subscript"/>
        </w:rPr>
        <w:t>пр</w:t>
      </w:r>
      <w:r>
        <w:rPr>
          <w:sz w:val="28"/>
        </w:rPr>
        <w:t>.</w:t>
      </w:r>
    </w:p>
    <w:p w:rsidR="007B4C2B" w:rsidRDefault="007B4C2B" w:rsidP="007B4C2B">
      <w:pPr>
        <w:rPr>
          <w:vertAlign w:val="subscript"/>
        </w:rPr>
      </w:pPr>
    </w:p>
    <w:p w:rsidR="007B4C2B" w:rsidRDefault="007B4C2B" w:rsidP="007B4C2B">
      <w:pPr>
        <w:ind w:firstLine="708"/>
      </w:pPr>
      <w:r>
        <w:t xml:space="preserve">Для расчета показателей достоверности приема кодовой информации разрядности </w:t>
      </w:r>
      <w:r>
        <w:rPr>
          <w:lang w:val="en-US"/>
        </w:rPr>
        <w:t>n</w:t>
      </w:r>
      <w:r>
        <w:t xml:space="preserve">  принята биномиальная модель источника ошибок в канале связи. Эта модель характеризуется следующим: </w:t>
      </w:r>
    </w:p>
    <w:p w:rsidR="007B4C2B" w:rsidRDefault="007B4C2B" w:rsidP="007B4C2B">
      <w:pPr>
        <w:numPr>
          <w:ilvl w:val="0"/>
          <w:numId w:val="5"/>
        </w:numPr>
      </w:pPr>
      <w:r>
        <w:t>Ошибки симметричны, т.е. Р(1)=Р(0)=0,5</w:t>
      </w:r>
    </w:p>
    <w:p w:rsidR="007B4C2B" w:rsidRDefault="007B4C2B" w:rsidP="007B4C2B">
      <w:pPr>
        <w:numPr>
          <w:ilvl w:val="0"/>
          <w:numId w:val="5"/>
        </w:numPr>
      </w:pPr>
      <w:r>
        <w:t xml:space="preserve">Ошибки независимы, т.е. вероятность ошибочного приема символа на </w:t>
      </w:r>
      <w:r>
        <w:rPr>
          <w:lang w:val="en-US"/>
        </w:rPr>
        <w:t>j</w:t>
      </w:r>
      <w:r>
        <w:t>-ой позиции кодовой комбинации не зависит от наличия или отсутствия ошибок на ранее переданных позициях кодовой комбинации.</w:t>
      </w:r>
    </w:p>
    <w:p w:rsidR="007B4C2B" w:rsidRDefault="007B4C2B" w:rsidP="007B4C2B">
      <w:pPr>
        <w:ind w:left="1068"/>
      </w:pPr>
      <w:r>
        <w:t xml:space="preserve">При этих двух условиях вероятность любой ошибки </w:t>
      </w:r>
      <w:r>
        <w:rPr>
          <w:lang w:val="en-US"/>
        </w:rPr>
        <w:t>i</w:t>
      </w:r>
      <w:r>
        <w:t xml:space="preserve">-ой кратности в канале связи в случае передачи </w:t>
      </w:r>
      <w:r>
        <w:rPr>
          <w:lang w:val="en-US"/>
        </w:rPr>
        <w:t>n</w:t>
      </w:r>
      <w:r>
        <w:t>-разрядной кодовой комбинации определяется выражением</w:t>
      </w:r>
    </w:p>
    <w:p w:rsidR="007B4C2B" w:rsidRDefault="007B4C2B" w:rsidP="007B4C2B">
      <w:pPr>
        <w:ind w:left="1068"/>
      </w:pPr>
      <w:r>
        <w:t>Р</w:t>
      </w:r>
      <w:r>
        <w:rPr>
          <w:vertAlign w:val="subscript"/>
        </w:rPr>
        <w:t>н</w:t>
      </w:r>
      <w:r>
        <w:t>=(</w:t>
      </w:r>
      <w:r>
        <w:rPr>
          <w:lang w:val="en-US"/>
        </w:rPr>
        <w:t>i</w:t>
      </w:r>
      <w:r>
        <w:t>)=</w:t>
      </w:r>
      <w:r>
        <w:rPr>
          <w:position w:val="-12"/>
        </w:rPr>
        <w:object w:dxaOrig="1480" w:dyaOrig="400">
          <v:shape id="_x0000_i1055" type="#_x0000_t75" style="width:74.25pt;height:20.25pt" o:ole="" fillcolor="window">
            <v:imagedata r:id="rId65" o:title=""/>
          </v:shape>
          <o:OLEObject Type="Embed" ProgID="Equation.3" ShapeID="_x0000_i1055" DrawAspect="Content" ObjectID="_1472556145" r:id="rId66"/>
        </w:object>
      </w:r>
      <w:r>
        <w:t xml:space="preserve">  где р</w:t>
      </w:r>
      <w:r>
        <w:rPr>
          <w:vertAlign w:val="subscript"/>
        </w:rPr>
        <w:t xml:space="preserve">ош </w:t>
      </w:r>
      <w:r>
        <w:t>– вероятность ошибки при приеме символа.</w:t>
      </w:r>
    </w:p>
    <w:p w:rsidR="007B4C2B" w:rsidRDefault="007B4C2B" w:rsidP="007B4C2B">
      <w:pPr>
        <w:ind w:left="1068"/>
      </w:pPr>
      <w:r>
        <w:t xml:space="preserve">Число всех ошибок </w:t>
      </w:r>
      <w:r>
        <w:rPr>
          <w:lang w:val="en-US"/>
        </w:rPr>
        <w:t>i</w:t>
      </w:r>
      <w:r>
        <w:t xml:space="preserve">-ой кратности равно числу сочетаний из </w:t>
      </w:r>
      <w:r>
        <w:rPr>
          <w:lang w:val="en-US"/>
        </w:rPr>
        <w:t>n</w:t>
      </w:r>
      <w:r>
        <w:t xml:space="preserve"> по </w:t>
      </w:r>
      <w:r>
        <w:rPr>
          <w:lang w:val="en-US"/>
        </w:rPr>
        <w:t>i</w:t>
      </w:r>
    </w:p>
    <w:p w:rsidR="007B4C2B" w:rsidRDefault="007B4C2B" w:rsidP="007B4C2B">
      <w:pPr>
        <w:ind w:left="1068"/>
      </w:pPr>
    </w:p>
    <w:p w:rsidR="007B4C2B" w:rsidRDefault="007B4C2B" w:rsidP="007B4C2B">
      <w:pPr>
        <w:ind w:left="1068"/>
        <w:rPr>
          <w:lang w:val="en-US"/>
        </w:rPr>
      </w:pPr>
      <w:r>
        <w:rPr>
          <w:position w:val="-28"/>
          <w:lang w:val="en-US"/>
        </w:rPr>
        <w:object w:dxaOrig="1380" w:dyaOrig="660">
          <v:shape id="_x0000_i1056" type="#_x0000_t75" style="width:69pt;height:33pt" o:ole="" fillcolor="window">
            <v:imagedata r:id="rId67" o:title=""/>
          </v:shape>
          <o:OLEObject Type="Embed" ProgID="Equation.3" ShapeID="_x0000_i1056" DrawAspect="Content" ObjectID="_1472556146" r:id="rId68"/>
        </w:object>
      </w:r>
    </w:p>
    <w:p w:rsidR="007B4C2B" w:rsidRDefault="007B4C2B" w:rsidP="007B4C2B">
      <w:pPr>
        <w:ind w:left="1068"/>
      </w:pPr>
      <w:r>
        <w:t xml:space="preserve"> </w:t>
      </w:r>
    </w:p>
    <w:p w:rsidR="007B4C2B" w:rsidRDefault="007B4C2B" w:rsidP="007B4C2B">
      <w:r>
        <w:t xml:space="preserve">Вероятность всех ошибок </w:t>
      </w:r>
      <w:r>
        <w:rPr>
          <w:lang w:val="en-US"/>
        </w:rPr>
        <w:t>i</w:t>
      </w:r>
      <w:r>
        <w:t>-ой кратности:</w:t>
      </w:r>
    </w:p>
    <w:p w:rsidR="007B4C2B" w:rsidRDefault="007B4C2B" w:rsidP="007B4C2B">
      <w:r w:rsidRPr="00A863A2">
        <w:rPr>
          <w:b/>
          <w:lang w:val="en-US"/>
        </w:rPr>
        <w:t>P</w:t>
      </w:r>
      <w:r w:rsidRPr="00A863A2">
        <w:rPr>
          <w:b/>
        </w:rPr>
        <w:t>(</w:t>
      </w:r>
      <w:r w:rsidRPr="00A863A2">
        <w:rPr>
          <w:b/>
          <w:lang w:val="en-US"/>
        </w:rPr>
        <w:t>i</w:t>
      </w:r>
      <w:r w:rsidRPr="00A863A2">
        <w:rPr>
          <w:b/>
        </w:rPr>
        <w:t>)=</w:t>
      </w:r>
      <w:r w:rsidRPr="00A863A2">
        <w:rPr>
          <w:b/>
          <w:position w:val="-12"/>
          <w:lang w:val="en-US"/>
        </w:rPr>
        <w:object w:dxaOrig="1740" w:dyaOrig="400">
          <v:shape id="_x0000_i1057" type="#_x0000_t75" style="width:87pt;height:20.25pt" o:ole="" fillcolor="window">
            <v:imagedata r:id="rId69" o:title=""/>
          </v:shape>
          <o:OLEObject Type="Embed" ProgID="Equation.3" ShapeID="_x0000_i1057" DrawAspect="Content" ObjectID="_1472556147" r:id="rId70"/>
        </w:object>
      </w:r>
      <w:r>
        <w:t xml:space="preserve">  - зто выражение есть биномиальный закон распределения лучайной величины </w:t>
      </w:r>
      <w:r>
        <w:rPr>
          <w:lang w:val="en-US"/>
        </w:rPr>
        <w:t>i</w:t>
      </w:r>
      <w:r>
        <w:t>. Отсюда название модели – биномиальная.</w:t>
      </w:r>
    </w:p>
    <w:p w:rsidR="007B4C2B" w:rsidRDefault="007B4C2B" w:rsidP="007B4C2B">
      <w:r>
        <w:tab/>
        <w:t>Если при передаче информации используется код с обнаружением ошибок, то трансформация кодовой комбинации происходит только тогда, когда ошибка, произошедшая в канале связи не обнаруживается кодом. Вероятность  трансформации определяется выражением</w:t>
      </w:r>
    </w:p>
    <w:p w:rsidR="007B4C2B" w:rsidRDefault="007B4C2B" w:rsidP="007B4C2B"/>
    <w:p w:rsidR="007B4C2B" w:rsidRDefault="007B4C2B" w:rsidP="007B4C2B">
      <w:r>
        <w:t>Р</w:t>
      </w:r>
      <w:r>
        <w:rPr>
          <w:vertAlign w:val="subscript"/>
        </w:rPr>
        <w:t>тр</w:t>
      </w:r>
      <w:r>
        <w:t>=</w:t>
      </w:r>
      <w:r>
        <w:rPr>
          <w:position w:val="-30"/>
        </w:rPr>
        <w:object w:dxaOrig="1359" w:dyaOrig="720">
          <v:shape id="_x0000_i1058" type="#_x0000_t75" style="width:88.5pt;height:54pt" o:ole="" fillcolor="window">
            <v:imagedata r:id="rId71" o:title=""/>
          </v:shape>
          <o:OLEObject Type="Embed" ProgID="Equation.3" ShapeID="_x0000_i1058" DrawAspect="Content" ObjectID="_1472556148" r:id="rId72"/>
        </w:object>
      </w:r>
      <w:r>
        <w:t xml:space="preserve">       где </w:t>
      </w:r>
      <w:r>
        <w:rPr>
          <w:lang w:val="en-US"/>
        </w:rPr>
        <w:t>W</w:t>
      </w:r>
      <w:r>
        <w:rPr>
          <w:vertAlign w:val="subscript"/>
          <w:lang w:val="en-US"/>
        </w:rPr>
        <w:t>i</w:t>
      </w:r>
      <w:r>
        <w:rPr>
          <w:vertAlign w:val="subscript"/>
        </w:rPr>
        <w:t xml:space="preserve"> необн</w:t>
      </w:r>
      <w:r>
        <w:t xml:space="preserve"> число необнаруживаемых ошибок </w:t>
      </w:r>
      <w:r>
        <w:rPr>
          <w:lang w:val="en-US"/>
        </w:rPr>
        <w:t>i</w:t>
      </w:r>
      <w:r>
        <w:t>-ой кратности:</w:t>
      </w:r>
    </w:p>
    <w:p w:rsidR="007B4C2B" w:rsidRDefault="007B4C2B" w:rsidP="007B4C2B"/>
    <w:p w:rsidR="007B4C2B" w:rsidRDefault="007B4C2B" w:rsidP="007B4C2B">
      <w:r>
        <w:rPr>
          <w:position w:val="-14"/>
          <w:lang w:val="en-US"/>
        </w:rPr>
        <w:object w:dxaOrig="940" w:dyaOrig="380">
          <v:shape id="_x0000_i1059" type="#_x0000_t75" style="width:47.25pt;height:18.75pt" o:ole="" fillcolor="window">
            <v:imagedata r:id="rId73" o:title=""/>
          </v:shape>
          <o:OLEObject Type="Embed" ProgID="Equation.3" ShapeID="_x0000_i1059" DrawAspect="Content" ObjectID="_1472556149" r:id="rId74"/>
        </w:object>
      </w:r>
      <w:r>
        <w:t>при 1</w:t>
      </w:r>
      <w:r>
        <w:rPr>
          <w:position w:val="-10"/>
        </w:rPr>
        <w:object w:dxaOrig="1260" w:dyaOrig="340">
          <v:shape id="_x0000_i1060" type="#_x0000_t75" style="width:63pt;height:17.25pt" o:ole="" fillcolor="window">
            <v:imagedata r:id="rId75" o:title=""/>
          </v:shape>
          <o:OLEObject Type="Embed" ProgID="Equation.3" ShapeID="_x0000_i1060" DrawAspect="Content" ObjectID="_1472556150" r:id="rId76"/>
        </w:object>
      </w:r>
      <w:r>
        <w:t xml:space="preserve">  где </w:t>
      </w:r>
      <w:r>
        <w:rPr>
          <w:lang w:val="en-US"/>
        </w:rPr>
        <w:t>d</w:t>
      </w:r>
      <w:r>
        <w:rPr>
          <w:vertAlign w:val="subscript"/>
          <w:lang w:val="en-US"/>
        </w:rPr>
        <w:t>min</w:t>
      </w:r>
      <w:r>
        <w:t xml:space="preserve"> – минимальное кодовое расстояние избыточного кода и </w:t>
      </w:r>
      <w:r>
        <w:rPr>
          <w:position w:val="-14"/>
        </w:rPr>
        <w:object w:dxaOrig="1060" w:dyaOrig="400">
          <v:shape id="_x0000_i1061" type="#_x0000_t75" style="width:53.25pt;height:20.25pt" o:ole="" fillcolor="window">
            <v:imagedata r:id="rId77" o:title=""/>
          </v:shape>
          <o:OLEObject Type="Embed" ProgID="Equation.3" ShapeID="_x0000_i1061" DrawAspect="Content" ObjectID="_1472556151" r:id="rId78"/>
        </w:object>
      </w:r>
      <w:r>
        <w:t xml:space="preserve">, при </w:t>
      </w:r>
      <w:r>
        <w:rPr>
          <w:lang w:val="en-US"/>
        </w:rPr>
        <w:t>i</w:t>
      </w:r>
      <w:r>
        <w:rPr>
          <w:position w:val="-10"/>
          <w:lang w:val="en-US"/>
        </w:rPr>
        <w:object w:dxaOrig="620" w:dyaOrig="340">
          <v:shape id="_x0000_i1062" type="#_x0000_t75" style="width:30.75pt;height:17.25pt" o:ole="" fillcolor="window">
            <v:imagedata r:id="rId79" o:title=""/>
          </v:shape>
          <o:OLEObject Type="Embed" ProgID="Equation.3" ShapeID="_x0000_i1062" DrawAspect="Content" ObjectID="_1472556152" r:id="rId80"/>
        </w:object>
      </w:r>
      <w:r>
        <w:t>величину Р</w:t>
      </w:r>
      <w:r>
        <w:rPr>
          <w:vertAlign w:val="subscript"/>
        </w:rPr>
        <w:t>тр</w:t>
      </w:r>
      <w:r>
        <w:t xml:space="preserve"> можно оценить сверху</w:t>
      </w:r>
    </w:p>
    <w:p w:rsidR="007B4C2B" w:rsidRDefault="007B4C2B" w:rsidP="007B4C2B"/>
    <w:p w:rsidR="007B4C2B" w:rsidRDefault="007B4C2B" w:rsidP="007B4C2B">
      <w:r>
        <w:rPr>
          <w:lang w:val="en-US"/>
        </w:rPr>
        <w:t>P</w:t>
      </w:r>
      <w:r>
        <w:rPr>
          <w:vertAlign w:val="subscript"/>
        </w:rPr>
        <w:t>тр</w:t>
      </w:r>
      <w:r>
        <w:t>=</w:t>
      </w:r>
      <w:r>
        <w:rPr>
          <w:position w:val="-32"/>
          <w:lang w:val="en-US"/>
        </w:rPr>
        <w:object w:dxaOrig="4480" w:dyaOrig="720">
          <v:shape id="_x0000_i1063" type="#_x0000_t75" style="width:224.25pt;height:36pt" o:ole="" fillcolor="window">
            <v:imagedata r:id="rId81" o:title=""/>
          </v:shape>
          <o:OLEObject Type="Embed" ProgID="Equation.3" ShapeID="_x0000_i1063" DrawAspect="Content" ObjectID="_1472556153" r:id="rId82"/>
        </w:object>
      </w:r>
    </w:p>
    <w:p w:rsidR="007B4C2B" w:rsidRDefault="007B4C2B" w:rsidP="007B4C2B"/>
    <w:p w:rsidR="007B4C2B" w:rsidRDefault="007B4C2B" w:rsidP="007B4C2B">
      <w:r>
        <w:lastRenderedPageBreak/>
        <w:tab/>
        <w:t>Вероятность того, что приемник обнаружит наличие ошибок при приеме кодовой последовательности и откажется от декодирования(подавление кодовой последовательности) определяется по формуле:</w:t>
      </w:r>
    </w:p>
    <w:p w:rsidR="007B4C2B" w:rsidRDefault="007B4C2B" w:rsidP="007B4C2B">
      <w:r>
        <w:t xml:space="preserve">   </w:t>
      </w:r>
    </w:p>
    <w:p w:rsidR="007B4C2B" w:rsidRDefault="007B4C2B" w:rsidP="007B4C2B">
      <w:r>
        <w:rPr>
          <w:lang w:val="en-US"/>
        </w:rPr>
        <w:t>P</w:t>
      </w:r>
      <w:r>
        <w:rPr>
          <w:vertAlign w:val="subscript"/>
        </w:rPr>
        <w:t>под</w:t>
      </w:r>
      <w:r>
        <w:t>=</w:t>
      </w:r>
      <w:r>
        <w:rPr>
          <w:position w:val="-32"/>
        </w:rPr>
        <w:object w:dxaOrig="3900" w:dyaOrig="760">
          <v:shape id="_x0000_i1064" type="#_x0000_t75" style="width:195pt;height:38.25pt" o:ole="" fillcolor="window">
            <v:imagedata r:id="rId83" o:title=""/>
          </v:shape>
          <o:OLEObject Type="Embed" ProgID="Equation.3" ShapeID="_x0000_i1064" DrawAspect="Content" ObjectID="_1472556154" r:id="rId84"/>
        </w:object>
      </w:r>
    </w:p>
    <w:p w:rsidR="007B4C2B" w:rsidRDefault="007B4C2B" w:rsidP="007B4C2B">
      <w:r>
        <w:rPr>
          <w:lang w:val="en-US"/>
        </w:rPr>
        <w:t>P</w:t>
      </w:r>
      <w:r>
        <w:rPr>
          <w:vertAlign w:val="subscript"/>
        </w:rPr>
        <w:t>под</w:t>
      </w:r>
      <w:r>
        <w:rPr>
          <w:position w:val="-28"/>
          <w:vertAlign w:val="subscript"/>
        </w:rPr>
        <w:object w:dxaOrig="3680" w:dyaOrig="700">
          <v:shape id="_x0000_i1065" type="#_x0000_t75" style="width:183.75pt;height:35.25pt" o:ole="" fillcolor="window">
            <v:imagedata r:id="rId85" o:title=""/>
          </v:shape>
          <o:OLEObject Type="Embed" ProgID="Equation.3" ShapeID="_x0000_i1065" DrawAspect="Content" ObjectID="_1472556155" r:id="rId86"/>
        </w:object>
      </w:r>
    </w:p>
    <w:p w:rsidR="007B4C2B" w:rsidRDefault="007B4C2B" w:rsidP="007B4C2B">
      <w:r>
        <w:t>Вероятность правильного приема определяется по формуле:</w:t>
      </w:r>
    </w:p>
    <w:p w:rsidR="007B4C2B" w:rsidRPr="005A0841" w:rsidRDefault="007B4C2B" w:rsidP="007B4C2B">
      <w:r>
        <w:rPr>
          <w:lang w:val="en-US"/>
        </w:rPr>
        <w:t>P</w:t>
      </w:r>
      <w:r>
        <w:rPr>
          <w:vertAlign w:val="subscript"/>
        </w:rPr>
        <w:t>пр</w:t>
      </w:r>
      <w:r w:rsidRPr="005A0841">
        <w:t>=</w:t>
      </w:r>
      <w:r>
        <w:rPr>
          <w:lang w:val="en-US"/>
        </w:rPr>
        <w:t>P</w:t>
      </w:r>
      <w:r w:rsidRPr="005A0841">
        <w:t>(</w:t>
      </w:r>
      <w:r>
        <w:rPr>
          <w:lang w:val="en-US"/>
        </w:rPr>
        <w:t>i</w:t>
      </w:r>
      <w:r w:rsidRPr="005A0841">
        <w:t>=0)=(1-</w:t>
      </w:r>
      <w:r>
        <w:rPr>
          <w:lang w:val="en-US"/>
        </w:rPr>
        <w:t>p</w:t>
      </w:r>
      <w:r>
        <w:rPr>
          <w:vertAlign w:val="subscript"/>
        </w:rPr>
        <w:t>ош</w:t>
      </w:r>
      <w:r w:rsidRPr="005A0841">
        <w:t>)</w:t>
      </w:r>
      <w:r>
        <w:rPr>
          <w:vertAlign w:val="superscript"/>
          <w:lang w:val="en-US"/>
        </w:rPr>
        <w:t>n</w:t>
      </w:r>
      <w:r w:rsidRPr="005A0841">
        <w:t>=(1-</w:t>
      </w:r>
      <w:r>
        <w:t>6,54*10</w:t>
      </w:r>
      <w:r>
        <w:rPr>
          <w:vertAlign w:val="superscript"/>
        </w:rPr>
        <w:t>-5</w:t>
      </w:r>
      <w:r w:rsidRPr="005A0841">
        <w:t>)</w:t>
      </w:r>
      <w:r w:rsidRPr="005A0841">
        <w:rPr>
          <w:vertAlign w:val="superscript"/>
        </w:rPr>
        <w:t>31</w:t>
      </w:r>
      <w:r>
        <w:t>=0.998</w:t>
      </w:r>
    </w:p>
    <w:p w:rsidR="007B4C2B" w:rsidRPr="005A0841" w:rsidRDefault="007B4C2B" w:rsidP="007B4C2B"/>
    <w:p w:rsidR="007B4C2B" w:rsidRPr="005A0841" w:rsidRDefault="007B4C2B" w:rsidP="007B4C2B"/>
    <w:p w:rsidR="007B4C2B" w:rsidRDefault="00C32E73" w:rsidP="007B4C2B">
      <w:pPr>
        <w:jc w:val="center"/>
        <w:rPr>
          <w:sz w:val="28"/>
        </w:rPr>
      </w:pPr>
      <w:r>
        <w:rPr>
          <w:sz w:val="28"/>
          <w:lang w:val="en-US"/>
        </w:rPr>
        <w:t xml:space="preserve">3. </w:t>
      </w:r>
      <w:r w:rsidR="007B4C2B">
        <w:rPr>
          <w:sz w:val="28"/>
        </w:rPr>
        <w:t>Расчет вероятности правильного приема</w:t>
      </w:r>
    </w:p>
    <w:p w:rsidR="007B4C2B" w:rsidRDefault="007B4C2B" w:rsidP="007B4C2B">
      <w:pPr>
        <w:rPr>
          <w:sz w:val="28"/>
        </w:rPr>
      </w:pPr>
    </w:p>
    <w:p w:rsidR="007B4C2B" w:rsidRDefault="007B4C2B" w:rsidP="007B4C2B">
      <w:r>
        <w:t>Вероятность правильного приема определяется выражением</w:t>
      </w:r>
    </w:p>
    <w:p w:rsidR="007B4C2B" w:rsidRDefault="007B4C2B" w:rsidP="007B4C2B"/>
    <w:p w:rsidR="007B4C2B" w:rsidRDefault="007B4C2B" w:rsidP="007B4C2B">
      <w:pPr>
        <w:rPr>
          <w:vertAlign w:val="superscript"/>
        </w:rPr>
      </w:pPr>
      <w:r>
        <w:rPr>
          <w:lang w:val="en-US"/>
        </w:rPr>
        <w:t>P</w:t>
      </w:r>
      <w:r>
        <w:rPr>
          <w:vertAlign w:val="subscript"/>
        </w:rPr>
        <w:t>пр</w:t>
      </w:r>
      <w:r w:rsidRPr="005A0841">
        <w:t>=(1-</w:t>
      </w:r>
      <w:r>
        <w:rPr>
          <w:lang w:val="en-US"/>
        </w:rPr>
        <w:t>p</w:t>
      </w:r>
      <w:r>
        <w:rPr>
          <w:vertAlign w:val="subscript"/>
        </w:rPr>
        <w:t>ош</w:t>
      </w:r>
      <w:r w:rsidRPr="005A0841">
        <w:t>)</w:t>
      </w:r>
      <w:r>
        <w:rPr>
          <w:vertAlign w:val="superscript"/>
          <w:lang w:val="en-US"/>
        </w:rPr>
        <w:t>n</w:t>
      </w:r>
    </w:p>
    <w:p w:rsidR="007B4C2B" w:rsidRPr="00045DE8" w:rsidRDefault="007B4C2B" w:rsidP="007B4C2B"/>
    <w:p w:rsidR="007B4C2B" w:rsidRPr="006D7333" w:rsidRDefault="007B4C2B" w:rsidP="007B4C2B">
      <w:r>
        <w:rPr>
          <w:lang w:val="en-US"/>
        </w:rPr>
        <w:t>P</w:t>
      </w:r>
      <w:r>
        <w:rPr>
          <w:vertAlign w:val="subscript"/>
        </w:rPr>
        <w:t>пр</w:t>
      </w:r>
      <w:r w:rsidRPr="005A0841">
        <w:t>=(1-</w:t>
      </w:r>
      <w:r w:rsidRPr="007B4C2B">
        <w:t>6.54*10</w:t>
      </w:r>
      <w:r w:rsidRPr="007B4C2B">
        <w:rPr>
          <w:vertAlign w:val="superscript"/>
        </w:rPr>
        <w:t>-5</w:t>
      </w:r>
      <w:r w:rsidRPr="005A0841">
        <w:t>)</w:t>
      </w:r>
      <w:r w:rsidRPr="007B4C2B">
        <w:rPr>
          <w:vertAlign w:val="superscript"/>
        </w:rPr>
        <w:t>31</w:t>
      </w:r>
      <w:r w:rsidRPr="007B4C2B">
        <w:t>=0.999</w:t>
      </w:r>
    </w:p>
    <w:p w:rsidR="007B4C2B" w:rsidRDefault="007B4C2B" w:rsidP="007B4C2B"/>
    <w:p w:rsidR="007B4C2B" w:rsidRDefault="007B4C2B" w:rsidP="007B4C2B">
      <w:r>
        <w:t>И в соответствии с биномом Ньютона</w:t>
      </w:r>
    </w:p>
    <w:p w:rsidR="007B4C2B" w:rsidRDefault="007B4C2B" w:rsidP="007B4C2B">
      <w:r>
        <w:rPr>
          <w:lang w:val="en-US"/>
        </w:rPr>
        <w:t>P</w:t>
      </w:r>
      <w:r>
        <w:rPr>
          <w:vertAlign w:val="subscript"/>
        </w:rPr>
        <w:t>пр</w:t>
      </w:r>
      <w:r>
        <w:t>=</w:t>
      </w:r>
      <w:r>
        <w:rPr>
          <w:position w:val="-28"/>
          <w:lang w:val="en-US"/>
        </w:rPr>
        <w:object w:dxaOrig="3420" w:dyaOrig="680">
          <v:shape id="_x0000_i1066" type="#_x0000_t75" style="width:171pt;height:33.75pt" o:ole="" fillcolor="window">
            <v:imagedata r:id="rId87" o:title=""/>
          </v:shape>
          <o:OLEObject Type="Embed" ProgID="Equation.3" ShapeID="_x0000_i1066" DrawAspect="Content" ObjectID="_1472556156" r:id="rId88"/>
        </w:object>
      </w:r>
      <w:r>
        <w:t>.</w:t>
      </w:r>
    </w:p>
    <w:p w:rsidR="007B4C2B" w:rsidRDefault="007B4C2B" w:rsidP="007B4C2B">
      <w:r>
        <w:t xml:space="preserve">Если эту функцию разложить в ряд Маклорена, то  получится степенной знакопеременный ряд с числом членов </w:t>
      </w:r>
      <w:r>
        <w:rPr>
          <w:lang w:val="en-US"/>
        </w:rPr>
        <w:t>n</w:t>
      </w:r>
      <w:r>
        <w:t xml:space="preserve">+1, совпадающий с разложением  по биному Ньютона. Поэтому для расчета </w:t>
      </w:r>
      <w:r>
        <w:rPr>
          <w:lang w:val="en-US"/>
        </w:rPr>
        <w:t>P</w:t>
      </w:r>
      <w:r>
        <w:rPr>
          <w:vertAlign w:val="subscript"/>
        </w:rPr>
        <w:t>пр</w:t>
      </w:r>
      <w:r>
        <w:t xml:space="preserve"> с конечной точностью , при учете что 0&lt;</w:t>
      </w:r>
      <w:r>
        <w:rPr>
          <w:lang w:val="en-US"/>
        </w:rPr>
        <w:t>P</w:t>
      </w:r>
      <w:r>
        <w:rPr>
          <w:vertAlign w:val="subscript"/>
        </w:rPr>
        <w:t>ош</w:t>
      </w:r>
      <w:r>
        <w:t xml:space="preserve">&lt;1, можно ограничиться вычислением не всех членов ряда. Полученный сходящийся (область сходимости  </w:t>
      </w:r>
      <w:r>
        <w:rPr>
          <w:lang w:val="en-US"/>
        </w:rPr>
        <w:t>p</w:t>
      </w:r>
      <w:r>
        <w:rPr>
          <w:vertAlign w:val="subscript"/>
        </w:rPr>
        <w:t>ош</w:t>
      </w:r>
      <w:r>
        <w:t xml:space="preserve">&lt;1) и знакопеременный, следовательно остаток </w:t>
      </w:r>
      <w:r>
        <w:rPr>
          <w:lang w:val="en-US"/>
        </w:rPr>
        <w:t>R</w:t>
      </w:r>
      <w:r>
        <w:rPr>
          <w:vertAlign w:val="subscript"/>
          <w:lang w:val="en-US"/>
        </w:rPr>
        <w:t>i</w:t>
      </w:r>
      <w:r>
        <w:t>=</w:t>
      </w:r>
      <w:r>
        <w:rPr>
          <w:lang w:val="en-US"/>
        </w:rPr>
        <w:t>P</w:t>
      </w:r>
      <w:r>
        <w:rPr>
          <w:vertAlign w:val="subscript"/>
        </w:rPr>
        <w:t>пр</w:t>
      </w:r>
      <w:r>
        <w:t>-</w:t>
      </w:r>
      <w:r>
        <w:rPr>
          <w:lang w:val="en-US"/>
        </w:rPr>
        <w:t>P</w:t>
      </w:r>
      <w:r>
        <w:rPr>
          <w:vertAlign w:val="subscript"/>
        </w:rPr>
        <w:t>пр</w:t>
      </w:r>
      <w:r>
        <w:rPr>
          <w:vertAlign w:val="subscript"/>
          <w:lang w:val="en-US"/>
        </w:rPr>
        <w:t>l</w:t>
      </w:r>
      <w:r>
        <w:t xml:space="preserve">, где </w:t>
      </w:r>
      <w:r>
        <w:rPr>
          <w:lang w:val="en-US"/>
        </w:rPr>
        <w:t>P</w:t>
      </w:r>
      <w:r>
        <w:rPr>
          <w:vertAlign w:val="subscript"/>
        </w:rPr>
        <w:t>пр</w:t>
      </w:r>
      <w:r>
        <w:t xml:space="preserve"> – сумма всех членов ряда, </w:t>
      </w:r>
      <w:r>
        <w:rPr>
          <w:lang w:val="en-US"/>
        </w:rPr>
        <w:t>P</w:t>
      </w:r>
      <w:r>
        <w:rPr>
          <w:vertAlign w:val="subscript"/>
        </w:rPr>
        <w:t>пр</w:t>
      </w:r>
      <w:r>
        <w:rPr>
          <w:vertAlign w:val="subscript"/>
          <w:lang w:val="en-US"/>
        </w:rPr>
        <w:t>l</w:t>
      </w:r>
      <w:r>
        <w:rPr>
          <w:vertAlign w:val="subscript"/>
        </w:rPr>
        <w:t xml:space="preserve"> </w:t>
      </w:r>
      <w:r>
        <w:t xml:space="preserve">– сумма первых </w:t>
      </w:r>
      <w:r>
        <w:rPr>
          <w:lang w:val="en-US"/>
        </w:rPr>
        <w:t>l</w:t>
      </w:r>
      <w:r>
        <w:t xml:space="preserve"> членов ряда,  имеет знак первого отброшенного члена и меньше его по абсолютной величине. </w:t>
      </w:r>
    </w:p>
    <w:p w:rsidR="007B4C2B" w:rsidRDefault="007B4C2B" w:rsidP="007B4C2B">
      <w:pPr>
        <w:rPr>
          <w:vertAlign w:val="subscript"/>
        </w:rPr>
      </w:pPr>
      <w:r>
        <w:t>Величина δ</w:t>
      </w:r>
      <w:r>
        <w:rPr>
          <w:lang w:val="en-US"/>
        </w:rPr>
        <w:t>P</w:t>
      </w:r>
      <w:r>
        <w:rPr>
          <w:vertAlign w:val="subscript"/>
        </w:rPr>
        <w:t>пр</w:t>
      </w:r>
      <w:r>
        <w:t>=</w:t>
      </w:r>
      <w:r>
        <w:rPr>
          <w:position w:val="-32"/>
        </w:rPr>
        <w:object w:dxaOrig="420" w:dyaOrig="720">
          <v:shape id="_x0000_i1067" type="#_x0000_t75" style="width:21pt;height:36pt" o:ole="" fillcolor="window">
            <v:imagedata r:id="rId89" o:title=""/>
          </v:shape>
          <o:OLEObject Type="Embed" ProgID="Equation.3" ShapeID="_x0000_i1067" DrawAspect="Content" ObjectID="_1472556157" r:id="rId90"/>
        </w:object>
      </w:r>
      <w:r>
        <w:t xml:space="preserve"> - относительная погрешность вычислений вероятности правильного приема </w:t>
      </w:r>
      <w:r>
        <w:rPr>
          <w:lang w:val="en-US"/>
        </w:rPr>
        <w:t>P</w:t>
      </w:r>
      <w:r>
        <w:rPr>
          <w:vertAlign w:val="subscript"/>
        </w:rPr>
        <w:t xml:space="preserve">пр. </w:t>
      </w:r>
    </w:p>
    <w:p w:rsidR="007B4C2B" w:rsidRDefault="007B4C2B" w:rsidP="007B4C2B">
      <w:r>
        <w:rPr>
          <w:vertAlign w:val="subscript"/>
        </w:rPr>
        <w:t xml:space="preserve">                                              </w:t>
      </w:r>
      <w:r>
        <w:t>Тогда δ</w:t>
      </w:r>
      <w:r>
        <w:rPr>
          <w:lang w:val="en-US"/>
        </w:rPr>
        <w:t>P</w:t>
      </w:r>
      <w:r>
        <w:rPr>
          <w:vertAlign w:val="subscript"/>
        </w:rPr>
        <w:t>пр</w:t>
      </w:r>
      <w:r>
        <w:t>=</w:t>
      </w:r>
      <w:r w:rsidRPr="00CB466C">
        <w:rPr>
          <w:position w:val="-32"/>
        </w:rPr>
        <w:object w:dxaOrig="880" w:dyaOrig="700">
          <v:shape id="_x0000_i1068" type="#_x0000_t75" style="width:44.25pt;height:35.25pt" o:ole="" fillcolor="window">
            <v:imagedata r:id="rId91" o:title=""/>
          </v:shape>
          <o:OLEObject Type="Embed" ProgID="Equation.3" ShapeID="_x0000_i1068" DrawAspect="Content" ObjectID="_1472556158" r:id="rId92"/>
        </w:object>
      </w:r>
    </w:p>
    <w:p w:rsidR="007B4C2B" w:rsidRDefault="007B4C2B" w:rsidP="007B4C2B"/>
    <w:p w:rsidR="007B4C2B" w:rsidRDefault="007B4C2B" w:rsidP="007B4C2B">
      <w:pPr>
        <w:rPr>
          <w:vertAlign w:val="subscript"/>
        </w:rPr>
      </w:pPr>
      <w:r>
        <w:t xml:space="preserve">Учитывая что </w:t>
      </w:r>
      <w:r>
        <w:rPr>
          <w:lang w:val="en-US"/>
        </w:rPr>
        <w:t>R</w:t>
      </w:r>
      <w:r>
        <w:rPr>
          <w:vertAlign w:val="subscript"/>
          <w:lang w:val="en-US"/>
        </w:rPr>
        <w:t>l</w:t>
      </w:r>
      <w:r w:rsidRPr="005A0841">
        <w:t>&lt;&lt;</w:t>
      </w:r>
      <w:r>
        <w:rPr>
          <w:lang w:val="en-US"/>
        </w:rPr>
        <w:t>P</w:t>
      </w:r>
      <w:r>
        <w:rPr>
          <w:vertAlign w:val="subscript"/>
        </w:rPr>
        <w:t>пр</w:t>
      </w:r>
      <w:r>
        <w:rPr>
          <w:vertAlign w:val="subscript"/>
          <w:lang w:val="en-US"/>
        </w:rPr>
        <w:t>l</w:t>
      </w:r>
      <w:r w:rsidRPr="005A0841">
        <w:t xml:space="preserve"> </w:t>
      </w:r>
      <w:r>
        <w:t>получим δ</w:t>
      </w:r>
      <w:r>
        <w:rPr>
          <w:lang w:val="en-US"/>
        </w:rPr>
        <w:t>P</w:t>
      </w:r>
      <w:r>
        <w:rPr>
          <w:vertAlign w:val="subscript"/>
        </w:rPr>
        <w:t>пр</w:t>
      </w:r>
      <w:r w:rsidRPr="005A0841">
        <w:rPr>
          <w:position w:val="-32"/>
          <w:vertAlign w:val="subscript"/>
        </w:rPr>
        <w:object w:dxaOrig="639" w:dyaOrig="700">
          <v:shape id="_x0000_i1069" type="#_x0000_t75" style="width:32.25pt;height:35.25pt" o:ole="">
            <v:imagedata r:id="rId93" o:title=""/>
          </v:shape>
          <o:OLEObject Type="Embed" ProgID="Equation.3" ShapeID="_x0000_i1069" DrawAspect="Content" ObjectID="_1472556159" r:id="rId94"/>
        </w:object>
      </w:r>
      <w:r>
        <w:rPr>
          <w:vertAlign w:val="subscript"/>
        </w:rPr>
        <w:t>.</w:t>
      </w:r>
    </w:p>
    <w:p w:rsidR="007B4C2B" w:rsidRDefault="007B4C2B" w:rsidP="007B4C2B">
      <w:r>
        <w:t xml:space="preserve">Если </w:t>
      </w:r>
      <w:r w:rsidRPr="00CB466C">
        <w:rPr>
          <w:position w:val="-16"/>
        </w:rPr>
        <w:object w:dxaOrig="520" w:dyaOrig="440">
          <v:shape id="_x0000_i1070" type="#_x0000_t75" style="width:26.25pt;height:21.75pt" o:ole="">
            <v:imagedata r:id="rId95" o:title=""/>
          </v:shape>
          <o:OLEObject Type="Embed" ProgID="Equation.3" ShapeID="_x0000_i1070" DrawAspect="Content" ObjectID="_1472556160" r:id="rId96"/>
        </w:object>
      </w:r>
      <w:r>
        <w:t xml:space="preserve">задано, например как </w:t>
      </w:r>
      <w:r w:rsidRPr="00CB466C">
        <w:rPr>
          <w:position w:val="-6"/>
        </w:rPr>
        <w:object w:dxaOrig="440" w:dyaOrig="279">
          <v:shape id="_x0000_i1071" type="#_x0000_t75" style="width:21.75pt;height:14.25pt" o:ole="">
            <v:imagedata r:id="rId97" o:title=""/>
          </v:shape>
          <o:OLEObject Type="Embed" ProgID="Equation.3" ShapeID="_x0000_i1071" DrawAspect="Content" ObjectID="_1472556161" r:id="rId98"/>
        </w:object>
      </w:r>
      <w:r>
        <w:t>, то к - число членов ряда необходимое для вычислений с заданной точностью, можно определить из неравенства:</w:t>
      </w:r>
    </w:p>
    <w:p w:rsidR="007B4C2B" w:rsidRDefault="007B4C2B" w:rsidP="007B4C2B"/>
    <w:p w:rsidR="007B4C2B" w:rsidRPr="007B4C2B" w:rsidRDefault="007B4C2B" w:rsidP="007B4C2B">
      <w:r w:rsidRPr="00CB466C">
        <w:rPr>
          <w:position w:val="-62"/>
        </w:rPr>
        <w:object w:dxaOrig="4680" w:dyaOrig="1359">
          <v:shape id="_x0000_i1072" type="#_x0000_t75" style="width:234pt;height:68.25pt" o:ole="">
            <v:imagedata r:id="rId99" o:title=""/>
          </v:shape>
          <o:OLEObject Type="Embed" ProgID="Equation.3" ShapeID="_x0000_i1072" DrawAspect="Content" ObjectID="_1472556162" r:id="rId100"/>
        </w:object>
      </w:r>
      <w:r>
        <w:t xml:space="preserve">  где </w:t>
      </w:r>
      <w:r w:rsidRPr="003C7996">
        <w:rPr>
          <w:position w:val="-28"/>
        </w:rPr>
        <w:object w:dxaOrig="1579" w:dyaOrig="660">
          <v:shape id="_x0000_i1073" type="#_x0000_t75" style="width:78.75pt;height:33pt" o:ole="">
            <v:imagedata r:id="rId101" o:title=""/>
          </v:shape>
          <o:OLEObject Type="Embed" ProgID="Equation.3" ShapeID="_x0000_i1073" DrawAspect="Content" ObjectID="_1472556163" r:id="rId102"/>
        </w:object>
      </w:r>
    </w:p>
    <w:p w:rsidR="007B4C2B" w:rsidRDefault="007B4C2B" w:rsidP="007B4C2B">
      <w:pPr>
        <w:jc w:val="center"/>
        <w:rPr>
          <w:sz w:val="28"/>
        </w:rPr>
      </w:pPr>
    </w:p>
    <w:p w:rsidR="007B4C2B" w:rsidRDefault="007B4C2B" w:rsidP="007B4C2B">
      <w:pPr>
        <w:jc w:val="center"/>
      </w:pPr>
      <w:r w:rsidRPr="003062E7">
        <w:t>Выполним расчет с одним членом ряда</w:t>
      </w:r>
    </w:p>
    <w:p w:rsidR="007B4C2B" w:rsidRDefault="007B4C2B" w:rsidP="007B4C2B">
      <w:pPr>
        <w:ind w:firstLine="360"/>
        <w:rPr>
          <w:vertAlign w:val="superscript"/>
        </w:rPr>
      </w:pPr>
      <w:r>
        <w:t xml:space="preserve">Возьмем к=1, разрядность кода </w:t>
      </w:r>
      <w:r>
        <w:rPr>
          <w:lang w:val="en-US"/>
        </w:rPr>
        <w:t>n</w:t>
      </w:r>
      <w:r w:rsidRPr="003062E7">
        <w:t>=31</w:t>
      </w:r>
      <w:r>
        <w:t xml:space="preserve"> и Р</w:t>
      </w:r>
      <w:r>
        <w:rPr>
          <w:vertAlign w:val="subscript"/>
        </w:rPr>
        <w:t>ош</w:t>
      </w:r>
      <w:r>
        <w:t>=6,54*10</w:t>
      </w:r>
      <w:r>
        <w:rPr>
          <w:vertAlign w:val="superscript"/>
        </w:rPr>
        <w:t>-5</w:t>
      </w:r>
    </w:p>
    <w:p w:rsidR="007B4C2B" w:rsidRPr="003062E7" w:rsidRDefault="007B4C2B" w:rsidP="007B4C2B"/>
    <w:p w:rsidR="007B4C2B" w:rsidRDefault="007B4C2B" w:rsidP="007B4C2B">
      <w:pPr>
        <w:rPr>
          <w:sz w:val="28"/>
        </w:rPr>
      </w:pPr>
    </w:p>
    <w:p w:rsidR="007B4C2B" w:rsidRDefault="007B4C2B" w:rsidP="007B4C2B">
      <w:r w:rsidRPr="00CB466C">
        <w:rPr>
          <w:position w:val="-62"/>
        </w:rPr>
        <w:object w:dxaOrig="3260" w:dyaOrig="1359">
          <v:shape id="_x0000_i1074" type="#_x0000_t75" style="width:162.75pt;height:68.25pt" o:ole="">
            <v:imagedata r:id="rId103" o:title=""/>
          </v:shape>
          <o:OLEObject Type="Embed" ProgID="Equation.3" ShapeID="_x0000_i1074" DrawAspect="Content" ObjectID="_1472556164" r:id="rId104"/>
        </w:object>
      </w:r>
      <w:r>
        <w:t>=</w:t>
      </w:r>
      <w:r w:rsidRPr="00B90B46">
        <w:rPr>
          <w:position w:val="-62"/>
        </w:rPr>
        <w:object w:dxaOrig="3820" w:dyaOrig="1359">
          <v:shape id="_x0000_i1075" type="#_x0000_t75" style="width:191.25pt;height:68.25pt" o:ole="">
            <v:imagedata r:id="rId105" o:title=""/>
          </v:shape>
          <o:OLEObject Type="Embed" ProgID="Equation.3" ShapeID="_x0000_i1075" DrawAspect="Content" ObjectID="_1472556165" r:id="rId106"/>
        </w:object>
      </w:r>
    </w:p>
    <w:p w:rsidR="007B4C2B" w:rsidRPr="00845DA6" w:rsidRDefault="007B4C2B" w:rsidP="007B4C2B">
      <w:r>
        <w:t>=</w:t>
      </w:r>
      <w:r w:rsidRPr="00EE0661">
        <w:rPr>
          <w:position w:val="-10"/>
        </w:rPr>
        <w:object w:dxaOrig="4160" w:dyaOrig="360">
          <v:shape id="_x0000_i1076" type="#_x0000_t75" style="width:207.75pt;height:18pt" o:ole="">
            <v:imagedata r:id="rId107" o:title=""/>
          </v:shape>
          <o:OLEObject Type="Embed" ProgID="Equation.3" ShapeID="_x0000_i1076" DrawAspect="Content" ObjectID="_1472556166" r:id="rId108"/>
        </w:object>
      </w:r>
      <w:r>
        <w:t>=</w:t>
      </w:r>
      <w:r w:rsidRPr="00B6484B">
        <w:t>0.02</w:t>
      </w:r>
      <w:r w:rsidRPr="00E83892">
        <w:rPr>
          <w:position w:val="-6"/>
          <w:lang w:val="en-US"/>
        </w:rPr>
        <w:object w:dxaOrig="540" w:dyaOrig="320">
          <v:shape id="_x0000_i1077" type="#_x0000_t75" style="width:27pt;height:15.75pt" o:ole="">
            <v:imagedata r:id="rId109" o:title=""/>
          </v:shape>
          <o:OLEObject Type="Embed" ProgID="Equation.3" ShapeID="_x0000_i1077" DrawAspect="Content" ObjectID="_1472556167" r:id="rId110"/>
        </w:object>
      </w:r>
      <w:r w:rsidRPr="00845DA6">
        <w:t>&lt;1</w:t>
      </w:r>
      <w:r>
        <w:t>%</w:t>
      </w:r>
    </w:p>
    <w:p w:rsidR="007B4C2B" w:rsidRPr="00C32E73" w:rsidRDefault="007B4C2B" w:rsidP="007B4C2B">
      <w:pPr>
        <w:rPr>
          <w:lang w:val="en-US"/>
        </w:rPr>
      </w:pPr>
      <w:r>
        <w:t xml:space="preserve">Следовательно </w:t>
      </w:r>
      <w:r>
        <w:rPr>
          <w:lang w:val="en-US"/>
        </w:rPr>
        <w:t>k</w:t>
      </w:r>
      <w:r w:rsidRPr="0028216F">
        <w:t>=1</w:t>
      </w:r>
      <w:r>
        <w:t xml:space="preserve"> оказалось </w:t>
      </w:r>
      <w:r w:rsidRPr="00EA7E22">
        <w:t xml:space="preserve"> </w:t>
      </w:r>
      <w:r>
        <w:t>достаточно.</w:t>
      </w:r>
    </w:p>
    <w:p w:rsidR="007B4C2B" w:rsidRDefault="007B4C2B" w:rsidP="007B4C2B"/>
    <w:p w:rsidR="007B4C2B" w:rsidRDefault="007B4C2B" w:rsidP="007B4C2B">
      <w:r>
        <w:t>Получаем расчет с допустимой погрешностью.</w:t>
      </w:r>
    </w:p>
    <w:p w:rsidR="007B4C2B" w:rsidRPr="00845DA6" w:rsidRDefault="007B4C2B" w:rsidP="007B4C2B">
      <w:r>
        <w:t xml:space="preserve">Отсюда </w:t>
      </w:r>
      <w:r>
        <w:rPr>
          <w:lang w:val="en-US"/>
        </w:rPr>
        <w:t>P</w:t>
      </w:r>
      <w:r>
        <w:rPr>
          <w:vertAlign w:val="subscript"/>
        </w:rPr>
        <w:t>пр</w:t>
      </w:r>
      <w:r>
        <w:t>=(1-Р</w:t>
      </w:r>
      <w:r>
        <w:rPr>
          <w:vertAlign w:val="subscript"/>
        </w:rPr>
        <w:t>ош</w:t>
      </w:r>
      <w:r>
        <w:t>)</w:t>
      </w:r>
      <w:r>
        <w:rPr>
          <w:vertAlign w:val="superscript"/>
          <w:lang w:val="en-US"/>
        </w:rPr>
        <w:t>n</w:t>
      </w:r>
      <w:r w:rsidRPr="00845DA6">
        <w:t>=1-</w:t>
      </w:r>
      <w:r>
        <w:rPr>
          <w:lang w:val="en-US"/>
        </w:rPr>
        <w:t>nP</w:t>
      </w:r>
      <w:r>
        <w:rPr>
          <w:vertAlign w:val="subscript"/>
        </w:rPr>
        <w:t>Ош</w:t>
      </w:r>
      <w:r>
        <w:t>=0</w:t>
      </w:r>
      <w:r w:rsidRPr="00845DA6">
        <w:t>.999</w:t>
      </w:r>
    </w:p>
    <w:p w:rsidR="007B4C2B" w:rsidRDefault="007B4C2B" w:rsidP="007B4C2B"/>
    <w:p w:rsidR="007B4C2B" w:rsidRPr="00845DA6" w:rsidRDefault="007B4C2B" w:rsidP="007B4C2B"/>
    <w:p w:rsidR="007B4C2B" w:rsidRDefault="007B4C2B" w:rsidP="007B4C2B"/>
    <w:p w:rsidR="007B4C2B" w:rsidRPr="000856DB" w:rsidRDefault="00C32E73" w:rsidP="00C32E73">
      <w:pPr>
        <w:jc w:val="center"/>
        <w:rPr>
          <w:sz w:val="28"/>
          <w:szCs w:val="28"/>
          <w:vertAlign w:val="subscript"/>
        </w:rPr>
      </w:pPr>
      <w:r w:rsidRPr="00C32E73">
        <w:rPr>
          <w:sz w:val="28"/>
          <w:szCs w:val="28"/>
        </w:rPr>
        <w:t xml:space="preserve">4. </w:t>
      </w:r>
      <w:r w:rsidR="007B4C2B" w:rsidRPr="000856DB">
        <w:rPr>
          <w:sz w:val="28"/>
          <w:szCs w:val="28"/>
        </w:rPr>
        <w:t xml:space="preserve">Расчет </w:t>
      </w:r>
      <w:r w:rsidR="007B4C2B" w:rsidRPr="000856DB">
        <w:rPr>
          <w:b/>
          <w:sz w:val="28"/>
          <w:szCs w:val="28"/>
          <w:lang w:val="en-US"/>
        </w:rPr>
        <w:t>d</w:t>
      </w:r>
      <w:r w:rsidR="007B4C2B" w:rsidRPr="000856DB">
        <w:rPr>
          <w:b/>
          <w:sz w:val="28"/>
          <w:szCs w:val="28"/>
          <w:vertAlign w:val="subscript"/>
          <w:lang w:val="en-US"/>
        </w:rPr>
        <w:t>min</w:t>
      </w:r>
      <w:r w:rsidR="007B4C2B" w:rsidRPr="000856DB">
        <w:rPr>
          <w:sz w:val="28"/>
          <w:szCs w:val="28"/>
          <w:vertAlign w:val="subscript"/>
        </w:rPr>
        <w:t xml:space="preserve"> </w:t>
      </w:r>
      <w:r w:rsidR="007B4C2B" w:rsidRPr="000856DB">
        <w:rPr>
          <w:sz w:val="28"/>
          <w:szCs w:val="28"/>
        </w:rPr>
        <w:t xml:space="preserve">минимального кодового расстояния. Расчет оценок </w:t>
      </w:r>
      <w:r w:rsidR="007B4C2B" w:rsidRPr="000856DB">
        <w:rPr>
          <w:b/>
          <w:sz w:val="28"/>
          <w:szCs w:val="28"/>
          <w:lang w:val="en-US"/>
        </w:rPr>
        <w:t>P</w:t>
      </w:r>
      <w:r w:rsidR="007B4C2B" w:rsidRPr="000856DB">
        <w:rPr>
          <w:b/>
          <w:sz w:val="28"/>
          <w:szCs w:val="28"/>
          <w:vertAlign w:val="subscript"/>
        </w:rPr>
        <w:t>тр</w:t>
      </w:r>
      <w:r w:rsidR="007B4C2B" w:rsidRPr="000856DB">
        <w:rPr>
          <w:sz w:val="28"/>
          <w:szCs w:val="28"/>
        </w:rPr>
        <w:t xml:space="preserve">, </w:t>
      </w:r>
      <w:r w:rsidR="007B4C2B" w:rsidRPr="000856DB">
        <w:rPr>
          <w:b/>
          <w:sz w:val="28"/>
          <w:szCs w:val="28"/>
          <w:lang w:val="en-US"/>
        </w:rPr>
        <w:t>P</w:t>
      </w:r>
      <w:r w:rsidR="007B4C2B" w:rsidRPr="000856DB">
        <w:rPr>
          <w:b/>
          <w:sz w:val="28"/>
          <w:szCs w:val="28"/>
          <w:vertAlign w:val="subscript"/>
        </w:rPr>
        <w:t>под</w:t>
      </w:r>
      <w:r w:rsidR="007B4C2B" w:rsidRPr="000856DB">
        <w:rPr>
          <w:sz w:val="28"/>
          <w:szCs w:val="28"/>
        </w:rPr>
        <w:t xml:space="preserve">, </w:t>
      </w:r>
      <w:r w:rsidR="007B4C2B" w:rsidRPr="000856DB">
        <w:rPr>
          <w:b/>
          <w:sz w:val="28"/>
          <w:szCs w:val="28"/>
          <w:lang w:val="en-US"/>
        </w:rPr>
        <w:t>P</w:t>
      </w:r>
      <w:r w:rsidR="007B4C2B" w:rsidRPr="000856DB">
        <w:rPr>
          <w:b/>
          <w:sz w:val="28"/>
          <w:szCs w:val="28"/>
          <w:vertAlign w:val="subscript"/>
        </w:rPr>
        <w:t>пр</w:t>
      </w:r>
      <w:r w:rsidR="007B4C2B" w:rsidRPr="000856DB">
        <w:rPr>
          <w:sz w:val="28"/>
          <w:szCs w:val="28"/>
          <w:vertAlign w:val="subscript"/>
        </w:rPr>
        <w:t>.</w:t>
      </w:r>
    </w:p>
    <w:p w:rsidR="00C32E73" w:rsidRDefault="00C32E73" w:rsidP="007B4C2B">
      <w:pPr>
        <w:rPr>
          <w:sz w:val="28"/>
          <w:szCs w:val="28"/>
          <w:vertAlign w:val="subscript"/>
          <w:lang w:val="en-US"/>
        </w:rPr>
      </w:pPr>
      <w:r>
        <w:rPr>
          <w:sz w:val="28"/>
          <w:szCs w:val="28"/>
          <w:vertAlign w:val="subscript"/>
          <w:lang w:val="en-US"/>
        </w:rPr>
        <w:tab/>
      </w:r>
    </w:p>
    <w:p w:rsidR="007B4C2B" w:rsidRPr="00C32E73" w:rsidRDefault="007B4C2B" w:rsidP="00C32E73">
      <w:pPr>
        <w:ind w:firstLine="708"/>
        <w:rPr>
          <w:vertAlign w:val="subscript"/>
        </w:rPr>
      </w:pPr>
      <w:r>
        <w:t xml:space="preserve">При фиксированном </w:t>
      </w:r>
      <w:r>
        <w:rPr>
          <w:lang w:val="en-US"/>
        </w:rPr>
        <w:t>n</w:t>
      </w:r>
      <w:r w:rsidRPr="000856DB">
        <w:t>-</w:t>
      </w:r>
      <w:r>
        <w:t xml:space="preserve">числе разрядов, вычисленном значении </w:t>
      </w:r>
      <w:r>
        <w:rPr>
          <w:lang w:val="en-US"/>
        </w:rPr>
        <w:t>P</w:t>
      </w:r>
      <w:r>
        <w:rPr>
          <w:vertAlign w:val="subscript"/>
        </w:rPr>
        <w:t>ош</w:t>
      </w:r>
      <w:r>
        <w:t xml:space="preserve"> и заданной вероятности трансформации </w:t>
      </w:r>
      <w:r>
        <w:rPr>
          <w:lang w:val="en-US"/>
        </w:rPr>
        <w:t>P</w:t>
      </w:r>
      <w:r>
        <w:rPr>
          <w:vertAlign w:val="subscript"/>
        </w:rPr>
        <w:t>тр зад</w:t>
      </w:r>
      <w:r>
        <w:t xml:space="preserve"> величина минимального кодового расстояния определяется из формулы верхней оценки </w:t>
      </w:r>
      <w:r>
        <w:rPr>
          <w:lang w:val="en-US"/>
        </w:rPr>
        <w:t>P</w:t>
      </w:r>
      <w:r>
        <w:rPr>
          <w:vertAlign w:val="subscript"/>
        </w:rPr>
        <w:t>тр.</w:t>
      </w:r>
    </w:p>
    <w:p w:rsidR="00C32E73" w:rsidRPr="00C32E73" w:rsidRDefault="00C32E73" w:rsidP="00C32E73">
      <w:pPr>
        <w:ind w:firstLine="708"/>
        <w:rPr>
          <w:vertAlign w:val="subscript"/>
          <w:lang w:val="en-US"/>
        </w:rPr>
      </w:pPr>
    </w:p>
    <w:p w:rsidR="007B4C2B" w:rsidRDefault="007B4C2B" w:rsidP="007B4C2B">
      <w:pPr>
        <w:rPr>
          <w:vertAlign w:val="subscript"/>
        </w:rPr>
      </w:pPr>
      <w:r w:rsidRPr="000856DB">
        <w:rPr>
          <w:position w:val="-28"/>
        </w:rPr>
        <w:object w:dxaOrig="2360" w:dyaOrig="680">
          <v:shape id="_x0000_i1078" type="#_x0000_t75" style="width:117.75pt;height:33.75pt" o:ole="">
            <v:imagedata r:id="rId111" o:title=""/>
          </v:shape>
          <o:OLEObject Type="Embed" ProgID="Equation.3" ShapeID="_x0000_i1078" DrawAspect="Content" ObjectID="_1472556168" r:id="rId112"/>
        </w:object>
      </w:r>
      <w:r>
        <w:t xml:space="preserve">     где  </w:t>
      </w:r>
      <w:r>
        <w:rPr>
          <w:lang w:val="en-US"/>
        </w:rPr>
        <w:t>q</w:t>
      </w:r>
      <w:r w:rsidRPr="009A57FE">
        <w:t>=1-</w:t>
      </w:r>
      <w:r>
        <w:rPr>
          <w:lang w:val="en-US"/>
        </w:rPr>
        <w:t>P</w:t>
      </w:r>
      <w:r>
        <w:rPr>
          <w:vertAlign w:val="subscript"/>
        </w:rPr>
        <w:t>ош</w:t>
      </w:r>
    </w:p>
    <w:p w:rsidR="007B4C2B" w:rsidRDefault="007B4C2B" w:rsidP="007B4C2B">
      <w:pPr>
        <w:rPr>
          <w:vertAlign w:val="subscript"/>
        </w:rPr>
      </w:pPr>
    </w:p>
    <w:p w:rsidR="007B4C2B" w:rsidRPr="00C32E73" w:rsidRDefault="007B4C2B" w:rsidP="007B4C2B">
      <w:r>
        <w:t xml:space="preserve">Отсюда </w:t>
      </w:r>
      <w:r>
        <w:rPr>
          <w:lang w:val="en-US"/>
        </w:rPr>
        <w:t>dmin</w:t>
      </w:r>
      <w:r w:rsidRPr="009A57FE">
        <w:t xml:space="preserve"> </w:t>
      </w:r>
      <w:r>
        <w:t>не получается в явном виде, и требуется много вычислительной работы.</w:t>
      </w:r>
    </w:p>
    <w:p w:rsidR="007B4C2B" w:rsidRPr="009A57FE" w:rsidRDefault="007B4C2B" w:rsidP="007B4C2B">
      <w:r>
        <w:t xml:space="preserve">Поэтому найдем </w:t>
      </w:r>
      <w:r>
        <w:rPr>
          <w:lang w:val="en-US"/>
        </w:rPr>
        <w:t xml:space="preserve">dmin </w:t>
      </w:r>
      <w:r>
        <w:t>из неравенства</w:t>
      </w:r>
    </w:p>
    <w:p w:rsidR="007B4C2B" w:rsidRDefault="007B4C2B" w:rsidP="007B4C2B">
      <w:pPr>
        <w:rPr>
          <w:sz w:val="28"/>
        </w:rPr>
      </w:pPr>
      <w:r w:rsidRPr="00E20C20">
        <w:rPr>
          <w:position w:val="-10"/>
          <w:sz w:val="28"/>
          <w:lang w:val="en-US"/>
        </w:rPr>
        <w:object w:dxaOrig="180" w:dyaOrig="340">
          <v:shape id="_x0000_i1079" type="#_x0000_t75" style="width:9pt;height:17.25pt" o:ole="">
            <v:imagedata r:id="rId113" o:title=""/>
          </v:shape>
          <o:OLEObject Type="Embed" ProgID="Equation.3" ShapeID="_x0000_i1079" DrawAspect="Content" ObjectID="_1472556169" r:id="rId114"/>
        </w:object>
      </w:r>
      <w:r w:rsidRPr="00E20C20">
        <w:rPr>
          <w:position w:val="-30"/>
          <w:sz w:val="28"/>
          <w:lang w:val="en-US"/>
        </w:rPr>
        <w:object w:dxaOrig="5880" w:dyaOrig="680">
          <v:shape id="_x0000_i1080" type="#_x0000_t75" style="width:294pt;height:33.75pt" o:ole="">
            <v:imagedata r:id="rId115" o:title=""/>
          </v:shape>
          <o:OLEObject Type="Embed" ProgID="Equation.3" ShapeID="_x0000_i1080" DrawAspect="Content" ObjectID="_1472556170" r:id="rId116"/>
        </w:object>
      </w:r>
    </w:p>
    <w:p w:rsidR="007B4C2B" w:rsidRPr="000835AF" w:rsidRDefault="007B4C2B" w:rsidP="007B4C2B">
      <w:r w:rsidRPr="00496111">
        <w:t xml:space="preserve">Будем </w:t>
      </w:r>
      <w:r>
        <w:t xml:space="preserve">задаваться различными значениями </w:t>
      </w:r>
      <w:r>
        <w:rPr>
          <w:lang w:val="en-US"/>
        </w:rPr>
        <w:t>dmin</w:t>
      </w:r>
      <w:r>
        <w:t>, до тех пор, пока не подберем походящее.</w:t>
      </w:r>
      <w:r w:rsidRPr="000835AF">
        <w:t xml:space="preserve"> </w:t>
      </w:r>
      <w:r>
        <w:t>И каждый раз будем рассчитывать (1-</w:t>
      </w:r>
      <w:r>
        <w:rPr>
          <w:lang w:val="en-US"/>
        </w:rPr>
        <w:t>P</w:t>
      </w:r>
      <w:r>
        <w:rPr>
          <w:vertAlign w:val="subscript"/>
        </w:rPr>
        <w:t>ош</w:t>
      </w:r>
      <w:r>
        <w:t>)</w:t>
      </w:r>
      <w:r>
        <w:rPr>
          <w:vertAlign w:val="superscript"/>
          <w:lang w:val="en-US"/>
        </w:rPr>
        <w:t>n</w:t>
      </w:r>
      <w:r w:rsidRPr="000835AF">
        <w:rPr>
          <w:vertAlign w:val="superscript"/>
        </w:rPr>
        <w:t>-</w:t>
      </w:r>
      <w:r>
        <w:rPr>
          <w:vertAlign w:val="superscript"/>
          <w:lang w:val="en-US"/>
        </w:rPr>
        <w:t>dmin</w:t>
      </w:r>
      <w:r>
        <w:t xml:space="preserve"> с допустимой точностью 1 %.</w:t>
      </w:r>
    </w:p>
    <w:p w:rsidR="007B4C2B" w:rsidRPr="000835AF" w:rsidRDefault="007B4C2B" w:rsidP="007B4C2B"/>
    <w:p w:rsidR="007B4C2B" w:rsidRDefault="007B4C2B" w:rsidP="007B4C2B"/>
    <w:p w:rsidR="007B4C2B" w:rsidRPr="00695DBE" w:rsidRDefault="007B4C2B" w:rsidP="007B4C2B">
      <w:pPr>
        <w:rPr>
          <w:b/>
          <w:lang w:val="en-US"/>
        </w:rPr>
      </w:pPr>
      <w:r w:rsidRPr="00695DBE">
        <w:rPr>
          <w:b/>
        </w:rPr>
        <w:t xml:space="preserve">Возьмем </w:t>
      </w:r>
      <w:r w:rsidRPr="00695DBE">
        <w:rPr>
          <w:b/>
          <w:lang w:val="en-US"/>
        </w:rPr>
        <w:t>dmin=1</w:t>
      </w:r>
      <w:r w:rsidRPr="00695DBE">
        <w:rPr>
          <w:b/>
        </w:rPr>
        <w:t xml:space="preserve"> </w:t>
      </w:r>
    </w:p>
    <w:p w:rsidR="007B4C2B" w:rsidRDefault="007B4C2B" w:rsidP="007B4C2B">
      <w:r>
        <w:t xml:space="preserve">Тогда </w:t>
      </w:r>
    </w:p>
    <w:p w:rsidR="007B4C2B" w:rsidRDefault="007B4C2B" w:rsidP="007B4C2B"/>
    <w:p w:rsidR="007B4C2B" w:rsidRDefault="007B4C2B" w:rsidP="007B4C2B">
      <w:pPr>
        <w:rPr>
          <w:lang w:val="en-US"/>
        </w:rPr>
      </w:pPr>
      <w:r w:rsidRPr="00696461">
        <w:rPr>
          <w:lang w:val="en-US"/>
        </w:rPr>
        <w:t>(1-</w:t>
      </w:r>
      <w:r>
        <w:rPr>
          <w:lang w:val="en-US"/>
        </w:rPr>
        <w:t>P</w:t>
      </w:r>
      <w:r>
        <w:rPr>
          <w:vertAlign w:val="subscript"/>
        </w:rPr>
        <w:t>ош</w:t>
      </w:r>
      <w:r w:rsidRPr="00696461">
        <w:rPr>
          <w:lang w:val="en-US"/>
        </w:rPr>
        <w:t>)</w:t>
      </w:r>
      <w:r>
        <w:rPr>
          <w:vertAlign w:val="superscript"/>
          <w:lang w:val="en-US"/>
        </w:rPr>
        <w:t>n-1</w:t>
      </w:r>
      <w:r>
        <w:rPr>
          <w:lang w:val="en-US"/>
        </w:rPr>
        <w:t>=</w:t>
      </w:r>
      <w:r w:rsidRPr="00696461">
        <w:rPr>
          <w:lang w:val="en-US"/>
        </w:rPr>
        <w:t>1-(</w:t>
      </w:r>
      <w:r>
        <w:rPr>
          <w:lang w:val="en-US"/>
        </w:rPr>
        <w:t>n-dmin</w:t>
      </w:r>
      <w:r w:rsidRPr="00696461">
        <w:rPr>
          <w:lang w:val="en-US"/>
        </w:rPr>
        <w:t>)</w:t>
      </w:r>
      <w:r>
        <w:rPr>
          <w:lang w:val="en-US"/>
        </w:rPr>
        <w:t>P</w:t>
      </w:r>
      <w:r>
        <w:rPr>
          <w:vertAlign w:val="subscript"/>
        </w:rPr>
        <w:t>ош</w:t>
      </w:r>
      <w:r w:rsidRPr="00696461">
        <w:rPr>
          <w:lang w:val="en-US"/>
        </w:rPr>
        <w:t>=</w:t>
      </w:r>
      <w:r>
        <w:rPr>
          <w:lang w:val="en-US"/>
        </w:rPr>
        <w:t>0.</w:t>
      </w:r>
      <w:r w:rsidRPr="00696461">
        <w:rPr>
          <w:lang w:val="en-US"/>
        </w:rPr>
        <w:t>998</w:t>
      </w:r>
      <w:r w:rsidRPr="00D118FA">
        <w:rPr>
          <w:lang w:val="en-US"/>
        </w:rPr>
        <w:t>04</w:t>
      </w:r>
    </w:p>
    <w:p w:rsidR="007B4C2B" w:rsidRPr="00D118FA" w:rsidRDefault="007B4C2B" w:rsidP="007B4C2B">
      <w:pPr>
        <w:rPr>
          <w:lang w:val="en-US"/>
        </w:rPr>
      </w:pPr>
    </w:p>
    <w:p w:rsidR="007B4C2B" w:rsidRDefault="007B4C2B" w:rsidP="007B4C2B">
      <w:pPr>
        <w:rPr>
          <w:lang w:val="en-US"/>
        </w:rPr>
      </w:pPr>
      <w:r w:rsidRPr="00D118FA">
        <w:rPr>
          <w:position w:val="-28"/>
          <w:lang w:val="en-US"/>
        </w:rPr>
        <w:object w:dxaOrig="4380" w:dyaOrig="700">
          <v:shape id="_x0000_i1081" type="#_x0000_t75" style="width:219pt;height:35.25pt" o:ole="">
            <v:imagedata r:id="rId117" o:title=""/>
          </v:shape>
          <o:OLEObject Type="Embed" ProgID="Equation.3" ShapeID="_x0000_i1081" DrawAspect="Content" ObjectID="_1472556171" r:id="rId118"/>
        </w:object>
      </w:r>
    </w:p>
    <w:p w:rsidR="007B4C2B" w:rsidRPr="00020670" w:rsidRDefault="007B4C2B" w:rsidP="007B4C2B"/>
    <w:p w:rsidR="007B4C2B" w:rsidRPr="00EA6E2B" w:rsidRDefault="007B4C2B" w:rsidP="007B4C2B">
      <w:pPr>
        <w:rPr>
          <w:lang w:val="en-US"/>
        </w:rPr>
      </w:pPr>
      <w:r>
        <w:object w:dxaOrig="5235" w:dyaOrig="1140">
          <v:shape id="_x0000_i1082" type="#_x0000_t75" style="width:261.75pt;height:57pt" o:ole="">
            <v:imagedata r:id="rId119" o:title=""/>
          </v:shape>
          <o:OLEObject Type="Embed" ProgID="Mathcad" ShapeID="_x0000_i1082" DrawAspect="Content" ObjectID="_1472556172" r:id="rId120"/>
        </w:object>
      </w:r>
    </w:p>
    <w:p w:rsidR="007B4C2B" w:rsidRPr="00A83A5B" w:rsidRDefault="007B4C2B" w:rsidP="007B4C2B">
      <w:r w:rsidRPr="00A83A5B">
        <w:t>6.20229*10</w:t>
      </w:r>
      <w:r w:rsidRPr="00A83A5B">
        <w:rPr>
          <w:vertAlign w:val="superscript"/>
        </w:rPr>
        <w:t>-6</w:t>
      </w:r>
      <w:r>
        <w:rPr>
          <w:vertAlign w:val="superscript"/>
        </w:rPr>
        <w:t xml:space="preserve"> </w:t>
      </w:r>
      <w:r>
        <w:t>%</w:t>
      </w:r>
      <w:r w:rsidRPr="00A83A5B">
        <w:t>&lt;1%</w:t>
      </w:r>
      <w:r>
        <w:t>, следовательно, вычисления сделаны с допустимой точностью.</w:t>
      </w:r>
    </w:p>
    <w:p w:rsidR="007B4C2B" w:rsidRPr="00D118FA" w:rsidRDefault="007B4C2B" w:rsidP="007B4C2B">
      <w:r>
        <w:t>Оценим вероятность трансформации кодовой комбинации сверху:</w:t>
      </w:r>
    </w:p>
    <w:p w:rsidR="007B4C2B" w:rsidRPr="007B4C2B" w:rsidRDefault="007B4C2B" w:rsidP="007B4C2B"/>
    <w:p w:rsidR="007B4C2B" w:rsidRPr="00695DBE" w:rsidRDefault="007B4C2B" w:rsidP="007B4C2B">
      <w:r>
        <w:object w:dxaOrig="8010" w:dyaOrig="615">
          <v:shape id="_x0000_i1083" type="#_x0000_t75" style="width:400.5pt;height:30.75pt" o:ole="">
            <v:imagedata r:id="rId121" o:title=""/>
          </v:shape>
          <o:OLEObject Type="Embed" ProgID="Mathcad" ShapeID="_x0000_i1083" DrawAspect="Content" ObjectID="_1472556173" r:id="rId122"/>
        </w:object>
      </w:r>
    </w:p>
    <w:p w:rsidR="007B4C2B" w:rsidRDefault="007B4C2B" w:rsidP="007B4C2B">
      <w:pPr>
        <w:rPr>
          <w:sz w:val="28"/>
        </w:rPr>
      </w:pPr>
    </w:p>
    <w:p w:rsidR="007B4C2B" w:rsidRDefault="007B4C2B" w:rsidP="007B4C2B">
      <w:r>
        <w:lastRenderedPageBreak/>
        <w:t xml:space="preserve">Так, как </w:t>
      </w:r>
      <w:r w:rsidRPr="00695DBE">
        <w:rPr>
          <w:position w:val="-14"/>
        </w:rPr>
        <w:object w:dxaOrig="1180" w:dyaOrig="400">
          <v:shape id="_x0000_i1084" type="#_x0000_t75" style="width:59.25pt;height:20.25pt" o:ole="">
            <v:imagedata r:id="rId123" o:title=""/>
          </v:shape>
          <o:OLEObject Type="Embed" ProgID="Equation.3" ShapeID="_x0000_i1084" DrawAspect="Content" ObjectID="_1472556174" r:id="rId124"/>
        </w:object>
      </w:r>
      <w:r>
        <w:t>&lt;</w:t>
      </w:r>
      <w:r w:rsidRPr="00B652CD">
        <w:t>2.</w:t>
      </w:r>
      <w:r w:rsidRPr="002E4A5A">
        <w:t>025*10</w:t>
      </w:r>
      <w:r w:rsidRPr="002E4A5A">
        <w:rPr>
          <w:vertAlign w:val="superscript"/>
        </w:rPr>
        <w:t>-3</w:t>
      </w:r>
      <w:r w:rsidRPr="00695DBE">
        <w:t xml:space="preserve">  </w:t>
      </w:r>
      <w:r>
        <w:rPr>
          <w:lang w:val="en-US"/>
        </w:rPr>
        <w:t>dmin</w:t>
      </w:r>
      <w:r w:rsidRPr="00695DBE">
        <w:t xml:space="preserve">=1 </w:t>
      </w:r>
      <w:r>
        <w:t>не подходит.</w:t>
      </w:r>
    </w:p>
    <w:p w:rsidR="007B4C2B" w:rsidRPr="00B652CD" w:rsidRDefault="007B4C2B" w:rsidP="007B4C2B">
      <w:pPr>
        <w:rPr>
          <w:b/>
        </w:rPr>
      </w:pPr>
      <w:r w:rsidRPr="00695DBE">
        <w:rPr>
          <w:b/>
        </w:rPr>
        <w:t xml:space="preserve">Возьмем </w:t>
      </w:r>
      <w:r>
        <w:rPr>
          <w:b/>
          <w:lang w:val="en-US"/>
        </w:rPr>
        <w:t>dmin</w:t>
      </w:r>
      <w:r w:rsidRPr="00B652CD">
        <w:rPr>
          <w:b/>
        </w:rPr>
        <w:t>=</w:t>
      </w:r>
      <w:r>
        <w:rPr>
          <w:b/>
        </w:rPr>
        <w:t>2</w:t>
      </w:r>
    </w:p>
    <w:p w:rsidR="007B4C2B" w:rsidRPr="00B652CD" w:rsidRDefault="007B4C2B" w:rsidP="007B4C2B">
      <w:pPr>
        <w:rPr>
          <w:b/>
        </w:rPr>
      </w:pPr>
    </w:p>
    <w:p w:rsidR="007B4C2B" w:rsidRPr="00B652CD" w:rsidRDefault="007B4C2B" w:rsidP="007B4C2B">
      <w:r w:rsidRPr="00B652CD">
        <w:rPr>
          <w:b/>
        </w:rPr>
        <w:t xml:space="preserve"> </w:t>
      </w:r>
      <w:r w:rsidRPr="00B652CD">
        <w:t>(1-</w:t>
      </w:r>
      <w:r>
        <w:rPr>
          <w:lang w:val="en-US"/>
        </w:rPr>
        <w:t>P</w:t>
      </w:r>
      <w:r>
        <w:rPr>
          <w:vertAlign w:val="subscript"/>
        </w:rPr>
        <w:t>ош</w:t>
      </w:r>
      <w:r w:rsidRPr="00B652CD">
        <w:t>)</w:t>
      </w:r>
      <w:r>
        <w:rPr>
          <w:vertAlign w:val="superscript"/>
          <w:lang w:val="en-US"/>
        </w:rPr>
        <w:t>n</w:t>
      </w:r>
      <w:r w:rsidRPr="00B652CD">
        <w:rPr>
          <w:vertAlign w:val="superscript"/>
        </w:rPr>
        <w:t>-2</w:t>
      </w:r>
      <w:r w:rsidRPr="00B652CD">
        <w:t>=1-(</w:t>
      </w:r>
      <w:r>
        <w:rPr>
          <w:lang w:val="en-US"/>
        </w:rPr>
        <w:t>n</w:t>
      </w:r>
      <w:r w:rsidRPr="00B652CD">
        <w:t>-</w:t>
      </w:r>
      <w:r>
        <w:rPr>
          <w:lang w:val="en-US"/>
        </w:rPr>
        <w:t>dmin</w:t>
      </w:r>
      <w:r w:rsidRPr="00B652CD">
        <w:t>)</w:t>
      </w:r>
      <w:r>
        <w:rPr>
          <w:lang w:val="en-US"/>
        </w:rPr>
        <w:t>P</w:t>
      </w:r>
      <w:r>
        <w:rPr>
          <w:vertAlign w:val="subscript"/>
        </w:rPr>
        <w:t>ош</w:t>
      </w:r>
      <w:r w:rsidRPr="00B652CD">
        <w:t>=0.9981</w:t>
      </w:r>
    </w:p>
    <w:p w:rsidR="007B4C2B" w:rsidRPr="00B652CD" w:rsidRDefault="007B4C2B" w:rsidP="007B4C2B"/>
    <w:p w:rsidR="007B4C2B" w:rsidRPr="000F6576" w:rsidRDefault="007B4C2B" w:rsidP="007B4C2B">
      <w:r w:rsidRPr="00D118FA">
        <w:rPr>
          <w:position w:val="-28"/>
          <w:lang w:val="en-US"/>
        </w:rPr>
        <w:object w:dxaOrig="4380" w:dyaOrig="700">
          <v:shape id="_x0000_i1085" type="#_x0000_t75" style="width:219pt;height:35.25pt" o:ole="">
            <v:imagedata r:id="rId117" o:title=""/>
          </v:shape>
          <o:OLEObject Type="Embed" ProgID="Equation.3" ShapeID="_x0000_i1085" DrawAspect="Content" ObjectID="_1472556175" r:id="rId125"/>
        </w:object>
      </w:r>
      <w:r>
        <w:t>=5.98842*10</w:t>
      </w:r>
      <w:r>
        <w:rPr>
          <w:vertAlign w:val="superscript"/>
        </w:rPr>
        <w:t>-6</w:t>
      </w:r>
      <w:r>
        <w:t xml:space="preserve"> %</w:t>
      </w:r>
      <w:r w:rsidRPr="000F6576">
        <w:t>&lt;1%</w:t>
      </w:r>
    </w:p>
    <w:p w:rsidR="007B4C2B" w:rsidRPr="000F6576" w:rsidRDefault="007B4C2B" w:rsidP="007B4C2B"/>
    <w:p w:rsidR="007B4C2B" w:rsidRPr="007B4C2B" w:rsidRDefault="007B4C2B" w:rsidP="007B4C2B">
      <w:r>
        <w:t>следовательно, вычисления сделаны с допустимой точностью.</w:t>
      </w:r>
    </w:p>
    <w:p w:rsidR="007B4C2B" w:rsidRPr="00D118FA" w:rsidRDefault="007B4C2B" w:rsidP="007B4C2B">
      <w:r>
        <w:t>Оценим вероятность трансформации кодовой комбинации сверху:</w:t>
      </w:r>
    </w:p>
    <w:p w:rsidR="007B4C2B" w:rsidRPr="00CA4C77" w:rsidRDefault="007B4C2B" w:rsidP="007B4C2B">
      <w:pPr>
        <w:rPr>
          <w:b/>
        </w:rPr>
      </w:pPr>
    </w:p>
    <w:p w:rsidR="007B4C2B" w:rsidRPr="000F6576" w:rsidRDefault="007B4C2B" w:rsidP="007B4C2B">
      <w:pPr>
        <w:rPr>
          <w:b/>
        </w:rPr>
      </w:pPr>
    </w:p>
    <w:p w:rsidR="007B4C2B" w:rsidRDefault="007B4C2B" w:rsidP="007B4C2B">
      <w:r>
        <w:object w:dxaOrig="8010" w:dyaOrig="615">
          <v:shape id="_x0000_i1086" type="#_x0000_t75" style="width:400.5pt;height:30.75pt" o:ole="">
            <v:imagedata r:id="rId126" o:title=""/>
          </v:shape>
          <o:OLEObject Type="Embed" ProgID="Mathcad" ShapeID="_x0000_i1086" DrawAspect="Content" ObjectID="_1472556176" r:id="rId127"/>
        </w:object>
      </w:r>
    </w:p>
    <w:p w:rsidR="007B4C2B" w:rsidRDefault="007B4C2B" w:rsidP="007B4C2B"/>
    <w:p w:rsidR="007B4C2B" w:rsidRPr="002E4A5A" w:rsidRDefault="007B4C2B" w:rsidP="007B4C2B">
      <w:pPr>
        <w:rPr>
          <w:vertAlign w:val="superscript"/>
        </w:rPr>
      </w:pPr>
      <w:r>
        <w:rPr>
          <w:lang w:val="en-US"/>
        </w:rPr>
        <w:t>dmin</w:t>
      </w:r>
      <w:r w:rsidRPr="00D27F55">
        <w:t xml:space="preserve">=2 </w:t>
      </w:r>
      <w:r>
        <w:t xml:space="preserve">тоже не подходит так, как </w:t>
      </w:r>
      <w:r w:rsidRPr="00D27F55">
        <w:t xml:space="preserve">   10</w:t>
      </w:r>
      <w:r w:rsidRPr="00D27F55">
        <w:rPr>
          <w:vertAlign w:val="superscript"/>
        </w:rPr>
        <w:t>-11</w:t>
      </w:r>
      <w:r>
        <w:t xml:space="preserve">&lt; </w:t>
      </w:r>
      <w:r w:rsidRPr="002E4A5A">
        <w:t>1.986*10</w:t>
      </w:r>
      <w:r w:rsidRPr="002E4A5A">
        <w:rPr>
          <w:vertAlign w:val="superscript"/>
        </w:rPr>
        <w:t>-6</w:t>
      </w:r>
    </w:p>
    <w:p w:rsidR="007B4C2B" w:rsidRPr="00695DBE" w:rsidRDefault="007B4C2B" w:rsidP="007B4C2B">
      <w:pPr>
        <w:rPr>
          <w:vertAlign w:val="subscript"/>
        </w:rPr>
      </w:pPr>
    </w:p>
    <w:p w:rsidR="007B4C2B" w:rsidRPr="007B4C2B" w:rsidRDefault="007B4C2B" w:rsidP="007B4C2B">
      <w:pPr>
        <w:rPr>
          <w:b/>
        </w:rPr>
      </w:pPr>
      <w:r w:rsidRPr="00695DBE">
        <w:rPr>
          <w:b/>
        </w:rPr>
        <w:t xml:space="preserve">Возьмем </w:t>
      </w:r>
      <w:r>
        <w:rPr>
          <w:b/>
          <w:lang w:val="en-US"/>
        </w:rPr>
        <w:t>dmin</w:t>
      </w:r>
      <w:r w:rsidRPr="007B4C2B">
        <w:rPr>
          <w:b/>
        </w:rPr>
        <w:t>=3</w:t>
      </w:r>
    </w:p>
    <w:p w:rsidR="007B4C2B" w:rsidRPr="007B4C2B" w:rsidRDefault="007B4C2B" w:rsidP="007B4C2B">
      <w:pPr>
        <w:rPr>
          <w:b/>
        </w:rPr>
      </w:pPr>
    </w:p>
    <w:p w:rsidR="007B4C2B" w:rsidRPr="007B4C2B" w:rsidRDefault="007B4C2B" w:rsidP="007B4C2B">
      <w:r w:rsidRPr="007B4C2B">
        <w:t>(1-</w:t>
      </w:r>
      <w:r>
        <w:rPr>
          <w:lang w:val="en-US"/>
        </w:rPr>
        <w:t>P</w:t>
      </w:r>
      <w:r>
        <w:rPr>
          <w:vertAlign w:val="subscript"/>
        </w:rPr>
        <w:t>ош</w:t>
      </w:r>
      <w:r w:rsidRPr="007B4C2B">
        <w:t>)</w:t>
      </w:r>
      <w:r>
        <w:rPr>
          <w:vertAlign w:val="superscript"/>
          <w:lang w:val="en-US"/>
        </w:rPr>
        <w:t>n</w:t>
      </w:r>
      <w:r w:rsidRPr="007B4C2B">
        <w:rPr>
          <w:vertAlign w:val="superscript"/>
        </w:rPr>
        <w:t>-3</w:t>
      </w:r>
      <w:r w:rsidRPr="007B4C2B">
        <w:t>=1-(</w:t>
      </w:r>
      <w:r>
        <w:rPr>
          <w:lang w:val="en-US"/>
        </w:rPr>
        <w:t>n</w:t>
      </w:r>
      <w:r w:rsidRPr="007B4C2B">
        <w:t>-</w:t>
      </w:r>
      <w:r>
        <w:rPr>
          <w:lang w:val="en-US"/>
        </w:rPr>
        <w:t>dmin</w:t>
      </w:r>
      <w:r w:rsidRPr="007B4C2B">
        <w:t>)</w:t>
      </w:r>
      <w:r>
        <w:rPr>
          <w:lang w:val="en-US"/>
        </w:rPr>
        <w:t>P</w:t>
      </w:r>
      <w:r>
        <w:rPr>
          <w:vertAlign w:val="subscript"/>
        </w:rPr>
        <w:t>ош</w:t>
      </w:r>
      <w:r w:rsidRPr="007B4C2B">
        <w:t>=0.99817</w:t>
      </w:r>
    </w:p>
    <w:p w:rsidR="007B4C2B" w:rsidRPr="007B4C2B" w:rsidRDefault="007B4C2B" w:rsidP="007B4C2B"/>
    <w:p w:rsidR="007B4C2B" w:rsidRPr="007B4C2B" w:rsidRDefault="007B4C2B" w:rsidP="007B4C2B"/>
    <w:p w:rsidR="007B4C2B" w:rsidRPr="00412943" w:rsidRDefault="007B4C2B" w:rsidP="007B4C2B">
      <w:r w:rsidRPr="00D118FA">
        <w:rPr>
          <w:position w:val="-28"/>
          <w:lang w:val="en-US"/>
        </w:rPr>
        <w:object w:dxaOrig="4380" w:dyaOrig="700">
          <v:shape id="_x0000_i1087" type="#_x0000_t75" style="width:219pt;height:35.25pt" o:ole="">
            <v:imagedata r:id="rId117" o:title=""/>
          </v:shape>
          <o:OLEObject Type="Embed" ProgID="Equation.3" ShapeID="_x0000_i1087" DrawAspect="Content" ObjectID="_1472556177" r:id="rId128"/>
        </w:object>
      </w:r>
      <w:r w:rsidRPr="00412943">
        <w:t>=5.77454*10</w:t>
      </w:r>
      <w:r w:rsidRPr="00412943">
        <w:rPr>
          <w:vertAlign w:val="superscript"/>
        </w:rPr>
        <w:t>-6</w:t>
      </w:r>
      <w:r>
        <w:t xml:space="preserve"> %</w:t>
      </w:r>
      <w:r w:rsidRPr="00412943">
        <w:t>&lt;1%</w:t>
      </w:r>
    </w:p>
    <w:p w:rsidR="007B4C2B" w:rsidRPr="00CA4C77" w:rsidRDefault="007B4C2B" w:rsidP="007B4C2B">
      <w:r>
        <w:t>следовательно, вычисления сделаны с допустимой точностью.</w:t>
      </w:r>
    </w:p>
    <w:p w:rsidR="007B4C2B" w:rsidRPr="00D118FA" w:rsidRDefault="007B4C2B" w:rsidP="007B4C2B">
      <w:r>
        <w:t>Оценим вероятность трансформации кодовой комбинации сверху:</w:t>
      </w:r>
    </w:p>
    <w:p w:rsidR="007B4C2B" w:rsidRPr="00412943" w:rsidRDefault="007B4C2B" w:rsidP="007B4C2B"/>
    <w:p w:rsidR="007B4C2B" w:rsidRDefault="007B4C2B" w:rsidP="007B4C2B">
      <w:pPr>
        <w:rPr>
          <w:sz w:val="28"/>
          <w:lang w:val="en-US"/>
        </w:rPr>
      </w:pPr>
      <w:r>
        <w:object w:dxaOrig="8010" w:dyaOrig="615">
          <v:shape id="_x0000_i1088" type="#_x0000_t75" style="width:400.5pt;height:30.75pt" o:ole="">
            <v:imagedata r:id="rId129" o:title=""/>
          </v:shape>
          <o:OLEObject Type="Embed" ProgID="Mathcad" ShapeID="_x0000_i1088" DrawAspect="Content" ObjectID="_1472556178" r:id="rId130"/>
        </w:object>
      </w:r>
    </w:p>
    <w:p w:rsidR="007B4C2B" w:rsidRDefault="007B4C2B" w:rsidP="007B4C2B">
      <w:pPr>
        <w:rPr>
          <w:sz w:val="28"/>
          <w:lang w:val="en-US"/>
        </w:rPr>
      </w:pPr>
    </w:p>
    <w:p w:rsidR="007B4C2B" w:rsidRPr="00B72AA7" w:rsidRDefault="007B4C2B" w:rsidP="007B4C2B">
      <w:pPr>
        <w:rPr>
          <w:vertAlign w:val="superscript"/>
        </w:rPr>
      </w:pPr>
      <w:r>
        <w:rPr>
          <w:lang w:val="en-US"/>
        </w:rPr>
        <w:t>dmin</w:t>
      </w:r>
      <w:r>
        <w:t>=</w:t>
      </w:r>
      <w:r w:rsidRPr="00795F84">
        <w:t>3</w:t>
      </w:r>
      <w:r w:rsidRPr="00D27F55">
        <w:t xml:space="preserve"> </w:t>
      </w:r>
      <w:r>
        <w:t xml:space="preserve">тоже не подходит так, как </w:t>
      </w:r>
      <w:r w:rsidRPr="00D27F55">
        <w:t xml:space="preserve">   10</w:t>
      </w:r>
      <w:r w:rsidRPr="00D27F55">
        <w:rPr>
          <w:vertAlign w:val="superscript"/>
        </w:rPr>
        <w:t>-11</w:t>
      </w:r>
      <w:r>
        <w:t xml:space="preserve">&lt; </w:t>
      </w:r>
      <w:r w:rsidRPr="00B72AA7">
        <w:t>1.256*10</w:t>
      </w:r>
      <w:r w:rsidRPr="00B72AA7">
        <w:rPr>
          <w:vertAlign w:val="superscript"/>
        </w:rPr>
        <w:t>-9</w:t>
      </w:r>
    </w:p>
    <w:p w:rsidR="007B4C2B" w:rsidRPr="00B72AA7" w:rsidRDefault="007B4C2B" w:rsidP="007B4C2B">
      <w:pPr>
        <w:rPr>
          <w:sz w:val="28"/>
        </w:rPr>
      </w:pPr>
    </w:p>
    <w:p w:rsidR="007B4C2B" w:rsidRPr="007B4C2B" w:rsidRDefault="007B4C2B" w:rsidP="007B4C2B">
      <w:pPr>
        <w:rPr>
          <w:b/>
        </w:rPr>
      </w:pPr>
      <w:r w:rsidRPr="00695DBE">
        <w:rPr>
          <w:b/>
        </w:rPr>
        <w:t xml:space="preserve">Возьмем </w:t>
      </w:r>
      <w:r>
        <w:rPr>
          <w:b/>
          <w:lang w:val="en-US"/>
        </w:rPr>
        <w:t>dmin</w:t>
      </w:r>
      <w:r w:rsidRPr="007B4C2B">
        <w:rPr>
          <w:b/>
        </w:rPr>
        <w:t>=4</w:t>
      </w:r>
    </w:p>
    <w:p w:rsidR="007B4C2B" w:rsidRPr="007B4C2B" w:rsidRDefault="007B4C2B" w:rsidP="007B4C2B">
      <w:pPr>
        <w:rPr>
          <w:b/>
        </w:rPr>
      </w:pPr>
    </w:p>
    <w:p w:rsidR="007B4C2B" w:rsidRPr="007B4C2B" w:rsidRDefault="007B4C2B" w:rsidP="007B4C2B">
      <w:r w:rsidRPr="007B4C2B">
        <w:t>(1-</w:t>
      </w:r>
      <w:r>
        <w:rPr>
          <w:lang w:val="en-US"/>
        </w:rPr>
        <w:t>P</w:t>
      </w:r>
      <w:r>
        <w:rPr>
          <w:vertAlign w:val="subscript"/>
        </w:rPr>
        <w:t>ош</w:t>
      </w:r>
      <w:r w:rsidRPr="007B4C2B">
        <w:t>)</w:t>
      </w:r>
      <w:r>
        <w:rPr>
          <w:vertAlign w:val="superscript"/>
          <w:lang w:val="en-US"/>
        </w:rPr>
        <w:t>n</w:t>
      </w:r>
      <w:r w:rsidRPr="007B4C2B">
        <w:rPr>
          <w:vertAlign w:val="superscript"/>
        </w:rPr>
        <w:t>-4</w:t>
      </w:r>
      <w:r w:rsidRPr="007B4C2B">
        <w:t>=1-(</w:t>
      </w:r>
      <w:r>
        <w:rPr>
          <w:lang w:val="en-US"/>
        </w:rPr>
        <w:t>n</w:t>
      </w:r>
      <w:r w:rsidRPr="007B4C2B">
        <w:t>-</w:t>
      </w:r>
      <w:r>
        <w:rPr>
          <w:lang w:val="en-US"/>
        </w:rPr>
        <w:t>dmin</w:t>
      </w:r>
      <w:r w:rsidRPr="007B4C2B">
        <w:t>)</w:t>
      </w:r>
      <w:r>
        <w:rPr>
          <w:lang w:val="en-US"/>
        </w:rPr>
        <w:t>P</w:t>
      </w:r>
      <w:r>
        <w:rPr>
          <w:vertAlign w:val="subscript"/>
        </w:rPr>
        <w:t>ош</w:t>
      </w:r>
      <w:r w:rsidRPr="007B4C2B">
        <w:t>=0.99823</w:t>
      </w:r>
    </w:p>
    <w:p w:rsidR="007B4C2B" w:rsidRPr="007B4C2B" w:rsidRDefault="007B4C2B" w:rsidP="007B4C2B">
      <w:pPr>
        <w:rPr>
          <w:b/>
        </w:rPr>
      </w:pPr>
    </w:p>
    <w:p w:rsidR="007B4C2B" w:rsidRDefault="007B4C2B" w:rsidP="007B4C2B">
      <w:pPr>
        <w:rPr>
          <w:lang w:val="en-US"/>
        </w:rPr>
      </w:pPr>
      <w:r w:rsidRPr="00D118FA">
        <w:rPr>
          <w:position w:val="-28"/>
          <w:lang w:val="en-US"/>
        </w:rPr>
        <w:object w:dxaOrig="4380" w:dyaOrig="700">
          <v:shape id="_x0000_i1089" type="#_x0000_t75" style="width:219pt;height:35.25pt" o:ole="">
            <v:imagedata r:id="rId117" o:title=""/>
          </v:shape>
          <o:OLEObject Type="Embed" ProgID="Equation.3" ShapeID="_x0000_i1089" DrawAspect="Content" ObjectID="_1472556179" r:id="rId131"/>
        </w:object>
      </w:r>
      <w:r>
        <w:rPr>
          <w:lang w:val="en-US"/>
        </w:rPr>
        <w:t>=5.56067*10</w:t>
      </w:r>
      <w:r>
        <w:rPr>
          <w:vertAlign w:val="superscript"/>
          <w:lang w:val="en-US"/>
        </w:rPr>
        <w:t>-6</w:t>
      </w:r>
      <w:r>
        <w:t xml:space="preserve"> %</w:t>
      </w:r>
      <w:r>
        <w:rPr>
          <w:lang w:val="en-US"/>
        </w:rPr>
        <w:t>&lt;1%</w:t>
      </w:r>
    </w:p>
    <w:p w:rsidR="007B4C2B" w:rsidRPr="00CA4C77" w:rsidRDefault="007B4C2B" w:rsidP="007B4C2B">
      <w:r>
        <w:t>следовательно, вычисления сделаны с допустимой точностью.</w:t>
      </w:r>
    </w:p>
    <w:p w:rsidR="007B4C2B" w:rsidRPr="00D118FA" w:rsidRDefault="007B4C2B" w:rsidP="007B4C2B">
      <w:r>
        <w:t>Оценим вероятность трансформации кодовой комбинации сверху:</w:t>
      </w:r>
    </w:p>
    <w:p w:rsidR="007B4C2B" w:rsidRPr="007B4C2B" w:rsidRDefault="007B4C2B" w:rsidP="007B4C2B"/>
    <w:p w:rsidR="007B4C2B" w:rsidRPr="008C4F2C" w:rsidRDefault="007B4C2B" w:rsidP="007B4C2B">
      <w:pPr>
        <w:rPr>
          <w:sz w:val="28"/>
          <w:lang w:val="en-US"/>
        </w:rPr>
      </w:pPr>
      <w:r>
        <w:object w:dxaOrig="8265" w:dyaOrig="615">
          <v:shape id="_x0000_i1090" type="#_x0000_t75" style="width:413.25pt;height:30.75pt" o:ole="">
            <v:imagedata r:id="rId132" o:title=""/>
          </v:shape>
          <o:OLEObject Type="Embed" ProgID="Mathcad" ShapeID="_x0000_i1090" DrawAspect="Content" ObjectID="_1472556180" r:id="rId133"/>
        </w:object>
      </w:r>
    </w:p>
    <w:p w:rsidR="007B4C2B" w:rsidRPr="00795F84" w:rsidRDefault="007B4C2B" w:rsidP="007B4C2B">
      <w:pPr>
        <w:rPr>
          <w:sz w:val="28"/>
        </w:rPr>
      </w:pPr>
    </w:p>
    <w:p w:rsidR="007B4C2B" w:rsidRPr="007B4C2B" w:rsidRDefault="007B4C2B" w:rsidP="007B4C2B">
      <w:r>
        <w:rPr>
          <w:lang w:val="en-US"/>
        </w:rPr>
        <w:t>dmin</w:t>
      </w:r>
      <w:r>
        <w:t>=</w:t>
      </w:r>
      <w:r w:rsidRPr="00045DE8">
        <w:t>4</w:t>
      </w:r>
      <w:r>
        <w:t xml:space="preserve"> подходит так, как </w:t>
      </w:r>
      <w:r w:rsidRPr="00D27F55">
        <w:t xml:space="preserve">   10</w:t>
      </w:r>
      <w:r w:rsidRPr="00D27F55">
        <w:rPr>
          <w:vertAlign w:val="superscript"/>
        </w:rPr>
        <w:t>-11</w:t>
      </w:r>
      <w:r w:rsidRPr="00045DE8">
        <w:t>&gt;</w:t>
      </w:r>
      <w:r>
        <w:t xml:space="preserve"> </w:t>
      </w:r>
      <w:r w:rsidRPr="007B4C2B">
        <w:t>574.811*10</w:t>
      </w:r>
      <w:r w:rsidRPr="007B4C2B">
        <w:rPr>
          <w:vertAlign w:val="superscript"/>
        </w:rPr>
        <w:t>-15</w:t>
      </w:r>
    </w:p>
    <w:p w:rsidR="007B4C2B" w:rsidRPr="003B3E33" w:rsidRDefault="007B4C2B" w:rsidP="007B4C2B">
      <w:r>
        <w:t>Отсюда оценки показателей достоверности имеют вид:</w:t>
      </w:r>
    </w:p>
    <w:p w:rsidR="007B4C2B" w:rsidRDefault="007B4C2B" w:rsidP="007B4C2B">
      <w:pPr>
        <w:rPr>
          <w:vertAlign w:val="superscript"/>
        </w:rPr>
      </w:pPr>
      <w:r>
        <w:rPr>
          <w:lang w:val="en-US"/>
        </w:rPr>
        <w:t>P</w:t>
      </w:r>
      <w:r>
        <w:rPr>
          <w:vertAlign w:val="subscript"/>
        </w:rPr>
        <w:t>тр</w:t>
      </w:r>
      <w:r>
        <w:t>=</w:t>
      </w:r>
      <w:r w:rsidRPr="007B4C2B">
        <w:t>574.811*10</w:t>
      </w:r>
      <w:r w:rsidRPr="007B4C2B">
        <w:rPr>
          <w:vertAlign w:val="superscript"/>
        </w:rPr>
        <w:t>-15</w:t>
      </w:r>
    </w:p>
    <w:p w:rsidR="007B4C2B" w:rsidRPr="007B4C2B" w:rsidRDefault="007B4C2B" w:rsidP="007B4C2B">
      <w:r>
        <w:rPr>
          <w:lang w:val="en-US"/>
        </w:rPr>
        <w:t>P</w:t>
      </w:r>
      <w:r>
        <w:rPr>
          <w:vertAlign w:val="subscript"/>
        </w:rPr>
        <w:t>пр</w:t>
      </w:r>
      <w:r>
        <w:t>=0</w:t>
      </w:r>
      <w:r w:rsidRPr="007B4C2B">
        <w:t>.99823</w:t>
      </w:r>
    </w:p>
    <w:p w:rsidR="007B4C2B" w:rsidRPr="007B4C2B" w:rsidRDefault="007B4C2B" w:rsidP="007B4C2B"/>
    <w:p w:rsidR="007B4C2B" w:rsidRPr="007B4C2B" w:rsidRDefault="007B4C2B" w:rsidP="007B4C2B">
      <w:pPr>
        <w:rPr>
          <w:sz w:val="28"/>
        </w:rPr>
      </w:pPr>
    </w:p>
    <w:p w:rsidR="007B4C2B" w:rsidRDefault="007B4C2B" w:rsidP="007B4C2B">
      <w:r>
        <w:t xml:space="preserve">Вычислив </w:t>
      </w:r>
      <w:r w:rsidRPr="009A57FE">
        <w:rPr>
          <w:position w:val="-14"/>
        </w:rPr>
        <w:object w:dxaOrig="1040" w:dyaOrig="400">
          <v:shape id="_x0000_i1091" type="#_x0000_t75" style="width:51.75pt;height:20.25pt" o:ole="">
            <v:imagedata r:id="rId134" o:title=""/>
          </v:shape>
          <o:OLEObject Type="Embed" ProgID="Equation.3" ShapeID="_x0000_i1091" DrawAspect="Content" ObjectID="_1472556181" r:id="rId135"/>
        </w:object>
      </w:r>
      <w:r>
        <w:t xml:space="preserve"> , оценку вероятности подавления кодовой комбинации определим по формуле</w:t>
      </w:r>
    </w:p>
    <w:p w:rsidR="007B4C2B" w:rsidRPr="00A51103" w:rsidRDefault="007B4C2B" w:rsidP="007B4C2B">
      <w:pPr>
        <w:rPr>
          <w:vertAlign w:val="superscript"/>
        </w:rPr>
      </w:pPr>
      <w:r>
        <w:t>Р</w:t>
      </w:r>
      <w:r>
        <w:rPr>
          <w:vertAlign w:val="subscript"/>
        </w:rPr>
        <w:t>под</w:t>
      </w:r>
      <w:r>
        <w:t>=1-Р</w:t>
      </w:r>
      <w:r>
        <w:rPr>
          <w:vertAlign w:val="subscript"/>
        </w:rPr>
        <w:t>пр</w:t>
      </w:r>
      <w:r>
        <w:t>-Р</w:t>
      </w:r>
      <w:r>
        <w:rPr>
          <w:vertAlign w:val="subscript"/>
        </w:rPr>
        <w:t>тр</w:t>
      </w:r>
      <w:r w:rsidRPr="00A51103">
        <w:t>=1-0.99823-</w:t>
      </w:r>
      <w:r w:rsidRPr="00DF323C">
        <w:t xml:space="preserve"> </w:t>
      </w:r>
      <w:r w:rsidRPr="00A51103">
        <w:t>574.811*10</w:t>
      </w:r>
      <w:r w:rsidRPr="00A51103">
        <w:rPr>
          <w:vertAlign w:val="superscript"/>
        </w:rPr>
        <w:t>-15</w:t>
      </w:r>
      <w:r w:rsidRPr="00A51103">
        <w:t>=1.77*10</w:t>
      </w:r>
      <w:r w:rsidRPr="00A51103">
        <w:rPr>
          <w:vertAlign w:val="superscript"/>
        </w:rPr>
        <w:t>-3</w:t>
      </w:r>
    </w:p>
    <w:p w:rsidR="007B4C2B" w:rsidRPr="00A51103" w:rsidRDefault="007B4C2B" w:rsidP="007B4C2B">
      <w:pPr>
        <w:rPr>
          <w:vertAlign w:val="superscript"/>
        </w:rPr>
      </w:pPr>
    </w:p>
    <w:p w:rsidR="007B4C2B" w:rsidRPr="00A51103" w:rsidRDefault="007B4C2B" w:rsidP="007B4C2B"/>
    <w:p w:rsidR="007B4C2B" w:rsidRPr="00A51103" w:rsidRDefault="007B4C2B" w:rsidP="007B4C2B"/>
    <w:p w:rsidR="00A51103" w:rsidRPr="002F04FA" w:rsidRDefault="00C32E73" w:rsidP="00A51103">
      <w:pPr>
        <w:jc w:val="center"/>
        <w:rPr>
          <w:b/>
          <w:sz w:val="28"/>
          <w:szCs w:val="28"/>
        </w:rPr>
      </w:pPr>
      <w:r w:rsidRPr="002F04FA">
        <w:rPr>
          <w:b/>
          <w:sz w:val="28"/>
          <w:szCs w:val="28"/>
          <w:lang w:val="en-US"/>
        </w:rPr>
        <w:t xml:space="preserve">5. </w:t>
      </w:r>
      <w:r w:rsidR="00A51103" w:rsidRPr="002F04FA">
        <w:rPr>
          <w:b/>
          <w:sz w:val="28"/>
          <w:szCs w:val="28"/>
        </w:rPr>
        <w:t>Выбор БЧХ кода</w:t>
      </w:r>
    </w:p>
    <w:p w:rsidR="00A51103" w:rsidRDefault="00A51103" w:rsidP="00A51103"/>
    <w:p w:rsidR="00A51103" w:rsidRDefault="00A51103" w:rsidP="00A51103">
      <w:pPr>
        <w:ind w:firstLine="708"/>
      </w:pPr>
      <w:r>
        <w:t xml:space="preserve">В примитивном двоичном БЧХ-коде </w:t>
      </w:r>
      <w:r>
        <w:rPr>
          <w:lang w:val="en-US"/>
        </w:rPr>
        <w:t>n</w:t>
      </w:r>
      <w:r w:rsidRPr="00CA1FE6">
        <w:t>=2</w:t>
      </w:r>
      <w:r>
        <w:rPr>
          <w:vertAlign w:val="superscript"/>
          <w:lang w:val="en-US"/>
        </w:rPr>
        <w:t>m</w:t>
      </w:r>
      <w:r w:rsidRPr="00CA1FE6">
        <w:t>-1</w:t>
      </w:r>
      <w:r>
        <w:t xml:space="preserve">. Откуда при заданном </w:t>
      </w:r>
      <w:r>
        <w:rPr>
          <w:lang w:val="en-US"/>
        </w:rPr>
        <w:t>n</w:t>
      </w:r>
      <w:r w:rsidRPr="00CA1FE6">
        <w:t xml:space="preserve"> </w:t>
      </w:r>
      <w:r>
        <w:t xml:space="preserve">выбирается величина </w:t>
      </w:r>
      <w:r>
        <w:rPr>
          <w:lang w:val="en-US"/>
        </w:rPr>
        <w:t>m</w:t>
      </w:r>
      <w:r>
        <w:t xml:space="preserve">. Если в результате расчета получено </w:t>
      </w:r>
      <w:r>
        <w:rPr>
          <w:lang w:val="en-US"/>
        </w:rPr>
        <w:t>d</w:t>
      </w:r>
      <w:r>
        <w:rPr>
          <w:vertAlign w:val="subscript"/>
          <w:lang w:val="en-US"/>
        </w:rPr>
        <w:t>min</w:t>
      </w:r>
      <w:r>
        <w:t xml:space="preserve"> – нечетное число, выбираем генераторный полином </w:t>
      </w:r>
      <w:r>
        <w:rPr>
          <w:lang w:val="en-US"/>
        </w:rPr>
        <w:t>g</w:t>
      </w:r>
      <w:r w:rsidRPr="00CA4F1D">
        <w:t>(</w:t>
      </w:r>
      <w:r>
        <w:rPr>
          <w:lang w:val="en-US"/>
        </w:rPr>
        <w:t>x</w:t>
      </w:r>
      <w:r w:rsidRPr="00CA4F1D">
        <w:t xml:space="preserve">) </w:t>
      </w:r>
      <w:r>
        <w:t xml:space="preserve">из следующих соображений: </w:t>
      </w:r>
      <w:r>
        <w:rPr>
          <w:lang w:val="en-US"/>
        </w:rPr>
        <w:t>d</w:t>
      </w:r>
      <w:r>
        <w:rPr>
          <w:vertAlign w:val="subscript"/>
          <w:lang w:val="en-US"/>
        </w:rPr>
        <w:t>min</w:t>
      </w:r>
      <w:r>
        <w:t>=2</w:t>
      </w:r>
      <w:r>
        <w:rPr>
          <w:lang w:val="en-US"/>
        </w:rPr>
        <w:t>t</w:t>
      </w:r>
      <w:r w:rsidRPr="00CA4F1D">
        <w:t>+1</w:t>
      </w:r>
      <w:r>
        <w:t xml:space="preserve">; корнями многочлена  </w:t>
      </w:r>
      <w:r>
        <w:rPr>
          <w:lang w:val="en-US"/>
        </w:rPr>
        <w:t>g</w:t>
      </w:r>
      <w:r w:rsidRPr="00CA4F1D">
        <w:t>(</w:t>
      </w:r>
      <w:r>
        <w:rPr>
          <w:lang w:val="en-US"/>
        </w:rPr>
        <w:t>x</w:t>
      </w:r>
      <w:r w:rsidRPr="00CA4F1D">
        <w:t>)</w:t>
      </w:r>
      <w:r>
        <w:t xml:space="preserve"> являются α, α</w:t>
      </w:r>
      <w:r>
        <w:rPr>
          <w:vertAlign w:val="superscript"/>
        </w:rPr>
        <w:t>3</w:t>
      </w:r>
      <w:r>
        <w:t>,…α</w:t>
      </w:r>
      <w:r w:rsidRPr="00897DB9">
        <w:rPr>
          <w:vertAlign w:val="superscript"/>
        </w:rPr>
        <w:t>2</w:t>
      </w:r>
      <w:r>
        <w:rPr>
          <w:vertAlign w:val="superscript"/>
          <w:lang w:val="en-US"/>
        </w:rPr>
        <w:t>t</w:t>
      </w:r>
      <w:r>
        <w:rPr>
          <w:vertAlign w:val="superscript"/>
        </w:rPr>
        <w:t>-</w:t>
      </w:r>
      <w:r w:rsidRPr="00897DB9">
        <w:rPr>
          <w:vertAlign w:val="superscript"/>
        </w:rPr>
        <w:t>1</w:t>
      </w:r>
      <w:r>
        <w:t xml:space="preserve">. По таблицам Марша при полученном </w:t>
      </w:r>
      <w:r>
        <w:rPr>
          <w:lang w:val="en-US"/>
        </w:rPr>
        <w:t>m</w:t>
      </w:r>
      <w:r w:rsidRPr="006961DD">
        <w:t xml:space="preserve"> </w:t>
      </w:r>
      <w:r>
        <w:t xml:space="preserve">находим </w:t>
      </w:r>
      <w:r>
        <w:rPr>
          <w:lang w:val="en-US"/>
        </w:rPr>
        <w:t>m</w:t>
      </w:r>
      <w:r w:rsidRPr="006961DD">
        <w:rPr>
          <w:vertAlign w:val="subscript"/>
        </w:rPr>
        <w:t>1</w:t>
      </w:r>
      <w:r w:rsidRPr="006961DD">
        <w:t>(</w:t>
      </w:r>
      <w:r>
        <w:rPr>
          <w:lang w:val="en-US"/>
        </w:rPr>
        <w:t>x</w:t>
      </w:r>
      <w:r w:rsidRPr="006961DD">
        <w:t xml:space="preserve">), </w:t>
      </w:r>
      <w:r>
        <w:rPr>
          <w:lang w:val="en-US"/>
        </w:rPr>
        <w:t>m</w:t>
      </w:r>
      <w:r w:rsidRPr="006961DD">
        <w:rPr>
          <w:vertAlign w:val="subscript"/>
        </w:rPr>
        <w:t>3</w:t>
      </w:r>
      <w:r w:rsidRPr="006961DD">
        <w:t>(</w:t>
      </w:r>
      <w:r>
        <w:rPr>
          <w:lang w:val="en-US"/>
        </w:rPr>
        <w:t>x</w:t>
      </w:r>
      <w:r w:rsidRPr="006961DD">
        <w:t>),...,</w:t>
      </w:r>
      <w:r>
        <w:rPr>
          <w:lang w:val="en-US"/>
        </w:rPr>
        <w:t>m</w:t>
      </w:r>
      <w:r w:rsidRPr="006961DD">
        <w:rPr>
          <w:vertAlign w:val="subscript"/>
        </w:rPr>
        <w:t>2</w:t>
      </w:r>
      <w:r>
        <w:rPr>
          <w:vertAlign w:val="subscript"/>
          <w:lang w:val="en-US"/>
        </w:rPr>
        <w:t>t</w:t>
      </w:r>
      <w:r w:rsidRPr="006961DD">
        <w:rPr>
          <w:vertAlign w:val="subscript"/>
        </w:rPr>
        <w:t>-1</w:t>
      </w:r>
      <w:r w:rsidRPr="006961DD">
        <w:t>(</w:t>
      </w:r>
      <w:r>
        <w:rPr>
          <w:lang w:val="en-US"/>
        </w:rPr>
        <w:t>x</w:t>
      </w:r>
      <w:r w:rsidRPr="006961DD">
        <w:t xml:space="preserve">) </w:t>
      </w:r>
      <w:r>
        <w:t>– минимальные функции для α, α</w:t>
      </w:r>
      <w:r>
        <w:rPr>
          <w:vertAlign w:val="superscript"/>
        </w:rPr>
        <w:t>3</w:t>
      </w:r>
      <w:r>
        <w:t>,…α</w:t>
      </w:r>
      <w:r w:rsidRPr="00897DB9">
        <w:rPr>
          <w:vertAlign w:val="superscript"/>
        </w:rPr>
        <w:t>2</w:t>
      </w:r>
      <w:r>
        <w:rPr>
          <w:vertAlign w:val="superscript"/>
          <w:lang w:val="en-US"/>
        </w:rPr>
        <w:t>t</w:t>
      </w:r>
      <w:r>
        <w:rPr>
          <w:vertAlign w:val="superscript"/>
        </w:rPr>
        <w:t>-</w:t>
      </w:r>
      <w:r w:rsidRPr="00897DB9">
        <w:rPr>
          <w:vertAlign w:val="superscript"/>
        </w:rPr>
        <w:t>1</w:t>
      </w:r>
      <w:r>
        <w:t xml:space="preserve">. После чего </w:t>
      </w:r>
      <w:r>
        <w:rPr>
          <w:lang w:val="en-US"/>
        </w:rPr>
        <w:t>g</w:t>
      </w:r>
      <w:r w:rsidRPr="00CA4F1D">
        <w:t>(</w:t>
      </w:r>
      <w:r>
        <w:rPr>
          <w:lang w:val="en-US"/>
        </w:rPr>
        <w:t>x</w:t>
      </w:r>
      <w:r w:rsidRPr="00CA4F1D">
        <w:t>)</w:t>
      </w:r>
      <w:r>
        <w:t xml:space="preserve"> определяется как наименьшее общее кратное минимальных функции.</w:t>
      </w:r>
    </w:p>
    <w:p w:rsidR="00A51103" w:rsidRDefault="00A51103" w:rsidP="00A51103">
      <w:r>
        <w:t xml:space="preserve"> </w:t>
      </w:r>
    </w:p>
    <w:p w:rsidR="00A51103" w:rsidRDefault="00A51103" w:rsidP="00A51103">
      <w:r>
        <w:rPr>
          <w:lang w:val="en-US"/>
        </w:rPr>
        <w:t>g</w:t>
      </w:r>
      <w:r w:rsidRPr="00CA4F1D">
        <w:t>(</w:t>
      </w:r>
      <w:r>
        <w:rPr>
          <w:lang w:val="en-US"/>
        </w:rPr>
        <w:t>x</w:t>
      </w:r>
      <w:r w:rsidRPr="00CA4F1D">
        <w:t>)</w:t>
      </w:r>
      <w:r>
        <w:t>=НОК</w:t>
      </w:r>
      <w:r w:rsidRPr="00165422">
        <w:t>[</w:t>
      </w:r>
      <w:r>
        <w:rPr>
          <w:lang w:val="en-US"/>
        </w:rPr>
        <w:t>m</w:t>
      </w:r>
      <w:r w:rsidRPr="006961DD">
        <w:rPr>
          <w:vertAlign w:val="subscript"/>
        </w:rPr>
        <w:t>1</w:t>
      </w:r>
      <w:r w:rsidRPr="006961DD">
        <w:t>(</w:t>
      </w:r>
      <w:r>
        <w:rPr>
          <w:lang w:val="en-US"/>
        </w:rPr>
        <w:t>x</w:t>
      </w:r>
      <w:r w:rsidRPr="006961DD">
        <w:t xml:space="preserve">), </w:t>
      </w:r>
      <w:r>
        <w:rPr>
          <w:lang w:val="en-US"/>
        </w:rPr>
        <w:t>m</w:t>
      </w:r>
      <w:r w:rsidRPr="006961DD">
        <w:rPr>
          <w:vertAlign w:val="subscript"/>
        </w:rPr>
        <w:t>3</w:t>
      </w:r>
      <w:r w:rsidRPr="006961DD">
        <w:t>(</w:t>
      </w:r>
      <w:r>
        <w:rPr>
          <w:lang w:val="en-US"/>
        </w:rPr>
        <w:t>x</w:t>
      </w:r>
      <w:r w:rsidRPr="006961DD">
        <w:t>),...,</w:t>
      </w:r>
      <w:r>
        <w:rPr>
          <w:lang w:val="en-US"/>
        </w:rPr>
        <w:t>m</w:t>
      </w:r>
      <w:r w:rsidRPr="006961DD">
        <w:rPr>
          <w:vertAlign w:val="subscript"/>
        </w:rPr>
        <w:t>2</w:t>
      </w:r>
      <w:r>
        <w:rPr>
          <w:vertAlign w:val="subscript"/>
          <w:lang w:val="en-US"/>
        </w:rPr>
        <w:t>t</w:t>
      </w:r>
      <w:r w:rsidRPr="006961DD">
        <w:rPr>
          <w:vertAlign w:val="subscript"/>
        </w:rPr>
        <w:t>-1</w:t>
      </w:r>
      <w:r w:rsidRPr="006961DD">
        <w:t>(</w:t>
      </w:r>
      <w:r>
        <w:rPr>
          <w:lang w:val="en-US"/>
        </w:rPr>
        <w:t>x</w:t>
      </w:r>
      <w:r w:rsidRPr="006961DD">
        <w:t>)</w:t>
      </w:r>
      <w:r w:rsidRPr="00165422">
        <w:t>]</w:t>
      </w:r>
      <w:r>
        <w:t>.</w:t>
      </w:r>
    </w:p>
    <w:p w:rsidR="00A51103" w:rsidRDefault="00A51103" w:rsidP="00A51103"/>
    <w:p w:rsidR="00A51103" w:rsidRDefault="00A51103" w:rsidP="00A51103">
      <w:pPr>
        <w:rPr>
          <w:lang w:val="en-US"/>
        </w:rPr>
      </w:pPr>
      <w:r>
        <w:t xml:space="preserve">Если в результате расчета получено </w:t>
      </w:r>
      <w:r>
        <w:rPr>
          <w:lang w:val="en-US"/>
        </w:rPr>
        <w:t>d</w:t>
      </w:r>
      <w:r>
        <w:rPr>
          <w:vertAlign w:val="subscript"/>
          <w:lang w:val="en-US"/>
        </w:rPr>
        <w:t>min</w:t>
      </w:r>
      <w:r>
        <w:t xml:space="preserve"> – четное число, то </w:t>
      </w:r>
      <w:r>
        <w:rPr>
          <w:lang w:val="en-US"/>
        </w:rPr>
        <w:t>d</w:t>
      </w:r>
      <w:r>
        <w:rPr>
          <w:vertAlign w:val="subscript"/>
          <w:lang w:val="en-US"/>
        </w:rPr>
        <w:t>min</w:t>
      </w:r>
      <w:r>
        <w:t>=2</w:t>
      </w:r>
      <w:r>
        <w:rPr>
          <w:lang w:val="en-US"/>
        </w:rPr>
        <w:t>t</w:t>
      </w:r>
      <w:r>
        <w:t xml:space="preserve">+2. корнями многочлена  </w:t>
      </w:r>
      <w:r>
        <w:rPr>
          <w:lang w:val="en-US"/>
        </w:rPr>
        <w:t>g</w:t>
      </w:r>
      <w:r w:rsidRPr="00CA4F1D">
        <w:t>(</w:t>
      </w:r>
      <w:r>
        <w:rPr>
          <w:lang w:val="en-US"/>
        </w:rPr>
        <w:t>x</w:t>
      </w:r>
      <w:r w:rsidRPr="00CA4F1D">
        <w:t>)</w:t>
      </w:r>
      <w:r>
        <w:t xml:space="preserve"> являются 1, α, α</w:t>
      </w:r>
      <w:r>
        <w:rPr>
          <w:vertAlign w:val="superscript"/>
        </w:rPr>
        <w:t>3</w:t>
      </w:r>
      <w:r>
        <w:t>,…α</w:t>
      </w:r>
      <w:r w:rsidRPr="00897DB9">
        <w:rPr>
          <w:vertAlign w:val="superscript"/>
        </w:rPr>
        <w:t>2</w:t>
      </w:r>
      <w:r>
        <w:rPr>
          <w:vertAlign w:val="superscript"/>
          <w:lang w:val="en-US"/>
        </w:rPr>
        <w:t>t</w:t>
      </w:r>
      <w:r>
        <w:rPr>
          <w:vertAlign w:val="superscript"/>
        </w:rPr>
        <w:t>-</w:t>
      </w:r>
      <w:r w:rsidRPr="00897DB9">
        <w:rPr>
          <w:vertAlign w:val="superscript"/>
        </w:rPr>
        <w:t>1</w:t>
      </w:r>
      <w:r>
        <w:t xml:space="preserve"> . И </w:t>
      </w:r>
      <w:r>
        <w:rPr>
          <w:lang w:val="en-US"/>
        </w:rPr>
        <w:t>g</w:t>
      </w:r>
      <w:r w:rsidRPr="00CA4F1D">
        <w:t>(</w:t>
      </w:r>
      <w:r>
        <w:rPr>
          <w:lang w:val="en-US"/>
        </w:rPr>
        <w:t>x</w:t>
      </w:r>
      <w:r w:rsidRPr="00CA4F1D">
        <w:t>)</w:t>
      </w:r>
      <w:r>
        <w:t>=НОК</w:t>
      </w:r>
      <w:r w:rsidRPr="00165422">
        <w:t>[</w:t>
      </w:r>
      <w:r>
        <w:t>(</w:t>
      </w:r>
      <w:r>
        <w:rPr>
          <w:lang w:val="en-US"/>
        </w:rPr>
        <w:t>x+1</w:t>
      </w:r>
      <w:r>
        <w:t>)</w:t>
      </w:r>
      <w:r>
        <w:rPr>
          <w:lang w:val="en-US"/>
        </w:rPr>
        <w:t>m</w:t>
      </w:r>
      <w:r w:rsidRPr="006961DD">
        <w:rPr>
          <w:vertAlign w:val="subscript"/>
        </w:rPr>
        <w:t>1</w:t>
      </w:r>
      <w:r w:rsidRPr="006961DD">
        <w:t>(</w:t>
      </w:r>
      <w:r>
        <w:rPr>
          <w:lang w:val="en-US"/>
        </w:rPr>
        <w:t>x</w:t>
      </w:r>
      <w:r w:rsidRPr="006961DD">
        <w:t xml:space="preserve">), </w:t>
      </w:r>
      <w:r>
        <w:rPr>
          <w:lang w:val="en-US"/>
        </w:rPr>
        <w:t>m</w:t>
      </w:r>
      <w:r w:rsidRPr="006961DD">
        <w:rPr>
          <w:vertAlign w:val="subscript"/>
        </w:rPr>
        <w:t>3</w:t>
      </w:r>
      <w:r w:rsidRPr="006961DD">
        <w:t>(</w:t>
      </w:r>
      <w:r>
        <w:rPr>
          <w:lang w:val="en-US"/>
        </w:rPr>
        <w:t>x</w:t>
      </w:r>
      <w:r w:rsidRPr="006961DD">
        <w:t>),...,</w:t>
      </w:r>
      <w:r>
        <w:rPr>
          <w:lang w:val="en-US"/>
        </w:rPr>
        <w:t>m</w:t>
      </w:r>
      <w:r w:rsidRPr="006961DD">
        <w:rPr>
          <w:vertAlign w:val="subscript"/>
        </w:rPr>
        <w:t>2</w:t>
      </w:r>
      <w:r>
        <w:rPr>
          <w:vertAlign w:val="subscript"/>
          <w:lang w:val="en-US"/>
        </w:rPr>
        <w:t>t</w:t>
      </w:r>
      <w:r w:rsidRPr="006961DD">
        <w:rPr>
          <w:vertAlign w:val="subscript"/>
        </w:rPr>
        <w:t>-1</w:t>
      </w:r>
      <w:r w:rsidRPr="006961DD">
        <w:t>(</w:t>
      </w:r>
      <w:r>
        <w:rPr>
          <w:lang w:val="en-US"/>
        </w:rPr>
        <w:t>x</w:t>
      </w:r>
      <w:r w:rsidRPr="006961DD">
        <w:t>)</w:t>
      </w:r>
      <w:r w:rsidRPr="00165422">
        <w:t>]</w:t>
      </w:r>
      <w:r>
        <w:t>.</w:t>
      </w:r>
    </w:p>
    <w:p w:rsidR="00A51103" w:rsidRDefault="00A51103" w:rsidP="00A51103">
      <w:r>
        <w:t>генераторный полином полностью определяет БЧХ – код, его кодер и декодер (в режиме обнаружения ошибок).</w:t>
      </w:r>
    </w:p>
    <w:p w:rsidR="00A51103" w:rsidRDefault="00A51103" w:rsidP="00A51103"/>
    <w:p w:rsidR="00A51103" w:rsidRDefault="00A51103" w:rsidP="00A51103">
      <w:r>
        <w:t xml:space="preserve">В нашем случае </w:t>
      </w:r>
      <w:r>
        <w:rPr>
          <w:lang w:val="en-US"/>
        </w:rPr>
        <w:t>d</w:t>
      </w:r>
      <w:r>
        <w:rPr>
          <w:vertAlign w:val="subscript"/>
          <w:lang w:val="en-US"/>
        </w:rPr>
        <w:t>min</w:t>
      </w:r>
      <w:r>
        <w:t xml:space="preserve">=4, следовательно </w:t>
      </w:r>
      <w:r>
        <w:rPr>
          <w:lang w:val="en-US"/>
        </w:rPr>
        <w:t>d</w:t>
      </w:r>
      <w:r>
        <w:rPr>
          <w:vertAlign w:val="subscript"/>
          <w:lang w:val="en-US"/>
        </w:rPr>
        <w:t>min</w:t>
      </w:r>
      <w:r>
        <w:t>=2</w:t>
      </w:r>
      <w:r>
        <w:rPr>
          <w:lang w:val="en-US"/>
        </w:rPr>
        <w:t>t</w:t>
      </w:r>
      <w:r>
        <w:t xml:space="preserve">+2 и </w:t>
      </w:r>
      <w:r>
        <w:rPr>
          <w:lang w:val="en-US"/>
        </w:rPr>
        <w:t>g</w:t>
      </w:r>
      <w:r w:rsidRPr="00CA4F1D">
        <w:t>(</w:t>
      </w:r>
      <w:r>
        <w:rPr>
          <w:lang w:val="en-US"/>
        </w:rPr>
        <w:t>x</w:t>
      </w:r>
      <w:r w:rsidRPr="00CA4F1D">
        <w:t>)</w:t>
      </w:r>
      <w:r>
        <w:t>=НОК</w:t>
      </w:r>
      <w:r w:rsidRPr="00165422">
        <w:t>[</w:t>
      </w:r>
      <w:r>
        <w:t>(</w:t>
      </w:r>
      <w:r>
        <w:rPr>
          <w:lang w:val="en-US"/>
        </w:rPr>
        <w:t>x</w:t>
      </w:r>
      <w:r w:rsidRPr="003B01E1">
        <w:t>+1</w:t>
      </w:r>
      <w:r>
        <w:t>)</w:t>
      </w:r>
      <w:r>
        <w:rPr>
          <w:lang w:val="en-US"/>
        </w:rPr>
        <w:t>m</w:t>
      </w:r>
      <w:r w:rsidRPr="006961DD">
        <w:rPr>
          <w:vertAlign w:val="subscript"/>
        </w:rPr>
        <w:t>1</w:t>
      </w:r>
      <w:r w:rsidRPr="006961DD">
        <w:t>(</w:t>
      </w:r>
      <w:r>
        <w:rPr>
          <w:lang w:val="en-US"/>
        </w:rPr>
        <w:t>x</w:t>
      </w:r>
      <w:r w:rsidRPr="006961DD">
        <w:t xml:space="preserve">), </w:t>
      </w:r>
      <w:r>
        <w:rPr>
          <w:lang w:val="en-US"/>
        </w:rPr>
        <w:t>m</w:t>
      </w:r>
      <w:r w:rsidRPr="006961DD">
        <w:rPr>
          <w:vertAlign w:val="subscript"/>
        </w:rPr>
        <w:t>3</w:t>
      </w:r>
      <w:r w:rsidRPr="006961DD">
        <w:t>(</w:t>
      </w:r>
      <w:r>
        <w:rPr>
          <w:lang w:val="en-US"/>
        </w:rPr>
        <w:t>x</w:t>
      </w:r>
      <w:r w:rsidRPr="006961DD">
        <w:t>),...,</w:t>
      </w:r>
      <w:r>
        <w:rPr>
          <w:lang w:val="en-US"/>
        </w:rPr>
        <w:t>m</w:t>
      </w:r>
      <w:r w:rsidRPr="006961DD">
        <w:rPr>
          <w:vertAlign w:val="subscript"/>
        </w:rPr>
        <w:t>2</w:t>
      </w:r>
      <w:r>
        <w:rPr>
          <w:vertAlign w:val="subscript"/>
          <w:lang w:val="en-US"/>
        </w:rPr>
        <w:t>t</w:t>
      </w:r>
      <w:r w:rsidRPr="006961DD">
        <w:rPr>
          <w:vertAlign w:val="subscript"/>
        </w:rPr>
        <w:t>-1</w:t>
      </w:r>
      <w:r w:rsidRPr="006961DD">
        <w:t>(</w:t>
      </w:r>
      <w:r>
        <w:rPr>
          <w:lang w:val="en-US"/>
        </w:rPr>
        <w:t>x</w:t>
      </w:r>
      <w:r w:rsidRPr="006961DD">
        <w:t>)</w:t>
      </w:r>
      <w:r w:rsidRPr="00165422">
        <w:t>]</w:t>
      </w:r>
      <w:r>
        <w:t>.</w:t>
      </w:r>
    </w:p>
    <w:p w:rsidR="00A51103" w:rsidRDefault="00A51103" w:rsidP="00A51103"/>
    <w:p w:rsidR="00A51103" w:rsidRPr="00883B94" w:rsidRDefault="00A51103" w:rsidP="00A51103">
      <w:r>
        <w:t xml:space="preserve">Т.к. </w:t>
      </w:r>
      <w:r>
        <w:rPr>
          <w:lang w:val="en-US"/>
        </w:rPr>
        <w:t>d</w:t>
      </w:r>
      <w:r>
        <w:rPr>
          <w:vertAlign w:val="subscript"/>
          <w:lang w:val="en-US"/>
        </w:rPr>
        <w:t>min</w:t>
      </w:r>
      <w:r>
        <w:t>=4 то 4=2</w:t>
      </w:r>
      <w:r>
        <w:rPr>
          <w:lang w:val="en-US"/>
        </w:rPr>
        <w:t>t</w:t>
      </w:r>
      <w:r>
        <w:t xml:space="preserve">+2, отсюда </w:t>
      </w:r>
      <w:r>
        <w:rPr>
          <w:lang w:val="en-US"/>
        </w:rPr>
        <w:t>t</w:t>
      </w:r>
      <w:r w:rsidRPr="00883B94">
        <w:t>=1</w:t>
      </w:r>
      <w:r>
        <w:t xml:space="preserve"> и 31=2</w:t>
      </w:r>
      <w:r>
        <w:rPr>
          <w:vertAlign w:val="superscript"/>
          <w:lang w:val="en-US"/>
        </w:rPr>
        <w:t>m</w:t>
      </w:r>
      <w:r w:rsidRPr="00883B94">
        <w:t>-1</w:t>
      </w:r>
      <w:r>
        <w:t>,</w:t>
      </w:r>
      <w:r w:rsidRPr="00883B94">
        <w:t xml:space="preserve"> </w:t>
      </w:r>
      <w:r>
        <w:rPr>
          <w:lang w:val="en-US"/>
        </w:rPr>
        <w:t>m</w:t>
      </w:r>
      <w:r>
        <w:t>=</w:t>
      </w:r>
      <w:r w:rsidRPr="00883B94">
        <w:t>5</w:t>
      </w:r>
    </w:p>
    <w:p w:rsidR="00A51103" w:rsidRDefault="00A51103" w:rsidP="00A51103">
      <w:r>
        <w:rPr>
          <w:lang w:val="en-US"/>
        </w:rPr>
        <w:t>g</w:t>
      </w:r>
      <w:r w:rsidRPr="00CA4F1D">
        <w:t>(</w:t>
      </w:r>
      <w:r>
        <w:rPr>
          <w:lang w:val="en-US"/>
        </w:rPr>
        <w:t>x</w:t>
      </w:r>
      <w:r w:rsidRPr="00CA4F1D">
        <w:t>)</w:t>
      </w:r>
      <w:r>
        <w:t>=НОК</w:t>
      </w:r>
      <w:r w:rsidRPr="00165422">
        <w:t>[</w:t>
      </w:r>
      <w:r>
        <w:t>(</w:t>
      </w:r>
      <w:r>
        <w:rPr>
          <w:lang w:val="en-US"/>
        </w:rPr>
        <w:t>x</w:t>
      </w:r>
      <w:r w:rsidRPr="003B01E1">
        <w:t>+1</w:t>
      </w:r>
      <w:r>
        <w:t>)</w:t>
      </w:r>
      <w:r>
        <w:rPr>
          <w:lang w:val="en-US"/>
        </w:rPr>
        <w:t>m</w:t>
      </w:r>
      <w:r w:rsidRPr="006961DD">
        <w:rPr>
          <w:vertAlign w:val="subscript"/>
        </w:rPr>
        <w:t>1</w:t>
      </w:r>
      <w:r w:rsidRPr="00165422">
        <w:t>]</w:t>
      </w:r>
      <w:r>
        <w:t>.</w:t>
      </w:r>
    </w:p>
    <w:p w:rsidR="00A51103" w:rsidRPr="00A51103" w:rsidRDefault="00A51103" w:rsidP="00A51103">
      <w:r>
        <w:rPr>
          <w:lang w:val="en-US"/>
        </w:rPr>
        <w:t>m</w:t>
      </w:r>
      <w:r w:rsidRPr="00A51103">
        <w:t>1(</w:t>
      </w:r>
      <w:r>
        <w:rPr>
          <w:lang w:val="en-US"/>
        </w:rPr>
        <w:t>x</w:t>
      </w:r>
      <w:r w:rsidRPr="00A51103">
        <w:t>)=45=100101=</w:t>
      </w:r>
      <w:r>
        <w:rPr>
          <w:lang w:val="en-US"/>
        </w:rPr>
        <w:t>x</w:t>
      </w:r>
      <w:r w:rsidRPr="00A51103">
        <w:rPr>
          <w:vertAlign w:val="superscript"/>
        </w:rPr>
        <w:t>5</w:t>
      </w:r>
      <w:r w:rsidRPr="00A51103">
        <w:t>+</w:t>
      </w:r>
      <w:r>
        <w:rPr>
          <w:lang w:val="en-US"/>
        </w:rPr>
        <w:t>x</w:t>
      </w:r>
      <w:r w:rsidRPr="00A51103">
        <w:rPr>
          <w:vertAlign w:val="superscript"/>
        </w:rPr>
        <w:t>2</w:t>
      </w:r>
      <w:r w:rsidRPr="00A51103">
        <w:t>+1=</w:t>
      </w:r>
      <w:r>
        <w:rPr>
          <w:lang w:val="en-US"/>
        </w:rPr>
        <w:t>x</w:t>
      </w:r>
      <w:r w:rsidRPr="00A51103">
        <w:rPr>
          <w:vertAlign w:val="superscript"/>
        </w:rPr>
        <w:t>6</w:t>
      </w:r>
      <w:r w:rsidRPr="00A51103">
        <w:t>+</w:t>
      </w:r>
      <w:r>
        <w:rPr>
          <w:lang w:val="en-US"/>
        </w:rPr>
        <w:t>x</w:t>
      </w:r>
      <w:r w:rsidRPr="00A51103">
        <w:rPr>
          <w:vertAlign w:val="superscript"/>
        </w:rPr>
        <w:t>5</w:t>
      </w:r>
      <w:r w:rsidRPr="00A51103">
        <w:t>+</w:t>
      </w:r>
      <w:r>
        <w:rPr>
          <w:lang w:val="en-US"/>
        </w:rPr>
        <w:t>x</w:t>
      </w:r>
      <w:r w:rsidRPr="00A51103">
        <w:rPr>
          <w:vertAlign w:val="superscript"/>
        </w:rPr>
        <w:t>3</w:t>
      </w:r>
      <w:r w:rsidRPr="00A51103">
        <w:t>+</w:t>
      </w:r>
      <w:r>
        <w:rPr>
          <w:lang w:val="en-US"/>
        </w:rPr>
        <w:t>x</w:t>
      </w:r>
      <w:r w:rsidRPr="00A51103">
        <w:rPr>
          <w:vertAlign w:val="superscript"/>
        </w:rPr>
        <w:t>2</w:t>
      </w:r>
      <w:r w:rsidRPr="00A51103">
        <w:t>+</w:t>
      </w:r>
      <w:r>
        <w:rPr>
          <w:lang w:val="en-US"/>
        </w:rPr>
        <w:t>x</w:t>
      </w:r>
      <w:r w:rsidRPr="00A51103">
        <w:t>+1</w:t>
      </w:r>
    </w:p>
    <w:p w:rsidR="00A51103" w:rsidRPr="00537C60" w:rsidRDefault="00A51103" w:rsidP="00A51103">
      <w:pPr>
        <w:rPr>
          <w:lang w:val="en-US"/>
        </w:rPr>
      </w:pPr>
      <w:r>
        <w:rPr>
          <w:lang w:val="en-US"/>
        </w:rPr>
        <w:t>(x+1)*(</w:t>
      </w:r>
      <w:r w:rsidRPr="00537C60">
        <w:rPr>
          <w:lang w:val="en-US"/>
        </w:rPr>
        <w:t xml:space="preserve"> </w:t>
      </w:r>
      <w:r>
        <w:rPr>
          <w:lang w:val="en-US"/>
        </w:rPr>
        <w:t>x</w:t>
      </w:r>
      <w:r>
        <w:rPr>
          <w:vertAlign w:val="superscript"/>
          <w:lang w:val="en-US"/>
        </w:rPr>
        <w:t>5</w:t>
      </w:r>
      <w:r>
        <w:rPr>
          <w:lang w:val="en-US"/>
        </w:rPr>
        <w:t>+x</w:t>
      </w:r>
      <w:r>
        <w:rPr>
          <w:vertAlign w:val="superscript"/>
          <w:lang w:val="en-US"/>
        </w:rPr>
        <w:t>2</w:t>
      </w:r>
      <w:r>
        <w:rPr>
          <w:lang w:val="en-US"/>
        </w:rPr>
        <w:t>+1)=</w:t>
      </w:r>
    </w:p>
    <w:p w:rsidR="00A51103" w:rsidRDefault="00A51103" w:rsidP="00A51103">
      <w:r>
        <w:object w:dxaOrig="4995" w:dyaOrig="510">
          <v:shape id="_x0000_i1092" type="#_x0000_t75" style="width:249.75pt;height:25.5pt" o:ole="">
            <v:imagedata r:id="rId136" o:title=""/>
          </v:shape>
          <o:OLEObject Type="Embed" ProgID="Mathcad" ShapeID="_x0000_i1092" DrawAspect="Content" ObjectID="_1472556182" r:id="rId137"/>
        </w:object>
      </w:r>
    </w:p>
    <w:p w:rsidR="00A51103" w:rsidRPr="00A51103" w:rsidRDefault="00A51103" w:rsidP="00A51103">
      <w:r>
        <w:t xml:space="preserve">Число информационных символов </w:t>
      </w:r>
      <w:r>
        <w:rPr>
          <w:lang w:val="en-US"/>
        </w:rPr>
        <w:t>k</w:t>
      </w:r>
      <w:r w:rsidRPr="00EF79B9">
        <w:t>=25</w:t>
      </w:r>
      <w:r>
        <w:t xml:space="preserve">, а число проверочных символов </w:t>
      </w:r>
      <w:r>
        <w:rPr>
          <w:lang w:val="en-US"/>
        </w:rPr>
        <w:t>n</w:t>
      </w:r>
      <w:r w:rsidRPr="00EF79B9">
        <w:t>=6</w:t>
      </w:r>
      <w:r>
        <w:t>. И емкость кода С=2</w:t>
      </w:r>
      <w:r>
        <w:rPr>
          <w:vertAlign w:val="superscript"/>
        </w:rPr>
        <w:t>к</w:t>
      </w:r>
      <w:r>
        <w:t>=3.355*10</w:t>
      </w:r>
      <w:r>
        <w:rPr>
          <w:vertAlign w:val="superscript"/>
        </w:rPr>
        <w:t>7</w:t>
      </w:r>
    </w:p>
    <w:p w:rsidR="00A51103" w:rsidRPr="007F6489" w:rsidRDefault="00A51103" w:rsidP="00A51103">
      <w:r>
        <w:t xml:space="preserve">Итак, мы получили генераторный полином </w:t>
      </w:r>
      <w:r>
        <w:rPr>
          <w:lang w:val="en-US"/>
        </w:rPr>
        <w:t>g</w:t>
      </w:r>
      <w:r w:rsidRPr="007F6489">
        <w:t>(</w:t>
      </w:r>
      <w:r>
        <w:rPr>
          <w:lang w:val="en-US"/>
        </w:rPr>
        <w:t>x</w:t>
      </w:r>
      <w:r w:rsidRPr="007F6489">
        <w:t>)</w:t>
      </w:r>
      <w:r>
        <w:t>=</w:t>
      </w:r>
      <w:r w:rsidRPr="00A51103">
        <w:t xml:space="preserve"> </w:t>
      </w:r>
      <w:r>
        <w:rPr>
          <w:lang w:val="en-US"/>
        </w:rPr>
        <w:t>x</w:t>
      </w:r>
      <w:r w:rsidRPr="00A51103">
        <w:rPr>
          <w:vertAlign w:val="superscript"/>
        </w:rPr>
        <w:t>6</w:t>
      </w:r>
      <w:r w:rsidRPr="00A51103">
        <w:t>+</w:t>
      </w:r>
      <w:r>
        <w:rPr>
          <w:lang w:val="en-US"/>
        </w:rPr>
        <w:t>x</w:t>
      </w:r>
      <w:r w:rsidRPr="00A51103">
        <w:rPr>
          <w:vertAlign w:val="superscript"/>
        </w:rPr>
        <w:t>5</w:t>
      </w:r>
      <w:r w:rsidRPr="00A51103">
        <w:t>+</w:t>
      </w:r>
      <w:r>
        <w:rPr>
          <w:lang w:val="en-US"/>
        </w:rPr>
        <w:t>x</w:t>
      </w:r>
      <w:r w:rsidRPr="00A51103">
        <w:rPr>
          <w:vertAlign w:val="superscript"/>
        </w:rPr>
        <w:t>3</w:t>
      </w:r>
      <w:r w:rsidRPr="00A51103">
        <w:t>+</w:t>
      </w:r>
      <w:r>
        <w:rPr>
          <w:lang w:val="en-US"/>
        </w:rPr>
        <w:t>x</w:t>
      </w:r>
      <w:r w:rsidRPr="00A51103">
        <w:rPr>
          <w:vertAlign w:val="superscript"/>
        </w:rPr>
        <w:t>2</w:t>
      </w:r>
      <w:r w:rsidRPr="00A51103">
        <w:t>+</w:t>
      </w:r>
      <w:r>
        <w:rPr>
          <w:lang w:val="en-US"/>
        </w:rPr>
        <w:t>x</w:t>
      </w:r>
      <w:r w:rsidRPr="00A51103">
        <w:t>+1</w:t>
      </w:r>
      <w:r>
        <w:t>, который полностью определяет БЧХ-код, его кодер и декодер (в режиме обнаружения ошибок).</w:t>
      </w:r>
    </w:p>
    <w:p w:rsidR="00A51103" w:rsidRPr="0035029B" w:rsidRDefault="00A51103" w:rsidP="00A51103"/>
    <w:p w:rsidR="00A51103" w:rsidRPr="00D567DD" w:rsidRDefault="00A51103" w:rsidP="00A51103"/>
    <w:p w:rsidR="00A51103" w:rsidRPr="002F04FA" w:rsidRDefault="00C32E73" w:rsidP="00A51103">
      <w:pPr>
        <w:jc w:val="center"/>
        <w:rPr>
          <w:b/>
          <w:sz w:val="28"/>
          <w:szCs w:val="28"/>
        </w:rPr>
      </w:pPr>
      <w:r w:rsidRPr="002F04FA">
        <w:rPr>
          <w:b/>
          <w:sz w:val="28"/>
          <w:szCs w:val="28"/>
        </w:rPr>
        <w:t xml:space="preserve">6. </w:t>
      </w:r>
      <w:r w:rsidR="00A51103" w:rsidRPr="002F04FA">
        <w:rPr>
          <w:b/>
          <w:sz w:val="28"/>
          <w:szCs w:val="28"/>
        </w:rPr>
        <w:t>Алгоритм работы кодера БЧХ-кода</w:t>
      </w:r>
    </w:p>
    <w:p w:rsidR="00A51103" w:rsidRDefault="00A51103" w:rsidP="00A51103">
      <w:pPr>
        <w:jc w:val="center"/>
      </w:pPr>
    </w:p>
    <w:p w:rsidR="00A51103" w:rsidRPr="00BC62B5" w:rsidRDefault="00A51103" w:rsidP="00A51103">
      <w:pPr>
        <w:ind w:firstLine="708"/>
      </w:pPr>
      <w:r>
        <w:t xml:space="preserve">Выбранный БЧХ-код задается своей разрядностью </w:t>
      </w:r>
      <w:r>
        <w:rPr>
          <w:lang w:val="en-US"/>
        </w:rPr>
        <w:t>n</w:t>
      </w:r>
      <w:r>
        <w:t xml:space="preserve"> и генераторным полиномом </w:t>
      </w:r>
      <w:r>
        <w:rPr>
          <w:lang w:val="en-US"/>
        </w:rPr>
        <w:t>g</w:t>
      </w:r>
      <w:r w:rsidRPr="00EB3E90">
        <w:t>(</w:t>
      </w:r>
      <w:r>
        <w:rPr>
          <w:lang w:val="en-US"/>
        </w:rPr>
        <w:t>x</w:t>
      </w:r>
      <w:r w:rsidRPr="00EB3E90">
        <w:t>)</w:t>
      </w:r>
      <w:r>
        <w:t xml:space="preserve">, степень которого равна </w:t>
      </w:r>
      <w:r>
        <w:rPr>
          <w:lang w:val="en-US"/>
        </w:rPr>
        <w:t>n</w:t>
      </w:r>
      <w:r w:rsidRPr="00EB3E90">
        <w:t>-</w:t>
      </w:r>
      <w:r>
        <w:rPr>
          <w:lang w:val="en-US"/>
        </w:rPr>
        <w:t>k</w:t>
      </w:r>
      <w:r>
        <w:t xml:space="preserve">, где k-число информационных символов. Емкость БЧХ-кода </w:t>
      </w:r>
      <w:r>
        <w:rPr>
          <w:lang w:val="en-US"/>
        </w:rPr>
        <w:t>C</w:t>
      </w:r>
      <w:r w:rsidRPr="00BC62B5">
        <w:t>=2</w:t>
      </w:r>
      <w:r>
        <w:rPr>
          <w:vertAlign w:val="superscript"/>
          <w:lang w:val="en-US"/>
        </w:rPr>
        <w:t>k</w:t>
      </w:r>
      <w:r w:rsidRPr="00BC62B5">
        <w:t>.</w:t>
      </w:r>
    </w:p>
    <w:p w:rsidR="00A51103" w:rsidRDefault="00A51103" w:rsidP="00A51103">
      <w:r>
        <w:t>Пусть</w:t>
      </w:r>
      <w:r w:rsidRPr="00470ABA">
        <w:t xml:space="preserve"> </w:t>
      </w:r>
      <w:r>
        <w:rPr>
          <w:lang w:val="en-US"/>
        </w:rPr>
        <w:t>a</w:t>
      </w:r>
      <w:r w:rsidRPr="00470ABA">
        <w:t>(</w:t>
      </w:r>
      <w:r>
        <w:rPr>
          <w:lang w:val="en-US"/>
        </w:rPr>
        <w:t>X</w:t>
      </w:r>
      <w:r w:rsidRPr="00470ABA">
        <w:t>)=</w:t>
      </w:r>
      <w:r>
        <w:rPr>
          <w:lang w:val="en-US"/>
        </w:rPr>
        <w:t>a</w:t>
      </w:r>
      <w:r w:rsidRPr="00470ABA">
        <w:rPr>
          <w:vertAlign w:val="subscript"/>
        </w:rPr>
        <w:t>0</w:t>
      </w:r>
      <w:r w:rsidRPr="00470ABA">
        <w:t>+</w:t>
      </w:r>
      <w:r>
        <w:rPr>
          <w:lang w:val="en-US"/>
        </w:rPr>
        <w:t>a</w:t>
      </w:r>
      <w:r w:rsidRPr="00470ABA">
        <w:rPr>
          <w:vertAlign w:val="subscript"/>
        </w:rPr>
        <w:t>1</w:t>
      </w:r>
      <w:r>
        <w:rPr>
          <w:lang w:val="en-US"/>
        </w:rPr>
        <w:t>X</w:t>
      </w:r>
      <w:r w:rsidRPr="00470ABA">
        <w:t>+...+</w:t>
      </w:r>
      <w:r>
        <w:rPr>
          <w:lang w:val="en-US"/>
        </w:rPr>
        <w:t>a</w:t>
      </w:r>
      <w:r>
        <w:rPr>
          <w:vertAlign w:val="subscript"/>
          <w:lang w:val="en-US"/>
        </w:rPr>
        <w:t>k</w:t>
      </w:r>
      <w:r w:rsidRPr="00470ABA">
        <w:rPr>
          <w:vertAlign w:val="subscript"/>
        </w:rPr>
        <w:t>-1</w:t>
      </w:r>
      <w:r>
        <w:rPr>
          <w:lang w:val="en-US"/>
        </w:rPr>
        <w:t>X</w:t>
      </w:r>
      <w:r>
        <w:rPr>
          <w:vertAlign w:val="superscript"/>
          <w:lang w:val="en-US"/>
        </w:rPr>
        <w:t>k</w:t>
      </w:r>
      <w:r w:rsidRPr="00470ABA">
        <w:rPr>
          <w:vertAlign w:val="superscript"/>
        </w:rPr>
        <w:t>-1</w:t>
      </w:r>
      <w:r w:rsidRPr="00470ABA">
        <w:t xml:space="preserve"> – </w:t>
      </w:r>
      <w:r>
        <w:rPr>
          <w:lang w:val="en-US"/>
        </w:rPr>
        <w:t>k</w:t>
      </w:r>
      <w:r>
        <w:t xml:space="preserve">-разрядный вектор информационных символов, </w:t>
      </w:r>
      <w:r>
        <w:rPr>
          <w:lang w:val="en-US"/>
        </w:rPr>
        <w:t>V</w:t>
      </w:r>
      <w:r w:rsidRPr="00470ABA">
        <w:t>(</w:t>
      </w:r>
      <w:r>
        <w:rPr>
          <w:lang w:val="en-US"/>
        </w:rPr>
        <w:t>X</w:t>
      </w:r>
      <w:r w:rsidRPr="00470ABA">
        <w:t>)=</w:t>
      </w:r>
      <w:r>
        <w:rPr>
          <w:lang w:val="en-US"/>
        </w:rPr>
        <w:t>b</w:t>
      </w:r>
      <w:r w:rsidRPr="00470ABA">
        <w:rPr>
          <w:vertAlign w:val="subscript"/>
        </w:rPr>
        <w:t>0</w:t>
      </w:r>
      <w:r w:rsidRPr="00470ABA">
        <w:t>+</w:t>
      </w:r>
      <w:r>
        <w:rPr>
          <w:lang w:val="en-US"/>
        </w:rPr>
        <w:t>b</w:t>
      </w:r>
      <w:r w:rsidRPr="00470ABA">
        <w:rPr>
          <w:vertAlign w:val="subscript"/>
        </w:rPr>
        <w:t>1</w:t>
      </w:r>
      <w:r>
        <w:rPr>
          <w:lang w:val="en-US"/>
        </w:rPr>
        <w:t>X</w:t>
      </w:r>
      <w:r w:rsidRPr="00470ABA">
        <w:t>+</w:t>
      </w:r>
      <w:r>
        <w:rPr>
          <w:lang w:val="en-US"/>
        </w:rPr>
        <w:t>b</w:t>
      </w:r>
      <w:r w:rsidRPr="00470ABA">
        <w:rPr>
          <w:vertAlign w:val="subscript"/>
        </w:rPr>
        <w:t>2</w:t>
      </w:r>
      <w:r>
        <w:rPr>
          <w:lang w:val="en-US"/>
        </w:rPr>
        <w:t>X</w:t>
      </w:r>
      <w:r>
        <w:rPr>
          <w:vertAlign w:val="superscript"/>
        </w:rPr>
        <w:t>2</w:t>
      </w:r>
      <w:r w:rsidRPr="00470ABA">
        <w:t>+...+</w:t>
      </w:r>
      <w:r>
        <w:rPr>
          <w:lang w:val="en-US"/>
        </w:rPr>
        <w:t>b</w:t>
      </w:r>
      <w:r>
        <w:rPr>
          <w:vertAlign w:val="superscript"/>
          <w:lang w:val="en-US"/>
        </w:rPr>
        <w:t>n</w:t>
      </w:r>
      <w:r w:rsidRPr="00470ABA">
        <w:rPr>
          <w:vertAlign w:val="superscript"/>
        </w:rPr>
        <w:t>-1</w:t>
      </w:r>
      <w:r>
        <w:rPr>
          <w:lang w:val="en-US"/>
        </w:rPr>
        <w:t>X</w:t>
      </w:r>
      <w:r>
        <w:rPr>
          <w:vertAlign w:val="subscript"/>
          <w:lang w:val="en-US"/>
        </w:rPr>
        <w:t>n</w:t>
      </w:r>
      <w:r w:rsidRPr="00470ABA">
        <w:rPr>
          <w:vertAlign w:val="subscript"/>
        </w:rPr>
        <w:t>-1</w:t>
      </w:r>
      <w:r w:rsidRPr="00470ABA">
        <w:t xml:space="preserve">  - </w:t>
      </w:r>
      <w:r>
        <w:rPr>
          <w:lang w:val="en-US"/>
        </w:rPr>
        <w:t>n</w:t>
      </w:r>
      <w:r w:rsidRPr="00470ABA">
        <w:t>-</w:t>
      </w:r>
      <w:r>
        <w:t xml:space="preserve">разрядный вектор кода. Кодер преобразует вектор </w:t>
      </w:r>
      <w:r>
        <w:rPr>
          <w:lang w:val="en-US"/>
        </w:rPr>
        <w:t>a</w:t>
      </w:r>
      <w:r w:rsidRPr="00470ABA">
        <w:t>(</w:t>
      </w:r>
      <w:r>
        <w:rPr>
          <w:lang w:val="en-US"/>
        </w:rPr>
        <w:t>X</w:t>
      </w:r>
      <w:r w:rsidRPr="00470ABA">
        <w:t xml:space="preserve">) </w:t>
      </w:r>
      <w:r>
        <w:t xml:space="preserve">в вектор </w:t>
      </w:r>
      <w:r>
        <w:rPr>
          <w:lang w:val="en-US"/>
        </w:rPr>
        <w:t>V</w:t>
      </w:r>
      <w:r w:rsidRPr="00470ABA">
        <w:t>(</w:t>
      </w:r>
      <w:r>
        <w:rPr>
          <w:lang w:val="en-US"/>
        </w:rPr>
        <w:t>X</w:t>
      </w:r>
      <w:r w:rsidRPr="00470ABA">
        <w:t>)</w:t>
      </w:r>
      <w:r>
        <w:t>, реализует процедуру получения систематического кода т.е.:</w:t>
      </w:r>
    </w:p>
    <w:p w:rsidR="00A51103" w:rsidRPr="00A51103" w:rsidRDefault="00A51103" w:rsidP="00A51103">
      <w:r>
        <w:rPr>
          <w:lang w:val="en-US"/>
        </w:rPr>
        <w:t>V</w:t>
      </w:r>
      <w:r w:rsidRPr="00351DD6">
        <w:t>(</w:t>
      </w:r>
      <w:r>
        <w:rPr>
          <w:lang w:val="en-US"/>
        </w:rPr>
        <w:t>X</w:t>
      </w:r>
      <w:r w:rsidRPr="00351DD6">
        <w:t>)=</w:t>
      </w:r>
      <w:r>
        <w:rPr>
          <w:lang w:val="en-US"/>
        </w:rPr>
        <w:t>a</w:t>
      </w:r>
      <w:r>
        <w:rPr>
          <w:vertAlign w:val="subscript"/>
          <w:lang w:val="en-US"/>
        </w:rPr>
        <w:t>k</w:t>
      </w:r>
      <w:r w:rsidRPr="00351DD6">
        <w:rPr>
          <w:vertAlign w:val="subscript"/>
        </w:rPr>
        <w:t>-1</w:t>
      </w:r>
      <w:r>
        <w:rPr>
          <w:lang w:val="en-US"/>
        </w:rPr>
        <w:t>X</w:t>
      </w:r>
      <w:r>
        <w:rPr>
          <w:vertAlign w:val="superscript"/>
          <w:lang w:val="en-US"/>
        </w:rPr>
        <w:t>n</w:t>
      </w:r>
      <w:r w:rsidRPr="00351DD6">
        <w:rPr>
          <w:vertAlign w:val="superscript"/>
        </w:rPr>
        <w:t>-</w:t>
      </w:r>
      <w:r>
        <w:rPr>
          <w:vertAlign w:val="superscript"/>
          <w:lang w:val="en-US"/>
        </w:rPr>
        <w:t>k</w:t>
      </w:r>
      <w:r w:rsidRPr="00351DD6">
        <w:t>+</w:t>
      </w:r>
      <w:r>
        <w:rPr>
          <w:lang w:val="en-US"/>
        </w:rPr>
        <w:t>a</w:t>
      </w:r>
      <w:r>
        <w:rPr>
          <w:vertAlign w:val="subscript"/>
          <w:lang w:val="en-US"/>
        </w:rPr>
        <w:t>k</w:t>
      </w:r>
      <w:r w:rsidRPr="00351DD6">
        <w:rPr>
          <w:vertAlign w:val="subscript"/>
        </w:rPr>
        <w:t>-2</w:t>
      </w:r>
      <w:r>
        <w:rPr>
          <w:lang w:val="en-US"/>
        </w:rPr>
        <w:t>X</w:t>
      </w:r>
      <w:r>
        <w:rPr>
          <w:vertAlign w:val="superscript"/>
          <w:lang w:val="en-US"/>
        </w:rPr>
        <w:t>n</w:t>
      </w:r>
      <w:r w:rsidRPr="00351DD6">
        <w:rPr>
          <w:vertAlign w:val="superscript"/>
        </w:rPr>
        <w:t>-2</w:t>
      </w:r>
      <w:r w:rsidRPr="00351DD6">
        <w:t>+...+</w:t>
      </w:r>
      <w:r>
        <w:rPr>
          <w:lang w:val="en-US"/>
        </w:rPr>
        <w:t>a</w:t>
      </w:r>
      <w:r w:rsidRPr="00351DD6">
        <w:rPr>
          <w:vertAlign w:val="subscript"/>
        </w:rPr>
        <w:t>0</w:t>
      </w:r>
      <w:r>
        <w:rPr>
          <w:lang w:val="en-US"/>
        </w:rPr>
        <w:t>X</w:t>
      </w:r>
      <w:r>
        <w:rPr>
          <w:vertAlign w:val="superscript"/>
          <w:lang w:val="en-US"/>
        </w:rPr>
        <w:t>n</w:t>
      </w:r>
      <w:r w:rsidRPr="00351DD6">
        <w:rPr>
          <w:vertAlign w:val="superscript"/>
        </w:rPr>
        <w:t>-</w:t>
      </w:r>
      <w:r>
        <w:rPr>
          <w:vertAlign w:val="superscript"/>
          <w:lang w:val="en-US"/>
        </w:rPr>
        <w:t>k</w:t>
      </w:r>
      <w:r w:rsidRPr="00351DD6">
        <w:t>+</w:t>
      </w:r>
      <w:r>
        <w:rPr>
          <w:lang w:val="en-US"/>
        </w:rPr>
        <w:t>b</w:t>
      </w:r>
      <w:r>
        <w:rPr>
          <w:vertAlign w:val="subscript"/>
          <w:lang w:val="en-US"/>
        </w:rPr>
        <w:t>n</w:t>
      </w:r>
      <w:r w:rsidRPr="00351DD6">
        <w:rPr>
          <w:vertAlign w:val="subscript"/>
        </w:rPr>
        <w:t>-</w:t>
      </w:r>
      <w:r>
        <w:rPr>
          <w:vertAlign w:val="subscript"/>
          <w:lang w:val="en-US"/>
        </w:rPr>
        <w:t>k</w:t>
      </w:r>
      <w:r w:rsidRPr="00351DD6">
        <w:rPr>
          <w:vertAlign w:val="subscript"/>
        </w:rPr>
        <w:t>-1</w:t>
      </w:r>
      <w:r>
        <w:rPr>
          <w:lang w:val="en-US"/>
        </w:rPr>
        <w:t>X</w:t>
      </w:r>
      <w:r>
        <w:rPr>
          <w:vertAlign w:val="superscript"/>
          <w:lang w:val="en-US"/>
        </w:rPr>
        <w:t>n</w:t>
      </w:r>
      <w:r w:rsidRPr="00351DD6">
        <w:rPr>
          <w:vertAlign w:val="superscript"/>
        </w:rPr>
        <w:t>-</w:t>
      </w:r>
      <w:r>
        <w:rPr>
          <w:vertAlign w:val="superscript"/>
          <w:lang w:val="en-US"/>
        </w:rPr>
        <w:t>k</w:t>
      </w:r>
      <w:r w:rsidRPr="00351DD6">
        <w:rPr>
          <w:vertAlign w:val="superscript"/>
        </w:rPr>
        <w:t>-1</w:t>
      </w:r>
      <w:r w:rsidRPr="00351DD6">
        <w:t>+</w:t>
      </w:r>
      <w:r>
        <w:rPr>
          <w:lang w:val="en-US"/>
        </w:rPr>
        <w:t>b</w:t>
      </w:r>
      <w:r w:rsidRPr="00351DD6">
        <w:rPr>
          <w:vertAlign w:val="subscript"/>
        </w:rPr>
        <w:t>1</w:t>
      </w:r>
      <w:r>
        <w:rPr>
          <w:lang w:val="en-US"/>
        </w:rPr>
        <w:t>X</w:t>
      </w:r>
      <w:r w:rsidRPr="00351DD6">
        <w:t>+</w:t>
      </w:r>
      <w:r>
        <w:rPr>
          <w:lang w:val="en-US"/>
        </w:rPr>
        <w:t>b</w:t>
      </w:r>
      <w:r w:rsidRPr="00351DD6">
        <w:rPr>
          <w:vertAlign w:val="subscript"/>
        </w:rPr>
        <w:t>0</w:t>
      </w:r>
      <w:r w:rsidRPr="00351DD6">
        <w:t>;</w:t>
      </w:r>
    </w:p>
    <w:p w:rsidR="00A51103" w:rsidRDefault="00A51103" w:rsidP="00A51103">
      <w:r>
        <w:t xml:space="preserve">Таким образом, в векторе </w:t>
      </w:r>
      <w:r>
        <w:rPr>
          <w:lang w:val="en-US"/>
        </w:rPr>
        <w:t>V</w:t>
      </w:r>
      <w:r w:rsidRPr="000976A2">
        <w:t>(</w:t>
      </w:r>
      <w:r>
        <w:rPr>
          <w:lang w:val="en-US"/>
        </w:rPr>
        <w:t>X</w:t>
      </w:r>
      <w:r w:rsidRPr="000976A2">
        <w:t>)</w:t>
      </w:r>
      <w:r>
        <w:t xml:space="preserve"> коэффициенты при старших степенях </w:t>
      </w:r>
      <w:r>
        <w:rPr>
          <w:lang w:val="en-US"/>
        </w:rPr>
        <w:t>X</w:t>
      </w:r>
      <w:r w:rsidRPr="000976A2">
        <w:t>-</w:t>
      </w:r>
      <w:r>
        <w:t>информационные символы, при младших степенях проверочные.</w:t>
      </w:r>
    </w:p>
    <w:p w:rsidR="00A51103" w:rsidRDefault="00A51103" w:rsidP="00A51103">
      <w:r>
        <w:t xml:space="preserve">Вектор </w:t>
      </w:r>
      <w:r>
        <w:rPr>
          <w:lang w:val="en-US"/>
        </w:rPr>
        <w:t>V</w:t>
      </w:r>
      <w:r w:rsidRPr="000976A2">
        <w:t>(</w:t>
      </w:r>
      <w:r>
        <w:rPr>
          <w:lang w:val="en-US"/>
        </w:rPr>
        <w:t>X</w:t>
      </w:r>
      <w:r w:rsidRPr="000976A2">
        <w:t>)</w:t>
      </w:r>
      <w:r>
        <w:t xml:space="preserve"> для выбранного циклического кода при заданном </w:t>
      </w:r>
      <w:r>
        <w:rPr>
          <w:lang w:val="en-US"/>
        </w:rPr>
        <w:t>a</w:t>
      </w:r>
      <w:r w:rsidRPr="00470ABA">
        <w:t>(</w:t>
      </w:r>
      <w:r>
        <w:rPr>
          <w:lang w:val="en-US"/>
        </w:rPr>
        <w:t>X</w:t>
      </w:r>
      <w:r>
        <w:t>) получаем следующим образом:</w:t>
      </w:r>
    </w:p>
    <w:p w:rsidR="00A51103" w:rsidRPr="007F7242" w:rsidRDefault="00A51103" w:rsidP="00A51103">
      <w:r>
        <w:t xml:space="preserve">1 шаг: - </w:t>
      </w:r>
      <w:r>
        <w:rPr>
          <w:lang w:val="en-US"/>
        </w:rPr>
        <w:t>a</w:t>
      </w:r>
      <w:r w:rsidRPr="00470ABA">
        <w:t>(</w:t>
      </w:r>
      <w:r>
        <w:rPr>
          <w:lang w:val="en-US"/>
        </w:rPr>
        <w:t>X</w:t>
      </w:r>
      <w:r>
        <w:t>)*</w:t>
      </w:r>
      <w:r>
        <w:rPr>
          <w:lang w:val="en-US"/>
        </w:rPr>
        <w:t>X</w:t>
      </w:r>
      <w:r>
        <w:rPr>
          <w:vertAlign w:val="superscript"/>
          <w:lang w:val="en-US"/>
        </w:rPr>
        <w:t>n</w:t>
      </w:r>
      <w:r w:rsidRPr="007F7242">
        <w:rPr>
          <w:vertAlign w:val="superscript"/>
        </w:rPr>
        <w:t>-</w:t>
      </w:r>
      <w:r>
        <w:rPr>
          <w:vertAlign w:val="superscript"/>
          <w:lang w:val="en-US"/>
        </w:rPr>
        <w:t>k</w:t>
      </w:r>
    </w:p>
    <w:p w:rsidR="00A51103" w:rsidRDefault="00A51103" w:rsidP="00A51103">
      <w:r w:rsidRPr="00567E96">
        <w:t xml:space="preserve">2 </w:t>
      </w:r>
      <w:r>
        <w:t>шаг:</w:t>
      </w:r>
      <w:r w:rsidRPr="00567E96">
        <w:t xml:space="preserve"> </w:t>
      </w:r>
      <w:r>
        <w:rPr>
          <w:lang w:val="en-US"/>
        </w:rPr>
        <w:t>a</w:t>
      </w:r>
      <w:r w:rsidRPr="00567E96">
        <w:t>(</w:t>
      </w:r>
      <w:r>
        <w:rPr>
          <w:lang w:val="en-US"/>
        </w:rPr>
        <w:t>X</w:t>
      </w:r>
      <w:r w:rsidRPr="00567E96">
        <w:t>)*</w:t>
      </w:r>
      <w:r>
        <w:rPr>
          <w:lang w:val="en-US"/>
        </w:rPr>
        <w:t>X</w:t>
      </w:r>
      <w:r>
        <w:rPr>
          <w:vertAlign w:val="superscript"/>
          <w:lang w:val="en-US"/>
        </w:rPr>
        <w:t>n</w:t>
      </w:r>
      <w:r w:rsidRPr="00567E96">
        <w:rPr>
          <w:vertAlign w:val="superscript"/>
        </w:rPr>
        <w:t>-</w:t>
      </w:r>
      <w:r>
        <w:rPr>
          <w:vertAlign w:val="superscript"/>
          <w:lang w:val="en-US"/>
        </w:rPr>
        <w:t>k</w:t>
      </w:r>
      <w:r w:rsidRPr="00567E96">
        <w:t xml:space="preserve">/ </w:t>
      </w:r>
      <w:r>
        <w:rPr>
          <w:lang w:val="en-US"/>
        </w:rPr>
        <w:t>g</w:t>
      </w:r>
      <w:r w:rsidRPr="00567E96">
        <w:t>(</w:t>
      </w:r>
      <w:r>
        <w:rPr>
          <w:lang w:val="en-US"/>
        </w:rPr>
        <w:t>x</w:t>
      </w:r>
      <w:r w:rsidRPr="00567E96">
        <w:t>) –</w:t>
      </w:r>
      <w:r>
        <w:t xml:space="preserve"> получим остаток от деления </w:t>
      </w:r>
      <w:r>
        <w:rPr>
          <w:lang w:val="en-US"/>
        </w:rPr>
        <w:t>R</w:t>
      </w:r>
      <w:r w:rsidRPr="00567E96">
        <w:t>(</w:t>
      </w:r>
      <w:r>
        <w:rPr>
          <w:lang w:val="en-US"/>
        </w:rPr>
        <w:t>X</w:t>
      </w:r>
      <w:r w:rsidRPr="00567E96">
        <w:t>) (</w:t>
      </w:r>
      <w:r>
        <w:t>результат деления нас не интересует</w:t>
      </w:r>
      <w:r w:rsidRPr="00567E96">
        <w:t>)</w:t>
      </w:r>
      <w:r>
        <w:t xml:space="preserve">.  Отметим, что степень многочлена </w:t>
      </w:r>
      <w:r w:rsidRPr="00567E96">
        <w:t xml:space="preserve"> </w:t>
      </w:r>
      <w:r>
        <w:rPr>
          <w:lang w:val="en-US"/>
        </w:rPr>
        <w:t>R</w:t>
      </w:r>
      <w:r w:rsidRPr="00567E96">
        <w:t>(</w:t>
      </w:r>
      <w:r>
        <w:rPr>
          <w:lang w:val="en-US"/>
        </w:rPr>
        <w:t>X</w:t>
      </w:r>
      <w:r w:rsidRPr="00567E96">
        <w:t>)</w:t>
      </w:r>
      <w:r>
        <w:t xml:space="preserve"> меньше степени многочлена </w:t>
      </w:r>
      <w:r>
        <w:rPr>
          <w:lang w:val="en-US"/>
        </w:rPr>
        <w:t>g</w:t>
      </w:r>
      <w:r w:rsidRPr="00567E96">
        <w:t>(</w:t>
      </w:r>
      <w:r>
        <w:rPr>
          <w:lang w:val="en-US"/>
        </w:rPr>
        <w:t>x</w:t>
      </w:r>
      <w:r w:rsidRPr="00567E96">
        <w:t>)</w:t>
      </w:r>
      <w:r>
        <w:t>.</w:t>
      </w:r>
    </w:p>
    <w:p w:rsidR="00A51103" w:rsidRDefault="00A51103" w:rsidP="00A51103">
      <w:r>
        <w:t xml:space="preserve">3 шаг: - получаем вектор систематического кода как сумму </w:t>
      </w:r>
      <w:r>
        <w:rPr>
          <w:lang w:val="en-US"/>
        </w:rPr>
        <w:t>a</w:t>
      </w:r>
      <w:r w:rsidRPr="00470ABA">
        <w:t>(</w:t>
      </w:r>
      <w:r>
        <w:rPr>
          <w:lang w:val="en-US"/>
        </w:rPr>
        <w:t>X</w:t>
      </w:r>
      <w:r>
        <w:t>)*</w:t>
      </w:r>
      <w:r>
        <w:rPr>
          <w:lang w:val="en-US"/>
        </w:rPr>
        <w:t>X</w:t>
      </w:r>
      <w:r>
        <w:rPr>
          <w:vertAlign w:val="superscript"/>
          <w:lang w:val="en-US"/>
        </w:rPr>
        <w:t>n</w:t>
      </w:r>
      <w:r w:rsidRPr="007F7242">
        <w:rPr>
          <w:vertAlign w:val="superscript"/>
        </w:rPr>
        <w:t>-</w:t>
      </w:r>
      <w:r>
        <w:rPr>
          <w:vertAlign w:val="superscript"/>
          <w:lang w:val="en-US"/>
        </w:rPr>
        <w:t>k</w:t>
      </w:r>
      <w:r>
        <w:t xml:space="preserve"> и </w:t>
      </w:r>
      <w:r>
        <w:rPr>
          <w:lang w:val="en-US"/>
        </w:rPr>
        <w:t>R</w:t>
      </w:r>
      <w:r w:rsidRPr="00567E96">
        <w:t>(</w:t>
      </w:r>
      <w:r>
        <w:rPr>
          <w:lang w:val="en-US"/>
        </w:rPr>
        <w:t>X</w:t>
      </w:r>
      <w:r w:rsidRPr="00567E96">
        <w:t>)</w:t>
      </w:r>
      <w:r>
        <w:t>, т.е.</w:t>
      </w:r>
    </w:p>
    <w:p w:rsidR="001A1773" w:rsidRDefault="001A1773" w:rsidP="001A1773">
      <w:r>
        <w:rPr>
          <w:lang w:val="en-US"/>
        </w:rPr>
        <w:lastRenderedPageBreak/>
        <w:t>V</w:t>
      </w:r>
      <w:r w:rsidRPr="007F7242">
        <w:t>(</w:t>
      </w:r>
      <w:r>
        <w:rPr>
          <w:lang w:val="en-US"/>
        </w:rPr>
        <w:t>X</w:t>
      </w:r>
      <w:r w:rsidRPr="007F7242">
        <w:t xml:space="preserve">)= </w:t>
      </w:r>
      <w:r>
        <w:rPr>
          <w:lang w:val="en-US"/>
        </w:rPr>
        <w:t>a</w:t>
      </w:r>
      <w:r w:rsidRPr="007F7242">
        <w:t>(</w:t>
      </w:r>
      <w:r>
        <w:rPr>
          <w:lang w:val="en-US"/>
        </w:rPr>
        <w:t>X</w:t>
      </w:r>
      <w:r w:rsidRPr="007F7242">
        <w:t>)*</w:t>
      </w:r>
      <w:r>
        <w:rPr>
          <w:lang w:val="en-US"/>
        </w:rPr>
        <w:t>X</w:t>
      </w:r>
      <w:r>
        <w:rPr>
          <w:vertAlign w:val="superscript"/>
          <w:lang w:val="en-US"/>
        </w:rPr>
        <w:t>n</w:t>
      </w:r>
      <w:r w:rsidRPr="007F7242">
        <w:rPr>
          <w:vertAlign w:val="superscript"/>
        </w:rPr>
        <w:t>-</w:t>
      </w:r>
      <w:r>
        <w:rPr>
          <w:vertAlign w:val="superscript"/>
          <w:lang w:val="en-US"/>
        </w:rPr>
        <w:t>k</w:t>
      </w:r>
      <w:r w:rsidRPr="007F7242">
        <w:t xml:space="preserve"> + </w:t>
      </w:r>
      <w:r>
        <w:rPr>
          <w:lang w:val="en-US"/>
        </w:rPr>
        <w:t>R</w:t>
      </w:r>
      <w:r w:rsidRPr="007F7242">
        <w:t>(</w:t>
      </w:r>
      <w:r>
        <w:rPr>
          <w:lang w:val="en-US"/>
        </w:rPr>
        <w:t>X</w:t>
      </w:r>
      <w:r w:rsidRPr="007F7242">
        <w:t xml:space="preserve">); </w:t>
      </w:r>
      <w:r>
        <w:t xml:space="preserve">отметим, что степень многочлена  </w:t>
      </w:r>
      <w:r>
        <w:rPr>
          <w:lang w:val="en-US"/>
        </w:rPr>
        <w:t>a</w:t>
      </w:r>
      <w:r w:rsidRPr="007F7242">
        <w:t>(</w:t>
      </w:r>
      <w:r>
        <w:rPr>
          <w:lang w:val="en-US"/>
        </w:rPr>
        <w:t>X</w:t>
      </w:r>
      <w:r w:rsidRPr="007F7242">
        <w:t>)*</w:t>
      </w:r>
      <w:r>
        <w:rPr>
          <w:lang w:val="en-US"/>
        </w:rPr>
        <w:t>X</w:t>
      </w:r>
      <w:r>
        <w:rPr>
          <w:vertAlign w:val="superscript"/>
          <w:lang w:val="en-US"/>
        </w:rPr>
        <w:t>n</w:t>
      </w:r>
      <w:r w:rsidRPr="007F7242">
        <w:rPr>
          <w:vertAlign w:val="superscript"/>
        </w:rPr>
        <w:t>-</w:t>
      </w:r>
      <w:r>
        <w:rPr>
          <w:vertAlign w:val="superscript"/>
          <w:lang w:val="en-US"/>
        </w:rPr>
        <w:t>k</w:t>
      </w:r>
      <w:r>
        <w:t xml:space="preserve"> не меньше </w:t>
      </w:r>
      <w:r>
        <w:rPr>
          <w:lang w:val="en-US"/>
        </w:rPr>
        <w:t>n</w:t>
      </w:r>
      <w:r w:rsidRPr="007F7242">
        <w:t>-</w:t>
      </w:r>
      <w:r>
        <w:rPr>
          <w:lang w:val="en-US"/>
        </w:rPr>
        <w:t>k</w:t>
      </w:r>
      <w:r>
        <w:t xml:space="preserve">, поэтому их сложение это по существу «приписывание» </w:t>
      </w:r>
      <w:r>
        <w:rPr>
          <w:lang w:val="en-US"/>
        </w:rPr>
        <w:t>R</w:t>
      </w:r>
      <w:r w:rsidRPr="00567E96">
        <w:t>(</w:t>
      </w:r>
      <w:r>
        <w:rPr>
          <w:lang w:val="en-US"/>
        </w:rPr>
        <w:t>X</w:t>
      </w:r>
      <w:r w:rsidRPr="00567E96">
        <w:t>)</w:t>
      </w:r>
      <w:r>
        <w:t xml:space="preserve"> за </w:t>
      </w:r>
      <w:r>
        <w:rPr>
          <w:lang w:val="en-US"/>
        </w:rPr>
        <w:t>a</w:t>
      </w:r>
      <w:r w:rsidRPr="007F7242">
        <w:t>(</w:t>
      </w:r>
      <w:r>
        <w:rPr>
          <w:lang w:val="en-US"/>
        </w:rPr>
        <w:t>X</w:t>
      </w:r>
      <w:r w:rsidRPr="007F7242">
        <w:t>)*</w:t>
      </w:r>
      <w:r>
        <w:rPr>
          <w:lang w:val="en-US"/>
        </w:rPr>
        <w:t>X</w:t>
      </w:r>
      <w:r>
        <w:rPr>
          <w:vertAlign w:val="superscript"/>
          <w:lang w:val="en-US"/>
        </w:rPr>
        <w:t>n</w:t>
      </w:r>
      <w:r w:rsidRPr="007F7242">
        <w:rPr>
          <w:vertAlign w:val="superscript"/>
        </w:rPr>
        <w:t>-</w:t>
      </w:r>
      <w:r>
        <w:rPr>
          <w:vertAlign w:val="superscript"/>
          <w:lang w:val="en-US"/>
        </w:rPr>
        <w:t>k</w:t>
      </w:r>
      <w:r>
        <w:t xml:space="preserve">. </w:t>
      </w:r>
    </w:p>
    <w:p w:rsidR="00B563C7" w:rsidRDefault="00B563C7" w:rsidP="00A51103"/>
    <w:p w:rsidR="00B563C7" w:rsidRDefault="00B563C7"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1A1773" w:rsidRDefault="001A1773" w:rsidP="00A51103"/>
    <w:p w:rsidR="00B563C7" w:rsidRDefault="00B563C7" w:rsidP="00A51103"/>
    <w:p w:rsidR="00A51103" w:rsidRDefault="00A51103" w:rsidP="00F43A3A"/>
    <w:tbl>
      <w:tblPr>
        <w:tblStyle w:val="a3"/>
        <w:tblpPr w:leftFromText="180" w:rightFromText="180" w:vertAnchor="page" w:horzAnchor="margin" w:tblpY="2755"/>
        <w:tblW w:w="9828" w:type="dxa"/>
        <w:tblLook w:val="01E0" w:firstRow="1" w:lastRow="1" w:firstColumn="1" w:lastColumn="1" w:noHBand="0" w:noVBand="0"/>
      </w:tblPr>
      <w:tblGrid>
        <w:gridCol w:w="7128"/>
        <w:gridCol w:w="2700"/>
      </w:tblGrid>
      <w:tr w:rsidR="00F43A3A" w:rsidRPr="004365E6">
        <w:tc>
          <w:tcPr>
            <w:tcW w:w="7128" w:type="dxa"/>
            <w:tcBorders>
              <w:left w:val="nil"/>
              <w:bottom w:val="nil"/>
            </w:tcBorders>
          </w:tcPr>
          <w:p w:rsidR="00F43A3A" w:rsidRPr="00F43A3A" w:rsidRDefault="00F43A3A" w:rsidP="001A1773">
            <w:pPr>
              <w:rPr>
                <w:sz w:val="16"/>
                <w:szCs w:val="16"/>
              </w:rPr>
            </w:pPr>
            <w:r w:rsidRPr="004365E6">
              <w:rPr>
                <w:sz w:val="16"/>
                <w:szCs w:val="16"/>
                <w:lang w:val="en-US"/>
              </w:rPr>
              <w:t>x</w:t>
            </w:r>
            <w:r w:rsidRPr="004365E6">
              <w:rPr>
                <w:sz w:val="16"/>
                <w:szCs w:val="16"/>
                <w:vertAlign w:val="superscript"/>
              </w:rPr>
              <w:t>30</w:t>
            </w:r>
            <w:r w:rsidRPr="004365E6">
              <w:rPr>
                <w:sz w:val="16"/>
                <w:szCs w:val="16"/>
              </w:rPr>
              <w:t>+</w:t>
            </w:r>
            <w:r w:rsidRPr="004365E6">
              <w:rPr>
                <w:sz w:val="16"/>
                <w:szCs w:val="16"/>
                <w:lang w:val="en-US"/>
              </w:rPr>
              <w:t>x</w:t>
            </w:r>
            <w:r w:rsidRPr="004365E6">
              <w:rPr>
                <w:sz w:val="16"/>
                <w:szCs w:val="16"/>
                <w:vertAlign w:val="superscript"/>
              </w:rPr>
              <w:t>29</w:t>
            </w:r>
            <w:r w:rsidRPr="004365E6">
              <w:rPr>
                <w:sz w:val="16"/>
                <w:szCs w:val="16"/>
              </w:rPr>
              <w:t>+</w:t>
            </w:r>
            <w:r w:rsidRPr="004365E6">
              <w:rPr>
                <w:sz w:val="16"/>
                <w:szCs w:val="16"/>
                <w:lang w:val="en-US"/>
              </w:rPr>
              <w:t>x</w:t>
            </w:r>
            <w:r w:rsidRPr="004365E6">
              <w:rPr>
                <w:sz w:val="16"/>
                <w:szCs w:val="16"/>
                <w:vertAlign w:val="superscript"/>
              </w:rPr>
              <w:t>28</w:t>
            </w:r>
            <w:r w:rsidRPr="004365E6">
              <w:rPr>
                <w:sz w:val="16"/>
                <w:szCs w:val="16"/>
              </w:rPr>
              <w:t xml:space="preserve">+ </w:t>
            </w:r>
            <w:r w:rsidRPr="004365E6">
              <w:rPr>
                <w:sz w:val="16"/>
                <w:szCs w:val="16"/>
                <w:lang w:val="en-US"/>
              </w:rPr>
              <w:t>x</w:t>
            </w:r>
            <w:r w:rsidRPr="004365E6">
              <w:rPr>
                <w:sz w:val="16"/>
                <w:szCs w:val="16"/>
                <w:vertAlign w:val="superscript"/>
              </w:rPr>
              <w:t>27</w:t>
            </w:r>
            <w:r w:rsidRPr="004365E6">
              <w:rPr>
                <w:sz w:val="16"/>
                <w:szCs w:val="16"/>
              </w:rPr>
              <w:t>+</w:t>
            </w:r>
            <w:r w:rsidRPr="004365E6">
              <w:rPr>
                <w:sz w:val="16"/>
                <w:szCs w:val="16"/>
                <w:lang w:val="en-US"/>
              </w:rPr>
              <w:t>x</w:t>
            </w:r>
            <w:r w:rsidRPr="004365E6">
              <w:rPr>
                <w:sz w:val="16"/>
                <w:szCs w:val="16"/>
                <w:vertAlign w:val="superscript"/>
              </w:rPr>
              <w:t>26</w:t>
            </w:r>
            <w:r w:rsidRPr="004365E6">
              <w:rPr>
                <w:sz w:val="16"/>
                <w:szCs w:val="16"/>
              </w:rPr>
              <w:t>+</w:t>
            </w:r>
            <w:r w:rsidRPr="004365E6">
              <w:rPr>
                <w:sz w:val="16"/>
                <w:szCs w:val="16"/>
                <w:lang w:val="en-US"/>
              </w:rPr>
              <w:t>x</w:t>
            </w:r>
            <w:r w:rsidRPr="004365E6">
              <w:rPr>
                <w:sz w:val="16"/>
                <w:szCs w:val="16"/>
                <w:vertAlign w:val="superscript"/>
              </w:rPr>
              <w:t>25</w:t>
            </w:r>
            <w:r w:rsidRPr="004365E6">
              <w:rPr>
                <w:sz w:val="16"/>
                <w:szCs w:val="16"/>
              </w:rPr>
              <w:t xml:space="preserve">+ </w:t>
            </w:r>
            <w:r w:rsidRPr="004365E6">
              <w:rPr>
                <w:sz w:val="16"/>
                <w:szCs w:val="16"/>
                <w:lang w:val="en-US"/>
              </w:rPr>
              <w:t>x</w:t>
            </w:r>
            <w:r w:rsidRPr="004365E6">
              <w:rPr>
                <w:sz w:val="16"/>
                <w:szCs w:val="16"/>
                <w:vertAlign w:val="superscript"/>
              </w:rPr>
              <w:t>24</w:t>
            </w:r>
            <w:r w:rsidRPr="004365E6">
              <w:rPr>
                <w:sz w:val="16"/>
                <w:szCs w:val="16"/>
              </w:rPr>
              <w:t>+</w:t>
            </w:r>
            <w:r w:rsidRPr="004365E6">
              <w:rPr>
                <w:sz w:val="16"/>
                <w:szCs w:val="16"/>
                <w:lang w:val="en-US"/>
              </w:rPr>
              <w:t>x</w:t>
            </w:r>
            <w:r w:rsidRPr="004365E6">
              <w:rPr>
                <w:sz w:val="16"/>
                <w:szCs w:val="16"/>
                <w:vertAlign w:val="superscript"/>
              </w:rPr>
              <w:t>23</w:t>
            </w:r>
            <w:r w:rsidRPr="004365E6">
              <w:rPr>
                <w:sz w:val="16"/>
                <w:szCs w:val="16"/>
              </w:rPr>
              <w:t>+</w:t>
            </w:r>
            <w:r w:rsidRPr="004365E6">
              <w:rPr>
                <w:sz w:val="16"/>
                <w:szCs w:val="16"/>
                <w:lang w:val="en-US"/>
              </w:rPr>
              <w:t>x</w:t>
            </w:r>
            <w:r w:rsidRPr="004365E6">
              <w:rPr>
                <w:sz w:val="16"/>
                <w:szCs w:val="16"/>
                <w:vertAlign w:val="superscript"/>
              </w:rPr>
              <w:t>22</w:t>
            </w:r>
            <w:r w:rsidRPr="004365E6">
              <w:rPr>
                <w:sz w:val="16"/>
                <w:szCs w:val="16"/>
              </w:rPr>
              <w:t xml:space="preserve">+ </w:t>
            </w:r>
            <w:r w:rsidRPr="004365E6">
              <w:rPr>
                <w:sz w:val="16"/>
                <w:szCs w:val="16"/>
                <w:lang w:val="en-US"/>
              </w:rPr>
              <w:t>x</w:t>
            </w:r>
            <w:r w:rsidRPr="004365E6">
              <w:rPr>
                <w:sz w:val="16"/>
                <w:szCs w:val="16"/>
                <w:vertAlign w:val="superscript"/>
              </w:rPr>
              <w:t>21</w:t>
            </w:r>
            <w:r w:rsidRPr="004365E6">
              <w:rPr>
                <w:sz w:val="16"/>
                <w:szCs w:val="16"/>
              </w:rPr>
              <w:t>+</w:t>
            </w:r>
            <w:r w:rsidRPr="004365E6">
              <w:rPr>
                <w:sz w:val="16"/>
                <w:szCs w:val="16"/>
                <w:lang w:val="en-US"/>
              </w:rPr>
              <w:t>x</w:t>
            </w:r>
            <w:r w:rsidRPr="004365E6">
              <w:rPr>
                <w:sz w:val="16"/>
                <w:szCs w:val="16"/>
                <w:vertAlign w:val="superscript"/>
              </w:rPr>
              <w:t>20</w:t>
            </w:r>
            <w:r w:rsidRPr="004365E6">
              <w:rPr>
                <w:sz w:val="16"/>
                <w:szCs w:val="16"/>
              </w:rPr>
              <w:t>+</w:t>
            </w:r>
            <w:r w:rsidRPr="004365E6">
              <w:rPr>
                <w:sz w:val="16"/>
                <w:szCs w:val="16"/>
                <w:lang w:val="en-US"/>
              </w:rPr>
              <w:t>x</w:t>
            </w:r>
            <w:r w:rsidRPr="004365E6">
              <w:rPr>
                <w:sz w:val="16"/>
                <w:szCs w:val="16"/>
                <w:vertAlign w:val="superscript"/>
              </w:rPr>
              <w:t>19</w:t>
            </w:r>
            <w:r w:rsidRPr="004365E6">
              <w:rPr>
                <w:sz w:val="16"/>
                <w:szCs w:val="16"/>
              </w:rPr>
              <w:t xml:space="preserve">+ </w:t>
            </w:r>
            <w:r w:rsidRPr="004365E6">
              <w:rPr>
                <w:sz w:val="16"/>
                <w:szCs w:val="16"/>
                <w:lang w:val="en-US"/>
              </w:rPr>
              <w:t>x</w:t>
            </w:r>
            <w:r w:rsidRPr="004365E6">
              <w:rPr>
                <w:sz w:val="16"/>
                <w:szCs w:val="16"/>
                <w:vertAlign w:val="superscript"/>
              </w:rPr>
              <w:t>18</w:t>
            </w:r>
            <w:r w:rsidRPr="004365E6">
              <w:rPr>
                <w:sz w:val="16"/>
                <w:szCs w:val="16"/>
              </w:rPr>
              <w:t>+</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r w:rsidRPr="00F43A3A">
              <w:rPr>
                <w:sz w:val="16"/>
                <w:szCs w:val="16"/>
              </w:rPr>
              <w:t xml:space="preserve">+ </w:t>
            </w:r>
            <w:r w:rsidRPr="004365E6">
              <w:rPr>
                <w:sz w:val="16"/>
                <w:szCs w:val="16"/>
                <w:lang w:val="en-US"/>
              </w:rPr>
              <w:t>x</w:t>
            </w:r>
            <w:r w:rsidRPr="00F43A3A">
              <w:rPr>
                <w:sz w:val="16"/>
                <w:szCs w:val="16"/>
                <w:vertAlign w:val="superscript"/>
              </w:rPr>
              <w:t>13</w:t>
            </w:r>
            <w:r w:rsidRPr="004365E6">
              <w:rPr>
                <w:sz w:val="16"/>
                <w:szCs w:val="16"/>
              </w:rPr>
              <w:t>+</w:t>
            </w:r>
            <w:r w:rsidRPr="004365E6">
              <w:rPr>
                <w:sz w:val="16"/>
                <w:szCs w:val="16"/>
                <w:lang w:val="en-US"/>
              </w:rPr>
              <w:t>x</w:t>
            </w:r>
            <w:r w:rsidRPr="00F43A3A">
              <w:rPr>
                <w:sz w:val="16"/>
                <w:szCs w:val="16"/>
                <w:vertAlign w:val="superscript"/>
              </w:rPr>
              <w:t>12</w:t>
            </w:r>
            <w:r w:rsidRPr="004365E6">
              <w:rPr>
                <w:sz w:val="16"/>
                <w:szCs w:val="16"/>
              </w:rPr>
              <w:t>+</w:t>
            </w:r>
            <w:r w:rsidRPr="004365E6">
              <w:rPr>
                <w:sz w:val="16"/>
                <w:szCs w:val="16"/>
                <w:lang w:val="en-US"/>
              </w:rPr>
              <w:t>x</w:t>
            </w:r>
            <w:r w:rsidRPr="00F43A3A">
              <w:rPr>
                <w:sz w:val="16"/>
                <w:szCs w:val="16"/>
                <w:vertAlign w:val="superscript"/>
              </w:rPr>
              <w:t>11</w:t>
            </w:r>
            <w:r w:rsidRPr="004365E6">
              <w:rPr>
                <w:sz w:val="16"/>
                <w:szCs w:val="16"/>
              </w:rPr>
              <w:t xml:space="preserve">+ </w:t>
            </w:r>
            <w:r w:rsidRPr="004365E6">
              <w:rPr>
                <w:sz w:val="16"/>
                <w:szCs w:val="16"/>
                <w:lang w:val="en-US"/>
              </w:rPr>
              <w:t>x</w:t>
            </w:r>
            <w:r w:rsidRPr="00F43A3A">
              <w:rPr>
                <w:sz w:val="16"/>
                <w:szCs w:val="16"/>
                <w:vertAlign w:val="superscript"/>
              </w:rPr>
              <w:t>10</w:t>
            </w:r>
            <w:r w:rsidRPr="004365E6">
              <w:rPr>
                <w:sz w:val="16"/>
                <w:szCs w:val="16"/>
              </w:rPr>
              <w:t>+</w:t>
            </w:r>
            <w:r w:rsidRPr="004365E6">
              <w:rPr>
                <w:sz w:val="16"/>
                <w:szCs w:val="16"/>
                <w:lang w:val="en-US"/>
              </w:rPr>
              <w:t>x</w:t>
            </w:r>
            <w:r w:rsidRPr="00F43A3A">
              <w:rPr>
                <w:sz w:val="16"/>
                <w:szCs w:val="16"/>
                <w:vertAlign w:val="superscript"/>
              </w:rPr>
              <w:t>9</w:t>
            </w:r>
            <w:r w:rsidRPr="004365E6">
              <w:rPr>
                <w:sz w:val="16"/>
                <w:szCs w:val="16"/>
              </w:rPr>
              <w:t>+</w:t>
            </w:r>
            <w:r w:rsidRPr="004365E6">
              <w:rPr>
                <w:sz w:val="16"/>
                <w:szCs w:val="16"/>
                <w:lang w:val="en-US"/>
              </w:rPr>
              <w:t>x</w:t>
            </w:r>
            <w:r w:rsidRPr="00F43A3A">
              <w:rPr>
                <w:sz w:val="16"/>
                <w:szCs w:val="16"/>
                <w:vertAlign w:val="superscript"/>
              </w:rPr>
              <w:t>8</w:t>
            </w:r>
            <w:r w:rsidRPr="004365E6">
              <w:rPr>
                <w:sz w:val="16"/>
                <w:szCs w:val="16"/>
              </w:rPr>
              <w:t xml:space="preserve">+ </w:t>
            </w:r>
            <w:r w:rsidRPr="004365E6">
              <w:rPr>
                <w:sz w:val="16"/>
                <w:szCs w:val="16"/>
                <w:lang w:val="en-US"/>
              </w:rPr>
              <w:t>x</w:t>
            </w:r>
            <w:r w:rsidRPr="00F43A3A">
              <w:rPr>
                <w:sz w:val="16"/>
                <w:szCs w:val="16"/>
                <w:vertAlign w:val="superscript"/>
              </w:rPr>
              <w:t>7</w:t>
            </w:r>
            <w:r w:rsidRPr="004365E6">
              <w:rPr>
                <w:sz w:val="16"/>
                <w:szCs w:val="16"/>
              </w:rPr>
              <w:t>+</w:t>
            </w:r>
            <w:r w:rsidRPr="004365E6">
              <w:rPr>
                <w:sz w:val="16"/>
                <w:szCs w:val="16"/>
                <w:lang w:val="en-US"/>
              </w:rPr>
              <w:t>x</w:t>
            </w:r>
            <w:r w:rsidRPr="00F43A3A">
              <w:rPr>
                <w:sz w:val="16"/>
                <w:szCs w:val="16"/>
                <w:vertAlign w:val="superscript"/>
              </w:rPr>
              <w:t>6</w:t>
            </w:r>
          </w:p>
        </w:tc>
        <w:tc>
          <w:tcPr>
            <w:tcW w:w="2700" w:type="dxa"/>
            <w:tcBorders>
              <w:bottom w:val="single" w:sz="4" w:space="0" w:color="auto"/>
              <w:right w:val="nil"/>
            </w:tcBorders>
          </w:tcPr>
          <w:p w:rsidR="00F43A3A" w:rsidRPr="004365E6" w:rsidRDefault="00F43A3A" w:rsidP="001A1773">
            <w:pPr>
              <w:ind w:right="612"/>
              <w:rPr>
                <w:sz w:val="16"/>
                <w:szCs w:val="16"/>
              </w:rPr>
            </w:pPr>
            <w:r w:rsidRPr="00F43A3A">
              <w:rPr>
                <w:sz w:val="16"/>
                <w:szCs w:val="16"/>
              </w:rPr>
              <w:t xml:space="preserve"> </w:t>
            </w:r>
            <w:r w:rsidRPr="004365E6">
              <w:rPr>
                <w:sz w:val="16"/>
                <w:szCs w:val="16"/>
                <w:lang w:val="en-US"/>
              </w:rPr>
              <w:t>x</w:t>
            </w:r>
            <w:r w:rsidRPr="004365E6">
              <w:rPr>
                <w:sz w:val="16"/>
                <w:szCs w:val="16"/>
                <w:vertAlign w:val="superscript"/>
                <w:lang w:val="en-US"/>
              </w:rPr>
              <w:t>6</w:t>
            </w:r>
            <w:r w:rsidRPr="004365E6">
              <w:rPr>
                <w:sz w:val="16"/>
                <w:szCs w:val="16"/>
                <w:lang w:val="en-US"/>
              </w:rPr>
              <w:t>+x</w:t>
            </w:r>
            <w:r w:rsidRPr="004365E6">
              <w:rPr>
                <w:sz w:val="16"/>
                <w:szCs w:val="16"/>
                <w:vertAlign w:val="superscript"/>
                <w:lang w:val="en-US"/>
              </w:rPr>
              <w:t>5</w:t>
            </w:r>
            <w:r w:rsidRPr="004365E6">
              <w:rPr>
                <w:sz w:val="16"/>
                <w:szCs w:val="16"/>
                <w:lang w:val="en-US"/>
              </w:rPr>
              <w:t>+x</w:t>
            </w:r>
            <w:r w:rsidRPr="004365E6">
              <w:rPr>
                <w:sz w:val="16"/>
                <w:szCs w:val="16"/>
                <w:vertAlign w:val="superscript"/>
                <w:lang w:val="en-US"/>
              </w:rPr>
              <w:t>3</w:t>
            </w:r>
            <w:r w:rsidRPr="004365E6">
              <w:rPr>
                <w:sz w:val="16"/>
                <w:szCs w:val="16"/>
                <w:lang w:val="en-US"/>
              </w:rPr>
              <w:t>+ x</w:t>
            </w:r>
            <w:r w:rsidRPr="004365E6">
              <w:rPr>
                <w:sz w:val="16"/>
                <w:szCs w:val="16"/>
                <w:vertAlign w:val="superscript"/>
                <w:lang w:val="en-US"/>
              </w:rPr>
              <w:t>2</w:t>
            </w:r>
            <w:r w:rsidRPr="004365E6">
              <w:rPr>
                <w:sz w:val="16"/>
                <w:szCs w:val="16"/>
                <w:lang w:val="en-US"/>
              </w:rPr>
              <w:t>+x+1</w:t>
            </w:r>
          </w:p>
        </w:tc>
      </w:tr>
      <w:tr w:rsidR="00F43A3A" w:rsidRPr="004365E6">
        <w:tc>
          <w:tcPr>
            <w:tcW w:w="7128" w:type="dxa"/>
            <w:tcBorders>
              <w:top w:val="nil"/>
              <w:left w:val="nil"/>
            </w:tcBorders>
          </w:tcPr>
          <w:p w:rsidR="00F43A3A" w:rsidRPr="004365E6" w:rsidRDefault="00F43A3A" w:rsidP="001A1773">
            <w:pPr>
              <w:rPr>
                <w:sz w:val="16"/>
                <w:szCs w:val="16"/>
                <w:lang w:val="en-US"/>
              </w:rPr>
            </w:pPr>
            <w:r w:rsidRPr="004365E6">
              <w:rPr>
                <w:sz w:val="16"/>
                <w:szCs w:val="16"/>
                <w:lang w:val="en-US"/>
              </w:rPr>
              <w:t>x</w:t>
            </w:r>
            <w:r w:rsidRPr="004365E6">
              <w:rPr>
                <w:sz w:val="16"/>
                <w:szCs w:val="16"/>
                <w:vertAlign w:val="superscript"/>
              </w:rPr>
              <w:t>30</w:t>
            </w:r>
            <w:r w:rsidRPr="004365E6">
              <w:rPr>
                <w:sz w:val="16"/>
                <w:szCs w:val="16"/>
              </w:rPr>
              <w:t>+</w:t>
            </w:r>
            <w:r w:rsidRPr="004365E6">
              <w:rPr>
                <w:sz w:val="16"/>
                <w:szCs w:val="16"/>
                <w:lang w:val="en-US"/>
              </w:rPr>
              <w:t>x</w:t>
            </w:r>
            <w:r w:rsidRPr="004365E6">
              <w:rPr>
                <w:sz w:val="16"/>
                <w:szCs w:val="16"/>
                <w:vertAlign w:val="superscript"/>
              </w:rPr>
              <w:t>29</w:t>
            </w:r>
            <w:r w:rsidRPr="004365E6">
              <w:rPr>
                <w:sz w:val="16"/>
                <w:szCs w:val="16"/>
              </w:rPr>
              <w:t>+</w:t>
            </w:r>
            <w:r w:rsidRPr="004365E6">
              <w:rPr>
                <w:sz w:val="16"/>
                <w:szCs w:val="16"/>
                <w:lang w:val="en-US"/>
              </w:rPr>
              <w:t>x</w:t>
            </w:r>
            <w:r w:rsidRPr="004365E6">
              <w:rPr>
                <w:sz w:val="16"/>
                <w:szCs w:val="16"/>
                <w:vertAlign w:val="superscript"/>
                <w:lang w:val="en-US"/>
              </w:rPr>
              <w:t>27</w:t>
            </w:r>
            <w:r w:rsidRPr="004365E6">
              <w:rPr>
                <w:sz w:val="16"/>
                <w:szCs w:val="16"/>
              </w:rPr>
              <w:t xml:space="preserve">+ </w:t>
            </w:r>
            <w:r w:rsidRPr="004365E6">
              <w:rPr>
                <w:sz w:val="16"/>
                <w:szCs w:val="16"/>
                <w:lang w:val="en-US"/>
              </w:rPr>
              <w:t>x</w:t>
            </w:r>
            <w:r w:rsidRPr="004365E6">
              <w:rPr>
                <w:sz w:val="16"/>
                <w:szCs w:val="16"/>
                <w:vertAlign w:val="superscript"/>
              </w:rPr>
              <w:t>2</w:t>
            </w:r>
            <w:r w:rsidRPr="004365E6">
              <w:rPr>
                <w:sz w:val="16"/>
                <w:szCs w:val="16"/>
                <w:vertAlign w:val="superscript"/>
                <w:lang w:val="en-US"/>
              </w:rPr>
              <w:t>6</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5</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4</w:t>
            </w:r>
          </w:p>
        </w:tc>
        <w:tc>
          <w:tcPr>
            <w:tcW w:w="2700" w:type="dxa"/>
            <w:tcBorders>
              <w:top w:val="single" w:sz="4" w:space="0" w:color="auto"/>
              <w:bottom w:val="nil"/>
              <w:right w:val="nil"/>
            </w:tcBorders>
          </w:tcPr>
          <w:p w:rsidR="00F43A3A" w:rsidRPr="004365E6" w:rsidRDefault="00F43A3A" w:rsidP="001A1773">
            <w:pPr>
              <w:rPr>
                <w:sz w:val="16"/>
                <w:szCs w:val="16"/>
                <w:vertAlign w:val="superscript"/>
                <w:lang w:val="en-US"/>
              </w:rPr>
            </w:pPr>
            <w:r w:rsidRPr="004365E6">
              <w:rPr>
                <w:sz w:val="16"/>
                <w:szCs w:val="16"/>
                <w:lang w:val="en-US"/>
              </w:rPr>
              <w:t>x</w:t>
            </w:r>
            <w:r w:rsidRPr="004365E6">
              <w:rPr>
                <w:sz w:val="16"/>
                <w:szCs w:val="16"/>
                <w:vertAlign w:val="superscript"/>
                <w:lang w:val="en-US"/>
              </w:rPr>
              <w:t>24</w:t>
            </w:r>
            <w:r w:rsidRPr="004365E6">
              <w:rPr>
                <w:sz w:val="16"/>
                <w:szCs w:val="16"/>
                <w:lang w:val="en-US"/>
              </w:rPr>
              <w:t>+x</w:t>
            </w:r>
            <w:r w:rsidRPr="004365E6">
              <w:rPr>
                <w:sz w:val="16"/>
                <w:szCs w:val="16"/>
                <w:vertAlign w:val="superscript"/>
                <w:lang w:val="en-US"/>
              </w:rPr>
              <w:t>22</w:t>
            </w:r>
            <w:r w:rsidRPr="004365E6">
              <w:rPr>
                <w:sz w:val="16"/>
                <w:szCs w:val="16"/>
                <w:lang w:val="en-US"/>
              </w:rPr>
              <w:t>+x</w:t>
            </w:r>
            <w:r w:rsidRPr="004365E6">
              <w:rPr>
                <w:sz w:val="16"/>
                <w:szCs w:val="16"/>
                <w:vertAlign w:val="superscript"/>
                <w:lang w:val="en-US"/>
              </w:rPr>
              <w:t>21</w:t>
            </w:r>
            <w:r w:rsidRPr="004365E6">
              <w:rPr>
                <w:sz w:val="16"/>
                <w:szCs w:val="16"/>
                <w:lang w:val="en-US"/>
              </w:rPr>
              <w:t>+x</w:t>
            </w:r>
            <w:r w:rsidRPr="004365E6">
              <w:rPr>
                <w:sz w:val="16"/>
                <w:szCs w:val="16"/>
                <w:vertAlign w:val="superscript"/>
                <w:lang w:val="en-US"/>
              </w:rPr>
              <w:t>19</w:t>
            </w:r>
            <w:r w:rsidRPr="004365E6">
              <w:rPr>
                <w:sz w:val="16"/>
                <w:szCs w:val="16"/>
                <w:lang w:val="en-US"/>
              </w:rPr>
              <w:t>+x</w:t>
            </w:r>
            <w:r w:rsidRPr="004365E6">
              <w:rPr>
                <w:sz w:val="16"/>
                <w:szCs w:val="16"/>
                <w:vertAlign w:val="superscript"/>
                <w:lang w:val="en-US"/>
              </w:rPr>
              <w:t>18</w:t>
            </w:r>
            <w:r w:rsidRPr="004365E6">
              <w:rPr>
                <w:sz w:val="16"/>
                <w:szCs w:val="16"/>
                <w:lang w:val="en-US"/>
              </w:rPr>
              <w:t>+x</w:t>
            </w:r>
            <w:r w:rsidRPr="004365E6">
              <w:rPr>
                <w:sz w:val="16"/>
                <w:szCs w:val="16"/>
                <w:vertAlign w:val="superscript"/>
                <w:lang w:val="en-US"/>
              </w:rPr>
              <w:t>14</w:t>
            </w:r>
            <w:r w:rsidRPr="004365E6">
              <w:rPr>
                <w:sz w:val="16"/>
                <w:szCs w:val="16"/>
                <w:lang w:val="en-US"/>
              </w:rPr>
              <w:t>+x</w:t>
            </w:r>
            <w:r w:rsidRPr="004365E6">
              <w:rPr>
                <w:sz w:val="16"/>
                <w:szCs w:val="16"/>
                <w:vertAlign w:val="superscript"/>
                <w:lang w:val="en-US"/>
              </w:rPr>
              <w:t>7</w:t>
            </w:r>
            <w:r w:rsidRPr="004365E6">
              <w:rPr>
                <w:sz w:val="16"/>
                <w:szCs w:val="16"/>
                <w:lang w:val="en-US"/>
              </w:rPr>
              <w:t>+x</w:t>
            </w:r>
            <w:r w:rsidRPr="004365E6">
              <w:rPr>
                <w:sz w:val="16"/>
                <w:szCs w:val="16"/>
                <w:vertAlign w:val="superscript"/>
                <w:lang w:val="en-US"/>
              </w:rPr>
              <w:t>5</w:t>
            </w:r>
            <w:r w:rsidRPr="004365E6">
              <w:rPr>
                <w:sz w:val="16"/>
                <w:szCs w:val="16"/>
                <w:lang w:val="en-US"/>
              </w:rPr>
              <w:t>+x</w:t>
            </w:r>
            <w:r w:rsidRPr="004365E6">
              <w:rPr>
                <w:sz w:val="16"/>
                <w:szCs w:val="16"/>
                <w:vertAlign w:val="superscript"/>
                <w:lang w:val="en-US"/>
              </w:rPr>
              <w:t>4</w:t>
            </w:r>
            <w:r w:rsidRPr="004365E6">
              <w:rPr>
                <w:sz w:val="16"/>
                <w:szCs w:val="16"/>
                <w:lang w:val="en-US"/>
              </w:rPr>
              <w:t>+x</w:t>
            </w:r>
            <w:r w:rsidRPr="004365E6">
              <w:rPr>
                <w:sz w:val="16"/>
                <w:szCs w:val="16"/>
                <w:vertAlign w:val="superscript"/>
                <w:lang w:val="en-US"/>
              </w:rPr>
              <w:t>3</w:t>
            </w:r>
          </w:p>
        </w:tc>
      </w:tr>
      <w:tr w:rsidR="00F43A3A" w:rsidRPr="004365E6">
        <w:tc>
          <w:tcPr>
            <w:tcW w:w="7128" w:type="dxa"/>
            <w:tcBorders>
              <w:left w:val="nil"/>
            </w:tcBorders>
          </w:tcPr>
          <w:p w:rsidR="00F43A3A" w:rsidRPr="004365E6" w:rsidRDefault="00F43A3A" w:rsidP="001A1773">
            <w:pPr>
              <w:rPr>
                <w:sz w:val="16"/>
                <w:szCs w:val="16"/>
                <w:vertAlign w:val="superscript"/>
                <w:lang w:val="en-US"/>
              </w:rPr>
            </w:pPr>
            <w:r w:rsidRPr="004365E6">
              <w:rPr>
                <w:sz w:val="16"/>
                <w:szCs w:val="16"/>
                <w:lang w:val="en-US"/>
              </w:rPr>
              <w:t xml:space="preserve">              x</w:t>
            </w:r>
            <w:r w:rsidRPr="00F43A3A">
              <w:rPr>
                <w:sz w:val="16"/>
                <w:szCs w:val="16"/>
                <w:vertAlign w:val="superscript"/>
                <w:lang w:val="en-US"/>
              </w:rPr>
              <w:t>28</w:t>
            </w:r>
            <w:r w:rsidRPr="00F43A3A">
              <w:rPr>
                <w:sz w:val="16"/>
                <w:szCs w:val="16"/>
                <w:lang w:val="en-US"/>
              </w:rPr>
              <w:t>+</w:t>
            </w:r>
            <w:r w:rsidRPr="004365E6">
              <w:rPr>
                <w:sz w:val="16"/>
                <w:szCs w:val="16"/>
                <w:lang w:val="en-US"/>
              </w:rPr>
              <w:t>x</w:t>
            </w:r>
            <w:r w:rsidRPr="00F43A3A">
              <w:rPr>
                <w:sz w:val="16"/>
                <w:szCs w:val="16"/>
                <w:vertAlign w:val="superscript"/>
                <w:lang w:val="en-US"/>
              </w:rPr>
              <w:t>26</w:t>
            </w:r>
            <w:r w:rsidRPr="00F43A3A">
              <w:rPr>
                <w:sz w:val="16"/>
                <w:szCs w:val="16"/>
                <w:lang w:val="en-US"/>
              </w:rPr>
              <w:t>+</w:t>
            </w:r>
            <w:r w:rsidRPr="004365E6">
              <w:rPr>
                <w:sz w:val="16"/>
                <w:szCs w:val="16"/>
                <w:lang w:val="en-US"/>
              </w:rPr>
              <w:t>x</w:t>
            </w:r>
            <w:r w:rsidRPr="00F43A3A">
              <w:rPr>
                <w:sz w:val="16"/>
                <w:szCs w:val="16"/>
                <w:vertAlign w:val="superscript"/>
                <w:lang w:val="en-US"/>
              </w:rPr>
              <w:t>23</w:t>
            </w:r>
            <w:r w:rsidRPr="00F43A3A">
              <w:rPr>
                <w:sz w:val="16"/>
                <w:szCs w:val="16"/>
                <w:lang w:val="en-US"/>
              </w:rPr>
              <w:t>+</w:t>
            </w:r>
            <w:r w:rsidRPr="004365E6">
              <w:rPr>
                <w:sz w:val="16"/>
                <w:szCs w:val="16"/>
                <w:lang w:val="en-US"/>
              </w:rPr>
              <w:t>x</w:t>
            </w:r>
            <w:r w:rsidRPr="00F43A3A">
              <w:rPr>
                <w:sz w:val="16"/>
                <w:szCs w:val="16"/>
                <w:vertAlign w:val="superscript"/>
                <w:lang w:val="en-US"/>
              </w:rPr>
              <w:t>22</w:t>
            </w:r>
            <w:r w:rsidRPr="00F43A3A">
              <w:rPr>
                <w:sz w:val="16"/>
                <w:szCs w:val="16"/>
                <w:lang w:val="en-US"/>
              </w:rPr>
              <w:t xml:space="preserve">+ </w:t>
            </w:r>
            <w:r w:rsidRPr="004365E6">
              <w:rPr>
                <w:sz w:val="16"/>
                <w:szCs w:val="16"/>
                <w:lang w:val="en-US"/>
              </w:rPr>
              <w:t>x</w:t>
            </w:r>
            <w:r w:rsidRPr="00F43A3A">
              <w:rPr>
                <w:sz w:val="16"/>
                <w:szCs w:val="16"/>
                <w:vertAlign w:val="superscript"/>
                <w:lang w:val="en-US"/>
              </w:rPr>
              <w:t>21</w:t>
            </w:r>
            <w:r w:rsidRPr="00F43A3A">
              <w:rPr>
                <w:sz w:val="16"/>
                <w:szCs w:val="16"/>
                <w:lang w:val="en-US"/>
              </w:rPr>
              <w:t>+</w:t>
            </w:r>
            <w:r w:rsidRPr="004365E6">
              <w:rPr>
                <w:sz w:val="16"/>
                <w:szCs w:val="16"/>
                <w:lang w:val="en-US"/>
              </w:rPr>
              <w:t>x</w:t>
            </w:r>
            <w:r w:rsidRPr="00F43A3A">
              <w:rPr>
                <w:sz w:val="16"/>
                <w:szCs w:val="16"/>
                <w:vertAlign w:val="superscript"/>
                <w:lang w:val="en-US"/>
              </w:rPr>
              <w:t>20</w:t>
            </w:r>
            <w:r w:rsidRPr="00F43A3A">
              <w:rPr>
                <w:sz w:val="16"/>
                <w:szCs w:val="16"/>
                <w:lang w:val="en-US"/>
              </w:rPr>
              <w:t>+</w:t>
            </w:r>
            <w:r w:rsidRPr="004365E6">
              <w:rPr>
                <w:sz w:val="16"/>
                <w:szCs w:val="16"/>
                <w:lang w:val="en-US"/>
              </w:rPr>
              <w:t>x</w:t>
            </w:r>
            <w:r w:rsidRPr="00F43A3A">
              <w:rPr>
                <w:sz w:val="16"/>
                <w:szCs w:val="16"/>
                <w:vertAlign w:val="superscript"/>
                <w:lang w:val="en-US"/>
              </w:rPr>
              <w:t>19</w:t>
            </w:r>
            <w:r w:rsidRPr="00F43A3A">
              <w:rPr>
                <w:sz w:val="16"/>
                <w:szCs w:val="16"/>
                <w:lang w:val="en-US"/>
              </w:rPr>
              <w:t xml:space="preserve">+ </w:t>
            </w:r>
            <w:r w:rsidRPr="004365E6">
              <w:rPr>
                <w:sz w:val="16"/>
                <w:szCs w:val="16"/>
                <w:lang w:val="en-US"/>
              </w:rPr>
              <w:t>x</w:t>
            </w:r>
            <w:r w:rsidRPr="00F43A3A">
              <w:rPr>
                <w:sz w:val="16"/>
                <w:szCs w:val="16"/>
                <w:vertAlign w:val="superscript"/>
                <w:lang w:val="en-US"/>
              </w:rPr>
              <w:t>18</w:t>
            </w:r>
            <w:r w:rsidRPr="00F43A3A">
              <w:rPr>
                <w:sz w:val="16"/>
                <w:szCs w:val="16"/>
                <w:lang w:val="en-US"/>
              </w:rPr>
              <w:t>+</w:t>
            </w:r>
            <w:r w:rsidRPr="004365E6">
              <w:rPr>
                <w:sz w:val="16"/>
                <w:szCs w:val="16"/>
                <w:lang w:val="en-US"/>
              </w:rPr>
              <w:t>x</w:t>
            </w:r>
            <w:r w:rsidRPr="00F43A3A">
              <w:rPr>
                <w:sz w:val="16"/>
                <w:szCs w:val="16"/>
                <w:vertAlign w:val="superscript"/>
                <w:lang w:val="en-US"/>
              </w:rPr>
              <w:t>17</w:t>
            </w:r>
            <w:r w:rsidRPr="00F43A3A">
              <w:rPr>
                <w:sz w:val="16"/>
                <w:szCs w:val="16"/>
                <w:lang w:val="en-US"/>
              </w:rPr>
              <w:t>+</w:t>
            </w:r>
            <w:r w:rsidRPr="004365E6">
              <w:rPr>
                <w:sz w:val="16"/>
                <w:szCs w:val="16"/>
                <w:lang w:val="en-US"/>
              </w:rPr>
              <w:t>x</w:t>
            </w:r>
            <w:r w:rsidRPr="00F43A3A">
              <w:rPr>
                <w:sz w:val="16"/>
                <w:szCs w:val="16"/>
                <w:vertAlign w:val="superscript"/>
                <w:lang w:val="en-US"/>
              </w:rPr>
              <w:t>16</w:t>
            </w:r>
            <w:r w:rsidRPr="00F43A3A">
              <w:rPr>
                <w:sz w:val="16"/>
                <w:szCs w:val="16"/>
                <w:lang w:val="en-US"/>
              </w:rPr>
              <w:t>+</w:t>
            </w:r>
            <w:r w:rsidRPr="004365E6">
              <w:rPr>
                <w:sz w:val="16"/>
                <w:szCs w:val="16"/>
                <w:lang w:val="en-US"/>
              </w:rPr>
              <w:t>x</w:t>
            </w:r>
            <w:r w:rsidRPr="00F43A3A">
              <w:rPr>
                <w:sz w:val="16"/>
                <w:szCs w:val="16"/>
                <w:vertAlign w:val="superscript"/>
                <w:lang w:val="en-US"/>
              </w:rPr>
              <w:t>15</w:t>
            </w:r>
            <w:r w:rsidRPr="00F43A3A">
              <w:rPr>
                <w:sz w:val="16"/>
                <w:szCs w:val="16"/>
                <w:lang w:val="en-US"/>
              </w:rPr>
              <w:t>+</w:t>
            </w:r>
            <w:r w:rsidRPr="004365E6">
              <w:rPr>
                <w:sz w:val="16"/>
                <w:szCs w:val="16"/>
                <w:lang w:val="en-US"/>
              </w:rPr>
              <w:t>x</w:t>
            </w:r>
            <w:r w:rsidRPr="00F43A3A">
              <w:rPr>
                <w:sz w:val="16"/>
                <w:szCs w:val="16"/>
                <w:vertAlign w:val="superscript"/>
                <w:lang w:val="en-US"/>
              </w:rPr>
              <w:t>14</w:t>
            </w:r>
            <w:r w:rsidRPr="00F43A3A">
              <w:rPr>
                <w:sz w:val="16"/>
                <w:szCs w:val="16"/>
                <w:lang w:val="en-US"/>
              </w:rPr>
              <w:t xml:space="preserve">+ </w:t>
            </w:r>
            <w:r w:rsidRPr="004365E6">
              <w:rPr>
                <w:sz w:val="16"/>
                <w:szCs w:val="16"/>
                <w:lang w:val="en-US"/>
              </w:rPr>
              <w:t>x</w:t>
            </w:r>
            <w:r w:rsidRPr="00F43A3A">
              <w:rPr>
                <w:sz w:val="16"/>
                <w:szCs w:val="16"/>
                <w:vertAlign w:val="superscript"/>
                <w:lang w:val="en-US"/>
              </w:rPr>
              <w:t>13</w:t>
            </w:r>
            <w:r w:rsidRPr="00F43A3A">
              <w:rPr>
                <w:sz w:val="16"/>
                <w:szCs w:val="16"/>
                <w:lang w:val="en-US"/>
              </w:rPr>
              <w:t>+</w:t>
            </w:r>
            <w:r w:rsidRPr="004365E6">
              <w:rPr>
                <w:sz w:val="16"/>
                <w:szCs w:val="16"/>
                <w:lang w:val="en-US"/>
              </w:rPr>
              <w:t>x</w:t>
            </w:r>
            <w:r w:rsidRPr="00F43A3A">
              <w:rPr>
                <w:sz w:val="16"/>
                <w:szCs w:val="16"/>
                <w:vertAlign w:val="superscript"/>
                <w:lang w:val="en-US"/>
              </w:rPr>
              <w:t>12</w:t>
            </w:r>
            <w:r w:rsidRPr="00F43A3A">
              <w:rPr>
                <w:sz w:val="16"/>
                <w:szCs w:val="16"/>
                <w:lang w:val="en-US"/>
              </w:rPr>
              <w:t>+</w:t>
            </w:r>
            <w:r w:rsidRPr="004365E6">
              <w:rPr>
                <w:sz w:val="16"/>
                <w:szCs w:val="16"/>
                <w:lang w:val="en-US"/>
              </w:rPr>
              <w:t>x</w:t>
            </w:r>
            <w:r w:rsidRPr="00F43A3A">
              <w:rPr>
                <w:sz w:val="16"/>
                <w:szCs w:val="16"/>
                <w:vertAlign w:val="superscript"/>
                <w:lang w:val="en-US"/>
              </w:rPr>
              <w:t>11</w:t>
            </w:r>
            <w:r w:rsidRPr="00F43A3A">
              <w:rPr>
                <w:sz w:val="16"/>
                <w:szCs w:val="16"/>
                <w:lang w:val="en-US"/>
              </w:rPr>
              <w:t xml:space="preserve">+ </w:t>
            </w:r>
            <w:r w:rsidRPr="004365E6">
              <w:rPr>
                <w:sz w:val="16"/>
                <w:szCs w:val="16"/>
                <w:lang w:val="en-US"/>
              </w:rPr>
              <w:t>x</w:t>
            </w:r>
            <w:r w:rsidRPr="00F43A3A">
              <w:rPr>
                <w:sz w:val="16"/>
                <w:szCs w:val="16"/>
                <w:vertAlign w:val="superscript"/>
                <w:lang w:val="en-US"/>
              </w:rPr>
              <w:t>10</w:t>
            </w:r>
            <w:r w:rsidRPr="00F43A3A">
              <w:rPr>
                <w:sz w:val="16"/>
                <w:szCs w:val="16"/>
                <w:lang w:val="en-US"/>
              </w:rPr>
              <w:t>+</w:t>
            </w:r>
            <w:r w:rsidRPr="004365E6">
              <w:rPr>
                <w:sz w:val="16"/>
                <w:szCs w:val="16"/>
                <w:lang w:val="en-US"/>
              </w:rPr>
              <w:t>x</w:t>
            </w:r>
            <w:r w:rsidRPr="00F43A3A">
              <w:rPr>
                <w:sz w:val="16"/>
                <w:szCs w:val="16"/>
                <w:vertAlign w:val="superscript"/>
                <w:lang w:val="en-US"/>
              </w:rPr>
              <w:t>9</w:t>
            </w:r>
            <w:r w:rsidRPr="00F43A3A">
              <w:rPr>
                <w:sz w:val="16"/>
                <w:szCs w:val="16"/>
                <w:lang w:val="en-US"/>
              </w:rPr>
              <w:t>+</w:t>
            </w:r>
            <w:r w:rsidRPr="004365E6">
              <w:rPr>
                <w:sz w:val="16"/>
                <w:szCs w:val="16"/>
                <w:lang w:val="en-US"/>
              </w:rPr>
              <w:t>x</w:t>
            </w:r>
            <w:r w:rsidRPr="00F43A3A">
              <w:rPr>
                <w:sz w:val="16"/>
                <w:szCs w:val="16"/>
                <w:vertAlign w:val="superscript"/>
                <w:lang w:val="en-US"/>
              </w:rPr>
              <w:t>8</w:t>
            </w:r>
            <w:r w:rsidRPr="00F43A3A">
              <w:rPr>
                <w:sz w:val="16"/>
                <w:szCs w:val="16"/>
                <w:lang w:val="en-US"/>
              </w:rPr>
              <w:t xml:space="preserve">+ </w:t>
            </w:r>
            <w:r w:rsidRPr="004365E6">
              <w:rPr>
                <w:sz w:val="16"/>
                <w:szCs w:val="16"/>
                <w:lang w:val="en-US"/>
              </w:rPr>
              <w:t>x</w:t>
            </w:r>
            <w:r w:rsidRPr="00F43A3A">
              <w:rPr>
                <w:sz w:val="16"/>
                <w:szCs w:val="16"/>
                <w:vertAlign w:val="superscript"/>
                <w:lang w:val="en-US"/>
              </w:rPr>
              <w:t>7</w:t>
            </w:r>
            <w:r w:rsidRPr="00F43A3A">
              <w:rPr>
                <w:sz w:val="16"/>
                <w:szCs w:val="16"/>
                <w:lang w:val="en-US"/>
              </w:rPr>
              <w:t>+</w:t>
            </w:r>
            <w:r w:rsidRPr="004365E6">
              <w:rPr>
                <w:sz w:val="16"/>
                <w:szCs w:val="16"/>
                <w:lang w:val="en-US"/>
              </w:rPr>
              <w:t>x</w:t>
            </w:r>
            <w:r w:rsidRPr="00F43A3A">
              <w:rPr>
                <w:sz w:val="16"/>
                <w:szCs w:val="16"/>
                <w:vertAlign w:val="superscript"/>
                <w:lang w:val="en-US"/>
              </w:rPr>
              <w:t>6</w:t>
            </w:r>
          </w:p>
          <w:p w:rsidR="00F43A3A" w:rsidRPr="004365E6" w:rsidRDefault="00F43A3A" w:rsidP="001A1773">
            <w:pPr>
              <w:rPr>
                <w:sz w:val="16"/>
                <w:szCs w:val="16"/>
                <w:lang w:val="en-US"/>
              </w:rPr>
            </w:pPr>
            <w:r w:rsidRPr="004365E6">
              <w:rPr>
                <w:sz w:val="16"/>
                <w:szCs w:val="16"/>
                <w:lang w:val="en-US"/>
              </w:rPr>
              <w:t xml:space="preserve">              x</w:t>
            </w:r>
            <w:r w:rsidRPr="004365E6">
              <w:rPr>
                <w:sz w:val="16"/>
                <w:szCs w:val="16"/>
                <w:vertAlign w:val="superscript"/>
                <w:lang w:val="en-US"/>
              </w:rPr>
              <w:t>28</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7</w:t>
            </w:r>
            <w:r w:rsidRPr="004365E6">
              <w:rPr>
                <w:sz w:val="16"/>
                <w:szCs w:val="16"/>
              </w:rPr>
              <w:t>+</w:t>
            </w:r>
            <w:r w:rsidRPr="004365E6">
              <w:rPr>
                <w:sz w:val="16"/>
                <w:szCs w:val="16"/>
                <w:lang w:val="en-US"/>
              </w:rPr>
              <w:t>x</w:t>
            </w:r>
            <w:r w:rsidRPr="004365E6">
              <w:rPr>
                <w:sz w:val="16"/>
                <w:szCs w:val="16"/>
                <w:vertAlign w:val="superscript"/>
                <w:lang w:val="en-US"/>
              </w:rPr>
              <w:t>25</w:t>
            </w:r>
            <w:r w:rsidRPr="004365E6">
              <w:rPr>
                <w:sz w:val="16"/>
                <w:szCs w:val="16"/>
              </w:rPr>
              <w:t xml:space="preserve">+ </w:t>
            </w:r>
            <w:r w:rsidRPr="004365E6">
              <w:rPr>
                <w:sz w:val="16"/>
                <w:szCs w:val="16"/>
                <w:lang w:val="en-US"/>
              </w:rPr>
              <w:t>x</w:t>
            </w:r>
            <w:r w:rsidRPr="004365E6">
              <w:rPr>
                <w:sz w:val="16"/>
                <w:szCs w:val="16"/>
                <w:vertAlign w:val="superscript"/>
              </w:rPr>
              <w:t>2</w:t>
            </w:r>
            <w:r w:rsidRPr="004365E6">
              <w:rPr>
                <w:sz w:val="16"/>
                <w:szCs w:val="16"/>
                <w:vertAlign w:val="superscript"/>
                <w:lang w:val="en-US"/>
              </w:rPr>
              <w:t>4</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3</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2</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tcBorders>
          </w:tcPr>
          <w:p w:rsidR="00F43A3A" w:rsidRPr="004365E6" w:rsidRDefault="00F43A3A" w:rsidP="001A1773">
            <w:pPr>
              <w:rPr>
                <w:sz w:val="16"/>
                <w:szCs w:val="16"/>
                <w:vertAlign w:val="superscript"/>
              </w:rPr>
            </w:pPr>
            <w:r w:rsidRPr="004365E6">
              <w:rPr>
                <w:sz w:val="16"/>
                <w:szCs w:val="16"/>
              </w:rPr>
              <w:t xml:space="preserve">                     </w:t>
            </w:r>
            <w:r w:rsidRPr="004365E6">
              <w:rPr>
                <w:sz w:val="16"/>
                <w:szCs w:val="16"/>
                <w:lang w:val="en-US"/>
              </w:rPr>
              <w:t>x</w:t>
            </w:r>
            <w:r w:rsidRPr="004365E6">
              <w:rPr>
                <w:sz w:val="16"/>
                <w:szCs w:val="16"/>
                <w:vertAlign w:val="superscript"/>
              </w:rPr>
              <w:t>27</w:t>
            </w:r>
            <w:r w:rsidRPr="004365E6">
              <w:rPr>
                <w:sz w:val="16"/>
                <w:szCs w:val="16"/>
              </w:rPr>
              <w:t>+</w:t>
            </w:r>
            <w:r w:rsidRPr="004365E6">
              <w:rPr>
                <w:sz w:val="16"/>
                <w:szCs w:val="16"/>
                <w:lang w:val="en-US"/>
              </w:rPr>
              <w:t>x</w:t>
            </w:r>
            <w:r w:rsidRPr="004365E6">
              <w:rPr>
                <w:sz w:val="16"/>
                <w:szCs w:val="16"/>
                <w:vertAlign w:val="superscript"/>
              </w:rPr>
              <w:t>26</w:t>
            </w:r>
            <w:r w:rsidRPr="004365E6">
              <w:rPr>
                <w:sz w:val="16"/>
                <w:szCs w:val="16"/>
              </w:rPr>
              <w:t>+</w:t>
            </w:r>
            <w:r w:rsidRPr="004365E6">
              <w:rPr>
                <w:sz w:val="16"/>
                <w:szCs w:val="16"/>
                <w:lang w:val="en-US"/>
              </w:rPr>
              <w:t>x</w:t>
            </w:r>
            <w:r w:rsidRPr="004365E6">
              <w:rPr>
                <w:sz w:val="16"/>
                <w:szCs w:val="16"/>
                <w:vertAlign w:val="superscript"/>
              </w:rPr>
              <w:t>25</w:t>
            </w:r>
            <w:r w:rsidRPr="004365E6">
              <w:rPr>
                <w:sz w:val="16"/>
                <w:szCs w:val="16"/>
              </w:rPr>
              <w:t>+</w:t>
            </w:r>
            <w:r w:rsidRPr="004365E6">
              <w:rPr>
                <w:sz w:val="16"/>
                <w:szCs w:val="16"/>
                <w:lang w:val="en-US"/>
              </w:rPr>
              <w:t>x</w:t>
            </w:r>
            <w:r w:rsidRPr="004365E6">
              <w:rPr>
                <w:sz w:val="16"/>
                <w:szCs w:val="16"/>
                <w:vertAlign w:val="superscript"/>
              </w:rPr>
              <w:t>24</w:t>
            </w:r>
            <w:r w:rsidRPr="004365E6">
              <w:rPr>
                <w:sz w:val="16"/>
                <w:szCs w:val="16"/>
              </w:rPr>
              <w:t xml:space="preserve">+ </w:t>
            </w:r>
            <w:r w:rsidRPr="004365E6">
              <w:rPr>
                <w:sz w:val="16"/>
                <w:szCs w:val="16"/>
                <w:lang w:val="en-US"/>
              </w:rPr>
              <w:t>x</w:t>
            </w:r>
            <w:r w:rsidRPr="004365E6">
              <w:rPr>
                <w:sz w:val="16"/>
                <w:szCs w:val="16"/>
                <w:vertAlign w:val="superscript"/>
              </w:rPr>
              <w:t>21</w:t>
            </w:r>
            <w:r w:rsidRPr="004365E6">
              <w:rPr>
                <w:sz w:val="16"/>
                <w:szCs w:val="16"/>
              </w:rPr>
              <w:t>+</w:t>
            </w:r>
            <w:r w:rsidRPr="004365E6">
              <w:rPr>
                <w:sz w:val="16"/>
                <w:szCs w:val="16"/>
                <w:lang w:val="en-US"/>
              </w:rPr>
              <w:t>x</w:t>
            </w:r>
            <w:r w:rsidRPr="004365E6">
              <w:rPr>
                <w:sz w:val="16"/>
                <w:szCs w:val="16"/>
                <w:vertAlign w:val="superscript"/>
              </w:rPr>
              <w:t>20</w:t>
            </w:r>
            <w:r w:rsidRPr="004365E6">
              <w:rPr>
                <w:sz w:val="16"/>
                <w:szCs w:val="16"/>
              </w:rPr>
              <w:t>+</w:t>
            </w:r>
            <w:r w:rsidRPr="004365E6">
              <w:rPr>
                <w:sz w:val="16"/>
                <w:szCs w:val="16"/>
                <w:lang w:val="en-US"/>
              </w:rPr>
              <w:t>x</w:t>
            </w:r>
            <w:r w:rsidRPr="004365E6">
              <w:rPr>
                <w:sz w:val="16"/>
                <w:szCs w:val="16"/>
                <w:vertAlign w:val="superscript"/>
              </w:rPr>
              <w:t>19</w:t>
            </w:r>
            <w:r w:rsidRPr="004365E6">
              <w:rPr>
                <w:sz w:val="16"/>
                <w:szCs w:val="16"/>
              </w:rPr>
              <w:t xml:space="preserve">+ </w:t>
            </w:r>
            <w:r w:rsidRPr="004365E6">
              <w:rPr>
                <w:sz w:val="16"/>
                <w:szCs w:val="16"/>
                <w:lang w:val="en-US"/>
              </w:rPr>
              <w:t>x</w:t>
            </w:r>
            <w:r w:rsidRPr="004365E6">
              <w:rPr>
                <w:sz w:val="16"/>
                <w:szCs w:val="16"/>
                <w:vertAlign w:val="superscript"/>
              </w:rPr>
              <w:t>18</w:t>
            </w:r>
            <w:r w:rsidRPr="004365E6">
              <w:rPr>
                <w:sz w:val="16"/>
                <w:szCs w:val="16"/>
              </w:rPr>
              <w:t>+</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r w:rsidRPr="004365E6">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4365E6">
              <w:rPr>
                <w:sz w:val="16"/>
                <w:szCs w:val="16"/>
                <w:vertAlign w:val="superscript"/>
              </w:rPr>
              <w:t>12</w:t>
            </w:r>
            <w:r w:rsidRPr="004365E6">
              <w:rPr>
                <w:sz w:val="16"/>
                <w:szCs w:val="16"/>
              </w:rPr>
              <w:t>+</w:t>
            </w:r>
            <w:r w:rsidRPr="004365E6">
              <w:rPr>
                <w:sz w:val="16"/>
                <w:szCs w:val="16"/>
                <w:lang w:val="en-US"/>
              </w:rPr>
              <w:t>x</w:t>
            </w:r>
            <w:r w:rsidRPr="004365E6">
              <w:rPr>
                <w:sz w:val="16"/>
                <w:szCs w:val="16"/>
                <w:vertAlign w:val="superscript"/>
              </w:rPr>
              <w:t>11</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r w:rsidRPr="004365E6">
              <w:rPr>
                <w:sz w:val="16"/>
                <w:szCs w:val="16"/>
              </w:rPr>
              <w:t>+</w:t>
            </w:r>
            <w:r w:rsidRPr="004365E6">
              <w:rPr>
                <w:sz w:val="16"/>
                <w:szCs w:val="16"/>
                <w:lang w:val="en-US"/>
              </w:rPr>
              <w:t>x</w:t>
            </w:r>
            <w:r w:rsidRPr="004365E6">
              <w:rPr>
                <w:sz w:val="16"/>
                <w:szCs w:val="16"/>
                <w:vertAlign w:val="superscript"/>
              </w:rPr>
              <w:t>6</w:t>
            </w:r>
          </w:p>
          <w:p w:rsidR="00F43A3A" w:rsidRPr="004365E6" w:rsidRDefault="00F43A3A" w:rsidP="001A1773">
            <w:pPr>
              <w:rPr>
                <w:sz w:val="16"/>
                <w:szCs w:val="16"/>
                <w:vertAlign w:val="superscript"/>
                <w:lang w:val="en-US"/>
              </w:rPr>
            </w:pPr>
            <w:r w:rsidRPr="00F43A3A">
              <w:rPr>
                <w:sz w:val="16"/>
                <w:szCs w:val="16"/>
              </w:rPr>
              <w:t xml:space="preserve">                     </w:t>
            </w:r>
            <w:r w:rsidRPr="004365E6">
              <w:rPr>
                <w:sz w:val="16"/>
                <w:szCs w:val="16"/>
                <w:lang w:val="en-US"/>
              </w:rPr>
              <w:t>x</w:t>
            </w:r>
            <w:r w:rsidRPr="004365E6">
              <w:rPr>
                <w:sz w:val="16"/>
                <w:szCs w:val="16"/>
                <w:vertAlign w:val="superscript"/>
              </w:rPr>
              <w:t>27</w:t>
            </w:r>
            <w:r w:rsidRPr="004365E6">
              <w:rPr>
                <w:sz w:val="16"/>
                <w:szCs w:val="16"/>
              </w:rPr>
              <w:t>+</w:t>
            </w:r>
            <w:r w:rsidRPr="004365E6">
              <w:rPr>
                <w:sz w:val="16"/>
                <w:szCs w:val="16"/>
                <w:lang w:val="en-US"/>
              </w:rPr>
              <w:t>x</w:t>
            </w:r>
            <w:r w:rsidRPr="004365E6">
              <w:rPr>
                <w:sz w:val="16"/>
                <w:szCs w:val="16"/>
                <w:vertAlign w:val="superscript"/>
              </w:rPr>
              <w:t>26</w:t>
            </w:r>
            <w:r w:rsidRPr="004365E6">
              <w:rPr>
                <w:sz w:val="16"/>
                <w:szCs w:val="16"/>
              </w:rPr>
              <w:t>+</w:t>
            </w:r>
            <w:r w:rsidRPr="004365E6">
              <w:rPr>
                <w:sz w:val="16"/>
                <w:szCs w:val="16"/>
                <w:lang w:val="en-US"/>
              </w:rPr>
              <w:t>x</w:t>
            </w:r>
            <w:r w:rsidRPr="004365E6">
              <w:rPr>
                <w:sz w:val="16"/>
                <w:szCs w:val="16"/>
                <w:vertAlign w:val="superscript"/>
              </w:rPr>
              <w:t>24</w:t>
            </w:r>
            <w:r w:rsidRPr="004365E6">
              <w:rPr>
                <w:sz w:val="16"/>
                <w:szCs w:val="16"/>
              </w:rPr>
              <w:t xml:space="preserve">+ </w:t>
            </w:r>
            <w:r w:rsidRPr="004365E6">
              <w:rPr>
                <w:sz w:val="16"/>
                <w:szCs w:val="16"/>
                <w:lang w:val="en-US"/>
              </w:rPr>
              <w:t>x</w:t>
            </w:r>
            <w:r w:rsidRPr="004365E6">
              <w:rPr>
                <w:sz w:val="16"/>
                <w:szCs w:val="16"/>
                <w:vertAlign w:val="superscript"/>
              </w:rPr>
              <w:t>2</w:t>
            </w:r>
            <w:r w:rsidRPr="004365E6">
              <w:rPr>
                <w:sz w:val="16"/>
                <w:szCs w:val="16"/>
                <w:vertAlign w:val="superscript"/>
                <w:lang w:val="en-US"/>
              </w:rPr>
              <w:t>3</w:t>
            </w:r>
            <w:r w:rsidRPr="004365E6">
              <w:rPr>
                <w:sz w:val="16"/>
                <w:szCs w:val="16"/>
              </w:rPr>
              <w:t>+</w:t>
            </w:r>
            <w:r w:rsidRPr="004365E6">
              <w:rPr>
                <w:sz w:val="16"/>
                <w:szCs w:val="16"/>
                <w:lang w:val="en-US"/>
              </w:rPr>
              <w:t>x</w:t>
            </w:r>
            <w:r w:rsidRPr="004365E6">
              <w:rPr>
                <w:sz w:val="16"/>
                <w:szCs w:val="16"/>
                <w:vertAlign w:val="superscript"/>
              </w:rPr>
              <w:t>2</w:t>
            </w:r>
            <w:r w:rsidRPr="004365E6">
              <w:rPr>
                <w:sz w:val="16"/>
                <w:szCs w:val="16"/>
                <w:vertAlign w:val="superscript"/>
                <w:lang w:val="en-US"/>
              </w:rPr>
              <w:t>2</w:t>
            </w:r>
            <w:r w:rsidRPr="004365E6">
              <w:rPr>
                <w:sz w:val="16"/>
                <w:szCs w:val="16"/>
                <w:lang w:val="en-US"/>
              </w:rPr>
              <w:t>+x</w:t>
            </w:r>
            <w:r w:rsidRPr="004365E6">
              <w:rPr>
                <w:sz w:val="16"/>
                <w:szCs w:val="16"/>
                <w:vertAlign w:val="superscript"/>
                <w:lang w:val="en-US"/>
              </w:rPr>
              <w:t>21</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bottom w:val="single" w:sz="4" w:space="0" w:color="auto"/>
            </w:tcBorders>
          </w:tcPr>
          <w:p w:rsidR="00F43A3A" w:rsidRPr="004365E6" w:rsidRDefault="00F43A3A" w:rsidP="001A1773">
            <w:pPr>
              <w:rPr>
                <w:sz w:val="16"/>
                <w:szCs w:val="16"/>
                <w:vertAlign w:val="superscript"/>
              </w:rPr>
            </w:pPr>
            <w:r w:rsidRPr="004365E6">
              <w:rPr>
                <w:sz w:val="16"/>
                <w:szCs w:val="16"/>
              </w:rPr>
              <w:t xml:space="preserve">                                   </w:t>
            </w:r>
            <w:r w:rsidRPr="004365E6">
              <w:rPr>
                <w:sz w:val="16"/>
                <w:szCs w:val="16"/>
                <w:lang w:val="en-US"/>
              </w:rPr>
              <w:t>x</w:t>
            </w:r>
            <w:r w:rsidRPr="004365E6">
              <w:rPr>
                <w:sz w:val="16"/>
                <w:szCs w:val="16"/>
                <w:vertAlign w:val="superscript"/>
              </w:rPr>
              <w:t>25</w:t>
            </w:r>
            <w:r w:rsidRPr="004365E6">
              <w:rPr>
                <w:sz w:val="16"/>
                <w:szCs w:val="16"/>
              </w:rPr>
              <w:t xml:space="preserve">+ </w:t>
            </w:r>
            <w:r w:rsidRPr="004365E6">
              <w:rPr>
                <w:sz w:val="16"/>
                <w:szCs w:val="16"/>
                <w:lang w:val="en-US"/>
              </w:rPr>
              <w:t>x</w:t>
            </w:r>
            <w:r w:rsidRPr="004365E6">
              <w:rPr>
                <w:sz w:val="16"/>
                <w:szCs w:val="16"/>
                <w:vertAlign w:val="superscript"/>
              </w:rPr>
              <w:t>23</w:t>
            </w:r>
            <w:r w:rsidRPr="004365E6">
              <w:rPr>
                <w:sz w:val="16"/>
                <w:szCs w:val="16"/>
              </w:rPr>
              <w:t>+</w:t>
            </w:r>
            <w:r w:rsidRPr="004365E6">
              <w:rPr>
                <w:sz w:val="16"/>
                <w:szCs w:val="16"/>
                <w:lang w:val="en-US"/>
              </w:rPr>
              <w:t>x</w:t>
            </w:r>
            <w:r w:rsidRPr="004365E6">
              <w:rPr>
                <w:sz w:val="16"/>
                <w:szCs w:val="16"/>
                <w:vertAlign w:val="superscript"/>
              </w:rPr>
              <w:t>22</w:t>
            </w:r>
            <w:r w:rsidRPr="004365E6">
              <w:rPr>
                <w:sz w:val="16"/>
                <w:szCs w:val="16"/>
              </w:rPr>
              <w:t>+</w:t>
            </w:r>
            <w:r w:rsidRPr="004365E6">
              <w:rPr>
                <w:sz w:val="16"/>
                <w:szCs w:val="16"/>
                <w:lang w:val="en-US"/>
              </w:rPr>
              <w:t>x</w:t>
            </w:r>
            <w:r w:rsidRPr="004365E6">
              <w:rPr>
                <w:sz w:val="16"/>
                <w:szCs w:val="16"/>
                <w:vertAlign w:val="superscript"/>
              </w:rPr>
              <w:t>20</w:t>
            </w:r>
            <w:r w:rsidRPr="004365E6">
              <w:rPr>
                <w:sz w:val="16"/>
                <w:szCs w:val="16"/>
              </w:rPr>
              <w:t>+</w:t>
            </w:r>
            <w:r w:rsidRPr="004365E6">
              <w:rPr>
                <w:sz w:val="16"/>
                <w:szCs w:val="16"/>
                <w:lang w:val="en-US"/>
              </w:rPr>
              <w:t>x</w:t>
            </w:r>
            <w:r w:rsidRPr="004365E6">
              <w:rPr>
                <w:sz w:val="16"/>
                <w:szCs w:val="16"/>
                <w:vertAlign w:val="superscript"/>
              </w:rPr>
              <w:t>19</w:t>
            </w:r>
            <w:r w:rsidRPr="004365E6">
              <w:rPr>
                <w:sz w:val="16"/>
                <w:szCs w:val="16"/>
              </w:rPr>
              <w:t xml:space="preserve">+ </w:t>
            </w:r>
            <w:r w:rsidRPr="004365E6">
              <w:rPr>
                <w:sz w:val="16"/>
                <w:szCs w:val="16"/>
                <w:lang w:val="en-US"/>
              </w:rPr>
              <w:t>x</w:t>
            </w:r>
            <w:r w:rsidRPr="004365E6">
              <w:rPr>
                <w:sz w:val="16"/>
                <w:szCs w:val="16"/>
                <w:vertAlign w:val="superscript"/>
              </w:rPr>
              <w:t>18</w:t>
            </w:r>
            <w:r w:rsidRPr="004365E6">
              <w:rPr>
                <w:sz w:val="16"/>
                <w:szCs w:val="16"/>
              </w:rPr>
              <w:t>+</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r w:rsidRPr="004365E6">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4365E6">
              <w:rPr>
                <w:sz w:val="16"/>
                <w:szCs w:val="16"/>
                <w:vertAlign w:val="superscript"/>
              </w:rPr>
              <w:t>12</w:t>
            </w:r>
            <w:r w:rsidRPr="004365E6">
              <w:rPr>
                <w:sz w:val="16"/>
                <w:szCs w:val="16"/>
              </w:rPr>
              <w:t>+</w:t>
            </w:r>
            <w:r w:rsidRPr="004365E6">
              <w:rPr>
                <w:sz w:val="16"/>
                <w:szCs w:val="16"/>
                <w:lang w:val="en-US"/>
              </w:rPr>
              <w:t>x</w:t>
            </w:r>
            <w:r w:rsidRPr="004365E6">
              <w:rPr>
                <w:sz w:val="16"/>
                <w:szCs w:val="16"/>
                <w:vertAlign w:val="superscript"/>
              </w:rPr>
              <w:t>11</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r w:rsidRPr="004365E6">
              <w:rPr>
                <w:sz w:val="16"/>
                <w:szCs w:val="16"/>
              </w:rPr>
              <w:t>+</w:t>
            </w:r>
            <w:r w:rsidRPr="004365E6">
              <w:rPr>
                <w:sz w:val="16"/>
                <w:szCs w:val="16"/>
                <w:lang w:val="en-US"/>
              </w:rPr>
              <w:t>x</w:t>
            </w:r>
            <w:r w:rsidRPr="004365E6">
              <w:rPr>
                <w:sz w:val="16"/>
                <w:szCs w:val="16"/>
                <w:vertAlign w:val="superscript"/>
              </w:rPr>
              <w:t>6</w:t>
            </w:r>
          </w:p>
          <w:p w:rsidR="00F43A3A" w:rsidRPr="004365E6" w:rsidRDefault="00F43A3A" w:rsidP="001A1773">
            <w:pPr>
              <w:rPr>
                <w:sz w:val="16"/>
                <w:szCs w:val="16"/>
                <w:vertAlign w:val="superscript"/>
                <w:lang w:val="en-US"/>
              </w:rPr>
            </w:pPr>
            <w:r w:rsidRPr="00F43A3A">
              <w:rPr>
                <w:sz w:val="16"/>
                <w:szCs w:val="16"/>
              </w:rPr>
              <w:t xml:space="preserve">                                   </w:t>
            </w:r>
            <w:r w:rsidRPr="004365E6">
              <w:rPr>
                <w:sz w:val="16"/>
                <w:szCs w:val="16"/>
                <w:lang w:val="en-US"/>
              </w:rPr>
              <w:t>x</w:t>
            </w:r>
            <w:r w:rsidRPr="004365E6">
              <w:rPr>
                <w:sz w:val="16"/>
                <w:szCs w:val="16"/>
                <w:vertAlign w:val="superscript"/>
                <w:lang w:val="en-US"/>
              </w:rPr>
              <w:t>25</w:t>
            </w:r>
            <w:r w:rsidRPr="004365E6">
              <w:rPr>
                <w:sz w:val="16"/>
                <w:szCs w:val="16"/>
                <w:lang w:val="en-US"/>
              </w:rPr>
              <w:t>+x</w:t>
            </w:r>
            <w:r w:rsidRPr="004365E6">
              <w:rPr>
                <w:sz w:val="16"/>
                <w:szCs w:val="16"/>
                <w:vertAlign w:val="superscript"/>
                <w:lang w:val="en-US"/>
              </w:rPr>
              <w:t>24</w:t>
            </w:r>
            <w:r w:rsidRPr="004365E6">
              <w:rPr>
                <w:sz w:val="16"/>
                <w:szCs w:val="16"/>
                <w:lang w:val="en-US"/>
              </w:rPr>
              <w:t>+x</w:t>
            </w:r>
            <w:r w:rsidRPr="004365E6">
              <w:rPr>
                <w:sz w:val="16"/>
                <w:szCs w:val="16"/>
                <w:vertAlign w:val="superscript"/>
                <w:lang w:val="en-US"/>
              </w:rPr>
              <w:t>22</w:t>
            </w:r>
            <w:r w:rsidRPr="004365E6">
              <w:rPr>
                <w:sz w:val="16"/>
                <w:szCs w:val="16"/>
                <w:lang w:val="en-US"/>
              </w:rPr>
              <w:t>+x</w:t>
            </w:r>
            <w:r w:rsidRPr="004365E6">
              <w:rPr>
                <w:sz w:val="16"/>
                <w:szCs w:val="16"/>
                <w:vertAlign w:val="superscript"/>
                <w:lang w:val="en-US"/>
              </w:rPr>
              <w:t>21</w:t>
            </w:r>
            <w:r w:rsidRPr="004365E6">
              <w:rPr>
                <w:sz w:val="16"/>
                <w:szCs w:val="16"/>
                <w:lang w:val="en-US"/>
              </w:rPr>
              <w:t>+x</w:t>
            </w:r>
            <w:r w:rsidRPr="004365E6">
              <w:rPr>
                <w:sz w:val="16"/>
                <w:szCs w:val="16"/>
                <w:vertAlign w:val="superscript"/>
                <w:lang w:val="en-US"/>
              </w:rPr>
              <w:t>20</w:t>
            </w:r>
            <w:r w:rsidRPr="004365E6">
              <w:rPr>
                <w:sz w:val="16"/>
                <w:szCs w:val="16"/>
                <w:lang w:val="en-US"/>
              </w:rPr>
              <w:t>+x</w:t>
            </w:r>
            <w:r w:rsidRPr="004365E6">
              <w:rPr>
                <w:sz w:val="16"/>
                <w:szCs w:val="16"/>
                <w:vertAlign w:val="superscript"/>
                <w:lang w:val="en-US"/>
              </w:rPr>
              <w:t>19</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bottom w:val="nil"/>
            </w:tcBorders>
          </w:tcPr>
          <w:p w:rsidR="00F43A3A" w:rsidRPr="004365E6" w:rsidRDefault="00F43A3A" w:rsidP="001A1773">
            <w:pPr>
              <w:rPr>
                <w:sz w:val="16"/>
                <w:szCs w:val="16"/>
              </w:rPr>
            </w:pPr>
            <w:r w:rsidRPr="004365E6">
              <w:rPr>
                <w:sz w:val="16"/>
                <w:szCs w:val="16"/>
              </w:rPr>
              <w:t xml:space="preserve">                                          </w:t>
            </w:r>
            <w:r w:rsidRPr="004365E6">
              <w:rPr>
                <w:sz w:val="16"/>
                <w:szCs w:val="16"/>
                <w:lang w:val="en-US"/>
              </w:rPr>
              <w:t>x</w:t>
            </w:r>
            <w:r w:rsidRPr="004365E6">
              <w:rPr>
                <w:sz w:val="16"/>
                <w:szCs w:val="16"/>
                <w:vertAlign w:val="superscript"/>
              </w:rPr>
              <w:t>24</w:t>
            </w:r>
            <w:r w:rsidRPr="004365E6">
              <w:rPr>
                <w:sz w:val="16"/>
                <w:szCs w:val="16"/>
              </w:rPr>
              <w:t>+</w:t>
            </w:r>
            <w:r w:rsidRPr="004365E6">
              <w:rPr>
                <w:sz w:val="16"/>
                <w:szCs w:val="16"/>
                <w:lang w:val="en-US"/>
              </w:rPr>
              <w:t>x</w:t>
            </w:r>
            <w:r w:rsidRPr="004365E6">
              <w:rPr>
                <w:sz w:val="16"/>
                <w:szCs w:val="16"/>
                <w:vertAlign w:val="superscript"/>
              </w:rPr>
              <w:t>23</w:t>
            </w:r>
            <w:r w:rsidRPr="004365E6">
              <w:rPr>
                <w:sz w:val="16"/>
                <w:szCs w:val="16"/>
              </w:rPr>
              <w:t>+</w:t>
            </w:r>
            <w:r w:rsidRPr="004365E6">
              <w:rPr>
                <w:sz w:val="16"/>
                <w:szCs w:val="16"/>
                <w:lang w:val="en-US"/>
              </w:rPr>
              <w:t>x</w:t>
            </w:r>
            <w:r w:rsidRPr="004365E6">
              <w:rPr>
                <w:sz w:val="16"/>
                <w:szCs w:val="16"/>
                <w:vertAlign w:val="superscript"/>
              </w:rPr>
              <w:t>21</w:t>
            </w:r>
            <w:r w:rsidRPr="004365E6">
              <w:rPr>
                <w:sz w:val="16"/>
                <w:szCs w:val="16"/>
              </w:rPr>
              <w:t>+</w:t>
            </w:r>
            <w:r w:rsidRPr="004365E6">
              <w:rPr>
                <w:sz w:val="16"/>
                <w:szCs w:val="16"/>
                <w:lang w:val="en-US"/>
              </w:rPr>
              <w:t>x</w:t>
            </w:r>
            <w:r w:rsidRPr="004365E6">
              <w:rPr>
                <w:sz w:val="16"/>
                <w:szCs w:val="16"/>
                <w:vertAlign w:val="superscript"/>
              </w:rPr>
              <w:t>18</w:t>
            </w:r>
            <w:r w:rsidRPr="004365E6">
              <w:rPr>
                <w:sz w:val="16"/>
                <w:szCs w:val="16"/>
              </w:rPr>
              <w:t>+</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r w:rsidRPr="004365E6">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4365E6">
              <w:rPr>
                <w:sz w:val="16"/>
                <w:szCs w:val="16"/>
                <w:vertAlign w:val="superscript"/>
              </w:rPr>
              <w:t>12</w:t>
            </w:r>
            <w:r w:rsidRPr="004365E6">
              <w:rPr>
                <w:sz w:val="16"/>
                <w:szCs w:val="16"/>
              </w:rPr>
              <w:t>+</w:t>
            </w:r>
            <w:r w:rsidRPr="004365E6">
              <w:rPr>
                <w:sz w:val="16"/>
                <w:szCs w:val="16"/>
                <w:lang w:val="en-US"/>
              </w:rPr>
              <w:t>x</w:t>
            </w:r>
            <w:r w:rsidRPr="004365E6">
              <w:rPr>
                <w:sz w:val="16"/>
                <w:szCs w:val="16"/>
                <w:vertAlign w:val="superscript"/>
              </w:rPr>
              <w:t>11</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r w:rsidRPr="004365E6">
              <w:rPr>
                <w:sz w:val="16"/>
                <w:szCs w:val="16"/>
              </w:rPr>
              <w:t>+</w:t>
            </w:r>
            <w:r w:rsidRPr="004365E6">
              <w:rPr>
                <w:sz w:val="16"/>
                <w:szCs w:val="16"/>
                <w:lang w:val="en-US"/>
              </w:rPr>
              <w:t>x</w:t>
            </w:r>
            <w:r w:rsidRPr="004365E6">
              <w:rPr>
                <w:sz w:val="16"/>
                <w:szCs w:val="16"/>
                <w:vertAlign w:val="superscript"/>
              </w:rPr>
              <w:t>6</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top w:val="nil"/>
              <w:left w:val="nil"/>
            </w:tcBorders>
          </w:tcPr>
          <w:p w:rsidR="00F43A3A" w:rsidRPr="004365E6" w:rsidRDefault="00F43A3A" w:rsidP="001A1773">
            <w:pPr>
              <w:rPr>
                <w:sz w:val="16"/>
                <w:szCs w:val="16"/>
                <w:vertAlign w:val="superscript"/>
                <w:lang w:val="en-US"/>
              </w:rPr>
            </w:pPr>
            <w:r w:rsidRPr="00F43A3A">
              <w:rPr>
                <w:sz w:val="16"/>
                <w:szCs w:val="16"/>
              </w:rPr>
              <w:t xml:space="preserve">                                          </w:t>
            </w:r>
            <w:r w:rsidRPr="004365E6">
              <w:rPr>
                <w:sz w:val="16"/>
                <w:szCs w:val="16"/>
                <w:lang w:val="en-US"/>
              </w:rPr>
              <w:t>x</w:t>
            </w:r>
            <w:r w:rsidRPr="004365E6">
              <w:rPr>
                <w:sz w:val="16"/>
                <w:szCs w:val="16"/>
                <w:vertAlign w:val="superscript"/>
                <w:lang w:val="en-US"/>
              </w:rPr>
              <w:t>24</w:t>
            </w:r>
            <w:r w:rsidRPr="004365E6">
              <w:rPr>
                <w:sz w:val="16"/>
                <w:szCs w:val="16"/>
                <w:lang w:val="en-US"/>
              </w:rPr>
              <w:t>+x</w:t>
            </w:r>
            <w:r w:rsidRPr="004365E6">
              <w:rPr>
                <w:sz w:val="16"/>
                <w:szCs w:val="16"/>
                <w:vertAlign w:val="superscript"/>
                <w:lang w:val="en-US"/>
              </w:rPr>
              <w:t>23</w:t>
            </w:r>
            <w:r w:rsidRPr="004365E6">
              <w:rPr>
                <w:sz w:val="16"/>
                <w:szCs w:val="16"/>
                <w:lang w:val="en-US"/>
              </w:rPr>
              <w:t>+x</w:t>
            </w:r>
            <w:r w:rsidRPr="004365E6">
              <w:rPr>
                <w:sz w:val="16"/>
                <w:szCs w:val="16"/>
                <w:vertAlign w:val="superscript"/>
                <w:lang w:val="en-US"/>
              </w:rPr>
              <w:t>21</w:t>
            </w:r>
            <w:r w:rsidRPr="004365E6">
              <w:rPr>
                <w:sz w:val="16"/>
                <w:szCs w:val="16"/>
                <w:lang w:val="en-US"/>
              </w:rPr>
              <w:t>+x</w:t>
            </w:r>
            <w:r w:rsidRPr="004365E6">
              <w:rPr>
                <w:sz w:val="16"/>
                <w:szCs w:val="16"/>
                <w:vertAlign w:val="superscript"/>
                <w:lang w:val="en-US"/>
              </w:rPr>
              <w:t>20</w:t>
            </w:r>
            <w:r w:rsidRPr="004365E6">
              <w:rPr>
                <w:sz w:val="16"/>
                <w:szCs w:val="16"/>
                <w:lang w:val="en-US"/>
              </w:rPr>
              <w:t>+x</w:t>
            </w:r>
            <w:r w:rsidRPr="004365E6">
              <w:rPr>
                <w:sz w:val="16"/>
                <w:szCs w:val="16"/>
                <w:vertAlign w:val="superscript"/>
                <w:lang w:val="en-US"/>
              </w:rPr>
              <w:t>19</w:t>
            </w:r>
            <w:r w:rsidRPr="004365E6">
              <w:rPr>
                <w:sz w:val="16"/>
                <w:szCs w:val="16"/>
                <w:lang w:val="en-US"/>
              </w:rPr>
              <w:t>+x</w:t>
            </w:r>
            <w:r w:rsidRPr="004365E6">
              <w:rPr>
                <w:sz w:val="16"/>
                <w:szCs w:val="16"/>
                <w:vertAlign w:val="superscript"/>
                <w:lang w:val="en-US"/>
              </w:rPr>
              <w:t>18</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tcBorders>
          </w:tcPr>
          <w:p w:rsidR="00F43A3A" w:rsidRPr="00F43A3A" w:rsidRDefault="00F43A3A" w:rsidP="001A1773">
            <w:pPr>
              <w:rPr>
                <w:sz w:val="16"/>
                <w:szCs w:val="16"/>
              </w:rPr>
            </w:pPr>
            <w:r w:rsidRPr="004365E6">
              <w:rPr>
                <w:sz w:val="16"/>
                <w:szCs w:val="16"/>
              </w:rPr>
              <w:t xml:space="preserve">                                                               </w:t>
            </w:r>
            <w:r w:rsidRPr="004365E6">
              <w:rPr>
                <w:sz w:val="16"/>
                <w:szCs w:val="16"/>
                <w:lang w:val="en-US"/>
              </w:rPr>
              <w:t>x</w:t>
            </w:r>
            <w:r w:rsidRPr="004365E6">
              <w:rPr>
                <w:sz w:val="16"/>
                <w:szCs w:val="16"/>
                <w:vertAlign w:val="superscript"/>
              </w:rPr>
              <w:t>20</w:t>
            </w:r>
            <w:r w:rsidRPr="004365E6">
              <w:rPr>
                <w:sz w:val="16"/>
                <w:szCs w:val="16"/>
              </w:rPr>
              <w:t>+</w:t>
            </w:r>
            <w:r w:rsidRPr="004365E6">
              <w:rPr>
                <w:sz w:val="16"/>
                <w:szCs w:val="16"/>
                <w:lang w:val="en-US"/>
              </w:rPr>
              <w:t>x</w:t>
            </w:r>
            <w:r w:rsidRPr="004365E6">
              <w:rPr>
                <w:sz w:val="16"/>
                <w:szCs w:val="16"/>
                <w:vertAlign w:val="superscript"/>
              </w:rPr>
              <w:t>19</w:t>
            </w:r>
            <w:r w:rsidRPr="004365E6">
              <w:rPr>
                <w:sz w:val="16"/>
                <w:szCs w:val="16"/>
              </w:rPr>
              <w:t xml:space="preserve">+ </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r w:rsidRPr="004365E6">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4365E6">
              <w:rPr>
                <w:sz w:val="16"/>
                <w:szCs w:val="16"/>
                <w:vertAlign w:val="superscript"/>
              </w:rPr>
              <w:t>12</w:t>
            </w:r>
            <w:r w:rsidRPr="004365E6">
              <w:rPr>
                <w:sz w:val="16"/>
                <w:szCs w:val="16"/>
              </w:rPr>
              <w:t>+</w:t>
            </w:r>
            <w:r w:rsidRPr="004365E6">
              <w:rPr>
                <w:sz w:val="16"/>
                <w:szCs w:val="16"/>
                <w:lang w:val="en-US"/>
              </w:rPr>
              <w:t>x</w:t>
            </w:r>
            <w:r w:rsidRPr="004365E6">
              <w:rPr>
                <w:sz w:val="16"/>
                <w:szCs w:val="16"/>
                <w:vertAlign w:val="superscript"/>
              </w:rPr>
              <w:t>11</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r w:rsidRPr="004365E6">
              <w:rPr>
                <w:sz w:val="16"/>
                <w:szCs w:val="16"/>
              </w:rPr>
              <w:t>+</w:t>
            </w:r>
            <w:r w:rsidRPr="004365E6">
              <w:rPr>
                <w:sz w:val="16"/>
                <w:szCs w:val="16"/>
                <w:lang w:val="en-US"/>
              </w:rPr>
              <w:t>x</w:t>
            </w:r>
            <w:r w:rsidRPr="004365E6">
              <w:rPr>
                <w:sz w:val="16"/>
                <w:szCs w:val="16"/>
                <w:vertAlign w:val="superscript"/>
              </w:rPr>
              <w:t>6</w:t>
            </w:r>
          </w:p>
          <w:p w:rsidR="00F43A3A" w:rsidRPr="004365E6" w:rsidRDefault="00F43A3A" w:rsidP="001A1773">
            <w:pPr>
              <w:rPr>
                <w:sz w:val="16"/>
                <w:szCs w:val="16"/>
                <w:lang w:val="en-US"/>
              </w:rPr>
            </w:pPr>
            <w:r w:rsidRPr="00F43A3A">
              <w:rPr>
                <w:sz w:val="16"/>
                <w:szCs w:val="16"/>
              </w:rPr>
              <w:t xml:space="preserve">                                                               </w:t>
            </w:r>
            <w:r w:rsidRPr="004365E6">
              <w:rPr>
                <w:sz w:val="16"/>
                <w:szCs w:val="16"/>
                <w:lang w:val="en-US"/>
              </w:rPr>
              <w:t>x</w:t>
            </w:r>
            <w:r w:rsidRPr="004365E6">
              <w:rPr>
                <w:sz w:val="16"/>
                <w:szCs w:val="16"/>
                <w:vertAlign w:val="superscript"/>
              </w:rPr>
              <w:t>20</w:t>
            </w:r>
            <w:r w:rsidRPr="004365E6">
              <w:rPr>
                <w:sz w:val="16"/>
                <w:szCs w:val="16"/>
              </w:rPr>
              <w:t>+</w:t>
            </w:r>
            <w:r w:rsidRPr="004365E6">
              <w:rPr>
                <w:sz w:val="16"/>
                <w:szCs w:val="16"/>
                <w:lang w:val="en-US"/>
              </w:rPr>
              <w:t>x</w:t>
            </w:r>
            <w:r w:rsidRPr="004365E6">
              <w:rPr>
                <w:sz w:val="16"/>
                <w:szCs w:val="16"/>
                <w:vertAlign w:val="superscript"/>
              </w:rPr>
              <w:t>19</w:t>
            </w:r>
            <w:r w:rsidRPr="004365E6">
              <w:rPr>
                <w:sz w:val="16"/>
                <w:szCs w:val="16"/>
              </w:rPr>
              <w:t xml:space="preserve">+ </w:t>
            </w:r>
            <w:r w:rsidRPr="004365E6">
              <w:rPr>
                <w:sz w:val="16"/>
                <w:szCs w:val="16"/>
                <w:lang w:val="en-US"/>
              </w:rPr>
              <w:t>x</w:t>
            </w:r>
            <w:r w:rsidRPr="004365E6">
              <w:rPr>
                <w:sz w:val="16"/>
                <w:szCs w:val="16"/>
                <w:vertAlign w:val="superscript"/>
              </w:rPr>
              <w:t>17</w:t>
            </w:r>
            <w:r w:rsidRPr="004365E6">
              <w:rPr>
                <w:sz w:val="16"/>
                <w:szCs w:val="16"/>
              </w:rPr>
              <w:t>+</w:t>
            </w:r>
            <w:r w:rsidRPr="004365E6">
              <w:rPr>
                <w:sz w:val="16"/>
                <w:szCs w:val="16"/>
                <w:lang w:val="en-US"/>
              </w:rPr>
              <w:t>x</w:t>
            </w:r>
            <w:r w:rsidRPr="004365E6">
              <w:rPr>
                <w:sz w:val="16"/>
                <w:szCs w:val="16"/>
                <w:vertAlign w:val="superscript"/>
              </w:rPr>
              <w:t>16</w:t>
            </w:r>
            <w:r w:rsidRPr="004365E6">
              <w:rPr>
                <w:sz w:val="16"/>
                <w:szCs w:val="16"/>
              </w:rPr>
              <w:t>+</w:t>
            </w:r>
            <w:r w:rsidRPr="004365E6">
              <w:rPr>
                <w:sz w:val="16"/>
                <w:szCs w:val="16"/>
                <w:lang w:val="en-US"/>
              </w:rPr>
              <w:t>x</w:t>
            </w:r>
            <w:r w:rsidRPr="004365E6">
              <w:rPr>
                <w:sz w:val="16"/>
                <w:szCs w:val="16"/>
                <w:vertAlign w:val="superscript"/>
              </w:rPr>
              <w:t>15</w:t>
            </w:r>
            <w:r w:rsidRPr="004365E6">
              <w:rPr>
                <w:sz w:val="16"/>
                <w:szCs w:val="16"/>
              </w:rPr>
              <w:t>+</w:t>
            </w:r>
            <w:r w:rsidRPr="004365E6">
              <w:rPr>
                <w:sz w:val="16"/>
                <w:szCs w:val="16"/>
                <w:lang w:val="en-US"/>
              </w:rPr>
              <w:t>x</w:t>
            </w:r>
            <w:r w:rsidRPr="004365E6">
              <w:rPr>
                <w:sz w:val="16"/>
                <w:szCs w:val="16"/>
                <w:vertAlign w:val="superscript"/>
              </w:rPr>
              <w:t>14</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tcBorders>
          </w:tcPr>
          <w:p w:rsidR="00F43A3A" w:rsidRPr="00F43A3A" w:rsidRDefault="00F43A3A" w:rsidP="001A1773">
            <w:pPr>
              <w:rPr>
                <w:sz w:val="16"/>
                <w:szCs w:val="16"/>
              </w:rPr>
            </w:pPr>
            <w:r w:rsidRPr="00F43A3A">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4365E6">
              <w:rPr>
                <w:sz w:val="16"/>
                <w:szCs w:val="16"/>
                <w:vertAlign w:val="superscript"/>
              </w:rPr>
              <w:t>12</w:t>
            </w:r>
            <w:r w:rsidRPr="004365E6">
              <w:rPr>
                <w:sz w:val="16"/>
                <w:szCs w:val="16"/>
              </w:rPr>
              <w:t>+</w:t>
            </w:r>
            <w:r w:rsidRPr="004365E6">
              <w:rPr>
                <w:sz w:val="16"/>
                <w:szCs w:val="16"/>
                <w:lang w:val="en-US"/>
              </w:rPr>
              <w:t>x</w:t>
            </w:r>
            <w:r w:rsidRPr="004365E6">
              <w:rPr>
                <w:sz w:val="16"/>
                <w:szCs w:val="16"/>
                <w:vertAlign w:val="superscript"/>
              </w:rPr>
              <w:t>11</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r w:rsidRPr="004365E6">
              <w:rPr>
                <w:sz w:val="16"/>
                <w:szCs w:val="16"/>
              </w:rPr>
              <w:t>+</w:t>
            </w:r>
            <w:r w:rsidRPr="004365E6">
              <w:rPr>
                <w:sz w:val="16"/>
                <w:szCs w:val="16"/>
                <w:lang w:val="en-US"/>
              </w:rPr>
              <w:t>x</w:t>
            </w:r>
            <w:r w:rsidRPr="004365E6">
              <w:rPr>
                <w:sz w:val="16"/>
                <w:szCs w:val="16"/>
                <w:vertAlign w:val="superscript"/>
              </w:rPr>
              <w:t>6</w:t>
            </w:r>
          </w:p>
          <w:p w:rsidR="00F43A3A" w:rsidRPr="00F43A3A" w:rsidRDefault="00F43A3A" w:rsidP="001A1773">
            <w:pPr>
              <w:rPr>
                <w:sz w:val="16"/>
                <w:szCs w:val="16"/>
              </w:rPr>
            </w:pPr>
            <w:r w:rsidRPr="00F43A3A">
              <w:rPr>
                <w:sz w:val="16"/>
                <w:szCs w:val="16"/>
              </w:rPr>
              <w:t xml:space="preserve">                                                                                                          </w:t>
            </w:r>
            <w:r w:rsidRPr="004365E6">
              <w:rPr>
                <w:sz w:val="16"/>
                <w:szCs w:val="16"/>
                <w:lang w:val="en-US"/>
              </w:rPr>
              <w:t>x</w:t>
            </w:r>
            <w:r w:rsidRPr="004365E6">
              <w:rPr>
                <w:sz w:val="16"/>
                <w:szCs w:val="16"/>
                <w:vertAlign w:val="superscript"/>
              </w:rPr>
              <w:t>13</w:t>
            </w:r>
            <w:r w:rsidRPr="004365E6">
              <w:rPr>
                <w:sz w:val="16"/>
                <w:szCs w:val="16"/>
              </w:rPr>
              <w:t>+</w:t>
            </w:r>
            <w:r w:rsidRPr="004365E6">
              <w:rPr>
                <w:sz w:val="16"/>
                <w:szCs w:val="16"/>
                <w:lang w:val="en-US"/>
              </w:rPr>
              <w:t>x</w:t>
            </w:r>
            <w:r w:rsidRPr="00F43A3A">
              <w:rPr>
                <w:sz w:val="16"/>
                <w:szCs w:val="16"/>
                <w:vertAlign w:val="superscript"/>
              </w:rPr>
              <w:t>12</w:t>
            </w:r>
            <w:r w:rsidRPr="004365E6">
              <w:rPr>
                <w:sz w:val="16"/>
                <w:szCs w:val="16"/>
              </w:rPr>
              <w:t xml:space="preserve">+ </w:t>
            </w:r>
            <w:r w:rsidRPr="004365E6">
              <w:rPr>
                <w:sz w:val="16"/>
                <w:szCs w:val="16"/>
                <w:lang w:val="en-US"/>
              </w:rPr>
              <w:t>x</w:t>
            </w:r>
            <w:r w:rsidRPr="004365E6">
              <w:rPr>
                <w:sz w:val="16"/>
                <w:szCs w:val="16"/>
                <w:vertAlign w:val="superscript"/>
              </w:rPr>
              <w:t>10</w:t>
            </w:r>
            <w:r w:rsidRPr="004365E6">
              <w:rPr>
                <w:sz w:val="16"/>
                <w:szCs w:val="16"/>
              </w:rPr>
              <w:t>+</w:t>
            </w:r>
            <w:r w:rsidRPr="004365E6">
              <w:rPr>
                <w:sz w:val="16"/>
                <w:szCs w:val="16"/>
                <w:lang w:val="en-US"/>
              </w:rPr>
              <w:t>x</w:t>
            </w:r>
            <w:r w:rsidRPr="004365E6">
              <w:rPr>
                <w:sz w:val="16"/>
                <w:szCs w:val="16"/>
                <w:vertAlign w:val="superscript"/>
              </w:rPr>
              <w:t>9</w:t>
            </w:r>
            <w:r w:rsidRPr="004365E6">
              <w:rPr>
                <w:sz w:val="16"/>
                <w:szCs w:val="16"/>
              </w:rPr>
              <w:t>+</w:t>
            </w:r>
            <w:r w:rsidRPr="004365E6">
              <w:rPr>
                <w:sz w:val="16"/>
                <w:szCs w:val="16"/>
                <w:lang w:val="en-US"/>
              </w:rPr>
              <w:t>x</w:t>
            </w:r>
            <w:r w:rsidRPr="004365E6">
              <w:rPr>
                <w:sz w:val="16"/>
                <w:szCs w:val="16"/>
                <w:vertAlign w:val="superscript"/>
              </w:rPr>
              <w:t>8</w:t>
            </w:r>
            <w:r w:rsidRPr="004365E6">
              <w:rPr>
                <w:sz w:val="16"/>
                <w:szCs w:val="16"/>
              </w:rPr>
              <w:t xml:space="preserve">+ </w:t>
            </w:r>
            <w:r w:rsidRPr="004365E6">
              <w:rPr>
                <w:sz w:val="16"/>
                <w:szCs w:val="16"/>
                <w:lang w:val="en-US"/>
              </w:rPr>
              <w:t>x</w:t>
            </w:r>
            <w:r w:rsidRPr="004365E6">
              <w:rPr>
                <w:sz w:val="16"/>
                <w:szCs w:val="16"/>
                <w:vertAlign w:val="superscript"/>
              </w:rPr>
              <w:t>7</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tcBorders>
          </w:tcPr>
          <w:p w:rsidR="00F43A3A" w:rsidRPr="004365E6" w:rsidRDefault="00F43A3A" w:rsidP="001A1773">
            <w:pPr>
              <w:rPr>
                <w:sz w:val="16"/>
                <w:szCs w:val="16"/>
                <w:lang w:val="en-US"/>
              </w:rPr>
            </w:pPr>
            <w:r w:rsidRPr="00F43A3A">
              <w:rPr>
                <w:sz w:val="16"/>
                <w:szCs w:val="16"/>
              </w:rPr>
              <w:t xml:space="preserve">                                                                                                                           </w:t>
            </w:r>
            <w:r w:rsidRPr="004365E6">
              <w:rPr>
                <w:sz w:val="16"/>
                <w:szCs w:val="16"/>
                <w:lang w:val="en-US"/>
              </w:rPr>
              <w:t>x</w:t>
            </w:r>
            <w:r w:rsidRPr="004365E6">
              <w:rPr>
                <w:sz w:val="16"/>
                <w:szCs w:val="16"/>
                <w:vertAlign w:val="superscript"/>
              </w:rPr>
              <w:t>11</w:t>
            </w:r>
            <w:r w:rsidRPr="004365E6">
              <w:rPr>
                <w:sz w:val="16"/>
                <w:szCs w:val="16"/>
                <w:lang w:val="en-US"/>
              </w:rPr>
              <w:t>+x</w:t>
            </w:r>
            <w:r w:rsidRPr="004365E6">
              <w:rPr>
                <w:sz w:val="16"/>
                <w:szCs w:val="16"/>
                <w:vertAlign w:val="superscript"/>
                <w:lang w:val="en-US"/>
              </w:rPr>
              <w:t>6</w:t>
            </w:r>
          </w:p>
          <w:p w:rsidR="00F43A3A" w:rsidRPr="004365E6" w:rsidRDefault="00F43A3A" w:rsidP="001A1773">
            <w:pPr>
              <w:rPr>
                <w:sz w:val="16"/>
                <w:szCs w:val="16"/>
                <w:vertAlign w:val="superscript"/>
                <w:lang w:val="en-US"/>
              </w:rPr>
            </w:pPr>
            <w:r w:rsidRPr="004365E6">
              <w:rPr>
                <w:sz w:val="16"/>
                <w:szCs w:val="16"/>
                <w:lang w:val="en-US"/>
              </w:rPr>
              <w:t xml:space="preserve">                                                                                                                            x</w:t>
            </w:r>
            <w:r w:rsidRPr="004365E6">
              <w:rPr>
                <w:sz w:val="16"/>
                <w:szCs w:val="16"/>
                <w:vertAlign w:val="superscript"/>
                <w:lang w:val="en-US"/>
              </w:rPr>
              <w:t>11</w:t>
            </w:r>
            <w:r w:rsidRPr="004365E6">
              <w:rPr>
                <w:sz w:val="16"/>
                <w:szCs w:val="16"/>
                <w:lang w:val="en-US"/>
              </w:rPr>
              <w:t>+x</w:t>
            </w:r>
            <w:r w:rsidRPr="004365E6">
              <w:rPr>
                <w:sz w:val="16"/>
                <w:szCs w:val="16"/>
                <w:vertAlign w:val="superscript"/>
                <w:lang w:val="en-US"/>
              </w:rPr>
              <w:t>10</w:t>
            </w:r>
            <w:r w:rsidRPr="004365E6">
              <w:rPr>
                <w:sz w:val="16"/>
                <w:szCs w:val="16"/>
                <w:lang w:val="en-US"/>
              </w:rPr>
              <w:t>+x</w:t>
            </w:r>
            <w:r w:rsidRPr="004365E6">
              <w:rPr>
                <w:sz w:val="16"/>
                <w:szCs w:val="16"/>
                <w:vertAlign w:val="superscript"/>
                <w:lang w:val="en-US"/>
              </w:rPr>
              <w:t>8</w:t>
            </w:r>
            <w:r w:rsidRPr="004365E6">
              <w:rPr>
                <w:sz w:val="16"/>
                <w:szCs w:val="16"/>
                <w:lang w:val="en-US"/>
              </w:rPr>
              <w:t>+ x</w:t>
            </w:r>
            <w:r w:rsidRPr="004365E6">
              <w:rPr>
                <w:sz w:val="16"/>
                <w:szCs w:val="16"/>
                <w:vertAlign w:val="superscript"/>
                <w:lang w:val="en-US"/>
              </w:rPr>
              <w:t>7</w:t>
            </w:r>
            <w:r w:rsidRPr="004365E6">
              <w:rPr>
                <w:sz w:val="16"/>
                <w:szCs w:val="16"/>
                <w:lang w:val="en-US"/>
              </w:rPr>
              <w:t>+x</w:t>
            </w:r>
            <w:r w:rsidRPr="004365E6">
              <w:rPr>
                <w:sz w:val="16"/>
                <w:szCs w:val="16"/>
                <w:vertAlign w:val="superscript"/>
                <w:lang w:val="en-US"/>
              </w:rPr>
              <w:t>6</w:t>
            </w:r>
            <w:r w:rsidRPr="004365E6">
              <w:rPr>
                <w:sz w:val="16"/>
                <w:szCs w:val="16"/>
                <w:lang w:val="en-US"/>
              </w:rPr>
              <w:t>+x</w:t>
            </w:r>
            <w:r w:rsidRPr="004365E6">
              <w:rPr>
                <w:sz w:val="16"/>
                <w:szCs w:val="16"/>
                <w:vertAlign w:val="superscript"/>
                <w:lang w:val="en-US"/>
              </w:rPr>
              <w:t>5</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bottom w:val="single" w:sz="4" w:space="0" w:color="auto"/>
            </w:tcBorders>
          </w:tcPr>
          <w:p w:rsidR="00F43A3A" w:rsidRPr="00F43A3A" w:rsidRDefault="00F43A3A" w:rsidP="001A1773">
            <w:pPr>
              <w:rPr>
                <w:sz w:val="16"/>
                <w:szCs w:val="16"/>
              </w:rPr>
            </w:pPr>
            <w:r w:rsidRPr="00F43A3A">
              <w:rPr>
                <w:sz w:val="16"/>
                <w:szCs w:val="16"/>
              </w:rPr>
              <w:t xml:space="preserve">                                                                                                                                  </w:t>
            </w:r>
            <w:r w:rsidRPr="004365E6">
              <w:rPr>
                <w:sz w:val="16"/>
                <w:szCs w:val="16"/>
                <w:lang w:val="en-US"/>
              </w:rPr>
              <w:t>x</w:t>
            </w:r>
            <w:r w:rsidRPr="00F43A3A">
              <w:rPr>
                <w:sz w:val="16"/>
                <w:szCs w:val="16"/>
                <w:vertAlign w:val="superscript"/>
              </w:rPr>
              <w:t>10</w:t>
            </w:r>
            <w:r w:rsidRPr="00F43A3A">
              <w:rPr>
                <w:sz w:val="16"/>
                <w:szCs w:val="16"/>
              </w:rPr>
              <w:t>+</w:t>
            </w:r>
            <w:r w:rsidRPr="004365E6">
              <w:rPr>
                <w:sz w:val="16"/>
                <w:szCs w:val="16"/>
                <w:lang w:val="en-US"/>
              </w:rPr>
              <w:t>x</w:t>
            </w:r>
            <w:r w:rsidRPr="00F43A3A">
              <w:rPr>
                <w:sz w:val="16"/>
                <w:szCs w:val="16"/>
                <w:vertAlign w:val="superscript"/>
              </w:rPr>
              <w:t>8</w:t>
            </w:r>
            <w:r w:rsidRPr="00F43A3A">
              <w:rPr>
                <w:sz w:val="16"/>
                <w:szCs w:val="16"/>
              </w:rPr>
              <w:t xml:space="preserve">+ </w:t>
            </w:r>
            <w:r w:rsidRPr="004365E6">
              <w:rPr>
                <w:sz w:val="16"/>
                <w:szCs w:val="16"/>
                <w:lang w:val="en-US"/>
              </w:rPr>
              <w:t>x</w:t>
            </w:r>
            <w:r w:rsidRPr="00F43A3A">
              <w:rPr>
                <w:sz w:val="16"/>
                <w:szCs w:val="16"/>
                <w:vertAlign w:val="superscript"/>
              </w:rPr>
              <w:t>7</w:t>
            </w:r>
            <w:r w:rsidRPr="00F43A3A">
              <w:rPr>
                <w:sz w:val="16"/>
                <w:szCs w:val="16"/>
              </w:rPr>
              <w:t>+</w:t>
            </w:r>
            <w:r w:rsidRPr="004365E6">
              <w:rPr>
                <w:sz w:val="16"/>
                <w:szCs w:val="16"/>
                <w:lang w:val="en-US"/>
              </w:rPr>
              <w:t>x</w:t>
            </w:r>
            <w:r w:rsidRPr="00F43A3A">
              <w:rPr>
                <w:sz w:val="16"/>
                <w:szCs w:val="16"/>
                <w:vertAlign w:val="superscript"/>
              </w:rPr>
              <w:t>5</w:t>
            </w:r>
          </w:p>
          <w:p w:rsidR="00F43A3A" w:rsidRPr="00F43A3A" w:rsidRDefault="00F43A3A" w:rsidP="001A1773">
            <w:pPr>
              <w:rPr>
                <w:sz w:val="16"/>
                <w:szCs w:val="16"/>
                <w:vertAlign w:val="superscript"/>
              </w:rPr>
            </w:pPr>
            <w:r w:rsidRPr="00F43A3A">
              <w:rPr>
                <w:sz w:val="16"/>
                <w:szCs w:val="16"/>
              </w:rPr>
              <w:t xml:space="preserve">                                                                                                                                  </w:t>
            </w:r>
            <w:r w:rsidRPr="004365E6">
              <w:rPr>
                <w:sz w:val="16"/>
                <w:szCs w:val="16"/>
                <w:lang w:val="en-US"/>
              </w:rPr>
              <w:t>x</w:t>
            </w:r>
            <w:r w:rsidRPr="00F43A3A">
              <w:rPr>
                <w:sz w:val="16"/>
                <w:szCs w:val="16"/>
                <w:vertAlign w:val="superscript"/>
              </w:rPr>
              <w:t>10</w:t>
            </w:r>
            <w:r w:rsidRPr="00F43A3A">
              <w:rPr>
                <w:sz w:val="16"/>
                <w:szCs w:val="16"/>
              </w:rPr>
              <w:t>+</w:t>
            </w:r>
            <w:r w:rsidRPr="004365E6">
              <w:rPr>
                <w:sz w:val="16"/>
                <w:szCs w:val="16"/>
                <w:lang w:val="en-US"/>
              </w:rPr>
              <w:t>x</w:t>
            </w:r>
            <w:r w:rsidRPr="00F43A3A">
              <w:rPr>
                <w:sz w:val="16"/>
                <w:szCs w:val="16"/>
                <w:vertAlign w:val="superscript"/>
              </w:rPr>
              <w:t>9</w:t>
            </w:r>
            <w:r w:rsidRPr="00F43A3A">
              <w:rPr>
                <w:sz w:val="16"/>
                <w:szCs w:val="16"/>
              </w:rPr>
              <w:t xml:space="preserve">+ </w:t>
            </w:r>
            <w:r w:rsidRPr="004365E6">
              <w:rPr>
                <w:sz w:val="16"/>
                <w:szCs w:val="16"/>
                <w:lang w:val="en-US"/>
              </w:rPr>
              <w:t>x</w:t>
            </w:r>
            <w:r w:rsidRPr="00F43A3A">
              <w:rPr>
                <w:sz w:val="16"/>
                <w:szCs w:val="16"/>
                <w:vertAlign w:val="superscript"/>
              </w:rPr>
              <w:t>7</w:t>
            </w:r>
            <w:r w:rsidRPr="00F43A3A">
              <w:rPr>
                <w:sz w:val="16"/>
                <w:szCs w:val="16"/>
              </w:rPr>
              <w:t>+</w:t>
            </w:r>
            <w:r w:rsidRPr="004365E6">
              <w:rPr>
                <w:sz w:val="16"/>
                <w:szCs w:val="16"/>
                <w:lang w:val="en-US"/>
              </w:rPr>
              <w:t>x</w:t>
            </w:r>
            <w:r w:rsidRPr="00F43A3A">
              <w:rPr>
                <w:sz w:val="16"/>
                <w:szCs w:val="16"/>
                <w:vertAlign w:val="superscript"/>
              </w:rPr>
              <w:t>6</w:t>
            </w:r>
            <w:r w:rsidRPr="00F43A3A">
              <w:rPr>
                <w:sz w:val="16"/>
                <w:szCs w:val="16"/>
              </w:rPr>
              <w:t>+</w:t>
            </w:r>
            <w:r w:rsidRPr="004365E6">
              <w:rPr>
                <w:sz w:val="16"/>
                <w:szCs w:val="16"/>
                <w:lang w:val="en-US"/>
              </w:rPr>
              <w:t>x</w:t>
            </w:r>
            <w:r w:rsidRPr="00F43A3A">
              <w:rPr>
                <w:sz w:val="16"/>
                <w:szCs w:val="16"/>
                <w:vertAlign w:val="superscript"/>
              </w:rPr>
              <w:t>5</w:t>
            </w:r>
            <w:r w:rsidRPr="00F43A3A">
              <w:rPr>
                <w:sz w:val="16"/>
                <w:szCs w:val="16"/>
              </w:rPr>
              <w:t>+</w:t>
            </w:r>
            <w:r w:rsidRPr="004365E6">
              <w:rPr>
                <w:sz w:val="16"/>
                <w:szCs w:val="16"/>
                <w:lang w:val="en-US"/>
              </w:rPr>
              <w:t>x</w:t>
            </w:r>
            <w:r w:rsidRPr="00F43A3A">
              <w:rPr>
                <w:sz w:val="16"/>
                <w:szCs w:val="16"/>
                <w:vertAlign w:val="superscript"/>
              </w:rPr>
              <w:t>4</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tcBorders>
          </w:tcPr>
          <w:p w:rsidR="00F43A3A" w:rsidRPr="004365E6" w:rsidRDefault="00F43A3A" w:rsidP="001A1773">
            <w:pPr>
              <w:rPr>
                <w:sz w:val="16"/>
                <w:szCs w:val="16"/>
                <w:lang w:val="en-US"/>
              </w:rPr>
            </w:pPr>
            <w:r w:rsidRPr="00F43A3A">
              <w:rPr>
                <w:sz w:val="16"/>
                <w:szCs w:val="16"/>
              </w:rPr>
              <w:t xml:space="preserve">                                                                                                                                          </w:t>
            </w:r>
            <w:r w:rsidRPr="004365E6">
              <w:rPr>
                <w:sz w:val="16"/>
                <w:szCs w:val="16"/>
                <w:lang w:val="en-US"/>
              </w:rPr>
              <w:t>x</w:t>
            </w:r>
            <w:r w:rsidRPr="004365E6">
              <w:rPr>
                <w:sz w:val="16"/>
                <w:szCs w:val="16"/>
                <w:vertAlign w:val="superscript"/>
                <w:lang w:val="en-US"/>
              </w:rPr>
              <w:t>9</w:t>
            </w:r>
            <w:r w:rsidRPr="004365E6">
              <w:rPr>
                <w:sz w:val="16"/>
                <w:szCs w:val="16"/>
                <w:lang w:val="en-US"/>
              </w:rPr>
              <w:t>+x</w:t>
            </w:r>
            <w:r w:rsidRPr="004365E6">
              <w:rPr>
                <w:sz w:val="16"/>
                <w:szCs w:val="16"/>
                <w:vertAlign w:val="superscript"/>
                <w:lang w:val="en-US"/>
              </w:rPr>
              <w:t>8</w:t>
            </w:r>
            <w:r w:rsidRPr="004365E6">
              <w:rPr>
                <w:sz w:val="16"/>
                <w:szCs w:val="16"/>
                <w:lang w:val="en-US"/>
              </w:rPr>
              <w:t>+x</w:t>
            </w:r>
            <w:r w:rsidRPr="004365E6">
              <w:rPr>
                <w:sz w:val="16"/>
                <w:szCs w:val="16"/>
                <w:vertAlign w:val="superscript"/>
                <w:lang w:val="en-US"/>
              </w:rPr>
              <w:t>6</w:t>
            </w:r>
            <w:r w:rsidRPr="004365E6">
              <w:rPr>
                <w:sz w:val="16"/>
                <w:szCs w:val="16"/>
                <w:lang w:val="en-US"/>
              </w:rPr>
              <w:t>+x</w:t>
            </w:r>
            <w:r w:rsidRPr="004365E6">
              <w:rPr>
                <w:sz w:val="16"/>
                <w:szCs w:val="16"/>
                <w:vertAlign w:val="superscript"/>
                <w:lang w:val="en-US"/>
              </w:rPr>
              <w:t>4</w:t>
            </w:r>
          </w:p>
          <w:p w:rsidR="00F43A3A" w:rsidRPr="004365E6" w:rsidRDefault="00F43A3A" w:rsidP="001A1773">
            <w:pPr>
              <w:rPr>
                <w:sz w:val="16"/>
                <w:szCs w:val="16"/>
                <w:lang w:val="en-US"/>
              </w:rPr>
            </w:pPr>
            <w:r w:rsidRPr="004365E6">
              <w:rPr>
                <w:sz w:val="16"/>
                <w:szCs w:val="16"/>
                <w:lang w:val="en-US"/>
              </w:rPr>
              <w:t xml:space="preserve">                                                                                                                                          x</w:t>
            </w:r>
            <w:r w:rsidRPr="004365E6">
              <w:rPr>
                <w:sz w:val="16"/>
                <w:szCs w:val="16"/>
                <w:vertAlign w:val="superscript"/>
                <w:lang w:val="en-US"/>
              </w:rPr>
              <w:t>9</w:t>
            </w:r>
            <w:r w:rsidRPr="004365E6">
              <w:rPr>
                <w:sz w:val="16"/>
                <w:szCs w:val="16"/>
                <w:lang w:val="en-US"/>
              </w:rPr>
              <w:t>+x</w:t>
            </w:r>
            <w:r w:rsidRPr="004365E6">
              <w:rPr>
                <w:sz w:val="16"/>
                <w:szCs w:val="16"/>
                <w:vertAlign w:val="superscript"/>
                <w:lang w:val="en-US"/>
              </w:rPr>
              <w:t>8</w:t>
            </w:r>
            <w:r w:rsidRPr="004365E6">
              <w:rPr>
                <w:sz w:val="16"/>
                <w:szCs w:val="16"/>
                <w:lang w:val="en-US"/>
              </w:rPr>
              <w:t>+x</w:t>
            </w:r>
            <w:r w:rsidRPr="004365E6">
              <w:rPr>
                <w:sz w:val="16"/>
                <w:szCs w:val="16"/>
                <w:vertAlign w:val="superscript"/>
                <w:lang w:val="en-US"/>
              </w:rPr>
              <w:t>6</w:t>
            </w:r>
            <w:r w:rsidRPr="004365E6">
              <w:rPr>
                <w:sz w:val="16"/>
                <w:szCs w:val="16"/>
                <w:lang w:val="en-US"/>
              </w:rPr>
              <w:t>+x</w:t>
            </w:r>
            <w:r w:rsidRPr="004365E6">
              <w:rPr>
                <w:sz w:val="16"/>
                <w:szCs w:val="16"/>
                <w:vertAlign w:val="superscript"/>
                <w:lang w:val="en-US"/>
              </w:rPr>
              <w:t>5</w:t>
            </w:r>
            <w:r w:rsidRPr="004365E6">
              <w:rPr>
                <w:sz w:val="16"/>
                <w:szCs w:val="16"/>
                <w:lang w:val="en-US"/>
              </w:rPr>
              <w:t>+x</w:t>
            </w:r>
            <w:r w:rsidRPr="004365E6">
              <w:rPr>
                <w:sz w:val="16"/>
                <w:szCs w:val="16"/>
                <w:vertAlign w:val="superscript"/>
                <w:lang w:val="en-US"/>
              </w:rPr>
              <w:t>4</w:t>
            </w:r>
            <w:r w:rsidRPr="004365E6">
              <w:rPr>
                <w:sz w:val="16"/>
                <w:szCs w:val="16"/>
                <w:lang w:val="en-US"/>
              </w:rPr>
              <w:t>+x</w:t>
            </w:r>
            <w:r w:rsidRPr="004365E6">
              <w:rPr>
                <w:sz w:val="16"/>
                <w:szCs w:val="16"/>
                <w:vertAlign w:val="superscript"/>
                <w:lang w:val="en-US"/>
              </w:rPr>
              <w:t>3</w:t>
            </w:r>
            <w:r w:rsidRPr="004365E6">
              <w:rPr>
                <w:sz w:val="16"/>
                <w:szCs w:val="16"/>
                <w:lang w:val="en-US"/>
              </w:rPr>
              <w:t xml:space="preserve">     </w:t>
            </w:r>
          </w:p>
        </w:tc>
        <w:tc>
          <w:tcPr>
            <w:tcW w:w="2700" w:type="dxa"/>
            <w:tcBorders>
              <w:top w:val="nil"/>
              <w:bottom w:val="nil"/>
              <w:right w:val="nil"/>
            </w:tcBorders>
          </w:tcPr>
          <w:p w:rsidR="00F43A3A" w:rsidRPr="004365E6" w:rsidRDefault="00F43A3A" w:rsidP="001A1773">
            <w:pPr>
              <w:rPr>
                <w:sz w:val="16"/>
                <w:szCs w:val="16"/>
              </w:rPr>
            </w:pPr>
          </w:p>
        </w:tc>
      </w:tr>
      <w:tr w:rsidR="00F43A3A" w:rsidRPr="004365E6">
        <w:tc>
          <w:tcPr>
            <w:tcW w:w="7128" w:type="dxa"/>
            <w:tcBorders>
              <w:left w:val="nil"/>
              <w:bottom w:val="nil"/>
            </w:tcBorders>
          </w:tcPr>
          <w:p w:rsidR="00F43A3A" w:rsidRPr="004365E6" w:rsidRDefault="00F43A3A" w:rsidP="001A1773">
            <w:pPr>
              <w:rPr>
                <w:sz w:val="16"/>
                <w:szCs w:val="16"/>
                <w:vertAlign w:val="superscript"/>
                <w:lang w:val="en-US"/>
              </w:rPr>
            </w:pPr>
            <w:r w:rsidRPr="004365E6">
              <w:rPr>
                <w:sz w:val="16"/>
                <w:szCs w:val="16"/>
                <w:lang w:val="en-US"/>
              </w:rPr>
              <w:t xml:space="preserve">                                                                                                                                                           x</w:t>
            </w:r>
            <w:r w:rsidRPr="004365E6">
              <w:rPr>
                <w:sz w:val="16"/>
                <w:szCs w:val="16"/>
                <w:vertAlign w:val="superscript"/>
                <w:lang w:val="en-US"/>
              </w:rPr>
              <w:t>5</w:t>
            </w:r>
            <w:r w:rsidRPr="004365E6">
              <w:rPr>
                <w:sz w:val="16"/>
                <w:szCs w:val="16"/>
                <w:lang w:val="en-US"/>
              </w:rPr>
              <w:t>+x</w:t>
            </w:r>
            <w:r w:rsidRPr="004365E6">
              <w:rPr>
                <w:sz w:val="16"/>
                <w:szCs w:val="16"/>
                <w:vertAlign w:val="superscript"/>
                <w:lang w:val="en-US"/>
              </w:rPr>
              <w:t>3</w:t>
            </w:r>
          </w:p>
        </w:tc>
        <w:tc>
          <w:tcPr>
            <w:tcW w:w="2700" w:type="dxa"/>
            <w:tcBorders>
              <w:top w:val="nil"/>
              <w:bottom w:val="nil"/>
              <w:right w:val="nil"/>
            </w:tcBorders>
          </w:tcPr>
          <w:p w:rsidR="00F43A3A" w:rsidRPr="004365E6" w:rsidRDefault="00F43A3A" w:rsidP="001A1773">
            <w:pPr>
              <w:rPr>
                <w:sz w:val="16"/>
                <w:szCs w:val="16"/>
              </w:rPr>
            </w:pPr>
          </w:p>
        </w:tc>
      </w:tr>
    </w:tbl>
    <w:p w:rsidR="001A1773" w:rsidRDefault="001A1773" w:rsidP="00B563C7">
      <w:pPr>
        <w:ind w:firstLine="708"/>
      </w:pPr>
    </w:p>
    <w:p w:rsidR="001A1773" w:rsidRDefault="001A1773" w:rsidP="00B563C7">
      <w:pPr>
        <w:ind w:firstLine="708"/>
      </w:pPr>
    </w:p>
    <w:p w:rsidR="001A1773" w:rsidRDefault="001A1773" w:rsidP="00B563C7">
      <w:pPr>
        <w:ind w:firstLine="708"/>
      </w:pPr>
    </w:p>
    <w:p w:rsidR="001A1773" w:rsidRDefault="001A1773" w:rsidP="00B563C7">
      <w:pPr>
        <w:ind w:firstLine="708"/>
      </w:pPr>
    </w:p>
    <w:p w:rsidR="001A1773" w:rsidRDefault="001A1773" w:rsidP="00B563C7">
      <w:pPr>
        <w:ind w:firstLine="708"/>
      </w:pPr>
    </w:p>
    <w:p w:rsidR="00B563C7" w:rsidRDefault="00484E8E" w:rsidP="00B563C7">
      <w:pPr>
        <w:ind w:firstLine="708"/>
      </w:pPr>
      <w:r w:rsidRPr="00FB7DCB">
        <w:t xml:space="preserve">Получаем остаток от деления равный </w:t>
      </w:r>
      <w:r w:rsidRPr="00FB7DCB">
        <w:rPr>
          <w:lang w:val="en-US"/>
        </w:rPr>
        <w:t>R</w:t>
      </w:r>
      <w:r w:rsidRPr="00FB7DCB">
        <w:t>(</w:t>
      </w:r>
      <w:r w:rsidRPr="00FB7DCB">
        <w:rPr>
          <w:lang w:val="en-US"/>
        </w:rPr>
        <w:t>X</w:t>
      </w:r>
      <w:r w:rsidRPr="00FB7DCB">
        <w:t xml:space="preserve">)= </w:t>
      </w:r>
      <w:r w:rsidRPr="00FB7DCB">
        <w:rPr>
          <w:lang w:val="en-US"/>
        </w:rPr>
        <w:t>x</w:t>
      </w:r>
      <w:r w:rsidRPr="00FB7DCB">
        <w:rPr>
          <w:vertAlign w:val="superscript"/>
        </w:rPr>
        <w:t>5</w:t>
      </w:r>
      <w:r w:rsidRPr="00FB7DCB">
        <w:t>+</w:t>
      </w:r>
      <w:r w:rsidRPr="00FB7DCB">
        <w:rPr>
          <w:lang w:val="en-US"/>
        </w:rPr>
        <w:t>x</w:t>
      </w:r>
      <w:r w:rsidRPr="00FB7DCB">
        <w:rPr>
          <w:vertAlign w:val="superscript"/>
        </w:rPr>
        <w:t>3</w:t>
      </w:r>
      <w:r w:rsidR="00B563C7">
        <w:rPr>
          <w:vertAlign w:val="superscript"/>
        </w:rPr>
        <w:t xml:space="preserve"> </w:t>
      </w:r>
      <w:r w:rsidR="00B563C7">
        <w:t>.</w:t>
      </w:r>
      <w:r w:rsidRPr="00FB7DCB">
        <w:t xml:space="preserve">Таким образом </w:t>
      </w:r>
    </w:p>
    <w:p w:rsidR="00484E8E" w:rsidRPr="00B563C7" w:rsidRDefault="00484E8E" w:rsidP="00B563C7">
      <w:pPr>
        <w:rPr>
          <w:lang w:val="en-US"/>
        </w:rPr>
      </w:pPr>
      <w:r w:rsidRPr="00FB7DCB">
        <w:rPr>
          <w:lang w:val="en-US"/>
        </w:rPr>
        <w:t>V</w:t>
      </w:r>
      <w:r w:rsidRPr="00B563C7">
        <w:rPr>
          <w:lang w:val="en-US"/>
        </w:rPr>
        <w:t>(</w:t>
      </w:r>
      <w:r w:rsidRPr="00FB7DCB">
        <w:rPr>
          <w:lang w:val="en-US"/>
        </w:rPr>
        <w:t>X</w:t>
      </w:r>
      <w:r w:rsidRPr="00B563C7">
        <w:rPr>
          <w:lang w:val="en-US"/>
        </w:rPr>
        <w:t>)=</w:t>
      </w:r>
      <w:r w:rsidRPr="00FB7DCB">
        <w:rPr>
          <w:lang w:val="en-US"/>
        </w:rPr>
        <w:t>a</w:t>
      </w:r>
      <w:r w:rsidRPr="00B563C7">
        <w:rPr>
          <w:lang w:val="en-US"/>
        </w:rPr>
        <w:t>(</w:t>
      </w:r>
      <w:r w:rsidRPr="00FB7DCB">
        <w:rPr>
          <w:lang w:val="en-US"/>
        </w:rPr>
        <w:t>X</w:t>
      </w:r>
      <w:r w:rsidRPr="00B563C7">
        <w:rPr>
          <w:lang w:val="en-US"/>
        </w:rPr>
        <w:t>)</w:t>
      </w:r>
      <w:r w:rsidRPr="00FB7DCB">
        <w:rPr>
          <w:lang w:val="en-US"/>
        </w:rPr>
        <w:t>X</w:t>
      </w:r>
      <w:r w:rsidRPr="00FB7DCB">
        <w:rPr>
          <w:vertAlign w:val="superscript"/>
          <w:lang w:val="en-US"/>
        </w:rPr>
        <w:t>n</w:t>
      </w:r>
      <w:r w:rsidRPr="00B563C7">
        <w:rPr>
          <w:vertAlign w:val="superscript"/>
          <w:lang w:val="en-US"/>
        </w:rPr>
        <w:t>-</w:t>
      </w:r>
      <w:r w:rsidRPr="00FB7DCB">
        <w:rPr>
          <w:vertAlign w:val="superscript"/>
          <w:lang w:val="en-US"/>
        </w:rPr>
        <w:t>k</w:t>
      </w:r>
      <w:r w:rsidRPr="00B563C7">
        <w:rPr>
          <w:lang w:val="en-US"/>
        </w:rPr>
        <w:t>+</w:t>
      </w:r>
      <w:r w:rsidRPr="00FB7DCB">
        <w:rPr>
          <w:lang w:val="en-US"/>
        </w:rPr>
        <w:t>R</w:t>
      </w:r>
      <w:r w:rsidRPr="00B563C7">
        <w:rPr>
          <w:lang w:val="en-US"/>
        </w:rPr>
        <w:t>(</w:t>
      </w:r>
      <w:r w:rsidRPr="00FB7DCB">
        <w:rPr>
          <w:lang w:val="en-US"/>
        </w:rPr>
        <w:t>X</w:t>
      </w:r>
      <w:r w:rsidRPr="00B563C7">
        <w:rPr>
          <w:lang w:val="en-US"/>
        </w:rPr>
        <w:t xml:space="preserve">)= </w:t>
      </w:r>
      <w:r w:rsidRPr="00FB7DCB">
        <w:rPr>
          <w:lang w:val="en-US"/>
        </w:rPr>
        <w:t>x</w:t>
      </w:r>
      <w:r w:rsidRPr="00B563C7">
        <w:rPr>
          <w:vertAlign w:val="superscript"/>
          <w:lang w:val="en-US"/>
        </w:rPr>
        <w:t>30</w:t>
      </w:r>
      <w:r w:rsidRPr="00B563C7">
        <w:rPr>
          <w:lang w:val="en-US"/>
        </w:rPr>
        <w:t>+</w:t>
      </w:r>
      <w:r w:rsidRPr="00FB7DCB">
        <w:rPr>
          <w:lang w:val="en-US"/>
        </w:rPr>
        <w:t>x</w:t>
      </w:r>
      <w:r w:rsidRPr="00B563C7">
        <w:rPr>
          <w:vertAlign w:val="superscript"/>
          <w:lang w:val="en-US"/>
        </w:rPr>
        <w:t>29</w:t>
      </w:r>
      <w:r w:rsidRPr="00B563C7">
        <w:rPr>
          <w:lang w:val="en-US"/>
        </w:rPr>
        <w:t>+</w:t>
      </w:r>
      <w:r w:rsidRPr="00FB7DCB">
        <w:rPr>
          <w:lang w:val="en-US"/>
        </w:rPr>
        <w:t>x</w:t>
      </w:r>
      <w:r w:rsidRPr="00B563C7">
        <w:rPr>
          <w:vertAlign w:val="superscript"/>
          <w:lang w:val="en-US"/>
        </w:rPr>
        <w:t>28</w:t>
      </w:r>
      <w:r w:rsidRPr="00B563C7">
        <w:rPr>
          <w:lang w:val="en-US"/>
        </w:rPr>
        <w:t xml:space="preserve">+ </w:t>
      </w:r>
      <w:r w:rsidRPr="00FB7DCB">
        <w:rPr>
          <w:lang w:val="en-US"/>
        </w:rPr>
        <w:t>x</w:t>
      </w:r>
      <w:r w:rsidRPr="00B563C7">
        <w:rPr>
          <w:vertAlign w:val="superscript"/>
          <w:lang w:val="en-US"/>
        </w:rPr>
        <w:t>27</w:t>
      </w:r>
      <w:r w:rsidRPr="00B563C7">
        <w:rPr>
          <w:lang w:val="en-US"/>
        </w:rPr>
        <w:t>+</w:t>
      </w:r>
      <w:r w:rsidRPr="00FB7DCB">
        <w:rPr>
          <w:lang w:val="en-US"/>
        </w:rPr>
        <w:t>x</w:t>
      </w:r>
      <w:r w:rsidRPr="00B563C7">
        <w:rPr>
          <w:vertAlign w:val="superscript"/>
          <w:lang w:val="en-US"/>
        </w:rPr>
        <w:t>26</w:t>
      </w:r>
      <w:r w:rsidRPr="00B563C7">
        <w:rPr>
          <w:lang w:val="en-US"/>
        </w:rPr>
        <w:t>+</w:t>
      </w:r>
      <w:r w:rsidRPr="00FB7DCB">
        <w:rPr>
          <w:lang w:val="en-US"/>
        </w:rPr>
        <w:t>x</w:t>
      </w:r>
      <w:r w:rsidRPr="00B563C7">
        <w:rPr>
          <w:vertAlign w:val="superscript"/>
          <w:lang w:val="en-US"/>
        </w:rPr>
        <w:t>25</w:t>
      </w:r>
      <w:r w:rsidRPr="00B563C7">
        <w:rPr>
          <w:lang w:val="en-US"/>
        </w:rPr>
        <w:t xml:space="preserve">+ </w:t>
      </w:r>
      <w:r w:rsidRPr="00FB7DCB">
        <w:rPr>
          <w:lang w:val="en-US"/>
        </w:rPr>
        <w:t>x</w:t>
      </w:r>
      <w:r w:rsidRPr="00B563C7">
        <w:rPr>
          <w:vertAlign w:val="superscript"/>
          <w:lang w:val="en-US"/>
        </w:rPr>
        <w:t>24</w:t>
      </w:r>
      <w:r w:rsidRPr="00B563C7">
        <w:rPr>
          <w:lang w:val="en-US"/>
        </w:rPr>
        <w:t>+</w:t>
      </w:r>
      <w:r w:rsidRPr="00FB7DCB">
        <w:rPr>
          <w:lang w:val="en-US"/>
        </w:rPr>
        <w:t>x</w:t>
      </w:r>
      <w:r w:rsidRPr="00B563C7">
        <w:rPr>
          <w:vertAlign w:val="superscript"/>
          <w:lang w:val="en-US"/>
        </w:rPr>
        <w:t>23</w:t>
      </w:r>
      <w:r w:rsidRPr="00B563C7">
        <w:rPr>
          <w:lang w:val="en-US"/>
        </w:rPr>
        <w:t>+</w:t>
      </w:r>
      <w:r w:rsidRPr="00FB7DCB">
        <w:rPr>
          <w:lang w:val="en-US"/>
        </w:rPr>
        <w:t>x</w:t>
      </w:r>
      <w:r w:rsidRPr="00B563C7">
        <w:rPr>
          <w:vertAlign w:val="superscript"/>
          <w:lang w:val="en-US"/>
        </w:rPr>
        <w:t>22</w:t>
      </w:r>
      <w:r w:rsidRPr="00B563C7">
        <w:rPr>
          <w:lang w:val="en-US"/>
        </w:rPr>
        <w:t xml:space="preserve">+ </w:t>
      </w:r>
      <w:r w:rsidRPr="00FB7DCB">
        <w:rPr>
          <w:lang w:val="en-US"/>
        </w:rPr>
        <w:t>x</w:t>
      </w:r>
      <w:r w:rsidRPr="00B563C7">
        <w:rPr>
          <w:vertAlign w:val="superscript"/>
          <w:lang w:val="en-US"/>
        </w:rPr>
        <w:t>21</w:t>
      </w:r>
      <w:r w:rsidRPr="00B563C7">
        <w:rPr>
          <w:lang w:val="en-US"/>
        </w:rPr>
        <w:t>+</w:t>
      </w:r>
      <w:r w:rsidRPr="00FB7DCB">
        <w:rPr>
          <w:lang w:val="en-US"/>
        </w:rPr>
        <w:t>x</w:t>
      </w:r>
      <w:r w:rsidRPr="00B563C7">
        <w:rPr>
          <w:vertAlign w:val="superscript"/>
          <w:lang w:val="en-US"/>
        </w:rPr>
        <w:t>20</w:t>
      </w:r>
      <w:r w:rsidRPr="00B563C7">
        <w:rPr>
          <w:lang w:val="en-US"/>
        </w:rPr>
        <w:t>+</w:t>
      </w:r>
      <w:r w:rsidRPr="00FB7DCB">
        <w:rPr>
          <w:lang w:val="en-US"/>
        </w:rPr>
        <w:t>x</w:t>
      </w:r>
      <w:r w:rsidRPr="00B563C7">
        <w:rPr>
          <w:vertAlign w:val="superscript"/>
          <w:lang w:val="en-US"/>
        </w:rPr>
        <w:t>19</w:t>
      </w:r>
      <w:r w:rsidRPr="00B563C7">
        <w:rPr>
          <w:lang w:val="en-US"/>
        </w:rPr>
        <w:t xml:space="preserve">+ </w:t>
      </w:r>
      <w:r w:rsidRPr="00FB7DCB">
        <w:rPr>
          <w:lang w:val="en-US"/>
        </w:rPr>
        <w:t>x</w:t>
      </w:r>
      <w:r w:rsidRPr="00B563C7">
        <w:rPr>
          <w:vertAlign w:val="superscript"/>
          <w:lang w:val="en-US"/>
        </w:rPr>
        <w:t>18</w:t>
      </w:r>
      <w:r w:rsidRPr="00B563C7">
        <w:rPr>
          <w:lang w:val="en-US"/>
        </w:rPr>
        <w:t>+</w:t>
      </w:r>
      <w:r w:rsidRPr="00FB7DCB">
        <w:rPr>
          <w:lang w:val="en-US"/>
        </w:rPr>
        <w:t>x</w:t>
      </w:r>
      <w:r w:rsidRPr="00B563C7">
        <w:rPr>
          <w:vertAlign w:val="superscript"/>
          <w:lang w:val="en-US"/>
        </w:rPr>
        <w:t>17</w:t>
      </w:r>
      <w:r w:rsidRPr="00B563C7">
        <w:rPr>
          <w:lang w:val="en-US"/>
        </w:rPr>
        <w:t>+</w:t>
      </w:r>
      <w:r w:rsidRPr="00FB7DCB">
        <w:rPr>
          <w:lang w:val="en-US"/>
        </w:rPr>
        <w:t>x</w:t>
      </w:r>
      <w:r w:rsidRPr="00B563C7">
        <w:rPr>
          <w:vertAlign w:val="superscript"/>
          <w:lang w:val="en-US"/>
        </w:rPr>
        <w:t>16</w:t>
      </w:r>
      <w:r w:rsidRPr="00B563C7">
        <w:rPr>
          <w:lang w:val="en-US"/>
        </w:rPr>
        <w:t>+</w:t>
      </w:r>
      <w:r w:rsidRPr="00FB7DCB">
        <w:rPr>
          <w:lang w:val="en-US"/>
        </w:rPr>
        <w:t>x</w:t>
      </w:r>
      <w:r w:rsidRPr="00B563C7">
        <w:rPr>
          <w:vertAlign w:val="superscript"/>
          <w:lang w:val="en-US"/>
        </w:rPr>
        <w:t>15</w:t>
      </w:r>
      <w:r w:rsidRPr="00B563C7">
        <w:rPr>
          <w:lang w:val="en-US"/>
        </w:rPr>
        <w:t>+</w:t>
      </w:r>
      <w:r w:rsidRPr="00FB7DCB">
        <w:rPr>
          <w:lang w:val="en-US"/>
        </w:rPr>
        <w:t>x</w:t>
      </w:r>
      <w:r w:rsidRPr="00B563C7">
        <w:rPr>
          <w:vertAlign w:val="superscript"/>
          <w:lang w:val="en-US"/>
        </w:rPr>
        <w:t>14</w:t>
      </w:r>
      <w:r w:rsidRPr="00B563C7">
        <w:rPr>
          <w:lang w:val="en-US"/>
        </w:rPr>
        <w:t xml:space="preserve">+ </w:t>
      </w:r>
      <w:r w:rsidRPr="00FB7DCB">
        <w:rPr>
          <w:lang w:val="en-US"/>
        </w:rPr>
        <w:t>x</w:t>
      </w:r>
      <w:r w:rsidRPr="00B563C7">
        <w:rPr>
          <w:vertAlign w:val="superscript"/>
          <w:lang w:val="en-US"/>
        </w:rPr>
        <w:t>13</w:t>
      </w:r>
      <w:r w:rsidRPr="00B563C7">
        <w:rPr>
          <w:lang w:val="en-US"/>
        </w:rPr>
        <w:t>+</w:t>
      </w:r>
      <w:r w:rsidRPr="00FB7DCB">
        <w:rPr>
          <w:lang w:val="en-US"/>
        </w:rPr>
        <w:t>x</w:t>
      </w:r>
      <w:r w:rsidRPr="00B563C7">
        <w:rPr>
          <w:vertAlign w:val="superscript"/>
          <w:lang w:val="en-US"/>
        </w:rPr>
        <w:t>12</w:t>
      </w:r>
      <w:r w:rsidRPr="00B563C7">
        <w:rPr>
          <w:lang w:val="en-US"/>
        </w:rPr>
        <w:t>+</w:t>
      </w:r>
      <w:r w:rsidRPr="00FB7DCB">
        <w:rPr>
          <w:lang w:val="en-US"/>
        </w:rPr>
        <w:t>x</w:t>
      </w:r>
      <w:r w:rsidRPr="00B563C7">
        <w:rPr>
          <w:vertAlign w:val="superscript"/>
          <w:lang w:val="en-US"/>
        </w:rPr>
        <w:t>11</w:t>
      </w:r>
      <w:r w:rsidRPr="00B563C7">
        <w:rPr>
          <w:lang w:val="en-US"/>
        </w:rPr>
        <w:t xml:space="preserve">+ </w:t>
      </w:r>
      <w:r w:rsidRPr="00FB7DCB">
        <w:rPr>
          <w:lang w:val="en-US"/>
        </w:rPr>
        <w:t>x</w:t>
      </w:r>
      <w:r w:rsidRPr="00B563C7">
        <w:rPr>
          <w:vertAlign w:val="superscript"/>
          <w:lang w:val="en-US"/>
        </w:rPr>
        <w:t>10</w:t>
      </w:r>
      <w:r w:rsidRPr="00B563C7">
        <w:rPr>
          <w:lang w:val="en-US"/>
        </w:rPr>
        <w:t>+</w:t>
      </w:r>
      <w:r w:rsidRPr="00FB7DCB">
        <w:rPr>
          <w:lang w:val="en-US"/>
        </w:rPr>
        <w:t>x</w:t>
      </w:r>
      <w:r w:rsidRPr="00B563C7">
        <w:rPr>
          <w:vertAlign w:val="superscript"/>
          <w:lang w:val="en-US"/>
        </w:rPr>
        <w:t>9</w:t>
      </w:r>
      <w:r w:rsidRPr="00B563C7">
        <w:rPr>
          <w:lang w:val="en-US"/>
        </w:rPr>
        <w:t>+</w:t>
      </w:r>
      <w:r w:rsidRPr="00FB7DCB">
        <w:rPr>
          <w:lang w:val="en-US"/>
        </w:rPr>
        <w:t>x</w:t>
      </w:r>
      <w:r w:rsidRPr="00B563C7">
        <w:rPr>
          <w:vertAlign w:val="superscript"/>
          <w:lang w:val="en-US"/>
        </w:rPr>
        <w:t>8</w:t>
      </w:r>
      <w:r w:rsidRPr="00B563C7">
        <w:rPr>
          <w:lang w:val="en-US"/>
        </w:rPr>
        <w:t xml:space="preserve">+ </w:t>
      </w:r>
      <w:r w:rsidRPr="00FB7DCB">
        <w:rPr>
          <w:lang w:val="en-US"/>
        </w:rPr>
        <w:t>x</w:t>
      </w:r>
      <w:r w:rsidRPr="00B563C7">
        <w:rPr>
          <w:vertAlign w:val="superscript"/>
          <w:lang w:val="en-US"/>
        </w:rPr>
        <w:t>7</w:t>
      </w:r>
      <w:r w:rsidRPr="00B563C7">
        <w:rPr>
          <w:lang w:val="en-US"/>
        </w:rPr>
        <w:t>+</w:t>
      </w:r>
      <w:r w:rsidRPr="00FB7DCB">
        <w:rPr>
          <w:lang w:val="en-US"/>
        </w:rPr>
        <w:t>x</w:t>
      </w:r>
      <w:r w:rsidRPr="00B563C7">
        <w:rPr>
          <w:vertAlign w:val="superscript"/>
          <w:lang w:val="en-US"/>
        </w:rPr>
        <w:t>6</w:t>
      </w:r>
      <w:r w:rsidRPr="00B563C7">
        <w:rPr>
          <w:lang w:val="en-US"/>
        </w:rPr>
        <w:t xml:space="preserve">+ </w:t>
      </w:r>
      <w:r w:rsidRPr="00FB7DCB">
        <w:rPr>
          <w:lang w:val="en-US"/>
        </w:rPr>
        <w:t>x</w:t>
      </w:r>
      <w:r w:rsidRPr="00B563C7">
        <w:rPr>
          <w:vertAlign w:val="superscript"/>
          <w:lang w:val="en-US"/>
        </w:rPr>
        <w:t>5</w:t>
      </w:r>
      <w:r w:rsidRPr="00B563C7">
        <w:rPr>
          <w:lang w:val="en-US"/>
        </w:rPr>
        <w:t>+</w:t>
      </w:r>
      <w:r w:rsidRPr="00FB7DCB">
        <w:rPr>
          <w:lang w:val="en-US"/>
        </w:rPr>
        <w:t>x</w:t>
      </w:r>
      <w:r w:rsidRPr="00B563C7">
        <w:rPr>
          <w:vertAlign w:val="superscript"/>
          <w:lang w:val="en-US"/>
        </w:rPr>
        <w:t>3</w:t>
      </w:r>
    </w:p>
    <w:p w:rsidR="00484E8E" w:rsidRPr="00FB7DCB" w:rsidRDefault="00484E8E" w:rsidP="00484E8E">
      <w:pPr>
        <w:ind w:left="360"/>
      </w:pPr>
      <w:r w:rsidRPr="00FB7DCB">
        <w:t xml:space="preserve">При </w:t>
      </w:r>
      <w:r w:rsidRPr="00FB7DCB">
        <w:rPr>
          <w:lang w:val="en-US"/>
        </w:rPr>
        <w:t>n</w:t>
      </w:r>
      <w:r w:rsidRPr="00FB7DCB">
        <w:t xml:space="preserve"> равном 31 получим </w:t>
      </w:r>
      <w:r w:rsidRPr="00FB7DCB">
        <w:rPr>
          <w:lang w:val="en-US"/>
        </w:rPr>
        <w:t>n</w:t>
      </w:r>
      <w:r w:rsidRPr="00FB7DCB">
        <w:t>-разрядный вектор кода.</w:t>
      </w:r>
    </w:p>
    <w:p w:rsidR="00484E8E" w:rsidRPr="004365E6" w:rsidRDefault="00484E8E" w:rsidP="00484E8E">
      <w:pPr>
        <w:ind w:left="360"/>
        <w:rPr>
          <w:sz w:val="16"/>
          <w:szCs w:val="16"/>
        </w:rPr>
      </w:pPr>
      <w:r w:rsidRPr="004365E6">
        <w:rPr>
          <w:sz w:val="16"/>
          <w:szCs w:val="16"/>
        </w:rPr>
        <w:t xml:space="preserve"> </w:t>
      </w:r>
    </w:p>
    <w:tbl>
      <w:tblPr>
        <w:tblStyle w:val="a3"/>
        <w:tblpPr w:leftFromText="180" w:rightFromText="180" w:vertAnchor="text" w:horzAnchor="margin" w:tblpY="310"/>
        <w:tblW w:w="0" w:type="auto"/>
        <w:tblLook w:val="01E0" w:firstRow="1" w:lastRow="1" w:firstColumn="1" w:lastColumn="1" w:noHBand="0" w:noVBand="0"/>
      </w:tblPr>
      <w:tblGrid>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rsidR="00FB7DCB" w:rsidRPr="004365E6">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0</w:t>
            </w:r>
          </w:p>
        </w:tc>
        <w:tc>
          <w:tcPr>
            <w:tcW w:w="296" w:type="dxa"/>
          </w:tcPr>
          <w:p w:rsidR="00FB7DCB" w:rsidRPr="004365E6" w:rsidRDefault="00FB7DCB" w:rsidP="00FB7DCB">
            <w:pPr>
              <w:rPr>
                <w:sz w:val="16"/>
                <w:szCs w:val="16"/>
              </w:rPr>
            </w:pPr>
            <w:r w:rsidRPr="004365E6">
              <w:rPr>
                <w:sz w:val="16"/>
                <w:szCs w:val="16"/>
              </w:rPr>
              <w:t>1</w:t>
            </w:r>
          </w:p>
        </w:tc>
        <w:tc>
          <w:tcPr>
            <w:tcW w:w="296" w:type="dxa"/>
          </w:tcPr>
          <w:p w:rsidR="00FB7DCB" w:rsidRPr="004365E6" w:rsidRDefault="00FB7DCB" w:rsidP="00FB7DCB">
            <w:pPr>
              <w:rPr>
                <w:sz w:val="16"/>
                <w:szCs w:val="16"/>
              </w:rPr>
            </w:pPr>
            <w:r w:rsidRPr="004365E6">
              <w:rPr>
                <w:sz w:val="16"/>
                <w:szCs w:val="16"/>
              </w:rPr>
              <w:t>0</w:t>
            </w:r>
          </w:p>
        </w:tc>
        <w:tc>
          <w:tcPr>
            <w:tcW w:w="296" w:type="dxa"/>
          </w:tcPr>
          <w:p w:rsidR="00FB7DCB" w:rsidRPr="004365E6" w:rsidRDefault="00FB7DCB" w:rsidP="00FB7DCB">
            <w:pPr>
              <w:rPr>
                <w:sz w:val="16"/>
                <w:szCs w:val="16"/>
              </w:rPr>
            </w:pPr>
            <w:r w:rsidRPr="004365E6">
              <w:rPr>
                <w:sz w:val="16"/>
                <w:szCs w:val="16"/>
              </w:rPr>
              <w:t>0</w:t>
            </w:r>
          </w:p>
        </w:tc>
        <w:tc>
          <w:tcPr>
            <w:tcW w:w="296" w:type="dxa"/>
          </w:tcPr>
          <w:p w:rsidR="00FB7DCB" w:rsidRPr="004365E6" w:rsidRDefault="00FB7DCB" w:rsidP="00FB7DCB">
            <w:pPr>
              <w:rPr>
                <w:sz w:val="16"/>
                <w:szCs w:val="16"/>
              </w:rPr>
            </w:pPr>
            <w:r w:rsidRPr="004365E6">
              <w:rPr>
                <w:sz w:val="16"/>
                <w:szCs w:val="16"/>
              </w:rPr>
              <w:t>0</w:t>
            </w:r>
          </w:p>
        </w:tc>
      </w:tr>
    </w:tbl>
    <w:p w:rsidR="00484E8E" w:rsidRDefault="007C4420" w:rsidP="007C4420">
      <w:r>
        <w:rPr>
          <w:lang w:val="en-US"/>
        </w:rPr>
        <w:t>x</w:t>
      </w:r>
      <w:r>
        <w:rPr>
          <w:vertAlign w:val="subscript"/>
          <w:lang w:val="en-US"/>
        </w:rPr>
        <w:t>n</w:t>
      </w:r>
      <w:r>
        <w:rPr>
          <w:lang w:val="en-US"/>
        </w:rPr>
        <w:t>.........................................................................................................................</w:t>
      </w:r>
      <w:r w:rsidRPr="007C4420">
        <w:t>......................</w:t>
      </w:r>
      <w:r>
        <w:rPr>
          <w:lang w:val="en-US"/>
        </w:rPr>
        <w:t>.x</w:t>
      </w:r>
      <w:r w:rsidRPr="007C4420">
        <w:rPr>
          <w:vertAlign w:val="subscript"/>
        </w:rPr>
        <w:t>0</w:t>
      </w:r>
      <w:r>
        <w:t xml:space="preserve"> </w:t>
      </w:r>
    </w:p>
    <w:p w:rsidR="00822ED4" w:rsidRDefault="00822ED4">
      <w:pPr>
        <w:ind w:firstLine="360"/>
      </w:pPr>
    </w:p>
    <w:p w:rsidR="00822ED4" w:rsidRDefault="00822ED4">
      <w:pPr>
        <w:ind w:firstLine="360"/>
      </w:pPr>
    </w:p>
    <w:p w:rsidR="00822ED4" w:rsidRDefault="00822ED4">
      <w:pPr>
        <w:ind w:firstLine="360"/>
      </w:pPr>
    </w:p>
    <w:p w:rsidR="00822ED4" w:rsidRDefault="00822ED4">
      <w:pPr>
        <w:ind w:firstLine="360"/>
      </w:pPr>
    </w:p>
    <w:p w:rsidR="00B563C7" w:rsidRDefault="00B563C7">
      <w:pPr>
        <w:ind w:firstLine="360"/>
      </w:pPr>
    </w:p>
    <w:p w:rsidR="00B563C7" w:rsidRDefault="00B563C7">
      <w:pPr>
        <w:ind w:firstLine="360"/>
      </w:pPr>
    </w:p>
    <w:p w:rsidR="00B563C7" w:rsidRDefault="00B563C7">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Default="00C462B2">
      <w:pPr>
        <w:ind w:firstLine="360"/>
      </w:pPr>
    </w:p>
    <w:p w:rsidR="00C462B2" w:rsidRPr="002F04FA" w:rsidRDefault="00C32E73" w:rsidP="00727F37">
      <w:pPr>
        <w:jc w:val="center"/>
        <w:rPr>
          <w:b/>
          <w:sz w:val="28"/>
          <w:szCs w:val="28"/>
        </w:rPr>
      </w:pPr>
      <w:r w:rsidRPr="007C4420">
        <w:rPr>
          <w:b/>
          <w:sz w:val="28"/>
          <w:szCs w:val="28"/>
        </w:rPr>
        <w:t>7 .</w:t>
      </w:r>
      <w:r w:rsidR="00C462B2" w:rsidRPr="002F04FA">
        <w:rPr>
          <w:b/>
          <w:sz w:val="28"/>
          <w:szCs w:val="28"/>
        </w:rPr>
        <w:t>Кодер систематического циклического кода</w:t>
      </w:r>
    </w:p>
    <w:p w:rsidR="00C462B2" w:rsidRDefault="00C462B2" w:rsidP="00C462B2"/>
    <w:p w:rsidR="00C462B2" w:rsidRDefault="00C462B2" w:rsidP="00C462B2">
      <w:r>
        <w:t>Кодер систематического циклического кода реализует следующий алгоритм:</w:t>
      </w:r>
    </w:p>
    <w:p w:rsidR="00C462B2" w:rsidRDefault="00C462B2" w:rsidP="00C462B2">
      <w:pPr>
        <w:numPr>
          <w:ilvl w:val="0"/>
          <w:numId w:val="6"/>
        </w:numPr>
      </w:pPr>
      <w:r>
        <w:t xml:space="preserve">шаг: </w:t>
      </w:r>
      <w:r>
        <w:rPr>
          <w:lang w:val="en-US"/>
        </w:rPr>
        <w:t>a(X)X</w:t>
      </w:r>
      <w:r>
        <w:rPr>
          <w:vertAlign w:val="superscript"/>
          <w:lang w:val="en-US"/>
        </w:rPr>
        <w:t>n-k</w:t>
      </w:r>
    </w:p>
    <w:p w:rsidR="00C462B2" w:rsidRPr="00403513" w:rsidRDefault="00C462B2" w:rsidP="00C462B2">
      <w:pPr>
        <w:numPr>
          <w:ilvl w:val="0"/>
          <w:numId w:val="6"/>
        </w:numPr>
        <w:rPr>
          <w:lang w:val="en-US"/>
        </w:rPr>
      </w:pPr>
      <w:r>
        <w:t>шаг</w:t>
      </w:r>
      <w:r w:rsidRPr="00403513">
        <w:rPr>
          <w:lang w:val="en-US"/>
        </w:rPr>
        <w:t xml:space="preserve">: </w:t>
      </w:r>
      <w:r>
        <w:rPr>
          <w:lang w:val="en-US"/>
        </w:rPr>
        <w:t>a(X)X</w:t>
      </w:r>
      <w:r>
        <w:rPr>
          <w:vertAlign w:val="superscript"/>
          <w:lang w:val="en-US"/>
        </w:rPr>
        <w:t>n-k</w:t>
      </w:r>
      <w:r w:rsidRPr="00403513">
        <w:rPr>
          <w:lang w:val="en-US"/>
        </w:rPr>
        <w:t>/</w:t>
      </w:r>
      <w:r>
        <w:rPr>
          <w:lang w:val="en-US"/>
        </w:rPr>
        <w:t>g(x)</w:t>
      </w:r>
    </w:p>
    <w:p w:rsidR="00C462B2" w:rsidRDefault="00C462B2" w:rsidP="00C462B2">
      <w:pPr>
        <w:numPr>
          <w:ilvl w:val="0"/>
          <w:numId w:val="6"/>
        </w:numPr>
      </w:pPr>
      <w:r>
        <w:t>шаг</w:t>
      </w:r>
      <w:r w:rsidRPr="00403513">
        <w:t xml:space="preserve">: </w:t>
      </w:r>
      <w:r>
        <w:rPr>
          <w:lang w:val="en-US"/>
        </w:rPr>
        <w:t>V</w:t>
      </w:r>
      <w:r w:rsidRPr="00403513">
        <w:t>(</w:t>
      </w:r>
      <w:r>
        <w:rPr>
          <w:lang w:val="en-US"/>
        </w:rPr>
        <w:t>X</w:t>
      </w:r>
      <w:r w:rsidRPr="00403513">
        <w:t xml:space="preserve">)= </w:t>
      </w:r>
      <w:r>
        <w:rPr>
          <w:lang w:val="en-US"/>
        </w:rPr>
        <w:t>a</w:t>
      </w:r>
      <w:r w:rsidRPr="00403513">
        <w:t>(</w:t>
      </w:r>
      <w:r>
        <w:rPr>
          <w:lang w:val="en-US"/>
        </w:rPr>
        <w:t>X</w:t>
      </w:r>
      <w:r w:rsidRPr="00403513">
        <w:t>)</w:t>
      </w:r>
      <w:r>
        <w:rPr>
          <w:lang w:val="en-US"/>
        </w:rPr>
        <w:t>X</w:t>
      </w:r>
      <w:r>
        <w:rPr>
          <w:vertAlign w:val="superscript"/>
          <w:lang w:val="en-US"/>
        </w:rPr>
        <w:t>n</w:t>
      </w:r>
      <w:r w:rsidRPr="00403513">
        <w:rPr>
          <w:vertAlign w:val="superscript"/>
        </w:rPr>
        <w:t>-</w:t>
      </w:r>
      <w:r>
        <w:rPr>
          <w:vertAlign w:val="superscript"/>
          <w:lang w:val="en-US"/>
        </w:rPr>
        <w:t>k</w:t>
      </w:r>
      <w:r w:rsidRPr="00403513">
        <w:t>+</w:t>
      </w:r>
      <w:r>
        <w:rPr>
          <w:lang w:val="en-US"/>
        </w:rPr>
        <w:t>R</w:t>
      </w:r>
      <w:r w:rsidRPr="00403513">
        <w:t>(</w:t>
      </w:r>
      <w:r>
        <w:rPr>
          <w:lang w:val="en-US"/>
        </w:rPr>
        <w:t>X</w:t>
      </w:r>
      <w:r w:rsidRPr="00403513">
        <w:t>)</w:t>
      </w:r>
      <w:r>
        <w:t xml:space="preserve">, где </w:t>
      </w:r>
      <w:r>
        <w:rPr>
          <w:lang w:val="en-US"/>
        </w:rPr>
        <w:t>V</w:t>
      </w:r>
      <w:r w:rsidRPr="00403513">
        <w:t>(</w:t>
      </w:r>
      <w:r>
        <w:rPr>
          <w:lang w:val="en-US"/>
        </w:rPr>
        <w:t>X</w:t>
      </w:r>
      <w:r w:rsidRPr="00403513">
        <w:t>)-</w:t>
      </w:r>
      <w:r>
        <w:t xml:space="preserve">вектор кодового слова, </w:t>
      </w:r>
      <w:r>
        <w:rPr>
          <w:lang w:val="en-US"/>
        </w:rPr>
        <w:t>R</w:t>
      </w:r>
      <w:r w:rsidRPr="00403513">
        <w:t>(</w:t>
      </w:r>
      <w:r>
        <w:rPr>
          <w:lang w:val="en-US"/>
        </w:rPr>
        <w:t>X</w:t>
      </w:r>
      <w:r w:rsidRPr="00403513">
        <w:t>)-</w:t>
      </w:r>
      <w:r>
        <w:t xml:space="preserve">остаток от деления </w:t>
      </w:r>
      <w:r>
        <w:rPr>
          <w:lang w:val="en-US"/>
        </w:rPr>
        <w:t>a</w:t>
      </w:r>
      <w:r w:rsidRPr="00403513">
        <w:t>(</w:t>
      </w:r>
      <w:r>
        <w:rPr>
          <w:lang w:val="en-US"/>
        </w:rPr>
        <w:t>X</w:t>
      </w:r>
      <w:r w:rsidRPr="00403513">
        <w:t>)</w:t>
      </w:r>
      <w:r>
        <w:rPr>
          <w:lang w:val="en-US"/>
        </w:rPr>
        <w:t>X</w:t>
      </w:r>
      <w:r>
        <w:rPr>
          <w:vertAlign w:val="superscript"/>
          <w:lang w:val="en-US"/>
        </w:rPr>
        <w:t>n</w:t>
      </w:r>
      <w:r w:rsidRPr="00403513">
        <w:rPr>
          <w:vertAlign w:val="superscript"/>
        </w:rPr>
        <w:t>-</w:t>
      </w:r>
      <w:r>
        <w:rPr>
          <w:vertAlign w:val="superscript"/>
          <w:lang w:val="en-US"/>
        </w:rPr>
        <w:t>k</w:t>
      </w:r>
      <w:r w:rsidRPr="00403513">
        <w:t>/</w:t>
      </w:r>
      <w:r>
        <w:rPr>
          <w:lang w:val="en-US"/>
        </w:rPr>
        <w:t>g</w:t>
      </w:r>
      <w:r w:rsidRPr="00403513">
        <w:t>(</w:t>
      </w:r>
      <w:r>
        <w:rPr>
          <w:lang w:val="en-US"/>
        </w:rPr>
        <w:t>x</w:t>
      </w:r>
      <w:r w:rsidRPr="00403513">
        <w:t>)</w:t>
      </w:r>
      <w:r>
        <w:t>.</w:t>
      </w:r>
    </w:p>
    <w:p w:rsidR="00C462B2" w:rsidRDefault="00C462B2" w:rsidP="00C462B2">
      <w:pPr>
        <w:ind w:left="360"/>
      </w:pPr>
      <w:r>
        <w:t xml:space="preserve">И строится на линейной переключательной схеме одновременного умножения (на </w:t>
      </w:r>
      <w:r>
        <w:rPr>
          <w:lang w:val="en-US"/>
        </w:rPr>
        <w:t>X</w:t>
      </w:r>
      <w:r>
        <w:rPr>
          <w:vertAlign w:val="superscript"/>
          <w:lang w:val="en-US"/>
        </w:rPr>
        <w:t>n</w:t>
      </w:r>
      <w:r w:rsidRPr="00AD12C0">
        <w:rPr>
          <w:vertAlign w:val="superscript"/>
        </w:rPr>
        <w:t>-</w:t>
      </w:r>
      <w:r>
        <w:rPr>
          <w:vertAlign w:val="superscript"/>
          <w:lang w:val="en-US"/>
        </w:rPr>
        <w:t>k</w:t>
      </w:r>
      <w:r>
        <w:t xml:space="preserve">) и деления (на </w:t>
      </w:r>
      <w:r>
        <w:rPr>
          <w:lang w:val="en-US"/>
        </w:rPr>
        <w:t>g</w:t>
      </w:r>
      <w:r w:rsidRPr="00AD12C0">
        <w:t>(</w:t>
      </w:r>
      <w:r>
        <w:rPr>
          <w:lang w:val="en-US"/>
        </w:rPr>
        <w:t>X</w:t>
      </w:r>
      <w:r w:rsidRPr="00AD12C0">
        <w:t xml:space="preserve">)) </w:t>
      </w:r>
      <w:r>
        <w:t>многочленов.</w:t>
      </w:r>
    </w:p>
    <w:p w:rsidR="00C462B2" w:rsidRDefault="00C462B2" w:rsidP="00C462B2">
      <w:pPr>
        <w:ind w:left="360"/>
      </w:pPr>
      <w:r>
        <w:t>Построим схему кодера для кода, у которого:</w:t>
      </w:r>
    </w:p>
    <w:p w:rsidR="00C462B2" w:rsidRPr="00DF679B" w:rsidRDefault="00C462B2" w:rsidP="00C462B2">
      <w:pPr>
        <w:ind w:left="360"/>
      </w:pPr>
      <w:r>
        <w:rPr>
          <w:lang w:val="en-US"/>
        </w:rPr>
        <w:t>n</w:t>
      </w:r>
      <w:r w:rsidRPr="00DF679B">
        <w:t>=31</w:t>
      </w:r>
      <w:r>
        <w:t xml:space="preserve">, </w:t>
      </w:r>
      <w:r>
        <w:rPr>
          <w:lang w:val="en-US"/>
        </w:rPr>
        <w:t>g</w:t>
      </w:r>
      <w:r w:rsidRPr="00DF679B">
        <w:t>(</w:t>
      </w:r>
      <w:r>
        <w:rPr>
          <w:lang w:val="en-US"/>
        </w:rPr>
        <w:t>x</w:t>
      </w:r>
      <w:r w:rsidRPr="00DF679B">
        <w:t>)=</w:t>
      </w:r>
      <w:r>
        <w:rPr>
          <w:lang w:val="en-US"/>
        </w:rPr>
        <w:t>x</w:t>
      </w:r>
      <w:r w:rsidRPr="00DF679B">
        <w:rPr>
          <w:vertAlign w:val="superscript"/>
        </w:rPr>
        <w:t>6</w:t>
      </w:r>
      <w:r w:rsidRPr="00DF679B">
        <w:t>+</w:t>
      </w:r>
      <w:r>
        <w:rPr>
          <w:lang w:val="en-US"/>
        </w:rPr>
        <w:t>x</w:t>
      </w:r>
      <w:r w:rsidRPr="00DF679B">
        <w:rPr>
          <w:vertAlign w:val="superscript"/>
        </w:rPr>
        <w:t>5</w:t>
      </w:r>
      <w:r w:rsidRPr="00DF679B">
        <w:t>+</w:t>
      </w:r>
      <w:r>
        <w:rPr>
          <w:lang w:val="en-US"/>
        </w:rPr>
        <w:t>x</w:t>
      </w:r>
      <w:r w:rsidRPr="00DF679B">
        <w:rPr>
          <w:vertAlign w:val="superscript"/>
        </w:rPr>
        <w:t>3</w:t>
      </w:r>
      <w:r w:rsidRPr="00DF679B">
        <w:t>+</w:t>
      </w:r>
      <w:r>
        <w:rPr>
          <w:lang w:val="en-US"/>
        </w:rPr>
        <w:t>x</w:t>
      </w:r>
      <w:r w:rsidRPr="00DF679B">
        <w:rPr>
          <w:vertAlign w:val="superscript"/>
        </w:rPr>
        <w:t>2</w:t>
      </w:r>
      <w:r w:rsidRPr="00DF679B">
        <w:t>+</w:t>
      </w:r>
      <w:r>
        <w:rPr>
          <w:lang w:val="en-US"/>
        </w:rPr>
        <w:t>x</w:t>
      </w:r>
      <w:r w:rsidRPr="00DF679B">
        <w:t>+1</w:t>
      </w:r>
    </w:p>
    <w:p w:rsidR="00C462B2" w:rsidRPr="005332D4" w:rsidRDefault="00C462B2" w:rsidP="00C462B2">
      <w:pPr>
        <w:ind w:left="360" w:firstLine="348"/>
      </w:pPr>
      <w:r>
        <w:t xml:space="preserve">Линейная переключательная схема одновременного умножения </w:t>
      </w:r>
      <w:r>
        <w:rPr>
          <w:lang w:val="en-US"/>
        </w:rPr>
        <w:t>a</w:t>
      </w:r>
      <w:r w:rsidRPr="004A5463">
        <w:t>(</w:t>
      </w:r>
      <w:r>
        <w:rPr>
          <w:lang w:val="en-US"/>
        </w:rPr>
        <w:t>X</w:t>
      </w:r>
      <w:r w:rsidRPr="004A5463">
        <w:t xml:space="preserve">) </w:t>
      </w:r>
      <w:r>
        <w:t xml:space="preserve">на многочлен </w:t>
      </w:r>
      <w:r>
        <w:rPr>
          <w:lang w:val="en-US"/>
        </w:rPr>
        <w:t>b</w:t>
      </w:r>
      <w:r w:rsidRPr="005F17A6">
        <w:t>(</w:t>
      </w:r>
      <w:r>
        <w:rPr>
          <w:lang w:val="en-US"/>
        </w:rPr>
        <w:t>X</w:t>
      </w:r>
      <w:r w:rsidRPr="005F17A6">
        <w:t>)=</w:t>
      </w:r>
      <w:r>
        <w:rPr>
          <w:lang w:val="en-US"/>
        </w:rPr>
        <w:t>b</w:t>
      </w:r>
      <w:r w:rsidRPr="005F17A6">
        <w:rPr>
          <w:vertAlign w:val="subscript"/>
        </w:rPr>
        <w:t>6</w:t>
      </w:r>
      <w:r>
        <w:rPr>
          <w:lang w:val="en-US"/>
        </w:rPr>
        <w:t>X</w:t>
      </w:r>
      <w:r w:rsidRPr="005F17A6">
        <w:rPr>
          <w:vertAlign w:val="superscript"/>
        </w:rPr>
        <w:t>6</w:t>
      </w:r>
      <w:r w:rsidRPr="005F17A6">
        <w:t xml:space="preserve">+ </w:t>
      </w:r>
      <w:r>
        <w:rPr>
          <w:lang w:val="en-US"/>
        </w:rPr>
        <w:t>b</w:t>
      </w:r>
      <w:r w:rsidRPr="005F17A6">
        <w:rPr>
          <w:vertAlign w:val="subscript"/>
        </w:rPr>
        <w:t>5</w:t>
      </w:r>
      <w:r>
        <w:rPr>
          <w:lang w:val="en-US"/>
        </w:rPr>
        <w:t>X</w:t>
      </w:r>
      <w:r w:rsidRPr="005F17A6">
        <w:rPr>
          <w:vertAlign w:val="superscript"/>
        </w:rPr>
        <w:t>5</w:t>
      </w:r>
      <w:r w:rsidRPr="005F17A6">
        <w:t xml:space="preserve">+ </w:t>
      </w:r>
      <w:r>
        <w:rPr>
          <w:lang w:val="en-US"/>
        </w:rPr>
        <w:t>b</w:t>
      </w:r>
      <w:r w:rsidRPr="005F17A6">
        <w:rPr>
          <w:vertAlign w:val="subscript"/>
        </w:rPr>
        <w:t>4</w:t>
      </w:r>
      <w:r>
        <w:rPr>
          <w:lang w:val="en-US"/>
        </w:rPr>
        <w:t>X</w:t>
      </w:r>
      <w:r w:rsidRPr="005F17A6">
        <w:rPr>
          <w:vertAlign w:val="superscript"/>
        </w:rPr>
        <w:t>4</w:t>
      </w:r>
      <w:r w:rsidRPr="005F17A6">
        <w:t xml:space="preserve">+ </w:t>
      </w:r>
      <w:r>
        <w:rPr>
          <w:lang w:val="en-US"/>
        </w:rPr>
        <w:t>b</w:t>
      </w:r>
      <w:r w:rsidRPr="005F17A6">
        <w:rPr>
          <w:vertAlign w:val="subscript"/>
        </w:rPr>
        <w:t>3</w:t>
      </w:r>
      <w:r>
        <w:rPr>
          <w:lang w:val="en-US"/>
        </w:rPr>
        <w:t>X</w:t>
      </w:r>
      <w:r w:rsidRPr="005F17A6">
        <w:rPr>
          <w:vertAlign w:val="superscript"/>
        </w:rPr>
        <w:t>3</w:t>
      </w:r>
      <w:r w:rsidRPr="005F17A6">
        <w:t xml:space="preserve">+ </w:t>
      </w:r>
      <w:r>
        <w:rPr>
          <w:lang w:val="en-US"/>
        </w:rPr>
        <w:t>b</w:t>
      </w:r>
      <w:r w:rsidRPr="005F17A6">
        <w:rPr>
          <w:vertAlign w:val="subscript"/>
        </w:rPr>
        <w:t>2</w:t>
      </w:r>
      <w:r>
        <w:rPr>
          <w:lang w:val="en-US"/>
        </w:rPr>
        <w:t>X</w:t>
      </w:r>
      <w:r w:rsidRPr="005F17A6">
        <w:rPr>
          <w:vertAlign w:val="superscript"/>
        </w:rPr>
        <w:t>2</w:t>
      </w:r>
      <w:r w:rsidRPr="005F17A6">
        <w:t xml:space="preserve">+ </w:t>
      </w:r>
      <w:r>
        <w:rPr>
          <w:lang w:val="en-US"/>
        </w:rPr>
        <w:t>b</w:t>
      </w:r>
      <w:r w:rsidRPr="005F17A6">
        <w:rPr>
          <w:vertAlign w:val="subscript"/>
        </w:rPr>
        <w:t>1</w:t>
      </w:r>
      <w:r>
        <w:rPr>
          <w:lang w:val="en-US"/>
        </w:rPr>
        <w:t>X</w:t>
      </w:r>
      <w:r w:rsidRPr="005F17A6">
        <w:t>+</w:t>
      </w:r>
      <w:r>
        <w:rPr>
          <w:lang w:val="en-US"/>
        </w:rPr>
        <w:t>b</w:t>
      </w:r>
      <w:r w:rsidRPr="005F17A6">
        <w:rPr>
          <w:vertAlign w:val="subscript"/>
        </w:rPr>
        <w:t>0</w:t>
      </w:r>
      <w:r w:rsidRPr="004A5463">
        <w:rPr>
          <w:vertAlign w:val="subscript"/>
        </w:rPr>
        <w:t xml:space="preserve"> </w:t>
      </w:r>
    </w:p>
    <w:p w:rsidR="00C462B2" w:rsidRDefault="00C462B2" w:rsidP="00C462B2">
      <w:pPr>
        <w:ind w:left="360"/>
      </w:pPr>
      <w:r>
        <w:t xml:space="preserve">и деления на многочлен </w:t>
      </w:r>
      <w:r>
        <w:rPr>
          <w:lang w:val="en-US"/>
        </w:rPr>
        <w:t>g</w:t>
      </w:r>
      <w:r w:rsidRPr="004A5463">
        <w:t>(</w:t>
      </w:r>
      <w:r>
        <w:rPr>
          <w:lang w:val="en-US"/>
        </w:rPr>
        <w:t>X</w:t>
      </w:r>
      <w:r w:rsidRPr="004A5463">
        <w:t xml:space="preserve">)= </w:t>
      </w:r>
      <w:r>
        <w:rPr>
          <w:lang w:val="en-US"/>
        </w:rPr>
        <w:t>g</w:t>
      </w:r>
      <w:r w:rsidRPr="005F17A6">
        <w:rPr>
          <w:vertAlign w:val="subscript"/>
        </w:rPr>
        <w:t>6</w:t>
      </w:r>
      <w:r>
        <w:rPr>
          <w:lang w:val="en-US"/>
        </w:rPr>
        <w:t>X</w:t>
      </w:r>
      <w:r w:rsidRPr="005F17A6">
        <w:rPr>
          <w:vertAlign w:val="superscript"/>
        </w:rPr>
        <w:t>6</w:t>
      </w:r>
      <w:r w:rsidRPr="005F17A6">
        <w:t xml:space="preserve">+ </w:t>
      </w:r>
      <w:r>
        <w:rPr>
          <w:lang w:val="en-US"/>
        </w:rPr>
        <w:t>g</w:t>
      </w:r>
      <w:r w:rsidRPr="005F17A6">
        <w:rPr>
          <w:vertAlign w:val="subscript"/>
        </w:rPr>
        <w:t>5</w:t>
      </w:r>
      <w:r>
        <w:rPr>
          <w:lang w:val="en-US"/>
        </w:rPr>
        <w:t>X</w:t>
      </w:r>
      <w:r w:rsidRPr="005F17A6">
        <w:rPr>
          <w:vertAlign w:val="superscript"/>
        </w:rPr>
        <w:t>5</w:t>
      </w:r>
      <w:r w:rsidRPr="005F17A6">
        <w:t xml:space="preserve">+ </w:t>
      </w:r>
      <w:r>
        <w:rPr>
          <w:lang w:val="en-US"/>
        </w:rPr>
        <w:t>g</w:t>
      </w:r>
      <w:r w:rsidRPr="005F17A6">
        <w:rPr>
          <w:vertAlign w:val="subscript"/>
        </w:rPr>
        <w:t>4</w:t>
      </w:r>
      <w:r>
        <w:rPr>
          <w:lang w:val="en-US"/>
        </w:rPr>
        <w:t>X</w:t>
      </w:r>
      <w:r w:rsidRPr="005F17A6">
        <w:rPr>
          <w:vertAlign w:val="superscript"/>
        </w:rPr>
        <w:t>4</w:t>
      </w:r>
      <w:r w:rsidRPr="005F17A6">
        <w:t xml:space="preserve">+ </w:t>
      </w:r>
      <w:r w:rsidRPr="0014433D">
        <w:rPr>
          <w:lang w:val="en-US"/>
        </w:rPr>
        <w:t>g</w:t>
      </w:r>
      <w:r w:rsidRPr="0014433D">
        <w:rPr>
          <w:vertAlign w:val="subscript"/>
        </w:rPr>
        <w:t>3</w:t>
      </w:r>
      <w:r w:rsidRPr="0014433D">
        <w:rPr>
          <w:lang w:val="en-US"/>
        </w:rPr>
        <w:t>X</w:t>
      </w:r>
      <w:r w:rsidRPr="0014433D">
        <w:t>3</w:t>
      </w:r>
      <w:r w:rsidRPr="005F17A6">
        <w:t xml:space="preserve">+ </w:t>
      </w:r>
      <w:r>
        <w:rPr>
          <w:lang w:val="en-US"/>
        </w:rPr>
        <w:t>g</w:t>
      </w:r>
      <w:r w:rsidRPr="005F17A6">
        <w:rPr>
          <w:vertAlign w:val="subscript"/>
        </w:rPr>
        <w:t>2</w:t>
      </w:r>
      <w:r>
        <w:rPr>
          <w:lang w:val="en-US"/>
        </w:rPr>
        <w:t>X</w:t>
      </w:r>
      <w:r w:rsidRPr="005F17A6">
        <w:rPr>
          <w:vertAlign w:val="superscript"/>
        </w:rPr>
        <w:t>2</w:t>
      </w:r>
      <w:r w:rsidRPr="005F17A6">
        <w:t xml:space="preserve">+ </w:t>
      </w:r>
      <w:r>
        <w:rPr>
          <w:lang w:val="en-US"/>
        </w:rPr>
        <w:t>g</w:t>
      </w:r>
      <w:r w:rsidRPr="0014433D">
        <w:rPr>
          <w:vertAlign w:val="subscript"/>
        </w:rPr>
        <w:t>1</w:t>
      </w:r>
      <w:r w:rsidRPr="0014433D">
        <w:t xml:space="preserve"> </w:t>
      </w:r>
      <w:r>
        <w:rPr>
          <w:lang w:val="en-US"/>
        </w:rPr>
        <w:t>X</w:t>
      </w:r>
      <w:r w:rsidRPr="005F17A6">
        <w:t>+</w:t>
      </w:r>
      <w:r>
        <w:rPr>
          <w:lang w:val="en-US"/>
        </w:rPr>
        <w:t>g</w:t>
      </w:r>
      <w:r w:rsidRPr="0014433D">
        <w:rPr>
          <w:vertAlign w:val="subscript"/>
        </w:rPr>
        <w:t xml:space="preserve">0 </w:t>
      </w:r>
      <w:r>
        <w:t xml:space="preserve">приведена ниже. Прямоугольниками на схеме обозначены элементы памяти, кружочками – устройства умножения на константу, записанную в кружочке, кружочками со знаком «+» обозначены сумматоры. Число элементов памяти равно степени равно степени многочленов </w:t>
      </w:r>
      <w:r>
        <w:rPr>
          <w:lang w:val="en-US"/>
        </w:rPr>
        <w:t>b</w:t>
      </w:r>
      <w:r w:rsidRPr="005F17A6">
        <w:t>(</w:t>
      </w:r>
      <w:r>
        <w:rPr>
          <w:lang w:val="en-US"/>
        </w:rPr>
        <w:t>X</w:t>
      </w:r>
      <w:r>
        <w:t xml:space="preserve">) и </w:t>
      </w:r>
      <w:r>
        <w:rPr>
          <w:lang w:val="en-US"/>
        </w:rPr>
        <w:t>g</w:t>
      </w:r>
      <w:r w:rsidRPr="004A5463">
        <w:t>(</w:t>
      </w:r>
      <w:r>
        <w:rPr>
          <w:lang w:val="en-US"/>
        </w:rPr>
        <w:t>X</w:t>
      </w:r>
      <w:r>
        <w:t xml:space="preserve">). Цепи сдвига на схеме не показаны. </w:t>
      </w:r>
    </w:p>
    <w:p w:rsidR="00C462B2" w:rsidRDefault="00C462B2" w:rsidP="00C462B2">
      <w:pPr>
        <w:ind w:left="360"/>
      </w:pPr>
      <w:r>
        <w:t xml:space="preserve">Все математические операции выполняются в поле </w:t>
      </w:r>
      <w:r>
        <w:rPr>
          <w:lang w:val="en-US"/>
        </w:rPr>
        <w:t>GF</w:t>
      </w:r>
      <w:r>
        <w:t>(2), где –</w:t>
      </w:r>
      <w:r>
        <w:rPr>
          <w:lang w:val="en-US"/>
        </w:rPr>
        <w:t>g</w:t>
      </w:r>
      <w:r>
        <w:rPr>
          <w:vertAlign w:val="subscript"/>
          <w:lang w:val="en-US"/>
        </w:rPr>
        <w:t>i</w:t>
      </w:r>
      <w:r w:rsidRPr="000A5953">
        <w:t>=</w:t>
      </w:r>
      <w:r>
        <w:rPr>
          <w:lang w:val="en-US"/>
        </w:rPr>
        <w:t>g</w:t>
      </w:r>
      <w:r>
        <w:rPr>
          <w:vertAlign w:val="subscript"/>
          <w:lang w:val="en-US"/>
        </w:rPr>
        <w:t>i</w:t>
      </w:r>
      <w:r>
        <w:t xml:space="preserve">, </w:t>
      </w:r>
      <w:r w:rsidRPr="000A5953">
        <w:rPr>
          <w:position w:val="-12"/>
        </w:rPr>
        <w:object w:dxaOrig="1180" w:dyaOrig="380">
          <v:shape id="_x0000_i1093" type="#_x0000_t75" style="width:59.25pt;height:18.75pt" o:ole="">
            <v:imagedata r:id="rId138" o:title=""/>
          </v:shape>
          <o:OLEObject Type="Embed" ProgID="Equation.3" ShapeID="_x0000_i1093" DrawAspect="Content" ObjectID="_1472556183" r:id="rId139"/>
        </w:object>
      </w:r>
      <w:r>
        <w:t xml:space="preserve">. А </w:t>
      </w:r>
      <w:r>
        <w:rPr>
          <w:lang w:val="en-US"/>
        </w:rPr>
        <w:t>g</w:t>
      </w:r>
      <w:r>
        <w:rPr>
          <w:vertAlign w:val="subscript"/>
          <w:lang w:val="en-US"/>
        </w:rPr>
        <w:t>i</w:t>
      </w:r>
      <w:r w:rsidRPr="0037271E">
        <w:t xml:space="preserve">=0 </w:t>
      </w:r>
      <w:r>
        <w:t xml:space="preserve">или </w:t>
      </w:r>
      <w:r>
        <w:rPr>
          <w:lang w:val="en-US"/>
        </w:rPr>
        <w:t>b</w:t>
      </w:r>
      <w:r>
        <w:rPr>
          <w:vertAlign w:val="subscript"/>
          <w:lang w:val="en-US"/>
        </w:rPr>
        <w:t>i</w:t>
      </w:r>
      <w:r w:rsidRPr="0037271E">
        <w:t xml:space="preserve">=0 </w:t>
      </w:r>
      <w:r>
        <w:t xml:space="preserve">соответствует разрыву  в схеме, </w:t>
      </w:r>
      <w:r>
        <w:rPr>
          <w:lang w:val="en-US"/>
        </w:rPr>
        <w:t>g</w:t>
      </w:r>
      <w:r>
        <w:rPr>
          <w:vertAlign w:val="subscript"/>
          <w:lang w:val="en-US"/>
        </w:rPr>
        <w:t>i</w:t>
      </w:r>
      <w:r>
        <w:t>=1</w:t>
      </w:r>
      <w:r w:rsidRPr="0037271E">
        <w:t xml:space="preserve"> </w:t>
      </w:r>
      <w:r>
        <w:t xml:space="preserve">или </w:t>
      </w:r>
      <w:r>
        <w:rPr>
          <w:lang w:val="en-US"/>
        </w:rPr>
        <w:t>b</w:t>
      </w:r>
      <w:r>
        <w:rPr>
          <w:vertAlign w:val="subscript"/>
          <w:lang w:val="en-US"/>
        </w:rPr>
        <w:t>i</w:t>
      </w:r>
      <w:r>
        <w:t>=1 соответствует наличию соединения.</w:t>
      </w:r>
    </w:p>
    <w:p w:rsidR="00C462B2" w:rsidRDefault="00C462B2" w:rsidP="00C462B2">
      <w:pPr>
        <w:ind w:left="360"/>
      </w:pPr>
      <w:r>
        <w:tab/>
        <w:t xml:space="preserve">На вход схемы поступают последовательно во времени все коэффициенты (включая и нулевые) многочлена </w:t>
      </w:r>
      <w:r>
        <w:rPr>
          <w:lang w:val="en-US"/>
        </w:rPr>
        <w:t>a</w:t>
      </w:r>
      <w:r w:rsidRPr="0037271E">
        <w:t>(</w:t>
      </w:r>
      <w:r>
        <w:rPr>
          <w:lang w:val="en-US"/>
        </w:rPr>
        <w:t>X</w:t>
      </w:r>
      <w:r w:rsidRPr="0037271E">
        <w:t>)</w:t>
      </w:r>
      <w:r>
        <w:t>, начиная со старшей степени.</w:t>
      </w:r>
    </w:p>
    <w:p w:rsidR="00C462B2" w:rsidRPr="00A15533" w:rsidRDefault="00C462B2" w:rsidP="00A15533">
      <w:pPr>
        <w:rPr>
          <w:lang w:val="en-US"/>
        </w:rPr>
      </w:pPr>
    </w:p>
    <w:p w:rsidR="00C462B2" w:rsidRDefault="00C462B2" w:rsidP="00C462B2">
      <w:pPr>
        <w:jc w:val="center"/>
      </w:pPr>
      <w:r>
        <w:t>Общая схема одновременного умножения и деления</w:t>
      </w:r>
    </w:p>
    <w:p w:rsidR="00C462B2" w:rsidRDefault="00C462B2" w:rsidP="00C462B2">
      <w:pPr>
        <w:ind w:left="360"/>
      </w:pPr>
    </w:p>
    <w:p w:rsidR="00C462B2" w:rsidRDefault="00A600BA" w:rsidP="00C462B2">
      <w:r>
        <w:pict>
          <v:group id="_x0000_s1185" editas="canvas" style="width:477pt;height:2in;mso-position-horizontal-relative:char;mso-position-vertical-relative:line" coordorigin="1709,4844" coordsize="12125,3612">
            <o:lock v:ext="edit" aspectratio="t"/>
            <v:shape id="_x0000_s1186" type="#_x0000_t75" style="position:absolute;left:1709;top:4844;width:12125;height:3612" o:preferrelative="f">
              <v:fill o:detectmouseclick="t"/>
              <v:path o:extrusionok="t" o:connecttype="none"/>
              <o:lock v:ext="edit" text="t"/>
            </v:shape>
            <v:line id="_x0000_s1187" style="position:absolute;flip:x" from="1991,7910" to="11027,7911"/>
            <v:group id="_x0000_s1188" style="position:absolute;left:1853;top:7815;width:282;height:139" coordorigin="1890,7487" coordsize="283,140">
              <v:oval id="_x0000_s1189" style="position:absolute;left:1937;top:7487;width:142;height:139"/>
              <v:line id="_x0000_s1190" style="position:absolute;flip:y" from="1890,7487" to="2173,7627"/>
            </v:group>
            <v:group id="_x0000_s1191" style="position:absolute;left:2415;top:5123;width:8754;height:2788" coordorigin="2415,5123" coordsize="8754,2788">
              <v:rect id="_x0000_s1192" style="position:absolute;left:2981;top:6097;width:846;height:560"/>
              <v:group id="_x0000_s1193" style="position:absolute;left:2415;top:6238;width:283;height:278" coordorigin="4392,7771" coordsize="282,278">
                <v:oval id="_x0000_s1194" style="position:absolute;left:4392;top:7771;width:282;height:278"/>
                <v:group id="_x0000_s1195" style="position:absolute;left:4458;top:7846;width:141;height:138" coordorigin="3121,8886" coordsize="141,139">
                  <v:line id="_x0000_s1196" style="position:absolute" from="3121,8886" to="3262,9025"/>
                  <v:line id="_x0000_s1197" style="position:absolute;flip:x" from="3121,8886" to="3261,9025"/>
                </v:group>
              </v:group>
              <v:line id="_x0000_s1198" style="position:absolute" from="2698,6377" to="2981,6378">
                <v:stroke endarrow="block"/>
              </v:line>
              <v:line id="_x0000_s1199" style="position:absolute" from="4393,6377" to="4673,6378">
                <v:stroke endarrow="block"/>
              </v:line>
              <v:rect id="_x0000_s1200" style="position:absolute;left:4673;top:6097;width:848;height:564"/>
              <v:line id="_x0000_s1201" style="position:absolute" from="3827,6377" to="4109,6378">
                <v:stroke endarrow="block"/>
              </v:line>
              <v:group id="_x0000_s1202" style="position:absolute;left:4109;top:6238;width:284;height:278" coordorigin="4392,7771" coordsize="282,278">
                <v:oval id="_x0000_s1203" style="position:absolute;left:4392;top:7771;width:282;height:278"/>
                <v:group id="_x0000_s1204" style="position:absolute;left:4458;top:7846;width:141;height:138" coordorigin="3121,8886" coordsize="141,139">
                  <v:line id="_x0000_s1205" style="position:absolute" from="3121,8886" to="3262,9025"/>
                  <v:line id="_x0000_s1206" style="position:absolute;flip:x" from="3121,8886" to="3261,9025"/>
                </v:group>
              </v:group>
              <v:line id="_x0000_s1207" style="position:absolute" from="5521,6377" to="5803,6378">
                <v:stroke endarrow="block"/>
              </v:line>
              <v:group id="_x0000_s1208" style="position:absolute;left:5803;top:6238;width:284;height:278" coordorigin="4392,7771" coordsize="282,278">
                <v:oval id="_x0000_s1209" style="position:absolute;left:4392;top:7771;width:282;height:278"/>
                <v:group id="_x0000_s1210" style="position:absolute;left:4458;top:7846;width:141;height:138" coordorigin="3121,8886" coordsize="141,139">
                  <v:line id="_x0000_s1211" style="position:absolute" from="3121,8886" to="3262,9025"/>
                  <v:line id="_x0000_s1212" style="position:absolute;flip:x" from="3121,8886" to="3261,9025"/>
                </v:group>
              </v:group>
              <v:line id="_x0000_s1213" style="position:absolute" from="6087,6377" to="6367,6378">
                <v:stroke endarrow="block"/>
              </v:line>
              <v:rect id="_x0000_s1214" style="position:absolute;left:6367;top:6097;width:848;height:564"/>
              <v:line id="_x0000_s1215" style="position:absolute" from="7215,6377" to="7499,6378">
                <v:stroke endarrow="block"/>
              </v:line>
              <v:group id="_x0000_s1216" style="position:absolute;left:7499;top:6238;width:282;height:278" coordorigin="4392,7771" coordsize="282,278">
                <v:oval id="_x0000_s1217" style="position:absolute;left:4392;top:7771;width:282;height:278"/>
                <v:group id="_x0000_s1218" style="position:absolute;left:4458;top:7846;width:141;height:138" coordorigin="3121,8886" coordsize="141,139">
                  <v:line id="_x0000_s1219" style="position:absolute" from="3121,8886" to="3262,9025"/>
                  <v:line id="_x0000_s1220" style="position:absolute;flip:x" from="3121,8886" to="3261,9025"/>
                </v:group>
              </v:group>
              <v:line id="_x0000_s1221" style="position:absolute" from="7779,6377" to="8062,6378">
                <v:stroke endarrow="block"/>
              </v:line>
              <v:rect id="_x0000_s1222" style="position:absolute;left:8062;top:6097;width:847;height:564"/>
              <v:line id="_x0000_s1223" style="position:absolute" from="8911,6377" to="9190,6378">
                <v:stroke endarrow="block"/>
              </v:line>
              <v:group id="_x0000_s1224" style="position:absolute;left:9191;top:6238;width:284;height:277" coordorigin="4392,7771" coordsize="282,278">
                <v:oval id="_x0000_s1225" style="position:absolute;left:4392;top:7771;width:282;height:278"/>
                <v:group id="_x0000_s1226" style="position:absolute;left:4458;top:7846;width:141;height:138" coordorigin="3121,8886" coordsize="141,139">
                  <v:line id="_x0000_s1227" style="position:absolute" from="3121,8886" to="3262,9025"/>
                  <v:line id="_x0000_s1228" style="position:absolute;flip:x" from="3121,8886" to="3261,9025"/>
                </v:group>
              </v:group>
              <v:rect id="_x0000_s1229" style="position:absolute;left:9757;top:6097;width:846;height:564"/>
              <v:line id="_x0000_s1230" style="position:absolute" from="9474,6377" to="9754,6378">
                <v:stroke endarrow="block"/>
              </v:line>
              <v:line id="_x0000_s1231" style="position:absolute" from="10603,6377" to="10886,6378">
                <v:stroke endarrow="block"/>
              </v:line>
              <v:group id="_x0000_s1232" style="position:absolute;left:10886;top:6238;width:283;height:276" coordorigin="4392,7771" coordsize="282,278">
                <v:oval id="_x0000_s1233" style="position:absolute;left:4392;top:7771;width:282;height:278"/>
                <v:group id="_x0000_s1234" style="position:absolute;left:4458;top:7846;width:141;height:138" coordorigin="3121,8886" coordsize="141,139">
                  <v:line id="_x0000_s1235" style="position:absolute" from="3121,8886" to="3262,9025"/>
                  <v:line id="_x0000_s1236" style="position:absolute;flip:x" from="3121,8886" to="3261,9025"/>
                </v:group>
              </v:group>
              <v:line id="_x0000_s1237" style="position:absolute" from="2557,5680" to="2557,6238">
                <v:stroke endarrow="block"/>
              </v:line>
              <v:line id="_x0000_s1238" style="position:absolute" from="4251,5680" to="4251,6238">
                <v:stroke endarrow="block"/>
              </v:line>
              <v:line id="_x0000_s1239" style="position:absolute" from="5946,5680" to="5946,6238">
                <v:stroke endarrow="block"/>
              </v:line>
              <v:line id="_x0000_s1240" style="position:absolute" from="7638,5680" to="7640,6238">
                <v:stroke endarrow="block"/>
              </v:line>
              <v:line id="_x0000_s1241" style="position:absolute" from="9332,5680" to="9334,6238">
                <v:stroke endarrow="block"/>
              </v:line>
              <v:line id="_x0000_s1242" style="position:absolute;flip:y" from="11027,5680" to="11028,6238">
                <v:stroke endarrow="block"/>
              </v:line>
              <v:oval id="_x0000_s1243" style="position:absolute;left:2415;top:5401;width:283;height:280">
                <v:textbox style="mso-next-textbox:#_x0000_s1243" inset="1.56061mm,.78031mm,1.56061mm,.78031mm">
                  <w:txbxContent>
                    <w:p w:rsidR="007B2AEB" w:rsidRPr="008F7D22" w:rsidRDefault="007B2AEB" w:rsidP="00C462B2">
                      <w:pPr>
                        <w:rPr>
                          <w:sz w:val="10"/>
                          <w:szCs w:val="16"/>
                          <w:vertAlign w:val="subscript"/>
                          <w:lang w:val="en-US"/>
                        </w:rPr>
                      </w:pPr>
                    </w:p>
                  </w:txbxContent>
                </v:textbox>
              </v:oval>
              <v:oval id="_x0000_s1244" style="position:absolute;left:4110;top:5401;width:283;height:281"/>
              <v:oval id="_x0000_s1245" style="position:absolute;left:5804;top:5401;width:281;height:281"/>
              <v:oval id="_x0000_s1246" style="position:absolute;left:7499;top:5401;width:280;height:281"/>
              <v:oval id="_x0000_s1247" style="position:absolute;left:9191;top:5401;width:283;height:281"/>
              <v:oval id="_x0000_s1248" style="position:absolute;left:10886;top:5401;width:282;height:281"/>
              <v:line id="_x0000_s1249" style="position:absolute;flip:y" from="2557,6516" to="2559,7074">
                <v:stroke endarrow="block"/>
              </v:line>
              <v:line id="_x0000_s1250" style="position:absolute;flip:y" from="4251,6516" to="4251,7074">
                <v:stroke endarrow="block"/>
              </v:line>
              <v:line id="_x0000_s1251" style="position:absolute;flip:y" from="5946,6516" to="5946,7074">
                <v:stroke endarrow="block"/>
              </v:line>
              <v:line id="_x0000_s1252" style="position:absolute;flip:y" from="7638,6516" to="7640,7074">
                <v:stroke endarrow="block"/>
              </v:line>
              <v:line id="_x0000_s1253" style="position:absolute;flip:y" from="9332,6516" to="9334,7074">
                <v:stroke endarrow="block"/>
              </v:line>
              <v:line id="_x0000_s1254" style="position:absolute;flip:y" from="11027,6516" to="11028,7074">
                <v:stroke endarrow="block"/>
              </v:line>
              <v:oval id="_x0000_s1255" style="position:absolute;left:2415;top:7074;width:282;height:281"/>
              <v:oval id="_x0000_s1256" style="position:absolute;left:4110;top:7074;width:281;height:281"/>
              <v:oval id="_x0000_s1257" style="position:absolute;left:5804;top:7074;width:280;height:281"/>
              <v:oval id="_x0000_s1258" style="position:absolute;left:7499;top:7074;width:279;height:281"/>
              <v:oval id="_x0000_s1259" style="position:absolute;left:9191;top:7074;width:281;height:281"/>
              <v:oval id="_x0000_s1260" style="position:absolute;left:10886;top:7074;width:280;height:281"/>
              <v:line id="_x0000_s1261" style="position:absolute;flip:y" from="2557,7352" to="2559,7911">
                <v:stroke endarrow="block"/>
              </v:line>
              <v:line id="_x0000_s1262" style="position:absolute;flip:y" from="4251,7352" to="4251,7911">
                <v:stroke endarrow="block"/>
              </v:line>
              <v:line id="_x0000_s1263" style="position:absolute;flip:y" from="5946,7352" to="5946,7911">
                <v:stroke endarrow="block"/>
              </v:line>
              <v:line id="_x0000_s1264" style="position:absolute;flip:y" from="7638,7352" to="7640,7911">
                <v:stroke endarrow="block"/>
              </v:line>
              <v:line id="_x0000_s1265" style="position:absolute;flip:y" from="9332,7352" to="9334,7911">
                <v:stroke endarrow="block"/>
              </v:line>
              <v:line id="_x0000_s1266" style="position:absolute;flip:y" from="11027,7352" to="11028,7911">
                <v:stroke endarrow="block"/>
              </v:line>
              <v:line id="_x0000_s1267" style="position:absolute" from="2556,5123" to="2557,5401">
                <v:stroke endarrow="block"/>
              </v:line>
              <v:line id="_x0000_s1268" style="position:absolute" from="4250,5123" to="4251,5401">
                <v:stroke endarrow="block"/>
              </v:line>
              <v:line id="_x0000_s1269" style="position:absolute" from="5946,5123" to="5946,5401">
                <v:stroke endarrow="block"/>
              </v:line>
              <v:line id="_x0000_s1270" style="position:absolute" from="7638,5123" to="7640,5401">
                <v:stroke endarrow="block"/>
              </v:line>
              <v:line id="_x0000_s1271" style="position:absolute" from="9332,5123" to="9335,5401">
                <v:stroke endarrow="block"/>
              </v:line>
              <v:line id="_x0000_s1272" style="position:absolute;flip:y" from="11027,5123" to="11028,5401">
                <v:stroke endarrow="block"/>
              </v:line>
              <v:line id="_x0000_s1273" style="position:absolute;flip:x" from="2556,5123" to="10180,5123"/>
            </v:group>
            <v:rect id="_x0000_s1274" style="position:absolute;left:11466;top:6101;width:847;height:564"/>
            <v:line id="_x0000_s1275" style="position:absolute" from="11192,6375" to="11475,6377">
              <v:stroke endarrow="block"/>
            </v:line>
            <v:group id="_x0000_s1276" style="position:absolute;left:12641;top:6225;width:282;height:276" coordorigin="4392,7771" coordsize="282,278">
              <v:oval id="_x0000_s1277" style="position:absolute;left:4392;top:7771;width:282;height:278"/>
              <v:group id="_x0000_s1278" style="position:absolute;left:4458;top:7846;width:141;height:138" coordorigin="3121,8886" coordsize="141,139">
                <v:line id="_x0000_s1279" style="position:absolute" from="3121,8886" to="3262,9025"/>
                <v:line id="_x0000_s1280" style="position:absolute;flip:x" from="3121,8886" to="3261,9025"/>
              </v:group>
            </v:group>
            <v:line id="_x0000_s1281" style="position:absolute" from="12370,6372" to="12653,6373">
              <v:stroke endarrow="block"/>
            </v:line>
            <v:line id="_x0000_s1282" style="position:absolute;flip:y" from="12793,7278" to="12794,7837">
              <v:stroke endarrow="block"/>
            </v:line>
            <v:oval id="_x0000_s1283" style="position:absolute;left:12637;top:7049;width:279;height:281"/>
            <v:line id="_x0000_s1284" style="position:absolute;flip:y" from="12801,6477" to="12802,7035">
              <v:stroke endarrow="block"/>
            </v:line>
            <v:line id="_x0000_s1285" style="position:absolute" from="11039,7899" to="12869,7900"/>
            <v:line id="_x0000_s1286" style="position:absolute;flip:y" from="12774,5623" to="12775,6180">
              <v:stroke endarrow="block"/>
            </v:line>
            <v:oval id="_x0000_s1287" style="position:absolute;left:12663;top:5420;width:281;height:281"/>
            <v:line id="_x0000_s1288" style="position:absolute;flip:y" from="12774,5171" to="12775,5450">
              <v:stroke endarrow="block"/>
            </v:line>
            <v:line id="_x0000_s1289" style="position:absolute" from="12145,5115" to="13289,5116">
              <v:stroke endarrow="block"/>
            </v:line>
            <v:line id="_x0000_s1290" style="position:absolute;flip:x" from="11440,5115" to="12126,5116">
              <v:stroke endarrow="block"/>
            </v:line>
            <v:line id="_x0000_s1291" style="position:absolute" from="9914,5115" to="11516,5116"/>
            <w10:wrap type="none"/>
            <w10:anchorlock/>
          </v:group>
        </w:pict>
      </w:r>
    </w:p>
    <w:p w:rsidR="0075480A" w:rsidRPr="00F36EFB" w:rsidRDefault="00F36EFB" w:rsidP="0075480A">
      <w:pPr>
        <w:jc w:val="center"/>
        <w:rPr>
          <w:i/>
          <w:lang w:val="en-US"/>
        </w:rPr>
      </w:pPr>
      <w:r>
        <w:rPr>
          <w:i/>
        </w:rPr>
        <w:t xml:space="preserve">Рис. </w:t>
      </w:r>
      <w:r>
        <w:rPr>
          <w:i/>
          <w:lang w:val="en-US"/>
        </w:rPr>
        <w:t>3</w:t>
      </w:r>
    </w:p>
    <w:p w:rsidR="0075480A" w:rsidRDefault="0075480A" w:rsidP="00721151"/>
    <w:p w:rsidR="00CB4399" w:rsidRDefault="00CB4399" w:rsidP="00721151"/>
    <w:p w:rsidR="00721151" w:rsidRDefault="00721151" w:rsidP="00721151">
      <w:r>
        <w:t xml:space="preserve">Схема одновременного умножения на </w:t>
      </w:r>
      <w:r>
        <w:rPr>
          <w:lang w:val="en-US"/>
        </w:rPr>
        <w:t>b</w:t>
      </w:r>
      <w:r w:rsidRPr="00B54499">
        <w:t>(</w:t>
      </w:r>
      <w:r>
        <w:rPr>
          <w:lang w:val="en-US"/>
        </w:rPr>
        <w:t>X</w:t>
      </w:r>
      <w:r w:rsidRPr="00B54499">
        <w:t>)=</w:t>
      </w:r>
      <w:r>
        <w:rPr>
          <w:lang w:val="en-US"/>
        </w:rPr>
        <w:t>X</w:t>
      </w:r>
      <w:r>
        <w:rPr>
          <w:vertAlign w:val="superscript"/>
          <w:lang w:val="en-US"/>
        </w:rPr>
        <w:t>n</w:t>
      </w:r>
      <w:r w:rsidRPr="00B54499">
        <w:rPr>
          <w:vertAlign w:val="superscript"/>
        </w:rPr>
        <w:t>-</w:t>
      </w:r>
      <w:r>
        <w:rPr>
          <w:vertAlign w:val="superscript"/>
          <w:lang w:val="en-US"/>
        </w:rPr>
        <w:t>k</w:t>
      </w:r>
      <w:r w:rsidRPr="00B54499">
        <w:t>=</w:t>
      </w:r>
      <w:r>
        <w:rPr>
          <w:lang w:val="en-US"/>
        </w:rPr>
        <w:t>X</w:t>
      </w:r>
      <w:r w:rsidRPr="00B54499">
        <w:rPr>
          <w:vertAlign w:val="superscript"/>
        </w:rPr>
        <w:t>31-25</w:t>
      </w:r>
      <w:r w:rsidRPr="00B54499">
        <w:t>=</w:t>
      </w:r>
      <w:r>
        <w:rPr>
          <w:lang w:val="en-US"/>
        </w:rPr>
        <w:t>X</w:t>
      </w:r>
      <w:r w:rsidRPr="00B54499">
        <w:rPr>
          <w:vertAlign w:val="superscript"/>
        </w:rPr>
        <w:t>6</w:t>
      </w:r>
      <w:r>
        <w:t xml:space="preserve"> и деления на многочлен </w:t>
      </w:r>
      <w:r>
        <w:rPr>
          <w:lang w:val="en-US"/>
        </w:rPr>
        <w:t>g</w:t>
      </w:r>
      <w:r w:rsidRPr="00B54499">
        <w:t>(</w:t>
      </w:r>
      <w:r>
        <w:rPr>
          <w:lang w:val="en-US"/>
        </w:rPr>
        <w:t>x</w:t>
      </w:r>
      <w:r w:rsidRPr="00B54499">
        <w:t xml:space="preserve">)= </w:t>
      </w:r>
      <w:r>
        <w:rPr>
          <w:lang w:val="en-US"/>
        </w:rPr>
        <w:t>x</w:t>
      </w:r>
      <w:r w:rsidRPr="00DF679B">
        <w:rPr>
          <w:vertAlign w:val="superscript"/>
        </w:rPr>
        <w:t>6</w:t>
      </w:r>
      <w:r w:rsidRPr="00DF679B">
        <w:t>+</w:t>
      </w:r>
      <w:r>
        <w:rPr>
          <w:lang w:val="en-US"/>
        </w:rPr>
        <w:t>x</w:t>
      </w:r>
      <w:r w:rsidRPr="00DF679B">
        <w:rPr>
          <w:vertAlign w:val="superscript"/>
        </w:rPr>
        <w:t>5</w:t>
      </w:r>
      <w:r w:rsidRPr="00DF679B">
        <w:t>+</w:t>
      </w:r>
      <w:r>
        <w:rPr>
          <w:lang w:val="en-US"/>
        </w:rPr>
        <w:t>x</w:t>
      </w:r>
      <w:r w:rsidRPr="00DF679B">
        <w:rPr>
          <w:vertAlign w:val="superscript"/>
        </w:rPr>
        <w:t>3</w:t>
      </w:r>
      <w:r w:rsidRPr="00DF679B">
        <w:t>+</w:t>
      </w:r>
      <w:r>
        <w:rPr>
          <w:lang w:val="en-US"/>
        </w:rPr>
        <w:t>x</w:t>
      </w:r>
      <w:r w:rsidRPr="00DF679B">
        <w:rPr>
          <w:vertAlign w:val="superscript"/>
        </w:rPr>
        <w:t>2</w:t>
      </w:r>
      <w:r w:rsidRPr="00DF679B">
        <w:t>+</w:t>
      </w:r>
      <w:r>
        <w:rPr>
          <w:lang w:val="en-US"/>
        </w:rPr>
        <w:t>x</w:t>
      </w:r>
      <w:r w:rsidRPr="00DF679B">
        <w:t>+1</w:t>
      </w:r>
      <w:r w:rsidRPr="00B54499">
        <w:t xml:space="preserve"> </w:t>
      </w:r>
      <w:r>
        <w:t>имеет вид:</w:t>
      </w:r>
    </w:p>
    <w:p w:rsidR="00C462B2" w:rsidRDefault="00C462B2" w:rsidP="00C462B2"/>
    <w:p w:rsidR="00C462B2" w:rsidRDefault="00A600BA" w:rsidP="00C462B2">
      <w:r>
        <w:pict>
          <v:group id="_x0000_s1292" editas="canvas" style="width:473.1pt;height:91.95pt;mso-position-horizontal-relative:char;mso-position-vertical-relative:line" coordorigin="3538,2307" coordsize="9169,1960">
            <o:lock v:ext="edit" aspectratio="t"/>
            <v:shape id="_x0000_s1293" type="#_x0000_t75" style="position:absolute;left:3538;top:2307;width:9169;height:1960" o:preferrelative="f">
              <v:fill o:detectmouseclick="t"/>
              <v:path o:extrusionok="t" o:connecttype="none"/>
              <o:lock v:ext="edit" text="t"/>
            </v:shape>
            <v:rect id="_x0000_s1294" style="position:absolute;left:3905;top:2922;width:710;height:538"/>
            <v:group id="_x0000_s1295" style="position:absolute;left:4883;top:3056;width:269;height:268" coordorigin="5555,4132" coordsize="269,269">
              <v:oval id="_x0000_s1296" style="position:absolute;left:5555;top:4132;width:269;height:269"/>
              <v:group id="_x0000_s1297" style="position:absolute;left:5627;top:4202;width:134;height:135" coordorigin="7303,3998" coordsize="135,135">
                <v:line id="_x0000_s1298" style="position:absolute;flip:x" from="7303,3998" to="7438,4132"/>
                <v:line id="_x0000_s1299" style="position:absolute" from="7303,3998" to="7438,4133"/>
              </v:group>
            </v:group>
            <v:line id="_x0000_s1300" style="position:absolute" from="4638,3191" to="4882,3192">
              <v:stroke endarrow="block"/>
            </v:line>
            <v:line id="_x0000_s1301" style="position:absolute" from="3660,3191" to="3929,3192">
              <v:stroke endarrow="block"/>
            </v:line>
            <v:rect id="_x0000_s1302" style="position:absolute;left:5372;top:2922;width:733;height:538"/>
            <v:line id="_x0000_s1303" style="position:absolute" from="5127,3191" to="5371,3192">
              <v:stroke endarrow="block"/>
            </v:line>
            <v:line id="_x0000_s1304" style="position:absolute" from="6105,3191" to="6349,3192">
              <v:stroke endarrow="block"/>
            </v:line>
            <v:group id="_x0000_s1305" style="position:absolute;left:6350;top:3056;width:269;height:268" coordorigin="5555,4132" coordsize="269,269">
              <v:oval id="_x0000_s1306" style="position:absolute;left:5555;top:4132;width:269;height:269"/>
              <v:group id="_x0000_s1307" style="position:absolute;left:5627;top:4202;width:134;height:135" coordorigin="7303,3998" coordsize="135,135">
                <v:line id="_x0000_s1308" style="position:absolute;flip:x" from="7303,3998" to="7438,4132"/>
                <v:line id="_x0000_s1309" style="position:absolute" from="7303,3998" to="7438,4133"/>
              </v:group>
            </v:group>
            <v:line id="_x0000_s1310" style="position:absolute" from="6594,3191" to="6838,3192">
              <v:stroke endarrow="block"/>
            </v:line>
            <v:rect id="_x0000_s1311" style="position:absolute;left:6839;top:2922;width:733;height:538"/>
            <v:line id="_x0000_s1312" style="position:absolute" from="7572,3191" to="7816,3192">
              <v:stroke endarrow="block"/>
            </v:line>
            <v:group id="_x0000_s1313" style="position:absolute;left:7817;top:3056;width:269;height:268" coordorigin="5555,4132" coordsize="269,269">
              <v:oval id="_x0000_s1314" style="position:absolute;left:5555;top:4132;width:269;height:269"/>
              <v:group id="_x0000_s1315" style="position:absolute;left:5627;top:4202;width:134;height:135" coordorigin="7303,3998" coordsize="135,135">
                <v:line id="_x0000_s1316" style="position:absolute;flip:x" from="7303,3998" to="7438,4132"/>
                <v:line id="_x0000_s1317" style="position:absolute" from="7303,3998" to="7438,4133"/>
              </v:group>
            </v:group>
            <v:line id="_x0000_s1318" style="position:absolute" from="8061,3191" to="8305,3192">
              <v:stroke endarrow="block"/>
            </v:line>
            <v:rect id="_x0000_s1319" style="position:absolute;left:8306;top:2922;width:733;height:538"/>
            <v:line id="_x0000_s1320" style="position:absolute" from="9039,3191" to="9772,3192">
              <v:stroke endarrow="block"/>
            </v:line>
            <v:rect id="_x0000_s1321" style="position:absolute;left:9773;top:2922;width:732;height:538"/>
            <v:line id="_x0000_s1322" style="position:absolute" from="10506,3191" to="10750,3192">
              <v:stroke endarrow="block"/>
            </v:line>
            <v:group id="_x0000_s1323" style="position:absolute;left:10751;top:3056;width:269;height:268" coordorigin="5555,4132" coordsize="269,269">
              <v:oval id="_x0000_s1324" style="position:absolute;left:5555;top:4132;width:269;height:269"/>
              <v:group id="_x0000_s1325" style="position:absolute;left:5627;top:4202;width:134;height:135" coordorigin="7303,3998" coordsize="135,135">
                <v:line id="_x0000_s1326" style="position:absolute;flip:x" from="7303,3998" to="7438,4132"/>
                <v:line id="_x0000_s1327" style="position:absolute" from="7303,3998" to="7438,4133"/>
              </v:group>
            </v:group>
            <v:line id="_x0000_s1328" style="position:absolute" from="10995,3191" to="11239,3192">
              <v:stroke endarrow="block"/>
            </v:line>
            <v:rect id="_x0000_s1329" style="position:absolute;left:11240;top:2922;width:731;height:538"/>
            <v:line id="_x0000_s1330" style="position:absolute" from="11973,3191" to="12217,3192">
              <v:stroke endarrow="block"/>
            </v:line>
            <v:group id="_x0000_s1331" style="position:absolute;left:12218;top:3056;width:268;height:268" coordorigin="5555,4132" coordsize="269,269">
              <v:oval id="_x0000_s1332" style="position:absolute;left:5555;top:4132;width:269;height:269"/>
              <v:group id="_x0000_s1333" style="position:absolute;left:5627;top:4202;width:134;height:135" coordorigin="7303,3998" coordsize="135,135">
                <v:line id="_x0000_s1334" style="position:absolute;flip:x" from="7303,3998" to="7438,4132"/>
                <v:line id="_x0000_s1335" style="position:absolute" from="7303,3998" to="7438,4133"/>
              </v:group>
            </v:group>
            <v:line id="_x0000_s1336" style="position:absolute;flip:y" from="12340,3325" to="12341,3863">
              <v:stroke endarrow="block"/>
            </v:line>
            <v:line id="_x0000_s1337" style="position:absolute;flip:x" from="3905,3863" to="12340,3863"/>
            <v:line id="_x0000_s1338" style="position:absolute;flip:y" from="12340,2518" to="12341,3056">
              <v:stroke endarrow="block"/>
            </v:line>
            <v:line id="_x0000_s1339" style="position:absolute" from="11851,2518" to="12462,2518">
              <v:stroke startarrow="block" endarrow="block"/>
            </v:line>
            <v:line id="_x0000_s1340" style="position:absolute;flip:x" from="3660,2518" to="11851,2518"/>
            <v:line id="_x0000_s1341" style="position:absolute" from="3660,2518" to="3660,3191"/>
            <v:line id="_x0000_s1342" style="position:absolute" from="5005,2518" to="5005,3056">
              <v:stroke endarrow="block"/>
            </v:line>
            <v:line id="_x0000_s1343" style="position:absolute" from="6472,2518" to="6473,3056">
              <v:stroke endarrow="block"/>
            </v:line>
            <v:line id="_x0000_s1344" style="position:absolute" from="7939,2518" to="7940,3056">
              <v:stroke endarrow="block"/>
            </v:line>
            <v:line id="_x0000_s1345" style="position:absolute" from="10873,2518" to="10874,3056">
              <v:stroke endarrow="block"/>
            </v:line>
            <v:group id="_x0000_s1346" style="position:absolute;left:3782;top:3729;width:138;height:269" coordorigin="5478,4482" coordsize="138,269">
              <v:oval id="_x0000_s1347" style="position:absolute;left:5494;top:4536;width:122;height:134"/>
              <v:line id="_x0000_s1348" style="position:absolute;flip:x" from="5478,4482" to="5600,4751"/>
            </v:group>
            <w10:wrap type="none"/>
            <w10:anchorlock/>
          </v:group>
        </w:pict>
      </w:r>
    </w:p>
    <w:p w:rsidR="00CB4399" w:rsidRPr="00F36EFB" w:rsidRDefault="00F36EFB" w:rsidP="00CB4399">
      <w:pPr>
        <w:jc w:val="center"/>
        <w:rPr>
          <w:i/>
          <w:lang w:val="en-US"/>
        </w:rPr>
      </w:pPr>
      <w:r>
        <w:rPr>
          <w:i/>
        </w:rPr>
        <w:t xml:space="preserve">Рис. </w:t>
      </w:r>
      <w:r>
        <w:rPr>
          <w:i/>
          <w:lang w:val="en-US"/>
        </w:rPr>
        <w:t>3</w:t>
      </w:r>
    </w:p>
    <w:p w:rsidR="00721151" w:rsidRPr="00574C62" w:rsidRDefault="00721151" w:rsidP="00721151">
      <w:r>
        <w:t>В этой схеме –</w:t>
      </w:r>
      <w:r>
        <w:rPr>
          <w:lang w:val="en-US"/>
        </w:rPr>
        <w:t>g</w:t>
      </w:r>
      <w:r w:rsidRPr="00AD1A0F">
        <w:rPr>
          <w:vertAlign w:val="subscript"/>
        </w:rPr>
        <w:t>0</w:t>
      </w:r>
      <w:r w:rsidRPr="00AD1A0F">
        <w:t>=-</w:t>
      </w:r>
      <w:r>
        <w:rPr>
          <w:lang w:val="en-US"/>
        </w:rPr>
        <w:t>g</w:t>
      </w:r>
      <w:r w:rsidRPr="00AD1A0F">
        <w:rPr>
          <w:vertAlign w:val="subscript"/>
        </w:rPr>
        <w:t>1</w:t>
      </w:r>
      <w:r w:rsidRPr="00AD1A0F">
        <w:t>=-</w:t>
      </w:r>
      <w:r>
        <w:rPr>
          <w:lang w:val="en-US"/>
        </w:rPr>
        <w:t>g</w:t>
      </w:r>
      <w:r w:rsidRPr="00AD1A0F">
        <w:rPr>
          <w:vertAlign w:val="subscript"/>
        </w:rPr>
        <w:t>2</w:t>
      </w:r>
      <w:r>
        <w:t>=-</w:t>
      </w:r>
      <w:r>
        <w:rPr>
          <w:lang w:val="en-US"/>
        </w:rPr>
        <w:t>g</w:t>
      </w:r>
      <w:r w:rsidRPr="00FF7203">
        <w:rPr>
          <w:vertAlign w:val="subscript"/>
        </w:rPr>
        <w:t>3</w:t>
      </w:r>
      <w:r w:rsidRPr="00FF7203">
        <w:t>=1; -</w:t>
      </w:r>
      <w:r>
        <w:rPr>
          <w:lang w:val="en-US"/>
        </w:rPr>
        <w:t>g</w:t>
      </w:r>
      <w:r w:rsidRPr="00FF7203">
        <w:rPr>
          <w:vertAlign w:val="subscript"/>
        </w:rPr>
        <w:t>4</w:t>
      </w:r>
      <w:r w:rsidRPr="00FF7203">
        <w:t>=0; -</w:t>
      </w:r>
      <w:r>
        <w:rPr>
          <w:lang w:val="en-US"/>
        </w:rPr>
        <w:t>g</w:t>
      </w:r>
      <w:r w:rsidRPr="00FF7203">
        <w:rPr>
          <w:vertAlign w:val="subscript"/>
        </w:rPr>
        <w:t>5</w:t>
      </w:r>
      <w:r w:rsidRPr="00FF7203">
        <w:t xml:space="preserve">=1; </w:t>
      </w:r>
      <w:r>
        <w:t>-</w:t>
      </w:r>
      <w:r>
        <w:rPr>
          <w:lang w:val="en-US"/>
        </w:rPr>
        <w:t>g</w:t>
      </w:r>
      <w:r w:rsidRPr="00FF7203">
        <w:rPr>
          <w:vertAlign w:val="subscript"/>
        </w:rPr>
        <w:t>6</w:t>
      </w:r>
      <w:r w:rsidRPr="00FF7203">
        <w:t>=1</w:t>
      </w:r>
      <w:r w:rsidRPr="00574C62">
        <w:t>.</w:t>
      </w:r>
    </w:p>
    <w:p w:rsidR="00721151" w:rsidRDefault="00721151" w:rsidP="00721151">
      <w:r>
        <w:t>Суммирование осуществляется по модулю два.</w:t>
      </w:r>
    </w:p>
    <w:p w:rsidR="00721151" w:rsidRDefault="00721151" w:rsidP="00C462B2"/>
    <w:p w:rsidR="00721151" w:rsidRDefault="00721151" w:rsidP="00721151">
      <w:pPr>
        <w:jc w:val="center"/>
      </w:pPr>
      <w:r>
        <w:t>Блок-схема кодера</w:t>
      </w:r>
    </w:p>
    <w:p w:rsidR="00721151" w:rsidRDefault="00721151" w:rsidP="00721151">
      <w:pPr>
        <w:jc w:val="center"/>
      </w:pPr>
    </w:p>
    <w:p w:rsidR="00721151" w:rsidRDefault="00A600BA" w:rsidP="00721151">
      <w:r>
        <w:pict>
          <v:group id="_x0000_s1349" editas="canvas" style="width:479.05pt;height:122.8pt;mso-position-horizontal-relative:char;mso-position-vertical-relative:line" coordorigin="3538,1509" coordsize="9779,2758">
            <o:lock v:ext="edit" aspectratio="t"/>
            <v:shape id="_x0000_s1350" type="#_x0000_t75" style="position:absolute;left:3538;top:1509;width:9779;height:2758" o:preferrelative="f">
              <v:fill o:detectmouseclick="t"/>
              <v:path o:extrusionok="t" o:connecttype="none"/>
              <o:lock v:ext="edit" text="t"/>
            </v:shape>
            <v:rect id="_x0000_s1351" style="position:absolute;left:3905;top:2922;width:710;height:538"/>
            <v:group id="_x0000_s1352" style="position:absolute;left:4883;top:3056;width:269;height:268" coordorigin="5555,4132" coordsize="269,269">
              <v:oval id="_x0000_s1353" style="position:absolute;left:5555;top:4132;width:269;height:269"/>
              <v:group id="_x0000_s1354" style="position:absolute;left:5627;top:4202;width:134;height:135" coordorigin="7303,3998" coordsize="135,135">
                <v:line id="_x0000_s1355" style="position:absolute;flip:x" from="7303,3998" to="7438,4132"/>
                <v:line id="_x0000_s1356" style="position:absolute" from="7303,3998" to="7438,4133"/>
              </v:group>
            </v:group>
            <v:line id="_x0000_s1357" style="position:absolute" from="4638,3191" to="4882,3192">
              <v:stroke endarrow="block"/>
            </v:line>
            <v:line id="_x0000_s1358" style="position:absolute" from="3660,3191" to="3929,3192">
              <v:stroke endarrow="block"/>
            </v:line>
            <v:rect id="_x0000_s1359" style="position:absolute;left:5372;top:2922;width:733;height:538"/>
            <v:line id="_x0000_s1360" style="position:absolute" from="5127,3191" to="5371,3192">
              <v:stroke endarrow="block"/>
            </v:line>
            <v:line id="_x0000_s1361" style="position:absolute" from="6105,3191" to="6349,3192">
              <v:stroke endarrow="block"/>
            </v:line>
            <v:group id="_x0000_s1362" style="position:absolute;left:6350;top:3056;width:269;height:268" coordorigin="5555,4132" coordsize="269,269">
              <v:oval id="_x0000_s1363" style="position:absolute;left:5555;top:4132;width:269;height:269"/>
              <v:group id="_x0000_s1364" style="position:absolute;left:5627;top:4202;width:134;height:135" coordorigin="7303,3998" coordsize="135,135">
                <v:line id="_x0000_s1365" style="position:absolute;flip:x" from="7303,3998" to="7438,4132"/>
                <v:line id="_x0000_s1366" style="position:absolute" from="7303,3998" to="7438,4133"/>
              </v:group>
            </v:group>
            <v:line id="_x0000_s1367" style="position:absolute" from="6594,3191" to="6838,3192">
              <v:stroke endarrow="block"/>
            </v:line>
            <v:rect id="_x0000_s1368" style="position:absolute;left:6839;top:2922;width:733;height:538"/>
            <v:line id="_x0000_s1369" style="position:absolute" from="7572,3191" to="7816,3192">
              <v:stroke endarrow="block"/>
            </v:line>
            <v:group id="_x0000_s1370" style="position:absolute;left:7817;top:3056;width:269;height:268" coordorigin="5555,4132" coordsize="269,269">
              <v:oval id="_x0000_s1371" style="position:absolute;left:5555;top:4132;width:269;height:269"/>
              <v:group id="_x0000_s1372" style="position:absolute;left:5627;top:4202;width:134;height:135" coordorigin="7303,3998" coordsize="135,135">
                <v:line id="_x0000_s1373" style="position:absolute;flip:x" from="7303,3998" to="7438,4132"/>
                <v:line id="_x0000_s1374" style="position:absolute" from="7303,3998" to="7438,4133"/>
              </v:group>
            </v:group>
            <v:line id="_x0000_s1375" style="position:absolute" from="8061,3191" to="8305,3192">
              <v:stroke endarrow="block"/>
            </v:line>
            <v:rect id="_x0000_s1376" style="position:absolute;left:8306;top:2922;width:733;height:538"/>
            <v:line id="_x0000_s1377" style="position:absolute" from="9039,3191" to="9772,3192">
              <v:stroke endarrow="block"/>
            </v:line>
            <v:rect id="_x0000_s1378" style="position:absolute;left:9773;top:2922;width:732;height:538"/>
            <v:line id="_x0000_s1379" style="position:absolute" from="10506,3191" to="10750,3192">
              <v:stroke endarrow="block"/>
            </v:line>
            <v:group id="_x0000_s1380" style="position:absolute;left:10751;top:3056;width:269;height:268" coordorigin="5555,4132" coordsize="269,269">
              <v:oval id="_x0000_s1381" style="position:absolute;left:5555;top:4132;width:269;height:269"/>
              <v:group id="_x0000_s1382" style="position:absolute;left:5627;top:4202;width:134;height:135" coordorigin="7303,3998" coordsize="135,135">
                <v:line id="_x0000_s1383" style="position:absolute;flip:x" from="7303,3998" to="7438,4132"/>
                <v:line id="_x0000_s1384" style="position:absolute" from="7303,3998" to="7438,4133"/>
              </v:group>
            </v:group>
            <v:line id="_x0000_s1385" style="position:absolute" from="10995,3191" to="11239,3192">
              <v:stroke endarrow="block"/>
            </v:line>
            <v:rect id="_x0000_s1386" style="position:absolute;left:11240;top:2922;width:731;height:538"/>
            <v:line id="_x0000_s1387" style="position:absolute" from="11973,3191" to="12217,3192">
              <v:stroke endarrow="block"/>
            </v:line>
            <v:group id="_x0000_s1388" style="position:absolute;left:12218;top:3056;width:268;height:268" coordorigin="5555,4132" coordsize="269,269">
              <v:oval id="_x0000_s1389" style="position:absolute;left:5555;top:4132;width:269;height:269"/>
              <v:group id="_x0000_s1390" style="position:absolute;left:5627;top:4202;width:134;height:135" coordorigin="7303,3998" coordsize="135,135">
                <v:line id="_x0000_s1391" style="position:absolute;flip:x" from="7303,3998" to="7438,4132"/>
                <v:line id="_x0000_s1392" style="position:absolute" from="7303,3998" to="7438,4133"/>
              </v:group>
            </v:group>
            <v:line id="_x0000_s1393" style="position:absolute;flip:y" from="12339,3325" to="12341,3864">
              <v:stroke endarrow="block"/>
            </v:line>
            <v:line id="_x0000_s1394" style="position:absolute;flip:x y" from="3905,3863" to="12828,3864"/>
            <v:line id="_x0000_s1395" style="position:absolute;flip:y" from="12340,2518" to="12341,3056">
              <v:stroke endarrow="block"/>
            </v:line>
            <v:line id="_x0000_s1396" style="position:absolute" from="11851,2518" to="12462,2518">
              <v:stroke startarrow="block" endarrow="block"/>
            </v:line>
            <v:line id="_x0000_s1397" style="position:absolute;flip:x" from="3660,2518" to="11117,2519"/>
            <v:line id="_x0000_s1398" style="position:absolute" from="3660,2518" to="3660,3191"/>
            <v:line id="_x0000_s1399" style="position:absolute" from="5005,2518" to="5005,3056">
              <v:stroke endarrow="block"/>
            </v:line>
            <v:line id="_x0000_s1400" style="position:absolute" from="6472,2518" to="6473,3056">
              <v:stroke endarrow="block"/>
            </v:line>
            <v:line id="_x0000_s1401" style="position:absolute" from="7939,2518" to="7940,3056">
              <v:stroke endarrow="block"/>
            </v:line>
            <v:line id="_x0000_s1402" style="position:absolute" from="10873,2518" to="10874,3056">
              <v:stroke endarrow="block"/>
            </v:line>
            <v:group id="_x0000_s1403" style="position:absolute;left:3782;top:3729;width:138;height:269" coordorigin="5478,4482" coordsize="138,269">
              <v:oval id="_x0000_s1404" style="position:absolute;left:5494;top:4536;width:122;height:134"/>
              <v:line id="_x0000_s1405" style="position:absolute;flip:x" from="5478,4482" to="5600,4751"/>
            </v:group>
            <v:line id="_x0000_s1406" style="position:absolute;flip:y" from="12828,2518" to="12828,3864">
              <v:stroke endarrow="block"/>
            </v:line>
            <v:line id="_x0000_s1407" style="position:absolute" from="12706,2518" to="13073,2518">
              <v:stroke endarrow="block"/>
            </v:line>
            <v:line id="_x0000_s1408" style="position:absolute;flip:x" from="11117,2518" to="11239,2518">
              <v:stroke endarrow="block"/>
            </v:line>
            <v:line id="_x0000_s1409" style="position:absolute;flip:x" from="11361,2518" to="11850,2519"/>
            <v:line id="_x0000_s1410" style="position:absolute;flip:x y" from="11117,2249" to="11361,2518"/>
            <v:line id="_x0000_s1411" style="position:absolute;flip:y" from="12461,2249" to="12706,2518"/>
            <v:rect id="_x0000_s1412" style="position:absolute;left:10887;top:1711;width:551;height:404" strokecolor="white">
              <v:textbox>
                <w:txbxContent>
                  <w:p w:rsidR="007B2AEB" w:rsidRPr="00F8157D" w:rsidRDefault="007B2AEB" w:rsidP="00721151">
                    <w:pPr>
                      <w:rPr>
                        <w:sz w:val="20"/>
                        <w:szCs w:val="20"/>
                      </w:rPr>
                    </w:pPr>
                    <w:r w:rsidRPr="00F8157D">
                      <w:rPr>
                        <w:sz w:val="20"/>
                        <w:szCs w:val="20"/>
                      </w:rPr>
                      <w:t>К1</w:t>
                    </w:r>
                  </w:p>
                </w:txbxContent>
              </v:textbox>
            </v:rect>
            <v:rect id="_x0000_s1413" style="position:absolute;left:12357;top:1711;width:551;height:404" strokecolor="white">
              <v:textbox>
                <w:txbxContent>
                  <w:p w:rsidR="007B2AEB" w:rsidRPr="00F8157D" w:rsidRDefault="007B2AEB" w:rsidP="00721151">
                    <w:pPr>
                      <w:rPr>
                        <w:sz w:val="20"/>
                        <w:szCs w:val="20"/>
                      </w:rPr>
                    </w:pPr>
                    <w:r>
                      <w:rPr>
                        <w:sz w:val="20"/>
                        <w:szCs w:val="20"/>
                      </w:rPr>
                      <w:t>К2</w:t>
                    </w:r>
                  </w:p>
                </w:txbxContent>
              </v:textbox>
            </v:rect>
            <w10:wrap type="none"/>
            <w10:anchorlock/>
          </v:group>
        </w:pict>
      </w:r>
    </w:p>
    <w:p w:rsidR="00CB4399" w:rsidRPr="00F36EFB" w:rsidRDefault="00F36EFB" w:rsidP="00CB4399">
      <w:pPr>
        <w:jc w:val="center"/>
        <w:rPr>
          <w:i/>
          <w:lang w:val="en-US"/>
        </w:rPr>
      </w:pPr>
      <w:r>
        <w:rPr>
          <w:i/>
        </w:rPr>
        <w:t xml:space="preserve">Рис. </w:t>
      </w:r>
      <w:r>
        <w:rPr>
          <w:i/>
          <w:lang w:val="en-US"/>
        </w:rPr>
        <w:t>5</w:t>
      </w:r>
    </w:p>
    <w:p w:rsidR="00332A7D" w:rsidRDefault="00332A7D" w:rsidP="00721151"/>
    <w:p w:rsidR="00721151" w:rsidRDefault="00721151" w:rsidP="00332A7D">
      <w:pPr>
        <w:ind w:firstLine="708"/>
      </w:pPr>
      <w:r>
        <w:t xml:space="preserve">В начале ключ К1 замкнут, а К2 разомкнут.На вход схемы поступают коэффициенты многочлена </w:t>
      </w:r>
      <w:r>
        <w:rPr>
          <w:lang w:val="en-US"/>
        </w:rPr>
        <w:t>a</w:t>
      </w:r>
      <w:r w:rsidRPr="00A824FB">
        <w:t>(</w:t>
      </w:r>
      <w:r>
        <w:rPr>
          <w:lang w:val="en-US"/>
        </w:rPr>
        <w:t>X</w:t>
      </w:r>
      <w:r>
        <w:t xml:space="preserve">), начиная со старше степени. Эти символы поступают на выход схемы и в цепь обратной связи (деление). После поступления символа </w:t>
      </w:r>
      <w:r>
        <w:rPr>
          <w:lang w:val="en-US"/>
        </w:rPr>
        <w:t>a</w:t>
      </w:r>
      <w:r w:rsidRPr="00A824FB">
        <w:rPr>
          <w:vertAlign w:val="subscript"/>
        </w:rPr>
        <w:t>0</w:t>
      </w:r>
      <w:r w:rsidRPr="00A824FB">
        <w:t xml:space="preserve"> </w:t>
      </w:r>
      <w:r>
        <w:t xml:space="preserve">ключ К1 размыкается(обрывается обратная связь схемы деления), ключ К2 замыкается и содержимое регистра(проверочные символы) последовательно во времени передаются на выход. Таким образом на выходе получаем вектор кода </w:t>
      </w:r>
      <w:r>
        <w:rPr>
          <w:lang w:val="en-US"/>
        </w:rPr>
        <w:t>V(X)</w:t>
      </w:r>
      <w:r>
        <w:t>.</w:t>
      </w:r>
    </w:p>
    <w:p w:rsidR="008B781F" w:rsidRDefault="008B781F" w:rsidP="00332A7D">
      <w:pPr>
        <w:ind w:firstLine="708"/>
      </w:pPr>
    </w:p>
    <w:p w:rsidR="008B781F" w:rsidRDefault="008B781F" w:rsidP="00332A7D">
      <w:pPr>
        <w:ind w:firstLine="708"/>
      </w:pPr>
      <w:r>
        <w:t>Функциональная схема, соответствующая блок-схеме (</w:t>
      </w:r>
      <w:r w:rsidR="00F36EFB">
        <w:t xml:space="preserve">рис. </w:t>
      </w:r>
      <w:r w:rsidR="00F36EFB" w:rsidRPr="00F36EFB">
        <w:t>5</w:t>
      </w:r>
      <w:r>
        <w:t xml:space="preserve">),  </w:t>
      </w:r>
      <w:r w:rsidR="00F36EFB">
        <w:t xml:space="preserve">приведена на рис. </w:t>
      </w:r>
      <w:r w:rsidR="00F36EFB" w:rsidRPr="00F36EFB">
        <w:t>6</w:t>
      </w:r>
      <w:r>
        <w:t>.</w:t>
      </w:r>
    </w:p>
    <w:p w:rsidR="004E7F2A" w:rsidRPr="004E7F2A" w:rsidRDefault="004E7F2A" w:rsidP="004E7F2A">
      <w:pPr>
        <w:ind w:firstLine="708"/>
        <w:jc w:val="both"/>
      </w:pPr>
      <w:r w:rsidRPr="004E7F2A">
        <w:t>На вход схемы подаются сигналы: с прямого (ГИ) и инверсного (</w:t>
      </w:r>
      <w:r w:rsidRPr="004E7F2A">
        <w:rPr>
          <w:position w:val="-4"/>
        </w:rPr>
        <w:object w:dxaOrig="420" w:dyaOrig="320">
          <v:shape id="_x0000_i1097" type="#_x0000_t75" style="width:21pt;height:15.75pt" o:ole="">
            <v:imagedata r:id="rId140" o:title=""/>
          </v:shape>
          <o:OLEObject Type="Embed" ProgID="Equation.3" ShapeID="_x0000_i1097" DrawAspect="Content" ObjectID="_1472556184" r:id="rId141"/>
        </w:object>
      </w:r>
      <w:r w:rsidRPr="004E7F2A">
        <w:t xml:space="preserve">) выхода генератора импульсов, управления (У), информационные символы </w:t>
      </w:r>
      <w:r w:rsidRPr="004E7F2A">
        <w:rPr>
          <w:lang w:val="en-US"/>
        </w:rPr>
        <w:t>a</w:t>
      </w:r>
      <w:r w:rsidRPr="004E7F2A">
        <w:t>(</w:t>
      </w:r>
      <w:r w:rsidRPr="004E7F2A">
        <w:rPr>
          <w:lang w:val="en-US"/>
        </w:rPr>
        <w:t>x</w:t>
      </w:r>
      <w:r w:rsidRPr="004E7F2A">
        <w:t xml:space="preserve">) последовательно во времени, начиная с </w:t>
      </w:r>
      <w:r w:rsidRPr="004E7F2A">
        <w:rPr>
          <w:lang w:val="en-US"/>
        </w:rPr>
        <w:t>a</w:t>
      </w:r>
      <w:r w:rsidRPr="004E7F2A">
        <w:rPr>
          <w:vertAlign w:val="subscript"/>
        </w:rPr>
        <w:t>24</w:t>
      </w:r>
      <w:r w:rsidRPr="004E7F2A">
        <w:t xml:space="preserve">. Информационные символы синхронизированы с ГИ. Каждая ячейка состоит из двух Д-триггеров и сумматора по модулю 2. На «нижний» Д-триггер информация записывается по переднему фронту ГИ, на «верхний» Д-триггер информация переписывается с «нижнего» Д-триггера по переднему фронту </w:t>
      </w:r>
      <w:r w:rsidRPr="004E7F2A">
        <w:rPr>
          <w:position w:val="-4"/>
        </w:rPr>
        <w:object w:dxaOrig="420" w:dyaOrig="320">
          <v:shape id="_x0000_i1098" type="#_x0000_t75" style="width:21pt;height:15.75pt" o:ole="">
            <v:imagedata r:id="rId140" o:title=""/>
          </v:shape>
          <o:OLEObject Type="Embed" ProgID="Equation.3" ShapeID="_x0000_i1098" DrawAspect="Content" ObjectID="_1472556185" r:id="rId142"/>
        </w:object>
      </w:r>
      <w:r w:rsidRPr="004E7F2A">
        <w:t>, то есть по заднему фронту ГИ. Схемы «И1» и «Ин1» выполняют функцию ключа К1 (смотрите блок-схему кодера 31,25 БЧХ кода</w:t>
      </w:r>
      <w:r w:rsidR="00054912">
        <w:t xml:space="preserve"> на рис. 3</w:t>
      </w:r>
      <w:r w:rsidRPr="004E7F2A">
        <w:t xml:space="preserve">). При поступлении информационных символов с </w:t>
      </w:r>
      <w:r w:rsidRPr="004E7F2A">
        <w:rPr>
          <w:lang w:val="en-US"/>
        </w:rPr>
        <w:t>a</w:t>
      </w:r>
      <w:r w:rsidRPr="004E7F2A">
        <w:rPr>
          <w:vertAlign w:val="subscript"/>
        </w:rPr>
        <w:t>24</w:t>
      </w:r>
      <w:r w:rsidRPr="004E7F2A">
        <w:t xml:space="preserve"> по </w:t>
      </w:r>
      <w:r w:rsidRPr="004E7F2A">
        <w:rPr>
          <w:lang w:val="en-US"/>
        </w:rPr>
        <w:t>a</w:t>
      </w:r>
      <w:r w:rsidRPr="004E7F2A">
        <w:rPr>
          <w:vertAlign w:val="subscript"/>
        </w:rPr>
        <w:t>0</w:t>
      </w:r>
      <w:r w:rsidRPr="004E7F2A">
        <w:t xml:space="preserve"> (первые 25 тактов) </w:t>
      </w:r>
      <w:r w:rsidRPr="004E7F2A">
        <w:rPr>
          <w:lang w:val="en-US"/>
        </w:rPr>
        <w:t>Y</w:t>
      </w:r>
      <w:r w:rsidRPr="004E7F2A">
        <w:t xml:space="preserve">=1 и обратная связь включена. При этом на выходе инвертора «Ин2» сигнал равен 0, следовательно, на выходе схемы «&amp;2» </w:t>
      </w:r>
      <w:r w:rsidRPr="004E7F2A">
        <w:rPr>
          <w:lang w:val="en-US"/>
        </w:rPr>
        <w:t>B</w:t>
      </w:r>
      <w:r w:rsidRPr="004E7F2A">
        <w:t xml:space="preserve">=0. Сигналы </w:t>
      </w:r>
      <w:r w:rsidRPr="004E7F2A">
        <w:rPr>
          <w:lang w:val="en-US"/>
        </w:rPr>
        <w:t>a</w:t>
      </w:r>
      <w:r w:rsidRPr="004E7F2A">
        <w:rPr>
          <w:vertAlign w:val="subscript"/>
        </w:rPr>
        <w:t>24</w:t>
      </w:r>
      <w:r w:rsidRPr="004E7F2A">
        <w:t>…</w:t>
      </w:r>
      <w:r w:rsidRPr="004E7F2A">
        <w:rPr>
          <w:lang w:val="en-US"/>
        </w:rPr>
        <w:t>a</w:t>
      </w:r>
      <w:r w:rsidRPr="004E7F2A">
        <w:rPr>
          <w:vertAlign w:val="subscript"/>
        </w:rPr>
        <w:t>0</w:t>
      </w:r>
      <w:r w:rsidRPr="004E7F2A">
        <w:t xml:space="preserve"> через схему «ИЛИ» поступают на вход линейного триггера (ЛТ), выход которого – выход кодера. После поступления всех информационных символов (25 тактов), на входе </w:t>
      </w:r>
      <w:r w:rsidRPr="004E7F2A">
        <w:rPr>
          <w:lang w:val="en-US"/>
        </w:rPr>
        <w:t>a</w:t>
      </w:r>
      <w:r w:rsidRPr="004E7F2A">
        <w:t>(</w:t>
      </w:r>
      <w:r w:rsidRPr="004E7F2A">
        <w:rPr>
          <w:lang w:val="en-US"/>
        </w:rPr>
        <w:t>x</w:t>
      </w:r>
      <w:r w:rsidRPr="004E7F2A">
        <w:t>) сигнал, соответствующий логическому «0», на входе «</w:t>
      </w:r>
      <w:r w:rsidRPr="004E7F2A">
        <w:rPr>
          <w:lang w:val="en-US"/>
        </w:rPr>
        <w:t>Y</w:t>
      </w:r>
      <w:r w:rsidRPr="004E7F2A">
        <w:t xml:space="preserve">» сигнал также соответствует логическому «0». При этом А=0, то есть обратная связь отключена. С выхода шестой ячейки коэффициенты </w:t>
      </w:r>
      <w:r w:rsidRPr="004E7F2A">
        <w:rPr>
          <w:lang w:val="en-US"/>
        </w:rPr>
        <w:t>R</w:t>
      </w:r>
      <w:r w:rsidRPr="004E7F2A">
        <w:t>(</w:t>
      </w:r>
      <w:r w:rsidRPr="004E7F2A">
        <w:rPr>
          <w:lang w:val="en-US"/>
        </w:rPr>
        <w:t>x</w:t>
      </w:r>
      <w:r w:rsidRPr="004E7F2A">
        <w:t xml:space="preserve">)  - остатка от деления </w:t>
      </w:r>
      <w:r w:rsidRPr="004E7F2A">
        <w:rPr>
          <w:lang w:val="en-US"/>
        </w:rPr>
        <w:t>a</w:t>
      </w:r>
      <w:r w:rsidRPr="004E7F2A">
        <w:t>(</w:t>
      </w:r>
      <w:r w:rsidRPr="004E7F2A">
        <w:rPr>
          <w:lang w:val="en-US"/>
        </w:rPr>
        <w:t>x</w:t>
      </w:r>
      <w:r w:rsidRPr="004E7F2A">
        <w:t>)</w:t>
      </w:r>
      <w:r w:rsidRPr="004E7F2A">
        <w:rPr>
          <w:lang w:val="en-US"/>
        </w:rPr>
        <w:t>x</w:t>
      </w:r>
      <w:r w:rsidRPr="004E7F2A">
        <w:rPr>
          <w:vertAlign w:val="superscript"/>
          <w:lang w:val="en-US"/>
        </w:rPr>
        <w:t>n</w:t>
      </w:r>
      <w:r w:rsidRPr="004E7F2A">
        <w:rPr>
          <w:vertAlign w:val="superscript"/>
        </w:rPr>
        <w:t>-</w:t>
      </w:r>
      <w:r w:rsidRPr="004E7F2A">
        <w:rPr>
          <w:vertAlign w:val="superscript"/>
          <w:lang w:val="en-US"/>
        </w:rPr>
        <w:t>k</w:t>
      </w:r>
      <w:r w:rsidRPr="004E7F2A">
        <w:t xml:space="preserve"> на </w:t>
      </w:r>
      <w:r w:rsidRPr="004E7F2A">
        <w:rPr>
          <w:lang w:val="en-US"/>
        </w:rPr>
        <w:t>g</w:t>
      </w:r>
      <w:r w:rsidRPr="004E7F2A">
        <w:t>(</w:t>
      </w:r>
      <w:r w:rsidRPr="004E7F2A">
        <w:rPr>
          <w:lang w:val="en-US"/>
        </w:rPr>
        <w:t>x</w:t>
      </w:r>
      <w:r w:rsidRPr="004E7F2A">
        <w:t xml:space="preserve">), которые к этому времени уже получены, поступают через схему &amp;2 при Ин2=1 на вход ЛТ. С выхода ЛТ получаем проверочные символы – коэффициенты </w:t>
      </w:r>
      <w:r w:rsidRPr="004E7F2A">
        <w:rPr>
          <w:lang w:val="en-US"/>
        </w:rPr>
        <w:t>R</w:t>
      </w:r>
      <w:r w:rsidRPr="004E7F2A">
        <w:t>(</w:t>
      </w:r>
      <w:r w:rsidRPr="004E7F2A">
        <w:rPr>
          <w:lang w:val="en-US"/>
        </w:rPr>
        <w:t>x</w:t>
      </w:r>
      <w:r w:rsidRPr="004E7F2A">
        <w:t>), вслед за информаци</w:t>
      </w:r>
      <w:r>
        <w:t>онными. Таким образом, формируем</w:t>
      </w:r>
      <w:r w:rsidRPr="004E7F2A">
        <w:t xml:space="preserve"> кодовый вектор </w:t>
      </w:r>
      <w:r w:rsidRPr="004E7F2A">
        <w:rPr>
          <w:lang w:val="en-US"/>
        </w:rPr>
        <w:t>V</w:t>
      </w:r>
      <w:r w:rsidRPr="004E7F2A">
        <w:t>(</w:t>
      </w:r>
      <w:r w:rsidRPr="004E7F2A">
        <w:rPr>
          <w:lang w:val="en-US"/>
        </w:rPr>
        <w:t>x</w:t>
      </w:r>
      <w:r w:rsidRPr="004E7F2A">
        <w:t>).</w:t>
      </w:r>
    </w:p>
    <w:p w:rsidR="0075480A" w:rsidRDefault="0075480A"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7A3057" w:rsidRDefault="007A3057" w:rsidP="00721151">
      <w:pPr>
        <w:rPr>
          <w:lang w:val="en-US"/>
        </w:rPr>
      </w:pPr>
    </w:p>
    <w:p w:rsidR="00802674" w:rsidRPr="002F04FA" w:rsidRDefault="00802674" w:rsidP="00721151">
      <w:pPr>
        <w:sectPr w:rsidR="00802674" w:rsidRPr="002F04FA" w:rsidSect="00EF71E1">
          <w:footerReference w:type="even" r:id="rId143"/>
          <w:footerReference w:type="default" r:id="rId144"/>
          <w:pgSz w:w="11906" w:h="16838"/>
          <w:pgMar w:top="1134" w:right="386" w:bottom="1134" w:left="900" w:header="708" w:footer="708" w:gutter="0"/>
          <w:cols w:space="708"/>
          <w:titlePg/>
          <w:docGrid w:linePitch="360"/>
        </w:sectPr>
      </w:pPr>
    </w:p>
    <w:p w:rsidR="00802674" w:rsidRDefault="00802674" w:rsidP="00802674"/>
    <w:p w:rsidR="00802674" w:rsidRDefault="00802674" w:rsidP="00802674">
      <w:pPr>
        <w:jc w:val="center"/>
      </w:pPr>
      <w:r>
        <w:t>Функциональная схема кодера 31,25</w:t>
      </w:r>
    </w:p>
    <w:p w:rsidR="00802674" w:rsidRPr="00E7663D" w:rsidRDefault="00802674" w:rsidP="00802674">
      <w:pPr>
        <w:jc w:val="center"/>
        <w:rPr>
          <w:i/>
        </w:rPr>
      </w:pPr>
      <w:r w:rsidRPr="00E7663D">
        <w:rPr>
          <w:i/>
        </w:rPr>
        <w:t>Рис. 6</w:t>
      </w:r>
    </w:p>
    <w:p w:rsidR="00802674" w:rsidRDefault="00802674" w:rsidP="00802674"/>
    <w:p w:rsidR="00802674" w:rsidRDefault="00A600BA" w:rsidP="00802674">
      <w:r>
        <w:pict>
          <v:group id="_x0000_s1711" editas="canvas" style="width:801pt;height:387pt;mso-position-horizontal-relative:char;mso-position-vertical-relative:line" coordorigin="2785,671" coordsize="8010,3870">
            <o:lock v:ext="edit" aspectratio="t"/>
            <v:shape id="_x0000_s1712" type="#_x0000_t75" style="position:absolute;left:2785;top:671;width:8010;height:387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713" type="#_x0000_t202" style="position:absolute;left:2785;top:3461;width:450;height:990" filled="f" stroked="f">
              <v:textbox style="mso-next-textbox:#_x0000_s1713">
                <w:txbxContent>
                  <w:p w:rsidR="007B2AEB" w:rsidRPr="006F4B31" w:rsidRDefault="007B2AEB" w:rsidP="00802674">
                    <w:pPr>
                      <w:rPr>
                        <w:sz w:val="20"/>
                        <w:szCs w:val="20"/>
                      </w:rPr>
                    </w:pPr>
                    <w:r>
                      <w:rPr>
                        <w:sz w:val="20"/>
                        <w:szCs w:val="20"/>
                      </w:rPr>
                      <w:t xml:space="preserve">  </w:t>
                    </w:r>
                    <w:r w:rsidRPr="006F4B31">
                      <w:rPr>
                        <w:sz w:val="20"/>
                        <w:szCs w:val="20"/>
                      </w:rPr>
                      <w:t>ГИ</w:t>
                    </w:r>
                  </w:p>
                  <w:p w:rsidR="007B2AEB" w:rsidRPr="006F4B31" w:rsidRDefault="007B2AEB" w:rsidP="00802674">
                    <w:pPr>
                      <w:rPr>
                        <w:sz w:val="10"/>
                        <w:szCs w:val="10"/>
                      </w:rPr>
                    </w:pPr>
                  </w:p>
                  <w:p w:rsidR="007B2AEB" w:rsidRPr="006F4B31" w:rsidRDefault="007B2AEB" w:rsidP="00802674">
                    <w:pPr>
                      <w:rPr>
                        <w:sz w:val="20"/>
                        <w:szCs w:val="20"/>
                        <w:lang w:val="en-US"/>
                      </w:rPr>
                    </w:pPr>
                    <w:r w:rsidRPr="006F4B31">
                      <w:rPr>
                        <w:position w:val="-4"/>
                        <w:sz w:val="20"/>
                        <w:szCs w:val="20"/>
                      </w:rPr>
                      <w:object w:dxaOrig="420" w:dyaOrig="320">
                        <v:shape id="_x0000_i1100" type="#_x0000_t75" style="width:21pt;height:15.75pt" o:ole="">
                          <v:imagedata r:id="rId140" o:title=""/>
                        </v:shape>
                        <o:OLEObject Type="Embed" ProgID="Equation.3" ShapeID="_x0000_i1100" DrawAspect="Content" ObjectID="_1472556186" r:id="rId145"/>
                      </w:object>
                    </w:r>
                  </w:p>
                  <w:p w:rsidR="007B2AEB" w:rsidRPr="006F4B31" w:rsidRDefault="007B2AEB" w:rsidP="00802674">
                    <w:pPr>
                      <w:rPr>
                        <w:sz w:val="10"/>
                        <w:szCs w:val="10"/>
                      </w:rPr>
                    </w:pPr>
                  </w:p>
                  <w:p w:rsidR="007B2AEB" w:rsidRDefault="007B2AEB" w:rsidP="00802674">
                    <w:pPr>
                      <w:rPr>
                        <w:sz w:val="20"/>
                        <w:szCs w:val="20"/>
                        <w:lang w:val="en-US"/>
                      </w:rPr>
                    </w:pPr>
                    <w:r>
                      <w:rPr>
                        <w:sz w:val="20"/>
                        <w:szCs w:val="20"/>
                      </w:rPr>
                      <w:t xml:space="preserve">    </w:t>
                    </w:r>
                    <w:r>
                      <w:rPr>
                        <w:sz w:val="20"/>
                        <w:szCs w:val="20"/>
                        <w:lang w:val="en-US"/>
                      </w:rPr>
                      <w:t>Y</w:t>
                    </w:r>
                  </w:p>
                  <w:p w:rsidR="007B2AEB" w:rsidRDefault="007B2AEB" w:rsidP="00802674">
                    <w:pPr>
                      <w:rPr>
                        <w:sz w:val="20"/>
                        <w:szCs w:val="20"/>
                      </w:rPr>
                    </w:pPr>
                    <w:r>
                      <w:rPr>
                        <w:sz w:val="20"/>
                        <w:szCs w:val="20"/>
                      </w:rPr>
                      <w:t>Вход</w:t>
                    </w:r>
                  </w:p>
                  <w:p w:rsidR="007B2AEB" w:rsidRDefault="007B2AEB" w:rsidP="00802674">
                    <w:pPr>
                      <w:rPr>
                        <w:sz w:val="20"/>
                        <w:szCs w:val="20"/>
                      </w:rPr>
                    </w:pPr>
                  </w:p>
                  <w:p w:rsidR="007B2AEB" w:rsidRPr="006F4B31" w:rsidRDefault="007B2AEB" w:rsidP="00802674">
                    <w:pPr>
                      <w:rPr>
                        <w:sz w:val="20"/>
                        <w:szCs w:val="20"/>
                        <w:lang w:val="en-US"/>
                      </w:rPr>
                    </w:pPr>
                    <w:r>
                      <w:rPr>
                        <w:sz w:val="20"/>
                        <w:szCs w:val="20"/>
                        <w:lang w:val="en-US"/>
                      </w:rPr>
                      <w:t>A(X)</w:t>
                    </w:r>
                  </w:p>
                  <w:p w:rsidR="007B2AEB" w:rsidRPr="006F4B31" w:rsidRDefault="007B2AEB" w:rsidP="00802674">
                    <w:pPr>
                      <w:rPr>
                        <w:sz w:val="20"/>
                        <w:szCs w:val="20"/>
                      </w:rPr>
                    </w:pPr>
                  </w:p>
                </w:txbxContent>
              </v:textbox>
            </v:shape>
            <v:shape id="_x0000_s1714" type="#_x0000_t202" style="position:absolute;left:2785;top:2921;width:275;height:180;mso-wrap-style:none" filled="f" stroked="f">
              <v:textbox style="mso-next-textbox:#_x0000_s1714">
                <w:txbxContent>
                  <w:p w:rsidR="007B2AEB" w:rsidRPr="00501383" w:rsidRDefault="007B2AEB" w:rsidP="00802674">
                    <w:pPr>
                      <w:rPr>
                        <w:sz w:val="20"/>
                        <w:szCs w:val="20"/>
                      </w:rPr>
                    </w:pPr>
                    <w:r w:rsidRPr="00501383">
                      <w:rPr>
                        <w:sz w:val="20"/>
                        <w:szCs w:val="20"/>
                      </w:rPr>
                      <w:t>ГИ</w:t>
                    </w:r>
                  </w:p>
                </w:txbxContent>
              </v:textbox>
            </v:shape>
            <v:group id="_x0000_s1715" style="position:absolute;left:2965;top:851;width:7650;height:3331" coordorigin="2965,851" coordsize="7650,3331">
              <v:line id="_x0000_s1716" style="position:absolute" from="2965,4181" to="9445,4182"/>
              <v:line id="_x0000_s1717" style="position:absolute" from="2965,4001" to="8635,4002"/>
              <v:line id="_x0000_s1718" style="position:absolute" from="2965,3821" to="8775,3822"/>
              <v:line id="_x0000_s1719" style="position:absolute" from="2965,3641" to="9805,3642"/>
              <v:line id="_x0000_s1720" style="position:absolute;flip:y" from="3055,2471" to="3056,3101"/>
              <v:line id="_x0000_s1721" style="position:absolute" from="3145,2651" to="3146,2921"/>
              <v:line id="_x0000_s1722" style="position:absolute" from="4765,3101" to="4945,3102"/>
              <v:shape id="_x0000_s1723" type="#_x0000_t202" style="position:absolute;left:3325;top:1391;width:2070;height:1440">
                <v:textbox style="mso-next-textbox:#_x0000_s1723">
                  <w:txbxContent>
                    <w:p w:rsidR="007B2AEB" w:rsidRPr="006F4B31" w:rsidRDefault="007B2AEB" w:rsidP="00802674">
                      <w:pPr>
                        <w:rPr>
                          <w:b/>
                        </w:rPr>
                      </w:pPr>
                      <w:r w:rsidRPr="006F4B31">
                        <w:rPr>
                          <w:b/>
                        </w:rPr>
                        <w:t>Я1</w:t>
                      </w:r>
                    </w:p>
                  </w:txbxContent>
                </v:textbox>
              </v:shape>
              <v:group id="_x0000_s1724" style="position:absolute;left:3415;top:2021;width:540;height:720" coordorigin="4225,1751" coordsize="540,720">
                <v:shape id="_x0000_s1725" type="#_x0000_t202" style="position:absolute;left:4405;top:1751;width:360;height:720">
                  <v:textbox style="mso-next-textbox:#_x0000_s1725">
                    <w:txbxContent>
                      <w:p w:rsidR="007B2AEB" w:rsidRPr="006F4B31" w:rsidRDefault="007B2AEB" w:rsidP="00802674">
                        <w:pPr>
                          <w:jc w:val="center"/>
                          <w:rPr>
                            <w:sz w:val="20"/>
                            <w:szCs w:val="20"/>
                          </w:rPr>
                        </w:pPr>
                        <w:r w:rsidRPr="006F4B31">
                          <w:rPr>
                            <w:sz w:val="20"/>
                            <w:szCs w:val="20"/>
                          </w:rPr>
                          <w:t>ТТ</w:t>
                        </w:r>
                      </w:p>
                    </w:txbxContent>
                  </v:textbox>
                </v:shape>
                <v:shape id="_x0000_s1726" type="#_x0000_t202" style="position:absolute;left:4225;top:1751;width:180;height:180">
                  <v:textbox style="mso-next-textbox:#_x0000_s1726">
                    <w:txbxContent>
                      <w:p w:rsidR="007B2AEB" w:rsidRPr="006F4B31" w:rsidRDefault="007B2AEB" w:rsidP="00802674">
                        <w:pPr>
                          <w:rPr>
                            <w:sz w:val="20"/>
                            <w:szCs w:val="20"/>
                            <w:lang w:val="en-US"/>
                          </w:rPr>
                        </w:pPr>
                        <w:r w:rsidRPr="006F4B31">
                          <w:rPr>
                            <w:sz w:val="20"/>
                            <w:szCs w:val="20"/>
                            <w:lang w:val="en-US"/>
                          </w:rPr>
                          <w:t>S</w:t>
                        </w:r>
                      </w:p>
                    </w:txbxContent>
                  </v:textbox>
                </v:shape>
                <v:shape id="_x0000_s1727" type="#_x0000_t202" style="position:absolute;left:4225;top:1931;width:180;height:360">
                  <v:textbox style="mso-next-textbox:#_x0000_s1727">
                    <w:txbxContent>
                      <w:p w:rsidR="007B2AEB" w:rsidRDefault="007B2AEB" w:rsidP="00802674">
                        <w:pPr>
                          <w:rPr>
                            <w:sz w:val="20"/>
                            <w:szCs w:val="20"/>
                            <w:lang w:val="en-US"/>
                          </w:rPr>
                        </w:pPr>
                        <w:r>
                          <w:rPr>
                            <w:sz w:val="20"/>
                            <w:szCs w:val="20"/>
                            <w:lang w:val="en-US"/>
                          </w:rPr>
                          <w:t>D</w:t>
                        </w:r>
                      </w:p>
                      <w:p w:rsidR="007B2AEB" w:rsidRPr="006F4B31" w:rsidRDefault="007B2AEB" w:rsidP="00802674">
                        <w:pPr>
                          <w:rPr>
                            <w:sz w:val="10"/>
                            <w:szCs w:val="10"/>
                            <w:lang w:val="en-US"/>
                          </w:rPr>
                        </w:pPr>
                      </w:p>
                      <w:p w:rsidR="007B2AEB" w:rsidRPr="006F4B31" w:rsidRDefault="007B2AEB" w:rsidP="00802674">
                        <w:pPr>
                          <w:rPr>
                            <w:sz w:val="20"/>
                            <w:szCs w:val="20"/>
                            <w:lang w:val="en-US"/>
                          </w:rPr>
                        </w:pPr>
                        <w:r>
                          <w:rPr>
                            <w:sz w:val="20"/>
                            <w:szCs w:val="20"/>
                            <w:lang w:val="en-US"/>
                          </w:rPr>
                          <w:t>C</w:t>
                        </w:r>
                      </w:p>
                    </w:txbxContent>
                  </v:textbox>
                </v:shape>
                <v:shape id="_x0000_s1728" type="#_x0000_t202" style="position:absolute;left:4225;top:2291;width:180;height:180">
                  <v:textbox style="mso-next-textbox:#_x0000_s1728">
                    <w:txbxContent>
                      <w:p w:rsidR="007B2AEB" w:rsidRPr="006F4B31" w:rsidRDefault="007B2AEB" w:rsidP="00802674">
                        <w:pPr>
                          <w:rPr>
                            <w:sz w:val="20"/>
                            <w:szCs w:val="20"/>
                            <w:lang w:val="en-US"/>
                          </w:rPr>
                        </w:pPr>
                        <w:r>
                          <w:rPr>
                            <w:sz w:val="20"/>
                            <w:szCs w:val="20"/>
                            <w:lang w:val="en-US"/>
                          </w:rPr>
                          <w:t>R</w:t>
                        </w:r>
                      </w:p>
                    </w:txbxContent>
                  </v:textbox>
                </v:shape>
              </v:group>
              <v:group id="_x0000_s1729" style="position:absolute;left:4225;top:1661;width:540;height:720" coordorigin="4225,1751" coordsize="540,720">
                <v:shape id="_x0000_s1730" type="#_x0000_t202" style="position:absolute;left:4405;top:1751;width:360;height:720">
                  <v:textbox style="mso-next-textbox:#_x0000_s1730">
                    <w:txbxContent>
                      <w:p w:rsidR="007B2AEB" w:rsidRPr="006F4B31" w:rsidRDefault="007B2AEB" w:rsidP="00802674">
                        <w:pPr>
                          <w:jc w:val="center"/>
                          <w:rPr>
                            <w:sz w:val="20"/>
                            <w:szCs w:val="20"/>
                          </w:rPr>
                        </w:pPr>
                        <w:r w:rsidRPr="006F4B31">
                          <w:rPr>
                            <w:sz w:val="20"/>
                            <w:szCs w:val="20"/>
                          </w:rPr>
                          <w:t>ТТ</w:t>
                        </w:r>
                      </w:p>
                    </w:txbxContent>
                  </v:textbox>
                </v:shape>
                <v:shape id="_x0000_s1731" type="#_x0000_t202" style="position:absolute;left:4225;top:1751;width:180;height:180">
                  <v:textbox style="mso-next-textbox:#_x0000_s1731">
                    <w:txbxContent>
                      <w:p w:rsidR="007B2AEB" w:rsidRPr="006F4B31" w:rsidRDefault="007B2AEB" w:rsidP="00802674">
                        <w:pPr>
                          <w:rPr>
                            <w:sz w:val="20"/>
                            <w:szCs w:val="20"/>
                            <w:lang w:val="en-US"/>
                          </w:rPr>
                        </w:pPr>
                        <w:r w:rsidRPr="006F4B31">
                          <w:rPr>
                            <w:sz w:val="20"/>
                            <w:szCs w:val="20"/>
                            <w:lang w:val="en-US"/>
                          </w:rPr>
                          <w:t>S</w:t>
                        </w:r>
                      </w:p>
                    </w:txbxContent>
                  </v:textbox>
                </v:shape>
                <v:shape id="_x0000_s1732" type="#_x0000_t202" style="position:absolute;left:4225;top:1931;width:180;height:360">
                  <v:textbox style="mso-next-textbox:#_x0000_s1732">
                    <w:txbxContent>
                      <w:p w:rsidR="007B2AEB" w:rsidRDefault="007B2AEB" w:rsidP="00802674">
                        <w:pPr>
                          <w:rPr>
                            <w:sz w:val="20"/>
                            <w:szCs w:val="20"/>
                            <w:lang w:val="en-US"/>
                          </w:rPr>
                        </w:pPr>
                        <w:r>
                          <w:rPr>
                            <w:sz w:val="20"/>
                            <w:szCs w:val="20"/>
                            <w:lang w:val="en-US"/>
                          </w:rPr>
                          <w:t>D</w:t>
                        </w:r>
                      </w:p>
                      <w:p w:rsidR="007B2AEB" w:rsidRPr="006F4B31" w:rsidRDefault="007B2AEB" w:rsidP="00802674">
                        <w:pPr>
                          <w:rPr>
                            <w:sz w:val="10"/>
                            <w:szCs w:val="10"/>
                            <w:lang w:val="en-US"/>
                          </w:rPr>
                        </w:pPr>
                      </w:p>
                      <w:p w:rsidR="007B2AEB" w:rsidRPr="006F4B31" w:rsidRDefault="007B2AEB" w:rsidP="00802674">
                        <w:pPr>
                          <w:rPr>
                            <w:sz w:val="20"/>
                            <w:szCs w:val="20"/>
                            <w:lang w:val="en-US"/>
                          </w:rPr>
                        </w:pPr>
                        <w:r>
                          <w:rPr>
                            <w:sz w:val="20"/>
                            <w:szCs w:val="20"/>
                            <w:lang w:val="en-US"/>
                          </w:rPr>
                          <w:t>C</w:t>
                        </w:r>
                      </w:p>
                    </w:txbxContent>
                  </v:textbox>
                </v:shape>
                <v:shape id="_x0000_s1733" type="#_x0000_t202" style="position:absolute;left:4225;top:2291;width:180;height:180">
                  <v:textbox style="mso-next-textbox:#_x0000_s1733">
                    <w:txbxContent>
                      <w:p w:rsidR="007B2AEB" w:rsidRPr="006F4B31" w:rsidRDefault="007B2AEB" w:rsidP="00802674">
                        <w:pPr>
                          <w:rPr>
                            <w:sz w:val="20"/>
                            <w:szCs w:val="20"/>
                            <w:lang w:val="en-US"/>
                          </w:rPr>
                        </w:pPr>
                        <w:r>
                          <w:rPr>
                            <w:sz w:val="20"/>
                            <w:szCs w:val="20"/>
                            <w:lang w:val="en-US"/>
                          </w:rPr>
                          <w:t>R</w:t>
                        </w:r>
                      </w:p>
                    </w:txbxContent>
                  </v:textbox>
                </v:shape>
              </v:group>
              <v:line id="_x0000_s1734" style="position:absolute" from="3955,2201" to="4045,2202"/>
              <v:line id="_x0000_s1735" style="position:absolute;flip:y" from="4045,1931" to="4046,2201"/>
              <v:line id="_x0000_s1736" style="position:absolute" from="4045,1931" to="4225,1932"/>
              <v:line id="_x0000_s1737" style="position:absolute" from="4135,2111" to="4225,2112">
                <v:stroke endarrow="block"/>
              </v:line>
              <v:shape id="_x0000_s1738" type="#_x0000_t202" style="position:absolute;left:5035;top:1661;width:270;height:360">
                <v:textbox style="mso-next-textbox:#_x0000_s1738">
                  <w:txbxContent>
                    <w:p w:rsidR="007B2AEB" w:rsidRPr="00D83DDD" w:rsidRDefault="007B2AEB" w:rsidP="00802674">
                      <w:pPr>
                        <w:jc w:val="right"/>
                        <w:rPr>
                          <w:b/>
                          <w:sz w:val="20"/>
                          <w:szCs w:val="20"/>
                          <w:lang w:val="en-US"/>
                        </w:rPr>
                      </w:pPr>
                      <w:r w:rsidRPr="00D83DDD">
                        <w:rPr>
                          <w:b/>
                          <w:sz w:val="20"/>
                          <w:szCs w:val="20"/>
                          <w:lang w:val="en-US"/>
                        </w:rPr>
                        <w:t>=</w:t>
                      </w:r>
                    </w:p>
                  </w:txbxContent>
                </v:textbox>
              </v:shape>
              <v:line id="_x0000_s1739" style="position:absolute" from="4765,1841" to="5035,1842"/>
              <v:line id="_x0000_s1740" style="position:absolute;flip:x" from="4945,1751" to="5035,1752"/>
              <v:line id="_x0000_s1741" style="position:absolute;flip:x" from="4855,1931" to="5035,1932"/>
              <v:line id="_x0000_s1742" style="position:absolute;flip:y" from="4855,1481" to="4856,1841">
                <v:stroke startarrow="oval"/>
              </v:line>
              <v:line id="_x0000_s1743" style="position:absolute" from="4855,1481" to="5485,1482"/>
              <v:line id="_x0000_s1744" style="position:absolute;flip:y" from="4945,851" to="4946,1751">
                <v:stroke endarrow="oval"/>
              </v:line>
              <v:line id="_x0000_s1745" style="position:absolute" from="3055,2471" to="3415,2472">
                <v:stroke endarrow="block"/>
              </v:line>
              <v:line id="_x0000_s1746" style="position:absolute" from="3145,2651" to="3415,2652"/>
              <v:line id="_x0000_s1747" style="position:absolute" from="4135,2111" to="4136,3821">
                <v:stroke endarrow="oval"/>
              </v:line>
              <v:line id="_x0000_s1748" style="position:absolute" from="4855,1931" to="4856,3101"/>
              <v:line id="_x0000_s1749" style="position:absolute" from="3055,3101" to="3056,3641">
                <v:stroke endarrow="oval"/>
              </v:line>
              <v:line id="_x0000_s1750" style="position:absolute;flip:x" from="3055,2291" to="3415,2292"/>
              <v:line id="_x0000_s1751" style="position:absolute;flip:y" from="3055,851" to="3056,2291"/>
              <v:line id="_x0000_s1752" style="position:absolute" from="3055,851" to="10255,852"/>
              <v:shape id="_x0000_s1753" type="#_x0000_t202" style="position:absolute;left:3145;top:2831;width:227;height:215;mso-wrap-style:none" filled="f" stroked="f">
                <v:textbox style="mso-next-textbox:#_x0000_s1753;mso-fit-shape-to-text:t">
                  <w:txbxContent>
                    <w:p w:rsidR="007B2AEB" w:rsidRPr="00EF6DE3" w:rsidRDefault="007B2AEB" w:rsidP="00802674">
                      <w:pPr>
                        <w:rPr>
                          <w:lang w:val="en-US"/>
                        </w:rPr>
                      </w:pPr>
                      <w:r>
                        <w:rPr>
                          <w:lang w:val="en-US"/>
                        </w:rPr>
                        <w:t>R</w:t>
                      </w:r>
                    </w:p>
                  </w:txbxContent>
                </v:textbox>
              </v:shape>
              <v:shape id="_x0000_s1754" type="#_x0000_t202" style="position:absolute;left:3055;top:2111;width:204;height:215;mso-wrap-style:none" filled="f" stroked="f">
                <v:textbox style="mso-next-textbox:#_x0000_s1754;mso-fit-shape-to-text:t">
                  <w:txbxContent>
                    <w:p w:rsidR="007B2AEB" w:rsidRPr="00EF6DE3" w:rsidRDefault="007B2AEB" w:rsidP="00802674">
                      <w:pPr>
                        <w:rPr>
                          <w:lang w:val="en-US"/>
                        </w:rPr>
                      </w:pPr>
                      <w:r>
                        <w:rPr>
                          <w:lang w:val="en-US"/>
                        </w:rPr>
                        <w:t>1</w:t>
                      </w:r>
                    </w:p>
                  </w:txbxContent>
                </v:textbox>
              </v:shape>
              <v:shape id="_x0000_s1755" type="#_x0000_t202" style="position:absolute;left:4135;top:2921;width:355;height:232;mso-wrap-style:none" filled="f" stroked="f">
                <v:textbox style="mso-next-textbox:#_x0000_s1755;mso-fit-shape-to-text:t">
                  <w:txbxContent>
                    <w:p w:rsidR="007B2AEB" w:rsidRDefault="007B2AEB" w:rsidP="00802674">
                      <w:r w:rsidRPr="00EF6DE3">
                        <w:rPr>
                          <w:position w:val="-4"/>
                        </w:rPr>
                        <w:object w:dxaOrig="420" w:dyaOrig="320">
                          <v:shape id="_x0000_i1102" type="#_x0000_t75" style="width:21pt;height:15.75pt" o:ole="">
                            <v:imagedata r:id="rId146" o:title=""/>
                          </v:shape>
                          <o:OLEObject Type="Embed" ProgID="Equation.3" ShapeID="_x0000_i1102" DrawAspect="Content" ObjectID="_1472556187" r:id="rId147"/>
                        </w:object>
                      </w:r>
                    </w:p>
                  </w:txbxContent>
                </v:textbox>
              </v:shape>
              <v:shape id="_x0000_s1756" type="#_x0000_t202" style="position:absolute;left:4855;top:2831;width:180;height:187" filled="f" stroked="f">
                <v:textbox style="mso-next-textbox:#_x0000_s1756;mso-fit-shape-to-text:t">
                  <w:txbxContent>
                    <w:p w:rsidR="007B2AEB" w:rsidRPr="00FC0BD1" w:rsidRDefault="007B2AEB" w:rsidP="00802674">
                      <w:pPr>
                        <w:rPr>
                          <w:sz w:val="20"/>
                          <w:szCs w:val="20"/>
                        </w:rPr>
                      </w:pPr>
                      <w:r w:rsidRPr="00FC0BD1">
                        <w:rPr>
                          <w:sz w:val="20"/>
                          <w:szCs w:val="20"/>
                        </w:rPr>
                        <w:t>3</w:t>
                      </w:r>
                    </w:p>
                  </w:txbxContent>
                </v:textbox>
              </v:shape>
              <v:shape id="_x0000_s1757" type="#_x0000_t202" style="position:absolute;left:5395;top:1301;width:272;height:270;mso-wrap-style:none" filled="f" stroked="f">
                <v:textbox style="mso-next-textbox:#_x0000_s1757">
                  <w:txbxContent>
                    <w:p w:rsidR="007B2AEB" w:rsidRPr="00EF6DE3" w:rsidRDefault="007B2AEB" w:rsidP="00802674">
                      <w:pPr>
                        <w:rPr>
                          <w:lang w:val="en-US"/>
                        </w:rPr>
                      </w:pPr>
                      <w:r>
                        <w:rPr>
                          <w:lang w:val="en-US"/>
                        </w:rPr>
                        <w:t>T2</w:t>
                      </w:r>
                    </w:p>
                  </w:txbxContent>
                </v:textbox>
              </v:shape>
              <v:line id="_x0000_s1758" style="position:absolute" from="5305,1841" to="5485,1842"/>
              <v:shape id="_x0000_s1759" type="#_x0000_t202" style="position:absolute;left:5395;top:1661;width:289;height:270;mso-wrap-style:none" filled="f" stroked="f">
                <v:textbox style="mso-next-textbox:#_x0000_s1759">
                  <w:txbxContent>
                    <w:p w:rsidR="007B2AEB" w:rsidRPr="00F50047" w:rsidRDefault="007B2AEB" w:rsidP="00802674">
                      <w:pPr>
                        <w:rPr>
                          <w:sz w:val="20"/>
                          <w:szCs w:val="20"/>
                          <w:lang w:val="en-US"/>
                        </w:rPr>
                      </w:pPr>
                      <w:r w:rsidRPr="00F50047">
                        <w:rPr>
                          <w:sz w:val="20"/>
                          <w:szCs w:val="20"/>
                          <w:lang w:val="en-US"/>
                        </w:rPr>
                        <w:t>SM</w:t>
                      </w:r>
                    </w:p>
                  </w:txbxContent>
                </v:textbox>
              </v:shape>
              <v:shape id="_x0000_s1760" type="#_x0000_t202" style="position:absolute;left:5665;top:1391;width:540;height:1440">
                <v:textbox style="mso-next-textbox:#_x0000_s1760">
                  <w:txbxContent>
                    <w:p w:rsidR="007B2AEB" w:rsidRPr="00EF6DE3" w:rsidRDefault="007B2AEB" w:rsidP="00802674">
                      <w:pPr>
                        <w:rPr>
                          <w:b/>
                        </w:rPr>
                      </w:pPr>
                      <w:r w:rsidRPr="00EF6DE3">
                        <w:rPr>
                          <w:b/>
                        </w:rPr>
                        <w:t>Я2</w:t>
                      </w:r>
                    </w:p>
                  </w:txbxContent>
                </v:textbox>
              </v:shape>
              <v:line id="_x0000_s1761" style="position:absolute" from="5485,1841" to="5486,2291"/>
              <v:line id="_x0000_s1762" style="position:absolute" from="5485,2291" to="5665,2292"/>
              <v:shape id="_x0000_s1763" type="#_x0000_t202" style="position:absolute;left:5485;top:2111;width:205;height:210" filled="f" stroked="f">
                <v:textbox style="mso-next-textbox:#_x0000_s1763">
                  <w:txbxContent>
                    <w:p w:rsidR="007B2AEB" w:rsidRPr="00EF6DE3" w:rsidRDefault="007B2AEB" w:rsidP="00802674">
                      <w:pPr>
                        <w:rPr>
                          <w:lang w:val="en-US"/>
                        </w:rPr>
                      </w:pPr>
                      <w:r>
                        <w:rPr>
                          <w:lang w:val="en-US"/>
                        </w:rPr>
                        <w:t>1</w:t>
                      </w:r>
                    </w:p>
                  </w:txbxContent>
                </v:textbox>
              </v:shape>
              <v:line id="_x0000_s1764" style="position:absolute" from="5575,2651" to="5576,2921"/>
              <v:shape id="_x0000_s1765" type="#_x0000_t202" style="position:absolute;left:5575;top:2831;width:211;height:187;mso-wrap-style:none" filled="f" stroked="f">
                <v:textbox style="mso-next-textbox:#_x0000_s1765;mso-fit-shape-to-text:t">
                  <w:txbxContent>
                    <w:p w:rsidR="007B2AEB" w:rsidRPr="00513451" w:rsidRDefault="007B2AEB" w:rsidP="00802674">
                      <w:pPr>
                        <w:rPr>
                          <w:sz w:val="20"/>
                          <w:szCs w:val="20"/>
                          <w:lang w:val="en-US"/>
                        </w:rPr>
                      </w:pPr>
                      <w:r w:rsidRPr="00513451">
                        <w:rPr>
                          <w:sz w:val="20"/>
                          <w:szCs w:val="20"/>
                          <w:lang w:val="en-US"/>
                        </w:rPr>
                        <w:t>R</w:t>
                      </w:r>
                    </w:p>
                  </w:txbxContent>
                </v:textbox>
              </v:shape>
              <v:line id="_x0000_s1766" style="position:absolute" from="5575,2651" to="5665,2652"/>
              <v:shape id="_x0000_s1767" type="#_x0000_t202" style="position:absolute;left:4945;top:941;width:204;height:215;mso-wrap-style:none" filled="f" stroked="f">
                <v:textbox style="mso-next-textbox:#_x0000_s1767;mso-fit-shape-to-text:t">
                  <w:txbxContent>
                    <w:p w:rsidR="007B2AEB" w:rsidRPr="00C031DE" w:rsidRDefault="007B2AEB" w:rsidP="00802674">
                      <w:r>
                        <w:t>2</w:t>
                      </w:r>
                    </w:p>
                  </w:txbxContent>
                </v:textbox>
              </v:shape>
              <v:shape id="_x0000_s1768" type="#_x0000_t202" style="position:absolute;left:6475;top:1391;width:540;height:1440">
                <v:textbox style="mso-next-textbox:#_x0000_s1768">
                  <w:txbxContent>
                    <w:p w:rsidR="007B2AEB" w:rsidRPr="00EF6DE3" w:rsidRDefault="007B2AEB" w:rsidP="00802674">
                      <w:pPr>
                        <w:rPr>
                          <w:b/>
                        </w:rPr>
                      </w:pPr>
                      <w:r>
                        <w:rPr>
                          <w:b/>
                        </w:rPr>
                        <w:t>Я3</w:t>
                      </w:r>
                    </w:p>
                  </w:txbxContent>
                </v:textbox>
              </v:shape>
              <v:shape id="_x0000_s1769" type="#_x0000_t202" style="position:absolute;left:7285;top:1391;width:540;height:1440">
                <v:textbox style="mso-next-textbox:#_x0000_s1769">
                  <w:txbxContent>
                    <w:p w:rsidR="007B2AEB" w:rsidRPr="00EF6DE3" w:rsidRDefault="007B2AEB" w:rsidP="00802674">
                      <w:pPr>
                        <w:rPr>
                          <w:b/>
                        </w:rPr>
                      </w:pPr>
                      <w:r>
                        <w:rPr>
                          <w:b/>
                        </w:rPr>
                        <w:t>Я4</w:t>
                      </w:r>
                    </w:p>
                  </w:txbxContent>
                </v:textbox>
              </v:shape>
              <v:shape id="_x0000_s1770" type="#_x0000_t202" style="position:absolute;left:8095;top:1391;width:540;height:1440">
                <v:textbox style="mso-next-textbox:#_x0000_s1770">
                  <w:txbxContent>
                    <w:p w:rsidR="007B2AEB" w:rsidRPr="00EF6DE3" w:rsidRDefault="007B2AEB" w:rsidP="00802674">
                      <w:pPr>
                        <w:rPr>
                          <w:b/>
                        </w:rPr>
                      </w:pPr>
                      <w:r>
                        <w:rPr>
                          <w:b/>
                        </w:rPr>
                        <w:t>Я5</w:t>
                      </w:r>
                    </w:p>
                  </w:txbxContent>
                </v:textbox>
              </v:shape>
              <v:shape id="_x0000_s1771" type="#_x0000_t202" style="position:absolute;left:8905;top:1391;width:540;height:1440">
                <v:textbox style="mso-next-textbox:#_x0000_s1771">
                  <w:txbxContent>
                    <w:p w:rsidR="007B2AEB" w:rsidRPr="00EF6DE3" w:rsidRDefault="007B2AEB" w:rsidP="00802674">
                      <w:pPr>
                        <w:rPr>
                          <w:b/>
                        </w:rPr>
                      </w:pPr>
                      <w:r>
                        <w:rPr>
                          <w:b/>
                        </w:rPr>
                        <w:t>Я6</w:t>
                      </w:r>
                    </w:p>
                  </w:txbxContent>
                </v:textbox>
              </v:shape>
              <v:group id="_x0000_s1772" style="position:absolute;left:9895;top:3101;width:540;height:720" coordorigin="4225,1751" coordsize="540,720">
                <v:shape id="_x0000_s1773" type="#_x0000_t202" style="position:absolute;left:4405;top:1751;width:360;height:720">
                  <v:textbox style="mso-next-textbox:#_x0000_s1773">
                    <w:txbxContent>
                      <w:p w:rsidR="007B2AEB" w:rsidRDefault="007B2AEB" w:rsidP="00802674">
                        <w:pPr>
                          <w:jc w:val="center"/>
                          <w:rPr>
                            <w:sz w:val="20"/>
                            <w:szCs w:val="20"/>
                          </w:rPr>
                        </w:pPr>
                        <w:r>
                          <w:rPr>
                            <w:sz w:val="20"/>
                            <w:szCs w:val="20"/>
                          </w:rPr>
                          <w:t>ТТ</w:t>
                        </w:r>
                      </w:p>
                      <w:p w:rsidR="007B2AEB" w:rsidRDefault="007B2AEB" w:rsidP="00802674">
                        <w:pPr>
                          <w:jc w:val="center"/>
                          <w:rPr>
                            <w:sz w:val="20"/>
                            <w:szCs w:val="20"/>
                          </w:rPr>
                        </w:pPr>
                      </w:p>
                      <w:p w:rsidR="007B2AEB" w:rsidRPr="006F4B31" w:rsidRDefault="007B2AEB" w:rsidP="00802674">
                        <w:pPr>
                          <w:jc w:val="center"/>
                          <w:rPr>
                            <w:sz w:val="20"/>
                            <w:szCs w:val="20"/>
                          </w:rPr>
                        </w:pPr>
                        <w:r>
                          <w:rPr>
                            <w:sz w:val="20"/>
                            <w:szCs w:val="20"/>
                          </w:rPr>
                          <w:t>Л</w:t>
                        </w:r>
                        <w:r w:rsidRPr="006F4B31">
                          <w:rPr>
                            <w:sz w:val="20"/>
                            <w:szCs w:val="20"/>
                          </w:rPr>
                          <w:t>Т</w:t>
                        </w:r>
                      </w:p>
                    </w:txbxContent>
                  </v:textbox>
                </v:shape>
                <v:shape id="_x0000_s1774" type="#_x0000_t202" style="position:absolute;left:4225;top:1751;width:180;height:180">
                  <v:textbox style="mso-next-textbox:#_x0000_s1774">
                    <w:txbxContent>
                      <w:p w:rsidR="007B2AEB" w:rsidRPr="006F4B31" w:rsidRDefault="007B2AEB" w:rsidP="00802674">
                        <w:pPr>
                          <w:rPr>
                            <w:sz w:val="20"/>
                            <w:szCs w:val="20"/>
                            <w:lang w:val="en-US"/>
                          </w:rPr>
                        </w:pPr>
                        <w:r w:rsidRPr="006F4B31">
                          <w:rPr>
                            <w:sz w:val="20"/>
                            <w:szCs w:val="20"/>
                            <w:lang w:val="en-US"/>
                          </w:rPr>
                          <w:t>S</w:t>
                        </w:r>
                      </w:p>
                    </w:txbxContent>
                  </v:textbox>
                </v:shape>
                <v:shape id="_x0000_s1775" type="#_x0000_t202" style="position:absolute;left:4225;top:1931;width:180;height:360">
                  <v:textbox style="mso-next-textbox:#_x0000_s1775">
                    <w:txbxContent>
                      <w:p w:rsidR="007B2AEB" w:rsidRDefault="007B2AEB" w:rsidP="00802674">
                        <w:pPr>
                          <w:rPr>
                            <w:sz w:val="20"/>
                            <w:szCs w:val="20"/>
                            <w:lang w:val="en-US"/>
                          </w:rPr>
                        </w:pPr>
                        <w:r>
                          <w:rPr>
                            <w:sz w:val="20"/>
                            <w:szCs w:val="20"/>
                            <w:lang w:val="en-US"/>
                          </w:rPr>
                          <w:t>D</w:t>
                        </w:r>
                      </w:p>
                      <w:p w:rsidR="007B2AEB" w:rsidRPr="006F4B31" w:rsidRDefault="007B2AEB" w:rsidP="00802674">
                        <w:pPr>
                          <w:rPr>
                            <w:sz w:val="10"/>
                            <w:szCs w:val="10"/>
                            <w:lang w:val="en-US"/>
                          </w:rPr>
                        </w:pPr>
                      </w:p>
                      <w:p w:rsidR="007B2AEB" w:rsidRPr="006F4B31" w:rsidRDefault="007B2AEB" w:rsidP="00802674">
                        <w:pPr>
                          <w:rPr>
                            <w:sz w:val="20"/>
                            <w:szCs w:val="20"/>
                            <w:lang w:val="en-US"/>
                          </w:rPr>
                        </w:pPr>
                        <w:r>
                          <w:rPr>
                            <w:sz w:val="20"/>
                            <w:szCs w:val="20"/>
                            <w:lang w:val="en-US"/>
                          </w:rPr>
                          <w:t>C</w:t>
                        </w:r>
                      </w:p>
                    </w:txbxContent>
                  </v:textbox>
                </v:shape>
                <v:shape id="_x0000_s1776" type="#_x0000_t202" style="position:absolute;left:4225;top:2291;width:180;height:180">
                  <v:textbox style="mso-next-textbox:#_x0000_s1776">
                    <w:txbxContent>
                      <w:p w:rsidR="007B2AEB" w:rsidRPr="006F4B31" w:rsidRDefault="007B2AEB" w:rsidP="00802674">
                        <w:pPr>
                          <w:rPr>
                            <w:sz w:val="20"/>
                            <w:szCs w:val="20"/>
                            <w:lang w:val="en-US"/>
                          </w:rPr>
                        </w:pPr>
                        <w:r>
                          <w:rPr>
                            <w:sz w:val="20"/>
                            <w:szCs w:val="20"/>
                            <w:lang w:val="en-US"/>
                          </w:rPr>
                          <w:t>R</w:t>
                        </w:r>
                      </w:p>
                    </w:txbxContent>
                  </v:textbox>
                </v:shape>
              </v:group>
              <v:line id="_x0000_s1777" style="position:absolute" from="9805,3551" to="9895,3552">
                <v:stroke endarrow="block"/>
              </v:line>
              <v:line id="_x0000_s1778" style="position:absolute" from="9805,3551" to="9805,3641"/>
              <v:shape id="_x0000_s1779" type="#_x0000_t202" style="position:absolute;left:9535;top:3281;width:180;height:270">
                <v:textbox style="mso-next-textbox:#_x0000_s1779">
                  <w:txbxContent>
                    <w:p w:rsidR="007B2AEB" w:rsidRPr="00F645FC" w:rsidRDefault="007B2AEB" w:rsidP="00802674">
                      <w:pPr>
                        <w:jc w:val="right"/>
                        <w:rPr>
                          <w:sz w:val="20"/>
                          <w:szCs w:val="20"/>
                        </w:rPr>
                      </w:pPr>
                      <w:r w:rsidRPr="00F645FC">
                        <w:rPr>
                          <w:sz w:val="20"/>
                          <w:szCs w:val="20"/>
                        </w:rPr>
                        <w:t>1</w:t>
                      </w:r>
                    </w:p>
                  </w:txbxContent>
                </v:textbox>
              </v:shape>
              <v:line id="_x0000_s1780" style="position:absolute" from="9715,3371" to="9895,3371"/>
              <v:line id="_x0000_s1781" style="position:absolute;flip:x" from="9445,3461" to="9535,3461"/>
              <v:line id="_x0000_s1782" style="position:absolute" from="9445,3461" to="9445,4181"/>
              <v:line id="_x0000_s1783" style="position:absolute" from="10435,3281" to="10615,3281">
                <v:stroke endarrow="oval"/>
              </v:line>
              <v:shape id="_x0000_s1784" type="#_x0000_t202" style="position:absolute;left:9175;top:3191;width:180;height:270">
                <v:textbox style="mso-next-textbox:#_x0000_s1784">
                  <w:txbxContent>
                    <w:p w:rsidR="007B2AEB" w:rsidRPr="00F7148F" w:rsidRDefault="007B2AEB" w:rsidP="00802674">
                      <w:pPr>
                        <w:ind w:left="-180" w:right="-126"/>
                        <w:jc w:val="right"/>
                        <w:rPr>
                          <w:sz w:val="20"/>
                          <w:szCs w:val="20"/>
                          <w:lang w:val="en-US"/>
                        </w:rPr>
                      </w:pPr>
                      <w:r>
                        <w:rPr>
                          <w:sz w:val="20"/>
                          <w:szCs w:val="20"/>
                          <w:lang w:val="en-US"/>
                        </w:rPr>
                        <w:t>&amp;2</w:t>
                      </w:r>
                    </w:p>
                  </w:txbxContent>
                </v:textbox>
              </v:shape>
              <v:shape id="_x0000_s1785" type="#_x0000_t202" style="position:absolute;left:8815;top:3281;width:180;height:270">
                <v:textbox style="mso-next-textbox:#_x0000_s1785">
                  <w:txbxContent>
                    <w:p w:rsidR="007B2AEB" w:rsidRPr="002338A7" w:rsidRDefault="007B2AEB" w:rsidP="00802674">
                      <w:pPr>
                        <w:ind w:left="-180" w:right="-126"/>
                        <w:jc w:val="center"/>
                        <w:rPr>
                          <w:sz w:val="18"/>
                          <w:szCs w:val="18"/>
                        </w:rPr>
                      </w:pPr>
                      <w:r w:rsidRPr="002338A7">
                        <w:rPr>
                          <w:sz w:val="18"/>
                          <w:szCs w:val="18"/>
                        </w:rPr>
                        <w:t>Ин</w:t>
                      </w:r>
                    </w:p>
                    <w:p w:rsidR="007B2AEB" w:rsidRPr="002338A7" w:rsidRDefault="007B2AEB" w:rsidP="00802674">
                      <w:pPr>
                        <w:ind w:left="-180" w:right="-126"/>
                        <w:jc w:val="center"/>
                        <w:rPr>
                          <w:sz w:val="18"/>
                          <w:szCs w:val="18"/>
                          <w:lang w:val="en-US"/>
                        </w:rPr>
                      </w:pPr>
                      <w:r w:rsidRPr="002338A7">
                        <w:rPr>
                          <w:sz w:val="18"/>
                          <w:szCs w:val="18"/>
                          <w:lang w:val="en-US"/>
                        </w:rPr>
                        <w:t>2</w:t>
                      </w:r>
                    </w:p>
                  </w:txbxContent>
                </v:textbox>
              </v:shape>
              <v:oval id="_x0000_s1786" style="position:absolute;left:3045;top:3026;width:29;height:29"/>
              <v:oval id="_x0000_s1787" style="position:absolute;left:3130;top:2926;width:29;height:29"/>
              <v:oval id="_x0000_s1788" style="position:absolute;left:3140;top:2276;width:29;height:29"/>
              <v:oval id="_x0000_s1789" style="position:absolute;left:4120;top:3056;width:29;height:29"/>
              <v:oval id="_x0000_s1790" style="position:absolute;left:4840;top:2941;width:29;height:29"/>
              <v:oval id="_x0000_s1791" style="position:absolute;left:5565;top:2276;width:29;height:29"/>
              <v:oval id="_x0000_s1792" style="position:absolute;left:5560;top:2916;width:29;height:29"/>
              <v:line id="_x0000_s1793" style="position:absolute" from="5485,2471" to="5665,2472"/>
              <v:group id="_x0000_s1794" style="position:absolute;left:5215;top:2471;width:284;height:1170" coordorigin="5215,2471" coordsize="284,1170">
                <v:line id="_x0000_s1795" style="position:absolute;flip:y" from="5485,2471" to="5486,3641">
                  <v:stroke startarrow="oval"/>
                </v:line>
                <v:shape id="_x0000_s1796" type="#_x0000_t202" style="position:absolute;left:5215;top:2921;width:275;height:180;mso-wrap-style:none" filled="f" stroked="f">
                  <v:textbox style="mso-next-textbox:#_x0000_s1796">
                    <w:txbxContent>
                      <w:p w:rsidR="007B2AEB" w:rsidRPr="00501383" w:rsidRDefault="007B2AEB" w:rsidP="00802674">
                        <w:pPr>
                          <w:rPr>
                            <w:sz w:val="20"/>
                            <w:szCs w:val="20"/>
                          </w:rPr>
                        </w:pPr>
                        <w:r w:rsidRPr="00501383">
                          <w:rPr>
                            <w:sz w:val="20"/>
                            <w:szCs w:val="20"/>
                          </w:rPr>
                          <w:t>ГИ</w:t>
                        </w:r>
                      </w:p>
                    </w:txbxContent>
                  </v:textbox>
                </v:shape>
                <v:oval id="_x0000_s1797" style="position:absolute;left:5470;top:3051;width:29;height:29"/>
              </v:group>
              <v:group id="_x0000_s1798" style="position:absolute;left:5575;top:2831;width:355;height:990" coordorigin="5575,2831" coordsize="355,990">
                <v:shape id="_x0000_s1799" type="#_x0000_t202" style="position:absolute;left:5575;top:3011;width:355;height:232;mso-wrap-style:none" filled="f" stroked="f">
                  <v:textbox style="mso-next-textbox:#_x0000_s1799;mso-fit-shape-to-text:t">
                    <w:txbxContent>
                      <w:p w:rsidR="007B2AEB" w:rsidRDefault="007B2AEB" w:rsidP="00802674">
                        <w:r w:rsidRPr="00EF6DE3">
                          <w:rPr>
                            <w:position w:val="-4"/>
                          </w:rPr>
                          <w:object w:dxaOrig="420" w:dyaOrig="320">
                            <v:shape id="_x0000_i1104" type="#_x0000_t75" style="width:21pt;height:15.75pt" o:ole="">
                              <v:imagedata r:id="rId146" o:title=""/>
                            </v:shape>
                            <o:OLEObject Type="Embed" ProgID="Equation.3" ShapeID="_x0000_i1104" DrawAspect="Content" ObjectID="_1472556188" r:id="rId148"/>
                          </w:object>
                        </w:r>
                      </w:p>
                    </w:txbxContent>
                  </v:textbox>
                </v:shape>
                <v:line id="_x0000_s1800" style="position:absolute;flip:y" from="5845,2831" to="5846,3821">
                  <v:stroke startarrow="oval"/>
                </v:line>
                <v:oval id="_x0000_s1801" style="position:absolute;left:5825;top:3036;width:29;height:29"/>
              </v:group>
              <v:group id="_x0000_s1802" style="position:absolute;left:5935;top:2831;width:285;height:271" coordorigin="5935,2831" coordsize="285,271">
                <v:line id="_x0000_s1803" style="position:absolute" from="5935,3101" to="6115,3102"/>
                <v:shape id="_x0000_s1804" type="#_x0000_t202" style="position:absolute;left:6025;top:2831;width:195;height:187;mso-wrap-style:none" filled="f" stroked="f">
                  <v:textbox style="mso-next-textbox:#_x0000_s1804;mso-fit-shape-to-text:t">
                    <w:txbxContent>
                      <w:p w:rsidR="007B2AEB" w:rsidRPr="00513451" w:rsidRDefault="007B2AEB" w:rsidP="00802674">
                        <w:pPr>
                          <w:rPr>
                            <w:sz w:val="20"/>
                            <w:szCs w:val="20"/>
                          </w:rPr>
                        </w:pPr>
                        <w:r w:rsidRPr="00513451">
                          <w:rPr>
                            <w:sz w:val="20"/>
                            <w:szCs w:val="20"/>
                          </w:rPr>
                          <w:t>3</w:t>
                        </w:r>
                      </w:p>
                    </w:txbxContent>
                  </v:textbox>
                </v:shape>
                <v:line id="_x0000_s1805" style="position:absolute;flip:y" from="6025,2831" to="6026,3101"/>
                <v:oval id="_x0000_s1806" style="position:absolute;left:6010;top:2911;width:29;height:29"/>
              </v:group>
              <v:oval id="_x0000_s1807" style="position:absolute;left:5475;top:1471;width:29;height:29"/>
              <v:oval id="_x0000_s1808" style="position:absolute;left:5475;top:1831;width:29;height:29"/>
              <v:shape id="_x0000_s1809" type="#_x0000_t202" style="position:absolute;left:9355;top:3191;width:180;height:180" filled="f" stroked="f">
                <v:textbox style="mso-next-textbox:#_x0000_s1809">
                  <w:txbxContent>
                    <w:p w:rsidR="007B2AEB" w:rsidRPr="00686186" w:rsidRDefault="007B2AEB" w:rsidP="00802674">
                      <w:pPr>
                        <w:rPr>
                          <w:sz w:val="20"/>
                          <w:szCs w:val="20"/>
                          <w:lang w:val="en-US"/>
                        </w:rPr>
                      </w:pPr>
                      <w:r w:rsidRPr="00686186">
                        <w:rPr>
                          <w:sz w:val="20"/>
                          <w:szCs w:val="20"/>
                          <w:lang w:val="en-US"/>
                        </w:rPr>
                        <w:t>B</w:t>
                      </w:r>
                    </w:p>
                  </w:txbxContent>
                </v:textbox>
              </v:shape>
              <v:line id="_x0000_s1810" style="position:absolute" from="9355,3371" to="9535,3371"/>
              <v:oval id="_x0000_s1811" style="position:absolute;left:9425;top:3356;width:29;height:29"/>
              <v:line id="_x0000_s1812" style="position:absolute" from="8995,3371" to="9175,3372"/>
              <v:oval id="_x0000_s1813" style="position:absolute;left:8980;top:3371;width:29;height:29"/>
              <v:line id="_x0000_s1814" style="position:absolute;flip:x" from="9085,3281" to="9175,3281"/>
              <v:line id="_x0000_s1815" style="position:absolute;flip:y" from="9085,3011" to="9086,3281"/>
              <v:line id="_x0000_s1816" style="position:absolute;flip:x" from="8635,3101" to="9625,3102"/>
              <v:line id="_x0000_s1817" style="position:absolute" from="9085,3011" to="9535,3011"/>
              <v:line id="_x0000_s1818" style="position:absolute;flip:y" from="9535,1841" to="9536,3011"/>
              <v:line id="_x0000_s1819" style="position:absolute;flip:y" from="9625,1931" to="9626,3101"/>
              <v:line id="_x0000_s1820" style="position:absolute;flip:x" from="8725,2921" to="9355,2921"/>
              <v:line id="_x0000_s1821" style="position:absolute" from="8725,2921" to="8726,4181">
                <v:stroke endarrow="oval"/>
              </v:line>
              <v:line id="_x0000_s1822" style="position:absolute;flip:y" from="9355,2831" to="9355,2921"/>
              <v:oval id="_x0000_s1823" style="position:absolute;left:9340;top:2866;width:29;height:29"/>
              <v:shape id="_x0000_s1824" type="#_x0000_t202" style="position:absolute;left:9336;top:2831;width:144;height:187" filled="f" stroked="f">
                <v:textbox style="mso-next-textbox:#_x0000_s1824;mso-fit-shape-to-text:t">
                  <w:txbxContent>
                    <w:p w:rsidR="007B2AEB" w:rsidRPr="00513451" w:rsidRDefault="007B2AEB" w:rsidP="00802674">
                      <w:pPr>
                        <w:rPr>
                          <w:sz w:val="20"/>
                          <w:szCs w:val="20"/>
                        </w:rPr>
                      </w:pPr>
                      <w:r w:rsidRPr="00513451">
                        <w:rPr>
                          <w:sz w:val="20"/>
                          <w:szCs w:val="20"/>
                        </w:rPr>
                        <w:t>3</w:t>
                      </w:r>
                    </w:p>
                  </w:txbxContent>
                </v:textbox>
              </v:shape>
              <v:line id="_x0000_s1825" style="position:absolute" from="8635,3101" to="8635,4001"/>
              <v:line id="_x0000_s1826" style="position:absolute" from="8635,3371" to="8815,3371">
                <v:stroke startarrow="oval"/>
              </v:line>
              <v:line id="_x0000_s1827" style="position:absolute;flip:y" from="8775,2891" to="8776,3821"/>
              <v:line id="_x0000_s1828" style="position:absolute" from="8775,2886" to="9225,2887"/>
              <v:line id="_x0000_s1829" style="position:absolute;flip:y" from="9235,2816" to="9236,2881"/>
              <v:oval id="_x0000_s1830" style="position:absolute;left:8760;top:3001;width:29;height:29"/>
              <v:shape id="_x0000_s1831" type="#_x0000_t202" style="position:absolute;left:8725;top:2921;width:360;height:270" filled="f" stroked="f">
                <v:textbox style="mso-next-textbox:#_x0000_s1831">
                  <w:txbxContent>
                    <w:p w:rsidR="007B2AEB" w:rsidRDefault="007B2AEB" w:rsidP="00802674">
                      <w:r w:rsidRPr="00EF6DE3">
                        <w:rPr>
                          <w:position w:val="-4"/>
                        </w:rPr>
                        <w:object w:dxaOrig="420" w:dyaOrig="320">
                          <v:shape id="_x0000_i1106" type="#_x0000_t75" style="width:21pt;height:15.75pt" o:ole="">
                            <v:imagedata r:id="rId146" o:title=""/>
                          </v:shape>
                          <o:OLEObject Type="Embed" ProgID="Equation.3" ShapeID="_x0000_i1106" DrawAspect="Content" ObjectID="_1472556189" r:id="rId149"/>
                        </w:object>
                      </w:r>
                    </w:p>
                  </w:txbxContent>
                </v:textbox>
              </v:shape>
              <v:oval id="_x0000_s1832" style="position:absolute;left:4931;top:1022;width:29;height:29"/>
              <v:line id="_x0000_s1833" style="position:absolute" from="6025,851" to="6025,1391">
                <v:stroke startarrow="oval"/>
              </v:line>
              <v:shape id="_x0000_s1834" type="#_x0000_t202" style="position:absolute;left:6025;top:941;width:204;height:215;mso-wrap-style:none" filled="f" stroked="f">
                <v:textbox style="mso-next-textbox:#_x0000_s1834;mso-fit-shape-to-text:t">
                  <w:txbxContent>
                    <w:p w:rsidR="007B2AEB" w:rsidRPr="00C031DE" w:rsidRDefault="007B2AEB" w:rsidP="00802674">
                      <w:r>
                        <w:t>2</w:t>
                      </w:r>
                    </w:p>
                  </w:txbxContent>
                </v:textbox>
              </v:shape>
              <v:oval id="_x0000_s1835" style="position:absolute;left:6020;top:1046;width:29;height:29"/>
              <v:group id="_x0000_s1836" style="position:absolute;left:6835;top:851;width:209;height:540" coordorigin="6020,851" coordsize="209,540">
                <v:line id="_x0000_s1837" style="position:absolute" from="6025,851" to="6025,1391">
                  <v:stroke startarrow="oval"/>
                </v:line>
                <v:shape id="_x0000_s1838" type="#_x0000_t202" style="position:absolute;left:6025;top:941;width:204;height:215;mso-wrap-style:none" filled="f" stroked="f">
                  <v:textbox style="mso-next-textbox:#_x0000_s1838;mso-fit-shape-to-text:t">
                    <w:txbxContent>
                      <w:p w:rsidR="007B2AEB" w:rsidRPr="00C031DE" w:rsidRDefault="007B2AEB" w:rsidP="00802674">
                        <w:r>
                          <w:t>2</w:t>
                        </w:r>
                      </w:p>
                    </w:txbxContent>
                  </v:textbox>
                </v:shape>
                <v:oval id="_x0000_s1839" style="position:absolute;left:6020;top:1046;width:29;height:29"/>
              </v:group>
              <v:group id="_x0000_s1840" style="position:absolute;left:8455;top:851;width:209;height:540" coordorigin="6020,851" coordsize="209,540">
                <v:line id="_x0000_s1841" style="position:absolute" from="6025,851" to="6025,1391">
                  <v:stroke startarrow="oval"/>
                </v:line>
                <v:shape id="_x0000_s1842" type="#_x0000_t202" style="position:absolute;left:6025;top:941;width:204;height:215;mso-wrap-style:none" filled="f" stroked="f">
                  <v:textbox style="mso-next-textbox:#_x0000_s1842;mso-fit-shape-to-text:t">
                    <w:txbxContent>
                      <w:p w:rsidR="007B2AEB" w:rsidRPr="00C031DE" w:rsidRDefault="007B2AEB" w:rsidP="00802674">
                        <w:r>
                          <w:t>2</w:t>
                        </w:r>
                      </w:p>
                    </w:txbxContent>
                  </v:textbox>
                </v:shape>
                <v:oval id="_x0000_s1843" style="position:absolute;left:6020;top:1046;width:29;height:29"/>
              </v:group>
              <v:group id="_x0000_s1844" style="position:absolute;left:7375;top:941;width:474;height:450" coordorigin="7375,941" coordsize="474,450">
                <v:line id="_x0000_s1845" style="position:absolute;flip:x" from="7465,1121" to="7645,1122"/>
                <v:line id="_x0000_s1846" style="position:absolute" from="7465,1121" to="7466,1211"/>
                <v:line id="_x0000_s1847" style="position:absolute" from="7375,1211" to="7555,1212"/>
                <v:line id="_x0000_s1848" style="position:absolute" from="7645,1121" to="7645,1391"/>
                <v:oval id="_x0000_s1849" style="position:absolute;left:7630;top:1116;width:29;height:29"/>
                <v:shape id="_x0000_s1850" type="#_x0000_t202" style="position:absolute;left:7645;top:941;width:204;height:215;mso-wrap-style:none" filled="f" stroked="f">
                  <v:textbox style="mso-next-textbox:#_x0000_s1850;mso-fit-shape-to-text:t">
                    <w:txbxContent>
                      <w:p w:rsidR="007B2AEB" w:rsidRPr="00C031DE" w:rsidRDefault="007B2AEB" w:rsidP="00802674">
                        <w:r>
                          <w:t>2</w:t>
                        </w:r>
                      </w:p>
                    </w:txbxContent>
                  </v:textbox>
                </v:shape>
              </v:group>
              <v:group id="_x0000_s1851" style="position:absolute;left:8995;top:941;width:474;height:450" coordorigin="7375,941" coordsize="474,450">
                <v:line id="_x0000_s1852" style="position:absolute;flip:x" from="7465,1121" to="7645,1122"/>
                <v:line id="_x0000_s1853" style="position:absolute" from="7465,1121" to="7466,1211"/>
                <v:line id="_x0000_s1854" style="position:absolute" from="7375,1211" to="7555,1212"/>
                <v:line id="_x0000_s1855" style="position:absolute" from="7645,1121" to="7645,1391"/>
                <v:oval id="_x0000_s1856" style="position:absolute;left:7630;top:1116;width:29;height:29"/>
                <v:shape id="_x0000_s1857" type="#_x0000_t202" style="position:absolute;left:7645;top:941;width:204;height:215;mso-wrap-style:none" filled="f" stroked="f">
                  <v:textbox style="mso-next-textbox:#_x0000_s1857;mso-fit-shape-to-text:t">
                    <w:txbxContent>
                      <w:p w:rsidR="007B2AEB" w:rsidRPr="00C031DE" w:rsidRDefault="007B2AEB" w:rsidP="00802674">
                        <w:r>
                          <w:t>2</w:t>
                        </w:r>
                      </w:p>
                    </w:txbxContent>
                  </v:textbox>
                </v:shape>
              </v:group>
              <v:group id="_x0000_s1858" style="position:absolute;left:6285;top:1831;width:215;height:1114" coordorigin="6285,1831" coordsize="215,1114">
                <v:line id="_x0000_s1859" style="position:absolute" from="6295,1841" to="6296,2291"/>
                <v:line id="_x0000_s1860" style="position:absolute" from="6295,2291" to="6475,2292"/>
                <v:shape id="_x0000_s1861" type="#_x0000_t202" style="position:absolute;left:6295;top:2111;width:205;height:210" filled="f" stroked="f">
                  <v:textbox style="mso-next-textbox:#_x0000_s1861">
                    <w:txbxContent>
                      <w:p w:rsidR="007B2AEB" w:rsidRPr="00EF6DE3" w:rsidRDefault="007B2AEB" w:rsidP="00802674">
                        <w:pPr>
                          <w:rPr>
                            <w:lang w:val="en-US"/>
                          </w:rPr>
                        </w:pPr>
                        <w:r>
                          <w:rPr>
                            <w:lang w:val="en-US"/>
                          </w:rPr>
                          <w:t>1</w:t>
                        </w:r>
                      </w:p>
                    </w:txbxContent>
                  </v:textbox>
                </v:shape>
                <v:line id="_x0000_s1862" style="position:absolute" from="6295,2471" to="6475,2472"/>
                <v:line id="_x0000_s1863" style="position:absolute" from="6385,2651" to="6386,2921"/>
                <v:line id="_x0000_s1864" style="position:absolute" from="6385,2651" to="6475,2652"/>
                <v:oval id="_x0000_s1865" style="position:absolute;left:6375;top:2276;width:29;height:29"/>
                <v:oval id="_x0000_s1866" style="position:absolute;left:6370;top:2916;width:29;height:29"/>
                <v:oval id="_x0000_s1867" style="position:absolute;left:6285;top:1831;width:29;height:29"/>
              </v:group>
              <v:group id="_x0000_s1868" style="position:absolute;left:7105;top:1831;width:215;height:1114" coordorigin="6285,1831" coordsize="215,1114">
                <v:line id="_x0000_s1869" style="position:absolute" from="6295,1841" to="6296,2291"/>
                <v:line id="_x0000_s1870" style="position:absolute" from="6295,2291" to="6475,2292"/>
                <v:shape id="_x0000_s1871" type="#_x0000_t202" style="position:absolute;left:6295;top:2111;width:205;height:210" filled="f" stroked="f">
                  <v:textbox style="mso-next-textbox:#_x0000_s1871">
                    <w:txbxContent>
                      <w:p w:rsidR="007B2AEB" w:rsidRPr="00EF6DE3" w:rsidRDefault="007B2AEB" w:rsidP="00802674">
                        <w:pPr>
                          <w:rPr>
                            <w:lang w:val="en-US"/>
                          </w:rPr>
                        </w:pPr>
                        <w:r>
                          <w:rPr>
                            <w:lang w:val="en-US"/>
                          </w:rPr>
                          <w:t>1</w:t>
                        </w:r>
                      </w:p>
                    </w:txbxContent>
                  </v:textbox>
                </v:shape>
                <v:line id="_x0000_s1872" style="position:absolute" from="6295,2471" to="6475,2472"/>
                <v:line id="_x0000_s1873" style="position:absolute" from="6385,2651" to="6386,2921"/>
                <v:line id="_x0000_s1874" style="position:absolute" from="6385,2651" to="6475,2652"/>
                <v:oval id="_x0000_s1875" style="position:absolute;left:6375;top:2276;width:29;height:29"/>
                <v:oval id="_x0000_s1876" style="position:absolute;left:6370;top:2916;width:29;height:29"/>
                <v:oval id="_x0000_s1877" style="position:absolute;left:6285;top:1831;width:29;height:29"/>
              </v:group>
              <v:group id="_x0000_s1878" style="position:absolute;left:7915;top:1831;width:215;height:1114" coordorigin="6285,1831" coordsize="215,1114">
                <v:line id="_x0000_s1879" style="position:absolute" from="6295,1841" to="6296,2291"/>
                <v:line id="_x0000_s1880" style="position:absolute" from="6295,2291" to="6475,2292"/>
                <v:shape id="_x0000_s1881" type="#_x0000_t202" style="position:absolute;left:6295;top:2111;width:205;height:210" filled="f" stroked="f">
                  <v:textbox style="mso-next-textbox:#_x0000_s1881">
                    <w:txbxContent>
                      <w:p w:rsidR="007B2AEB" w:rsidRPr="00EF6DE3" w:rsidRDefault="007B2AEB" w:rsidP="00802674">
                        <w:pPr>
                          <w:rPr>
                            <w:lang w:val="en-US"/>
                          </w:rPr>
                        </w:pPr>
                        <w:r>
                          <w:rPr>
                            <w:lang w:val="en-US"/>
                          </w:rPr>
                          <w:t>1</w:t>
                        </w:r>
                      </w:p>
                    </w:txbxContent>
                  </v:textbox>
                </v:shape>
                <v:line id="_x0000_s1882" style="position:absolute" from="6295,2471" to="6475,2472"/>
                <v:line id="_x0000_s1883" style="position:absolute" from="6385,2651" to="6386,2921"/>
                <v:line id="_x0000_s1884" style="position:absolute" from="6385,2651" to="6475,2652"/>
                <v:oval id="_x0000_s1885" style="position:absolute;left:6375;top:2276;width:29;height:29"/>
                <v:oval id="_x0000_s1886" style="position:absolute;left:6370;top:2916;width:29;height:29"/>
                <v:oval id="_x0000_s1887" style="position:absolute;left:6285;top:1831;width:29;height:29"/>
              </v:group>
              <v:line id="_x0000_s1888" style="position:absolute" from="8735,1841" to="8736,2291"/>
              <v:line id="_x0000_s1889" style="position:absolute" from="8735,2291" to="8915,2292"/>
              <v:shape id="_x0000_s1890" type="#_x0000_t202" style="position:absolute;left:8735;top:2111;width:205;height:210" filled="f" stroked="f">
                <v:textbox style="mso-next-textbox:#_x0000_s1890">
                  <w:txbxContent>
                    <w:p w:rsidR="007B2AEB" w:rsidRPr="00EF6DE3" w:rsidRDefault="007B2AEB" w:rsidP="00802674">
                      <w:pPr>
                        <w:rPr>
                          <w:lang w:val="en-US"/>
                        </w:rPr>
                      </w:pPr>
                      <w:r>
                        <w:rPr>
                          <w:lang w:val="en-US"/>
                        </w:rPr>
                        <w:t>1</w:t>
                      </w:r>
                    </w:p>
                  </w:txbxContent>
                </v:textbox>
              </v:shape>
              <v:line id="_x0000_s1891" style="position:absolute" from="8735,2471" to="8915,2472"/>
              <v:line id="_x0000_s1892" style="position:absolute;flip:x" from="8815,2651" to="8816,2741"/>
              <v:line id="_x0000_s1893" style="position:absolute" from="8815,2651" to="8915,2652"/>
              <v:oval id="_x0000_s1894" style="position:absolute;left:8815;top:2276;width:29;height:29"/>
              <v:oval id="_x0000_s1895" style="position:absolute;left:8805;top:2746;width:29;height:29"/>
              <v:oval id="_x0000_s1896" style="position:absolute;left:8725;top:1831;width:29;height:29"/>
              <v:shape id="_x0000_s1897" type="#_x0000_t202" style="position:absolute;left:6385;top:2831;width:211;height:187;mso-wrap-style:none" filled="f" stroked="f">
                <v:textbox style="mso-next-textbox:#_x0000_s1897;mso-fit-shape-to-text:t">
                  <w:txbxContent>
                    <w:p w:rsidR="007B2AEB" w:rsidRPr="00513451" w:rsidRDefault="007B2AEB" w:rsidP="00802674">
                      <w:pPr>
                        <w:rPr>
                          <w:sz w:val="20"/>
                          <w:szCs w:val="20"/>
                          <w:lang w:val="en-US"/>
                        </w:rPr>
                      </w:pPr>
                      <w:r w:rsidRPr="00513451">
                        <w:rPr>
                          <w:sz w:val="20"/>
                          <w:szCs w:val="20"/>
                          <w:lang w:val="en-US"/>
                        </w:rPr>
                        <w:t>R</w:t>
                      </w:r>
                    </w:p>
                  </w:txbxContent>
                </v:textbox>
              </v:shape>
              <v:shape id="_x0000_s1898" type="#_x0000_t202" style="position:absolute;left:7195;top:2831;width:211;height:187;mso-wrap-style:none" filled="f" stroked="f">
                <v:textbox style="mso-next-textbox:#_x0000_s1898;mso-fit-shape-to-text:t">
                  <w:txbxContent>
                    <w:p w:rsidR="007B2AEB" w:rsidRPr="00513451" w:rsidRDefault="007B2AEB" w:rsidP="00802674">
                      <w:pPr>
                        <w:rPr>
                          <w:sz w:val="20"/>
                          <w:szCs w:val="20"/>
                          <w:lang w:val="en-US"/>
                        </w:rPr>
                      </w:pPr>
                      <w:r w:rsidRPr="00513451">
                        <w:rPr>
                          <w:sz w:val="20"/>
                          <w:szCs w:val="20"/>
                          <w:lang w:val="en-US"/>
                        </w:rPr>
                        <w:t>R</w:t>
                      </w:r>
                    </w:p>
                  </w:txbxContent>
                </v:textbox>
              </v:shape>
              <v:shape id="_x0000_s1899" type="#_x0000_t202" style="position:absolute;left:8005;top:2831;width:211;height:187;mso-wrap-style:none" filled="f" stroked="f">
                <v:textbox style="mso-next-textbox:#_x0000_s1899;mso-fit-shape-to-text:t">
                  <w:txbxContent>
                    <w:p w:rsidR="007B2AEB" w:rsidRPr="00513451" w:rsidRDefault="007B2AEB" w:rsidP="00802674">
                      <w:pPr>
                        <w:rPr>
                          <w:sz w:val="20"/>
                          <w:szCs w:val="20"/>
                          <w:lang w:val="en-US"/>
                        </w:rPr>
                      </w:pPr>
                      <w:r w:rsidRPr="00513451">
                        <w:rPr>
                          <w:sz w:val="20"/>
                          <w:szCs w:val="20"/>
                          <w:lang w:val="en-US"/>
                        </w:rPr>
                        <w:t>R</w:t>
                      </w:r>
                    </w:p>
                  </w:txbxContent>
                </v:textbox>
              </v:shape>
              <v:shape id="_x0000_s1900" type="#_x0000_t202" style="position:absolute;left:8725;top:2741;width:211;height:187;mso-wrap-style:none" filled="f" stroked="f">
                <v:textbox style="mso-next-textbox:#_x0000_s1900;mso-fit-shape-to-text:t">
                  <w:txbxContent>
                    <w:p w:rsidR="007B2AEB" w:rsidRPr="00513451" w:rsidRDefault="007B2AEB" w:rsidP="00802674">
                      <w:pPr>
                        <w:rPr>
                          <w:sz w:val="20"/>
                          <w:szCs w:val="20"/>
                          <w:lang w:val="en-US"/>
                        </w:rPr>
                      </w:pPr>
                      <w:r w:rsidRPr="00513451">
                        <w:rPr>
                          <w:sz w:val="20"/>
                          <w:szCs w:val="20"/>
                          <w:lang w:val="en-US"/>
                        </w:rPr>
                        <w:t>R</w:t>
                      </w:r>
                    </w:p>
                  </w:txbxContent>
                </v:textbox>
              </v:shape>
              <v:line id="_x0000_s1901" style="position:absolute;flip:x" from="8721,2471" to="8725,2886"/>
              <v:line id="_x0000_s1902" style="position:absolute;flip:x y" from="8545,2881" to="8546,3641">
                <v:stroke startarrow="oval"/>
              </v:line>
              <v:line id="_x0000_s1903" style="position:absolute;flip:y" from="8545,2886" to="8725,2887"/>
              <v:group id="_x0000_s1904" style="position:absolute;left:6745;top:2831;width:285;height:271" coordorigin="5935,2831" coordsize="285,271">
                <v:line id="_x0000_s1905" style="position:absolute" from="5935,3101" to="6115,3102"/>
                <v:shape id="_x0000_s1906" type="#_x0000_t202" style="position:absolute;left:6025;top:2831;width:195;height:187;mso-wrap-style:none" filled="f" stroked="f">
                  <v:textbox style="mso-next-textbox:#_x0000_s1906;mso-fit-shape-to-text:t">
                    <w:txbxContent>
                      <w:p w:rsidR="007B2AEB" w:rsidRPr="00513451" w:rsidRDefault="007B2AEB" w:rsidP="00802674">
                        <w:pPr>
                          <w:rPr>
                            <w:sz w:val="20"/>
                            <w:szCs w:val="20"/>
                          </w:rPr>
                        </w:pPr>
                        <w:r w:rsidRPr="00513451">
                          <w:rPr>
                            <w:sz w:val="20"/>
                            <w:szCs w:val="20"/>
                          </w:rPr>
                          <w:t>3</w:t>
                        </w:r>
                      </w:p>
                    </w:txbxContent>
                  </v:textbox>
                </v:shape>
                <v:line id="_x0000_s1907" style="position:absolute;flip:y" from="6025,2831" to="6026,3101"/>
                <v:oval id="_x0000_s1908" style="position:absolute;left:6010;top:2911;width:29;height:29"/>
              </v:group>
              <v:group id="_x0000_s1909" style="position:absolute;left:7555;top:2831;width:285;height:271" coordorigin="5935,2831" coordsize="285,271">
                <v:line id="_x0000_s1910" style="position:absolute" from="5935,3101" to="6115,3102"/>
                <v:shape id="_x0000_s1911" type="#_x0000_t202" style="position:absolute;left:6025;top:2831;width:195;height:187;mso-wrap-style:none" filled="f" stroked="f">
                  <v:textbox style="mso-next-textbox:#_x0000_s1911;mso-fit-shape-to-text:t">
                    <w:txbxContent>
                      <w:p w:rsidR="007B2AEB" w:rsidRPr="00513451" w:rsidRDefault="007B2AEB" w:rsidP="00802674">
                        <w:pPr>
                          <w:rPr>
                            <w:sz w:val="20"/>
                            <w:szCs w:val="20"/>
                          </w:rPr>
                        </w:pPr>
                        <w:r w:rsidRPr="00513451">
                          <w:rPr>
                            <w:sz w:val="20"/>
                            <w:szCs w:val="20"/>
                          </w:rPr>
                          <w:t>3</w:t>
                        </w:r>
                      </w:p>
                    </w:txbxContent>
                  </v:textbox>
                </v:shape>
                <v:line id="_x0000_s1912" style="position:absolute;flip:y" from="6025,2831" to="6026,3101"/>
                <v:oval id="_x0000_s1913" style="position:absolute;left:6010;top:2911;width:29;height:29"/>
              </v:group>
              <v:group id="_x0000_s1914" style="position:absolute;left:8275;top:2831;width:285;height:271" coordorigin="5935,2831" coordsize="285,271">
                <v:line id="_x0000_s1915" style="position:absolute" from="5935,3101" to="6115,3102"/>
                <v:shape id="_x0000_s1916" type="#_x0000_t202" style="position:absolute;left:6025;top:2831;width:195;height:187;mso-wrap-style:none" filled="f" stroked="f">
                  <v:textbox style="mso-next-textbox:#_x0000_s1916;mso-fit-shape-to-text:t">
                    <w:txbxContent>
                      <w:p w:rsidR="007B2AEB" w:rsidRPr="00513451" w:rsidRDefault="007B2AEB" w:rsidP="00802674">
                        <w:pPr>
                          <w:rPr>
                            <w:sz w:val="20"/>
                            <w:szCs w:val="20"/>
                          </w:rPr>
                        </w:pPr>
                        <w:r w:rsidRPr="00513451">
                          <w:rPr>
                            <w:sz w:val="20"/>
                            <w:szCs w:val="20"/>
                          </w:rPr>
                          <w:t>3</w:t>
                        </w:r>
                      </w:p>
                    </w:txbxContent>
                  </v:textbox>
                </v:shape>
                <v:line id="_x0000_s1917" style="position:absolute;flip:y" from="6025,2831" to="6026,3101"/>
                <v:oval id="_x0000_s1918" style="position:absolute;left:6010;top:2911;width:29;height:29"/>
              </v:group>
              <v:oval id="_x0000_s1919" style="position:absolute;left:8525;top:2986;width:29;height:29"/>
              <v:shape id="_x0000_s1920" type="#_x0000_t202" style="position:absolute;left:8455;top:2921;width:360;height:180" filled="f" stroked="f">
                <v:textbox style="mso-next-textbox:#_x0000_s1920">
                  <w:txbxContent>
                    <w:p w:rsidR="007B2AEB" w:rsidRPr="00501383" w:rsidRDefault="007B2AEB" w:rsidP="00802674">
                      <w:pPr>
                        <w:jc w:val="center"/>
                        <w:rPr>
                          <w:sz w:val="18"/>
                          <w:szCs w:val="18"/>
                        </w:rPr>
                      </w:pPr>
                      <w:r w:rsidRPr="00501383">
                        <w:rPr>
                          <w:sz w:val="18"/>
                          <w:szCs w:val="18"/>
                        </w:rPr>
                        <w:t>ГИ</w:t>
                      </w:r>
                    </w:p>
                  </w:txbxContent>
                </v:textbox>
              </v:shape>
              <v:group id="_x0000_s1921" style="position:absolute;left:6385;top:2831;width:355;height:990" coordorigin="5575,2831" coordsize="355,990">
                <v:shape id="_x0000_s1922" type="#_x0000_t202" style="position:absolute;left:5575;top:3011;width:355;height:232;mso-wrap-style:none" filled="f" stroked="f">
                  <v:textbox style="mso-next-textbox:#_x0000_s1922;mso-fit-shape-to-text:t">
                    <w:txbxContent>
                      <w:p w:rsidR="007B2AEB" w:rsidRDefault="007B2AEB" w:rsidP="00802674">
                        <w:r w:rsidRPr="00EF6DE3">
                          <w:rPr>
                            <w:position w:val="-4"/>
                          </w:rPr>
                          <w:object w:dxaOrig="420" w:dyaOrig="320">
                            <v:shape id="_x0000_i1108" type="#_x0000_t75" style="width:21pt;height:15.75pt" o:ole="">
                              <v:imagedata r:id="rId146" o:title=""/>
                            </v:shape>
                            <o:OLEObject Type="Embed" ProgID="Equation.3" ShapeID="_x0000_i1108" DrawAspect="Content" ObjectID="_1472556190" r:id="rId150"/>
                          </w:object>
                        </w:r>
                      </w:p>
                    </w:txbxContent>
                  </v:textbox>
                </v:shape>
                <v:line id="_x0000_s1923" style="position:absolute;flip:y" from="5845,2831" to="5846,3821">
                  <v:stroke startarrow="oval"/>
                </v:line>
                <v:oval id="_x0000_s1924" style="position:absolute;left:5825;top:3036;width:29;height:29"/>
              </v:group>
              <v:group id="_x0000_s1925" style="position:absolute;left:7195;top:2831;width:355;height:990" coordorigin="5575,2831" coordsize="355,990">
                <v:shape id="_x0000_s1926" type="#_x0000_t202" style="position:absolute;left:5575;top:3011;width:355;height:232;mso-wrap-style:none" filled="f" stroked="f">
                  <v:textbox style="mso-next-textbox:#_x0000_s1926;mso-fit-shape-to-text:t">
                    <w:txbxContent>
                      <w:p w:rsidR="007B2AEB" w:rsidRDefault="007B2AEB" w:rsidP="00802674">
                        <w:r w:rsidRPr="00EF6DE3">
                          <w:rPr>
                            <w:position w:val="-4"/>
                          </w:rPr>
                          <w:object w:dxaOrig="420" w:dyaOrig="320">
                            <v:shape id="_x0000_i1110" type="#_x0000_t75" style="width:21pt;height:15.75pt" o:ole="">
                              <v:imagedata r:id="rId146" o:title=""/>
                            </v:shape>
                            <o:OLEObject Type="Embed" ProgID="Equation.3" ShapeID="_x0000_i1110" DrawAspect="Content" ObjectID="_1472556191" r:id="rId151"/>
                          </w:object>
                        </w:r>
                      </w:p>
                    </w:txbxContent>
                  </v:textbox>
                </v:shape>
                <v:line id="_x0000_s1927" style="position:absolute;flip:y" from="5845,2831" to="5846,3821">
                  <v:stroke startarrow="oval"/>
                </v:line>
                <v:oval id="_x0000_s1928" style="position:absolute;left:5825;top:3036;width:29;height:29"/>
              </v:group>
              <v:group id="_x0000_s1929" style="position:absolute;left:7915;top:2831;width:355;height:990" coordorigin="5575,2831" coordsize="355,990">
                <v:shape id="_x0000_s1930" type="#_x0000_t202" style="position:absolute;left:5575;top:3011;width:355;height:232;mso-wrap-style:none" filled="f" stroked="f">
                  <v:textbox style="mso-next-textbox:#_x0000_s1930;mso-fit-shape-to-text:t">
                    <w:txbxContent>
                      <w:p w:rsidR="007B2AEB" w:rsidRDefault="007B2AEB" w:rsidP="00802674">
                        <w:r w:rsidRPr="00EF6DE3">
                          <w:rPr>
                            <w:position w:val="-4"/>
                          </w:rPr>
                          <w:object w:dxaOrig="420" w:dyaOrig="320">
                            <v:shape id="_x0000_i1112" type="#_x0000_t75" style="width:21pt;height:15.75pt" o:ole="">
                              <v:imagedata r:id="rId146" o:title=""/>
                            </v:shape>
                            <o:OLEObject Type="Embed" ProgID="Equation.3" ShapeID="_x0000_i1112" DrawAspect="Content" ObjectID="_1472556192" r:id="rId152"/>
                          </w:object>
                        </w:r>
                      </w:p>
                    </w:txbxContent>
                  </v:textbox>
                </v:shape>
                <v:line id="_x0000_s1931" style="position:absolute;flip:y" from="5845,2831" to="5846,3821">
                  <v:stroke startarrow="oval"/>
                </v:line>
                <v:oval id="_x0000_s1932" style="position:absolute;left:5825;top:3036;width:29;height:29"/>
              </v:group>
              <v:line id="_x0000_s1933" style="position:absolute;flip:x" from="8635,1841" to="8725,1841"/>
              <v:line id="_x0000_s1934" style="position:absolute;flip:x" from="7825,1841" to="7915,1841"/>
              <v:line id="_x0000_s1935" style="position:absolute;flip:x" from="7015,1841" to="7105,1841"/>
              <v:line id="_x0000_s1936" style="position:absolute;flip:x" from="6205,1841" to="6295,1841"/>
              <v:shape id="_x0000_s1937" type="#_x0000_t202" style="position:absolute;left:6205;top:1661;width:289;height:270;mso-wrap-style:none" filled="f" stroked="f">
                <v:textbox style="mso-next-textbox:#_x0000_s1937">
                  <w:txbxContent>
                    <w:p w:rsidR="007B2AEB" w:rsidRPr="00F50047" w:rsidRDefault="007B2AEB" w:rsidP="00802674">
                      <w:pPr>
                        <w:rPr>
                          <w:sz w:val="20"/>
                          <w:szCs w:val="20"/>
                          <w:lang w:val="en-US"/>
                        </w:rPr>
                      </w:pPr>
                      <w:r w:rsidRPr="00F50047">
                        <w:rPr>
                          <w:sz w:val="20"/>
                          <w:szCs w:val="20"/>
                          <w:lang w:val="en-US"/>
                        </w:rPr>
                        <w:t>SM</w:t>
                      </w:r>
                    </w:p>
                  </w:txbxContent>
                </v:textbox>
              </v:shape>
              <v:shape id="_x0000_s1938" type="#_x0000_t202" style="position:absolute;left:7015;top:1661;width:289;height:270;mso-wrap-style:none" filled="f" stroked="f">
                <v:textbox style="mso-next-textbox:#_x0000_s1938">
                  <w:txbxContent>
                    <w:p w:rsidR="007B2AEB" w:rsidRPr="00F50047" w:rsidRDefault="007B2AEB" w:rsidP="00802674">
                      <w:pPr>
                        <w:rPr>
                          <w:sz w:val="20"/>
                          <w:szCs w:val="20"/>
                          <w:lang w:val="en-US"/>
                        </w:rPr>
                      </w:pPr>
                      <w:r w:rsidRPr="00F50047">
                        <w:rPr>
                          <w:sz w:val="20"/>
                          <w:szCs w:val="20"/>
                          <w:lang w:val="en-US"/>
                        </w:rPr>
                        <w:t>SM</w:t>
                      </w:r>
                    </w:p>
                  </w:txbxContent>
                </v:textbox>
              </v:shape>
              <v:shape id="_x0000_s1939" type="#_x0000_t202" style="position:absolute;left:7825;top:1661;width:289;height:270;mso-wrap-style:none" filled="f" stroked="f">
                <v:textbox style="mso-next-textbox:#_x0000_s1939">
                  <w:txbxContent>
                    <w:p w:rsidR="007B2AEB" w:rsidRPr="00F50047" w:rsidRDefault="007B2AEB" w:rsidP="00802674">
                      <w:pPr>
                        <w:rPr>
                          <w:sz w:val="20"/>
                          <w:szCs w:val="20"/>
                          <w:lang w:val="en-US"/>
                        </w:rPr>
                      </w:pPr>
                      <w:r w:rsidRPr="00F50047">
                        <w:rPr>
                          <w:sz w:val="20"/>
                          <w:szCs w:val="20"/>
                          <w:lang w:val="en-US"/>
                        </w:rPr>
                        <w:t>SM</w:t>
                      </w:r>
                    </w:p>
                  </w:txbxContent>
                </v:textbox>
              </v:shape>
              <v:shape id="_x0000_s1940" type="#_x0000_t202" style="position:absolute;left:8635;top:1661;width:289;height:270;mso-wrap-style:none" filled="f" stroked="f">
                <v:textbox style="mso-next-textbox:#_x0000_s1940">
                  <w:txbxContent>
                    <w:p w:rsidR="007B2AEB" w:rsidRPr="00F50047" w:rsidRDefault="007B2AEB" w:rsidP="00802674">
                      <w:pPr>
                        <w:rPr>
                          <w:sz w:val="20"/>
                          <w:szCs w:val="20"/>
                          <w:lang w:val="en-US"/>
                        </w:rPr>
                      </w:pPr>
                      <w:r w:rsidRPr="00F50047">
                        <w:rPr>
                          <w:sz w:val="20"/>
                          <w:szCs w:val="20"/>
                          <w:lang w:val="en-US"/>
                        </w:rPr>
                        <w:t>SM</w:t>
                      </w:r>
                    </w:p>
                  </w:txbxContent>
                </v:textbox>
              </v:shape>
              <v:shape id="_x0000_s1941" type="#_x0000_t202" style="position:absolute;left:9445;top:1661;width:289;height:270;mso-wrap-style:none" filled="f" stroked="f">
                <v:textbox style="mso-next-textbox:#_x0000_s1941">
                  <w:txbxContent>
                    <w:p w:rsidR="007B2AEB" w:rsidRPr="00F50047" w:rsidRDefault="007B2AEB" w:rsidP="00802674">
                      <w:pPr>
                        <w:rPr>
                          <w:sz w:val="20"/>
                          <w:szCs w:val="20"/>
                          <w:lang w:val="en-US"/>
                        </w:rPr>
                      </w:pPr>
                      <w:r w:rsidRPr="00F50047">
                        <w:rPr>
                          <w:sz w:val="20"/>
                          <w:szCs w:val="20"/>
                          <w:lang w:val="en-US"/>
                        </w:rPr>
                        <w:t>SM</w:t>
                      </w:r>
                    </w:p>
                  </w:txbxContent>
                </v:textbox>
              </v:shape>
              <v:line id="_x0000_s1942" style="position:absolute" from="9445,1841" to="9715,1841"/>
              <v:oval id="_x0000_s1943" style="position:absolute;left:9570;top:1831;width:29;height:29"/>
              <v:shape id="_x0000_s1944" type="#_x0000_t202" style="position:absolute;left:9715;top:1751;width:180;height:270">
                <v:textbox style="mso-next-textbox:#_x0000_s1944">
                  <w:txbxContent>
                    <w:p w:rsidR="007B2AEB" w:rsidRPr="00F7148F" w:rsidRDefault="007B2AEB" w:rsidP="00802674">
                      <w:pPr>
                        <w:ind w:left="-180" w:right="-126"/>
                        <w:jc w:val="right"/>
                        <w:rPr>
                          <w:sz w:val="20"/>
                          <w:szCs w:val="20"/>
                          <w:lang w:val="en-US"/>
                        </w:rPr>
                      </w:pPr>
                      <w:r>
                        <w:rPr>
                          <w:sz w:val="20"/>
                          <w:szCs w:val="20"/>
                          <w:lang w:val="en-US"/>
                        </w:rPr>
                        <w:t>&amp;2</w:t>
                      </w:r>
                    </w:p>
                  </w:txbxContent>
                </v:textbox>
              </v:shape>
              <v:oval id="_x0000_s1945" style="position:absolute;left:9700;top:1826;width:29;height:29"/>
              <v:line id="_x0000_s1946" style="position:absolute" from="9625,1931" to="9715,1931"/>
              <v:shape id="_x0000_s1947" type="#_x0000_t202" style="position:absolute;left:9985;top:1751;width:180;height:270">
                <v:textbox style="mso-next-textbox:#_x0000_s1947">
                  <w:txbxContent>
                    <w:p w:rsidR="007B2AEB" w:rsidRPr="002338A7" w:rsidRDefault="007B2AEB" w:rsidP="00802674">
                      <w:pPr>
                        <w:ind w:left="-180" w:right="-126"/>
                        <w:jc w:val="center"/>
                        <w:rPr>
                          <w:sz w:val="18"/>
                          <w:szCs w:val="18"/>
                        </w:rPr>
                      </w:pPr>
                      <w:r w:rsidRPr="002338A7">
                        <w:rPr>
                          <w:sz w:val="18"/>
                          <w:szCs w:val="18"/>
                        </w:rPr>
                        <w:t>Ин</w:t>
                      </w:r>
                    </w:p>
                    <w:p w:rsidR="007B2AEB" w:rsidRPr="002338A7" w:rsidRDefault="007B2AEB" w:rsidP="00802674">
                      <w:pPr>
                        <w:ind w:left="-180" w:right="-126"/>
                        <w:jc w:val="center"/>
                        <w:rPr>
                          <w:sz w:val="18"/>
                          <w:szCs w:val="18"/>
                          <w:lang w:val="en-US"/>
                        </w:rPr>
                      </w:pPr>
                      <w:r w:rsidRPr="002338A7">
                        <w:rPr>
                          <w:sz w:val="18"/>
                          <w:szCs w:val="18"/>
                          <w:lang w:val="en-US"/>
                        </w:rPr>
                        <w:t>2</w:t>
                      </w:r>
                    </w:p>
                  </w:txbxContent>
                </v:textbox>
              </v:shape>
              <v:line id="_x0000_s1948" style="position:absolute" from="9895,1841" to="9985,1841"/>
              <v:line id="_x0000_s1949" style="position:absolute" from="10165,1841" to="10255,1842"/>
              <v:oval id="_x0000_s1950" style="position:absolute;left:9880;top:1831;width:29;height:29"/>
              <v:oval id="_x0000_s1951" style="position:absolute;left:10150;top:1826;width:29;height:29"/>
              <v:line id="_x0000_s1952" style="position:absolute;flip:y" from="10255,851" to="10255,1841">
                <v:stroke startarrow="oval"/>
              </v:line>
              <v:shape id="_x0000_s1953" type="#_x0000_t202" style="position:absolute;left:10255;top:1751;width:212;height:270;mso-wrap-style:none" filled="f" stroked="f">
                <v:textbox style="mso-next-textbox:#_x0000_s1953">
                  <w:txbxContent>
                    <w:p w:rsidR="007B2AEB" w:rsidRPr="00715957" w:rsidRDefault="007B2AEB" w:rsidP="00802674">
                      <w:pPr>
                        <w:rPr>
                          <w:sz w:val="20"/>
                          <w:szCs w:val="20"/>
                        </w:rPr>
                      </w:pPr>
                      <w:r>
                        <w:rPr>
                          <w:sz w:val="20"/>
                          <w:szCs w:val="20"/>
                        </w:rPr>
                        <w:t>А</w:t>
                      </w:r>
                    </w:p>
                  </w:txbxContent>
                </v:textbox>
              </v:shape>
              <v:group id="_x0000_s1954" style="position:absolute;left:6205;top:1301;width:272;height:270" coordorigin="6205,1301" coordsize="272,270">
                <v:line id="_x0000_s1955" style="position:absolute" from="6205,1481" to="6295,1481"/>
                <v:oval id="_x0000_s1956" style="position:absolute;left:6285;top:1471;width:29;height:29"/>
                <v:shape id="_x0000_s1957" type="#_x0000_t202" style="position:absolute;left:6205;top:1301;width:272;height:270;mso-wrap-style:none" filled="f" stroked="f">
                  <v:textbox style="mso-next-textbox:#_x0000_s1957">
                    <w:txbxContent>
                      <w:p w:rsidR="007B2AEB" w:rsidRPr="00EF6DE3" w:rsidRDefault="007B2AEB" w:rsidP="00802674">
                        <w:pPr>
                          <w:rPr>
                            <w:lang w:val="en-US"/>
                          </w:rPr>
                        </w:pPr>
                        <w:r>
                          <w:rPr>
                            <w:lang w:val="en-US"/>
                          </w:rPr>
                          <w:t>T2</w:t>
                        </w:r>
                      </w:p>
                    </w:txbxContent>
                  </v:textbox>
                </v:shape>
              </v:group>
              <v:group id="_x0000_s1958" style="position:absolute;left:7015;top:1301;width:272;height:270" coordorigin="6205,1301" coordsize="272,270">
                <v:line id="_x0000_s1959" style="position:absolute" from="6205,1481" to="6295,1481"/>
                <v:oval id="_x0000_s1960" style="position:absolute;left:6285;top:1471;width:29;height:29"/>
                <v:shape id="_x0000_s1961" type="#_x0000_t202" style="position:absolute;left:6205;top:1301;width:272;height:270;mso-wrap-style:none" filled="f" stroked="f">
                  <v:textbox style="mso-next-textbox:#_x0000_s1961">
                    <w:txbxContent>
                      <w:p w:rsidR="007B2AEB" w:rsidRPr="00EF6DE3" w:rsidRDefault="007B2AEB" w:rsidP="00802674">
                        <w:pPr>
                          <w:rPr>
                            <w:lang w:val="en-US"/>
                          </w:rPr>
                        </w:pPr>
                        <w:r>
                          <w:rPr>
                            <w:lang w:val="en-US"/>
                          </w:rPr>
                          <w:t>T2</w:t>
                        </w:r>
                      </w:p>
                    </w:txbxContent>
                  </v:textbox>
                </v:shape>
              </v:group>
              <v:group id="_x0000_s1962" style="position:absolute;left:7825;top:1301;width:272;height:270" coordorigin="6205,1301" coordsize="272,270">
                <v:line id="_x0000_s1963" style="position:absolute" from="6205,1481" to="6295,1481"/>
                <v:oval id="_x0000_s1964" style="position:absolute;left:6285;top:1471;width:29;height:29"/>
                <v:shape id="_x0000_s1965" type="#_x0000_t202" style="position:absolute;left:6205;top:1301;width:272;height:270;mso-wrap-style:none" filled="f" stroked="f">
                  <v:textbox style="mso-next-textbox:#_x0000_s1965">
                    <w:txbxContent>
                      <w:p w:rsidR="007B2AEB" w:rsidRPr="00EF6DE3" w:rsidRDefault="007B2AEB" w:rsidP="00802674">
                        <w:pPr>
                          <w:rPr>
                            <w:lang w:val="en-US"/>
                          </w:rPr>
                        </w:pPr>
                        <w:r>
                          <w:rPr>
                            <w:lang w:val="en-US"/>
                          </w:rPr>
                          <w:t>T2</w:t>
                        </w:r>
                      </w:p>
                    </w:txbxContent>
                  </v:textbox>
                </v:shape>
              </v:group>
              <v:group id="_x0000_s1966" style="position:absolute;left:8635;top:1301;width:272;height:270" coordorigin="6205,1301" coordsize="272,270">
                <v:line id="_x0000_s1967" style="position:absolute" from="6205,1481" to="6295,1481"/>
                <v:oval id="_x0000_s1968" style="position:absolute;left:6285;top:1471;width:29;height:29"/>
                <v:shape id="_x0000_s1969" type="#_x0000_t202" style="position:absolute;left:6205;top:1301;width:272;height:270;mso-wrap-style:none" filled="f" stroked="f">
                  <v:textbox style="mso-next-textbox:#_x0000_s1969">
                    <w:txbxContent>
                      <w:p w:rsidR="007B2AEB" w:rsidRPr="00EF6DE3" w:rsidRDefault="007B2AEB" w:rsidP="00802674">
                        <w:pPr>
                          <w:rPr>
                            <w:lang w:val="en-US"/>
                          </w:rPr>
                        </w:pPr>
                        <w:r>
                          <w:rPr>
                            <w:lang w:val="en-US"/>
                          </w:rPr>
                          <w:t>T2</w:t>
                        </w:r>
                      </w:p>
                    </w:txbxContent>
                  </v:textbox>
                </v:shape>
              </v:group>
              <v:group id="_x0000_s1970" style="position:absolute;left:9445;top:1301;width:272;height:270" coordorigin="6205,1301" coordsize="272,270">
                <v:line id="_x0000_s1971" style="position:absolute" from="6205,1481" to="6295,1481"/>
                <v:oval id="_x0000_s1972" style="position:absolute;left:6285;top:1471;width:29;height:29"/>
                <v:shape id="_x0000_s1973" type="#_x0000_t202" style="position:absolute;left:6205;top:1301;width:272;height:270;mso-wrap-style:none" filled="f" stroked="f">
                  <v:textbox style="mso-next-textbox:#_x0000_s1973">
                    <w:txbxContent>
                      <w:p w:rsidR="007B2AEB" w:rsidRPr="00EF6DE3" w:rsidRDefault="007B2AEB" w:rsidP="00802674">
                        <w:pPr>
                          <w:rPr>
                            <w:lang w:val="en-US"/>
                          </w:rPr>
                        </w:pPr>
                        <w:r>
                          <w:rPr>
                            <w:lang w:val="en-US"/>
                          </w:rPr>
                          <w:t>T2</w:t>
                        </w:r>
                      </w:p>
                    </w:txbxContent>
                  </v:textbox>
                </v:shape>
              </v:group>
              <v:line id="_x0000_s1974" style="position:absolute;flip:y" from="6295,2471" to="6296,3641">
                <v:stroke startarrow="oval"/>
              </v:line>
              <v:shape id="_x0000_s1975" type="#_x0000_t202" style="position:absolute;left:6025;top:3011;width:317;height:180;mso-wrap-style:none" filled="f" stroked="f">
                <v:textbox style="mso-next-textbox:#_x0000_s1975">
                  <w:txbxContent>
                    <w:p w:rsidR="007B2AEB" w:rsidRPr="00501383" w:rsidRDefault="007B2AEB" w:rsidP="00802674">
                      <w:pPr>
                        <w:rPr>
                          <w:sz w:val="20"/>
                          <w:szCs w:val="20"/>
                        </w:rPr>
                      </w:pPr>
                      <w:r>
                        <w:rPr>
                          <w:sz w:val="20"/>
                          <w:szCs w:val="20"/>
                        </w:rPr>
                        <w:t xml:space="preserve">  </w:t>
                      </w:r>
                      <w:r w:rsidRPr="00501383">
                        <w:rPr>
                          <w:sz w:val="20"/>
                          <w:szCs w:val="20"/>
                        </w:rPr>
                        <w:t>ГИ</w:t>
                      </w:r>
                    </w:p>
                  </w:txbxContent>
                </v:textbox>
              </v:shape>
              <v:oval id="_x0000_s1976" style="position:absolute;left:6280;top:3051;width:29;height:29"/>
              <v:line id="_x0000_s1977" style="position:absolute;flip:y" from="7105,2471" to="7106,3641">
                <v:stroke startarrow="oval"/>
              </v:line>
              <v:oval id="_x0000_s1978" style="position:absolute;left:7090;top:3051;width:29;height:29"/>
              <v:line id="_x0000_s1979" style="position:absolute;flip:y" from="7915,2471" to="7916,3641">
                <v:stroke startarrow="oval"/>
              </v:line>
              <v:oval id="_x0000_s1980" style="position:absolute;left:7900;top:3051;width:29;height:29"/>
              <v:shape id="_x0000_s1981" type="#_x0000_t202" style="position:absolute;left:6835;top:3011;width:317;height:180;mso-wrap-style:none" filled="f" stroked="f">
                <v:textbox style="mso-next-textbox:#_x0000_s1981">
                  <w:txbxContent>
                    <w:p w:rsidR="007B2AEB" w:rsidRPr="00501383" w:rsidRDefault="007B2AEB" w:rsidP="00802674">
                      <w:pPr>
                        <w:rPr>
                          <w:sz w:val="20"/>
                          <w:szCs w:val="20"/>
                        </w:rPr>
                      </w:pPr>
                      <w:r>
                        <w:rPr>
                          <w:sz w:val="20"/>
                          <w:szCs w:val="20"/>
                        </w:rPr>
                        <w:t xml:space="preserve">  </w:t>
                      </w:r>
                      <w:r w:rsidRPr="00501383">
                        <w:rPr>
                          <w:sz w:val="20"/>
                          <w:szCs w:val="20"/>
                        </w:rPr>
                        <w:t>ГИ</w:t>
                      </w:r>
                    </w:p>
                  </w:txbxContent>
                </v:textbox>
              </v:shape>
              <v:shape id="_x0000_s1982" type="#_x0000_t202" style="position:absolute;left:7645;top:3011;width:317;height:180;mso-wrap-style:none" filled="f" stroked="f">
                <v:textbox style="mso-next-textbox:#_x0000_s1982">
                  <w:txbxContent>
                    <w:p w:rsidR="007B2AEB" w:rsidRPr="00501383" w:rsidRDefault="007B2AEB" w:rsidP="00802674">
                      <w:pPr>
                        <w:rPr>
                          <w:sz w:val="20"/>
                          <w:szCs w:val="20"/>
                        </w:rPr>
                      </w:pPr>
                      <w:r>
                        <w:rPr>
                          <w:sz w:val="20"/>
                          <w:szCs w:val="20"/>
                        </w:rPr>
                        <w:t xml:space="preserve">  </w:t>
                      </w:r>
                      <w:r w:rsidRPr="00501383">
                        <w:rPr>
                          <w:sz w:val="20"/>
                          <w:szCs w:val="20"/>
                        </w:rPr>
                        <w:t>ГИ</w:t>
                      </w:r>
                    </w:p>
                  </w:txbxContent>
                </v:textbox>
              </v:shape>
            </v:group>
            <w10:wrap type="none"/>
            <w10:anchorlock/>
          </v:group>
        </w:pict>
      </w:r>
    </w:p>
    <w:p w:rsidR="007A3057" w:rsidRDefault="007A3057" w:rsidP="00721151"/>
    <w:p w:rsidR="002F04FA" w:rsidRDefault="002F04FA" w:rsidP="00721151">
      <w:pPr>
        <w:sectPr w:rsidR="002F04FA" w:rsidSect="007B2AEB">
          <w:pgSz w:w="16838" w:h="11906" w:orient="landscape"/>
          <w:pgMar w:top="1701" w:right="1134" w:bottom="851" w:left="1134" w:header="709" w:footer="709" w:gutter="0"/>
          <w:cols w:space="708"/>
          <w:docGrid w:linePitch="360"/>
        </w:sectPr>
      </w:pPr>
    </w:p>
    <w:p w:rsidR="002F04FA" w:rsidRDefault="002F04FA" w:rsidP="00726675">
      <w:pPr>
        <w:numPr>
          <w:ilvl w:val="0"/>
          <w:numId w:val="4"/>
        </w:numPr>
        <w:jc w:val="center"/>
        <w:rPr>
          <w:b/>
          <w:sz w:val="28"/>
          <w:szCs w:val="28"/>
        </w:rPr>
      </w:pPr>
      <w:r w:rsidRPr="002F04FA">
        <w:rPr>
          <w:b/>
          <w:sz w:val="28"/>
          <w:szCs w:val="28"/>
        </w:rPr>
        <w:lastRenderedPageBreak/>
        <w:t>Схема обнаружения ошибки</w:t>
      </w:r>
    </w:p>
    <w:p w:rsidR="00726675" w:rsidRDefault="00726675" w:rsidP="00726675">
      <w:pPr>
        <w:rPr>
          <w:b/>
          <w:sz w:val="28"/>
          <w:szCs w:val="28"/>
        </w:rPr>
      </w:pPr>
    </w:p>
    <w:p w:rsidR="00726675" w:rsidRPr="00726675" w:rsidRDefault="00726675" w:rsidP="00726675">
      <w:pPr>
        <w:ind w:firstLine="720"/>
        <w:jc w:val="both"/>
      </w:pPr>
      <w:r w:rsidRPr="00726675">
        <w:t xml:space="preserve">При передаче информации по каналу связи к вектору кода </w:t>
      </w:r>
      <w:r w:rsidRPr="00726675">
        <w:rPr>
          <w:lang w:val="en-US"/>
        </w:rPr>
        <w:t>V</w:t>
      </w:r>
      <w:r w:rsidRPr="00726675">
        <w:t>(</w:t>
      </w:r>
      <w:r w:rsidRPr="00726675">
        <w:rPr>
          <w:lang w:val="en-US"/>
        </w:rPr>
        <w:t>x</w:t>
      </w:r>
      <w:r w:rsidRPr="00726675">
        <w:t xml:space="preserve">) прибавляется вектор ошибки </w:t>
      </w:r>
      <w:r w:rsidRPr="00726675">
        <w:rPr>
          <w:lang w:val="en-US"/>
        </w:rPr>
        <w:t>e</w:t>
      </w:r>
      <w:r w:rsidRPr="00726675">
        <w:t>(</w:t>
      </w:r>
      <w:r w:rsidRPr="00726675">
        <w:rPr>
          <w:lang w:val="en-US"/>
        </w:rPr>
        <w:t>x</w:t>
      </w:r>
      <w:r w:rsidRPr="00726675">
        <w:t xml:space="preserve">). Если </w:t>
      </w:r>
      <w:r w:rsidRPr="00726675">
        <w:rPr>
          <w:lang w:val="en-US"/>
        </w:rPr>
        <w:t>e</w:t>
      </w:r>
      <w:r w:rsidRPr="00726675">
        <w:t>(</w:t>
      </w:r>
      <w:r w:rsidRPr="00726675">
        <w:rPr>
          <w:lang w:val="en-US"/>
        </w:rPr>
        <w:t>x</w:t>
      </w:r>
      <w:r w:rsidRPr="00726675">
        <w:t xml:space="preserve">)=0, ошибки в канале связи не было. При </w:t>
      </w:r>
      <w:r w:rsidRPr="00726675">
        <w:rPr>
          <w:lang w:val="en-US"/>
        </w:rPr>
        <w:t>e</w:t>
      </w:r>
      <w:r w:rsidRPr="00726675">
        <w:t>(</w:t>
      </w:r>
      <w:r w:rsidRPr="00726675">
        <w:rPr>
          <w:lang w:val="en-US"/>
        </w:rPr>
        <w:t>x</w:t>
      </w:r>
      <w:r w:rsidRPr="00726675">
        <w:t>)≠0 в канале связи была ошибка.</w:t>
      </w:r>
    </w:p>
    <w:p w:rsidR="00726675" w:rsidRDefault="00726675" w:rsidP="00726675">
      <w:pPr>
        <w:ind w:firstLine="720"/>
        <w:jc w:val="both"/>
      </w:pPr>
      <w:r w:rsidRPr="00726675">
        <w:t xml:space="preserve">Кодовое слово принадлежит коду, если оно делится на </w:t>
      </w:r>
      <w:r w:rsidRPr="00726675">
        <w:rPr>
          <w:lang w:val="en-US"/>
        </w:rPr>
        <w:t>g</w:t>
      </w:r>
      <w:r w:rsidRPr="00726675">
        <w:t>(</w:t>
      </w:r>
      <w:r w:rsidRPr="00726675">
        <w:rPr>
          <w:lang w:val="en-US"/>
        </w:rPr>
        <w:t>x</w:t>
      </w:r>
      <w:r w:rsidRPr="00726675">
        <w:t xml:space="preserve">). Поэтому принятый кодовый вектор </w:t>
      </w:r>
      <w:r w:rsidRPr="00726675">
        <w:rPr>
          <w:lang w:val="en-US"/>
        </w:rPr>
        <w:t>V</w:t>
      </w:r>
      <w:r w:rsidRPr="00726675">
        <w:rPr>
          <w:vertAlign w:val="subscript"/>
        </w:rPr>
        <w:t>1</w:t>
      </w:r>
      <w:r w:rsidRPr="00726675">
        <w:t>(</w:t>
      </w:r>
      <w:r w:rsidRPr="00726675">
        <w:rPr>
          <w:lang w:val="en-US"/>
        </w:rPr>
        <w:t>x</w:t>
      </w:r>
      <w:r w:rsidRPr="00726675">
        <w:t>)=</w:t>
      </w:r>
      <w:r w:rsidRPr="00726675">
        <w:rPr>
          <w:lang w:val="en-US"/>
        </w:rPr>
        <w:t>V</w:t>
      </w:r>
      <w:r w:rsidRPr="00726675">
        <w:t>(</w:t>
      </w:r>
      <w:r w:rsidRPr="00726675">
        <w:rPr>
          <w:lang w:val="en-US"/>
        </w:rPr>
        <w:t>x</w:t>
      </w:r>
      <w:r w:rsidRPr="00726675">
        <w:t>)+</w:t>
      </w:r>
      <w:r w:rsidRPr="00726675">
        <w:rPr>
          <w:lang w:val="en-US"/>
        </w:rPr>
        <w:t>e</w:t>
      </w:r>
      <w:r w:rsidRPr="00726675">
        <w:t>(</w:t>
      </w:r>
      <w:r w:rsidRPr="00726675">
        <w:rPr>
          <w:lang w:val="en-US"/>
        </w:rPr>
        <w:t>x</w:t>
      </w:r>
      <w:r w:rsidRPr="00726675">
        <w:t xml:space="preserve">) в приемнике делим на </w:t>
      </w:r>
      <w:r w:rsidRPr="00726675">
        <w:rPr>
          <w:lang w:val="en-US"/>
        </w:rPr>
        <w:t>g</w:t>
      </w:r>
      <w:r w:rsidRPr="00726675">
        <w:t>(</w:t>
      </w:r>
      <w:r w:rsidRPr="00726675">
        <w:rPr>
          <w:lang w:val="en-US"/>
        </w:rPr>
        <w:t>x</w:t>
      </w:r>
      <w:r w:rsidRPr="00726675">
        <w:t xml:space="preserve">). Если </w:t>
      </w:r>
      <w:r w:rsidRPr="00726675">
        <w:rPr>
          <w:lang w:val="en-US"/>
        </w:rPr>
        <w:t>V</w:t>
      </w:r>
      <w:r w:rsidRPr="00726675">
        <w:rPr>
          <w:vertAlign w:val="subscript"/>
        </w:rPr>
        <w:t>1</w:t>
      </w:r>
      <w:r w:rsidRPr="00726675">
        <w:t>(</w:t>
      </w:r>
      <w:r w:rsidRPr="00726675">
        <w:rPr>
          <w:lang w:val="en-US"/>
        </w:rPr>
        <w:t>x</w:t>
      </w:r>
      <w:r w:rsidRPr="00726675">
        <w:t xml:space="preserve">) делится на </w:t>
      </w:r>
      <w:r w:rsidRPr="00726675">
        <w:rPr>
          <w:lang w:val="en-US"/>
        </w:rPr>
        <w:t>g</w:t>
      </w:r>
      <w:r w:rsidRPr="00726675">
        <w:t>(</w:t>
      </w:r>
      <w:r w:rsidRPr="00726675">
        <w:rPr>
          <w:lang w:val="en-US"/>
        </w:rPr>
        <w:t>x</w:t>
      </w:r>
      <w:r w:rsidRPr="00726675">
        <w:t xml:space="preserve">) без остатка, то </w:t>
      </w:r>
      <w:r w:rsidRPr="00726675">
        <w:rPr>
          <w:lang w:val="en-US"/>
        </w:rPr>
        <w:t>V</w:t>
      </w:r>
      <w:r w:rsidRPr="00726675">
        <w:rPr>
          <w:vertAlign w:val="subscript"/>
        </w:rPr>
        <w:t>1</w:t>
      </w:r>
      <w:r w:rsidRPr="00726675">
        <w:t>(</w:t>
      </w:r>
      <w:r w:rsidRPr="00726675">
        <w:rPr>
          <w:lang w:val="en-US"/>
        </w:rPr>
        <w:t>x</w:t>
      </w:r>
      <w:r w:rsidRPr="00726675">
        <w:t xml:space="preserve">) – вектор кода. В противном случае обнаруживается ошибка. </w:t>
      </w:r>
    </w:p>
    <w:p w:rsidR="00D82107" w:rsidRDefault="00D82107" w:rsidP="00726675">
      <w:pPr>
        <w:ind w:firstLine="720"/>
        <w:jc w:val="both"/>
        <w:rPr>
          <w:lang w:val="en-US"/>
        </w:rPr>
      </w:pPr>
      <w:r>
        <w:t xml:space="preserve">В нашем случае линейная переключательная схема деления многочлена </w:t>
      </w:r>
      <w:r>
        <w:rPr>
          <w:lang w:val="en-US"/>
        </w:rPr>
        <w:t>V</w:t>
      </w:r>
      <w:r w:rsidRPr="00D82107">
        <w:t>(</w:t>
      </w:r>
      <w:r>
        <w:rPr>
          <w:lang w:val="en-US"/>
        </w:rPr>
        <w:t>x</w:t>
      </w:r>
      <w:r w:rsidRPr="00D82107">
        <w:t xml:space="preserve">) </w:t>
      </w:r>
      <w:r>
        <w:t xml:space="preserve">на </w:t>
      </w:r>
      <w:r>
        <w:rPr>
          <w:lang w:val="en-US"/>
        </w:rPr>
        <w:t>g</w:t>
      </w:r>
      <w:r w:rsidRPr="00D82107">
        <w:t>(</w:t>
      </w:r>
      <w:r>
        <w:rPr>
          <w:lang w:val="en-US"/>
        </w:rPr>
        <w:t>x</w:t>
      </w:r>
      <w:r w:rsidRPr="00D82107">
        <w:t xml:space="preserve">)= </w:t>
      </w:r>
      <w:r>
        <w:rPr>
          <w:lang w:val="en-US"/>
        </w:rPr>
        <w:t>x</w:t>
      </w:r>
      <w:r w:rsidRPr="00DF679B">
        <w:rPr>
          <w:vertAlign w:val="superscript"/>
        </w:rPr>
        <w:t>6</w:t>
      </w:r>
      <w:r w:rsidRPr="00DF679B">
        <w:t>+</w:t>
      </w:r>
      <w:r>
        <w:rPr>
          <w:lang w:val="en-US"/>
        </w:rPr>
        <w:t>x</w:t>
      </w:r>
      <w:r w:rsidRPr="00DF679B">
        <w:rPr>
          <w:vertAlign w:val="superscript"/>
        </w:rPr>
        <w:t>5</w:t>
      </w:r>
      <w:r w:rsidRPr="00DF679B">
        <w:t>+</w:t>
      </w:r>
      <w:r>
        <w:rPr>
          <w:lang w:val="en-US"/>
        </w:rPr>
        <w:t>x</w:t>
      </w:r>
      <w:r w:rsidRPr="00DF679B">
        <w:rPr>
          <w:vertAlign w:val="superscript"/>
        </w:rPr>
        <w:t>3</w:t>
      </w:r>
      <w:r w:rsidRPr="00DF679B">
        <w:t>+</w:t>
      </w:r>
      <w:r>
        <w:rPr>
          <w:lang w:val="en-US"/>
        </w:rPr>
        <w:t>x</w:t>
      </w:r>
      <w:r w:rsidRPr="00DF679B">
        <w:rPr>
          <w:vertAlign w:val="superscript"/>
        </w:rPr>
        <w:t>2</w:t>
      </w:r>
      <w:r w:rsidRPr="00DF679B">
        <w:t>+</w:t>
      </w:r>
      <w:r>
        <w:rPr>
          <w:lang w:val="en-US"/>
        </w:rPr>
        <w:t>x</w:t>
      </w:r>
      <w:r w:rsidRPr="00DF679B">
        <w:t>+1</w:t>
      </w:r>
      <w:r w:rsidRPr="00B54499">
        <w:t xml:space="preserve"> </w:t>
      </w:r>
      <w:r>
        <w:t>имеет вид:</w:t>
      </w:r>
    </w:p>
    <w:p w:rsidR="00D82107" w:rsidRPr="00D82107" w:rsidRDefault="00D82107" w:rsidP="00B8133B">
      <w:pPr>
        <w:jc w:val="both"/>
        <w:rPr>
          <w:lang w:val="en-US"/>
        </w:rPr>
      </w:pPr>
    </w:p>
    <w:p w:rsidR="00B8133B" w:rsidRDefault="00A600BA" w:rsidP="00726675">
      <w:pPr>
        <w:rPr>
          <w:b/>
          <w:lang w:val="en-US"/>
        </w:rPr>
      </w:pPr>
      <w:r>
        <w:rPr>
          <w:b/>
        </w:rPr>
      </w:r>
      <w:r>
        <w:rPr>
          <w:b/>
        </w:rPr>
        <w:pict>
          <v:group id="_x0000_s2037" editas="canvas" style="width:468.05pt;height:126pt;mso-position-horizontal-relative:char;mso-position-vertical-relative:line" coordorigin="2140,2710" coordsize="7342,1951">
            <o:lock v:ext="edit" aspectratio="t"/>
            <v:shape id="_x0000_s2038" type="#_x0000_t75" style="position:absolute;left:2140;top:2710;width:7342;height:1951" o:preferrelative="f">
              <v:fill o:detectmouseclick="t"/>
              <v:path o:extrusionok="t" o:connecttype="none"/>
              <o:lock v:ext="edit" text="t"/>
            </v:shape>
            <v:rect id="_x0000_s2039" style="position:absolute;left:2987;top:4103;width:423;height:279"/>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2040" type="#_x0000_t124" style="position:absolute;left:2563;top:4103;width:283;height:279"/>
            <v:shape id="_x0000_s2041" type="#_x0000_t124" style="position:absolute;left:3552;top:4103;width:282;height:279"/>
            <v:rect id="_x0000_s2042" style="position:absolute;left:3975;top:4103;width:423;height:279"/>
            <v:shape id="_x0000_s2043" type="#_x0000_t124" style="position:absolute;left:4541;top:4103;width:281;height:279"/>
            <v:rect id="_x0000_s2044" style="position:absolute;left:4963;top:4103;width:423;height:279"/>
            <v:shape id="_x0000_s2045" type="#_x0000_t124" style="position:absolute;left:5530;top:4103;width:280;height:279"/>
            <v:rect id="_x0000_s2046" style="position:absolute;left:5952;top:4103;width:422;height:279"/>
            <v:shape id="_x0000_s2047" type="#_x0000_t124" style="position:absolute;left:6518;top:4103;width:280;height:279"/>
            <v:rect id="_x0000_s2048" style="position:absolute;left:6940;top:4103;width:422;height:279"/>
            <v:shape id="_x0000_s2049" type="#_x0000_t124" style="position:absolute;left:7505;top:4103;width:280;height:279"/>
            <v:rect id="_x0000_s2050" style="position:absolute;left:7928;top:4103;width:422;height:279"/>
            <v:shape id="_x0000_s2051" type="#_x0000_t124" style="position:absolute;left:8494;top:4103;width:280;height:279"/>
            <v:oval id="_x0000_s2052" style="position:absolute;left:2487;top:3267;width:424;height:417">
              <v:textbox style="mso-next-textbox:#_x0000_s2052">
                <w:txbxContent>
                  <w:p w:rsidR="007B2AEB" w:rsidRPr="0056147B" w:rsidRDefault="007B2AEB" w:rsidP="00B8133B">
                    <w:pPr>
                      <w:ind w:left="-180" w:right="-195"/>
                      <w:jc w:val="center"/>
                      <w:rPr>
                        <w:lang w:val="en-US"/>
                      </w:rPr>
                    </w:pPr>
                    <w:r>
                      <w:t>-</w:t>
                    </w:r>
                    <w:r>
                      <w:rPr>
                        <w:lang w:val="en-US"/>
                      </w:rPr>
                      <w:t>g</w:t>
                    </w:r>
                    <w:r>
                      <w:rPr>
                        <w:vertAlign w:val="subscript"/>
                        <w:lang w:val="en-US"/>
                      </w:rPr>
                      <w:t>0</w:t>
                    </w:r>
                  </w:p>
                </w:txbxContent>
              </v:textbox>
            </v:oval>
            <v:oval id="_x0000_s2053" style="position:absolute;left:3476;top:3267;width:423;height:417">
              <v:textbox style="mso-next-textbox:#_x0000_s2053">
                <w:txbxContent>
                  <w:p w:rsidR="007B2AEB" w:rsidRPr="0056147B" w:rsidRDefault="007B2AEB" w:rsidP="00B8133B">
                    <w:pPr>
                      <w:ind w:left="-180" w:right="-195"/>
                      <w:jc w:val="center"/>
                      <w:rPr>
                        <w:lang w:val="en-US"/>
                      </w:rPr>
                    </w:pPr>
                    <w:r>
                      <w:t>-</w:t>
                    </w:r>
                    <w:r>
                      <w:rPr>
                        <w:lang w:val="en-US"/>
                      </w:rPr>
                      <w:t>g</w:t>
                    </w:r>
                    <w:r>
                      <w:rPr>
                        <w:vertAlign w:val="subscript"/>
                        <w:lang w:val="en-US"/>
                      </w:rPr>
                      <w:t>1</w:t>
                    </w:r>
                  </w:p>
                </w:txbxContent>
              </v:textbox>
            </v:oval>
            <v:oval id="_x0000_s2054" style="position:absolute;left:4464;top:3267;width:423;height:417">
              <v:textbox style="mso-next-textbox:#_x0000_s2054">
                <w:txbxContent>
                  <w:p w:rsidR="007B2AEB" w:rsidRPr="0056147B" w:rsidRDefault="007B2AEB" w:rsidP="00B8133B">
                    <w:pPr>
                      <w:ind w:left="-180" w:right="-195"/>
                      <w:jc w:val="center"/>
                      <w:rPr>
                        <w:lang w:val="en-US"/>
                      </w:rPr>
                    </w:pPr>
                    <w:r>
                      <w:t>-</w:t>
                    </w:r>
                    <w:r>
                      <w:rPr>
                        <w:lang w:val="en-US"/>
                      </w:rPr>
                      <w:t>g</w:t>
                    </w:r>
                    <w:r>
                      <w:rPr>
                        <w:vertAlign w:val="subscript"/>
                        <w:lang w:val="en-US"/>
                      </w:rPr>
                      <w:t>2</w:t>
                    </w:r>
                  </w:p>
                </w:txbxContent>
              </v:textbox>
            </v:oval>
            <v:oval id="_x0000_s2055" style="position:absolute;left:5464;top:3267;width:424;height:417">
              <v:textbox style="mso-next-textbox:#_x0000_s2055">
                <w:txbxContent>
                  <w:p w:rsidR="007B2AEB" w:rsidRPr="0056147B" w:rsidRDefault="007B2AEB" w:rsidP="00B8133B">
                    <w:pPr>
                      <w:ind w:left="-180" w:right="-195"/>
                      <w:jc w:val="center"/>
                      <w:rPr>
                        <w:lang w:val="en-US"/>
                      </w:rPr>
                    </w:pPr>
                    <w:r>
                      <w:t>-</w:t>
                    </w:r>
                    <w:r>
                      <w:rPr>
                        <w:lang w:val="en-US"/>
                      </w:rPr>
                      <w:t>g</w:t>
                    </w:r>
                    <w:r>
                      <w:rPr>
                        <w:vertAlign w:val="subscript"/>
                        <w:lang w:val="en-US"/>
                      </w:rPr>
                      <w:t>3</w:t>
                    </w:r>
                  </w:p>
                </w:txbxContent>
              </v:textbox>
            </v:oval>
            <v:oval id="_x0000_s2056" style="position:absolute;left:6440;top:3267;width:425;height:417">
              <v:textbox style="mso-next-textbox:#_x0000_s2056">
                <w:txbxContent>
                  <w:p w:rsidR="007B2AEB" w:rsidRPr="0056147B" w:rsidRDefault="007B2AEB" w:rsidP="00B8133B">
                    <w:pPr>
                      <w:ind w:left="-180" w:right="-195"/>
                      <w:jc w:val="center"/>
                      <w:rPr>
                        <w:lang w:val="en-US"/>
                      </w:rPr>
                    </w:pPr>
                    <w:r>
                      <w:t>-</w:t>
                    </w:r>
                    <w:r>
                      <w:rPr>
                        <w:lang w:val="en-US"/>
                      </w:rPr>
                      <w:t>g</w:t>
                    </w:r>
                    <w:r>
                      <w:rPr>
                        <w:vertAlign w:val="subscript"/>
                        <w:lang w:val="en-US"/>
                      </w:rPr>
                      <w:t>4</w:t>
                    </w:r>
                  </w:p>
                </w:txbxContent>
              </v:textbox>
            </v:oval>
            <v:oval id="_x0000_s2057" style="position:absolute;left:7429;top:3267;width:425;height:417">
              <v:textbox style="mso-next-textbox:#_x0000_s2057">
                <w:txbxContent>
                  <w:p w:rsidR="007B2AEB" w:rsidRPr="0056147B" w:rsidRDefault="007B2AEB" w:rsidP="00B8133B">
                    <w:pPr>
                      <w:ind w:left="-180" w:right="-195"/>
                      <w:jc w:val="center"/>
                      <w:rPr>
                        <w:lang w:val="en-US"/>
                      </w:rPr>
                    </w:pPr>
                    <w:r>
                      <w:t>-</w:t>
                    </w:r>
                    <w:r>
                      <w:rPr>
                        <w:lang w:val="en-US"/>
                      </w:rPr>
                      <w:t>g</w:t>
                    </w:r>
                    <w:r>
                      <w:rPr>
                        <w:vertAlign w:val="subscript"/>
                        <w:lang w:val="en-US"/>
                      </w:rPr>
                      <w:t>5</w:t>
                    </w:r>
                  </w:p>
                </w:txbxContent>
              </v:textbox>
            </v:oval>
            <v:oval id="_x0000_s2058" style="position:absolute;left:8417;top:3267;width:424;height:417">
              <v:textbox style="mso-next-textbox:#_x0000_s2058">
                <w:txbxContent>
                  <w:p w:rsidR="007B2AEB" w:rsidRPr="0056147B" w:rsidRDefault="007B2AEB" w:rsidP="00B8133B">
                    <w:pPr>
                      <w:ind w:left="-180" w:right="-195"/>
                      <w:jc w:val="center"/>
                      <w:rPr>
                        <w:vertAlign w:val="superscript"/>
                        <w:lang w:val="en-US"/>
                      </w:rPr>
                    </w:pPr>
                    <w:r>
                      <w:rPr>
                        <w:lang w:val="en-US"/>
                      </w:rPr>
                      <w:t>g</w:t>
                    </w:r>
                    <w:r>
                      <w:rPr>
                        <w:vertAlign w:val="subscript"/>
                        <w:lang w:val="en-US"/>
                      </w:rPr>
                      <w:t>6</w:t>
                    </w:r>
                    <w:r>
                      <w:rPr>
                        <w:vertAlign w:val="superscript"/>
                        <w:lang w:val="en-US"/>
                      </w:rPr>
                      <w:t>-1</w:t>
                    </w:r>
                  </w:p>
                </w:txbxContent>
              </v:textbox>
            </v:oval>
            <v:line id="_x0000_s2059" style="position:absolute" from="2705,3685" to="2705,4103">
              <v:stroke endarrow="block"/>
            </v:line>
            <v:line id="_x0000_s2060" style="position:absolute" from="3693,3685" to="3694,4103">
              <v:stroke endarrow="block"/>
            </v:line>
            <v:line id="_x0000_s2061" style="position:absolute" from="4681,3685" to="4683,4103">
              <v:stroke endarrow="block"/>
            </v:line>
            <v:line id="_x0000_s2062" style="position:absolute" from="5669,3685" to="5672,4103">
              <v:stroke endarrow="block"/>
            </v:line>
            <v:line id="_x0000_s2063" style="position:absolute" from="6657,3685" to="6661,4103">
              <v:stroke endarrow="block"/>
            </v:line>
            <v:line id="_x0000_s2064" style="position:absolute" from="7646,3685" to="7650,4103">
              <v:stroke endarrow="block"/>
            </v:line>
            <v:line id="_x0000_s2065" style="position:absolute" from="8634,3685" to="8638,4103">
              <v:stroke startarrow="block"/>
            </v:line>
            <v:line id="_x0000_s2066" style="position:absolute;flip:y" from="8634,2988" to="8634,3267">
              <v:stroke endarrow="block"/>
            </v:line>
            <v:line id="_x0000_s2067" style="position:absolute" from="8634,2988" to="9199,2988">
              <v:stroke endarrow="block"/>
            </v:line>
            <v:line id="_x0000_s2068" style="position:absolute;flip:x" from="8210,2988" to="8634,2988">
              <v:stroke endarrow="block"/>
            </v:line>
            <v:line id="_x0000_s2069" style="position:absolute;flip:x" from="2705,2988" to="8210,2988"/>
            <v:line id="_x0000_s2070" style="position:absolute" from="2705,2988" to="2705,3267">
              <v:stroke endarrow="block"/>
            </v:line>
            <v:line id="_x0000_s2071" style="position:absolute" from="3693,2988" to="3694,3268">
              <v:stroke endarrow="block"/>
            </v:line>
            <v:line id="_x0000_s2072" style="position:absolute" from="4681,2988" to="4683,3269">
              <v:stroke endarrow="block"/>
            </v:line>
            <v:line id="_x0000_s2073" style="position:absolute" from="5669,2988" to="5672,3269">
              <v:stroke endarrow="block"/>
            </v:line>
            <v:line id="_x0000_s2074" style="position:absolute" from="6657,2988" to="6661,3269">
              <v:stroke endarrow="block"/>
            </v:line>
            <v:line id="_x0000_s2075" style="position:absolute" from="7646,2988" to="7650,3269">
              <v:stroke endarrow="block"/>
            </v:line>
            <v:line id="_x0000_s2076" style="position:absolute" from="2846,4243" to="2987,4243">
              <v:stroke endarrow="block"/>
            </v:line>
            <v:line id="_x0000_s2077" style="position:absolute" from="3410,4243" to="3552,4244">
              <v:stroke endarrow="block"/>
            </v:line>
            <v:line id="_x0000_s2078" style="position:absolute" from="3834,4243" to="3977,4244">
              <v:stroke endarrow="block"/>
            </v:line>
            <v:line id="_x0000_s2079" style="position:absolute" from="4399,4243" to="4541,4244">
              <v:stroke endarrow="block"/>
            </v:line>
            <v:line id="_x0000_s2080" style="position:absolute" from="4822,4243" to="4965,4244">
              <v:stroke endarrow="block"/>
            </v:line>
            <v:line id="_x0000_s2081" style="position:absolute" from="5387,4243" to="5530,4244">
              <v:stroke endarrow="block"/>
            </v:line>
            <v:line id="_x0000_s2082" style="position:absolute" from="5810,4243" to="5953,4244">
              <v:stroke endarrow="block"/>
            </v:line>
            <v:line id="_x0000_s2083" style="position:absolute" from="6375,4243" to="6519,4244">
              <v:stroke endarrow="block"/>
            </v:line>
            <v:line id="_x0000_s2084" style="position:absolute" from="6799,4243" to="6942,4244">
              <v:stroke endarrow="block"/>
            </v:line>
            <v:line id="_x0000_s2085" style="position:absolute" from="7363,4243" to="7507,4244">
              <v:stroke endarrow="block"/>
            </v:line>
            <v:line id="_x0000_s2086" style="position:absolute" from="7787,4243" to="7930,4244">
              <v:stroke endarrow="block"/>
            </v:line>
            <v:line id="_x0000_s2087" style="position:absolute" from="8352,4243" to="8494,4244">
              <v:stroke endarrow="block"/>
            </v:line>
            <v:shape id="_x0000_s2088" type="#_x0000_t202" style="position:absolute;left:2140;top:4243;width:706;height:302" filled="f" stroked="f">
              <v:textbox style="mso-next-textbox:#_x0000_s2088">
                <w:txbxContent>
                  <w:p w:rsidR="007B2AEB" w:rsidRPr="00AF6570" w:rsidRDefault="007B2AEB" w:rsidP="00B8133B">
                    <w:r>
                      <w:t>вход</w:t>
                    </w:r>
                  </w:p>
                </w:txbxContent>
              </v:textbox>
            </v:shape>
            <v:shape id="_x0000_s2089" type="#_x0000_t202" style="position:absolute;left:8493;top:2710;width:989;height:304" filled="f" stroked="f">
              <v:textbox style="mso-next-textbox:#_x0000_s2089">
                <w:txbxContent>
                  <w:p w:rsidR="007B2AEB" w:rsidRPr="00AF6570" w:rsidRDefault="007B2AEB" w:rsidP="00B8133B">
                    <w:r>
                      <w:t>выход</w:t>
                    </w:r>
                  </w:p>
                </w:txbxContent>
              </v:textbox>
            </v:shape>
            <v:line id="_x0000_s2090" style="position:absolute" from="2281,4243" to="2564,4244">
              <v:stroke endarrow="block"/>
            </v:line>
            <w10:wrap type="none"/>
            <w10:anchorlock/>
          </v:group>
        </w:pict>
      </w:r>
    </w:p>
    <w:p w:rsidR="00B8133B" w:rsidRDefault="00B8133B" w:rsidP="00726675">
      <w:pPr>
        <w:rPr>
          <w:b/>
          <w:lang w:val="en-US"/>
        </w:rPr>
      </w:pPr>
    </w:p>
    <w:p w:rsidR="00726675" w:rsidRDefault="00726675" w:rsidP="00726675">
      <w:pPr>
        <w:rPr>
          <w:b/>
          <w:lang w:val="en-US"/>
        </w:rPr>
      </w:pPr>
    </w:p>
    <w:p w:rsidR="00B8133B" w:rsidRDefault="00B8133B" w:rsidP="00B8133B">
      <w:pPr>
        <w:jc w:val="center"/>
        <w:rPr>
          <w:i/>
        </w:rPr>
      </w:pPr>
      <w:r w:rsidRPr="00B8133B">
        <w:rPr>
          <w:i/>
        </w:rPr>
        <w:t>Рис. 7</w:t>
      </w:r>
    </w:p>
    <w:p w:rsidR="00B8133B" w:rsidRDefault="00B8133B" w:rsidP="00B8133B">
      <w:pPr>
        <w:jc w:val="center"/>
        <w:rPr>
          <w:i/>
        </w:rPr>
      </w:pPr>
    </w:p>
    <w:p w:rsidR="00B8133B" w:rsidRDefault="00B8133B" w:rsidP="00B8133B">
      <w:pPr>
        <w:jc w:val="center"/>
        <w:rPr>
          <w:i/>
        </w:rPr>
      </w:pPr>
    </w:p>
    <w:p w:rsidR="00B8133B" w:rsidRPr="00B8133B" w:rsidRDefault="00B8133B" w:rsidP="00B8133B">
      <w:pPr>
        <w:ind w:right="-195" w:firstLine="720"/>
        <w:jc w:val="both"/>
      </w:pPr>
      <w:r w:rsidRPr="00B8133B">
        <w:t>На этой схеме –</w:t>
      </w:r>
      <w:r w:rsidRPr="00B8133B">
        <w:rPr>
          <w:lang w:val="en-US"/>
        </w:rPr>
        <w:t>g</w:t>
      </w:r>
      <w:r w:rsidRPr="00B8133B">
        <w:rPr>
          <w:vertAlign w:val="subscript"/>
          <w:lang w:val="en-US"/>
        </w:rPr>
        <w:t>i</w:t>
      </w:r>
      <w:r w:rsidRPr="00B8133B">
        <w:t xml:space="preserve"> – элеимент, обратный по сложению элементу </w:t>
      </w:r>
      <w:r w:rsidRPr="00B8133B">
        <w:rPr>
          <w:lang w:val="en-US"/>
        </w:rPr>
        <w:t>g</w:t>
      </w:r>
      <w:r w:rsidRPr="00B8133B">
        <w:rPr>
          <w:vertAlign w:val="subscript"/>
          <w:lang w:val="en-US"/>
        </w:rPr>
        <w:t>i</w:t>
      </w:r>
      <w:r w:rsidRPr="00B8133B">
        <w:t xml:space="preserve"> в поле </w:t>
      </w:r>
      <w:r w:rsidRPr="00B8133B">
        <w:rPr>
          <w:lang w:val="en-US"/>
        </w:rPr>
        <w:t>GF</w:t>
      </w:r>
      <w:r w:rsidRPr="00B8133B">
        <w:t>(</w:t>
      </w:r>
      <w:r w:rsidRPr="00B8133B">
        <w:rPr>
          <w:lang w:val="en-US"/>
        </w:rPr>
        <w:t>p</w:t>
      </w:r>
      <w:r w:rsidRPr="00B8133B">
        <w:t xml:space="preserve">), </w:t>
      </w:r>
      <w:r w:rsidRPr="00B8133B">
        <w:rPr>
          <w:lang w:val="en-US"/>
        </w:rPr>
        <w:t>g</w:t>
      </w:r>
      <w:r w:rsidRPr="00B8133B">
        <w:rPr>
          <w:vertAlign w:val="subscript"/>
        </w:rPr>
        <w:t>6</w:t>
      </w:r>
      <w:r w:rsidRPr="00B8133B">
        <w:rPr>
          <w:vertAlign w:val="superscript"/>
        </w:rPr>
        <w:t>-1</w:t>
      </w:r>
      <w:r w:rsidRPr="00B8133B">
        <w:t xml:space="preserve"> – элемент, обратный по умножению элементу </w:t>
      </w:r>
      <w:r w:rsidRPr="00B8133B">
        <w:rPr>
          <w:lang w:val="en-US"/>
        </w:rPr>
        <w:t>g</w:t>
      </w:r>
      <w:r w:rsidRPr="00B8133B">
        <w:rPr>
          <w:vertAlign w:val="subscript"/>
        </w:rPr>
        <w:t>6</w:t>
      </w:r>
      <w:r w:rsidRPr="00B8133B">
        <w:t xml:space="preserve">≠0 в поле </w:t>
      </w:r>
      <w:r w:rsidRPr="00B8133B">
        <w:rPr>
          <w:lang w:val="en-US"/>
        </w:rPr>
        <w:t>GF</w:t>
      </w:r>
      <w:r w:rsidRPr="00B8133B">
        <w:t>(</w:t>
      </w:r>
      <w:r w:rsidRPr="00B8133B">
        <w:rPr>
          <w:lang w:val="en-US"/>
        </w:rPr>
        <w:t>p</w:t>
      </w:r>
      <w:r w:rsidRPr="00B8133B">
        <w:t xml:space="preserve">). </w:t>
      </w:r>
    </w:p>
    <w:p w:rsidR="00B8133B" w:rsidRPr="00B8133B" w:rsidRDefault="00B8133B" w:rsidP="00B8133B">
      <w:pPr>
        <w:ind w:right="-195" w:firstLine="720"/>
        <w:jc w:val="both"/>
      </w:pPr>
      <w:r w:rsidRPr="00B8133B">
        <w:t xml:space="preserve">На вход схемы подают коэффициенты многочлена </w:t>
      </w:r>
      <w:r w:rsidRPr="00B8133B">
        <w:rPr>
          <w:lang w:val="en-US"/>
        </w:rPr>
        <w:t>V</w:t>
      </w:r>
      <w:r w:rsidRPr="00B8133B">
        <w:rPr>
          <w:vertAlign w:val="subscript"/>
        </w:rPr>
        <w:t>1</w:t>
      </w:r>
      <w:r w:rsidRPr="00B8133B">
        <w:t>(</w:t>
      </w:r>
      <w:r w:rsidRPr="00B8133B">
        <w:rPr>
          <w:lang w:val="en-US"/>
        </w:rPr>
        <w:t>x</w:t>
      </w:r>
      <w:r w:rsidRPr="00B8133B">
        <w:t xml:space="preserve">), начиная с коэффициента при старшей степени х. Для </w:t>
      </w:r>
      <w:r w:rsidRPr="00B8133B">
        <w:rPr>
          <w:lang w:val="en-US"/>
        </w:rPr>
        <w:t>n</w:t>
      </w:r>
      <w:r w:rsidRPr="00B8133B">
        <w:t>,</w:t>
      </w:r>
      <w:r w:rsidRPr="00B8133B">
        <w:rPr>
          <w:lang w:val="en-US"/>
        </w:rPr>
        <w:t>k</w:t>
      </w:r>
      <w:r w:rsidRPr="00B8133B">
        <w:t xml:space="preserve"> кодаэта степень равна </w:t>
      </w:r>
      <w:r w:rsidRPr="00B8133B">
        <w:rPr>
          <w:lang w:val="en-US"/>
        </w:rPr>
        <w:t>n</w:t>
      </w:r>
      <w:r w:rsidRPr="00B8133B">
        <w:t xml:space="preserve">–1. При использовании двоичных кодов значение коэффициента может быть равно либо 1, либо 0. </w:t>
      </w:r>
    </w:p>
    <w:p w:rsidR="00B8133B" w:rsidRPr="00B8133B" w:rsidRDefault="00B8133B" w:rsidP="00B8133B">
      <w:pPr>
        <w:ind w:right="-195" w:firstLine="720"/>
        <w:jc w:val="both"/>
      </w:pPr>
      <w:r w:rsidRPr="00B8133B">
        <w:t xml:space="preserve">После поступления всех </w:t>
      </w:r>
      <w:r w:rsidRPr="00B8133B">
        <w:rPr>
          <w:lang w:val="en-US"/>
        </w:rPr>
        <w:t>n</w:t>
      </w:r>
      <w:r w:rsidRPr="00B8133B">
        <w:t xml:space="preserve"> коэффициентов </w:t>
      </w:r>
      <w:r w:rsidRPr="00B8133B">
        <w:rPr>
          <w:lang w:val="en-US"/>
        </w:rPr>
        <w:t>V</w:t>
      </w:r>
      <w:r w:rsidRPr="00B8133B">
        <w:rPr>
          <w:vertAlign w:val="subscript"/>
        </w:rPr>
        <w:t>1</w:t>
      </w:r>
      <w:r w:rsidRPr="00B8133B">
        <w:t>(</w:t>
      </w:r>
      <w:r w:rsidRPr="00B8133B">
        <w:rPr>
          <w:lang w:val="en-US"/>
        </w:rPr>
        <w:t>x</w:t>
      </w:r>
      <w:r w:rsidRPr="00B8133B">
        <w:t xml:space="preserve">) в элементах памяти находится остаток от деления – </w:t>
      </w:r>
      <w:r w:rsidRPr="00B8133B">
        <w:rPr>
          <w:lang w:val="en-US"/>
        </w:rPr>
        <w:t>R</w:t>
      </w:r>
      <w:r w:rsidRPr="00B8133B">
        <w:t>(</w:t>
      </w:r>
      <w:r w:rsidRPr="00B8133B">
        <w:rPr>
          <w:lang w:val="en-US"/>
        </w:rPr>
        <w:t>x</w:t>
      </w:r>
      <w:r w:rsidRPr="00B8133B">
        <w:t xml:space="preserve">). Результат деления, получаемый на выходе схемы, не используется. Если </w:t>
      </w:r>
      <w:r w:rsidRPr="00B8133B">
        <w:rPr>
          <w:lang w:val="en-US"/>
        </w:rPr>
        <w:t>R</w:t>
      </w:r>
      <w:r w:rsidRPr="00B8133B">
        <w:t>(</w:t>
      </w:r>
      <w:r w:rsidRPr="00B8133B">
        <w:rPr>
          <w:lang w:val="en-US"/>
        </w:rPr>
        <w:t>x</w:t>
      </w:r>
      <w:r w:rsidRPr="00B8133B">
        <w:t xml:space="preserve">)=0, кодовое слово принадлежит коду. Если </w:t>
      </w:r>
      <w:r w:rsidRPr="00B8133B">
        <w:rPr>
          <w:lang w:val="en-US"/>
        </w:rPr>
        <w:t>R</w:t>
      </w:r>
      <w:r w:rsidRPr="00B8133B">
        <w:t>(</w:t>
      </w:r>
      <w:r w:rsidRPr="00B8133B">
        <w:rPr>
          <w:lang w:val="en-US"/>
        </w:rPr>
        <w:t>x</w:t>
      </w:r>
      <w:r w:rsidRPr="00B8133B">
        <w:t>)≠0, то обнаружена ошибка, и приемник отказывается от декодирования.</w:t>
      </w:r>
    </w:p>
    <w:p w:rsidR="00B8133B" w:rsidRDefault="00B8133B" w:rsidP="00B8133B">
      <w:pPr>
        <w:ind w:right="-195" w:firstLine="720"/>
        <w:jc w:val="both"/>
      </w:pPr>
      <w:r w:rsidRPr="00B8133B">
        <w:t xml:space="preserve">Схема деления на многочлен </w:t>
      </w:r>
      <w:r>
        <w:t>приведена на рис. 8.</w:t>
      </w:r>
    </w:p>
    <w:p w:rsidR="00B8133B" w:rsidRDefault="00B8133B" w:rsidP="00B8133B">
      <w:pPr>
        <w:ind w:right="-195" w:firstLine="720"/>
        <w:jc w:val="both"/>
      </w:pPr>
    </w:p>
    <w:p w:rsidR="00B8133B" w:rsidRPr="00B8133B" w:rsidRDefault="00B8133B" w:rsidP="00B8133B">
      <w:pPr>
        <w:ind w:right="-195" w:firstLine="720"/>
        <w:jc w:val="both"/>
      </w:pPr>
    </w:p>
    <w:p w:rsidR="00B8133B" w:rsidRPr="00B8133B" w:rsidRDefault="00A600BA" w:rsidP="00B8133B">
      <w:r>
        <w:pict>
          <v:group id="_x0000_s2091" editas="canvas" style="width:468.05pt;height:90pt;mso-position-horizontal-relative:char;mso-position-vertical-relative:line" coordorigin="2140,3267" coordsize="7342,1394">
            <o:lock v:ext="edit" aspectratio="t"/>
            <v:shape id="_x0000_s2092" type="#_x0000_t75" style="position:absolute;left:2140;top:3267;width:7342;height:1394" o:preferrelative="f">
              <v:fill o:detectmouseclick="t"/>
              <v:path o:extrusionok="t" o:connecttype="none"/>
              <o:lock v:ext="edit" text="t"/>
            </v:shape>
            <v:rect id="_x0000_s2093" style="position:absolute;left:3269;top:4102;width:423;height:280"/>
            <v:shape id="_x0000_s2094" type="#_x0000_t124" style="position:absolute;left:2845;top:4102;width:283;height:280"/>
            <v:shape id="_x0000_s2095" type="#_x0000_t124" style="position:absolute;left:3834;top:4102;width:282;height:280"/>
            <v:rect id="_x0000_s2096" style="position:absolute;left:4258;top:4102;width:422;height:280"/>
            <v:shape id="_x0000_s2097" type="#_x0000_t124" style="position:absolute;left:4823;top:4102;width:282;height:280"/>
            <v:rect id="_x0000_s2098" style="position:absolute;left:5245;top:4102;width:424;height:280"/>
            <v:shape id="_x0000_s2099" type="#_x0000_t124" style="position:absolute;left:5812;top:4102;width:280;height:280"/>
            <v:rect id="_x0000_s2100" style="position:absolute;left:6234;top:4102;width:422;height:280"/>
            <v:rect id="_x0000_s2101" style="position:absolute;left:6940;top:4104;width:422;height:278"/>
            <v:shape id="_x0000_s2102" type="#_x0000_t124" style="position:absolute;left:7505;top:4104;width:280;height:278"/>
            <v:rect id="_x0000_s2103" style="position:absolute;left:7928;top:4104;width:422;height:278"/>
            <v:shape id="_x0000_s2104" type="#_x0000_t124" style="position:absolute;left:8493;top:4104;width:280;height:278"/>
            <v:line id="_x0000_s2105" style="position:absolute" from="2987,3684" to="2988,4102">
              <v:stroke endarrow="block"/>
            </v:line>
            <v:line id="_x0000_s2106" style="position:absolute" from="3975,3684" to="3976,4102">
              <v:stroke endarrow="block"/>
            </v:line>
            <v:line id="_x0000_s2107" style="position:absolute" from="4964,3684" to="4965,4102">
              <v:stroke endarrow="block"/>
            </v:line>
            <v:line id="_x0000_s2108" style="position:absolute" from="5951,3684" to="5954,4102">
              <v:stroke endarrow="block"/>
            </v:line>
            <v:line id="_x0000_s2109" style="position:absolute" from="7647,3686" to="7649,4104">
              <v:stroke endarrow="block"/>
            </v:line>
            <v:line id="_x0000_s2110" style="position:absolute" from="8634,3686" to="8638,4104">
              <v:stroke startarrow="block"/>
            </v:line>
            <v:line id="_x0000_s2111" style="position:absolute" from="2987,3686" to="9199,3687">
              <v:stroke endarrow="block"/>
            </v:line>
            <v:line id="_x0000_s2112" style="position:absolute" from="3128,4242" to="3269,4243">
              <v:stroke endarrow="block"/>
            </v:line>
            <v:line id="_x0000_s2113" style="position:absolute" from="3692,4242" to="3834,4243">
              <v:stroke endarrow="block"/>
            </v:line>
            <v:line id="_x0000_s2114" style="position:absolute" from="4116,4242" to="4259,4243">
              <v:stroke endarrow="block"/>
            </v:line>
            <v:line id="_x0000_s2115" style="position:absolute" from="4681,4242" to="4823,4243">
              <v:stroke endarrow="block"/>
            </v:line>
            <v:line id="_x0000_s2116" style="position:absolute" from="5105,4242" to="5247,4243">
              <v:stroke endarrow="block"/>
            </v:line>
            <v:line id="_x0000_s2117" style="position:absolute" from="5669,4242" to="5812,4243">
              <v:stroke endarrow="block"/>
            </v:line>
            <v:line id="_x0000_s2118" style="position:absolute" from="6092,4242" to="6236,4243">
              <v:stroke endarrow="block"/>
            </v:line>
            <v:line id="_x0000_s2119" style="position:absolute" from="6658,4243" to="6942,4244">
              <v:stroke endarrow="block"/>
            </v:line>
            <v:line id="_x0000_s2120" style="position:absolute" from="7362,4243" to="7507,4244">
              <v:stroke endarrow="block"/>
            </v:line>
            <v:line id="_x0000_s2121" style="position:absolute" from="7787,4243" to="7929,4244">
              <v:stroke endarrow="block"/>
            </v:line>
            <v:line id="_x0000_s2122" style="position:absolute" from="8351,4243" to="8493,4244">
              <v:stroke endarrow="block"/>
            </v:line>
            <v:shape id="_x0000_s2123" type="#_x0000_t202" style="position:absolute;left:2140;top:4243;width:706;height:302" filled="f" stroked="f">
              <v:textbox style="mso-next-textbox:#_x0000_s2123">
                <w:txbxContent>
                  <w:p w:rsidR="007B2AEB" w:rsidRPr="00AF6570" w:rsidRDefault="007B2AEB" w:rsidP="00B8133B">
                    <w:r>
                      <w:t>вход</w:t>
                    </w:r>
                  </w:p>
                </w:txbxContent>
              </v:textbox>
            </v:shape>
            <v:shape id="_x0000_s2124" type="#_x0000_t202" style="position:absolute;left:8493;top:3407;width:989;height:303" filled="f" stroked="f">
              <v:textbox style="mso-next-textbox:#_x0000_s2124">
                <w:txbxContent>
                  <w:p w:rsidR="007B2AEB" w:rsidRPr="00AF6570" w:rsidRDefault="007B2AEB" w:rsidP="00B8133B">
                    <w:r>
                      <w:t>выход</w:t>
                    </w:r>
                  </w:p>
                </w:txbxContent>
              </v:textbox>
            </v:shape>
            <v:line id="_x0000_s2125" style="position:absolute" from="2281,4243" to="2846,4244">
              <v:stroke endarrow="block"/>
            </v:line>
            <w10:wrap type="none"/>
            <w10:anchorlock/>
          </v:group>
        </w:pict>
      </w:r>
    </w:p>
    <w:p w:rsidR="00B8133B" w:rsidRPr="00B8133B" w:rsidRDefault="00B8133B" w:rsidP="00B8133B"/>
    <w:p w:rsidR="00B8133B" w:rsidRPr="00B8133B" w:rsidRDefault="00B8133B" w:rsidP="00B8133B"/>
    <w:p w:rsidR="00B8133B" w:rsidRDefault="00B8133B" w:rsidP="00B8133B">
      <w:pPr>
        <w:tabs>
          <w:tab w:val="left" w:pos="3735"/>
        </w:tabs>
        <w:jc w:val="center"/>
        <w:rPr>
          <w:i/>
        </w:rPr>
      </w:pPr>
      <w:r w:rsidRPr="00B8133B">
        <w:rPr>
          <w:i/>
        </w:rPr>
        <w:t>Рис. 8</w:t>
      </w:r>
    </w:p>
    <w:p w:rsidR="00B8133B" w:rsidRDefault="00B8133B" w:rsidP="00B8133B">
      <w:pPr>
        <w:tabs>
          <w:tab w:val="left" w:pos="3735"/>
        </w:tabs>
        <w:jc w:val="center"/>
        <w:rPr>
          <w:i/>
        </w:rPr>
      </w:pPr>
    </w:p>
    <w:p w:rsidR="00B8133B" w:rsidRDefault="00B8133B" w:rsidP="00B8133B">
      <w:pPr>
        <w:tabs>
          <w:tab w:val="left" w:pos="3735"/>
        </w:tabs>
        <w:jc w:val="center"/>
        <w:rPr>
          <w:i/>
        </w:rPr>
      </w:pPr>
    </w:p>
    <w:p w:rsidR="00B8133B" w:rsidRDefault="00DC1280" w:rsidP="00B8133B">
      <w:pPr>
        <w:tabs>
          <w:tab w:val="left" w:pos="3735"/>
        </w:tabs>
      </w:pPr>
      <w:r>
        <w:t xml:space="preserve">Функциональная </w:t>
      </w:r>
      <w:r w:rsidR="007B2AEB">
        <w:t>схема,</w:t>
      </w:r>
      <w:r>
        <w:t xml:space="preserve"> соответствующая схеме на рис. 8 приведена на рис. 9</w:t>
      </w:r>
    </w:p>
    <w:p w:rsidR="007B2AEB" w:rsidRDefault="007B2AEB" w:rsidP="00B8133B">
      <w:pPr>
        <w:tabs>
          <w:tab w:val="left" w:pos="3735"/>
        </w:tabs>
      </w:pPr>
    </w:p>
    <w:p w:rsidR="007B2AEB" w:rsidRDefault="007B2AEB" w:rsidP="00B8133B">
      <w:pPr>
        <w:tabs>
          <w:tab w:val="left" w:pos="3735"/>
        </w:tabs>
        <w:sectPr w:rsidR="007B2AEB" w:rsidSect="002F04FA">
          <w:pgSz w:w="11906" w:h="16838"/>
          <w:pgMar w:top="1134" w:right="851" w:bottom="1134" w:left="1701" w:header="709" w:footer="709" w:gutter="0"/>
          <w:cols w:space="708"/>
          <w:docGrid w:linePitch="360"/>
        </w:sectPr>
      </w:pPr>
    </w:p>
    <w:p w:rsidR="00D359BF" w:rsidRPr="00D359BF" w:rsidRDefault="007B2AEB" w:rsidP="00D359BF">
      <w:pPr>
        <w:tabs>
          <w:tab w:val="left" w:pos="3735"/>
        </w:tabs>
        <w:jc w:val="center"/>
        <w:rPr>
          <w:i/>
        </w:rPr>
      </w:pPr>
      <w:r w:rsidRPr="007B2AEB">
        <w:rPr>
          <w:i/>
        </w:rPr>
        <w:lastRenderedPageBreak/>
        <w:t>Рис. 9</w:t>
      </w:r>
    </w:p>
    <w:p w:rsidR="00B84265" w:rsidRDefault="00B84265" w:rsidP="00B8133B">
      <w:pPr>
        <w:tabs>
          <w:tab w:val="left" w:pos="3735"/>
        </w:tabs>
      </w:pPr>
    </w:p>
    <w:p w:rsidR="00B84265" w:rsidRDefault="00A600BA" w:rsidP="00B8133B">
      <w:pPr>
        <w:tabs>
          <w:tab w:val="left" w:pos="3735"/>
        </w:tabs>
      </w:pPr>
      <w:r>
        <w:pict>
          <v:group id="_x0000_s2801" editas="canvas" style="width:702pt;height:423pt;mso-position-horizontal-relative:char;mso-position-vertical-relative:line" coordorigin="2695,671" coordsize="7020,4230">
            <o:lock v:ext="edit" aspectratio="t"/>
            <v:shape id="_x0000_s2802" type="#_x0000_t75" style="position:absolute;left:2695;top:671;width:7020;height:4230" o:preferrelative="f">
              <v:fill o:detectmouseclick="t"/>
              <v:path o:extrusionok="t" o:connecttype="none"/>
              <o:lock v:ext="edit" text="t"/>
            </v:shape>
            <v:line id="_x0000_s2803" style="position:absolute" from="2965,4361" to="6385,4362"/>
            <v:line id="_x0000_s2804" style="position:absolute" from="2965,4181" to="8275,4182"/>
            <v:line id="_x0000_s2805" style="position:absolute" from="2965,4001" to="8095,4002"/>
            <v:line id="_x0000_s2806" style="position:absolute" from="2965,3821" to="7735,3822"/>
            <v:shape id="_x0000_s2807" type="#_x0000_t202" style="position:absolute;left:2695;top:3461;width:450;height:990" filled="f" stroked="f">
              <v:textbox style="mso-next-textbox:#_x0000_s2807">
                <w:txbxContent>
                  <w:p w:rsidR="000844EA" w:rsidRPr="000B1E19" w:rsidRDefault="000844EA" w:rsidP="000844EA">
                    <w:pPr>
                      <w:rPr>
                        <w:sz w:val="20"/>
                        <w:szCs w:val="20"/>
                        <w:lang w:val="en-US"/>
                      </w:rPr>
                    </w:pPr>
                    <w:r>
                      <w:rPr>
                        <w:sz w:val="20"/>
                        <w:szCs w:val="20"/>
                      </w:rPr>
                      <w:t xml:space="preserve"> </w:t>
                    </w:r>
                    <w:r>
                      <w:rPr>
                        <w:sz w:val="20"/>
                        <w:szCs w:val="20"/>
                        <w:lang w:val="en-US"/>
                      </w:rPr>
                      <w:t>Y</w:t>
                    </w:r>
                    <w:r>
                      <w:rPr>
                        <w:sz w:val="20"/>
                        <w:szCs w:val="20"/>
                        <w:vertAlign w:val="subscript"/>
                        <w:lang w:val="en-US"/>
                      </w:rPr>
                      <w:t>2</w:t>
                    </w:r>
                  </w:p>
                  <w:p w:rsidR="000844EA" w:rsidRDefault="000844EA" w:rsidP="000844EA">
                    <w:pPr>
                      <w:rPr>
                        <w:sz w:val="20"/>
                        <w:szCs w:val="20"/>
                      </w:rPr>
                    </w:pPr>
                  </w:p>
                  <w:p w:rsidR="000844EA" w:rsidRPr="006F4B31" w:rsidRDefault="000844EA" w:rsidP="000844EA">
                    <w:pPr>
                      <w:rPr>
                        <w:sz w:val="20"/>
                        <w:szCs w:val="20"/>
                      </w:rPr>
                    </w:pPr>
                    <w:r>
                      <w:rPr>
                        <w:sz w:val="20"/>
                        <w:szCs w:val="20"/>
                      </w:rPr>
                      <w:t xml:space="preserve"> </w:t>
                    </w:r>
                    <w:r w:rsidRPr="006F4B31">
                      <w:rPr>
                        <w:sz w:val="20"/>
                        <w:szCs w:val="20"/>
                      </w:rPr>
                      <w:t>ГИ</w:t>
                    </w:r>
                  </w:p>
                  <w:p w:rsidR="000844EA" w:rsidRPr="006F4B31" w:rsidRDefault="000844EA" w:rsidP="000844EA">
                    <w:pPr>
                      <w:rPr>
                        <w:sz w:val="10"/>
                        <w:szCs w:val="10"/>
                      </w:rPr>
                    </w:pPr>
                  </w:p>
                  <w:p w:rsidR="000844EA" w:rsidRPr="006F4B31" w:rsidRDefault="000844EA" w:rsidP="000844EA">
                    <w:pPr>
                      <w:rPr>
                        <w:sz w:val="20"/>
                        <w:szCs w:val="20"/>
                        <w:lang w:val="en-US"/>
                      </w:rPr>
                    </w:pPr>
                    <w:r w:rsidRPr="006F4B31">
                      <w:rPr>
                        <w:position w:val="-4"/>
                        <w:sz w:val="20"/>
                        <w:szCs w:val="20"/>
                      </w:rPr>
                      <w:object w:dxaOrig="420" w:dyaOrig="320">
                        <v:shape id="_x0000_i1117" type="#_x0000_t75" style="width:21pt;height:15.75pt" o:ole="">
                          <v:imagedata r:id="rId140" o:title=""/>
                        </v:shape>
                        <o:OLEObject Type="Embed" ProgID="Equation.3" ShapeID="_x0000_i1117" DrawAspect="Content" ObjectID="_1472556193" r:id="rId153"/>
                      </w:object>
                    </w:r>
                  </w:p>
                  <w:p w:rsidR="000844EA" w:rsidRDefault="000844EA" w:rsidP="000844EA">
                    <w:pPr>
                      <w:rPr>
                        <w:sz w:val="20"/>
                        <w:szCs w:val="20"/>
                      </w:rPr>
                    </w:pPr>
                    <w:r>
                      <w:rPr>
                        <w:sz w:val="20"/>
                        <w:szCs w:val="20"/>
                      </w:rPr>
                      <w:t>Вход</w:t>
                    </w:r>
                  </w:p>
                  <w:p w:rsidR="000844EA" w:rsidRPr="006F4B31" w:rsidRDefault="000844EA" w:rsidP="000844EA">
                    <w:pPr>
                      <w:rPr>
                        <w:sz w:val="20"/>
                        <w:szCs w:val="20"/>
                        <w:lang w:val="en-US"/>
                      </w:rPr>
                    </w:pPr>
                    <w:r>
                      <w:rPr>
                        <w:sz w:val="20"/>
                        <w:szCs w:val="20"/>
                        <w:lang w:val="en-US"/>
                      </w:rPr>
                      <w:t>V</w:t>
                    </w:r>
                    <w:r>
                      <w:rPr>
                        <w:sz w:val="20"/>
                        <w:szCs w:val="20"/>
                        <w:vertAlign w:val="subscript"/>
                        <w:lang w:val="en-US"/>
                      </w:rPr>
                      <w:t>1</w:t>
                    </w:r>
                    <w:r>
                      <w:rPr>
                        <w:sz w:val="20"/>
                        <w:szCs w:val="20"/>
                        <w:lang w:val="en-US"/>
                      </w:rPr>
                      <w:t>(X)</w:t>
                    </w:r>
                  </w:p>
                  <w:p w:rsidR="000844EA" w:rsidRPr="000B1E19" w:rsidRDefault="000844EA" w:rsidP="000844EA">
                    <w:pPr>
                      <w:rPr>
                        <w:sz w:val="20"/>
                        <w:szCs w:val="20"/>
                        <w:lang w:val="en-US"/>
                      </w:rPr>
                    </w:pPr>
                    <w:r>
                      <w:rPr>
                        <w:sz w:val="20"/>
                        <w:szCs w:val="20"/>
                        <w:lang w:val="en-US"/>
                      </w:rPr>
                      <w:t>Y</w:t>
                    </w:r>
                    <w:r>
                      <w:rPr>
                        <w:sz w:val="20"/>
                        <w:szCs w:val="20"/>
                        <w:vertAlign w:val="subscript"/>
                        <w:lang w:val="en-US"/>
                      </w:rPr>
                      <w:t>1</w:t>
                    </w:r>
                  </w:p>
                </w:txbxContent>
              </v:textbox>
            </v:shape>
            <v:line id="_x0000_s2808" style="position:absolute;flip:y" from="3055,2021" to="3056,3101"/>
            <v:line id="_x0000_s2809" style="position:absolute" from="3145,2291" to="3146,3641">
              <v:stroke endarrow="oval"/>
            </v:line>
            <v:line id="_x0000_s2810" style="position:absolute" from="3685,3101" to="3865,3102"/>
            <v:line id="_x0000_s2811" style="position:absolute" from="3955,1481" to="4135,1482"/>
            <v:line id="_x0000_s2812" style="position:absolute" from="3055,2021" to="3415,2022"/>
            <v:line id="_x0000_s2813" style="position:absolute" from="3145,2291" to="3415,2292"/>
            <v:line id="_x0000_s2814" style="position:absolute" from="3595,2831" to="3596,4001">
              <v:stroke endarrow="oval"/>
            </v:line>
            <v:line id="_x0000_s2815" style="position:absolute" from="3775,2831" to="3776,3101"/>
            <v:line id="_x0000_s2816" style="position:absolute" from="3055,3101" to="3056,3821">
              <v:stroke endarrow="oval"/>
            </v:line>
            <v:line id="_x0000_s2817" style="position:absolute;flip:x" from="3055,1841" to="3415,1842"/>
            <v:line id="_x0000_s2818" style="position:absolute;flip:y" from="3055,851" to="3056,1841"/>
            <v:line id="_x0000_s2819" style="position:absolute" from="3055,851" to="8815,852"/>
            <v:shape id="_x0000_s2820" type="#_x0000_t202" style="position:absolute;left:2785;top:2921;width:275;height:180;mso-wrap-style:none" filled="f" stroked="f">
              <v:textbox style="mso-next-textbox:#_x0000_s2820">
                <w:txbxContent>
                  <w:p w:rsidR="000844EA" w:rsidRPr="00501383" w:rsidRDefault="000844EA" w:rsidP="000844EA">
                    <w:pPr>
                      <w:rPr>
                        <w:sz w:val="20"/>
                        <w:szCs w:val="20"/>
                      </w:rPr>
                    </w:pPr>
                    <w:r w:rsidRPr="00501383">
                      <w:rPr>
                        <w:sz w:val="20"/>
                        <w:szCs w:val="20"/>
                      </w:rPr>
                      <w:t>ГИ</w:t>
                    </w:r>
                  </w:p>
                </w:txbxContent>
              </v:textbox>
            </v:shape>
            <v:shape id="_x0000_s2821" type="#_x0000_t202" style="position:absolute;left:3145;top:2831;width:227;height:215;mso-wrap-style:none" filled="f" stroked="f">
              <v:textbox style="mso-next-textbox:#_x0000_s2821;mso-fit-shape-to-text:t">
                <w:txbxContent>
                  <w:p w:rsidR="000844EA" w:rsidRPr="00EF6DE3" w:rsidRDefault="000844EA" w:rsidP="000844EA">
                    <w:pPr>
                      <w:rPr>
                        <w:lang w:val="en-US"/>
                      </w:rPr>
                    </w:pPr>
                    <w:r>
                      <w:rPr>
                        <w:lang w:val="en-US"/>
                      </w:rPr>
                      <w:t>R</w:t>
                    </w:r>
                  </w:p>
                </w:txbxContent>
              </v:textbox>
            </v:shape>
            <v:shape id="_x0000_s2822" type="#_x0000_t202" style="position:absolute;left:3055;top:1661;width:204;height:215;mso-wrap-style:none" filled="f" stroked="f">
              <v:textbox style="mso-next-textbox:#_x0000_s2822;mso-fit-shape-to-text:t">
                <w:txbxContent>
                  <w:p w:rsidR="000844EA" w:rsidRPr="00EF6DE3" w:rsidRDefault="000844EA" w:rsidP="000844EA">
                    <w:pPr>
                      <w:rPr>
                        <w:lang w:val="en-US"/>
                      </w:rPr>
                    </w:pPr>
                    <w:r>
                      <w:rPr>
                        <w:lang w:val="en-US"/>
                      </w:rPr>
                      <w:t>1</w:t>
                    </w:r>
                  </w:p>
                </w:txbxContent>
              </v:textbox>
            </v:shape>
            <v:shape id="_x0000_s2823" type="#_x0000_t202" style="position:absolute;left:3325;top:3101;width:355;height:232;mso-wrap-style:none" filled="f" stroked="f">
              <v:textbox style="mso-next-textbox:#_x0000_s2823;mso-fit-shape-to-text:t">
                <w:txbxContent>
                  <w:p w:rsidR="000844EA" w:rsidRDefault="000844EA" w:rsidP="000844EA">
                    <w:r w:rsidRPr="00EF6DE3">
                      <w:rPr>
                        <w:position w:val="-4"/>
                      </w:rPr>
                      <w:object w:dxaOrig="420" w:dyaOrig="320">
                        <v:shape id="_x0000_i1119" type="#_x0000_t75" style="width:21pt;height:15.75pt" o:ole="">
                          <v:imagedata r:id="rId146" o:title=""/>
                        </v:shape>
                        <o:OLEObject Type="Embed" ProgID="Equation.3" ShapeID="_x0000_i1119" DrawAspect="Content" ObjectID="_1472556194" r:id="rId154"/>
                      </w:object>
                    </w:r>
                  </w:p>
                </w:txbxContent>
              </v:textbox>
            </v:shape>
            <v:shape id="_x0000_s2824" type="#_x0000_t202" style="position:absolute;left:3775;top:2831;width:180;height:187" filled="f" stroked="f">
              <v:textbox style="mso-next-textbox:#_x0000_s2824;mso-fit-shape-to-text:t">
                <w:txbxContent>
                  <w:p w:rsidR="000844EA" w:rsidRPr="00FC0BD1" w:rsidRDefault="000844EA" w:rsidP="000844EA">
                    <w:pPr>
                      <w:rPr>
                        <w:sz w:val="20"/>
                        <w:szCs w:val="20"/>
                      </w:rPr>
                    </w:pPr>
                    <w:r w:rsidRPr="00FC0BD1">
                      <w:rPr>
                        <w:sz w:val="20"/>
                        <w:szCs w:val="20"/>
                      </w:rPr>
                      <w:t>3</w:t>
                    </w:r>
                  </w:p>
                </w:txbxContent>
              </v:textbox>
            </v:shape>
            <v:shape id="_x0000_s2825" type="#_x0000_t202" style="position:absolute;left:3955;top:1301;width:272;height:270;mso-wrap-style:none" filled="f" stroked="f">
              <v:textbox style="mso-next-textbox:#_x0000_s2825">
                <w:txbxContent>
                  <w:p w:rsidR="000844EA" w:rsidRPr="00EF6DE3" w:rsidRDefault="000844EA" w:rsidP="000844EA">
                    <w:pPr>
                      <w:rPr>
                        <w:lang w:val="en-US"/>
                      </w:rPr>
                    </w:pPr>
                    <w:r>
                      <w:rPr>
                        <w:lang w:val="en-US"/>
                      </w:rPr>
                      <w:t>T2</w:t>
                    </w:r>
                  </w:p>
                </w:txbxContent>
              </v:textbox>
            </v:shape>
            <v:line id="_x0000_s2826" style="position:absolute" from="3955,1841" to="4315,1842"/>
            <v:shape id="_x0000_s2827" type="#_x0000_t202" style="position:absolute;left:3865;top:1661;width:309;height:270;mso-wrap-style:none" filled="f" stroked="f">
              <v:textbox style="mso-next-textbox:#_x0000_s2827">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shape id="_x0000_s2828" type="#_x0000_t202" style="position:absolute;left:4315;top:1391;width:540;height:1440">
              <v:textbox style="mso-next-textbox:#_x0000_s2828">
                <w:txbxContent>
                  <w:p w:rsidR="000844EA" w:rsidRPr="00EF6DE3" w:rsidRDefault="000844EA" w:rsidP="000844EA">
                    <w:pPr>
                      <w:rPr>
                        <w:b/>
                      </w:rPr>
                    </w:pPr>
                    <w:r w:rsidRPr="00EF6DE3">
                      <w:rPr>
                        <w:b/>
                      </w:rPr>
                      <w:t>Я2</w:t>
                    </w:r>
                  </w:p>
                </w:txbxContent>
              </v:textbox>
            </v:shape>
            <v:line id="_x0000_s2829" style="position:absolute" from="4225,2291" to="4226,3641">
              <v:stroke endarrow="oval"/>
            </v:line>
            <v:shape id="_x0000_s2830" type="#_x0000_t202" style="position:absolute;left:4225;top:2831;width:211;height:187;mso-wrap-style:none" filled="f" stroked="f">
              <v:textbox style="mso-next-textbox:#_x0000_s2830;mso-fit-shape-to-text:t">
                <w:txbxContent>
                  <w:p w:rsidR="000844EA" w:rsidRPr="00513451" w:rsidRDefault="000844EA" w:rsidP="000844EA">
                    <w:pPr>
                      <w:rPr>
                        <w:sz w:val="20"/>
                        <w:szCs w:val="20"/>
                        <w:lang w:val="en-US"/>
                      </w:rPr>
                    </w:pPr>
                    <w:r w:rsidRPr="00513451">
                      <w:rPr>
                        <w:sz w:val="20"/>
                        <w:szCs w:val="20"/>
                        <w:lang w:val="en-US"/>
                      </w:rPr>
                      <w:t>R</w:t>
                    </w:r>
                  </w:p>
                </w:txbxContent>
              </v:textbox>
            </v:shape>
            <v:line id="_x0000_s2831" style="position:absolute" from="4225,2291" to="4315,2292"/>
            <v:shape id="_x0000_s2832" type="#_x0000_t202" style="position:absolute;left:5215;top:1391;width:540;height:1440">
              <v:textbox style="mso-next-textbox:#_x0000_s2832">
                <w:txbxContent>
                  <w:p w:rsidR="000844EA" w:rsidRPr="00EF6DE3" w:rsidRDefault="000844EA" w:rsidP="000844EA">
                    <w:pPr>
                      <w:rPr>
                        <w:b/>
                      </w:rPr>
                    </w:pPr>
                    <w:r>
                      <w:rPr>
                        <w:b/>
                      </w:rPr>
                      <w:t>Я3</w:t>
                    </w:r>
                  </w:p>
                </w:txbxContent>
              </v:textbox>
            </v:shape>
            <v:shape id="_x0000_s2833" type="#_x0000_t202" style="position:absolute;left:7015;top:1391;width:540;height:1440">
              <v:textbox style="mso-next-textbox:#_x0000_s2833">
                <w:txbxContent>
                  <w:p w:rsidR="000844EA" w:rsidRPr="00EF6DE3" w:rsidRDefault="000844EA" w:rsidP="000844EA">
                    <w:pPr>
                      <w:rPr>
                        <w:b/>
                      </w:rPr>
                    </w:pPr>
                    <w:r>
                      <w:rPr>
                        <w:b/>
                      </w:rPr>
                      <w:t>Я5</w:t>
                    </w:r>
                  </w:p>
                </w:txbxContent>
              </v:textbox>
            </v:shape>
            <v:shape id="_x0000_s2834" type="#_x0000_t202" style="position:absolute;left:7915;top:1391;width:540;height:1440">
              <v:textbox style="mso-next-textbox:#_x0000_s2834">
                <w:txbxContent>
                  <w:p w:rsidR="000844EA" w:rsidRPr="00EF6DE3" w:rsidRDefault="000844EA" w:rsidP="000844EA">
                    <w:pPr>
                      <w:rPr>
                        <w:b/>
                      </w:rPr>
                    </w:pPr>
                    <w:r>
                      <w:rPr>
                        <w:b/>
                      </w:rPr>
                      <w:t>Я6</w:t>
                    </w:r>
                  </w:p>
                </w:txbxContent>
              </v:textbox>
            </v:shape>
            <v:oval id="_x0000_s2835" style="position:absolute;left:3045;top:3026;width:29;height:29"/>
            <v:oval id="_x0000_s2836" style="position:absolute;left:3130;top:2926;width:29;height:29"/>
            <v:oval id="_x0000_s2837" style="position:absolute;left:3140;top:1826;width:29;height:29"/>
            <v:oval id="_x0000_s2838" style="position:absolute;left:3572;top:3199;width:29;height:29"/>
            <v:oval id="_x0000_s2839" style="position:absolute;left:3760;top:2941;width:29;height:29"/>
            <v:oval id="_x0000_s2840" style="position:absolute;left:4210;top:2921;width:29;height:29"/>
            <v:line id="_x0000_s2841" style="position:absolute" from="4135,2021" to="4315,2022"/>
            <v:line id="_x0000_s2842" style="position:absolute;flip:y" from="4135,2021" to="4136,3821">
              <v:stroke startarrow="oval"/>
            </v:line>
            <v:shape id="_x0000_s2843" type="#_x0000_t202" style="position:absolute;left:4135;top:2021;width:270;height:180" filled="f" stroked="f">
              <v:textbox style="mso-next-textbox:#_x0000_s2843">
                <w:txbxContent>
                  <w:p w:rsidR="000844EA" w:rsidRPr="00DF7ADB" w:rsidRDefault="000844EA" w:rsidP="000844EA">
                    <w:pPr>
                      <w:ind w:left="-84"/>
                      <w:rPr>
                        <w:sz w:val="20"/>
                        <w:szCs w:val="20"/>
                        <w:lang w:val="en-US"/>
                      </w:rPr>
                    </w:pPr>
                    <w:r w:rsidRPr="00501383">
                      <w:rPr>
                        <w:sz w:val="20"/>
                        <w:szCs w:val="20"/>
                      </w:rPr>
                      <w:t>ГИ</w:t>
                    </w:r>
                  </w:p>
                </w:txbxContent>
              </v:textbox>
            </v:shape>
            <v:oval id="_x0000_s2844" style="position:absolute;left:4120;top:2084;width:29;height:29"/>
            <v:shape id="_x0000_s2845" type="#_x0000_t202" style="position:absolute;left:4225;top:3011;width:355;height:232;mso-wrap-style:none" filled="f" stroked="f">
              <v:textbox style="mso-next-textbox:#_x0000_s2845;mso-fit-shape-to-text:t">
                <w:txbxContent>
                  <w:p w:rsidR="000844EA" w:rsidRDefault="000844EA" w:rsidP="000844EA">
                    <w:r w:rsidRPr="00EF6DE3">
                      <w:rPr>
                        <w:position w:val="-4"/>
                      </w:rPr>
                      <w:object w:dxaOrig="420" w:dyaOrig="320">
                        <v:shape id="_x0000_i1121" type="#_x0000_t75" style="width:21pt;height:15.75pt" o:ole="">
                          <v:imagedata r:id="rId146" o:title=""/>
                        </v:shape>
                        <o:OLEObject Type="Embed" ProgID="Equation.3" ShapeID="_x0000_i1121" DrawAspect="Content" ObjectID="_1472556195" r:id="rId155"/>
                      </w:object>
                    </w:r>
                  </w:p>
                </w:txbxContent>
              </v:textbox>
            </v:shape>
            <v:line id="_x0000_s2846" style="position:absolute;flip:y" from="4495,2831" to="4496,4001">
              <v:stroke startarrow="oval"/>
            </v:line>
            <v:oval id="_x0000_s2847" style="position:absolute;left:4475;top:3036;width:29;height:29"/>
            <v:group id="_x0000_s2848" style="position:absolute;left:4585;top:2831;width:285;height:271" coordorigin="5935,2831" coordsize="285,271">
              <v:line id="_x0000_s2849" style="position:absolute" from="5935,3101" to="6115,3102"/>
              <v:shape id="_x0000_s2850" type="#_x0000_t202" style="position:absolute;left:6025;top:2831;width:195;height:187;mso-wrap-style:none" filled="f" stroked="f">
                <v:textbox style="mso-next-textbox:#_x0000_s2850;mso-fit-shape-to-text:t">
                  <w:txbxContent>
                    <w:p w:rsidR="000844EA" w:rsidRPr="00513451" w:rsidRDefault="000844EA" w:rsidP="000844EA">
                      <w:pPr>
                        <w:rPr>
                          <w:sz w:val="20"/>
                          <w:szCs w:val="20"/>
                        </w:rPr>
                      </w:pPr>
                      <w:r w:rsidRPr="00513451">
                        <w:rPr>
                          <w:sz w:val="20"/>
                          <w:szCs w:val="20"/>
                        </w:rPr>
                        <w:t>3</w:t>
                      </w:r>
                    </w:p>
                  </w:txbxContent>
                </v:textbox>
              </v:shape>
              <v:line id="_x0000_s2851" style="position:absolute;flip:y" from="6025,2831" to="6026,3101"/>
              <v:oval id="_x0000_s2852" style="position:absolute;left:6010;top:2911;width:29;height:29"/>
            </v:group>
            <v:oval id="_x0000_s2853" style="position:absolute;left:4035;top:1471;width:29;height:29"/>
            <v:oval id="_x0000_s2854" style="position:absolute;left:4035;top:1831;width:29;height:29"/>
            <v:group id="_x0000_s2855" style="position:absolute;left:6205;top:941;width:474;height:450" coordorigin="7375,941" coordsize="474,450">
              <v:line id="_x0000_s2856" style="position:absolute;flip:x" from="7465,1121" to="7645,1122"/>
              <v:line id="_x0000_s2857" style="position:absolute" from="7465,1121" to="7466,1211"/>
              <v:line id="_x0000_s2858" style="position:absolute" from="7375,1211" to="7555,1212"/>
              <v:line id="_x0000_s2859" style="position:absolute" from="7645,1121" to="7645,1391"/>
              <v:oval id="_x0000_s2860" style="position:absolute;left:7630;top:1116;width:29;height:29"/>
              <v:shape id="_x0000_s2861" type="#_x0000_t202" style="position:absolute;left:7645;top:941;width:204;height:215;mso-wrap-style:none" filled="f" stroked="f">
                <v:textbox style="mso-next-textbox:#_x0000_s2861;mso-fit-shape-to-text:t">
                  <w:txbxContent>
                    <w:p w:rsidR="000844EA" w:rsidRPr="00C031DE" w:rsidRDefault="000844EA" w:rsidP="000844EA">
                      <w:r>
                        <w:t>2</w:t>
                      </w:r>
                    </w:p>
                  </w:txbxContent>
                </v:textbox>
              </v:shape>
            </v:group>
            <v:group id="_x0000_s2862" style="position:absolute;left:7285;top:2831;width:285;height:271" coordorigin="5935,2831" coordsize="285,271">
              <v:line id="_x0000_s2863" style="position:absolute" from="5935,3101" to="6115,3102"/>
              <v:shape id="_x0000_s2864" type="#_x0000_t202" style="position:absolute;left:6025;top:2831;width:195;height:187;mso-wrap-style:none" filled="f" stroked="f">
                <v:textbox style="mso-next-textbox:#_x0000_s2864;mso-fit-shape-to-text:t">
                  <w:txbxContent>
                    <w:p w:rsidR="000844EA" w:rsidRPr="00513451" w:rsidRDefault="000844EA" w:rsidP="000844EA">
                      <w:pPr>
                        <w:rPr>
                          <w:sz w:val="20"/>
                          <w:szCs w:val="20"/>
                        </w:rPr>
                      </w:pPr>
                      <w:r w:rsidRPr="00513451">
                        <w:rPr>
                          <w:sz w:val="20"/>
                          <w:szCs w:val="20"/>
                        </w:rPr>
                        <w:t>3</w:t>
                      </w:r>
                    </w:p>
                  </w:txbxContent>
                </v:textbox>
              </v:shape>
              <v:line id="_x0000_s2865" style="position:absolute;flip:y" from="6025,2831" to="6026,3101"/>
              <v:oval id="_x0000_s2866" style="position:absolute;left:6010;top:2911;width:29;height:29"/>
            </v:group>
            <v:shape id="_x0000_s2867" type="#_x0000_t202" style="position:absolute;left:3415;top:1391;width:540;height:1440">
              <v:textbox style="mso-next-textbox:#_x0000_s2867">
                <w:txbxContent>
                  <w:p w:rsidR="000844EA" w:rsidRPr="000B1E19" w:rsidRDefault="000844EA" w:rsidP="000844EA">
                    <w:pPr>
                      <w:rPr>
                        <w:b/>
                        <w:lang w:val="en-US"/>
                      </w:rPr>
                    </w:pPr>
                    <w:r w:rsidRPr="00EF6DE3">
                      <w:rPr>
                        <w:b/>
                      </w:rPr>
                      <w:t>Я</w:t>
                    </w:r>
                    <w:r>
                      <w:rPr>
                        <w:b/>
                        <w:lang w:val="en-US"/>
                      </w:rPr>
                      <w:t>1</w:t>
                    </w:r>
                  </w:p>
                </w:txbxContent>
              </v:textbox>
            </v:shape>
            <v:line id="_x0000_s2868" style="position:absolute" from="2965,3641" to="7825,3642"/>
            <v:oval id="_x0000_s2869" style="position:absolute;left:4232;top:1834;width:29;height:29"/>
            <v:shape id="_x0000_s2870" type="#_x0000_t202" style="position:absolute;left:4135;top:1661;width:205;height:210" filled="f" stroked="f">
              <v:textbox style="mso-next-textbox:#_x0000_s2870">
                <w:txbxContent>
                  <w:p w:rsidR="000844EA" w:rsidRPr="00EF6DE3" w:rsidRDefault="000844EA" w:rsidP="000844EA">
                    <w:pPr>
                      <w:rPr>
                        <w:lang w:val="en-US"/>
                      </w:rPr>
                    </w:pPr>
                    <w:r>
                      <w:rPr>
                        <w:lang w:val="en-US"/>
                      </w:rPr>
                      <w:t>1</w:t>
                    </w:r>
                  </w:p>
                </w:txbxContent>
              </v:textbox>
            </v:shape>
            <v:line id="_x0000_s2871" style="position:absolute" from="4135,1481" to="4135,1931"/>
            <v:line id="_x0000_s2872" style="position:absolute;flip:x" from="4045,1931" to="4135,1931"/>
            <v:line id="_x0000_s2873" style="position:absolute" from="4045,1931" to="4046,4631"/>
            <v:line id="_x0000_s2874" style="position:absolute" from="4855,1481" to="5035,1482"/>
            <v:shape id="_x0000_s2875" type="#_x0000_t202" style="position:absolute;left:4855;top:1301;width:272;height:270;mso-wrap-style:none" filled="f" stroked="f">
              <v:textbox style="mso-next-textbox:#_x0000_s2875">
                <w:txbxContent>
                  <w:p w:rsidR="000844EA" w:rsidRPr="00EF6DE3" w:rsidRDefault="000844EA" w:rsidP="000844EA">
                    <w:pPr>
                      <w:rPr>
                        <w:lang w:val="en-US"/>
                      </w:rPr>
                    </w:pPr>
                    <w:r>
                      <w:rPr>
                        <w:lang w:val="en-US"/>
                      </w:rPr>
                      <w:t>T2</w:t>
                    </w:r>
                  </w:p>
                </w:txbxContent>
              </v:textbox>
            </v:shape>
            <v:line id="_x0000_s2876" style="position:absolute" from="4855,1841" to="5215,1842"/>
            <v:line id="_x0000_s2877" style="position:absolute" from="5125,2291" to="5126,3641">
              <v:stroke endarrow="oval"/>
            </v:line>
            <v:line id="_x0000_s2878" style="position:absolute" from="5125,2291" to="5215,2292"/>
            <v:oval id="_x0000_s2879" style="position:absolute;left:5110;top:2921;width:29;height:29"/>
            <v:line id="_x0000_s2880" style="position:absolute" from="5035,2021" to="5215,2022"/>
            <v:line id="_x0000_s2881" style="position:absolute;flip:y" from="5035,2021" to="5036,3821">
              <v:stroke startarrow="oval"/>
            </v:line>
            <v:oval id="_x0000_s2882" style="position:absolute;left:5020;top:2084;width:29;height:29"/>
            <v:oval id="_x0000_s2883" style="position:absolute;left:4935;top:1471;width:29;height:29"/>
            <v:oval id="_x0000_s2884" style="position:absolute;left:4935;top:1831;width:29;height:29"/>
            <v:oval id="_x0000_s2885" style="position:absolute;left:5132;top:1834;width:29;height:29"/>
            <v:shape id="_x0000_s2886" type="#_x0000_t202" style="position:absolute;left:5035;top:1661;width:205;height:210" filled="f" stroked="f">
              <v:textbox style="mso-next-textbox:#_x0000_s2886">
                <w:txbxContent>
                  <w:p w:rsidR="000844EA" w:rsidRPr="00EF6DE3" w:rsidRDefault="000844EA" w:rsidP="000844EA">
                    <w:pPr>
                      <w:rPr>
                        <w:lang w:val="en-US"/>
                      </w:rPr>
                    </w:pPr>
                    <w:r>
                      <w:rPr>
                        <w:lang w:val="en-US"/>
                      </w:rPr>
                      <w:t>1</w:t>
                    </w:r>
                  </w:p>
                </w:txbxContent>
              </v:textbox>
            </v:shape>
            <v:line id="_x0000_s2887" style="position:absolute" from="5035,1481" to="5036,1931"/>
            <v:line id="_x0000_s2888" style="position:absolute;flip:x" from="4945,1931" to="5035,1932"/>
            <v:line id="_x0000_s2889" style="position:absolute" from="4945,1931" to="4946,4541"/>
            <v:shape id="_x0000_s2890" type="#_x0000_t202" style="position:absolute;left:4765;top:1661;width:309;height:270;mso-wrap-style:none" filled="f" stroked="f">
              <v:textbox style="mso-next-textbox:#_x0000_s2890">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shape id="_x0000_s2891" type="#_x0000_t202" style="position:absolute;left:5035;top:2021;width:270;height:180" filled="f" stroked="f">
              <v:textbox style="mso-next-textbox:#_x0000_s2891">
                <w:txbxContent>
                  <w:p w:rsidR="000844EA" w:rsidRPr="00DF7ADB" w:rsidRDefault="000844EA" w:rsidP="000844EA">
                    <w:pPr>
                      <w:ind w:left="-84"/>
                      <w:rPr>
                        <w:sz w:val="20"/>
                        <w:szCs w:val="20"/>
                        <w:lang w:val="en-US"/>
                      </w:rPr>
                    </w:pPr>
                    <w:r w:rsidRPr="00501383">
                      <w:rPr>
                        <w:sz w:val="20"/>
                        <w:szCs w:val="20"/>
                      </w:rPr>
                      <w:t>ГИ</w:t>
                    </w:r>
                  </w:p>
                </w:txbxContent>
              </v:textbox>
            </v:shape>
            <v:shape id="_x0000_s2892" type="#_x0000_t202" style="position:absolute;left:5125;top:3011;width:355;height:232;mso-wrap-style:none" filled="f" stroked="f">
              <v:textbox style="mso-next-textbox:#_x0000_s2892;mso-fit-shape-to-text:t">
                <w:txbxContent>
                  <w:p w:rsidR="000844EA" w:rsidRDefault="000844EA" w:rsidP="000844EA">
                    <w:r w:rsidRPr="00EF6DE3">
                      <w:rPr>
                        <w:position w:val="-4"/>
                      </w:rPr>
                      <w:object w:dxaOrig="420" w:dyaOrig="320">
                        <v:shape id="_x0000_i1123" type="#_x0000_t75" style="width:21pt;height:15.75pt" o:ole="">
                          <v:imagedata r:id="rId146" o:title=""/>
                        </v:shape>
                        <o:OLEObject Type="Embed" ProgID="Equation.3" ShapeID="_x0000_i1123" DrawAspect="Content" ObjectID="_1472556196" r:id="rId156"/>
                      </w:object>
                    </w:r>
                  </w:p>
                </w:txbxContent>
              </v:textbox>
            </v:shape>
            <v:line id="_x0000_s2893" style="position:absolute;flip:y" from="5395,2831" to="5396,4001">
              <v:stroke startarrow="oval"/>
            </v:line>
            <v:oval id="_x0000_s2894" style="position:absolute;left:5375;top:3036;width:29;height:29"/>
            <v:group id="_x0000_s2895" style="position:absolute;left:5485;top:2831;width:285;height:271" coordorigin="5935,2831" coordsize="285,271">
              <v:line id="_x0000_s2896" style="position:absolute" from="5935,3101" to="6115,3102"/>
              <v:shape id="_x0000_s2897" type="#_x0000_t202" style="position:absolute;left:6025;top:2831;width:195;height:187;mso-wrap-style:none" filled="f" stroked="f">
                <v:textbox style="mso-next-textbox:#_x0000_s2897;mso-fit-shape-to-text:t">
                  <w:txbxContent>
                    <w:p w:rsidR="000844EA" w:rsidRPr="00513451" w:rsidRDefault="000844EA" w:rsidP="000844EA">
                      <w:pPr>
                        <w:rPr>
                          <w:sz w:val="20"/>
                          <w:szCs w:val="20"/>
                        </w:rPr>
                      </w:pPr>
                      <w:r w:rsidRPr="00513451">
                        <w:rPr>
                          <w:sz w:val="20"/>
                          <w:szCs w:val="20"/>
                        </w:rPr>
                        <w:t>3</w:t>
                      </w:r>
                    </w:p>
                  </w:txbxContent>
                </v:textbox>
              </v:shape>
              <v:line id="_x0000_s2898" style="position:absolute;flip:y" from="6025,2831" to="6026,3101"/>
              <v:oval id="_x0000_s2899" style="position:absolute;left:6010;top:2911;width:29;height:29"/>
            </v:group>
            <v:shape id="_x0000_s2900" type="#_x0000_t202" style="position:absolute;left:6115;top:1391;width:540;height:1440">
              <v:textbox style="mso-next-textbox:#_x0000_s2900">
                <w:txbxContent>
                  <w:p w:rsidR="000844EA" w:rsidRPr="000B6EDB" w:rsidRDefault="000844EA" w:rsidP="000844EA">
                    <w:pPr>
                      <w:rPr>
                        <w:b/>
                        <w:lang w:val="en-US"/>
                      </w:rPr>
                    </w:pPr>
                    <w:r>
                      <w:rPr>
                        <w:b/>
                      </w:rPr>
                      <w:t>Я</w:t>
                    </w:r>
                    <w:r>
                      <w:rPr>
                        <w:b/>
                        <w:lang w:val="en-US"/>
                      </w:rPr>
                      <w:t>4</w:t>
                    </w:r>
                  </w:p>
                </w:txbxContent>
              </v:textbox>
            </v:shape>
            <v:line id="_x0000_s2901" style="position:absolute" from="5755,1481" to="5935,1482"/>
            <v:shape id="_x0000_s2902" type="#_x0000_t202" style="position:absolute;left:5755;top:1301;width:272;height:270;mso-wrap-style:none" filled="f" stroked="f">
              <v:textbox style="mso-next-textbox:#_x0000_s2902">
                <w:txbxContent>
                  <w:p w:rsidR="000844EA" w:rsidRPr="00EF6DE3" w:rsidRDefault="000844EA" w:rsidP="000844EA">
                    <w:pPr>
                      <w:rPr>
                        <w:lang w:val="en-US"/>
                      </w:rPr>
                    </w:pPr>
                    <w:r>
                      <w:rPr>
                        <w:lang w:val="en-US"/>
                      </w:rPr>
                      <w:t>T2</w:t>
                    </w:r>
                  </w:p>
                </w:txbxContent>
              </v:textbox>
            </v:shape>
            <v:line id="_x0000_s2903" style="position:absolute" from="5755,1841" to="6115,1842"/>
            <v:line id="_x0000_s2904" style="position:absolute" from="6025,2291" to="6026,3641">
              <v:stroke endarrow="oval"/>
            </v:line>
            <v:line id="_x0000_s2905" style="position:absolute" from="6025,2291" to="6115,2292"/>
            <v:oval id="_x0000_s2906" style="position:absolute;left:6010;top:2921;width:29;height:29"/>
            <v:line id="_x0000_s2907" style="position:absolute" from="5935,2021" to="6115,2022"/>
            <v:line id="_x0000_s2908" style="position:absolute;flip:y" from="5935,2021" to="5936,3821">
              <v:stroke startarrow="oval"/>
            </v:line>
            <v:oval id="_x0000_s2909" style="position:absolute;left:5920;top:2084;width:29;height:29"/>
            <v:oval id="_x0000_s2910" style="position:absolute;left:5835;top:1471;width:29;height:29"/>
            <v:oval id="_x0000_s2911" style="position:absolute;left:5835;top:1831;width:29;height:29"/>
            <v:oval id="_x0000_s2912" style="position:absolute;left:6032;top:1834;width:29;height:29"/>
            <v:shape id="_x0000_s2913" type="#_x0000_t202" style="position:absolute;left:5935;top:1661;width:205;height:210" filled="f" stroked="f">
              <v:textbox style="mso-next-textbox:#_x0000_s2913">
                <w:txbxContent>
                  <w:p w:rsidR="000844EA" w:rsidRPr="00EF6DE3" w:rsidRDefault="000844EA" w:rsidP="000844EA">
                    <w:pPr>
                      <w:rPr>
                        <w:lang w:val="en-US"/>
                      </w:rPr>
                    </w:pPr>
                    <w:r>
                      <w:rPr>
                        <w:lang w:val="en-US"/>
                      </w:rPr>
                      <w:t>1</w:t>
                    </w:r>
                  </w:p>
                </w:txbxContent>
              </v:textbox>
            </v:shape>
            <v:line id="_x0000_s2914" style="position:absolute" from="5935,1481" to="5936,1931"/>
            <v:line id="_x0000_s2915" style="position:absolute;flip:x" from="5845,1931" to="5935,1932"/>
            <v:line id="_x0000_s2916" style="position:absolute" from="5845,1931" to="5846,4451"/>
            <v:shape id="_x0000_s2917" type="#_x0000_t202" style="position:absolute;left:5665;top:1661;width:309;height:270;mso-wrap-style:none" filled="f" stroked="f">
              <v:textbox style="mso-next-textbox:#_x0000_s2917">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shape id="_x0000_s2918" type="#_x0000_t202" style="position:absolute;left:5935;top:2021;width:270;height:180" filled="f" stroked="f">
              <v:textbox style="mso-next-textbox:#_x0000_s2918">
                <w:txbxContent>
                  <w:p w:rsidR="000844EA" w:rsidRPr="00DF7ADB" w:rsidRDefault="000844EA" w:rsidP="000844EA">
                    <w:pPr>
                      <w:ind w:left="-84"/>
                      <w:rPr>
                        <w:sz w:val="20"/>
                        <w:szCs w:val="20"/>
                        <w:lang w:val="en-US"/>
                      </w:rPr>
                    </w:pPr>
                    <w:r w:rsidRPr="00501383">
                      <w:rPr>
                        <w:sz w:val="20"/>
                        <w:szCs w:val="20"/>
                      </w:rPr>
                      <w:t>ГИ</w:t>
                    </w:r>
                  </w:p>
                </w:txbxContent>
              </v:textbox>
            </v:shape>
            <v:shape id="_x0000_s2919" type="#_x0000_t202" style="position:absolute;left:6025;top:3011;width:355;height:232;mso-wrap-style:none" filled="f" stroked="f">
              <v:textbox style="mso-next-textbox:#_x0000_s2919;mso-fit-shape-to-text:t">
                <w:txbxContent>
                  <w:p w:rsidR="000844EA" w:rsidRDefault="000844EA" w:rsidP="000844EA">
                    <w:r w:rsidRPr="00EF6DE3">
                      <w:rPr>
                        <w:position w:val="-4"/>
                      </w:rPr>
                      <w:object w:dxaOrig="420" w:dyaOrig="320">
                        <v:shape id="_x0000_i1125" type="#_x0000_t75" style="width:21pt;height:15.75pt" o:ole="">
                          <v:imagedata r:id="rId146" o:title=""/>
                        </v:shape>
                        <o:OLEObject Type="Embed" ProgID="Equation.3" ShapeID="_x0000_i1125" DrawAspect="Content" ObjectID="_1472556197" r:id="rId157"/>
                      </w:object>
                    </w:r>
                  </w:p>
                </w:txbxContent>
              </v:textbox>
            </v:shape>
            <v:line id="_x0000_s2920" style="position:absolute;flip:y" from="6295,2831" to="6296,4001">
              <v:stroke startarrow="oval"/>
            </v:line>
            <v:oval id="_x0000_s2921" style="position:absolute;left:6275;top:3036;width:29;height:29"/>
            <v:group id="_x0000_s2922" style="position:absolute;left:6385;top:2831;width:285;height:271" coordorigin="5935,2831" coordsize="285,271">
              <v:line id="_x0000_s2923" style="position:absolute" from="5935,3101" to="6115,3102"/>
              <v:shape id="_x0000_s2924" type="#_x0000_t202" style="position:absolute;left:6025;top:2831;width:195;height:187;mso-wrap-style:none" filled="f" stroked="f">
                <v:textbox style="mso-next-textbox:#_x0000_s2924;mso-fit-shape-to-text:t">
                  <w:txbxContent>
                    <w:p w:rsidR="000844EA" w:rsidRPr="00513451" w:rsidRDefault="000844EA" w:rsidP="000844EA">
                      <w:pPr>
                        <w:rPr>
                          <w:sz w:val="20"/>
                          <w:szCs w:val="20"/>
                        </w:rPr>
                      </w:pPr>
                      <w:r w:rsidRPr="00513451">
                        <w:rPr>
                          <w:sz w:val="20"/>
                          <w:szCs w:val="20"/>
                        </w:rPr>
                        <w:t>3</w:t>
                      </w:r>
                    </w:p>
                  </w:txbxContent>
                </v:textbox>
              </v:shape>
              <v:line id="_x0000_s2925" style="position:absolute;flip:y" from="6025,2831" to="6026,3101"/>
              <v:oval id="_x0000_s2926" style="position:absolute;left:6010;top:2911;width:29;height:29"/>
            </v:group>
            <v:line id="_x0000_s2927" style="position:absolute" from="6655,1481" to="6835,1482"/>
            <v:shape id="_x0000_s2928" type="#_x0000_t202" style="position:absolute;left:6655;top:1301;width:272;height:270;mso-wrap-style:none" filled="f" stroked="f">
              <v:textbox style="mso-next-textbox:#_x0000_s2928">
                <w:txbxContent>
                  <w:p w:rsidR="000844EA" w:rsidRPr="00EF6DE3" w:rsidRDefault="000844EA" w:rsidP="000844EA">
                    <w:pPr>
                      <w:rPr>
                        <w:lang w:val="en-US"/>
                      </w:rPr>
                    </w:pPr>
                    <w:r>
                      <w:rPr>
                        <w:lang w:val="en-US"/>
                      </w:rPr>
                      <w:t>T2</w:t>
                    </w:r>
                  </w:p>
                </w:txbxContent>
              </v:textbox>
            </v:shape>
            <v:line id="_x0000_s2929" style="position:absolute" from="6655,1841" to="6745,1842"/>
            <v:line id="_x0000_s2930" style="position:absolute" from="6925,2291" to="6926,3641">
              <v:stroke endarrow="oval"/>
            </v:line>
            <v:line id="_x0000_s2931" style="position:absolute" from="6925,2291" to="7015,2292"/>
            <v:oval id="_x0000_s2932" style="position:absolute;left:6910;top:2921;width:29;height:29"/>
            <v:line id="_x0000_s2933" style="position:absolute" from="6835,2021" to="7015,2022"/>
            <v:line id="_x0000_s2934" style="position:absolute;flip:y" from="6835,2021" to="6836,3821">
              <v:stroke startarrow="oval"/>
            </v:line>
            <v:oval id="_x0000_s2935" style="position:absolute;left:6820;top:2084;width:29;height:29"/>
            <v:oval id="_x0000_s2936" style="position:absolute;left:6735;top:1471;width:29;height:29"/>
            <v:oval id="_x0000_s2937" style="position:absolute;left:6735;top:1831;width:29;height:29"/>
            <v:oval id="_x0000_s2938" style="position:absolute;left:6932;top:1834;width:29;height:29"/>
            <v:shape id="_x0000_s2939" type="#_x0000_t202" style="position:absolute;left:6835;top:1661;width:205;height:210" filled="f" stroked="f">
              <v:textbox style="mso-next-textbox:#_x0000_s2939">
                <w:txbxContent>
                  <w:p w:rsidR="000844EA" w:rsidRPr="00EF6DE3" w:rsidRDefault="000844EA" w:rsidP="000844EA">
                    <w:pPr>
                      <w:rPr>
                        <w:lang w:val="en-US"/>
                      </w:rPr>
                    </w:pPr>
                    <w:r>
                      <w:rPr>
                        <w:lang w:val="en-US"/>
                      </w:rPr>
                      <w:t>1</w:t>
                    </w:r>
                  </w:p>
                </w:txbxContent>
              </v:textbox>
            </v:shape>
            <v:line id="_x0000_s2940" style="position:absolute" from="6835,1481" to="6836,1931"/>
            <v:line id="_x0000_s2941" style="position:absolute;flip:x" from="6745,1931" to="6835,1932"/>
            <v:line id="_x0000_s2942" style="position:absolute" from="6745,1931" to="6746,4361"/>
            <v:shape id="_x0000_s2943" type="#_x0000_t202" style="position:absolute;left:6835;top:2021;width:270;height:180" filled="f" stroked="f">
              <v:textbox style="mso-next-textbox:#_x0000_s2943">
                <w:txbxContent>
                  <w:p w:rsidR="000844EA" w:rsidRPr="00DF7ADB" w:rsidRDefault="000844EA" w:rsidP="000844EA">
                    <w:pPr>
                      <w:ind w:left="-84"/>
                      <w:rPr>
                        <w:sz w:val="20"/>
                        <w:szCs w:val="20"/>
                        <w:lang w:val="en-US"/>
                      </w:rPr>
                    </w:pPr>
                    <w:r w:rsidRPr="00501383">
                      <w:rPr>
                        <w:sz w:val="20"/>
                        <w:szCs w:val="20"/>
                      </w:rPr>
                      <w:t>ГИ</w:t>
                    </w:r>
                  </w:p>
                </w:txbxContent>
              </v:textbox>
            </v:shape>
            <v:shape id="_x0000_s2944" type="#_x0000_t202" style="position:absolute;left:6925;top:3011;width:355;height:232;mso-wrap-style:none" filled="f" stroked="f">
              <v:textbox style="mso-next-textbox:#_x0000_s2944;mso-fit-shape-to-text:t">
                <w:txbxContent>
                  <w:p w:rsidR="000844EA" w:rsidRDefault="000844EA" w:rsidP="000844EA">
                    <w:r w:rsidRPr="00EF6DE3">
                      <w:rPr>
                        <w:position w:val="-4"/>
                      </w:rPr>
                      <w:object w:dxaOrig="420" w:dyaOrig="320">
                        <v:shape id="_x0000_i1127" type="#_x0000_t75" style="width:21pt;height:15.75pt" o:ole="">
                          <v:imagedata r:id="rId146" o:title=""/>
                        </v:shape>
                        <o:OLEObject Type="Embed" ProgID="Equation.3" ShapeID="_x0000_i1127" DrawAspect="Content" ObjectID="_1472556198" r:id="rId158"/>
                      </w:object>
                    </w:r>
                  </w:p>
                </w:txbxContent>
              </v:textbox>
            </v:shape>
            <v:line id="_x0000_s2945" style="position:absolute;flip:y" from="7195,2831" to="7196,4001">
              <v:stroke startarrow="oval"/>
            </v:line>
            <v:oval id="_x0000_s2946" style="position:absolute;left:7175;top:3036;width:29;height:29"/>
            <v:shape id="_x0000_s2947" type="#_x0000_t202" style="position:absolute;left:6565;top:1661;width:309;height:270;mso-wrap-style:none" filled="f" stroked="f">
              <v:textbox style="mso-next-textbox:#_x0000_s2947">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line id="_x0000_s2948" style="position:absolute" from="6835,1841" to="7015,1841">
              <v:stroke startarrow="oval"/>
            </v:line>
            <v:shape id="_x0000_s2949" type="#_x0000_t202" style="position:absolute;left:5125;top:2831;width:211;height:187;mso-wrap-style:none" filled="f" stroked="f">
              <v:textbox style="mso-next-textbox:#_x0000_s2949;mso-fit-shape-to-text:t">
                <w:txbxContent>
                  <w:p w:rsidR="000844EA" w:rsidRPr="00513451" w:rsidRDefault="000844EA" w:rsidP="000844EA">
                    <w:pPr>
                      <w:rPr>
                        <w:sz w:val="20"/>
                        <w:szCs w:val="20"/>
                        <w:lang w:val="en-US"/>
                      </w:rPr>
                    </w:pPr>
                    <w:r w:rsidRPr="00513451">
                      <w:rPr>
                        <w:sz w:val="20"/>
                        <w:szCs w:val="20"/>
                        <w:lang w:val="en-US"/>
                      </w:rPr>
                      <w:t>R</w:t>
                    </w:r>
                  </w:p>
                </w:txbxContent>
              </v:textbox>
            </v:shape>
            <v:shape id="_x0000_s2950" type="#_x0000_t202" style="position:absolute;left:6025;top:2831;width:211;height:187;mso-wrap-style:none" filled="f" stroked="f">
              <v:textbox style="mso-next-textbox:#_x0000_s2950;mso-fit-shape-to-text:t">
                <w:txbxContent>
                  <w:p w:rsidR="000844EA" w:rsidRPr="00513451" w:rsidRDefault="000844EA" w:rsidP="000844EA">
                    <w:pPr>
                      <w:rPr>
                        <w:sz w:val="20"/>
                        <w:szCs w:val="20"/>
                        <w:lang w:val="en-US"/>
                      </w:rPr>
                    </w:pPr>
                    <w:r w:rsidRPr="00513451">
                      <w:rPr>
                        <w:sz w:val="20"/>
                        <w:szCs w:val="20"/>
                        <w:lang w:val="en-US"/>
                      </w:rPr>
                      <w:t>R</w:t>
                    </w:r>
                  </w:p>
                </w:txbxContent>
              </v:textbox>
            </v:shape>
            <v:shape id="_x0000_s2951" type="#_x0000_t202" style="position:absolute;left:6925;top:2831;width:211;height:187;mso-wrap-style:none" filled="f" stroked="f">
              <v:textbox style="mso-next-textbox:#_x0000_s2951;mso-fit-shape-to-text:t">
                <w:txbxContent>
                  <w:p w:rsidR="000844EA" w:rsidRPr="00513451" w:rsidRDefault="000844EA" w:rsidP="000844EA">
                    <w:pPr>
                      <w:rPr>
                        <w:sz w:val="20"/>
                        <w:szCs w:val="20"/>
                        <w:lang w:val="en-US"/>
                      </w:rPr>
                    </w:pPr>
                    <w:r w:rsidRPr="00513451">
                      <w:rPr>
                        <w:sz w:val="20"/>
                        <w:szCs w:val="20"/>
                        <w:lang w:val="en-US"/>
                      </w:rPr>
                      <w:t>R</w:t>
                    </w:r>
                  </w:p>
                </w:txbxContent>
              </v:textbox>
            </v:shape>
            <v:line id="_x0000_s2952" style="position:absolute" from="7555,1481" to="7735,1482"/>
            <v:shape id="_x0000_s2953" type="#_x0000_t202" style="position:absolute;left:7555;top:1301;width:272;height:270;mso-wrap-style:none" filled="f" stroked="f">
              <v:textbox style="mso-next-textbox:#_x0000_s2953">
                <w:txbxContent>
                  <w:p w:rsidR="000844EA" w:rsidRPr="00EF6DE3" w:rsidRDefault="000844EA" w:rsidP="000844EA">
                    <w:pPr>
                      <w:rPr>
                        <w:lang w:val="en-US"/>
                      </w:rPr>
                    </w:pPr>
                    <w:r>
                      <w:rPr>
                        <w:lang w:val="en-US"/>
                      </w:rPr>
                      <w:t>T2</w:t>
                    </w:r>
                  </w:p>
                </w:txbxContent>
              </v:textbox>
            </v:shape>
            <v:line id="_x0000_s2954" style="position:absolute" from="7555,1841" to="7915,1842"/>
            <v:line id="_x0000_s2955" style="position:absolute" from="7825,2291" to="7826,3641"/>
            <v:line id="_x0000_s2956" style="position:absolute" from="7825,2291" to="7915,2292"/>
            <v:oval id="_x0000_s2957" style="position:absolute;left:7810;top:2921;width:29;height:29"/>
            <v:line id="_x0000_s2958" style="position:absolute" from="7735,2021" to="7915,2022"/>
            <v:line id="_x0000_s2959" style="position:absolute;flip:y" from="7735,2021" to="7736,3821"/>
            <v:oval id="_x0000_s2960" style="position:absolute;left:7720;top:2084;width:29;height:29"/>
            <v:oval id="_x0000_s2961" style="position:absolute;left:7635;top:1471;width:29;height:29"/>
            <v:oval id="_x0000_s2962" style="position:absolute;left:7635;top:1831;width:29;height:29"/>
            <v:oval id="_x0000_s2963" style="position:absolute;left:7832;top:1834;width:29;height:29"/>
            <v:shape id="_x0000_s2964" type="#_x0000_t202" style="position:absolute;left:7735;top:1661;width:205;height:210" filled="f" stroked="f">
              <v:textbox style="mso-next-textbox:#_x0000_s2964">
                <w:txbxContent>
                  <w:p w:rsidR="000844EA" w:rsidRPr="00EF6DE3" w:rsidRDefault="000844EA" w:rsidP="000844EA">
                    <w:pPr>
                      <w:rPr>
                        <w:lang w:val="en-US"/>
                      </w:rPr>
                    </w:pPr>
                    <w:r>
                      <w:rPr>
                        <w:lang w:val="en-US"/>
                      </w:rPr>
                      <w:t>1</w:t>
                    </w:r>
                  </w:p>
                </w:txbxContent>
              </v:textbox>
            </v:shape>
            <v:line id="_x0000_s2965" style="position:absolute" from="7735,1481" to="7736,1931"/>
            <v:line id="_x0000_s2966" style="position:absolute;flip:x" from="7645,1931" to="7735,1932"/>
            <v:line id="_x0000_s2967" style="position:absolute" from="7645,1931" to="7646,4271"/>
            <v:shape id="_x0000_s2968" type="#_x0000_t202" style="position:absolute;left:7465;top:1661;width:309;height:270;mso-wrap-style:none" filled="f" stroked="f">
              <v:textbox style="mso-next-textbox:#_x0000_s2968">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shape id="_x0000_s2969" type="#_x0000_t202" style="position:absolute;left:7735;top:2021;width:270;height:180" filled="f" stroked="f">
              <v:textbox style="mso-next-textbox:#_x0000_s2969">
                <w:txbxContent>
                  <w:p w:rsidR="000844EA" w:rsidRPr="00DF7ADB" w:rsidRDefault="000844EA" w:rsidP="000844EA">
                    <w:pPr>
                      <w:ind w:left="-84"/>
                      <w:rPr>
                        <w:sz w:val="20"/>
                        <w:szCs w:val="20"/>
                        <w:lang w:val="en-US"/>
                      </w:rPr>
                    </w:pPr>
                    <w:r w:rsidRPr="00501383">
                      <w:rPr>
                        <w:sz w:val="20"/>
                        <w:szCs w:val="20"/>
                      </w:rPr>
                      <w:t>ГИ</w:t>
                    </w:r>
                  </w:p>
                </w:txbxContent>
              </v:textbox>
            </v:shape>
            <v:shape id="_x0000_s2970" type="#_x0000_t202" style="position:absolute;left:7825;top:2831;width:211;height:187;mso-wrap-style:none" filled="f" stroked="f">
              <v:textbox style="mso-next-textbox:#_x0000_s2970;mso-fit-shape-to-text:t">
                <w:txbxContent>
                  <w:p w:rsidR="000844EA" w:rsidRPr="00513451" w:rsidRDefault="000844EA" w:rsidP="000844EA">
                    <w:pPr>
                      <w:rPr>
                        <w:sz w:val="20"/>
                        <w:szCs w:val="20"/>
                        <w:lang w:val="en-US"/>
                      </w:rPr>
                    </w:pPr>
                    <w:r w:rsidRPr="00513451">
                      <w:rPr>
                        <w:sz w:val="20"/>
                        <w:szCs w:val="20"/>
                        <w:lang w:val="en-US"/>
                      </w:rPr>
                      <w:t>R</w:t>
                    </w:r>
                  </w:p>
                </w:txbxContent>
              </v:textbox>
            </v:shape>
            <v:shape id="_x0000_s2971" type="#_x0000_t202" style="position:absolute;left:8275;top:2831;width:195;height:187;mso-wrap-style:none" filled="f" stroked="f">
              <v:textbox style="mso-next-textbox:#_x0000_s2971">
                <w:txbxContent>
                  <w:p w:rsidR="000844EA" w:rsidRPr="00513451" w:rsidRDefault="000844EA" w:rsidP="000844EA">
                    <w:pPr>
                      <w:rPr>
                        <w:sz w:val="20"/>
                        <w:szCs w:val="20"/>
                      </w:rPr>
                    </w:pPr>
                    <w:r w:rsidRPr="00513451">
                      <w:rPr>
                        <w:sz w:val="20"/>
                        <w:szCs w:val="20"/>
                      </w:rPr>
                      <w:t>3</w:t>
                    </w:r>
                  </w:p>
                </w:txbxContent>
              </v:textbox>
            </v:shape>
            <v:line id="_x0000_s2972" style="position:absolute;flip:y" from="8275,2831" to="8276,4181"/>
            <v:oval id="_x0000_s2973" style="position:absolute;left:8260;top:2911;width:29;height:29"/>
            <v:shape id="_x0000_s2974" type="#_x0000_t202" style="position:absolute;left:7825;top:3011;width:355;height:232;mso-wrap-style:none" filled="f" stroked="f">
              <v:textbox style="mso-next-textbox:#_x0000_s2974;mso-fit-shape-to-text:t">
                <w:txbxContent>
                  <w:p w:rsidR="000844EA" w:rsidRDefault="000844EA" w:rsidP="000844EA">
                    <w:r w:rsidRPr="00EF6DE3">
                      <w:rPr>
                        <w:position w:val="-4"/>
                      </w:rPr>
                      <w:object w:dxaOrig="420" w:dyaOrig="320">
                        <v:shape id="_x0000_i1129" type="#_x0000_t75" style="width:21pt;height:15.75pt" o:ole="">
                          <v:imagedata r:id="rId146" o:title=""/>
                        </v:shape>
                        <o:OLEObject Type="Embed" ProgID="Equation.3" ShapeID="_x0000_i1129" DrawAspect="Content" ObjectID="_1472556199" r:id="rId159"/>
                      </w:object>
                    </w:r>
                  </w:p>
                </w:txbxContent>
              </v:textbox>
            </v:shape>
            <v:line id="_x0000_s2975" style="position:absolute;flip:y" from="8095,2831" to="8096,4001"/>
            <v:oval id="_x0000_s2976" style="position:absolute;left:8075;top:3036;width:29;height:29"/>
            <v:line id="_x0000_s2977" style="position:absolute" from="8455,1841" to="8815,1842"/>
            <v:oval id="_x0000_s2978" style="position:absolute;left:8535;top:1831;width:29;height:29"/>
            <v:shape id="_x0000_s2979" type="#_x0000_t202" style="position:absolute;left:8365;top:1661;width:309;height:270;mso-wrap-style:none" filled="f" stroked="f">
              <v:textbox style="mso-next-textbox:#_x0000_s2979">
                <w:txbxContent>
                  <w:p w:rsidR="000844EA" w:rsidRPr="00F50047" w:rsidRDefault="000844EA" w:rsidP="000844EA">
                    <w:pPr>
                      <w:rPr>
                        <w:sz w:val="20"/>
                        <w:szCs w:val="20"/>
                        <w:lang w:val="en-US"/>
                      </w:rPr>
                    </w:pPr>
                    <w:r>
                      <w:rPr>
                        <w:sz w:val="20"/>
                        <w:szCs w:val="20"/>
                        <w:lang w:val="en-US"/>
                      </w:rPr>
                      <w:t xml:space="preserve"> </w:t>
                    </w:r>
                    <w:r w:rsidRPr="00F50047">
                      <w:rPr>
                        <w:sz w:val="20"/>
                        <w:szCs w:val="20"/>
                        <w:lang w:val="en-US"/>
                      </w:rPr>
                      <w:t>SM</w:t>
                    </w:r>
                  </w:p>
                </w:txbxContent>
              </v:textbox>
            </v:shape>
            <v:line id="_x0000_s2980" style="position:absolute" from="8455,1481" to="8725,1482"/>
            <v:shape id="_x0000_s2981" type="#_x0000_t202" style="position:absolute;left:8455;top:1301;width:272;height:270;mso-wrap-style:none" filled="f" stroked="f">
              <v:textbox style="mso-next-textbox:#_x0000_s2981">
                <w:txbxContent>
                  <w:p w:rsidR="000844EA" w:rsidRPr="00EF6DE3" w:rsidRDefault="000844EA" w:rsidP="000844EA">
                    <w:pPr>
                      <w:rPr>
                        <w:lang w:val="en-US"/>
                      </w:rPr>
                    </w:pPr>
                    <w:r>
                      <w:rPr>
                        <w:lang w:val="en-US"/>
                      </w:rPr>
                      <w:t>T2</w:t>
                    </w:r>
                  </w:p>
                </w:txbxContent>
              </v:textbox>
            </v:shape>
            <v:oval id="_x0000_s2982" style="position:absolute;left:8535;top:1471;width:29;height:29"/>
            <v:line id="_x0000_s2983" style="position:absolute" from="8725,1481" to="8726,3101">
              <v:stroke startarrow="oval"/>
            </v:line>
            <v:line id="_x0000_s2984" style="position:absolute;flip:y" from="8815,851" to="8816,1841"/>
            <v:line id="_x0000_s2985" style="position:absolute;flip:x" from="8365,3101" to="8725,3102"/>
            <v:line id="_x0000_s2986" style="position:absolute" from="8365,3101" to="8366,4181"/>
            <v:shape id="_x0000_s2987" type="#_x0000_t202" style="position:absolute;left:8545;top:4091;width:270;height:630">
              <v:textbox style="mso-next-textbox:#_x0000_s2987">
                <w:txbxContent>
                  <w:p w:rsidR="000844EA" w:rsidRDefault="000844EA" w:rsidP="000844EA">
                    <w:pPr>
                      <w:jc w:val="right"/>
                      <w:rPr>
                        <w:lang w:val="en-US"/>
                      </w:rPr>
                    </w:pPr>
                  </w:p>
                  <w:p w:rsidR="000844EA" w:rsidRDefault="000844EA" w:rsidP="000844EA">
                    <w:pPr>
                      <w:jc w:val="right"/>
                      <w:rPr>
                        <w:lang w:val="en-US"/>
                      </w:rPr>
                    </w:pPr>
                  </w:p>
                  <w:p w:rsidR="000844EA" w:rsidRDefault="000844EA" w:rsidP="000844EA">
                    <w:pPr>
                      <w:jc w:val="right"/>
                      <w:rPr>
                        <w:lang w:val="en-US"/>
                      </w:rPr>
                    </w:pPr>
                  </w:p>
                  <w:p w:rsidR="000844EA" w:rsidRPr="00A05432" w:rsidRDefault="000844EA" w:rsidP="000844EA">
                    <w:pPr>
                      <w:ind w:left="-180"/>
                      <w:rPr>
                        <w:lang w:val="en-US"/>
                      </w:rPr>
                    </w:pPr>
                    <w:r>
                      <w:rPr>
                        <w:lang w:val="en-US"/>
                      </w:rPr>
                      <w:t xml:space="preserve"> 1</w:t>
                    </w:r>
                  </w:p>
                </w:txbxContent>
              </v:textbox>
            </v:shape>
            <v:line id="_x0000_s2988" style="position:absolute" from="8365,4181" to="8545,4182"/>
            <v:line id="_x0000_s2989" style="position:absolute" from="6745,4361" to="8545,4362"/>
            <v:line id="_x0000_s2990" style="position:absolute" from="5845,4451" to="8545,4452"/>
            <v:line id="_x0000_s2991" style="position:absolute" from="4945,4541" to="8545,4542"/>
            <v:line id="_x0000_s2992" style="position:absolute" from="4045,4631" to="8545,4632"/>
            <v:line id="_x0000_s2993" style="position:absolute" from="7645,4271" to="8545,4272"/>
            <v:line id="_x0000_s2994" style="position:absolute" from="6385,4361" to="6386,4811"/>
            <v:line id="_x0000_s2995" style="position:absolute" from="6385,4811" to="8905,4812"/>
            <v:line id="_x0000_s2996" style="position:absolute" from="8815,4361" to="8995,4361"/>
            <v:shape id="_x0000_s2997" type="#_x0000_t202" style="position:absolute;left:8815;top:4181;width:231;height:270;mso-wrap-style:none" filled="f" stroked="f">
              <v:textbox style="mso-next-textbox:#_x0000_s2997">
                <w:txbxContent>
                  <w:p w:rsidR="000844EA" w:rsidRPr="00EF6DE3" w:rsidRDefault="000844EA" w:rsidP="000844EA">
                    <w:pPr>
                      <w:rPr>
                        <w:lang w:val="en-US"/>
                      </w:rPr>
                    </w:pPr>
                    <w:r>
                      <w:rPr>
                        <w:lang w:val="en-US"/>
                      </w:rPr>
                      <w:t>A</w:t>
                    </w:r>
                  </w:p>
                </w:txbxContent>
              </v:textbox>
            </v:shape>
            <v:oval id="_x0000_s2998" style="position:absolute;left:8889;top:4347;width:29;height:29"/>
            <v:line id="_x0000_s2999" style="position:absolute;flip:y" from="8905,4541" to="8905,4811"/>
            <v:shape id="_x0000_s3000" type="#_x0000_t202" style="position:absolute;left:8995;top:4091;width:270;height:630">
              <v:textbox style="mso-next-textbox:#_x0000_s3000">
                <w:txbxContent>
                  <w:p w:rsidR="000844EA" w:rsidRDefault="000844EA" w:rsidP="000844EA">
                    <w:pPr>
                      <w:jc w:val="right"/>
                      <w:rPr>
                        <w:lang w:val="en-US"/>
                      </w:rPr>
                    </w:pPr>
                    <w:r>
                      <w:rPr>
                        <w:lang w:val="en-US"/>
                      </w:rPr>
                      <w:t>&amp;</w:t>
                    </w:r>
                  </w:p>
                  <w:p w:rsidR="000844EA" w:rsidRDefault="000844EA" w:rsidP="000844EA">
                    <w:pPr>
                      <w:jc w:val="right"/>
                      <w:rPr>
                        <w:lang w:val="en-US"/>
                      </w:rPr>
                    </w:pPr>
                  </w:p>
                  <w:p w:rsidR="000844EA" w:rsidRDefault="000844EA" w:rsidP="000844EA">
                    <w:pPr>
                      <w:jc w:val="right"/>
                      <w:rPr>
                        <w:lang w:val="en-US"/>
                      </w:rPr>
                    </w:pPr>
                  </w:p>
                  <w:p w:rsidR="000844EA" w:rsidRPr="00A05432" w:rsidRDefault="000844EA" w:rsidP="000844EA">
                    <w:pPr>
                      <w:ind w:left="-180"/>
                      <w:rPr>
                        <w:lang w:val="en-US"/>
                      </w:rPr>
                    </w:pPr>
                    <w:r>
                      <w:rPr>
                        <w:lang w:val="en-US"/>
                      </w:rPr>
                      <w:t xml:space="preserve"> 2</w:t>
                    </w:r>
                  </w:p>
                </w:txbxContent>
              </v:textbox>
            </v:shape>
            <v:line id="_x0000_s3001" style="position:absolute" from="8905,4541" to="8995,4541"/>
            <v:line id="_x0000_s3002" style="position:absolute" from="9265,4361" to="9445,4362"/>
            <v:shape id="_x0000_s3003" type="#_x0000_t202" style="position:absolute;left:9265;top:4181;width:225;height:270;mso-wrap-style:none" filled="f" stroked="f">
              <v:textbox style="mso-next-textbox:#_x0000_s3003">
                <w:txbxContent>
                  <w:p w:rsidR="000844EA" w:rsidRPr="00EF6DE3" w:rsidRDefault="000844EA" w:rsidP="000844EA">
                    <w:pPr>
                      <w:rPr>
                        <w:lang w:val="en-US"/>
                      </w:rPr>
                    </w:pPr>
                    <w:r>
                      <w:rPr>
                        <w:lang w:val="en-US"/>
                      </w:rPr>
                      <w:t>B</w:t>
                    </w:r>
                  </w:p>
                </w:txbxContent>
              </v:textbox>
            </v:shape>
            <v:oval id="_x0000_s3004" style="position:absolute;left:9459;top:4354;width:29;height:29"/>
            <v:line id="_x0000_s3005" style="position:absolute;flip:y" from="8725,941" to="8726,1481"/>
            <v:line id="_x0000_s3006" style="position:absolute;flip:x" from="3775,941" to="8725,941"/>
            <v:line id="_x0000_s3007" style="position:absolute" from="3775,941" to="3775,1391"/>
            <v:line id="_x0000_s3008" style="position:absolute" from="4675,941" to="4675,1391">
              <v:stroke startarrow="oval"/>
            </v:line>
            <v:line id="_x0000_s3009" style="position:absolute" from="5575,941" to="5576,1391">
              <v:stroke startarrow="oval"/>
            </v:line>
            <v:line id="_x0000_s3010" style="position:absolute" from="7375,941" to="7376,1391">
              <v:stroke startarrow="oval"/>
            </v:line>
            <v:oval id="_x0000_s3011" style="position:absolute;left:3767;top:1122;width:29;height:29"/>
            <v:oval id="_x0000_s3012" style="position:absolute;left:4666;top:1085;width:29;height:29"/>
            <v:oval id="_x0000_s3013" style="position:absolute;left:5558;top:1085;width:29;height:29"/>
            <v:oval id="_x0000_s3014" style="position:absolute;left:7357;top:1085;width:29;height:29"/>
            <v:shape id="_x0000_s3015" type="#_x0000_t202" style="position:absolute;left:3775;top:1031;width:195;height:187;mso-wrap-style:none" filled="f" stroked="f">
              <v:textbox style="mso-next-textbox:#_x0000_s3015;mso-fit-shape-to-text:t">
                <w:txbxContent>
                  <w:p w:rsidR="000844EA" w:rsidRPr="00513451" w:rsidRDefault="000844EA" w:rsidP="000844EA">
                    <w:pPr>
                      <w:rPr>
                        <w:sz w:val="20"/>
                        <w:szCs w:val="20"/>
                        <w:lang w:val="en-US"/>
                      </w:rPr>
                    </w:pPr>
                    <w:r>
                      <w:rPr>
                        <w:sz w:val="20"/>
                        <w:szCs w:val="20"/>
                        <w:lang w:val="en-US"/>
                      </w:rPr>
                      <w:t>2</w:t>
                    </w:r>
                  </w:p>
                </w:txbxContent>
              </v:textbox>
            </v:shape>
            <v:shape id="_x0000_s3016" type="#_x0000_t202" style="position:absolute;left:4675;top:1031;width:195;height:187;mso-wrap-style:none" filled="f" stroked="f">
              <v:textbox style="mso-next-textbox:#_x0000_s3016;mso-fit-shape-to-text:t">
                <w:txbxContent>
                  <w:p w:rsidR="000844EA" w:rsidRPr="00513451" w:rsidRDefault="000844EA" w:rsidP="000844EA">
                    <w:pPr>
                      <w:rPr>
                        <w:sz w:val="20"/>
                        <w:szCs w:val="20"/>
                        <w:lang w:val="en-US"/>
                      </w:rPr>
                    </w:pPr>
                    <w:r>
                      <w:rPr>
                        <w:sz w:val="20"/>
                        <w:szCs w:val="20"/>
                        <w:lang w:val="en-US"/>
                      </w:rPr>
                      <w:t>2</w:t>
                    </w:r>
                  </w:p>
                </w:txbxContent>
              </v:textbox>
            </v:shape>
            <v:shape id="_x0000_s3017" type="#_x0000_t202" style="position:absolute;left:5575;top:1031;width:195;height:187;mso-wrap-style:none" filled="f" stroked="f">
              <v:textbox style="mso-next-textbox:#_x0000_s3017;mso-fit-shape-to-text:t">
                <w:txbxContent>
                  <w:p w:rsidR="000844EA" w:rsidRPr="00513451" w:rsidRDefault="000844EA" w:rsidP="000844EA">
                    <w:pPr>
                      <w:rPr>
                        <w:sz w:val="20"/>
                        <w:szCs w:val="20"/>
                        <w:lang w:val="en-US"/>
                      </w:rPr>
                    </w:pPr>
                    <w:r>
                      <w:rPr>
                        <w:sz w:val="20"/>
                        <w:szCs w:val="20"/>
                        <w:lang w:val="en-US"/>
                      </w:rPr>
                      <w:t>2</w:t>
                    </w:r>
                  </w:p>
                </w:txbxContent>
              </v:textbox>
            </v:shape>
            <v:shape id="_x0000_s3018" type="#_x0000_t202" style="position:absolute;left:7375;top:1031;width:195;height:187;mso-wrap-style:none" filled="f" stroked="f">
              <v:textbox style="mso-next-textbox:#_x0000_s3018;mso-fit-shape-to-text:t">
                <w:txbxContent>
                  <w:p w:rsidR="000844EA" w:rsidRPr="00513451" w:rsidRDefault="000844EA" w:rsidP="000844EA">
                    <w:pPr>
                      <w:rPr>
                        <w:sz w:val="20"/>
                        <w:szCs w:val="20"/>
                        <w:lang w:val="en-US"/>
                      </w:rPr>
                    </w:pPr>
                    <w:r>
                      <w:rPr>
                        <w:sz w:val="20"/>
                        <w:szCs w:val="20"/>
                        <w:lang w:val="en-US"/>
                      </w:rPr>
                      <w:t>2</w:t>
                    </w:r>
                  </w:p>
                </w:txbxContent>
              </v:textbox>
            </v:shape>
            <v:group id="_x0000_s3019" style="position:absolute;left:8005;top:941;width:474;height:450" coordorigin="7375,941" coordsize="474,450">
              <v:line id="_x0000_s3020" style="position:absolute;flip:x" from="7465,1121" to="7645,1122"/>
              <v:line id="_x0000_s3021" style="position:absolute" from="7465,1121" to="7466,1211"/>
              <v:line id="_x0000_s3022" style="position:absolute" from="7375,1211" to="7555,1212"/>
              <v:line id="_x0000_s3023" style="position:absolute" from="7645,1121" to="7645,1391"/>
              <v:oval id="_x0000_s3024" style="position:absolute;left:7630;top:1116;width:29;height:29"/>
              <v:shape id="_x0000_s3025" type="#_x0000_t202" style="position:absolute;left:7645;top:941;width:204;height:215;mso-wrap-style:none" filled="f" stroked="f">
                <v:textbox style="mso-next-textbox:#_x0000_s3025;mso-fit-shape-to-text:t">
                  <w:txbxContent>
                    <w:p w:rsidR="000844EA" w:rsidRPr="00C031DE" w:rsidRDefault="000844EA" w:rsidP="000844EA">
                      <w:r>
                        <w:t>2</w:t>
                      </w:r>
                    </w:p>
                  </w:txbxContent>
                </v:textbox>
              </v:shape>
            </v:group>
            <w10:wrap type="none"/>
            <w10:anchorlock/>
          </v:group>
        </w:pict>
      </w:r>
    </w:p>
    <w:p w:rsidR="00924D40" w:rsidRDefault="00924D40" w:rsidP="000844EA">
      <w:pPr>
        <w:jc w:val="both"/>
        <w:sectPr w:rsidR="00924D40" w:rsidSect="007B2AEB">
          <w:pgSz w:w="16838" w:h="11906" w:orient="landscape"/>
          <w:pgMar w:top="1701" w:right="1134" w:bottom="851" w:left="1134" w:header="709" w:footer="709" w:gutter="0"/>
          <w:cols w:space="708"/>
          <w:docGrid w:linePitch="360"/>
        </w:sectPr>
      </w:pPr>
    </w:p>
    <w:p w:rsidR="00B84265" w:rsidRPr="00B84265" w:rsidRDefault="00B84265" w:rsidP="00B84265">
      <w:pPr>
        <w:ind w:firstLine="708"/>
        <w:jc w:val="both"/>
      </w:pPr>
      <w:r w:rsidRPr="00B84265">
        <w:lastRenderedPageBreak/>
        <w:t xml:space="preserve">Типовые ячейки от Я1 до Я6 в этой схеме и включение генератора импульсов ГИ то же, что и в схеме кодера. В качестве сумматора по модулю 2 на входе первой ячейки, один вход которого подключен к точке, на которую последовательно во времени поступают сигналы кода, второй – к выходу ячейки Я6, используется сумматор по модулю 2, имеющийся в составе ячейки Я6. </w:t>
      </w:r>
    </w:p>
    <w:p w:rsidR="00B84265" w:rsidRPr="00B84265" w:rsidRDefault="00B84265" w:rsidP="00B84265">
      <w:pPr>
        <w:ind w:firstLine="708"/>
        <w:jc w:val="both"/>
      </w:pPr>
      <w:r w:rsidRPr="00B84265">
        <w:t xml:space="preserve">После приема кодового вектора </w:t>
      </w:r>
      <w:r w:rsidRPr="00B84265">
        <w:rPr>
          <w:lang w:val="en-US"/>
        </w:rPr>
        <w:t>V</w:t>
      </w:r>
      <w:r w:rsidRPr="00B84265">
        <w:rPr>
          <w:vertAlign w:val="subscript"/>
        </w:rPr>
        <w:t>1</w:t>
      </w:r>
      <w:r w:rsidRPr="00B84265">
        <w:t>(</w:t>
      </w:r>
      <w:r w:rsidRPr="00B84265">
        <w:rPr>
          <w:lang w:val="en-US"/>
        </w:rPr>
        <w:t>x</w:t>
      </w:r>
      <w:r w:rsidRPr="00B84265">
        <w:t xml:space="preserve">) в ячейках памяти при наличии обнаруживаемой ошибки получен остаток </w:t>
      </w:r>
      <w:r w:rsidRPr="00B84265">
        <w:rPr>
          <w:lang w:val="en-US"/>
        </w:rPr>
        <w:t>R</w:t>
      </w:r>
      <w:r w:rsidRPr="00B84265">
        <w:t>(</w:t>
      </w:r>
      <w:r w:rsidRPr="00B84265">
        <w:rPr>
          <w:lang w:val="en-US"/>
        </w:rPr>
        <w:t>x</w:t>
      </w:r>
      <w:r w:rsidRPr="00B84265">
        <w:t xml:space="preserve">)≠0. Факт наличия остатка фиксируется схемами «ИЛИ1» и «И2». При </w:t>
      </w:r>
      <w:r w:rsidRPr="00B84265">
        <w:rPr>
          <w:lang w:val="en-US"/>
        </w:rPr>
        <w:t>R</w:t>
      </w:r>
      <w:r w:rsidRPr="00B84265">
        <w:t>(</w:t>
      </w:r>
      <w:r w:rsidRPr="00B84265">
        <w:rPr>
          <w:lang w:val="en-US"/>
        </w:rPr>
        <w:t>x</w:t>
      </w:r>
      <w:r w:rsidRPr="00B84265">
        <w:t xml:space="preserve">)≠0 после приема всех разрядов кода А=1. В это время на второй вход схемы «И2» подается сигнал устройства управления </w:t>
      </w:r>
      <w:r w:rsidRPr="00B84265">
        <w:rPr>
          <w:lang w:val="en-US"/>
        </w:rPr>
        <w:t>Y</w:t>
      </w:r>
      <w:r w:rsidRPr="00B84265">
        <w:t xml:space="preserve">1, равный 1. В течение времени, когда </w:t>
      </w:r>
      <w:r w:rsidRPr="00B84265">
        <w:rPr>
          <w:lang w:val="en-US"/>
        </w:rPr>
        <w:t>Y</w:t>
      </w:r>
      <w:r w:rsidRPr="00B84265">
        <w:t xml:space="preserve">1=1 и </w:t>
      </w:r>
      <w:r w:rsidRPr="00B84265">
        <w:rPr>
          <w:lang w:val="en-US"/>
        </w:rPr>
        <w:t>A</w:t>
      </w:r>
      <w:r w:rsidRPr="00B84265">
        <w:t xml:space="preserve">=1, выход в схеме «И2» также равен 1. Этот сигнал подключается к устройству запрета считывания принятой информации. После </w:t>
      </w:r>
      <w:r w:rsidRPr="00B84265">
        <w:rPr>
          <w:lang w:val="en-US"/>
        </w:rPr>
        <w:t>Y</w:t>
      </w:r>
      <w:r w:rsidRPr="00B84265">
        <w:t xml:space="preserve">1=1 формируется </w:t>
      </w:r>
      <w:r w:rsidRPr="00B84265">
        <w:rPr>
          <w:lang w:val="en-US"/>
        </w:rPr>
        <w:t>Y</w:t>
      </w:r>
      <w:r w:rsidRPr="00B84265">
        <w:t xml:space="preserve">2=1, сбрасывающий схему деления в исходное состояние. </w:t>
      </w:r>
    </w:p>
    <w:p w:rsidR="00B84265" w:rsidRPr="00B84265" w:rsidRDefault="00B84265" w:rsidP="00B84265">
      <w:pPr>
        <w:ind w:firstLine="708"/>
        <w:jc w:val="both"/>
      </w:pPr>
      <w:r w:rsidRPr="00B84265">
        <w:t xml:space="preserve">На первых 31 тактах осуществляется прием </w:t>
      </w:r>
      <w:r w:rsidRPr="00B84265">
        <w:rPr>
          <w:lang w:val="en-US"/>
        </w:rPr>
        <w:t>V</w:t>
      </w:r>
      <w:r w:rsidRPr="00B84265">
        <w:rPr>
          <w:vertAlign w:val="subscript"/>
        </w:rPr>
        <w:t>1</w:t>
      </w:r>
      <w:r w:rsidRPr="00B84265">
        <w:t>(</w:t>
      </w:r>
      <w:r w:rsidRPr="00B84265">
        <w:rPr>
          <w:lang w:val="en-US"/>
        </w:rPr>
        <w:t>x</w:t>
      </w:r>
      <w:r w:rsidRPr="00B84265">
        <w:t>) и вычисление остатка.</w:t>
      </w:r>
    </w:p>
    <w:p w:rsidR="00B84265" w:rsidRPr="00B84265" w:rsidRDefault="00B84265" w:rsidP="00B84265">
      <w:pPr>
        <w:ind w:firstLine="708"/>
        <w:jc w:val="both"/>
      </w:pPr>
      <w:r w:rsidRPr="00B84265">
        <w:t xml:space="preserve">На первой половине 32 такта сигналом </w:t>
      </w:r>
      <w:r w:rsidRPr="00B84265">
        <w:rPr>
          <w:lang w:val="en-US"/>
        </w:rPr>
        <w:t>Y</w:t>
      </w:r>
      <w:r w:rsidRPr="00B84265">
        <w:t>2=1 все ячейки схемы деления сбрасываются в исходное состояние, равное 0, после чего эта схема готова к приему нового вектора.</w:t>
      </w:r>
    </w:p>
    <w:p w:rsidR="00B84265" w:rsidRPr="00B84265" w:rsidRDefault="00B84265" w:rsidP="00B84265">
      <w:pPr>
        <w:ind w:firstLine="708"/>
        <w:jc w:val="both"/>
      </w:pPr>
    </w:p>
    <w:p w:rsidR="00924D40" w:rsidRDefault="00924D40" w:rsidP="00B8133B">
      <w:pPr>
        <w:tabs>
          <w:tab w:val="left" w:pos="3735"/>
        </w:tabs>
      </w:pPr>
    </w:p>
    <w:p w:rsidR="00924D40" w:rsidRDefault="00924D40" w:rsidP="00B8133B">
      <w:pPr>
        <w:tabs>
          <w:tab w:val="left" w:pos="3735"/>
        </w:tabs>
      </w:pPr>
    </w:p>
    <w:p w:rsidR="00924D40" w:rsidRPr="00924D40" w:rsidRDefault="00924D40" w:rsidP="00924D40">
      <w:pPr>
        <w:numPr>
          <w:ilvl w:val="0"/>
          <w:numId w:val="4"/>
        </w:numPr>
        <w:jc w:val="center"/>
        <w:rPr>
          <w:b/>
          <w:sz w:val="28"/>
          <w:szCs w:val="28"/>
        </w:rPr>
      </w:pPr>
      <w:r w:rsidRPr="00924D40">
        <w:rPr>
          <w:b/>
          <w:sz w:val="28"/>
          <w:szCs w:val="28"/>
        </w:rPr>
        <w:t>Заключение</w:t>
      </w:r>
    </w:p>
    <w:p w:rsidR="00924D40" w:rsidRDefault="00924D40" w:rsidP="00924D40">
      <w:pPr>
        <w:ind w:firstLine="720"/>
        <w:rPr>
          <w:sz w:val="28"/>
          <w:szCs w:val="28"/>
        </w:rPr>
      </w:pPr>
    </w:p>
    <w:p w:rsidR="00924D40" w:rsidRPr="00924D40" w:rsidRDefault="00FB1518" w:rsidP="00924D40">
      <w:pPr>
        <w:ind w:firstLine="720"/>
        <w:jc w:val="both"/>
      </w:pPr>
      <w:r>
        <w:t xml:space="preserve">В данной курсовой работе был выбран БЧХ-код, определена </w:t>
      </w:r>
      <w:r w:rsidR="00924D40" w:rsidRPr="00924D40">
        <w:t>вероятность ошибки на символ, вероятность трансформации кодовой комбинации, вероятность подавления и вероятность правильного приема, минимальное кодовое расстояние. По этим параметрам построен генераторный полином, который</w:t>
      </w:r>
      <w:r>
        <w:t xml:space="preserve"> полностью определяет БЧХ-код</w:t>
      </w:r>
      <w:r w:rsidR="00924D40" w:rsidRPr="00924D40">
        <w:t>.</w:t>
      </w:r>
    </w:p>
    <w:p w:rsidR="00924D40" w:rsidRPr="00924D40" w:rsidRDefault="00924D40" w:rsidP="00924D40">
      <w:pPr>
        <w:ind w:firstLine="720"/>
        <w:jc w:val="both"/>
      </w:pPr>
      <w:r w:rsidRPr="00924D40">
        <w:t>Был рассмотрен принцип работы кода, по которому построены блок-схемы кодера и декодера кода. Далее по полученному алгоритму были построены функциональные с</w:t>
      </w:r>
      <w:r w:rsidR="00FB1518">
        <w:t>хемы кодера и декодера</w:t>
      </w:r>
      <w:r w:rsidRPr="00924D40">
        <w:t>.</w:t>
      </w:r>
    </w:p>
    <w:p w:rsidR="00924D40" w:rsidRDefault="00924D40" w:rsidP="00B8133B">
      <w:pPr>
        <w:tabs>
          <w:tab w:val="left" w:pos="3735"/>
        </w:tabs>
      </w:pPr>
    </w:p>
    <w:p w:rsidR="00924D40" w:rsidRDefault="00924D40" w:rsidP="00B8133B">
      <w:pPr>
        <w:tabs>
          <w:tab w:val="left" w:pos="3735"/>
        </w:tabs>
      </w:pPr>
    </w:p>
    <w:p w:rsidR="00924D40" w:rsidRDefault="00924D40"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400C27" w:rsidRDefault="00400C27" w:rsidP="00B8133B">
      <w:pPr>
        <w:tabs>
          <w:tab w:val="left" w:pos="3735"/>
        </w:tabs>
      </w:pPr>
    </w:p>
    <w:p w:rsidR="00924D40" w:rsidRDefault="00924D40" w:rsidP="00B8133B">
      <w:pPr>
        <w:tabs>
          <w:tab w:val="left" w:pos="3735"/>
        </w:tabs>
      </w:pPr>
    </w:p>
    <w:p w:rsidR="00924D40" w:rsidRDefault="00924D40" w:rsidP="00B8133B">
      <w:pPr>
        <w:tabs>
          <w:tab w:val="left" w:pos="3735"/>
        </w:tabs>
      </w:pPr>
    </w:p>
    <w:p w:rsidR="00924D40" w:rsidRDefault="00924D40" w:rsidP="00924D40">
      <w:pPr>
        <w:jc w:val="center"/>
      </w:pPr>
      <w:r>
        <w:t>Список используемой литературы</w:t>
      </w:r>
    </w:p>
    <w:p w:rsidR="00924D40" w:rsidRDefault="00924D40" w:rsidP="00924D40">
      <w:r>
        <w:t>1. Методические указания к курсовой работе «Расчет оценок показателей достоверности приема дискретной информации. Проектирование кодера и декодера БЧХ-кода». Л. А. Баранов, МИИТ 2000 г.</w:t>
      </w:r>
    </w:p>
    <w:p w:rsidR="00924D40" w:rsidRDefault="00924D40" w:rsidP="00B8133B">
      <w:pPr>
        <w:tabs>
          <w:tab w:val="left" w:pos="3735"/>
        </w:tabs>
      </w:pPr>
    </w:p>
    <w:p w:rsidR="00400C27" w:rsidRDefault="00924D40" w:rsidP="00B8133B">
      <w:pPr>
        <w:tabs>
          <w:tab w:val="left" w:pos="3735"/>
        </w:tabs>
        <w:sectPr w:rsidR="00400C27" w:rsidSect="00924D40">
          <w:pgSz w:w="11906" w:h="16838"/>
          <w:pgMar w:top="1134" w:right="851" w:bottom="1134" w:left="1701" w:header="709" w:footer="709" w:gutter="0"/>
          <w:cols w:space="708"/>
          <w:docGrid w:linePitch="360"/>
        </w:sectPr>
      </w:pPr>
      <w:r>
        <w:t xml:space="preserve">2. Лекции по курсу «Статистическая теория связи» Л. А. </w:t>
      </w:r>
      <w:r w:rsidR="00B46250">
        <w:t>Баранов. 2006.</w:t>
      </w:r>
    </w:p>
    <w:p w:rsidR="007B2AEB" w:rsidRPr="00B84265" w:rsidRDefault="007B2AEB" w:rsidP="00B8133B">
      <w:pPr>
        <w:tabs>
          <w:tab w:val="left" w:pos="3735"/>
        </w:tabs>
      </w:pPr>
      <w:bookmarkStart w:id="0" w:name="_GoBack"/>
      <w:bookmarkEnd w:id="0"/>
    </w:p>
    <w:sectPr w:rsidR="007B2AEB" w:rsidRPr="00B84265" w:rsidSect="00924D4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05" w:rsidRDefault="00E54CBF">
      <w:r>
        <w:separator/>
      </w:r>
    </w:p>
  </w:endnote>
  <w:endnote w:type="continuationSeparator" w:id="0">
    <w:p w:rsidR="00803205" w:rsidRDefault="00E5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E1" w:rsidRDefault="00EF71E1" w:rsidP="00EF71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71E1" w:rsidRDefault="00EF71E1" w:rsidP="00EF71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E1" w:rsidRDefault="00EF71E1" w:rsidP="00EF71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600BA">
      <w:rPr>
        <w:rStyle w:val="a5"/>
        <w:noProof/>
      </w:rPr>
      <w:t>17</w:t>
    </w:r>
    <w:r>
      <w:rPr>
        <w:rStyle w:val="a5"/>
      </w:rPr>
      <w:fldChar w:fldCharType="end"/>
    </w:r>
  </w:p>
  <w:p w:rsidR="00EF71E1" w:rsidRDefault="00EF71E1" w:rsidP="00EF71E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05" w:rsidRDefault="00E54CBF">
      <w:r>
        <w:separator/>
      </w:r>
    </w:p>
  </w:footnote>
  <w:footnote w:type="continuationSeparator" w:id="0">
    <w:p w:rsidR="00803205" w:rsidRDefault="00E54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A52F0"/>
    <w:multiLevelType w:val="hybridMultilevel"/>
    <w:tmpl w:val="2AD6D520"/>
    <w:lvl w:ilvl="0" w:tplc="95BE13D4">
      <w:start w:val="1"/>
      <w:numFmt w:val="decimal"/>
      <w:lvlText w:val="%1."/>
      <w:lvlJc w:val="left"/>
      <w:pPr>
        <w:tabs>
          <w:tab w:val="num" w:pos="720"/>
        </w:tabs>
        <w:ind w:left="720" w:hanging="360"/>
      </w:pPr>
    </w:lvl>
    <w:lvl w:ilvl="1" w:tplc="091497FA" w:tentative="1">
      <w:start w:val="1"/>
      <w:numFmt w:val="lowerLetter"/>
      <w:lvlText w:val="%2."/>
      <w:lvlJc w:val="left"/>
      <w:pPr>
        <w:tabs>
          <w:tab w:val="num" w:pos="1440"/>
        </w:tabs>
        <w:ind w:left="1440" w:hanging="360"/>
      </w:pPr>
    </w:lvl>
    <w:lvl w:ilvl="2" w:tplc="BA689D8C" w:tentative="1">
      <w:start w:val="1"/>
      <w:numFmt w:val="lowerRoman"/>
      <w:lvlText w:val="%3."/>
      <w:lvlJc w:val="right"/>
      <w:pPr>
        <w:tabs>
          <w:tab w:val="num" w:pos="2160"/>
        </w:tabs>
        <w:ind w:left="2160" w:hanging="180"/>
      </w:pPr>
    </w:lvl>
    <w:lvl w:ilvl="3" w:tplc="77403FD6" w:tentative="1">
      <w:start w:val="1"/>
      <w:numFmt w:val="decimal"/>
      <w:lvlText w:val="%4."/>
      <w:lvlJc w:val="left"/>
      <w:pPr>
        <w:tabs>
          <w:tab w:val="num" w:pos="2880"/>
        </w:tabs>
        <w:ind w:left="2880" w:hanging="360"/>
      </w:pPr>
    </w:lvl>
    <w:lvl w:ilvl="4" w:tplc="5F1E74D8" w:tentative="1">
      <w:start w:val="1"/>
      <w:numFmt w:val="lowerLetter"/>
      <w:lvlText w:val="%5."/>
      <w:lvlJc w:val="left"/>
      <w:pPr>
        <w:tabs>
          <w:tab w:val="num" w:pos="3600"/>
        </w:tabs>
        <w:ind w:left="3600" w:hanging="360"/>
      </w:pPr>
    </w:lvl>
    <w:lvl w:ilvl="5" w:tplc="0DAE3D84" w:tentative="1">
      <w:start w:val="1"/>
      <w:numFmt w:val="lowerRoman"/>
      <w:lvlText w:val="%6."/>
      <w:lvlJc w:val="right"/>
      <w:pPr>
        <w:tabs>
          <w:tab w:val="num" w:pos="4320"/>
        </w:tabs>
        <w:ind w:left="4320" w:hanging="180"/>
      </w:pPr>
    </w:lvl>
    <w:lvl w:ilvl="6" w:tplc="505426CA" w:tentative="1">
      <w:start w:val="1"/>
      <w:numFmt w:val="decimal"/>
      <w:lvlText w:val="%7."/>
      <w:lvlJc w:val="left"/>
      <w:pPr>
        <w:tabs>
          <w:tab w:val="num" w:pos="5040"/>
        </w:tabs>
        <w:ind w:left="5040" w:hanging="360"/>
      </w:pPr>
    </w:lvl>
    <w:lvl w:ilvl="7" w:tplc="70B08010" w:tentative="1">
      <w:start w:val="1"/>
      <w:numFmt w:val="lowerLetter"/>
      <w:lvlText w:val="%8."/>
      <w:lvlJc w:val="left"/>
      <w:pPr>
        <w:tabs>
          <w:tab w:val="num" w:pos="5760"/>
        </w:tabs>
        <w:ind w:left="5760" w:hanging="360"/>
      </w:pPr>
    </w:lvl>
    <w:lvl w:ilvl="8" w:tplc="69A0B6D6" w:tentative="1">
      <w:start w:val="1"/>
      <w:numFmt w:val="lowerRoman"/>
      <w:lvlText w:val="%9."/>
      <w:lvlJc w:val="right"/>
      <w:pPr>
        <w:tabs>
          <w:tab w:val="num" w:pos="6480"/>
        </w:tabs>
        <w:ind w:left="6480" w:hanging="180"/>
      </w:pPr>
    </w:lvl>
  </w:abstractNum>
  <w:abstractNum w:abstractNumId="1">
    <w:nsid w:val="3D261CFF"/>
    <w:multiLevelType w:val="hybridMultilevel"/>
    <w:tmpl w:val="41D2892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
    <w:nsid w:val="3EF45869"/>
    <w:multiLevelType w:val="hybridMultilevel"/>
    <w:tmpl w:val="EE40A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1B0645"/>
    <w:multiLevelType w:val="hybridMultilevel"/>
    <w:tmpl w:val="7B2000DA"/>
    <w:lvl w:ilvl="0" w:tplc="0026EACE">
      <w:start w:val="1"/>
      <w:numFmt w:val="decimal"/>
      <w:lvlText w:val="%1."/>
      <w:lvlJc w:val="left"/>
      <w:pPr>
        <w:tabs>
          <w:tab w:val="num" w:pos="720"/>
        </w:tabs>
        <w:ind w:left="720" w:hanging="360"/>
      </w:pPr>
    </w:lvl>
    <w:lvl w:ilvl="1" w:tplc="A394D2D8" w:tentative="1">
      <w:start w:val="1"/>
      <w:numFmt w:val="lowerLetter"/>
      <w:lvlText w:val="%2."/>
      <w:lvlJc w:val="left"/>
      <w:pPr>
        <w:tabs>
          <w:tab w:val="num" w:pos="1440"/>
        </w:tabs>
        <w:ind w:left="1440" w:hanging="360"/>
      </w:pPr>
    </w:lvl>
    <w:lvl w:ilvl="2" w:tplc="67D860DE" w:tentative="1">
      <w:start w:val="1"/>
      <w:numFmt w:val="lowerRoman"/>
      <w:lvlText w:val="%3."/>
      <w:lvlJc w:val="right"/>
      <w:pPr>
        <w:tabs>
          <w:tab w:val="num" w:pos="2160"/>
        </w:tabs>
        <w:ind w:left="2160" w:hanging="180"/>
      </w:pPr>
    </w:lvl>
    <w:lvl w:ilvl="3" w:tplc="AE02279E" w:tentative="1">
      <w:start w:val="1"/>
      <w:numFmt w:val="decimal"/>
      <w:lvlText w:val="%4."/>
      <w:lvlJc w:val="left"/>
      <w:pPr>
        <w:tabs>
          <w:tab w:val="num" w:pos="2880"/>
        </w:tabs>
        <w:ind w:left="2880" w:hanging="360"/>
      </w:pPr>
    </w:lvl>
    <w:lvl w:ilvl="4" w:tplc="601683B0" w:tentative="1">
      <w:start w:val="1"/>
      <w:numFmt w:val="lowerLetter"/>
      <w:lvlText w:val="%5."/>
      <w:lvlJc w:val="left"/>
      <w:pPr>
        <w:tabs>
          <w:tab w:val="num" w:pos="3600"/>
        </w:tabs>
        <w:ind w:left="3600" w:hanging="360"/>
      </w:pPr>
    </w:lvl>
    <w:lvl w:ilvl="5" w:tplc="731449A6" w:tentative="1">
      <w:start w:val="1"/>
      <w:numFmt w:val="lowerRoman"/>
      <w:lvlText w:val="%6."/>
      <w:lvlJc w:val="right"/>
      <w:pPr>
        <w:tabs>
          <w:tab w:val="num" w:pos="4320"/>
        </w:tabs>
        <w:ind w:left="4320" w:hanging="180"/>
      </w:pPr>
    </w:lvl>
    <w:lvl w:ilvl="6" w:tplc="D1345616" w:tentative="1">
      <w:start w:val="1"/>
      <w:numFmt w:val="decimal"/>
      <w:lvlText w:val="%7."/>
      <w:lvlJc w:val="left"/>
      <w:pPr>
        <w:tabs>
          <w:tab w:val="num" w:pos="5040"/>
        </w:tabs>
        <w:ind w:left="5040" w:hanging="360"/>
      </w:pPr>
    </w:lvl>
    <w:lvl w:ilvl="7" w:tplc="1B921780" w:tentative="1">
      <w:start w:val="1"/>
      <w:numFmt w:val="lowerLetter"/>
      <w:lvlText w:val="%8."/>
      <w:lvlJc w:val="left"/>
      <w:pPr>
        <w:tabs>
          <w:tab w:val="num" w:pos="5760"/>
        </w:tabs>
        <w:ind w:left="5760" w:hanging="360"/>
      </w:pPr>
    </w:lvl>
    <w:lvl w:ilvl="8" w:tplc="F52AFAC2" w:tentative="1">
      <w:start w:val="1"/>
      <w:numFmt w:val="lowerRoman"/>
      <w:lvlText w:val="%9."/>
      <w:lvlJc w:val="right"/>
      <w:pPr>
        <w:tabs>
          <w:tab w:val="num" w:pos="6480"/>
        </w:tabs>
        <w:ind w:left="6480" w:hanging="180"/>
      </w:pPr>
    </w:lvl>
  </w:abstractNum>
  <w:abstractNum w:abstractNumId="4">
    <w:nsid w:val="494467AA"/>
    <w:multiLevelType w:val="multilevel"/>
    <w:tmpl w:val="76A2B0B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0060887"/>
    <w:multiLevelType w:val="singleLevel"/>
    <w:tmpl w:val="0419000F"/>
    <w:lvl w:ilvl="0">
      <w:start w:val="1"/>
      <w:numFmt w:val="decimal"/>
      <w:lvlText w:val="%1."/>
      <w:lvlJc w:val="left"/>
      <w:pPr>
        <w:tabs>
          <w:tab w:val="num" w:pos="360"/>
        </w:tabs>
        <w:ind w:left="360" w:hanging="360"/>
      </w:pPr>
    </w:lvl>
  </w:abstractNum>
  <w:abstractNum w:abstractNumId="6">
    <w:nsid w:val="68111DA0"/>
    <w:multiLevelType w:val="hybridMultilevel"/>
    <w:tmpl w:val="064853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903365"/>
    <w:multiLevelType w:val="hybridMultilevel"/>
    <w:tmpl w:val="022CBCEE"/>
    <w:lvl w:ilvl="0" w:tplc="6888A36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6F5"/>
    <w:rsid w:val="00054912"/>
    <w:rsid w:val="000844EA"/>
    <w:rsid w:val="000C16F5"/>
    <w:rsid w:val="000F7D7F"/>
    <w:rsid w:val="001A1773"/>
    <w:rsid w:val="001D36FA"/>
    <w:rsid w:val="00227858"/>
    <w:rsid w:val="0026084C"/>
    <w:rsid w:val="0028176B"/>
    <w:rsid w:val="002B4DCC"/>
    <w:rsid w:val="002F04FA"/>
    <w:rsid w:val="00332A7D"/>
    <w:rsid w:val="003520F5"/>
    <w:rsid w:val="003F3BC2"/>
    <w:rsid w:val="00400C27"/>
    <w:rsid w:val="0043714D"/>
    <w:rsid w:val="00484E8E"/>
    <w:rsid w:val="0049312D"/>
    <w:rsid w:val="004A710B"/>
    <w:rsid w:val="004E7F2A"/>
    <w:rsid w:val="005051A1"/>
    <w:rsid w:val="00563CDA"/>
    <w:rsid w:val="00574041"/>
    <w:rsid w:val="00580D5B"/>
    <w:rsid w:val="005B1C86"/>
    <w:rsid w:val="00721151"/>
    <w:rsid w:val="00726675"/>
    <w:rsid w:val="00727F37"/>
    <w:rsid w:val="00730AB1"/>
    <w:rsid w:val="0075480A"/>
    <w:rsid w:val="007A3057"/>
    <w:rsid w:val="007B2AEB"/>
    <w:rsid w:val="007B4C2B"/>
    <w:rsid w:val="007B59AA"/>
    <w:rsid w:val="007C4420"/>
    <w:rsid w:val="00802674"/>
    <w:rsid w:val="00803205"/>
    <w:rsid w:val="00822ED4"/>
    <w:rsid w:val="008235E6"/>
    <w:rsid w:val="0087773F"/>
    <w:rsid w:val="008B781F"/>
    <w:rsid w:val="00905536"/>
    <w:rsid w:val="00924D40"/>
    <w:rsid w:val="00A15533"/>
    <w:rsid w:val="00A51103"/>
    <w:rsid w:val="00A600BA"/>
    <w:rsid w:val="00AC174A"/>
    <w:rsid w:val="00B075FB"/>
    <w:rsid w:val="00B46250"/>
    <w:rsid w:val="00B563C7"/>
    <w:rsid w:val="00B8133B"/>
    <w:rsid w:val="00B819E1"/>
    <w:rsid w:val="00B84265"/>
    <w:rsid w:val="00C32E73"/>
    <w:rsid w:val="00C462B2"/>
    <w:rsid w:val="00C76127"/>
    <w:rsid w:val="00CB4399"/>
    <w:rsid w:val="00D359BF"/>
    <w:rsid w:val="00D82107"/>
    <w:rsid w:val="00D934BC"/>
    <w:rsid w:val="00DC1280"/>
    <w:rsid w:val="00E54CBF"/>
    <w:rsid w:val="00E5587B"/>
    <w:rsid w:val="00EF71E1"/>
    <w:rsid w:val="00F36EFB"/>
    <w:rsid w:val="00F43A3A"/>
    <w:rsid w:val="00FB1518"/>
    <w:rsid w:val="00FB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35">
      <o:colormenu v:ext="edit" strokecolor="white"/>
    </o:shapedefaults>
    <o:shapelayout v:ext="edit">
      <o:idmap v:ext="edit" data="1,2,4"/>
      <o:regrouptable v:ext="edit">
        <o:entry new="1" old="0"/>
      </o:regrouptable>
    </o:shapelayout>
  </w:shapeDefaults>
  <w:decimalSymbol w:val=","/>
  <w:listSeparator w:val=";"/>
  <w15:chartTrackingRefBased/>
  <w15:docId w15:val="{868DEBDB-3AB8-4FD9-8918-D5CE0E09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F71E1"/>
    <w:pPr>
      <w:tabs>
        <w:tab w:val="center" w:pos="4677"/>
        <w:tab w:val="right" w:pos="9355"/>
      </w:tabs>
    </w:pPr>
  </w:style>
  <w:style w:type="character" w:styleId="a5">
    <w:name w:val="page number"/>
    <w:basedOn w:val="a0"/>
    <w:rsid w:val="00EF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84.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oleObject" Target="embeddings/oleObject74.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8.bin"/><Relationship Id="rId85" Type="http://schemas.openxmlformats.org/officeDocument/2006/relationships/image" Target="media/image40.wmf"/><Relationship Id="rId150" Type="http://schemas.openxmlformats.org/officeDocument/2006/relationships/oleObject" Target="embeddings/oleObject7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oleObject" Target="embeddings/oleObject76.bin"/><Relationship Id="rId156" Type="http://schemas.openxmlformats.org/officeDocument/2006/relationships/oleObject" Target="embeddings/oleObject81.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9.bin"/><Relationship Id="rId146" Type="http://schemas.openxmlformats.org/officeDocument/2006/relationships/image" Target="media/image67.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82.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70.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oleObject" Target="embeddings/oleObject8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2.wmf"/><Relationship Id="rId153" Type="http://schemas.openxmlformats.org/officeDocument/2006/relationships/oleObject" Target="embeddings/oleObject7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footer" Target="footer1.xml"/><Relationship Id="rId148"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5.bin"/><Relationship Id="rId154" Type="http://schemas.openxmlformats.org/officeDocument/2006/relationships/oleObject" Target="embeddings/oleObject79.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footer" Target="footer2.xml"/><Relationship Id="rId90" Type="http://schemas.openxmlformats.org/officeDocument/2006/relationships/oleObject" Target="embeddings/oleObject4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3724</Words>
  <Characters>21232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Путей Сообщения (МИИТ)</vt:lpstr>
    </vt:vector>
  </TitlesOfParts>
  <Company>Home</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Путей Сообщения (МИИТ)</dc:title>
  <dc:subject/>
  <dc:creator>Olesya</dc:creator>
  <cp:keywords/>
  <cp:lastModifiedBy>Irina</cp:lastModifiedBy>
  <cp:revision>2</cp:revision>
  <cp:lastPrinted>2006-09-26T08:06:00Z</cp:lastPrinted>
  <dcterms:created xsi:type="dcterms:W3CDTF">2014-09-18T11:33:00Z</dcterms:created>
  <dcterms:modified xsi:type="dcterms:W3CDTF">2014-09-18T11:33:00Z</dcterms:modified>
</cp:coreProperties>
</file>