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960" w:rsidRDefault="008821B5">
      <w:pPr>
        <w:pStyle w:val="1"/>
        <w:jc w:val="center"/>
      </w:pPr>
      <w:r>
        <w:t>О великой отчественной войне К сочинению о подвиге народа в великой отечественной войне.</w:t>
      </w:r>
    </w:p>
    <w:p w:rsidR="00035960" w:rsidRPr="008821B5" w:rsidRDefault="008821B5">
      <w:pPr>
        <w:pStyle w:val="a3"/>
        <w:spacing w:after="240" w:afterAutospacing="0"/>
      </w:pPr>
      <w:r>
        <w:t>Нам свои боевые не сносить ордена.</w:t>
      </w:r>
      <w:r>
        <w:br/>
        <w:t>Вам всё это, живые, нам - отрада одна,</w:t>
      </w:r>
      <w:r>
        <w:br/>
        <w:t>Что не даром боролись мы за родину - мать.</w:t>
      </w:r>
      <w:r>
        <w:br/>
        <w:t>Твардовский</w:t>
      </w:r>
      <w:r>
        <w:br/>
        <w:t>56 лет страну озаряет свет победы Великой Отечественной войны. Нелёгкой ценой досталась она. 1418 дней шла наша родина дорогами тяжелейших из войн, чтобы спасти всё человечество от фашизма.</w:t>
      </w:r>
      <w:r>
        <w:br/>
        <w:t>Мы не видели войны, но мы знаем о ней. Мы должны помнить, какой ценой было завоёвано счастье. Мы не должны забывать о тех 5-ти девчонках из повести Бориса Васильева " А зори здесь тихие", которые пошли защищать свою родину. Разве им носить мужские сапоги и гимнастёрки, разве им держать в руках автоматы? Конечно нет. Но они пошли навстречу фашистским головорезам. Они не испугались и не растерялись, ценой своей жизни они выполнили свой долг перед родиной.</w:t>
      </w:r>
      <w:r>
        <w:br/>
        <w:t>Особенно восхищает меня подвиг Жени Комельковой. Рыжая красавица трижды спасает группу. Первый раз - в сцене у протоки. Во второй раз спасла от смерти старшину, когда на него насел немец. В третий - приняла огонь на себя, уводя от раненой Осяниной немцев. Комелькова пожертвовала собой ради других.</w:t>
      </w:r>
      <w:r>
        <w:br/>
        <w:t>Бессмертен подвиг и тех солдат, которые защищали Сталинград. Об этих героях рассказывает Юрий Бондарев в романе "Горячий снег". Понимая, какой значение имеет Сталинград для нашей страны, генерал Бессонов отдаёт приказ: " Стоять, и о смерти забыть! Сражаться до последнего патрона, до последней капли крови!" И солдаты выполнили приказ. В живых остались только четыре артиллериста и два пулемётчика. Бессонов, обходя позиции после боя, плакал не стыдясь своих слёз, плакал от того, что его солдаты выстояли, победили, не пустили фашистские танки в Сталинград, от того, что они выполнили его приказ, хотя и погибли сами.</w:t>
      </w:r>
      <w:r>
        <w:br/>
        <w:t>Сражение было ужасное, горело всё: и танки и люди. Казалось даже, что горит снег. Солдаты погибали, прекрасно понимая, что они отдают свои жизни во имя счастья, во имя свободы, во имя чистого неба и ясного солнца, во имя будущих счастливых поколений.</w:t>
      </w:r>
      <w:r>
        <w:br/>
        <w:t>Да, они совершили подвиг, они умирали, но не сдавались. Сознание своего долга перед Родиной заглушало и чувство страха, и боль, и мысли о смерти. Значит, не безотчётное это действие - подвиг, а убеждённость в правоте и величии дела, за которое человек сознательно отдаёт свою жизнь.</w:t>
      </w:r>
      <w:r>
        <w:br/>
        <w:t>Тысячи людей не пощадили себя, отдавая свою жизнь за правое дело. Поэтому с огромным восхищение читаешь строки из письма Маселбека, героя повести Ч. Айтматова "Материнское поле": "Мы не выпросили себе войну, и не мы её затеяли, это огромная беда для всех нас, всех людей. И мы должны проливать свою кровь, отдавать свои жизни, чтобы сокрушить, чтобы уничтожить это чудовище. Если мы это не сделаем, то недостойны будем имени человека. Через час я иду выполнять задание Родины. Вряд ли я вернусь живым. Я иду ради народа, ради победы, ради всего прекрасного, что есть в Человеке".</w:t>
      </w:r>
      <w:r>
        <w:br/>
        <w:t>Вот такие люди победили фашизм. Их подвиг бессмертен, так как будет жить в веках.</w:t>
      </w:r>
      <w:r>
        <w:br/>
      </w:r>
      <w:bookmarkStart w:id="0" w:name="_GoBack"/>
      <w:bookmarkEnd w:id="0"/>
    </w:p>
    <w:sectPr w:rsidR="00035960" w:rsidRPr="008821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21B5"/>
    <w:rsid w:val="00035960"/>
    <w:rsid w:val="008821B5"/>
    <w:rsid w:val="00D4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42DEB-1623-40DE-AF71-D9F6DB4E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великой отчественной войне К сочинению о подвиге народа в великой отечественной войне.</dc:title>
  <dc:subject/>
  <dc:creator>admin</dc:creator>
  <cp:keywords/>
  <dc:description/>
  <cp:lastModifiedBy>admin</cp:lastModifiedBy>
  <cp:revision>2</cp:revision>
  <dcterms:created xsi:type="dcterms:W3CDTF">2014-07-10T01:49:00Z</dcterms:created>
  <dcterms:modified xsi:type="dcterms:W3CDTF">2014-07-10T01:49:00Z</dcterms:modified>
</cp:coreProperties>
</file>