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02" w:rsidRDefault="000B3302" w:rsidP="004175F2"/>
    <w:p w:rsidR="0043568E" w:rsidRDefault="0043568E" w:rsidP="004175F2">
      <w:r>
        <w:t xml:space="preserve">Особенности национального бизнеса: татарский темперамент </w:t>
      </w:r>
    </w:p>
    <w:p w:rsidR="0043568E" w:rsidRDefault="0043568E" w:rsidP="004175F2"/>
    <w:p w:rsidR="0043568E" w:rsidRDefault="0043568E" w:rsidP="004175F2">
      <w:r>
        <w:t xml:space="preserve">Мы продолжаем публикацию серии материалов, посвященных особенностям менталитета различных наций, характерных для нашего региона. В предыдущем номере мы рассмотрели национальные особенности удмуртов и их поведение на работе. </w:t>
      </w:r>
    </w:p>
    <w:p w:rsidR="0043568E" w:rsidRDefault="0043568E" w:rsidP="004175F2">
      <w:r>
        <w:t xml:space="preserve">Этот материал посвящен одной из самых многочисленных и колоритных национальностей из проживающих в России – татарам. Исследовать особенности характера трудолюбивых и предприимчивых татар попытался наш эксперт – кандидат экономических наук Андрей Атаев. </w:t>
      </w:r>
    </w:p>
    <w:p w:rsidR="0043568E" w:rsidRDefault="0043568E" w:rsidP="004175F2"/>
    <w:p w:rsidR="0043568E" w:rsidRDefault="0043568E" w:rsidP="004175F2"/>
    <w:p w:rsidR="0043568E" w:rsidRDefault="0043568E" w:rsidP="004175F2">
      <w:r>
        <w:t xml:space="preserve">Представители тюркской группы народов России (татары, чуваши, башкиры, тувинцы, хакасы, алтайцы), проживающие сегодня преимущественно на территории Поволжья, Урала, Южной Сибири и Алтайского края и представляющие собой достаточно самобытные, сплоченные национальные общности, в силу особенностей исторического прошлого по своим этнопсихологическим характеристикам не столь резко отличаются друг от друга и имеют гораздо больше сходства между собой по сравнению, например, с коренными народами Кавказа. </w:t>
      </w:r>
    </w:p>
    <w:p w:rsidR="0043568E" w:rsidRDefault="0043568E" w:rsidP="004175F2"/>
    <w:p w:rsidR="0043568E" w:rsidRDefault="0043568E" w:rsidP="004175F2"/>
    <w:p w:rsidR="0043568E" w:rsidRDefault="0043568E" w:rsidP="004175F2">
      <w:r>
        <w:t>Татары — представители одной из наиболее многочисленных наций нашей страны. Обычно они делятся на волго-уральских, сибирских, астраханских и крымских татар.</w:t>
      </w:r>
    </w:p>
    <w:p w:rsidR="0043568E" w:rsidRDefault="0043568E" w:rsidP="004175F2"/>
    <w:p w:rsidR="0043568E" w:rsidRDefault="0043568E" w:rsidP="004175F2"/>
    <w:p w:rsidR="0043568E" w:rsidRDefault="0043568E" w:rsidP="004175F2">
      <w:r>
        <w:t xml:space="preserve">Волго-уральские татары – консолидированная и сплоченная в культурном отношении этническая общность, оформившаяся в XX столетии в высокоразвитую (в том числе и экономически) нацию. Волго-уральские татары расселены как в Республике Татарстан, так и в Башкортостане, Чувашии. </w:t>
      </w:r>
    </w:p>
    <w:p w:rsidR="0043568E" w:rsidRDefault="0043568E" w:rsidP="004175F2"/>
    <w:p w:rsidR="0043568E" w:rsidRDefault="0043568E" w:rsidP="004175F2"/>
    <w:p w:rsidR="0043568E" w:rsidRDefault="0043568E" w:rsidP="004175F2">
      <w:r>
        <w:t xml:space="preserve">Всех их отличают сильная приверженность к национальной культуре, традициям, быту. Как правило, это люди гордые, обладающие высокоразвитым и ярко выраженным чувством национального самосознания и собственного достоинства, в проявлении которого присутствуют как самоуверенность, так и самолюбование. Важно отметить, что в среде тюркских народов мужчины выполняют исключительно мужскую работу. В профессиональной деятельности татары всегда настойчивы, сметливы, проявляют завидную старательность. </w:t>
      </w:r>
    </w:p>
    <w:p w:rsidR="0043568E" w:rsidRDefault="0043568E" w:rsidP="004175F2"/>
    <w:p w:rsidR="0043568E" w:rsidRDefault="0043568E" w:rsidP="004175F2"/>
    <w:p w:rsidR="0043568E" w:rsidRDefault="0043568E" w:rsidP="004175F2">
      <w:r>
        <w:t>Наиболее общими национально-психологическими особенностями татар, влияющими на межнациональные отношения, являются:</w:t>
      </w:r>
    </w:p>
    <w:p w:rsidR="0043568E" w:rsidRDefault="0043568E" w:rsidP="004175F2">
      <w:r>
        <w:t xml:space="preserve">•    острое национальное самолюбие, особое чувство осознания своей национальной принадлежности; </w:t>
      </w:r>
    </w:p>
    <w:p w:rsidR="0043568E" w:rsidRDefault="0043568E" w:rsidP="004175F2">
      <w:r>
        <w:t xml:space="preserve">•    неприхотливость и непритязательность в быту и при выполнении профессиональных и повседневных обязанностей; </w:t>
      </w:r>
    </w:p>
    <w:p w:rsidR="0043568E" w:rsidRDefault="0043568E" w:rsidP="004175F2">
      <w:r>
        <w:t xml:space="preserve">•    высокое чувство ответственности перед коллективом, руководителем и сослуживцами; </w:t>
      </w:r>
    </w:p>
    <w:p w:rsidR="0043568E" w:rsidRDefault="0043568E" w:rsidP="004175F2">
      <w:r>
        <w:t xml:space="preserve">•    дисциплинированность, исполнительность и настойчивость при выполнении любых видов деятельности; </w:t>
      </w:r>
    </w:p>
    <w:p w:rsidR="0043568E" w:rsidRDefault="0043568E" w:rsidP="004175F2">
      <w:r>
        <w:t xml:space="preserve">•    резкая прямота суждений, открытость во взаимодействии и общении с представителями своей и других этнических общностей, стремление к равноправным отношениям; </w:t>
      </w:r>
    </w:p>
    <w:p w:rsidR="0043568E" w:rsidRDefault="0043568E" w:rsidP="004175F2">
      <w:r>
        <w:t>•    групповая, национальная и родовая сплоченность.</w:t>
      </w:r>
    </w:p>
    <w:p w:rsidR="0043568E" w:rsidRDefault="0043568E" w:rsidP="004175F2"/>
    <w:p w:rsidR="0043568E" w:rsidRDefault="0043568E" w:rsidP="004175F2"/>
    <w:p w:rsidR="0043568E" w:rsidRDefault="0043568E" w:rsidP="004175F2">
      <w:r>
        <w:t xml:space="preserve">С древних времен татары имели свои отличительные черты характера, выделявшие их от представителей других национальностей. В основном это были положительные черты: о татарах говорили как о чистоплотном, трудолюбивом народе, готовом всегда прийти на выручку. К этому также добавлялись стремление к знаниям, терпение, честность, щедрость. У татар-мишарей выделялись такие качества, как смелость и предприимчивость. Татары относились терпимо к другим народам – в жизнь чужих не вмешивались, но и в свою жизнь посторонних не впускали. Татары не предавали огласке свои внутренние проблемы, сор из избы не выносили, уповая только на помощь Аллаха и собственные силы в решении жизненно важных проблем. </w:t>
      </w:r>
    </w:p>
    <w:p w:rsidR="0043568E" w:rsidRDefault="0043568E" w:rsidP="004175F2"/>
    <w:p w:rsidR="0043568E" w:rsidRDefault="0043568E" w:rsidP="004175F2"/>
    <w:p w:rsidR="0043568E" w:rsidRDefault="0043568E" w:rsidP="004175F2">
      <w:r>
        <w:t xml:space="preserve">Безусловно, в становлении этих положительных качеств татарского национального характера большую роль сыграл ислам. На протяжении веков татары, жившие только по предписанию Корана и сунны, преклонялись только перед Аллахом и строили свои социальные отношение исключительно по законам шариата. В обществе была четко обозначена роль семьи, а в семье положение родителей, представителей старшего поколения, детей. Отношения между родственниками, соседями, другими членами общества, а также раздел имущества, наследства и решение социальных проблем производился по канонам ислама. Все, что запрещалось исламом, считалось недопустимым. Поэтому такие пороки, как воровство, пьянство, распутство, серьезные преступления, среди татар не имели места. </w:t>
      </w:r>
    </w:p>
    <w:p w:rsidR="0043568E" w:rsidRDefault="0043568E" w:rsidP="004175F2"/>
    <w:p w:rsidR="0043568E" w:rsidRDefault="0043568E" w:rsidP="004175F2"/>
    <w:p w:rsidR="0043568E" w:rsidRDefault="0043568E" w:rsidP="004175F2">
      <w:r>
        <w:t xml:space="preserve">С момента отхода от предписаний ислама, начавшегося сто лет тому назад, татары все чаще стали подвергаться влиянию извне, что постепенно ослабило их иммунитет. Оказавшись один на один с привлекательной на первый взгляд, но чужой русской цивилизацией, татары испытали культурный шок, оставивший глубокий след на их национальной психике. Вещи, запрещенные столетиями, в одночасье стали нормой поведения. Народ постепенно начал утрачивать чувство стыдливости, татарские женщины обнажились, мужчины стали коррумпированными, в жизнь татарского общества проникли блуд и пьянство. Советский строй, основанный на поклонении идеологии и атеизму, внес в жизнь татар еще более тяжкие пороки: такие, как безбожие, лживость, несправедливость. </w:t>
      </w:r>
    </w:p>
    <w:p w:rsidR="0043568E" w:rsidRDefault="0043568E" w:rsidP="004175F2"/>
    <w:p w:rsidR="0043568E" w:rsidRDefault="0043568E" w:rsidP="004175F2"/>
    <w:p w:rsidR="0043568E" w:rsidRDefault="0043568E" w:rsidP="004175F2">
      <w:r>
        <w:t xml:space="preserve">В результате, сегодня мы имеем народ с изрядно испорченным национальным характером, не имеющим твердых принципов (кыйбла), и не имеющим представления, чего он хочет от жизни как нация. Каждый индивид варится в своем котле, многие лезут наверх, к лучшей жизни по головам других, не брезгуя ничем. Социальная зависть, закулисные склоки, интриги и озлобленность стали почти национальной идеологией. Ко всему этому можно добавить повальное двуличие в иерархии социальных отношений: перед вышестоящими трепещут и лебезят, а нижестоящих можно унижать и ни во что ни ставить. Но самое плачевное то, что народ начал проявлять симптомы равнодушия к своей судьбе, к родному языку: своих детей он не отдает в татарские школы, книг на татарском не читает, на татарские газеты не подписывается. Религия также не смогла глубоко проникнуть в общество и изменить образ жизни татар. </w:t>
      </w:r>
    </w:p>
    <w:p w:rsidR="0043568E" w:rsidRDefault="0043568E" w:rsidP="004175F2"/>
    <w:p w:rsidR="0043568E" w:rsidRDefault="0043568E" w:rsidP="004175F2">
      <w:r>
        <w:t xml:space="preserve">Татарский менталитет характеризуется вербально-логическим способом постижения окружающего мира, иными словами, татарский этнос отличает доминантная апелляция к разуму, а не к чувствам. Именно эта особенность татарской ментальности лежит в основе их законопослушности, чувстве уважения к власти, любви к порядку и стабильности. Попав в неблагоприятную ситуацию, татарин может проявить гибкость и принять невыгодные правила игры, так как не видит смысла идти против течения. Подобное умение (приспособляться, избирая нужную стратегию сообразно ситуации), которое, кстати, демонстрируют и китайцы, очень помогает им в работе. </w:t>
      </w:r>
    </w:p>
    <w:p w:rsidR="0043568E" w:rsidRDefault="0043568E" w:rsidP="004175F2"/>
    <w:p w:rsidR="0043568E" w:rsidRDefault="0043568E" w:rsidP="004175F2">
      <w:r>
        <w:t>Специалисты по этнологии отмечают уникальность татарской толерантности. Для татарского этноса также характерны религиозность, трудолюбие и терпение, релевантная роль семьи и общины, стремление к знаниям, прагматизм и коммерческая жилка. В среде современных этнических татар по-прежнему существует культ почитания старших, причем в расчет не берется ни должность, ни личностное или родственное отношение: единственным и определяющим условием является возраст. Старший по возрасту почитаем потому, что прожил жизнь, которую молодым еще предстоит пройти. Именно поэтому татарин никогда не уволит сотрудника предпенсионного возраста.</w:t>
      </w:r>
    </w:p>
    <w:p w:rsidR="0043568E" w:rsidRDefault="0043568E" w:rsidP="004175F2"/>
    <w:p w:rsidR="0043568E" w:rsidRDefault="0043568E" w:rsidP="004175F2"/>
    <w:p w:rsidR="0043568E" w:rsidRDefault="0043568E" w:rsidP="004175F2">
      <w:r>
        <w:t xml:space="preserve">«Наша татарская кровь течет как-то быстрее и готова вскипеть всегда... Мы – странная смесь нежности и грубости, сочетание, которое редко встречается у русских…» — писал Р. Нуриев </w:t>
      </w:r>
    </w:p>
    <w:p w:rsidR="0043568E" w:rsidRDefault="0043568E" w:rsidP="004175F2"/>
    <w:p w:rsidR="0043568E" w:rsidRDefault="0043568E" w:rsidP="004175F2"/>
    <w:p w:rsidR="0043568E" w:rsidRDefault="0043568E" w:rsidP="004175F2">
      <w:r>
        <w:t>Как государствообразующий этнос, имевший когда-то свое, независимое государство и великую историю, татары хранят в душе генетическую память о славе былых лет. Генетическая память, в свою очередь, влияет на формирование национального характера. Отличительной особенностью татарского характера всегда была хозяйская доброта, великодушие и терпимость к другим народам. Но народы, живущие по соседству с татарами, всегда расценивали это как мягкость характера и начинали использовать благосклонность татар в своих корыстных целях. Даже среди самих татарских ученых сложилось мнение, что татары уже далеко не воинственный народ. Хотя это не так. Психологическую травму, связанную с потерей государственности, татарский народ переживал очень тяжело и носил в своей душе на протяжении четырех с половиной веков. Из безвыходности ситуации татары вынуждены был приспосабливаться к враждебной среде обитания.</w:t>
      </w:r>
    </w:p>
    <w:p w:rsidR="0043568E" w:rsidRDefault="0043568E" w:rsidP="004175F2"/>
    <w:p w:rsidR="0043568E" w:rsidRDefault="0043568E" w:rsidP="004175F2">
      <w:r>
        <w:t xml:space="preserve">Представители татарской национальности склонны образовывать в многонациональных коллективах микрогруппы по национальному признаку. </w:t>
      </w:r>
    </w:p>
    <w:p w:rsidR="0043568E" w:rsidRDefault="0043568E" w:rsidP="004175F2"/>
    <w:p w:rsidR="0043568E" w:rsidRDefault="0043568E" w:rsidP="004175F2"/>
    <w:p w:rsidR="0043568E" w:rsidRDefault="0043568E" w:rsidP="004175F2">
      <w:r>
        <w:t>Татарин-начальник рано или поздно большинство трудового коллектива, особенно ближайшее окружение, сформирует из татар.</w:t>
      </w:r>
    </w:p>
    <w:p w:rsidR="0043568E" w:rsidRDefault="0043568E" w:rsidP="004175F2">
      <w:r>
        <w:t>Татары бывают резкими, категоричными в своих суждениях, во взаимоотношениях с представителями других народов могут проявлять вспыльчивость и обидчивость, однако впоследствии быстро улаживают возникшие конфликты.</w:t>
      </w:r>
    </w:p>
    <w:p w:rsidR="0043568E" w:rsidRDefault="0043568E" w:rsidP="004175F2"/>
    <w:p w:rsidR="0043568E" w:rsidRDefault="0043568E" w:rsidP="004175F2"/>
    <w:p w:rsidR="0043568E" w:rsidRDefault="0043568E" w:rsidP="004175F2">
      <w:r>
        <w:t xml:space="preserve">Карл Федорович Фукс, первый исследователь  XIX века культуры и быта казанских татар, отмечает «татары, рассеянные между русскими, так удивительно могли сохранить свои обычаи, свои нравы и народную гордость, точно как бы они жили отдельно...» </w:t>
      </w:r>
    </w:p>
    <w:p w:rsidR="0043568E" w:rsidRDefault="0043568E" w:rsidP="004175F2">
      <w:r>
        <w:t xml:space="preserve">Волго-уральские татары обладают большим опытом межнационального общения и взаимодействия, легко сходятся с представителями любых других этнических общностей на основе активного и продуктивного сотрудничества с ними в трудовой и общественной деятельности. В больших городах они образуют свои землячества (такие, как «Татар-Базар» в Ижевске). Татары стремятся держаться общиной. Это заметно, когда проводятся, например, свадьбы – они масштабные, по 200-300 человек, все родственники. </w:t>
      </w:r>
    </w:p>
    <w:p w:rsidR="0043568E" w:rsidRDefault="0043568E" w:rsidP="004175F2">
      <w:r>
        <w:t xml:space="preserve">  </w:t>
      </w:r>
    </w:p>
    <w:p w:rsidR="0043568E" w:rsidRDefault="0043568E" w:rsidP="004175F2">
      <w:r>
        <w:t>Большинству татар присущи такие качества, как целеустремлённость, настойчивость в достижении поставленной цели, предприимчивость, смекалка, находчивость, чувство взаимовыручки, преданность, обязательность и порядочность («татарин никогда не обманет, не предаст, если даст слово – выполнит»).</w:t>
      </w:r>
    </w:p>
    <w:p w:rsidR="0043568E" w:rsidRDefault="0043568E" w:rsidP="004175F2"/>
    <w:p w:rsidR="0043568E" w:rsidRDefault="0043568E" w:rsidP="004175F2"/>
    <w:p w:rsidR="0043568E" w:rsidRDefault="0043568E" w:rsidP="004175F2">
      <w:r>
        <w:t xml:space="preserve">Из огромного числа потенциальных партнеров татарин-руководитель компании в целях безопасности выбирает татар. Так надежнее.  </w:t>
      </w:r>
    </w:p>
    <w:p w:rsidR="0043568E" w:rsidRDefault="0043568E" w:rsidP="004175F2">
      <w:r>
        <w:t xml:space="preserve">Далее к этому списку добродетелей добавляются: щедрость и простота, скромность и доброта, бескорыстная взаимовыручка и еще весьма длинный перечень лучших человеческих качеств, повествующий о народе гордом, честном и сплоченном. Татарскому характеру свойственно делать все основательно. Кроме того, татары очень работоспособные. </w:t>
      </w:r>
    </w:p>
    <w:p w:rsidR="0043568E" w:rsidRDefault="0043568E" w:rsidP="004175F2"/>
    <w:p w:rsidR="0043568E" w:rsidRDefault="0043568E" w:rsidP="004175F2"/>
    <w:p w:rsidR="0043568E" w:rsidRDefault="0043568E" w:rsidP="004175F2">
      <w:r>
        <w:t>Каждый народ имеет свой, выработанный на протяжении веков и воплощенный в образ жизни, национальный характер. Так, например, южные народы отличаются повышенным темпераментом, северные, наоборот, более медлительны и хладнокровны. На формирование национальной психологии народа влияет множество факторов – начиная с природных и жизненных условий обитания, кончая социально-политическими изменениями в жизни общества. Большую роль также играют религия, литература и искусство. Как и у любого другого народа, у татар тоже имеется свой национальный характер, сложенный стереотип поведения, отличающий его с исторических времен. С изменением эпохи и общей политической обстановки менялся и национальный характер татар, появлялись новые черты, влияющие на национальную жизнь. При сегодняшнем анализе национальной психологии татар можно отметить как новоприобретенные положительные характеристики, так и большие потери. Некоторые положительные черты татарского характера сегодня вытесняются новыми, зачастую отрицательными чертами. Кто же по духу татарский народ: раб или свободный хозяин? Ответ на этот вопрос поможет понять особенности татарского национального характера. Безусловно, пока экономически татары полностью связаны с Россией. Но связаны ли татары с русским народом, с его порядками душой и духом – это еще вопрос.</w:t>
      </w:r>
    </w:p>
    <w:p w:rsidR="0043568E" w:rsidRDefault="0043568E" w:rsidP="004175F2"/>
    <w:p w:rsidR="0043568E" w:rsidRDefault="0043568E" w:rsidP="004175F2">
      <w:r>
        <w:t>Положительные черты:</w:t>
      </w:r>
    </w:p>
    <w:p w:rsidR="0043568E" w:rsidRDefault="0043568E" w:rsidP="004175F2">
      <w:r>
        <w:t>•    Неприхотливость и непредвзятость</w:t>
      </w:r>
    </w:p>
    <w:p w:rsidR="0043568E" w:rsidRDefault="0043568E" w:rsidP="004175F2">
      <w:r>
        <w:t>•    Дисциплинированность</w:t>
      </w:r>
    </w:p>
    <w:p w:rsidR="0043568E" w:rsidRDefault="0043568E" w:rsidP="004175F2">
      <w:r>
        <w:t>•    Сплоченность</w:t>
      </w:r>
    </w:p>
    <w:p w:rsidR="0043568E" w:rsidRDefault="0043568E" w:rsidP="004175F2">
      <w:r>
        <w:t>•    Старательность</w:t>
      </w:r>
    </w:p>
    <w:p w:rsidR="0043568E" w:rsidRDefault="0043568E" w:rsidP="004175F2">
      <w:r>
        <w:t>•    Любовь к порядку</w:t>
      </w:r>
    </w:p>
    <w:p w:rsidR="0043568E" w:rsidRDefault="0043568E" w:rsidP="004175F2">
      <w:r>
        <w:t>•    Законопослушность</w:t>
      </w:r>
    </w:p>
    <w:p w:rsidR="0043568E" w:rsidRDefault="0043568E" w:rsidP="004175F2">
      <w:r>
        <w:t>•    Гибкость</w:t>
      </w:r>
    </w:p>
    <w:p w:rsidR="0043568E" w:rsidRDefault="0043568E" w:rsidP="004175F2">
      <w:r>
        <w:t>•    Толерантность</w:t>
      </w:r>
    </w:p>
    <w:p w:rsidR="0043568E" w:rsidRDefault="0043568E" w:rsidP="004175F2">
      <w:r>
        <w:t>•    Трудолюбие</w:t>
      </w:r>
    </w:p>
    <w:p w:rsidR="0043568E" w:rsidRDefault="0043568E" w:rsidP="004175F2">
      <w:r>
        <w:t>•    Уважение к старшим</w:t>
      </w:r>
    </w:p>
    <w:p w:rsidR="0043568E" w:rsidRDefault="0043568E" w:rsidP="004175F2"/>
    <w:p w:rsidR="0043568E" w:rsidRDefault="0043568E" w:rsidP="004175F2">
      <w:r>
        <w:t>Отрицательные черты:</w:t>
      </w:r>
    </w:p>
    <w:p w:rsidR="0043568E" w:rsidRDefault="0043568E" w:rsidP="004175F2">
      <w:r>
        <w:t xml:space="preserve">•    Самолюбование </w:t>
      </w:r>
    </w:p>
    <w:p w:rsidR="0043568E" w:rsidRDefault="0043568E" w:rsidP="004175F2">
      <w:r>
        <w:t>•    Ревность</w:t>
      </w:r>
    </w:p>
    <w:p w:rsidR="0043568E" w:rsidRDefault="0043568E" w:rsidP="004175F2">
      <w:r>
        <w:t>•    Излишний прагматизм</w:t>
      </w:r>
    </w:p>
    <w:p w:rsidR="0043568E" w:rsidRDefault="0043568E" w:rsidP="004175F2">
      <w:r>
        <w:t>•    Вспыльчивость</w:t>
      </w:r>
    </w:p>
    <w:p w:rsidR="0043568E" w:rsidRDefault="0043568E" w:rsidP="004175F2"/>
    <w:p w:rsidR="0043568E" w:rsidRDefault="0043568E" w:rsidP="004175F2">
      <w:bookmarkStart w:id="0" w:name="_GoBack"/>
      <w:bookmarkEnd w:id="0"/>
    </w:p>
    <w:sectPr w:rsidR="0043568E" w:rsidSect="009A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5F2"/>
    <w:rsid w:val="000B3302"/>
    <w:rsid w:val="003C45E1"/>
    <w:rsid w:val="004175F2"/>
    <w:rsid w:val="0043568E"/>
    <w:rsid w:val="009A2C50"/>
    <w:rsid w:val="00A7376B"/>
    <w:rsid w:val="00C952EC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B559F-5A12-4123-82BB-00137513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5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национального бизнеса: татарский темперамент </vt:lpstr>
    </vt:vector>
  </TitlesOfParts>
  <Company>Home8a</Company>
  <LinksUpToDate>false</LinksUpToDate>
  <CharactersWithSpaces>11679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национального бизнеса: татарский темперамент </dc:title>
  <dc:subject/>
  <dc:creator>Надя</dc:creator>
  <cp:keywords/>
  <dc:description/>
  <cp:lastModifiedBy>Irina</cp:lastModifiedBy>
  <cp:revision>2</cp:revision>
  <dcterms:created xsi:type="dcterms:W3CDTF">2014-10-02T06:04:00Z</dcterms:created>
  <dcterms:modified xsi:type="dcterms:W3CDTF">2014-10-02T06:04:00Z</dcterms:modified>
</cp:coreProperties>
</file>