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05" w:rsidRDefault="00A30205" w:rsidP="002C0A7F">
      <w:pPr>
        <w:spacing w:line="360" w:lineRule="auto"/>
        <w:rPr>
          <w:b/>
          <w:color w:val="000000"/>
          <w:sz w:val="28"/>
          <w:szCs w:val="28"/>
        </w:rPr>
      </w:pPr>
    </w:p>
    <w:p w:rsidR="00E37C2D" w:rsidRPr="002C0A7F" w:rsidRDefault="00045696" w:rsidP="002C0A7F">
      <w:pPr>
        <w:spacing w:line="360" w:lineRule="auto"/>
        <w:rPr>
          <w:b/>
          <w:color w:val="000000"/>
          <w:sz w:val="28"/>
          <w:szCs w:val="28"/>
        </w:rPr>
      </w:pPr>
      <w:r w:rsidRPr="002C0A7F">
        <w:rPr>
          <w:b/>
          <w:color w:val="000000"/>
          <w:sz w:val="28"/>
          <w:szCs w:val="28"/>
        </w:rPr>
        <w:t xml:space="preserve">          Социальное пространство и социальное время</w:t>
      </w:r>
    </w:p>
    <w:p w:rsidR="00045696" w:rsidRPr="002C0A7F" w:rsidRDefault="00E37C2D" w:rsidP="002C0A7F">
      <w:pPr>
        <w:spacing w:line="360" w:lineRule="auto"/>
        <w:rPr>
          <w:color w:val="000000"/>
          <w:sz w:val="28"/>
          <w:szCs w:val="28"/>
        </w:rPr>
      </w:pPr>
      <w:r w:rsidRPr="002C0A7F">
        <w:rPr>
          <w:color w:val="000000"/>
          <w:sz w:val="28"/>
          <w:szCs w:val="28"/>
        </w:rPr>
        <w:t>Для обыденно-житейских представлений пространство и время – нечто привычное, известное и даже в какой-то мере очевидное. Но если задуматься над тем, что же все-таки такое пространство и время, то возникают сложные вопросы, напряженно обсуждавшиеся в истории философии и естествознания. В настоящее время нельзя решать их без опоры на достижения современной науки, причем не только достижения естествознания, но и тех данных социальных, гуманитарных дисциплин, которые раскрывают различные аспекты пространственно-временных представлений, их роли, места в человеческой жизни и деятельности.</w:t>
      </w:r>
    </w:p>
    <w:p w:rsidR="00E37C2D" w:rsidRPr="002C0A7F" w:rsidRDefault="00045696" w:rsidP="002C0A7F">
      <w:pPr>
        <w:spacing w:line="360" w:lineRule="auto"/>
        <w:rPr>
          <w:color w:val="000000"/>
          <w:sz w:val="28"/>
          <w:szCs w:val="28"/>
        </w:rPr>
      </w:pPr>
      <w:r w:rsidRPr="002C0A7F">
        <w:rPr>
          <w:color w:val="000000"/>
          <w:sz w:val="28"/>
          <w:szCs w:val="28"/>
        </w:rPr>
        <w:t xml:space="preserve">              </w:t>
      </w:r>
      <w:r w:rsidR="00E37C2D" w:rsidRPr="002C0A7F">
        <w:rPr>
          <w:b/>
          <w:color w:val="000000"/>
          <w:sz w:val="28"/>
          <w:szCs w:val="28"/>
        </w:rPr>
        <w:t>Социальное прос</w:t>
      </w:r>
      <w:r w:rsidR="00C00845" w:rsidRPr="002C0A7F">
        <w:rPr>
          <w:b/>
          <w:color w:val="000000"/>
          <w:sz w:val="28"/>
          <w:szCs w:val="28"/>
        </w:rPr>
        <w:t>транство</w:t>
      </w:r>
      <w:r w:rsidR="00C00845" w:rsidRPr="002C0A7F">
        <w:rPr>
          <w:color w:val="000000"/>
          <w:sz w:val="28"/>
          <w:szCs w:val="28"/>
        </w:rPr>
        <w:t xml:space="preserve"> — это интуитивно ощуща</w:t>
      </w:r>
      <w:r w:rsidR="00E37C2D" w:rsidRPr="002C0A7F">
        <w:rPr>
          <w:color w:val="000000"/>
          <w:sz w:val="28"/>
          <w:szCs w:val="28"/>
        </w:rPr>
        <w:t>емая людьми система социальных отношений между ними. Социальные отношения многочи</w:t>
      </w:r>
      <w:r w:rsidR="00C00845" w:rsidRPr="002C0A7F">
        <w:rPr>
          <w:color w:val="000000"/>
          <w:sz w:val="28"/>
          <w:szCs w:val="28"/>
        </w:rPr>
        <w:t>сленны и разнооб</w:t>
      </w:r>
      <w:r w:rsidR="00E37C2D" w:rsidRPr="002C0A7F">
        <w:rPr>
          <w:color w:val="000000"/>
          <w:sz w:val="28"/>
          <w:szCs w:val="28"/>
        </w:rPr>
        <w:t>разны — родственные, служебные, соседские, случайные знакомства и т. д., поэто</w:t>
      </w:r>
      <w:r w:rsidR="00C00845" w:rsidRPr="002C0A7F">
        <w:rPr>
          <w:color w:val="000000"/>
          <w:sz w:val="28"/>
          <w:szCs w:val="28"/>
        </w:rPr>
        <w:t>му социальное пространство долж</w:t>
      </w:r>
      <w:r w:rsidR="00E37C2D" w:rsidRPr="002C0A7F">
        <w:rPr>
          <w:color w:val="000000"/>
          <w:sz w:val="28"/>
          <w:szCs w:val="28"/>
        </w:rPr>
        <w:t>но быть многомерным. Когда говорят, что человек «пошел вверх» или «опустился н</w:t>
      </w:r>
      <w:r w:rsidR="00C00845" w:rsidRPr="002C0A7F">
        <w:rPr>
          <w:color w:val="000000"/>
          <w:sz w:val="28"/>
          <w:szCs w:val="28"/>
        </w:rPr>
        <w:t>а дно жизни», имеется в виду со</w:t>
      </w:r>
      <w:r w:rsidR="00E37C2D" w:rsidRPr="002C0A7F">
        <w:rPr>
          <w:color w:val="000000"/>
          <w:sz w:val="28"/>
          <w:szCs w:val="28"/>
        </w:rPr>
        <w:t>циальное пространство.</w:t>
      </w:r>
      <w:r w:rsidR="00C00845" w:rsidRPr="002C0A7F">
        <w:rPr>
          <w:color w:val="000000"/>
          <w:sz w:val="28"/>
          <w:szCs w:val="28"/>
        </w:rPr>
        <w:t xml:space="preserve"> Понятие пространства имеет смысл лишь постольку, поскольку сама материя дифференцирована, структурирована. Если бы мир не имел сложной структуры, если бы он не расчленялся на предметы, а эти предметы, в свою очередь не членились на элементы, связанные между собой,</w:t>
      </w:r>
      <w:r w:rsidR="00E136BB" w:rsidRPr="002C0A7F">
        <w:rPr>
          <w:color w:val="000000"/>
          <w:sz w:val="28"/>
          <w:szCs w:val="28"/>
        </w:rPr>
        <w:t xml:space="preserve"> </w:t>
      </w:r>
      <w:r w:rsidR="00C00845" w:rsidRPr="002C0A7F">
        <w:rPr>
          <w:color w:val="000000"/>
          <w:sz w:val="28"/>
          <w:szCs w:val="28"/>
        </w:rPr>
        <w:t>то понятие пространства не имело бы смысла</w:t>
      </w:r>
      <w:r w:rsidR="00E136BB" w:rsidRPr="002C0A7F">
        <w:rPr>
          <w:color w:val="000000"/>
          <w:sz w:val="28"/>
          <w:szCs w:val="28"/>
        </w:rPr>
        <w:t>.</w:t>
      </w:r>
    </w:p>
    <w:p w:rsidR="000C7402" w:rsidRPr="002C0A7F" w:rsidRDefault="00E37C2D" w:rsidP="002C0A7F">
      <w:pPr>
        <w:pStyle w:val="a3"/>
        <w:spacing w:line="360" w:lineRule="auto"/>
        <w:rPr>
          <w:color w:val="000000"/>
          <w:sz w:val="28"/>
          <w:szCs w:val="28"/>
        </w:rPr>
      </w:pPr>
      <w:r w:rsidRPr="002C0A7F">
        <w:rPr>
          <w:color w:val="000000"/>
          <w:sz w:val="28"/>
          <w:szCs w:val="28"/>
        </w:rPr>
        <w:t>Распространение смыслов в социальном пространстве означает восприятие их людьми, находящимися в определенных социальных отношениях с коммуникантом</w:t>
      </w:r>
      <w:r w:rsidR="000C7402" w:rsidRPr="002C0A7F">
        <w:rPr>
          <w:color w:val="000000"/>
          <w:sz w:val="28"/>
          <w:szCs w:val="28"/>
        </w:rPr>
        <w:t>. Чтобы понять особую природу социального пространства</w:t>
      </w:r>
      <w:r w:rsidR="000C7402" w:rsidRPr="002C0A7F">
        <w:rPr>
          <w:b/>
          <w:bCs/>
          <w:color w:val="000000"/>
          <w:sz w:val="28"/>
          <w:szCs w:val="28"/>
        </w:rPr>
        <w:t xml:space="preserve"> </w:t>
      </w:r>
      <w:r w:rsidR="000C7402" w:rsidRPr="002C0A7F">
        <w:rPr>
          <w:color w:val="000000"/>
          <w:sz w:val="28"/>
          <w:szCs w:val="28"/>
        </w:rPr>
        <w:t>как</w:t>
      </w:r>
      <w:r w:rsidR="000C7402" w:rsidRPr="002C0A7F">
        <w:rPr>
          <w:b/>
          <w:bCs/>
          <w:color w:val="000000"/>
          <w:sz w:val="28"/>
          <w:szCs w:val="28"/>
        </w:rPr>
        <w:t xml:space="preserve"> </w:t>
      </w:r>
      <w:r w:rsidR="000C7402" w:rsidRPr="002C0A7F">
        <w:rPr>
          <w:color w:val="000000"/>
          <w:sz w:val="28"/>
          <w:szCs w:val="28"/>
        </w:rPr>
        <w:t>объективно существующего, важно выработать представление о це</w:t>
      </w:r>
      <w:r w:rsidR="000C7402" w:rsidRPr="002C0A7F">
        <w:rPr>
          <w:color w:val="000000"/>
          <w:sz w:val="28"/>
          <w:szCs w:val="28"/>
        </w:rPr>
        <w:softHyphen/>
        <w:t>лостной системе общественной жизни. Эта система включает в качестве своих компонентов предметный мир, который человек создает и обновляет в своей деятельности, самого человека и его отношения к другим людям, состояния человеческого сознания, регулирующие его деятельность. Все это единое системное целое существует только благодаря взаимодействию составляющих его частей — мира вещей «второй природы», мира идей и мира чело</w:t>
      </w:r>
      <w:r w:rsidR="000C7402" w:rsidRPr="002C0A7F">
        <w:rPr>
          <w:color w:val="000000"/>
          <w:sz w:val="28"/>
          <w:szCs w:val="28"/>
        </w:rPr>
        <w:softHyphen/>
        <w:t>веческих отношений. Организация этого целого усложняется и ме</w:t>
      </w:r>
      <w:r w:rsidR="000C7402" w:rsidRPr="002C0A7F">
        <w:rPr>
          <w:color w:val="000000"/>
          <w:sz w:val="28"/>
          <w:szCs w:val="28"/>
        </w:rPr>
        <w:softHyphen/>
        <w:t xml:space="preserve">няется в процессе исторического развития. Оно имеет свою особую </w:t>
      </w:r>
      <w:r w:rsidR="000C7402" w:rsidRPr="002C0A7F">
        <w:rPr>
          <w:iCs/>
          <w:color w:val="000000"/>
          <w:sz w:val="28"/>
          <w:szCs w:val="28"/>
        </w:rPr>
        <w:t>пространственную архитектонику, которая не сводится только к отношениям материальных вещей, а включает их отношение к человеку, его социальные связи и те смыслы, которые фикси</w:t>
      </w:r>
      <w:r w:rsidR="000C7402" w:rsidRPr="002C0A7F">
        <w:rPr>
          <w:iCs/>
          <w:color w:val="000000"/>
          <w:sz w:val="28"/>
          <w:szCs w:val="28"/>
        </w:rPr>
        <w:softHyphen/>
        <w:t>руются в системе общественно значимых идей.</w:t>
      </w:r>
      <w:r w:rsidR="000C7402" w:rsidRPr="002C0A7F">
        <w:rPr>
          <w:color w:val="000000"/>
          <w:sz w:val="28"/>
          <w:szCs w:val="28"/>
        </w:rPr>
        <w:t xml:space="preserve"> Мир вещей «второй природы», окружающих человека, их пространственная организа</w:t>
      </w:r>
      <w:r w:rsidR="000C7402" w:rsidRPr="002C0A7F">
        <w:rPr>
          <w:color w:val="000000"/>
          <w:sz w:val="28"/>
          <w:szCs w:val="28"/>
        </w:rPr>
        <w:softHyphen/>
        <w:t>ция обладает над природными, социально значимыми характеристиками. Пространственные формы технических устройств, упоря</w:t>
      </w:r>
      <w:r w:rsidR="000C7402" w:rsidRPr="002C0A7F">
        <w:rPr>
          <w:color w:val="000000"/>
          <w:sz w:val="28"/>
          <w:szCs w:val="28"/>
        </w:rPr>
        <w:softHyphen/>
        <w:t>доченное пространство полей, садов, орошаемых земель, искус</w:t>
      </w:r>
      <w:r w:rsidR="000C7402" w:rsidRPr="002C0A7F">
        <w:rPr>
          <w:color w:val="000000"/>
          <w:sz w:val="28"/>
          <w:szCs w:val="28"/>
        </w:rPr>
        <w:softHyphen/>
        <w:t>ственно созданных водоемов, архитектура городов — все это со</w:t>
      </w:r>
      <w:r w:rsidR="000C7402" w:rsidRPr="002C0A7F">
        <w:rPr>
          <w:color w:val="000000"/>
          <w:sz w:val="28"/>
          <w:szCs w:val="28"/>
        </w:rPr>
        <w:softHyphen/>
        <w:t>циальные пространственные структуры. Они не возникают сами но себе в природе, а формируются только благодаря деятельности людей и несут на себе печать социальных отношений, характерных для определенной исторической эпохи, выступая как культурно-значимые пространственные формы.</w:t>
      </w:r>
    </w:p>
    <w:p w:rsidR="000C7402" w:rsidRPr="002C0A7F" w:rsidRDefault="000C7402" w:rsidP="002C0A7F">
      <w:pPr>
        <w:pStyle w:val="a3"/>
        <w:spacing w:line="360" w:lineRule="auto"/>
        <w:rPr>
          <w:color w:val="000000"/>
          <w:sz w:val="28"/>
          <w:szCs w:val="28"/>
        </w:rPr>
      </w:pPr>
      <w:r w:rsidRPr="002C0A7F">
        <w:rPr>
          <w:color w:val="000000"/>
          <w:sz w:val="28"/>
          <w:szCs w:val="28"/>
        </w:rPr>
        <w:t>Специфика социального пространства тесно связана со специ</w:t>
      </w:r>
      <w:r w:rsidRPr="002C0A7F">
        <w:rPr>
          <w:color w:val="000000"/>
          <w:sz w:val="28"/>
          <w:szCs w:val="28"/>
        </w:rPr>
        <w:softHyphen/>
        <w:t>фикой социального времени, которое является внутренним време</w:t>
      </w:r>
      <w:r w:rsidRPr="002C0A7F">
        <w:rPr>
          <w:color w:val="000000"/>
          <w:sz w:val="28"/>
          <w:szCs w:val="28"/>
        </w:rPr>
        <w:softHyphen/>
        <w:t>нем общественной жизни и как бы вписано во внешнее по отноше</w:t>
      </w:r>
      <w:r w:rsidRPr="002C0A7F">
        <w:rPr>
          <w:color w:val="000000"/>
          <w:sz w:val="28"/>
          <w:szCs w:val="28"/>
        </w:rPr>
        <w:softHyphen/>
        <w:t>нию к нему время природных процессов.</w:t>
      </w:r>
    </w:p>
    <w:p w:rsidR="000C7402" w:rsidRPr="002C0A7F" w:rsidRDefault="00E37C2D" w:rsidP="002C0A7F">
      <w:pPr>
        <w:pStyle w:val="a3"/>
        <w:spacing w:line="360" w:lineRule="auto"/>
        <w:rPr>
          <w:color w:val="000000"/>
          <w:sz w:val="28"/>
          <w:szCs w:val="28"/>
        </w:rPr>
      </w:pPr>
      <w:r w:rsidRPr="00867DF9">
        <w:rPr>
          <w:b/>
          <w:color w:val="000000"/>
          <w:sz w:val="28"/>
          <w:szCs w:val="28"/>
        </w:rPr>
        <w:t>Социальное время</w:t>
      </w:r>
      <w:r w:rsidRPr="002C0A7F">
        <w:rPr>
          <w:color w:val="000000"/>
          <w:sz w:val="28"/>
          <w:szCs w:val="28"/>
        </w:rPr>
        <w:t xml:space="preserve"> — это интуитивное ощущение течения социальной жизни, переживаемое современниками. Это ощущение зависит от интенсивности социальных из</w:t>
      </w:r>
      <w:r w:rsidRPr="002C0A7F">
        <w:rPr>
          <w:color w:val="000000"/>
          <w:sz w:val="28"/>
          <w:szCs w:val="28"/>
        </w:rPr>
        <w:softHyphen/>
        <w:t>менений. Если в обществе изменений мало, социальное время течет медленно; если изменений много, время ускоряет свой ход. Согласно «социальным часам», десятилетия застоя равны году революционной перестройки.</w:t>
      </w:r>
      <w:r w:rsidR="00E136BB" w:rsidRPr="002C0A7F">
        <w:rPr>
          <w:color w:val="000000"/>
          <w:sz w:val="28"/>
          <w:szCs w:val="28"/>
        </w:rPr>
        <w:t xml:space="preserve"> Представление о времени и понятие времени имеют смысл лишь постольку, поскольку мир находится в состоянии движения и развития, если бы материя была вне движения, понятие времени не имело бы смысла.</w:t>
      </w:r>
    </w:p>
    <w:p w:rsidR="00E136BB" w:rsidRPr="002C0A7F" w:rsidRDefault="000C7402" w:rsidP="002C0A7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2C0A7F">
        <w:rPr>
          <w:color w:val="000000"/>
          <w:sz w:val="28"/>
          <w:szCs w:val="28"/>
        </w:rPr>
        <w:t xml:space="preserve">Вопрос о познавательном статусе категорий пространства и времени решался по-разному. Одни философы считали пространство и время объективными характеристиками бытия, другие — чисто субъективными понятиями, характеризующими наш способ восприятия мира. Были и философы, которые, признавая объективность пространства, приписывали чисто субъективный статус категории времени, и наоборот. </w:t>
      </w:r>
      <w:r w:rsidRPr="002C0A7F">
        <w:rPr>
          <w:color w:val="000000"/>
          <w:sz w:val="28"/>
          <w:szCs w:val="28"/>
        </w:rPr>
        <w:br/>
        <w:t xml:space="preserve">Но пространство и время являются столь же объективными характеристиками бытия, как его материальность и движение. </w:t>
      </w:r>
      <w:r w:rsidRPr="002C0A7F">
        <w:rPr>
          <w:color w:val="000000"/>
          <w:sz w:val="28"/>
          <w:szCs w:val="28"/>
        </w:rPr>
        <w:br/>
      </w:r>
      <w:r w:rsidR="00E136BB" w:rsidRPr="002C0A7F">
        <w:rPr>
          <w:color w:val="000000"/>
          <w:sz w:val="28"/>
          <w:szCs w:val="28"/>
        </w:rPr>
        <w:t>Человеку свойственно и интуитивное чувство времени, не всегда им осмысливаемое. На чем же основано интуитивное чувство времени? В нашем организме существует  множество периодических процессов, которые выступают в функции часов. По ним как  бы измеряется длительность внешних процессов. Оказывается, что все организмы имеют как бы встроенные внутрь себя биологические часы, в функции которых выступают различные жизненные ритмы - периодически возникающая и затухающая активность клеток и отдельных органов.</w:t>
      </w:r>
    </w:p>
    <w:p w:rsidR="00E136BB" w:rsidRPr="002C0A7F" w:rsidRDefault="00E136BB" w:rsidP="002C0A7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2C0A7F">
        <w:rPr>
          <w:color w:val="000000"/>
          <w:sz w:val="28"/>
          <w:szCs w:val="28"/>
        </w:rPr>
        <w:t>Мозг человека также обладает определенными ритмами активности. Существуют альфа – ритмы, которые характеризуют активность мозга.</w:t>
      </w:r>
    </w:p>
    <w:p w:rsidR="000C7402" w:rsidRPr="002C0A7F" w:rsidRDefault="000C7402" w:rsidP="002C0A7F">
      <w:pPr>
        <w:pStyle w:val="a3"/>
        <w:spacing w:line="360" w:lineRule="auto"/>
        <w:rPr>
          <w:color w:val="000000"/>
          <w:sz w:val="28"/>
          <w:szCs w:val="28"/>
        </w:rPr>
      </w:pPr>
      <w:r w:rsidRPr="002C0A7F">
        <w:rPr>
          <w:color w:val="000000"/>
          <w:sz w:val="28"/>
          <w:szCs w:val="28"/>
        </w:rPr>
        <w:t>Социальное время, как и социальное пространство, имеет слож</w:t>
      </w:r>
      <w:r w:rsidRPr="002C0A7F">
        <w:rPr>
          <w:color w:val="000000"/>
          <w:sz w:val="28"/>
          <w:szCs w:val="28"/>
        </w:rPr>
        <w:softHyphen/>
        <w:t>ную структуру. Оно возникает как наложение друг на друга раз</w:t>
      </w:r>
      <w:r w:rsidRPr="002C0A7F">
        <w:rPr>
          <w:color w:val="000000"/>
          <w:sz w:val="28"/>
          <w:szCs w:val="28"/>
        </w:rPr>
        <w:softHyphen/>
        <w:t xml:space="preserve">личных временных структур. В рамках исторического времени, в котором происходят события, характеризующие историю народа, нации, развитие и смену общественно-экономических формаций, можно выделить </w:t>
      </w:r>
      <w:r w:rsidRPr="002C0A7F">
        <w:rPr>
          <w:iCs/>
          <w:color w:val="000000"/>
          <w:sz w:val="28"/>
          <w:szCs w:val="28"/>
        </w:rPr>
        <w:t>время индивидуального бытия человека</w:t>
      </w:r>
      <w:r w:rsidRPr="002C0A7F">
        <w:rPr>
          <w:i/>
          <w:iCs/>
          <w:color w:val="000000"/>
          <w:sz w:val="28"/>
          <w:szCs w:val="28"/>
        </w:rPr>
        <w:t>,</w:t>
      </w:r>
      <w:r w:rsidRPr="002C0A7F">
        <w:rPr>
          <w:color w:val="000000"/>
          <w:sz w:val="28"/>
          <w:szCs w:val="28"/>
        </w:rPr>
        <w:t xml:space="preserve"> которое определяется протеканием различных социально и индивидуально значимых для него событий.</w:t>
      </w:r>
    </w:p>
    <w:p w:rsidR="00E37C2D" w:rsidRPr="002C0A7F" w:rsidRDefault="003D0A95" w:rsidP="002C0A7F">
      <w:pPr>
        <w:spacing w:line="360" w:lineRule="auto"/>
        <w:rPr>
          <w:sz w:val="28"/>
          <w:szCs w:val="28"/>
        </w:rPr>
      </w:pPr>
      <w:r w:rsidRPr="002C0A7F">
        <w:rPr>
          <w:sz w:val="28"/>
          <w:szCs w:val="28"/>
        </w:rPr>
        <w:t>В истории философии существовали различные концепции пространства и времени. Их можно разбить на два больших класса: концепции субстанциальные реляционные. Субстанциальная концепция рассматривает пространство и время как особые сущности, которые существуют сами по себе, независимо от материальных объектов.  Они как бы арена, на которой находятся объекты и развертываются процессы. Подобно тому как арена может существовать и без того, что на ней размещены определенные предметы, движутся актеры, разыгрывается какое-то представление, так и пространство и время могут существовать независимо от материальных объектов и процессов. Подобную точку зрения отстаивал И.Ньютон. Так представление древнегреческих философов – атомистов (</w:t>
      </w:r>
      <w:r w:rsidR="00292C15" w:rsidRPr="002C0A7F">
        <w:rPr>
          <w:sz w:val="28"/>
          <w:szCs w:val="28"/>
        </w:rPr>
        <w:t>Демокрита, Эпикура) о пустоте неявно предполагало концепцию субстанциальности пространства. В противовес субстанциальному подходу в истории философии развивалась реляционная концепция пространства и времени. Одним из наиболее ярких представлений ее был Г.В. Лейбниц, полемизировавший с И.Ньютоном по вопросам о сущности пространства и времени. Лейбниц настаивал на том, что пространство и время -  это особые отношения между объектами и процессами и вне их не существует.</w:t>
      </w:r>
    </w:p>
    <w:p w:rsidR="00292C15" w:rsidRPr="002C0A7F" w:rsidRDefault="00292C15" w:rsidP="002C0A7F">
      <w:pPr>
        <w:spacing w:line="360" w:lineRule="auto"/>
        <w:rPr>
          <w:b/>
          <w:sz w:val="28"/>
          <w:szCs w:val="28"/>
        </w:rPr>
      </w:pPr>
      <w:r w:rsidRPr="002C0A7F">
        <w:rPr>
          <w:b/>
          <w:sz w:val="28"/>
          <w:szCs w:val="28"/>
        </w:rPr>
        <w:t>Взаимосвязь пространства- времени и движущейся материи.</w:t>
      </w:r>
    </w:p>
    <w:p w:rsidR="00292C15" w:rsidRPr="002C0A7F" w:rsidRDefault="00292C15" w:rsidP="002C0A7F">
      <w:pPr>
        <w:spacing w:line="360" w:lineRule="auto"/>
        <w:rPr>
          <w:sz w:val="28"/>
          <w:szCs w:val="28"/>
        </w:rPr>
      </w:pPr>
      <w:r w:rsidRPr="002C0A7F">
        <w:rPr>
          <w:sz w:val="28"/>
          <w:szCs w:val="28"/>
        </w:rPr>
        <w:t>Достижения современной науки свидетельствует о предпочтительности реляционного подхода к пониманию пространства и времени. В этом плане в первую очередь надо выделить достижения физики 20 века. Создание теории относительности было тем значительным шагом в понимании природы пространства и времени, который позволяет углубить, уточнить, конкретиз</w:t>
      </w:r>
      <w:r w:rsidR="00DD1C88" w:rsidRPr="002C0A7F">
        <w:rPr>
          <w:sz w:val="28"/>
          <w:szCs w:val="28"/>
        </w:rPr>
        <w:t>и</w:t>
      </w:r>
      <w:r w:rsidRPr="002C0A7F">
        <w:rPr>
          <w:sz w:val="28"/>
          <w:szCs w:val="28"/>
        </w:rPr>
        <w:t>ровать философские представления</w:t>
      </w:r>
      <w:r w:rsidR="00DD1C88" w:rsidRPr="002C0A7F">
        <w:rPr>
          <w:sz w:val="28"/>
          <w:szCs w:val="28"/>
        </w:rPr>
        <w:t xml:space="preserve"> о пространстве и времени.</w:t>
      </w:r>
    </w:p>
    <w:p w:rsidR="00DD1C88" w:rsidRPr="002C0A7F" w:rsidRDefault="00DD1C88" w:rsidP="002C0A7F">
      <w:pPr>
        <w:spacing w:line="360" w:lineRule="auto"/>
        <w:rPr>
          <w:sz w:val="28"/>
          <w:szCs w:val="28"/>
        </w:rPr>
      </w:pPr>
      <w:r w:rsidRPr="002C0A7F">
        <w:rPr>
          <w:sz w:val="28"/>
          <w:szCs w:val="28"/>
        </w:rPr>
        <w:t>Система отсчета в физике- это образ реальной физической лаборатории, снабженной часами и линейками, то есть инструментарием, с помощью которого можно измерять пространственные и временные характеристики тел. Старая физика считала, что если система отсчета движутся равномерно и прямолинейно относятся друг к другу то пространственные интервалы и временные интервалы не меняются.</w:t>
      </w:r>
    </w:p>
    <w:p w:rsidR="00DD1C88" w:rsidRPr="002C0A7F" w:rsidRDefault="00DD1C88" w:rsidP="002C0A7F">
      <w:pPr>
        <w:spacing w:line="360" w:lineRule="auto"/>
        <w:rPr>
          <w:sz w:val="28"/>
          <w:szCs w:val="28"/>
        </w:rPr>
      </w:pPr>
      <w:r w:rsidRPr="002C0A7F">
        <w:rPr>
          <w:sz w:val="28"/>
          <w:szCs w:val="28"/>
        </w:rPr>
        <w:t xml:space="preserve">Теория относительности обнаружила еще одну существенную сторону пространственно- временных отношений материального мира. Она выявила глубокую связь между пространством и временем, показав, что в процессе существует единое пространство- время, а отдельно пространство и отдельно время выступают как его своеобразные проекции, на которые оно по-разному расщепляется в зависимости от характера движения тел. </w:t>
      </w:r>
    </w:p>
    <w:p w:rsidR="00DD1C88" w:rsidRDefault="00DD1C88" w:rsidP="002C0A7F">
      <w:pPr>
        <w:spacing w:line="360" w:lineRule="auto"/>
        <w:rPr>
          <w:sz w:val="28"/>
          <w:szCs w:val="28"/>
        </w:rPr>
      </w:pPr>
      <w:r w:rsidRPr="002C0A7F">
        <w:rPr>
          <w:sz w:val="28"/>
          <w:szCs w:val="28"/>
        </w:rPr>
        <w:t>Абстрагирующая способность человеческого мышления разделяет пространство и время, полагая их отдельно друг другу. Н для описания и понимании мира необходима их совместимость, что легче установить, анализируя даже ситуацию в повседневной жизни. Специальная теория относительности раскрыла внутреннюю связь между собой пространства и времени</w:t>
      </w:r>
      <w:r w:rsidR="002C0A7F" w:rsidRPr="002C0A7F">
        <w:rPr>
          <w:sz w:val="28"/>
          <w:szCs w:val="28"/>
        </w:rPr>
        <w:t xml:space="preserve"> как форм бытия материи. С другой стороны, поскольку само изменение пространственных временных интервалов зависит от характера движения тела, то выяснилось, что пространство и время определятся состояниями движущейся материи. Они таковы, какова движущаяся материя. Таким образом философские выводы из специальной теории относительности свидетельствуют в пользу реляционного рассмотрения пространства и времени: хотя пространство и время объективны, их свойства зависят от характера движения материи, связаны с движущейся материей. Идея специальной теории относительности получили дальнейшее развитие и конкретизацию в общей теории относительности. В этой теории было показано, что геометрия пространства-времени определяется характером поля тяготения.</w:t>
      </w:r>
    </w:p>
    <w:p w:rsidR="004151DC" w:rsidRDefault="004151DC" w:rsidP="002C0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Пространственные структуры, характеризующие общественную жизнь, не сводят ни к пространству неживой природы, ни к биологическому пространству. Здесь возникает и исторически развивается особый тип пространственных отношений, в котором воспроизводится и развивается человек как общественное существо. Уже на ранних стадиях человеческой истории формируются особые пространственные сферы жизнедеятельности, значимые для человека.</w:t>
      </w:r>
    </w:p>
    <w:p w:rsidR="004151DC" w:rsidRDefault="004151DC" w:rsidP="002C0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Специфические черты и характеристики социального пространства отражаются, хотя и не всегда адекватно, в мировоззрении человека соответствующей исторической эпохи.</w:t>
      </w:r>
    </w:p>
    <w:p w:rsidR="004151DC" w:rsidRDefault="004151DC" w:rsidP="002C0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Понятие и представление о пространстве, свойственные различным историческим эпохам, выражают различные исторически развивающиеся смыслы важнейшей мировоззренческой категории. В ней находится отражение прежде всего характеристики и свойства социального пространства, сквозь призму которых человек рассматривает остальное пространство мироздания. Важно учитывать, что мировоззренческие категории, в том числе и категории пространства, не просто отражают общественное бытие, но и активно воздействуют на общественную жизнь. Они функционируют в качестве своеобразной матрицы, в соответствии с которой в определенные эпохи воспроизводится свойственный им образ жизни людей. </w:t>
      </w:r>
      <w:r w:rsidR="00F80B6B">
        <w:rPr>
          <w:sz w:val="28"/>
          <w:szCs w:val="28"/>
        </w:rPr>
        <w:t>Действуя в соотношении с этой матрицей, усвоив содержащееся в ней понимание пространства, человек своей реальной деятельностью воспроизводит определенные типы отношений социального пространства, включающие не только отношения предметов, но и их связи с человеком. Чтобы понять особую природу социального пространства как объективно существующего, важно выработать представление о целостной системе общественной жизни. Эта система включает в качестве своих компонентов предметный мир, который человек создает и обновляет в своей деятельности, самого человека и его отношение к другим людям,состояние человеческого сознания, регулирующие его деятельность. Все это единое системное целое существует только благодаря взаимодействию составляющих его частей – мира вещей «второй природы», мира идей и мира человеческих отношений. Организация этого целого усложняется и меняется в процессе исторического развития. Оно имеет особую пространственную архитектонику, которая не сводится только к отношениям материальных вещей, а включает их отношение к человеку, его социальные связи и те смыслы, которые фиксируются в системе общественно значимых идей.</w:t>
      </w:r>
    </w:p>
    <w:p w:rsidR="00F80B6B" w:rsidRDefault="00F80B6B" w:rsidP="002C0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Социальное время является мерой изменчивости общественных процессов, исторически возникающих преобразований в жизни людей. На разных стадиях общественного развития ритмы социальных процессов были замедлены.</w:t>
      </w:r>
      <w:r w:rsidR="003A6C74">
        <w:rPr>
          <w:sz w:val="28"/>
          <w:szCs w:val="28"/>
        </w:rPr>
        <w:t>ориентиром общественной практики было повторение уже накопленного опыта, воспроизводство действий и поступков прошлого, которые выступали в форме священных традиций. Отсюда особая ценность прошлого времени в жизнедеятельности традиционных обществ.</w:t>
      </w:r>
    </w:p>
    <w:p w:rsidR="003A6C74" w:rsidRDefault="003A6C74" w:rsidP="002C0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социально-историческое время течет неравномерно. Оно как бы уплотняется и ускоряется по мере общественного прогресса. В переломную неспокойную эпоху разное спрессовывание исторического времени, его насыщение порой неоднозначными событиями происходит в значительно большей степени, чем в периоды относительно спокойного развития. Социальное время и социальное пространство имеют сложную структуру. Оно возникает как наложение друг на друга различных временных структур. Здесь можно выделить также и время индивидуального бытия человека, которое определяется протеканием различных социально и индивидуально значимых для него событий.</w:t>
      </w:r>
    </w:p>
    <w:p w:rsidR="003A6C74" w:rsidRDefault="003A6C74" w:rsidP="002C0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Проблема полиструктурности социального пространства-времени, его изменения на различных этапах человеческой истории является предметом дискуссий и обсуждений в философской литературе. Особую важность приобретает анализ пространственно-временной структуры на разных этапах истории общества, изучение механизма ее изменения и развития.</w:t>
      </w:r>
    </w:p>
    <w:p w:rsidR="003A6C74" w:rsidRDefault="003A6C74" w:rsidP="002C0A7F">
      <w:pPr>
        <w:spacing w:line="360" w:lineRule="auto"/>
        <w:rPr>
          <w:sz w:val="28"/>
          <w:szCs w:val="28"/>
        </w:rPr>
      </w:pPr>
    </w:p>
    <w:p w:rsidR="00A20E38" w:rsidRDefault="00A20E38" w:rsidP="002C0A7F">
      <w:pPr>
        <w:spacing w:line="360" w:lineRule="auto"/>
        <w:rPr>
          <w:sz w:val="28"/>
          <w:szCs w:val="28"/>
        </w:rPr>
      </w:pPr>
    </w:p>
    <w:p w:rsidR="00A20E38" w:rsidRDefault="00A20E38" w:rsidP="002C0A7F">
      <w:pPr>
        <w:spacing w:line="360" w:lineRule="auto"/>
        <w:rPr>
          <w:sz w:val="28"/>
          <w:szCs w:val="28"/>
        </w:rPr>
      </w:pPr>
    </w:p>
    <w:p w:rsidR="00A20E38" w:rsidRDefault="00A20E38" w:rsidP="002C0A7F">
      <w:pPr>
        <w:spacing w:line="360" w:lineRule="auto"/>
        <w:rPr>
          <w:sz w:val="28"/>
          <w:szCs w:val="28"/>
        </w:rPr>
      </w:pPr>
    </w:p>
    <w:p w:rsidR="00A20E38" w:rsidRDefault="00A20E38" w:rsidP="002C0A7F">
      <w:pPr>
        <w:spacing w:line="360" w:lineRule="auto"/>
        <w:rPr>
          <w:sz w:val="28"/>
          <w:szCs w:val="28"/>
        </w:rPr>
      </w:pPr>
    </w:p>
    <w:p w:rsidR="00A20E38" w:rsidRDefault="00A20E38" w:rsidP="002C0A7F">
      <w:pPr>
        <w:spacing w:line="360" w:lineRule="auto"/>
        <w:rPr>
          <w:sz w:val="28"/>
          <w:szCs w:val="28"/>
        </w:rPr>
      </w:pPr>
    </w:p>
    <w:p w:rsidR="003A6C74" w:rsidRDefault="003A6C74" w:rsidP="002C0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A6C74" w:rsidRPr="00F27155" w:rsidRDefault="00F27155" w:rsidP="00F2715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Учеб. пособие для ВУЗов</w:t>
      </w:r>
      <w:r w:rsidRPr="00F27155">
        <w:rPr>
          <w:sz w:val="28"/>
          <w:szCs w:val="28"/>
        </w:rPr>
        <w:t>/</w:t>
      </w:r>
      <w:r>
        <w:rPr>
          <w:sz w:val="28"/>
          <w:szCs w:val="28"/>
        </w:rPr>
        <w:t xml:space="preserve">Авт.колл:Фролов И.Т. 4-е изд., перераб. и </w:t>
      </w:r>
      <w:r w:rsidRPr="00F27155">
        <w:rPr>
          <w:sz w:val="28"/>
          <w:szCs w:val="28"/>
        </w:rPr>
        <w:t>доп. –М.:2007</w:t>
      </w:r>
    </w:p>
    <w:p w:rsidR="00F27155" w:rsidRPr="00F27155" w:rsidRDefault="00F27155" w:rsidP="00F2715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27155">
        <w:rPr>
          <w:sz w:val="28"/>
          <w:szCs w:val="28"/>
        </w:rPr>
        <w:t xml:space="preserve">философия : </w:t>
      </w:r>
      <w:r w:rsidRPr="00F27155">
        <w:rPr>
          <w:rFonts w:ascii="Arial" w:hAnsi="Arial" w:cs="Arial"/>
          <w:sz w:val="28"/>
          <w:szCs w:val="28"/>
        </w:rPr>
        <w:t xml:space="preserve">П. В. </w:t>
      </w:r>
      <w:r w:rsidRPr="00F27155">
        <w:rPr>
          <w:rFonts w:ascii="Arial" w:hAnsi="Arial" w:cs="Arial"/>
          <w:bCs/>
          <w:sz w:val="28"/>
          <w:szCs w:val="28"/>
        </w:rPr>
        <w:t>Алексеев</w:t>
      </w:r>
      <w:r w:rsidRPr="00F27155">
        <w:rPr>
          <w:rFonts w:ascii="Arial" w:hAnsi="Arial" w:cs="Arial"/>
          <w:sz w:val="28"/>
          <w:szCs w:val="28"/>
        </w:rPr>
        <w:t xml:space="preserve">, А. В. </w:t>
      </w:r>
      <w:r w:rsidRPr="00F27155">
        <w:rPr>
          <w:rFonts w:ascii="Arial" w:hAnsi="Arial" w:cs="Arial"/>
          <w:bCs/>
          <w:sz w:val="28"/>
          <w:szCs w:val="28"/>
        </w:rPr>
        <w:t>Панин</w:t>
      </w:r>
      <w:r w:rsidRPr="00F27155">
        <w:rPr>
          <w:rFonts w:ascii="Arial" w:hAnsi="Arial" w:cs="Arial"/>
          <w:sz w:val="28"/>
          <w:szCs w:val="28"/>
        </w:rPr>
        <w:t>. 3-е изд., - М.: ТК Велби, Изд-во Проспект, 2005</w:t>
      </w:r>
    </w:p>
    <w:p w:rsidR="00F27155" w:rsidRPr="00F27155" w:rsidRDefault="00A20E38" w:rsidP="00A20E3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Социальная философия </w:t>
      </w:r>
      <w:r w:rsidR="00F27155" w:rsidRPr="00F27155">
        <w:rPr>
          <w:sz w:val="28"/>
          <w:szCs w:val="28"/>
        </w:rPr>
        <w:t>под редакцией проф. И.А. Гобозова</w:t>
      </w:r>
    </w:p>
    <w:p w:rsidR="00A20E38" w:rsidRDefault="00A20E38" w:rsidP="00A20E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учебник </w:t>
      </w:r>
      <w:r w:rsidR="00F27155" w:rsidRPr="00F27155">
        <w:rPr>
          <w:sz w:val="28"/>
          <w:szCs w:val="28"/>
        </w:rPr>
        <w:t>компьютерная верстка А.Н. Бугай</w:t>
      </w:r>
      <w:r>
        <w:rPr>
          <w:sz w:val="28"/>
          <w:szCs w:val="28"/>
        </w:rPr>
        <w:t xml:space="preserve"> </w:t>
      </w:r>
    </w:p>
    <w:p w:rsidR="00F27155" w:rsidRPr="00A20E38" w:rsidRDefault="00A20E38" w:rsidP="00A20E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0E38">
        <w:rPr>
          <w:sz w:val="28"/>
          <w:szCs w:val="28"/>
        </w:rPr>
        <w:t>http://www.i-u.ru/biblio/archive/gobosov_sozialnaja_filosofija/08.aspx</w:t>
      </w:r>
      <w:bookmarkStart w:id="0" w:name="_GoBack"/>
      <w:bookmarkEnd w:id="0"/>
    </w:p>
    <w:sectPr w:rsidR="00F27155" w:rsidRPr="00A2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4890"/>
    <w:multiLevelType w:val="hybridMultilevel"/>
    <w:tmpl w:val="A644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C2D"/>
    <w:rsid w:val="00045696"/>
    <w:rsid w:val="000C7402"/>
    <w:rsid w:val="00292C15"/>
    <w:rsid w:val="002C0A7F"/>
    <w:rsid w:val="003A6C74"/>
    <w:rsid w:val="003D0A95"/>
    <w:rsid w:val="004151DC"/>
    <w:rsid w:val="004173EE"/>
    <w:rsid w:val="004362EF"/>
    <w:rsid w:val="00867DF9"/>
    <w:rsid w:val="00A20E38"/>
    <w:rsid w:val="00A30205"/>
    <w:rsid w:val="00B60EC3"/>
    <w:rsid w:val="00C00845"/>
    <w:rsid w:val="00DD1C88"/>
    <w:rsid w:val="00E136BB"/>
    <w:rsid w:val="00E37C2D"/>
    <w:rsid w:val="00F27155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FC47E-0338-4BBE-8D5E-3C72A329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4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admin</cp:lastModifiedBy>
  <cp:revision>2</cp:revision>
  <dcterms:created xsi:type="dcterms:W3CDTF">2014-04-19T08:40:00Z</dcterms:created>
  <dcterms:modified xsi:type="dcterms:W3CDTF">2014-04-19T08:40:00Z</dcterms:modified>
</cp:coreProperties>
</file>