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F382B">
        <w:trPr>
          <w:trHeight w:val="14459"/>
        </w:trPr>
        <w:tc>
          <w:tcPr>
            <w:tcW w:w="10080" w:type="dxa"/>
          </w:tcPr>
          <w:p w:rsidR="001F382B" w:rsidRDefault="00AC070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МІНІСТЕРСТВО ОСВІТИ І НАУКИ УКРАЇНИ</w:t>
            </w:r>
          </w:p>
          <w:p w:rsidR="001F382B" w:rsidRDefault="00AC0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ВНЗ „ВІДКРИТИЙ МІЖНАРОДНИЙ УНІВЕРСИТЕТ РОЗВИТКУ ЛЮДИНИ „УКРАЇНА”</w:t>
            </w:r>
          </w:p>
          <w:p w:rsidR="001F382B" w:rsidRDefault="001F382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1F382B" w:rsidRDefault="00AC070F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Хмельницький регіональний центр дистанційного навчання</w:t>
            </w:r>
          </w:p>
          <w:p w:rsidR="001F382B" w:rsidRDefault="001F382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1F382B" w:rsidRDefault="00AC070F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28"/>
              </w:rPr>
              <w:t>КУРСОВА РОБОТА</w:t>
            </w:r>
          </w:p>
          <w:p w:rsidR="001F382B" w:rsidRDefault="00AC070F">
            <w:pPr>
              <w:spacing w:line="48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 дисципліни: „Політична економіка”</w:t>
            </w:r>
          </w:p>
          <w:p w:rsidR="001F382B" w:rsidRDefault="00AC070F">
            <w:pPr>
              <w:spacing w:line="48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тему: „Суть, закономірності та етапи розвитку світового господарства”</w:t>
            </w:r>
          </w:p>
          <w:p w:rsidR="001F382B" w:rsidRDefault="001F382B">
            <w:pPr>
              <w:spacing w:line="48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1F382B" w:rsidRDefault="00AC070F">
            <w:pPr>
              <w:spacing w:line="360" w:lineRule="auto"/>
              <w:ind w:left="48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ВИКОНАВЕЦЬ:</w:t>
            </w:r>
          </w:p>
          <w:p w:rsidR="001F382B" w:rsidRDefault="00AC070F">
            <w:pPr>
              <w:spacing w:line="360" w:lineRule="auto"/>
              <w:ind w:left="48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Студентка 1 курсу</w:t>
            </w:r>
          </w:p>
          <w:p w:rsidR="001F382B" w:rsidRDefault="00AC070F">
            <w:pPr>
              <w:spacing w:line="360" w:lineRule="auto"/>
              <w:ind w:left="48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Новоушицького ЛЦДН</w:t>
            </w:r>
          </w:p>
          <w:p w:rsidR="001F382B" w:rsidRDefault="00AC070F">
            <w:pPr>
              <w:spacing w:line="360" w:lineRule="auto"/>
              <w:ind w:left="48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спеціальність „Фінанси”</w:t>
            </w:r>
          </w:p>
          <w:p w:rsidR="001F382B" w:rsidRDefault="00AC070F">
            <w:pPr>
              <w:spacing w:line="360" w:lineRule="auto"/>
              <w:ind w:left="48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 __________________</w:t>
            </w:r>
          </w:p>
          <w:p w:rsidR="001F382B" w:rsidRDefault="00AC070F">
            <w:pPr>
              <w:spacing w:line="360" w:lineRule="auto"/>
              <w:ind w:left="48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„_____”______________ 2006р.</w:t>
            </w:r>
          </w:p>
          <w:p w:rsidR="001F382B" w:rsidRDefault="00AC070F">
            <w:pPr>
              <w:spacing w:line="360" w:lineRule="auto"/>
              <w:ind w:left="486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Керівник: </w:t>
            </w:r>
          </w:p>
          <w:p w:rsidR="001F382B" w:rsidRDefault="00AC070F">
            <w:pPr>
              <w:spacing w:line="360" w:lineRule="auto"/>
              <w:ind w:left="48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 </w:t>
            </w:r>
          </w:p>
          <w:p w:rsidR="001F382B" w:rsidRDefault="00AC070F">
            <w:pPr>
              <w:spacing w:line="360" w:lineRule="auto"/>
              <w:ind w:left="48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„_____”______________ 2006р.</w:t>
            </w:r>
          </w:p>
          <w:p w:rsidR="001F382B" w:rsidRDefault="001F382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F382B" w:rsidRDefault="001F382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F382B" w:rsidRDefault="001F382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F382B" w:rsidRDefault="001F38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82B" w:rsidRDefault="001F38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82B" w:rsidRDefault="001F38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82B" w:rsidRDefault="00AC070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2006 </w:t>
            </w:r>
          </w:p>
          <w:p w:rsidR="001F382B" w:rsidRDefault="001F382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382B" w:rsidRDefault="00AC07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Зміст</w:t>
      </w:r>
    </w:p>
    <w:p w:rsidR="001F382B" w:rsidRDefault="00AC070F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Вступ</w:t>
      </w:r>
    </w:p>
    <w:p w:rsidR="001F382B" w:rsidRDefault="00AC070F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Світове господарство та його структура</w:t>
      </w:r>
    </w:p>
    <w:p w:rsidR="001F382B" w:rsidRDefault="00AC070F">
      <w:pPr>
        <w:numPr>
          <w:ilvl w:val="1"/>
          <w:numId w:val="8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Сутність світового господарства та закони його розвитку</w:t>
      </w:r>
    </w:p>
    <w:p w:rsidR="001F382B" w:rsidRDefault="00AC070F">
      <w:pPr>
        <w:numPr>
          <w:ilvl w:val="1"/>
          <w:numId w:val="8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Етапність формування світового господарства</w:t>
      </w:r>
    </w:p>
    <w:p w:rsidR="001F382B" w:rsidRDefault="00AC070F">
      <w:pPr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Закономірності розвитку світового господарства</w:t>
      </w:r>
    </w:p>
    <w:p w:rsidR="001F382B" w:rsidRDefault="00AC070F">
      <w:pPr>
        <w:numPr>
          <w:ilvl w:val="0"/>
          <w:numId w:val="8"/>
        </w:numPr>
        <w:tabs>
          <w:tab w:val="clear" w:pos="435"/>
          <w:tab w:val="num" w:pos="720"/>
        </w:tabs>
        <w:spacing w:line="360" w:lineRule="auto"/>
        <w:ind w:left="72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Міжнародні економічні відносини в системі світового господарства</w:t>
      </w:r>
    </w:p>
    <w:p w:rsidR="001F382B" w:rsidRDefault="00AC070F">
      <w:pPr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Умови та основні фактори розвитку міжнародних економічних відносин</w:t>
      </w:r>
    </w:p>
    <w:p w:rsidR="001F382B" w:rsidRDefault="00AC070F">
      <w:pPr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 міжнародних економічних відносин</w:t>
      </w:r>
    </w:p>
    <w:p w:rsidR="001F382B" w:rsidRDefault="00AC070F">
      <w:pPr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Основні групи країн у світовому господарстві</w:t>
      </w:r>
    </w:p>
    <w:p w:rsidR="001F382B" w:rsidRDefault="00AC070F">
      <w:pPr>
        <w:spacing w:line="360" w:lineRule="auto"/>
        <w:ind w:left="72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Глобалізація світогосподарських зв’язків та загально цивілізаційні проблеми людства</w:t>
      </w:r>
    </w:p>
    <w:p w:rsidR="001F382B" w:rsidRDefault="00AC070F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Висновки</w:t>
      </w:r>
    </w:p>
    <w:p w:rsidR="001F382B" w:rsidRDefault="00AC070F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літератури та інших інформаційних джерел</w:t>
      </w:r>
    </w:p>
    <w:p w:rsidR="001F382B" w:rsidRDefault="00AC070F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Додатки </w:t>
      </w:r>
    </w:p>
    <w:p w:rsidR="001F382B" w:rsidRDefault="001F382B">
      <w:pPr>
        <w:spacing w:line="360" w:lineRule="auto"/>
        <w:jc w:val="both"/>
        <w:rPr>
          <w:b/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1F382B">
      <w:pPr>
        <w:spacing w:line="360" w:lineRule="auto"/>
        <w:jc w:val="center"/>
        <w:rPr>
          <w:sz w:val="28"/>
          <w:szCs w:val="28"/>
        </w:rPr>
      </w:pP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Під </w:t>
      </w:r>
      <w:r>
        <w:rPr>
          <w:b/>
          <w:i/>
          <w:iCs/>
          <w:color w:val="000000"/>
          <w:spacing w:val="3"/>
          <w:sz w:val="28"/>
          <w:szCs w:val="28"/>
        </w:rPr>
        <w:t>світовим господарством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розуміють </w:t>
      </w:r>
      <w:r>
        <w:rPr>
          <w:i/>
          <w:iCs/>
          <w:color w:val="000000"/>
          <w:spacing w:val="3"/>
          <w:sz w:val="28"/>
          <w:szCs w:val="28"/>
        </w:rPr>
        <w:t xml:space="preserve">сукупність національних </w:t>
      </w:r>
      <w:r>
        <w:rPr>
          <w:i/>
          <w:iCs/>
          <w:color w:val="000000"/>
          <w:spacing w:val="4"/>
          <w:sz w:val="28"/>
          <w:szCs w:val="28"/>
        </w:rPr>
        <w:t xml:space="preserve">господарств та економічних взаємозв'язків між ними, або сукупність </w:t>
      </w:r>
      <w:r>
        <w:rPr>
          <w:i/>
          <w:iCs/>
          <w:color w:val="000000"/>
          <w:spacing w:val="-1"/>
          <w:sz w:val="28"/>
          <w:szCs w:val="28"/>
        </w:rPr>
        <w:t xml:space="preserve">виробничих відносин, які функціонують на національному та міжнародному </w:t>
      </w:r>
      <w:r>
        <w:rPr>
          <w:i/>
          <w:iCs/>
          <w:color w:val="000000"/>
          <w:sz w:val="28"/>
          <w:szCs w:val="28"/>
        </w:rPr>
        <w:t xml:space="preserve">рівнях. </w:t>
      </w:r>
      <w:r>
        <w:rPr>
          <w:color w:val="000000"/>
          <w:sz w:val="28"/>
          <w:szCs w:val="28"/>
        </w:rPr>
        <w:t>Цей процес об'єктивно зумовлений дією кількох факторів.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5"/>
          <w:sz w:val="28"/>
          <w:szCs w:val="28"/>
        </w:rPr>
        <w:t>По-перше</w:t>
      </w:r>
      <w:r>
        <w:rPr>
          <w:i/>
          <w:iCs/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 xml:space="preserve">прагненням народів світу вижити за умов надмірного </w:t>
      </w:r>
      <w:r>
        <w:rPr>
          <w:color w:val="000000"/>
          <w:spacing w:val="-1"/>
          <w:sz w:val="28"/>
          <w:szCs w:val="28"/>
        </w:rPr>
        <w:t>нарощування військових потенціалів і загрози людству можливих глобальних війн, політики мирного співіснування різних економічних систем.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"/>
          <w:sz w:val="28"/>
          <w:szCs w:val="28"/>
        </w:rPr>
        <w:t>По-друге</w:t>
      </w:r>
      <w:r>
        <w:rPr>
          <w:i/>
          <w:iCs/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розгортанням науково-технічної революції. Жодна з країн світу </w:t>
      </w:r>
      <w:r>
        <w:rPr>
          <w:color w:val="000000"/>
          <w:spacing w:val="-2"/>
          <w:sz w:val="28"/>
          <w:szCs w:val="28"/>
        </w:rPr>
        <w:t xml:space="preserve">не може самостійно використати всі досягнення сучасної науки і техніки, тому </w:t>
      </w:r>
      <w:r>
        <w:rPr>
          <w:color w:val="000000"/>
          <w:spacing w:val="-1"/>
          <w:sz w:val="28"/>
          <w:szCs w:val="28"/>
        </w:rPr>
        <w:t>вони повинні об'єднувати свої зусилля у цій сфері.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1"/>
          <w:sz w:val="28"/>
          <w:szCs w:val="28"/>
        </w:rPr>
        <w:t>По-третє</w:t>
      </w:r>
      <w:r>
        <w:rPr>
          <w:i/>
          <w:iCs/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інтернаціоналізацією господарського життя, міжнародним 0оділом праці. За сучасних умов країни світового співтовариства можуть </w:t>
      </w:r>
      <w:r>
        <w:rPr>
          <w:color w:val="000000"/>
          <w:spacing w:val="2"/>
          <w:sz w:val="28"/>
          <w:szCs w:val="28"/>
        </w:rPr>
        <w:t xml:space="preserve">ефективно розвивати виробничі процеси лише шляхом спеціалізації та </w:t>
      </w:r>
      <w:r>
        <w:rPr>
          <w:color w:val="000000"/>
          <w:spacing w:val="3"/>
          <w:sz w:val="28"/>
          <w:szCs w:val="28"/>
        </w:rPr>
        <w:t xml:space="preserve">кооперування виробництва на міжнародному рівні. Завдяки цьому можна значно знизити собівартість продукції, підвищити її якість, надійність, </w:t>
      </w:r>
      <w:r>
        <w:rPr>
          <w:color w:val="000000"/>
          <w:spacing w:val="2"/>
          <w:sz w:val="28"/>
          <w:szCs w:val="28"/>
        </w:rPr>
        <w:t>зекономити паливно-енергетичні, сировинні ресурси, підвищити продук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тивність праці, раціонально використовувати робочу силу.</w:t>
      </w:r>
    </w:p>
    <w:p w:rsidR="001F382B" w:rsidRDefault="00AC070F">
      <w:pPr>
        <w:shd w:val="clear" w:color="auto" w:fill="FFFFFF"/>
        <w:spacing w:before="5"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1"/>
          <w:sz w:val="28"/>
          <w:szCs w:val="28"/>
        </w:rPr>
        <w:t>По-четверте</w:t>
      </w:r>
      <w:r>
        <w:rPr>
          <w:i/>
          <w:iCs/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необхідністю об'єднання зусиль країн при розв'язанні </w:t>
      </w:r>
      <w:r>
        <w:rPr>
          <w:color w:val="000000"/>
          <w:sz w:val="28"/>
          <w:szCs w:val="28"/>
        </w:rPr>
        <w:t xml:space="preserve">глобальних проблем (екологічних, продовольчих), зростаючою потребою у взаємній допомозі в екстремальних ситуаціях (землетрусах, ядерних аваріях </w:t>
      </w:r>
      <w:r>
        <w:rPr>
          <w:color w:val="000000"/>
          <w:spacing w:val="2"/>
          <w:sz w:val="28"/>
          <w:szCs w:val="28"/>
        </w:rPr>
        <w:t xml:space="preserve">тощо), доцільністю поєднання господарських зусиль країн-партнерів для </w:t>
      </w:r>
      <w:r>
        <w:rPr>
          <w:color w:val="000000"/>
          <w:sz w:val="28"/>
          <w:szCs w:val="28"/>
        </w:rPr>
        <w:t xml:space="preserve">спільного освоєння багатств світового океану та космосу, у збереженні як уже напрацьованих людством знань, ідей, так і переробці і використанні все більш </w:t>
      </w:r>
      <w:r>
        <w:rPr>
          <w:color w:val="000000"/>
          <w:spacing w:val="3"/>
          <w:sz w:val="28"/>
          <w:szCs w:val="28"/>
        </w:rPr>
        <w:t xml:space="preserve">складних інформаційних систем, створенні міжнародного інформаційного </w:t>
      </w:r>
      <w:r>
        <w:rPr>
          <w:color w:val="000000"/>
          <w:spacing w:val="1"/>
          <w:sz w:val="28"/>
          <w:szCs w:val="28"/>
        </w:rPr>
        <w:t xml:space="preserve">банку даних, яким могла б користуватися відповідно до своїх потреб кожна </w:t>
      </w:r>
      <w:r>
        <w:rPr>
          <w:color w:val="000000"/>
          <w:spacing w:val="-1"/>
          <w:sz w:val="28"/>
          <w:szCs w:val="28"/>
        </w:rPr>
        <w:t>країна світового співтовариства.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Ці фактори сприяють формуванню цілісного організму світового </w:t>
      </w:r>
      <w:r>
        <w:rPr>
          <w:color w:val="000000"/>
          <w:spacing w:val="1"/>
          <w:sz w:val="28"/>
          <w:szCs w:val="28"/>
        </w:rPr>
        <w:t xml:space="preserve">господарства, поступовому утворенню органічного цілісного економічного </w:t>
      </w:r>
      <w:r>
        <w:rPr>
          <w:color w:val="000000"/>
          <w:spacing w:val="-1"/>
          <w:sz w:val="28"/>
          <w:szCs w:val="28"/>
        </w:rPr>
        <w:t xml:space="preserve">явища, яке є істотною ознакою його системності. Характерною ознакою такого </w:t>
      </w:r>
      <w:r>
        <w:rPr>
          <w:color w:val="000000"/>
          <w:spacing w:val="3"/>
          <w:sz w:val="28"/>
          <w:szCs w:val="28"/>
        </w:rPr>
        <w:t>господарства є інтегративність, тобто процес зближення між його струк</w:t>
      </w:r>
      <w:r>
        <w:rPr>
          <w:color w:val="000000"/>
          <w:spacing w:val="3"/>
          <w:sz w:val="28"/>
          <w:szCs w:val="28"/>
        </w:rPr>
        <w:softHyphen/>
        <w:t>турними елементами. Цей процес відбивається у функціонуванні прямих зв'язків між підприємствами, об'єднаннями, у поглибленні процесів спе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ціалізації та кооперування виробництва, створенні міжнародних господарських організацій, товариств, спільних підприємств тощо.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Формування світового господарства — </w:t>
      </w:r>
      <w:r>
        <w:rPr>
          <w:color w:val="000000"/>
          <w:spacing w:val="1"/>
          <w:sz w:val="28"/>
          <w:szCs w:val="28"/>
        </w:rPr>
        <w:t xml:space="preserve">процес тривалий і безперервний. </w:t>
      </w:r>
      <w:r>
        <w:rPr>
          <w:color w:val="000000"/>
          <w:spacing w:val="-2"/>
          <w:sz w:val="28"/>
          <w:szCs w:val="28"/>
        </w:rPr>
        <w:t xml:space="preserve">Він розпочався відносно давно, триває зараз і буде продовжуватися в неосяжній </w:t>
      </w:r>
      <w:r>
        <w:rPr>
          <w:color w:val="000000"/>
          <w:sz w:val="28"/>
          <w:szCs w:val="28"/>
        </w:rPr>
        <w:t xml:space="preserve">перспективі. І хоча мета його, визначена об'єктивними тенденціями розвитку </w:t>
      </w:r>
      <w:r>
        <w:rPr>
          <w:color w:val="000000"/>
          <w:spacing w:val="2"/>
          <w:sz w:val="28"/>
          <w:szCs w:val="28"/>
        </w:rPr>
        <w:t xml:space="preserve">людства, залишається незмінною, окремі етапи цього історичного процесу </w:t>
      </w:r>
      <w:r>
        <w:rPr>
          <w:color w:val="000000"/>
          <w:spacing w:val="4"/>
          <w:sz w:val="28"/>
          <w:szCs w:val="28"/>
        </w:rPr>
        <w:t>досить суттєво відрізняються один від одного своїм конкретним змістом.</w:t>
      </w: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1F382B" w:rsidRDefault="00AC070F">
      <w:pPr>
        <w:numPr>
          <w:ilvl w:val="0"/>
          <w:numId w:val="9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Світове господарство та його структура.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На процес відтворення у кожній країні впливають діючі у межах націо</w:t>
      </w:r>
      <w:r>
        <w:rPr>
          <w:i/>
          <w:iCs/>
          <w:color w:val="000000"/>
          <w:spacing w:val="5"/>
          <w:sz w:val="28"/>
          <w:szCs w:val="28"/>
        </w:rPr>
        <w:softHyphen/>
      </w:r>
      <w:r>
        <w:rPr>
          <w:i/>
          <w:iCs/>
          <w:color w:val="000000"/>
          <w:spacing w:val="1"/>
          <w:sz w:val="28"/>
          <w:szCs w:val="28"/>
        </w:rPr>
        <w:t>нальних господарств закони. Міжнародний поділ праці, розвиток світової тор</w:t>
      </w:r>
      <w:r>
        <w:rPr>
          <w:i/>
          <w:iCs/>
          <w:color w:val="000000"/>
          <w:spacing w:val="1"/>
          <w:sz w:val="28"/>
          <w:szCs w:val="28"/>
        </w:rPr>
        <w:softHyphen/>
      </w:r>
      <w:r>
        <w:rPr>
          <w:i/>
          <w:iCs/>
          <w:color w:val="000000"/>
          <w:spacing w:val="2"/>
          <w:sz w:val="28"/>
          <w:szCs w:val="28"/>
        </w:rPr>
        <w:t xml:space="preserve">гівлі, міграція робочої сили тощо зростаючою мірою залежать від зовнішніх </w:t>
      </w:r>
      <w:r>
        <w:rPr>
          <w:i/>
          <w:iCs/>
          <w:color w:val="000000"/>
          <w:spacing w:val="4"/>
          <w:sz w:val="28"/>
          <w:szCs w:val="28"/>
        </w:rPr>
        <w:t>(щодо окремої країни) факторів. Крім того, розгортання НТР стимулювало процеси інтернаціоналізації продуктивних сил, капіталу, поглиблення міжна</w:t>
      </w:r>
      <w:r>
        <w:rPr>
          <w:i/>
          <w:iCs/>
          <w:color w:val="000000"/>
          <w:spacing w:val="4"/>
          <w:sz w:val="28"/>
          <w:szCs w:val="28"/>
        </w:rPr>
        <w:softHyphen/>
      </w:r>
      <w:r>
        <w:rPr>
          <w:i/>
          <w:iCs/>
          <w:color w:val="000000"/>
          <w:spacing w:val="2"/>
          <w:sz w:val="28"/>
          <w:szCs w:val="28"/>
        </w:rPr>
        <w:t>родного поділу праці, усього процесу суспільного відтворення. Тому дія загаль</w:t>
      </w:r>
      <w:r>
        <w:rPr>
          <w:i/>
          <w:iCs/>
          <w:color w:val="000000"/>
          <w:spacing w:val="2"/>
          <w:sz w:val="28"/>
          <w:szCs w:val="28"/>
        </w:rPr>
        <w:softHyphen/>
      </w:r>
      <w:r>
        <w:rPr>
          <w:i/>
          <w:iCs/>
          <w:color w:val="000000"/>
          <w:spacing w:val="3"/>
          <w:sz w:val="28"/>
          <w:szCs w:val="28"/>
        </w:rPr>
        <w:t>них законів та закономірностей у межах світового господарства, його сут</w:t>
      </w:r>
      <w:r>
        <w:rPr>
          <w:i/>
          <w:iCs/>
          <w:color w:val="000000"/>
          <w:spacing w:val="3"/>
          <w:sz w:val="28"/>
          <w:szCs w:val="28"/>
        </w:rPr>
        <w:softHyphen/>
      </w:r>
      <w:r>
        <w:rPr>
          <w:i/>
          <w:iCs/>
          <w:color w:val="000000"/>
          <w:spacing w:val="5"/>
          <w:sz w:val="28"/>
          <w:szCs w:val="28"/>
        </w:rPr>
        <w:t xml:space="preserve">ність, основні елементи, найважливіші закони та закономірності розвитку, </w:t>
      </w:r>
      <w:r>
        <w:rPr>
          <w:i/>
          <w:iCs/>
          <w:color w:val="000000"/>
          <w:spacing w:val="1"/>
          <w:sz w:val="28"/>
          <w:szCs w:val="28"/>
        </w:rPr>
        <w:t>їх соціально-економічні наслідки є предметом дослідження економічної теорії.</w:t>
      </w: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1F382B" w:rsidRDefault="00AC070F">
      <w:pPr>
        <w:numPr>
          <w:ilvl w:val="1"/>
          <w:numId w:val="9"/>
        </w:num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Сутність світового господарства та закони його розвитку.</w:t>
      </w:r>
    </w:p>
    <w:p w:rsidR="001F382B" w:rsidRDefault="001F382B">
      <w:pPr>
        <w:shd w:val="clear" w:color="auto" w:fill="FFFFFF"/>
        <w:spacing w:line="360" w:lineRule="auto"/>
        <w:ind w:firstLine="540"/>
        <w:jc w:val="both"/>
        <w:rPr>
          <w:color w:val="000000"/>
          <w:spacing w:val="7"/>
          <w:sz w:val="28"/>
          <w:szCs w:val="28"/>
        </w:rPr>
      </w:pP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Населення на нашій пла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неті сягнуло 6,3 </w:t>
      </w:r>
      <w:r>
        <w:rPr>
          <w:color w:val="000000"/>
          <w:spacing w:val="3"/>
          <w:sz w:val="28"/>
          <w:szCs w:val="28"/>
          <w:lang w:val="ru-RU"/>
        </w:rPr>
        <w:t xml:space="preserve">млрд. </w:t>
      </w:r>
      <w:r>
        <w:rPr>
          <w:color w:val="000000"/>
          <w:spacing w:val="3"/>
          <w:sz w:val="28"/>
          <w:szCs w:val="28"/>
        </w:rPr>
        <w:t xml:space="preserve">осіб і щорічно зростає приблизно на 80 </w:t>
      </w:r>
      <w:r>
        <w:rPr>
          <w:color w:val="000000"/>
          <w:spacing w:val="3"/>
          <w:sz w:val="28"/>
          <w:szCs w:val="28"/>
          <w:lang w:val="ru-RU"/>
        </w:rPr>
        <w:t xml:space="preserve">млн. </w:t>
      </w:r>
      <w:r>
        <w:rPr>
          <w:color w:val="000000"/>
          <w:spacing w:val="3"/>
          <w:sz w:val="28"/>
          <w:szCs w:val="28"/>
        </w:rPr>
        <w:t>осіб. Людс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5"/>
          <w:sz w:val="28"/>
          <w:szCs w:val="28"/>
        </w:rPr>
        <w:t xml:space="preserve">тво розмовляє 2796 мовами (за деякими даними — 5000), в Україні — </w:t>
      </w:r>
      <w:r>
        <w:rPr>
          <w:color w:val="000000"/>
          <w:spacing w:val="4"/>
          <w:sz w:val="28"/>
          <w:szCs w:val="28"/>
        </w:rPr>
        <w:t>73 мовами. На Землі існує майже 210 держав, які перебувають на різних щаб</w:t>
      </w:r>
      <w:r>
        <w:rPr>
          <w:color w:val="000000"/>
          <w:spacing w:val="4"/>
          <w:sz w:val="28"/>
          <w:szCs w:val="28"/>
        </w:rPr>
        <w:softHyphen/>
        <w:t>лях суспільного розвитку. Більшість функціонують в умовах докапіталістич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них формацій, поєднуючи елементи первісного, рабовласницького та феодаль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ного способів виробництва. Капіталістичний спосіб виробництва поступово </w:t>
      </w:r>
      <w:r>
        <w:rPr>
          <w:color w:val="000000"/>
          <w:spacing w:val="2"/>
          <w:sz w:val="28"/>
          <w:szCs w:val="28"/>
        </w:rPr>
        <w:t>поширюється, але ще не став визначальним. За загальноприйнятою класифіка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цією більшість людства проживає у слаборозвинутих країнах (майже 140 кра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їн). За економічним потенціалом лідирують розвинуті капіталістичні країни: </w:t>
      </w:r>
      <w:r>
        <w:rPr>
          <w:color w:val="000000"/>
          <w:spacing w:val="7"/>
          <w:sz w:val="28"/>
          <w:szCs w:val="28"/>
        </w:rPr>
        <w:t xml:space="preserve">США, Японія, Німеччина, Великобританія, Франція, Італія, Канада, які </w:t>
      </w:r>
      <w:r>
        <w:rPr>
          <w:color w:val="000000"/>
          <w:spacing w:val="2"/>
          <w:sz w:val="28"/>
          <w:szCs w:val="28"/>
        </w:rPr>
        <w:t>створюють до 50 % ВНП планети. Приблизно 35 держав належать до типу роз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винутих, серед них понад 10 — високорозвинуті. У кожній країні сформував</w:t>
      </w:r>
      <w:r>
        <w:rPr>
          <w:color w:val="000000"/>
          <w:spacing w:val="4"/>
          <w:sz w:val="28"/>
          <w:szCs w:val="28"/>
        </w:rPr>
        <w:softHyphen/>
        <w:t xml:space="preserve">ся певний тип технологічного способу виробництва, відносини економічної </w:t>
      </w:r>
      <w:r>
        <w:rPr>
          <w:color w:val="000000"/>
          <w:spacing w:val="3"/>
          <w:sz w:val="28"/>
          <w:szCs w:val="28"/>
        </w:rPr>
        <w:t>власності і господарський механізм, науковий, промисловий, фінансовий, 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сурсний, трудовий та інший потенціал.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Економісти пропонують різні визначення, в яких, з одного боку, при </w:t>
      </w:r>
      <w:r>
        <w:rPr>
          <w:color w:val="000000"/>
          <w:spacing w:val="-4"/>
          <w:sz w:val="28"/>
          <w:szCs w:val="28"/>
        </w:rPr>
        <w:t>з’ясуванні сутності світового господарства наголошується на зв’язках між різ</w:t>
      </w:r>
      <w:r>
        <w:rPr>
          <w:color w:val="000000"/>
          <w:spacing w:val="-1"/>
          <w:sz w:val="28"/>
          <w:szCs w:val="28"/>
        </w:rPr>
        <w:t xml:space="preserve">ними країнами, а з іншого — на наявності національних господарств і лиш </w:t>
      </w:r>
      <w:r>
        <w:rPr>
          <w:color w:val="000000"/>
          <w:spacing w:val="-4"/>
          <w:sz w:val="28"/>
          <w:szCs w:val="28"/>
        </w:rPr>
        <w:t>після цього на взаємозв’язках між ними. З методологічної точки зору другий підхід логічніший, оскільки відповідає вимогам системного аналізу. Його вимог</w:t>
      </w:r>
      <w:r>
        <w:rPr>
          <w:color w:val="000000"/>
          <w:spacing w:val="-1"/>
          <w:sz w:val="28"/>
          <w:szCs w:val="28"/>
        </w:rPr>
        <w:t>ами є такі ознаки цілісності, як організованість, наявність інтегративних вла</w:t>
      </w:r>
      <w:r>
        <w:rPr>
          <w:color w:val="000000"/>
          <w:spacing w:val="1"/>
          <w:sz w:val="28"/>
          <w:szCs w:val="28"/>
        </w:rPr>
        <w:t>стивостей і функцій, а також загальна мета. Цілісність і організованість св</w:t>
      </w:r>
      <w:r>
        <w:rPr>
          <w:color w:val="000000"/>
          <w:spacing w:val="-4"/>
          <w:sz w:val="28"/>
          <w:szCs w:val="28"/>
        </w:rPr>
        <w:t>ітового господарства забезпечує його господарський механізм та міжнарод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ні поділ праці, який теж належить до сфери міжнародних економічних відно</w:t>
      </w:r>
      <w:r>
        <w:rPr>
          <w:color w:val="000000"/>
          <w:spacing w:val="-2"/>
          <w:sz w:val="28"/>
          <w:szCs w:val="28"/>
        </w:rPr>
        <w:t xml:space="preserve">син, оскільки до них відносять техніко-економічні відносини між різними </w:t>
      </w:r>
      <w:r>
        <w:rPr>
          <w:color w:val="000000"/>
          <w:spacing w:val="-1"/>
          <w:sz w:val="28"/>
          <w:szCs w:val="28"/>
        </w:rPr>
        <w:t>раїнами, а отже, відносини міжнародної спеціалізації, кооперації, комбінуван</w:t>
      </w:r>
      <w:r>
        <w:rPr>
          <w:color w:val="000000"/>
          <w:spacing w:val="-2"/>
          <w:sz w:val="28"/>
          <w:szCs w:val="28"/>
        </w:rPr>
        <w:t>ня та інші (як сфера міжнародного поділу праці).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До складу світової економічної системи відносять світові продуктивні си</w:t>
      </w:r>
      <w:r>
        <w:rPr>
          <w:color w:val="000000"/>
          <w:spacing w:val="-5"/>
          <w:sz w:val="28"/>
          <w:szCs w:val="28"/>
        </w:rPr>
        <w:t>ди та світовий господарський механізм. На їх основі утворюються такі міжнар</w:t>
      </w:r>
      <w:r>
        <w:rPr>
          <w:color w:val="000000"/>
          <w:spacing w:val="-6"/>
          <w:sz w:val="28"/>
          <w:szCs w:val="28"/>
        </w:rPr>
        <w:t>одні економічні метасистеми:</w:t>
      </w:r>
    </w:p>
    <w:p w:rsidR="001F382B" w:rsidRDefault="00AC070F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міжнародний технологічний спосіб виробництва, сформований у наслідок діалектичної взаємодії процесів інтернаціоналізації продуктивних сил та техніко-економічних відносин. Основою сучасного світового господарства є </w:t>
      </w:r>
      <w:r>
        <w:rPr>
          <w:color w:val="000000"/>
          <w:spacing w:val="-1"/>
          <w:sz w:val="28"/>
          <w:szCs w:val="28"/>
        </w:rPr>
        <w:t>передусім процес інтернаціоналізації продуктивних сил, а у ширшому кон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тексті — процес інтернаціоналізації технологічного способу виробництва;</w:t>
      </w:r>
    </w:p>
    <w:p w:rsidR="001F382B" w:rsidRDefault="00AC070F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міжнародний суспільний спосіб виробництва, який поступово формується у процесі діалектичної взаємодії процесів інтернаціоналізації продук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тивних сил та відносин економічної власності у всіх сферах суспільного від</w:t>
      </w:r>
      <w:r>
        <w:rPr>
          <w:color w:val="000000"/>
          <w:spacing w:val="-2"/>
          <w:sz w:val="28"/>
          <w:szCs w:val="28"/>
        </w:rPr>
        <w:softHyphen/>
        <w:t xml:space="preserve">творення. Формами вияву процесу інтернаціоналізації відносин економічної </w:t>
      </w:r>
      <w:r>
        <w:rPr>
          <w:color w:val="000000"/>
          <w:spacing w:val="-5"/>
          <w:sz w:val="28"/>
          <w:szCs w:val="28"/>
        </w:rPr>
        <w:t>власності у сфері безпосереднього виробництва є формування інтернаціональ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них витрат суспільно-необхідної праці, інтернаціональна вартість; у сфері об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міну — інтернаціональна ціна, інтернаціоналізація грошей та інших форм ін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тернаціональних товарно-грошових відносин;</w:t>
      </w:r>
    </w:p>
    <w:p w:rsidR="001F382B" w:rsidRDefault="00AC070F">
      <w:pPr>
        <w:shd w:val="clear" w:color="auto" w:fill="FFFFFF"/>
        <w:tabs>
          <w:tab w:val="left" w:pos="70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міжнародний економічний спосіб виробництва, який поступово утво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рюється внаслідок діалектичної взаємодії інтернаціоналізації технологічного </w:t>
      </w:r>
      <w:r>
        <w:rPr>
          <w:color w:val="000000"/>
          <w:sz w:val="28"/>
          <w:szCs w:val="28"/>
        </w:rPr>
        <w:t xml:space="preserve">способу виробництва, організаційно-економічних та відносин економічної </w:t>
      </w:r>
      <w:r>
        <w:rPr>
          <w:color w:val="000000"/>
          <w:spacing w:val="-14"/>
          <w:sz w:val="28"/>
          <w:szCs w:val="28"/>
        </w:rPr>
        <w:t>власності.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Сучасне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світове господарство </w:t>
      </w:r>
      <w:r>
        <w:rPr>
          <w:color w:val="000000"/>
          <w:spacing w:val="-4"/>
          <w:sz w:val="28"/>
          <w:szCs w:val="28"/>
        </w:rPr>
        <w:t xml:space="preserve">— </w:t>
      </w:r>
      <w:r>
        <w:rPr>
          <w:i/>
          <w:iCs/>
          <w:color w:val="000000"/>
          <w:spacing w:val="-4"/>
          <w:sz w:val="28"/>
          <w:szCs w:val="28"/>
        </w:rPr>
        <w:t xml:space="preserve">складна економічна система, що виникає в процесі </w:t>
      </w:r>
      <w:r>
        <w:rPr>
          <w:i/>
          <w:iCs/>
          <w:color w:val="000000"/>
          <w:spacing w:val="-1"/>
          <w:sz w:val="28"/>
          <w:szCs w:val="28"/>
        </w:rPr>
        <w:t>діалектичної взаємодії національних господарств, інтеграційних економічних угрупо</w:t>
      </w:r>
      <w:r>
        <w:rPr>
          <w:i/>
          <w:iCs/>
          <w:color w:val="000000"/>
          <w:spacing w:val="-1"/>
          <w:sz w:val="28"/>
          <w:szCs w:val="28"/>
        </w:rPr>
        <w:softHyphen/>
      </w:r>
      <w:r>
        <w:rPr>
          <w:i/>
          <w:iCs/>
          <w:color w:val="000000"/>
          <w:spacing w:val="-2"/>
          <w:sz w:val="28"/>
          <w:szCs w:val="28"/>
        </w:rPr>
        <w:t>вань та наднаціональних економічних організацій світу і розвивається на основі зрос</w:t>
      </w:r>
      <w:r>
        <w:rPr>
          <w:i/>
          <w:iCs/>
          <w:color w:val="000000"/>
          <w:spacing w:val="-2"/>
          <w:sz w:val="28"/>
          <w:szCs w:val="28"/>
        </w:rPr>
        <w:softHyphen/>
      </w:r>
      <w:r>
        <w:rPr>
          <w:i/>
          <w:iCs/>
          <w:color w:val="000000"/>
          <w:spacing w:val="-1"/>
          <w:sz w:val="28"/>
          <w:szCs w:val="28"/>
        </w:rPr>
        <w:t>таючої інтернаціоналізації продуктивних сил у формі міжнародних економічних відно</w:t>
      </w:r>
      <w:r>
        <w:rPr>
          <w:i/>
          <w:iCs/>
          <w:color w:val="000000"/>
          <w:spacing w:val="-1"/>
          <w:sz w:val="28"/>
          <w:szCs w:val="28"/>
        </w:rPr>
        <w:softHyphen/>
        <w:t>син, цілісність якому (господарству) надає наднаціональний господарський механізм.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До світових економічних організацій належать окремі спеціалізовані 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Cs/>
          <w:color w:val="000000"/>
          <w:spacing w:val="-3"/>
          <w:sz w:val="28"/>
          <w:szCs w:val="28"/>
        </w:rPr>
        <w:t>об’</w:t>
      </w:r>
      <w:r>
        <w:rPr>
          <w:color w:val="000000"/>
          <w:spacing w:val="-3"/>
          <w:sz w:val="28"/>
          <w:szCs w:val="28"/>
        </w:rPr>
        <w:t>єднання ООН (наприклад, Комісія ООН з питань народонаселення, що займа</w:t>
      </w:r>
      <w:r>
        <w:rPr>
          <w:color w:val="000000"/>
          <w:spacing w:val="-4"/>
          <w:sz w:val="28"/>
          <w:szCs w:val="28"/>
        </w:rPr>
        <w:t>ється проблемами демографії та демографічної статистики в міжнародному ма</w:t>
      </w:r>
      <w:r>
        <w:rPr>
          <w:color w:val="000000"/>
          <w:sz w:val="28"/>
          <w:szCs w:val="28"/>
        </w:rPr>
        <w:t>сштабі; Міжнародна організація праці, яка спрямовує свої зусилля на по</w:t>
      </w:r>
      <w:r>
        <w:rPr>
          <w:color w:val="000000"/>
          <w:spacing w:val="-4"/>
          <w:sz w:val="28"/>
          <w:szCs w:val="28"/>
        </w:rPr>
        <w:t>ліпшення умов праці, регламентацію робочого часу, боротьбу з безробіттям та і</w:t>
      </w:r>
      <w:r>
        <w:rPr>
          <w:color w:val="000000"/>
          <w:spacing w:val="-2"/>
          <w:sz w:val="28"/>
          <w:szCs w:val="28"/>
        </w:rPr>
        <w:t>н.) та галузеві економічні об'єднання в межах ООН (Міжнародний банк реконструкції та розвитку, Всесвітня організація охорони здоров’я та ін.), Світова організація торгівлі тощо.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Закон інтернаціоналізації виробництва.</w:t>
      </w:r>
      <w:r>
        <w:rPr>
          <w:color w:val="000000"/>
          <w:spacing w:val="9"/>
          <w:sz w:val="28"/>
          <w:szCs w:val="28"/>
        </w:rPr>
        <w:t xml:space="preserve"> Якщо дотримуватись принципу </w:t>
      </w:r>
      <w:r>
        <w:rPr>
          <w:color w:val="000000"/>
          <w:spacing w:val="4"/>
          <w:sz w:val="28"/>
          <w:szCs w:val="28"/>
        </w:rPr>
        <w:t xml:space="preserve">примату виробництва, то вирішальну роль у формуванні цілісності сучасного </w:t>
      </w:r>
      <w:r>
        <w:rPr>
          <w:color w:val="000000"/>
          <w:spacing w:val="1"/>
          <w:sz w:val="28"/>
          <w:szCs w:val="28"/>
        </w:rPr>
        <w:t>світового господарства мають закони сфери безпосереднього виробництва і пе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редусім закон його інтернаціоналізації.</w:t>
      </w:r>
    </w:p>
    <w:p w:rsidR="001F382B" w:rsidRDefault="00AC070F">
      <w:pPr>
        <w:shd w:val="clear" w:color="auto" w:fill="FFFFFF"/>
        <w:spacing w:before="110"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 xml:space="preserve">Закон </w:t>
      </w:r>
      <w:r>
        <w:rPr>
          <w:b/>
          <w:i/>
          <w:iCs/>
          <w:color w:val="000000"/>
          <w:spacing w:val="-1"/>
          <w:sz w:val="28"/>
          <w:szCs w:val="28"/>
        </w:rPr>
        <w:t>інтернаціоналізації виробництва</w:t>
      </w:r>
      <w:r>
        <w:rPr>
          <w:i/>
          <w:iCs/>
          <w:color w:val="000000"/>
          <w:spacing w:val="-1"/>
          <w:sz w:val="28"/>
          <w:szCs w:val="28"/>
        </w:rPr>
        <w:t xml:space="preserve"> — закон, який виражає внутрішньо необхідні, </w:t>
      </w:r>
      <w:r>
        <w:rPr>
          <w:i/>
          <w:iCs/>
          <w:color w:val="000000"/>
          <w:spacing w:val="-4"/>
          <w:sz w:val="28"/>
          <w:szCs w:val="28"/>
        </w:rPr>
        <w:t xml:space="preserve">сталі, суттєві зв'язки між процесом переростання економічним способом виробництва </w:t>
      </w:r>
      <w:r>
        <w:rPr>
          <w:i/>
          <w:iCs/>
          <w:color w:val="000000"/>
          <w:spacing w:val="-1"/>
          <w:sz w:val="28"/>
          <w:szCs w:val="28"/>
        </w:rPr>
        <w:t>меж національних країн, з одного боку, і поступовим формуванням механізму поєднан</w:t>
      </w:r>
      <w:r>
        <w:rPr>
          <w:i/>
          <w:iCs/>
          <w:color w:val="000000"/>
          <w:spacing w:val="-1"/>
          <w:sz w:val="28"/>
          <w:szCs w:val="28"/>
        </w:rPr>
        <w:softHyphen/>
      </w:r>
      <w:r>
        <w:rPr>
          <w:i/>
          <w:iCs/>
          <w:color w:val="000000"/>
          <w:spacing w:val="-5"/>
          <w:sz w:val="28"/>
          <w:szCs w:val="28"/>
        </w:rPr>
        <w:t>ня особистісних і речових факторів виробництва, взаємодії людини з природою та ство</w:t>
      </w:r>
      <w:r>
        <w:rPr>
          <w:i/>
          <w:iCs/>
          <w:color w:val="000000"/>
          <w:spacing w:val="-5"/>
          <w:sz w:val="28"/>
          <w:szCs w:val="28"/>
        </w:rPr>
        <w:softHyphen/>
      </w:r>
      <w:r>
        <w:rPr>
          <w:i/>
          <w:iCs/>
          <w:color w:val="000000"/>
          <w:spacing w:val="-3"/>
          <w:sz w:val="28"/>
          <w:szCs w:val="28"/>
        </w:rPr>
        <w:t xml:space="preserve">рення при цьому необхідних матеріальних і духовних благ, відтворення самої людини на </w:t>
      </w:r>
      <w:r>
        <w:rPr>
          <w:i/>
          <w:iCs/>
          <w:color w:val="000000"/>
          <w:spacing w:val="-2"/>
          <w:sz w:val="28"/>
          <w:szCs w:val="28"/>
        </w:rPr>
        <w:t>інтернаціональному рівні — з іншого.</w:t>
      </w:r>
    </w:p>
    <w:p w:rsidR="001F382B" w:rsidRDefault="00AC070F">
      <w:pPr>
        <w:shd w:val="clear" w:color="auto" w:fill="FFFFFF"/>
        <w:spacing w:before="5" w:line="360" w:lineRule="auto"/>
        <w:ind w:left="24" w:firstLine="543"/>
        <w:jc w:val="both"/>
        <w:rPr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Закон інтернаціоналізації обігу.</w:t>
      </w:r>
      <w:r>
        <w:rPr>
          <w:color w:val="000000"/>
          <w:spacing w:val="4"/>
          <w:sz w:val="28"/>
          <w:szCs w:val="28"/>
        </w:rPr>
        <w:t xml:space="preserve"> Дія закону інтернаціоналізації вироб</w:t>
      </w:r>
      <w:r>
        <w:rPr>
          <w:color w:val="000000"/>
          <w:spacing w:val="1"/>
          <w:sz w:val="28"/>
          <w:szCs w:val="28"/>
        </w:rPr>
        <w:t>ництва органічно пов’язана з процесами, які відбуваються на світовому рин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ку, зокрема з дією закону інтернаціоналізації обігу.</w:t>
      </w:r>
    </w:p>
    <w:p w:rsidR="001F382B" w:rsidRDefault="00AC070F">
      <w:pPr>
        <w:shd w:val="clear" w:color="auto" w:fill="FFFFFF"/>
        <w:spacing w:before="110" w:line="360" w:lineRule="auto"/>
        <w:ind w:left="24" w:firstLine="543"/>
        <w:jc w:val="both"/>
        <w:rPr>
          <w:sz w:val="28"/>
          <w:szCs w:val="28"/>
        </w:rPr>
      </w:pPr>
      <w:r>
        <w:rPr>
          <w:b/>
          <w:i/>
          <w:color w:val="000000"/>
          <w:spacing w:val="4"/>
          <w:sz w:val="28"/>
          <w:szCs w:val="28"/>
        </w:rPr>
        <w:t xml:space="preserve">Закон </w:t>
      </w:r>
      <w:r>
        <w:rPr>
          <w:b/>
          <w:i/>
          <w:iCs/>
          <w:color w:val="000000"/>
          <w:spacing w:val="4"/>
          <w:sz w:val="28"/>
          <w:szCs w:val="28"/>
        </w:rPr>
        <w:t>інтернаціоналізації обігу</w:t>
      </w:r>
      <w:r>
        <w:rPr>
          <w:i/>
          <w:iCs/>
          <w:color w:val="000000"/>
          <w:spacing w:val="4"/>
          <w:sz w:val="28"/>
          <w:szCs w:val="28"/>
        </w:rPr>
        <w:t xml:space="preserve"> — закон, який виражає внутрішньо необхідні, </w:t>
      </w:r>
      <w:r>
        <w:rPr>
          <w:color w:val="000000"/>
          <w:spacing w:val="4"/>
          <w:sz w:val="28"/>
          <w:szCs w:val="28"/>
        </w:rPr>
        <w:t xml:space="preserve">сталі, </w:t>
      </w:r>
      <w:r>
        <w:rPr>
          <w:i/>
          <w:iCs/>
          <w:color w:val="000000"/>
          <w:spacing w:val="2"/>
          <w:sz w:val="28"/>
          <w:szCs w:val="28"/>
        </w:rPr>
        <w:t>суттєві зв'язки між процесом інтернаціоналізації безпосереднього виробництва, фор</w:t>
      </w:r>
      <w:r>
        <w:rPr>
          <w:i/>
          <w:iCs/>
          <w:color w:val="000000"/>
          <w:spacing w:val="2"/>
          <w:sz w:val="28"/>
          <w:szCs w:val="28"/>
        </w:rPr>
        <w:softHyphen/>
      </w:r>
      <w:r>
        <w:rPr>
          <w:i/>
          <w:iCs/>
          <w:color w:val="000000"/>
          <w:spacing w:val="-2"/>
          <w:sz w:val="28"/>
          <w:szCs w:val="28"/>
        </w:rPr>
        <w:t>муванням інтернаціоналізації вартості у цій сфері та її перетворенням в інтернаціональ</w:t>
      </w:r>
      <w:r>
        <w:rPr>
          <w:i/>
          <w:iCs/>
          <w:color w:val="000000"/>
          <w:spacing w:val="-2"/>
          <w:sz w:val="28"/>
          <w:szCs w:val="28"/>
        </w:rPr>
        <w:softHyphen/>
      </w:r>
      <w:r>
        <w:rPr>
          <w:i/>
          <w:iCs/>
          <w:color w:val="000000"/>
          <w:spacing w:val="4"/>
          <w:sz w:val="28"/>
          <w:szCs w:val="28"/>
        </w:rPr>
        <w:t xml:space="preserve">ну ціну виробництва в процесі конкуренції між підприємствами різних країн на основі </w:t>
      </w:r>
      <w:r>
        <w:rPr>
          <w:i/>
          <w:iCs/>
          <w:color w:val="000000"/>
          <w:sz w:val="28"/>
          <w:szCs w:val="28"/>
        </w:rPr>
        <w:t>випереджаючого зростання світової торгівлі на регіональному та глобальному рівнях.</w:t>
      </w:r>
    </w:p>
    <w:p w:rsidR="001F382B" w:rsidRDefault="001F382B">
      <w:pPr>
        <w:shd w:val="clear" w:color="auto" w:fill="FFFFFF"/>
        <w:spacing w:line="360" w:lineRule="auto"/>
        <w:ind w:left="24" w:firstLine="543"/>
        <w:jc w:val="center"/>
        <w:rPr>
          <w:b/>
          <w:sz w:val="28"/>
          <w:szCs w:val="28"/>
        </w:rPr>
      </w:pPr>
    </w:p>
    <w:p w:rsidR="001F382B" w:rsidRDefault="00AC070F">
      <w:pPr>
        <w:numPr>
          <w:ilvl w:val="1"/>
          <w:numId w:val="9"/>
        </w:num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Етапність формування світового господарства.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сьогоднішній день можна виділити 4 етапи становлення світового господарства:</w:t>
      </w:r>
    </w:p>
    <w:p w:rsidR="001F382B" w:rsidRDefault="00AC070F">
      <w:pPr>
        <w:shd w:val="clear" w:color="auto" w:fill="FFFFFF"/>
        <w:tabs>
          <w:tab w:val="left" w:pos="2760"/>
        </w:tabs>
        <w:spacing w:line="360" w:lineRule="auto"/>
        <w:ind w:firstLine="49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першому етапі </w:t>
      </w:r>
      <w:r>
        <w:rPr>
          <w:color w:val="000000"/>
          <w:spacing w:val="-1"/>
          <w:sz w:val="28"/>
          <w:szCs w:val="28"/>
        </w:rPr>
        <w:t xml:space="preserve">створюються передумови для формування світового </w:t>
      </w:r>
      <w:r>
        <w:rPr>
          <w:color w:val="000000"/>
          <w:spacing w:val="6"/>
          <w:sz w:val="28"/>
          <w:szCs w:val="28"/>
        </w:rPr>
        <w:t xml:space="preserve">господарства у вигляді </w:t>
      </w: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світового ринку. </w:t>
      </w:r>
      <w:r>
        <w:rPr>
          <w:color w:val="000000"/>
          <w:spacing w:val="6"/>
          <w:sz w:val="28"/>
          <w:szCs w:val="28"/>
        </w:rPr>
        <w:t xml:space="preserve">Тому його можна назвати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підготовчим. </w:t>
      </w:r>
      <w:r>
        <w:rPr>
          <w:color w:val="000000"/>
          <w:spacing w:val="-3"/>
          <w:sz w:val="28"/>
          <w:szCs w:val="28"/>
        </w:rPr>
        <w:t>Він охоплює період від виникнення суспільного поділу праці (</w:t>
      </w:r>
      <w:r>
        <w:rPr>
          <w:color w:val="000000"/>
          <w:spacing w:val="-3"/>
          <w:sz w:val="28"/>
          <w:szCs w:val="28"/>
          <w:lang w:val="en-US"/>
        </w:rPr>
        <w:t>V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  <w:lang w:val="en-US"/>
        </w:rPr>
        <w:t>IV</w:t>
      </w:r>
      <w:r>
        <w:rPr>
          <w:color w:val="000000"/>
          <w:spacing w:val="4"/>
          <w:sz w:val="28"/>
          <w:szCs w:val="28"/>
        </w:rPr>
        <w:t xml:space="preserve"> тисячоліття до н. е.) до становлення великої машинної індустрії у </w:t>
      </w:r>
      <w:r>
        <w:rPr>
          <w:color w:val="000000"/>
          <w:spacing w:val="2"/>
          <w:sz w:val="28"/>
          <w:szCs w:val="28"/>
        </w:rPr>
        <w:t xml:space="preserve">виробництві (середина </w:t>
      </w:r>
      <w:r>
        <w:rPr>
          <w:color w:val="000000"/>
          <w:spacing w:val="2"/>
          <w:sz w:val="28"/>
          <w:szCs w:val="28"/>
          <w:lang w:val="en-US"/>
        </w:rPr>
        <w:t>XIX</w:t>
      </w:r>
      <w:r>
        <w:rPr>
          <w:color w:val="000000"/>
          <w:spacing w:val="2"/>
          <w:sz w:val="28"/>
          <w:szCs w:val="28"/>
        </w:rPr>
        <w:t xml:space="preserve"> ст.). Поява суспільного поділу праці породжує </w:t>
      </w:r>
      <w:r>
        <w:rPr>
          <w:color w:val="000000"/>
          <w:sz w:val="28"/>
          <w:szCs w:val="28"/>
        </w:rPr>
        <w:t xml:space="preserve">передумови для виникнення </w:t>
      </w:r>
      <w:r>
        <w:rPr>
          <w:b/>
          <w:bCs/>
          <w:i/>
          <w:iCs/>
          <w:color w:val="000000"/>
          <w:sz w:val="28"/>
          <w:szCs w:val="28"/>
        </w:rPr>
        <w:t xml:space="preserve">місцевого ринку, </w:t>
      </w:r>
      <w:r>
        <w:rPr>
          <w:color w:val="000000"/>
          <w:sz w:val="28"/>
          <w:szCs w:val="28"/>
        </w:rPr>
        <w:t xml:space="preserve">який з часом трансформується </w:t>
      </w:r>
      <w:r>
        <w:rPr>
          <w:b/>
          <w:bCs/>
          <w:i/>
          <w:iCs/>
          <w:color w:val="000000"/>
          <w:sz w:val="28"/>
          <w:szCs w:val="28"/>
        </w:rPr>
        <w:t xml:space="preserve">регіональний </w:t>
      </w:r>
      <w:r>
        <w:rPr>
          <w:color w:val="000000"/>
          <w:sz w:val="28"/>
          <w:szCs w:val="28"/>
        </w:rPr>
        <w:t xml:space="preserve">та </w:t>
      </w:r>
      <w:r>
        <w:rPr>
          <w:b/>
          <w:bCs/>
          <w:i/>
          <w:iCs/>
          <w:color w:val="000000"/>
          <w:sz w:val="28"/>
          <w:szCs w:val="28"/>
        </w:rPr>
        <w:t>регіонально-світовий.</w:t>
      </w:r>
    </w:p>
    <w:p w:rsidR="001F382B" w:rsidRDefault="00AC070F">
      <w:pPr>
        <w:shd w:val="clear" w:color="auto" w:fill="FFFFFF"/>
        <w:spacing w:before="38" w:line="360" w:lineRule="auto"/>
        <w:ind w:firstLine="49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Подальший розвиток суспільного поділу праці в епоху феод </w:t>
      </w:r>
      <w:r>
        <w:rPr>
          <w:color w:val="000000"/>
          <w:spacing w:val="5"/>
          <w:sz w:val="28"/>
          <w:szCs w:val="28"/>
        </w:rPr>
        <w:t xml:space="preserve">відчутний поштовх для розвитку товарно-грошових відносин і подальшого </w:t>
      </w:r>
      <w:r>
        <w:rPr>
          <w:color w:val="000000"/>
          <w:spacing w:val="-2"/>
          <w:sz w:val="28"/>
          <w:szCs w:val="28"/>
        </w:rPr>
        <w:t>формування   світового   ринку   (</w:t>
      </w:r>
      <w:r>
        <w:rPr>
          <w:color w:val="000000"/>
          <w:spacing w:val="-2"/>
          <w:sz w:val="28"/>
          <w:szCs w:val="28"/>
          <w:lang w:val="en-US"/>
        </w:rPr>
        <w:t>XV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  <w:lang w:val="en-US"/>
        </w:rPr>
        <w:t>XVII</w:t>
      </w:r>
      <w:r>
        <w:rPr>
          <w:color w:val="000000"/>
          <w:spacing w:val="-2"/>
          <w:sz w:val="28"/>
          <w:szCs w:val="28"/>
        </w:rPr>
        <w:t xml:space="preserve">   ст.).   Новий   імпульс   форм </w:t>
      </w:r>
      <w:r>
        <w:rPr>
          <w:color w:val="000000"/>
          <w:spacing w:val="5"/>
          <w:sz w:val="28"/>
          <w:szCs w:val="28"/>
        </w:rPr>
        <w:t xml:space="preserve">світового ринку отримало після утвердження в середині 19ст. у провідних </w:t>
      </w:r>
      <w:r>
        <w:rPr>
          <w:color w:val="000000"/>
          <w:spacing w:val="4"/>
          <w:sz w:val="28"/>
          <w:szCs w:val="28"/>
        </w:rPr>
        <w:t>країнах світу великої фабрично-заводської індустрії, яка вже об’єктивно не могла існувати без світового збуту.</w:t>
      </w:r>
    </w:p>
    <w:p w:rsidR="001F382B" w:rsidRDefault="00AC070F">
      <w:pPr>
        <w:shd w:val="clear" w:color="auto" w:fill="FFFFFF"/>
        <w:spacing w:before="43" w:line="360" w:lineRule="auto"/>
        <w:ind w:firstLine="49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Світовий ринок </w:t>
      </w:r>
      <w:r>
        <w:rPr>
          <w:i/>
          <w:iCs/>
          <w:color w:val="000000"/>
          <w:spacing w:val="3"/>
          <w:sz w:val="28"/>
          <w:szCs w:val="28"/>
        </w:rPr>
        <w:t xml:space="preserve">— це система стійких торгових відносин між краї </w:t>
      </w:r>
      <w:r>
        <w:rPr>
          <w:i/>
          <w:iCs/>
          <w:color w:val="000000"/>
          <w:spacing w:val="6"/>
          <w:sz w:val="28"/>
          <w:szCs w:val="28"/>
        </w:rPr>
        <w:t xml:space="preserve">заснованих на міжнародному поділі праці й інших факторів виробництва. </w:t>
      </w:r>
      <w:r>
        <w:rPr>
          <w:color w:val="000000"/>
          <w:spacing w:val="4"/>
          <w:sz w:val="28"/>
          <w:szCs w:val="28"/>
        </w:rPr>
        <w:t xml:space="preserve">Міжнародний  поділ  праці  </w:t>
      </w:r>
      <w:r>
        <w:rPr>
          <w:iCs/>
          <w:color w:val="000000"/>
          <w:spacing w:val="4"/>
          <w:sz w:val="28"/>
          <w:szCs w:val="28"/>
        </w:rPr>
        <w:t>є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вищою формою суспільного територіального </w:t>
      </w:r>
      <w:r>
        <w:rPr>
          <w:color w:val="000000"/>
          <w:spacing w:val="1"/>
          <w:sz w:val="28"/>
          <w:szCs w:val="28"/>
        </w:rPr>
        <w:t xml:space="preserve">поділу   праці,   причому   в   сучасних   умовах   він   існує   в різних своїх функціональних формах; загального, приватного,  одиничного.  Поділ праці </w:t>
      </w:r>
      <w:r>
        <w:rPr>
          <w:color w:val="000000"/>
          <w:spacing w:val="2"/>
          <w:sz w:val="28"/>
          <w:szCs w:val="28"/>
        </w:rPr>
        <w:t xml:space="preserve">пов’язаний  з  поділом  таких  факторів  виробництва,  як  природні ресурси </w:t>
      </w:r>
      <w:r>
        <w:rPr>
          <w:color w:val="000000"/>
          <w:spacing w:val="-2"/>
          <w:sz w:val="28"/>
          <w:szCs w:val="28"/>
        </w:rPr>
        <w:t xml:space="preserve">капітал,   підприємницькі   переваги   людей,   що   виявляються   продуктом як </w:t>
      </w:r>
      <w:r>
        <w:rPr>
          <w:color w:val="000000"/>
          <w:spacing w:val="1"/>
          <w:sz w:val="28"/>
          <w:szCs w:val="28"/>
        </w:rPr>
        <w:t xml:space="preserve">природного, так і історичного процесу. Становлення світового ринку є лише </w:t>
      </w:r>
      <w:r>
        <w:rPr>
          <w:color w:val="000000"/>
          <w:spacing w:val="-3"/>
          <w:sz w:val="28"/>
          <w:szCs w:val="28"/>
        </w:rPr>
        <w:t xml:space="preserve">першим етапом перетворення переважно закритих національних господарських систем   під   дією   могутніх   законів   товарного   виробництва,   що  зламують </w:t>
      </w:r>
      <w:r>
        <w:rPr>
          <w:color w:val="000000"/>
          <w:spacing w:val="-2"/>
          <w:sz w:val="28"/>
          <w:szCs w:val="28"/>
        </w:rPr>
        <w:t xml:space="preserve">національні кордони в пошуках нових факторів економічного росту і реалізації </w:t>
      </w:r>
      <w:r>
        <w:rPr>
          <w:color w:val="000000"/>
          <w:spacing w:val="-1"/>
          <w:sz w:val="28"/>
          <w:szCs w:val="28"/>
        </w:rPr>
        <w:t>економічних інтересів людей.</w:t>
      </w:r>
    </w:p>
    <w:p w:rsidR="001F382B" w:rsidRDefault="00AC070F">
      <w:pPr>
        <w:shd w:val="clear" w:color="auto" w:fill="FFFFFF"/>
        <w:spacing w:before="5" w:line="360" w:lineRule="auto"/>
        <w:ind w:firstLine="4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bCs/>
          <w:i/>
          <w:iCs/>
          <w:color w:val="000000"/>
          <w:sz w:val="28"/>
          <w:szCs w:val="28"/>
        </w:rPr>
        <w:t xml:space="preserve">другому етапі </w:t>
      </w:r>
      <w:r>
        <w:rPr>
          <w:color w:val="000000"/>
          <w:sz w:val="28"/>
          <w:szCs w:val="28"/>
        </w:rPr>
        <w:t xml:space="preserve">(середина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- початок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ст.) світове господарство </w:t>
      </w:r>
      <w:r>
        <w:rPr>
          <w:color w:val="000000"/>
          <w:spacing w:val="-2"/>
          <w:sz w:val="28"/>
          <w:szCs w:val="28"/>
        </w:rPr>
        <w:t xml:space="preserve">набуває рис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світового капіталістичного господарства, </w:t>
      </w:r>
      <w:r>
        <w:rPr>
          <w:color w:val="000000"/>
          <w:spacing w:val="-2"/>
          <w:sz w:val="28"/>
          <w:szCs w:val="28"/>
        </w:rPr>
        <w:t xml:space="preserve">тобто об’єднує країни </w:t>
      </w:r>
      <w:r>
        <w:rPr>
          <w:color w:val="000000"/>
          <w:spacing w:val="2"/>
          <w:sz w:val="28"/>
          <w:szCs w:val="28"/>
        </w:rPr>
        <w:t xml:space="preserve">капіталістичної системи.  Проте  єдність  соціально-економічної системи не </w:t>
      </w:r>
      <w:r>
        <w:rPr>
          <w:color w:val="000000"/>
          <w:spacing w:val="1"/>
          <w:sz w:val="28"/>
          <w:szCs w:val="28"/>
        </w:rPr>
        <w:t xml:space="preserve">означала рівноправності. Світове господарство на даному етапі складалося з </w:t>
      </w:r>
      <w:r>
        <w:rPr>
          <w:color w:val="000000"/>
          <w:spacing w:val="4"/>
          <w:sz w:val="28"/>
          <w:szCs w:val="28"/>
        </w:rPr>
        <w:t xml:space="preserve">двох підсистем: ринкового господарства індустріальне розвинутих країн і </w:t>
      </w:r>
      <w:r>
        <w:rPr>
          <w:color w:val="000000"/>
          <w:spacing w:val="2"/>
          <w:sz w:val="28"/>
          <w:szCs w:val="28"/>
        </w:rPr>
        <w:t xml:space="preserve">малорозвинутого ринкового і доринкового  господарства  колоніальних і залежних країн. Між ними склалася система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нерівноправного </w:t>
      </w:r>
      <w:r>
        <w:rPr>
          <w:color w:val="000000"/>
          <w:spacing w:val="2"/>
          <w:sz w:val="28"/>
          <w:szCs w:val="28"/>
        </w:rPr>
        <w:t xml:space="preserve">міжнародної </w:t>
      </w:r>
      <w:r>
        <w:rPr>
          <w:color w:val="000000"/>
          <w:spacing w:val="-2"/>
          <w:sz w:val="28"/>
          <w:szCs w:val="28"/>
        </w:rPr>
        <w:t>поділу праці.</w:t>
      </w:r>
    </w:p>
    <w:p w:rsidR="001F382B" w:rsidRDefault="00AC070F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Третій етап </w:t>
      </w:r>
      <w:r>
        <w:rPr>
          <w:color w:val="000000"/>
          <w:spacing w:val="-2"/>
          <w:sz w:val="28"/>
          <w:szCs w:val="28"/>
        </w:rPr>
        <w:t xml:space="preserve">(з 20-х - до 90-х </w:t>
      </w:r>
      <w:r>
        <w:rPr>
          <w:color w:val="000000"/>
          <w:spacing w:val="-2"/>
          <w:sz w:val="28"/>
          <w:szCs w:val="28"/>
          <w:lang w:val="en-US"/>
        </w:rPr>
        <w:t>pp</w:t>
      </w:r>
      <w:r>
        <w:rPr>
          <w:color w:val="000000"/>
          <w:spacing w:val="-2"/>
          <w:sz w:val="28"/>
          <w:szCs w:val="28"/>
          <w:lang w:val="ru-RU"/>
        </w:rPr>
        <w:t xml:space="preserve">. </w:t>
      </w:r>
      <w:r>
        <w:rPr>
          <w:color w:val="000000"/>
          <w:spacing w:val="-2"/>
          <w:sz w:val="28"/>
          <w:szCs w:val="28"/>
          <w:lang w:val="en-US"/>
        </w:rPr>
        <w:t>XX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ст.) починається з відокремлення ні </w:t>
      </w:r>
      <w:r>
        <w:rPr>
          <w:color w:val="000000"/>
          <w:spacing w:val="3"/>
          <w:sz w:val="28"/>
          <w:szCs w:val="28"/>
        </w:rPr>
        <w:t xml:space="preserve">капіталістичної системи світового господарства Радянського Союзу, а п </w:t>
      </w:r>
      <w:r>
        <w:rPr>
          <w:color w:val="000000"/>
          <w:spacing w:val="2"/>
          <w:sz w:val="28"/>
          <w:szCs w:val="28"/>
        </w:rPr>
        <w:t xml:space="preserve">другої світової війни ряду країн Східної Європи, Азії, Америки. </w:t>
      </w:r>
      <w:r>
        <w:rPr>
          <w:color w:val="000000"/>
          <w:spacing w:val="6"/>
          <w:sz w:val="28"/>
          <w:szCs w:val="28"/>
        </w:rPr>
        <w:t xml:space="preserve">Найважливішою характерною рисою цього етапу є те, </w:t>
      </w:r>
      <w:r>
        <w:rPr>
          <w:i/>
          <w:iCs/>
          <w:color w:val="000000"/>
          <w:spacing w:val="6"/>
          <w:sz w:val="28"/>
          <w:szCs w:val="28"/>
        </w:rPr>
        <w:t xml:space="preserve">що капіталістична система </w:t>
      </w:r>
      <w:r>
        <w:rPr>
          <w:i/>
          <w:iCs/>
          <w:color w:val="000000"/>
          <w:spacing w:val="1"/>
          <w:sz w:val="28"/>
          <w:szCs w:val="28"/>
        </w:rPr>
        <w:t xml:space="preserve">господарювання перестала бути всесвітньою. </w:t>
      </w:r>
      <w:r>
        <w:rPr>
          <w:color w:val="000000"/>
          <w:spacing w:val="1"/>
          <w:sz w:val="28"/>
          <w:szCs w:val="28"/>
        </w:rPr>
        <w:t xml:space="preserve">Поруч з нею виникла нова, </w:t>
      </w:r>
      <w:r>
        <w:rPr>
          <w:i/>
          <w:iCs/>
          <w:color w:val="000000"/>
          <w:spacing w:val="-2"/>
          <w:sz w:val="28"/>
          <w:szCs w:val="28"/>
        </w:rPr>
        <w:t>соціалістична система світового господарства.</w:t>
      </w:r>
    </w:p>
    <w:p w:rsidR="001F382B" w:rsidRDefault="00AC070F">
      <w:pPr>
        <w:shd w:val="clear" w:color="auto" w:fill="FFFFFF"/>
        <w:spacing w:line="360" w:lineRule="auto"/>
        <w:ind w:firstLine="490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Структура сучасного світового господарства </w:t>
      </w:r>
      <w:r>
        <w:rPr>
          <w:color w:val="000000"/>
          <w:spacing w:val="3"/>
          <w:sz w:val="28"/>
          <w:szCs w:val="28"/>
        </w:rPr>
        <w:t>включає дві складові час</w:t>
      </w:r>
      <w:r>
        <w:rPr>
          <w:color w:val="000000"/>
          <w:sz w:val="28"/>
          <w:szCs w:val="28"/>
        </w:rPr>
        <w:t xml:space="preserve">тини по перше, всі </w:t>
      </w:r>
      <w:r>
        <w:rPr>
          <w:i/>
          <w:iCs/>
          <w:color w:val="000000"/>
          <w:sz w:val="28"/>
          <w:szCs w:val="28"/>
        </w:rPr>
        <w:t xml:space="preserve">національні господарства, </w:t>
      </w:r>
      <w:r>
        <w:rPr>
          <w:color w:val="000000"/>
          <w:sz w:val="28"/>
          <w:szCs w:val="28"/>
        </w:rPr>
        <w:t xml:space="preserve">яких сьогодні налічується </w:t>
      </w:r>
      <w:r>
        <w:rPr>
          <w:color w:val="000000"/>
          <w:spacing w:val="-1"/>
          <w:sz w:val="28"/>
          <w:szCs w:val="28"/>
        </w:rPr>
        <w:t xml:space="preserve">понад 190; </w:t>
      </w:r>
      <w:r>
        <w:rPr>
          <w:i/>
          <w:iCs/>
          <w:color w:val="000000"/>
          <w:spacing w:val="-1"/>
          <w:sz w:val="28"/>
          <w:szCs w:val="28"/>
        </w:rPr>
        <w:t xml:space="preserve">по-друге — міжнародні економічні зв’язки </w:t>
      </w:r>
      <w:r>
        <w:rPr>
          <w:color w:val="000000"/>
          <w:spacing w:val="-1"/>
          <w:sz w:val="28"/>
          <w:szCs w:val="28"/>
        </w:rPr>
        <w:t>(відносини) між країнами-</w:t>
      </w:r>
      <w:r>
        <w:rPr>
          <w:color w:val="000000"/>
          <w:spacing w:val="-3"/>
          <w:sz w:val="28"/>
          <w:szCs w:val="28"/>
        </w:rPr>
        <w:t xml:space="preserve">партнерами. У структуру світового господарства входять світові ринки товарів і </w:t>
      </w:r>
      <w:r>
        <w:rPr>
          <w:color w:val="000000"/>
          <w:spacing w:val="-2"/>
          <w:sz w:val="28"/>
          <w:szCs w:val="28"/>
        </w:rPr>
        <w:t xml:space="preserve">послуг капіталів, робочої сили, міжнародна валютна система, міжнародна </w:t>
      </w:r>
      <w:r>
        <w:rPr>
          <w:color w:val="000000"/>
          <w:spacing w:val="5"/>
          <w:sz w:val="28"/>
          <w:szCs w:val="28"/>
        </w:rPr>
        <w:t xml:space="preserve">кредитно-фінансова система, сфера обміну в області науки, техніки й </w:t>
      </w:r>
      <w:r>
        <w:rPr>
          <w:color w:val="000000"/>
          <w:spacing w:val="-2"/>
          <w:sz w:val="28"/>
          <w:szCs w:val="28"/>
        </w:rPr>
        <w:t xml:space="preserve">інформації, міжнародний туризм та ін. </w:t>
      </w:r>
    </w:p>
    <w:p w:rsidR="001F382B" w:rsidRDefault="001F382B">
      <w:pPr>
        <w:shd w:val="clear" w:color="auto" w:fill="FFFFFF"/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</w:p>
    <w:p w:rsidR="001F382B" w:rsidRDefault="00AC070F">
      <w:pPr>
        <w:numPr>
          <w:ilvl w:val="1"/>
          <w:numId w:val="9"/>
        </w:numPr>
        <w:shd w:val="clear" w:color="auto" w:fill="FFFFFF"/>
        <w:spacing w:line="360" w:lineRule="auto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Закономірності розвитку світового господарства.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Для світового господарства, як єдиної цілісної системи, </w:t>
      </w:r>
      <w:r>
        <w:rPr>
          <w:color w:val="000000"/>
          <w:spacing w:val="-1"/>
          <w:sz w:val="28"/>
          <w:szCs w:val="28"/>
        </w:rPr>
        <w:t xml:space="preserve">властиві </w:t>
      </w:r>
      <w:r>
        <w:rPr>
          <w:b/>
          <w:bCs/>
          <w:color w:val="000000"/>
          <w:spacing w:val="-1"/>
          <w:sz w:val="28"/>
          <w:szCs w:val="28"/>
        </w:rPr>
        <w:t xml:space="preserve">й свої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специфічні закономірності </w:t>
      </w:r>
      <w:r>
        <w:rPr>
          <w:color w:val="000000"/>
          <w:spacing w:val="-1"/>
          <w:sz w:val="28"/>
          <w:szCs w:val="28"/>
        </w:rPr>
        <w:t xml:space="preserve">Насамперед —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це тенденція до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інтернаціоналізації господарського життя, яка протистоїть тенденції до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національного відокремлення. </w:t>
      </w:r>
      <w:r>
        <w:rPr>
          <w:color w:val="000000"/>
          <w:spacing w:val="-1"/>
          <w:sz w:val="28"/>
          <w:szCs w:val="28"/>
        </w:rPr>
        <w:t xml:space="preserve">З розвитком світового господарства перша тенденція бере верх над другою: неухильно зростає зовнішньоторговельний </w:t>
      </w:r>
      <w:r>
        <w:rPr>
          <w:color w:val="000000"/>
          <w:spacing w:val="3"/>
          <w:sz w:val="28"/>
          <w:szCs w:val="28"/>
        </w:rPr>
        <w:t xml:space="preserve">оборот усіх країн, збільшуються масштаби міжнародного руху капіталу, </w:t>
      </w:r>
      <w:r>
        <w:rPr>
          <w:color w:val="000000"/>
          <w:spacing w:val="-3"/>
          <w:sz w:val="28"/>
          <w:szCs w:val="28"/>
        </w:rPr>
        <w:t xml:space="preserve">швидко зростають обсяги виробництва на закордонних філіях ТНК, все більше </w:t>
      </w:r>
      <w:r>
        <w:rPr>
          <w:color w:val="000000"/>
          <w:spacing w:val="-2"/>
          <w:sz w:val="28"/>
          <w:szCs w:val="28"/>
        </w:rPr>
        <w:t>переплітається міжнародна діяльність великих банків і т. д.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Важливою закономірністю сучасного світового господарства </w:t>
      </w:r>
      <w:r>
        <w:rPr>
          <w:b/>
          <w:bCs/>
          <w:color w:val="000000"/>
          <w:spacing w:val="5"/>
          <w:sz w:val="28"/>
          <w:szCs w:val="28"/>
        </w:rPr>
        <w:t xml:space="preserve">с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нерівномірність розвитку його окремих частин і загострення суперництва </w:t>
      </w:r>
      <w:r>
        <w:rPr>
          <w:b/>
          <w:bCs/>
          <w:i/>
          <w:iCs/>
          <w:color w:val="000000"/>
          <w:sz w:val="28"/>
          <w:szCs w:val="28"/>
        </w:rPr>
        <w:t xml:space="preserve">між ними на цій основі </w:t>
      </w:r>
      <w:r>
        <w:rPr>
          <w:color w:val="000000"/>
          <w:sz w:val="28"/>
          <w:szCs w:val="28"/>
        </w:rPr>
        <w:t xml:space="preserve">Так, сучасне світове господарство чітко поділяється </w:t>
      </w:r>
      <w:r>
        <w:rPr>
          <w:color w:val="000000"/>
          <w:spacing w:val="4"/>
          <w:sz w:val="28"/>
          <w:szCs w:val="28"/>
        </w:rPr>
        <w:t xml:space="preserve">на дві історичні спільноти: „високорозвинутий центр” і „периферія, що </w:t>
      </w:r>
      <w:r>
        <w:rPr>
          <w:color w:val="000000"/>
          <w:spacing w:val="3"/>
          <w:sz w:val="28"/>
          <w:szCs w:val="28"/>
        </w:rPr>
        <w:t>розвивається”.</w:t>
      </w:r>
    </w:p>
    <w:p w:rsidR="001F382B" w:rsidRDefault="001F382B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</w:p>
    <w:p w:rsidR="001F382B" w:rsidRDefault="00AC070F">
      <w:pPr>
        <w:numPr>
          <w:ilvl w:val="0"/>
          <w:numId w:val="9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Міжнародні економічні відносини в системі світового господарства.</w:t>
      </w:r>
    </w:p>
    <w:p w:rsidR="001F382B" w:rsidRDefault="00AC070F">
      <w:pPr>
        <w:shd w:val="clear" w:color="auto" w:fill="FFFFFF"/>
        <w:tabs>
          <w:tab w:val="left" w:pos="5586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У підручнику „Основи економічної теорії: політекономічний аспект” за редакцією Г.Климка стверджується, що „сучасне світове господарство є складною частиною національних господарств окремих країн та їхніх угруповань, що взаємозв’язані міжнародними економічними відносинами на основі міжнародного поділу праці”</w:t>
      </w:r>
      <w:r>
        <w:rPr>
          <w:rStyle w:val="a7"/>
          <w:sz w:val="28"/>
          <w:szCs w:val="28"/>
        </w:rPr>
        <w:footnoteReference w:id="1"/>
      </w:r>
    </w:p>
    <w:p w:rsidR="001F382B" w:rsidRDefault="001F382B">
      <w:pPr>
        <w:shd w:val="clear" w:color="auto" w:fill="FFFFFF"/>
        <w:tabs>
          <w:tab w:val="left" w:pos="5586"/>
        </w:tabs>
        <w:spacing w:line="360" w:lineRule="auto"/>
        <w:ind w:firstLine="540"/>
        <w:rPr>
          <w:sz w:val="28"/>
          <w:szCs w:val="28"/>
        </w:rPr>
      </w:pPr>
    </w:p>
    <w:p w:rsidR="001F382B" w:rsidRDefault="00AC070F">
      <w:pPr>
        <w:numPr>
          <w:ilvl w:val="1"/>
          <w:numId w:val="9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 та основні фактори розвитку міжнародних економічних відносин.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Світове господарство характеризується: </w:t>
      </w:r>
    </w:p>
    <w:p w:rsidR="001F382B" w:rsidRDefault="00AC070F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зростанням інтернаціоналізації економіки на основі поглиблення міжнародного поділу праці;</w:t>
      </w:r>
    </w:p>
    <w:p w:rsidR="001F382B" w:rsidRDefault="00AC070F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створенням багатогранної системи міжнародних економічних відносин;</w:t>
      </w:r>
    </w:p>
    <w:p w:rsidR="001F382B" w:rsidRDefault="00AC070F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міжнаціональних механізмів регулювання економічних взаємовідносин між країнами.</w:t>
      </w:r>
    </w:p>
    <w:p w:rsidR="001F382B" w:rsidRDefault="00AC070F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Економічними засадами функціонування світового господарства є:</w:t>
      </w:r>
    </w:p>
    <w:p w:rsidR="001F382B" w:rsidRDefault="00AC070F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міжнародний поділ праці (МПП);</w:t>
      </w:r>
    </w:p>
    <w:p w:rsidR="001F382B" w:rsidRDefault="00AC070F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інтернаціоналізація економіки;</w:t>
      </w:r>
    </w:p>
    <w:p w:rsidR="001F382B" w:rsidRDefault="00AC070F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міжнародна конкуренція.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Міжнародний поділ праці — </w:t>
      </w:r>
      <w:r>
        <w:rPr>
          <w:sz w:val="28"/>
          <w:szCs w:val="28"/>
        </w:rPr>
        <w:t>спеціалізація країн на виробництві певних видів товарів відповідно до їхніх природно-кліматичних, історичних та економічних умов.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Існує три форми міжнародного поділу праці (Додаток 1).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>Сучасний етап розвитку МПП характеризується:</w:t>
      </w:r>
    </w:p>
    <w:p w:rsidR="001F382B" w:rsidRDefault="00AC070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— розвитком спеціалізації та кооперування виробницт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 наукомісткої продукції, прогресивних технологій, що </w:t>
      </w:r>
      <w:r>
        <w:rPr>
          <w:color w:val="000000"/>
          <w:spacing w:val="-2"/>
          <w:sz w:val="28"/>
          <w:szCs w:val="28"/>
        </w:rPr>
        <w:t xml:space="preserve">зумовлює деіндустріалізацію промислове розвинених країн </w:t>
      </w:r>
      <w:r>
        <w:rPr>
          <w:color w:val="000000"/>
          <w:spacing w:val="-7"/>
          <w:sz w:val="28"/>
          <w:szCs w:val="28"/>
        </w:rPr>
        <w:t>(скорочення у їхніх структурах виробництва базових галузей);</w:t>
      </w:r>
    </w:p>
    <w:p w:rsidR="001F382B" w:rsidRDefault="00AC070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— поглибленням спеціалізації у сфері науково-техніч</w:t>
      </w:r>
      <w:r>
        <w:rPr>
          <w:color w:val="000000"/>
          <w:spacing w:val="1"/>
          <w:sz w:val="28"/>
          <w:szCs w:val="28"/>
        </w:rPr>
        <w:softHyphen/>
        <w:t>них знань та інформації;</w:t>
      </w:r>
    </w:p>
    <w:p w:rsidR="001F382B" w:rsidRDefault="00AC070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— інтернаціоналізацією сфери послуг, тісним перепле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тінням продажу послуг з виробництвом та збутом товарів, </w:t>
      </w:r>
      <w:r>
        <w:rPr>
          <w:color w:val="000000"/>
          <w:spacing w:val="1"/>
          <w:sz w:val="28"/>
          <w:szCs w:val="28"/>
        </w:rPr>
        <w:t>експортом капіталу, обміном інформацією;</w:t>
      </w:r>
    </w:p>
    <w:p w:rsidR="001F382B" w:rsidRDefault="00AC070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— загостренням конкуренції на міжнародних ринках, глобалізацією її змісту, зростанням значення інтернаціо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нальних конкурентних переваг.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Інтернаціоналізація економіки </w:t>
      </w:r>
      <w:r>
        <w:rPr>
          <w:color w:val="000000"/>
          <w:spacing w:val="-2"/>
          <w:sz w:val="28"/>
          <w:szCs w:val="28"/>
        </w:rPr>
        <w:t>— формування, розви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ток та поглиблення економічних взаємозв'язків між краї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нами завдяки відкритості національних економік.</w:t>
      </w:r>
    </w:p>
    <w:p w:rsidR="001F382B" w:rsidRDefault="00DF4917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noProof/>
          <w:sz w:val="28"/>
          <w:szCs w:val="28"/>
        </w:rPr>
        <w:pict>
          <v:rect id="_x0000_s1064" style="position:absolute;left:0;text-align:left;margin-left:18pt;margin-top:19.95pt;width:6in;height:27pt;z-index:251645440">
            <v:textbox style="mso-next-textbox:#_x0000_s1064">
              <w:txbxContent>
                <w:p w:rsidR="001F382B" w:rsidRDefault="00AC07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Форми інтернаціоналізації економік</w:t>
                  </w:r>
                </w:p>
              </w:txbxContent>
            </v:textbox>
          </v:rect>
        </w:pict>
      </w:r>
    </w:p>
    <w:p w:rsidR="001F382B" w:rsidRDefault="00DF4917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noProof/>
          <w:color w:val="000000"/>
          <w:spacing w:val="3"/>
          <w:sz w:val="28"/>
          <w:szCs w:val="28"/>
        </w:rPr>
        <w:pict>
          <v:line id="_x0000_s1068" style="position:absolute;left:0;text-align:left;z-index:251649536" from="126pt,22.8pt" to="126pt,49.8pt">
            <v:stroke endarrow="block"/>
          </v:line>
        </w:pict>
      </w:r>
      <w:r>
        <w:rPr>
          <w:noProof/>
          <w:color w:val="000000"/>
          <w:spacing w:val="3"/>
          <w:sz w:val="28"/>
          <w:szCs w:val="28"/>
        </w:rPr>
        <w:pict>
          <v:line id="_x0000_s1067" style="position:absolute;left:0;text-align:left;z-index:251648512" from="342pt,22.8pt" to="342pt,49.8pt">
            <v:stroke endarrow="block"/>
          </v:line>
        </w:pict>
      </w:r>
    </w:p>
    <w:p w:rsidR="001F382B" w:rsidRDefault="001F382B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1F382B" w:rsidRDefault="00DF4917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noProof/>
          <w:sz w:val="28"/>
          <w:szCs w:val="28"/>
        </w:rPr>
        <w:pict>
          <v:rect id="_x0000_s1065" style="position:absolute;left:0;text-align:left;margin-left:18pt;margin-top:1.5pt;width:207pt;height:90pt;z-index:251646464">
            <v:textbox style="mso-next-textbox:#_x0000_s1065">
              <w:txbxContent>
                <w:p w:rsidR="001F382B" w:rsidRDefault="00AC07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Інтеграційна </w:t>
                  </w:r>
                  <w:r>
                    <w:rPr>
                      <w:sz w:val="28"/>
                      <w:szCs w:val="28"/>
                    </w:rPr>
                    <w:t>— об’єднання ринків, а згодом і виробництв окремих країн у зону вільної торгівлі та підприємництва.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6" style="position:absolute;left:0;text-align:left;margin-left:243pt;margin-top:1.5pt;width:207pt;height:90pt;z-index:251647488">
            <v:textbox style="mso-next-textbox:#_x0000_s1066">
              <w:txbxContent>
                <w:p w:rsidR="001F382B" w:rsidRDefault="00AC07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Транснаціональна </w:t>
                  </w:r>
                  <w:r>
                    <w:rPr>
                      <w:sz w:val="28"/>
                      <w:szCs w:val="28"/>
                    </w:rPr>
                    <w:t>— взаємо переплетення економік різних країн у результаті функціонування транснаціонального капіталу.</w:t>
                  </w:r>
                </w:p>
              </w:txbxContent>
            </v:textbox>
          </v:rect>
        </w:pict>
      </w:r>
    </w:p>
    <w:p w:rsidR="001F382B" w:rsidRDefault="001F382B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Міжнародні економічні відносини (МЕВ) — </w:t>
      </w:r>
      <w:r>
        <w:rPr>
          <w:i/>
          <w:sz w:val="28"/>
          <w:szCs w:val="28"/>
        </w:rPr>
        <w:t>внутрішня організація світового господарства, законів його розвитку та функціонування, притаманних як світовому господарству загалом, так і окремим формам міжнародних економічних відносин.</w:t>
      </w:r>
    </w:p>
    <w:p w:rsidR="001F382B" w:rsidRDefault="00AC07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умов розвитку міжнародних економічних відносин належать:</w:t>
      </w:r>
    </w:p>
    <w:p w:rsidR="001F382B" w:rsidRDefault="00AC070F">
      <w:pPr>
        <w:numPr>
          <w:ilvl w:val="0"/>
          <w:numId w:val="15"/>
        </w:numPr>
        <w:shd w:val="clear" w:color="auto" w:fill="FFFFFF"/>
        <w:tabs>
          <w:tab w:val="clear" w:pos="1572"/>
          <w:tab w:val="num" w:pos="540"/>
          <w:tab w:val="left" w:pos="6878"/>
        </w:tabs>
        <w:spacing w:line="360" w:lineRule="auto"/>
        <w:ind w:left="540" w:hanging="513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більша віддаленість (порівняно з національною економікою) суб’єктів МЕВ</w:t>
      </w:r>
      <w:r>
        <w:rPr>
          <w:color w:val="000000"/>
          <w:spacing w:val="9"/>
          <w:sz w:val="28"/>
          <w:szCs w:val="28"/>
        </w:rPr>
        <w:t xml:space="preserve">, тобто покупців і продавців — учасників міжнародного поділу праці, а </w:t>
      </w:r>
      <w:r>
        <w:rPr>
          <w:color w:val="000000"/>
          <w:spacing w:val="7"/>
          <w:sz w:val="28"/>
          <w:szCs w:val="28"/>
        </w:rPr>
        <w:t>отже, значно більші транспортні витрати;</w:t>
      </w:r>
    </w:p>
    <w:p w:rsidR="001F382B" w:rsidRDefault="00AC070F">
      <w:pPr>
        <w:numPr>
          <w:ilvl w:val="0"/>
          <w:numId w:val="15"/>
        </w:numPr>
        <w:shd w:val="clear" w:color="auto" w:fill="FFFFFF"/>
        <w:tabs>
          <w:tab w:val="clear" w:pos="1572"/>
          <w:tab w:val="num" w:pos="540"/>
          <w:tab w:val="left" w:pos="6878"/>
        </w:tabs>
        <w:spacing w:line="360" w:lineRule="auto"/>
        <w:ind w:left="540" w:hanging="513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зростаюча залежність від природних, географічних, демографічних, націон</w:t>
      </w:r>
      <w:r>
        <w:rPr>
          <w:color w:val="000000"/>
          <w:spacing w:val="7"/>
          <w:sz w:val="28"/>
          <w:szCs w:val="28"/>
        </w:rPr>
        <w:t>альних, правових, політичних, релігійних, етнічних та інших факторів;</w:t>
      </w:r>
    </w:p>
    <w:p w:rsidR="001F382B" w:rsidRDefault="00AC070F">
      <w:pPr>
        <w:widowControl w:val="0"/>
        <w:numPr>
          <w:ilvl w:val="0"/>
          <w:numId w:val="15"/>
        </w:numPr>
        <w:shd w:val="clear" w:color="auto" w:fill="FFFFFF"/>
        <w:tabs>
          <w:tab w:val="clear" w:pos="1572"/>
          <w:tab w:val="num" w:pos="540"/>
        </w:tabs>
        <w:autoSpaceDE w:val="0"/>
        <w:autoSpaceDN w:val="0"/>
        <w:adjustRightInd w:val="0"/>
        <w:spacing w:line="360" w:lineRule="auto"/>
        <w:ind w:left="540" w:hanging="513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використання у сфері МЕВ різних національних валют, що зумовлює </w:t>
      </w:r>
      <w:r>
        <w:rPr>
          <w:color w:val="000000"/>
          <w:spacing w:val="6"/>
          <w:sz w:val="28"/>
          <w:szCs w:val="28"/>
        </w:rPr>
        <w:t xml:space="preserve">появу валютного ризику, ускладнює розрахунки при зовнішньоекономічній </w:t>
      </w:r>
      <w:r>
        <w:rPr>
          <w:color w:val="000000"/>
          <w:spacing w:val="9"/>
          <w:sz w:val="28"/>
          <w:szCs w:val="28"/>
        </w:rPr>
        <w:t>діяльності. Це, в свою чергу, передбачає наявність валютного ринку, валютн</w:t>
      </w:r>
      <w:r>
        <w:rPr>
          <w:color w:val="000000"/>
          <w:spacing w:val="6"/>
          <w:sz w:val="28"/>
          <w:szCs w:val="28"/>
        </w:rPr>
        <w:t>ого регулювання;</w:t>
      </w:r>
    </w:p>
    <w:p w:rsidR="001F382B" w:rsidRDefault="00AC070F">
      <w:pPr>
        <w:widowControl w:val="0"/>
        <w:numPr>
          <w:ilvl w:val="0"/>
          <w:numId w:val="15"/>
        </w:numPr>
        <w:shd w:val="clear" w:color="auto" w:fill="FFFFFF"/>
        <w:tabs>
          <w:tab w:val="clear" w:pos="1572"/>
          <w:tab w:val="num" w:pos="540"/>
        </w:tabs>
        <w:autoSpaceDE w:val="0"/>
        <w:autoSpaceDN w:val="0"/>
        <w:adjustRightInd w:val="0"/>
        <w:spacing w:line="360" w:lineRule="auto"/>
        <w:ind w:left="540" w:hanging="51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значно більший економічний потенціал суб’єктів МЕВ (ТНК, держав, </w:t>
      </w:r>
      <w:r>
        <w:rPr>
          <w:color w:val="000000"/>
          <w:spacing w:val="7"/>
          <w:sz w:val="28"/>
          <w:szCs w:val="28"/>
        </w:rPr>
        <w:t xml:space="preserve">міжнародних фінансово-кредитних організацій та ін.) порівняно з суб’єктами національних економічних відносин </w:t>
      </w:r>
      <w:r>
        <w:rPr>
          <w:color w:val="000000"/>
          <w:spacing w:val="8"/>
          <w:sz w:val="28"/>
          <w:szCs w:val="28"/>
        </w:rPr>
        <w:t xml:space="preserve">(серед них кількісно переважають дрібні </w:t>
      </w:r>
      <w:r>
        <w:rPr>
          <w:color w:val="000000"/>
          <w:spacing w:val="7"/>
          <w:sz w:val="28"/>
          <w:szCs w:val="28"/>
        </w:rPr>
        <w:t>та середні підприємства й підприємці, які їх очолюють);</w:t>
      </w:r>
      <w:r>
        <w:rPr>
          <w:color w:val="000000"/>
          <w:spacing w:val="-27"/>
          <w:sz w:val="28"/>
          <w:szCs w:val="28"/>
        </w:rPr>
        <w:t xml:space="preserve"> </w:t>
      </w:r>
    </w:p>
    <w:p w:rsidR="001F382B" w:rsidRDefault="00AC070F">
      <w:pPr>
        <w:shd w:val="clear" w:color="auto" w:fill="FFFFFF"/>
        <w:tabs>
          <w:tab w:val="num" w:pos="540"/>
        </w:tabs>
        <w:spacing w:line="360" w:lineRule="auto"/>
        <w:ind w:left="540" w:hanging="513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>зростання ролі і складності проведення маркетингових досліджень, ос</w:t>
      </w:r>
      <w:r>
        <w:rPr>
          <w:color w:val="000000"/>
          <w:spacing w:val="2"/>
          <w:sz w:val="28"/>
          <w:szCs w:val="28"/>
        </w:rPr>
        <w:t>кільки для успішного просування товару на зовнішній ринок необхідно знати прир</w:t>
      </w:r>
      <w:r>
        <w:rPr>
          <w:color w:val="000000"/>
          <w:spacing w:val="4"/>
          <w:sz w:val="28"/>
          <w:szCs w:val="28"/>
        </w:rPr>
        <w:t>одно-кліматичні, екологічні, економічні, правові, соціальні, політичні, культурні</w:t>
      </w:r>
      <w:r>
        <w:rPr>
          <w:color w:val="000000"/>
          <w:spacing w:val="-3"/>
          <w:sz w:val="28"/>
          <w:szCs w:val="28"/>
        </w:rPr>
        <w:t>, психологічні, релігійні, морально-етичні умови в іншій країні, позиції</w:t>
      </w:r>
      <w:r>
        <w:rPr>
          <w:color w:val="000000"/>
          <w:spacing w:val="8"/>
          <w:sz w:val="28"/>
          <w:szCs w:val="28"/>
        </w:rPr>
        <w:t xml:space="preserve"> конкурентів;</w:t>
      </w:r>
    </w:p>
    <w:p w:rsidR="001F382B" w:rsidRDefault="00AC070F">
      <w:pPr>
        <w:shd w:val="clear" w:color="auto" w:fill="FFFFFF"/>
        <w:tabs>
          <w:tab w:val="num" w:pos="540"/>
          <w:tab w:val="left" w:pos="1620"/>
        </w:tabs>
        <w:spacing w:line="360" w:lineRule="auto"/>
        <w:ind w:left="540" w:hanging="513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6) збільшення валютного, соціального, політичного, транспортного, інформ</w:t>
      </w:r>
      <w:r>
        <w:rPr>
          <w:color w:val="000000"/>
          <w:spacing w:val="3"/>
          <w:sz w:val="28"/>
          <w:szCs w:val="28"/>
        </w:rPr>
        <w:t>аційного ризиків. Найбільшою мірою це стосується створення спільних під</w:t>
      </w:r>
      <w:r>
        <w:rPr>
          <w:color w:val="000000"/>
          <w:spacing w:val="2"/>
          <w:sz w:val="28"/>
          <w:szCs w:val="28"/>
        </w:rPr>
        <w:t>приємств, міжнародної виробничої спеціалізації, кооперування, проведенн</w:t>
      </w:r>
      <w:r>
        <w:rPr>
          <w:color w:val="000000"/>
          <w:spacing w:val="3"/>
          <w:sz w:val="28"/>
          <w:szCs w:val="28"/>
        </w:rPr>
        <w:t xml:space="preserve">я спільних науково-технічних, проектно-конструкторських розробок та ін; </w:t>
      </w:r>
    </w:p>
    <w:p w:rsidR="001F382B" w:rsidRDefault="00AC070F">
      <w:pPr>
        <w:shd w:val="clear" w:color="auto" w:fill="FFFFFF"/>
        <w:tabs>
          <w:tab w:val="num" w:pos="540"/>
        </w:tabs>
        <w:spacing w:line="360" w:lineRule="auto"/>
        <w:ind w:left="540" w:hanging="51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7)  раціональне поєднання державного та наддержавного регулювання, </w:t>
      </w:r>
      <w:r>
        <w:rPr>
          <w:color w:val="000000"/>
          <w:spacing w:val="1"/>
          <w:sz w:val="28"/>
          <w:szCs w:val="28"/>
        </w:rPr>
        <w:t>транснаціональної планомірності та ринкових важелів при формуванні господар</w:t>
      </w:r>
      <w:r>
        <w:rPr>
          <w:color w:val="000000"/>
          <w:spacing w:val="-2"/>
          <w:sz w:val="28"/>
          <w:szCs w:val="28"/>
        </w:rPr>
        <w:t xml:space="preserve">ського механізму в межах світового господарства. 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 основних факторів розвитку МЕВ належать:</w:t>
      </w:r>
    </w:p>
    <w:p w:rsidR="001F382B" w:rsidRDefault="00AC070F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left="5" w:firstLine="562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неоднорідність природних, географічних, демографічних, економіч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них умов, різна забезпеченість матеріальними, трудовими, фінансовими та ін</w:t>
      </w:r>
      <w:r>
        <w:rPr>
          <w:color w:val="000000"/>
          <w:spacing w:val="-8"/>
          <w:sz w:val="28"/>
          <w:szCs w:val="28"/>
        </w:rPr>
        <w:t>шими ресурсами;</w:t>
      </w:r>
    </w:p>
    <w:p w:rsidR="001F382B" w:rsidRDefault="00AC070F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left="5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поглиблення міжнародного суспільного поділу праці в загальній, особ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ливій та одиничній формах, зокрема міжнародної спеціалізації, значне роз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ширення номенклатури продукції;</w:t>
      </w:r>
    </w:p>
    <w:p w:rsidR="001F382B" w:rsidRDefault="00AC070F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left="5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підвищення ефективності національного виробництва, зумовлене впли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вом зовнішньоекономічної діяльності (зокрема, міжнародною торгівлею);</w:t>
      </w:r>
    </w:p>
    <w:p w:rsidR="001F382B" w:rsidRDefault="00AC070F">
      <w:pPr>
        <w:shd w:val="clear" w:color="auto" w:fill="FFFFFF"/>
        <w:tabs>
          <w:tab w:val="left" w:pos="590"/>
        </w:tabs>
        <w:spacing w:line="360" w:lineRule="auto"/>
        <w:ind w:left="5" w:firstLine="562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—</w:t>
      </w:r>
      <w:r>
        <w:rPr>
          <w:color w:val="000000"/>
          <w:spacing w:val="-1"/>
          <w:sz w:val="28"/>
          <w:szCs w:val="28"/>
        </w:rPr>
        <w:t xml:space="preserve"> необхідність хоча б часткового подолання зростаючого розриву між високорозвинутими і слаборозвинутими країнами при формуванні цілісного світово</w:t>
      </w:r>
      <w:r>
        <w:rPr>
          <w:color w:val="000000"/>
          <w:spacing w:val="-9"/>
          <w:sz w:val="28"/>
          <w:szCs w:val="28"/>
        </w:rPr>
        <w:t xml:space="preserve">го господарства; </w:t>
      </w:r>
    </w:p>
    <w:p w:rsidR="001F382B" w:rsidRDefault="00AC070F">
      <w:pPr>
        <w:numPr>
          <w:ilvl w:val="0"/>
          <w:numId w:val="13"/>
        </w:numPr>
        <w:shd w:val="clear" w:color="auto" w:fill="FFFFFF"/>
        <w:tabs>
          <w:tab w:val="left" w:pos="590"/>
        </w:tabs>
        <w:spacing w:line="360" w:lineRule="auto"/>
        <w:ind w:left="14" w:firstLine="526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поглиблення глобальної екологічної кризи, послабити або подолати яку можна</w:t>
      </w:r>
      <w:r>
        <w:rPr>
          <w:color w:val="000000"/>
          <w:spacing w:val="3"/>
          <w:sz w:val="28"/>
          <w:szCs w:val="28"/>
        </w:rPr>
        <w:t xml:space="preserve"> лише спільними зусиллями всіх країн; </w:t>
      </w:r>
    </w:p>
    <w:p w:rsidR="001F382B" w:rsidRDefault="00AC070F">
      <w:pPr>
        <w:numPr>
          <w:ilvl w:val="0"/>
          <w:numId w:val="13"/>
        </w:numPr>
        <w:shd w:val="clear" w:color="auto" w:fill="FFFFFF"/>
        <w:tabs>
          <w:tab w:val="left" w:pos="590"/>
        </w:tabs>
        <w:spacing w:line="360" w:lineRule="auto"/>
        <w:ind w:left="14" w:firstLine="52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зроста</w:t>
      </w:r>
      <w:r>
        <w:rPr>
          <w:color w:val="000000"/>
          <w:spacing w:val="2"/>
          <w:sz w:val="28"/>
          <w:szCs w:val="28"/>
        </w:rPr>
        <w:t>ння могутності і посилення ролі міжнародних економічних та</w:t>
      </w:r>
    </w:p>
    <w:p w:rsidR="001F382B" w:rsidRDefault="00AC070F">
      <w:pPr>
        <w:shd w:val="clear" w:color="auto" w:fill="FFFFFF"/>
        <w:spacing w:line="360" w:lineRule="auto"/>
        <w:ind w:left="5" w:firstLine="56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громадських партій з їх вимогами на поглиблення співробітництва між різними </w:t>
      </w:r>
      <w:r>
        <w:rPr>
          <w:color w:val="000000"/>
          <w:spacing w:val="1"/>
          <w:sz w:val="28"/>
          <w:szCs w:val="28"/>
        </w:rPr>
        <w:t>країнами.</w:t>
      </w:r>
    </w:p>
    <w:p w:rsidR="001F382B" w:rsidRDefault="001F382B">
      <w:pPr>
        <w:shd w:val="clear" w:color="auto" w:fill="FFFFFF"/>
        <w:spacing w:line="360" w:lineRule="auto"/>
        <w:ind w:left="5" w:firstLine="562"/>
        <w:jc w:val="both"/>
        <w:rPr>
          <w:color w:val="000000"/>
          <w:spacing w:val="1"/>
          <w:sz w:val="28"/>
          <w:szCs w:val="28"/>
        </w:rPr>
      </w:pPr>
    </w:p>
    <w:p w:rsidR="001F382B" w:rsidRDefault="00AC070F">
      <w:pPr>
        <w:numPr>
          <w:ilvl w:val="1"/>
          <w:numId w:val="9"/>
        </w:num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Форми міжнародних економічних відносин.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Основними формами міжнародних економічних відносин, через які </w:t>
      </w:r>
      <w:r>
        <w:rPr>
          <w:color w:val="000000"/>
          <w:spacing w:val="-1"/>
          <w:sz w:val="28"/>
          <w:szCs w:val="28"/>
        </w:rPr>
        <w:t xml:space="preserve">проявляється функціонування світової системи господарства, є: </w:t>
      </w:r>
      <w:r>
        <w:rPr>
          <w:i/>
          <w:iCs/>
          <w:color w:val="000000"/>
          <w:spacing w:val="-1"/>
          <w:sz w:val="28"/>
          <w:szCs w:val="28"/>
        </w:rPr>
        <w:t xml:space="preserve">міжнародна торгівля, міжнародний рух капіталів, міжнародна міграція робочої сили, </w:t>
      </w:r>
      <w:r>
        <w:rPr>
          <w:i/>
          <w:iCs/>
          <w:color w:val="000000"/>
          <w:spacing w:val="-2"/>
          <w:sz w:val="28"/>
          <w:szCs w:val="28"/>
        </w:rPr>
        <w:t>міжнародний обмін технологіями, міжнародні валютні та кредитні відносини.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Міжнародна торгівля </w:t>
      </w:r>
      <w:r>
        <w:rPr>
          <w:i/>
          <w:iCs/>
          <w:color w:val="000000"/>
          <w:spacing w:val="5"/>
          <w:sz w:val="28"/>
          <w:szCs w:val="28"/>
        </w:rPr>
        <w:t xml:space="preserve">— </w:t>
      </w:r>
      <w:r>
        <w:rPr>
          <w:color w:val="000000"/>
          <w:spacing w:val="5"/>
          <w:sz w:val="28"/>
          <w:szCs w:val="28"/>
        </w:rPr>
        <w:t xml:space="preserve">це форма відносин між товаровиробниками і </w:t>
      </w:r>
      <w:r>
        <w:rPr>
          <w:color w:val="000000"/>
          <w:spacing w:val="-1"/>
          <w:sz w:val="28"/>
          <w:szCs w:val="28"/>
        </w:rPr>
        <w:t xml:space="preserve">споживачами різних країн, що виникла на базі міжнародного поділу праці. </w:t>
      </w:r>
      <w:r>
        <w:rPr>
          <w:color w:val="000000"/>
          <w:spacing w:val="2"/>
          <w:sz w:val="28"/>
          <w:szCs w:val="28"/>
        </w:rPr>
        <w:t xml:space="preserve">Міжнародна торгівля передбачає переміщення товарів та послуг за межі </w:t>
      </w:r>
      <w:r>
        <w:rPr>
          <w:color w:val="000000"/>
          <w:spacing w:val="-2"/>
          <w:sz w:val="28"/>
          <w:szCs w:val="28"/>
        </w:rPr>
        <w:t xml:space="preserve">державних кордонів, її можна трактувати як відносини країн з метою вивезення </w:t>
      </w:r>
      <w:r>
        <w:rPr>
          <w:color w:val="000000"/>
          <w:spacing w:val="5"/>
          <w:sz w:val="28"/>
          <w:szCs w:val="28"/>
        </w:rPr>
        <w:t xml:space="preserve">та ввезення товарів та послуг. До товарів, крім матеріальної продукції, </w:t>
      </w:r>
      <w:r>
        <w:rPr>
          <w:color w:val="000000"/>
          <w:spacing w:val="-1"/>
          <w:sz w:val="28"/>
          <w:szCs w:val="28"/>
        </w:rPr>
        <w:t xml:space="preserve">належать призначені для продажу продукти інтелектуальної праці — патенти, </w:t>
      </w:r>
      <w:r>
        <w:rPr>
          <w:color w:val="000000"/>
          <w:spacing w:val="1"/>
          <w:sz w:val="28"/>
          <w:szCs w:val="28"/>
        </w:rPr>
        <w:t xml:space="preserve">ліцензії, ноу-хау, фірмові знаки та інші види експортних документів. До </w:t>
      </w:r>
      <w:r>
        <w:rPr>
          <w:color w:val="000000"/>
          <w:spacing w:val="2"/>
          <w:sz w:val="28"/>
          <w:szCs w:val="28"/>
        </w:rPr>
        <w:t xml:space="preserve">міжнародної торгівлі послугами належать транспортні послуги, фрахт, </w:t>
      </w:r>
      <w:r>
        <w:rPr>
          <w:color w:val="000000"/>
          <w:spacing w:val="-1"/>
          <w:sz w:val="28"/>
          <w:szCs w:val="28"/>
        </w:rPr>
        <w:t xml:space="preserve">міжнародний туризм, банківські, біржові та посередницькі послуги, страхові </w:t>
      </w:r>
      <w:r>
        <w:rPr>
          <w:color w:val="000000"/>
          <w:spacing w:val="-2"/>
          <w:sz w:val="28"/>
          <w:szCs w:val="28"/>
        </w:rPr>
        <w:t xml:space="preserve">операції, рекламні заходи, ярмарки, обмін в галузі культури, інформації та інші </w:t>
      </w:r>
      <w:r>
        <w:rPr>
          <w:color w:val="000000"/>
          <w:spacing w:val="1"/>
          <w:sz w:val="28"/>
          <w:szCs w:val="28"/>
        </w:rPr>
        <w:t xml:space="preserve">«невидимі» блага. В ролі продавців і покупців виступають держави, державні </w:t>
      </w:r>
      <w:r>
        <w:rPr>
          <w:color w:val="000000"/>
          <w:spacing w:val="-1"/>
          <w:sz w:val="28"/>
          <w:szCs w:val="28"/>
        </w:rPr>
        <w:t>та недержавні організації, окремі особи, приватні, акціонерні та кооперативні підприємства й фірми.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Розвиток інформаційної інфраструктури залежить від рівня розвитку </w:t>
      </w:r>
      <w:r>
        <w:rPr>
          <w:color w:val="000000"/>
          <w:spacing w:val="1"/>
          <w:sz w:val="28"/>
          <w:szCs w:val="28"/>
        </w:rPr>
        <w:t xml:space="preserve">промисловості. Але і конкурентноздатність самої промисловості здебільшого </w:t>
      </w:r>
      <w:r>
        <w:rPr>
          <w:color w:val="000000"/>
          <w:spacing w:val="-1"/>
          <w:sz w:val="28"/>
          <w:szCs w:val="28"/>
        </w:rPr>
        <w:t xml:space="preserve">визначається інформаційною складовою. Інформаційна ситуація в країні, її </w:t>
      </w:r>
      <w:r>
        <w:rPr>
          <w:color w:val="000000"/>
          <w:sz w:val="28"/>
          <w:szCs w:val="28"/>
        </w:rPr>
        <w:t xml:space="preserve">підключеність до каналів світових мереж інформаційних комунікацій стала </w:t>
      </w:r>
      <w:r>
        <w:rPr>
          <w:color w:val="000000"/>
          <w:spacing w:val="-2"/>
          <w:sz w:val="28"/>
          <w:szCs w:val="28"/>
        </w:rPr>
        <w:t xml:space="preserve">багато в чому визначати роль і місце країни в міжнародному поділі праці і у </w:t>
      </w:r>
      <w:r>
        <w:rPr>
          <w:color w:val="000000"/>
          <w:spacing w:val="-1"/>
          <w:sz w:val="28"/>
          <w:szCs w:val="28"/>
        </w:rPr>
        <w:t>всесвітнім господарстві.</w:t>
      </w:r>
    </w:p>
    <w:p w:rsidR="001F382B" w:rsidRDefault="00AC070F">
      <w:pPr>
        <w:shd w:val="clear" w:color="auto" w:fill="FFFFFF"/>
        <w:spacing w:before="10" w:line="360" w:lineRule="auto"/>
        <w:ind w:left="5" w:right="24" w:firstLine="56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регулювання своєї зовнішньої торгівлі кожна держава законодавче </w:t>
      </w:r>
      <w:r>
        <w:rPr>
          <w:color w:val="000000"/>
          <w:spacing w:val="1"/>
          <w:sz w:val="28"/>
          <w:szCs w:val="28"/>
        </w:rPr>
        <w:t xml:space="preserve">встановлює певні правила та умови зовнішньоторговельної політики. Ними вона намагається забезпечити найсприятливіші умови національним товаровиробникам, створити необхідні умови для вивезення національних </w:t>
      </w:r>
      <w:r>
        <w:rPr>
          <w:color w:val="000000"/>
          <w:spacing w:val="-1"/>
          <w:sz w:val="28"/>
          <w:szCs w:val="28"/>
        </w:rPr>
        <w:t>товарів на ринки інших країн та обмежити ввезення іноземних товарів в свою країну. Таким чином, держава відчутно впливає на загальний стан експортно-імпортних відносин. Залежно від масштабів втручання у міжнародну торгівлю розрізняють два типи зовнішньоторговельної політики держави :</w:t>
      </w:r>
    </w:p>
    <w:p w:rsidR="001F382B" w:rsidRDefault="00AC070F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5" w:right="24" w:firstLine="56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політика вільної торгівлі;</w:t>
      </w:r>
    </w:p>
    <w:p w:rsidR="001F382B" w:rsidRDefault="00AC070F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5" w:right="24" w:firstLine="56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політика протекціонізму.</w:t>
      </w:r>
    </w:p>
    <w:p w:rsidR="001F382B" w:rsidRDefault="00AC070F">
      <w:pPr>
        <w:shd w:val="clear" w:color="auto" w:fill="FFFFFF"/>
        <w:spacing w:line="360" w:lineRule="auto"/>
        <w:ind w:left="5" w:right="24" w:firstLine="562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Політика вільної торгівлі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це політика мінімального втручання держави </w:t>
      </w:r>
      <w:r>
        <w:rPr>
          <w:color w:val="000000"/>
          <w:spacing w:val="1"/>
          <w:sz w:val="28"/>
          <w:szCs w:val="28"/>
        </w:rPr>
        <w:t xml:space="preserve">у зовнішню торгівлю. Вона базується на усуненні будь-яких перешкод до </w:t>
      </w:r>
      <w:r>
        <w:rPr>
          <w:color w:val="000000"/>
          <w:spacing w:val="3"/>
          <w:sz w:val="28"/>
          <w:szCs w:val="28"/>
        </w:rPr>
        <w:t xml:space="preserve">ввезення та вивезення іноземних та вітчизняних товарів. Митні органи </w:t>
      </w:r>
      <w:r>
        <w:rPr>
          <w:color w:val="000000"/>
          <w:spacing w:val="4"/>
          <w:sz w:val="28"/>
          <w:szCs w:val="28"/>
        </w:rPr>
        <w:t xml:space="preserve">виконують лише реєстраційні функції. Цю політику проводять країни з </w:t>
      </w:r>
      <w:r>
        <w:rPr>
          <w:color w:val="000000"/>
          <w:sz w:val="28"/>
          <w:szCs w:val="28"/>
        </w:rPr>
        <w:t xml:space="preserve">високим рівнем розвитку продуктивних сил, коли місцеві підприємці мають </w:t>
      </w:r>
      <w:r>
        <w:rPr>
          <w:color w:val="000000"/>
          <w:spacing w:val="-1"/>
          <w:sz w:val="28"/>
          <w:szCs w:val="28"/>
        </w:rPr>
        <w:t>змогу витримувати конкуренцію.</w:t>
      </w:r>
    </w:p>
    <w:p w:rsidR="001F382B" w:rsidRDefault="00AC070F">
      <w:pPr>
        <w:shd w:val="clear" w:color="auto" w:fill="FFFFFF"/>
        <w:spacing w:line="360" w:lineRule="auto"/>
        <w:ind w:left="5" w:right="24" w:firstLine="562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Протекціонізм </w:t>
      </w:r>
      <w:r>
        <w:rPr>
          <w:i/>
          <w:iCs/>
          <w:color w:val="000000"/>
          <w:spacing w:val="-1"/>
          <w:sz w:val="28"/>
          <w:szCs w:val="28"/>
        </w:rPr>
        <w:t xml:space="preserve">— </w:t>
      </w:r>
      <w:r>
        <w:rPr>
          <w:color w:val="000000"/>
          <w:spacing w:val="-1"/>
          <w:sz w:val="28"/>
          <w:szCs w:val="28"/>
        </w:rPr>
        <w:t xml:space="preserve">це державна політика захисту внутрішнього ринку від </w:t>
      </w:r>
      <w:r>
        <w:rPr>
          <w:color w:val="000000"/>
          <w:spacing w:val="-2"/>
          <w:sz w:val="28"/>
          <w:szCs w:val="28"/>
        </w:rPr>
        <w:t>іноземної конкуренції з використанням системи обмежень імпорту. Проводячи політику протекціонізму, держава, з одного боку, захищає національних вироб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ників, стимулює розвиток національного виробництва. З іншого боку, така </w:t>
      </w:r>
      <w:r>
        <w:rPr>
          <w:color w:val="000000"/>
          <w:spacing w:val="-1"/>
          <w:sz w:val="28"/>
          <w:szCs w:val="28"/>
        </w:rPr>
        <w:t>політика може призвести до застійних явищ, оскільки послаблюються стимули до технічного прогресу, що, в свою чергу, веде до падіння конкурентоспро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можності національних товарів. За такої політики посилюється нелегальне </w:t>
      </w:r>
      <w:r>
        <w:rPr>
          <w:color w:val="000000"/>
          <w:spacing w:val="-5"/>
          <w:sz w:val="28"/>
          <w:szCs w:val="28"/>
        </w:rPr>
        <w:t>ввезення товарів. Крім того, торгові партнери можуть вжити відповідних заходів щодо експорту товарів цієї країни, що завдасть її економіці збитків. Протекціонізм переважає в зовнішньоторговельній політиці країн, що розвиваються.</w:t>
      </w:r>
    </w:p>
    <w:p w:rsidR="001F382B" w:rsidRDefault="00AC070F">
      <w:pPr>
        <w:shd w:val="clear" w:color="auto" w:fill="FFFFFF"/>
        <w:spacing w:before="5" w:line="360" w:lineRule="auto"/>
        <w:ind w:left="5" w:right="24" w:firstLine="56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Протекціонізм у менш розвитих країнах — спроба вистояти в боротьбі зі </w:t>
      </w:r>
      <w:r>
        <w:rPr>
          <w:color w:val="000000"/>
          <w:spacing w:val="6"/>
          <w:sz w:val="28"/>
          <w:szCs w:val="28"/>
        </w:rPr>
        <w:t xml:space="preserve">світовими економічними силами, здатними законсервувати відсталу </w:t>
      </w:r>
      <w:r>
        <w:rPr>
          <w:color w:val="000000"/>
          <w:spacing w:val="-1"/>
          <w:sz w:val="28"/>
          <w:szCs w:val="28"/>
        </w:rPr>
        <w:t xml:space="preserve">неефективну структуру національної економіки. В цьому випадку свідомо </w:t>
      </w:r>
      <w:r>
        <w:rPr>
          <w:color w:val="000000"/>
          <w:sz w:val="28"/>
          <w:szCs w:val="28"/>
        </w:rPr>
        <w:t>жертвують майбутніми економічними виграшами: захист молодих перспек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тивних галузей як основи структурної перебудови економіки виявляється </w:t>
      </w:r>
      <w:r>
        <w:rPr>
          <w:color w:val="000000"/>
          <w:spacing w:val="-1"/>
          <w:sz w:val="28"/>
          <w:szCs w:val="28"/>
        </w:rPr>
        <w:t xml:space="preserve">цілком виправданим. У більшій чи меншій мірі протекціонізм необхідний для збереження і посилення галузей, що випускають стратегічні товари і матеріали, </w:t>
      </w:r>
      <w:r>
        <w:rPr>
          <w:color w:val="000000"/>
          <w:sz w:val="28"/>
          <w:szCs w:val="28"/>
        </w:rPr>
        <w:t xml:space="preserve">необхідні для оборони країни, для збереження і підтримки виробництва й </w:t>
      </w:r>
      <w:r>
        <w:rPr>
          <w:color w:val="000000"/>
          <w:spacing w:val="-1"/>
          <w:sz w:val="28"/>
          <w:szCs w:val="28"/>
        </w:rPr>
        <w:t xml:space="preserve">зайнятості, особливо в умовах кризи (хоча ці аргументи, з погляду науки, не </w:t>
      </w:r>
      <w:r>
        <w:rPr>
          <w:color w:val="000000"/>
          <w:spacing w:val="1"/>
          <w:sz w:val="28"/>
          <w:szCs w:val="28"/>
        </w:rPr>
        <w:t xml:space="preserve">безперечні), для протистояння демпінгу — продажу товарів за цінами нижче </w:t>
      </w:r>
      <w:r>
        <w:rPr>
          <w:color w:val="000000"/>
          <w:spacing w:val="-1"/>
          <w:sz w:val="28"/>
          <w:szCs w:val="28"/>
        </w:rPr>
        <w:t xml:space="preserve">витрат. У деяких випадках мито — основне джерело доходу держбюджету, і лібералізм просто неможливий. Зрештою, економічна політика держави може </w:t>
      </w:r>
      <w:r>
        <w:rPr>
          <w:color w:val="000000"/>
          <w:spacing w:val="1"/>
          <w:sz w:val="28"/>
          <w:szCs w:val="28"/>
        </w:rPr>
        <w:t xml:space="preserve">визначатися неекономічними пріоритетами, і протекціонізм виявляється </w:t>
      </w:r>
      <w:r>
        <w:rPr>
          <w:color w:val="000000"/>
          <w:spacing w:val="-1"/>
          <w:sz w:val="28"/>
          <w:szCs w:val="28"/>
        </w:rPr>
        <w:t>вимушеним при повному розумінні його несприятливих наслідків.</w:t>
      </w:r>
    </w:p>
    <w:p w:rsidR="001F382B" w:rsidRDefault="00AC070F">
      <w:pPr>
        <w:shd w:val="clear" w:color="auto" w:fill="FFFFFF"/>
        <w:spacing w:line="360" w:lineRule="auto"/>
        <w:ind w:left="5" w:right="24" w:firstLine="56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Однією з основних форм міжнародних економічних відносин є 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міжнародний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рух капіталу. </w:t>
      </w:r>
      <w:r>
        <w:rPr>
          <w:color w:val="000000"/>
          <w:spacing w:val="-3"/>
          <w:sz w:val="28"/>
          <w:szCs w:val="28"/>
        </w:rPr>
        <w:t>Капітал є тим ресурсом, без якого неможливе виробництво будь-</w:t>
      </w:r>
      <w:r>
        <w:rPr>
          <w:color w:val="000000"/>
          <w:spacing w:val="-1"/>
          <w:sz w:val="28"/>
          <w:szCs w:val="28"/>
        </w:rPr>
        <w:t xml:space="preserve">якого товару, створення матеріальних благ. Переміщення його за кордон у </w:t>
      </w:r>
      <w:r>
        <w:rPr>
          <w:color w:val="000000"/>
          <w:spacing w:val="-6"/>
          <w:sz w:val="28"/>
          <w:szCs w:val="28"/>
        </w:rPr>
        <w:t xml:space="preserve">виробничій, грошовій чи товарній формах веде до утворення іноземної власності чи </w:t>
      </w:r>
      <w:r>
        <w:rPr>
          <w:color w:val="000000"/>
          <w:spacing w:val="-5"/>
          <w:sz w:val="28"/>
          <w:szCs w:val="28"/>
        </w:rPr>
        <w:t xml:space="preserve">іншої форми зобов’язань, які дають право на систематичне отримання прибутків. </w:t>
      </w:r>
      <w:r>
        <w:rPr>
          <w:color w:val="000000"/>
          <w:spacing w:val="-6"/>
          <w:sz w:val="28"/>
          <w:szCs w:val="28"/>
        </w:rPr>
        <w:t>Країна може приймати та інвестувати за кордон підприємницький капітал, давати І отримувати міжнародні позики. Приплив капіталу з-за кордону є одним із основних джерел фінансування імпорту.</w:t>
      </w:r>
    </w:p>
    <w:p w:rsidR="001F382B" w:rsidRDefault="00AC070F">
      <w:pPr>
        <w:shd w:val="clear" w:color="auto" w:fill="FFFFFF"/>
        <w:tabs>
          <w:tab w:val="left" w:pos="2750"/>
        </w:tabs>
        <w:spacing w:before="5" w:line="360" w:lineRule="auto"/>
        <w:ind w:right="14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Державний капітал  </w:t>
      </w:r>
      <w:r>
        <w:rPr>
          <w:b/>
          <w:bCs/>
          <w:iCs/>
          <w:color w:val="000000"/>
          <w:spacing w:val="7"/>
          <w:sz w:val="28"/>
          <w:szCs w:val="28"/>
        </w:rPr>
        <w:t>—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color w:val="000000"/>
          <w:spacing w:val="13"/>
          <w:sz w:val="28"/>
          <w:szCs w:val="28"/>
        </w:rPr>
        <w:t xml:space="preserve">це засоби з державного бюджету, які </w:t>
      </w:r>
      <w:r>
        <w:rPr>
          <w:color w:val="000000"/>
          <w:spacing w:val="-2"/>
          <w:sz w:val="28"/>
          <w:szCs w:val="28"/>
        </w:rPr>
        <w:t xml:space="preserve">спрямовуються за кордон або приймаються з-за кордону за рішенням уряду </w:t>
      </w:r>
      <w:r>
        <w:rPr>
          <w:color w:val="000000"/>
          <w:spacing w:val="-2"/>
          <w:sz w:val="28"/>
          <w:szCs w:val="28"/>
          <w:vertAlign w:val="subscript"/>
        </w:rPr>
        <w:t xml:space="preserve">чи </w:t>
      </w:r>
      <w:r>
        <w:rPr>
          <w:color w:val="000000"/>
          <w:sz w:val="28"/>
          <w:szCs w:val="28"/>
        </w:rPr>
        <w:t xml:space="preserve">міжурядових організацій. До них належать державні позики, гранти та </w:t>
      </w:r>
      <w:r>
        <w:rPr>
          <w:color w:val="000000"/>
          <w:sz w:val="28"/>
          <w:szCs w:val="28"/>
          <w:lang w:val="en-US"/>
        </w:rPr>
        <w:t>pi</w:t>
      </w:r>
      <w:r>
        <w:rPr>
          <w:color w:val="000000"/>
          <w:sz w:val="28"/>
          <w:szCs w:val="28"/>
        </w:rPr>
        <w:t>зні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види дарунків чи допомоги, які надаються однією країною іншій за </w:t>
      </w:r>
      <w:r>
        <w:rPr>
          <w:color w:val="000000"/>
          <w:spacing w:val="-2"/>
          <w:sz w:val="28"/>
          <w:szCs w:val="28"/>
        </w:rPr>
        <w:t>міжурядовими угодами.</w:t>
      </w:r>
    </w:p>
    <w:p w:rsidR="001F382B" w:rsidRDefault="00AC070F">
      <w:pPr>
        <w:shd w:val="clear" w:color="auto" w:fill="FFFFFF"/>
        <w:spacing w:before="5" w:line="360" w:lineRule="auto"/>
        <w:ind w:right="14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Недержавний (приватний) капітал </w:t>
      </w:r>
      <w:r>
        <w:rPr>
          <w:i/>
          <w:iCs/>
          <w:color w:val="000000"/>
          <w:spacing w:val="-2"/>
          <w:sz w:val="28"/>
          <w:szCs w:val="28"/>
        </w:rPr>
        <w:t xml:space="preserve">— </w:t>
      </w:r>
      <w:r>
        <w:rPr>
          <w:color w:val="000000"/>
          <w:spacing w:val="-2"/>
          <w:sz w:val="28"/>
          <w:szCs w:val="28"/>
        </w:rPr>
        <w:t xml:space="preserve">це засоби приватних фірм чи </w:t>
      </w:r>
      <w:r>
        <w:rPr>
          <w:color w:val="000000"/>
          <w:spacing w:val="-1"/>
          <w:sz w:val="28"/>
          <w:szCs w:val="28"/>
        </w:rPr>
        <w:t xml:space="preserve">організацій, які спрямовуються за кордон або отримуються з-за кордону за </w:t>
      </w:r>
      <w:r>
        <w:rPr>
          <w:color w:val="000000"/>
          <w:spacing w:val="2"/>
          <w:sz w:val="28"/>
          <w:szCs w:val="28"/>
        </w:rPr>
        <w:t xml:space="preserve">рішенням їх керівних органів. Це — інвестиції капіталу, надання торгових </w:t>
      </w:r>
      <w:r>
        <w:rPr>
          <w:color w:val="000000"/>
          <w:spacing w:val="-1"/>
          <w:sz w:val="28"/>
          <w:szCs w:val="28"/>
        </w:rPr>
        <w:t>кредитів, міжбанківське кредитування тощо.</w:t>
      </w:r>
    </w:p>
    <w:p w:rsidR="001F382B" w:rsidRDefault="00AC070F">
      <w:pPr>
        <w:shd w:val="clear" w:color="auto" w:fill="FFFFFF"/>
        <w:spacing w:before="10" w:line="360" w:lineRule="auto"/>
        <w:ind w:right="14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Підприємницький капітал —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це засоби, які вкладаються у виробництво </w:t>
      </w:r>
      <w:r>
        <w:rPr>
          <w:color w:val="000000"/>
          <w:spacing w:val="4"/>
          <w:sz w:val="28"/>
          <w:szCs w:val="28"/>
        </w:rPr>
        <w:t xml:space="preserve">для отримання доходу. Вивезення підприємницького капіталу означає </w:t>
      </w:r>
      <w:r>
        <w:rPr>
          <w:color w:val="000000"/>
          <w:spacing w:val="-2"/>
          <w:sz w:val="28"/>
          <w:szCs w:val="28"/>
        </w:rPr>
        <w:t xml:space="preserve">створення власниками капіталу підприємств на території іншої країни. Залежно </w:t>
      </w:r>
      <w:r>
        <w:rPr>
          <w:color w:val="000000"/>
          <w:spacing w:val="3"/>
          <w:sz w:val="28"/>
          <w:szCs w:val="28"/>
        </w:rPr>
        <w:t xml:space="preserve">від ступеня реально здійснюваного контролю за діяльністю створених </w:t>
      </w:r>
      <w:r>
        <w:rPr>
          <w:color w:val="000000"/>
          <w:spacing w:val="-1"/>
          <w:sz w:val="28"/>
          <w:szCs w:val="28"/>
        </w:rPr>
        <w:t>підприємств розрізняють прямі та портфельні інвестиції.</w:t>
      </w:r>
    </w:p>
    <w:p w:rsidR="001F382B" w:rsidRDefault="00AC070F">
      <w:pPr>
        <w:shd w:val="clear" w:color="auto" w:fill="FFFFFF"/>
        <w:spacing w:before="5" w:line="360" w:lineRule="auto"/>
        <w:ind w:right="14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Під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прямими інвестиціями </w:t>
      </w:r>
      <w:r>
        <w:rPr>
          <w:color w:val="000000"/>
          <w:spacing w:val="-1"/>
          <w:sz w:val="28"/>
          <w:szCs w:val="28"/>
        </w:rPr>
        <w:t xml:space="preserve">слід розуміти підприємницький капітал за </w:t>
      </w:r>
      <w:r>
        <w:rPr>
          <w:color w:val="000000"/>
          <w:spacing w:val="-2"/>
          <w:sz w:val="28"/>
          <w:szCs w:val="28"/>
        </w:rPr>
        <w:t xml:space="preserve">кордоном, що забезпечує контроль над підприємствами, в які він вкладений. За </w:t>
      </w:r>
      <w:r>
        <w:rPr>
          <w:color w:val="000000"/>
          <w:sz w:val="28"/>
          <w:szCs w:val="28"/>
        </w:rPr>
        <w:t xml:space="preserve">міжнародною статистикою частка іноземної участі в акціонерному капіталі </w:t>
      </w:r>
      <w:r>
        <w:rPr>
          <w:color w:val="000000"/>
          <w:spacing w:val="-1"/>
          <w:sz w:val="28"/>
          <w:szCs w:val="28"/>
        </w:rPr>
        <w:t xml:space="preserve">фірми, що дає змогу досягти такого контролю, прийнята у розмірі 25%, за </w:t>
      </w:r>
      <w:r>
        <w:rPr>
          <w:color w:val="000000"/>
          <w:sz w:val="28"/>
          <w:szCs w:val="28"/>
        </w:rPr>
        <w:t>американською статистикою — 10%, а за австралійською та канадською — 50%.</w:t>
      </w:r>
    </w:p>
    <w:p w:rsidR="001F382B" w:rsidRDefault="00AC070F">
      <w:pPr>
        <w:shd w:val="clear" w:color="auto" w:fill="FFFFFF"/>
        <w:spacing w:line="360" w:lineRule="auto"/>
        <w:ind w:right="14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Портфельні інвестиції </w:t>
      </w:r>
      <w:r>
        <w:rPr>
          <w:color w:val="000000"/>
          <w:spacing w:val="-2"/>
          <w:sz w:val="28"/>
          <w:szCs w:val="28"/>
        </w:rPr>
        <w:t xml:space="preserve">утворюються вкладенням капіталу в цінні папери підприємств у розмірах, які не забезпечують права власності або контролю над </w:t>
      </w:r>
      <w:r>
        <w:rPr>
          <w:color w:val="000000"/>
          <w:spacing w:val="-1"/>
          <w:sz w:val="28"/>
          <w:szCs w:val="28"/>
        </w:rPr>
        <w:t xml:space="preserve">ними. Портфельні інвестиції характерніші для приватного підприємницького </w:t>
      </w:r>
      <w:r>
        <w:rPr>
          <w:color w:val="000000"/>
          <w:sz w:val="28"/>
          <w:szCs w:val="28"/>
        </w:rPr>
        <w:t xml:space="preserve">капіталу. Вони мають високу ліквідність, тобто цінні папери швидко можуть </w:t>
      </w:r>
      <w:r>
        <w:rPr>
          <w:color w:val="000000"/>
          <w:spacing w:val="-1"/>
          <w:sz w:val="28"/>
          <w:szCs w:val="28"/>
        </w:rPr>
        <w:t>бути перетворені в готівку.</w:t>
      </w:r>
    </w:p>
    <w:p w:rsidR="001F382B" w:rsidRDefault="00AC070F">
      <w:pPr>
        <w:shd w:val="clear" w:color="auto" w:fill="FFFFFF"/>
        <w:spacing w:before="10" w:line="360" w:lineRule="auto"/>
        <w:ind w:right="14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Позиковий капітал </w:t>
      </w:r>
      <w:r>
        <w:rPr>
          <w:color w:val="000000"/>
          <w:spacing w:val="-1"/>
          <w:sz w:val="28"/>
          <w:szCs w:val="28"/>
        </w:rPr>
        <w:t>вивозиться за межі країн у вигляді надання позик на короткий чи довгий термін для отримання відсотка.</w:t>
      </w:r>
    </w:p>
    <w:p w:rsidR="001F382B" w:rsidRDefault="00AC070F">
      <w:pPr>
        <w:shd w:val="clear" w:color="auto" w:fill="FFFFFF"/>
        <w:spacing w:before="5" w:line="360" w:lineRule="auto"/>
        <w:ind w:right="14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Державні капітали вивозяться, як правило, на умовах, що відрізняються від </w:t>
      </w:r>
      <w:r>
        <w:rPr>
          <w:color w:val="000000"/>
          <w:spacing w:val="3"/>
          <w:sz w:val="28"/>
          <w:szCs w:val="28"/>
        </w:rPr>
        <w:t xml:space="preserve">звичайного ринкового стандарту, вини містять більш або менш суттєвий </w:t>
      </w:r>
      <w:r>
        <w:rPr>
          <w:color w:val="000000"/>
          <w:spacing w:val="-1"/>
          <w:sz w:val="28"/>
          <w:szCs w:val="28"/>
        </w:rPr>
        <w:t xml:space="preserve">елемент субсидії. На вивезений позиковий капітал іноземний кредитор отримує </w:t>
      </w:r>
      <w:r>
        <w:rPr>
          <w:color w:val="000000"/>
          <w:spacing w:val="6"/>
          <w:sz w:val="28"/>
          <w:szCs w:val="28"/>
        </w:rPr>
        <w:t xml:space="preserve">відсотки. Одержувач позики може самостійно використовувати її для </w:t>
      </w:r>
      <w:r>
        <w:rPr>
          <w:color w:val="000000"/>
          <w:spacing w:val="-1"/>
          <w:sz w:val="28"/>
          <w:szCs w:val="28"/>
        </w:rPr>
        <w:t xml:space="preserve">вирішення своїх проблем. Водночас кредити можуть видаватись і під конкретні </w:t>
      </w:r>
      <w:r>
        <w:rPr>
          <w:color w:val="000000"/>
          <w:sz w:val="28"/>
          <w:szCs w:val="28"/>
        </w:rPr>
        <w:t>потреби чи програми.</w:t>
      </w:r>
    </w:p>
    <w:p w:rsidR="001F382B" w:rsidRDefault="00AC070F">
      <w:pPr>
        <w:shd w:val="clear" w:color="auto" w:fill="FFFFFF"/>
        <w:spacing w:line="360" w:lineRule="auto"/>
        <w:ind w:right="14" w:firstLine="567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Експорт позикового капіталу набуває все більших масштабів і став </w:t>
      </w:r>
      <w:r>
        <w:rPr>
          <w:color w:val="000000"/>
          <w:spacing w:val="2"/>
          <w:sz w:val="28"/>
          <w:szCs w:val="28"/>
        </w:rPr>
        <w:t xml:space="preserve">і основою сучасної системи міжнародного кредиту. У міжнародних масштабах </w:t>
      </w:r>
      <w:r>
        <w:rPr>
          <w:color w:val="000000"/>
          <w:spacing w:val="-1"/>
          <w:sz w:val="28"/>
          <w:szCs w:val="28"/>
        </w:rPr>
        <w:t xml:space="preserve">як позиковий використовується здебільшого державний капітал, меншою мірою </w:t>
      </w:r>
      <w:r>
        <w:rPr>
          <w:color w:val="000000"/>
          <w:spacing w:val="1"/>
          <w:sz w:val="28"/>
          <w:szCs w:val="28"/>
        </w:rPr>
        <w:t>— приватний.</w:t>
      </w:r>
    </w:p>
    <w:p w:rsidR="001F382B" w:rsidRDefault="00AC070F">
      <w:pPr>
        <w:shd w:val="clear" w:color="auto" w:fill="FFFFFF"/>
        <w:spacing w:line="360" w:lineRule="auto"/>
        <w:ind w:right="14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Створення великої машинної індустрії викликало розвиток такої форми міжнародних економічних відносин, як міжнародна міграція робочої сили.</w:t>
      </w:r>
    </w:p>
    <w:p w:rsidR="001F382B" w:rsidRDefault="00AC070F">
      <w:pPr>
        <w:shd w:val="clear" w:color="auto" w:fill="FFFFFF"/>
        <w:spacing w:line="360" w:lineRule="auto"/>
        <w:ind w:right="14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Міжнародна міграція робочої сили </w:t>
      </w:r>
      <w:r>
        <w:rPr>
          <w:i/>
          <w:iCs/>
          <w:color w:val="000000"/>
          <w:spacing w:val="1"/>
          <w:sz w:val="28"/>
          <w:szCs w:val="28"/>
        </w:rPr>
        <w:t xml:space="preserve">— це переміщення працездатного </w:t>
      </w:r>
      <w:r>
        <w:rPr>
          <w:i/>
          <w:iCs/>
          <w:color w:val="000000"/>
          <w:spacing w:val="-2"/>
          <w:sz w:val="28"/>
          <w:szCs w:val="28"/>
        </w:rPr>
        <w:t xml:space="preserve">населення за національні межі, що викликається різними причинами переважно </w:t>
      </w:r>
      <w:r>
        <w:rPr>
          <w:i/>
          <w:iCs/>
          <w:color w:val="000000"/>
          <w:spacing w:val="4"/>
          <w:sz w:val="28"/>
          <w:szCs w:val="28"/>
        </w:rPr>
        <w:t xml:space="preserve">економічного характеру. </w:t>
      </w:r>
      <w:r>
        <w:rPr>
          <w:color w:val="000000"/>
          <w:spacing w:val="4"/>
          <w:sz w:val="28"/>
          <w:szCs w:val="28"/>
        </w:rPr>
        <w:t xml:space="preserve">Ці причини — різноманітні. В цілому їх можна </w:t>
      </w:r>
      <w:r>
        <w:rPr>
          <w:color w:val="000000"/>
          <w:spacing w:val="-1"/>
          <w:sz w:val="28"/>
          <w:szCs w:val="28"/>
        </w:rPr>
        <w:t xml:space="preserve">розділити на дві групи: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загальні, </w:t>
      </w:r>
      <w:r>
        <w:rPr>
          <w:color w:val="000000"/>
          <w:spacing w:val="-1"/>
          <w:sz w:val="28"/>
          <w:szCs w:val="28"/>
        </w:rPr>
        <w:t xml:space="preserve">які визначають тенденції розвитку всіх форм </w:t>
      </w:r>
      <w:r>
        <w:rPr>
          <w:color w:val="000000"/>
          <w:spacing w:val="3"/>
          <w:sz w:val="28"/>
          <w:szCs w:val="28"/>
        </w:rPr>
        <w:t xml:space="preserve">міжнародних економічних відносин, і </w:t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специфічні, </w:t>
      </w:r>
      <w:r>
        <w:rPr>
          <w:color w:val="000000"/>
          <w:spacing w:val="3"/>
          <w:sz w:val="28"/>
          <w:szCs w:val="28"/>
        </w:rPr>
        <w:t xml:space="preserve">що пов'язані тільки з </w:t>
      </w:r>
      <w:r>
        <w:rPr>
          <w:color w:val="000000"/>
          <w:spacing w:val="2"/>
          <w:sz w:val="28"/>
          <w:szCs w:val="28"/>
        </w:rPr>
        <w:t xml:space="preserve">міграцією. До першої групи причин, відносяться: інтернаціоналізація господарського життя; нерівномірність соціально-економічного розвитку </w:t>
      </w:r>
      <w:r>
        <w:rPr>
          <w:color w:val="000000"/>
          <w:spacing w:val="3"/>
          <w:sz w:val="28"/>
          <w:szCs w:val="28"/>
        </w:rPr>
        <w:t xml:space="preserve">окремих країн; структурні зрушення в економіці, спричинені НТР, які </w:t>
      </w:r>
      <w:r>
        <w:rPr>
          <w:color w:val="000000"/>
          <w:spacing w:val="-1"/>
          <w:sz w:val="28"/>
          <w:szCs w:val="28"/>
        </w:rPr>
        <w:t xml:space="preserve">обумовлюють витіснення робочої сили із одних галузей і додаткову потребу в </w:t>
      </w:r>
      <w:r>
        <w:rPr>
          <w:color w:val="000000"/>
          <w:spacing w:val="6"/>
          <w:sz w:val="28"/>
          <w:szCs w:val="28"/>
        </w:rPr>
        <w:t xml:space="preserve">ній інших; економічна політика ТНК, які концентрують трудомісткі </w:t>
      </w:r>
      <w:r>
        <w:rPr>
          <w:color w:val="000000"/>
          <w:spacing w:val="-1"/>
          <w:sz w:val="28"/>
          <w:szCs w:val="28"/>
        </w:rPr>
        <w:t>виробництва в одних країнах і наукомісткі в інших; політична й економічна нестабільність в окремих державах.</w:t>
      </w:r>
    </w:p>
    <w:p w:rsidR="001F382B" w:rsidRDefault="00AC070F">
      <w:pPr>
        <w:shd w:val="clear" w:color="auto" w:fill="FFFFFF"/>
        <w:spacing w:line="360" w:lineRule="auto"/>
        <w:ind w:right="14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Друга група причин включає: відмінності між країнами в рівні заробітної плати і соціального забезпечення; нестачу робочої сили певних спеціальностей </w:t>
      </w:r>
      <w:r>
        <w:rPr>
          <w:color w:val="000000"/>
          <w:spacing w:val="5"/>
          <w:sz w:val="28"/>
          <w:szCs w:val="28"/>
        </w:rPr>
        <w:t xml:space="preserve">і кваліфікацій; відносний надлишок робочої сили в багатьох державах </w:t>
      </w:r>
      <w:r>
        <w:rPr>
          <w:color w:val="000000"/>
          <w:spacing w:val="-1"/>
          <w:sz w:val="28"/>
          <w:szCs w:val="28"/>
        </w:rPr>
        <w:t>особливо в країнах, що розвиваються; відмінності між країнами в можливостях і умовах професійного зростання.</w:t>
      </w:r>
    </w:p>
    <w:p w:rsidR="001F382B" w:rsidRDefault="00AC070F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Міграція висококваліфікованих спеціалістів набула величезного розмаху. Виїжджаючих спеціалістів приваблює передусім вищий рівень заробітної плати </w:t>
      </w:r>
      <w:r>
        <w:rPr>
          <w:color w:val="000000"/>
          <w:spacing w:val="1"/>
          <w:sz w:val="28"/>
          <w:szCs w:val="28"/>
        </w:rPr>
        <w:t xml:space="preserve">і побутових умов у розвинутих країнах, а також більші можливості для професійного зростання. Особливо гостро проблема відпливу умів постала </w:t>
      </w:r>
      <w:r>
        <w:rPr>
          <w:color w:val="000000"/>
          <w:spacing w:val="-1"/>
          <w:sz w:val="28"/>
          <w:szCs w:val="28"/>
        </w:rPr>
        <w:t>перед постсоціалістичними країнами і перед Україною зокрема.</w:t>
      </w:r>
    </w:p>
    <w:p w:rsidR="001F382B" w:rsidRDefault="00AC070F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9"/>
          <w:sz w:val="28"/>
          <w:szCs w:val="28"/>
        </w:rPr>
        <w:t xml:space="preserve">Міжнародний обмін технологіями </w:t>
      </w:r>
      <w:r>
        <w:rPr>
          <w:color w:val="000000"/>
          <w:spacing w:val="9"/>
          <w:sz w:val="28"/>
          <w:szCs w:val="28"/>
        </w:rPr>
        <w:t xml:space="preserve">це сукупність економічних </w:t>
      </w:r>
      <w:r>
        <w:rPr>
          <w:color w:val="000000"/>
          <w:spacing w:val="5"/>
          <w:sz w:val="28"/>
          <w:szCs w:val="28"/>
        </w:rPr>
        <w:t xml:space="preserve">відносин, які складаються між підприємствами різних країн у галузі </w:t>
      </w:r>
      <w:r>
        <w:rPr>
          <w:color w:val="000000"/>
          <w:spacing w:val="-1"/>
          <w:sz w:val="28"/>
          <w:szCs w:val="28"/>
        </w:rPr>
        <w:t>використання науково-технічних досягнень.</w:t>
      </w:r>
    </w:p>
    <w:p w:rsidR="001F382B" w:rsidRDefault="00AC070F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Міжнародну передачу технології можна розглядати у широкому і вузькому </w:t>
      </w:r>
      <w:r>
        <w:rPr>
          <w:color w:val="000000"/>
          <w:spacing w:val="-1"/>
          <w:sz w:val="28"/>
          <w:szCs w:val="28"/>
        </w:rPr>
        <w:t xml:space="preserve">розумінні. У вузькому розумінні — це передача власне технології або технології „в чистому вигляді”, а в широкому — передача матеріалізованої технології.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Технологія в чистому вигляді </w:t>
      </w:r>
      <w:r>
        <w:rPr>
          <w:i/>
          <w:iCs/>
          <w:color w:val="000000"/>
          <w:spacing w:val="1"/>
          <w:sz w:val="28"/>
          <w:szCs w:val="28"/>
        </w:rPr>
        <w:t xml:space="preserve">— </w:t>
      </w:r>
      <w:r>
        <w:rPr>
          <w:color w:val="000000"/>
          <w:spacing w:val="1"/>
          <w:sz w:val="28"/>
          <w:szCs w:val="28"/>
        </w:rPr>
        <w:t xml:space="preserve">це методи і техніка виробництва товарів і надання послуг.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Матеріалізована технологія </w:t>
      </w:r>
      <w:r>
        <w:rPr>
          <w:i/>
          <w:iCs/>
          <w:color w:val="000000"/>
          <w:spacing w:val="1"/>
          <w:sz w:val="28"/>
          <w:szCs w:val="28"/>
        </w:rPr>
        <w:t xml:space="preserve">— </w:t>
      </w:r>
      <w:r>
        <w:rPr>
          <w:color w:val="000000"/>
          <w:spacing w:val="1"/>
          <w:sz w:val="28"/>
          <w:szCs w:val="28"/>
        </w:rPr>
        <w:t xml:space="preserve">це машини і обладнання. </w:t>
      </w:r>
      <w:r>
        <w:rPr>
          <w:color w:val="000000"/>
          <w:sz w:val="28"/>
          <w:szCs w:val="28"/>
        </w:rPr>
        <w:t>Передача технології об’єднує обидва поняття.</w:t>
      </w:r>
    </w:p>
    <w:p w:rsidR="001F382B" w:rsidRDefault="00AC070F">
      <w:pPr>
        <w:shd w:val="clear" w:color="auto" w:fill="FFFFFF"/>
        <w:spacing w:before="14"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До способів </w:t>
      </w:r>
      <w:r>
        <w:rPr>
          <w:i/>
          <w:iCs/>
          <w:color w:val="000000"/>
          <w:spacing w:val="-3"/>
          <w:sz w:val="28"/>
          <w:szCs w:val="28"/>
        </w:rPr>
        <w:t>некомерційної передачі технології належать:</w:t>
      </w:r>
    </w:p>
    <w:p w:rsidR="001F382B" w:rsidRDefault="00AC070F">
      <w:pPr>
        <w:shd w:val="clear" w:color="auto" w:fill="FFFFFF"/>
        <w:tabs>
          <w:tab w:val="left" w:pos="696"/>
        </w:tabs>
        <w:spacing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надання науково-технічної інформації, тобто поширення відомостей про </w:t>
      </w:r>
      <w:r>
        <w:rPr>
          <w:color w:val="000000"/>
          <w:sz w:val="28"/>
          <w:szCs w:val="28"/>
        </w:rPr>
        <w:t xml:space="preserve">технології через літературні джерела, патенти, інформаційні листи, стандарти </w:t>
      </w:r>
      <w:r>
        <w:rPr>
          <w:color w:val="000000"/>
          <w:spacing w:val="-4"/>
          <w:sz w:val="28"/>
          <w:szCs w:val="28"/>
        </w:rPr>
        <w:t>тощо;</w:t>
      </w:r>
    </w:p>
    <w:p w:rsidR="001F382B" w:rsidRDefault="00AC070F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4"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проведення виставок, ярмарків, конференцій, симпозіумів;</w:t>
      </w:r>
    </w:p>
    <w:p w:rsidR="001F382B" w:rsidRDefault="00AC070F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стажування спеціалістів;</w:t>
      </w:r>
    </w:p>
    <w:p w:rsidR="001F382B" w:rsidRDefault="00AC070F">
      <w:pPr>
        <w:shd w:val="clear" w:color="auto" w:fill="FFFFFF"/>
        <w:tabs>
          <w:tab w:val="left" w:pos="696"/>
        </w:tabs>
        <w:spacing w:before="5"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спільні фундаментальні науково-технічні розробки.</w:t>
      </w:r>
    </w:p>
    <w:p w:rsidR="001F382B" w:rsidRDefault="00AC070F">
      <w:pPr>
        <w:shd w:val="clear" w:color="auto" w:fill="FFFFFF"/>
        <w:spacing w:before="5"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Всі вищеназвані способи спрямовані на широкомасштабний пошук місць </w:t>
      </w:r>
      <w:r>
        <w:rPr>
          <w:color w:val="000000"/>
          <w:sz w:val="28"/>
          <w:szCs w:val="28"/>
        </w:rPr>
        <w:t xml:space="preserve">впровадження технології. Некомерційні способи, як правило, передують </w:t>
      </w:r>
      <w:r>
        <w:rPr>
          <w:color w:val="000000"/>
          <w:spacing w:val="-1"/>
          <w:sz w:val="28"/>
          <w:szCs w:val="28"/>
        </w:rPr>
        <w:t>комерційним способам передачі технології.</w:t>
      </w:r>
    </w:p>
    <w:p w:rsidR="001F382B" w:rsidRDefault="00AC070F">
      <w:pPr>
        <w:shd w:val="clear" w:color="auto" w:fill="FFFFFF"/>
        <w:spacing w:before="14"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Способи </w:t>
      </w:r>
      <w:r>
        <w:rPr>
          <w:i/>
          <w:iCs/>
          <w:color w:val="000000"/>
          <w:spacing w:val="-2"/>
          <w:sz w:val="28"/>
          <w:szCs w:val="28"/>
        </w:rPr>
        <w:t xml:space="preserve">комерційної передачі технології залежно </w:t>
      </w:r>
      <w:r>
        <w:rPr>
          <w:color w:val="000000"/>
          <w:spacing w:val="-2"/>
          <w:sz w:val="28"/>
          <w:szCs w:val="28"/>
        </w:rPr>
        <w:t>від складності реалізації поділяються на:</w:t>
      </w:r>
    </w:p>
    <w:p w:rsidR="001F382B" w:rsidRDefault="00AC070F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власне передачу технології;</w:t>
      </w:r>
    </w:p>
    <w:p w:rsidR="001F382B" w:rsidRDefault="00AC070F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спільну розробку і використання технології;</w:t>
      </w:r>
    </w:p>
    <w:p w:rsidR="001F382B" w:rsidRDefault="00AC070F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промислове кооперування та спільне підприємництво.</w:t>
      </w:r>
    </w:p>
    <w:p w:rsidR="001F382B" w:rsidRDefault="00AC070F">
      <w:pPr>
        <w:shd w:val="clear" w:color="auto" w:fill="FFFFFF"/>
        <w:spacing w:before="5"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Основою міжнародної передачі технології є проведення науково-дослідних </w:t>
      </w:r>
      <w:r>
        <w:rPr>
          <w:color w:val="000000"/>
          <w:spacing w:val="1"/>
          <w:sz w:val="28"/>
          <w:szCs w:val="28"/>
        </w:rPr>
        <w:t xml:space="preserve">та дослідно-конструкторських робіт. На їх виконання передові </w:t>
      </w:r>
      <w:r>
        <w:rPr>
          <w:color w:val="000000"/>
          <w:spacing w:val="-1"/>
          <w:sz w:val="28"/>
          <w:szCs w:val="28"/>
        </w:rPr>
        <w:t xml:space="preserve">промислове розвинені країни витрачають значні кошти, зосереджуючи у себе </w:t>
      </w:r>
      <w:r>
        <w:rPr>
          <w:color w:val="000000"/>
          <w:spacing w:val="3"/>
          <w:sz w:val="28"/>
          <w:szCs w:val="28"/>
        </w:rPr>
        <w:t xml:space="preserve">результати передових наукових досліджень. Країни, які не мають змоги </w:t>
      </w:r>
      <w:r>
        <w:rPr>
          <w:color w:val="000000"/>
          <w:spacing w:val="-1"/>
          <w:sz w:val="28"/>
          <w:szCs w:val="28"/>
        </w:rPr>
        <w:t>витрачати кошти на НДДКР, змушені купувати їх результати для підвищення свого економічного потенціалу.</w:t>
      </w:r>
    </w:p>
    <w:p w:rsidR="001F382B" w:rsidRDefault="00AC070F">
      <w:pPr>
        <w:shd w:val="clear" w:color="auto" w:fill="FFFFFF"/>
        <w:spacing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Міжнародна передача технології може здійснюватись у таких формах:</w:t>
      </w:r>
    </w:p>
    <w:p w:rsidR="001F382B" w:rsidRDefault="00AC070F">
      <w:pPr>
        <w:shd w:val="clear" w:color="auto" w:fill="FFFFFF"/>
        <w:tabs>
          <w:tab w:val="left" w:pos="782"/>
        </w:tabs>
        <w:spacing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патентна угода </w:t>
      </w:r>
      <w:r>
        <w:rPr>
          <w:i/>
          <w:iCs/>
          <w:color w:val="000000"/>
          <w:spacing w:val="7"/>
          <w:sz w:val="28"/>
          <w:szCs w:val="28"/>
        </w:rPr>
        <w:t xml:space="preserve">— </w:t>
      </w:r>
      <w:r>
        <w:rPr>
          <w:color w:val="000000"/>
          <w:spacing w:val="7"/>
          <w:sz w:val="28"/>
          <w:szCs w:val="28"/>
        </w:rPr>
        <w:t xml:space="preserve">міжнародна торгова операція, за якою власник </w:t>
      </w:r>
      <w:r>
        <w:rPr>
          <w:color w:val="000000"/>
          <w:spacing w:val="-1"/>
          <w:sz w:val="28"/>
          <w:szCs w:val="28"/>
        </w:rPr>
        <w:t>патенту поступається правами на використання винаходу покупцеві;</w:t>
      </w:r>
    </w:p>
    <w:p w:rsidR="001F382B" w:rsidRDefault="00AC070F">
      <w:pPr>
        <w:shd w:val="clear" w:color="auto" w:fill="FFFFFF"/>
        <w:tabs>
          <w:tab w:val="left" w:pos="782"/>
        </w:tabs>
        <w:spacing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ліцензійна угода </w:t>
      </w:r>
      <w:r>
        <w:rPr>
          <w:i/>
          <w:iCs/>
          <w:color w:val="000000"/>
          <w:spacing w:val="7"/>
          <w:sz w:val="28"/>
          <w:szCs w:val="28"/>
        </w:rPr>
        <w:t xml:space="preserve">— </w:t>
      </w:r>
      <w:r>
        <w:rPr>
          <w:color w:val="000000"/>
          <w:spacing w:val="7"/>
          <w:sz w:val="28"/>
          <w:szCs w:val="28"/>
        </w:rPr>
        <w:t xml:space="preserve">міжнародна торгова операція, за якою власник </w:t>
      </w:r>
      <w:r>
        <w:rPr>
          <w:color w:val="000000"/>
          <w:spacing w:val="-1"/>
          <w:sz w:val="28"/>
          <w:szCs w:val="28"/>
        </w:rPr>
        <w:t>винаходу дає іншій стороні дозвіл на його використання в певних межах;</w:t>
      </w:r>
    </w:p>
    <w:p w:rsidR="001F382B" w:rsidRDefault="00AC070F">
      <w:pPr>
        <w:shd w:val="clear" w:color="auto" w:fill="FFFFFF"/>
        <w:tabs>
          <w:tab w:val="left" w:pos="830"/>
        </w:tabs>
        <w:spacing w:before="5"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 xml:space="preserve">      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ноу-хау  </w:t>
      </w:r>
      <w:r>
        <w:rPr>
          <w:i/>
          <w:iCs/>
          <w:color w:val="000000"/>
          <w:spacing w:val="-1"/>
          <w:sz w:val="28"/>
          <w:szCs w:val="28"/>
        </w:rPr>
        <w:t xml:space="preserve">—   </w:t>
      </w:r>
      <w:r>
        <w:rPr>
          <w:color w:val="000000"/>
          <w:spacing w:val="-1"/>
          <w:sz w:val="28"/>
          <w:szCs w:val="28"/>
        </w:rPr>
        <w:t>передача   технічного   досвіду   і   секретів   виробництва, використання яких забезпечує переваги в досягненні його кінцевої мети;</w:t>
      </w:r>
    </w:p>
    <w:p w:rsidR="001F382B" w:rsidRDefault="00AC070F">
      <w:pPr>
        <w:shd w:val="clear" w:color="auto" w:fill="FFFFFF"/>
        <w:tabs>
          <w:tab w:val="left" w:pos="725"/>
        </w:tabs>
        <w:spacing w:before="5"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угода на інжиніринг </w:t>
      </w:r>
      <w:r>
        <w:rPr>
          <w:i/>
          <w:iCs/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це угода на інженерно-консультаційні послуги </w:t>
      </w:r>
      <w:r>
        <w:rPr>
          <w:color w:val="000000"/>
          <w:spacing w:val="-1"/>
          <w:sz w:val="28"/>
          <w:szCs w:val="28"/>
        </w:rPr>
        <w:t xml:space="preserve">покупцю   для   реалізації   технічного   проекту.   Вони   охоплюють   широкий </w:t>
      </w:r>
      <w:r>
        <w:rPr>
          <w:color w:val="000000"/>
          <w:spacing w:val="1"/>
          <w:sz w:val="28"/>
          <w:szCs w:val="28"/>
        </w:rPr>
        <w:t xml:space="preserve">комплекс заходів з підготовки техніко-економічного обґрунтування проектів, </w:t>
      </w:r>
      <w:r>
        <w:rPr>
          <w:color w:val="000000"/>
          <w:sz w:val="28"/>
          <w:szCs w:val="28"/>
        </w:rPr>
        <w:t xml:space="preserve">проведення   науково-дослідних   робіт,   здійснення консультацій, нагляду, </w:t>
      </w:r>
      <w:r>
        <w:rPr>
          <w:color w:val="000000"/>
          <w:spacing w:val="-2"/>
          <w:sz w:val="28"/>
          <w:szCs w:val="28"/>
        </w:rPr>
        <w:t>випробовування тощо;</w:t>
      </w:r>
    </w:p>
    <w:p w:rsidR="001F382B" w:rsidRDefault="00AC070F">
      <w:pPr>
        <w:shd w:val="clear" w:color="auto" w:fill="FFFFFF"/>
        <w:tabs>
          <w:tab w:val="left" w:pos="802"/>
        </w:tabs>
        <w:spacing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b/>
          <w:bCs/>
          <w:i/>
          <w:iCs/>
          <w:color w:val="000000"/>
          <w:spacing w:val="6"/>
          <w:sz w:val="28"/>
          <w:szCs w:val="28"/>
        </w:rPr>
        <w:t>франчайзинг —</w:t>
      </w:r>
      <w:r>
        <w:rPr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це надання великою «батьківською» фірмою права </w:t>
      </w:r>
      <w:r>
        <w:rPr>
          <w:color w:val="000000"/>
          <w:spacing w:val="-1"/>
          <w:sz w:val="28"/>
          <w:szCs w:val="28"/>
        </w:rPr>
        <w:t>дрібній фірмі вести протягом певного періоду свою справу під її опікою використовуючи її обладнання, реалізовувати через неї свою продукцію.</w:t>
      </w:r>
    </w:p>
    <w:p w:rsidR="001F382B" w:rsidRDefault="00AC070F">
      <w:pPr>
        <w:shd w:val="clear" w:color="auto" w:fill="FFFFFF"/>
        <w:spacing w:line="360" w:lineRule="auto"/>
        <w:ind w:left="14" w:right="43" w:firstLine="553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Світова валютна система </w:t>
      </w:r>
      <w:r>
        <w:rPr>
          <w:color w:val="000000"/>
          <w:spacing w:val="-1"/>
          <w:sz w:val="28"/>
          <w:szCs w:val="28"/>
        </w:rPr>
        <w:t xml:space="preserve">включає сукупність національних валютних </w:t>
      </w:r>
      <w:r>
        <w:rPr>
          <w:color w:val="000000"/>
          <w:spacing w:val="-2"/>
          <w:sz w:val="28"/>
          <w:szCs w:val="28"/>
        </w:rPr>
        <w:t xml:space="preserve">систем і міжнародних валютних відносин, у тому числі й обслуговуючих ці </w:t>
      </w:r>
      <w:r>
        <w:rPr>
          <w:color w:val="000000"/>
          <w:sz w:val="28"/>
          <w:szCs w:val="28"/>
        </w:rPr>
        <w:t xml:space="preserve">відносини наднаціональних валютних інститутів і організацій. Міжнародні </w:t>
      </w:r>
      <w:r>
        <w:rPr>
          <w:color w:val="000000"/>
          <w:spacing w:val="-1"/>
          <w:sz w:val="28"/>
          <w:szCs w:val="28"/>
        </w:rPr>
        <w:t xml:space="preserve">валютні відносини є складовою частиною міжнародних економічних відносин </w:t>
      </w:r>
      <w:r>
        <w:rPr>
          <w:color w:val="000000"/>
          <w:spacing w:val="-2"/>
          <w:sz w:val="28"/>
          <w:szCs w:val="28"/>
        </w:rPr>
        <w:t>що виникають у процесі функціонування грошей у сфері економічного обороту між країнами.</w:t>
      </w:r>
    </w:p>
    <w:p w:rsidR="001F382B" w:rsidRDefault="00AC070F">
      <w:pPr>
        <w:shd w:val="clear" w:color="auto" w:fill="FFFFFF"/>
        <w:spacing w:line="360" w:lineRule="auto"/>
        <w:ind w:right="75" w:firstLine="514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  <w:lang w:val="ru-RU"/>
        </w:rPr>
        <w:t xml:space="preserve">Валюта, в широкому </w:t>
      </w: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розумінні </w:t>
      </w:r>
      <w:r>
        <w:rPr>
          <w:b/>
          <w:bCs/>
          <w:color w:val="000000"/>
          <w:spacing w:val="5"/>
          <w:sz w:val="28"/>
          <w:szCs w:val="28"/>
        </w:rPr>
        <w:t xml:space="preserve">— </w:t>
      </w:r>
      <w:r>
        <w:rPr>
          <w:b/>
          <w:bCs/>
          <w:i/>
          <w:iCs/>
          <w:color w:val="000000"/>
          <w:spacing w:val="5"/>
          <w:sz w:val="28"/>
          <w:szCs w:val="28"/>
        </w:rPr>
        <w:t>це грошова оди</w:t>
      </w:r>
      <w:r>
        <w:rPr>
          <w:b/>
          <w:bCs/>
          <w:i/>
          <w:iCs/>
          <w:color w:val="000000"/>
          <w:spacing w:val="5"/>
          <w:sz w:val="28"/>
          <w:szCs w:val="28"/>
        </w:rPr>
        <w:softHyphen/>
      </w: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ниця країни (гривня, рубль, долар і </w:t>
      </w:r>
      <w:r>
        <w:rPr>
          <w:b/>
          <w:bCs/>
          <w:i/>
          <w:color w:val="000000"/>
          <w:spacing w:val="6"/>
          <w:sz w:val="28"/>
          <w:szCs w:val="28"/>
        </w:rPr>
        <w:t>т. ін.);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у вузькому </w:t>
      </w:r>
      <w:r>
        <w:rPr>
          <w:b/>
          <w:bCs/>
          <w:i/>
          <w:iCs/>
          <w:color w:val="000000"/>
          <w:spacing w:val="9"/>
          <w:sz w:val="28"/>
          <w:szCs w:val="28"/>
        </w:rPr>
        <w:t xml:space="preserve">розумінні </w:t>
      </w:r>
      <w:r>
        <w:rPr>
          <w:b/>
          <w:bCs/>
          <w:color w:val="000000"/>
          <w:spacing w:val="9"/>
          <w:sz w:val="28"/>
          <w:szCs w:val="28"/>
        </w:rPr>
        <w:t xml:space="preserve">— </w:t>
      </w:r>
      <w:r>
        <w:rPr>
          <w:b/>
          <w:bCs/>
          <w:i/>
          <w:iCs/>
          <w:color w:val="000000"/>
          <w:spacing w:val="9"/>
          <w:sz w:val="28"/>
          <w:szCs w:val="28"/>
        </w:rPr>
        <w:t>це грошові одиниці іноземних держав.</w:t>
      </w:r>
    </w:p>
    <w:p w:rsidR="001F382B" w:rsidRDefault="00AC070F">
      <w:pPr>
        <w:shd w:val="clear" w:color="auto" w:fill="FFFFFF"/>
        <w:spacing w:line="360" w:lineRule="auto"/>
        <w:ind w:right="75" w:firstLine="514"/>
        <w:jc w:val="both"/>
        <w:rPr>
          <w:color w:val="000000"/>
          <w:spacing w:val="7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Національна валютна система </w:t>
      </w:r>
      <w:r>
        <w:rPr>
          <w:color w:val="000000"/>
          <w:spacing w:val="5"/>
          <w:sz w:val="28"/>
          <w:szCs w:val="28"/>
        </w:rPr>
        <w:t xml:space="preserve">— форма організації </w:t>
      </w:r>
      <w:r>
        <w:rPr>
          <w:color w:val="000000"/>
          <w:spacing w:val="4"/>
          <w:sz w:val="28"/>
          <w:szCs w:val="28"/>
        </w:rPr>
        <w:t xml:space="preserve">валютних відносин країни, що визначається національним </w:t>
      </w:r>
      <w:r>
        <w:rPr>
          <w:color w:val="000000"/>
          <w:spacing w:val="7"/>
          <w:sz w:val="28"/>
          <w:szCs w:val="28"/>
        </w:rPr>
        <w:t>законодавством (Додаток 2).</w:t>
      </w:r>
    </w:p>
    <w:p w:rsidR="001F382B" w:rsidRDefault="00AC070F">
      <w:pPr>
        <w:shd w:val="clear" w:color="auto" w:fill="FFFFFF"/>
        <w:spacing w:line="360" w:lineRule="auto"/>
        <w:ind w:right="75" w:firstLine="514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Етапи розвитку міжнародної валютної системи (МВС) </w:t>
      </w:r>
    </w:p>
    <w:p w:rsidR="001F382B" w:rsidRDefault="00AC070F">
      <w:pPr>
        <w:shd w:val="clear" w:color="auto" w:fill="FFFFFF"/>
        <w:spacing w:line="360" w:lineRule="auto"/>
        <w:ind w:right="75" w:firstLine="514"/>
        <w:jc w:val="both"/>
        <w:rPr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 xml:space="preserve">І. </w:t>
      </w:r>
      <w:r>
        <w:rPr>
          <w:b/>
          <w:bCs/>
          <w:i/>
          <w:iCs/>
          <w:color w:val="000000"/>
          <w:spacing w:val="8"/>
          <w:sz w:val="28"/>
          <w:szCs w:val="28"/>
        </w:rPr>
        <w:t>Система "золотого стандарту"</w:t>
      </w:r>
      <w:r>
        <w:rPr>
          <w:color w:val="000000"/>
          <w:spacing w:val="8"/>
          <w:sz w:val="28"/>
          <w:szCs w:val="28"/>
        </w:rPr>
        <w:t>:</w:t>
      </w:r>
    </w:p>
    <w:p w:rsidR="001F382B" w:rsidRDefault="00AC070F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75" w:firstLine="514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золотомонетний стандарт (діяв із 1867 р. до початку </w:t>
      </w:r>
      <w:r>
        <w:rPr>
          <w:color w:val="000000"/>
          <w:spacing w:val="-3"/>
          <w:sz w:val="28"/>
          <w:szCs w:val="28"/>
          <w:lang w:val="en-US"/>
        </w:rPr>
        <w:t>XX</w:t>
      </w:r>
      <w:r>
        <w:rPr>
          <w:color w:val="000000"/>
          <w:spacing w:val="-3"/>
          <w:sz w:val="28"/>
          <w:szCs w:val="28"/>
          <w:lang w:val="ru-RU"/>
        </w:rPr>
        <w:t xml:space="preserve"> ст.);</w:t>
      </w:r>
    </w:p>
    <w:p w:rsidR="001F382B" w:rsidRDefault="00AC070F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75" w:firstLine="514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золотозливковий стандарт (з початку </w:t>
      </w:r>
      <w:r>
        <w:rPr>
          <w:color w:val="000000"/>
          <w:spacing w:val="3"/>
          <w:sz w:val="28"/>
          <w:szCs w:val="28"/>
          <w:lang w:val="en-US"/>
        </w:rPr>
        <w:t>XX</w:t>
      </w:r>
      <w:r>
        <w:rPr>
          <w:color w:val="000000"/>
          <w:spacing w:val="3"/>
          <w:sz w:val="28"/>
          <w:szCs w:val="28"/>
          <w:lang w:val="ru-RU"/>
        </w:rPr>
        <w:t xml:space="preserve"> </w:t>
      </w:r>
      <w:r>
        <w:rPr>
          <w:color w:val="000000"/>
          <w:spacing w:val="3"/>
          <w:sz w:val="28"/>
          <w:szCs w:val="28"/>
        </w:rPr>
        <w:t>ст. до Пер</w:t>
      </w:r>
      <w:r>
        <w:rPr>
          <w:color w:val="000000"/>
          <w:spacing w:val="5"/>
          <w:sz w:val="28"/>
          <w:szCs w:val="28"/>
        </w:rPr>
        <w:t>шої світової війни);</w:t>
      </w:r>
    </w:p>
    <w:p w:rsidR="001F382B" w:rsidRDefault="00AC070F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75"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золотодевізний (золотовалютний) стандарт (із 1922 р. </w:t>
      </w:r>
      <w:r>
        <w:rPr>
          <w:color w:val="000000"/>
          <w:spacing w:val="5"/>
          <w:sz w:val="28"/>
          <w:szCs w:val="28"/>
        </w:rPr>
        <w:t>до початку Другої світової війни).</w:t>
      </w:r>
    </w:p>
    <w:p w:rsidR="001F382B" w:rsidRDefault="00AC070F">
      <w:pPr>
        <w:widowControl w:val="0"/>
        <w:numPr>
          <w:ilvl w:val="0"/>
          <w:numId w:val="2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right="75" w:firstLine="514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залежність від видобутку золота.</w:t>
      </w:r>
    </w:p>
    <w:p w:rsidR="001F382B" w:rsidRDefault="00AC070F">
      <w:pPr>
        <w:numPr>
          <w:ilvl w:val="0"/>
          <w:numId w:val="27"/>
        </w:numPr>
        <w:shd w:val="clear" w:color="auto" w:fill="FFFFFF"/>
        <w:tabs>
          <w:tab w:val="left" w:pos="653"/>
        </w:tabs>
        <w:spacing w:line="360" w:lineRule="auto"/>
        <w:jc w:val="both"/>
        <w:rPr>
          <w:b/>
          <w:bCs/>
          <w:i/>
          <w:iCs/>
          <w:color w:val="000000"/>
          <w:spacing w:val="1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pacing w:val="1"/>
          <w:sz w:val="28"/>
          <w:szCs w:val="28"/>
          <w:lang w:val="ru-RU"/>
        </w:rPr>
        <w:t xml:space="preserve">Бреттон-Вудсъка система (створена в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1944  </w:t>
      </w:r>
      <w:r>
        <w:rPr>
          <w:b/>
          <w:bCs/>
          <w:i/>
          <w:iCs/>
          <w:color w:val="000000"/>
          <w:spacing w:val="1"/>
          <w:sz w:val="28"/>
          <w:szCs w:val="28"/>
          <w:lang w:val="ru-RU"/>
        </w:rPr>
        <w:t>р.)</w:t>
      </w:r>
    </w:p>
    <w:p w:rsidR="001F382B" w:rsidRDefault="00AC070F">
      <w:pPr>
        <w:shd w:val="clear" w:color="auto" w:fill="FFFFFF"/>
        <w:tabs>
          <w:tab w:val="left" w:pos="653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Основні принципи:</w:t>
      </w:r>
    </w:p>
    <w:p w:rsidR="001F382B" w:rsidRDefault="00AC070F">
      <w:pPr>
        <w:shd w:val="clear" w:color="auto" w:fill="FFFFFF"/>
        <w:tabs>
          <w:tab w:val="left" w:pos="64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встановлення твердих обмінних курсів країн-учасниць до курсу долара;</w:t>
      </w:r>
    </w:p>
    <w:p w:rsidR="001F382B" w:rsidRDefault="00AC070F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курс долара фіксований до золота;</w:t>
      </w:r>
    </w:p>
    <w:p w:rsidR="001F382B" w:rsidRDefault="00AC070F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центральні банки підтримують стабільний курс на</w:t>
      </w:r>
      <w:r>
        <w:rPr>
          <w:color w:val="000000"/>
          <w:spacing w:val="1"/>
          <w:sz w:val="28"/>
          <w:szCs w:val="28"/>
        </w:rPr>
        <w:softHyphen/>
        <w:t>ціональної валюти відносно долара;</w:t>
      </w:r>
    </w:p>
    <w:p w:rsidR="001F382B" w:rsidRDefault="00AC070F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організаційною ланкою виступають </w:t>
      </w:r>
      <w:r>
        <w:rPr>
          <w:color w:val="000000"/>
          <w:spacing w:val="1"/>
          <w:sz w:val="28"/>
          <w:szCs w:val="28"/>
          <w:lang w:val="ru-RU"/>
        </w:rPr>
        <w:t xml:space="preserve">МВФ </w:t>
      </w:r>
      <w:r>
        <w:rPr>
          <w:color w:val="000000"/>
          <w:spacing w:val="1"/>
          <w:sz w:val="28"/>
          <w:szCs w:val="28"/>
        </w:rPr>
        <w:t xml:space="preserve">і </w:t>
      </w:r>
      <w:r>
        <w:rPr>
          <w:color w:val="000000"/>
          <w:spacing w:val="1"/>
          <w:sz w:val="28"/>
          <w:szCs w:val="28"/>
          <w:lang w:val="ru-RU"/>
        </w:rPr>
        <w:t>МБРР.</w:t>
      </w:r>
    </w:p>
    <w:p w:rsidR="001F382B" w:rsidRDefault="00AC070F">
      <w:pPr>
        <w:numPr>
          <w:ilvl w:val="0"/>
          <w:numId w:val="27"/>
        </w:numPr>
        <w:shd w:val="clear" w:color="auto" w:fill="FFFFFF"/>
        <w:tabs>
          <w:tab w:val="left" w:pos="763"/>
        </w:tabs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Ямайська валютна система (створена у 1976 р.)</w:t>
      </w:r>
    </w:p>
    <w:p w:rsidR="001F382B" w:rsidRDefault="00AC070F">
      <w:pPr>
        <w:shd w:val="clear" w:color="auto" w:fill="FFFFFF"/>
        <w:tabs>
          <w:tab w:val="left" w:pos="763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Основні особливості:</w:t>
      </w:r>
    </w:p>
    <w:p w:rsidR="001F382B" w:rsidRDefault="00AC070F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заснована на кількох валютах;</w:t>
      </w:r>
    </w:p>
    <w:p w:rsidR="001F382B" w:rsidRDefault="00AC070F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відмінено монетний паритет золота;</w:t>
      </w:r>
    </w:p>
    <w:p w:rsidR="001F382B" w:rsidRDefault="00AC070F">
      <w:pPr>
        <w:widowControl w:val="0"/>
        <w:numPr>
          <w:ilvl w:val="0"/>
          <w:numId w:val="2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основний засіб розрахунків — вільно конвертована </w:t>
      </w:r>
      <w:r>
        <w:rPr>
          <w:color w:val="000000"/>
          <w:spacing w:val="4"/>
          <w:sz w:val="28"/>
          <w:szCs w:val="28"/>
        </w:rPr>
        <w:t>валюта, а також міжнародні кредитні гроші — СПЗ і ре</w:t>
      </w:r>
      <w:r>
        <w:rPr>
          <w:color w:val="000000"/>
          <w:spacing w:val="4"/>
          <w:sz w:val="28"/>
          <w:szCs w:val="28"/>
        </w:rPr>
        <w:softHyphen/>
        <w:t xml:space="preserve"> </w:t>
      </w:r>
      <w:r>
        <w:rPr>
          <w:color w:val="000000"/>
          <w:spacing w:val="1"/>
          <w:sz w:val="28"/>
          <w:szCs w:val="28"/>
        </w:rPr>
        <w:t>зервні позиції МВФ;</w:t>
      </w:r>
    </w:p>
    <w:p w:rsidR="001F382B" w:rsidRDefault="00AC070F">
      <w:pPr>
        <w:widowControl w:val="0"/>
        <w:numPr>
          <w:ilvl w:val="0"/>
          <w:numId w:val="2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вільний плаваючий курс валют визначається попи</w:t>
      </w:r>
      <w:r>
        <w:rPr>
          <w:color w:val="000000"/>
          <w:spacing w:val="3"/>
          <w:sz w:val="28"/>
          <w:szCs w:val="28"/>
        </w:rPr>
        <w:t>том і пропозицією;</w:t>
      </w:r>
    </w:p>
    <w:p w:rsidR="001F382B" w:rsidRDefault="00AC070F">
      <w:pPr>
        <w:widowControl w:val="0"/>
        <w:numPr>
          <w:ilvl w:val="0"/>
          <w:numId w:val="2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центральні банки країн не зобов'язані втручатися в </w:t>
      </w:r>
      <w:r>
        <w:rPr>
          <w:color w:val="000000"/>
          <w:spacing w:val="1"/>
          <w:sz w:val="28"/>
          <w:szCs w:val="28"/>
        </w:rPr>
        <w:t>роботу валютних ринків для підтримання фінансового па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ритету національних валют;</w:t>
      </w:r>
    </w:p>
    <w:p w:rsidR="001F382B" w:rsidRDefault="00AC070F">
      <w:pPr>
        <w:widowControl w:val="0"/>
        <w:numPr>
          <w:ilvl w:val="0"/>
          <w:numId w:val="2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країна сама обирає режим валютного курсу (фіксова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ний, плаваючий або змішаний).</w:t>
      </w:r>
    </w:p>
    <w:p w:rsidR="001F382B" w:rsidRDefault="00AC070F">
      <w:pPr>
        <w:shd w:val="clear" w:color="auto" w:fill="FFFFFF"/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Курс валюти </w:t>
      </w:r>
      <w:r>
        <w:rPr>
          <w:b/>
          <w:bCs/>
          <w:color w:val="000000"/>
          <w:spacing w:val="-4"/>
          <w:sz w:val="28"/>
          <w:szCs w:val="28"/>
        </w:rPr>
        <w:t xml:space="preserve">—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>це ціна грошової одиниці однієї краї</w:t>
      </w:r>
      <w:r>
        <w:rPr>
          <w:b/>
          <w:bCs/>
          <w:i/>
          <w:iCs/>
          <w:color w:val="000000"/>
          <w:spacing w:val="-4"/>
          <w:sz w:val="28"/>
          <w:szCs w:val="28"/>
        </w:rPr>
        <w:softHyphen/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ни, виражена у грошовій одиниці </w:t>
      </w:r>
      <w:r>
        <w:rPr>
          <w:b/>
          <w:bCs/>
          <w:color w:val="000000"/>
          <w:spacing w:val="3"/>
          <w:sz w:val="28"/>
          <w:szCs w:val="28"/>
        </w:rPr>
        <w:t xml:space="preserve">іншої </w:t>
      </w:r>
      <w:r>
        <w:rPr>
          <w:b/>
          <w:bCs/>
          <w:i/>
          <w:iCs/>
          <w:color w:val="000000"/>
          <w:spacing w:val="3"/>
          <w:sz w:val="28"/>
          <w:szCs w:val="28"/>
        </w:rPr>
        <w:t>країни.</w:t>
      </w:r>
    </w:p>
    <w:p w:rsidR="001F382B" w:rsidRDefault="00AC070F">
      <w:pPr>
        <w:shd w:val="clear" w:color="auto" w:fill="FFFFFF"/>
        <w:spacing w:before="211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Котирування </w:t>
      </w:r>
      <w:r>
        <w:rPr>
          <w:b/>
          <w:bCs/>
          <w:color w:val="000000"/>
          <w:spacing w:val="-2"/>
          <w:sz w:val="28"/>
          <w:szCs w:val="28"/>
        </w:rPr>
        <w:t xml:space="preserve">—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визначення офіційними державни</w:t>
      </w:r>
      <w:r>
        <w:rPr>
          <w:b/>
          <w:bCs/>
          <w:i/>
          <w:iCs/>
          <w:color w:val="000000"/>
          <w:spacing w:val="-2"/>
          <w:sz w:val="28"/>
          <w:szCs w:val="28"/>
        </w:rPr>
        <w:softHyphen/>
      </w: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ми органами (центральним банком) ціни іноземної 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валюти.</w:t>
      </w:r>
    </w:p>
    <w:p w:rsidR="001F382B" w:rsidRDefault="00AC070F">
      <w:pPr>
        <w:shd w:val="clear" w:color="auto" w:fill="FFFFFF"/>
        <w:spacing w:before="101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Фактори, які зумовлюють коливання курсів валют:</w:t>
      </w:r>
    </w:p>
    <w:p w:rsidR="001F382B" w:rsidRDefault="00AC070F">
      <w:pPr>
        <w:widowControl w:val="0"/>
        <w:numPr>
          <w:ilvl w:val="0"/>
          <w:numId w:val="2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співвідношення купівельної спроможності валют на </w:t>
      </w:r>
      <w:r>
        <w:rPr>
          <w:color w:val="000000"/>
          <w:spacing w:val="3"/>
          <w:sz w:val="28"/>
          <w:szCs w:val="28"/>
        </w:rPr>
        <w:t>внутрішніх ринках;</w:t>
      </w:r>
    </w:p>
    <w:p w:rsidR="001F382B" w:rsidRDefault="00AC070F">
      <w:pPr>
        <w:widowControl w:val="0"/>
        <w:numPr>
          <w:ilvl w:val="0"/>
          <w:numId w:val="2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співвідношення попиту і пропозиції національних валют на міжнародних ринках.</w:t>
      </w:r>
    </w:p>
    <w:p w:rsidR="001F382B" w:rsidRDefault="00AC070F">
      <w:pPr>
        <w:shd w:val="clear" w:color="auto" w:fill="FFFFFF"/>
        <w:spacing w:before="5" w:line="360" w:lineRule="auto"/>
        <w:ind w:left="14" w:right="43" w:firstLine="553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Валютні ринки </w:t>
      </w:r>
      <w:r>
        <w:rPr>
          <w:color w:val="000000"/>
          <w:spacing w:val="2"/>
          <w:sz w:val="28"/>
          <w:szCs w:val="28"/>
        </w:rPr>
        <w:t xml:space="preserve">— це офіційні центри, де відбувається купівля-продаж </w:t>
      </w:r>
      <w:r>
        <w:rPr>
          <w:color w:val="000000"/>
          <w:spacing w:val="-1"/>
          <w:sz w:val="28"/>
          <w:szCs w:val="28"/>
        </w:rPr>
        <w:t>валют на основі попиту і пропозиції.</w:t>
      </w:r>
    </w:p>
    <w:p w:rsidR="001F382B" w:rsidRDefault="00AC070F">
      <w:pPr>
        <w:shd w:val="clear" w:color="auto" w:fill="FFFFFF"/>
        <w:spacing w:line="360" w:lineRule="auto"/>
        <w:ind w:left="14" w:right="43" w:firstLine="55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світовому валютному ринку здійснюються розрахункові і кредитні </w:t>
      </w:r>
      <w:r>
        <w:rPr>
          <w:color w:val="000000"/>
          <w:spacing w:val="-1"/>
          <w:sz w:val="28"/>
          <w:szCs w:val="28"/>
        </w:rPr>
        <w:t>операції, що обслуговують товарні угоди, валютообмінні операції, операції з обслуговування руху капіталів між країнами, операції з цінними паперами.</w:t>
      </w:r>
    </w:p>
    <w:p w:rsidR="001F382B" w:rsidRDefault="00AC070F">
      <w:pPr>
        <w:shd w:val="clear" w:color="auto" w:fill="FFFFFF"/>
        <w:spacing w:line="360" w:lineRule="auto"/>
        <w:ind w:left="14" w:right="43" w:firstLine="55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Основними функціями світового валютного ринку є: здійснення зовнішньоторговельних операцій, регулювання валютних курсів, валютний </w:t>
      </w:r>
      <w:r>
        <w:rPr>
          <w:color w:val="000000"/>
          <w:spacing w:val="2"/>
          <w:sz w:val="28"/>
          <w:szCs w:val="28"/>
        </w:rPr>
        <w:t xml:space="preserve">кліринг, страхування валютних ризиків, отримання прибутків на різниці </w:t>
      </w:r>
      <w:r>
        <w:rPr>
          <w:color w:val="000000"/>
          <w:spacing w:val="-1"/>
          <w:sz w:val="28"/>
          <w:szCs w:val="28"/>
        </w:rPr>
        <w:t>валютних курсів.</w:t>
      </w:r>
    </w:p>
    <w:p w:rsidR="001F382B" w:rsidRDefault="00AC070F">
      <w:pPr>
        <w:shd w:val="clear" w:color="auto" w:fill="FFFFFF"/>
        <w:spacing w:before="5" w:line="360" w:lineRule="auto"/>
        <w:ind w:left="14" w:right="43" w:firstLine="553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Платіжний баланс </w:t>
      </w:r>
      <w:r>
        <w:rPr>
          <w:i/>
          <w:iCs/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 xml:space="preserve">це виражене у валюті кожної окремої країни </w:t>
      </w:r>
      <w:r>
        <w:rPr>
          <w:color w:val="000000"/>
          <w:spacing w:val="4"/>
          <w:sz w:val="28"/>
          <w:szCs w:val="28"/>
        </w:rPr>
        <w:t xml:space="preserve">співвідношення між сумою платежів, отриманих з-за кордону, й сумою </w:t>
      </w:r>
      <w:r>
        <w:rPr>
          <w:color w:val="000000"/>
          <w:spacing w:val="-2"/>
          <w:sz w:val="28"/>
          <w:szCs w:val="28"/>
        </w:rPr>
        <w:t xml:space="preserve">платежів, переведених за кордон за певний період часу, як правило, за рік. Стан </w:t>
      </w:r>
      <w:r>
        <w:rPr>
          <w:color w:val="000000"/>
          <w:spacing w:val="-1"/>
          <w:sz w:val="28"/>
          <w:szCs w:val="28"/>
        </w:rPr>
        <w:t xml:space="preserve">платіжного балансу залежить від багатьох факторів. Серед них: стан </w:t>
      </w:r>
      <w:r>
        <w:rPr>
          <w:color w:val="000000"/>
          <w:spacing w:val="2"/>
          <w:sz w:val="28"/>
          <w:szCs w:val="28"/>
        </w:rPr>
        <w:t xml:space="preserve">зовнішньоторговельного балансу, міжнародного балансу послуг і руху </w:t>
      </w:r>
      <w:r>
        <w:rPr>
          <w:color w:val="000000"/>
          <w:spacing w:val="-1"/>
          <w:sz w:val="28"/>
          <w:szCs w:val="28"/>
        </w:rPr>
        <w:t>інвестиційних доходів, балансу міжнародного руху довготермінового й короткотермінового кредиту тощо.</w:t>
      </w:r>
    </w:p>
    <w:p w:rsidR="001F382B" w:rsidRDefault="00AC070F">
      <w:pPr>
        <w:shd w:val="clear" w:color="auto" w:fill="FFFFFF"/>
        <w:spacing w:line="360" w:lineRule="auto"/>
        <w:ind w:right="24"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У сучасних умовах у світовому господарстві функціонує так звана </w:t>
      </w:r>
      <w:r>
        <w:rPr>
          <w:color w:val="000000"/>
          <w:spacing w:val="1"/>
          <w:sz w:val="28"/>
          <w:szCs w:val="28"/>
        </w:rPr>
        <w:t xml:space="preserve">ямайська міжнародна валютна система. Золото, як валютна цінність, з цієї </w:t>
      </w:r>
      <w:r>
        <w:rPr>
          <w:color w:val="000000"/>
          <w:spacing w:val="3"/>
          <w:sz w:val="28"/>
          <w:szCs w:val="28"/>
        </w:rPr>
        <w:t xml:space="preserve">системи вилучено. В основу визначення валютних паритетів покладені „спеціальні правила запозичення” — </w:t>
      </w:r>
      <w:r>
        <w:rPr>
          <w:iCs/>
          <w:color w:val="000000"/>
          <w:spacing w:val="3"/>
          <w:sz w:val="28"/>
          <w:szCs w:val="28"/>
        </w:rPr>
        <w:t>СДР</w:t>
      </w:r>
      <w:r>
        <w:rPr>
          <w:i/>
          <w:iCs/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 xml:space="preserve">тобто </w:t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міжнародні платіжні і </w:t>
      </w: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резервні засоби, що випускаються МВФ і використовуються для </w:t>
      </w:r>
      <w:r>
        <w:rPr>
          <w:b/>
          <w:bCs/>
          <w:i/>
          <w:iCs/>
          <w:color w:val="000000"/>
          <w:sz w:val="28"/>
          <w:szCs w:val="28"/>
        </w:rPr>
        <w:t xml:space="preserve">безготівкових міжнародних розрахунків шляхом запису на спеціальних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рахунках і як розрахункова одиниця МВФ. </w:t>
      </w:r>
      <w:r>
        <w:rPr>
          <w:color w:val="000000"/>
          <w:spacing w:val="1"/>
          <w:sz w:val="28"/>
          <w:szCs w:val="28"/>
          <w:lang w:val="ru-RU"/>
        </w:rPr>
        <w:t xml:space="preserve">СДР </w:t>
      </w:r>
      <w:r>
        <w:rPr>
          <w:color w:val="000000"/>
          <w:spacing w:val="1"/>
          <w:sz w:val="28"/>
          <w:szCs w:val="28"/>
        </w:rPr>
        <w:t xml:space="preserve">існують тільки в сфері </w:t>
      </w:r>
      <w:r>
        <w:rPr>
          <w:color w:val="000000"/>
          <w:spacing w:val="-1"/>
          <w:sz w:val="28"/>
          <w:szCs w:val="28"/>
        </w:rPr>
        <w:t>безгрошових розрахунків у вигляді запису на рахунках, їх курс установлюється по відношенню до основних валют.</w:t>
      </w:r>
    </w:p>
    <w:p w:rsidR="001F382B" w:rsidRDefault="00AC070F">
      <w:pPr>
        <w:shd w:val="clear" w:color="auto" w:fill="FFFFFF"/>
        <w:spacing w:before="5" w:line="360" w:lineRule="auto"/>
        <w:ind w:right="24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Однією з особливостей міжнародної валютної системи є її розвиток на </w:t>
      </w:r>
      <w:r>
        <w:rPr>
          <w:color w:val="000000"/>
          <w:spacing w:val="2"/>
          <w:sz w:val="28"/>
          <w:szCs w:val="28"/>
        </w:rPr>
        <w:t xml:space="preserve">принципах поліцентризму, що означає взаємодії в межах єдиної системи </w:t>
      </w:r>
      <w:r>
        <w:rPr>
          <w:color w:val="000000"/>
          <w:sz w:val="28"/>
          <w:szCs w:val="28"/>
        </w:rPr>
        <w:t xml:space="preserve">локальних (регіональних) валютних структур. У 1979 </w:t>
      </w:r>
      <w:r>
        <w:rPr>
          <w:color w:val="000000"/>
          <w:sz w:val="28"/>
          <w:szCs w:val="28"/>
          <w:lang w:val="ru-RU"/>
        </w:rPr>
        <w:t xml:space="preserve">р. в </w:t>
      </w:r>
      <w:r>
        <w:rPr>
          <w:color w:val="000000"/>
          <w:sz w:val="28"/>
          <w:szCs w:val="28"/>
        </w:rPr>
        <w:t xml:space="preserve">Європі створено </w:t>
      </w:r>
      <w:r>
        <w:rPr>
          <w:color w:val="000000"/>
          <w:spacing w:val="-1"/>
          <w:sz w:val="28"/>
          <w:szCs w:val="28"/>
        </w:rPr>
        <w:t>регіональну валютну систему, що є результатом і водночас одним із важливих інструментів європейської інтеграції.</w:t>
      </w:r>
    </w:p>
    <w:p w:rsidR="001F382B" w:rsidRDefault="00AC070F">
      <w:pPr>
        <w:shd w:val="clear" w:color="auto" w:fill="FFFFFF"/>
        <w:spacing w:line="360" w:lineRule="auto"/>
        <w:ind w:right="24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Результатом уніфікації економічної і валютної сфери став перехід країн ЄС </w:t>
      </w:r>
      <w:r>
        <w:rPr>
          <w:color w:val="000000"/>
          <w:spacing w:val="2"/>
          <w:sz w:val="28"/>
          <w:szCs w:val="28"/>
        </w:rPr>
        <w:t xml:space="preserve">до єдиної валюти — євро, що має всі шанси стати однією з наймогутніших у </w:t>
      </w:r>
      <w:r>
        <w:rPr>
          <w:color w:val="000000"/>
          <w:spacing w:val="-4"/>
          <w:sz w:val="28"/>
          <w:szCs w:val="28"/>
        </w:rPr>
        <w:t>світі.</w:t>
      </w:r>
    </w:p>
    <w:p w:rsidR="001F382B" w:rsidRDefault="00AC070F">
      <w:pPr>
        <w:shd w:val="clear" w:color="auto" w:fill="FFFFFF"/>
        <w:spacing w:line="360" w:lineRule="auto"/>
        <w:ind w:right="24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основі руху позичкового капіталу в сфері міжнародних економічних відносин виникає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міжнародний кредит </w:t>
      </w:r>
      <w:r>
        <w:rPr>
          <w:color w:val="000000"/>
          <w:spacing w:val="-1"/>
          <w:sz w:val="28"/>
          <w:szCs w:val="28"/>
        </w:rPr>
        <w:t xml:space="preserve">— </w:t>
      </w:r>
      <w:r>
        <w:rPr>
          <w:i/>
          <w:iCs/>
          <w:color w:val="000000"/>
          <w:spacing w:val="-1"/>
          <w:sz w:val="28"/>
          <w:szCs w:val="28"/>
        </w:rPr>
        <w:t xml:space="preserve">надання в масштабі світового </w:t>
      </w:r>
      <w:r>
        <w:rPr>
          <w:i/>
          <w:iCs/>
          <w:color w:val="000000"/>
          <w:spacing w:val="8"/>
          <w:sz w:val="28"/>
          <w:szCs w:val="28"/>
        </w:rPr>
        <w:t xml:space="preserve">господарства валютних і товарних відносин на умові повернення, </w:t>
      </w:r>
      <w:r>
        <w:rPr>
          <w:i/>
          <w:iCs/>
          <w:color w:val="000000"/>
          <w:sz w:val="28"/>
          <w:szCs w:val="28"/>
        </w:rPr>
        <w:t xml:space="preserve">терміновості й платності. </w:t>
      </w:r>
      <w:r>
        <w:rPr>
          <w:color w:val="000000"/>
          <w:sz w:val="28"/>
          <w:szCs w:val="28"/>
        </w:rPr>
        <w:t xml:space="preserve">Суб’єктами цих відносин є держави та державні </w:t>
      </w:r>
      <w:r>
        <w:rPr>
          <w:color w:val="000000"/>
          <w:spacing w:val="-1"/>
          <w:sz w:val="28"/>
          <w:szCs w:val="28"/>
        </w:rPr>
        <w:t>органи, кредитні організації, а також інші юридичні та фізичні особи.</w:t>
      </w:r>
    </w:p>
    <w:p w:rsidR="001F382B" w:rsidRDefault="00AC070F">
      <w:pPr>
        <w:shd w:val="clear" w:color="auto" w:fill="FFFFFF"/>
        <w:spacing w:before="5"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 розвитку світового господарства міжнародний кредит відіграє важливу </w:t>
      </w:r>
      <w:r>
        <w:rPr>
          <w:color w:val="000000"/>
          <w:spacing w:val="-2"/>
          <w:sz w:val="28"/>
          <w:szCs w:val="28"/>
        </w:rPr>
        <w:t xml:space="preserve">роль, сприяючи розвитку продуктивних сил та розширенню масштабів торгівлі </w:t>
      </w:r>
      <w:r>
        <w:rPr>
          <w:color w:val="000000"/>
          <w:spacing w:val="2"/>
          <w:sz w:val="28"/>
          <w:szCs w:val="28"/>
        </w:rPr>
        <w:t xml:space="preserve">Водночас він може призводити і до негативних наслідків, викликаючи </w:t>
      </w:r>
      <w:r>
        <w:rPr>
          <w:color w:val="000000"/>
          <w:spacing w:val="-1"/>
          <w:sz w:val="28"/>
          <w:szCs w:val="28"/>
        </w:rPr>
        <w:t xml:space="preserve">диспропорції в економіці країн-кредиторів. Надмірне залучення міжнародних </w:t>
      </w:r>
      <w:r>
        <w:rPr>
          <w:color w:val="000000"/>
          <w:spacing w:val="5"/>
          <w:sz w:val="28"/>
          <w:szCs w:val="28"/>
        </w:rPr>
        <w:t xml:space="preserve">кредитів та їх неефективне використання підриває платоспроможність </w:t>
      </w:r>
      <w:r>
        <w:rPr>
          <w:color w:val="000000"/>
          <w:spacing w:val="-1"/>
          <w:sz w:val="28"/>
          <w:szCs w:val="28"/>
        </w:rPr>
        <w:t>внаслідок сплати величезних відсотків за кредит.</w:t>
      </w:r>
    </w:p>
    <w:p w:rsidR="001F382B" w:rsidRDefault="00AC070F">
      <w:pPr>
        <w:shd w:val="clear" w:color="auto" w:fill="FFFFFF"/>
        <w:spacing w:before="10"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Форми міжнародного кредиту можна класифікувати за різними </w:t>
      </w:r>
      <w:r>
        <w:rPr>
          <w:color w:val="000000"/>
          <w:spacing w:val="-2"/>
          <w:sz w:val="28"/>
          <w:szCs w:val="28"/>
        </w:rPr>
        <w:t>принципами:</w:t>
      </w:r>
    </w:p>
    <w:p w:rsidR="001F382B" w:rsidRDefault="00AC070F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line="360" w:lineRule="auto"/>
        <w:ind w:right="10" w:firstLine="379"/>
        <w:jc w:val="both"/>
        <w:rPr>
          <w:b/>
          <w:bCs/>
          <w:color w:val="000000"/>
          <w:spacing w:val="-18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За призначенням </w:t>
      </w:r>
      <w:r>
        <w:rPr>
          <w:color w:val="000000"/>
          <w:spacing w:val="-1"/>
          <w:sz w:val="28"/>
          <w:szCs w:val="28"/>
        </w:rPr>
        <w:t xml:space="preserve">розрізняють кредити зв’язані — ті, які мають цільовий </w:t>
      </w:r>
      <w:r>
        <w:rPr>
          <w:color w:val="000000"/>
          <w:spacing w:val="7"/>
          <w:sz w:val="28"/>
          <w:szCs w:val="28"/>
        </w:rPr>
        <w:t xml:space="preserve">характер, закріплений в кредитних угодах, і фінансові — ті, що не мають </w:t>
      </w:r>
      <w:r>
        <w:rPr>
          <w:color w:val="000000"/>
          <w:spacing w:val="-1"/>
          <w:sz w:val="28"/>
          <w:szCs w:val="28"/>
        </w:rPr>
        <w:t>цільового призначення.</w:t>
      </w:r>
    </w:p>
    <w:p w:rsidR="001F382B" w:rsidRDefault="00AC070F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379" w:right="10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За джерелами: </w:t>
      </w:r>
      <w:r>
        <w:rPr>
          <w:color w:val="000000"/>
          <w:spacing w:val="-1"/>
          <w:sz w:val="28"/>
          <w:szCs w:val="28"/>
        </w:rPr>
        <w:t>зовнішнє кредитування і внутрішнє кредитування</w:t>
      </w:r>
    </w:p>
    <w:p w:rsidR="001F382B" w:rsidRDefault="00AC070F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379" w:right="10"/>
        <w:jc w:val="both"/>
        <w:rPr>
          <w:b/>
          <w:bCs/>
          <w:color w:val="000000"/>
          <w:spacing w:val="-5"/>
          <w:w w:val="90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За формою надання:</w:t>
      </w:r>
      <w:r>
        <w:rPr>
          <w:b/>
          <w:bCs/>
          <w:i/>
          <w:iCs/>
          <w:color w:val="000000"/>
          <w:spacing w:val="-1"/>
          <w:w w:val="94"/>
          <w:sz w:val="28"/>
          <w:szCs w:val="28"/>
        </w:rPr>
        <w:t xml:space="preserve"> </w:t>
      </w:r>
      <w:r>
        <w:rPr>
          <w:color w:val="000000"/>
          <w:spacing w:val="-1"/>
          <w:w w:val="94"/>
          <w:sz w:val="28"/>
          <w:szCs w:val="28"/>
        </w:rPr>
        <w:t>товарні і валютні.</w:t>
      </w:r>
    </w:p>
    <w:p w:rsidR="001F382B" w:rsidRDefault="00AC070F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right="10" w:firstLine="379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За   термінами:   </w:t>
      </w:r>
      <w:r>
        <w:rPr>
          <w:color w:val="000000"/>
          <w:spacing w:val="-1"/>
          <w:sz w:val="28"/>
          <w:szCs w:val="28"/>
        </w:rPr>
        <w:t>нетермінові,   короткотермінові,   середньотермінові,</w:t>
      </w:r>
      <w:r>
        <w:rPr>
          <w:color w:val="000000"/>
          <w:spacing w:val="-1"/>
          <w:sz w:val="28"/>
          <w:szCs w:val="28"/>
        </w:rPr>
        <w:br/>
        <w:t>довготермінові.</w:t>
      </w:r>
    </w:p>
    <w:p w:rsidR="001F382B" w:rsidRDefault="00AC070F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right="10" w:firstLine="379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За валютою позики: </w:t>
      </w:r>
      <w:r>
        <w:rPr>
          <w:color w:val="000000"/>
          <w:spacing w:val="-1"/>
          <w:sz w:val="28"/>
          <w:szCs w:val="28"/>
        </w:rPr>
        <w:t>у валюті країни-позичальника, країни-кредитора,</w:t>
      </w:r>
      <w:r>
        <w:rPr>
          <w:color w:val="000000"/>
          <w:spacing w:val="-1"/>
          <w:sz w:val="28"/>
          <w:szCs w:val="28"/>
        </w:rPr>
        <w:br/>
        <w:t>третьої країни, у міжнародній грошовій одиниці.</w:t>
      </w:r>
    </w:p>
    <w:p w:rsidR="001F382B" w:rsidRDefault="00AC070F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379" w:right="10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За забезпеченістю: </w:t>
      </w:r>
      <w:r>
        <w:rPr>
          <w:color w:val="000000"/>
          <w:spacing w:val="-1"/>
          <w:sz w:val="28"/>
          <w:szCs w:val="28"/>
        </w:rPr>
        <w:t>забезпечені та бланкові.</w:t>
      </w:r>
    </w:p>
    <w:p w:rsidR="001F382B" w:rsidRDefault="00AC070F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right="10" w:firstLine="379"/>
        <w:jc w:val="both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За   формою   надання:   </w:t>
      </w:r>
      <w:r>
        <w:rPr>
          <w:color w:val="000000"/>
          <w:spacing w:val="-2"/>
          <w:sz w:val="28"/>
          <w:szCs w:val="28"/>
        </w:rPr>
        <w:t>готівкові,   акцептні,   депозитні   сертифікати,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облігаційні позики.</w:t>
      </w:r>
    </w:p>
    <w:p w:rsidR="001F382B" w:rsidRDefault="00AC070F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Розвиток економічного співробітництва, валютних і фінансових відносин між окремими державами обумовив появу міжнародних фінансово-кредитних </w:t>
      </w:r>
      <w:r>
        <w:rPr>
          <w:color w:val="000000"/>
          <w:spacing w:val="-2"/>
          <w:sz w:val="28"/>
          <w:szCs w:val="28"/>
        </w:rPr>
        <w:t>організацій.</w:t>
      </w:r>
    </w:p>
    <w:p w:rsidR="001F382B" w:rsidRDefault="00AC070F">
      <w:pPr>
        <w:shd w:val="clear" w:color="auto" w:fill="FFFFFF"/>
        <w:spacing w:before="5" w:line="360" w:lineRule="auto"/>
        <w:ind w:right="10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Міжнародні валютно-фінансові організації — </w:t>
      </w:r>
      <w:r>
        <w:rPr>
          <w:i/>
          <w:iCs/>
          <w:color w:val="000000"/>
          <w:spacing w:val="-1"/>
          <w:sz w:val="28"/>
          <w:szCs w:val="28"/>
        </w:rPr>
        <w:t xml:space="preserve">це інститути, створені на основі міждержавних угод з метою регулювання міжнародних економічних </w:t>
      </w:r>
      <w:r>
        <w:rPr>
          <w:i/>
          <w:iCs/>
          <w:color w:val="000000"/>
          <w:spacing w:val="-3"/>
          <w:sz w:val="28"/>
          <w:szCs w:val="28"/>
        </w:rPr>
        <w:t>відносин.</w:t>
      </w:r>
    </w:p>
    <w:p w:rsidR="001F382B" w:rsidRDefault="00AC070F">
      <w:pPr>
        <w:shd w:val="clear" w:color="auto" w:fill="FFFFFF"/>
        <w:spacing w:before="10"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Провідними міжнародними валютно-фінансовими організаціями є Міжна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родний валютний фонд </w:t>
      </w:r>
      <w:r>
        <w:rPr>
          <w:color w:val="000000"/>
          <w:spacing w:val="7"/>
          <w:sz w:val="28"/>
          <w:szCs w:val="28"/>
          <w:lang w:val="ru-RU"/>
        </w:rPr>
        <w:t xml:space="preserve">(МВФ), </w:t>
      </w:r>
      <w:r>
        <w:rPr>
          <w:color w:val="000000"/>
          <w:spacing w:val="7"/>
          <w:sz w:val="28"/>
          <w:szCs w:val="28"/>
        </w:rPr>
        <w:t xml:space="preserve">Світовий банк, Європейський банк </w:t>
      </w:r>
      <w:r>
        <w:rPr>
          <w:color w:val="000000"/>
          <w:spacing w:val="-1"/>
          <w:sz w:val="28"/>
          <w:szCs w:val="28"/>
        </w:rPr>
        <w:t>реконструкції та розвитку (ЄБРР).</w:t>
      </w:r>
    </w:p>
    <w:p w:rsidR="001F382B" w:rsidRDefault="00AC070F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Міжнародний валютний фонд </w:t>
      </w:r>
      <w:r>
        <w:rPr>
          <w:color w:val="000000"/>
          <w:spacing w:val="-1"/>
          <w:sz w:val="28"/>
          <w:szCs w:val="28"/>
          <w:lang w:val="ru-RU"/>
        </w:rPr>
        <w:t xml:space="preserve">(МВФ) </w:t>
      </w:r>
      <w:r>
        <w:rPr>
          <w:color w:val="000000"/>
          <w:spacing w:val="-1"/>
          <w:sz w:val="28"/>
          <w:szCs w:val="28"/>
        </w:rPr>
        <w:t xml:space="preserve">був заснований у 1945 р. на основі </w:t>
      </w:r>
      <w:r>
        <w:rPr>
          <w:color w:val="000000"/>
          <w:spacing w:val="1"/>
          <w:sz w:val="28"/>
          <w:szCs w:val="28"/>
        </w:rPr>
        <w:t xml:space="preserve">рішень Бреттон-Вудської конференції і має статус спеціалізованого закладу </w:t>
      </w:r>
      <w:r>
        <w:rPr>
          <w:color w:val="000000"/>
          <w:spacing w:val="-1"/>
          <w:sz w:val="28"/>
          <w:szCs w:val="28"/>
          <w:lang w:val="ru-RU"/>
        </w:rPr>
        <w:t xml:space="preserve">ООН. МВФ </w:t>
      </w:r>
      <w:r>
        <w:rPr>
          <w:color w:val="000000"/>
          <w:spacing w:val="-1"/>
          <w:sz w:val="28"/>
          <w:szCs w:val="28"/>
        </w:rPr>
        <w:t xml:space="preserve">є міжурядовою валютно-кредитною організацією, діяльність якої </w:t>
      </w:r>
      <w:r>
        <w:rPr>
          <w:color w:val="000000"/>
          <w:spacing w:val="5"/>
          <w:sz w:val="28"/>
          <w:szCs w:val="28"/>
        </w:rPr>
        <w:t xml:space="preserve">спрямована на сприяння розвитку міжнародних економічних відносин, </w:t>
      </w:r>
      <w:r>
        <w:rPr>
          <w:color w:val="000000"/>
          <w:spacing w:val="-1"/>
          <w:sz w:val="28"/>
          <w:szCs w:val="28"/>
        </w:rPr>
        <w:t>особливо фінансово-кредитних і торговельних.</w:t>
      </w:r>
    </w:p>
    <w:p w:rsidR="001F382B" w:rsidRDefault="00AC070F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Основними функціями </w:t>
      </w:r>
      <w:r>
        <w:rPr>
          <w:color w:val="000000"/>
          <w:spacing w:val="-2"/>
          <w:sz w:val="28"/>
          <w:szCs w:val="28"/>
          <w:lang w:val="ru-RU"/>
        </w:rPr>
        <w:t xml:space="preserve">МВФ </w:t>
      </w:r>
      <w:r>
        <w:rPr>
          <w:color w:val="000000"/>
          <w:spacing w:val="-2"/>
          <w:sz w:val="28"/>
          <w:szCs w:val="28"/>
        </w:rPr>
        <w:t>є:</w:t>
      </w:r>
    </w:p>
    <w:p w:rsidR="001F382B" w:rsidRDefault="00AC070F">
      <w:pPr>
        <w:widowControl w:val="0"/>
        <w:numPr>
          <w:ilvl w:val="0"/>
          <w:numId w:val="2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left="10" w:right="10" w:firstLine="384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вироблення правил регулювання валютних курсів і контролю за їх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виконанням;</w:t>
      </w:r>
    </w:p>
    <w:p w:rsidR="001F382B" w:rsidRDefault="00AC070F">
      <w:pPr>
        <w:widowControl w:val="0"/>
        <w:numPr>
          <w:ilvl w:val="0"/>
          <w:numId w:val="2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left="10" w:right="10" w:firstLine="384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надання державам  кредитів для вирівнювання  платіжних балансів,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підтримки національних валют.</w:t>
      </w:r>
    </w:p>
    <w:p w:rsidR="001F382B" w:rsidRDefault="00AC070F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Світовий банк </w:t>
      </w:r>
      <w:r>
        <w:rPr>
          <w:i/>
          <w:iCs/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 xml:space="preserve">це міжнародний інвестиційний інститут, заснований </w:t>
      </w:r>
      <w:r>
        <w:rPr>
          <w:color w:val="000000"/>
          <w:spacing w:val="3"/>
          <w:sz w:val="28"/>
          <w:szCs w:val="28"/>
        </w:rPr>
        <w:t xml:space="preserve">одночасно з </w:t>
      </w:r>
      <w:r>
        <w:rPr>
          <w:color w:val="000000"/>
          <w:spacing w:val="3"/>
          <w:sz w:val="28"/>
          <w:szCs w:val="28"/>
          <w:lang w:val="ru-RU"/>
        </w:rPr>
        <w:t xml:space="preserve">МВФ. </w:t>
      </w:r>
      <w:r>
        <w:rPr>
          <w:color w:val="000000"/>
          <w:spacing w:val="3"/>
          <w:sz w:val="28"/>
          <w:szCs w:val="28"/>
        </w:rPr>
        <w:t xml:space="preserve">Позики, що надаються Світовим банком, надзвичайно </w:t>
      </w:r>
      <w:r>
        <w:rPr>
          <w:color w:val="000000"/>
          <w:spacing w:val="-1"/>
          <w:sz w:val="28"/>
          <w:szCs w:val="28"/>
        </w:rPr>
        <w:t xml:space="preserve">вигідні для країн, які їх отримують. Як правило, вони надаються під низький процент на 15-20 років і мають п’ятирічний період. Позики одержують країни, що розвиваються, які продемонстрували певні можливості щодо економічного зростання і соціального прогресу. Статутом Світового банку передбачено, що його кредитні ресурси спрямовуються винятково на розвиток виробництва, </w:t>
      </w:r>
      <w:r>
        <w:rPr>
          <w:color w:val="000000"/>
          <w:spacing w:val="4"/>
          <w:sz w:val="28"/>
          <w:szCs w:val="28"/>
        </w:rPr>
        <w:t xml:space="preserve">приватного сектору економіки, малого бізнесу, а також на підтримку </w:t>
      </w:r>
      <w:r>
        <w:rPr>
          <w:color w:val="000000"/>
          <w:spacing w:val="-1"/>
          <w:sz w:val="28"/>
          <w:szCs w:val="28"/>
        </w:rPr>
        <w:t>міжнародних зусиль з охорони довкілля.</w:t>
      </w:r>
    </w:p>
    <w:p w:rsidR="001F382B" w:rsidRDefault="00AC070F">
      <w:pPr>
        <w:shd w:val="clear" w:color="auto" w:fill="FFFFFF"/>
        <w:tabs>
          <w:tab w:val="left" w:pos="6307"/>
        </w:tabs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Міжнародний    банк   реконструкції   та   розвитку    </w:t>
      </w:r>
      <w:r>
        <w:rPr>
          <w:color w:val="000000"/>
          <w:spacing w:val="2"/>
          <w:sz w:val="28"/>
          <w:szCs w:val="28"/>
        </w:rPr>
        <w:t xml:space="preserve">(МБРР) — </w:t>
      </w:r>
      <w:r>
        <w:rPr>
          <w:color w:val="000000"/>
          <w:spacing w:val="-7"/>
          <w:sz w:val="28"/>
          <w:szCs w:val="28"/>
        </w:rPr>
        <w:t xml:space="preserve">це </w:t>
      </w:r>
      <w:r>
        <w:rPr>
          <w:color w:val="000000"/>
          <w:spacing w:val="-1"/>
          <w:sz w:val="28"/>
          <w:szCs w:val="28"/>
        </w:rPr>
        <w:t xml:space="preserve">спеціалізований заклад ООН, міждержавний інвестиційний інститут, головною </w:t>
      </w:r>
      <w:r>
        <w:rPr>
          <w:color w:val="000000"/>
          <w:spacing w:val="6"/>
          <w:sz w:val="28"/>
          <w:szCs w:val="28"/>
        </w:rPr>
        <w:t xml:space="preserve">метою якого є сприяння країнам-членам у розвитку їх економіки шляхом </w:t>
      </w:r>
      <w:r>
        <w:rPr>
          <w:color w:val="000000"/>
          <w:sz w:val="28"/>
          <w:szCs w:val="28"/>
        </w:rPr>
        <w:t xml:space="preserve">надання довгострокових позик і кредитів, гарантування приватних інвестицій. </w:t>
      </w:r>
      <w:r>
        <w:rPr>
          <w:color w:val="000000"/>
          <w:spacing w:val="4"/>
          <w:sz w:val="28"/>
          <w:szCs w:val="28"/>
        </w:rPr>
        <w:t xml:space="preserve">Членами банку можуть бути тільки члени </w:t>
      </w:r>
      <w:r>
        <w:rPr>
          <w:color w:val="000000"/>
          <w:spacing w:val="4"/>
          <w:sz w:val="28"/>
          <w:szCs w:val="28"/>
          <w:lang w:val="ru-RU"/>
        </w:rPr>
        <w:t xml:space="preserve">МВФ. </w:t>
      </w:r>
      <w:r>
        <w:rPr>
          <w:color w:val="000000"/>
          <w:spacing w:val="4"/>
          <w:sz w:val="28"/>
          <w:szCs w:val="28"/>
        </w:rPr>
        <w:t xml:space="preserve">Вплив країни на розподіл </w:t>
      </w:r>
      <w:r>
        <w:rPr>
          <w:color w:val="000000"/>
          <w:sz w:val="28"/>
          <w:szCs w:val="28"/>
        </w:rPr>
        <w:t xml:space="preserve">кредитів   </w:t>
      </w:r>
      <w:r>
        <w:rPr>
          <w:color w:val="000000"/>
          <w:sz w:val="28"/>
          <w:szCs w:val="28"/>
          <w:lang w:val="ru-RU"/>
        </w:rPr>
        <w:t xml:space="preserve">МБРР   </w:t>
      </w:r>
      <w:r>
        <w:rPr>
          <w:color w:val="000000"/>
          <w:sz w:val="28"/>
          <w:szCs w:val="28"/>
        </w:rPr>
        <w:t xml:space="preserve">(голос)   визначається  її   квотою   країни   в  капіталі   МБ </w:t>
      </w:r>
      <w:r>
        <w:rPr>
          <w:color w:val="000000"/>
          <w:spacing w:val="-1"/>
          <w:sz w:val="28"/>
          <w:szCs w:val="28"/>
        </w:rPr>
        <w:t>(85,2 млрд. дол.). Хоча членами МБРР є 181 країна, лідерами у цій організації є США, Японія, Великобританія, Німеччина. Франція, Канада та Італія.</w:t>
      </w:r>
    </w:p>
    <w:p w:rsidR="001F382B" w:rsidRDefault="00AC070F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Європейський банк реконструкції та розвитку </w:t>
      </w:r>
      <w:r>
        <w:rPr>
          <w:color w:val="000000"/>
          <w:spacing w:val="3"/>
          <w:sz w:val="28"/>
          <w:szCs w:val="28"/>
        </w:rPr>
        <w:t xml:space="preserve">(ЄБРР) створений у </w:t>
      </w:r>
      <w:r>
        <w:rPr>
          <w:color w:val="000000"/>
          <w:sz w:val="28"/>
          <w:szCs w:val="28"/>
        </w:rPr>
        <w:t xml:space="preserve">травні 1990 р. з метою сприяння реформам у країнах Центральної і Східної </w:t>
      </w:r>
      <w:r>
        <w:rPr>
          <w:color w:val="000000"/>
          <w:spacing w:val="1"/>
          <w:sz w:val="28"/>
          <w:szCs w:val="28"/>
        </w:rPr>
        <w:t xml:space="preserve">Європи, спрямованим на перехід цього регіону до ринкової економіки. </w:t>
      </w:r>
      <w:r>
        <w:rPr>
          <w:color w:val="000000"/>
          <w:spacing w:val="4"/>
          <w:sz w:val="28"/>
          <w:szCs w:val="28"/>
        </w:rPr>
        <w:t>Засновниками, банку є 40 країн, а також дві міжнародні організації —</w:t>
      </w:r>
      <w:r>
        <w:rPr>
          <w:color w:val="000000"/>
          <w:spacing w:val="-1"/>
          <w:sz w:val="28"/>
          <w:szCs w:val="28"/>
        </w:rPr>
        <w:t>Європейське економічне співтовариство та Європейський інвестиційний банк.</w:t>
      </w:r>
    </w:p>
    <w:p w:rsidR="001F382B" w:rsidRDefault="00AC070F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Мета ЄБРР — стимулювати залучення капіталу в галузі інфраструктури </w:t>
      </w:r>
      <w:r>
        <w:rPr>
          <w:color w:val="000000"/>
          <w:spacing w:val="4"/>
          <w:sz w:val="28"/>
          <w:szCs w:val="28"/>
        </w:rPr>
        <w:t xml:space="preserve">країн Центральної і Східної Європи. Надаючи кредити, банк допомагає </w:t>
      </w:r>
      <w:r>
        <w:rPr>
          <w:color w:val="000000"/>
          <w:spacing w:val="-2"/>
          <w:sz w:val="28"/>
          <w:szCs w:val="28"/>
        </w:rPr>
        <w:t xml:space="preserve">західним промисловцям йти на необхідний ризик з метою завоювання ринків на </w:t>
      </w:r>
      <w:r>
        <w:rPr>
          <w:color w:val="000000"/>
          <w:spacing w:val="-3"/>
          <w:sz w:val="28"/>
          <w:szCs w:val="28"/>
        </w:rPr>
        <w:t>Сході.</w:t>
      </w:r>
    </w:p>
    <w:p w:rsidR="001F382B" w:rsidRDefault="001F382B">
      <w:pPr>
        <w:spacing w:line="360" w:lineRule="auto"/>
        <w:jc w:val="center"/>
        <w:rPr>
          <w:b/>
          <w:sz w:val="28"/>
          <w:szCs w:val="28"/>
        </w:rPr>
      </w:pPr>
    </w:p>
    <w:p w:rsidR="001F382B" w:rsidRDefault="00AC07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Основні групи країн у світовому господарстві.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Основні групи країн у світовому господарстві. Такими трьома гру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пами країн, як зазначалось, є розвинені держави світу, країни, що розви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ваються, і країни з перехідною економікою. Розвиненим країнам світу </w:t>
      </w:r>
      <w:r>
        <w:rPr>
          <w:color w:val="000000"/>
          <w:spacing w:val="-4"/>
          <w:sz w:val="28"/>
          <w:szCs w:val="28"/>
        </w:rPr>
        <w:t xml:space="preserve">властиві високий рівень розвитку технологічного способу виробництва </w:t>
      </w:r>
      <w:r>
        <w:rPr>
          <w:color w:val="000000"/>
          <w:spacing w:val="-3"/>
          <w:sz w:val="28"/>
          <w:szCs w:val="28"/>
        </w:rPr>
        <w:t xml:space="preserve">(значною мірою базується на автоматизованій праці) у промисловості, </w:t>
      </w:r>
      <w:r>
        <w:rPr>
          <w:color w:val="000000"/>
          <w:spacing w:val="-4"/>
          <w:sz w:val="28"/>
          <w:szCs w:val="28"/>
        </w:rPr>
        <w:t xml:space="preserve">поступове наближення до цього рівня сфери будівництва (здебільшого, </w:t>
      </w:r>
      <w:r>
        <w:rPr>
          <w:color w:val="000000"/>
          <w:spacing w:val="-3"/>
          <w:sz w:val="28"/>
          <w:szCs w:val="28"/>
        </w:rPr>
        <w:t xml:space="preserve">базується на машинній праці), сільського господарства, високий рівень </w:t>
      </w:r>
      <w:r>
        <w:rPr>
          <w:color w:val="000000"/>
          <w:spacing w:val="-1"/>
          <w:sz w:val="28"/>
          <w:szCs w:val="28"/>
        </w:rPr>
        <w:t xml:space="preserve">розвитку та значна частка сфери послуг (від 2/3 до 3/4 працездатного </w:t>
      </w:r>
      <w:r>
        <w:rPr>
          <w:color w:val="000000"/>
          <w:spacing w:val="-3"/>
          <w:sz w:val="28"/>
          <w:szCs w:val="28"/>
        </w:rPr>
        <w:t xml:space="preserve">населення). До цих країн до середини 90-х </w:t>
      </w:r>
      <w:r>
        <w:rPr>
          <w:color w:val="000000"/>
          <w:spacing w:val="-3"/>
          <w:sz w:val="28"/>
          <w:szCs w:val="28"/>
          <w:lang w:val="en-US"/>
        </w:rPr>
        <w:t>pp</w:t>
      </w:r>
      <w:r>
        <w:rPr>
          <w:color w:val="000000"/>
          <w:spacing w:val="-3"/>
          <w:sz w:val="28"/>
          <w:szCs w:val="28"/>
          <w:lang w:val="ru-RU"/>
        </w:rPr>
        <w:t xml:space="preserve">. </w:t>
      </w:r>
      <w:r>
        <w:rPr>
          <w:color w:val="000000"/>
          <w:spacing w:val="-3"/>
          <w:sz w:val="28"/>
          <w:szCs w:val="28"/>
        </w:rPr>
        <w:t xml:space="preserve">належали </w:t>
      </w:r>
      <w:r>
        <w:rPr>
          <w:color w:val="000000"/>
          <w:spacing w:val="-3"/>
          <w:sz w:val="28"/>
          <w:szCs w:val="28"/>
          <w:lang w:val="ru-RU"/>
        </w:rPr>
        <w:t xml:space="preserve">США, </w:t>
      </w:r>
      <w:r>
        <w:rPr>
          <w:color w:val="000000"/>
          <w:spacing w:val="-3"/>
          <w:sz w:val="28"/>
          <w:szCs w:val="28"/>
        </w:rPr>
        <w:t xml:space="preserve">Канада, </w:t>
      </w:r>
      <w:r>
        <w:rPr>
          <w:color w:val="000000"/>
          <w:spacing w:val="-2"/>
          <w:sz w:val="28"/>
          <w:szCs w:val="28"/>
        </w:rPr>
        <w:t xml:space="preserve">15 країн ЄС, Швейцарія, Норвегія, Ісландія, а також Ізраїль і Південна </w:t>
      </w:r>
      <w:r>
        <w:rPr>
          <w:color w:val="000000"/>
          <w:sz w:val="28"/>
          <w:szCs w:val="28"/>
        </w:rPr>
        <w:t xml:space="preserve">Африка. Серед них, як зазначалося, виділяються сім наймогутніших </w:t>
      </w:r>
      <w:r>
        <w:rPr>
          <w:color w:val="000000"/>
          <w:spacing w:val="-2"/>
          <w:sz w:val="28"/>
          <w:szCs w:val="28"/>
        </w:rPr>
        <w:t xml:space="preserve">країн, а трьома основними центрами вважаються </w:t>
      </w:r>
      <w:r>
        <w:rPr>
          <w:color w:val="000000"/>
          <w:spacing w:val="-2"/>
          <w:sz w:val="28"/>
          <w:szCs w:val="28"/>
          <w:lang w:val="ru-RU"/>
        </w:rPr>
        <w:t xml:space="preserve">США, </w:t>
      </w:r>
      <w:r>
        <w:rPr>
          <w:color w:val="000000"/>
          <w:spacing w:val="-2"/>
          <w:sz w:val="28"/>
          <w:szCs w:val="28"/>
        </w:rPr>
        <w:t xml:space="preserve">країни ЄС </w:t>
      </w:r>
      <w:r>
        <w:rPr>
          <w:color w:val="000000"/>
          <w:spacing w:val="-1"/>
          <w:sz w:val="28"/>
          <w:szCs w:val="28"/>
        </w:rPr>
        <w:t>Японія.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Решта країн, що розвиваються, не пройшли стадії індустріалізації, </w:t>
      </w:r>
      <w:r>
        <w:rPr>
          <w:color w:val="000000"/>
          <w:spacing w:val="-3"/>
          <w:sz w:val="28"/>
          <w:szCs w:val="28"/>
        </w:rPr>
        <w:t xml:space="preserve">їхнє населення, в основному, зайняте у сільському господарстві. У цих </w:t>
      </w:r>
      <w:r>
        <w:rPr>
          <w:color w:val="000000"/>
          <w:spacing w:val="-5"/>
          <w:sz w:val="28"/>
          <w:szCs w:val="28"/>
        </w:rPr>
        <w:t>країнах низький рівень писемності, велике безробіття, високі темпи зро</w:t>
      </w:r>
      <w:r>
        <w:rPr>
          <w:color w:val="000000"/>
          <w:spacing w:val="-5"/>
          <w:sz w:val="28"/>
          <w:szCs w:val="28"/>
        </w:rPr>
        <w:softHyphen/>
        <w:t>стання населення, експорт представлений, переважно, сільськогосподар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ською продукцією, продуктивність праці досить низька.</w:t>
      </w:r>
    </w:p>
    <w:p w:rsidR="001F382B" w:rsidRDefault="00AC070F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Згідно з міжнародними стандартами бідності щорічний дохід в сумі </w:t>
      </w:r>
      <w:r>
        <w:rPr>
          <w:color w:val="000000"/>
          <w:spacing w:val="-1"/>
          <w:sz w:val="28"/>
          <w:szCs w:val="28"/>
        </w:rPr>
        <w:t xml:space="preserve">до 375 дол. на людину є ознакою абсолютної злиденності, від 376 до </w:t>
      </w:r>
      <w:r>
        <w:rPr>
          <w:color w:val="000000"/>
          <w:spacing w:val="-3"/>
          <w:sz w:val="28"/>
          <w:szCs w:val="28"/>
        </w:rPr>
        <w:t>750 дол. на рік — безумовної бідності. За цим критерієм до слабо</w:t>
      </w:r>
      <w:r>
        <w:rPr>
          <w:color w:val="000000"/>
          <w:spacing w:val="-2"/>
          <w:sz w:val="28"/>
          <w:szCs w:val="28"/>
        </w:rPr>
        <w:t xml:space="preserve">розвинених країн належать ряд держав СНД, у т. ч. і Україна. До цієї групи у другій половині 90-х </w:t>
      </w:r>
      <w:r>
        <w:rPr>
          <w:color w:val="000000"/>
          <w:spacing w:val="-2"/>
          <w:sz w:val="28"/>
          <w:szCs w:val="28"/>
          <w:lang w:val="en-US"/>
        </w:rPr>
        <w:t>pp</w:t>
      </w:r>
      <w:r>
        <w:rPr>
          <w:color w:val="000000"/>
          <w:spacing w:val="-2"/>
          <w:sz w:val="28"/>
          <w:szCs w:val="28"/>
          <w:lang w:val="ru-RU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належали 54 країни, в яких ВНП на </w:t>
      </w:r>
      <w:r>
        <w:rPr>
          <w:color w:val="000000"/>
          <w:spacing w:val="-3"/>
          <w:sz w:val="28"/>
          <w:szCs w:val="28"/>
        </w:rPr>
        <w:t>душу населення становив 765 дол. і менше; 47 країн, у яких цей показ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ник становив від 766 до 3035 дол.; 26 країн, у яких ВНП на душу </w:t>
      </w:r>
      <w:r>
        <w:rPr>
          <w:color w:val="000000"/>
          <w:sz w:val="28"/>
          <w:szCs w:val="28"/>
        </w:rPr>
        <w:t>населення складав від 3065 до 9385 дол. на рік і 18 наймогутніших країн, в яких ВНП на душу населення становив понад 9386 дол.</w:t>
      </w:r>
    </w:p>
    <w:p w:rsidR="001F382B" w:rsidRDefault="00AC070F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Третю групу країн складають колишні країни РЕВ і країни СРСР, </w:t>
      </w:r>
      <w:r>
        <w:rPr>
          <w:color w:val="000000"/>
          <w:spacing w:val="-3"/>
          <w:sz w:val="28"/>
          <w:szCs w:val="28"/>
        </w:rPr>
        <w:t xml:space="preserve">які найбільшою мірою підходять до держав з перехідною економікою. </w:t>
      </w:r>
      <w:r>
        <w:rPr>
          <w:color w:val="000000"/>
          <w:spacing w:val="-5"/>
          <w:sz w:val="28"/>
          <w:szCs w:val="28"/>
        </w:rPr>
        <w:t>Внаслідок глибокої кризи у більшості з цих країн через хибну економіч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ну політику та розрив традиційних зв’язків обсяг ВВП знизився більше, </w:t>
      </w:r>
      <w:r>
        <w:rPr>
          <w:color w:val="000000"/>
          <w:spacing w:val="-2"/>
          <w:sz w:val="28"/>
          <w:szCs w:val="28"/>
        </w:rPr>
        <w:t xml:space="preserve">ніж удвічі, і вони були відкинуті до групи країн, що розвиваються, із </w:t>
      </w:r>
      <w:r>
        <w:rPr>
          <w:color w:val="000000"/>
          <w:spacing w:val="-4"/>
          <w:sz w:val="28"/>
          <w:szCs w:val="28"/>
        </w:rPr>
        <w:t>середнім рівнем розвитку. Щоб певною мірою зберегти і навіть відно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вити традиційні раціональні економічні зв’язки, більшість країн 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лишнього СРСР створили СНД (співдружність національних держав), </w:t>
      </w:r>
      <w:r>
        <w:rPr>
          <w:color w:val="000000"/>
          <w:spacing w:val="-1"/>
          <w:sz w:val="28"/>
          <w:szCs w:val="28"/>
        </w:rPr>
        <w:t>але ця структура діє неефективно.</w:t>
      </w:r>
    </w:p>
    <w:p w:rsidR="001F382B" w:rsidRDefault="001F382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right="14"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spacing w:line="360" w:lineRule="auto"/>
        <w:ind w:right="14" w:firstLine="567"/>
        <w:jc w:val="both"/>
        <w:rPr>
          <w:sz w:val="28"/>
          <w:szCs w:val="28"/>
        </w:rPr>
      </w:pPr>
    </w:p>
    <w:p w:rsidR="001F382B" w:rsidRDefault="00AC070F">
      <w:pPr>
        <w:numPr>
          <w:ilvl w:val="0"/>
          <w:numId w:val="9"/>
        </w:numPr>
        <w:shd w:val="clear" w:color="auto" w:fill="FFFFFF"/>
        <w:spacing w:line="360" w:lineRule="auto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Глобалізація світогосподарських зв’язків та загально цивілізаційні проблеми людства.</w:t>
      </w:r>
    </w:p>
    <w:p w:rsidR="001F382B" w:rsidRDefault="00AC070F">
      <w:pPr>
        <w:shd w:val="clear" w:color="auto" w:fill="FFFFFF"/>
        <w:spacing w:line="360" w:lineRule="auto"/>
        <w:ind w:right="38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Глобалізація </w:t>
      </w:r>
      <w:r>
        <w:rPr>
          <w:color w:val="000000"/>
          <w:spacing w:val="-1"/>
          <w:sz w:val="28"/>
          <w:szCs w:val="28"/>
        </w:rPr>
        <w:t xml:space="preserve">(від фр. </w:t>
      </w:r>
      <w:r>
        <w:rPr>
          <w:color w:val="000000"/>
          <w:spacing w:val="-1"/>
          <w:sz w:val="28"/>
          <w:szCs w:val="28"/>
          <w:lang w:val="en-US"/>
        </w:rPr>
        <w:t>global</w:t>
      </w:r>
      <w:r>
        <w:rPr>
          <w:color w:val="000000"/>
          <w:spacing w:val="-1"/>
          <w:sz w:val="28"/>
          <w:szCs w:val="28"/>
        </w:rPr>
        <w:t xml:space="preserve"> — всезагальний, такий, що охоплює всю земну </w:t>
      </w:r>
      <w:r>
        <w:rPr>
          <w:color w:val="000000"/>
          <w:sz w:val="28"/>
          <w:szCs w:val="28"/>
        </w:rPr>
        <w:t xml:space="preserve">кулю) — складний, багатогранний процес, який поширюється на всі явища </w:t>
      </w:r>
      <w:r>
        <w:rPr>
          <w:color w:val="000000"/>
          <w:spacing w:val="-1"/>
          <w:sz w:val="28"/>
          <w:szCs w:val="28"/>
        </w:rPr>
        <w:t xml:space="preserve">суспільного розвитку і пов’язаний з поглибленням інтернаціоналізації світової економіки, зростанням взаємозалежності національних держав, зумовлених </w:t>
      </w:r>
      <w:r>
        <w:rPr>
          <w:color w:val="000000"/>
          <w:spacing w:val="6"/>
          <w:sz w:val="28"/>
          <w:szCs w:val="28"/>
        </w:rPr>
        <w:t xml:space="preserve">прискореним рухом міжнародних переміщень товарів, послуг, капіталу, </w:t>
      </w:r>
      <w:r>
        <w:rPr>
          <w:color w:val="000000"/>
          <w:spacing w:val="-2"/>
          <w:sz w:val="28"/>
          <w:szCs w:val="28"/>
        </w:rPr>
        <w:t>високих технологій тощо.</w:t>
      </w:r>
    </w:p>
    <w:p w:rsidR="001F382B" w:rsidRDefault="00AC070F">
      <w:pPr>
        <w:shd w:val="clear" w:color="auto" w:fill="FFFFFF"/>
        <w:spacing w:line="360" w:lineRule="auto"/>
        <w:ind w:right="38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Поняття „глобалізація” увійшло в науковий обіг у 80-ті роки </w:t>
      </w:r>
      <w:r>
        <w:rPr>
          <w:color w:val="000000"/>
          <w:spacing w:val="-1"/>
          <w:sz w:val="28"/>
          <w:szCs w:val="28"/>
          <w:lang w:val="en-US"/>
        </w:rPr>
        <w:t>XX</w:t>
      </w:r>
      <w:r>
        <w:rPr>
          <w:color w:val="000000"/>
          <w:spacing w:val="-1"/>
          <w:sz w:val="28"/>
          <w:szCs w:val="28"/>
        </w:rPr>
        <w:t xml:space="preserve"> ст. як відображення фундаментальних перетворень сучасної світової економіки, </w:t>
      </w:r>
      <w:r>
        <w:rPr>
          <w:color w:val="000000"/>
          <w:spacing w:val="-2"/>
          <w:sz w:val="28"/>
          <w:szCs w:val="28"/>
        </w:rPr>
        <w:t xml:space="preserve">зумовлених посиленням дії загальноцивілізаційних законів та закономірностей, </w:t>
      </w:r>
      <w:r>
        <w:rPr>
          <w:color w:val="000000"/>
          <w:spacing w:val="-1"/>
          <w:sz w:val="28"/>
          <w:szCs w:val="28"/>
        </w:rPr>
        <w:t xml:space="preserve">які охоплюють усі сфери суспільного життя й формують постіндустріальну </w:t>
      </w:r>
      <w:r>
        <w:rPr>
          <w:color w:val="000000"/>
          <w:spacing w:val="-2"/>
          <w:sz w:val="28"/>
          <w:szCs w:val="28"/>
        </w:rPr>
        <w:t xml:space="preserve">світову цивілізацію 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умовах глобалізації інтернаціоналізація економіки набуває нових рис:</w:t>
      </w:r>
    </w:p>
    <w:p w:rsidR="001F382B" w:rsidRDefault="00AC070F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формується глобальне світове виробництво </w:t>
      </w:r>
      <w:r>
        <w:rPr>
          <w:color w:val="000000"/>
          <w:spacing w:val="3"/>
          <w:sz w:val="28"/>
          <w:szCs w:val="28"/>
        </w:rPr>
        <w:t>на основі планетарного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охоплення     світової     економіки     транснаціональними     корпораціями  і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транснаціональними банками, розвитку довгострокових виробничих зв’язків, </w:t>
      </w:r>
      <w:r>
        <w:rPr>
          <w:color w:val="000000"/>
          <w:spacing w:val="-1"/>
          <w:sz w:val="28"/>
          <w:szCs w:val="28"/>
        </w:rPr>
        <w:t>стратегічних альянсів, договорів про співдружність тощо;</w:t>
      </w:r>
    </w:p>
    <w:p w:rsidR="001F382B" w:rsidRDefault="00AC070F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кардинально змінюється зміст світових господарських зв'язків: </w:t>
      </w:r>
      <w:r>
        <w:rPr>
          <w:color w:val="000000"/>
          <w:sz w:val="28"/>
          <w:szCs w:val="28"/>
        </w:rPr>
        <w:t xml:space="preserve">темпи </w:t>
      </w:r>
      <w:r>
        <w:rPr>
          <w:color w:val="000000"/>
          <w:spacing w:val="-1"/>
          <w:sz w:val="28"/>
          <w:szCs w:val="28"/>
        </w:rPr>
        <w:t xml:space="preserve">зростання міжнародної торгівлі випереджають темпи зростання виробництва, 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фінансові потоки перевищують трансакції, пов'язані з експортом товарів і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послуг;</w:t>
      </w:r>
    </w:p>
    <w:p w:rsidR="001F382B" w:rsidRDefault="00AC070F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змінюється спрямованість і структура міжнародної торгівлі, </w:t>
      </w:r>
      <w:r>
        <w:rPr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ростає </w:t>
      </w:r>
      <w:r>
        <w:rPr>
          <w:color w:val="000000"/>
          <w:spacing w:val="-2"/>
          <w:sz w:val="28"/>
          <w:szCs w:val="28"/>
        </w:rPr>
        <w:t>товарообмін наукомісткою, високотехнологічною продукцією між розвинутими країнами;</w:t>
      </w:r>
    </w:p>
    <w:p w:rsidR="001F382B" w:rsidRDefault="00AC070F">
      <w:pPr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 xml:space="preserve">якісних перетворень зазнає фінансова сфера,  </w:t>
      </w:r>
      <w:r>
        <w:rPr>
          <w:color w:val="000000"/>
          <w:spacing w:val="6"/>
          <w:sz w:val="28"/>
          <w:szCs w:val="28"/>
        </w:rPr>
        <w:t xml:space="preserve">змінюється її роль у </w:t>
      </w:r>
      <w:r>
        <w:rPr>
          <w:color w:val="000000"/>
          <w:spacing w:val="2"/>
          <w:sz w:val="28"/>
          <w:szCs w:val="28"/>
        </w:rPr>
        <w:t xml:space="preserve">світовій економіці на основі прогресуючого зростання валютних, фондових, </w:t>
      </w:r>
      <w:r>
        <w:rPr>
          <w:color w:val="000000"/>
          <w:spacing w:val="-1"/>
          <w:sz w:val="28"/>
          <w:szCs w:val="28"/>
        </w:rPr>
        <w:t>кредитних ринків тощо;</w:t>
      </w:r>
    </w:p>
    <w:p w:rsidR="001F382B" w:rsidRDefault="00AC070F">
      <w:pPr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посилюється орієнтація розвинутих економік на розгортання всіх сфер </w:t>
      </w:r>
      <w:r>
        <w:rPr>
          <w:i/>
          <w:iCs/>
          <w:color w:val="000000"/>
          <w:sz w:val="28"/>
          <w:szCs w:val="28"/>
        </w:rPr>
        <w:t xml:space="preserve">людської   активності:    </w:t>
      </w:r>
      <w:r>
        <w:rPr>
          <w:color w:val="000000"/>
          <w:sz w:val="28"/>
          <w:szCs w:val="28"/>
        </w:rPr>
        <w:t xml:space="preserve">здатність    генерувати    нові    знання, швидко їх </w:t>
      </w:r>
      <w:r>
        <w:rPr>
          <w:color w:val="000000"/>
          <w:spacing w:val="-1"/>
          <w:sz w:val="28"/>
          <w:szCs w:val="28"/>
        </w:rPr>
        <w:t>застосовувати, використовуючи сучасні методи обробки інформації;</w:t>
      </w:r>
    </w:p>
    <w:p w:rsidR="001F382B" w:rsidRDefault="00AC070F">
      <w:pPr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інтенсифікується пошук світового центру управління та інструментів регулювання глобальних світогосподарських процесів.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Глобальна економіка — якісно новий стан світової економіки, яка </w:t>
      </w:r>
      <w:r>
        <w:rPr>
          <w:color w:val="000000"/>
          <w:spacing w:val="3"/>
          <w:sz w:val="28"/>
          <w:szCs w:val="28"/>
        </w:rPr>
        <w:t xml:space="preserve">поступово перетворюється в цілісний глобальний організм, поєднаний </w:t>
      </w:r>
      <w:r>
        <w:rPr>
          <w:color w:val="000000"/>
          <w:spacing w:val="-2"/>
          <w:sz w:val="28"/>
          <w:szCs w:val="28"/>
        </w:rPr>
        <w:t xml:space="preserve">гігантською виробничо-збутовою мережею, глобальною фінансовою системою, </w:t>
      </w:r>
      <w:r>
        <w:rPr>
          <w:color w:val="000000"/>
          <w:spacing w:val="-1"/>
          <w:sz w:val="28"/>
          <w:szCs w:val="28"/>
        </w:rPr>
        <w:t>планетарною інформаційною мережею тощо.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Форми прояву глобалізації:</w:t>
      </w:r>
    </w:p>
    <w:p w:rsidR="001F382B" w:rsidRDefault="00AC070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формування загальнопланетарного науково-інформаційного простору, </w:t>
      </w:r>
      <w:r>
        <w:rPr>
          <w:color w:val="000000"/>
          <w:spacing w:val="-1"/>
          <w:sz w:val="28"/>
          <w:szCs w:val="28"/>
        </w:rPr>
        <w:t>світової комунікаційної мережі, глобальних технологічних систем;</w:t>
      </w:r>
    </w:p>
    <w:p w:rsidR="001F382B" w:rsidRDefault="00AC070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інтенсифікація міжнародних трансакцій, формування глобальних ринків робочої   сили,   товарів,   інформаційних  технологій   на  основі   поступового </w:t>
      </w:r>
      <w:r>
        <w:rPr>
          <w:color w:val="000000"/>
          <w:sz w:val="28"/>
          <w:szCs w:val="28"/>
        </w:rPr>
        <w:t xml:space="preserve">демонтажу торговельних бар'єрів, підписання а багатосторонніх торговельних </w:t>
      </w:r>
      <w:r>
        <w:rPr>
          <w:color w:val="000000"/>
          <w:spacing w:val="-2"/>
          <w:sz w:val="28"/>
          <w:szCs w:val="28"/>
        </w:rPr>
        <w:t>угод тощо;</w:t>
      </w:r>
    </w:p>
    <w:p w:rsidR="001F382B" w:rsidRDefault="00AC070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бурхливе розширення світового фінансового ринку, різке збільшення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обсягів і  швидкості потоків капіталів, фінансових операцій, здійснюваних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різними суб’єктами світогосподарських зв’язків;</w:t>
      </w:r>
    </w:p>
    <w:p w:rsidR="001F382B" w:rsidRDefault="00AC070F">
      <w:pPr>
        <w:shd w:val="clear" w:color="auto" w:fill="FFFFFF"/>
        <w:tabs>
          <w:tab w:val="left" w:pos="73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зростання   відкритості    й   посилення   взаємозалежності   економік,</w:t>
      </w:r>
      <w:r>
        <w:rPr>
          <w:color w:val="000000"/>
          <w:sz w:val="28"/>
          <w:szCs w:val="28"/>
        </w:rPr>
        <w:br/>
        <w:t>господарсько-технологічне зближення країн, інтенсифікація регіональних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інтеграційних процесів, розвиток міжконтинентальної інтеграції тощо;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• становлення єдиного світового виробництва на основі інтенсифікації </w:t>
      </w:r>
      <w:r>
        <w:rPr>
          <w:color w:val="000000"/>
          <w:spacing w:val="-1"/>
          <w:sz w:val="28"/>
          <w:szCs w:val="28"/>
        </w:rPr>
        <w:t>планетарної діяльності глобальних господарських комплексів (мультинаціо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нальних компаній, багатопрофільних транснаціональних корпорацій, </w:t>
      </w:r>
      <w:r>
        <w:rPr>
          <w:color w:val="000000"/>
          <w:sz w:val="28"/>
          <w:szCs w:val="28"/>
        </w:rPr>
        <w:t>транснаціональних банків, їх об'єднань тощо);</w:t>
      </w:r>
    </w:p>
    <w:p w:rsidR="001F382B" w:rsidRDefault="00AC070F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міжнародний рух циклічних коливань економіки, біржових, валютних і </w:t>
      </w:r>
      <w:r>
        <w:rPr>
          <w:color w:val="000000"/>
          <w:spacing w:val="5"/>
          <w:sz w:val="28"/>
          <w:szCs w:val="28"/>
        </w:rPr>
        <w:t xml:space="preserve">фінансових криз; зближення процентних ставок, внутрішніх і світових цін </w:t>
      </w:r>
      <w:r>
        <w:rPr>
          <w:color w:val="000000"/>
          <w:spacing w:val="-3"/>
          <w:sz w:val="28"/>
          <w:szCs w:val="28"/>
        </w:rPr>
        <w:t>тощо;</w:t>
      </w:r>
    </w:p>
    <w:p w:rsidR="001F382B" w:rsidRDefault="00AC070F">
      <w:pPr>
        <w:widowControl w:val="0"/>
        <w:numPr>
          <w:ilvl w:val="0"/>
          <w:numId w:val="3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уніфікація ведення бізнесу, формування нової системи глобального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управління; зростання кількості наднаціональних структур регулювання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світового господарства, міжурядових та неурядових міжнародних організацій;</w:t>
      </w:r>
    </w:p>
    <w:p w:rsidR="001F382B" w:rsidRDefault="00AC070F">
      <w:pPr>
        <w:widowControl w:val="0"/>
        <w:numPr>
          <w:ilvl w:val="0"/>
          <w:numId w:val="3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інформаційно-культурне   зближення   народів,   впровадження   єдиних</w:t>
      </w:r>
      <w:r>
        <w:rPr>
          <w:color w:val="000000"/>
          <w:spacing w:val="-6"/>
          <w:sz w:val="28"/>
          <w:szCs w:val="28"/>
        </w:rPr>
        <w:br/>
        <w:t>стандартів життя, уніфікація уподобань, цінностей, суспільної свідомості тощо;</w:t>
      </w:r>
    </w:p>
    <w:p w:rsidR="001F382B" w:rsidRDefault="00AC070F">
      <w:pPr>
        <w:widowControl w:val="0"/>
        <w:numPr>
          <w:ilvl w:val="0"/>
          <w:numId w:val="3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порушення  рівноваги  світової  екосистеми,  загострення  глобальних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проблем.</w:t>
      </w:r>
    </w:p>
    <w:p w:rsidR="001F382B" w:rsidRDefault="00AC070F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Глобалізація — неодномірний, нелінійний процес, який виявляє </w:t>
      </w:r>
      <w:r>
        <w:rPr>
          <w:color w:val="000000"/>
          <w:spacing w:val="-3"/>
          <w:sz w:val="28"/>
          <w:szCs w:val="28"/>
        </w:rPr>
        <w:t xml:space="preserve">неоднозначний, різноспрямований і суперечливий вплив на сучасний </w:t>
      </w:r>
      <w:r>
        <w:rPr>
          <w:color w:val="000000"/>
          <w:spacing w:val="-2"/>
          <w:sz w:val="28"/>
          <w:szCs w:val="28"/>
        </w:rPr>
        <w:t>світогосподарський розвиток і економічну безпеку держав.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Сировинна, енергетична, продовольча та інші проблеми для людства не </w:t>
      </w:r>
      <w:r>
        <w:rPr>
          <w:color w:val="000000"/>
          <w:spacing w:val="3"/>
          <w:sz w:val="28"/>
          <w:szCs w:val="28"/>
        </w:rPr>
        <w:t xml:space="preserve">нові, новими для сучасного етапу розвитку є їхній глобальний характер, </w:t>
      </w:r>
      <w:r>
        <w:rPr>
          <w:color w:val="000000"/>
          <w:spacing w:val="-1"/>
          <w:sz w:val="28"/>
          <w:szCs w:val="28"/>
        </w:rPr>
        <w:t xml:space="preserve">оскільки вони стосуються життєво важливих інтересів усіх держав і народів, </w:t>
      </w:r>
      <w:r>
        <w:rPr>
          <w:color w:val="000000"/>
          <w:spacing w:val="-2"/>
          <w:sz w:val="28"/>
          <w:szCs w:val="28"/>
        </w:rPr>
        <w:t xml:space="preserve">виступають потужним чинником взаємозалежності та цілісності світу, надаючи </w:t>
      </w:r>
      <w:r>
        <w:rPr>
          <w:color w:val="000000"/>
          <w:spacing w:val="-1"/>
          <w:sz w:val="28"/>
          <w:szCs w:val="28"/>
        </w:rPr>
        <w:t>йому нових інтегрованих рис.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Найзагальнішою причиною загострення глобальних проблем є криза індустріальної цивілізації внаслідок:</w:t>
      </w:r>
    </w:p>
    <w:p w:rsidR="001F382B" w:rsidRDefault="00AC070F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безсистемної, безконтрольної, безмежної утилізації ресурсів природи;</w:t>
      </w:r>
    </w:p>
    <w:p w:rsidR="001F382B" w:rsidRDefault="00AC070F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низького рівня технологічної культури виробництва;</w:t>
      </w:r>
    </w:p>
    <w:p w:rsidR="001F382B" w:rsidRDefault="00AC070F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максимізації, а не оптимізації темпів економічного зростання;</w:t>
      </w:r>
    </w:p>
    <w:p w:rsidR="001F382B" w:rsidRDefault="00AC070F">
      <w:pPr>
        <w:shd w:val="clear" w:color="auto" w:fill="FFFFFF"/>
        <w:tabs>
          <w:tab w:val="left" w:pos="62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домінування технократичного   підходу,  послаблення  антропогенних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засад;</w:t>
      </w:r>
    </w:p>
    <w:p w:rsidR="001F382B" w:rsidRDefault="00AC070F">
      <w:pPr>
        <w:shd w:val="clear" w:color="auto" w:fill="FFFFFF"/>
        <w:tabs>
          <w:tab w:val="left" w:pos="56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масштабного впливу людської діяльності на навколишнє середовище 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необмеженого вторгнення людства у біосферу;</w:t>
      </w:r>
    </w:p>
    <w:p w:rsidR="001F382B" w:rsidRDefault="00AC070F">
      <w:pPr>
        <w:shd w:val="clear" w:color="auto" w:fill="FFFFFF"/>
        <w:tabs>
          <w:tab w:val="left" w:pos="69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швидкої    урбанізації    населення    планети,    зростання    гігантських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мегаполісів і агломерацій, що супроводжується скороченням сільськогоспо</w:t>
      </w:r>
      <w:r>
        <w:rPr>
          <w:color w:val="000000"/>
          <w:spacing w:val="-1"/>
          <w:sz w:val="28"/>
          <w:szCs w:val="28"/>
        </w:rPr>
        <w:t>дарських угідь, лісів, бурхливою автомобілізацією;</w:t>
      </w:r>
    </w:p>
    <w:p w:rsidR="001F382B" w:rsidRDefault="00AC070F">
      <w:pPr>
        <w:shd w:val="clear" w:color="auto" w:fill="FFFFFF"/>
        <w:tabs>
          <w:tab w:val="left" w:pos="61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поглиблення суперечностей між світовим економічним розвитком і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соціальним прогресом.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Глобальні проблеми:</w:t>
      </w:r>
    </w:p>
    <w:p w:rsidR="001F382B" w:rsidRDefault="00AC070F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мають всезагальний, універсальний характер, загальнопланетарний зміст і значення, принципово важливі для долі всього людства;</w:t>
      </w:r>
    </w:p>
    <w:p w:rsidR="001F382B" w:rsidRDefault="00AC070F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безпосередньо стосуються життєвих інтересів усіх верств населення, усіх </w:t>
      </w:r>
      <w:r>
        <w:rPr>
          <w:color w:val="000000"/>
          <w:spacing w:val="-1"/>
          <w:sz w:val="28"/>
          <w:szCs w:val="28"/>
        </w:rPr>
        <w:t>країн і народів планети, усіх або значної групи держав;</w:t>
      </w:r>
    </w:p>
    <w:p w:rsidR="001F382B" w:rsidRDefault="00AC070F">
      <w:pPr>
        <w:shd w:val="clear" w:color="auto" w:fill="FFFFFF"/>
        <w:tabs>
          <w:tab w:val="left" w:pos="6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мають взаємоповязаний характер і суттєво впливають на всі сфери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суспільного життя;</w:t>
      </w:r>
    </w:p>
    <w:p w:rsidR="001F382B" w:rsidRDefault="00AC070F">
      <w:pPr>
        <w:shd w:val="clear" w:color="auto" w:fill="FFFFFF"/>
        <w:tabs>
          <w:tab w:val="left" w:pos="56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відображають поглиблення та ускладнення світогосподарських зв’язків;</w:t>
      </w:r>
    </w:p>
    <w:p w:rsidR="001F382B" w:rsidRDefault="00AC070F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потребують    залучення    колосальних    технологічних,    фінансових,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трудових,  інформаційних ресурсів,  невідкладних  і рішучих дій на основі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колективних і скоординованих зусиль світового співтовариства;</w:t>
      </w:r>
    </w:p>
    <w:p w:rsidR="001F382B" w:rsidRDefault="00AC070F">
      <w:pPr>
        <w:shd w:val="clear" w:color="auto" w:fill="FFFFFF"/>
        <w:tabs>
          <w:tab w:val="left" w:pos="59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можуть бути успішно вирішені при умові створення адекватної моделі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стійкого розвитку людської цивілізації.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Класифікація глобальних проблем за сферами дії не означає, що </w:t>
      </w:r>
      <w:r>
        <w:rPr>
          <w:color w:val="000000"/>
          <w:spacing w:val="-2"/>
          <w:sz w:val="28"/>
          <w:szCs w:val="28"/>
        </w:rPr>
        <w:t xml:space="preserve">вони відокремлені одна від одної. Межі між сферами носять умовний характер. </w:t>
      </w:r>
      <w:r>
        <w:rPr>
          <w:color w:val="000000"/>
          <w:spacing w:val="-1"/>
          <w:sz w:val="28"/>
          <w:szCs w:val="28"/>
        </w:rPr>
        <w:t xml:space="preserve">Так </w:t>
      </w:r>
      <w:r>
        <w:rPr>
          <w:color w:val="000000"/>
          <w:spacing w:val="-1"/>
          <w:sz w:val="28"/>
          <w:szCs w:val="28"/>
          <w:lang w:val="en-US"/>
        </w:rPr>
        <w:t>III</w:t>
      </w:r>
      <w:r>
        <w:rPr>
          <w:color w:val="000000"/>
          <w:spacing w:val="-1"/>
          <w:sz w:val="28"/>
          <w:szCs w:val="28"/>
          <w:lang w:val="ru-RU"/>
        </w:rPr>
        <w:t xml:space="preserve"> </w:t>
      </w:r>
      <w:r>
        <w:rPr>
          <w:color w:val="000000"/>
          <w:spacing w:val="-1"/>
          <w:sz w:val="28"/>
          <w:szCs w:val="28"/>
        </w:rPr>
        <w:t>сфера концентрує та підсилює увесь комплекс глобальних проблем.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/. </w:t>
      </w:r>
      <w:r>
        <w:rPr>
          <w:b/>
          <w:bCs/>
          <w:i/>
          <w:iCs/>
          <w:color w:val="000000"/>
          <w:sz w:val="28"/>
          <w:szCs w:val="28"/>
        </w:rPr>
        <w:t>Глобальні проблеми у сфері взаємодії природи і суспільства:</w:t>
      </w:r>
    </w:p>
    <w:p w:rsidR="001F382B" w:rsidRDefault="00AC070F">
      <w:pPr>
        <w:shd w:val="clear" w:color="auto" w:fill="FFFFFF"/>
        <w:tabs>
          <w:tab w:val="left" w:pos="61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•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надійне забезпечення людства сировиною, енергією, продовольством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тощо;</w:t>
      </w:r>
    </w:p>
    <w:p w:rsidR="001F382B" w:rsidRDefault="00AC070F">
      <w:pPr>
        <w:shd w:val="clear" w:color="auto" w:fill="FFFFFF"/>
        <w:tabs>
          <w:tab w:val="left" w:pos="70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раціональне    природокористування    і   збереження   навколишнього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природного середовища;</w:t>
      </w:r>
    </w:p>
    <w:p w:rsidR="001F382B" w:rsidRDefault="00AC070F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раціональне використання ресурсів Світового океану, мирне освоєння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космічного простору;</w:t>
      </w:r>
    </w:p>
    <w:p w:rsidR="001F382B" w:rsidRDefault="00AC070F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утилізація відходів життєдіяльності тощо.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//. </w:t>
      </w:r>
      <w:r>
        <w:rPr>
          <w:b/>
          <w:bCs/>
          <w:i/>
          <w:iCs/>
          <w:color w:val="000000"/>
          <w:sz w:val="28"/>
          <w:szCs w:val="28"/>
        </w:rPr>
        <w:t>Глобальні проблеми у сфері суспільних взаємовідносин:</w:t>
      </w:r>
    </w:p>
    <w:p w:rsidR="001F382B" w:rsidRDefault="00AC070F">
      <w:pPr>
        <w:shd w:val="clear" w:color="auto" w:fill="FFFFFF"/>
        <w:tabs>
          <w:tab w:val="left" w:pos="62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відвернення світової термоядерної війни і забезпечення стабільного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миру;</w:t>
      </w:r>
    </w:p>
    <w:p w:rsidR="001F382B" w:rsidRDefault="00AC070F">
      <w:pPr>
        <w:widowControl w:val="0"/>
        <w:numPr>
          <w:ilvl w:val="0"/>
          <w:numId w:val="1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подолання економічної відсталості частини регіонів і країн світу;</w:t>
      </w:r>
    </w:p>
    <w:p w:rsidR="001F382B" w:rsidRDefault="00AC070F">
      <w:pPr>
        <w:widowControl w:val="0"/>
        <w:numPr>
          <w:ilvl w:val="0"/>
          <w:numId w:val="1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попередження локальних, регіональних та міжнародних конфліктів;</w:t>
      </w:r>
    </w:p>
    <w:p w:rsidR="001F382B" w:rsidRDefault="00AC070F">
      <w:pPr>
        <w:widowControl w:val="0"/>
        <w:numPr>
          <w:ilvl w:val="0"/>
          <w:numId w:val="1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ліквідація наслідків світових та локальних криз;</w:t>
      </w:r>
    </w:p>
    <w:p w:rsidR="001F382B" w:rsidRDefault="00AC070F">
      <w:pPr>
        <w:widowControl w:val="0"/>
        <w:numPr>
          <w:ilvl w:val="0"/>
          <w:numId w:val="1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роззброєння і конверсія військового виробництва тощо.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///. </w:t>
      </w: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Глобальні проблеми у сфері розвитку людини та забезпечення її </w:t>
      </w:r>
      <w:r>
        <w:rPr>
          <w:b/>
          <w:bCs/>
          <w:i/>
          <w:iCs/>
          <w:color w:val="000000"/>
          <w:sz w:val="28"/>
          <w:szCs w:val="28"/>
        </w:rPr>
        <w:t>майбутнього:</w:t>
      </w:r>
    </w:p>
    <w:p w:rsidR="001F382B" w:rsidRDefault="00AC070F">
      <w:pPr>
        <w:shd w:val="clear" w:color="auto" w:fill="FFFFFF"/>
        <w:tabs>
          <w:tab w:val="left" w:pos="55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пристосування людини до умов природного і соціального середовища,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що змінюється під впливом НТР;</w:t>
      </w:r>
    </w:p>
    <w:p w:rsidR="001F382B" w:rsidRDefault="00AC070F">
      <w:pPr>
        <w:shd w:val="clear" w:color="auto" w:fill="FFFFFF"/>
        <w:tabs>
          <w:tab w:val="left" w:pos="75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подолання    епідемій,     тяжких    захворювань    (серцево-судинних,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онкологічних, СНІДу, наркоманії);</w:t>
      </w:r>
    </w:p>
    <w:p w:rsidR="001F382B" w:rsidRDefault="00AC070F">
      <w:pPr>
        <w:widowControl w:val="0"/>
        <w:numPr>
          <w:ilvl w:val="0"/>
          <w:numId w:val="3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культурно-моральні проблеми втрати довіри до соціальних інститутів,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нестабільності сім'ї та послаблення зв’язку поколінь;</w:t>
      </w:r>
    </w:p>
    <w:p w:rsidR="001F382B" w:rsidRDefault="00AC070F">
      <w:pPr>
        <w:widowControl w:val="0"/>
        <w:numPr>
          <w:ilvl w:val="0"/>
          <w:numId w:val="3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боротьба з міжнародною злочинністю, наркобізнесом, тероризмом;</w:t>
      </w:r>
    </w:p>
    <w:p w:rsidR="001F382B" w:rsidRDefault="00AC070F">
      <w:pPr>
        <w:widowControl w:val="0"/>
        <w:numPr>
          <w:ilvl w:val="0"/>
          <w:numId w:val="3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проблеми демократизації та охорони прав людини тощо.</w:t>
      </w:r>
    </w:p>
    <w:p w:rsidR="001F382B" w:rsidRDefault="00AC070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Головна передумова успішного вирішення глобальних проблем </w:t>
      </w:r>
      <w:r>
        <w:rPr>
          <w:i/>
          <w:iCs/>
          <w:color w:val="000000"/>
          <w:spacing w:val="-1"/>
          <w:sz w:val="28"/>
          <w:szCs w:val="28"/>
        </w:rPr>
        <w:t>—</w:t>
      </w:r>
      <w:r>
        <w:rPr>
          <w:color w:val="000000"/>
          <w:spacing w:val="-1"/>
          <w:sz w:val="28"/>
          <w:szCs w:val="28"/>
        </w:rPr>
        <w:t xml:space="preserve">розгляд </w:t>
      </w:r>
      <w:r>
        <w:rPr>
          <w:color w:val="000000"/>
          <w:spacing w:val="7"/>
          <w:sz w:val="28"/>
          <w:szCs w:val="28"/>
        </w:rPr>
        <w:t xml:space="preserve">їх у взаємопов’язаній цілісності, тісному переплетінні економічних, </w:t>
      </w:r>
      <w:r>
        <w:rPr>
          <w:color w:val="000000"/>
          <w:spacing w:val="8"/>
          <w:sz w:val="28"/>
          <w:szCs w:val="28"/>
        </w:rPr>
        <w:t xml:space="preserve">політичних, соціальних, культурних, технологічних, екологічних, </w:t>
      </w:r>
      <w:r>
        <w:rPr>
          <w:color w:val="000000"/>
          <w:spacing w:val="-1"/>
          <w:sz w:val="28"/>
          <w:szCs w:val="28"/>
        </w:rPr>
        <w:t>психологічних та інших процесів.</w:t>
      </w: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</w:rPr>
      </w:pPr>
    </w:p>
    <w:p w:rsidR="001F382B" w:rsidRDefault="00AC070F">
      <w:pPr>
        <w:shd w:val="clear" w:color="auto" w:fill="FFFFFF"/>
        <w:tabs>
          <w:tab w:val="left" w:pos="2856"/>
        </w:tabs>
        <w:spacing w:line="360" w:lineRule="auto"/>
        <w:ind w:firstLine="567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Висновок. </w:t>
      </w:r>
    </w:p>
    <w:p w:rsidR="001F382B" w:rsidRDefault="00AC070F">
      <w:pPr>
        <w:shd w:val="clear" w:color="auto" w:fill="FFFFFF"/>
        <w:tabs>
          <w:tab w:val="left" w:pos="2856"/>
        </w:tabs>
        <w:spacing w:line="360" w:lineRule="auto"/>
        <w:ind w:firstLine="567"/>
        <w:jc w:val="both"/>
        <w:rPr>
          <w:b/>
          <w:bCs/>
          <w:color w:val="000000"/>
          <w:spacing w:val="2"/>
          <w:sz w:val="28"/>
          <w:szCs w:val="28"/>
          <w:lang w:val="ru-RU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Особливості розвитку світового господарства в сучасних умовах. </w:t>
      </w:r>
      <w:r>
        <w:rPr>
          <w:b/>
          <w:bCs/>
          <w:color w:val="000000"/>
          <w:spacing w:val="2"/>
          <w:sz w:val="28"/>
          <w:szCs w:val="28"/>
          <w:lang w:val="ru-RU"/>
        </w:rPr>
        <w:t xml:space="preserve">  </w:t>
      </w:r>
    </w:p>
    <w:p w:rsidR="001F382B" w:rsidRDefault="00AC070F">
      <w:pPr>
        <w:shd w:val="clear" w:color="auto" w:fill="FFFFFF"/>
        <w:tabs>
          <w:tab w:val="left" w:pos="28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  <w:lang w:val="ru-RU"/>
        </w:rPr>
        <w:t xml:space="preserve">За </w:t>
      </w:r>
      <w:r>
        <w:rPr>
          <w:color w:val="000000"/>
          <w:spacing w:val="2"/>
          <w:sz w:val="28"/>
          <w:szCs w:val="28"/>
        </w:rPr>
        <w:t>су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часних умов світове господарство все більше набуває ознак цілісності. Цей </w:t>
      </w:r>
      <w:r>
        <w:rPr>
          <w:color w:val="000000"/>
          <w:spacing w:val="2"/>
          <w:sz w:val="28"/>
          <w:szCs w:val="28"/>
        </w:rPr>
        <w:t xml:space="preserve"> процес об’єктивно зумовлений дією таких факторів:</w:t>
      </w:r>
    </w:p>
    <w:p w:rsidR="001F382B" w:rsidRDefault="00AC070F">
      <w:pPr>
        <w:shd w:val="clear" w:color="auto" w:fill="FFFFFF"/>
        <w:tabs>
          <w:tab w:val="left" w:pos="590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прагнення людства вижити за наявності значних ядерних потенціалів </w:t>
      </w:r>
      <w:r>
        <w:rPr>
          <w:color w:val="000000"/>
          <w:spacing w:val="6"/>
          <w:sz w:val="28"/>
          <w:szCs w:val="28"/>
        </w:rPr>
        <w:t xml:space="preserve">та ймовірності їх нарощування в інших країнах, загроза ядерної війни, полі </w:t>
      </w:r>
      <w:r>
        <w:rPr>
          <w:color w:val="000000"/>
          <w:sz w:val="28"/>
          <w:szCs w:val="28"/>
        </w:rPr>
        <w:t>тика мирного співіснування;</w:t>
      </w:r>
    </w:p>
    <w:p w:rsidR="001F382B" w:rsidRDefault="00AC070F">
      <w:pPr>
        <w:shd w:val="clear" w:color="auto" w:fill="FFFFFF"/>
        <w:tabs>
          <w:tab w:val="left" w:pos="595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розгортання НТР. Зараз жодна з країн не може самостійно використа</w:t>
      </w:r>
      <w:r>
        <w:rPr>
          <w:color w:val="000000"/>
          <w:spacing w:val="4"/>
          <w:sz w:val="28"/>
          <w:szCs w:val="28"/>
        </w:rPr>
        <w:t xml:space="preserve">ти всі досягнення сучасної науки і техніки, тому треба об'єднувати зусилля у </w:t>
      </w:r>
      <w:r>
        <w:rPr>
          <w:color w:val="000000"/>
          <w:spacing w:val="5"/>
          <w:sz w:val="28"/>
          <w:szCs w:val="28"/>
        </w:rPr>
        <w:t>цій сфері, що сприятиме встановленню тісних економічних і науково-технічн</w:t>
      </w:r>
      <w:r>
        <w:rPr>
          <w:color w:val="000000"/>
          <w:spacing w:val="4"/>
          <w:sz w:val="28"/>
          <w:szCs w:val="28"/>
        </w:rPr>
        <w:t>их зв’язків між країнами, формуванню стійких структур у світовому госпо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22"/>
          <w:sz w:val="28"/>
          <w:szCs w:val="28"/>
        </w:rPr>
        <w:t>дарстві;</w:t>
      </w:r>
    </w:p>
    <w:p w:rsidR="001F382B" w:rsidRDefault="00AC070F">
      <w:pPr>
        <w:shd w:val="clear" w:color="auto" w:fill="FFFFFF"/>
        <w:tabs>
          <w:tab w:val="left" w:pos="590"/>
          <w:tab w:val="left" w:pos="851"/>
        </w:tabs>
        <w:spacing w:line="360" w:lineRule="auto"/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інтернаціоналізація господарського життя, міжнародний поділ праці.</w:t>
      </w:r>
    </w:p>
    <w:p w:rsidR="001F382B" w:rsidRDefault="00AC070F">
      <w:pPr>
        <w:shd w:val="clear" w:color="auto" w:fill="FFFFFF"/>
        <w:tabs>
          <w:tab w:val="left" w:pos="590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Нині країни світового співтовариства можуть ефективно розвивати виробничі </w:t>
      </w:r>
      <w:r>
        <w:rPr>
          <w:color w:val="000000"/>
          <w:sz w:val="28"/>
          <w:szCs w:val="28"/>
        </w:rPr>
        <w:t>процеси на рівні світових стандартів, випускати високоякісну продукцію, вико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ристовуючи процеси спеціалізації та кооперування виробництва на міжнародно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му рівні. Завдяки цьому можна значно знизити собівартість продукції, підвищи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ти її якість, надійність, зекономити паливно-енергетичні, сировинні ресурси, </w:t>
      </w:r>
      <w:r>
        <w:rPr>
          <w:color w:val="000000"/>
          <w:spacing w:val="1"/>
          <w:sz w:val="28"/>
          <w:szCs w:val="28"/>
        </w:rPr>
        <w:t>підвищити продуктивність праці, раціонально використовувати робочу силу;</w:t>
      </w:r>
    </w:p>
    <w:p w:rsidR="001F382B" w:rsidRDefault="00AC070F">
      <w:pPr>
        <w:shd w:val="clear" w:color="auto" w:fill="FFFFFF"/>
        <w:tabs>
          <w:tab w:val="left" w:pos="590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5"/>
          <w:sz w:val="28"/>
          <w:szCs w:val="28"/>
        </w:rPr>
        <w:t xml:space="preserve">необхідність об’єднання зусиль країн для розв'язання глобальних </w:t>
      </w:r>
      <w:r>
        <w:rPr>
          <w:color w:val="000000"/>
          <w:spacing w:val="7"/>
          <w:sz w:val="28"/>
          <w:szCs w:val="28"/>
        </w:rPr>
        <w:t xml:space="preserve">проблем (екологічних, продовольчих тощо); потреба у взаємній допомозі в </w:t>
      </w:r>
      <w:r>
        <w:rPr>
          <w:color w:val="000000"/>
          <w:sz w:val="28"/>
          <w:szCs w:val="28"/>
        </w:rPr>
        <w:t>екстремальних ситуаціях (землетруси, ядерні аварії тощо), доцільність об’єд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нання господарських зусиль країн-партнерів для освоєння багатств Світового океану й космосу, для збереження уже набутих людських знань, ідей і для пе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рероблення й використання все складніших інформаційних систем, створен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ня міжнародного інформаційного банку даних, яким могла б користуватися </w:t>
      </w:r>
      <w:r>
        <w:rPr>
          <w:color w:val="000000"/>
          <w:spacing w:val="2"/>
          <w:sz w:val="28"/>
          <w:szCs w:val="28"/>
        </w:rPr>
        <w:t>відповідно до своїх потреб кожна країна світового співтовариства.</w:t>
      </w:r>
    </w:p>
    <w:p w:rsidR="001F382B" w:rsidRDefault="00AC070F">
      <w:pPr>
        <w:shd w:val="clear" w:color="auto" w:fill="FFFFFF"/>
        <w:tabs>
          <w:tab w:val="left" w:pos="2856"/>
        </w:tabs>
        <w:spacing w:before="1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Формуванню цілісності світового господарства сприяє розвиток відповід</w:t>
      </w:r>
      <w:r>
        <w:rPr>
          <w:color w:val="000000"/>
          <w:spacing w:val="1"/>
          <w:sz w:val="28"/>
          <w:szCs w:val="28"/>
        </w:rPr>
        <w:t xml:space="preserve">ної інфраструктури: прокладання трансконтинентальних залізниць, світових </w:t>
      </w:r>
      <w:r>
        <w:rPr>
          <w:color w:val="000000"/>
          <w:spacing w:val="5"/>
          <w:sz w:val="28"/>
          <w:szCs w:val="28"/>
        </w:rPr>
        <w:t>систем зв’язку та ін.</w:t>
      </w:r>
    </w:p>
    <w:p w:rsidR="001F382B" w:rsidRDefault="00AC070F">
      <w:pPr>
        <w:shd w:val="clear" w:color="auto" w:fill="FFFFFF"/>
        <w:tabs>
          <w:tab w:val="left" w:pos="28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Україна надзвичайно мало бере участь у міжнародному поділі праці (у </w:t>
      </w:r>
      <w:r>
        <w:rPr>
          <w:color w:val="000000"/>
          <w:spacing w:val="-2"/>
          <w:sz w:val="28"/>
          <w:szCs w:val="28"/>
        </w:rPr>
        <w:t xml:space="preserve">техніко-економічних відносинах з розвинутими країнами), що значною мірою </w:t>
      </w:r>
      <w:r>
        <w:rPr>
          <w:color w:val="000000"/>
          <w:sz w:val="28"/>
          <w:szCs w:val="28"/>
        </w:rPr>
        <w:t>успадковано від СРСР, зумовлено низькою конкурентоспроможністю її про</w:t>
      </w:r>
      <w:r>
        <w:rPr>
          <w:color w:val="000000"/>
          <w:spacing w:val="-1"/>
          <w:sz w:val="28"/>
          <w:szCs w:val="28"/>
        </w:rPr>
        <w:t>дукції, складністю умов проникнення на світовий ринок з передовими техно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логіями (наприклад, в аерокосмічній галузі промисловості), відсутністю дос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татньої кількості підготовлених кадрів для реалізації цих проектів тощо. Вод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ночас Україна займає надзвичайно важливе геополітичне становище в центрі Європи, багата природними ресурсами, забезпечена висококваліфікованими </w:t>
      </w:r>
      <w:r>
        <w:rPr>
          <w:color w:val="000000"/>
          <w:spacing w:val="1"/>
          <w:sz w:val="28"/>
          <w:szCs w:val="28"/>
        </w:rPr>
        <w:t xml:space="preserve">кадрами, посідає провідні позиції в окремих галузях науки. За раціональної </w:t>
      </w:r>
      <w:r>
        <w:rPr>
          <w:color w:val="000000"/>
          <w:sz w:val="28"/>
          <w:szCs w:val="28"/>
        </w:rPr>
        <w:t xml:space="preserve">внутрішньої і зовнішньої політики вищих ешелонів влади вона може завдяки </w:t>
      </w:r>
      <w:r>
        <w:rPr>
          <w:color w:val="000000"/>
          <w:spacing w:val="2"/>
          <w:sz w:val="28"/>
          <w:szCs w:val="28"/>
        </w:rPr>
        <w:t>цим факторам зайняти достойне місце в світовому господарстві.</w:t>
      </w: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  <w:lang w:val="ru-RU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  <w:lang w:val="ru-RU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  <w:lang w:val="ru-RU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  <w:lang w:val="ru-RU"/>
        </w:rPr>
      </w:pPr>
    </w:p>
    <w:p w:rsidR="001F382B" w:rsidRDefault="001F382B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  <w:lang w:val="ru-RU"/>
        </w:rPr>
      </w:pPr>
    </w:p>
    <w:p w:rsidR="001F382B" w:rsidRDefault="00AC070F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Список </w:t>
      </w:r>
      <w:r>
        <w:rPr>
          <w:b/>
          <w:sz w:val="28"/>
          <w:szCs w:val="28"/>
        </w:rPr>
        <w:t>використаної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літератури.</w:t>
      </w:r>
    </w:p>
    <w:p w:rsidR="001F382B" w:rsidRDefault="00AC070F">
      <w:pPr>
        <w:numPr>
          <w:ilvl w:val="1"/>
          <w:numId w:val="27"/>
        </w:numPr>
        <w:shd w:val="clear" w:color="auto" w:fill="FFFFFF"/>
        <w:tabs>
          <w:tab w:val="clear" w:pos="1647"/>
          <w:tab w:val="num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Мочерний С.В., Довженко М.В. Економічна теорія: Підручник. — К.: Видавничий центр „Академія”, 2004. — 856 с. (Альма-метр).</w:t>
      </w:r>
    </w:p>
    <w:p w:rsidR="001F382B" w:rsidRDefault="00AC070F">
      <w:pPr>
        <w:numPr>
          <w:ilvl w:val="1"/>
          <w:numId w:val="27"/>
        </w:numPr>
        <w:shd w:val="clear" w:color="auto" w:fill="FFFFFF"/>
        <w:tabs>
          <w:tab w:val="clear" w:pos="1647"/>
          <w:tab w:val="num" w:pos="180"/>
          <w:tab w:val="left" w:pos="360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Мочерний С.В., Політична економія: Навч. Посіб. — К.: Знання-Прес, 2002. — 687 с. — (Вища освіта ХХІ століття).</w:t>
      </w:r>
    </w:p>
    <w:p w:rsidR="001F382B" w:rsidRDefault="00AC070F">
      <w:pPr>
        <w:numPr>
          <w:ilvl w:val="1"/>
          <w:numId w:val="27"/>
        </w:numPr>
        <w:shd w:val="clear" w:color="auto" w:fill="FFFFFF"/>
        <w:tabs>
          <w:tab w:val="clear" w:pos="1647"/>
          <w:tab w:val="num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Економічна теорія: Політекономія: підручник / За ред. В.Д.Базилевича. — 3-тє вид., перероб. і доп. — К.: Знання-Прес, 2004. — 615 с. — (Вища освіта ХХІ століття).</w:t>
      </w:r>
    </w:p>
    <w:p w:rsidR="001F382B" w:rsidRDefault="00AC070F">
      <w:pPr>
        <w:numPr>
          <w:ilvl w:val="1"/>
          <w:numId w:val="27"/>
        </w:numPr>
        <w:shd w:val="clear" w:color="auto" w:fill="FFFFFF"/>
        <w:tabs>
          <w:tab w:val="clear" w:pos="1647"/>
          <w:tab w:val="num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Економічна теорія: Курс лекцій (для студентів неекономічних спеціальностей). — Чернівці, 1999. — 343 с.</w:t>
      </w:r>
    </w:p>
    <w:p w:rsidR="001F382B" w:rsidRDefault="00AC070F">
      <w:pPr>
        <w:numPr>
          <w:ilvl w:val="1"/>
          <w:numId w:val="27"/>
        </w:numPr>
        <w:shd w:val="clear" w:color="auto" w:fill="FFFFFF"/>
        <w:tabs>
          <w:tab w:val="clear" w:pos="1647"/>
          <w:tab w:val="num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Старостенко Г.Г., Політична економія: Посіб. для дистанц. навчання та індивід. роботи. — К.: Університет „Україна”, 2004. — 160 с.</w:t>
      </w: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DF4917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5" style="position:absolute;left:0;text-align:left;z-index:251656704" from="5in,99pt" to="5in,126pt">
            <v:stroke endarrow="block"/>
          </v:line>
        </w:pict>
      </w:r>
      <w:r>
        <w:rPr>
          <w:noProof/>
          <w:sz w:val="28"/>
          <w:szCs w:val="28"/>
        </w:rPr>
        <w:pict>
          <v:line id="_x0000_s1074" style="position:absolute;left:0;text-align:left;z-index:251655680" from="207pt,99pt" to="207pt,126pt">
            <v:stroke endarrow="block"/>
          </v:line>
        </w:pict>
      </w:r>
      <w:r>
        <w:rPr>
          <w:noProof/>
          <w:sz w:val="28"/>
          <w:szCs w:val="28"/>
        </w:rPr>
        <w:pict>
          <v:line id="_x0000_s1073" style="position:absolute;left:0;text-align:left;z-index:251654656" from="54pt,99pt" to="54pt,126pt">
            <v:stroke endarrow="block"/>
          </v:line>
        </w:pict>
      </w:r>
      <w:r>
        <w:rPr>
          <w:noProof/>
          <w:sz w:val="28"/>
          <w:szCs w:val="28"/>
        </w:rPr>
        <w:pict>
          <v:rect id="_x0000_s1069" style="position:absolute;left:0;text-align:left;margin-left:-9pt;margin-top:1in;width:441pt;height:27pt;z-index:251650560">
            <v:textbox>
              <w:txbxContent>
                <w:p w:rsidR="001F382B" w:rsidRDefault="00AC07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Форми міжнародного поділу праці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2" style="position:absolute;left:0;text-align:left;margin-left:297pt;margin-top:126pt;width:135pt;height:153pt;z-index:251653632">
            <v:textbox>
              <w:txbxContent>
                <w:p w:rsidR="001F382B" w:rsidRDefault="00AC07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Одиничний поділ праці</w:t>
                  </w:r>
                  <w:r>
                    <w:rPr>
                      <w:sz w:val="28"/>
                      <w:szCs w:val="28"/>
                    </w:rPr>
                    <w:t xml:space="preserve"> грунтується на подетальній спеціалізації (виробництво шарико-підшипників, шин, двигунів тощо).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1" style="position:absolute;left:0;text-align:left;margin-left:2in;margin-top:126pt;width:135pt;height:153pt;z-index:251652608">
            <v:textbox>
              <w:txbxContent>
                <w:p w:rsidR="001F382B" w:rsidRDefault="00AC07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Частковий поділ праці</w:t>
                  </w:r>
                  <w:r>
                    <w:rPr>
                      <w:sz w:val="28"/>
                      <w:szCs w:val="28"/>
                    </w:rPr>
                    <w:t xml:space="preserve"> грунтується на спеціалізації у виробництві готових виробів (мед апаратура, взуття, меблі, трактори тощо).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0" style="position:absolute;left:0;text-align:left;margin-left:-9pt;margin-top:126pt;width:135pt;height:153pt;z-index:251651584">
            <v:textbox>
              <w:txbxContent>
                <w:p w:rsidR="001F382B" w:rsidRDefault="00AC07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Загальний поділ праці</w:t>
                  </w:r>
                  <w:r>
                    <w:rPr>
                      <w:sz w:val="28"/>
                      <w:szCs w:val="28"/>
                    </w:rPr>
                    <w:t xml:space="preserve"> грунтується на галузевій спеціалізації окремих країн (сільськогосподарське виробництво, переробні галузі тощо).</w:t>
                  </w:r>
                </w:p>
              </w:txbxContent>
            </v:textbox>
          </v:rect>
        </w:pict>
      </w:r>
      <w:r w:rsidR="00AC070F">
        <w:rPr>
          <w:sz w:val="28"/>
          <w:szCs w:val="28"/>
        </w:rPr>
        <w:t>Додаток 1.</w:t>
      </w: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1F382B">
      <w:pPr>
        <w:rPr>
          <w:sz w:val="28"/>
          <w:szCs w:val="28"/>
        </w:rPr>
      </w:pPr>
    </w:p>
    <w:p w:rsidR="001F382B" w:rsidRDefault="00AC070F">
      <w:pPr>
        <w:tabs>
          <w:tab w:val="left" w:pos="6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tabs>
          <w:tab w:val="left" w:pos="6340"/>
        </w:tabs>
        <w:rPr>
          <w:sz w:val="28"/>
          <w:szCs w:val="28"/>
        </w:rPr>
      </w:pP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F382B" w:rsidRDefault="00DF4917">
      <w:pPr>
        <w:tabs>
          <w:tab w:val="left" w:pos="634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8" style="position:absolute;left:0;text-align:left;flip:y;z-index:251670016" from="342pt,225pt" to="369pt,243pt">
            <v:stroke endarrow="block"/>
          </v:line>
        </w:pict>
      </w:r>
      <w:r>
        <w:rPr>
          <w:noProof/>
          <w:sz w:val="28"/>
          <w:szCs w:val="28"/>
        </w:rPr>
        <w:pict>
          <v:line id="_x0000_s1087" style="position:absolute;left:0;text-align:left;z-index:251668992" from="342pt,270pt" to="369pt,4in">
            <v:stroke endarrow="block"/>
          </v:line>
        </w:pict>
      </w:r>
      <w:r>
        <w:rPr>
          <w:noProof/>
          <w:sz w:val="28"/>
          <w:szCs w:val="28"/>
        </w:rPr>
        <w:pict>
          <v:line id="_x0000_s1086" style="position:absolute;left:0;text-align:left;flip:x;z-index:251667968" from="189pt,225pt" to="189pt,243pt">
            <v:stroke endarrow="block"/>
          </v:line>
        </w:pict>
      </w:r>
      <w:r>
        <w:rPr>
          <w:noProof/>
          <w:sz w:val="28"/>
          <w:szCs w:val="28"/>
        </w:rPr>
        <w:pict>
          <v:line id="_x0000_s1085" style="position:absolute;left:0;text-align:left;flip:x;z-index:251666944" from="189pt,270pt" to="189pt,4in">
            <v:stroke endarrow="block"/>
          </v:line>
        </w:pict>
      </w:r>
      <w:r>
        <w:rPr>
          <w:noProof/>
          <w:sz w:val="28"/>
          <w:szCs w:val="28"/>
        </w:rPr>
        <w:pict>
          <v:line id="_x0000_s1084" style="position:absolute;left:0;text-align:left;flip:x;z-index:251665920" from="63pt,270pt" to="90pt,4in">
            <v:stroke endarrow="block"/>
          </v:line>
        </w:pict>
      </w:r>
      <w:r>
        <w:rPr>
          <w:noProof/>
          <w:sz w:val="28"/>
          <w:szCs w:val="28"/>
        </w:rPr>
        <w:pict>
          <v:line id="_x0000_s1083" style="position:absolute;left:0;text-align:left;flip:x y;z-index:251664896" from="63pt,225pt" to="90pt,243pt">
            <v:stroke endarrow="block"/>
          </v:line>
        </w:pict>
      </w:r>
      <w:r>
        <w:rPr>
          <w:noProof/>
          <w:sz w:val="28"/>
          <w:szCs w:val="28"/>
        </w:rPr>
        <w:pict>
          <v:rect id="_x0000_s1081" style="position:absolute;left:0;text-align:left;margin-left:135pt;margin-top:4in;width:108pt;height:63pt;z-index:251662848">
            <v:textbox style="mso-next-textbox:#_x0000_s1081">
              <w:txbxContent>
                <w:p w:rsidR="001F382B" w:rsidRDefault="00AC07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Режим ринку золота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2" style="position:absolute;left:0;text-align:left;margin-left:252pt;margin-top:4in;width:171pt;height:63pt;z-index:251663872">
            <v:textbox style="mso-next-textbox:#_x0000_s1082">
              <w:txbxContent>
                <w:p w:rsidR="001F382B" w:rsidRDefault="00AC07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Статус національних установ, що регулюють валютні відносини країни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9" style="position:absolute;left:0;text-align:left;margin-left:270pt;margin-top:162pt;width:153pt;height:63pt;z-index:251660800">
            <v:textbox style="mso-next-textbox:#_x0000_s1079">
              <w:txbxContent>
                <w:p w:rsidR="001F382B" w:rsidRDefault="00AC07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Умови конвертованості національних валют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0" style="position:absolute;left:0;text-align:left;margin-left:-9pt;margin-top:4in;width:135pt;height:63pt;z-index:251661824">
            <v:textbox style="mso-next-textbox:#_x0000_s1080">
              <w:txbxContent>
                <w:p w:rsidR="001F382B" w:rsidRDefault="00AC07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Режим ринку валют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8" style="position:absolute;left:0;text-align:left;margin-left:2in;margin-top:162pt;width:117pt;height:63pt;z-index:251659776">
            <v:textbox style="mso-next-textbox:#_x0000_s1078">
              <w:txbxContent>
                <w:p w:rsidR="001F382B" w:rsidRDefault="00AC07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Золотовалютні резерви країни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7" style="position:absolute;left:0;text-align:left;margin-left:0;margin-top:162pt;width:135pt;height:63pt;z-index:251658752">
            <v:textbox style="mso-next-textbox:#_x0000_s1077">
              <w:txbxContent>
                <w:p w:rsidR="001F382B" w:rsidRDefault="00AC07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Національна грошова (валютна) одиниця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6" style="position:absolute;left:0;text-align:left;margin-left:63pt;margin-top:243pt;width:306pt;height:27pt;z-index:251657728">
            <v:textbox style="mso-next-textbox:#_x0000_s1076">
              <w:txbxContent>
                <w:p w:rsidR="001F382B" w:rsidRDefault="00AC07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Структура національної валютної системи</w:t>
                  </w:r>
                </w:p>
              </w:txbxContent>
            </v:textbox>
          </v:rect>
        </w:pict>
      </w:r>
      <w:r w:rsidR="00AC070F">
        <w:rPr>
          <w:sz w:val="28"/>
          <w:szCs w:val="28"/>
        </w:rPr>
        <w:t>Додаток 2.</w:t>
      </w:r>
    </w:p>
    <w:p w:rsidR="001F382B" w:rsidRDefault="001F382B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F382B">
      <w:headerReference w:type="even" r:id="rId7"/>
      <w:headerReference w:type="default" r:id="rId8"/>
      <w:pgSz w:w="11906" w:h="16838"/>
      <w:pgMar w:top="1258" w:right="850" w:bottom="1417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2B" w:rsidRDefault="00AC070F">
      <w:r>
        <w:separator/>
      </w:r>
    </w:p>
  </w:endnote>
  <w:endnote w:type="continuationSeparator" w:id="0">
    <w:p w:rsidR="001F382B" w:rsidRDefault="00AC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2B" w:rsidRDefault="00AC070F">
      <w:r>
        <w:separator/>
      </w:r>
    </w:p>
  </w:footnote>
  <w:footnote w:type="continuationSeparator" w:id="0">
    <w:p w:rsidR="001F382B" w:rsidRDefault="00AC070F">
      <w:r>
        <w:continuationSeparator/>
      </w:r>
    </w:p>
  </w:footnote>
  <w:footnote w:id="1">
    <w:p w:rsidR="001F382B" w:rsidRDefault="00AC070F">
      <w:pPr>
        <w:pStyle w:val="a6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Основы экономической теории: политэкономический аспект / Под ред. Г.Н.Климко. — с. 422.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2B" w:rsidRDefault="00AC07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382B" w:rsidRDefault="001F38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2B" w:rsidRDefault="00AC07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F382B" w:rsidRDefault="001F38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46A370E"/>
    <w:lvl w:ilvl="0">
      <w:numFmt w:val="bullet"/>
      <w:lvlText w:val="*"/>
      <w:lvlJc w:val="left"/>
    </w:lvl>
  </w:abstractNum>
  <w:abstractNum w:abstractNumId="1">
    <w:nsid w:val="147F78B4"/>
    <w:multiLevelType w:val="singleLevel"/>
    <w:tmpl w:val="E9EA5E34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A4C03DC"/>
    <w:multiLevelType w:val="hybridMultilevel"/>
    <w:tmpl w:val="76028D76"/>
    <w:lvl w:ilvl="0" w:tplc="38884C1E">
      <w:start w:val="2"/>
      <w:numFmt w:val="bullet"/>
      <w:lvlText w:val="—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CAC3AC3"/>
    <w:multiLevelType w:val="multilevel"/>
    <w:tmpl w:val="30D01F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5795C5D"/>
    <w:multiLevelType w:val="hybridMultilevel"/>
    <w:tmpl w:val="FC8069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E2945"/>
    <w:multiLevelType w:val="singleLevel"/>
    <w:tmpl w:val="C7F2410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47821DA"/>
    <w:multiLevelType w:val="multilevel"/>
    <w:tmpl w:val="BE6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4957029"/>
    <w:multiLevelType w:val="singleLevel"/>
    <w:tmpl w:val="6D84BEC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3CA672BD"/>
    <w:multiLevelType w:val="singleLevel"/>
    <w:tmpl w:val="1EB2FEE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43B4178D"/>
    <w:multiLevelType w:val="hybridMultilevel"/>
    <w:tmpl w:val="EC24CC8C"/>
    <w:lvl w:ilvl="0" w:tplc="8DAEC08E">
      <w:start w:val="2"/>
      <w:numFmt w:val="upperRoman"/>
      <w:lvlText w:val="%1."/>
      <w:lvlJc w:val="left"/>
      <w:pPr>
        <w:tabs>
          <w:tab w:val="num" w:pos="1407"/>
        </w:tabs>
        <w:ind w:left="1407" w:hanging="840"/>
      </w:pPr>
      <w:rPr>
        <w:rFonts w:hint="default"/>
        <w:i w:val="0"/>
      </w:rPr>
    </w:lvl>
    <w:lvl w:ilvl="1" w:tplc="A042A28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A167D6F"/>
    <w:multiLevelType w:val="singleLevel"/>
    <w:tmpl w:val="BC5E0F5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5254273A"/>
    <w:multiLevelType w:val="multilevel"/>
    <w:tmpl w:val="A768F1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>
    <w:nsid w:val="66EB2506"/>
    <w:multiLevelType w:val="singleLevel"/>
    <w:tmpl w:val="350A2FE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67450DC4"/>
    <w:multiLevelType w:val="hybridMultilevel"/>
    <w:tmpl w:val="A5705276"/>
    <w:lvl w:ilvl="0" w:tplc="F9DAE6E6">
      <w:start w:val="1"/>
      <w:numFmt w:val="decimal"/>
      <w:lvlText w:val="%1)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9E63817"/>
    <w:multiLevelType w:val="hybridMultilevel"/>
    <w:tmpl w:val="412EEA8C"/>
    <w:lvl w:ilvl="0" w:tplc="AC40B28C">
      <w:start w:val="1"/>
      <w:numFmt w:val="bullet"/>
      <w:lvlText w:val="—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7D480A10"/>
    <w:multiLevelType w:val="multilevel"/>
    <w:tmpl w:val="EF682C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2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70F"/>
    <w:rsid w:val="001F382B"/>
    <w:rsid w:val="00AC070F"/>
    <w:rsid w:val="00D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  <w15:chartTrackingRefBased/>
  <w15:docId w15:val="{69CB1C24-53AF-41A1-B896-CE5221BA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819"/>
        <w:tab w:val="right" w:pos="9639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819"/>
        <w:tab w:val="right" w:pos="9639"/>
      </w:tabs>
    </w:p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customStyle="1" w:styleId="a8">
    <w:name w:val="Текст выноски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7792</Words>
  <Characters>44420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Manager>Право. Міжнародні відносини</Manager>
  <Company>Право. Міжнародні відносини</Company>
  <LinksUpToDate>false</LinksUpToDate>
  <CharactersWithSpaces>52108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cp:lastPrinted>2006-02-03T07:20:00Z</cp:lastPrinted>
  <dcterms:created xsi:type="dcterms:W3CDTF">2014-08-15T14:51:00Z</dcterms:created>
  <dcterms:modified xsi:type="dcterms:W3CDTF">2014-08-15T14:51:00Z</dcterms:modified>
  <cp:category>Право. Міжнародні відносини</cp:category>
</cp:coreProperties>
</file>