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7E" w:rsidRDefault="00844A7E">
      <w:pPr>
        <w:pStyle w:val="2"/>
        <w:jc w:val="both"/>
      </w:pPr>
    </w:p>
    <w:p w:rsidR="00697CA1" w:rsidRDefault="00697CA1">
      <w:pPr>
        <w:pStyle w:val="2"/>
        <w:jc w:val="both"/>
      </w:pPr>
      <w:r>
        <w:t>Сочинение рассуждение на тему "человек"</w:t>
      </w:r>
    </w:p>
    <w:p w:rsidR="00697CA1" w:rsidRDefault="00697CA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697CA1" w:rsidRPr="00844A7E" w:rsidRDefault="00697C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“Ребёнок в момент рождения не человек, а только кандидат в человека”. </w:t>
      </w:r>
    </w:p>
    <w:p w:rsidR="00697CA1" w:rsidRDefault="00697C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Пьерон. </w:t>
      </w:r>
    </w:p>
    <w:p w:rsidR="00697CA1" w:rsidRDefault="00697C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Своё сочинение-рассуждение я хотела бы начать с понятия человека. Человек - существо, воплощающее высшую ступень развития жизни, субъект общественно-исторической деятельности. Человек является системой, в которой физическое и психическое, генетически обусловленное и прижизненно сформированное, природное и социальное образуют нерасторжимое единство. Выяснив, кто такой человек, можно сделать вывод – ребёнок в момент рождения не человек. При рождении ребёнок является индивидом, т.е. это экземпляр живого, имеющий все признаки свойственные виду, к которому он принадлежит, и отличающийся генетическими и фенотипическими особенностями. </w:t>
      </w:r>
    </w:p>
    <w:p w:rsidR="00697CA1" w:rsidRDefault="00697C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человек родился, он является индивидом. Индивид - это устойчивая система социально-значимых черт, характеризующих индивида как члена того или иного общества или общности, и лишь только при рождении индивид – ребенок еще не обладает базой основных понятий, даже элементарно не знает что такое мама, папа, стол, стул. При развитии он становится личностью, т.е социально-психологическим лицом человека или, то чем люди отличаются друг от друга в обществе по отношению к нему. И лишь только при рождении индивид становится кандидатом в человека. </w:t>
      </w:r>
    </w:p>
    <w:p w:rsidR="00697CA1" w:rsidRDefault="00697C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А.Пьерон, своим высказыванием подразумевал, видимо под понятием человека нечто большее, чем просто определение. Он подразумевал, что человек – это личность, а ребенок личностью не является, он индивид. </w:t>
      </w:r>
    </w:p>
    <w:p w:rsidR="00697CA1" w:rsidRDefault="00697CA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совсем согласна с мнением автора. Я считаю, что при рождении ребенок – уже и есть человек по своей сущности. Если опираться от определения, то человека представляют как понятие с помощью, которого выделяют человека как существо особого рода среди всех других живых существ, например, отделяют человека от животного. Человек представляет собой сложную систему, он многомерен. С научной точки зрения человек – это уникальный продукт длительного развития живой природы и одновременно результат космической эволюции самой природы. Вместе с тем человек рождается и живет в обществе, в социальной среде. Общество опосредует отношение человека к природе, и потому рожденное человеком существо становится действительно человеком, лишь, будучи включенным, в социальные отношения. Это истина, которая позволяет говорить о сущности человека как единство природного и социального. По своему содержанию и объему понятие «человек» гораздо шире, чем понятие «личность». Если, опираться на определение «человек», «личность», «индивид», то можно сделать вывод, что при рождении человек является индивидом. Сущность человека, его происхождение и назначение, место человека в мире были и остаются центральными проблемами философии, религии, науки и искусства.</w:t>
      </w:r>
      <w:bookmarkStart w:id="0" w:name="_GoBack"/>
      <w:bookmarkEnd w:id="0"/>
    </w:p>
    <w:sectPr w:rsidR="0069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A7E"/>
    <w:rsid w:val="001761BC"/>
    <w:rsid w:val="00697CA1"/>
    <w:rsid w:val="00844A7E"/>
    <w:rsid w:val="009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90984-D416-4944-8A60-E22EF144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рассуждение на тему "человек" - CoolReferat.com</vt:lpstr>
    </vt:vector>
  </TitlesOfParts>
  <Company>*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рассуждение на тему "человек" - CoolReferat.com</dc:title>
  <dc:subject/>
  <dc:creator>Admin</dc:creator>
  <cp:keywords/>
  <dc:description/>
  <cp:lastModifiedBy>Irina</cp:lastModifiedBy>
  <cp:revision>2</cp:revision>
  <dcterms:created xsi:type="dcterms:W3CDTF">2014-08-15T05:52:00Z</dcterms:created>
  <dcterms:modified xsi:type="dcterms:W3CDTF">2014-08-15T05:52:00Z</dcterms:modified>
</cp:coreProperties>
</file>