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C0" w:rsidRPr="008F0654" w:rsidRDefault="00F442C0" w:rsidP="00F442C0">
      <w:pPr>
        <w:tabs>
          <w:tab w:val="left" w:pos="1965"/>
          <w:tab w:val="center" w:pos="4677"/>
        </w:tabs>
        <w:spacing w:after="0" w:line="240" w:lineRule="auto"/>
        <w:rPr>
          <w:rFonts w:ascii="Ampir Deco" w:hAnsi="Ampir Deco"/>
          <w:color w:val="CC00CC"/>
          <w:sz w:val="44"/>
          <w:szCs w:val="44"/>
          <w:lang w:val="en-US"/>
        </w:rPr>
      </w:pPr>
    </w:p>
    <w:p w:rsidR="00F442C0" w:rsidRPr="00532A81" w:rsidRDefault="00F442C0" w:rsidP="00F442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2A81"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F442C0" w:rsidRPr="00532A81" w:rsidRDefault="00F442C0" w:rsidP="00F442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2A81">
        <w:rPr>
          <w:rFonts w:ascii="Times New Roman" w:hAnsi="Times New Roman"/>
          <w:sz w:val="24"/>
          <w:szCs w:val="24"/>
        </w:rPr>
        <w:t>НАЧАЛЬНОГО ПРОФЕССИОНАЛЬНОГО ОБРАЗОВАНИЯ</w:t>
      </w:r>
    </w:p>
    <w:p w:rsidR="00F442C0" w:rsidRPr="00532A81" w:rsidRDefault="00F442C0" w:rsidP="00F442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2A81">
        <w:rPr>
          <w:rFonts w:ascii="Times New Roman" w:hAnsi="Times New Roman"/>
          <w:sz w:val="24"/>
          <w:szCs w:val="24"/>
        </w:rPr>
        <w:t>ПРОФЕССИОНАЛЬНОЕ УЧИЛИЩЕ № 30</w:t>
      </w:r>
    </w:p>
    <w:p w:rsidR="00F442C0" w:rsidRDefault="00F442C0" w:rsidP="004776C5">
      <w:pPr>
        <w:tabs>
          <w:tab w:val="left" w:pos="1965"/>
          <w:tab w:val="center" w:pos="4677"/>
        </w:tabs>
        <w:spacing w:after="0" w:line="240" w:lineRule="auto"/>
        <w:rPr>
          <w:rFonts w:ascii="Alexandra Zeferino Ornamental" w:hAnsi="Alexandra Zeferino Ornamental"/>
          <w:color w:val="CC00CC"/>
          <w:sz w:val="56"/>
          <w:szCs w:val="56"/>
        </w:rPr>
      </w:pPr>
    </w:p>
    <w:p w:rsidR="00F442C0" w:rsidRDefault="00F442C0" w:rsidP="00F442C0">
      <w:pPr>
        <w:tabs>
          <w:tab w:val="left" w:pos="1965"/>
          <w:tab w:val="center" w:pos="4677"/>
        </w:tabs>
        <w:spacing w:after="0" w:line="240" w:lineRule="auto"/>
        <w:jc w:val="center"/>
        <w:rPr>
          <w:rFonts w:ascii="Ampir Deco" w:hAnsi="Ampir Deco"/>
          <w:color w:val="990099"/>
          <w:sz w:val="44"/>
          <w:szCs w:val="44"/>
        </w:rPr>
      </w:pPr>
      <w:r>
        <w:rPr>
          <w:rFonts w:ascii="Ampir Deco" w:hAnsi="Ampir Deco"/>
          <w:color w:val="990099"/>
          <w:sz w:val="44"/>
          <w:szCs w:val="44"/>
        </w:rPr>
        <w:t>Урок гражданственности и патриотизма на  тему:</w:t>
      </w:r>
    </w:p>
    <w:p w:rsidR="00F442C0" w:rsidRDefault="00F442C0" w:rsidP="00F442C0">
      <w:pPr>
        <w:tabs>
          <w:tab w:val="left" w:pos="1965"/>
          <w:tab w:val="center" w:pos="4677"/>
        </w:tabs>
        <w:spacing w:after="0" w:line="240" w:lineRule="auto"/>
        <w:jc w:val="center"/>
        <w:rPr>
          <w:rFonts w:ascii="Ampir Deco" w:hAnsi="Ampir Deco"/>
          <w:color w:val="990099"/>
          <w:sz w:val="44"/>
          <w:szCs w:val="44"/>
          <w:u w:val="single"/>
        </w:rPr>
      </w:pPr>
      <w:r w:rsidRPr="006B4EDB">
        <w:rPr>
          <w:rFonts w:ascii="Ampir Deco" w:hAnsi="Ampir Deco"/>
          <w:color w:val="990099"/>
          <w:sz w:val="44"/>
          <w:szCs w:val="44"/>
          <w:u w:val="single"/>
        </w:rPr>
        <w:t>«Сирень 1945 года»</w:t>
      </w:r>
      <w:r>
        <w:rPr>
          <w:rFonts w:ascii="Ampir Deco" w:hAnsi="Ampir Deco"/>
          <w:color w:val="990099"/>
          <w:sz w:val="44"/>
          <w:szCs w:val="44"/>
          <w:u w:val="single"/>
        </w:rPr>
        <w:t>.</w:t>
      </w:r>
    </w:p>
    <w:p w:rsidR="00F442C0" w:rsidRDefault="003613C9" w:rsidP="00F442C0">
      <w:pPr>
        <w:tabs>
          <w:tab w:val="left" w:pos="1965"/>
        </w:tabs>
        <w:spacing w:after="0" w:line="240" w:lineRule="auto"/>
        <w:rPr>
          <w:rFonts w:ascii="Alexandra Zeferino Ornamental" w:hAnsi="Alexandra Zeferino Ornamental"/>
          <w:color w:val="CC00CC"/>
          <w:sz w:val="56"/>
          <w:szCs w:val="56"/>
        </w:rPr>
      </w:pPr>
      <w:r>
        <w:rPr>
          <w:rFonts w:ascii="Alexandra Zeferino Ornamental" w:hAnsi="Alexandra Zeferino Ornamental"/>
          <w:noProof/>
          <w:color w:val="CC00CC"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margin-left:5.95pt;margin-top:28.45pt;width:199.5pt;height:132.75pt;z-index:251657728;visibility:visible" stroked="t" strokecolor="#002060" strokeweight="3pt">
            <v:imagedata r:id="rId6" o:title="poezd_5_jpg_44609"/>
            <w10:wrap type="square"/>
          </v:shape>
        </w:pict>
      </w:r>
    </w:p>
    <w:p w:rsidR="00F442C0" w:rsidRDefault="003613C9" w:rsidP="004776C5">
      <w:pPr>
        <w:tabs>
          <w:tab w:val="left" w:pos="1965"/>
          <w:tab w:val="center" w:pos="4677"/>
        </w:tabs>
        <w:spacing w:after="0" w:line="240" w:lineRule="auto"/>
        <w:rPr>
          <w:rFonts w:ascii="Alexandra Zeferino Ornamental" w:hAnsi="Alexandra Zeferino Ornamental"/>
          <w:color w:val="CC00CC"/>
          <w:sz w:val="56"/>
          <w:szCs w:val="56"/>
        </w:rPr>
      </w:pPr>
      <w:r>
        <w:rPr>
          <w:rFonts w:ascii="Alexandra Zeferino Ornamental" w:hAnsi="Alexandra Zeferino Ornamental"/>
          <w:noProof/>
          <w:color w:val="CC00CC"/>
          <w:sz w:val="56"/>
          <w:szCs w:val="56"/>
        </w:rPr>
        <w:pict>
          <v:shape id="_x0000_s1027" type="#_x0000_t75" alt="поб.jpg" style="position:absolute;margin-left:-84.25pt;margin-top:40.45pt;width:150pt;height:123pt;z-index:251658752;visibility:visible" stroked="t" strokecolor="#002060" strokeweight="3pt">
            <v:imagedata r:id="rId7" o:title="поб"/>
            <w10:wrap type="square"/>
          </v:shape>
        </w:pict>
      </w:r>
    </w:p>
    <w:p w:rsidR="00F442C0" w:rsidRDefault="003613C9" w:rsidP="004776C5">
      <w:pPr>
        <w:tabs>
          <w:tab w:val="left" w:pos="1965"/>
          <w:tab w:val="center" w:pos="4677"/>
        </w:tabs>
        <w:spacing w:after="0" w:line="240" w:lineRule="auto"/>
        <w:rPr>
          <w:rFonts w:ascii="Alexandra Zeferino Ornamental" w:hAnsi="Alexandra Zeferino Ornamental"/>
          <w:color w:val="CC00CC"/>
          <w:sz w:val="56"/>
          <w:szCs w:val="56"/>
        </w:rPr>
      </w:pPr>
      <w:r>
        <w:rPr>
          <w:rFonts w:ascii="Alexandra Zeferino Ornamental" w:hAnsi="Alexandra Zeferino Ornamental"/>
          <w:noProof/>
          <w:color w:val="CC00CC"/>
          <w:sz w:val="56"/>
          <w:szCs w:val="56"/>
        </w:rPr>
        <w:pict>
          <v:shape id="Рисунок 2" o:spid="_x0000_s1026" type="#_x0000_t75" style="position:absolute;margin-left:-38.25pt;margin-top:25.4pt;width:137.25pt;height:154.5pt;z-index:251656704;visibility:visible" stroked="t" strokecolor="#002060" strokeweight="3pt">
            <v:imagedata r:id="rId8" o:title="f_13770455"/>
            <w10:wrap type="square"/>
          </v:shape>
        </w:pict>
      </w:r>
    </w:p>
    <w:p w:rsidR="00F442C0" w:rsidRDefault="00F442C0" w:rsidP="004776C5">
      <w:pPr>
        <w:tabs>
          <w:tab w:val="left" w:pos="1965"/>
          <w:tab w:val="center" w:pos="4677"/>
        </w:tabs>
        <w:spacing w:after="0" w:line="240" w:lineRule="auto"/>
        <w:rPr>
          <w:rFonts w:ascii="Alexandra Zeferino Ornamental" w:hAnsi="Alexandra Zeferino Ornamental"/>
          <w:color w:val="CC00CC"/>
          <w:sz w:val="56"/>
          <w:szCs w:val="56"/>
        </w:rPr>
      </w:pPr>
    </w:p>
    <w:p w:rsidR="00F442C0" w:rsidRDefault="00F442C0" w:rsidP="004776C5">
      <w:pPr>
        <w:tabs>
          <w:tab w:val="left" w:pos="1965"/>
          <w:tab w:val="center" w:pos="4677"/>
        </w:tabs>
        <w:spacing w:after="0" w:line="240" w:lineRule="auto"/>
        <w:rPr>
          <w:rFonts w:ascii="Alexandra Zeferino Ornamental" w:hAnsi="Alexandra Zeferino Ornamental"/>
          <w:color w:val="CC00CC"/>
          <w:sz w:val="56"/>
          <w:szCs w:val="56"/>
        </w:rPr>
      </w:pPr>
    </w:p>
    <w:p w:rsidR="00525F44" w:rsidRPr="00525F44" w:rsidRDefault="00525F44" w:rsidP="00525F44">
      <w:pPr>
        <w:tabs>
          <w:tab w:val="left" w:pos="3390"/>
          <w:tab w:val="left" w:pos="6300"/>
        </w:tabs>
        <w:spacing w:after="0"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CC00CC"/>
          <w:sz w:val="32"/>
          <w:szCs w:val="32"/>
        </w:rPr>
        <w:t xml:space="preserve">              </w:t>
      </w:r>
      <w:r w:rsidRPr="00525F44">
        <w:rPr>
          <w:rFonts w:ascii="Times New Roman" w:hAnsi="Times New Roman"/>
          <w:color w:val="002060"/>
          <w:sz w:val="32"/>
          <w:szCs w:val="32"/>
        </w:rPr>
        <w:t>Преподаватель русского языка и литературы</w:t>
      </w:r>
    </w:p>
    <w:p w:rsidR="00F442C0" w:rsidRPr="00525F44" w:rsidRDefault="00525F44" w:rsidP="00525F44">
      <w:pPr>
        <w:tabs>
          <w:tab w:val="left" w:pos="3390"/>
          <w:tab w:val="left" w:pos="6300"/>
        </w:tabs>
        <w:spacing w:after="0" w:line="240" w:lineRule="auto"/>
        <w:jc w:val="center"/>
        <w:rPr>
          <w:rFonts w:ascii="Alexandra Zeferino Ornamental" w:hAnsi="Alexandra Zeferino Ornamental"/>
          <w:color w:val="002060"/>
          <w:sz w:val="56"/>
          <w:szCs w:val="56"/>
        </w:rPr>
      </w:pPr>
      <w:r w:rsidRPr="00525F44">
        <w:rPr>
          <w:rFonts w:ascii="Times New Roman" w:hAnsi="Times New Roman"/>
          <w:color w:val="002060"/>
          <w:sz w:val="32"/>
          <w:szCs w:val="32"/>
        </w:rPr>
        <w:t xml:space="preserve">              Мандалян Наира Мгеровна</w:t>
      </w:r>
    </w:p>
    <w:p w:rsidR="00525F44" w:rsidRDefault="00525F44" w:rsidP="00525F44">
      <w:pPr>
        <w:tabs>
          <w:tab w:val="left" w:pos="3390"/>
        </w:tabs>
        <w:spacing w:after="0" w:line="240" w:lineRule="auto"/>
        <w:rPr>
          <w:rFonts w:ascii="Alexandra Zeferino Ornamental" w:hAnsi="Alexandra Zeferino Ornamental"/>
          <w:color w:val="CC00CC"/>
          <w:sz w:val="32"/>
          <w:szCs w:val="32"/>
        </w:rPr>
      </w:pPr>
      <w:r>
        <w:rPr>
          <w:rFonts w:ascii="Alexandra Zeferino Ornamental" w:hAnsi="Alexandra Zeferino Ornamental"/>
          <w:color w:val="CC00CC"/>
          <w:sz w:val="56"/>
          <w:szCs w:val="56"/>
        </w:rPr>
        <w:tab/>
      </w:r>
    </w:p>
    <w:p w:rsidR="00F442C0" w:rsidRPr="00525F44" w:rsidRDefault="00525F44" w:rsidP="00525F44">
      <w:pPr>
        <w:tabs>
          <w:tab w:val="left" w:pos="3390"/>
        </w:tabs>
        <w:rPr>
          <w:rFonts w:ascii="Times New Roman" w:hAnsi="Times New Roman"/>
          <w:sz w:val="32"/>
          <w:szCs w:val="32"/>
        </w:rPr>
      </w:pPr>
      <w:r>
        <w:rPr>
          <w:rFonts w:ascii="Alexandra Zeferino Ornamental" w:hAnsi="Alexandra Zeferino Ornamental"/>
          <w:sz w:val="32"/>
          <w:szCs w:val="32"/>
        </w:rPr>
        <w:tab/>
        <w:t xml:space="preserve">   </w:t>
      </w:r>
      <w:r w:rsidRPr="00525F44">
        <w:rPr>
          <w:rFonts w:ascii="Times New Roman" w:hAnsi="Times New Roman"/>
          <w:sz w:val="32"/>
          <w:szCs w:val="32"/>
        </w:rPr>
        <w:t>2010</w:t>
      </w:r>
      <w:r>
        <w:rPr>
          <w:rFonts w:ascii="Times New Roman" w:hAnsi="Times New Roman"/>
          <w:sz w:val="32"/>
          <w:szCs w:val="32"/>
        </w:rPr>
        <w:t xml:space="preserve"> г</w:t>
      </w:r>
    </w:p>
    <w:p w:rsidR="006B4EDB" w:rsidRDefault="006B4EDB" w:rsidP="006B4EDB">
      <w:pPr>
        <w:tabs>
          <w:tab w:val="left" w:pos="1965"/>
          <w:tab w:val="center" w:pos="4677"/>
        </w:tabs>
        <w:spacing w:after="0" w:line="240" w:lineRule="auto"/>
        <w:jc w:val="center"/>
        <w:rPr>
          <w:rFonts w:ascii="Ampir Deco" w:hAnsi="Ampir Deco"/>
          <w:color w:val="990099"/>
          <w:sz w:val="44"/>
          <w:szCs w:val="44"/>
        </w:rPr>
      </w:pPr>
      <w:r>
        <w:rPr>
          <w:rFonts w:ascii="Ampir Deco" w:hAnsi="Ampir Deco"/>
          <w:color w:val="990099"/>
          <w:sz w:val="44"/>
          <w:szCs w:val="44"/>
        </w:rPr>
        <w:t>Урок гражданственности и патриотизма на  тему:</w:t>
      </w:r>
    </w:p>
    <w:p w:rsidR="0005179D" w:rsidRDefault="006B4EDB" w:rsidP="006B4EDB">
      <w:pPr>
        <w:tabs>
          <w:tab w:val="left" w:pos="1965"/>
          <w:tab w:val="center" w:pos="4677"/>
        </w:tabs>
        <w:spacing w:after="0" w:line="240" w:lineRule="auto"/>
        <w:jc w:val="center"/>
        <w:rPr>
          <w:rFonts w:ascii="Ampir Deco" w:hAnsi="Ampir Deco"/>
          <w:color w:val="990099"/>
          <w:sz w:val="44"/>
          <w:szCs w:val="44"/>
          <w:u w:val="single"/>
        </w:rPr>
      </w:pPr>
      <w:r w:rsidRPr="006B4EDB">
        <w:rPr>
          <w:rFonts w:ascii="Ampir Deco" w:hAnsi="Ampir Deco"/>
          <w:color w:val="990099"/>
          <w:sz w:val="44"/>
          <w:szCs w:val="44"/>
          <w:u w:val="single"/>
        </w:rPr>
        <w:t>«</w:t>
      </w:r>
      <w:r w:rsidR="0005179D" w:rsidRPr="006B4EDB">
        <w:rPr>
          <w:rFonts w:ascii="Ampir Deco" w:hAnsi="Ampir Deco"/>
          <w:color w:val="990099"/>
          <w:sz w:val="44"/>
          <w:szCs w:val="44"/>
          <w:u w:val="single"/>
        </w:rPr>
        <w:t>Сирень</w:t>
      </w:r>
      <w:r w:rsidR="00676A36" w:rsidRPr="006B4EDB">
        <w:rPr>
          <w:rFonts w:ascii="Ampir Deco" w:hAnsi="Ampir Deco"/>
          <w:color w:val="990099"/>
          <w:sz w:val="44"/>
          <w:szCs w:val="44"/>
          <w:u w:val="single"/>
        </w:rPr>
        <w:t xml:space="preserve"> 1945 года</w:t>
      </w:r>
      <w:r w:rsidRPr="006B4EDB">
        <w:rPr>
          <w:rFonts w:ascii="Ampir Deco" w:hAnsi="Ampir Deco"/>
          <w:color w:val="990099"/>
          <w:sz w:val="44"/>
          <w:szCs w:val="44"/>
          <w:u w:val="single"/>
        </w:rPr>
        <w:t>»</w:t>
      </w:r>
      <w:r w:rsidR="00F7443F">
        <w:rPr>
          <w:rFonts w:ascii="Ampir Deco" w:hAnsi="Ampir Deco"/>
          <w:color w:val="990099"/>
          <w:sz w:val="44"/>
          <w:szCs w:val="44"/>
          <w:u w:val="single"/>
        </w:rPr>
        <w:t>.</w:t>
      </w:r>
    </w:p>
    <w:p w:rsidR="00F7443F" w:rsidRPr="006B4EDB" w:rsidRDefault="00F7443F" w:rsidP="006B4EDB">
      <w:pPr>
        <w:tabs>
          <w:tab w:val="left" w:pos="1965"/>
          <w:tab w:val="center" w:pos="4677"/>
        </w:tabs>
        <w:spacing w:after="0" w:line="240" w:lineRule="auto"/>
        <w:jc w:val="center"/>
        <w:rPr>
          <w:rFonts w:ascii="Ampir Deco" w:hAnsi="Ampir Deco"/>
          <w:color w:val="990099"/>
          <w:sz w:val="44"/>
          <w:szCs w:val="44"/>
          <w:u w:val="single"/>
        </w:rPr>
      </w:pPr>
    </w:p>
    <w:p w:rsidR="0005179D" w:rsidRPr="00525F44" w:rsidRDefault="00676A36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443F" w:rsidRPr="00525F44">
        <w:rPr>
          <w:rFonts w:ascii="Times New Roman" w:hAnsi="Times New Roman"/>
          <w:sz w:val="28"/>
          <w:szCs w:val="28"/>
        </w:rPr>
        <w:t>Форма проведения: ВИКТОРИНА.</w:t>
      </w:r>
    </w:p>
    <w:p w:rsidR="00F7443F" w:rsidRPr="00525F44" w:rsidRDefault="00F7443F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676A36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  </w:t>
      </w:r>
      <w:r w:rsidR="0005179D" w:rsidRPr="00525F44">
        <w:rPr>
          <w:rFonts w:ascii="Times New Roman" w:hAnsi="Times New Roman"/>
          <w:sz w:val="28"/>
          <w:szCs w:val="28"/>
        </w:rPr>
        <w:t>Сирень (лат. Syringa) — род кустарников, принадлежащий к семейству Маслиновые (лат. Oleaceae). Род включает около десяти видов, распространенных в диком состоянии в Юго-Восточной Европе (Венгрия, Балканы) и в Азии, преимущественно в Китае.</w:t>
      </w: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05179D" w:rsidRPr="00525F44" w:rsidRDefault="00676A36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25F44">
        <w:rPr>
          <w:rFonts w:ascii="Times New Roman" w:hAnsi="Times New Roman"/>
          <w:sz w:val="28"/>
          <w:szCs w:val="28"/>
        </w:rPr>
        <w:t xml:space="preserve">   </w:t>
      </w:r>
      <w:r w:rsidR="0005179D" w:rsidRPr="00525F44">
        <w:rPr>
          <w:rFonts w:ascii="Times New Roman" w:hAnsi="Times New Roman"/>
          <w:sz w:val="28"/>
          <w:szCs w:val="28"/>
          <w:u w:val="single"/>
        </w:rPr>
        <w:t>Своё родовое название сирень получила в честь одного из персонажей древнегреческой мифологии — наяды Сиринги.</w:t>
      </w:r>
    </w:p>
    <w:p w:rsidR="0005179D" w:rsidRPr="00525F44" w:rsidRDefault="00676A36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0E7031" w:rsidRPr="00525F44" w:rsidRDefault="00676A36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05179D" w:rsidRPr="00525F44" w:rsidRDefault="0005179D" w:rsidP="0067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Расцвела сирень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Стал длиннее день,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И весна идет,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Расцвела сирень,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Сердце ласки ждет.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Голубым ручьем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Мне поет весна: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"Все идут вдвоем,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Только ты одна!"</w:t>
      </w:r>
    </w:p>
    <w:p w:rsidR="0005179D" w:rsidRPr="00525F44" w:rsidRDefault="006B4EDB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05179D" w:rsidRPr="00525F44" w:rsidRDefault="006B4EDB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                  </w:t>
      </w:r>
      <w:r w:rsidR="0005179D" w:rsidRPr="00525F44">
        <w:rPr>
          <w:rFonts w:ascii="Times New Roman" w:hAnsi="Times New Roman"/>
          <w:sz w:val="28"/>
          <w:szCs w:val="28"/>
        </w:rPr>
        <w:t>1937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676A36" w:rsidP="00676A36">
      <w:pPr>
        <w:tabs>
          <w:tab w:val="left" w:pos="30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ab/>
        <w:t>Сирень в военной литературе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6B4EDB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 </w:t>
      </w:r>
      <w:r w:rsidR="0005179D" w:rsidRPr="00525F44">
        <w:rPr>
          <w:rFonts w:ascii="Times New Roman" w:hAnsi="Times New Roman"/>
          <w:sz w:val="28"/>
          <w:szCs w:val="28"/>
        </w:rPr>
        <w:t>Василий Ефимович Субботин родился в 1921 году в деревне Субботинцы, ныне Кировской области, в семье крестьянина. Начал войну на границе - закончил в Рейхстаге. Написал много книг стихов и прозы, среди них - "Как кончаются войны". Собственным корреспондентом Истории назвал его в одной из статей критик Эдуард Бабаев.</w:t>
      </w:r>
      <w:r w:rsidR="0005179D" w:rsidRPr="00525F44">
        <w:rPr>
          <w:rFonts w:ascii="Times New Roman" w:hAnsi="Times New Roman"/>
          <w:sz w:val="28"/>
          <w:szCs w:val="28"/>
          <w:u w:val="single"/>
        </w:rPr>
        <w:t xml:space="preserve"> Именно благодаря Субботину воскрешен подвиг Петра Пятницкого, забытого героя штурма Рейхстага.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"Среди имен бойцов и офицеров - людей, бравших Рейхстаг, забыто имя Пятницкого, Петра Пятницкого. Между тем именно он первым выпрыгнул на мостовую из окна дома Гиммлера, когда начался штурм, при первой атаке. Потом под огнем у канала, когда роты надолго залегли, встал солдат с красным полотнищем... - и увлек за собой своих товарищей. Это был Петр Пятницкий... А потом человек с флагом упал... Когда под вечер, после артиллерийской подготовки, атака была возобновлена и бойцы его батальона подбежали к Рейхстагу, Пятницкий лежал перед подъездом с флагом в руках. И чтобы не затоптали, его отнесли и положили у колонны... А потом о нем забыли. А когда хватились - его уже похоронили где-то в братской общей могиле". 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6B4EDB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</w:t>
      </w:r>
      <w:r w:rsidR="0005179D" w:rsidRPr="00525F44">
        <w:rPr>
          <w:rFonts w:ascii="Times New Roman" w:hAnsi="Times New Roman"/>
          <w:sz w:val="28"/>
          <w:szCs w:val="28"/>
        </w:rPr>
        <w:t>Когда "Правда" и "Новый мир" в 1960 году напечатали рассказ Субботина "Забытый солдат", страна вздрогнула. Были сказаны ключевые для нашей жизни и судьбы слова - "забытый солдат". Горькие слова.Читая Субботина, все время думаешь о том, что прошлое рядом, близко.</w:t>
      </w:r>
      <w:r w:rsidR="00676A36" w:rsidRPr="00525F44">
        <w:rPr>
          <w:rFonts w:ascii="Times New Roman" w:hAnsi="Times New Roman"/>
          <w:sz w:val="28"/>
          <w:szCs w:val="28"/>
        </w:rPr>
        <w:t xml:space="preserve"> 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Сирень</w:t>
      </w:r>
      <w:r w:rsidR="006B4EDB" w:rsidRPr="00525F44">
        <w:rPr>
          <w:rFonts w:ascii="Times New Roman" w:hAnsi="Times New Roman"/>
          <w:sz w:val="28"/>
          <w:szCs w:val="28"/>
        </w:rPr>
        <w:t>.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Берлин, апрель-май 1945 года</w:t>
      </w:r>
    </w:p>
    <w:p w:rsidR="0005179D" w:rsidRPr="00525F44" w:rsidRDefault="000517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4776C5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25F44">
        <w:rPr>
          <w:rFonts w:ascii="Times New Roman" w:hAnsi="Times New Roman"/>
          <w:sz w:val="28"/>
          <w:szCs w:val="28"/>
        </w:rPr>
        <w:t xml:space="preserve">    </w:t>
      </w:r>
      <w:r w:rsidR="0005179D" w:rsidRPr="00525F44">
        <w:rPr>
          <w:rFonts w:ascii="Times New Roman" w:hAnsi="Times New Roman"/>
          <w:sz w:val="28"/>
          <w:szCs w:val="28"/>
        </w:rPr>
        <w:t xml:space="preserve">Бои за Берлин, не прекращаясь, шли десять дней и ночей. Десять дней и ночей мы не спали. Держались на одном только напряжении, да еще, пожалуй, на коньяке и спирте. Хорошо, что немцы оказались запасливыми! Мы двигались к центру по загражденным улицам - не через город, а сквозь него. Гимнастерки наши пропахли дымом, мы все были грязны и осыпаны красной - кирпичной, и белой - известковой пылью. Как каменщики, сошедшие с лесов. Десять дней и ночей никто не спал. Напряжение и усталость были так велики, что мы едва держались на ногах. Потому в полдень второго мая, когда Берлин пал, когда стало тихо, мы ничего не осматривали, даже к Бранденбургским воротам не пошли. Мы спали! Спали все, солдаты и командиры. Тут же, возле Рейхстага. Спали вповалку. Прямо на площади. Голова к голове. Без просыпу. Два дня! А когда проснулись, сразу же начали приводить себя в порядок. Вот передо мной снимок. Все умытые, чистенькие, в чистых гимнастерках со свежими подворотничками. Офицеры! </w:t>
      </w:r>
      <w:r w:rsidR="0005179D" w:rsidRPr="00525F44">
        <w:rPr>
          <w:rFonts w:ascii="Times New Roman" w:hAnsi="Times New Roman"/>
          <w:sz w:val="28"/>
          <w:szCs w:val="28"/>
          <w:u w:val="single"/>
        </w:rPr>
        <w:t>И у каждого - ветка сирени в руках. Берлин лежал в развалинах, горел. А над развалинами буйствовала сирень. Везде, на всех углах цвела сирень. И мы ходили как пьяные. Ведь мы были мальчишками. Я начал войну с первого дня на западной границе 20-летним танкистом. А в Берлине той победной весной было мне 24 года...</w:t>
      </w:r>
    </w:p>
    <w:p w:rsidR="004776C5" w:rsidRDefault="004776C5" w:rsidP="00676A36">
      <w:pPr>
        <w:spacing w:after="0" w:line="240" w:lineRule="auto"/>
        <w:rPr>
          <w:rFonts w:ascii="Times New Roman" w:hAnsi="Times New Roman"/>
          <w:color w:val="17365D"/>
          <w:sz w:val="28"/>
          <w:szCs w:val="28"/>
          <w:u w:val="single"/>
        </w:rPr>
      </w:pPr>
    </w:p>
    <w:p w:rsidR="004776C5" w:rsidRDefault="004776C5" w:rsidP="00676A36">
      <w:pPr>
        <w:spacing w:after="0" w:line="240" w:lineRule="auto"/>
        <w:rPr>
          <w:rFonts w:ascii="Times New Roman" w:hAnsi="Times New Roman"/>
          <w:color w:val="17365D"/>
          <w:sz w:val="28"/>
          <w:szCs w:val="28"/>
          <w:u w:val="single"/>
        </w:rPr>
      </w:pPr>
    </w:p>
    <w:p w:rsidR="004776C5" w:rsidRDefault="004776C5" w:rsidP="00676A36">
      <w:pPr>
        <w:spacing w:after="0" w:line="240" w:lineRule="auto"/>
        <w:rPr>
          <w:rFonts w:ascii="Times New Roman" w:hAnsi="Times New Roman"/>
          <w:color w:val="17365D"/>
          <w:sz w:val="28"/>
          <w:szCs w:val="28"/>
          <w:u w:val="single"/>
        </w:rPr>
      </w:pPr>
    </w:p>
    <w:p w:rsidR="004776C5" w:rsidRDefault="004776C5" w:rsidP="00676A36">
      <w:pPr>
        <w:spacing w:after="0" w:line="240" w:lineRule="auto"/>
        <w:rPr>
          <w:rFonts w:ascii="Times New Roman" w:hAnsi="Times New Roman"/>
          <w:color w:val="17365D"/>
          <w:sz w:val="28"/>
          <w:szCs w:val="28"/>
          <w:u w:val="single"/>
        </w:rPr>
      </w:pPr>
    </w:p>
    <w:p w:rsidR="004776C5" w:rsidRPr="004776C5" w:rsidRDefault="004776C5" w:rsidP="00676A36">
      <w:pPr>
        <w:spacing w:after="0" w:line="240" w:lineRule="auto"/>
        <w:rPr>
          <w:rFonts w:ascii="Times New Roman" w:hAnsi="Times New Roman"/>
          <w:color w:val="17365D"/>
          <w:sz w:val="28"/>
          <w:szCs w:val="28"/>
        </w:rPr>
      </w:pPr>
    </w:p>
    <w:p w:rsidR="0035356C" w:rsidRPr="00676A36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EDB" w:rsidRPr="005038DA" w:rsidRDefault="00676A36" w:rsidP="006B4EDB">
      <w:pPr>
        <w:spacing w:after="0" w:line="240" w:lineRule="auto"/>
        <w:jc w:val="center"/>
        <w:rPr>
          <w:rFonts w:ascii="Ampir Deco" w:hAnsi="Ampir Deco"/>
          <w:color w:val="990099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B4EDB" w:rsidRPr="005038DA">
        <w:rPr>
          <w:rFonts w:ascii="Ampir Deco" w:hAnsi="Ampir Deco"/>
          <w:color w:val="990099"/>
          <w:sz w:val="40"/>
          <w:szCs w:val="40"/>
        </w:rPr>
        <w:t>Шаги Великой Победы</w:t>
      </w:r>
      <w:r w:rsidR="006B4EDB">
        <w:rPr>
          <w:rFonts w:ascii="Ampir Deco" w:hAnsi="Ampir Deco"/>
          <w:color w:val="990099"/>
          <w:sz w:val="40"/>
          <w:szCs w:val="40"/>
        </w:rPr>
        <w:t>.</w:t>
      </w:r>
    </w:p>
    <w:p w:rsidR="006B4EDB" w:rsidRPr="005038DA" w:rsidRDefault="006B4EDB" w:rsidP="006B4EDB">
      <w:pPr>
        <w:spacing w:after="0" w:line="240" w:lineRule="auto"/>
        <w:jc w:val="center"/>
        <w:rPr>
          <w:rFonts w:ascii="Ampir Deco" w:hAnsi="Ampir Deco"/>
          <w:color w:val="990099"/>
          <w:sz w:val="40"/>
          <w:szCs w:val="40"/>
        </w:rPr>
      </w:pPr>
      <w:r>
        <w:rPr>
          <w:rFonts w:ascii="Ampir Deco" w:hAnsi="Ampir Deco"/>
          <w:color w:val="990099"/>
          <w:sz w:val="40"/>
          <w:szCs w:val="40"/>
        </w:rPr>
        <w:t>В</w:t>
      </w:r>
      <w:r w:rsidRPr="005038DA">
        <w:rPr>
          <w:rFonts w:ascii="Ampir Deco" w:hAnsi="Ampir Deco"/>
          <w:color w:val="990099"/>
          <w:sz w:val="40"/>
          <w:szCs w:val="40"/>
        </w:rPr>
        <w:t>икторина</w:t>
      </w:r>
    </w:p>
    <w:p w:rsidR="006B4EDB" w:rsidRPr="004776C5" w:rsidRDefault="006B4EDB" w:rsidP="006B4EDB">
      <w:pPr>
        <w:spacing w:after="0" w:line="240" w:lineRule="auto"/>
        <w:rPr>
          <w:rFonts w:ascii="Times New Roman" w:hAnsi="Times New Roman"/>
          <w:color w:val="17365D"/>
          <w:sz w:val="28"/>
          <w:szCs w:val="28"/>
        </w:rPr>
      </w:pP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525F44">
        <w:rPr>
          <w:rFonts w:ascii="Times New Roman" w:hAnsi="Times New Roman"/>
          <w:sz w:val="36"/>
          <w:szCs w:val="36"/>
          <w:u w:val="single"/>
        </w:rPr>
        <w:t>Цели викторины:</w:t>
      </w: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EDB" w:rsidRPr="00525F44" w:rsidRDefault="004776C5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</w:t>
      </w:r>
      <w:r w:rsidR="006B4EDB" w:rsidRPr="00525F44">
        <w:rPr>
          <w:rFonts w:ascii="Times New Roman" w:hAnsi="Times New Roman"/>
          <w:sz w:val="28"/>
          <w:szCs w:val="28"/>
        </w:rPr>
        <w:t>привлечь внимание учащихся к изучению истории Великой Отечественной войны;</w:t>
      </w: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EDB" w:rsidRPr="00525F44" w:rsidRDefault="004776C5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</w:t>
      </w:r>
      <w:r w:rsidR="006B4EDB" w:rsidRPr="00525F44">
        <w:rPr>
          <w:rFonts w:ascii="Times New Roman" w:hAnsi="Times New Roman"/>
          <w:sz w:val="28"/>
          <w:szCs w:val="28"/>
        </w:rPr>
        <w:t xml:space="preserve">используя игровую форму, сформировать интерес к данной теме, желание больше узнать о героях и событиях того периода; продолжить через внеурочную форму работы воспитание чувства признательности, уважения и памяти по отношению к участникам Великой Отечественной войны. </w:t>
      </w: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525F44">
        <w:rPr>
          <w:rFonts w:ascii="Times New Roman" w:hAnsi="Times New Roman"/>
          <w:sz w:val="36"/>
          <w:szCs w:val="36"/>
          <w:u w:val="single"/>
        </w:rPr>
        <w:t xml:space="preserve">Задачи: </w:t>
      </w: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EDB" w:rsidRPr="00525F44" w:rsidRDefault="004776C5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</w:t>
      </w:r>
      <w:r w:rsidR="006B4EDB" w:rsidRPr="00525F44">
        <w:rPr>
          <w:rFonts w:ascii="Times New Roman" w:hAnsi="Times New Roman"/>
          <w:sz w:val="28"/>
          <w:szCs w:val="28"/>
        </w:rPr>
        <w:t>формирование межличностных отношений в процессе группового взаимодействия;</w:t>
      </w: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EDB" w:rsidRPr="00525F44" w:rsidRDefault="004776C5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</w:t>
      </w:r>
      <w:r w:rsidR="006B4EDB" w:rsidRPr="00525F44">
        <w:rPr>
          <w:rFonts w:ascii="Times New Roman" w:hAnsi="Times New Roman"/>
          <w:sz w:val="28"/>
          <w:szCs w:val="28"/>
        </w:rPr>
        <w:t>побудить интерес к организаторской деятельности;</w:t>
      </w:r>
    </w:p>
    <w:p w:rsidR="006B4EDB" w:rsidRPr="00525F44" w:rsidRDefault="006B4EDB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EDB" w:rsidRPr="00525F44" w:rsidRDefault="004776C5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</w:t>
      </w:r>
      <w:r w:rsidR="006B4EDB" w:rsidRPr="00525F44">
        <w:rPr>
          <w:rFonts w:ascii="Times New Roman" w:hAnsi="Times New Roman"/>
          <w:sz w:val="28"/>
          <w:szCs w:val="28"/>
        </w:rPr>
        <w:t xml:space="preserve">развитие творческих способностей. 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36"/>
          <w:szCs w:val="36"/>
          <w:u w:val="single"/>
        </w:rPr>
        <w:t>Оборудование урока:</w:t>
      </w:r>
      <w:r w:rsidRPr="00525F44">
        <w:rPr>
          <w:rFonts w:ascii="Times New Roman" w:hAnsi="Times New Roman"/>
          <w:sz w:val="28"/>
          <w:szCs w:val="28"/>
        </w:rPr>
        <w:t xml:space="preserve"> </w:t>
      </w:r>
      <w:r w:rsidR="006B4EDB" w:rsidRPr="00525F44">
        <w:rPr>
          <w:rFonts w:ascii="Times New Roman" w:hAnsi="Times New Roman"/>
          <w:sz w:val="28"/>
          <w:szCs w:val="28"/>
        </w:rPr>
        <w:t xml:space="preserve"> Презентации, опросные листы, мультимедийное и музыкальное оформление, плакат и рисунки учащихся на тему «Сирень 1945 года».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4776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Эпиграф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Помните!…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Покуда сердца стучатся –помните!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Какой ценой завоевано счастье,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Пожалуйста, помните!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Р. Рождественский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4776C5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  </w:t>
      </w:r>
      <w:r w:rsidR="0035356C" w:rsidRPr="00525F44">
        <w:rPr>
          <w:rFonts w:ascii="Times New Roman" w:hAnsi="Times New Roman"/>
          <w:sz w:val="28"/>
          <w:szCs w:val="28"/>
        </w:rPr>
        <w:t xml:space="preserve">Урок начинается с прослушивания песни Б. Окуджавы “Мы за ценой не постоим” (1-й куплет)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Сегодня на уроке мы должны будем выделить причины, итоги и цену победы.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Я считаю, что тема Великой Отечественной войны важна как никогда в наше время.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Победа неделима, она одна на фронт и тыл, на всех- живых и мертвых.</w:t>
      </w:r>
    </w:p>
    <w:p w:rsidR="00F7443F" w:rsidRPr="00525F44" w:rsidRDefault="00F7443F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F7443F" w:rsidP="00F7443F">
      <w:pPr>
        <w:tabs>
          <w:tab w:val="left" w:pos="35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ab/>
        <w:t>Вопросы для разминки.</w:t>
      </w:r>
    </w:p>
    <w:p w:rsidR="00F7443F" w:rsidRPr="00525F44" w:rsidRDefault="00F7443F" w:rsidP="00F7443F">
      <w:pPr>
        <w:tabs>
          <w:tab w:val="left" w:pos="35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Была ли война для нашей страны внезапной?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Была ли страна готова к войне?</w:t>
      </w:r>
    </w:p>
    <w:p w:rsidR="0035356C" w:rsidRPr="00525F44" w:rsidRDefault="005038DA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Почему такими неудачными были первые месяцы войны для Красной Армии?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– Молодежь рвалась на фронт. Но ведь война- это смерть, увечья, слезы…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503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Как вы думаете, было ли такое стремление результатом воздействия официальной пропаганды или личным выбором каждого?</w:t>
      </w:r>
      <w:r w:rsidR="005038DA" w:rsidRPr="00525F44">
        <w:rPr>
          <w:rFonts w:ascii="Times New Roman" w:hAnsi="Times New Roman"/>
          <w:sz w:val="28"/>
          <w:szCs w:val="28"/>
        </w:rPr>
        <w:t xml:space="preserve">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Познакомьтесь с данными о потерях Красной Армии в 1944-1945 гг.Польша–600 тыс. чел.</w:t>
      </w:r>
      <w:r w:rsidRPr="00525F44">
        <w:rPr>
          <w:rFonts w:ascii="Times New Roman" w:hAnsi="Times New Roman"/>
          <w:sz w:val="28"/>
          <w:szCs w:val="28"/>
        </w:rPr>
        <w:tab/>
        <w:t>Австрия–26 тыс. чел.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Чехословакия–140 тыс. чел.</w:t>
      </w:r>
      <w:r w:rsidRPr="00525F44">
        <w:rPr>
          <w:rFonts w:ascii="Times New Roman" w:hAnsi="Times New Roman"/>
          <w:sz w:val="28"/>
          <w:szCs w:val="28"/>
        </w:rPr>
        <w:tab/>
        <w:t>Норвегия–2 тыс. чел.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Венгрия–140 тыс. чел.</w:t>
      </w:r>
      <w:r w:rsidRPr="00525F44">
        <w:rPr>
          <w:rFonts w:ascii="Times New Roman" w:hAnsi="Times New Roman"/>
          <w:sz w:val="28"/>
          <w:szCs w:val="28"/>
        </w:rPr>
        <w:tab/>
        <w:t>Финляндия–2 тыс. чел.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Румыния–69 тыс. чел.</w:t>
      </w:r>
      <w:r w:rsidRPr="00525F44">
        <w:rPr>
          <w:rFonts w:ascii="Times New Roman" w:hAnsi="Times New Roman"/>
          <w:sz w:val="28"/>
          <w:szCs w:val="28"/>
        </w:rPr>
        <w:tab/>
        <w:t>Германия–100 тыс. чел.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Югославия–8 тыс. чел.</w:t>
      </w:r>
      <w:r w:rsidRPr="00525F44">
        <w:rPr>
          <w:rFonts w:ascii="Times New Roman" w:hAnsi="Times New Roman"/>
          <w:sz w:val="28"/>
          <w:szCs w:val="28"/>
        </w:rPr>
        <w:tab/>
        <w:t xml:space="preserve">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Стоило ли нашим воинам, отдавать жизнь за освобождение этих стран? (Дети голосуют)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 конце 1944 г. издается приказ комиссара обороны о расформировании заградительных отрядов в течение месяца.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Какова же цена победы?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25F44">
        <w:rPr>
          <w:rFonts w:ascii="Times New Roman" w:hAnsi="Times New Roman"/>
          <w:sz w:val="28"/>
          <w:szCs w:val="28"/>
          <w:u w:val="single"/>
        </w:rPr>
        <w:t>27 миллионов погибло. Из 18-летних погиб каждый третий. Ежедневно погибало 15 тысяч человек. Если бы мы решили почтить минутой молчания каждого, то нам пришлось бы молчать 38 лет.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  <w:u w:val="single"/>
        </w:rPr>
        <w:t>Используя эти данные, в последнее время историки говорят, что победа советского народа в Великой Отечественной войны была одержана главным образом, благодаря нашей готовности заплатить за нее любую цену. Иными словами, побеждать не умением, а единственно- “большой кровью</w:t>
      </w:r>
      <w:r w:rsidRPr="00525F44">
        <w:rPr>
          <w:rFonts w:ascii="Times New Roman" w:hAnsi="Times New Roman"/>
          <w:sz w:val="28"/>
          <w:szCs w:val="28"/>
        </w:rPr>
        <w:t>”.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– Согласны ли вы, с этим утверждением? (Дети голосуют)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Задание 1. Обсудите в группе и сформулируйте итоги войны.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 доске запись: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Итоги победы.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Сохранение свободы и независимости СССР.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Освобождение стран Европы от фашизма.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Разгром фашизма.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Задание 2. Обсудите в группе и сформулируйте причины победы.</w:t>
      </w:r>
    </w:p>
    <w:p w:rsidR="0035356C" w:rsidRPr="00525F44" w:rsidRDefault="005038DA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К причинам победы СССР над фашистской Германией можно отнести: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1)военную слабость Германии и ее союзников;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2)проведение всех основных операций против Германии в зимнее время;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3)героизм, сплочение народных масс;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4)окрепшая в войне сила Красной Армии, выросшее военное искусство полководцев и командиров;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5)единство фронта и тыла;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6)успешная реорганизация Красной Армии накануне войны;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7)героическая борьба партизанских соединений и подполья;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8)сплочение людей всех национальностей;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9)организаторская деятельность компартии, поддерживаемая народом;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10) создание антигитлеровской коалиции, открытие второго фронта;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11) патриотизм советских граждан;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12) огромные людские и природные ресурсы страны;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13) жесткоцентрализованная экономика страны.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 доске запись: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Причины победы.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Героизм и сплоченность народа.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Окрепшая в войне сила Красной Армии, выросшее военное искусство полководцев.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Единство фронта и тыла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Чувство патриотизма, сплочение всех национальностей.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Героическая борьба партизанских соединений и подполья.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Жесткоцентрализованная экономика СССР.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Создание антигитлеровской коалиции, открытие второго фронта.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Какие уроки можно вынести из этой войны?</w:t>
      </w: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– Что мы можем сделать для тех, кто сражался, погиб в годы ВОВ?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F7443F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  <w:r w:rsidR="0035356C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>Х</w:t>
      </w:r>
      <w:r w:rsidR="0035356C" w:rsidRPr="00525F44">
        <w:rPr>
          <w:rFonts w:ascii="Times New Roman" w:hAnsi="Times New Roman"/>
          <w:sz w:val="28"/>
          <w:szCs w:val="28"/>
        </w:rPr>
        <w:t>отел</w:t>
      </w:r>
      <w:r w:rsidRPr="00525F44">
        <w:rPr>
          <w:rFonts w:ascii="Times New Roman" w:hAnsi="Times New Roman"/>
          <w:sz w:val="28"/>
          <w:szCs w:val="28"/>
        </w:rPr>
        <w:t xml:space="preserve">ось </w:t>
      </w:r>
      <w:r w:rsidR="0035356C" w:rsidRPr="00525F44">
        <w:rPr>
          <w:rFonts w:ascii="Times New Roman" w:hAnsi="Times New Roman"/>
          <w:sz w:val="28"/>
          <w:szCs w:val="28"/>
        </w:rPr>
        <w:t xml:space="preserve">бы зачитать слова писателя, участника ВОВ, Виктора Астафьева: </w:t>
      </w:r>
      <w:r w:rsidR="0035356C" w:rsidRPr="00525F44">
        <w:rPr>
          <w:rFonts w:ascii="Times New Roman" w:hAnsi="Times New Roman"/>
          <w:sz w:val="28"/>
          <w:szCs w:val="28"/>
          <w:u w:val="single"/>
        </w:rPr>
        <w:t>“Но когда за нами захлопнется дверь и тихо станет на земле, не надо будет рвать глотку в очередях, тратиться на войны и раздоры, – почаще вспоминайте: это мы, недоучившиеся, не успевшие изведать любви, не познавшие многих радостей жизни, вытерпевшие такую неслыханную боль, такое неслыханное страдание, такие гонимые и притесненные от спасенных нами вождей и родной партии, все же принесли мир на землю, уберегли ее от кровожадных безумцев, а России подарили такую продолжительную безвоенную паузу, какой она, кажется, не знала за всю свою лохматую и кровавую историю. На благодарность не рассчитываем, но на справедливую, честную память мы, битые войной и мятые послевоенной жизнью солдаты, надеяться имеем право. Хотя бы ее-то мы заслужили”.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5038DA">
      <w:pPr>
        <w:spacing w:after="0" w:line="240" w:lineRule="auto"/>
        <w:jc w:val="center"/>
        <w:rPr>
          <w:rFonts w:ascii="Ampir Deco" w:hAnsi="Ampir Deco"/>
          <w:b/>
          <w:sz w:val="36"/>
          <w:szCs w:val="36"/>
        </w:rPr>
      </w:pPr>
      <w:r w:rsidRPr="00525F44">
        <w:rPr>
          <w:rFonts w:ascii="Ampir Deco" w:hAnsi="Ampir Deco"/>
          <w:b/>
          <w:sz w:val="36"/>
          <w:szCs w:val="36"/>
        </w:rPr>
        <w:t>Ход викторины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Исторический этап</w:t>
      </w:r>
      <w:r w:rsidR="00F7443F" w:rsidRPr="00525F44">
        <w:rPr>
          <w:rFonts w:ascii="Times New Roman" w:hAnsi="Times New Roman"/>
          <w:sz w:val="28"/>
          <w:szCs w:val="28"/>
        </w:rPr>
        <w:t>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1. «Фронтовой репортаж». Ребятам предлагаются репродукции гражданской и Великой Отечественной войн. Необходимо отобрать относящиеся к Великой Отечественной войне и прокомментировать события, изображенные на репродукциях.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Задание 2. Викторина. Вопросы написаны на большом листе. Команды отвечают письменно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(20 мин.).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1. Сколько лет прошло от окончания гражданской войны до начала Великой Отечественной войны?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(20 лет, 1921–1941).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2. Что такое «План Барбаросса»?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(План войны против СССР, разработанный фашистской Германией в 1940 г. Назван так в честь германского императора Фридриха </w:t>
      </w:r>
      <w:r w:rsidRPr="00525F44">
        <w:rPr>
          <w:rFonts w:ascii="Times New Roman" w:hAnsi="Times New Roman"/>
          <w:sz w:val="28"/>
          <w:szCs w:val="28"/>
          <w:lang w:val="en-US"/>
        </w:rPr>
        <w:t>I</w:t>
      </w:r>
      <w:r w:rsidRPr="00525F44">
        <w:rPr>
          <w:rFonts w:ascii="Times New Roman" w:hAnsi="Times New Roman"/>
          <w:sz w:val="28"/>
          <w:szCs w:val="28"/>
        </w:rPr>
        <w:t xml:space="preserve"> Барбароссы, возглавлявшего поход крестоносцев на Восток в </w:t>
      </w:r>
      <w:r w:rsidRPr="00525F44">
        <w:rPr>
          <w:rFonts w:ascii="Times New Roman" w:hAnsi="Times New Roman"/>
          <w:sz w:val="28"/>
          <w:szCs w:val="28"/>
          <w:lang w:val="en-US"/>
        </w:rPr>
        <w:t>XII</w:t>
      </w:r>
      <w:r w:rsidRPr="00525F44">
        <w:rPr>
          <w:rFonts w:ascii="Times New Roman" w:hAnsi="Times New Roman"/>
          <w:sz w:val="28"/>
          <w:szCs w:val="28"/>
        </w:rPr>
        <w:t xml:space="preserve"> в. План предусматривал молниеносный разгром нашей страны. Фашисты рассчитывали в течение полутора-двух месяцев разбить Красную Армию, захватить Москву, Ленинград, юг страны, выйти на линию Архангельск–река Волга. В своей основе этот план был авантюристическим — он переоценивал возможности фашистской Германии и недооценивал прочности Советского Союза, мощности его Вооруженных Сил).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3. Что такое генеральный план «Ост» («Восток»)? (Это чудовищный план уничтожения советских и славянских народов, план заселения европейской части нашей страны немецкими колонистами и включения ее в состав Германии. Согласно этому плану большинство населения Советского Союза подлежало физическому уничтожению или переселению за Урал).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4. В каком крупном сражении первых месяцев войны родилась советская гвардия? Сколько месяцев длилось это сражение? (В Смоленском сражении, которое длилось два месяца).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5. Кто такой Р. Зорге?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(Советский разведчик, сообщивший точную дату готовившегося гитлеровской Германией нападения на Советский Союз, о планах милитаристской Японии и многие другие ценные сведения).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6. К концу мая в прифронтовой полосе из местного населения было сформировано 1 755 истребительных батальонов, которые насчитывали свыше 328 тыс. человек. Для чего создавались эти батальоны?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(Для борьбы против диверсантов и парашютистов, забрасываемых на советскую землю. При приближении фронта истребительные батальоны и группы содействия этим батальонам, как правило, вливались в войска).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7. Назовите города-герои.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(Москва, Ленинград, Одесса, Севастополь, Волгоград, Киев, Новороссийск, Минск, Керчь, Тула, крепость-герой Брест).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8. Какой советский летчик впервые в истории авиации осуществил таран вражеского самолета в ночных условиях? Когда это произошло?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(В. Талалихин, 7 августа 1941 г.).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9. Какие боевые ордена и медали, названные именами выдающихся русских полководцев и флотоводцев, были учреждены в период Великой Отечественной войны?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(Ордена Кутузова, Суворова, Ушакова, Александра Невского, Нахимова, Богдана Хмельницкого; медали Ушакова, Нахимова).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10. Кто такие «Народные мстители» и почему их так называли?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(Партизаны. Они мстили фашистским захватчикам за вероломное нападение на нашу страну, за террор, грабежи и насилие, творимые на оккупированной территории).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3. Факты и цифры. На двух столах разложены пронумерованные карточки. Красная нумерация означает карточки «Факты», синяя — карточки «Цифры». Для каждой команды готовится свой комплект карточек. Участник команды берет одну из карточек красной нумерации и называет номер ответа из числа синей нумерации. 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Литературный этап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1.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1. Назовите имя героини поэмы М. Алигер, которой принадлежат слова: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«Граждане, не стойте, не смотрите,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Я живая, голос мой звучит.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Убивайте их, травите, жгите,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Я умру, но правда победит!»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(Зое Космодемьянской)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2. Какой из своих романов А.Н. Толстой закончил писать в день начала Великой Отечественной войны?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(«Хмурое утро»)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3. Кому принадлежат строки: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«Жизнь моя песней звенела в народе,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Смерть моя песней борьбы прозвучит!»?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(Мусе Джалилю)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4. Строительство какого нефтепровода описано в романе В. Ажаева «Далеко от Москвы»?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(Оха—Комсомольск-на-Амуре).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5. Когда в 1941 г. враг приближался к Москве, на улицах города появились плакаты со словами: «Ребята, не Москва ль за нами?». Откуда взяты эти слова, кто их автор?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(Из стихотворения «Бородино» М. Лермонтова).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6. Какой писатель в качестве эпиграфа к своему роману взял стихи А. Безыменского «Вперед, заре навстречу! Товарищи, в борьбе / штыками и картечью проложим путь себе, / чтоб труд владыкой мира стал / и всех в одну семью спаял, / в бой, молодая гвардия рабочих и крестьян!»?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(А. Фадеев, «Молодая гвардия»)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7. В книге и в фильме «На дальних берегах» запечатлен образ Героя Советского Союза — азербайджанца, отдавшего жизнь в борьбе с фашизмом в Италии, где его называли Михайло. Кто этот герой?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(Мехти Гусейн-Заде).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2. Игра «Кому принадлежат строки?» организуется так же, как игра в задании № 3 исторического этапа.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1. Человек склонился над водой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И увидел вдруг, что он седой.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Человеку было двадцать лет.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Над лесным ручьем он дал обет: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Беспощадно, яростно казнить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Тех убийц, что рвутся на Восток.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Кто его посмеет обвинить,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Если будет он в бою жесток?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(Алексей Сурков)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2. Враги сожгли родную хату,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Сгубили всю его семью.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Куда теперь идти солдату,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Кому нести печаль свою?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(Михаил Исаковский)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3. Да разве об этом расскажешь — в какие ты годы жила!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Какая безмерная тяжесть на женские плечи легла!..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(М. Исаковский)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4. Скрипят, скрипят по Невскому полозья.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 детских санках, узеньких, смешных,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 кастрюльках воду голубую возят,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Дрова и скарб, умерших и больных ...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(Ольга Берггольц)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5. Переправа, переправа ...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Темень, холод. Ночь как год.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Но вцепился в берег правый,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Там остался первый взвод.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(Александр Твардовский)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6. Жди меня, и я вернусь,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Только очень жди.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Жди, когда наводят грусть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Желтые дожди,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Жди, когда снега метут,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Жди, когда жара,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Жди, когда других не ждут,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Позабыв вчера.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(Константин Симонов)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7. Шумел сурово брянский лес,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Спускались синие туманы.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И сосны слышали окрест,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Как шли на битву партизаны.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(Анатолий Сафронов)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8. Молодой уроженец Неаполя!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Что оставил в России ты на поле?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Почему ты не мог быть счастливым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Над родным знаменитым заливом?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(Михаил Светлов)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9. Мама! Тебе эти строки пишу,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Тебе посылаю сыновний привет,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Тебя вспоминаю, такую родную,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Такую хорошую, слов даже нет!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(Эдуард Асадов)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10. Эх, дороги...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Пыль да туман,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Холода, тревоги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Да степной бурьян.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Знать не можешь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Доли своей: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Может, крылья сложишь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Посреди степей.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(Лев Ошанин)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11. С каждым днем становилось горше.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Шли без митингов и знамен.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 окруженье попал под Оршой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Наш потрепанный батальон.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(Юлия Друнина)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12. Зловещим заревом объятый,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Грохочет дымный небосвод.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Мои товарищи-солдаты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Идут вперед за взводом взвод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(Николай Старшинов)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Музыкальный этап 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1. Викторина «А песня ходит на войну»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1. О каких событиях рассказывается в песне Е. Жарковского и Н. Бунина «Прощайте, скалистые горы!»?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(Эта песня о военных моряках Северного флота, которые защищали полуостров Рыбачий в суровые дни войны. Этот полуостров и его собрат во время войны имели важное стратегическое значение — они закрывали выход из Баренцева в Кольский залив. Рыбачий, с трех сторон окруженный водой, а с четвертой — гитлеровцами, почти полностью оторванный от Большой земли, стал неприступной крепостью для врага. Прозванный моряками «гранитным линкором», он выстоял. Ни разу на этот участок советской земли не ступила нога гитлеровского солдата. А осенью 1944 г. солдаты Рыбачьего били врага на его территории.)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2. Назовите авторов и дату первого исполнения песни «Священная война».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(Поэт В.И. Лебедев-Кумач, комп. А.В. Александров. 26 июня 1944 г., Белорусский вокзал, группа Краснознаменного ансамбля песни и пляски, которая находилась в Москве.)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3. Назовите фамилию композитора, автора песен «Летят перелетные птицы», «Солнце скрылось за горою», «Враги сожгли родную хату». (М.И. Блантер)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4. Как называется эта песня? Назовите фамилии авторов (после прослушивания).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(Муз. И. Фрадкина, сл. Е. Долматовского, «Случайный вальс»)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5. Какому городу посвящена песня «Вечер на рейде»? Кто композитор?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(Городу Ленинграду, комп. В.П. Соловьев-Седой)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6. Назовите песни о Великой Отечественной войне, которые продолжили свой путь в произведениях скульп-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торов. Где установлены эти памятники?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(Муз. А. Колмановского, сл. К. Ваншенкина, «Алеша», болгарский город Пловдив — памятник Неизвестному Советскому Солдату; муз. А. Пахмутовой, сл. В. Бокова, «Сказ о Мамаевом кургане», г. Волгоград, монументальный памятник победы); (Муз. С. Каца, сл. А. Сафронова, «Шумел сурово Брянский лес», г. Брянск, памятник воинам Советской Армии и партизанам; муз. А. Пахмутовой, сл. Н. Добронравова, «Малая земля», близ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г. Новороссийска, монумент «Моряки-десантники»)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7. Назовите день рождения песни братьев Покрасс и Ц. Солодаря «Казаки» (9 мая 1945 г.)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2. Викторина «Музыка кино». Участники прослушивают песни из кинофильмов (фонограмма) и письменно составляют ответы, в соответствии с порядком прослушивания.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Задание 3. Музыкальная таблица. Командам-участникам вручаются таблицы. Задача играющих: после прослушивания музыки, песни выполнить предложенное задание. Если правильно будут составлены буквы, то в левой стороне таблицы (сверху вниз) получится имя одного из городов-героев. При подведении итогов учитываются ответы в правой стороне таблицы.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1. Звучит песня М. Таривердиева «Мгновенья». Кто исполнитель? Первая буква фамилии певца — первая в левом столбике. (И. Кобзон)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2. Звучит песня Б. Окуджавы «Песня десятого десантного батальона». Из какого она фильма? В левый столбик — 2-ю букву из названия фильма. («Белорусский вокзал»)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3. Звучит песня И. Фрадкина и Р. Рождественского из кинофильма «Минута молчания». Как называется песня? </w:t>
      </w:r>
      <w:r w:rsidR="006B4EDB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 xml:space="preserve"> («За того парня»)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4. Звучит фрагмент Седьмой симфонии Д. Шостаковича. Кто создал это произведение? </w:t>
      </w:r>
      <w:r w:rsidR="006B4EDB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 xml:space="preserve">. </w:t>
      </w:r>
    </w:p>
    <w:p w:rsidR="0035356C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35356C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5. Звучит песня военных лет «Синий платочек». В каком музыкальном ритме написана эта песня? </w:t>
      </w:r>
      <w:r w:rsidR="006B4EDB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>. (Вальс)</w:t>
      </w:r>
    </w:p>
    <w:p w:rsidR="00E85163" w:rsidRPr="00525F44" w:rsidRDefault="00E85163" w:rsidP="006B4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F7443F" w:rsidP="00F7443F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  <w:r w:rsidRPr="00525F44">
        <w:rPr>
          <w:rFonts w:ascii="Ampir Deco" w:hAnsi="Ampir Deco"/>
          <w:sz w:val="36"/>
          <w:szCs w:val="36"/>
        </w:rPr>
        <w:t xml:space="preserve">1. </w:t>
      </w:r>
      <w:r w:rsidR="00E85163" w:rsidRPr="00525F44">
        <w:rPr>
          <w:rFonts w:ascii="Ampir Deco" w:hAnsi="Ampir Deco"/>
          <w:sz w:val="36"/>
          <w:szCs w:val="36"/>
        </w:rPr>
        <w:t>"Что ты знаешь о Великой Отечественной войне?":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Ответы.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I. Блиц - вопрос, блиц - ответ: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Дата начала и окончания Второй мировой войны.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- 1 сентября 1939 – 2 сентября 1945.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Кто водрузил знамя Победы над Рейхстагом?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По официальной версии Герои Советского Союза Егоров М.А. и Кантария М.В., а также замполит батальона лейтенант А.П. Берест (есть другие версии: лейтенант Р. Кошкарбаев и рядовой Г. Булатов; сержант М.П. Минин и старшие сержанты Г.К. Загитов, А.Н. Лисименко, А.П. Бобров из группы капитана В. Н. Макова и др.)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Подробную информацию можно найти в статье "Знамя Победы" (Википедия) и в статье В. Яременко "Как водружали флаги Победы на Рейхстаге".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Лучший советский танк времён Великой Отечественной войны.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Танк Т-34.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«Дорога жизни» - что это?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Единственная транспортная магистраль, проходившая по Ладожскому озеру (во время навигации – по воде, зимой – по льду), связывающая блокадный Ленинград с тыловыми районами (с сентября 1941 по март 1943). По этой дороге эвакуировали население, везли в осаждённый город продукты, топливо, оружие.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Четырежды Герой Советского Союза. Кто это?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Г.К. Жуков (а ещё Л.И. Брежнев).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Назови города – герои.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Москва, Ленинград, Киев, Волгоград (Сталинград), Минск, Одесса, Севастополь, Новороссийск, Керчь, Тула, Мурманск, Смоленск, крепость – герой Брест.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Назови трёх выдающихся полководцев Великой Отечественной.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Маршалы Г.К. Жуков, К.К. Рокоссовский, И.С. Конев, А.М. Василевский, К.А. Мерецков, В.И. Чуйков, Ф.И. Толбухин, А.И. Ерёменко, генералы армии Н.Ф. Ватутин, И.Д. Черняховский, И.Х. Баграмян и др.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 фронтах Великой Отечественной сражались не только люди, но и «яки», «тигры», «пантеры», «леопарды». Что это было?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Военная техника: «Яки» - это серия советских самолетов-истребителей, разработанных КБ А.С. Яковлева; «Тигры» - серия немецких тяжелых танков (Tiger I, Tiger II). «Пантера» - немецкие средние танки; «Леопарды» - немецкие лёгкие танки (VK1602 Leopard).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После какой битвы был развеян миф о непобедимости гитлеровской армии?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После битвы под Москвой (1941-1942).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Город, в котором в 1945 году проходил суд над главными фашистскими преступниками?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Нюрнберг.</w:t>
      </w:r>
    </w:p>
    <w:p w:rsidR="00E85163" w:rsidRPr="00525F44" w:rsidRDefault="00E85163" w:rsidP="00A24611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</w:p>
    <w:p w:rsidR="00E85163" w:rsidRPr="00525F44" w:rsidRDefault="00F7443F" w:rsidP="00A24611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  <w:r w:rsidRPr="00525F44">
        <w:rPr>
          <w:rFonts w:ascii="Ampir Deco" w:hAnsi="Ampir Deco"/>
          <w:sz w:val="36"/>
          <w:szCs w:val="36"/>
        </w:rPr>
        <w:t>2</w:t>
      </w:r>
      <w:r w:rsidR="00E85163" w:rsidRPr="00525F44">
        <w:rPr>
          <w:rFonts w:ascii="Ampir Deco" w:hAnsi="Ampir Deco"/>
          <w:sz w:val="36"/>
          <w:szCs w:val="36"/>
        </w:rPr>
        <w:t>. Выбери правильный ответ и подчеркни его:</w:t>
      </w:r>
    </w:p>
    <w:p w:rsidR="00A24611" w:rsidRPr="00525F44" w:rsidRDefault="00A24611" w:rsidP="00A24611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Для нападения на СССР гитлеровское командование сосредоточило 3 группы армий: «Север», «Юг» и … Как называлась третья группа?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«Запад»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«Восток»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«Центр»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Сколько дней длилась блокада Ленинграда?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25F44">
        <w:rPr>
          <w:rFonts w:ascii="Times New Roman" w:hAnsi="Times New Roman"/>
          <w:sz w:val="28"/>
          <w:szCs w:val="28"/>
          <w:u w:val="single"/>
        </w:rPr>
        <w:t>900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1418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200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Фашистские войска в 1941-1942 году потратили на захват этого города 250 дней, а советские войска освободили его в 1944 году за 5 дней. Что это за город?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Москва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Севастополь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Новороссийск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Битва на Курской дуге продолжалась: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 5 июля по 23 августа 1943 года;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 7 августа по 26 сентя</w:t>
      </w:r>
      <w:r w:rsidR="00A24611" w:rsidRPr="00525F44">
        <w:rPr>
          <w:rFonts w:ascii="Times New Roman" w:hAnsi="Times New Roman"/>
          <w:sz w:val="28"/>
          <w:szCs w:val="28"/>
        </w:rPr>
        <w:t>б</w:t>
      </w:r>
      <w:r w:rsidRPr="00525F44">
        <w:rPr>
          <w:rFonts w:ascii="Times New Roman" w:hAnsi="Times New Roman"/>
          <w:sz w:val="28"/>
          <w:szCs w:val="28"/>
        </w:rPr>
        <w:t>ря 1941 года;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 23 июня по 29 августа 1944 года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5038DA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</w:p>
    <w:p w:rsidR="00E85163" w:rsidRPr="00525F44" w:rsidRDefault="00F7443F" w:rsidP="005038DA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  <w:r w:rsidRPr="00525F44">
        <w:rPr>
          <w:rFonts w:ascii="Ampir Deco" w:hAnsi="Ampir Deco"/>
          <w:sz w:val="36"/>
          <w:szCs w:val="36"/>
        </w:rPr>
        <w:t>3</w:t>
      </w:r>
      <w:r w:rsidR="00E85163" w:rsidRPr="00525F44">
        <w:rPr>
          <w:rFonts w:ascii="Ampir Deco" w:hAnsi="Ampir Deco"/>
          <w:sz w:val="36"/>
          <w:szCs w:val="36"/>
        </w:rPr>
        <w:t>. Назови героя.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Самый молодой лётчик Великой Отечественной, начал летать самостоятельно в 15 лет, в авиационном корпусе его прозвали Летунком.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Аркадий Каманин (1928-1947).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Рядовой, стрелок – автоматчик. В бою у деревни Чернушки он закрыл своим телом амбразуру дзота.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Герой Советского Союза Александр Матросов (1924-1943).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Лётчик, после тяжёлого ранения и ампутации обеих ног продолжал летать. О нём написан известный роман Б. Полевого.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Герой Советского Союза Маресьев А.П. (1916-2001).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Этот 14-летний белорусский партизан, Герой Советского Союза участвовал во многих боях и неизменно проявлял мужество и отвагу. В своём последнем бою он сражался до последнего патрона, а, когда у него осталась одна граната, подпустил фашистов поближе и взорвал их и себя.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Марат Казей (1929-1944).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Лётчик - ас, командир эскадрильи, трижды Герой Советского Союза. Появление его самолёта в воздухе вызывало панику у противника.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Маршал авиации Покрышкин А.И. (1913-1985).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16-летний партизан, разведчик, подорвал машину с тремя немецкими военными, у одного из них (генерал - майора) был портфель с важнейшими документами. Погиб в бою в селе Острая Лука Псковской области. Посмертно ему присвоено звание Героя Советского Союза.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Лёня Голиков (1926-1943).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14-летний подросток, пионер, член партизанского отряда, воевавшего в Керченских каменоломнях, ему посвящена известная книга Л. Кассиля и М. Поляновского.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Володя Дубинин (1928-1942), ему посвящена книга «Улица младшего сына».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Герои молодёжного подполья в г. Краснодоне, о них написан известный роман А. Фадеева.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Молодогвардейцы – члены подпольной молодёжной организации «Молодая гвардия»: И. Земнухов, У. Громова, О. Кошевой (комиссар), В. Левашов, В. Третьякевич, И. Туркенич (командир), С. Тюленин, Л. Шевцова. Всего в организации было около 100 человек.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F7443F" w:rsidP="00A24611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  <w:r w:rsidRPr="00525F44">
        <w:rPr>
          <w:rFonts w:ascii="Ampir Deco" w:hAnsi="Ampir Deco"/>
          <w:sz w:val="36"/>
          <w:szCs w:val="36"/>
        </w:rPr>
        <w:t>4</w:t>
      </w:r>
      <w:r w:rsidR="00E85163" w:rsidRPr="00525F44">
        <w:rPr>
          <w:rFonts w:ascii="Ampir Deco" w:hAnsi="Ampir Deco"/>
          <w:sz w:val="36"/>
          <w:szCs w:val="36"/>
        </w:rPr>
        <w:t>. Песни военных лет.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Назови песню, из которой эти строки: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«Вставай, страна огромная,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Вставай на смертный бой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 фашистской силой тёмною,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 проклятою ордой!»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"Священная война" (Слова В. Лебедева-Кумача, музыка А.Александрова)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«Выходила, песню заводила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Про степного сизого орла.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Про того, которого любила,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Про того, чьи письма берегла.»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"Катюша" (слова М. Исаковского, музыка М. Блантера)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«Ты сейчас далеко – далеко.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Между нами снега и снега.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До тебя мне дойти нелегко,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А до смерти четыре шага.»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"В землянке" (слова А. Суркова, музыка К. Листова)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«Споёмте, друзья, ведь завтра в поход –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Уйдём в предрассветный туман.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Споём веселей, пусть нам подпоёт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Седой боевой капитан.»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"Вечер на рейде" (слова А. Чуркина, музыка В. Соловьёва-Седого)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«Дни и ночи у мартеновских печей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Не смыкала наша Родина очей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Дни и ночи битву трудную вели –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Этот день мы приближали, как могли.»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"День Победы" (слова В. Харитонова, музыка Д. Тухманова) </w:t>
      </w:r>
    </w:p>
    <w:p w:rsidR="00E85163" w:rsidRPr="00525F44" w:rsidRDefault="00E85163" w:rsidP="00F7443F">
      <w:pPr>
        <w:spacing w:after="0" w:line="240" w:lineRule="auto"/>
        <w:rPr>
          <w:rFonts w:ascii="Ampir Deco" w:hAnsi="Ampir Deco"/>
          <w:sz w:val="36"/>
          <w:szCs w:val="36"/>
        </w:rPr>
      </w:pPr>
    </w:p>
    <w:p w:rsidR="00E85163" w:rsidRPr="00525F44" w:rsidRDefault="00F7443F" w:rsidP="00A24611">
      <w:pPr>
        <w:spacing w:after="0" w:line="240" w:lineRule="auto"/>
        <w:jc w:val="center"/>
        <w:rPr>
          <w:rFonts w:ascii="Ampir Deco" w:hAnsi="Ampir Deco"/>
          <w:sz w:val="36"/>
          <w:szCs w:val="36"/>
        </w:rPr>
      </w:pPr>
      <w:r w:rsidRPr="00525F44">
        <w:rPr>
          <w:rFonts w:ascii="Ampir Deco" w:hAnsi="Ampir Deco"/>
          <w:sz w:val="36"/>
          <w:szCs w:val="36"/>
        </w:rPr>
        <w:t>5</w:t>
      </w:r>
      <w:r w:rsidR="00E85163" w:rsidRPr="00525F44">
        <w:rPr>
          <w:rFonts w:ascii="Ampir Deco" w:hAnsi="Ampir Deco"/>
          <w:sz w:val="36"/>
          <w:szCs w:val="36"/>
        </w:rPr>
        <w:t>. Как ты думаешь?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Почему наша страна победила в этой страшной войне, к которой мы были подготовлены гораздо хуже, чем наш противник?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И вот как ответили на этот вопрос наши участники: Наша страна победила в этой страшной войне, потому что: </w:t>
      </w: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нам эта победа была очень нужна, мы боролись за свою Родину, за свободу следующих поколений. Все защитники проявили огромную волю к победе, все от мала до велика не жалели себя, защищая свою родную землю, изгоняя врага со своей Родины. </w:t>
      </w:r>
    </w:p>
    <w:p w:rsidR="00E85163" w:rsidRPr="00525F44" w:rsidRDefault="00A24611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мы боролись за свободу, за Родину, мы не хотели войны, но и отступать мы тоже не собирались. Гитлер считал, что все народы – рабы, а его народ – самый главный, хотя это не так.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 xml:space="preserve">; </w:t>
      </w:r>
    </w:p>
    <w:p w:rsidR="005038DA" w:rsidRPr="00525F44" w:rsidRDefault="005038DA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у народа нашей страны была вера в Победу, бесстрашие, не боязнь идти на смерть, в бой, патриотизм, любовь к Родине</w:t>
      </w:r>
    </w:p>
    <w:p w:rsidR="005038DA" w:rsidRPr="00525F44" w:rsidRDefault="005038DA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8DA" w:rsidRPr="00525F44" w:rsidRDefault="00E85163" w:rsidP="00A246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на защиту Родины встал весь народ. Каждый делал то, что мог, чтобы приблизить Победу: мужчины ушли на фронт, женщины и дети трудились в тылу на заводах, фабриках, изготовляли оружие для солдат, шли добровольцам в госпитали, ведь там не хватало людей. Повсеместно велась партизанская война. Все прекрасно понимали, что поражение в войне- это смерть или пожизненное рабство в плену у фашистов.</w:t>
      </w:r>
    </w:p>
    <w:p w:rsidR="00E85163" w:rsidRPr="00525F44" w:rsidRDefault="00A24611" w:rsidP="00A246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наши солдаты воевали за свою родину, и каждый изо всех сил пытался помочь своей стране. </w:t>
      </w:r>
    </w:p>
    <w:p w:rsidR="00E85163" w:rsidRPr="00525F44" w:rsidRDefault="00A24611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это была Великая Отечественная Война, когда против агрессора встали все как один. Мужчины, юноши и пожилые, стремились на фронт добровольцами, создавалось ополчение. Дети занимали их место на военных заводах. Женщины занимали место мужчин. Ради Победы никто не жалел ни сил, ни самой жизни. В тылу у немцев, как и в былые времена, поднималась дубина народного гнева. Все сражались за Родину и за ценой не стояли! У противника не было ни единого шанса. Против огня и стали вставали мужество, верность и любовь к Родине.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</w:p>
    <w:p w:rsidR="005038DA" w:rsidRPr="00525F44" w:rsidRDefault="005038DA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в отличие от фашистских солдат русские защищались. Нам было за что бороться. Каждый солдат СССР знал, что немцы и их союзники делают с пленными и куда их отправляют. Мы боролись за жизнь, за родину. Солдаты Сов. Союза были готовы идти на смерть, если это поможет стране. Такой самоотверженности нельзя было ничего противопоставить. К тому же у нас были талантливейшие полководцы.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>;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русский солдат защищал свою землю, отечество, семью. Мы победили из-за «русского духа», который не хочет и не может быть побеждённым. </w:t>
      </w:r>
    </w:p>
    <w:p w:rsidR="00E85163" w:rsidRPr="00525F44" w:rsidRDefault="00A24611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  <w:r w:rsidR="00E85163" w:rsidRPr="00525F44">
        <w:rPr>
          <w:rFonts w:ascii="Times New Roman" w:hAnsi="Times New Roman"/>
          <w:sz w:val="28"/>
          <w:szCs w:val="28"/>
        </w:rPr>
        <w:t xml:space="preserve"> </w:t>
      </w: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в СССР было огромное желание не сдаться, как многие другие страны, под страхом смерти, а бороться до последнего.</w:t>
      </w:r>
    </w:p>
    <w:p w:rsidR="00E85163" w:rsidRPr="00525F44" w:rsidRDefault="00A24611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на нас напали, а мы защищали свою родину; за нас было всё, даже природа. Таких суровых зим, которые были в годы войны, больше не было; в СССР были очень умные и хитрые военачальники.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</w:p>
    <w:p w:rsidR="005038DA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наш народ воевал за свою Родину. Воевали даже дети. У нас были хорошие полководцы. </w:t>
      </w:r>
    </w:p>
    <w:p w:rsidR="00E85163" w:rsidRPr="00525F44" w:rsidRDefault="00A24611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мы сражались за Родину, за отечество. И были сильны духом.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мы защищали свою родину всем народом (и даже дети!), а немцы нас просто хотели захватить, и у них не было такой храбрости, как у нас.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- весь народ поднялся на борьбу с врагом. Мужчины уходили на фронт, а женщины и дети занимали их места на заводах и фабриках — ведь для фронта нужны были оружие, боеприпасы, обмундирование, продовольствие. Стойко сопротивлялись врагу советские солдаты, но приходилось отступать. На земле, занятой врагом, создавались партизанские отряды. Партизаны взрывали поезда, минировали дороги — использовали малейшую возможность ослабить военную мощь фашистов. Советские воины — и выдающиеся полководцы, такие, как маршал Жуков, и рядовые солдаты, каких было несколько миллионов – отстаивали землю своих отцов, своё Отечество. Поэтому нашему народу удалось победить в этой кровопролитной войне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>;</w:t>
      </w:r>
    </w:p>
    <w:p w:rsidR="005038DA" w:rsidRPr="00525F44" w:rsidRDefault="005038DA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беда сплотила всех, и больших, и маленьких. Все, насколько позволяли силы, трудились для победы. Воевали не только взрослые, но и дети: в партизанских отрядах и в армии, как «сыны полка», вместо отцов трудились на военных заводах, работали в колхозах. Поэтому у солдат были и снаряды, и оружие, и хлеб. Фашисты хотели захватить весь мир, а наш народ сражался за Родину, солдаты защищали свой дом, своих жён и детей. И, главное, все любили свою Родину, поэтому отдавали всё для фронта, всё для Победы. Они стояли насмерть. И это было сильнее любого оружия.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А ещё мы победили"благодаря силе русского духа, чистоте помыслов, железной вере в победу. И желание спасти свою землю, миллионы невинных жизней и будущие поколения придало сил нашим защитникам".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</w:p>
    <w:p w:rsidR="00E85163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Всё дело в мужестве и героизме нашего народа, каждый не сдавался несмотря ни на что и отстоял свою родину.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C589D" w:rsidRPr="00525F44" w:rsidRDefault="00E85163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- Главной причиной победы как в войне 1812 года, так и в Великой Отечественной войне были мужество и героизм наших людей. Отлаженная военная машина Гитлера была остановлена благодаря глубокому патриотизму бойцов и тружеников тыла. Каждый советский человек понимал, что он не вправе отдать свою Родину во власть врагам. Именно благодаря духовному сплочению всех людей мы победили, не только отстояли родную страну, но и полностью разгромили вражескую армию Гитлера. </w:t>
      </w:r>
      <w:r w:rsidR="00A24611" w:rsidRPr="00525F44">
        <w:rPr>
          <w:rFonts w:ascii="Times New Roman" w:hAnsi="Times New Roman"/>
          <w:sz w:val="28"/>
          <w:szCs w:val="28"/>
        </w:rPr>
        <w:t xml:space="preserve"> </w:t>
      </w:r>
    </w:p>
    <w:p w:rsidR="00EC589D" w:rsidRPr="00525F44" w:rsidRDefault="00EC589D" w:rsidP="00A246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589D" w:rsidRPr="00525F44" w:rsidRDefault="008E332D" w:rsidP="00A24611">
      <w:pPr>
        <w:spacing w:after="0" w:line="240" w:lineRule="auto"/>
        <w:jc w:val="center"/>
        <w:rPr>
          <w:rFonts w:ascii="Ampir Deco" w:hAnsi="Ampir Deco"/>
          <w:sz w:val="40"/>
          <w:szCs w:val="40"/>
        </w:rPr>
      </w:pPr>
      <w:r w:rsidRPr="00525F44">
        <w:rPr>
          <w:rFonts w:ascii="Ampir Deco" w:hAnsi="Ampir Deco"/>
          <w:sz w:val="40"/>
          <w:szCs w:val="40"/>
        </w:rPr>
        <w:t xml:space="preserve">Дискуссия на тему: «Какой он – </w:t>
      </w:r>
      <w:r w:rsidR="00A24611" w:rsidRPr="00525F44">
        <w:rPr>
          <w:rFonts w:ascii="Ampir Deco" w:hAnsi="Ampir Deco"/>
          <w:sz w:val="40"/>
          <w:szCs w:val="40"/>
        </w:rPr>
        <w:t xml:space="preserve">   </w:t>
      </w:r>
      <w:r w:rsidRPr="00525F44">
        <w:rPr>
          <w:rFonts w:ascii="Ampir Deco" w:hAnsi="Ampir Deco"/>
          <w:sz w:val="40"/>
          <w:szCs w:val="40"/>
        </w:rPr>
        <w:t>обыкновенный фашизм?»</w:t>
      </w:r>
    </w:p>
    <w:p w:rsidR="00EC589D" w:rsidRPr="00525F44" w:rsidRDefault="008E332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54EBD" w:rsidRPr="00525F44" w:rsidRDefault="00E54EBD" w:rsidP="00E54E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Этимология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A24611" w:rsidP="00E54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</w:t>
      </w:r>
      <w:r w:rsidR="00EC589D" w:rsidRPr="00525F44">
        <w:rPr>
          <w:rFonts w:ascii="Times New Roman" w:hAnsi="Times New Roman"/>
          <w:sz w:val="28"/>
          <w:szCs w:val="28"/>
        </w:rPr>
        <w:t>Слово фашизм происходит от итальянского fascio (фашио) — «союз» (название политической радикальной организации Б. Муссолини — Fascio di combattimento — «Союз борьбы»). Это слово, в свою очередь, восходит к латинскому fascis — «связка, пучок», которым, в частности обозначались символы магистратской власти — фасции, связки розг с воткнутым топором. Изображение фасций стало символом движения Муссолини, апеллировавшего к имперским традициям Древнего Рима (в частности, Муссолини утверждал, что первым фашистом был Юлий Цезарь)</w:t>
      </w:r>
      <w:r w:rsidR="008E332D" w:rsidRPr="00525F44">
        <w:rPr>
          <w:rFonts w:ascii="Times New Roman" w:hAnsi="Times New Roman"/>
          <w:sz w:val="28"/>
          <w:szCs w:val="28"/>
        </w:rPr>
        <w:t>.</w:t>
      </w:r>
    </w:p>
    <w:p w:rsidR="00EC589D" w:rsidRPr="00525F44" w:rsidRDefault="008E332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Часто фактором возникновения и роста фашистских партий является наличие в стране экономического кризиса в случае, если он вызывает также кризис в социальной и политической области</w:t>
      </w:r>
      <w:r w:rsidR="008E332D" w:rsidRPr="00525F44">
        <w:rPr>
          <w:rFonts w:ascii="Times New Roman" w:hAnsi="Times New Roman"/>
          <w:sz w:val="28"/>
          <w:szCs w:val="28"/>
        </w:rPr>
        <w:t xml:space="preserve"> .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Фашистские партии часто милитаризировались и применяли необычный в то время политический стиль: массовые манифестации, массовые марши, подчеркивание мужского и юношеского характера партии, формы некоторой секуляризированной религиозности, бескомпромиссное одобрение и применение насилия в политических конфликтах</w:t>
      </w:r>
      <w:r w:rsidR="00E54EBD" w:rsidRPr="00525F44">
        <w:rPr>
          <w:rFonts w:ascii="Times New Roman" w:hAnsi="Times New Roman"/>
          <w:sz w:val="28"/>
          <w:szCs w:val="28"/>
        </w:rPr>
        <w:t xml:space="preserve"> . 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Все фашистские партии были ориентированы крайне националистически</w:t>
      </w:r>
      <w:r w:rsidR="008E332D" w:rsidRPr="00525F44">
        <w:rPr>
          <w:rFonts w:ascii="Times New Roman" w:hAnsi="Times New Roman"/>
          <w:sz w:val="28"/>
          <w:szCs w:val="28"/>
        </w:rPr>
        <w:t xml:space="preserve">. 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E54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Все фашистские партии проявляли решительную и бескомпромиссную волю к уничтожению своих политических противников, а также — отчасти произвольно выбранных — меньшинств</w:t>
      </w:r>
      <w:r w:rsidR="00E54EBD" w:rsidRPr="00525F44">
        <w:rPr>
          <w:rFonts w:ascii="Times New Roman" w:hAnsi="Times New Roman"/>
          <w:sz w:val="28"/>
          <w:szCs w:val="28"/>
        </w:rPr>
        <w:t xml:space="preserve">.  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Фашизм в узком смысле слова, то есть доктрина Бенито Муссолини, выдвигала на первый план идею корпоративного государства — государства как власти корпораций, представляющих и гармонизирующих интересы всех слоёв населения (в противоположность парламентской демократии как власти партий). Фашистская идеология зародилась в Италии в конце 1910-х гг., итальянская фашистская партия пришла к власти и установила диктатуру Муссолини в 1922 г. Сам Муссолини в своей книге «La Dottrina del Fascismo» использовал слово «фашизм» и в значении «режим», и в значении «идеология»:</w:t>
      </w:r>
      <w:r w:rsidR="00E54EBD" w:rsidRPr="00525F44">
        <w:rPr>
          <w:rFonts w:ascii="Times New Roman" w:hAnsi="Times New Roman"/>
          <w:sz w:val="28"/>
          <w:szCs w:val="28"/>
        </w:rPr>
        <w:t xml:space="preserve"> 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25F44">
        <w:rPr>
          <w:rFonts w:ascii="Times New Roman" w:hAnsi="Times New Roman"/>
          <w:sz w:val="28"/>
          <w:szCs w:val="28"/>
          <w:u w:val="single"/>
        </w:rPr>
        <w:t>Фашизм — это открытая террористическая диктатура наиболее реакционных, наиболее шовинистических, наиболее империалистических элементов финансового капитала… Фашизм — это не надклассовая власть и не власть мелкой буржуазии или люмпен-пролетариата над финансовым капиталом. Фашизм — это власть самого финансового капитала. Это организация террористической расправы с рабочим классом и революционной частью крестьянства и интеллигенции. Фашизм во внешней политике — это шовинизм в самой грубейшей форме, культивирующий зоологическую ненависть против других народов.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 мнению некоторых авторов, это определение оказало крайне негативное действие, так как привело к недооценке фашизма и дезориентировало левое антифашистское движение Европы в предв</w:t>
      </w:r>
      <w:r w:rsidR="008E332D" w:rsidRPr="00525F44">
        <w:rPr>
          <w:rFonts w:ascii="Times New Roman" w:hAnsi="Times New Roman"/>
          <w:sz w:val="28"/>
          <w:szCs w:val="28"/>
        </w:rPr>
        <w:t>оенный период</w:t>
      </w:r>
      <w:r w:rsidRPr="00525F44">
        <w:rPr>
          <w:rFonts w:ascii="Times New Roman" w:hAnsi="Times New Roman"/>
          <w:sz w:val="28"/>
          <w:szCs w:val="28"/>
        </w:rPr>
        <w:t>.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В то же время для режима и господствующей идеологии некоторых стран термин «фашизм» почти не использовался, хотя он и подходил по формальным признакам. Например, в СССР было принято характеризовать политический режим Японии как «японский милитаризм». Вероятно это связано с особенностями формирования реакционного режима 20-40х гг Японии, преимущественно «сверху» руками военных экстремистов. Хотя дзайбацу нередко использовали уголовников для запугиваний и убийств противников реакции, свидетельств формирования неподконтрольных армии отрядов штурмовиков не встречается</w:t>
      </w:r>
      <w:r w:rsidR="008E332D" w:rsidRPr="00525F44">
        <w:rPr>
          <w:rFonts w:ascii="Times New Roman" w:hAnsi="Times New Roman"/>
          <w:sz w:val="28"/>
          <w:szCs w:val="28"/>
        </w:rPr>
        <w:t>.</w:t>
      </w:r>
    </w:p>
    <w:p w:rsidR="00EC589D" w:rsidRPr="00525F44" w:rsidRDefault="008E332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>После Второй мировой войны слово фашист обрело крайне негативную окраску, и для политических групп стало непопулярно соотноситься с фашизмом. В настоящее время некоторые политики в своих выступлениях используют слово «фашизм» для того, чтобы заклеймить своих политических оппонентов и их убеждения.</w:t>
      </w:r>
      <w:r w:rsidRPr="00525F44">
        <w:rPr>
          <w:rFonts w:ascii="Times New Roman" w:hAnsi="Times New Roman"/>
          <w:sz w:val="28"/>
          <w:szCs w:val="28"/>
          <w:u w:val="single"/>
        </w:rPr>
        <w:t xml:space="preserve"> Слово «фашизм» стало ругательным словом в политической демагогии, часто теряя своё смысловое содержание. Для некоторых обвинения в фашизме стали орудием борьбы с политической оппозицией</w:t>
      </w:r>
      <w:r w:rsidR="008E332D" w:rsidRPr="00525F44">
        <w:rPr>
          <w:rFonts w:ascii="Times New Roman" w:hAnsi="Times New Roman"/>
          <w:sz w:val="28"/>
          <w:szCs w:val="28"/>
          <w:u w:val="single"/>
        </w:rPr>
        <w:t xml:space="preserve"> .</w:t>
      </w:r>
    </w:p>
    <w:p w:rsidR="00EC589D" w:rsidRPr="00525F44" w:rsidRDefault="00EC589D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6C5" w:rsidRPr="00525F44" w:rsidRDefault="004776C5" w:rsidP="00676A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44">
        <w:rPr>
          <w:rFonts w:ascii="Times New Roman" w:hAnsi="Times New Roman"/>
          <w:sz w:val="28"/>
          <w:szCs w:val="28"/>
        </w:rPr>
        <w:t xml:space="preserve">    </w:t>
      </w:r>
      <w:r w:rsidR="00EC589D" w:rsidRPr="00525F44">
        <w:rPr>
          <w:rFonts w:ascii="Times New Roman" w:hAnsi="Times New Roman"/>
          <w:sz w:val="28"/>
          <w:szCs w:val="28"/>
        </w:rPr>
        <w:t xml:space="preserve">В средствах массовой информации зачастую фашизмом называют любые действительные или мнимые проявления тоталитаризма в сочетании с </w:t>
      </w:r>
      <w:r w:rsidR="00EC589D" w:rsidRPr="00525F44">
        <w:rPr>
          <w:rFonts w:ascii="Times New Roman" w:hAnsi="Times New Roman"/>
          <w:sz w:val="28"/>
          <w:szCs w:val="28"/>
          <w:u w:val="single"/>
        </w:rPr>
        <w:t>идеей национальной или расовой исключительности, а также симпатии к нацистской символике и атрибутике</w:t>
      </w:r>
      <w:r w:rsidRPr="00525F44">
        <w:rPr>
          <w:rFonts w:ascii="Times New Roman" w:hAnsi="Times New Roman"/>
          <w:sz w:val="28"/>
          <w:szCs w:val="28"/>
          <w:u w:val="single"/>
        </w:rPr>
        <w:t>.</w:t>
      </w:r>
      <w:r w:rsidR="00676A36" w:rsidRPr="00525F44">
        <w:rPr>
          <w:rFonts w:ascii="Times New Roman" w:hAnsi="Times New Roman"/>
          <w:sz w:val="28"/>
          <w:szCs w:val="28"/>
        </w:rPr>
        <w:t xml:space="preserve"> </w:t>
      </w:r>
    </w:p>
    <w:p w:rsidR="004776C5" w:rsidRPr="004776C5" w:rsidRDefault="004776C5" w:rsidP="004776C5">
      <w:pPr>
        <w:rPr>
          <w:rFonts w:ascii="Times New Roman" w:hAnsi="Times New Roman"/>
          <w:sz w:val="28"/>
          <w:szCs w:val="28"/>
        </w:rPr>
      </w:pPr>
    </w:p>
    <w:p w:rsidR="004776C5" w:rsidRDefault="004776C5" w:rsidP="004776C5">
      <w:pPr>
        <w:rPr>
          <w:rFonts w:ascii="Times New Roman" w:hAnsi="Times New Roman"/>
          <w:sz w:val="28"/>
          <w:szCs w:val="28"/>
        </w:rPr>
      </w:pPr>
    </w:p>
    <w:p w:rsidR="0035356C" w:rsidRPr="004776C5" w:rsidRDefault="004776C5" w:rsidP="004776C5">
      <w:pPr>
        <w:tabs>
          <w:tab w:val="left" w:pos="3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35356C" w:rsidRPr="004776C5" w:rsidSect="000E70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63" w:rsidRDefault="007E5363" w:rsidP="008E332D">
      <w:pPr>
        <w:spacing w:after="0" w:line="240" w:lineRule="auto"/>
      </w:pPr>
      <w:r>
        <w:separator/>
      </w:r>
    </w:p>
  </w:endnote>
  <w:endnote w:type="continuationSeparator" w:id="0">
    <w:p w:rsidR="007E5363" w:rsidRDefault="007E5363" w:rsidP="008E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Alexandra Zeferino Ornamental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2D" w:rsidRDefault="00B27CC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363">
      <w:rPr>
        <w:noProof/>
      </w:rPr>
      <w:t>1</w:t>
    </w:r>
    <w:r>
      <w:fldChar w:fldCharType="end"/>
    </w:r>
  </w:p>
  <w:p w:rsidR="008E332D" w:rsidRDefault="008E33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63" w:rsidRDefault="007E5363" w:rsidP="008E332D">
      <w:pPr>
        <w:spacing w:after="0" w:line="240" w:lineRule="auto"/>
      </w:pPr>
      <w:r>
        <w:separator/>
      </w:r>
    </w:p>
  </w:footnote>
  <w:footnote w:type="continuationSeparator" w:id="0">
    <w:p w:rsidR="007E5363" w:rsidRDefault="007E5363" w:rsidP="008E3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79D"/>
    <w:rsid w:val="0005179D"/>
    <w:rsid w:val="000E7031"/>
    <w:rsid w:val="0035356C"/>
    <w:rsid w:val="003613C9"/>
    <w:rsid w:val="004776C5"/>
    <w:rsid w:val="00497728"/>
    <w:rsid w:val="004B6C93"/>
    <w:rsid w:val="005038DA"/>
    <w:rsid w:val="00525F44"/>
    <w:rsid w:val="006478E4"/>
    <w:rsid w:val="00676A36"/>
    <w:rsid w:val="006B4EDB"/>
    <w:rsid w:val="007E5363"/>
    <w:rsid w:val="008138D4"/>
    <w:rsid w:val="008E332D"/>
    <w:rsid w:val="008F0654"/>
    <w:rsid w:val="00934880"/>
    <w:rsid w:val="00A05DE5"/>
    <w:rsid w:val="00A24611"/>
    <w:rsid w:val="00A37295"/>
    <w:rsid w:val="00AC4623"/>
    <w:rsid w:val="00B27CC2"/>
    <w:rsid w:val="00BB4158"/>
    <w:rsid w:val="00CC734A"/>
    <w:rsid w:val="00E54EBD"/>
    <w:rsid w:val="00E85163"/>
    <w:rsid w:val="00EC589D"/>
    <w:rsid w:val="00F442C0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813F986-B8E6-4AC3-9E02-F7E83DB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8E332D"/>
  </w:style>
  <w:style w:type="paragraph" w:styleId="a5">
    <w:name w:val="footer"/>
    <w:basedOn w:val="a"/>
    <w:link w:val="a6"/>
    <w:uiPriority w:val="99"/>
    <w:unhideWhenUsed/>
    <w:rsid w:val="008E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E332D"/>
  </w:style>
  <w:style w:type="paragraph" w:styleId="a7">
    <w:name w:val="Balloon Text"/>
    <w:basedOn w:val="a"/>
    <w:link w:val="a8"/>
    <w:uiPriority w:val="99"/>
    <w:semiHidden/>
    <w:unhideWhenUsed/>
    <w:rsid w:val="00F4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4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Irina</cp:lastModifiedBy>
  <cp:revision>2</cp:revision>
  <dcterms:created xsi:type="dcterms:W3CDTF">2014-08-02T17:37:00Z</dcterms:created>
  <dcterms:modified xsi:type="dcterms:W3CDTF">2014-08-02T17:37:00Z</dcterms:modified>
</cp:coreProperties>
</file>