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31E" w:rsidRPr="003F2000" w:rsidRDefault="00793E29" w:rsidP="003F2000">
      <w:pPr>
        <w:jc w:val="center"/>
        <w:rPr>
          <w:sz w:val="32"/>
          <w:szCs w:val="32"/>
        </w:rPr>
      </w:pPr>
      <w:r>
        <w:rPr>
          <w:sz w:val="32"/>
          <w:szCs w:val="32"/>
        </w:rPr>
        <w:pict>
          <v:shapetype id="_x0000_t202" coordsize="21600,21600" o:spt="202" path="m,l,21600r21600,l21600,xe">
            <v:stroke joinstyle="miter"/>
            <v:path gradientshapeok="t" o:connecttype="rect"/>
          </v:shapetype>
          <v:shape id="_x0000_s1027" type="#_x0000_t202" style="position:absolute;left:0;text-align:left;margin-left:10.55pt;margin-top:76.55pt;width:50.4pt;height:28.8pt;z-index:251657728" filled="f" stroked="f">
            <v:textbox style="mso-next-textbox:#_x0000_s1027">
              <w:txbxContent>
                <w:p w:rsidR="003D031E" w:rsidRPr="003D031E" w:rsidRDefault="003D031E" w:rsidP="003D031E"/>
              </w:txbxContent>
            </v:textbox>
          </v:shape>
        </w:pict>
      </w:r>
      <w:r w:rsidR="003D031E" w:rsidRPr="003F2000">
        <w:rPr>
          <w:sz w:val="32"/>
          <w:szCs w:val="32"/>
        </w:rPr>
        <w:t>МИНИСТЕРСТВО ОБРАЗОВАНИЯ</w:t>
      </w:r>
    </w:p>
    <w:p w:rsidR="003D031E" w:rsidRPr="003F2000" w:rsidRDefault="003D031E" w:rsidP="003F2000">
      <w:pPr>
        <w:jc w:val="center"/>
        <w:rPr>
          <w:sz w:val="32"/>
          <w:szCs w:val="32"/>
        </w:rPr>
      </w:pPr>
      <w:r w:rsidRPr="003F2000">
        <w:rPr>
          <w:sz w:val="32"/>
          <w:szCs w:val="32"/>
        </w:rPr>
        <w:t>РОССИЙСКОЙ ФЕДЕРАЦИИ</w:t>
      </w:r>
    </w:p>
    <w:p w:rsidR="003D031E" w:rsidRPr="003F2000" w:rsidRDefault="003D031E" w:rsidP="003F2000">
      <w:pPr>
        <w:jc w:val="center"/>
        <w:rPr>
          <w:sz w:val="32"/>
          <w:szCs w:val="32"/>
        </w:rPr>
      </w:pPr>
      <w:r w:rsidRPr="003F2000">
        <w:rPr>
          <w:sz w:val="32"/>
          <w:szCs w:val="32"/>
        </w:rPr>
        <w:t>Нижегородский государственный университет</w:t>
      </w:r>
    </w:p>
    <w:p w:rsidR="003D031E" w:rsidRPr="003F2000" w:rsidRDefault="003D031E" w:rsidP="003F2000">
      <w:pPr>
        <w:jc w:val="center"/>
        <w:rPr>
          <w:sz w:val="32"/>
          <w:szCs w:val="32"/>
        </w:rPr>
      </w:pPr>
      <w:r w:rsidRPr="003F2000">
        <w:rPr>
          <w:sz w:val="32"/>
          <w:szCs w:val="32"/>
        </w:rPr>
        <w:t>им. Н.И.Лобачевского</w:t>
      </w:r>
    </w:p>
    <w:p w:rsidR="007C1B79" w:rsidRPr="00416DAB" w:rsidRDefault="003F2000" w:rsidP="003F2000">
      <w:pPr>
        <w:jc w:val="center"/>
        <w:rPr>
          <w:sz w:val="32"/>
          <w:szCs w:val="32"/>
          <w:lang w:val="ru-RU"/>
        </w:rPr>
      </w:pPr>
      <w:r>
        <w:rPr>
          <w:sz w:val="32"/>
          <w:szCs w:val="32"/>
          <w:lang w:val="ru-RU"/>
        </w:rPr>
        <w:t xml:space="preserve">ФАКУЛЬТЕТ </w:t>
      </w:r>
      <w:r w:rsidR="003D031E" w:rsidRPr="00416DAB">
        <w:rPr>
          <w:sz w:val="32"/>
          <w:szCs w:val="32"/>
          <w:lang w:val="ru-RU"/>
        </w:rPr>
        <w:t xml:space="preserve"> ВЫЧИСЛИТЕЛЬНОЙ МАТЕМАТИКИ И КИБЕРНЕТИКИ</w:t>
      </w:r>
    </w:p>
    <w:p w:rsidR="003D031E" w:rsidRPr="00416DAB" w:rsidRDefault="003F2000" w:rsidP="003F2000">
      <w:pPr>
        <w:jc w:val="center"/>
        <w:rPr>
          <w:sz w:val="32"/>
          <w:szCs w:val="32"/>
          <w:lang w:val="ru-RU"/>
        </w:rPr>
      </w:pPr>
      <w:r w:rsidRPr="00416DAB">
        <w:rPr>
          <w:sz w:val="32"/>
          <w:szCs w:val="32"/>
          <w:lang w:val="ru-RU"/>
        </w:rPr>
        <w:t>КАФ</w:t>
      </w:r>
      <w:r w:rsidR="003D031E" w:rsidRPr="00416DAB">
        <w:rPr>
          <w:sz w:val="32"/>
          <w:szCs w:val="32"/>
          <w:lang w:val="ru-RU"/>
        </w:rPr>
        <w:t>ЕДРА ИНФОРМАТИКИ И АВТОМАТИЗАЦИИ НАУЧНЫХ ИССЛЕДОВАНИЙ</w:t>
      </w:r>
    </w:p>
    <w:p w:rsidR="007C1B79" w:rsidRPr="00416DAB" w:rsidRDefault="007C1B79" w:rsidP="003F2000">
      <w:pPr>
        <w:jc w:val="center"/>
        <w:rPr>
          <w:sz w:val="32"/>
          <w:szCs w:val="32"/>
          <w:lang w:val="ru-RU"/>
        </w:rPr>
      </w:pPr>
    </w:p>
    <w:p w:rsidR="007C1B79" w:rsidRPr="003D031E" w:rsidRDefault="007C1B79" w:rsidP="0004681B">
      <w:pPr>
        <w:jc w:val="center"/>
        <w:rPr>
          <w:caps/>
          <w:sz w:val="32"/>
          <w:szCs w:val="32"/>
          <w:lang w:val="ru-RU"/>
        </w:rPr>
      </w:pPr>
    </w:p>
    <w:p w:rsidR="007C1B79" w:rsidRPr="003D031E" w:rsidRDefault="007C1B79" w:rsidP="0004681B">
      <w:pPr>
        <w:jc w:val="center"/>
        <w:rPr>
          <w:caps/>
          <w:sz w:val="32"/>
          <w:szCs w:val="32"/>
          <w:lang w:val="ru-RU"/>
        </w:rPr>
      </w:pPr>
    </w:p>
    <w:p w:rsidR="007C1B79" w:rsidRDefault="007C1B79" w:rsidP="0004681B">
      <w:pPr>
        <w:jc w:val="center"/>
        <w:rPr>
          <w:caps/>
          <w:lang w:val="ru-RU"/>
        </w:rPr>
      </w:pPr>
    </w:p>
    <w:p w:rsidR="007C1B79" w:rsidRDefault="007C1B79" w:rsidP="0004681B">
      <w:pPr>
        <w:jc w:val="center"/>
        <w:rPr>
          <w:caps/>
          <w:lang w:val="ru-RU"/>
        </w:rPr>
      </w:pPr>
    </w:p>
    <w:p w:rsidR="007C1B79" w:rsidRDefault="007C1B79" w:rsidP="0004681B">
      <w:pPr>
        <w:jc w:val="center"/>
        <w:rPr>
          <w:caps/>
          <w:lang w:val="ru-RU"/>
        </w:rPr>
      </w:pPr>
    </w:p>
    <w:p w:rsidR="002C2CC7" w:rsidRPr="003D031E" w:rsidRDefault="0004681B" w:rsidP="0004681B">
      <w:pPr>
        <w:jc w:val="center"/>
        <w:rPr>
          <w:b/>
          <w:caps/>
          <w:sz w:val="32"/>
          <w:szCs w:val="32"/>
          <w:lang w:val="ru-RU"/>
        </w:rPr>
      </w:pPr>
      <w:r w:rsidRPr="003D031E">
        <w:rPr>
          <w:b/>
          <w:caps/>
          <w:sz w:val="32"/>
          <w:szCs w:val="32"/>
          <w:lang w:val="ru-RU"/>
        </w:rPr>
        <w:t xml:space="preserve">Методические указания </w:t>
      </w:r>
    </w:p>
    <w:p w:rsidR="0004681B" w:rsidRPr="003D031E" w:rsidRDefault="0004681B" w:rsidP="0004681B">
      <w:pPr>
        <w:jc w:val="center"/>
        <w:rPr>
          <w:sz w:val="32"/>
          <w:szCs w:val="32"/>
          <w:lang w:val="ru-RU"/>
        </w:rPr>
      </w:pPr>
      <w:r w:rsidRPr="003D031E">
        <w:rPr>
          <w:sz w:val="32"/>
          <w:szCs w:val="32"/>
          <w:lang w:val="ru-RU"/>
        </w:rPr>
        <w:t>для самостоятельной работы студентов по курсу</w:t>
      </w:r>
    </w:p>
    <w:p w:rsidR="003D031E" w:rsidRPr="009E79D4" w:rsidRDefault="009E79D4" w:rsidP="009E79D4">
      <w:pPr>
        <w:tabs>
          <w:tab w:val="center" w:pos="4320"/>
          <w:tab w:val="right" w:pos="8640"/>
        </w:tabs>
        <w:rPr>
          <w:sz w:val="32"/>
          <w:szCs w:val="32"/>
          <w:lang w:val="ru-RU"/>
        </w:rPr>
      </w:pPr>
      <w:r>
        <w:rPr>
          <w:sz w:val="32"/>
          <w:szCs w:val="32"/>
          <w:lang w:val="ru-RU"/>
        </w:rPr>
        <w:tab/>
      </w:r>
      <w:r w:rsidR="0004681B" w:rsidRPr="009E79D4">
        <w:rPr>
          <w:sz w:val="32"/>
          <w:szCs w:val="32"/>
          <w:lang w:val="ru-RU"/>
        </w:rPr>
        <w:t>«</w:t>
      </w:r>
      <w:r w:rsidR="007C1B79" w:rsidRPr="009E79D4">
        <w:rPr>
          <w:sz w:val="32"/>
          <w:szCs w:val="32"/>
          <w:lang w:val="ru-RU"/>
        </w:rPr>
        <w:t>Моделирование сложных систем»</w:t>
      </w:r>
      <w:r w:rsidR="0004681B" w:rsidRPr="009E79D4">
        <w:rPr>
          <w:sz w:val="32"/>
          <w:szCs w:val="32"/>
          <w:lang w:val="ru-RU"/>
        </w:rPr>
        <w:t xml:space="preserve"> </w:t>
      </w:r>
      <w:r>
        <w:rPr>
          <w:sz w:val="32"/>
          <w:szCs w:val="32"/>
          <w:lang w:val="ru-RU"/>
        </w:rPr>
        <w:tab/>
      </w:r>
    </w:p>
    <w:p w:rsidR="0004681B" w:rsidRPr="003D031E" w:rsidRDefault="0004681B" w:rsidP="0004681B">
      <w:pPr>
        <w:jc w:val="center"/>
        <w:rPr>
          <w:sz w:val="32"/>
          <w:szCs w:val="32"/>
          <w:lang w:val="ru-RU"/>
        </w:rPr>
      </w:pPr>
      <w:r w:rsidRPr="003D031E">
        <w:rPr>
          <w:sz w:val="32"/>
          <w:szCs w:val="32"/>
          <w:lang w:val="ru-RU"/>
        </w:rPr>
        <w:t>при изучении темы</w:t>
      </w:r>
    </w:p>
    <w:p w:rsidR="009E79D4" w:rsidRDefault="006A6100" w:rsidP="0004681B">
      <w:pPr>
        <w:jc w:val="center"/>
        <w:rPr>
          <w:sz w:val="32"/>
          <w:szCs w:val="32"/>
          <w:lang w:val="ru-RU"/>
        </w:rPr>
      </w:pPr>
      <w:r w:rsidRPr="003D031E">
        <w:rPr>
          <w:sz w:val="32"/>
          <w:szCs w:val="32"/>
          <w:lang w:val="ru-RU"/>
        </w:rPr>
        <w:t>«Распределение  ресурсов</w:t>
      </w:r>
    </w:p>
    <w:p w:rsidR="0004681B" w:rsidRPr="003D031E" w:rsidRDefault="006A6100" w:rsidP="0004681B">
      <w:pPr>
        <w:jc w:val="center"/>
        <w:rPr>
          <w:sz w:val="32"/>
          <w:szCs w:val="32"/>
          <w:lang w:val="ru-RU"/>
        </w:rPr>
      </w:pPr>
      <w:r w:rsidRPr="003D031E">
        <w:rPr>
          <w:sz w:val="32"/>
          <w:szCs w:val="32"/>
          <w:lang w:val="ru-RU"/>
        </w:rPr>
        <w:t xml:space="preserve"> в </w:t>
      </w:r>
      <w:r w:rsidR="003D031E" w:rsidRPr="003D031E">
        <w:rPr>
          <w:sz w:val="32"/>
          <w:szCs w:val="32"/>
          <w:lang w:val="ru-RU"/>
        </w:rPr>
        <w:t xml:space="preserve">многоиндексных </w:t>
      </w:r>
      <w:r w:rsidR="009E79D4">
        <w:rPr>
          <w:sz w:val="32"/>
          <w:szCs w:val="32"/>
          <w:lang w:val="ru-RU"/>
        </w:rPr>
        <w:t>иерархических системах</w:t>
      </w:r>
      <w:r w:rsidRPr="003D031E">
        <w:rPr>
          <w:sz w:val="32"/>
          <w:szCs w:val="32"/>
          <w:lang w:val="ru-RU"/>
        </w:rPr>
        <w:t>»</w:t>
      </w:r>
    </w:p>
    <w:p w:rsidR="003D031E" w:rsidRPr="003D031E" w:rsidRDefault="003D031E" w:rsidP="0004681B">
      <w:pPr>
        <w:jc w:val="center"/>
        <w:rPr>
          <w:sz w:val="32"/>
          <w:szCs w:val="32"/>
          <w:lang w:val="ru-RU"/>
        </w:rPr>
      </w:pPr>
    </w:p>
    <w:p w:rsidR="003D031E" w:rsidRDefault="003D031E" w:rsidP="0004681B">
      <w:pPr>
        <w:jc w:val="center"/>
        <w:rPr>
          <w:sz w:val="32"/>
          <w:szCs w:val="32"/>
          <w:lang w:val="ru-RU"/>
        </w:rPr>
      </w:pPr>
      <w:r w:rsidRPr="003D031E">
        <w:rPr>
          <w:sz w:val="32"/>
          <w:szCs w:val="32"/>
          <w:lang w:val="ru-RU"/>
        </w:rPr>
        <w:t>(Для студентов специальности</w:t>
      </w:r>
    </w:p>
    <w:p w:rsidR="003D031E" w:rsidRPr="003D031E" w:rsidRDefault="003D031E" w:rsidP="0004681B">
      <w:pPr>
        <w:jc w:val="center"/>
        <w:rPr>
          <w:sz w:val="32"/>
          <w:szCs w:val="32"/>
          <w:lang w:val="ru-RU"/>
        </w:rPr>
      </w:pPr>
      <w:r w:rsidRPr="003D031E">
        <w:rPr>
          <w:sz w:val="32"/>
          <w:szCs w:val="32"/>
          <w:lang w:val="ru-RU"/>
        </w:rPr>
        <w:t xml:space="preserve"> «Прикладная информатика» 35.14.00)</w:t>
      </w:r>
    </w:p>
    <w:p w:rsidR="0004681B" w:rsidRPr="003D031E" w:rsidRDefault="0004681B" w:rsidP="0004681B">
      <w:pPr>
        <w:rPr>
          <w:b/>
          <w:sz w:val="32"/>
          <w:szCs w:val="32"/>
          <w:lang w:val="ru-RU"/>
        </w:rPr>
      </w:pPr>
    </w:p>
    <w:p w:rsidR="006A6100" w:rsidRPr="003D031E" w:rsidRDefault="006A6100" w:rsidP="00722F27">
      <w:pPr>
        <w:spacing w:before="240" w:after="120"/>
        <w:rPr>
          <w:b/>
          <w:caps/>
          <w:sz w:val="32"/>
          <w:szCs w:val="32"/>
          <w:lang w:val="ru-RU"/>
        </w:rPr>
      </w:pPr>
    </w:p>
    <w:p w:rsidR="007C1B79" w:rsidRPr="003D031E" w:rsidRDefault="007C1B79" w:rsidP="00722F27">
      <w:pPr>
        <w:spacing w:before="240" w:after="120"/>
        <w:rPr>
          <w:b/>
          <w:caps/>
          <w:sz w:val="32"/>
          <w:szCs w:val="32"/>
          <w:lang w:val="ru-RU"/>
        </w:rPr>
      </w:pPr>
    </w:p>
    <w:p w:rsidR="007C1B79" w:rsidRDefault="007C1B79" w:rsidP="00722F27">
      <w:pPr>
        <w:spacing w:before="240" w:after="120"/>
        <w:rPr>
          <w:b/>
          <w:caps/>
          <w:lang w:val="ru-RU"/>
        </w:rPr>
      </w:pPr>
    </w:p>
    <w:p w:rsidR="007C1B79" w:rsidRDefault="007C1B79" w:rsidP="00722F27">
      <w:pPr>
        <w:spacing w:before="240" w:after="120"/>
        <w:rPr>
          <w:b/>
          <w:caps/>
        </w:rPr>
      </w:pPr>
    </w:p>
    <w:p w:rsidR="006263C2" w:rsidRDefault="006263C2" w:rsidP="00722F27">
      <w:pPr>
        <w:spacing w:before="240" w:after="120"/>
        <w:rPr>
          <w:b/>
          <w:caps/>
        </w:rPr>
      </w:pPr>
    </w:p>
    <w:p w:rsidR="006263C2" w:rsidRPr="006263C2" w:rsidRDefault="006263C2" w:rsidP="00722F27">
      <w:pPr>
        <w:spacing w:before="240" w:after="120"/>
        <w:rPr>
          <w:b/>
          <w:caps/>
        </w:rPr>
      </w:pPr>
    </w:p>
    <w:p w:rsidR="007C1B79" w:rsidRDefault="007C1B79" w:rsidP="00722F27">
      <w:pPr>
        <w:spacing w:before="240" w:after="120"/>
        <w:rPr>
          <w:b/>
          <w:caps/>
          <w:lang w:val="ru-RU"/>
        </w:rPr>
      </w:pPr>
    </w:p>
    <w:p w:rsidR="007C1B79" w:rsidRPr="003D031E" w:rsidRDefault="003D031E" w:rsidP="003D031E">
      <w:pPr>
        <w:spacing w:before="240" w:after="120"/>
        <w:jc w:val="center"/>
        <w:rPr>
          <w:caps/>
          <w:lang w:val="ru-RU"/>
        </w:rPr>
      </w:pPr>
      <w:r w:rsidRPr="003D031E">
        <w:rPr>
          <w:caps/>
          <w:lang w:val="ru-RU"/>
        </w:rPr>
        <w:t>Нижний новгогд,  2006</w:t>
      </w:r>
    </w:p>
    <w:p w:rsidR="004008CE" w:rsidRPr="00E7558D" w:rsidRDefault="004008CE" w:rsidP="00416DAB">
      <w:pPr>
        <w:rPr>
          <w:lang w:val="ru-RU"/>
        </w:rPr>
      </w:pPr>
      <w:r w:rsidRPr="00E7558D">
        <w:rPr>
          <w:lang w:val="ru-RU"/>
        </w:rPr>
        <w:lastRenderedPageBreak/>
        <w:t>УДК 519.874</w:t>
      </w:r>
    </w:p>
    <w:p w:rsidR="004008CE" w:rsidRDefault="004008CE" w:rsidP="004008CE">
      <w:pPr>
        <w:ind w:firstLine="720"/>
        <w:jc w:val="both"/>
        <w:rPr>
          <w:lang w:val="ru-RU"/>
        </w:rPr>
      </w:pPr>
    </w:p>
    <w:p w:rsidR="004008CE" w:rsidRDefault="004008CE" w:rsidP="004008CE">
      <w:pPr>
        <w:ind w:firstLine="720"/>
        <w:jc w:val="both"/>
        <w:rPr>
          <w:lang w:val="ru-RU"/>
        </w:rPr>
      </w:pPr>
    </w:p>
    <w:p w:rsidR="004008CE" w:rsidRPr="004008CE" w:rsidRDefault="004008CE" w:rsidP="004008CE">
      <w:pPr>
        <w:ind w:firstLine="720"/>
        <w:jc w:val="both"/>
        <w:rPr>
          <w:lang w:val="ru-RU"/>
        </w:rPr>
      </w:pPr>
      <w:r w:rsidRPr="00F0690A">
        <w:rPr>
          <w:lang w:val="ru-RU"/>
        </w:rPr>
        <w:t>Методические указания для самостоятельной работы студентов по курсу «Моделирование сложных систем» при изучении темы «Распределение  ресурсов в многои</w:t>
      </w:r>
      <w:r w:rsidR="00E7558D" w:rsidRPr="00F0690A">
        <w:rPr>
          <w:lang w:val="ru-RU"/>
        </w:rPr>
        <w:t>ндексных иерархических</w:t>
      </w:r>
      <w:r w:rsidR="00E7558D">
        <w:rPr>
          <w:lang w:val="ru-RU"/>
        </w:rPr>
        <w:t xml:space="preserve"> системах</w:t>
      </w:r>
      <w:r w:rsidRPr="004008CE">
        <w:rPr>
          <w:lang w:val="ru-RU"/>
        </w:rPr>
        <w:t>»</w:t>
      </w:r>
      <w:r>
        <w:rPr>
          <w:lang w:val="ru-RU"/>
        </w:rPr>
        <w:t xml:space="preserve"> </w:t>
      </w:r>
      <w:r w:rsidRPr="004008CE">
        <w:rPr>
          <w:lang w:val="ru-RU"/>
        </w:rPr>
        <w:t>(Для студентов специальности</w:t>
      </w:r>
      <w:r>
        <w:rPr>
          <w:lang w:val="ru-RU"/>
        </w:rPr>
        <w:t xml:space="preserve"> </w:t>
      </w:r>
      <w:r w:rsidRPr="004008CE">
        <w:rPr>
          <w:lang w:val="ru-RU"/>
        </w:rPr>
        <w:t xml:space="preserve"> «Прикладная информатика» 35.14.00)</w:t>
      </w:r>
    </w:p>
    <w:p w:rsidR="004008CE" w:rsidRPr="003D031E" w:rsidRDefault="004008CE" w:rsidP="004008CE">
      <w:pPr>
        <w:rPr>
          <w:b/>
          <w:sz w:val="32"/>
          <w:szCs w:val="32"/>
          <w:lang w:val="ru-RU"/>
        </w:rPr>
      </w:pPr>
    </w:p>
    <w:p w:rsidR="007C1B79" w:rsidRDefault="007C1B79" w:rsidP="004008CE">
      <w:pPr>
        <w:rPr>
          <w:b/>
          <w:caps/>
          <w:lang w:val="ru-RU"/>
        </w:rPr>
      </w:pPr>
    </w:p>
    <w:p w:rsidR="007C1B79" w:rsidRDefault="007C1B79" w:rsidP="00722F27">
      <w:pPr>
        <w:spacing w:before="240" w:after="120"/>
        <w:rPr>
          <w:b/>
          <w:caps/>
          <w:lang w:val="ru-RU"/>
        </w:rPr>
      </w:pPr>
    </w:p>
    <w:p w:rsidR="004008CE" w:rsidRDefault="004008CE" w:rsidP="004008CE">
      <w:pPr>
        <w:ind w:firstLine="720"/>
        <w:jc w:val="both"/>
        <w:rPr>
          <w:lang w:val="ru-RU"/>
        </w:rPr>
      </w:pPr>
      <w:r>
        <w:rPr>
          <w:lang w:val="ru-RU"/>
        </w:rPr>
        <w:t xml:space="preserve">В методических указаниях рассматриваются задачи распределения ресурсов в многоуровневых иерархических системах, которые формализуются как </w:t>
      </w:r>
      <w:r w:rsidRPr="006A6100">
        <w:rPr>
          <w:lang w:val="ru-RU"/>
        </w:rPr>
        <w:t xml:space="preserve"> многокритериальны</w:t>
      </w:r>
      <w:r>
        <w:rPr>
          <w:lang w:val="ru-RU"/>
        </w:rPr>
        <w:t>е многоиндексные</w:t>
      </w:r>
      <w:r w:rsidRPr="006A6100">
        <w:rPr>
          <w:lang w:val="ru-RU"/>
        </w:rPr>
        <w:t xml:space="preserve"> задач</w:t>
      </w:r>
      <w:r>
        <w:rPr>
          <w:lang w:val="ru-RU"/>
        </w:rPr>
        <w:t>и</w:t>
      </w:r>
      <w:r w:rsidRPr="006A6100">
        <w:rPr>
          <w:lang w:val="ru-RU"/>
        </w:rPr>
        <w:t xml:space="preserve"> с линейными ограничениями транспортного типа</w:t>
      </w:r>
      <w:r>
        <w:rPr>
          <w:lang w:val="ru-RU"/>
        </w:rPr>
        <w:t>.</w:t>
      </w:r>
      <w:r w:rsidR="00990432">
        <w:rPr>
          <w:lang w:val="ru-RU"/>
        </w:rPr>
        <w:t xml:space="preserve"> Приводятся примеры таких задач, строится общая математическая модель,  и исследуются вопросы сведения таких задач к задачам поиска циркуляций минимальной стоимости.</w:t>
      </w:r>
      <w:r w:rsidRPr="006A6100">
        <w:rPr>
          <w:lang w:val="ru-RU"/>
        </w:rPr>
        <w:t xml:space="preserve"> </w:t>
      </w:r>
    </w:p>
    <w:p w:rsidR="007C1B79" w:rsidRPr="004008CE" w:rsidRDefault="007C1B79" w:rsidP="004008CE">
      <w:pPr>
        <w:jc w:val="both"/>
        <w:rPr>
          <w:lang w:val="ru-RU"/>
        </w:rPr>
      </w:pPr>
    </w:p>
    <w:p w:rsidR="007C1B79" w:rsidRDefault="007C1B79" w:rsidP="00722F27">
      <w:pPr>
        <w:spacing w:before="240" w:after="120"/>
        <w:rPr>
          <w:b/>
          <w:caps/>
          <w:lang w:val="ru-RU"/>
        </w:rPr>
      </w:pPr>
    </w:p>
    <w:p w:rsidR="007C1B79" w:rsidRDefault="007C1B79" w:rsidP="00722F27">
      <w:pPr>
        <w:spacing w:before="240" w:after="120"/>
        <w:rPr>
          <w:b/>
          <w:caps/>
          <w:lang w:val="ru-RU"/>
        </w:rPr>
      </w:pPr>
    </w:p>
    <w:p w:rsidR="007C1B79" w:rsidRDefault="007C1B79" w:rsidP="00722F27">
      <w:pPr>
        <w:spacing w:before="240" w:after="120"/>
        <w:rPr>
          <w:b/>
          <w:caps/>
          <w:lang w:val="ru-RU"/>
        </w:rPr>
      </w:pPr>
    </w:p>
    <w:p w:rsidR="007C1B79" w:rsidRDefault="007C1B79" w:rsidP="00722F27">
      <w:pPr>
        <w:spacing w:before="240" w:after="120"/>
        <w:rPr>
          <w:b/>
          <w:caps/>
          <w:lang w:val="ru-RU"/>
        </w:rPr>
      </w:pPr>
    </w:p>
    <w:p w:rsidR="007C1B79" w:rsidRDefault="007C1B79" w:rsidP="00722F27">
      <w:pPr>
        <w:spacing w:before="240" w:after="120"/>
        <w:rPr>
          <w:b/>
          <w:caps/>
          <w:lang w:val="ru-RU"/>
        </w:rPr>
      </w:pPr>
    </w:p>
    <w:p w:rsidR="007C1B79" w:rsidRDefault="007C1B79" w:rsidP="00722F27">
      <w:pPr>
        <w:spacing w:before="240" w:after="120"/>
        <w:rPr>
          <w:b/>
          <w:caps/>
          <w:lang w:val="ru-RU"/>
        </w:rPr>
      </w:pPr>
    </w:p>
    <w:p w:rsidR="007C1B79" w:rsidRDefault="007C1B79" w:rsidP="00722F27">
      <w:pPr>
        <w:spacing w:before="240" w:after="120"/>
        <w:rPr>
          <w:b/>
          <w:caps/>
          <w:lang w:val="ru-RU"/>
        </w:rPr>
      </w:pPr>
    </w:p>
    <w:p w:rsidR="00204717" w:rsidRDefault="00204717" w:rsidP="00722F27">
      <w:pPr>
        <w:spacing w:before="240" w:after="120"/>
        <w:rPr>
          <w:b/>
          <w:caps/>
          <w:lang w:val="ru-RU"/>
        </w:rPr>
      </w:pPr>
    </w:p>
    <w:p w:rsidR="00204717" w:rsidRDefault="00204717" w:rsidP="00204717">
      <w:pPr>
        <w:rPr>
          <w:lang w:val="ru-RU"/>
        </w:rPr>
      </w:pPr>
      <w:r>
        <w:rPr>
          <w:lang w:val="ru-RU"/>
        </w:rPr>
        <w:t xml:space="preserve">Составители:    д.т.н., проф. М.Х.Прилуцкий, </w:t>
      </w:r>
    </w:p>
    <w:p w:rsidR="00204717" w:rsidRPr="00204717" w:rsidRDefault="00204717" w:rsidP="00204717">
      <w:pPr>
        <w:rPr>
          <w:lang w:val="ru-RU"/>
        </w:rPr>
      </w:pPr>
      <w:r>
        <w:rPr>
          <w:lang w:val="ru-RU"/>
        </w:rPr>
        <w:t xml:space="preserve">                           аспирант   Л.Г.Афраймович</w:t>
      </w:r>
    </w:p>
    <w:p w:rsidR="007C1B79" w:rsidRDefault="007C1B79" w:rsidP="00722F27">
      <w:pPr>
        <w:spacing w:before="240" w:after="120"/>
        <w:rPr>
          <w:b/>
          <w:caps/>
          <w:lang w:val="ru-RU"/>
        </w:rPr>
      </w:pPr>
    </w:p>
    <w:p w:rsidR="00204717" w:rsidRPr="007A000D" w:rsidRDefault="00204717" w:rsidP="00204717">
      <w:pPr>
        <w:rPr>
          <w:lang w:val="ru-RU"/>
        </w:rPr>
      </w:pPr>
      <w:r>
        <w:rPr>
          <w:lang w:val="ru-RU"/>
        </w:rPr>
        <w:t xml:space="preserve">Рецензент:  </w:t>
      </w:r>
      <w:r w:rsidR="00CF7189">
        <w:rPr>
          <w:lang w:val="ru-RU"/>
        </w:rPr>
        <w:t>к</w:t>
      </w:r>
      <w:r w:rsidR="007A000D" w:rsidRPr="007A000D">
        <w:rPr>
          <w:lang w:val="ru-RU"/>
        </w:rPr>
        <w:t>.ф.</w:t>
      </w:r>
      <w:r w:rsidR="00CF7189">
        <w:rPr>
          <w:lang w:val="ru-RU"/>
        </w:rPr>
        <w:t>-</w:t>
      </w:r>
      <w:r w:rsidR="007A000D" w:rsidRPr="007A000D">
        <w:rPr>
          <w:lang w:val="ru-RU"/>
        </w:rPr>
        <w:t xml:space="preserve">м.н., </w:t>
      </w:r>
      <w:r w:rsidR="00CF7189">
        <w:rPr>
          <w:lang w:val="ru-RU"/>
        </w:rPr>
        <w:t>доцент Таланов В.А.</w:t>
      </w:r>
    </w:p>
    <w:p w:rsidR="00204717" w:rsidRDefault="00204717" w:rsidP="00204717">
      <w:pPr>
        <w:rPr>
          <w:lang w:val="ru-RU"/>
        </w:rPr>
      </w:pPr>
    </w:p>
    <w:p w:rsidR="00204717" w:rsidRDefault="00204717" w:rsidP="00204717">
      <w:pPr>
        <w:rPr>
          <w:lang w:val="ru-RU"/>
        </w:rPr>
      </w:pPr>
    </w:p>
    <w:p w:rsidR="00204717" w:rsidRDefault="00204717" w:rsidP="00204717">
      <w:pPr>
        <w:rPr>
          <w:lang w:val="ru-RU"/>
        </w:rPr>
      </w:pPr>
    </w:p>
    <w:p w:rsidR="00204717" w:rsidRDefault="00204717" w:rsidP="00204717">
      <w:pPr>
        <w:rPr>
          <w:lang w:val="ru-RU"/>
        </w:rPr>
      </w:pPr>
    </w:p>
    <w:p w:rsidR="00204717" w:rsidRPr="00204717" w:rsidRDefault="00204717" w:rsidP="00204717">
      <w:pPr>
        <w:rPr>
          <w:lang w:val="ru-RU"/>
        </w:rPr>
      </w:pPr>
    </w:p>
    <w:p w:rsidR="00F0690A" w:rsidRDefault="00F0690A" w:rsidP="00F0690A">
      <w:pPr>
        <w:jc w:val="both"/>
        <w:rPr>
          <w:sz w:val="28"/>
          <w:szCs w:val="28"/>
          <w:lang w:val="ru-RU"/>
        </w:rPr>
      </w:pPr>
    </w:p>
    <w:p w:rsidR="00F0690A" w:rsidRPr="00D53676" w:rsidRDefault="00F0690A" w:rsidP="00D53676">
      <w:pPr>
        <w:pStyle w:val="3"/>
        <w:spacing w:after="120"/>
        <w:rPr>
          <w:rFonts w:ascii="Times New Roman" w:hAnsi="Times New Roman" w:cs="Times New Roman"/>
          <w:sz w:val="32"/>
          <w:szCs w:val="32"/>
          <w:lang w:val="ru-RU"/>
        </w:rPr>
      </w:pPr>
      <w:bookmarkStart w:id="0" w:name="_Введение"/>
      <w:bookmarkStart w:id="1" w:name="Введение"/>
      <w:bookmarkEnd w:id="0"/>
      <w:r w:rsidRPr="00D53676">
        <w:rPr>
          <w:rFonts w:ascii="Times New Roman" w:hAnsi="Times New Roman" w:cs="Times New Roman"/>
          <w:sz w:val="32"/>
          <w:szCs w:val="32"/>
          <w:lang w:val="ru-RU"/>
        </w:rPr>
        <w:t>Введение</w:t>
      </w:r>
    </w:p>
    <w:bookmarkEnd w:id="1"/>
    <w:p w:rsidR="00A753CD" w:rsidRPr="00704923" w:rsidRDefault="006A6100" w:rsidP="00F0690A">
      <w:pPr>
        <w:jc w:val="both"/>
        <w:rPr>
          <w:sz w:val="28"/>
          <w:szCs w:val="28"/>
          <w:lang w:val="ru-RU"/>
        </w:rPr>
      </w:pPr>
      <w:r w:rsidRPr="00704923">
        <w:rPr>
          <w:sz w:val="28"/>
          <w:szCs w:val="28"/>
          <w:lang w:val="ru-RU"/>
        </w:rPr>
        <w:t>Широкий класс прикладных задач связан с  распределением ограниченных ресурсов в  иерархических системах</w:t>
      </w:r>
      <w:r w:rsidR="00A753CD" w:rsidRPr="00704923">
        <w:rPr>
          <w:sz w:val="28"/>
          <w:szCs w:val="28"/>
          <w:lang w:val="ru-RU"/>
        </w:rPr>
        <w:t xml:space="preserve">, </w:t>
      </w:r>
      <w:r w:rsidRPr="00704923">
        <w:rPr>
          <w:sz w:val="28"/>
          <w:szCs w:val="28"/>
          <w:lang w:val="ru-RU"/>
        </w:rPr>
        <w:t>формализация которых возможна в виде многокритериальных многоиндексных задач с линейными ограничениями транспортного типа</w:t>
      </w:r>
      <w:r w:rsidR="007C1B79" w:rsidRPr="00704923">
        <w:rPr>
          <w:sz w:val="28"/>
          <w:szCs w:val="28"/>
          <w:lang w:val="ru-RU"/>
        </w:rPr>
        <w:t>.</w:t>
      </w:r>
      <w:r w:rsidRPr="00704923">
        <w:rPr>
          <w:sz w:val="28"/>
          <w:szCs w:val="28"/>
          <w:lang w:val="ru-RU"/>
        </w:rPr>
        <w:t xml:space="preserve">  </w:t>
      </w:r>
    </w:p>
    <w:p w:rsidR="00A753CD" w:rsidRPr="00704923" w:rsidRDefault="006A6100" w:rsidP="00704923">
      <w:pPr>
        <w:ind w:firstLine="720"/>
        <w:jc w:val="both"/>
        <w:rPr>
          <w:sz w:val="28"/>
          <w:szCs w:val="28"/>
          <w:lang w:val="ru-RU"/>
        </w:rPr>
      </w:pPr>
      <w:r w:rsidRPr="00704923">
        <w:rPr>
          <w:sz w:val="28"/>
          <w:szCs w:val="28"/>
          <w:lang w:val="ru-RU"/>
        </w:rPr>
        <w:t>Содержательно эти задачи можно описать следующим образом.  Предполагается, что в системе присутствуют элементы трех типов: источники ресурсов, передающие элементы и потребители ресурсов. Элементы системы и связи между ними характеризуются  ресурсными ограничения, определяющими объемы ресурсов, которые могут циркулировать в системе. Среди элементов системы  выделяются так называемые "контролируемые"  элементы, которые определяют условия "эффективного"</w:t>
      </w:r>
      <w:r w:rsidR="00A753CD" w:rsidRPr="00704923">
        <w:rPr>
          <w:sz w:val="28"/>
          <w:szCs w:val="28"/>
          <w:lang w:val="ru-RU"/>
        </w:rPr>
        <w:t xml:space="preserve"> </w:t>
      </w:r>
      <w:r w:rsidRPr="00704923">
        <w:rPr>
          <w:sz w:val="28"/>
          <w:szCs w:val="28"/>
          <w:lang w:val="ru-RU"/>
        </w:rPr>
        <w:t xml:space="preserve">функционирования системы. Каждый из "контролируемых" элементов определяет на  соответствующем ему  интервале допустимого распределения ресурсов  бинарные отношения, которые  задаются с помощью функций предпочтения, определенных для "контролируемых" элементов. </w:t>
      </w:r>
    </w:p>
    <w:p w:rsidR="001C1E03" w:rsidRPr="00704923" w:rsidRDefault="006A6100" w:rsidP="00704923">
      <w:pPr>
        <w:ind w:firstLine="720"/>
        <w:jc w:val="both"/>
        <w:rPr>
          <w:sz w:val="28"/>
          <w:szCs w:val="28"/>
        </w:rPr>
      </w:pPr>
      <w:r w:rsidRPr="00704923">
        <w:rPr>
          <w:sz w:val="28"/>
          <w:szCs w:val="28"/>
          <w:lang w:val="ru-RU"/>
        </w:rPr>
        <w:t>В общей постановке задача распределения ресурсов в иерархической системе заключается в определении допустимого варианта распределения ресурсов, при котором принимают экстремальные значения  функции предпочтения, определенные для контролируемых элементов. Такие задачи формально представимы как многокритериальные (учет контролируемых элементов) задачи</w:t>
      </w:r>
      <w:r w:rsidR="00A753CD" w:rsidRPr="00704923">
        <w:rPr>
          <w:sz w:val="28"/>
          <w:szCs w:val="28"/>
          <w:lang w:val="ru-RU"/>
        </w:rPr>
        <w:t xml:space="preserve"> </w:t>
      </w:r>
      <w:r w:rsidRPr="00704923">
        <w:rPr>
          <w:sz w:val="28"/>
          <w:szCs w:val="28"/>
          <w:lang w:val="ru-RU"/>
        </w:rPr>
        <w:t xml:space="preserve">с линейными ограничениями и критериями, вид которых зависит от типа функций предпочтения. В случае, когда функционирование системы связано с экономическими показателями, такими как суммарные затраты, суммарный доход или суммарная прибыль, в качестве функций предпочтения выбираются линейные функции. Тогда,  считая, что распределение ресурсов в системе удовлетворяет условиям аддитивности и пропорциональности, в качестве схемы компромисса может быть выбрана линейная свертка частных критериев оптимальности, определенных для "контролируемых"  элементов. </w:t>
      </w:r>
    </w:p>
    <w:p w:rsidR="006A6100" w:rsidRDefault="002D6690" w:rsidP="00704923">
      <w:pPr>
        <w:ind w:firstLine="720"/>
        <w:jc w:val="both"/>
        <w:rPr>
          <w:sz w:val="28"/>
          <w:szCs w:val="28"/>
          <w:lang w:val="ru-RU"/>
        </w:rPr>
      </w:pPr>
      <w:r w:rsidRPr="00704923">
        <w:rPr>
          <w:sz w:val="28"/>
          <w:szCs w:val="28"/>
          <w:lang w:val="ru-RU"/>
        </w:rPr>
        <w:t xml:space="preserve">Особое место среди </w:t>
      </w:r>
      <w:r w:rsidR="006A6100" w:rsidRPr="00704923">
        <w:rPr>
          <w:sz w:val="28"/>
          <w:szCs w:val="28"/>
          <w:lang w:val="ru-RU"/>
        </w:rPr>
        <w:t>задач</w:t>
      </w:r>
      <w:r w:rsidR="00F25528" w:rsidRPr="00704923">
        <w:rPr>
          <w:sz w:val="28"/>
          <w:szCs w:val="28"/>
          <w:lang w:val="ru-RU"/>
        </w:rPr>
        <w:t xml:space="preserve"> </w:t>
      </w:r>
      <w:r w:rsidR="006A6100" w:rsidRPr="00704923">
        <w:rPr>
          <w:sz w:val="28"/>
          <w:szCs w:val="28"/>
          <w:lang w:val="ru-RU"/>
        </w:rPr>
        <w:t xml:space="preserve">распределения ресурсов в иерархических системах </w:t>
      </w:r>
      <w:r w:rsidRPr="00704923">
        <w:rPr>
          <w:sz w:val="28"/>
          <w:szCs w:val="28"/>
          <w:lang w:val="ru-RU"/>
        </w:rPr>
        <w:t>занимают задачи</w:t>
      </w:r>
      <w:r w:rsidR="00F25528" w:rsidRPr="00704923">
        <w:rPr>
          <w:sz w:val="28"/>
          <w:szCs w:val="28"/>
          <w:lang w:val="ru-RU"/>
        </w:rPr>
        <w:t>,</w:t>
      </w:r>
      <w:r w:rsidRPr="00704923">
        <w:rPr>
          <w:sz w:val="28"/>
          <w:szCs w:val="28"/>
          <w:lang w:val="ru-RU"/>
        </w:rPr>
        <w:t xml:space="preserve"> </w:t>
      </w:r>
      <w:r w:rsidR="006A6100" w:rsidRPr="00704923">
        <w:rPr>
          <w:sz w:val="28"/>
          <w:szCs w:val="28"/>
          <w:lang w:val="ru-RU"/>
        </w:rPr>
        <w:t>формализ</w:t>
      </w:r>
      <w:r w:rsidRPr="00704923">
        <w:rPr>
          <w:sz w:val="28"/>
          <w:szCs w:val="28"/>
          <w:lang w:val="ru-RU"/>
        </w:rPr>
        <w:t xml:space="preserve">уемые </w:t>
      </w:r>
      <w:r w:rsidR="006A6100" w:rsidRPr="00704923">
        <w:rPr>
          <w:sz w:val="28"/>
          <w:szCs w:val="28"/>
          <w:lang w:val="ru-RU"/>
        </w:rPr>
        <w:t>как многоиндексн</w:t>
      </w:r>
      <w:r w:rsidRPr="00704923">
        <w:rPr>
          <w:sz w:val="28"/>
          <w:szCs w:val="28"/>
          <w:lang w:val="ru-RU"/>
        </w:rPr>
        <w:t xml:space="preserve">ые </w:t>
      </w:r>
      <w:r w:rsidR="006A6100" w:rsidRPr="00704923">
        <w:rPr>
          <w:sz w:val="28"/>
          <w:szCs w:val="28"/>
          <w:lang w:val="ru-RU"/>
        </w:rPr>
        <w:t>задача линейного программирования транспортного типа</w:t>
      </w:r>
      <w:r w:rsidR="007C1B79" w:rsidRPr="00704923">
        <w:rPr>
          <w:sz w:val="28"/>
          <w:szCs w:val="28"/>
          <w:lang w:val="ru-RU"/>
        </w:rPr>
        <w:t>.</w:t>
      </w:r>
      <w:r w:rsidR="006A6100" w:rsidRPr="00704923">
        <w:rPr>
          <w:sz w:val="28"/>
          <w:szCs w:val="28"/>
          <w:lang w:val="ru-RU"/>
        </w:rPr>
        <w:t xml:space="preserve">  К таким задачам</w:t>
      </w:r>
      <w:r w:rsidR="007C1B79" w:rsidRPr="00704923">
        <w:rPr>
          <w:sz w:val="28"/>
          <w:szCs w:val="28"/>
          <w:lang w:val="ru-RU"/>
        </w:rPr>
        <w:t xml:space="preserve">, например, </w:t>
      </w:r>
      <w:r w:rsidR="006A6100" w:rsidRPr="00704923">
        <w:rPr>
          <w:sz w:val="28"/>
          <w:szCs w:val="28"/>
          <w:lang w:val="ru-RU"/>
        </w:rPr>
        <w:t xml:space="preserve"> относятся: транспортная з</w:t>
      </w:r>
      <w:r w:rsidR="007C1B79" w:rsidRPr="00704923">
        <w:rPr>
          <w:sz w:val="28"/>
          <w:szCs w:val="28"/>
          <w:lang w:val="ru-RU"/>
        </w:rPr>
        <w:t>адача с промежуточными пунктами,</w:t>
      </w:r>
      <w:r w:rsidR="006A6100" w:rsidRPr="00704923">
        <w:rPr>
          <w:sz w:val="28"/>
          <w:szCs w:val="28"/>
          <w:lang w:val="ru-RU"/>
        </w:rPr>
        <w:t xml:space="preserve">  задача распределения</w:t>
      </w:r>
      <w:r w:rsidR="00EE2448" w:rsidRPr="00704923">
        <w:rPr>
          <w:sz w:val="28"/>
          <w:szCs w:val="28"/>
          <w:lang w:val="ru-RU"/>
        </w:rPr>
        <w:t xml:space="preserve"> </w:t>
      </w:r>
      <w:r w:rsidR="006A6100" w:rsidRPr="00704923">
        <w:rPr>
          <w:sz w:val="28"/>
          <w:szCs w:val="28"/>
          <w:lang w:val="ru-RU"/>
        </w:rPr>
        <w:t>мощностей каналов передачи данных  провайдерами сети ИНТЕРНЕТ</w:t>
      </w:r>
      <w:r w:rsidR="007C1B79" w:rsidRPr="00704923">
        <w:rPr>
          <w:sz w:val="28"/>
          <w:szCs w:val="28"/>
          <w:lang w:val="ru-RU"/>
        </w:rPr>
        <w:t xml:space="preserve"> и</w:t>
      </w:r>
      <w:r w:rsidR="006A6100" w:rsidRPr="00704923">
        <w:rPr>
          <w:sz w:val="28"/>
          <w:szCs w:val="28"/>
          <w:lang w:val="ru-RU"/>
        </w:rPr>
        <w:t xml:space="preserve"> задача объемно-календарного планирования</w:t>
      </w:r>
      <w:r w:rsidR="007C1B79" w:rsidRPr="00704923">
        <w:rPr>
          <w:sz w:val="28"/>
          <w:szCs w:val="28"/>
          <w:lang w:val="ru-RU"/>
        </w:rPr>
        <w:t>.</w:t>
      </w:r>
    </w:p>
    <w:p w:rsidR="00F0690A" w:rsidRPr="00D53676" w:rsidRDefault="00F0690A" w:rsidP="00D53676">
      <w:pPr>
        <w:pStyle w:val="3"/>
        <w:spacing w:after="120"/>
        <w:rPr>
          <w:rFonts w:ascii="Times New Roman" w:hAnsi="Times New Roman" w:cs="Times New Roman"/>
          <w:sz w:val="32"/>
          <w:szCs w:val="32"/>
          <w:lang w:val="ru-RU"/>
        </w:rPr>
      </w:pPr>
      <w:bookmarkStart w:id="2" w:name="_1._Постановки_задач_распределения_р"/>
      <w:bookmarkEnd w:id="2"/>
      <w:r w:rsidRPr="00D53676">
        <w:rPr>
          <w:rFonts w:ascii="Times New Roman" w:hAnsi="Times New Roman" w:cs="Times New Roman"/>
          <w:sz w:val="32"/>
          <w:szCs w:val="32"/>
          <w:lang w:val="ru-RU"/>
        </w:rPr>
        <w:t>1. Постановки задач распределения ресурсов</w:t>
      </w:r>
    </w:p>
    <w:p w:rsidR="00C0443D" w:rsidRPr="00F0690A" w:rsidRDefault="00796AB5" w:rsidP="00F0690A">
      <w:pPr>
        <w:pStyle w:val="3"/>
        <w:spacing w:before="120" w:after="120"/>
        <w:rPr>
          <w:rFonts w:ascii="Times New Roman" w:hAnsi="Times New Roman" w:cs="Times New Roman"/>
          <w:sz w:val="28"/>
          <w:szCs w:val="28"/>
          <w:lang w:val="ru-RU"/>
        </w:rPr>
      </w:pPr>
      <w:bookmarkStart w:id="3" w:name="_1.1._Транспортная_задача_с_промежут"/>
      <w:bookmarkStart w:id="4" w:name="_Toc124096909"/>
      <w:bookmarkEnd w:id="3"/>
      <w:r w:rsidRPr="00F0690A">
        <w:rPr>
          <w:rFonts w:ascii="Times New Roman" w:hAnsi="Times New Roman" w:cs="Times New Roman"/>
          <w:sz w:val="28"/>
          <w:szCs w:val="28"/>
          <w:lang w:val="ru-RU"/>
        </w:rPr>
        <w:t>1</w:t>
      </w:r>
      <w:r w:rsidR="00C0443D" w:rsidRPr="00F0690A">
        <w:rPr>
          <w:rFonts w:ascii="Times New Roman" w:hAnsi="Times New Roman" w:cs="Times New Roman"/>
          <w:sz w:val="28"/>
          <w:szCs w:val="28"/>
          <w:lang w:val="ru-RU"/>
        </w:rPr>
        <w:t>.1</w:t>
      </w:r>
      <w:r w:rsidR="00AA38E9" w:rsidRPr="00F0690A">
        <w:rPr>
          <w:rFonts w:ascii="Times New Roman" w:hAnsi="Times New Roman" w:cs="Times New Roman"/>
          <w:sz w:val="28"/>
          <w:szCs w:val="28"/>
          <w:lang w:val="ru-RU"/>
        </w:rPr>
        <w:t>.</w:t>
      </w:r>
      <w:r w:rsidR="00C0443D" w:rsidRPr="00F0690A">
        <w:rPr>
          <w:rFonts w:ascii="Times New Roman" w:hAnsi="Times New Roman" w:cs="Times New Roman"/>
          <w:sz w:val="28"/>
          <w:szCs w:val="28"/>
          <w:lang w:val="ru-RU"/>
        </w:rPr>
        <w:t xml:space="preserve"> Транспортная задача с промежуточными пунктами</w:t>
      </w:r>
      <w:bookmarkEnd w:id="4"/>
    </w:p>
    <w:p w:rsidR="00C0443D" w:rsidRPr="00704923" w:rsidRDefault="00C0443D" w:rsidP="00704923">
      <w:pPr>
        <w:jc w:val="both"/>
        <w:rPr>
          <w:sz w:val="28"/>
          <w:szCs w:val="28"/>
          <w:lang w:val="ru-RU"/>
        </w:rPr>
      </w:pPr>
      <w:r w:rsidRPr="00704923">
        <w:rPr>
          <w:sz w:val="28"/>
          <w:szCs w:val="28"/>
          <w:lang w:val="ru-RU"/>
        </w:rPr>
        <w:tab/>
        <w:t>Имеются пункты производства, промежуточные пункты  и пункты потребления однородного продукта. Заданы максимально возможные объемы производства продукта  каждым пунктом производства, объёмы потребления продукции каждым  пунктом потребления, ограничения на объёмы перевозки продукта от каждого пункта производства до каждого промежуточного пункта, ограничения на объёмы перевозки продукта от каждого промежуточного пункта до каждого пункта потребления. При известных затратах на перевозку продукции от пунктов производства через промежуточные пункты к пунктам потребления, необходимо найти план перевозок, обеспечивающий минимальные затраты.</w:t>
      </w:r>
    </w:p>
    <w:p w:rsidR="00C0443D" w:rsidRPr="00704923" w:rsidRDefault="00C0443D" w:rsidP="00704923">
      <w:pPr>
        <w:ind w:firstLine="720"/>
        <w:jc w:val="both"/>
        <w:rPr>
          <w:sz w:val="28"/>
          <w:szCs w:val="28"/>
          <w:lang w:val="ru-RU"/>
        </w:rPr>
      </w:pPr>
      <w:r w:rsidRPr="00704923">
        <w:rPr>
          <w:sz w:val="28"/>
          <w:szCs w:val="28"/>
          <w:lang w:val="ru-RU"/>
        </w:rPr>
        <w:t xml:space="preserve">Пусть </w:t>
      </w:r>
      <w:r w:rsidRPr="00704923">
        <w:rPr>
          <w:i/>
          <w:sz w:val="28"/>
          <w:szCs w:val="28"/>
        </w:rPr>
        <w:t>I</w:t>
      </w:r>
      <w:r w:rsidRPr="00704923">
        <w:rPr>
          <w:sz w:val="28"/>
          <w:szCs w:val="28"/>
          <w:lang w:val="ru-RU"/>
        </w:rPr>
        <w:t xml:space="preserve"> – множество пунктов производства, </w:t>
      </w:r>
      <w:r w:rsidRPr="00704923">
        <w:rPr>
          <w:i/>
          <w:sz w:val="28"/>
          <w:szCs w:val="28"/>
        </w:rPr>
        <w:t>J</w:t>
      </w:r>
      <w:r w:rsidRPr="00704923">
        <w:rPr>
          <w:sz w:val="28"/>
          <w:szCs w:val="28"/>
          <w:lang w:val="ru-RU"/>
        </w:rPr>
        <w:t xml:space="preserve"> – множество промежуточных пунктов,</w:t>
      </w:r>
      <w:r w:rsidR="00281362" w:rsidRPr="00704923">
        <w:rPr>
          <w:sz w:val="28"/>
          <w:szCs w:val="28"/>
          <w:lang w:val="ru-RU"/>
        </w:rPr>
        <w:t xml:space="preserve"> </w:t>
      </w:r>
      <w:r w:rsidRPr="00704923">
        <w:rPr>
          <w:i/>
          <w:sz w:val="28"/>
          <w:szCs w:val="28"/>
        </w:rPr>
        <w:t>K</w:t>
      </w:r>
      <w:r w:rsidRPr="00704923">
        <w:rPr>
          <w:sz w:val="28"/>
          <w:szCs w:val="28"/>
          <w:lang w:val="ru-RU"/>
        </w:rPr>
        <w:t xml:space="preserve"> – множество пунктов потребления. Обозначим через</w:t>
      </w:r>
      <w:r w:rsidR="00281362" w:rsidRPr="00704923">
        <w:rPr>
          <w:sz w:val="28"/>
          <w:szCs w:val="28"/>
          <w:lang w:val="ru-RU"/>
        </w:rPr>
        <w:t xml:space="preserve"> </w:t>
      </w:r>
      <w:r w:rsidR="007A000D" w:rsidRPr="00704923">
        <w:rPr>
          <w:position w:val="-12"/>
          <w:sz w:val="28"/>
          <w:szCs w:val="28"/>
        </w:rPr>
        <w:object w:dxaOrig="3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1.75pt" o:ole="">
            <v:imagedata r:id="rId7" o:title=""/>
          </v:shape>
          <o:OLEObject Type="Embed" ProgID="Equation.3" ShapeID="_x0000_i1025" DrawAspect="Content" ObjectID="_1477310013" r:id="rId8"/>
        </w:object>
      </w:r>
      <w:r w:rsidRPr="00704923">
        <w:rPr>
          <w:sz w:val="28"/>
          <w:szCs w:val="28"/>
          <w:lang w:val="ru-RU"/>
        </w:rPr>
        <w:t xml:space="preserve"> – максимальный объем производства продукта пунктом </w:t>
      </w:r>
      <w:r w:rsidRPr="00704923">
        <w:rPr>
          <w:i/>
          <w:sz w:val="28"/>
          <w:szCs w:val="28"/>
          <w:lang w:val="ru-RU"/>
        </w:rPr>
        <w:t xml:space="preserve"> </w:t>
      </w:r>
      <w:r w:rsidRPr="00704923">
        <w:rPr>
          <w:i/>
          <w:sz w:val="28"/>
          <w:szCs w:val="28"/>
        </w:rPr>
        <w:t>i</w:t>
      </w:r>
      <w:r w:rsidRPr="00704923">
        <w:rPr>
          <w:i/>
          <w:sz w:val="28"/>
          <w:szCs w:val="28"/>
          <w:lang w:val="ru-RU"/>
        </w:rPr>
        <w:t>;</w:t>
      </w:r>
      <w:r w:rsidRPr="00704923">
        <w:rPr>
          <w:sz w:val="28"/>
          <w:szCs w:val="28"/>
          <w:lang w:val="ru-RU"/>
        </w:rPr>
        <w:t xml:space="preserve"> </w:t>
      </w:r>
      <w:r w:rsidR="007A000D" w:rsidRPr="00704923">
        <w:rPr>
          <w:position w:val="-12"/>
          <w:sz w:val="28"/>
          <w:szCs w:val="28"/>
        </w:rPr>
        <w:object w:dxaOrig="360" w:dyaOrig="440">
          <v:shape id="_x0000_i1026" type="#_x0000_t75" style="width:18pt;height:21.75pt" o:ole="">
            <v:imagedata r:id="rId9" o:title=""/>
          </v:shape>
          <o:OLEObject Type="Embed" ProgID="Equation.3" ShapeID="_x0000_i1026" DrawAspect="Content" ObjectID="_1477310014" r:id="rId10"/>
        </w:object>
      </w:r>
      <w:r w:rsidRPr="00704923">
        <w:rPr>
          <w:sz w:val="28"/>
          <w:szCs w:val="28"/>
          <w:lang w:val="ru-RU"/>
        </w:rPr>
        <w:t xml:space="preserve"> – объём продукта, который необходимо доставить </w:t>
      </w:r>
      <w:r w:rsidRPr="00704923">
        <w:rPr>
          <w:i/>
          <w:sz w:val="28"/>
          <w:szCs w:val="28"/>
        </w:rPr>
        <w:t>k</w:t>
      </w:r>
      <w:r w:rsidRPr="00704923">
        <w:rPr>
          <w:sz w:val="28"/>
          <w:szCs w:val="28"/>
          <w:lang w:val="ru-RU"/>
        </w:rPr>
        <w:t xml:space="preserve">-ому пункту потребления; </w:t>
      </w:r>
      <w:r w:rsidR="007A000D" w:rsidRPr="007A000D">
        <w:rPr>
          <w:position w:val="-16"/>
          <w:sz w:val="28"/>
          <w:szCs w:val="28"/>
        </w:rPr>
        <w:object w:dxaOrig="460" w:dyaOrig="480">
          <v:shape id="_x0000_i1027" type="#_x0000_t75" style="width:23.25pt;height:24pt" o:ole="">
            <v:imagedata r:id="rId11" o:title=""/>
          </v:shape>
          <o:OLEObject Type="Embed" ProgID="Equation.3" ShapeID="_x0000_i1027" DrawAspect="Content" ObjectID="_1477310015" r:id="rId12"/>
        </w:object>
      </w:r>
      <w:r w:rsidR="00281362" w:rsidRPr="00704923">
        <w:rPr>
          <w:sz w:val="28"/>
          <w:szCs w:val="28"/>
          <w:lang w:val="ru-RU"/>
        </w:rPr>
        <w:t xml:space="preserve"> –</w:t>
      </w:r>
      <w:r w:rsidRPr="00704923">
        <w:rPr>
          <w:sz w:val="28"/>
          <w:szCs w:val="28"/>
          <w:lang w:val="ru-RU"/>
        </w:rPr>
        <w:t xml:space="preserve"> максимальное количество продукта, которое может быть доставлено из </w:t>
      </w:r>
      <w:r w:rsidRPr="00704923">
        <w:rPr>
          <w:i/>
          <w:sz w:val="28"/>
          <w:szCs w:val="28"/>
        </w:rPr>
        <w:t>j</w:t>
      </w:r>
      <w:r w:rsidRPr="00704923">
        <w:rPr>
          <w:sz w:val="28"/>
          <w:szCs w:val="28"/>
          <w:lang w:val="ru-RU"/>
        </w:rPr>
        <w:t xml:space="preserve"> – ого промежуточного пункта </w:t>
      </w:r>
      <w:r w:rsidRPr="00704923">
        <w:rPr>
          <w:i/>
          <w:sz w:val="28"/>
          <w:szCs w:val="28"/>
        </w:rPr>
        <w:t>k</w:t>
      </w:r>
      <w:r w:rsidRPr="00704923">
        <w:rPr>
          <w:sz w:val="28"/>
          <w:szCs w:val="28"/>
          <w:lang w:val="ru-RU"/>
        </w:rPr>
        <w:t xml:space="preserve">-ому потребителю; </w:t>
      </w:r>
      <w:r w:rsidR="007A000D" w:rsidRPr="007A000D">
        <w:rPr>
          <w:position w:val="-16"/>
          <w:sz w:val="28"/>
          <w:szCs w:val="28"/>
        </w:rPr>
        <w:object w:dxaOrig="360" w:dyaOrig="480">
          <v:shape id="_x0000_i1028" type="#_x0000_t75" style="width:18pt;height:24pt" o:ole="">
            <v:imagedata r:id="rId13" o:title=""/>
          </v:shape>
          <o:OLEObject Type="Embed" ProgID="Equation.3" ShapeID="_x0000_i1028" DrawAspect="Content" ObjectID="_1477310016" r:id="rId14"/>
        </w:object>
      </w:r>
      <w:r w:rsidR="00281362" w:rsidRPr="00704923">
        <w:rPr>
          <w:sz w:val="28"/>
          <w:szCs w:val="28"/>
          <w:lang w:val="ru-RU"/>
        </w:rPr>
        <w:t xml:space="preserve"> –</w:t>
      </w:r>
      <w:r w:rsidRPr="00704923">
        <w:rPr>
          <w:sz w:val="28"/>
          <w:szCs w:val="28"/>
          <w:lang w:val="ru-RU"/>
        </w:rPr>
        <w:t xml:space="preserve"> максимальный объём продукта, который может быть доставлен из </w:t>
      </w:r>
      <w:r w:rsidRPr="00704923">
        <w:rPr>
          <w:i/>
          <w:sz w:val="28"/>
          <w:szCs w:val="28"/>
        </w:rPr>
        <w:t>i</w:t>
      </w:r>
      <w:r w:rsidRPr="00704923">
        <w:rPr>
          <w:sz w:val="28"/>
          <w:szCs w:val="28"/>
          <w:lang w:val="ru-RU"/>
        </w:rPr>
        <w:t xml:space="preserve">-ого пункта производства в </w:t>
      </w:r>
      <w:r w:rsidRPr="00704923">
        <w:rPr>
          <w:i/>
          <w:sz w:val="28"/>
          <w:szCs w:val="28"/>
        </w:rPr>
        <w:t>j</w:t>
      </w:r>
      <w:r w:rsidRPr="00704923">
        <w:rPr>
          <w:sz w:val="28"/>
          <w:szCs w:val="28"/>
          <w:lang w:val="ru-RU"/>
        </w:rPr>
        <w:t xml:space="preserve">-ый промежуточный пункт;  </w:t>
      </w:r>
      <w:r w:rsidR="007A000D" w:rsidRPr="007A000D">
        <w:rPr>
          <w:position w:val="-16"/>
          <w:sz w:val="28"/>
          <w:szCs w:val="28"/>
        </w:rPr>
        <w:object w:dxaOrig="400" w:dyaOrig="480">
          <v:shape id="_x0000_i1029" type="#_x0000_t75" style="width:20.25pt;height:24pt" o:ole="">
            <v:imagedata r:id="rId15" o:title=""/>
          </v:shape>
          <o:OLEObject Type="Embed" ProgID="Equation.3" ShapeID="_x0000_i1029" DrawAspect="Content" ObjectID="_1477310017" r:id="rId16"/>
        </w:object>
      </w:r>
      <w:r w:rsidR="00281362" w:rsidRPr="00704923">
        <w:rPr>
          <w:sz w:val="28"/>
          <w:szCs w:val="28"/>
          <w:lang w:val="ru-RU"/>
        </w:rPr>
        <w:t xml:space="preserve"> –</w:t>
      </w:r>
      <w:r w:rsidRPr="00704923">
        <w:rPr>
          <w:sz w:val="28"/>
          <w:szCs w:val="28"/>
          <w:lang w:val="ru-RU"/>
        </w:rPr>
        <w:t xml:space="preserve"> затраты на доставку единицы продукции из </w:t>
      </w:r>
      <w:r w:rsidRPr="00704923">
        <w:rPr>
          <w:i/>
          <w:sz w:val="28"/>
          <w:szCs w:val="28"/>
        </w:rPr>
        <w:t>i</w:t>
      </w:r>
      <w:r w:rsidRPr="00704923">
        <w:rPr>
          <w:sz w:val="28"/>
          <w:szCs w:val="28"/>
          <w:lang w:val="ru-RU"/>
        </w:rPr>
        <w:t xml:space="preserve">-ого пункта производства через </w:t>
      </w:r>
      <w:r w:rsidRPr="00704923">
        <w:rPr>
          <w:i/>
          <w:sz w:val="28"/>
          <w:szCs w:val="28"/>
        </w:rPr>
        <w:t>j</w:t>
      </w:r>
      <w:r w:rsidRPr="00704923">
        <w:rPr>
          <w:sz w:val="28"/>
          <w:szCs w:val="28"/>
          <w:lang w:val="ru-RU"/>
        </w:rPr>
        <w:t xml:space="preserve">-ый промежуточный пункт </w:t>
      </w:r>
      <w:r w:rsidRPr="00704923">
        <w:rPr>
          <w:i/>
          <w:sz w:val="28"/>
          <w:szCs w:val="28"/>
        </w:rPr>
        <w:t>k</w:t>
      </w:r>
      <w:r w:rsidRPr="00704923">
        <w:rPr>
          <w:sz w:val="28"/>
          <w:szCs w:val="28"/>
          <w:lang w:val="ru-RU"/>
        </w:rPr>
        <w:t xml:space="preserve">-му потребителю, </w:t>
      </w:r>
      <w:r w:rsidRPr="00704923">
        <w:rPr>
          <w:i/>
          <w:sz w:val="28"/>
          <w:szCs w:val="28"/>
        </w:rPr>
        <w:t>i</w:t>
      </w:r>
      <w:r w:rsidRPr="00704923">
        <w:rPr>
          <w:sz w:val="28"/>
          <w:szCs w:val="28"/>
        </w:rPr>
        <w:sym w:font="Symbol" w:char="F0CE"/>
      </w:r>
      <w:r w:rsidRPr="00704923">
        <w:rPr>
          <w:i/>
          <w:sz w:val="28"/>
          <w:szCs w:val="28"/>
        </w:rPr>
        <w:t>I</w:t>
      </w:r>
      <w:r w:rsidRPr="00704923">
        <w:rPr>
          <w:sz w:val="28"/>
          <w:szCs w:val="28"/>
          <w:lang w:val="ru-RU"/>
        </w:rPr>
        <w:t xml:space="preserve">, </w:t>
      </w:r>
      <w:r w:rsidRPr="00704923">
        <w:rPr>
          <w:i/>
          <w:sz w:val="28"/>
          <w:szCs w:val="28"/>
        </w:rPr>
        <w:t>j</w:t>
      </w:r>
      <w:r w:rsidRPr="00704923">
        <w:rPr>
          <w:sz w:val="28"/>
          <w:szCs w:val="28"/>
        </w:rPr>
        <w:sym w:font="Symbol" w:char="F0CE"/>
      </w:r>
      <w:r w:rsidRPr="00704923">
        <w:rPr>
          <w:i/>
          <w:sz w:val="28"/>
          <w:szCs w:val="28"/>
        </w:rPr>
        <w:t>J</w:t>
      </w:r>
      <w:r w:rsidRPr="00704923">
        <w:rPr>
          <w:sz w:val="28"/>
          <w:szCs w:val="28"/>
          <w:lang w:val="ru-RU"/>
        </w:rPr>
        <w:t xml:space="preserve">, </w:t>
      </w:r>
      <w:r w:rsidRPr="00704923">
        <w:rPr>
          <w:i/>
          <w:sz w:val="28"/>
          <w:szCs w:val="28"/>
        </w:rPr>
        <w:t>k</w:t>
      </w:r>
      <w:r w:rsidRPr="00704923">
        <w:rPr>
          <w:sz w:val="28"/>
          <w:szCs w:val="28"/>
        </w:rPr>
        <w:sym w:font="Symbol" w:char="F0CE"/>
      </w:r>
      <w:r w:rsidRPr="00704923">
        <w:rPr>
          <w:i/>
          <w:sz w:val="28"/>
          <w:szCs w:val="28"/>
        </w:rPr>
        <w:t>K</w:t>
      </w:r>
      <w:r w:rsidRPr="00704923">
        <w:rPr>
          <w:sz w:val="28"/>
          <w:szCs w:val="28"/>
          <w:lang w:val="ru-RU"/>
        </w:rPr>
        <w:t xml:space="preserve">. Тогда рассматриваемая задача заключается в определении таких величин </w:t>
      </w:r>
      <w:r w:rsidR="007A000D" w:rsidRPr="007A000D">
        <w:rPr>
          <w:position w:val="-16"/>
          <w:sz w:val="28"/>
          <w:szCs w:val="28"/>
        </w:rPr>
        <w:object w:dxaOrig="400" w:dyaOrig="480">
          <v:shape id="_x0000_i1030" type="#_x0000_t75" style="width:20.25pt;height:24pt" o:ole="">
            <v:imagedata r:id="rId17" o:title=""/>
          </v:shape>
          <o:OLEObject Type="Embed" ProgID="Equation.3" ShapeID="_x0000_i1030" DrawAspect="Content" ObjectID="_1477310018" r:id="rId18"/>
        </w:object>
      </w:r>
      <w:r w:rsidRPr="00704923">
        <w:rPr>
          <w:i/>
          <w:sz w:val="28"/>
          <w:szCs w:val="28"/>
          <w:vertAlign w:val="subscript"/>
          <w:lang w:val="ru-RU"/>
        </w:rPr>
        <w:t xml:space="preserve"> </w:t>
      </w:r>
      <w:r w:rsidRPr="00704923">
        <w:rPr>
          <w:i/>
          <w:sz w:val="28"/>
          <w:szCs w:val="28"/>
          <w:lang w:val="ru-RU"/>
        </w:rPr>
        <w:t>–</w:t>
      </w:r>
      <w:r w:rsidRPr="00704923">
        <w:rPr>
          <w:sz w:val="28"/>
          <w:szCs w:val="28"/>
          <w:lang w:val="ru-RU"/>
        </w:rPr>
        <w:t xml:space="preserve"> количество продукта, которое будет перевезено из пункта производства </w:t>
      </w:r>
      <w:r w:rsidRPr="00704923">
        <w:rPr>
          <w:i/>
          <w:sz w:val="28"/>
          <w:szCs w:val="28"/>
        </w:rPr>
        <w:t>i</w:t>
      </w:r>
      <w:r w:rsidRPr="00704923">
        <w:rPr>
          <w:i/>
          <w:sz w:val="28"/>
          <w:szCs w:val="28"/>
          <w:lang w:val="ru-RU"/>
        </w:rPr>
        <w:t xml:space="preserve">  </w:t>
      </w:r>
      <w:r w:rsidRPr="00704923">
        <w:rPr>
          <w:sz w:val="28"/>
          <w:szCs w:val="28"/>
          <w:lang w:val="ru-RU"/>
        </w:rPr>
        <w:t xml:space="preserve">через </w:t>
      </w:r>
      <w:r w:rsidRPr="00704923">
        <w:rPr>
          <w:i/>
          <w:sz w:val="28"/>
          <w:szCs w:val="28"/>
        </w:rPr>
        <w:t>j</w:t>
      </w:r>
      <w:r w:rsidRPr="00704923">
        <w:rPr>
          <w:sz w:val="28"/>
          <w:szCs w:val="28"/>
          <w:lang w:val="ru-RU"/>
        </w:rPr>
        <w:t xml:space="preserve">-ый промежуточный пункт </w:t>
      </w:r>
      <w:r w:rsidRPr="00704923">
        <w:rPr>
          <w:i/>
          <w:sz w:val="28"/>
          <w:szCs w:val="28"/>
        </w:rPr>
        <w:t>k</w:t>
      </w:r>
      <w:r w:rsidRPr="00704923">
        <w:rPr>
          <w:sz w:val="28"/>
          <w:szCs w:val="28"/>
          <w:lang w:val="ru-RU"/>
        </w:rPr>
        <w:t>-му потребителю,  для которых выполняются ограничения:</w:t>
      </w:r>
    </w:p>
    <w:tbl>
      <w:tblPr>
        <w:tblW w:w="8748" w:type="dxa"/>
        <w:tblLayout w:type="fixed"/>
        <w:tblLook w:val="0000" w:firstRow="0" w:lastRow="0" w:firstColumn="0" w:lastColumn="0" w:noHBand="0" w:noVBand="0"/>
      </w:tblPr>
      <w:tblGrid>
        <w:gridCol w:w="6948"/>
        <w:gridCol w:w="1800"/>
        <w:gridCol w:w="360"/>
      </w:tblGrid>
      <w:tr w:rsidR="00C0443D" w:rsidRPr="00704923">
        <w:tc>
          <w:tcPr>
            <w:tcW w:w="6948" w:type="dxa"/>
          </w:tcPr>
          <w:p w:rsidR="00C0443D" w:rsidRPr="00704923" w:rsidRDefault="007A000D" w:rsidP="00704923">
            <w:pPr>
              <w:jc w:val="both"/>
              <w:rPr>
                <w:sz w:val="28"/>
                <w:szCs w:val="28"/>
                <w:lang w:val="ru-RU"/>
              </w:rPr>
            </w:pPr>
            <w:r w:rsidRPr="007A000D">
              <w:rPr>
                <w:position w:val="-36"/>
                <w:sz w:val="28"/>
                <w:szCs w:val="28"/>
              </w:rPr>
              <w:object w:dxaOrig="2360" w:dyaOrig="639">
                <v:shape id="_x0000_i1031" type="#_x0000_t75" style="width:117.75pt;height:32.25pt" o:ole="">
                  <v:imagedata r:id="rId19" o:title=""/>
                </v:shape>
                <o:OLEObject Type="Embed" ProgID="Equation.3" ShapeID="_x0000_i1031" DrawAspect="Content" ObjectID="_1477310019" r:id="rId20"/>
              </w:object>
            </w:r>
          </w:p>
        </w:tc>
        <w:tc>
          <w:tcPr>
            <w:tcW w:w="1800" w:type="dxa"/>
            <w:vAlign w:val="center"/>
          </w:tcPr>
          <w:p w:rsidR="00C0443D" w:rsidRPr="00704923" w:rsidRDefault="00C0443D" w:rsidP="00704923">
            <w:pPr>
              <w:jc w:val="right"/>
              <w:rPr>
                <w:sz w:val="28"/>
                <w:szCs w:val="28"/>
              </w:rPr>
            </w:pPr>
          </w:p>
        </w:tc>
        <w:tc>
          <w:tcPr>
            <w:tcW w:w="0" w:type="auto"/>
          </w:tcPr>
          <w:p w:rsidR="00C0443D" w:rsidRPr="00704923" w:rsidRDefault="00C0443D">
            <w:pPr>
              <w:rPr>
                <w:sz w:val="28"/>
                <w:szCs w:val="28"/>
              </w:rPr>
            </w:pPr>
            <w:r w:rsidRPr="00704923">
              <w:rPr>
                <w:sz w:val="28"/>
                <w:szCs w:val="28"/>
              </w:rPr>
              <w:tab/>
            </w:r>
          </w:p>
        </w:tc>
      </w:tr>
      <w:tr w:rsidR="00C0443D" w:rsidRPr="00704923">
        <w:trPr>
          <w:gridAfter w:val="1"/>
        </w:trPr>
        <w:tc>
          <w:tcPr>
            <w:tcW w:w="6948" w:type="dxa"/>
          </w:tcPr>
          <w:p w:rsidR="00C0443D" w:rsidRPr="00704923" w:rsidRDefault="007A000D" w:rsidP="00704923">
            <w:pPr>
              <w:jc w:val="both"/>
              <w:rPr>
                <w:sz w:val="28"/>
                <w:szCs w:val="28"/>
              </w:rPr>
            </w:pPr>
            <w:r w:rsidRPr="007A000D">
              <w:rPr>
                <w:position w:val="-36"/>
                <w:sz w:val="28"/>
                <w:szCs w:val="28"/>
              </w:rPr>
              <w:object w:dxaOrig="2560" w:dyaOrig="639">
                <v:shape id="_x0000_i1032" type="#_x0000_t75" style="width:128.25pt;height:32.25pt" o:ole="">
                  <v:imagedata r:id="rId21" o:title=""/>
                </v:shape>
                <o:OLEObject Type="Embed" ProgID="Equation.3" ShapeID="_x0000_i1032" DrawAspect="Content" ObjectID="_1477310020" r:id="rId22"/>
              </w:object>
            </w:r>
          </w:p>
        </w:tc>
        <w:tc>
          <w:tcPr>
            <w:tcW w:w="1800" w:type="dxa"/>
            <w:vAlign w:val="center"/>
          </w:tcPr>
          <w:p w:rsidR="00C0443D" w:rsidRPr="00704923" w:rsidRDefault="00C0443D" w:rsidP="00704923">
            <w:pPr>
              <w:jc w:val="right"/>
              <w:rPr>
                <w:sz w:val="28"/>
                <w:szCs w:val="28"/>
              </w:rPr>
            </w:pPr>
          </w:p>
        </w:tc>
      </w:tr>
      <w:tr w:rsidR="00C0443D" w:rsidRPr="00704923">
        <w:trPr>
          <w:gridAfter w:val="1"/>
        </w:trPr>
        <w:tc>
          <w:tcPr>
            <w:tcW w:w="6948" w:type="dxa"/>
          </w:tcPr>
          <w:p w:rsidR="00C0443D" w:rsidRPr="00704923" w:rsidRDefault="00C34B98" w:rsidP="00704923">
            <w:pPr>
              <w:jc w:val="both"/>
              <w:rPr>
                <w:sz w:val="28"/>
                <w:szCs w:val="28"/>
              </w:rPr>
            </w:pPr>
            <w:r w:rsidRPr="007A000D">
              <w:rPr>
                <w:position w:val="-32"/>
                <w:sz w:val="28"/>
                <w:szCs w:val="28"/>
              </w:rPr>
              <w:object w:dxaOrig="3040" w:dyaOrig="600">
                <v:shape id="_x0000_i1033" type="#_x0000_t75" style="width:152.25pt;height:30pt" o:ole="">
                  <v:imagedata r:id="rId23" o:title=""/>
                </v:shape>
                <o:OLEObject Type="Embed" ProgID="Equation.3" ShapeID="_x0000_i1033" DrawAspect="Content" ObjectID="_1477310021" r:id="rId24"/>
              </w:object>
            </w:r>
          </w:p>
        </w:tc>
        <w:tc>
          <w:tcPr>
            <w:tcW w:w="1800" w:type="dxa"/>
            <w:vAlign w:val="center"/>
          </w:tcPr>
          <w:p w:rsidR="00C0443D" w:rsidRPr="00704923" w:rsidRDefault="00C0443D" w:rsidP="00704923">
            <w:pPr>
              <w:jc w:val="right"/>
              <w:rPr>
                <w:sz w:val="28"/>
                <w:szCs w:val="28"/>
              </w:rPr>
            </w:pPr>
          </w:p>
        </w:tc>
      </w:tr>
      <w:tr w:rsidR="00C0443D" w:rsidRPr="00704923">
        <w:trPr>
          <w:gridAfter w:val="1"/>
        </w:trPr>
        <w:tc>
          <w:tcPr>
            <w:tcW w:w="6948" w:type="dxa"/>
          </w:tcPr>
          <w:p w:rsidR="00C0443D" w:rsidRPr="00704923" w:rsidRDefault="00C34B98" w:rsidP="00704923">
            <w:pPr>
              <w:jc w:val="both"/>
              <w:rPr>
                <w:sz w:val="28"/>
                <w:szCs w:val="28"/>
              </w:rPr>
            </w:pPr>
            <w:r w:rsidRPr="007A000D">
              <w:rPr>
                <w:position w:val="-32"/>
                <w:sz w:val="28"/>
                <w:szCs w:val="28"/>
              </w:rPr>
              <w:object w:dxaOrig="2840" w:dyaOrig="600">
                <v:shape id="_x0000_i1034" type="#_x0000_t75" style="width:141.75pt;height:30pt" o:ole="">
                  <v:imagedata r:id="rId25" o:title=""/>
                </v:shape>
                <o:OLEObject Type="Embed" ProgID="Equation.3" ShapeID="_x0000_i1034" DrawAspect="Content" ObjectID="_1477310022" r:id="rId26"/>
              </w:object>
            </w:r>
          </w:p>
        </w:tc>
        <w:tc>
          <w:tcPr>
            <w:tcW w:w="1800" w:type="dxa"/>
            <w:vAlign w:val="center"/>
          </w:tcPr>
          <w:p w:rsidR="00C0443D" w:rsidRPr="00704923" w:rsidRDefault="00C0443D" w:rsidP="00704923">
            <w:pPr>
              <w:jc w:val="right"/>
              <w:rPr>
                <w:sz w:val="28"/>
                <w:szCs w:val="28"/>
              </w:rPr>
            </w:pPr>
          </w:p>
        </w:tc>
      </w:tr>
      <w:tr w:rsidR="00C0443D" w:rsidRPr="00704923">
        <w:trPr>
          <w:gridAfter w:val="1"/>
        </w:trPr>
        <w:tc>
          <w:tcPr>
            <w:tcW w:w="6948" w:type="dxa"/>
          </w:tcPr>
          <w:p w:rsidR="00C0443D" w:rsidRPr="00704923" w:rsidRDefault="00C34B98" w:rsidP="00704923">
            <w:pPr>
              <w:jc w:val="both"/>
              <w:rPr>
                <w:sz w:val="28"/>
                <w:szCs w:val="28"/>
              </w:rPr>
            </w:pPr>
            <w:r w:rsidRPr="007A000D">
              <w:rPr>
                <w:position w:val="-16"/>
                <w:sz w:val="28"/>
                <w:szCs w:val="28"/>
              </w:rPr>
              <w:object w:dxaOrig="2920" w:dyaOrig="420">
                <v:shape id="_x0000_i1035" type="#_x0000_t75" style="width:146.25pt;height:21pt" o:ole="">
                  <v:imagedata r:id="rId27" o:title=""/>
                </v:shape>
                <o:OLEObject Type="Embed" ProgID="Equation.3" ShapeID="_x0000_i1035" DrawAspect="Content" ObjectID="_1477310023" r:id="rId28"/>
              </w:object>
            </w:r>
          </w:p>
        </w:tc>
        <w:tc>
          <w:tcPr>
            <w:tcW w:w="1800" w:type="dxa"/>
            <w:vAlign w:val="center"/>
          </w:tcPr>
          <w:p w:rsidR="00C0443D" w:rsidRPr="00704923" w:rsidRDefault="00C0443D" w:rsidP="00704923">
            <w:pPr>
              <w:jc w:val="right"/>
              <w:rPr>
                <w:sz w:val="28"/>
                <w:szCs w:val="28"/>
              </w:rPr>
            </w:pPr>
          </w:p>
        </w:tc>
      </w:tr>
    </w:tbl>
    <w:p w:rsidR="00704923" w:rsidRPr="00704923" w:rsidRDefault="00C0443D" w:rsidP="00704923">
      <w:pPr>
        <w:jc w:val="both"/>
        <w:rPr>
          <w:sz w:val="28"/>
          <w:szCs w:val="28"/>
          <w:lang w:val="ru-RU"/>
        </w:rPr>
      </w:pPr>
      <w:r w:rsidRPr="00704923">
        <w:rPr>
          <w:sz w:val="28"/>
          <w:szCs w:val="28"/>
          <w:lang w:val="ru-RU"/>
        </w:rPr>
        <w:t xml:space="preserve">и принимает  минимальное значение   критерий  </w:t>
      </w:r>
      <w:r w:rsidR="00C34B98" w:rsidRPr="007A000D">
        <w:rPr>
          <w:b/>
          <w:position w:val="-36"/>
          <w:sz w:val="28"/>
          <w:szCs w:val="28"/>
          <w:lang w:val="ru-RU"/>
        </w:rPr>
        <w:object w:dxaOrig="1780" w:dyaOrig="639">
          <v:shape id="_x0000_i1036" type="#_x0000_t75" style="width:89.25pt;height:32.25pt" o:ole="">
            <v:imagedata r:id="rId29" o:title=""/>
          </v:shape>
          <o:OLEObject Type="Embed" ProgID="Equation.3" ShapeID="_x0000_i1036" DrawAspect="Content" ObjectID="_1477310024" r:id="rId30"/>
        </w:object>
      </w:r>
      <w:r w:rsidRPr="00704923">
        <w:rPr>
          <w:b/>
          <w:sz w:val="28"/>
          <w:szCs w:val="28"/>
          <w:lang w:val="ru-RU"/>
        </w:rPr>
        <w:t>,</w:t>
      </w:r>
      <w:r w:rsidRPr="00704923">
        <w:rPr>
          <w:sz w:val="28"/>
          <w:szCs w:val="28"/>
          <w:lang w:val="ru-RU"/>
        </w:rPr>
        <w:t xml:space="preserve"> характеризующий суммарные затраты на перевозку продуктов.</w:t>
      </w:r>
    </w:p>
    <w:p w:rsidR="00C0443D" w:rsidRPr="00F0690A" w:rsidRDefault="00704923" w:rsidP="00F0690A">
      <w:pPr>
        <w:pStyle w:val="3"/>
        <w:spacing w:after="120"/>
        <w:rPr>
          <w:rFonts w:ascii="Times New Roman" w:hAnsi="Times New Roman" w:cs="Times New Roman"/>
          <w:sz w:val="28"/>
          <w:szCs w:val="28"/>
          <w:lang w:val="ru-RU"/>
        </w:rPr>
      </w:pPr>
      <w:bookmarkStart w:id="5" w:name="_1.2._Задача_распределения_мощностей"/>
      <w:bookmarkStart w:id="6" w:name="_Toc124096910"/>
      <w:bookmarkEnd w:id="5"/>
      <w:r w:rsidRPr="00F0690A">
        <w:rPr>
          <w:rFonts w:ascii="Times New Roman" w:hAnsi="Times New Roman" w:cs="Times New Roman"/>
          <w:sz w:val="28"/>
          <w:szCs w:val="28"/>
          <w:lang w:val="ru-RU"/>
        </w:rPr>
        <w:t>1</w:t>
      </w:r>
      <w:r w:rsidR="00C0443D" w:rsidRPr="00F0690A">
        <w:rPr>
          <w:rFonts w:ascii="Times New Roman" w:hAnsi="Times New Roman" w:cs="Times New Roman"/>
          <w:sz w:val="28"/>
          <w:szCs w:val="28"/>
          <w:lang w:val="ru-RU"/>
        </w:rPr>
        <w:t>.2</w:t>
      </w:r>
      <w:r w:rsidR="00AA38E9" w:rsidRPr="00F0690A">
        <w:rPr>
          <w:rFonts w:ascii="Times New Roman" w:hAnsi="Times New Roman" w:cs="Times New Roman"/>
          <w:sz w:val="28"/>
          <w:szCs w:val="28"/>
          <w:lang w:val="ru-RU"/>
        </w:rPr>
        <w:t>.</w:t>
      </w:r>
      <w:r w:rsidR="00C0443D" w:rsidRPr="00F0690A">
        <w:rPr>
          <w:rFonts w:ascii="Times New Roman" w:hAnsi="Times New Roman" w:cs="Times New Roman"/>
          <w:sz w:val="28"/>
          <w:szCs w:val="28"/>
          <w:lang w:val="ru-RU"/>
        </w:rPr>
        <w:t xml:space="preserve"> Задача распределения мощностей каналов передачи данных провайдерами сети ИНТЕРНЕТ</w:t>
      </w:r>
      <w:bookmarkEnd w:id="6"/>
    </w:p>
    <w:p w:rsidR="00C0443D" w:rsidRPr="00704923" w:rsidRDefault="00C0443D" w:rsidP="008B696B">
      <w:pPr>
        <w:pStyle w:val="S12"/>
        <w:ind w:firstLine="720"/>
        <w:rPr>
          <w:sz w:val="28"/>
          <w:szCs w:val="28"/>
        </w:rPr>
      </w:pPr>
      <w:r w:rsidRPr="00704923">
        <w:rPr>
          <w:sz w:val="28"/>
          <w:szCs w:val="28"/>
        </w:rPr>
        <w:t>Необходимо распределять ограниченные  мощности каналов передачи данных между различными узлами сети городских провайдеров. Пусть известны потребности абонентов сети в получении того или иного количества информации. Известны возможности провайдеров в предоставлении каналов той или иной мощности между различными узлами связи. С учетом этих возможностей заданы пожелания (предпочтения) абонентов и провайдеров относительно возможности передачи того или иного количества информации тому или иному абоненту или узлу. Определены условия признания эффективности того или иного распределения каналов (относительно их пропускной способности). Структура сети и распределяемой в ней информации в общем случае может быть самой разнообразной. Мы будем рассматривать данную проблему со следующими ограничениями:</w:t>
      </w:r>
    </w:p>
    <w:p w:rsidR="00C0443D" w:rsidRPr="00704923" w:rsidRDefault="00C0443D" w:rsidP="00704923">
      <w:pPr>
        <w:numPr>
          <w:ilvl w:val="0"/>
          <w:numId w:val="8"/>
        </w:numPr>
        <w:tabs>
          <w:tab w:val="left" w:pos="927"/>
        </w:tabs>
        <w:jc w:val="both"/>
        <w:rPr>
          <w:sz w:val="28"/>
          <w:szCs w:val="28"/>
          <w:lang w:val="ru-RU"/>
        </w:rPr>
      </w:pPr>
      <w:r w:rsidRPr="00704923">
        <w:rPr>
          <w:sz w:val="28"/>
          <w:szCs w:val="28"/>
          <w:lang w:val="ru-RU"/>
        </w:rPr>
        <w:t>информация распределяется от центра к абонентам через коммутационные узлы по  каналам связи;</w:t>
      </w:r>
    </w:p>
    <w:p w:rsidR="00C0443D" w:rsidRPr="00704923" w:rsidRDefault="00C0443D" w:rsidP="00704923">
      <w:pPr>
        <w:numPr>
          <w:ilvl w:val="0"/>
          <w:numId w:val="8"/>
        </w:numPr>
        <w:tabs>
          <w:tab w:val="left" w:pos="927"/>
        </w:tabs>
        <w:jc w:val="both"/>
        <w:rPr>
          <w:sz w:val="28"/>
          <w:szCs w:val="28"/>
          <w:lang w:val="ru-RU"/>
        </w:rPr>
      </w:pPr>
      <w:r w:rsidRPr="00704923">
        <w:rPr>
          <w:sz w:val="28"/>
          <w:szCs w:val="28"/>
          <w:lang w:val="ru-RU"/>
        </w:rPr>
        <w:t>каждый узел или абонент сети обслуживается одним или несколькими  коммутационными узлами;</w:t>
      </w:r>
    </w:p>
    <w:p w:rsidR="00C0443D" w:rsidRPr="00704923" w:rsidRDefault="00C0443D" w:rsidP="00704923">
      <w:pPr>
        <w:numPr>
          <w:ilvl w:val="0"/>
          <w:numId w:val="8"/>
        </w:numPr>
        <w:tabs>
          <w:tab w:val="left" w:pos="993"/>
        </w:tabs>
        <w:jc w:val="both"/>
        <w:rPr>
          <w:sz w:val="28"/>
          <w:szCs w:val="28"/>
          <w:lang w:val="ru-RU"/>
        </w:rPr>
      </w:pPr>
      <w:r w:rsidRPr="00704923">
        <w:rPr>
          <w:sz w:val="28"/>
          <w:szCs w:val="28"/>
          <w:lang w:val="ru-RU"/>
        </w:rPr>
        <w:t>количество распределяемой информации для коммутационных узлов и абонентов может быть  ограничено  как сверху (принципиальные ограничения возможностей провайдера), так и снизу (минимальная потребность абонентов в получаемой информации).</w:t>
      </w:r>
    </w:p>
    <w:p w:rsidR="00C0443D" w:rsidRPr="00704923" w:rsidRDefault="00C0443D" w:rsidP="008B696B">
      <w:pPr>
        <w:ind w:firstLine="720"/>
        <w:jc w:val="both"/>
        <w:rPr>
          <w:sz w:val="28"/>
          <w:szCs w:val="28"/>
          <w:lang w:val="ru-RU"/>
        </w:rPr>
      </w:pPr>
      <w:r w:rsidRPr="00704923">
        <w:rPr>
          <w:sz w:val="28"/>
          <w:szCs w:val="28"/>
          <w:lang w:val="ru-RU"/>
        </w:rPr>
        <w:t xml:space="preserve">Нужно распределить пропускную способность каналов максимально эффективно, учитывая как потребности и предпочтения абонентов, так и возможности  провайдеров. </w:t>
      </w:r>
    </w:p>
    <w:p w:rsidR="00C0443D" w:rsidRPr="00704923" w:rsidRDefault="00C0443D" w:rsidP="00704923">
      <w:pPr>
        <w:ind w:firstLine="720"/>
        <w:jc w:val="both"/>
        <w:rPr>
          <w:sz w:val="28"/>
          <w:szCs w:val="28"/>
          <w:lang w:val="ru-RU"/>
        </w:rPr>
      </w:pPr>
      <w:r w:rsidRPr="00704923">
        <w:rPr>
          <w:sz w:val="28"/>
          <w:szCs w:val="28"/>
          <w:lang w:val="ru-RU"/>
        </w:rPr>
        <w:t xml:space="preserve">Пусть </w:t>
      </w:r>
      <w:r w:rsidRPr="00704923">
        <w:rPr>
          <w:i/>
          <w:sz w:val="28"/>
          <w:szCs w:val="28"/>
        </w:rPr>
        <w:t>P</w:t>
      </w:r>
      <w:r w:rsidRPr="00704923">
        <w:rPr>
          <w:sz w:val="28"/>
          <w:szCs w:val="28"/>
          <w:lang w:val="ru-RU"/>
        </w:rPr>
        <w:t xml:space="preserve"> – множество провайдеров сети, </w:t>
      </w:r>
      <w:r w:rsidRPr="00704923">
        <w:rPr>
          <w:i/>
          <w:sz w:val="28"/>
          <w:szCs w:val="28"/>
        </w:rPr>
        <w:t>R</w:t>
      </w:r>
      <w:r w:rsidRPr="00704923">
        <w:rPr>
          <w:sz w:val="28"/>
          <w:szCs w:val="28"/>
          <w:lang w:val="ru-RU"/>
        </w:rPr>
        <w:t xml:space="preserve"> – множество коммуникационных узлов, </w:t>
      </w:r>
      <w:r w:rsidRPr="00704923">
        <w:rPr>
          <w:i/>
          <w:sz w:val="28"/>
          <w:szCs w:val="28"/>
        </w:rPr>
        <w:t>U</w:t>
      </w:r>
      <w:r w:rsidRPr="00704923">
        <w:rPr>
          <w:sz w:val="28"/>
          <w:szCs w:val="28"/>
          <w:lang w:val="ru-RU"/>
        </w:rPr>
        <w:t xml:space="preserve"> – множество абонентов. Обозначим через </w:t>
      </w:r>
      <w:r w:rsidR="00C34B98" w:rsidRPr="00704923">
        <w:rPr>
          <w:position w:val="-12"/>
          <w:sz w:val="28"/>
          <w:szCs w:val="28"/>
        </w:rPr>
        <w:object w:dxaOrig="820" w:dyaOrig="440">
          <v:shape id="_x0000_i1037" type="#_x0000_t75" style="width:41.25pt;height:21.75pt" o:ole="">
            <v:imagedata r:id="rId31" o:title=""/>
          </v:shape>
          <o:OLEObject Type="Embed" ProgID="Equation.3" ShapeID="_x0000_i1037" DrawAspect="Content" ObjectID="_1477310025" r:id="rId32"/>
        </w:object>
      </w:r>
      <w:r w:rsidRPr="00704923">
        <w:rPr>
          <w:sz w:val="28"/>
          <w:szCs w:val="28"/>
          <w:lang w:val="ru-RU"/>
        </w:rPr>
        <w:t xml:space="preserve"> – верхнее и нижнее ограничение суммарной мощности канала передачи данных, которую способен предоставить провайдер </w:t>
      </w:r>
      <w:r w:rsidRPr="00704923">
        <w:rPr>
          <w:i/>
          <w:sz w:val="28"/>
          <w:szCs w:val="28"/>
        </w:rPr>
        <w:t>i</w:t>
      </w:r>
      <w:r w:rsidRPr="00704923">
        <w:rPr>
          <w:i/>
          <w:sz w:val="28"/>
          <w:szCs w:val="28"/>
          <w:lang w:val="ru-RU"/>
        </w:rPr>
        <w:t xml:space="preserve">; </w:t>
      </w:r>
      <w:r w:rsidR="00C34B98" w:rsidRPr="007A000D">
        <w:rPr>
          <w:position w:val="-16"/>
          <w:sz w:val="28"/>
          <w:szCs w:val="28"/>
        </w:rPr>
        <w:object w:dxaOrig="820" w:dyaOrig="480">
          <v:shape id="_x0000_i1038" type="#_x0000_t75" style="width:41.25pt;height:24pt" o:ole="">
            <v:imagedata r:id="rId33" o:title=""/>
          </v:shape>
          <o:OLEObject Type="Embed" ProgID="Equation.3" ShapeID="_x0000_i1038" DrawAspect="Content" ObjectID="_1477310026" r:id="rId34"/>
        </w:object>
      </w:r>
      <w:r w:rsidRPr="00704923">
        <w:rPr>
          <w:sz w:val="28"/>
          <w:szCs w:val="28"/>
          <w:lang w:val="ru-RU"/>
        </w:rPr>
        <w:t xml:space="preserve"> – верхнее и нижнее ограничение суммарной мощности канала передачи данных, которую способен обработать коммуникационный узел </w:t>
      </w:r>
      <w:r w:rsidRPr="00704923">
        <w:rPr>
          <w:i/>
          <w:sz w:val="28"/>
          <w:szCs w:val="28"/>
        </w:rPr>
        <w:t>j</w:t>
      </w:r>
      <w:r w:rsidRPr="00704923">
        <w:rPr>
          <w:sz w:val="28"/>
          <w:szCs w:val="28"/>
          <w:lang w:val="ru-RU"/>
        </w:rPr>
        <w:t xml:space="preserve">;  </w:t>
      </w:r>
      <w:r w:rsidR="00C34B98" w:rsidRPr="00704923">
        <w:rPr>
          <w:position w:val="-12"/>
          <w:sz w:val="28"/>
          <w:szCs w:val="28"/>
        </w:rPr>
        <w:object w:dxaOrig="820" w:dyaOrig="440">
          <v:shape id="_x0000_i1039" type="#_x0000_t75" style="width:41.25pt;height:21.75pt" o:ole="">
            <v:imagedata r:id="rId35" o:title=""/>
          </v:shape>
          <o:OLEObject Type="Embed" ProgID="Equation.3" ShapeID="_x0000_i1039" DrawAspect="Content" ObjectID="_1477310027" r:id="rId36"/>
        </w:object>
      </w:r>
      <w:r w:rsidRPr="00704923">
        <w:rPr>
          <w:sz w:val="28"/>
          <w:szCs w:val="28"/>
          <w:lang w:val="ru-RU"/>
        </w:rPr>
        <w:t xml:space="preserve"> – верхнее и нижнее ограничение суммарной мощности канала передачи данных, которую необходимо предоставить абоненту </w:t>
      </w:r>
      <w:r w:rsidRPr="00704923">
        <w:rPr>
          <w:i/>
          <w:sz w:val="28"/>
          <w:szCs w:val="28"/>
        </w:rPr>
        <w:t>k</w:t>
      </w:r>
      <w:r w:rsidRPr="00704923">
        <w:rPr>
          <w:i/>
          <w:sz w:val="28"/>
          <w:szCs w:val="28"/>
          <w:lang w:val="ru-RU"/>
        </w:rPr>
        <w:t xml:space="preserve">; </w:t>
      </w:r>
      <w:r w:rsidR="00C34B98" w:rsidRPr="00C34B98">
        <w:rPr>
          <w:position w:val="-16"/>
          <w:sz w:val="28"/>
          <w:szCs w:val="28"/>
        </w:rPr>
        <w:object w:dxaOrig="999" w:dyaOrig="480">
          <v:shape id="_x0000_i1040" type="#_x0000_t75" style="width:50.25pt;height:24pt" o:ole="">
            <v:imagedata r:id="rId37" o:title=""/>
          </v:shape>
          <o:OLEObject Type="Embed" ProgID="Equation.3" ShapeID="_x0000_i1040" DrawAspect="Content" ObjectID="_1477310028" r:id="rId38"/>
        </w:object>
      </w:r>
      <w:r w:rsidRPr="00704923">
        <w:rPr>
          <w:sz w:val="28"/>
          <w:szCs w:val="28"/>
          <w:lang w:val="ru-RU"/>
        </w:rPr>
        <w:t xml:space="preserve"> – верхнее и нижнее ограничение мощности канала передачи данных, ведущего от провайдера </w:t>
      </w:r>
      <w:r w:rsidRPr="00704923">
        <w:rPr>
          <w:i/>
          <w:sz w:val="28"/>
          <w:szCs w:val="28"/>
        </w:rPr>
        <w:t>i</w:t>
      </w:r>
      <w:r w:rsidRPr="00704923">
        <w:rPr>
          <w:sz w:val="28"/>
          <w:szCs w:val="28"/>
          <w:lang w:val="ru-RU"/>
        </w:rPr>
        <w:t xml:space="preserve"> к абоненту </w:t>
      </w:r>
      <w:r w:rsidRPr="00704923">
        <w:rPr>
          <w:i/>
          <w:sz w:val="28"/>
          <w:szCs w:val="28"/>
        </w:rPr>
        <w:t>k</w:t>
      </w:r>
      <w:r w:rsidRPr="00704923">
        <w:rPr>
          <w:sz w:val="28"/>
          <w:szCs w:val="28"/>
          <w:lang w:val="ru-RU"/>
        </w:rPr>
        <w:t xml:space="preserve"> через коммуникационный узел </w:t>
      </w:r>
      <w:r w:rsidRPr="00704923">
        <w:rPr>
          <w:i/>
          <w:sz w:val="28"/>
          <w:szCs w:val="28"/>
        </w:rPr>
        <w:t>j</w:t>
      </w:r>
      <w:r w:rsidRPr="00704923">
        <w:rPr>
          <w:sz w:val="28"/>
          <w:szCs w:val="28"/>
          <w:lang w:val="ru-RU"/>
        </w:rPr>
        <w:t xml:space="preserve">; </w:t>
      </w:r>
      <w:r w:rsidRPr="00704923">
        <w:rPr>
          <w:i/>
          <w:sz w:val="28"/>
          <w:szCs w:val="28"/>
        </w:rPr>
        <w:t>h</w:t>
      </w:r>
      <w:r w:rsidRPr="00704923">
        <w:rPr>
          <w:i/>
          <w:sz w:val="28"/>
          <w:szCs w:val="28"/>
          <w:vertAlign w:val="subscript"/>
        </w:rPr>
        <w:t>i</w:t>
      </w:r>
      <w:r w:rsidRPr="00704923">
        <w:rPr>
          <w:sz w:val="28"/>
          <w:szCs w:val="28"/>
          <w:lang w:val="ru-RU"/>
        </w:rPr>
        <w:t xml:space="preserve"> – затраты, связанные с предоставлением провайдера </w:t>
      </w:r>
      <w:r w:rsidRPr="00704923">
        <w:rPr>
          <w:i/>
          <w:sz w:val="28"/>
          <w:szCs w:val="28"/>
        </w:rPr>
        <w:t>i</w:t>
      </w:r>
      <w:r w:rsidRPr="00704923">
        <w:rPr>
          <w:sz w:val="28"/>
          <w:szCs w:val="28"/>
          <w:lang w:val="ru-RU"/>
        </w:rPr>
        <w:t xml:space="preserve"> связи единичной мощности; </w:t>
      </w:r>
      <w:r w:rsidRPr="00704923">
        <w:rPr>
          <w:i/>
          <w:sz w:val="28"/>
          <w:szCs w:val="28"/>
        </w:rPr>
        <w:t>g</w:t>
      </w:r>
      <w:r w:rsidRPr="00704923">
        <w:rPr>
          <w:i/>
          <w:sz w:val="28"/>
          <w:szCs w:val="28"/>
          <w:vertAlign w:val="subscript"/>
        </w:rPr>
        <w:t>j</w:t>
      </w:r>
      <w:r w:rsidRPr="00704923">
        <w:rPr>
          <w:sz w:val="28"/>
          <w:szCs w:val="28"/>
          <w:lang w:val="ru-RU"/>
        </w:rPr>
        <w:t xml:space="preserve"> – затраты, связанные с обработкой передающей станции </w:t>
      </w:r>
      <w:r w:rsidRPr="00704923">
        <w:rPr>
          <w:i/>
          <w:sz w:val="28"/>
          <w:szCs w:val="28"/>
        </w:rPr>
        <w:t>j</w:t>
      </w:r>
      <w:r w:rsidRPr="00704923">
        <w:rPr>
          <w:sz w:val="28"/>
          <w:szCs w:val="28"/>
          <w:lang w:val="ru-RU"/>
        </w:rPr>
        <w:t xml:space="preserve"> связи единичной мощности; </w:t>
      </w:r>
      <w:r w:rsidRPr="00704923">
        <w:rPr>
          <w:i/>
          <w:sz w:val="28"/>
          <w:szCs w:val="28"/>
        </w:rPr>
        <w:t>q</w:t>
      </w:r>
      <w:r w:rsidRPr="00704923">
        <w:rPr>
          <w:i/>
          <w:sz w:val="28"/>
          <w:szCs w:val="28"/>
          <w:vertAlign w:val="subscript"/>
        </w:rPr>
        <w:t>k</w:t>
      </w:r>
      <w:r w:rsidRPr="00704923">
        <w:rPr>
          <w:sz w:val="28"/>
          <w:szCs w:val="28"/>
          <w:lang w:val="ru-RU"/>
        </w:rPr>
        <w:t xml:space="preserve"> – доход, связанный с получением абонента </w:t>
      </w:r>
      <w:r w:rsidRPr="00704923">
        <w:rPr>
          <w:i/>
          <w:sz w:val="28"/>
          <w:szCs w:val="28"/>
        </w:rPr>
        <w:t>k</w:t>
      </w:r>
      <w:r w:rsidRPr="00704923">
        <w:rPr>
          <w:sz w:val="28"/>
          <w:szCs w:val="28"/>
          <w:lang w:val="ru-RU"/>
        </w:rPr>
        <w:t xml:space="preserve"> связи единичной мощности;</w:t>
      </w:r>
      <w:r w:rsidRPr="00704923">
        <w:rPr>
          <w:i/>
          <w:sz w:val="28"/>
          <w:szCs w:val="28"/>
          <w:lang w:val="ru-RU"/>
        </w:rPr>
        <w:t xml:space="preserve"> </w:t>
      </w:r>
      <w:r w:rsidRPr="00704923">
        <w:rPr>
          <w:i/>
          <w:sz w:val="28"/>
          <w:szCs w:val="28"/>
        </w:rPr>
        <w:t>i</w:t>
      </w:r>
      <w:r w:rsidRPr="00704923">
        <w:rPr>
          <w:sz w:val="28"/>
          <w:szCs w:val="28"/>
        </w:rPr>
        <w:sym w:font="Symbol" w:char="F0CE"/>
      </w:r>
      <w:r w:rsidRPr="00704923">
        <w:rPr>
          <w:i/>
          <w:sz w:val="28"/>
          <w:szCs w:val="28"/>
        </w:rPr>
        <w:t>P</w:t>
      </w:r>
      <w:r w:rsidRPr="00704923">
        <w:rPr>
          <w:sz w:val="28"/>
          <w:szCs w:val="28"/>
          <w:lang w:val="ru-RU"/>
        </w:rPr>
        <w:t xml:space="preserve">, </w:t>
      </w:r>
      <w:r w:rsidRPr="00704923">
        <w:rPr>
          <w:i/>
          <w:sz w:val="28"/>
          <w:szCs w:val="28"/>
        </w:rPr>
        <w:t>j</w:t>
      </w:r>
      <w:r w:rsidRPr="00704923">
        <w:rPr>
          <w:sz w:val="28"/>
          <w:szCs w:val="28"/>
        </w:rPr>
        <w:sym w:font="Symbol" w:char="F0CE"/>
      </w:r>
      <w:r w:rsidRPr="00704923">
        <w:rPr>
          <w:i/>
          <w:sz w:val="28"/>
          <w:szCs w:val="28"/>
        </w:rPr>
        <w:t>R</w:t>
      </w:r>
      <w:r w:rsidRPr="00704923">
        <w:rPr>
          <w:sz w:val="28"/>
          <w:szCs w:val="28"/>
          <w:lang w:val="ru-RU"/>
        </w:rPr>
        <w:t xml:space="preserve">, </w:t>
      </w:r>
      <w:r w:rsidRPr="00704923">
        <w:rPr>
          <w:i/>
          <w:sz w:val="28"/>
          <w:szCs w:val="28"/>
        </w:rPr>
        <w:t>k</w:t>
      </w:r>
      <w:r w:rsidRPr="00704923">
        <w:rPr>
          <w:sz w:val="28"/>
          <w:szCs w:val="28"/>
        </w:rPr>
        <w:sym w:font="Symbol" w:char="F0CE"/>
      </w:r>
      <w:r w:rsidRPr="00704923">
        <w:rPr>
          <w:i/>
          <w:sz w:val="28"/>
          <w:szCs w:val="28"/>
        </w:rPr>
        <w:t>U</w:t>
      </w:r>
      <w:r w:rsidRPr="00704923">
        <w:rPr>
          <w:i/>
          <w:sz w:val="28"/>
          <w:szCs w:val="28"/>
          <w:lang w:val="ru-RU"/>
        </w:rPr>
        <w:t xml:space="preserve">. </w:t>
      </w:r>
      <w:r w:rsidRPr="00704923">
        <w:rPr>
          <w:sz w:val="28"/>
          <w:szCs w:val="28"/>
          <w:lang w:val="ru-RU"/>
        </w:rPr>
        <w:t xml:space="preserve">Тогда, предполагая что распределение мощностей каналов связи удовлетворяет условиям аддитивности и пропорциональности,  можно рассматривать задачу максимизации суммарной прибыли, которая  заключается в определении таких величин  </w:t>
      </w:r>
      <w:r w:rsidRPr="00704923">
        <w:rPr>
          <w:i/>
          <w:sz w:val="28"/>
          <w:szCs w:val="28"/>
        </w:rPr>
        <w:t>x</w:t>
      </w:r>
      <w:r w:rsidRPr="00704923">
        <w:rPr>
          <w:i/>
          <w:sz w:val="28"/>
          <w:szCs w:val="28"/>
          <w:vertAlign w:val="subscript"/>
        </w:rPr>
        <w:t>ijk</w:t>
      </w:r>
      <w:r w:rsidRPr="00704923">
        <w:rPr>
          <w:sz w:val="28"/>
          <w:szCs w:val="28"/>
          <w:lang w:val="ru-RU"/>
        </w:rPr>
        <w:t xml:space="preserve"> </w:t>
      </w:r>
      <w:r w:rsidR="00281362" w:rsidRPr="00704923">
        <w:rPr>
          <w:sz w:val="28"/>
          <w:szCs w:val="28"/>
          <w:lang w:val="ru-RU"/>
        </w:rPr>
        <w:t>–</w:t>
      </w:r>
      <w:r w:rsidRPr="00704923">
        <w:rPr>
          <w:sz w:val="28"/>
          <w:szCs w:val="28"/>
          <w:lang w:val="ru-RU"/>
        </w:rPr>
        <w:t xml:space="preserve">  мощность канала связи предоставляемая абоненту </w:t>
      </w:r>
      <w:r w:rsidRPr="00704923">
        <w:rPr>
          <w:i/>
          <w:sz w:val="28"/>
          <w:szCs w:val="28"/>
        </w:rPr>
        <w:t>k</w:t>
      </w:r>
      <w:r w:rsidRPr="00704923">
        <w:rPr>
          <w:sz w:val="28"/>
          <w:szCs w:val="28"/>
          <w:lang w:val="ru-RU"/>
        </w:rPr>
        <w:t xml:space="preserve"> через коммуникационный узел </w:t>
      </w:r>
      <w:r w:rsidRPr="00704923">
        <w:rPr>
          <w:i/>
          <w:sz w:val="28"/>
          <w:szCs w:val="28"/>
        </w:rPr>
        <w:t>j</w:t>
      </w:r>
      <w:r w:rsidRPr="00704923">
        <w:rPr>
          <w:sz w:val="28"/>
          <w:szCs w:val="28"/>
          <w:lang w:val="ru-RU"/>
        </w:rPr>
        <w:t xml:space="preserve"> провайдером </w:t>
      </w:r>
      <w:r w:rsidRPr="00704923">
        <w:rPr>
          <w:i/>
          <w:sz w:val="28"/>
          <w:szCs w:val="28"/>
        </w:rPr>
        <w:t>i</w:t>
      </w:r>
      <w:r w:rsidRPr="00704923">
        <w:rPr>
          <w:sz w:val="28"/>
          <w:szCs w:val="28"/>
          <w:lang w:val="ru-RU"/>
        </w:rPr>
        <w:t xml:space="preserve">, </w:t>
      </w:r>
      <w:r w:rsidRPr="00704923">
        <w:rPr>
          <w:i/>
          <w:sz w:val="28"/>
          <w:szCs w:val="28"/>
        </w:rPr>
        <w:t>i</w:t>
      </w:r>
      <w:r w:rsidRPr="00704923">
        <w:rPr>
          <w:sz w:val="28"/>
          <w:szCs w:val="28"/>
          <w:lang w:val="ru-RU"/>
        </w:rPr>
        <w:sym w:font="Symbol" w:char="F0CE"/>
      </w:r>
      <w:r w:rsidRPr="00704923">
        <w:rPr>
          <w:i/>
          <w:sz w:val="28"/>
          <w:szCs w:val="28"/>
        </w:rPr>
        <w:t>P</w:t>
      </w:r>
      <w:r w:rsidRPr="00704923">
        <w:rPr>
          <w:sz w:val="28"/>
          <w:szCs w:val="28"/>
          <w:lang w:val="ru-RU"/>
        </w:rPr>
        <w:t xml:space="preserve">, </w:t>
      </w:r>
      <w:r w:rsidRPr="00704923">
        <w:rPr>
          <w:i/>
          <w:sz w:val="28"/>
          <w:szCs w:val="28"/>
        </w:rPr>
        <w:t>j</w:t>
      </w:r>
      <w:r w:rsidRPr="00704923">
        <w:rPr>
          <w:sz w:val="28"/>
          <w:szCs w:val="28"/>
          <w:lang w:val="ru-RU"/>
        </w:rPr>
        <w:sym w:font="Symbol" w:char="F0CE"/>
      </w:r>
      <w:r w:rsidRPr="00704923">
        <w:rPr>
          <w:i/>
          <w:sz w:val="28"/>
          <w:szCs w:val="28"/>
        </w:rPr>
        <w:t>R</w:t>
      </w:r>
      <w:r w:rsidRPr="00704923">
        <w:rPr>
          <w:sz w:val="28"/>
          <w:szCs w:val="28"/>
          <w:lang w:val="ru-RU"/>
        </w:rPr>
        <w:t xml:space="preserve">, </w:t>
      </w:r>
      <w:r w:rsidRPr="00704923">
        <w:rPr>
          <w:i/>
          <w:sz w:val="28"/>
          <w:szCs w:val="28"/>
        </w:rPr>
        <w:t>k</w:t>
      </w:r>
      <w:r w:rsidRPr="00704923">
        <w:rPr>
          <w:sz w:val="28"/>
          <w:szCs w:val="28"/>
          <w:lang w:val="ru-RU"/>
        </w:rPr>
        <w:sym w:font="Symbol" w:char="F0CE"/>
      </w:r>
      <w:r w:rsidRPr="00704923">
        <w:rPr>
          <w:i/>
          <w:sz w:val="28"/>
          <w:szCs w:val="28"/>
        </w:rPr>
        <w:t>U</w:t>
      </w:r>
      <w:r w:rsidRPr="00704923">
        <w:rPr>
          <w:i/>
          <w:sz w:val="28"/>
          <w:szCs w:val="28"/>
          <w:lang w:val="ru-RU"/>
        </w:rPr>
        <w:t xml:space="preserve">, </w:t>
      </w:r>
      <w:r w:rsidRPr="00704923">
        <w:rPr>
          <w:sz w:val="28"/>
          <w:szCs w:val="28"/>
          <w:lang w:val="ru-RU"/>
        </w:rPr>
        <w:t>для которых выполняются  ограничения:</w:t>
      </w:r>
    </w:p>
    <w:tbl>
      <w:tblPr>
        <w:tblW w:w="8748" w:type="dxa"/>
        <w:tblLayout w:type="fixed"/>
        <w:tblLook w:val="0000" w:firstRow="0" w:lastRow="0" w:firstColumn="0" w:lastColumn="0" w:noHBand="0" w:noVBand="0"/>
      </w:tblPr>
      <w:tblGrid>
        <w:gridCol w:w="6948"/>
        <w:gridCol w:w="1800"/>
      </w:tblGrid>
      <w:tr w:rsidR="00C0443D" w:rsidRPr="00704923">
        <w:tc>
          <w:tcPr>
            <w:tcW w:w="6948" w:type="dxa"/>
          </w:tcPr>
          <w:p w:rsidR="00C0443D" w:rsidRPr="00704923" w:rsidRDefault="00C34B98" w:rsidP="00704923">
            <w:pPr>
              <w:jc w:val="both"/>
              <w:rPr>
                <w:sz w:val="28"/>
                <w:szCs w:val="28"/>
              </w:rPr>
            </w:pPr>
            <w:r w:rsidRPr="00C34B98">
              <w:rPr>
                <w:position w:val="-36"/>
                <w:sz w:val="28"/>
                <w:szCs w:val="28"/>
              </w:rPr>
              <w:object w:dxaOrig="3100" w:dyaOrig="680">
                <v:shape id="_x0000_i1041" type="#_x0000_t75" style="width:155.25pt;height:33.75pt" o:ole="">
                  <v:imagedata r:id="rId39" o:title=""/>
                </v:shape>
                <o:OLEObject Type="Embed" ProgID="Equation.3" ShapeID="_x0000_i1041" DrawAspect="Content" ObjectID="_1477310029" r:id="rId40"/>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32"/>
                <w:sz w:val="28"/>
                <w:szCs w:val="28"/>
              </w:rPr>
              <w:object w:dxaOrig="3180" w:dyaOrig="639">
                <v:shape id="_x0000_i1042" type="#_x0000_t75" style="width:159pt;height:32.25pt" o:ole="">
                  <v:imagedata r:id="rId41" o:title=""/>
                </v:shape>
                <o:OLEObject Type="Embed" ProgID="Equation.3" ShapeID="_x0000_i1042" DrawAspect="Content" ObjectID="_1477310030" r:id="rId42"/>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0443D" w:rsidP="00704923">
            <w:pPr>
              <w:jc w:val="both"/>
              <w:rPr>
                <w:sz w:val="28"/>
                <w:szCs w:val="28"/>
              </w:rPr>
            </w:pPr>
            <w:r w:rsidRPr="00704923">
              <w:rPr>
                <w:position w:val="-30"/>
                <w:sz w:val="28"/>
                <w:szCs w:val="28"/>
              </w:rPr>
              <w:object w:dxaOrig="2840" w:dyaOrig="560">
                <v:shape id="_x0000_i1043" type="#_x0000_t75" style="width:141.75pt;height:27.75pt" o:ole="">
                  <v:imagedata r:id="rId43" o:title=""/>
                </v:shape>
                <o:OLEObject Type="Embed" ProgID="Equation.3" ShapeID="_x0000_i1043" DrawAspect="Content" ObjectID="_1477310031" r:id="rId44"/>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16"/>
                <w:sz w:val="28"/>
                <w:szCs w:val="28"/>
              </w:rPr>
              <w:object w:dxaOrig="4020" w:dyaOrig="480">
                <v:shape id="_x0000_i1044" type="#_x0000_t75" style="width:201pt;height:24pt" o:ole="">
                  <v:imagedata r:id="rId45" o:title=""/>
                </v:shape>
                <o:OLEObject Type="Embed" ProgID="Equation.3" ShapeID="_x0000_i1044" DrawAspect="Content" ObjectID="_1477310032" r:id="rId46"/>
              </w:object>
            </w:r>
          </w:p>
        </w:tc>
        <w:tc>
          <w:tcPr>
            <w:tcW w:w="1800" w:type="dxa"/>
            <w:vAlign w:val="center"/>
          </w:tcPr>
          <w:p w:rsidR="00C0443D" w:rsidRPr="00704923" w:rsidRDefault="00C0443D" w:rsidP="00704923">
            <w:pPr>
              <w:jc w:val="right"/>
              <w:rPr>
                <w:sz w:val="28"/>
                <w:szCs w:val="28"/>
              </w:rPr>
            </w:pPr>
          </w:p>
        </w:tc>
      </w:tr>
    </w:tbl>
    <w:p w:rsidR="00C0443D" w:rsidRPr="00704923" w:rsidRDefault="00C0443D" w:rsidP="00704923">
      <w:pPr>
        <w:jc w:val="both"/>
        <w:rPr>
          <w:sz w:val="28"/>
          <w:szCs w:val="28"/>
          <w:lang w:val="ru-RU"/>
        </w:rPr>
      </w:pPr>
      <w:r w:rsidRPr="00704923">
        <w:rPr>
          <w:sz w:val="28"/>
          <w:szCs w:val="28"/>
          <w:lang w:val="ru-RU"/>
        </w:rPr>
        <w:t xml:space="preserve">и принимает максимальное значение критерий </w:t>
      </w:r>
      <w:r w:rsidR="00C34B98" w:rsidRPr="00C34B98">
        <w:rPr>
          <w:b/>
          <w:position w:val="-36"/>
          <w:sz w:val="28"/>
          <w:szCs w:val="28"/>
          <w:lang w:val="ru-RU"/>
        </w:rPr>
        <w:object w:dxaOrig="2840" w:dyaOrig="639">
          <v:shape id="_x0000_i1045" type="#_x0000_t75" style="width:141.75pt;height:32.25pt" o:ole="">
            <v:imagedata r:id="rId47" o:title=""/>
          </v:shape>
          <o:OLEObject Type="Embed" ProgID="Equation.3" ShapeID="_x0000_i1045" DrawAspect="Content" ObjectID="_1477310033" r:id="rId48"/>
        </w:object>
      </w:r>
      <w:r w:rsidRPr="00704923">
        <w:rPr>
          <w:b/>
          <w:sz w:val="28"/>
          <w:szCs w:val="28"/>
          <w:lang w:val="ru-RU"/>
        </w:rPr>
        <w:t xml:space="preserve">, </w:t>
      </w:r>
      <w:r w:rsidRPr="00704923">
        <w:rPr>
          <w:sz w:val="28"/>
          <w:szCs w:val="28"/>
          <w:lang w:val="ru-RU"/>
        </w:rPr>
        <w:t>характеризующий суммарную прибыль, которую получит система.</w:t>
      </w:r>
    </w:p>
    <w:p w:rsidR="00C0443D" w:rsidRPr="00F0690A" w:rsidRDefault="00704923" w:rsidP="00F0690A">
      <w:pPr>
        <w:pStyle w:val="3"/>
        <w:spacing w:after="120"/>
        <w:rPr>
          <w:rFonts w:ascii="Times New Roman" w:hAnsi="Times New Roman" w:cs="Times New Roman"/>
          <w:sz w:val="28"/>
          <w:szCs w:val="28"/>
          <w:lang w:val="ru-RU"/>
        </w:rPr>
      </w:pPr>
      <w:bookmarkStart w:id="7" w:name="_1.3.__Задача_объемно-календарного_п"/>
      <w:bookmarkStart w:id="8" w:name="_Toc124096911"/>
      <w:bookmarkEnd w:id="7"/>
      <w:r w:rsidRPr="00F0690A">
        <w:rPr>
          <w:rFonts w:ascii="Times New Roman" w:hAnsi="Times New Roman" w:cs="Times New Roman"/>
          <w:sz w:val="28"/>
          <w:szCs w:val="28"/>
          <w:lang w:val="ru-RU"/>
        </w:rPr>
        <w:t>1</w:t>
      </w:r>
      <w:r w:rsidR="00722F27" w:rsidRPr="00F0690A">
        <w:rPr>
          <w:rFonts w:ascii="Times New Roman" w:hAnsi="Times New Roman" w:cs="Times New Roman"/>
          <w:sz w:val="28"/>
          <w:szCs w:val="28"/>
          <w:lang w:val="ru-RU"/>
        </w:rPr>
        <w:t>.3</w:t>
      </w:r>
      <w:r w:rsidRPr="00F0690A">
        <w:rPr>
          <w:rFonts w:ascii="Times New Roman" w:hAnsi="Times New Roman" w:cs="Times New Roman"/>
          <w:sz w:val="28"/>
          <w:szCs w:val="28"/>
          <w:lang w:val="ru-RU"/>
        </w:rPr>
        <w:t xml:space="preserve">. </w:t>
      </w:r>
      <w:r w:rsidR="00722F27" w:rsidRPr="00F0690A">
        <w:rPr>
          <w:rFonts w:ascii="Times New Roman" w:hAnsi="Times New Roman" w:cs="Times New Roman"/>
          <w:sz w:val="28"/>
          <w:szCs w:val="28"/>
          <w:lang w:val="ru-RU"/>
        </w:rPr>
        <w:t xml:space="preserve"> </w:t>
      </w:r>
      <w:r w:rsidR="00C0443D" w:rsidRPr="00F0690A">
        <w:rPr>
          <w:rFonts w:ascii="Times New Roman" w:hAnsi="Times New Roman" w:cs="Times New Roman"/>
          <w:sz w:val="28"/>
          <w:szCs w:val="28"/>
          <w:lang w:val="ru-RU"/>
        </w:rPr>
        <w:t>Задача объемно-календарного планирования</w:t>
      </w:r>
      <w:bookmarkEnd w:id="8"/>
    </w:p>
    <w:p w:rsidR="00C0443D" w:rsidRPr="00704923" w:rsidRDefault="00C0443D" w:rsidP="00704923">
      <w:pPr>
        <w:ind w:firstLine="720"/>
        <w:jc w:val="both"/>
        <w:rPr>
          <w:sz w:val="28"/>
          <w:szCs w:val="28"/>
          <w:lang w:val="ru-RU"/>
        </w:rPr>
      </w:pPr>
      <w:r w:rsidRPr="00704923">
        <w:rPr>
          <w:sz w:val="28"/>
          <w:szCs w:val="28"/>
          <w:lang w:val="ru-RU"/>
        </w:rPr>
        <w:t xml:space="preserve">Необходимо определить на заданный период планирования программу производства в объемных показателях, удовлетворяющую некоторым заданным характеристикам.  Пусть </w:t>
      </w:r>
      <w:r w:rsidRPr="00704923">
        <w:rPr>
          <w:i/>
          <w:sz w:val="28"/>
          <w:szCs w:val="28"/>
        </w:rPr>
        <w:t>S</w:t>
      </w:r>
      <w:r w:rsidRPr="00704923">
        <w:rPr>
          <w:sz w:val="28"/>
          <w:szCs w:val="28"/>
          <w:lang w:val="ru-RU"/>
        </w:rPr>
        <w:t xml:space="preserve"> – множество подразделений предприятия, </w:t>
      </w:r>
      <w:r w:rsidRPr="00704923">
        <w:rPr>
          <w:sz w:val="28"/>
          <w:szCs w:val="28"/>
        </w:rPr>
        <w:t>Q</w:t>
      </w:r>
      <w:r w:rsidRPr="00704923">
        <w:rPr>
          <w:sz w:val="28"/>
          <w:szCs w:val="28"/>
          <w:lang w:val="ru-RU"/>
        </w:rPr>
        <w:t xml:space="preserve"> – множество заказов,  </w:t>
      </w:r>
      <w:r w:rsidRPr="00704923">
        <w:rPr>
          <w:i/>
          <w:sz w:val="28"/>
          <w:szCs w:val="28"/>
        </w:rPr>
        <w:t>P</w:t>
      </w:r>
      <w:r w:rsidRPr="00704923">
        <w:rPr>
          <w:sz w:val="28"/>
          <w:szCs w:val="28"/>
          <w:lang w:val="ru-RU"/>
        </w:rPr>
        <w:t xml:space="preserve"> – множество изделий, </w:t>
      </w:r>
      <w:r w:rsidRPr="00704923">
        <w:rPr>
          <w:i/>
          <w:sz w:val="28"/>
          <w:szCs w:val="28"/>
        </w:rPr>
        <w:t>T</w:t>
      </w:r>
      <w:r w:rsidRPr="00704923">
        <w:rPr>
          <w:sz w:val="28"/>
          <w:szCs w:val="28"/>
          <w:lang w:val="ru-RU"/>
        </w:rPr>
        <w:t xml:space="preserve"> – множество тактов планирования. Обозначим через </w:t>
      </w:r>
      <w:r w:rsidR="00C34B98" w:rsidRPr="00704923">
        <w:rPr>
          <w:i/>
          <w:position w:val="-12"/>
          <w:sz w:val="28"/>
          <w:szCs w:val="28"/>
          <w:lang w:val="ru-RU"/>
        </w:rPr>
        <w:object w:dxaOrig="360" w:dyaOrig="440">
          <v:shape id="_x0000_i1046" type="#_x0000_t75" style="width:18pt;height:21.75pt" o:ole="">
            <v:imagedata r:id="rId49" o:title=""/>
          </v:shape>
          <o:OLEObject Type="Embed" ProgID="Equation.3" ShapeID="_x0000_i1046" DrawAspect="Content" ObjectID="_1477310034" r:id="rId50"/>
        </w:object>
      </w:r>
      <w:r w:rsidRPr="00704923">
        <w:rPr>
          <w:i/>
          <w:sz w:val="28"/>
          <w:szCs w:val="28"/>
          <w:lang w:val="ru-RU"/>
        </w:rPr>
        <w:t xml:space="preserve"> </w:t>
      </w:r>
      <w:r w:rsidRPr="00704923">
        <w:rPr>
          <w:sz w:val="28"/>
          <w:szCs w:val="28"/>
          <w:lang w:val="ru-RU"/>
        </w:rPr>
        <w:t xml:space="preserve">– общий объем работ, который должен быть выполнен по всем изделиям всех заказов всеми подразделениями в такт </w:t>
      </w:r>
      <w:r w:rsidRPr="00704923">
        <w:rPr>
          <w:i/>
          <w:sz w:val="28"/>
          <w:szCs w:val="28"/>
        </w:rPr>
        <w:t>t</w:t>
      </w:r>
      <w:r w:rsidRPr="00704923">
        <w:rPr>
          <w:sz w:val="28"/>
          <w:szCs w:val="28"/>
          <w:lang w:val="ru-RU"/>
        </w:rPr>
        <w:t xml:space="preserve">;  </w:t>
      </w:r>
      <w:r w:rsidR="00C34B98" w:rsidRPr="00C34B98">
        <w:rPr>
          <w:i/>
          <w:position w:val="-16"/>
          <w:sz w:val="28"/>
          <w:szCs w:val="28"/>
        </w:rPr>
        <w:object w:dxaOrig="360" w:dyaOrig="480">
          <v:shape id="_x0000_i1047" type="#_x0000_t75" style="width:18pt;height:24pt" o:ole="">
            <v:imagedata r:id="rId51" o:title=""/>
          </v:shape>
          <o:OLEObject Type="Embed" ProgID="Equation.3" ShapeID="_x0000_i1047" DrawAspect="Content" ObjectID="_1477310035" r:id="rId52"/>
        </w:object>
      </w:r>
      <w:r w:rsidRPr="00704923">
        <w:rPr>
          <w:sz w:val="28"/>
          <w:szCs w:val="28"/>
          <w:lang w:val="ru-RU"/>
        </w:rPr>
        <w:t xml:space="preserve"> – общий объем работ, который должен быть выполнен за все такты планирования по всем изделиям всех подразделений по заказу </w:t>
      </w:r>
      <w:r w:rsidRPr="00704923">
        <w:rPr>
          <w:i/>
          <w:sz w:val="28"/>
          <w:szCs w:val="28"/>
        </w:rPr>
        <w:t>j</w:t>
      </w:r>
      <w:r w:rsidRPr="00704923">
        <w:rPr>
          <w:sz w:val="28"/>
          <w:szCs w:val="28"/>
          <w:lang w:val="ru-RU"/>
        </w:rPr>
        <w:t xml:space="preserve">; </w:t>
      </w:r>
      <w:r w:rsidR="00C34B98" w:rsidRPr="00704923">
        <w:rPr>
          <w:i/>
          <w:position w:val="-12"/>
          <w:sz w:val="28"/>
          <w:szCs w:val="28"/>
        </w:rPr>
        <w:object w:dxaOrig="360" w:dyaOrig="440">
          <v:shape id="_x0000_i1048" type="#_x0000_t75" style="width:18pt;height:21.75pt" o:ole="">
            <v:imagedata r:id="rId53" o:title=""/>
          </v:shape>
          <o:OLEObject Type="Embed" ProgID="Equation.3" ShapeID="_x0000_i1048" DrawAspect="Content" ObjectID="_1477310036" r:id="rId54"/>
        </w:object>
      </w:r>
      <w:r w:rsidRPr="00704923">
        <w:rPr>
          <w:sz w:val="28"/>
          <w:szCs w:val="28"/>
          <w:lang w:val="ru-RU"/>
        </w:rPr>
        <w:t xml:space="preserve"> – общий объем работ, который должен быть выполнен по всем изделиям всех заказов подразделением </w:t>
      </w:r>
      <w:r w:rsidRPr="00704923">
        <w:rPr>
          <w:i/>
          <w:sz w:val="28"/>
          <w:szCs w:val="28"/>
        </w:rPr>
        <w:t>i</w:t>
      </w:r>
      <w:r w:rsidRPr="00704923">
        <w:rPr>
          <w:sz w:val="28"/>
          <w:szCs w:val="28"/>
          <w:lang w:val="ru-RU"/>
        </w:rPr>
        <w:t xml:space="preserve"> в такт </w:t>
      </w:r>
      <w:r w:rsidRPr="00704923">
        <w:rPr>
          <w:i/>
          <w:sz w:val="28"/>
          <w:szCs w:val="28"/>
        </w:rPr>
        <w:t>t</w:t>
      </w:r>
      <w:r w:rsidRPr="00704923">
        <w:rPr>
          <w:sz w:val="28"/>
          <w:szCs w:val="28"/>
          <w:lang w:val="ru-RU"/>
        </w:rPr>
        <w:t xml:space="preserve">; </w:t>
      </w:r>
      <w:r w:rsidR="00C34B98" w:rsidRPr="00C34B98">
        <w:rPr>
          <w:i/>
          <w:position w:val="-16"/>
          <w:sz w:val="28"/>
          <w:szCs w:val="28"/>
        </w:rPr>
        <w:object w:dxaOrig="400" w:dyaOrig="480">
          <v:shape id="_x0000_i1049" type="#_x0000_t75" style="width:20.25pt;height:24pt" o:ole="">
            <v:imagedata r:id="rId55" o:title=""/>
          </v:shape>
          <o:OLEObject Type="Embed" ProgID="Equation.3" ShapeID="_x0000_i1049" DrawAspect="Content" ObjectID="_1477310037" r:id="rId56"/>
        </w:object>
      </w:r>
      <w:r w:rsidRPr="00704923">
        <w:rPr>
          <w:sz w:val="28"/>
          <w:szCs w:val="28"/>
          <w:lang w:val="ru-RU"/>
        </w:rPr>
        <w:t xml:space="preserve"> – общий объем работ, который должен быть выполнен</w:t>
      </w:r>
      <w:r w:rsidRPr="00704923">
        <w:rPr>
          <w:i/>
          <w:sz w:val="28"/>
          <w:szCs w:val="28"/>
          <w:lang w:val="ru-RU"/>
        </w:rPr>
        <w:t xml:space="preserve"> </w:t>
      </w:r>
      <w:r w:rsidRPr="00704923">
        <w:rPr>
          <w:sz w:val="28"/>
          <w:szCs w:val="28"/>
          <w:lang w:val="ru-RU"/>
        </w:rPr>
        <w:t xml:space="preserve">за все такты планирования по всем изделиям подразделения </w:t>
      </w:r>
      <w:r w:rsidRPr="00704923">
        <w:rPr>
          <w:i/>
          <w:sz w:val="28"/>
          <w:szCs w:val="28"/>
        </w:rPr>
        <w:t>i</w:t>
      </w:r>
      <w:r w:rsidRPr="00704923">
        <w:rPr>
          <w:sz w:val="28"/>
          <w:szCs w:val="28"/>
          <w:lang w:val="ru-RU"/>
        </w:rPr>
        <w:t xml:space="preserve"> заказа </w:t>
      </w:r>
      <w:r w:rsidRPr="00704923">
        <w:rPr>
          <w:i/>
          <w:sz w:val="28"/>
          <w:szCs w:val="28"/>
        </w:rPr>
        <w:t>j</w:t>
      </w:r>
      <w:r w:rsidRPr="00704923">
        <w:rPr>
          <w:sz w:val="28"/>
          <w:szCs w:val="28"/>
          <w:lang w:val="ru-RU"/>
        </w:rPr>
        <w:t xml:space="preserve">; </w:t>
      </w:r>
      <w:r w:rsidR="00C34B98" w:rsidRPr="00C34B98">
        <w:rPr>
          <w:i/>
          <w:position w:val="-16"/>
          <w:sz w:val="28"/>
          <w:szCs w:val="28"/>
        </w:rPr>
        <w:object w:dxaOrig="440" w:dyaOrig="480">
          <v:shape id="_x0000_i1050" type="#_x0000_t75" style="width:21.75pt;height:24pt" o:ole="">
            <v:imagedata r:id="rId57" o:title=""/>
          </v:shape>
          <o:OLEObject Type="Embed" ProgID="Equation.3" ShapeID="_x0000_i1050" DrawAspect="Content" ObjectID="_1477310038" r:id="rId58"/>
        </w:object>
      </w:r>
      <w:r w:rsidRPr="00704923">
        <w:rPr>
          <w:i/>
          <w:sz w:val="28"/>
          <w:szCs w:val="28"/>
          <w:lang w:val="ru-RU"/>
        </w:rPr>
        <w:t xml:space="preserve"> </w:t>
      </w:r>
      <w:r w:rsidRPr="00704923">
        <w:rPr>
          <w:sz w:val="28"/>
          <w:szCs w:val="28"/>
          <w:lang w:val="ru-RU"/>
        </w:rPr>
        <w:t>– общий объем работ, который может быть выполнен за все такты планирования подразделением</w:t>
      </w:r>
      <w:r w:rsidRPr="00704923">
        <w:rPr>
          <w:i/>
          <w:sz w:val="28"/>
          <w:szCs w:val="28"/>
          <w:lang w:val="ru-RU"/>
        </w:rPr>
        <w:t xml:space="preserve"> </w:t>
      </w:r>
      <w:r w:rsidRPr="00704923">
        <w:rPr>
          <w:i/>
          <w:sz w:val="28"/>
          <w:szCs w:val="28"/>
        </w:rPr>
        <w:t>i</w:t>
      </w:r>
      <w:r w:rsidRPr="00704923">
        <w:rPr>
          <w:i/>
          <w:sz w:val="28"/>
          <w:szCs w:val="28"/>
          <w:lang w:val="ru-RU"/>
        </w:rPr>
        <w:t xml:space="preserve"> </w:t>
      </w:r>
      <w:r w:rsidRPr="00704923">
        <w:rPr>
          <w:sz w:val="28"/>
          <w:szCs w:val="28"/>
          <w:lang w:val="ru-RU"/>
        </w:rPr>
        <w:t xml:space="preserve">по заказу </w:t>
      </w:r>
      <w:r w:rsidRPr="00704923">
        <w:rPr>
          <w:i/>
          <w:sz w:val="28"/>
          <w:szCs w:val="28"/>
        </w:rPr>
        <w:t>j</w:t>
      </w:r>
      <w:r w:rsidRPr="00704923">
        <w:rPr>
          <w:sz w:val="28"/>
          <w:szCs w:val="28"/>
          <w:lang w:val="ru-RU"/>
        </w:rPr>
        <w:t xml:space="preserve"> изделию </w:t>
      </w:r>
      <w:r w:rsidRPr="00704923">
        <w:rPr>
          <w:i/>
          <w:sz w:val="28"/>
          <w:szCs w:val="28"/>
        </w:rPr>
        <w:t>k</w:t>
      </w:r>
      <w:r w:rsidRPr="00704923">
        <w:rPr>
          <w:sz w:val="28"/>
          <w:szCs w:val="28"/>
          <w:lang w:val="ru-RU"/>
        </w:rPr>
        <w:t xml:space="preserve">; </w:t>
      </w:r>
      <w:r w:rsidR="00C34B98" w:rsidRPr="00C34B98">
        <w:rPr>
          <w:i/>
          <w:position w:val="-16"/>
          <w:sz w:val="28"/>
          <w:szCs w:val="28"/>
        </w:rPr>
        <w:object w:dxaOrig="380" w:dyaOrig="480">
          <v:shape id="_x0000_i1051" type="#_x0000_t75" style="width:18.75pt;height:24pt" o:ole="">
            <v:imagedata r:id="rId59" o:title=""/>
          </v:shape>
          <o:OLEObject Type="Embed" ProgID="Equation.3" ShapeID="_x0000_i1051" DrawAspect="Content" ObjectID="_1477310039" r:id="rId60"/>
        </w:object>
      </w:r>
      <w:r w:rsidR="00281362" w:rsidRPr="00704923">
        <w:rPr>
          <w:i/>
          <w:sz w:val="28"/>
          <w:szCs w:val="28"/>
          <w:lang w:val="ru-RU"/>
        </w:rPr>
        <w:t xml:space="preserve"> </w:t>
      </w:r>
      <w:r w:rsidR="00281362" w:rsidRPr="00704923">
        <w:rPr>
          <w:sz w:val="28"/>
          <w:szCs w:val="28"/>
          <w:lang w:val="ru-RU"/>
        </w:rPr>
        <w:t>–</w:t>
      </w:r>
      <w:r w:rsidRPr="00704923">
        <w:rPr>
          <w:sz w:val="28"/>
          <w:szCs w:val="28"/>
          <w:lang w:val="ru-RU"/>
        </w:rPr>
        <w:t xml:space="preserve"> доход, который получит производственная система за выполнение в планируемом периоде работ по изделию </w:t>
      </w:r>
      <w:r w:rsidRPr="00704923">
        <w:rPr>
          <w:i/>
          <w:sz w:val="28"/>
          <w:szCs w:val="28"/>
        </w:rPr>
        <w:t>k</w:t>
      </w:r>
      <w:r w:rsidRPr="00704923">
        <w:rPr>
          <w:i/>
          <w:sz w:val="28"/>
          <w:szCs w:val="28"/>
          <w:lang w:val="ru-RU"/>
        </w:rPr>
        <w:t xml:space="preserve"> </w:t>
      </w:r>
      <w:r w:rsidRPr="00704923">
        <w:rPr>
          <w:sz w:val="28"/>
          <w:szCs w:val="28"/>
          <w:lang w:val="ru-RU"/>
        </w:rPr>
        <w:t xml:space="preserve">заказа </w:t>
      </w:r>
      <w:r w:rsidRPr="00704923">
        <w:rPr>
          <w:i/>
          <w:sz w:val="28"/>
          <w:szCs w:val="28"/>
          <w:lang w:val="ru-RU"/>
        </w:rPr>
        <w:t xml:space="preserve"> </w:t>
      </w:r>
      <w:r w:rsidRPr="00704923">
        <w:rPr>
          <w:i/>
          <w:sz w:val="28"/>
          <w:szCs w:val="28"/>
        </w:rPr>
        <w:t>j</w:t>
      </w:r>
      <w:r w:rsidRPr="00704923">
        <w:rPr>
          <w:i/>
          <w:sz w:val="28"/>
          <w:szCs w:val="28"/>
          <w:lang w:val="ru-RU"/>
        </w:rPr>
        <w:t xml:space="preserve">, </w:t>
      </w:r>
      <w:r w:rsidRPr="00704923">
        <w:rPr>
          <w:sz w:val="28"/>
          <w:szCs w:val="28"/>
          <w:lang w:val="ru-RU"/>
        </w:rPr>
        <w:t xml:space="preserve"> </w:t>
      </w:r>
      <w:r w:rsidRPr="00704923">
        <w:rPr>
          <w:i/>
          <w:sz w:val="28"/>
          <w:szCs w:val="28"/>
        </w:rPr>
        <w:t>i</w:t>
      </w:r>
      <w:r w:rsidRPr="00704923">
        <w:rPr>
          <w:sz w:val="28"/>
          <w:szCs w:val="28"/>
          <w:lang w:val="ru-RU"/>
        </w:rPr>
        <w:sym w:font="Symbol" w:char="F0CE"/>
      </w:r>
      <w:r w:rsidRPr="00704923">
        <w:rPr>
          <w:i/>
          <w:sz w:val="28"/>
          <w:szCs w:val="28"/>
        </w:rPr>
        <w:t>S</w:t>
      </w:r>
      <w:r w:rsidRPr="00704923">
        <w:rPr>
          <w:sz w:val="28"/>
          <w:szCs w:val="28"/>
          <w:lang w:val="ru-RU"/>
        </w:rPr>
        <w:t xml:space="preserve">, </w:t>
      </w:r>
      <w:r w:rsidRPr="00704923">
        <w:rPr>
          <w:i/>
          <w:sz w:val="28"/>
          <w:szCs w:val="28"/>
        </w:rPr>
        <w:t>j</w:t>
      </w:r>
      <w:r w:rsidRPr="00704923">
        <w:rPr>
          <w:sz w:val="28"/>
          <w:szCs w:val="28"/>
          <w:lang w:val="ru-RU"/>
        </w:rPr>
        <w:sym w:font="Symbol" w:char="F0CE"/>
      </w:r>
      <w:r w:rsidRPr="00704923">
        <w:rPr>
          <w:sz w:val="28"/>
          <w:szCs w:val="28"/>
        </w:rPr>
        <w:t>Q</w:t>
      </w:r>
      <w:r w:rsidRPr="00704923">
        <w:rPr>
          <w:sz w:val="28"/>
          <w:szCs w:val="28"/>
          <w:lang w:val="ru-RU"/>
        </w:rPr>
        <w:t xml:space="preserve">, </w:t>
      </w:r>
      <w:r w:rsidRPr="00704923">
        <w:rPr>
          <w:i/>
          <w:sz w:val="28"/>
          <w:szCs w:val="28"/>
        </w:rPr>
        <w:t>k</w:t>
      </w:r>
      <w:r w:rsidRPr="00704923">
        <w:rPr>
          <w:sz w:val="28"/>
          <w:szCs w:val="28"/>
          <w:lang w:val="ru-RU"/>
        </w:rPr>
        <w:sym w:font="Symbol" w:char="F0CE"/>
      </w:r>
      <w:r w:rsidRPr="00704923">
        <w:rPr>
          <w:i/>
          <w:sz w:val="28"/>
          <w:szCs w:val="28"/>
        </w:rPr>
        <w:t>P</w:t>
      </w:r>
      <w:r w:rsidRPr="00704923">
        <w:rPr>
          <w:sz w:val="28"/>
          <w:szCs w:val="28"/>
          <w:lang w:val="ru-RU"/>
        </w:rPr>
        <w:t xml:space="preserve">, </w:t>
      </w:r>
      <w:r w:rsidRPr="00704923">
        <w:rPr>
          <w:i/>
          <w:sz w:val="28"/>
          <w:szCs w:val="28"/>
        </w:rPr>
        <w:t>t</w:t>
      </w:r>
      <w:r w:rsidRPr="00704923">
        <w:rPr>
          <w:sz w:val="28"/>
          <w:szCs w:val="28"/>
          <w:lang w:val="ru-RU"/>
        </w:rPr>
        <w:sym w:font="Symbol" w:char="F0CE"/>
      </w:r>
      <w:r w:rsidRPr="00704923">
        <w:rPr>
          <w:i/>
          <w:sz w:val="28"/>
          <w:szCs w:val="28"/>
        </w:rPr>
        <w:t>T</w:t>
      </w:r>
      <w:r w:rsidRPr="00704923">
        <w:rPr>
          <w:i/>
          <w:sz w:val="28"/>
          <w:szCs w:val="28"/>
          <w:lang w:val="ru-RU"/>
        </w:rPr>
        <w:t xml:space="preserve">. </w:t>
      </w:r>
      <w:r w:rsidRPr="00704923">
        <w:rPr>
          <w:sz w:val="28"/>
          <w:szCs w:val="28"/>
          <w:lang w:val="ru-RU"/>
        </w:rPr>
        <w:t xml:space="preserve">Тогда задача объёмно-календарного планирования заключается в  определении таких величин </w:t>
      </w:r>
      <w:r w:rsidRPr="00704923">
        <w:rPr>
          <w:i/>
          <w:sz w:val="28"/>
          <w:szCs w:val="28"/>
        </w:rPr>
        <w:t>x</w:t>
      </w:r>
      <w:r w:rsidRPr="00704923">
        <w:rPr>
          <w:i/>
          <w:sz w:val="28"/>
          <w:szCs w:val="28"/>
          <w:vertAlign w:val="subscript"/>
        </w:rPr>
        <w:t>ijkt</w:t>
      </w:r>
      <w:r w:rsidRPr="00704923">
        <w:rPr>
          <w:sz w:val="28"/>
          <w:szCs w:val="28"/>
          <w:lang w:val="ru-RU"/>
        </w:rPr>
        <w:t xml:space="preserve"> </w:t>
      </w:r>
      <w:r w:rsidR="00281362" w:rsidRPr="00704923">
        <w:rPr>
          <w:sz w:val="28"/>
          <w:szCs w:val="28"/>
          <w:lang w:val="ru-RU"/>
        </w:rPr>
        <w:t>–</w:t>
      </w:r>
      <w:r w:rsidRPr="00704923">
        <w:rPr>
          <w:sz w:val="28"/>
          <w:szCs w:val="28"/>
          <w:lang w:val="ru-RU"/>
        </w:rPr>
        <w:t xml:space="preserve"> объем работ, который должен быть выполнен в такт </w:t>
      </w:r>
      <w:r w:rsidRPr="00704923">
        <w:rPr>
          <w:i/>
          <w:sz w:val="28"/>
          <w:szCs w:val="28"/>
        </w:rPr>
        <w:t>t</w:t>
      </w:r>
      <w:r w:rsidRPr="00704923">
        <w:rPr>
          <w:sz w:val="28"/>
          <w:szCs w:val="28"/>
          <w:lang w:val="ru-RU"/>
        </w:rPr>
        <w:t xml:space="preserve"> по изделию </w:t>
      </w:r>
      <w:r w:rsidRPr="00704923">
        <w:rPr>
          <w:i/>
          <w:sz w:val="28"/>
          <w:szCs w:val="28"/>
        </w:rPr>
        <w:t>k</w:t>
      </w:r>
      <w:r w:rsidRPr="00704923">
        <w:rPr>
          <w:sz w:val="28"/>
          <w:szCs w:val="28"/>
          <w:lang w:val="ru-RU"/>
        </w:rPr>
        <w:t xml:space="preserve"> заказа </w:t>
      </w:r>
      <w:r w:rsidRPr="00704923">
        <w:rPr>
          <w:i/>
          <w:sz w:val="28"/>
          <w:szCs w:val="28"/>
        </w:rPr>
        <w:t>j</w:t>
      </w:r>
      <w:r w:rsidRPr="00704923">
        <w:rPr>
          <w:sz w:val="28"/>
          <w:szCs w:val="28"/>
          <w:lang w:val="ru-RU"/>
        </w:rPr>
        <w:t xml:space="preserve"> в подразделении </w:t>
      </w:r>
      <w:r w:rsidRPr="00704923">
        <w:rPr>
          <w:i/>
          <w:sz w:val="28"/>
          <w:szCs w:val="28"/>
        </w:rPr>
        <w:t>i</w:t>
      </w:r>
      <w:r w:rsidRPr="00704923">
        <w:rPr>
          <w:sz w:val="28"/>
          <w:szCs w:val="28"/>
          <w:lang w:val="ru-RU"/>
        </w:rPr>
        <w:t>,</w:t>
      </w:r>
      <w:r w:rsidRPr="00704923">
        <w:rPr>
          <w:i/>
          <w:sz w:val="28"/>
          <w:szCs w:val="28"/>
          <w:lang w:val="ru-RU"/>
        </w:rPr>
        <w:t xml:space="preserve"> </w:t>
      </w:r>
      <w:r w:rsidRPr="00704923">
        <w:rPr>
          <w:i/>
          <w:sz w:val="28"/>
          <w:szCs w:val="28"/>
        </w:rPr>
        <w:t>i</w:t>
      </w:r>
      <w:r w:rsidRPr="00704923">
        <w:rPr>
          <w:sz w:val="28"/>
          <w:szCs w:val="28"/>
          <w:lang w:val="ru-RU"/>
        </w:rPr>
        <w:sym w:font="Symbol" w:char="F0CE"/>
      </w:r>
      <w:r w:rsidRPr="00704923">
        <w:rPr>
          <w:i/>
          <w:sz w:val="28"/>
          <w:szCs w:val="28"/>
        </w:rPr>
        <w:t>S</w:t>
      </w:r>
      <w:r w:rsidRPr="00704923">
        <w:rPr>
          <w:sz w:val="28"/>
          <w:szCs w:val="28"/>
          <w:lang w:val="ru-RU"/>
        </w:rPr>
        <w:t xml:space="preserve">, </w:t>
      </w:r>
      <w:r w:rsidRPr="00704923">
        <w:rPr>
          <w:i/>
          <w:sz w:val="28"/>
          <w:szCs w:val="28"/>
        </w:rPr>
        <w:t>j</w:t>
      </w:r>
      <w:r w:rsidRPr="00704923">
        <w:rPr>
          <w:sz w:val="28"/>
          <w:szCs w:val="28"/>
          <w:lang w:val="ru-RU"/>
        </w:rPr>
        <w:sym w:font="Symbol" w:char="F0CE"/>
      </w:r>
      <w:r w:rsidRPr="00704923">
        <w:rPr>
          <w:i/>
          <w:sz w:val="28"/>
          <w:szCs w:val="28"/>
        </w:rPr>
        <w:t>Q</w:t>
      </w:r>
      <w:r w:rsidRPr="00704923">
        <w:rPr>
          <w:sz w:val="28"/>
          <w:szCs w:val="28"/>
          <w:lang w:val="ru-RU"/>
        </w:rPr>
        <w:t xml:space="preserve">, </w:t>
      </w:r>
      <w:r w:rsidRPr="00704923">
        <w:rPr>
          <w:i/>
          <w:sz w:val="28"/>
          <w:szCs w:val="28"/>
        </w:rPr>
        <w:t>k</w:t>
      </w:r>
      <w:r w:rsidRPr="00704923">
        <w:rPr>
          <w:sz w:val="28"/>
          <w:szCs w:val="28"/>
          <w:lang w:val="ru-RU"/>
        </w:rPr>
        <w:sym w:font="Symbol" w:char="F0CE"/>
      </w:r>
      <w:r w:rsidRPr="00704923">
        <w:rPr>
          <w:i/>
          <w:sz w:val="28"/>
          <w:szCs w:val="28"/>
        </w:rPr>
        <w:t>P</w:t>
      </w:r>
      <w:r w:rsidRPr="00704923">
        <w:rPr>
          <w:sz w:val="28"/>
          <w:szCs w:val="28"/>
          <w:lang w:val="ru-RU"/>
        </w:rPr>
        <w:t xml:space="preserve">, </w:t>
      </w:r>
      <w:r w:rsidRPr="00704923">
        <w:rPr>
          <w:i/>
          <w:sz w:val="28"/>
          <w:szCs w:val="28"/>
        </w:rPr>
        <w:t>t</w:t>
      </w:r>
      <w:r w:rsidRPr="00704923">
        <w:rPr>
          <w:sz w:val="28"/>
          <w:szCs w:val="28"/>
          <w:lang w:val="ru-RU"/>
        </w:rPr>
        <w:sym w:font="Symbol" w:char="F0CE"/>
      </w:r>
      <w:r w:rsidRPr="00704923">
        <w:rPr>
          <w:i/>
          <w:sz w:val="28"/>
          <w:szCs w:val="28"/>
        </w:rPr>
        <w:t>T</w:t>
      </w:r>
      <w:r w:rsidRPr="00704923">
        <w:rPr>
          <w:sz w:val="28"/>
          <w:szCs w:val="28"/>
          <w:lang w:val="ru-RU"/>
        </w:rPr>
        <w:t>,  для которых выполняются ограничения:</w:t>
      </w:r>
    </w:p>
    <w:tbl>
      <w:tblPr>
        <w:tblW w:w="8748" w:type="dxa"/>
        <w:tblLayout w:type="fixed"/>
        <w:tblLook w:val="0000" w:firstRow="0" w:lastRow="0" w:firstColumn="0" w:lastColumn="0" w:noHBand="0" w:noVBand="0"/>
      </w:tblPr>
      <w:tblGrid>
        <w:gridCol w:w="6948"/>
        <w:gridCol w:w="1800"/>
      </w:tblGrid>
      <w:tr w:rsidR="00C0443D" w:rsidRPr="00704923">
        <w:tc>
          <w:tcPr>
            <w:tcW w:w="6948" w:type="dxa"/>
          </w:tcPr>
          <w:p w:rsidR="00C0443D" w:rsidRPr="00704923" w:rsidRDefault="00C34B98" w:rsidP="00704923">
            <w:pPr>
              <w:jc w:val="both"/>
              <w:rPr>
                <w:sz w:val="28"/>
                <w:szCs w:val="28"/>
              </w:rPr>
            </w:pPr>
            <w:r w:rsidRPr="00C34B98">
              <w:rPr>
                <w:position w:val="-36"/>
                <w:sz w:val="28"/>
                <w:szCs w:val="28"/>
              </w:rPr>
              <w:object w:dxaOrig="2780" w:dyaOrig="639">
                <v:shape id="_x0000_i1052" type="#_x0000_t75" style="width:138.75pt;height:32.25pt" o:ole="">
                  <v:imagedata r:id="rId61" o:title=""/>
                </v:shape>
                <o:OLEObject Type="Embed" ProgID="Equation.3" ShapeID="_x0000_i1052" DrawAspect="Content" ObjectID="_1477310040" r:id="rId62"/>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32"/>
                <w:sz w:val="28"/>
                <w:szCs w:val="28"/>
              </w:rPr>
              <w:object w:dxaOrig="2860" w:dyaOrig="600">
                <v:shape id="_x0000_i1053" type="#_x0000_t75" style="width:143.25pt;height:30pt" o:ole="">
                  <v:imagedata r:id="rId63" o:title=""/>
                </v:shape>
                <o:OLEObject Type="Embed" ProgID="Equation.3" ShapeID="_x0000_i1053" DrawAspect="Content" ObjectID="_1477310041" r:id="rId64"/>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36"/>
                <w:sz w:val="28"/>
                <w:szCs w:val="28"/>
              </w:rPr>
              <w:object w:dxaOrig="3159" w:dyaOrig="639">
                <v:shape id="_x0000_i1054" type="#_x0000_t75" style="width:158.25pt;height:32.25pt" o:ole="">
                  <v:imagedata r:id="rId65" o:title=""/>
                </v:shape>
                <o:OLEObject Type="Embed" ProgID="Equation.3" ShapeID="_x0000_i1054" DrawAspect="Content" ObjectID="_1477310042" r:id="rId66"/>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32"/>
                <w:sz w:val="28"/>
                <w:szCs w:val="28"/>
              </w:rPr>
              <w:object w:dxaOrig="3280" w:dyaOrig="600">
                <v:shape id="_x0000_i1055" type="#_x0000_t75" style="width:164.25pt;height:30pt" o:ole="">
                  <v:imagedata r:id="rId67" o:title=""/>
                </v:shape>
                <o:OLEObject Type="Embed" ProgID="Equation.3" ShapeID="_x0000_i1055" DrawAspect="Content" ObjectID="_1477310043" r:id="rId68"/>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32"/>
                <w:sz w:val="28"/>
                <w:szCs w:val="28"/>
              </w:rPr>
              <w:object w:dxaOrig="3800" w:dyaOrig="639">
                <v:shape id="_x0000_i1056" type="#_x0000_t75" style="width:189.75pt;height:32.25pt" o:ole="">
                  <v:imagedata r:id="rId69" o:title=""/>
                </v:shape>
                <o:OLEObject Type="Embed" ProgID="Equation.3" ShapeID="_x0000_i1056" DrawAspect="Content" ObjectID="_1477310044" r:id="rId70"/>
              </w:object>
            </w:r>
          </w:p>
        </w:tc>
        <w:tc>
          <w:tcPr>
            <w:tcW w:w="1800" w:type="dxa"/>
            <w:vAlign w:val="center"/>
          </w:tcPr>
          <w:p w:rsidR="00C0443D" w:rsidRPr="00704923" w:rsidRDefault="00C0443D" w:rsidP="00704923">
            <w:pPr>
              <w:jc w:val="right"/>
              <w:rPr>
                <w:sz w:val="28"/>
                <w:szCs w:val="28"/>
              </w:rPr>
            </w:pPr>
          </w:p>
        </w:tc>
      </w:tr>
      <w:tr w:rsidR="00C0443D" w:rsidRPr="00704923">
        <w:tc>
          <w:tcPr>
            <w:tcW w:w="6948" w:type="dxa"/>
          </w:tcPr>
          <w:p w:rsidR="00C0443D" w:rsidRPr="00704923" w:rsidRDefault="00C34B98" w:rsidP="00704923">
            <w:pPr>
              <w:jc w:val="both"/>
              <w:rPr>
                <w:sz w:val="28"/>
                <w:szCs w:val="28"/>
              </w:rPr>
            </w:pPr>
            <w:r w:rsidRPr="00C34B98">
              <w:rPr>
                <w:position w:val="-16"/>
                <w:sz w:val="28"/>
                <w:szCs w:val="28"/>
              </w:rPr>
              <w:object w:dxaOrig="4000" w:dyaOrig="420">
                <v:shape id="_x0000_i1057" type="#_x0000_t75" style="width:200.25pt;height:21pt" o:ole="">
                  <v:imagedata r:id="rId71" o:title=""/>
                </v:shape>
                <o:OLEObject Type="Embed" ProgID="Equation.3" ShapeID="_x0000_i1057" DrawAspect="Content" ObjectID="_1477310045" r:id="rId72"/>
              </w:object>
            </w:r>
          </w:p>
        </w:tc>
        <w:tc>
          <w:tcPr>
            <w:tcW w:w="1800" w:type="dxa"/>
            <w:vAlign w:val="center"/>
          </w:tcPr>
          <w:p w:rsidR="00C0443D" w:rsidRPr="00704923" w:rsidRDefault="00C0443D" w:rsidP="00704923">
            <w:pPr>
              <w:jc w:val="right"/>
              <w:rPr>
                <w:sz w:val="28"/>
                <w:szCs w:val="28"/>
              </w:rPr>
            </w:pPr>
          </w:p>
        </w:tc>
      </w:tr>
    </w:tbl>
    <w:p w:rsidR="00C0443D" w:rsidRPr="00704923" w:rsidRDefault="00C0443D" w:rsidP="00704923">
      <w:pPr>
        <w:jc w:val="both"/>
        <w:rPr>
          <w:b/>
          <w:sz w:val="28"/>
          <w:szCs w:val="28"/>
          <w:lang w:val="ru-RU"/>
        </w:rPr>
      </w:pPr>
      <w:r w:rsidRPr="00704923">
        <w:rPr>
          <w:sz w:val="28"/>
          <w:szCs w:val="28"/>
          <w:lang w:val="ru-RU"/>
        </w:rPr>
        <w:t xml:space="preserve">и принимает максимальное значение  критерий </w:t>
      </w:r>
      <w:r w:rsidR="00C34B98" w:rsidRPr="00C34B98">
        <w:rPr>
          <w:position w:val="-36"/>
          <w:sz w:val="28"/>
          <w:szCs w:val="28"/>
          <w:lang w:val="ru-RU"/>
        </w:rPr>
        <w:object w:dxaOrig="2100" w:dyaOrig="639">
          <v:shape id="_x0000_i1058" type="#_x0000_t75" style="width:105pt;height:32.25pt" o:ole="">
            <v:imagedata r:id="rId73" o:title=""/>
          </v:shape>
          <o:OLEObject Type="Embed" ProgID="Equation.3" ShapeID="_x0000_i1058" DrawAspect="Content" ObjectID="_1477310046" r:id="rId74"/>
        </w:object>
      </w:r>
      <w:r w:rsidRPr="00704923">
        <w:rPr>
          <w:sz w:val="28"/>
          <w:szCs w:val="28"/>
          <w:lang w:val="ru-RU"/>
        </w:rPr>
        <w:t xml:space="preserve">, характеризующий суммарный доход, который получит производственная система в планируемом периоде. </w:t>
      </w:r>
    </w:p>
    <w:p w:rsidR="00AB4132" w:rsidRPr="00704923" w:rsidRDefault="00AB4132" w:rsidP="00704923">
      <w:pPr>
        <w:ind w:firstLine="720"/>
        <w:jc w:val="both"/>
        <w:rPr>
          <w:sz w:val="28"/>
          <w:szCs w:val="28"/>
          <w:lang w:val="ru-RU"/>
        </w:rPr>
      </w:pPr>
    </w:p>
    <w:p w:rsidR="00C0443D" w:rsidRPr="00704923" w:rsidRDefault="00C0443D" w:rsidP="00704923">
      <w:pPr>
        <w:ind w:firstLine="720"/>
        <w:jc w:val="both"/>
        <w:rPr>
          <w:sz w:val="28"/>
          <w:szCs w:val="28"/>
          <w:lang w:val="ru-RU"/>
        </w:rPr>
      </w:pPr>
      <w:r w:rsidRPr="00704923">
        <w:rPr>
          <w:sz w:val="28"/>
          <w:szCs w:val="28"/>
          <w:lang w:val="ru-RU"/>
        </w:rPr>
        <w:t>Для всех этих задач общим является:</w:t>
      </w:r>
    </w:p>
    <w:p w:rsidR="00C0443D" w:rsidRPr="00704923" w:rsidRDefault="00722F27" w:rsidP="00704923">
      <w:pPr>
        <w:numPr>
          <w:ilvl w:val="0"/>
          <w:numId w:val="9"/>
        </w:numPr>
        <w:jc w:val="both"/>
        <w:rPr>
          <w:sz w:val="28"/>
          <w:szCs w:val="28"/>
          <w:lang w:val="ru-RU"/>
        </w:rPr>
      </w:pPr>
      <w:r w:rsidRPr="00704923">
        <w:rPr>
          <w:sz w:val="28"/>
          <w:szCs w:val="28"/>
          <w:lang w:val="ru-RU"/>
        </w:rPr>
        <w:t>в</w:t>
      </w:r>
      <w:r w:rsidR="00C0443D" w:rsidRPr="00704923">
        <w:rPr>
          <w:sz w:val="28"/>
          <w:szCs w:val="28"/>
          <w:lang w:val="ru-RU"/>
        </w:rPr>
        <w:t>арьируемые параметры математической модели являются многоиндексными, причем число индексов может быть различным, в зависи</w:t>
      </w:r>
      <w:r w:rsidR="00281362" w:rsidRPr="00704923">
        <w:rPr>
          <w:sz w:val="28"/>
          <w:szCs w:val="28"/>
          <w:lang w:val="ru-RU"/>
        </w:rPr>
        <w:t>мости от рассматриваемой задачи;</w:t>
      </w:r>
      <w:r w:rsidR="00C0443D" w:rsidRPr="00704923">
        <w:rPr>
          <w:sz w:val="28"/>
          <w:szCs w:val="28"/>
          <w:lang w:val="ru-RU"/>
        </w:rPr>
        <w:t xml:space="preserve"> </w:t>
      </w:r>
    </w:p>
    <w:p w:rsidR="00C0443D" w:rsidRPr="00704923" w:rsidRDefault="00722F27" w:rsidP="00704923">
      <w:pPr>
        <w:numPr>
          <w:ilvl w:val="0"/>
          <w:numId w:val="9"/>
        </w:numPr>
        <w:jc w:val="both"/>
        <w:rPr>
          <w:sz w:val="28"/>
          <w:szCs w:val="28"/>
          <w:lang w:val="ru-RU"/>
        </w:rPr>
      </w:pPr>
      <w:r w:rsidRPr="00704923">
        <w:rPr>
          <w:sz w:val="28"/>
          <w:szCs w:val="28"/>
          <w:lang w:val="ru-RU"/>
        </w:rPr>
        <w:t>о</w:t>
      </w:r>
      <w:r w:rsidR="00C0443D" w:rsidRPr="00704923">
        <w:rPr>
          <w:sz w:val="28"/>
          <w:szCs w:val="28"/>
          <w:lang w:val="ru-RU"/>
        </w:rPr>
        <w:t>граничения математической модели представляют собой систему линейных алгебраических неравенств транспортного типа, каждое из которых получается сумми</w:t>
      </w:r>
      <w:r w:rsidR="00281362" w:rsidRPr="00704923">
        <w:rPr>
          <w:sz w:val="28"/>
          <w:szCs w:val="28"/>
          <w:lang w:val="ru-RU"/>
        </w:rPr>
        <w:t>рованием по некоторым индексам;</w:t>
      </w:r>
    </w:p>
    <w:p w:rsidR="00C0443D" w:rsidRDefault="00722F27" w:rsidP="00704923">
      <w:pPr>
        <w:numPr>
          <w:ilvl w:val="0"/>
          <w:numId w:val="9"/>
        </w:numPr>
        <w:jc w:val="both"/>
        <w:rPr>
          <w:sz w:val="28"/>
          <w:szCs w:val="28"/>
          <w:lang w:val="ru-RU"/>
        </w:rPr>
      </w:pPr>
      <w:r w:rsidRPr="00704923">
        <w:rPr>
          <w:sz w:val="28"/>
          <w:szCs w:val="28"/>
          <w:lang w:val="ru-RU"/>
        </w:rPr>
        <w:t>к</w:t>
      </w:r>
      <w:r w:rsidR="00C0443D" w:rsidRPr="00704923">
        <w:rPr>
          <w:sz w:val="28"/>
          <w:szCs w:val="28"/>
          <w:lang w:val="ru-RU"/>
        </w:rPr>
        <w:t>ритерии оптимизационных задач задаются в виде  функций, аргументами  которых так же являются суммы значений варьируемых параметров по некоторым индексам.</w:t>
      </w:r>
      <w:r w:rsidR="00AA38E9">
        <w:rPr>
          <w:sz w:val="28"/>
          <w:szCs w:val="28"/>
          <w:lang w:val="ru-RU"/>
        </w:rPr>
        <w:t xml:space="preserve"> </w:t>
      </w:r>
    </w:p>
    <w:p w:rsidR="00F0690A" w:rsidRPr="00D53676" w:rsidRDefault="00F0690A" w:rsidP="00D53676">
      <w:pPr>
        <w:pStyle w:val="3"/>
        <w:spacing w:after="120"/>
        <w:rPr>
          <w:rFonts w:ascii="Times New Roman" w:hAnsi="Times New Roman" w:cs="Times New Roman"/>
          <w:sz w:val="32"/>
          <w:szCs w:val="32"/>
          <w:lang w:val="ru-RU"/>
        </w:rPr>
      </w:pPr>
      <w:bookmarkStart w:id="9" w:name="_2._Общая_математическая_модель_мног"/>
      <w:bookmarkEnd w:id="9"/>
      <w:r w:rsidRPr="00D53676">
        <w:rPr>
          <w:rFonts w:ascii="Times New Roman" w:hAnsi="Times New Roman" w:cs="Times New Roman"/>
          <w:sz w:val="32"/>
          <w:szCs w:val="32"/>
          <w:lang w:val="ru-RU"/>
        </w:rPr>
        <w:t>2. Общая математическая модель многоиндексной иерархической системы</w:t>
      </w:r>
    </w:p>
    <w:p w:rsidR="00AB4132" w:rsidRPr="00704923" w:rsidRDefault="00AB4132" w:rsidP="008B696B">
      <w:pPr>
        <w:ind w:firstLine="720"/>
        <w:jc w:val="both"/>
        <w:rPr>
          <w:sz w:val="28"/>
          <w:szCs w:val="28"/>
          <w:lang w:val="ru-RU"/>
        </w:rPr>
      </w:pPr>
      <w:r w:rsidRPr="00704923">
        <w:rPr>
          <w:sz w:val="28"/>
          <w:szCs w:val="28"/>
          <w:lang w:val="ru-RU"/>
        </w:rPr>
        <w:t>Задача распределения ограниченных ресурсов в иерархических системах с учетом общих для этих задач свойств  может  быть поставлена с использованием формализации, предложенной в  [</w:t>
      </w:r>
      <w:r w:rsidR="00AF2697">
        <w:rPr>
          <w:sz w:val="28"/>
          <w:szCs w:val="28"/>
          <w:lang w:val="ru-RU"/>
        </w:rPr>
        <w:t>9</w:t>
      </w:r>
      <w:r w:rsidRPr="00704923">
        <w:rPr>
          <w:sz w:val="28"/>
          <w:szCs w:val="28"/>
          <w:lang w:val="ru-RU"/>
        </w:rPr>
        <w:t xml:space="preserve">] при постановке многоиндексных транспортных задач линейного программирования. </w:t>
      </w:r>
    </w:p>
    <w:p w:rsidR="002A6BBF" w:rsidRPr="00704923" w:rsidRDefault="00AB4132" w:rsidP="008B696B">
      <w:pPr>
        <w:ind w:firstLine="720"/>
        <w:jc w:val="both"/>
        <w:rPr>
          <w:sz w:val="28"/>
          <w:szCs w:val="28"/>
          <w:lang w:val="ru-RU"/>
        </w:rPr>
      </w:pPr>
      <w:r w:rsidRPr="00704923">
        <w:rPr>
          <w:sz w:val="28"/>
          <w:szCs w:val="28"/>
          <w:lang w:val="ru-RU"/>
        </w:rPr>
        <w:t xml:space="preserve">Пусть </w:t>
      </w:r>
      <w:r w:rsidR="00C34B98" w:rsidRPr="00C34B98">
        <w:rPr>
          <w:position w:val="-12"/>
          <w:sz w:val="28"/>
          <w:szCs w:val="28"/>
          <w:lang w:val="ru-RU"/>
        </w:rPr>
        <w:object w:dxaOrig="1900" w:dyaOrig="360">
          <v:shape id="_x0000_i1059" type="#_x0000_t75" style="width:95.25pt;height:18pt" o:ole="">
            <v:imagedata r:id="rId75" o:title=""/>
          </v:shape>
          <o:OLEObject Type="Embed" ProgID="Equation.3" ShapeID="_x0000_i1059" DrawAspect="Content" ObjectID="_1477310047" r:id="rId76"/>
        </w:object>
      </w:r>
      <w:r w:rsidRPr="00704923">
        <w:rPr>
          <w:sz w:val="28"/>
          <w:szCs w:val="28"/>
          <w:lang w:val="ru-RU"/>
        </w:rPr>
        <w:t xml:space="preserve">. Каждому числу </w:t>
      </w:r>
      <w:r w:rsidR="00C34B98" w:rsidRPr="00704923">
        <w:rPr>
          <w:position w:val="-6"/>
          <w:sz w:val="28"/>
          <w:szCs w:val="28"/>
          <w:lang w:val="ru-RU"/>
        </w:rPr>
        <w:object w:dxaOrig="160" w:dyaOrig="300">
          <v:shape id="_x0000_i1060" type="#_x0000_t75" style="width:8.25pt;height:15pt" o:ole="">
            <v:imagedata r:id="rId77" o:title=""/>
          </v:shape>
          <o:OLEObject Type="Embed" ProgID="Equation.3" ShapeID="_x0000_i1060" DrawAspect="Content" ObjectID="_1477310048" r:id="rId78"/>
        </w:object>
      </w:r>
      <w:r w:rsidRPr="00704923">
        <w:rPr>
          <w:sz w:val="28"/>
          <w:szCs w:val="28"/>
          <w:lang w:val="ru-RU"/>
        </w:rPr>
        <w:t xml:space="preserve"> поставим в соответствие параметр </w:t>
      </w:r>
      <w:r w:rsidR="00C34B98" w:rsidRPr="00704923">
        <w:rPr>
          <w:position w:val="-12"/>
          <w:sz w:val="28"/>
          <w:szCs w:val="28"/>
          <w:lang w:val="ru-RU"/>
        </w:rPr>
        <w:object w:dxaOrig="260" w:dyaOrig="380">
          <v:shape id="_x0000_i1061" type="#_x0000_t75" style="width:12.75pt;height:18.75pt" o:ole="">
            <v:imagedata r:id="rId79" o:title=""/>
          </v:shape>
          <o:OLEObject Type="Embed" ProgID="Equation.3" ShapeID="_x0000_i1061" DrawAspect="Content" ObjectID="_1477310049" r:id="rId80"/>
        </w:object>
      </w:r>
      <w:r w:rsidRPr="00704923">
        <w:rPr>
          <w:sz w:val="28"/>
          <w:szCs w:val="28"/>
          <w:lang w:val="ru-RU"/>
        </w:rPr>
        <w:t xml:space="preserve">, называемый индексом, который может принимать значения  из множества </w:t>
      </w:r>
      <w:r w:rsidR="00C34B98" w:rsidRPr="00704923">
        <w:rPr>
          <w:position w:val="-12"/>
          <w:sz w:val="28"/>
          <w:szCs w:val="28"/>
          <w:lang w:val="ru-RU"/>
        </w:rPr>
        <w:object w:dxaOrig="1680" w:dyaOrig="380">
          <v:shape id="_x0000_i1062" type="#_x0000_t75" style="width:84pt;height:18.75pt" o:ole="">
            <v:imagedata r:id="rId81" o:title=""/>
          </v:shape>
          <o:OLEObject Type="Embed" ProgID="Equation.3" ShapeID="_x0000_i1062" DrawAspect="Content" ObjectID="_1477310050" r:id="rId82"/>
        </w:object>
      </w:r>
      <w:r w:rsidRPr="00704923">
        <w:rPr>
          <w:sz w:val="28"/>
          <w:szCs w:val="28"/>
          <w:lang w:val="ru-RU"/>
        </w:rPr>
        <w:t xml:space="preserve">, </w:t>
      </w:r>
      <w:r w:rsidR="00C34B98" w:rsidRPr="00C34B98">
        <w:rPr>
          <w:position w:val="-12"/>
          <w:sz w:val="28"/>
          <w:szCs w:val="28"/>
          <w:lang w:val="ru-RU"/>
        </w:rPr>
        <w:object w:dxaOrig="980" w:dyaOrig="360">
          <v:shape id="_x0000_i1063" type="#_x0000_t75" style="width:48.75pt;height:18pt" o:ole="">
            <v:imagedata r:id="rId83" o:title=""/>
          </v:shape>
          <o:OLEObject Type="Embed" ProgID="Equation.3" ShapeID="_x0000_i1063" DrawAspect="Content" ObjectID="_1477310051" r:id="rId84"/>
        </w:object>
      </w:r>
      <w:r w:rsidRPr="00704923">
        <w:rPr>
          <w:sz w:val="28"/>
          <w:szCs w:val="28"/>
          <w:lang w:val="ru-RU"/>
        </w:rPr>
        <w:t xml:space="preserve">. Пусть </w:t>
      </w:r>
      <w:r w:rsidR="00C34B98" w:rsidRPr="00704923">
        <w:rPr>
          <w:position w:val="-12"/>
          <w:sz w:val="28"/>
          <w:szCs w:val="28"/>
          <w:lang w:val="ru-RU"/>
        </w:rPr>
        <w:object w:dxaOrig="1900" w:dyaOrig="380">
          <v:shape id="_x0000_i1064" type="#_x0000_t75" style="width:95.25pt;height:18.75pt" o:ole="">
            <v:imagedata r:id="rId85" o:title=""/>
          </v:shape>
          <o:OLEObject Type="Embed" ProgID="Equation.3" ShapeID="_x0000_i1064" DrawAspect="Content" ObjectID="_1477310052" r:id="rId86"/>
        </w:object>
      </w:r>
      <w:r w:rsidRPr="00704923">
        <w:rPr>
          <w:sz w:val="28"/>
          <w:szCs w:val="28"/>
          <w:lang w:val="ru-RU"/>
        </w:rPr>
        <w:t xml:space="preserve">, </w:t>
      </w:r>
      <w:r w:rsidR="00C34B98" w:rsidRPr="00C34B98">
        <w:rPr>
          <w:position w:val="-12"/>
          <w:sz w:val="28"/>
          <w:szCs w:val="28"/>
          <w:lang w:val="ru-RU"/>
        </w:rPr>
        <w:object w:dxaOrig="1160" w:dyaOrig="360">
          <v:shape id="_x0000_i1065" type="#_x0000_t75" style="width:57.75pt;height:18pt" o:ole="">
            <v:imagedata r:id="rId87" o:title=""/>
          </v:shape>
          <o:OLEObject Type="Embed" ProgID="Equation.3" ShapeID="_x0000_i1065" DrawAspect="Content" ObjectID="_1477310053" r:id="rId88"/>
        </w:object>
      </w:r>
      <w:r w:rsidRPr="00704923">
        <w:rPr>
          <w:sz w:val="28"/>
          <w:szCs w:val="28"/>
          <w:lang w:val="ru-RU"/>
        </w:rPr>
        <w:t xml:space="preserve">. Набор значений индексов </w:t>
      </w:r>
      <w:r w:rsidR="00C34B98" w:rsidRPr="00C34B98">
        <w:rPr>
          <w:position w:val="-16"/>
          <w:sz w:val="28"/>
          <w:szCs w:val="28"/>
          <w:lang w:val="ru-RU"/>
        </w:rPr>
        <w:object w:dxaOrig="360" w:dyaOrig="420">
          <v:shape id="_x0000_i1066" type="#_x0000_t75" style="width:18pt;height:21pt" o:ole="">
            <v:imagedata r:id="rId89" o:title=""/>
          </v:shape>
          <o:OLEObject Type="Embed" ProgID="Equation.3" ShapeID="_x0000_i1066" DrawAspect="Content" ObjectID="_1477310054" r:id="rId90"/>
        </w:object>
      </w:r>
      <w:r w:rsidRPr="00704923">
        <w:rPr>
          <w:sz w:val="28"/>
          <w:szCs w:val="28"/>
          <w:lang w:val="ru-RU"/>
        </w:rPr>
        <w:t>=</w:t>
      </w:r>
      <w:r w:rsidR="00C34B98" w:rsidRPr="00C34B98">
        <w:rPr>
          <w:position w:val="-16"/>
          <w:sz w:val="28"/>
          <w:szCs w:val="28"/>
          <w:lang w:val="ru-RU"/>
        </w:rPr>
        <w:object w:dxaOrig="1700" w:dyaOrig="420">
          <v:shape id="_x0000_i1067" type="#_x0000_t75" style="width:84.75pt;height:21pt" o:ole="">
            <v:imagedata r:id="rId91" o:title=""/>
          </v:shape>
          <o:OLEObject Type="Embed" ProgID="Equation.3" ShapeID="_x0000_i1067" DrawAspect="Content" ObjectID="_1477310055" r:id="rId92"/>
        </w:object>
      </w:r>
      <w:r w:rsidRPr="00704923">
        <w:rPr>
          <w:sz w:val="28"/>
          <w:szCs w:val="28"/>
          <w:lang w:val="ru-RU"/>
        </w:rPr>
        <w:t xml:space="preserve"> будем называть </w:t>
      </w:r>
      <w:r w:rsidRPr="00704923">
        <w:rPr>
          <w:i/>
          <w:sz w:val="28"/>
          <w:szCs w:val="28"/>
        </w:rPr>
        <w:t>t</w:t>
      </w:r>
      <w:r w:rsidRPr="00704923">
        <w:rPr>
          <w:sz w:val="28"/>
          <w:szCs w:val="28"/>
          <w:lang w:val="ru-RU"/>
        </w:rPr>
        <w:t xml:space="preserve">-индексом, а множество всех  </w:t>
      </w:r>
      <w:r w:rsidRPr="00704923">
        <w:rPr>
          <w:i/>
          <w:sz w:val="28"/>
          <w:szCs w:val="28"/>
        </w:rPr>
        <w:t>t</w:t>
      </w:r>
      <w:r w:rsidRPr="00704923">
        <w:rPr>
          <w:sz w:val="28"/>
          <w:szCs w:val="28"/>
          <w:lang w:val="ru-RU"/>
        </w:rPr>
        <w:t xml:space="preserve">-индексов  будем обозначать через </w:t>
      </w:r>
      <w:r w:rsidR="00C34B98" w:rsidRPr="00C34B98">
        <w:rPr>
          <w:position w:val="-16"/>
          <w:sz w:val="28"/>
          <w:szCs w:val="28"/>
          <w:lang w:val="ru-RU"/>
        </w:rPr>
        <w:object w:dxaOrig="2640" w:dyaOrig="420">
          <v:shape id="_x0000_i1068" type="#_x0000_t75" style="width:132pt;height:21pt" o:ole="">
            <v:imagedata r:id="rId93" o:title=""/>
          </v:shape>
          <o:OLEObject Type="Embed" ProgID="Equation.3" ShapeID="_x0000_i1068" DrawAspect="Content" ObjectID="_1477310056" r:id="rId94"/>
        </w:object>
      </w:r>
      <w:r w:rsidRPr="00704923">
        <w:rPr>
          <w:sz w:val="28"/>
          <w:szCs w:val="28"/>
          <w:lang w:val="ru-RU"/>
        </w:rPr>
        <w:t xml:space="preserve">. Каждому набору </w:t>
      </w:r>
      <w:r w:rsidRPr="00704923">
        <w:rPr>
          <w:position w:val="-14"/>
          <w:sz w:val="28"/>
          <w:szCs w:val="28"/>
          <w:lang w:val="ru-RU"/>
        </w:rPr>
        <w:object w:dxaOrig="320" w:dyaOrig="380">
          <v:shape id="_x0000_i1069" type="#_x0000_t75" style="width:15.75pt;height:18.75pt" o:ole="">
            <v:imagedata r:id="rId95" o:title=""/>
          </v:shape>
          <o:OLEObject Type="Embed" ProgID="Equation.3" ShapeID="_x0000_i1069" DrawAspect="Content" ObjectID="_1477310057" r:id="rId96"/>
        </w:object>
      </w:r>
      <w:r w:rsidRPr="00704923">
        <w:rPr>
          <w:sz w:val="28"/>
          <w:szCs w:val="28"/>
          <w:lang w:val="ru-RU"/>
        </w:rPr>
        <w:t xml:space="preserve"> поставим в соответствие действительное  число </w:t>
      </w:r>
      <w:r w:rsidR="001C50E0" w:rsidRPr="00C34B98">
        <w:rPr>
          <w:position w:val="-20"/>
          <w:sz w:val="28"/>
          <w:szCs w:val="28"/>
          <w:lang w:val="ru-RU"/>
        </w:rPr>
        <w:object w:dxaOrig="420" w:dyaOrig="460">
          <v:shape id="_x0000_i1070" type="#_x0000_t75" style="width:21pt;height:23.25pt" o:ole="">
            <v:imagedata r:id="rId97" o:title=""/>
          </v:shape>
          <o:OLEObject Type="Embed" ProgID="Equation.3" ShapeID="_x0000_i1070" DrawAspect="Content" ObjectID="_1477310058" r:id="rId98"/>
        </w:object>
      </w:r>
      <w:r w:rsidRPr="00704923">
        <w:rPr>
          <w:sz w:val="28"/>
          <w:szCs w:val="28"/>
          <w:lang w:val="ru-RU"/>
        </w:rPr>
        <w:t xml:space="preserve">, </w:t>
      </w:r>
      <w:r w:rsidR="00C34B98" w:rsidRPr="00C34B98">
        <w:rPr>
          <w:position w:val="-16"/>
          <w:sz w:val="28"/>
          <w:szCs w:val="28"/>
          <w:lang w:val="ru-RU"/>
        </w:rPr>
        <w:object w:dxaOrig="980" w:dyaOrig="420">
          <v:shape id="_x0000_i1071" type="#_x0000_t75" style="width:48.75pt;height:21pt" o:ole="">
            <v:imagedata r:id="rId99" o:title=""/>
          </v:shape>
          <o:OLEObject Type="Embed" ProgID="Equation.3" ShapeID="_x0000_i1071" DrawAspect="Content" ObjectID="_1477310059" r:id="rId100"/>
        </w:object>
      </w:r>
      <w:r w:rsidRPr="00704923">
        <w:rPr>
          <w:sz w:val="28"/>
          <w:szCs w:val="28"/>
          <w:lang w:val="ru-RU"/>
        </w:rPr>
        <w:t xml:space="preserve">. Совокупность таких чисел для всех возможных значений индексов </w:t>
      </w:r>
      <w:r w:rsidR="00C34B98" w:rsidRPr="00C34B98">
        <w:rPr>
          <w:position w:val="-16"/>
          <w:sz w:val="28"/>
          <w:szCs w:val="28"/>
          <w:lang w:val="ru-RU"/>
        </w:rPr>
        <w:object w:dxaOrig="1500" w:dyaOrig="420">
          <v:shape id="_x0000_i1072" type="#_x0000_t75" style="width:75pt;height:21pt" o:ole="">
            <v:imagedata r:id="rId101" o:title=""/>
          </v:shape>
          <o:OLEObject Type="Embed" ProgID="Equation.3" ShapeID="_x0000_i1072" DrawAspect="Content" ObjectID="_1477310060" r:id="rId102"/>
        </w:object>
      </w:r>
      <w:r w:rsidRPr="00704923">
        <w:rPr>
          <w:sz w:val="28"/>
          <w:szCs w:val="28"/>
          <w:lang w:val="ru-RU"/>
        </w:rPr>
        <w:t xml:space="preserve"> назовем (как и в [</w:t>
      </w:r>
      <w:r w:rsidR="00AF2697">
        <w:rPr>
          <w:sz w:val="28"/>
          <w:szCs w:val="28"/>
          <w:lang w:val="ru-RU"/>
        </w:rPr>
        <w:t>9</w:t>
      </w:r>
      <w:r w:rsidRPr="00704923">
        <w:rPr>
          <w:sz w:val="28"/>
          <w:szCs w:val="28"/>
          <w:lang w:val="ru-RU"/>
        </w:rPr>
        <w:t xml:space="preserve">]) </w:t>
      </w:r>
      <w:r w:rsidRPr="00704923">
        <w:rPr>
          <w:i/>
          <w:sz w:val="28"/>
          <w:szCs w:val="28"/>
        </w:rPr>
        <w:t>t</w:t>
      </w:r>
      <w:r w:rsidRPr="00704923">
        <w:rPr>
          <w:sz w:val="28"/>
          <w:szCs w:val="28"/>
          <w:lang w:val="ru-RU"/>
        </w:rPr>
        <w:t xml:space="preserve">-индексной матрицей и обозначим через </w:t>
      </w:r>
      <w:r w:rsidR="00C34B98" w:rsidRPr="00C34B98">
        <w:rPr>
          <w:position w:val="-20"/>
          <w:sz w:val="28"/>
          <w:szCs w:val="28"/>
          <w:lang w:val="ru-RU"/>
        </w:rPr>
        <w:object w:dxaOrig="2360" w:dyaOrig="460">
          <v:shape id="_x0000_i1073" type="#_x0000_t75" style="width:117.75pt;height:23.25pt" o:ole="">
            <v:imagedata r:id="rId103" o:title=""/>
          </v:shape>
          <o:OLEObject Type="Embed" ProgID="Equation.3" ShapeID="_x0000_i1073" DrawAspect="Content" ObjectID="_1477310061" r:id="rId104"/>
        </w:object>
      </w:r>
      <w:r w:rsidRPr="00704923">
        <w:rPr>
          <w:sz w:val="28"/>
          <w:szCs w:val="28"/>
          <w:lang w:val="ru-RU"/>
        </w:rPr>
        <w:t xml:space="preserve">. Пусть </w:t>
      </w:r>
      <w:r w:rsidR="00C34B98" w:rsidRPr="00C34B98">
        <w:rPr>
          <w:position w:val="-12"/>
          <w:sz w:val="28"/>
          <w:szCs w:val="28"/>
          <w:lang w:val="ru-RU"/>
        </w:rPr>
        <w:object w:dxaOrig="1500" w:dyaOrig="420">
          <v:shape id="_x0000_i1074" type="#_x0000_t75" style="width:75pt;height:21pt" o:ole="">
            <v:imagedata r:id="rId105" o:title=""/>
          </v:shape>
          <o:OLEObject Type="Embed" ProgID="Equation.3" ShapeID="_x0000_i1074" DrawAspect="Content" ObjectID="_1477310062" r:id="rId106"/>
        </w:object>
      </w:r>
      <w:r w:rsidRPr="00704923">
        <w:rPr>
          <w:sz w:val="28"/>
          <w:szCs w:val="28"/>
          <w:lang w:val="ru-RU"/>
        </w:rPr>
        <w:t xml:space="preserve">. Тогда через </w:t>
      </w:r>
      <w:r w:rsidRPr="00704923">
        <w:rPr>
          <w:i/>
          <w:sz w:val="28"/>
          <w:szCs w:val="28"/>
        </w:rPr>
        <w:t>F</w:t>
      </w:r>
      <w:r w:rsidRPr="00704923">
        <w:rPr>
          <w:i/>
          <w:sz w:val="28"/>
          <w:szCs w:val="28"/>
          <w:lang w:val="ru-RU"/>
        </w:rPr>
        <w:t>=</w:t>
      </w:r>
      <w:r w:rsidR="00C34B98" w:rsidRPr="00704923">
        <w:rPr>
          <w:position w:val="-18"/>
          <w:sz w:val="28"/>
          <w:szCs w:val="28"/>
          <w:lang w:val="ru-RU"/>
        </w:rPr>
        <w:object w:dxaOrig="660" w:dyaOrig="440">
          <v:shape id="_x0000_i1075" type="#_x0000_t75" style="width:33pt;height:21.75pt" o:ole="">
            <v:imagedata r:id="rId107" o:title=""/>
          </v:shape>
          <o:OLEObject Type="Embed" ProgID="Equation.3" ShapeID="_x0000_i1075" DrawAspect="Content" ObjectID="_1477310063" r:id="rId108"/>
        </w:object>
      </w:r>
      <w:r w:rsidRPr="00704923">
        <w:rPr>
          <w:sz w:val="28"/>
          <w:szCs w:val="28"/>
          <w:lang w:val="ru-RU"/>
        </w:rPr>
        <w:t xml:space="preserve"> будем обозначать </w:t>
      </w:r>
      <w:r w:rsidRPr="00704923">
        <w:rPr>
          <w:i/>
          <w:sz w:val="28"/>
          <w:szCs w:val="28"/>
        </w:rPr>
        <w:t>s</w:t>
      </w:r>
      <w:r w:rsidRPr="00704923">
        <w:rPr>
          <w:sz w:val="28"/>
          <w:szCs w:val="28"/>
          <w:lang w:val="ru-RU"/>
        </w:rPr>
        <w:t xml:space="preserve">-индексный набор </w:t>
      </w:r>
      <w:r w:rsidR="00C34B98" w:rsidRPr="00C34B98">
        <w:rPr>
          <w:position w:val="-16"/>
          <w:sz w:val="28"/>
          <w:szCs w:val="28"/>
        </w:rPr>
        <w:object w:dxaOrig="2980" w:dyaOrig="420">
          <v:shape id="_x0000_i1076" type="#_x0000_t75" style="width:149.25pt;height:21pt" o:ole="">
            <v:imagedata r:id="rId109" o:title=""/>
          </v:shape>
          <o:OLEObject Type="Embed" ProgID="Equation.3" ShapeID="_x0000_i1076" DrawAspect="Content" ObjectID="_1477310064" r:id="rId110"/>
        </w:object>
      </w:r>
      <w:r w:rsidRPr="00704923">
        <w:rPr>
          <w:sz w:val="28"/>
          <w:szCs w:val="28"/>
          <w:lang w:val="ru-RU"/>
        </w:rPr>
        <w:t xml:space="preserve">. При этом будем считать, что если </w:t>
      </w:r>
      <w:r w:rsidR="00C34B98" w:rsidRPr="00C34B98">
        <w:rPr>
          <w:position w:val="-12"/>
          <w:sz w:val="28"/>
          <w:szCs w:val="28"/>
          <w:lang w:val="ru-RU"/>
        </w:rPr>
        <w:object w:dxaOrig="780" w:dyaOrig="360">
          <v:shape id="_x0000_i1077" type="#_x0000_t75" style="width:39pt;height:18pt" o:ole="">
            <v:imagedata r:id="rId111" o:title=""/>
          </v:shape>
          <o:OLEObject Type="Embed" ProgID="Equation.3" ShapeID="_x0000_i1077" DrawAspect="Content" ObjectID="_1477310065" r:id="rId112"/>
        </w:object>
      </w:r>
      <w:r w:rsidRPr="00704923">
        <w:rPr>
          <w:sz w:val="28"/>
          <w:szCs w:val="28"/>
          <w:lang w:val="ru-RU"/>
        </w:rPr>
        <w:t xml:space="preserve">, то </w:t>
      </w:r>
      <w:r w:rsidRPr="00704923">
        <w:rPr>
          <w:position w:val="-14"/>
          <w:sz w:val="28"/>
          <w:szCs w:val="28"/>
          <w:lang w:val="ru-RU"/>
        </w:rPr>
        <w:object w:dxaOrig="340" w:dyaOrig="380">
          <v:shape id="_x0000_i1078" type="#_x0000_t75" style="width:17.25pt;height:18.75pt" o:ole="">
            <v:imagedata r:id="rId113" o:title=""/>
          </v:shape>
          <o:OLEObject Type="Embed" ProgID="Equation.3" ShapeID="_x0000_i1078" DrawAspect="Content" ObjectID="_1477310066" r:id="rId114"/>
        </w:object>
      </w:r>
      <w:r w:rsidRPr="00704923">
        <w:rPr>
          <w:sz w:val="28"/>
          <w:szCs w:val="28"/>
          <w:lang w:val="ru-RU"/>
        </w:rPr>
        <w:t xml:space="preserve"> состоит из специально выделенного 0-индекса </w:t>
      </w:r>
      <w:r w:rsidR="00C34B98" w:rsidRPr="00704923">
        <w:rPr>
          <w:position w:val="-12"/>
          <w:sz w:val="28"/>
          <w:szCs w:val="28"/>
          <w:lang w:val="ru-RU"/>
        </w:rPr>
        <w:object w:dxaOrig="400" w:dyaOrig="380">
          <v:shape id="_x0000_i1079" type="#_x0000_t75" style="width:20.25pt;height:18.75pt" o:ole="">
            <v:imagedata r:id="rId115" o:title=""/>
          </v:shape>
          <o:OLEObject Type="Embed" ProgID="Equation.3" ShapeID="_x0000_i1079" DrawAspect="Content" ObjectID="_1477310067" r:id="rId116"/>
        </w:object>
      </w:r>
      <w:r w:rsidRPr="00704923">
        <w:rPr>
          <w:sz w:val="28"/>
          <w:szCs w:val="28"/>
          <w:lang w:val="ru-RU"/>
        </w:rPr>
        <w:t xml:space="preserve">, причем </w:t>
      </w:r>
      <w:r w:rsidR="00C34B98" w:rsidRPr="00704923">
        <w:rPr>
          <w:position w:val="-12"/>
          <w:sz w:val="28"/>
          <w:szCs w:val="28"/>
          <w:lang w:val="ru-RU"/>
        </w:rPr>
        <w:object w:dxaOrig="1080" w:dyaOrig="380">
          <v:shape id="_x0000_i1080" type="#_x0000_t75" style="width:54pt;height:18.75pt" o:ole="">
            <v:imagedata r:id="rId117" o:title=""/>
          </v:shape>
          <o:OLEObject Type="Embed" ProgID="Equation.3" ShapeID="_x0000_i1080" DrawAspect="Content" ObjectID="_1477310068" r:id="rId118"/>
        </w:object>
      </w:r>
      <w:r w:rsidRPr="00704923">
        <w:rPr>
          <w:sz w:val="28"/>
          <w:szCs w:val="28"/>
          <w:lang w:val="ru-RU"/>
        </w:rPr>
        <w:t xml:space="preserve">. Введем следующие обозначения </w:t>
      </w:r>
    </w:p>
    <w:p w:rsidR="002A6BBF" w:rsidRPr="00704923" w:rsidRDefault="00C34B98" w:rsidP="00704923">
      <w:pPr>
        <w:jc w:val="center"/>
        <w:rPr>
          <w:sz w:val="28"/>
          <w:szCs w:val="28"/>
          <w:lang w:val="ru-RU"/>
        </w:rPr>
      </w:pPr>
      <w:r w:rsidRPr="00C34B98">
        <w:rPr>
          <w:position w:val="-40"/>
          <w:sz w:val="28"/>
          <w:szCs w:val="28"/>
          <w:lang w:val="ru-RU"/>
        </w:rPr>
        <w:object w:dxaOrig="4540" w:dyaOrig="680">
          <v:shape id="_x0000_i1081" type="#_x0000_t75" style="width:227.25pt;height:33.75pt" o:ole="">
            <v:imagedata r:id="rId119" o:title=""/>
          </v:shape>
          <o:OLEObject Type="Embed" ProgID="Equation.3" ShapeID="_x0000_i1081" DrawAspect="Content" ObjectID="_1477310069" r:id="rId120"/>
        </w:object>
      </w:r>
      <w:r w:rsidR="00AB4132" w:rsidRPr="00704923">
        <w:rPr>
          <w:sz w:val="28"/>
          <w:szCs w:val="28"/>
          <w:lang w:val="ru-RU"/>
        </w:rPr>
        <w:t xml:space="preserve">,  </w:t>
      </w:r>
      <w:r w:rsidRPr="00C34B98">
        <w:rPr>
          <w:position w:val="-18"/>
          <w:sz w:val="28"/>
          <w:szCs w:val="28"/>
          <w:lang w:val="ru-RU"/>
        </w:rPr>
        <w:object w:dxaOrig="980" w:dyaOrig="440">
          <v:shape id="_x0000_i1082" type="#_x0000_t75" style="width:48.75pt;height:21.75pt" o:ole="">
            <v:imagedata r:id="rId121" o:title=""/>
          </v:shape>
          <o:OLEObject Type="Embed" ProgID="Equation.3" ShapeID="_x0000_i1082" DrawAspect="Content" ObjectID="_1477310070" r:id="rId122"/>
        </w:object>
      </w:r>
      <w:r w:rsidR="00AB4132" w:rsidRPr="00704923">
        <w:rPr>
          <w:sz w:val="28"/>
          <w:szCs w:val="28"/>
          <w:lang w:val="ru-RU"/>
        </w:rPr>
        <w:t>.</w:t>
      </w:r>
    </w:p>
    <w:p w:rsidR="00CA22D5" w:rsidRPr="00704923" w:rsidRDefault="002A6BBF" w:rsidP="00704923">
      <w:pPr>
        <w:jc w:val="both"/>
        <w:rPr>
          <w:sz w:val="28"/>
          <w:szCs w:val="28"/>
          <w:lang w:val="ru-RU"/>
        </w:rPr>
      </w:pPr>
      <w:r w:rsidRPr="00704923">
        <w:rPr>
          <w:sz w:val="28"/>
          <w:szCs w:val="28"/>
          <w:lang w:val="ru-RU"/>
        </w:rPr>
        <w:t xml:space="preserve">Тогда задача распределения однородного ресурса в иерархических системах может быть поставлена следующим образом:  для заданного множества </w:t>
      </w:r>
      <w:r w:rsidRPr="00704923">
        <w:rPr>
          <w:i/>
          <w:sz w:val="28"/>
          <w:szCs w:val="28"/>
          <w:lang w:val="ru-RU"/>
        </w:rPr>
        <w:t>M</w:t>
      </w:r>
      <w:r w:rsidRPr="00704923">
        <w:rPr>
          <w:sz w:val="28"/>
          <w:szCs w:val="28"/>
          <w:lang w:val="ru-RU"/>
        </w:rPr>
        <w:t xml:space="preserve">, </w:t>
      </w:r>
      <w:r w:rsidRPr="00704923">
        <w:rPr>
          <w:i/>
          <w:sz w:val="28"/>
          <w:szCs w:val="28"/>
          <w:lang w:val="ru-RU"/>
        </w:rPr>
        <w:t>M</w:t>
      </w:r>
      <w:r w:rsidRPr="00704923">
        <w:rPr>
          <w:sz w:val="28"/>
          <w:szCs w:val="28"/>
          <w:lang w:val="ru-RU"/>
        </w:rPr>
        <w:sym w:font="Symbol" w:char="F0CD"/>
      </w:r>
      <w:r w:rsidRPr="00704923">
        <w:rPr>
          <w:sz w:val="28"/>
          <w:szCs w:val="28"/>
          <w:lang w:val="ru-RU"/>
        </w:rPr>
        <w:t>2</w:t>
      </w:r>
      <w:r w:rsidRPr="00704923">
        <w:rPr>
          <w:i/>
          <w:sz w:val="28"/>
          <w:szCs w:val="28"/>
          <w:vertAlign w:val="superscript"/>
          <w:lang w:val="ru-RU"/>
        </w:rPr>
        <w:t>N</w:t>
      </w:r>
      <w:r w:rsidRPr="00704923">
        <w:rPr>
          <w:sz w:val="28"/>
          <w:szCs w:val="28"/>
          <w:vertAlign w:val="superscript"/>
          <w:lang w:val="ru-RU"/>
        </w:rPr>
        <w:t>(</w:t>
      </w:r>
      <w:r w:rsidRPr="00704923">
        <w:rPr>
          <w:i/>
          <w:sz w:val="28"/>
          <w:szCs w:val="28"/>
          <w:vertAlign w:val="superscript"/>
          <w:lang w:val="ru-RU"/>
        </w:rPr>
        <w:t>s</w:t>
      </w:r>
      <w:r w:rsidRPr="00704923">
        <w:rPr>
          <w:sz w:val="28"/>
          <w:szCs w:val="28"/>
          <w:vertAlign w:val="superscript"/>
          <w:lang w:val="ru-RU"/>
        </w:rPr>
        <w:t>)</w:t>
      </w:r>
      <w:r w:rsidRPr="00704923">
        <w:rPr>
          <w:sz w:val="28"/>
          <w:szCs w:val="28"/>
          <w:lang w:val="ru-RU"/>
        </w:rPr>
        <w:t xml:space="preserve">, найти такую </w:t>
      </w:r>
      <w:r w:rsidRPr="00704923">
        <w:rPr>
          <w:i/>
          <w:sz w:val="28"/>
          <w:szCs w:val="28"/>
          <w:lang w:val="ru-RU"/>
        </w:rPr>
        <w:t>s</w:t>
      </w:r>
      <w:r w:rsidRPr="00704923">
        <w:rPr>
          <w:sz w:val="28"/>
          <w:szCs w:val="28"/>
          <w:lang w:val="ru-RU"/>
        </w:rPr>
        <w:t>-индексную матрицу {</w:t>
      </w:r>
      <w:r w:rsidRPr="00704923">
        <w:rPr>
          <w:i/>
          <w:sz w:val="28"/>
          <w:szCs w:val="28"/>
          <w:lang w:val="ru-RU"/>
        </w:rPr>
        <w:t>x</w:t>
      </w:r>
      <w:r w:rsidRPr="00704923">
        <w:rPr>
          <w:i/>
          <w:sz w:val="28"/>
          <w:szCs w:val="28"/>
          <w:vertAlign w:val="subscript"/>
          <w:lang w:val="ru-RU"/>
        </w:rPr>
        <w:t>F</w:t>
      </w:r>
      <w:r w:rsidRPr="00704923">
        <w:rPr>
          <w:sz w:val="28"/>
          <w:szCs w:val="28"/>
          <w:lang w:val="ru-RU"/>
        </w:rPr>
        <w:t>}, которая удовлетворяет  системе линейных многоиндексных алгебраических</w:t>
      </w:r>
      <w:r w:rsidR="00CA22D5" w:rsidRPr="00704923">
        <w:rPr>
          <w:sz w:val="28"/>
          <w:szCs w:val="28"/>
          <w:lang w:val="ru-RU"/>
        </w:rPr>
        <w:t xml:space="preserve"> </w:t>
      </w:r>
      <w:r w:rsidRPr="00704923">
        <w:rPr>
          <w:sz w:val="28"/>
          <w:szCs w:val="28"/>
          <w:lang w:val="ru-RU"/>
        </w:rPr>
        <w:t>неравенств транспортного типа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08"/>
        <w:gridCol w:w="648"/>
      </w:tblGrid>
      <w:tr w:rsidR="00D30022" w:rsidRPr="00704923">
        <w:tc>
          <w:tcPr>
            <w:tcW w:w="8208" w:type="dxa"/>
          </w:tcPr>
          <w:p w:rsidR="00D30022" w:rsidRPr="00704923" w:rsidRDefault="00C34B98" w:rsidP="00704923">
            <w:pPr>
              <w:jc w:val="center"/>
              <w:rPr>
                <w:sz w:val="28"/>
                <w:szCs w:val="28"/>
              </w:rPr>
            </w:pPr>
            <w:r w:rsidRPr="00C34B98">
              <w:rPr>
                <w:position w:val="-40"/>
                <w:sz w:val="28"/>
                <w:szCs w:val="28"/>
                <w:lang w:val="ru-RU"/>
              </w:rPr>
              <w:object w:dxaOrig="4599" w:dyaOrig="680">
                <v:shape id="_x0000_i1083" type="#_x0000_t75" style="width:230.25pt;height:33.75pt" o:ole="">
                  <v:imagedata r:id="rId123" o:title=""/>
                </v:shape>
                <o:OLEObject Type="Embed" ProgID="Equation.3" ShapeID="_x0000_i1083" DrawAspect="Content" ObjectID="_1477310071" r:id="rId124"/>
              </w:object>
            </w:r>
            <w:r w:rsidR="00D30022" w:rsidRPr="00704923">
              <w:rPr>
                <w:sz w:val="28"/>
                <w:szCs w:val="28"/>
                <w:lang w:val="ru-RU"/>
              </w:rPr>
              <w:t>,</w:t>
            </w:r>
          </w:p>
        </w:tc>
        <w:tc>
          <w:tcPr>
            <w:tcW w:w="648" w:type="dxa"/>
          </w:tcPr>
          <w:p w:rsidR="00D30022" w:rsidRPr="00704923" w:rsidRDefault="00D30022" w:rsidP="00704923">
            <w:pPr>
              <w:jc w:val="center"/>
              <w:rPr>
                <w:sz w:val="28"/>
                <w:szCs w:val="28"/>
              </w:rPr>
            </w:pPr>
            <w:r w:rsidRPr="00704923">
              <w:rPr>
                <w:sz w:val="28"/>
                <w:szCs w:val="28"/>
              </w:rPr>
              <w:t>(1)</w:t>
            </w:r>
          </w:p>
        </w:tc>
      </w:tr>
    </w:tbl>
    <w:p w:rsidR="00DA035B" w:rsidRPr="00704923" w:rsidRDefault="002A6BBF" w:rsidP="00704923">
      <w:pPr>
        <w:jc w:val="both"/>
        <w:rPr>
          <w:sz w:val="28"/>
          <w:szCs w:val="28"/>
          <w:lang w:val="ru-RU"/>
        </w:rPr>
      </w:pPr>
      <w:r w:rsidRPr="00704923">
        <w:rPr>
          <w:sz w:val="28"/>
          <w:szCs w:val="28"/>
          <w:lang w:val="ru-RU"/>
        </w:rPr>
        <w:t>с учетом критериев оптимальности, задаваемых векторной функцией</w:t>
      </w:r>
      <w:r w:rsidR="00DA035B" w:rsidRPr="00704923">
        <w:rPr>
          <w:sz w:val="28"/>
          <w:szCs w:val="28"/>
          <w:lang w:val="ru-RU"/>
        </w:rPr>
        <w:t xml:space="preserve"> </w:t>
      </w:r>
      <w:r w:rsidR="00C34B98" w:rsidRPr="00C34B98">
        <w:rPr>
          <w:position w:val="-12"/>
          <w:sz w:val="28"/>
          <w:szCs w:val="28"/>
          <w:lang w:val="ru-RU"/>
        </w:rPr>
        <w:object w:dxaOrig="999" w:dyaOrig="440">
          <v:shape id="_x0000_i1084" type="#_x0000_t75" style="width:50.25pt;height:21.75pt" o:ole="">
            <v:imagedata r:id="rId125" o:title=""/>
          </v:shape>
          <o:OLEObject Type="Embed" ProgID="Equation.3" ShapeID="_x0000_i1084" DrawAspect="Content" ObjectID="_1477310072" r:id="rId126"/>
        </w:object>
      </w:r>
      <w:r w:rsidRPr="00704923">
        <w:rPr>
          <w:sz w:val="28"/>
          <w:szCs w:val="28"/>
          <w:lang w:val="ru-RU"/>
        </w:rPr>
        <w:t>, определенной на множестве всех</w:t>
      </w:r>
      <w:r w:rsidR="00DA035B" w:rsidRPr="00704923">
        <w:rPr>
          <w:sz w:val="28"/>
          <w:szCs w:val="28"/>
          <w:lang w:val="ru-RU"/>
        </w:rPr>
        <w:t xml:space="preserve"> </w:t>
      </w:r>
      <w:r w:rsidRPr="00704923">
        <w:rPr>
          <w:i/>
          <w:sz w:val="28"/>
          <w:szCs w:val="28"/>
          <w:lang w:val="ru-RU"/>
        </w:rPr>
        <w:t>s</w:t>
      </w:r>
      <w:r w:rsidRPr="00704923">
        <w:rPr>
          <w:sz w:val="28"/>
          <w:szCs w:val="28"/>
          <w:lang w:val="ru-RU"/>
        </w:rPr>
        <w:t xml:space="preserve">-индексных матриц со значениями из </w:t>
      </w:r>
      <w:r w:rsidRPr="00704923">
        <w:rPr>
          <w:i/>
          <w:sz w:val="28"/>
          <w:szCs w:val="28"/>
          <w:lang w:val="ru-RU"/>
        </w:rPr>
        <w:t>R</w:t>
      </w:r>
      <w:r w:rsidRPr="00704923">
        <w:rPr>
          <w:i/>
          <w:sz w:val="28"/>
          <w:szCs w:val="28"/>
          <w:vertAlign w:val="superscript"/>
          <w:lang w:val="ru-RU"/>
        </w:rPr>
        <w:t>m</w:t>
      </w:r>
      <w:r w:rsidRPr="00704923">
        <w:rPr>
          <w:sz w:val="28"/>
          <w:szCs w:val="28"/>
          <w:lang w:val="ru-RU"/>
        </w:rPr>
        <w:t xml:space="preserve">. </w:t>
      </w:r>
    </w:p>
    <w:p w:rsidR="002A6BBF" w:rsidRPr="00704923" w:rsidRDefault="002A6BBF" w:rsidP="00704923">
      <w:pPr>
        <w:ind w:firstLine="720"/>
        <w:jc w:val="both"/>
        <w:rPr>
          <w:sz w:val="28"/>
          <w:szCs w:val="28"/>
        </w:rPr>
      </w:pPr>
      <w:r w:rsidRPr="00704923">
        <w:rPr>
          <w:sz w:val="28"/>
          <w:szCs w:val="28"/>
          <w:lang w:val="ru-RU"/>
        </w:rPr>
        <w:t>Поставленная задача</w:t>
      </w:r>
      <w:r w:rsidR="00DA035B" w:rsidRPr="00704923">
        <w:rPr>
          <w:sz w:val="28"/>
          <w:szCs w:val="28"/>
          <w:lang w:val="ru-RU"/>
        </w:rPr>
        <w:t xml:space="preserve"> </w:t>
      </w:r>
      <w:r w:rsidRPr="00704923">
        <w:rPr>
          <w:sz w:val="28"/>
          <w:szCs w:val="28"/>
          <w:lang w:val="ru-RU"/>
        </w:rPr>
        <w:t>является многокритериальной задачей, вид которой зависит от выбора функций</w:t>
      </w:r>
      <w:r w:rsidR="00DA035B" w:rsidRPr="00704923">
        <w:rPr>
          <w:sz w:val="28"/>
          <w:szCs w:val="28"/>
          <w:lang w:val="ru-RU"/>
        </w:rPr>
        <w:t xml:space="preserve"> </w:t>
      </w:r>
      <w:r w:rsidR="00C34B98" w:rsidRPr="00C34B98">
        <w:rPr>
          <w:position w:val="-12"/>
          <w:sz w:val="28"/>
          <w:szCs w:val="28"/>
          <w:lang w:val="ru-RU"/>
        </w:rPr>
        <w:object w:dxaOrig="999" w:dyaOrig="440">
          <v:shape id="_x0000_i1085" type="#_x0000_t75" style="width:50.25pt;height:21.75pt" o:ole="">
            <v:imagedata r:id="rId127" o:title=""/>
          </v:shape>
          <o:OLEObject Type="Embed" ProgID="Equation.3" ShapeID="_x0000_i1085" DrawAspect="Content" ObjectID="_1477310073" r:id="rId128"/>
        </w:object>
      </w:r>
      <w:r w:rsidRPr="00704923">
        <w:rPr>
          <w:sz w:val="28"/>
          <w:szCs w:val="28"/>
          <w:lang w:val="ru-RU"/>
        </w:rPr>
        <w:t>. Когда речь идет о задачах распределения</w:t>
      </w:r>
      <w:r w:rsidR="00DA035B" w:rsidRPr="00704923">
        <w:rPr>
          <w:sz w:val="28"/>
          <w:szCs w:val="28"/>
          <w:lang w:val="ru-RU"/>
        </w:rPr>
        <w:t xml:space="preserve"> </w:t>
      </w:r>
      <w:r w:rsidRPr="00704923">
        <w:rPr>
          <w:sz w:val="28"/>
          <w:szCs w:val="28"/>
          <w:lang w:val="ru-RU"/>
        </w:rPr>
        <w:t>ресурсов с учетом экономических показателей,  в качестве функций</w:t>
      </w:r>
      <w:r w:rsidR="00DA035B" w:rsidRPr="00704923">
        <w:rPr>
          <w:sz w:val="28"/>
          <w:szCs w:val="28"/>
          <w:lang w:val="ru-RU"/>
        </w:rPr>
        <w:t xml:space="preserve"> </w:t>
      </w:r>
      <w:r w:rsidR="00C34B98" w:rsidRPr="00C34B98">
        <w:rPr>
          <w:position w:val="-12"/>
          <w:sz w:val="28"/>
          <w:szCs w:val="28"/>
          <w:lang w:val="ru-RU"/>
        </w:rPr>
        <w:object w:dxaOrig="999" w:dyaOrig="440">
          <v:shape id="_x0000_i1086" type="#_x0000_t75" style="width:50.25pt;height:21.75pt" o:ole="">
            <v:imagedata r:id="rId129" o:title=""/>
          </v:shape>
          <o:OLEObject Type="Embed" ProgID="Equation.3" ShapeID="_x0000_i1086" DrawAspect="Content" ObjectID="_1477310074" r:id="rId130"/>
        </w:object>
      </w:r>
      <w:r w:rsidR="00DA035B" w:rsidRPr="00704923">
        <w:rPr>
          <w:sz w:val="28"/>
          <w:szCs w:val="28"/>
          <w:lang w:val="ru-RU"/>
        </w:rPr>
        <w:t xml:space="preserve"> </w:t>
      </w:r>
      <w:r w:rsidRPr="00704923">
        <w:rPr>
          <w:sz w:val="28"/>
          <w:szCs w:val="28"/>
          <w:lang w:val="ru-RU"/>
        </w:rPr>
        <w:t>могут быть выбраны линейные функции, и тогда задачи распределения ресурсов</w:t>
      </w:r>
      <w:r w:rsidR="00DA035B" w:rsidRPr="00704923">
        <w:rPr>
          <w:sz w:val="28"/>
          <w:szCs w:val="28"/>
          <w:lang w:val="ru-RU"/>
        </w:rPr>
        <w:t xml:space="preserve"> </w:t>
      </w:r>
      <w:r w:rsidRPr="00704923">
        <w:rPr>
          <w:sz w:val="28"/>
          <w:szCs w:val="28"/>
          <w:lang w:val="ru-RU"/>
        </w:rPr>
        <w:t>в многоуровневых иерархических системах ставятся как многокритериальные</w:t>
      </w:r>
      <w:r w:rsidR="00DA035B" w:rsidRPr="00704923">
        <w:rPr>
          <w:sz w:val="28"/>
          <w:szCs w:val="28"/>
          <w:lang w:val="ru-RU"/>
        </w:rPr>
        <w:t xml:space="preserve"> </w:t>
      </w:r>
      <w:r w:rsidRPr="00704923">
        <w:rPr>
          <w:sz w:val="28"/>
          <w:szCs w:val="28"/>
          <w:lang w:val="ru-RU"/>
        </w:rPr>
        <w:t>многоиндексные  задачи линейного программирования. Применив линейную</w:t>
      </w:r>
      <w:r w:rsidR="00DA035B" w:rsidRPr="00704923">
        <w:rPr>
          <w:sz w:val="28"/>
          <w:szCs w:val="28"/>
          <w:lang w:val="ru-RU"/>
        </w:rPr>
        <w:t xml:space="preserve"> </w:t>
      </w:r>
      <w:r w:rsidRPr="00704923">
        <w:rPr>
          <w:sz w:val="28"/>
          <w:szCs w:val="28"/>
          <w:lang w:val="ru-RU"/>
        </w:rPr>
        <w:t>свертку критериев оптимальности, исходная задача сводится к многоиндексной</w:t>
      </w:r>
      <w:r w:rsidR="00DA035B" w:rsidRPr="00704923">
        <w:rPr>
          <w:sz w:val="28"/>
          <w:szCs w:val="28"/>
          <w:lang w:val="ru-RU"/>
        </w:rPr>
        <w:t xml:space="preserve"> </w:t>
      </w:r>
      <w:r w:rsidRPr="00704923">
        <w:rPr>
          <w:sz w:val="28"/>
          <w:szCs w:val="28"/>
          <w:lang w:val="ru-RU"/>
        </w:rPr>
        <w:t>задаче линейного программирования с ограничениями транспортного типа (1) и</w:t>
      </w:r>
      <w:r w:rsidR="00DA035B" w:rsidRPr="00704923">
        <w:rPr>
          <w:sz w:val="28"/>
          <w:szCs w:val="28"/>
          <w:lang w:val="ru-RU"/>
        </w:rPr>
        <w:t xml:space="preserve"> </w:t>
      </w:r>
      <w:r w:rsidRPr="00704923">
        <w:rPr>
          <w:sz w:val="28"/>
          <w:szCs w:val="28"/>
          <w:lang w:val="ru-RU"/>
        </w:rPr>
        <w:t>критерием:</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08"/>
        <w:gridCol w:w="648"/>
      </w:tblGrid>
      <w:tr w:rsidR="00D30022" w:rsidRPr="00704923">
        <w:tc>
          <w:tcPr>
            <w:tcW w:w="8208" w:type="dxa"/>
          </w:tcPr>
          <w:p w:rsidR="00D30022" w:rsidRPr="00704923" w:rsidRDefault="00C34B98" w:rsidP="00704923">
            <w:pPr>
              <w:jc w:val="center"/>
              <w:rPr>
                <w:sz w:val="28"/>
                <w:szCs w:val="28"/>
              </w:rPr>
            </w:pPr>
            <w:r w:rsidRPr="00C34B98">
              <w:rPr>
                <w:position w:val="-40"/>
                <w:sz w:val="28"/>
                <w:szCs w:val="28"/>
              </w:rPr>
              <w:object w:dxaOrig="3240" w:dyaOrig="680">
                <v:shape id="_x0000_i1087" type="#_x0000_t75" style="width:162pt;height:33.75pt" o:ole="">
                  <v:imagedata r:id="rId131" o:title=""/>
                </v:shape>
                <o:OLEObject Type="Embed" ProgID="Equation.3" ShapeID="_x0000_i1087" DrawAspect="Content" ObjectID="_1477310075" r:id="rId132"/>
              </w:object>
            </w:r>
            <w:r w:rsidR="00D30022" w:rsidRPr="00704923">
              <w:rPr>
                <w:sz w:val="28"/>
                <w:szCs w:val="28"/>
              </w:rPr>
              <w:t>,</w:t>
            </w:r>
          </w:p>
        </w:tc>
        <w:tc>
          <w:tcPr>
            <w:tcW w:w="648" w:type="dxa"/>
          </w:tcPr>
          <w:p w:rsidR="00D30022" w:rsidRPr="00704923" w:rsidRDefault="00D30022" w:rsidP="00704923">
            <w:pPr>
              <w:jc w:val="center"/>
              <w:rPr>
                <w:sz w:val="28"/>
                <w:szCs w:val="28"/>
              </w:rPr>
            </w:pPr>
            <w:r w:rsidRPr="00704923">
              <w:rPr>
                <w:sz w:val="28"/>
                <w:szCs w:val="28"/>
              </w:rPr>
              <w:t>(2)</w:t>
            </w:r>
          </w:p>
        </w:tc>
      </w:tr>
    </w:tbl>
    <w:p w:rsidR="002A6BBF" w:rsidRPr="00704923" w:rsidRDefault="002A6BBF" w:rsidP="00704923">
      <w:pPr>
        <w:jc w:val="both"/>
        <w:rPr>
          <w:sz w:val="28"/>
          <w:szCs w:val="28"/>
          <w:lang w:val="ru-RU"/>
        </w:rPr>
      </w:pPr>
      <w:r w:rsidRPr="00704923">
        <w:rPr>
          <w:sz w:val="28"/>
          <w:szCs w:val="28"/>
          <w:lang w:val="ru-RU"/>
        </w:rPr>
        <w:t xml:space="preserve">которую в дальнейшем мы будем обозначать через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w:t>
      </w:r>
    </w:p>
    <w:p w:rsidR="002A6BBF" w:rsidRDefault="002A6BBF" w:rsidP="00704923">
      <w:pPr>
        <w:ind w:firstLine="720"/>
        <w:jc w:val="both"/>
        <w:rPr>
          <w:sz w:val="28"/>
          <w:szCs w:val="28"/>
          <w:lang w:val="ru-RU"/>
        </w:rPr>
      </w:pPr>
      <w:r w:rsidRPr="00704923">
        <w:rPr>
          <w:sz w:val="28"/>
          <w:szCs w:val="28"/>
          <w:lang w:val="ru-RU"/>
        </w:rPr>
        <w:t>В  общем случае для решения таких задач могут быть использованы</w:t>
      </w:r>
      <w:r w:rsidR="00185255" w:rsidRPr="00704923">
        <w:rPr>
          <w:sz w:val="28"/>
          <w:szCs w:val="28"/>
          <w:lang w:val="ru-RU"/>
        </w:rPr>
        <w:t xml:space="preserve"> </w:t>
      </w:r>
      <w:r w:rsidRPr="00704923">
        <w:rPr>
          <w:sz w:val="28"/>
          <w:szCs w:val="28"/>
          <w:lang w:val="ru-RU"/>
        </w:rPr>
        <w:t>лишь универсальные методы решения задач линейного программирования.</w:t>
      </w:r>
      <w:r w:rsidR="00185255" w:rsidRPr="00704923">
        <w:rPr>
          <w:sz w:val="28"/>
          <w:szCs w:val="28"/>
          <w:lang w:val="ru-RU"/>
        </w:rPr>
        <w:t xml:space="preserve"> </w:t>
      </w:r>
      <w:r w:rsidRPr="00704923">
        <w:rPr>
          <w:sz w:val="28"/>
          <w:szCs w:val="28"/>
          <w:lang w:val="ru-RU"/>
        </w:rPr>
        <w:t>Однако специфика поставленной задачи (линейные ограничения транспортного</w:t>
      </w:r>
      <w:r w:rsidR="00185255" w:rsidRPr="00704923">
        <w:rPr>
          <w:sz w:val="28"/>
          <w:szCs w:val="28"/>
          <w:lang w:val="ru-RU"/>
        </w:rPr>
        <w:t xml:space="preserve"> </w:t>
      </w:r>
      <w:r w:rsidRPr="00704923">
        <w:rPr>
          <w:sz w:val="28"/>
          <w:szCs w:val="28"/>
          <w:lang w:val="ru-RU"/>
        </w:rPr>
        <w:t>типа) позволила для  частного класса рассматриваемых задач предложить</w:t>
      </w:r>
      <w:r w:rsidR="00185255" w:rsidRPr="00704923">
        <w:rPr>
          <w:sz w:val="28"/>
          <w:szCs w:val="28"/>
          <w:lang w:val="ru-RU"/>
        </w:rPr>
        <w:t xml:space="preserve"> </w:t>
      </w:r>
      <w:r w:rsidRPr="00704923">
        <w:rPr>
          <w:sz w:val="28"/>
          <w:szCs w:val="28"/>
          <w:lang w:val="ru-RU"/>
        </w:rPr>
        <w:t>эффективные алгоритмы их решения, отличные от общих (достаточно</w:t>
      </w:r>
      <w:r w:rsidR="00185255" w:rsidRPr="00704923">
        <w:rPr>
          <w:sz w:val="28"/>
          <w:szCs w:val="28"/>
          <w:lang w:val="ru-RU"/>
        </w:rPr>
        <w:t xml:space="preserve"> </w:t>
      </w:r>
      <w:r w:rsidRPr="00704923">
        <w:rPr>
          <w:sz w:val="28"/>
          <w:szCs w:val="28"/>
          <w:lang w:val="ru-RU"/>
        </w:rPr>
        <w:t>трудоемких) методов решения.</w:t>
      </w: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C468AF" w:rsidRDefault="00C468AF" w:rsidP="007A000D">
      <w:pPr>
        <w:spacing w:before="240" w:after="120"/>
        <w:jc w:val="both"/>
        <w:rPr>
          <w:b/>
          <w:sz w:val="32"/>
          <w:szCs w:val="32"/>
        </w:rPr>
      </w:pPr>
    </w:p>
    <w:p w:rsidR="007A000D" w:rsidRPr="00D53676" w:rsidRDefault="007A000D" w:rsidP="00D53676">
      <w:pPr>
        <w:pStyle w:val="3"/>
        <w:spacing w:after="120"/>
        <w:rPr>
          <w:rFonts w:ascii="Times New Roman" w:hAnsi="Times New Roman" w:cs="Times New Roman"/>
          <w:sz w:val="32"/>
          <w:szCs w:val="32"/>
          <w:lang w:val="ru-RU"/>
        </w:rPr>
      </w:pPr>
      <w:bookmarkStart w:id="10" w:name="_3._Исследование_вопроса_сводимости_"/>
      <w:bookmarkEnd w:id="10"/>
      <w:r w:rsidRPr="00D53676">
        <w:rPr>
          <w:rFonts w:ascii="Times New Roman" w:hAnsi="Times New Roman" w:cs="Times New Roman"/>
          <w:sz w:val="32"/>
          <w:szCs w:val="32"/>
          <w:lang w:val="ru-RU"/>
        </w:rPr>
        <w:t>3. Исследование вопроса сводимости задачи к потоковым моделям</w:t>
      </w:r>
    </w:p>
    <w:p w:rsidR="00503961" w:rsidRPr="00704923" w:rsidRDefault="00912D60" w:rsidP="00704923">
      <w:pPr>
        <w:ind w:firstLine="720"/>
        <w:jc w:val="both"/>
        <w:rPr>
          <w:sz w:val="28"/>
          <w:szCs w:val="28"/>
          <w:lang w:val="ru-RU"/>
        </w:rPr>
      </w:pPr>
      <w:r w:rsidRPr="00704923">
        <w:rPr>
          <w:sz w:val="28"/>
          <w:szCs w:val="28"/>
          <w:lang w:val="ru-RU"/>
        </w:rPr>
        <w:t xml:space="preserve">Нас будут интересовать такие задачи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 xml:space="preserve">),  для которых применимы процедуры их сводимости к задаче </w:t>
      </w:r>
      <w:r w:rsidRPr="00704923">
        <w:rPr>
          <w:i/>
          <w:sz w:val="28"/>
          <w:szCs w:val="28"/>
        </w:rPr>
        <w:t>L</w:t>
      </w:r>
      <w:r w:rsidRPr="00704923">
        <w:rPr>
          <w:sz w:val="28"/>
          <w:szCs w:val="28"/>
          <w:lang w:val="ru-RU"/>
        </w:rPr>
        <w:t xml:space="preserve"> – поиска циркуляции минимальной стоимости</w:t>
      </w:r>
      <w:r w:rsidR="00496210">
        <w:rPr>
          <w:sz w:val="28"/>
          <w:szCs w:val="28"/>
          <w:lang w:val="ru-RU"/>
        </w:rPr>
        <w:t>.</w:t>
      </w:r>
      <w:r w:rsidRPr="00704923">
        <w:rPr>
          <w:sz w:val="28"/>
          <w:szCs w:val="28"/>
          <w:lang w:val="ru-RU"/>
        </w:rPr>
        <w:t xml:space="preserve"> Пусть в системе ограничений (1)</w:t>
      </w:r>
      <w:r w:rsidR="003B60AB" w:rsidRPr="00704923">
        <w:rPr>
          <w:sz w:val="28"/>
          <w:szCs w:val="28"/>
          <w:lang w:val="ru-RU"/>
        </w:rPr>
        <w:t xml:space="preserve"> </w:t>
      </w:r>
      <w:r w:rsidR="00C34B98" w:rsidRPr="00C34B98">
        <w:rPr>
          <w:position w:val="-22"/>
          <w:sz w:val="28"/>
          <w:szCs w:val="28"/>
          <w:lang w:val="ru-RU"/>
        </w:rPr>
        <w:object w:dxaOrig="440" w:dyaOrig="480">
          <v:shape id="_x0000_i1088" type="#_x0000_t75" style="width:21.75pt;height:24pt" o:ole="">
            <v:imagedata r:id="rId133" o:title=""/>
          </v:shape>
          <o:OLEObject Type="Embed" ProgID="Equation.3" ShapeID="_x0000_i1088" DrawAspect="Content" ObjectID="_1477310076" r:id="rId134"/>
        </w:object>
      </w:r>
      <w:r w:rsidR="003B60AB" w:rsidRPr="00704923">
        <w:rPr>
          <w:sz w:val="28"/>
          <w:szCs w:val="28"/>
          <w:lang w:val="ru-RU"/>
        </w:rPr>
        <w:t xml:space="preserve"> </w:t>
      </w:r>
      <w:r w:rsidRPr="00704923">
        <w:rPr>
          <w:sz w:val="28"/>
          <w:szCs w:val="28"/>
          <w:lang w:val="ru-RU"/>
        </w:rPr>
        <w:t>и</w:t>
      </w:r>
      <w:r w:rsidR="003B60AB" w:rsidRPr="00704923">
        <w:rPr>
          <w:sz w:val="28"/>
          <w:szCs w:val="28"/>
          <w:lang w:val="ru-RU"/>
        </w:rPr>
        <w:t xml:space="preserve"> </w:t>
      </w:r>
      <w:r w:rsidR="00C34B98" w:rsidRPr="00C34B98">
        <w:rPr>
          <w:position w:val="-22"/>
          <w:sz w:val="28"/>
          <w:szCs w:val="28"/>
          <w:lang w:val="ru-RU"/>
        </w:rPr>
        <w:object w:dxaOrig="420" w:dyaOrig="480">
          <v:shape id="_x0000_i1089" type="#_x0000_t75" style="width:21pt;height:24pt" o:ole="">
            <v:imagedata r:id="rId135" o:title=""/>
          </v:shape>
          <o:OLEObject Type="Embed" ProgID="Equation.3" ShapeID="_x0000_i1089" DrawAspect="Content" ObjectID="_1477310077" r:id="rId136"/>
        </w:object>
      </w:r>
      <w:r w:rsidR="003B60AB" w:rsidRPr="00704923">
        <w:rPr>
          <w:sz w:val="28"/>
          <w:szCs w:val="28"/>
          <w:lang w:val="ru-RU"/>
        </w:rPr>
        <w:t xml:space="preserve"> – </w:t>
      </w:r>
      <w:r w:rsidRPr="00704923">
        <w:rPr>
          <w:sz w:val="28"/>
          <w:szCs w:val="28"/>
          <w:lang w:val="ru-RU"/>
        </w:rPr>
        <w:t>целые числа,</w:t>
      </w:r>
      <w:r w:rsidR="003B60AB" w:rsidRPr="00704923">
        <w:rPr>
          <w:sz w:val="28"/>
          <w:szCs w:val="28"/>
          <w:lang w:val="ru-RU"/>
        </w:rPr>
        <w:t xml:space="preserve"> </w:t>
      </w:r>
      <w:r w:rsidR="00C34B98" w:rsidRPr="00704923">
        <w:rPr>
          <w:position w:val="-18"/>
          <w:sz w:val="28"/>
          <w:szCs w:val="28"/>
        </w:rPr>
        <w:object w:dxaOrig="960" w:dyaOrig="440">
          <v:shape id="_x0000_i1090" type="#_x0000_t75" style="width:48pt;height:21.75pt" o:ole="">
            <v:imagedata r:id="rId137" o:title=""/>
          </v:shape>
          <o:OLEObject Type="Embed" ProgID="Equation.3" ShapeID="_x0000_i1090" DrawAspect="Content" ObjectID="_1477310078" r:id="rId138"/>
        </w:object>
      </w:r>
      <w:r w:rsidR="004641CB" w:rsidRPr="00704923">
        <w:rPr>
          <w:sz w:val="28"/>
          <w:szCs w:val="28"/>
          <w:lang w:val="ru-RU"/>
        </w:rPr>
        <w:t xml:space="preserve">, </w:t>
      </w:r>
      <w:r w:rsidR="00C34B98" w:rsidRPr="00C34B98">
        <w:rPr>
          <w:position w:val="-12"/>
          <w:sz w:val="28"/>
          <w:szCs w:val="28"/>
          <w:lang w:val="ru-RU"/>
        </w:rPr>
        <w:object w:dxaOrig="820" w:dyaOrig="360">
          <v:shape id="_x0000_i1091" type="#_x0000_t75" style="width:41.25pt;height:18pt" o:ole="">
            <v:imagedata r:id="rId139" o:title=""/>
          </v:shape>
          <o:OLEObject Type="Embed" ProgID="Equation.3" ShapeID="_x0000_i1091" DrawAspect="Content" ObjectID="_1477310079" r:id="rId140"/>
        </w:object>
      </w:r>
      <w:r w:rsidR="004641CB" w:rsidRPr="00704923">
        <w:rPr>
          <w:sz w:val="28"/>
          <w:szCs w:val="28"/>
          <w:lang w:val="ru-RU"/>
        </w:rPr>
        <w:t>.</w:t>
      </w:r>
    </w:p>
    <w:p w:rsidR="00503961" w:rsidRPr="00704923" w:rsidRDefault="00503961" w:rsidP="00704923">
      <w:pPr>
        <w:ind w:firstLine="720"/>
        <w:jc w:val="both"/>
        <w:rPr>
          <w:sz w:val="28"/>
          <w:szCs w:val="28"/>
          <w:lang w:val="ru-RU"/>
        </w:rPr>
      </w:pPr>
      <w:r w:rsidRPr="00704923">
        <w:rPr>
          <w:b/>
          <w:sz w:val="28"/>
          <w:szCs w:val="28"/>
          <w:lang w:val="ru-RU"/>
        </w:rPr>
        <w:t>Определение</w:t>
      </w:r>
      <w:r w:rsidR="004654DB" w:rsidRPr="00704923">
        <w:rPr>
          <w:b/>
          <w:sz w:val="28"/>
          <w:szCs w:val="28"/>
          <w:lang w:val="ru-RU"/>
        </w:rPr>
        <w:t xml:space="preserve"> 1</w:t>
      </w:r>
      <w:r w:rsidRPr="00704923">
        <w:rPr>
          <w:b/>
          <w:sz w:val="28"/>
          <w:szCs w:val="28"/>
          <w:lang w:val="ru-RU"/>
        </w:rPr>
        <w:t>.</w:t>
      </w:r>
      <w:r w:rsidRPr="00704923">
        <w:rPr>
          <w:sz w:val="28"/>
          <w:szCs w:val="28"/>
          <w:lang w:val="ru-RU"/>
        </w:rPr>
        <w:t xml:space="preserve"> Будем говорить, что </w:t>
      </w:r>
      <w:r w:rsidR="00912D60" w:rsidRPr="00704923">
        <w:rPr>
          <w:sz w:val="28"/>
          <w:szCs w:val="28"/>
          <w:lang w:val="ru-RU"/>
        </w:rPr>
        <w:t xml:space="preserve">задача  </w:t>
      </w:r>
      <w:r w:rsidR="00912D60" w:rsidRPr="00704923">
        <w:rPr>
          <w:i/>
          <w:sz w:val="28"/>
          <w:szCs w:val="28"/>
        </w:rPr>
        <w:t>W</w:t>
      </w:r>
      <w:r w:rsidR="00912D60" w:rsidRPr="00704923">
        <w:rPr>
          <w:sz w:val="28"/>
          <w:szCs w:val="28"/>
          <w:lang w:val="ru-RU"/>
        </w:rPr>
        <w:t>(</w:t>
      </w:r>
      <w:r w:rsidR="00912D60" w:rsidRPr="00704923">
        <w:rPr>
          <w:i/>
          <w:sz w:val="28"/>
          <w:szCs w:val="28"/>
        </w:rPr>
        <w:t>M</w:t>
      </w:r>
      <w:r w:rsidR="00912D60" w:rsidRPr="00704923">
        <w:rPr>
          <w:sz w:val="28"/>
          <w:szCs w:val="28"/>
          <w:lang w:val="ru-RU"/>
        </w:rPr>
        <w:t>)</w:t>
      </w:r>
      <w:r w:rsidR="00FF6F57" w:rsidRPr="00704923">
        <w:rPr>
          <w:sz w:val="28"/>
          <w:szCs w:val="28"/>
          <w:lang w:val="ru-RU"/>
        </w:rPr>
        <w:t xml:space="preserve"> </w:t>
      </w:r>
      <w:r w:rsidR="00912D60" w:rsidRPr="00704923">
        <w:rPr>
          <w:sz w:val="28"/>
          <w:szCs w:val="28"/>
          <w:lang w:val="ru-RU"/>
        </w:rPr>
        <w:t xml:space="preserve">сводится к  задаче </w:t>
      </w:r>
      <w:r w:rsidR="00912D60" w:rsidRPr="00704923">
        <w:rPr>
          <w:i/>
          <w:sz w:val="28"/>
          <w:szCs w:val="28"/>
        </w:rPr>
        <w:t>L</w:t>
      </w:r>
      <w:r w:rsidR="00912D60" w:rsidRPr="00704923">
        <w:rPr>
          <w:sz w:val="28"/>
          <w:szCs w:val="28"/>
          <w:lang w:val="ru-RU"/>
        </w:rPr>
        <w:t>, если</w:t>
      </w:r>
      <w:r w:rsidR="00FF6F57" w:rsidRPr="00704923">
        <w:rPr>
          <w:sz w:val="28"/>
          <w:szCs w:val="28"/>
          <w:lang w:val="ru-RU"/>
        </w:rPr>
        <w:t xml:space="preserve"> </w:t>
      </w:r>
      <w:r w:rsidR="00912D60" w:rsidRPr="00704923">
        <w:rPr>
          <w:sz w:val="28"/>
          <w:szCs w:val="28"/>
          <w:lang w:val="ru-RU"/>
        </w:rPr>
        <w:t xml:space="preserve">некоторое подмножество компонент оптимального решения задачи </w:t>
      </w:r>
      <w:r w:rsidR="00912D60" w:rsidRPr="00704923">
        <w:rPr>
          <w:i/>
          <w:sz w:val="28"/>
          <w:szCs w:val="28"/>
        </w:rPr>
        <w:t>L</w:t>
      </w:r>
      <w:r w:rsidR="00912D60" w:rsidRPr="00704923">
        <w:rPr>
          <w:sz w:val="28"/>
          <w:szCs w:val="28"/>
          <w:lang w:val="ru-RU"/>
        </w:rPr>
        <w:t xml:space="preserve"> образует</w:t>
      </w:r>
      <w:r w:rsidR="00FF6F57" w:rsidRPr="00704923">
        <w:rPr>
          <w:sz w:val="28"/>
          <w:szCs w:val="28"/>
          <w:lang w:val="ru-RU"/>
        </w:rPr>
        <w:t xml:space="preserve"> </w:t>
      </w:r>
      <w:r w:rsidR="00912D60" w:rsidRPr="00704923">
        <w:rPr>
          <w:sz w:val="28"/>
          <w:szCs w:val="28"/>
          <w:lang w:val="ru-RU"/>
        </w:rPr>
        <w:t xml:space="preserve">оптимальное решение задачи </w:t>
      </w:r>
      <w:r w:rsidR="00912D60" w:rsidRPr="00704923">
        <w:rPr>
          <w:i/>
          <w:sz w:val="28"/>
          <w:szCs w:val="28"/>
        </w:rPr>
        <w:t>W</w:t>
      </w:r>
      <w:r w:rsidR="00912D60" w:rsidRPr="00704923">
        <w:rPr>
          <w:sz w:val="28"/>
          <w:szCs w:val="28"/>
          <w:lang w:val="ru-RU"/>
        </w:rPr>
        <w:t>(</w:t>
      </w:r>
      <w:r w:rsidR="00912D60" w:rsidRPr="00704923">
        <w:rPr>
          <w:i/>
          <w:sz w:val="28"/>
          <w:szCs w:val="28"/>
        </w:rPr>
        <w:t>M</w:t>
      </w:r>
      <w:r w:rsidR="00912D60" w:rsidRPr="00704923">
        <w:rPr>
          <w:sz w:val="28"/>
          <w:szCs w:val="28"/>
          <w:lang w:val="ru-RU"/>
        </w:rPr>
        <w:t xml:space="preserve">), и задача </w:t>
      </w:r>
      <w:r w:rsidR="00912D60" w:rsidRPr="00704923">
        <w:rPr>
          <w:i/>
          <w:sz w:val="28"/>
          <w:szCs w:val="28"/>
        </w:rPr>
        <w:t>W</w:t>
      </w:r>
      <w:r w:rsidR="00912D60" w:rsidRPr="00704923">
        <w:rPr>
          <w:sz w:val="28"/>
          <w:szCs w:val="28"/>
          <w:lang w:val="ru-RU"/>
        </w:rPr>
        <w:t>(</w:t>
      </w:r>
      <w:r w:rsidR="00912D60" w:rsidRPr="00704923">
        <w:rPr>
          <w:i/>
          <w:sz w:val="28"/>
          <w:szCs w:val="28"/>
        </w:rPr>
        <w:t>M</w:t>
      </w:r>
      <w:r w:rsidR="00912D60" w:rsidRPr="00704923">
        <w:rPr>
          <w:sz w:val="28"/>
          <w:szCs w:val="28"/>
          <w:lang w:val="ru-RU"/>
        </w:rPr>
        <w:t>) не имеет допустимого</w:t>
      </w:r>
      <w:r w:rsidR="00FF6F57" w:rsidRPr="00704923">
        <w:rPr>
          <w:sz w:val="28"/>
          <w:szCs w:val="28"/>
          <w:lang w:val="ru-RU"/>
        </w:rPr>
        <w:t xml:space="preserve"> </w:t>
      </w:r>
      <w:r w:rsidR="00912D60" w:rsidRPr="00704923">
        <w:rPr>
          <w:sz w:val="28"/>
          <w:szCs w:val="28"/>
          <w:lang w:val="ru-RU"/>
        </w:rPr>
        <w:t xml:space="preserve">решения, если не имеет допустимого решения задача </w:t>
      </w:r>
      <w:r w:rsidR="00912D60" w:rsidRPr="00704923">
        <w:rPr>
          <w:i/>
          <w:sz w:val="28"/>
          <w:szCs w:val="28"/>
        </w:rPr>
        <w:t>L</w:t>
      </w:r>
      <w:r w:rsidR="00912D60" w:rsidRPr="00704923">
        <w:rPr>
          <w:sz w:val="28"/>
          <w:szCs w:val="28"/>
          <w:lang w:val="ru-RU"/>
        </w:rPr>
        <w:t xml:space="preserve">. </w:t>
      </w:r>
    </w:p>
    <w:p w:rsidR="00912D60" w:rsidRPr="00704923" w:rsidRDefault="00912D60" w:rsidP="00704923">
      <w:pPr>
        <w:ind w:firstLine="720"/>
        <w:jc w:val="both"/>
        <w:rPr>
          <w:sz w:val="28"/>
          <w:szCs w:val="28"/>
          <w:lang w:val="ru-RU"/>
        </w:rPr>
      </w:pPr>
      <w:r w:rsidRPr="00704923">
        <w:rPr>
          <w:sz w:val="28"/>
          <w:szCs w:val="28"/>
          <w:lang w:val="ru-RU"/>
        </w:rPr>
        <w:t>Так как система</w:t>
      </w:r>
      <w:r w:rsidR="00FF6F57" w:rsidRPr="00704923">
        <w:rPr>
          <w:sz w:val="28"/>
          <w:szCs w:val="28"/>
          <w:lang w:val="ru-RU"/>
        </w:rPr>
        <w:t xml:space="preserve"> </w:t>
      </w:r>
      <w:r w:rsidRPr="00704923">
        <w:rPr>
          <w:sz w:val="28"/>
          <w:szCs w:val="28"/>
          <w:lang w:val="ru-RU"/>
        </w:rPr>
        <w:t xml:space="preserve">ограничений (1) задачи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w:t>
      </w:r>
      <w:r w:rsidR="00FF6F57" w:rsidRPr="00704923">
        <w:rPr>
          <w:sz w:val="28"/>
          <w:szCs w:val="28"/>
          <w:lang w:val="ru-RU"/>
        </w:rPr>
        <w:t xml:space="preserve"> </w:t>
      </w:r>
      <w:r w:rsidRPr="00704923">
        <w:rPr>
          <w:sz w:val="28"/>
          <w:szCs w:val="28"/>
          <w:lang w:val="ru-RU"/>
        </w:rPr>
        <w:t xml:space="preserve">определяется заданием множества </w:t>
      </w:r>
      <w:r w:rsidRPr="00704923">
        <w:rPr>
          <w:i/>
          <w:sz w:val="28"/>
          <w:szCs w:val="28"/>
        </w:rPr>
        <w:t>M</w:t>
      </w:r>
      <w:r w:rsidRPr="00704923">
        <w:rPr>
          <w:sz w:val="28"/>
          <w:szCs w:val="28"/>
          <w:lang w:val="ru-RU"/>
        </w:rPr>
        <w:t>,</w:t>
      </w:r>
      <w:r w:rsidR="00FF6F57" w:rsidRPr="00704923">
        <w:rPr>
          <w:sz w:val="28"/>
          <w:szCs w:val="28"/>
          <w:lang w:val="ru-RU"/>
        </w:rPr>
        <w:t xml:space="preserve"> </w:t>
      </w:r>
      <w:r w:rsidRPr="00704923">
        <w:rPr>
          <w:i/>
          <w:sz w:val="28"/>
          <w:szCs w:val="28"/>
        </w:rPr>
        <w:t>M</w:t>
      </w:r>
      <w:r w:rsidR="00FF6F57" w:rsidRPr="00704923">
        <w:rPr>
          <w:sz w:val="28"/>
          <w:szCs w:val="28"/>
          <w:lang w:val="ru-RU"/>
        </w:rPr>
        <w:sym w:font="Symbol" w:char="F0CD"/>
      </w:r>
      <w:r w:rsidRPr="00704923">
        <w:rPr>
          <w:sz w:val="28"/>
          <w:szCs w:val="28"/>
          <w:lang w:val="ru-RU"/>
        </w:rPr>
        <w:t>2</w:t>
      </w:r>
      <w:r w:rsidRPr="00704923">
        <w:rPr>
          <w:i/>
          <w:sz w:val="28"/>
          <w:szCs w:val="28"/>
          <w:vertAlign w:val="superscript"/>
        </w:rPr>
        <w:t>N</w:t>
      </w:r>
      <w:r w:rsidRPr="00704923">
        <w:rPr>
          <w:sz w:val="28"/>
          <w:szCs w:val="28"/>
          <w:vertAlign w:val="superscript"/>
          <w:lang w:val="ru-RU"/>
        </w:rPr>
        <w:t>(</w:t>
      </w:r>
      <w:r w:rsidRPr="00704923">
        <w:rPr>
          <w:i/>
          <w:sz w:val="28"/>
          <w:szCs w:val="28"/>
          <w:vertAlign w:val="superscript"/>
        </w:rPr>
        <w:t>s</w:t>
      </w:r>
      <w:r w:rsidRPr="00704923">
        <w:rPr>
          <w:sz w:val="28"/>
          <w:szCs w:val="28"/>
          <w:vertAlign w:val="superscript"/>
          <w:lang w:val="ru-RU"/>
        </w:rPr>
        <w:t>)</w:t>
      </w:r>
      <w:r w:rsidRPr="00704923">
        <w:rPr>
          <w:sz w:val="28"/>
          <w:szCs w:val="28"/>
          <w:lang w:val="ru-RU"/>
        </w:rPr>
        <w:t>, будем  решать задачу поиска таких</w:t>
      </w:r>
      <w:r w:rsidR="00FF6F57" w:rsidRPr="00704923">
        <w:rPr>
          <w:sz w:val="28"/>
          <w:szCs w:val="28"/>
          <w:lang w:val="ru-RU"/>
        </w:rPr>
        <w:t xml:space="preserve"> </w:t>
      </w:r>
      <w:r w:rsidRPr="00704923">
        <w:rPr>
          <w:sz w:val="28"/>
          <w:szCs w:val="28"/>
          <w:lang w:val="ru-RU"/>
        </w:rPr>
        <w:t xml:space="preserve">множеств </w:t>
      </w:r>
      <w:r w:rsidRPr="00704923">
        <w:rPr>
          <w:i/>
          <w:sz w:val="28"/>
          <w:szCs w:val="28"/>
        </w:rPr>
        <w:t>M</w:t>
      </w:r>
      <w:r w:rsidRPr="00704923">
        <w:rPr>
          <w:sz w:val="28"/>
          <w:szCs w:val="28"/>
          <w:lang w:val="ru-RU"/>
        </w:rPr>
        <w:t xml:space="preserve">, при которых задача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w:t>
      </w:r>
      <w:r w:rsidR="00FF6F57" w:rsidRPr="00704923">
        <w:rPr>
          <w:sz w:val="28"/>
          <w:szCs w:val="28"/>
          <w:lang w:val="ru-RU"/>
        </w:rPr>
        <w:t xml:space="preserve"> </w:t>
      </w:r>
      <w:r w:rsidRPr="00704923">
        <w:rPr>
          <w:sz w:val="28"/>
          <w:szCs w:val="28"/>
          <w:lang w:val="ru-RU"/>
        </w:rPr>
        <w:t xml:space="preserve">сводится к задаче </w:t>
      </w:r>
      <w:r w:rsidRPr="00704923">
        <w:rPr>
          <w:i/>
          <w:sz w:val="28"/>
          <w:szCs w:val="28"/>
        </w:rPr>
        <w:t>L</w:t>
      </w:r>
      <w:r w:rsidRPr="00704923">
        <w:rPr>
          <w:sz w:val="28"/>
          <w:szCs w:val="28"/>
          <w:lang w:val="ru-RU"/>
        </w:rPr>
        <w:t xml:space="preserve">. </w:t>
      </w:r>
    </w:p>
    <w:p w:rsidR="00912D60" w:rsidRPr="00704923" w:rsidRDefault="00912D60" w:rsidP="00704923">
      <w:pPr>
        <w:ind w:firstLine="720"/>
        <w:jc w:val="both"/>
        <w:rPr>
          <w:sz w:val="28"/>
          <w:szCs w:val="28"/>
          <w:lang w:val="ru-RU"/>
        </w:rPr>
      </w:pPr>
      <w:r w:rsidRPr="00704923">
        <w:rPr>
          <w:sz w:val="28"/>
          <w:szCs w:val="28"/>
          <w:lang w:val="ru-RU"/>
        </w:rPr>
        <w:t xml:space="preserve">В </w:t>
      </w:r>
      <w:r w:rsidR="00F110D4" w:rsidRPr="00704923">
        <w:rPr>
          <w:sz w:val="28"/>
          <w:szCs w:val="28"/>
          <w:lang w:val="ru-RU"/>
        </w:rPr>
        <w:t>[</w:t>
      </w:r>
      <w:r w:rsidR="001C50E0">
        <w:rPr>
          <w:sz w:val="28"/>
          <w:szCs w:val="28"/>
          <w:lang w:val="ru-RU"/>
        </w:rPr>
        <w:t>2</w:t>
      </w:r>
      <w:r w:rsidR="00F110D4" w:rsidRPr="00704923">
        <w:rPr>
          <w:sz w:val="28"/>
          <w:szCs w:val="28"/>
          <w:lang w:val="ru-RU"/>
        </w:rPr>
        <w:t xml:space="preserve">] </w:t>
      </w:r>
      <w:r w:rsidRPr="00704923">
        <w:rPr>
          <w:sz w:val="28"/>
          <w:szCs w:val="28"/>
          <w:lang w:val="ru-RU"/>
        </w:rPr>
        <w:t xml:space="preserve">приведены  достаточные </w:t>
      </w:r>
      <w:r w:rsidR="00F110D4" w:rsidRPr="00704923">
        <w:rPr>
          <w:sz w:val="28"/>
          <w:szCs w:val="28"/>
          <w:lang w:val="ru-RU"/>
        </w:rPr>
        <w:t xml:space="preserve">условия, которые </w:t>
      </w:r>
      <w:r w:rsidRPr="00704923">
        <w:rPr>
          <w:sz w:val="28"/>
          <w:szCs w:val="28"/>
          <w:lang w:val="ru-RU"/>
        </w:rPr>
        <w:t xml:space="preserve">могут быть использованы для исследования сводимости рассматриваемых задач, однако проверка этих условий связана с исследованием свойств матрицы системы ограничений и является достаточно трудоемкой. В данной работе приводятся достаточные условия сводимости задачи </w:t>
      </w:r>
      <w:r w:rsidR="00503961" w:rsidRPr="00704923">
        <w:rPr>
          <w:sz w:val="28"/>
          <w:szCs w:val="28"/>
          <w:lang w:val="ru-RU"/>
        </w:rPr>
        <w:t xml:space="preserve">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 xml:space="preserve">) к задаче </w:t>
      </w:r>
      <w:r w:rsidRPr="00704923">
        <w:rPr>
          <w:i/>
          <w:sz w:val="28"/>
          <w:szCs w:val="28"/>
        </w:rPr>
        <w:t>L</w:t>
      </w:r>
      <w:r w:rsidRPr="00704923">
        <w:rPr>
          <w:sz w:val="28"/>
          <w:szCs w:val="28"/>
          <w:lang w:val="ru-RU"/>
        </w:rPr>
        <w:t>,</w:t>
      </w:r>
      <w:r w:rsidR="00503961" w:rsidRPr="00704923">
        <w:rPr>
          <w:sz w:val="28"/>
          <w:szCs w:val="28"/>
          <w:lang w:val="ru-RU"/>
        </w:rPr>
        <w:t xml:space="preserve"> </w:t>
      </w:r>
      <w:r w:rsidRPr="00704923">
        <w:rPr>
          <w:sz w:val="28"/>
          <w:szCs w:val="28"/>
          <w:lang w:val="ru-RU"/>
        </w:rPr>
        <w:t xml:space="preserve">основанные на исследовании множества  </w:t>
      </w:r>
      <w:r w:rsidRPr="00704923">
        <w:rPr>
          <w:i/>
          <w:sz w:val="28"/>
          <w:szCs w:val="28"/>
        </w:rPr>
        <w:t>M</w:t>
      </w:r>
      <w:r w:rsidRPr="00704923">
        <w:rPr>
          <w:sz w:val="28"/>
          <w:szCs w:val="28"/>
          <w:lang w:val="ru-RU"/>
        </w:rPr>
        <w:t xml:space="preserve">, мощность которого на порядок меньше количества строк системы ограничений задачи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w:t>
      </w:r>
    </w:p>
    <w:p w:rsidR="004654DB" w:rsidRPr="00704923" w:rsidRDefault="004654DB" w:rsidP="00704923">
      <w:pPr>
        <w:ind w:firstLine="720"/>
        <w:jc w:val="both"/>
        <w:rPr>
          <w:sz w:val="28"/>
          <w:szCs w:val="28"/>
          <w:lang w:val="ru-RU"/>
        </w:rPr>
      </w:pPr>
      <w:r w:rsidRPr="00704923">
        <w:rPr>
          <w:sz w:val="28"/>
          <w:szCs w:val="28"/>
          <w:lang w:val="ru-RU"/>
        </w:rPr>
        <w:t>Введем следующ</w:t>
      </w:r>
      <w:r w:rsidR="00281362" w:rsidRPr="00704923">
        <w:rPr>
          <w:sz w:val="28"/>
          <w:szCs w:val="28"/>
          <w:lang w:val="ru-RU"/>
        </w:rPr>
        <w:t>е</w:t>
      </w:r>
      <w:r w:rsidRPr="00704923">
        <w:rPr>
          <w:sz w:val="28"/>
          <w:szCs w:val="28"/>
          <w:lang w:val="ru-RU"/>
        </w:rPr>
        <w:t>е вспомогательн</w:t>
      </w:r>
      <w:r w:rsidR="00281362" w:rsidRPr="00704923">
        <w:rPr>
          <w:sz w:val="28"/>
          <w:szCs w:val="28"/>
          <w:lang w:val="ru-RU"/>
        </w:rPr>
        <w:t>о</w:t>
      </w:r>
      <w:r w:rsidRPr="00704923">
        <w:rPr>
          <w:sz w:val="28"/>
          <w:szCs w:val="28"/>
          <w:lang w:val="ru-RU"/>
        </w:rPr>
        <w:t>е определени</w:t>
      </w:r>
      <w:r w:rsidR="00281362" w:rsidRPr="00704923">
        <w:rPr>
          <w:sz w:val="28"/>
          <w:szCs w:val="28"/>
          <w:lang w:val="ru-RU"/>
        </w:rPr>
        <w:t>е</w:t>
      </w:r>
      <w:r w:rsidRPr="00704923">
        <w:rPr>
          <w:sz w:val="28"/>
          <w:szCs w:val="28"/>
          <w:lang w:val="ru-RU"/>
        </w:rPr>
        <w:t xml:space="preserve">: </w:t>
      </w:r>
    </w:p>
    <w:p w:rsidR="004654DB" w:rsidRPr="00704923" w:rsidRDefault="004654DB" w:rsidP="00704923">
      <w:pPr>
        <w:ind w:firstLine="720"/>
        <w:jc w:val="both"/>
        <w:rPr>
          <w:sz w:val="28"/>
          <w:szCs w:val="28"/>
          <w:lang w:val="ru-RU"/>
        </w:rPr>
      </w:pPr>
      <w:r w:rsidRPr="00704923">
        <w:rPr>
          <w:b/>
          <w:sz w:val="28"/>
          <w:szCs w:val="28"/>
          <w:lang w:val="ru-RU"/>
        </w:rPr>
        <w:t xml:space="preserve">Определение 2. </w:t>
      </w:r>
      <w:r w:rsidR="00FA022F">
        <w:rPr>
          <w:sz w:val="28"/>
          <w:szCs w:val="28"/>
          <w:lang w:val="ru-RU"/>
        </w:rPr>
        <w:t>Б</w:t>
      </w:r>
      <w:r w:rsidRPr="00704923">
        <w:rPr>
          <w:sz w:val="28"/>
          <w:szCs w:val="28"/>
          <w:lang w:val="ru-RU"/>
        </w:rPr>
        <w:t xml:space="preserve">удем говорить, что набор значений индексов </w:t>
      </w:r>
      <w:r w:rsidR="00C34B98" w:rsidRPr="00C34B98">
        <w:rPr>
          <w:position w:val="-28"/>
          <w:sz w:val="28"/>
          <w:szCs w:val="28"/>
          <w:lang w:val="ru-RU"/>
        </w:rPr>
        <w:object w:dxaOrig="3000" w:dyaOrig="540">
          <v:shape id="_x0000_i1092" type="#_x0000_t75" style="width:150pt;height:27pt" o:ole="">
            <v:imagedata r:id="rId141" o:title=""/>
          </v:shape>
          <o:OLEObject Type="Embed" ProgID="Equation.3" ShapeID="_x0000_i1092" DrawAspect="Content" ObjectID="_1477310080" r:id="rId142"/>
        </w:object>
      </w:r>
      <w:r w:rsidRPr="00704923">
        <w:rPr>
          <w:sz w:val="28"/>
          <w:szCs w:val="28"/>
          <w:lang w:val="ru-RU"/>
        </w:rPr>
        <w:t xml:space="preserve"> включает в себя  набор значений индексов </w:t>
      </w:r>
      <w:r w:rsidR="00C34B98" w:rsidRPr="00C34B98">
        <w:rPr>
          <w:position w:val="-28"/>
          <w:sz w:val="28"/>
          <w:szCs w:val="28"/>
          <w:lang w:val="ru-RU"/>
        </w:rPr>
        <w:object w:dxaOrig="2900" w:dyaOrig="540">
          <v:shape id="_x0000_i1093" type="#_x0000_t75" style="width:144.75pt;height:27pt" o:ole="">
            <v:imagedata r:id="rId143" o:title=""/>
          </v:shape>
          <o:OLEObject Type="Embed" ProgID="Equation.3" ShapeID="_x0000_i1093" DrawAspect="Content" ObjectID="_1477310081" r:id="rId144"/>
        </w:object>
      </w:r>
      <w:r w:rsidRPr="00704923">
        <w:rPr>
          <w:sz w:val="28"/>
          <w:szCs w:val="28"/>
          <w:lang w:val="ru-RU"/>
        </w:rPr>
        <w:t xml:space="preserve">, и обозначать это как  </w:t>
      </w:r>
      <w:r w:rsidR="00C34B98" w:rsidRPr="00C34B98">
        <w:rPr>
          <w:position w:val="-20"/>
          <w:sz w:val="28"/>
          <w:szCs w:val="28"/>
          <w:lang w:val="ru-RU"/>
        </w:rPr>
        <w:object w:dxaOrig="1400" w:dyaOrig="460">
          <v:shape id="_x0000_i1094" type="#_x0000_t75" style="width:69.75pt;height:23.25pt" o:ole="">
            <v:imagedata r:id="rId145" o:title=""/>
          </v:shape>
          <o:OLEObject Type="Embed" ProgID="Equation.3" ShapeID="_x0000_i1094" DrawAspect="Content" ObjectID="_1477310082" r:id="rId146"/>
        </w:object>
      </w:r>
      <w:r w:rsidRPr="00704923">
        <w:rPr>
          <w:sz w:val="28"/>
          <w:szCs w:val="28"/>
          <w:lang w:val="ru-RU"/>
        </w:rPr>
        <w:t xml:space="preserve">, если </w:t>
      </w:r>
      <w:r w:rsidR="00C34B98" w:rsidRPr="00C34B98">
        <w:rPr>
          <w:position w:val="-12"/>
          <w:sz w:val="28"/>
          <w:szCs w:val="28"/>
          <w:lang w:val="ru-RU"/>
        </w:rPr>
        <w:object w:dxaOrig="1260" w:dyaOrig="440">
          <v:shape id="_x0000_i1095" type="#_x0000_t75" style="width:63pt;height:21.75pt" o:ole="">
            <v:imagedata r:id="rId147" o:title=""/>
          </v:shape>
          <o:OLEObject Type="Embed" ProgID="Equation.3" ShapeID="_x0000_i1095" DrawAspect="Content" ObjectID="_1477310083" r:id="rId148"/>
        </w:object>
      </w:r>
      <w:r w:rsidRPr="00704923">
        <w:rPr>
          <w:sz w:val="28"/>
          <w:szCs w:val="28"/>
          <w:lang w:val="ru-RU"/>
        </w:rPr>
        <w:t xml:space="preserve"> и </w:t>
      </w:r>
      <w:r w:rsidR="00C34B98" w:rsidRPr="00C34B98">
        <w:rPr>
          <w:position w:val="-28"/>
          <w:sz w:val="28"/>
          <w:szCs w:val="28"/>
          <w:lang w:val="ru-RU"/>
        </w:rPr>
        <w:object w:dxaOrig="1260" w:dyaOrig="540">
          <v:shape id="_x0000_i1096" type="#_x0000_t75" style="width:63pt;height:27pt" o:ole="">
            <v:imagedata r:id="rId149" o:title=""/>
          </v:shape>
          <o:OLEObject Type="Embed" ProgID="Equation.3" ShapeID="_x0000_i1096" DrawAspect="Content" ObjectID="_1477310084" r:id="rId150"/>
        </w:object>
      </w:r>
      <w:r w:rsidRPr="00704923">
        <w:rPr>
          <w:sz w:val="28"/>
          <w:szCs w:val="28"/>
          <w:lang w:val="ru-RU"/>
        </w:rPr>
        <w:t xml:space="preserve"> при </w:t>
      </w:r>
      <w:r w:rsidR="00C34B98" w:rsidRPr="00C34B98">
        <w:rPr>
          <w:position w:val="-18"/>
          <w:sz w:val="28"/>
          <w:szCs w:val="28"/>
          <w:lang w:val="ru-RU"/>
        </w:rPr>
        <w:object w:dxaOrig="1140" w:dyaOrig="499">
          <v:shape id="_x0000_i1097" type="#_x0000_t75" style="width:57pt;height:24.75pt" o:ole="">
            <v:imagedata r:id="rId151" o:title=""/>
          </v:shape>
          <o:OLEObject Type="Embed" ProgID="Equation.3" ShapeID="_x0000_i1097" DrawAspect="Content" ObjectID="_1477310085" r:id="rId152"/>
        </w:object>
      </w:r>
      <w:r w:rsidRPr="00704923">
        <w:rPr>
          <w:sz w:val="28"/>
          <w:szCs w:val="28"/>
          <w:lang w:val="ru-RU"/>
        </w:rPr>
        <w:t xml:space="preserve">. Будем считать, что </w:t>
      </w:r>
      <w:r w:rsidR="00C34B98" w:rsidRPr="00C34B98">
        <w:rPr>
          <w:position w:val="-16"/>
          <w:sz w:val="28"/>
          <w:szCs w:val="28"/>
          <w:lang w:val="ru-RU"/>
        </w:rPr>
        <w:object w:dxaOrig="1040" w:dyaOrig="420">
          <v:shape id="_x0000_i1098" type="#_x0000_t75" style="width:51.75pt;height:21pt" o:ole="">
            <v:imagedata r:id="rId153" o:title=""/>
          </v:shape>
          <o:OLEObject Type="Embed" ProgID="Equation.3" ShapeID="_x0000_i1098" DrawAspect="Content" ObjectID="_1477310086" r:id="rId154"/>
        </w:object>
      </w:r>
      <w:r w:rsidRPr="00704923">
        <w:rPr>
          <w:sz w:val="28"/>
          <w:szCs w:val="28"/>
          <w:lang w:val="ru-RU"/>
        </w:rPr>
        <w:t xml:space="preserve"> для любого </w:t>
      </w:r>
      <w:r w:rsidR="00C34B98" w:rsidRPr="00C34B98">
        <w:rPr>
          <w:position w:val="-12"/>
          <w:sz w:val="28"/>
          <w:szCs w:val="28"/>
          <w:lang w:val="ru-RU"/>
        </w:rPr>
        <w:object w:dxaOrig="1200" w:dyaOrig="380">
          <v:shape id="_x0000_i1099" type="#_x0000_t75" style="width:60pt;height:18.75pt" o:ole="">
            <v:imagedata r:id="rId155" o:title=""/>
          </v:shape>
          <o:OLEObject Type="Embed" ProgID="Equation.3" ShapeID="_x0000_i1099" DrawAspect="Content" ObjectID="_1477310087" r:id="rId156"/>
        </w:object>
      </w:r>
      <w:r w:rsidRPr="00704923">
        <w:rPr>
          <w:sz w:val="28"/>
          <w:szCs w:val="28"/>
          <w:lang w:val="ru-RU"/>
        </w:rPr>
        <w:t xml:space="preserve">. </w:t>
      </w:r>
    </w:p>
    <w:p w:rsidR="00C542F1" w:rsidRPr="00704923" w:rsidRDefault="00C542F1" w:rsidP="00704923">
      <w:pPr>
        <w:ind w:firstLine="720"/>
        <w:jc w:val="both"/>
        <w:rPr>
          <w:sz w:val="28"/>
          <w:szCs w:val="28"/>
          <w:lang w:val="ru-RU"/>
        </w:rPr>
      </w:pPr>
      <w:r w:rsidRPr="00704923">
        <w:rPr>
          <w:b/>
          <w:sz w:val="28"/>
          <w:szCs w:val="28"/>
          <w:lang w:val="ru-RU"/>
        </w:rPr>
        <w:t>Теорема 1.</w:t>
      </w:r>
      <w:r w:rsidRPr="00704923">
        <w:rPr>
          <w:sz w:val="28"/>
          <w:szCs w:val="28"/>
          <w:lang w:val="ru-RU"/>
        </w:rPr>
        <w:t xml:space="preserve"> Для того чтобы задача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w:t>
      </w:r>
      <w:r w:rsidRPr="00704923">
        <w:rPr>
          <w:i/>
          <w:sz w:val="28"/>
          <w:szCs w:val="28"/>
          <w:lang w:val="ru-RU"/>
        </w:rPr>
        <w:t xml:space="preserve"> </w:t>
      </w:r>
      <w:r w:rsidRPr="00704923">
        <w:rPr>
          <w:sz w:val="28"/>
          <w:szCs w:val="28"/>
          <w:lang w:val="ru-RU"/>
        </w:rPr>
        <w:t xml:space="preserve"> сводилась к задаче </w:t>
      </w:r>
      <w:r w:rsidRPr="00704923">
        <w:rPr>
          <w:i/>
          <w:sz w:val="28"/>
          <w:szCs w:val="28"/>
        </w:rPr>
        <w:t>L</w:t>
      </w:r>
      <w:r w:rsidRPr="00704923">
        <w:rPr>
          <w:sz w:val="28"/>
          <w:szCs w:val="28"/>
          <w:lang w:val="ru-RU"/>
        </w:rPr>
        <w:t xml:space="preserve">  достаточно, чтобы существовало такое  разбиение </w:t>
      </w:r>
      <w:r w:rsidR="00C34B98" w:rsidRPr="00C34B98">
        <w:rPr>
          <w:position w:val="-18"/>
          <w:sz w:val="28"/>
          <w:szCs w:val="28"/>
          <w:lang w:val="ru-RU"/>
        </w:rPr>
        <w:object w:dxaOrig="2680" w:dyaOrig="499">
          <v:shape id="_x0000_i1100" type="#_x0000_t75" style="width:134.25pt;height:24.75pt" o:ole="">
            <v:imagedata r:id="rId157" o:title=""/>
          </v:shape>
          <o:OLEObject Type="Embed" ProgID="Equation.3" ShapeID="_x0000_i1100" DrawAspect="Content" ObjectID="_1477310088" r:id="rId158"/>
        </w:object>
      </w:r>
      <w:r w:rsidRPr="00704923">
        <w:rPr>
          <w:sz w:val="28"/>
          <w:szCs w:val="28"/>
          <w:lang w:val="ru-RU"/>
        </w:rPr>
        <w:t xml:space="preserve">,  </w:t>
      </w:r>
      <w:r w:rsidR="00C34B98" w:rsidRPr="00C34B98">
        <w:rPr>
          <w:position w:val="-18"/>
          <w:sz w:val="28"/>
          <w:szCs w:val="28"/>
          <w:lang w:val="ru-RU"/>
        </w:rPr>
        <w:object w:dxaOrig="2799" w:dyaOrig="499">
          <v:shape id="_x0000_i1101" type="#_x0000_t75" style="width:140.25pt;height:24.75pt" o:ole="">
            <v:imagedata r:id="rId159" o:title=""/>
          </v:shape>
          <o:OLEObject Type="Embed" ProgID="Equation.3" ShapeID="_x0000_i1101" DrawAspect="Content" ObjectID="_1477310089" r:id="rId160"/>
        </w:object>
      </w:r>
      <w:r w:rsidRPr="00704923">
        <w:rPr>
          <w:sz w:val="28"/>
          <w:szCs w:val="28"/>
          <w:lang w:val="ru-RU"/>
        </w:rPr>
        <w:t xml:space="preserve"> множества </w:t>
      </w:r>
      <w:r w:rsidRPr="00704923">
        <w:rPr>
          <w:i/>
          <w:sz w:val="28"/>
          <w:szCs w:val="28"/>
        </w:rPr>
        <w:t>M</w:t>
      </w:r>
      <w:r w:rsidRPr="00704923">
        <w:rPr>
          <w:sz w:val="28"/>
          <w:szCs w:val="28"/>
          <w:lang w:val="ru-RU"/>
        </w:rPr>
        <w:t xml:space="preserve">, для которого  </w:t>
      </w:r>
      <w:r w:rsidR="00C34B98" w:rsidRPr="00704923">
        <w:rPr>
          <w:position w:val="-12"/>
          <w:sz w:val="28"/>
          <w:szCs w:val="28"/>
          <w:lang w:val="ru-RU"/>
        </w:rPr>
        <w:object w:dxaOrig="2780" w:dyaOrig="440">
          <v:shape id="_x0000_i1102" type="#_x0000_t75" style="width:138.75pt;height:21.75pt" o:ole="">
            <v:imagedata r:id="rId161" o:title=""/>
          </v:shape>
          <o:OLEObject Type="Embed" ProgID="Equation.3" ShapeID="_x0000_i1102" DrawAspect="Content" ObjectID="_1477310090" r:id="rId162"/>
        </w:object>
      </w:r>
      <w:r w:rsidRPr="00704923">
        <w:rPr>
          <w:sz w:val="28"/>
          <w:szCs w:val="28"/>
          <w:lang w:val="ru-RU"/>
        </w:rPr>
        <w:t xml:space="preserve">и </w:t>
      </w:r>
      <w:r w:rsidR="00C34B98" w:rsidRPr="00704923">
        <w:rPr>
          <w:position w:val="-12"/>
          <w:sz w:val="28"/>
          <w:szCs w:val="28"/>
          <w:lang w:val="ru-RU"/>
        </w:rPr>
        <w:object w:dxaOrig="2740" w:dyaOrig="440">
          <v:shape id="_x0000_i1103" type="#_x0000_t75" style="width:137.25pt;height:21.75pt" o:ole="">
            <v:imagedata r:id="rId163" o:title=""/>
          </v:shape>
          <o:OLEObject Type="Embed" ProgID="Equation.3" ShapeID="_x0000_i1103" DrawAspect="Content" ObjectID="_1477310091" r:id="rId164"/>
        </w:object>
      </w:r>
      <w:r w:rsidRPr="00704923">
        <w:rPr>
          <w:sz w:val="28"/>
          <w:szCs w:val="28"/>
          <w:lang w:val="ru-RU"/>
        </w:rPr>
        <w:t xml:space="preserve">. </w:t>
      </w:r>
    </w:p>
    <w:p w:rsidR="00500178" w:rsidRPr="00704923" w:rsidRDefault="00C542F1" w:rsidP="00704923">
      <w:pPr>
        <w:ind w:firstLine="720"/>
        <w:jc w:val="both"/>
        <w:rPr>
          <w:sz w:val="28"/>
          <w:szCs w:val="28"/>
        </w:rPr>
      </w:pPr>
      <w:r w:rsidRPr="00704923">
        <w:rPr>
          <w:i/>
          <w:sz w:val="28"/>
          <w:szCs w:val="28"/>
          <w:lang w:val="ru-RU"/>
        </w:rPr>
        <w:t xml:space="preserve">Доказательство. </w:t>
      </w:r>
      <w:r w:rsidRPr="00704923">
        <w:rPr>
          <w:sz w:val="28"/>
          <w:szCs w:val="28"/>
          <w:lang w:val="ru-RU"/>
        </w:rPr>
        <w:t xml:space="preserve">Приведем конструктивное доказательство, основанное на построении сетевой модели. </w:t>
      </w:r>
    </w:p>
    <w:p w:rsidR="00500178" w:rsidRPr="00704923" w:rsidRDefault="00500178" w:rsidP="00704923">
      <w:pPr>
        <w:ind w:firstLine="720"/>
        <w:jc w:val="both"/>
        <w:rPr>
          <w:sz w:val="28"/>
          <w:szCs w:val="28"/>
          <w:lang w:val="ru-RU"/>
        </w:rPr>
      </w:pPr>
      <w:r w:rsidRPr="00704923">
        <w:rPr>
          <w:sz w:val="28"/>
          <w:szCs w:val="28"/>
          <w:lang w:val="ru-RU"/>
        </w:rPr>
        <w:t xml:space="preserve">Не уменьшая общности, можно предположить, что если </w:t>
      </w:r>
      <w:r w:rsidRPr="00704923">
        <w:rPr>
          <w:sz w:val="28"/>
          <w:szCs w:val="28"/>
        </w:rPr>
        <w:sym w:font="Symbol" w:char="F0C6"/>
      </w:r>
      <w:r w:rsidRPr="00704923">
        <w:rPr>
          <w:sz w:val="28"/>
          <w:szCs w:val="28"/>
          <w:lang w:val="ru-RU"/>
        </w:rPr>
        <w:t xml:space="preserve"> и </w:t>
      </w:r>
      <w:r w:rsidRPr="00704923">
        <w:rPr>
          <w:i/>
          <w:sz w:val="28"/>
          <w:szCs w:val="28"/>
        </w:rPr>
        <w:t>N</w:t>
      </w:r>
      <w:r w:rsidRPr="00704923">
        <w:rPr>
          <w:sz w:val="28"/>
          <w:szCs w:val="28"/>
          <w:lang w:val="ru-RU"/>
        </w:rPr>
        <w:t>(</w:t>
      </w:r>
      <w:r w:rsidRPr="00704923">
        <w:rPr>
          <w:i/>
          <w:sz w:val="28"/>
          <w:szCs w:val="28"/>
        </w:rPr>
        <w:t>s</w:t>
      </w:r>
      <w:r w:rsidRPr="00704923">
        <w:rPr>
          <w:sz w:val="28"/>
          <w:szCs w:val="28"/>
          <w:lang w:val="ru-RU"/>
        </w:rPr>
        <w:t>)</w:t>
      </w:r>
      <w:r w:rsidRPr="00704923">
        <w:rPr>
          <w:sz w:val="28"/>
          <w:szCs w:val="28"/>
          <w:lang w:val="ru-RU"/>
        </w:rPr>
        <w:sym w:font="Symbol" w:char="F0CE"/>
      </w:r>
      <w:r w:rsidRPr="00704923">
        <w:rPr>
          <w:i/>
          <w:sz w:val="28"/>
          <w:szCs w:val="28"/>
        </w:rPr>
        <w:t>M</w:t>
      </w:r>
      <w:r w:rsidRPr="00704923">
        <w:rPr>
          <w:sz w:val="28"/>
          <w:szCs w:val="28"/>
          <w:lang w:val="ru-RU"/>
        </w:rPr>
        <w:t xml:space="preserve">, то </w:t>
      </w:r>
      <w:r w:rsidR="00C34B98" w:rsidRPr="00C34B98">
        <w:rPr>
          <w:position w:val="-12"/>
          <w:sz w:val="28"/>
          <w:szCs w:val="28"/>
        </w:rPr>
        <w:object w:dxaOrig="1020" w:dyaOrig="440">
          <v:shape id="_x0000_i1104" type="#_x0000_t75" style="width:51pt;height:21.75pt" o:ole="">
            <v:imagedata r:id="rId165" o:title=""/>
          </v:shape>
          <o:OLEObject Type="Embed" ProgID="Equation.3" ShapeID="_x0000_i1104" DrawAspect="Content" ObjectID="_1477310092" r:id="rId166"/>
        </w:object>
      </w:r>
      <w:r w:rsidRPr="00704923">
        <w:rPr>
          <w:sz w:val="28"/>
          <w:szCs w:val="28"/>
          <w:lang w:val="ru-RU"/>
        </w:rPr>
        <w:t xml:space="preserve"> и </w:t>
      </w:r>
      <w:r w:rsidR="00C34B98" w:rsidRPr="00C34B98">
        <w:rPr>
          <w:position w:val="-18"/>
          <w:sz w:val="28"/>
          <w:szCs w:val="28"/>
          <w:lang w:val="ru-RU"/>
        </w:rPr>
        <w:object w:dxaOrig="1780" w:dyaOrig="499">
          <v:shape id="_x0000_i1105" type="#_x0000_t75" style="width:89.25pt;height:24.75pt" o:ole="">
            <v:imagedata r:id="rId167" o:title=""/>
          </v:shape>
          <o:OLEObject Type="Embed" ProgID="Equation.3" ShapeID="_x0000_i1105" DrawAspect="Content" ObjectID="_1477310093" r:id="rId168"/>
        </w:object>
      </w:r>
      <w:r w:rsidRPr="00704923">
        <w:rPr>
          <w:sz w:val="28"/>
          <w:szCs w:val="28"/>
          <w:lang w:val="ru-RU"/>
        </w:rPr>
        <w:t xml:space="preserve">. Если какое-либо из рассматриваемых множеств не включено в </w:t>
      </w:r>
      <w:r w:rsidRPr="00704923">
        <w:rPr>
          <w:i/>
          <w:sz w:val="28"/>
          <w:szCs w:val="28"/>
        </w:rPr>
        <w:t>M</w:t>
      </w:r>
      <w:r w:rsidRPr="00704923">
        <w:rPr>
          <w:sz w:val="28"/>
          <w:szCs w:val="28"/>
          <w:lang w:val="ru-RU"/>
        </w:rPr>
        <w:t xml:space="preserve">, добавим его, приняв соответствующие величины </w:t>
      </w:r>
      <w:r w:rsidR="00C34B98" w:rsidRPr="00C34B98">
        <w:rPr>
          <w:position w:val="-20"/>
          <w:sz w:val="28"/>
          <w:szCs w:val="28"/>
        </w:rPr>
        <w:object w:dxaOrig="440" w:dyaOrig="460">
          <v:shape id="_x0000_i1106" type="#_x0000_t75" style="width:21.75pt;height:23.25pt" o:ole="">
            <v:imagedata r:id="rId169" o:title=""/>
          </v:shape>
          <o:OLEObject Type="Embed" ProgID="Equation.3" ShapeID="_x0000_i1106" DrawAspect="Content" ObjectID="_1477310094" r:id="rId170"/>
        </w:object>
      </w:r>
      <w:r w:rsidRPr="00704923">
        <w:rPr>
          <w:sz w:val="28"/>
          <w:szCs w:val="28"/>
          <w:lang w:val="ru-RU"/>
        </w:rPr>
        <w:t xml:space="preserve"> за нулевые, а  </w:t>
      </w:r>
      <w:r w:rsidR="00C34B98" w:rsidRPr="00C34B98">
        <w:rPr>
          <w:position w:val="-20"/>
          <w:sz w:val="28"/>
          <w:szCs w:val="28"/>
        </w:rPr>
        <w:object w:dxaOrig="420" w:dyaOrig="460">
          <v:shape id="_x0000_i1107" type="#_x0000_t75" style="width:21pt;height:23.25pt" o:ole="">
            <v:imagedata r:id="rId171" o:title=""/>
          </v:shape>
          <o:OLEObject Type="Embed" ProgID="Equation.3" ShapeID="_x0000_i1107" DrawAspect="Content" ObjectID="_1477310095" r:id="rId172"/>
        </w:object>
      </w:r>
      <w:r w:rsidRPr="00704923">
        <w:rPr>
          <w:sz w:val="28"/>
          <w:szCs w:val="28"/>
          <w:lang w:val="ru-RU"/>
        </w:rPr>
        <w:t xml:space="preserve"> за бесконечно большие величины. Для удобства обозначений определим </w:t>
      </w:r>
      <w:r w:rsidR="00C34B98" w:rsidRPr="00704923">
        <w:rPr>
          <w:position w:val="-12"/>
          <w:sz w:val="28"/>
          <w:szCs w:val="28"/>
        </w:rPr>
        <w:object w:dxaOrig="1219" w:dyaOrig="440">
          <v:shape id="_x0000_i1108" type="#_x0000_t75" style="width:60.75pt;height:21.75pt" o:ole="">
            <v:imagedata r:id="rId173" o:title=""/>
          </v:shape>
          <o:OLEObject Type="Embed" ProgID="Equation.3" ShapeID="_x0000_i1108" DrawAspect="Content" ObjectID="_1477310096" r:id="rId174"/>
        </w:object>
      </w:r>
      <w:r w:rsidRPr="00704923">
        <w:rPr>
          <w:sz w:val="28"/>
          <w:szCs w:val="28"/>
          <w:lang w:val="ru-RU"/>
        </w:rPr>
        <w:t>.</w:t>
      </w:r>
    </w:p>
    <w:p w:rsidR="00C542F1" w:rsidRPr="00704923" w:rsidRDefault="00500178" w:rsidP="00704923">
      <w:pPr>
        <w:ind w:firstLine="720"/>
        <w:jc w:val="both"/>
        <w:rPr>
          <w:sz w:val="28"/>
          <w:szCs w:val="28"/>
          <w:lang w:val="ru-RU"/>
        </w:rPr>
      </w:pPr>
      <w:r w:rsidRPr="00704923">
        <w:rPr>
          <w:sz w:val="28"/>
          <w:szCs w:val="28"/>
          <w:lang w:val="ru-RU"/>
        </w:rPr>
        <w:t>Б</w:t>
      </w:r>
      <w:r w:rsidR="00C542F1" w:rsidRPr="00704923">
        <w:rPr>
          <w:sz w:val="28"/>
          <w:szCs w:val="28"/>
          <w:lang w:val="ru-RU"/>
        </w:rPr>
        <w:t>удем конструировать сеть, состоящую из:</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узлов  множества </w:t>
      </w:r>
      <w:r w:rsidR="00C34B98" w:rsidRPr="00C34B98">
        <w:rPr>
          <w:position w:val="-32"/>
          <w:sz w:val="28"/>
          <w:szCs w:val="28"/>
          <w:lang w:val="ru-RU"/>
        </w:rPr>
        <w:object w:dxaOrig="3200" w:dyaOrig="580">
          <v:shape id="_x0000_i1109" type="#_x0000_t75" style="width:159.75pt;height:29.25pt" o:ole="">
            <v:imagedata r:id="rId175" o:title=""/>
          </v:shape>
          <o:OLEObject Type="Embed" ProgID="Equation.3" ShapeID="_x0000_i1109" DrawAspect="Content" ObjectID="_1477310097" r:id="rId176"/>
        </w:object>
      </w:r>
      <w:r w:rsidRPr="00704923">
        <w:rPr>
          <w:sz w:val="28"/>
          <w:szCs w:val="28"/>
          <w:lang w:val="ru-RU"/>
        </w:rPr>
        <w:t xml:space="preserve">,  </w:t>
      </w:r>
      <w:r w:rsidR="00C34B98" w:rsidRPr="00C34B98">
        <w:rPr>
          <w:position w:val="-16"/>
          <w:sz w:val="28"/>
          <w:szCs w:val="28"/>
        </w:rPr>
        <w:object w:dxaOrig="920" w:dyaOrig="460">
          <v:shape id="_x0000_i1110" type="#_x0000_t75" style="width:45.75pt;height:23.25pt" o:ole="">
            <v:imagedata r:id="rId177" o:title=""/>
          </v:shape>
          <o:OLEObject Type="Embed" ProgID="Equation.3" ShapeID="_x0000_i1110" DrawAspect="Content" ObjectID="_1477310098" r:id="rId178"/>
        </w:object>
      </w:r>
      <w:r w:rsidRPr="00704923">
        <w:rPr>
          <w:sz w:val="28"/>
          <w:szCs w:val="28"/>
          <w:lang w:val="ru-RU"/>
        </w:rPr>
        <w:t xml:space="preserve">, </w:t>
      </w:r>
      <w:r w:rsidR="00C34B98" w:rsidRPr="00C34B98">
        <w:rPr>
          <w:position w:val="-12"/>
          <w:sz w:val="28"/>
          <w:szCs w:val="28"/>
        </w:rPr>
        <w:object w:dxaOrig="800" w:dyaOrig="420">
          <v:shape id="_x0000_i1111" type="#_x0000_t75" style="width:39.75pt;height:21pt" o:ole="">
            <v:imagedata r:id="rId179" o:title=""/>
          </v:shape>
          <o:OLEObject Type="Embed" ProgID="Equation.3" ShapeID="_x0000_i1111" DrawAspect="Content" ObjectID="_1477310099" r:id="rId180"/>
        </w:object>
      </w:r>
      <w:r w:rsidRPr="00704923">
        <w:rPr>
          <w:sz w:val="28"/>
          <w:szCs w:val="28"/>
          <w:lang w:val="ru-RU"/>
        </w:rPr>
        <w:t>;</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специального замыкающего  узла </w:t>
      </w:r>
      <w:r w:rsidR="00C34B98" w:rsidRPr="00704923">
        <w:rPr>
          <w:position w:val="-6"/>
          <w:sz w:val="28"/>
          <w:szCs w:val="28"/>
          <w:lang w:val="ru-RU"/>
        </w:rPr>
        <w:object w:dxaOrig="160" w:dyaOrig="260">
          <v:shape id="_x0000_i1112" type="#_x0000_t75" style="width:8.25pt;height:12.75pt" o:ole="">
            <v:imagedata r:id="rId181" o:title=""/>
          </v:shape>
          <o:OLEObject Type="Embed" ProgID="Equation.3" ShapeID="_x0000_i1112" DrawAspect="Content" ObjectID="_1477310100" r:id="rId182"/>
        </w:object>
      </w:r>
      <w:r w:rsidRPr="00704923">
        <w:rPr>
          <w:sz w:val="28"/>
          <w:szCs w:val="28"/>
          <w:lang w:val="ru-RU"/>
        </w:rPr>
        <w:t>;</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дуг, определяемых множеством  </w:t>
      </w:r>
      <w:r w:rsidR="00C34B98" w:rsidRPr="00C34B98">
        <w:rPr>
          <w:position w:val="-12"/>
          <w:sz w:val="28"/>
          <w:szCs w:val="28"/>
          <w:lang w:val="ru-RU"/>
        </w:rPr>
        <w:object w:dxaOrig="400" w:dyaOrig="380">
          <v:shape id="_x0000_i1113" type="#_x0000_t75" style="width:20.25pt;height:18.75pt" o:ole="">
            <v:imagedata r:id="rId183" o:title=""/>
          </v:shape>
          <o:OLEObject Type="Embed" ProgID="Equation.3" ShapeID="_x0000_i1113" DrawAspect="Content" ObjectID="_1477310101" r:id="rId184"/>
        </w:object>
      </w:r>
      <w:r w:rsidRPr="00704923">
        <w:rPr>
          <w:sz w:val="28"/>
          <w:szCs w:val="28"/>
          <w:lang w:val="ru-RU"/>
        </w:rPr>
        <w:t xml:space="preserve">,  </w:t>
      </w:r>
      <w:r w:rsidR="00C34B98" w:rsidRPr="00C34B98">
        <w:rPr>
          <w:position w:val="-34"/>
          <w:sz w:val="28"/>
          <w:szCs w:val="28"/>
          <w:lang w:val="ru-RU"/>
        </w:rPr>
        <w:object w:dxaOrig="1480" w:dyaOrig="600">
          <v:shape id="_x0000_i1114" type="#_x0000_t75" style="width:74.25pt;height:30pt" o:ole="">
            <v:imagedata r:id="rId185" o:title=""/>
          </v:shape>
          <o:OLEObject Type="Embed" ProgID="Equation.3" ShapeID="_x0000_i1114" DrawAspect="Content" ObjectID="_1477310102" r:id="rId186"/>
        </w:object>
      </w:r>
      <w:r w:rsidRPr="00704923">
        <w:rPr>
          <w:sz w:val="28"/>
          <w:szCs w:val="28"/>
          <w:lang w:val="ru-RU"/>
        </w:rPr>
        <w:t xml:space="preserve"> с нижней пропускной способностью </w:t>
      </w:r>
      <w:r w:rsidR="00C34B98" w:rsidRPr="00C34B98">
        <w:rPr>
          <w:position w:val="-34"/>
          <w:sz w:val="28"/>
          <w:szCs w:val="28"/>
          <w:lang w:val="ru-RU"/>
        </w:rPr>
        <w:object w:dxaOrig="639" w:dyaOrig="600">
          <v:shape id="_x0000_i1115" type="#_x0000_t75" style="width:32.25pt;height:30pt" o:ole="">
            <v:imagedata r:id="rId187" o:title=""/>
          </v:shape>
          <o:OLEObject Type="Embed" ProgID="Equation.3" ShapeID="_x0000_i1115" DrawAspect="Content" ObjectID="_1477310103" r:id="rId188"/>
        </w:object>
      </w:r>
      <w:r w:rsidRPr="00704923">
        <w:rPr>
          <w:sz w:val="28"/>
          <w:szCs w:val="28"/>
          <w:lang w:val="ru-RU"/>
        </w:rPr>
        <w:t xml:space="preserve"> и верхней  пропускной способностью </w:t>
      </w:r>
      <w:r w:rsidR="00C34B98" w:rsidRPr="00C34B98">
        <w:rPr>
          <w:position w:val="-34"/>
          <w:sz w:val="28"/>
          <w:szCs w:val="28"/>
          <w:lang w:val="ru-RU"/>
        </w:rPr>
        <w:object w:dxaOrig="620" w:dyaOrig="600">
          <v:shape id="_x0000_i1116" type="#_x0000_t75" style="width:30.75pt;height:30pt" o:ole="">
            <v:imagedata r:id="rId189" o:title=""/>
          </v:shape>
          <o:OLEObject Type="Embed" ProgID="Equation.3" ShapeID="_x0000_i1116" DrawAspect="Content" ObjectID="_1477310104" r:id="rId190"/>
        </w:object>
      </w:r>
      <w:r w:rsidRPr="00704923">
        <w:rPr>
          <w:sz w:val="28"/>
          <w:szCs w:val="28"/>
          <w:lang w:val="ru-RU"/>
        </w:rPr>
        <w:t xml:space="preserve">, если </w:t>
      </w:r>
      <w:r w:rsidR="00C34B98" w:rsidRPr="00C34B98">
        <w:rPr>
          <w:position w:val="-28"/>
          <w:sz w:val="28"/>
          <w:szCs w:val="28"/>
          <w:lang w:val="ru-RU"/>
        </w:rPr>
        <w:object w:dxaOrig="1359" w:dyaOrig="540">
          <v:shape id="_x0000_i1117" type="#_x0000_t75" style="width:68.25pt;height:27pt" o:ole="">
            <v:imagedata r:id="rId191" o:title=""/>
          </v:shape>
          <o:OLEObject Type="Embed" ProgID="Equation.3" ShapeID="_x0000_i1117" DrawAspect="Content" ObjectID="_1477310105" r:id="rId192"/>
        </w:object>
      </w:r>
      <w:r w:rsidRPr="00704923">
        <w:rPr>
          <w:sz w:val="28"/>
          <w:szCs w:val="28"/>
          <w:lang w:val="ru-RU"/>
        </w:rPr>
        <w:t>,  где</w:t>
      </w:r>
      <w:r w:rsidRPr="00704923">
        <w:rPr>
          <w:sz w:val="28"/>
          <w:szCs w:val="28"/>
        </w:rPr>
        <w:t xml:space="preserve"> </w:t>
      </w:r>
      <w:r w:rsidR="00C34B98" w:rsidRPr="00C34B98">
        <w:rPr>
          <w:position w:val="-28"/>
          <w:sz w:val="28"/>
          <w:szCs w:val="28"/>
          <w:lang w:val="ru-RU"/>
        </w:rPr>
        <w:object w:dxaOrig="1359" w:dyaOrig="540">
          <v:shape id="_x0000_i1118" type="#_x0000_t75" style="width:68.25pt;height:27pt" o:ole="">
            <v:imagedata r:id="rId193" o:title=""/>
          </v:shape>
          <o:OLEObject Type="Embed" ProgID="Equation.3" ShapeID="_x0000_i1118" DrawAspect="Content" ObjectID="_1477310106" r:id="rId194"/>
        </w:object>
      </w:r>
      <w:r w:rsidRPr="00704923">
        <w:rPr>
          <w:sz w:val="28"/>
          <w:szCs w:val="28"/>
          <w:lang w:val="ru-RU"/>
        </w:rPr>
        <w:t>,</w:t>
      </w:r>
      <w:r w:rsidRPr="00704923">
        <w:rPr>
          <w:sz w:val="28"/>
          <w:szCs w:val="28"/>
        </w:rPr>
        <w:t xml:space="preserve"> </w:t>
      </w:r>
      <w:r w:rsidR="00C34B98" w:rsidRPr="00C34B98">
        <w:rPr>
          <w:position w:val="-26"/>
          <w:sz w:val="28"/>
          <w:szCs w:val="28"/>
          <w:lang w:val="ru-RU"/>
        </w:rPr>
        <w:object w:dxaOrig="1359" w:dyaOrig="520">
          <v:shape id="_x0000_i1119" type="#_x0000_t75" style="width:68.25pt;height:26.25pt" o:ole="">
            <v:imagedata r:id="rId195" o:title=""/>
          </v:shape>
          <o:OLEObject Type="Embed" ProgID="Equation.3" ShapeID="_x0000_i1119" DrawAspect="Content" ObjectID="_1477310107" r:id="rId196"/>
        </w:object>
      </w:r>
      <w:r w:rsidRPr="00704923">
        <w:rPr>
          <w:sz w:val="28"/>
          <w:szCs w:val="28"/>
          <w:lang w:val="ru-RU"/>
        </w:rPr>
        <w:t xml:space="preserve">,   </w:t>
      </w:r>
      <w:r w:rsidR="00C34B98" w:rsidRPr="00C34B98">
        <w:rPr>
          <w:position w:val="-12"/>
          <w:sz w:val="28"/>
          <w:szCs w:val="28"/>
          <w:lang w:val="ru-RU"/>
        </w:rPr>
        <w:object w:dxaOrig="1240" w:dyaOrig="420">
          <v:shape id="_x0000_i1120" type="#_x0000_t75" style="width:62.25pt;height:21pt" o:ole="">
            <v:imagedata r:id="rId197" o:title=""/>
          </v:shape>
          <o:OLEObject Type="Embed" ProgID="Equation.3" ShapeID="_x0000_i1120" DrawAspect="Content" ObjectID="_1477310108" r:id="rId198"/>
        </w:object>
      </w:r>
      <w:r w:rsidRPr="00704923">
        <w:rPr>
          <w:sz w:val="28"/>
          <w:szCs w:val="28"/>
          <w:lang w:val="ru-RU"/>
        </w:rPr>
        <w:t>;</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дуги, определяемой множеством  </w:t>
      </w:r>
      <w:r w:rsidR="00C34B98" w:rsidRPr="00C34B98">
        <w:rPr>
          <w:position w:val="-12"/>
          <w:sz w:val="28"/>
          <w:szCs w:val="28"/>
          <w:lang w:val="ru-RU"/>
        </w:rPr>
        <w:object w:dxaOrig="400" w:dyaOrig="380">
          <v:shape id="_x0000_i1121" type="#_x0000_t75" style="width:20.25pt;height:18.75pt" o:ole="">
            <v:imagedata r:id="rId183" o:title=""/>
          </v:shape>
          <o:OLEObject Type="Embed" ProgID="Equation.3" ShapeID="_x0000_i1121" DrawAspect="Content" ObjectID="_1477310109" r:id="rId199"/>
        </w:object>
      </w:r>
      <w:r w:rsidRPr="00704923">
        <w:rPr>
          <w:sz w:val="28"/>
          <w:szCs w:val="28"/>
          <w:lang w:val="ru-RU"/>
        </w:rPr>
        <w:t xml:space="preserve">, </w:t>
      </w:r>
      <w:r w:rsidR="00C34B98" w:rsidRPr="00C34B98">
        <w:rPr>
          <w:position w:val="-38"/>
          <w:sz w:val="28"/>
          <w:szCs w:val="28"/>
          <w:lang w:val="ru-RU"/>
        </w:rPr>
        <w:object w:dxaOrig="999" w:dyaOrig="639">
          <v:shape id="_x0000_i1122" type="#_x0000_t75" style="width:50.25pt;height:32.25pt" o:ole="">
            <v:imagedata r:id="rId200" o:title=""/>
          </v:shape>
          <o:OLEObject Type="Embed" ProgID="Equation.3" ShapeID="_x0000_i1122" DrawAspect="Content" ObjectID="_1477310110" r:id="rId201"/>
        </w:object>
      </w:r>
      <w:r w:rsidRPr="00704923">
        <w:rPr>
          <w:sz w:val="28"/>
          <w:szCs w:val="28"/>
          <w:lang w:val="ru-RU"/>
        </w:rPr>
        <w:t xml:space="preserve"> с нижней пропускной способностью </w:t>
      </w:r>
      <w:r w:rsidR="00C34B98" w:rsidRPr="00C34B98">
        <w:rPr>
          <w:position w:val="-38"/>
          <w:sz w:val="28"/>
          <w:szCs w:val="28"/>
          <w:lang w:val="ru-RU"/>
        </w:rPr>
        <w:object w:dxaOrig="639" w:dyaOrig="639">
          <v:shape id="_x0000_i1123" type="#_x0000_t75" style="width:32.25pt;height:32.25pt" o:ole="">
            <v:imagedata r:id="rId202" o:title=""/>
          </v:shape>
          <o:OLEObject Type="Embed" ProgID="Equation.3" ShapeID="_x0000_i1123" DrawAspect="Content" ObjectID="_1477310111" r:id="rId203"/>
        </w:object>
      </w:r>
      <w:r w:rsidRPr="00704923">
        <w:rPr>
          <w:sz w:val="28"/>
          <w:szCs w:val="28"/>
          <w:lang w:val="ru-RU"/>
        </w:rPr>
        <w:t xml:space="preserve"> и верхней  пропускной способностью </w:t>
      </w:r>
      <w:r w:rsidR="00C34B98" w:rsidRPr="00C34B98">
        <w:rPr>
          <w:position w:val="-38"/>
          <w:sz w:val="28"/>
          <w:szCs w:val="28"/>
          <w:lang w:val="ru-RU"/>
        </w:rPr>
        <w:object w:dxaOrig="620" w:dyaOrig="639">
          <v:shape id="_x0000_i1124" type="#_x0000_t75" style="width:30.75pt;height:32.25pt" o:ole="">
            <v:imagedata r:id="rId204" o:title=""/>
          </v:shape>
          <o:OLEObject Type="Embed" ProgID="Equation.3" ShapeID="_x0000_i1124" DrawAspect="Content" ObjectID="_1477310112" r:id="rId205"/>
        </w:object>
      </w:r>
      <w:r w:rsidRPr="00704923">
        <w:rPr>
          <w:sz w:val="28"/>
          <w:szCs w:val="28"/>
          <w:lang w:val="ru-RU"/>
        </w:rPr>
        <w:t>, где</w:t>
      </w:r>
      <w:r w:rsidR="00C34B98" w:rsidRPr="00C34B98">
        <w:rPr>
          <w:position w:val="-32"/>
          <w:sz w:val="28"/>
          <w:szCs w:val="28"/>
          <w:lang w:val="ru-RU"/>
        </w:rPr>
        <w:object w:dxaOrig="1359" w:dyaOrig="580">
          <v:shape id="_x0000_i1125" type="#_x0000_t75" style="width:68.25pt;height:29.25pt" o:ole="">
            <v:imagedata r:id="rId206" o:title=""/>
          </v:shape>
          <o:OLEObject Type="Embed" ProgID="Equation.3" ShapeID="_x0000_i1125" DrawAspect="Content" ObjectID="_1477310113" r:id="rId207"/>
        </w:object>
      </w:r>
      <w:r w:rsidRPr="00704923">
        <w:rPr>
          <w:sz w:val="28"/>
          <w:szCs w:val="28"/>
          <w:lang w:val="ru-RU"/>
        </w:rPr>
        <w:t>;</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 дуг, определяемых множеством </w:t>
      </w:r>
      <w:r w:rsidR="00C34B98" w:rsidRPr="00C34B98">
        <w:rPr>
          <w:position w:val="-12"/>
          <w:sz w:val="28"/>
          <w:szCs w:val="28"/>
          <w:lang w:val="ru-RU"/>
        </w:rPr>
        <w:object w:dxaOrig="440" w:dyaOrig="380">
          <v:shape id="_x0000_i1126" type="#_x0000_t75" style="width:21.75pt;height:18.75pt" o:ole="">
            <v:imagedata r:id="rId208" o:title=""/>
          </v:shape>
          <o:OLEObject Type="Embed" ProgID="Equation.3" ShapeID="_x0000_i1126" DrawAspect="Content" ObjectID="_1477310114" r:id="rId209"/>
        </w:object>
      </w:r>
      <w:r w:rsidRPr="00704923">
        <w:rPr>
          <w:sz w:val="28"/>
          <w:szCs w:val="28"/>
          <w:lang w:val="ru-RU"/>
        </w:rPr>
        <w:t xml:space="preserve">,  </w:t>
      </w:r>
      <w:r w:rsidR="00C34B98" w:rsidRPr="00C34B98">
        <w:rPr>
          <w:position w:val="-34"/>
          <w:sz w:val="28"/>
          <w:szCs w:val="28"/>
          <w:lang w:val="ru-RU"/>
        </w:rPr>
        <w:object w:dxaOrig="1540" w:dyaOrig="600">
          <v:shape id="_x0000_i1127" type="#_x0000_t75" style="width:77.25pt;height:30pt" o:ole="">
            <v:imagedata r:id="rId210" o:title=""/>
          </v:shape>
          <o:OLEObject Type="Embed" ProgID="Equation.3" ShapeID="_x0000_i1127" DrawAspect="Content" ObjectID="_1477310115" r:id="rId211"/>
        </w:object>
      </w:r>
      <w:r w:rsidRPr="00704923">
        <w:rPr>
          <w:sz w:val="28"/>
          <w:szCs w:val="28"/>
          <w:lang w:val="ru-RU"/>
        </w:rPr>
        <w:t xml:space="preserve"> с нижней пропускной способностью </w:t>
      </w:r>
      <w:r w:rsidR="00C34B98" w:rsidRPr="00C34B98">
        <w:rPr>
          <w:position w:val="-34"/>
          <w:sz w:val="28"/>
          <w:szCs w:val="28"/>
          <w:lang w:val="ru-RU"/>
        </w:rPr>
        <w:object w:dxaOrig="660" w:dyaOrig="600">
          <v:shape id="_x0000_i1128" type="#_x0000_t75" style="width:33pt;height:30pt" o:ole="">
            <v:imagedata r:id="rId212" o:title=""/>
          </v:shape>
          <o:OLEObject Type="Embed" ProgID="Equation.3" ShapeID="_x0000_i1128" DrawAspect="Content" ObjectID="_1477310116" r:id="rId213"/>
        </w:object>
      </w:r>
      <w:r w:rsidRPr="00704923">
        <w:rPr>
          <w:sz w:val="28"/>
          <w:szCs w:val="28"/>
          <w:lang w:val="ru-RU"/>
        </w:rPr>
        <w:t xml:space="preserve"> и верхней  пропускной способностью </w:t>
      </w:r>
      <w:r w:rsidR="00C34B98" w:rsidRPr="00C34B98">
        <w:rPr>
          <w:position w:val="-34"/>
          <w:sz w:val="28"/>
          <w:szCs w:val="28"/>
          <w:lang w:val="ru-RU"/>
        </w:rPr>
        <w:object w:dxaOrig="639" w:dyaOrig="600">
          <v:shape id="_x0000_i1129" type="#_x0000_t75" style="width:32.25pt;height:30pt" o:ole="">
            <v:imagedata r:id="rId214" o:title=""/>
          </v:shape>
          <o:OLEObject Type="Embed" ProgID="Equation.3" ShapeID="_x0000_i1129" DrawAspect="Content" ObjectID="_1477310117" r:id="rId215"/>
        </w:object>
      </w:r>
      <w:r w:rsidRPr="00704923">
        <w:rPr>
          <w:sz w:val="28"/>
          <w:szCs w:val="28"/>
          <w:lang w:val="ru-RU"/>
        </w:rPr>
        <w:t xml:space="preserve">, если </w:t>
      </w:r>
      <w:r w:rsidR="00C34B98" w:rsidRPr="00C34B98">
        <w:rPr>
          <w:position w:val="-28"/>
          <w:sz w:val="28"/>
          <w:szCs w:val="28"/>
          <w:lang w:val="ru-RU"/>
        </w:rPr>
        <w:object w:dxaOrig="1420" w:dyaOrig="540">
          <v:shape id="_x0000_i1130" type="#_x0000_t75" style="width:71.25pt;height:27pt" o:ole="">
            <v:imagedata r:id="rId216" o:title=""/>
          </v:shape>
          <o:OLEObject Type="Embed" ProgID="Equation.3" ShapeID="_x0000_i1130" DrawAspect="Content" ObjectID="_1477310118" r:id="rId217"/>
        </w:object>
      </w:r>
      <w:r w:rsidRPr="00704923">
        <w:rPr>
          <w:sz w:val="28"/>
          <w:szCs w:val="28"/>
          <w:lang w:val="ru-RU"/>
        </w:rPr>
        <w:t xml:space="preserve">,  где  </w:t>
      </w:r>
      <w:r w:rsidR="00C34B98" w:rsidRPr="00C34B98">
        <w:rPr>
          <w:position w:val="-26"/>
          <w:sz w:val="28"/>
          <w:szCs w:val="28"/>
          <w:lang w:val="ru-RU"/>
        </w:rPr>
        <w:object w:dxaOrig="1420" w:dyaOrig="520">
          <v:shape id="_x0000_i1131" type="#_x0000_t75" style="width:71.25pt;height:26.25pt" o:ole="">
            <v:imagedata r:id="rId218" o:title=""/>
          </v:shape>
          <o:OLEObject Type="Embed" ProgID="Equation.3" ShapeID="_x0000_i1131" DrawAspect="Content" ObjectID="_1477310119" r:id="rId219"/>
        </w:object>
      </w:r>
      <w:r w:rsidRPr="00704923">
        <w:rPr>
          <w:sz w:val="28"/>
          <w:szCs w:val="28"/>
          <w:lang w:val="ru-RU"/>
        </w:rPr>
        <w:t>,</w:t>
      </w:r>
      <w:r w:rsidRPr="00704923">
        <w:rPr>
          <w:sz w:val="28"/>
          <w:szCs w:val="28"/>
        </w:rPr>
        <w:t xml:space="preserve"> </w:t>
      </w:r>
      <w:r w:rsidR="00C34B98" w:rsidRPr="00C34B98">
        <w:rPr>
          <w:position w:val="-28"/>
          <w:sz w:val="28"/>
          <w:szCs w:val="28"/>
          <w:lang w:val="ru-RU"/>
        </w:rPr>
        <w:object w:dxaOrig="1420" w:dyaOrig="540">
          <v:shape id="_x0000_i1132" type="#_x0000_t75" style="width:71.25pt;height:27pt" o:ole="">
            <v:imagedata r:id="rId220" o:title=""/>
          </v:shape>
          <o:OLEObject Type="Embed" ProgID="Equation.3" ShapeID="_x0000_i1132" DrawAspect="Content" ObjectID="_1477310120" r:id="rId221"/>
        </w:object>
      </w:r>
      <w:r w:rsidRPr="00704923">
        <w:rPr>
          <w:sz w:val="28"/>
          <w:szCs w:val="28"/>
          <w:lang w:val="ru-RU"/>
        </w:rPr>
        <w:t xml:space="preserve">, </w:t>
      </w:r>
      <w:r w:rsidR="00C34B98" w:rsidRPr="00C34B98">
        <w:rPr>
          <w:position w:val="-12"/>
          <w:sz w:val="28"/>
          <w:szCs w:val="28"/>
          <w:lang w:val="ru-RU"/>
        </w:rPr>
        <w:object w:dxaOrig="1280" w:dyaOrig="420">
          <v:shape id="_x0000_i1133" type="#_x0000_t75" style="width:63.75pt;height:21pt" o:ole="">
            <v:imagedata r:id="rId222" o:title=""/>
          </v:shape>
          <o:OLEObject Type="Embed" ProgID="Equation.3" ShapeID="_x0000_i1133" DrawAspect="Content" ObjectID="_1477310121" r:id="rId223"/>
        </w:object>
      </w:r>
      <w:r w:rsidRPr="00704923">
        <w:rPr>
          <w:sz w:val="28"/>
          <w:szCs w:val="28"/>
          <w:lang w:val="ru-RU"/>
        </w:rPr>
        <w:t>;</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дуг, определяемых множеством </w:t>
      </w:r>
      <w:r w:rsidR="00C34B98" w:rsidRPr="00C34B98">
        <w:rPr>
          <w:position w:val="-12"/>
          <w:sz w:val="28"/>
          <w:szCs w:val="28"/>
          <w:lang w:val="ru-RU"/>
        </w:rPr>
        <w:object w:dxaOrig="440" w:dyaOrig="380">
          <v:shape id="_x0000_i1134" type="#_x0000_t75" style="width:21.75pt;height:18.75pt" o:ole="">
            <v:imagedata r:id="rId208" o:title=""/>
          </v:shape>
          <o:OLEObject Type="Embed" ProgID="Equation.3" ShapeID="_x0000_i1134" DrawAspect="Content" ObjectID="_1477310122" r:id="rId224"/>
        </w:object>
      </w:r>
      <w:r w:rsidRPr="00704923">
        <w:rPr>
          <w:sz w:val="28"/>
          <w:szCs w:val="28"/>
          <w:lang w:val="ru-RU"/>
        </w:rPr>
        <w:t xml:space="preserve">,  </w:t>
      </w:r>
      <w:r w:rsidR="00C34B98" w:rsidRPr="00C34B98">
        <w:rPr>
          <w:position w:val="-38"/>
          <w:sz w:val="28"/>
          <w:szCs w:val="28"/>
          <w:lang w:val="ru-RU"/>
        </w:rPr>
        <w:object w:dxaOrig="1040" w:dyaOrig="639">
          <v:shape id="_x0000_i1135" type="#_x0000_t75" style="width:51.75pt;height:32.25pt" o:ole="">
            <v:imagedata r:id="rId225" o:title=""/>
          </v:shape>
          <o:OLEObject Type="Embed" ProgID="Equation.3" ShapeID="_x0000_i1135" DrawAspect="Content" ObjectID="_1477310123" r:id="rId226"/>
        </w:object>
      </w:r>
      <w:r w:rsidRPr="00704923">
        <w:rPr>
          <w:sz w:val="28"/>
          <w:szCs w:val="28"/>
          <w:lang w:val="ru-RU"/>
        </w:rPr>
        <w:t xml:space="preserve"> с нижней пропускной способностью </w:t>
      </w:r>
      <w:r w:rsidR="00C34B98" w:rsidRPr="00C34B98">
        <w:rPr>
          <w:position w:val="-38"/>
          <w:sz w:val="28"/>
          <w:szCs w:val="28"/>
          <w:lang w:val="ru-RU"/>
        </w:rPr>
        <w:object w:dxaOrig="660" w:dyaOrig="639">
          <v:shape id="_x0000_i1136" type="#_x0000_t75" style="width:33pt;height:32.25pt" o:ole="">
            <v:imagedata r:id="rId227" o:title=""/>
          </v:shape>
          <o:OLEObject Type="Embed" ProgID="Equation.3" ShapeID="_x0000_i1136" DrawAspect="Content" ObjectID="_1477310124" r:id="rId228"/>
        </w:object>
      </w:r>
      <w:r w:rsidRPr="00704923">
        <w:rPr>
          <w:sz w:val="28"/>
          <w:szCs w:val="28"/>
          <w:lang w:val="ru-RU"/>
        </w:rPr>
        <w:t xml:space="preserve"> и верхней  пропускной способностью </w:t>
      </w:r>
      <w:r w:rsidR="00C34B98" w:rsidRPr="00C34B98">
        <w:rPr>
          <w:position w:val="-38"/>
          <w:sz w:val="28"/>
          <w:szCs w:val="28"/>
          <w:lang w:val="ru-RU"/>
        </w:rPr>
        <w:object w:dxaOrig="639" w:dyaOrig="639">
          <v:shape id="_x0000_i1137" type="#_x0000_t75" style="width:32.25pt;height:32.25pt" o:ole="">
            <v:imagedata r:id="rId229" o:title=""/>
          </v:shape>
          <o:OLEObject Type="Embed" ProgID="Equation.3" ShapeID="_x0000_i1137" DrawAspect="Content" ObjectID="_1477310125" r:id="rId230"/>
        </w:object>
      </w:r>
      <w:r w:rsidRPr="00704923">
        <w:rPr>
          <w:sz w:val="28"/>
          <w:szCs w:val="28"/>
          <w:lang w:val="ru-RU"/>
        </w:rPr>
        <w:t xml:space="preserve">, где  </w:t>
      </w:r>
      <w:r w:rsidR="00C34B98" w:rsidRPr="00C34B98">
        <w:rPr>
          <w:position w:val="-32"/>
          <w:sz w:val="28"/>
          <w:szCs w:val="28"/>
          <w:lang w:val="ru-RU"/>
        </w:rPr>
        <w:object w:dxaOrig="1420" w:dyaOrig="580">
          <v:shape id="_x0000_i1138" type="#_x0000_t75" style="width:71.25pt;height:29.25pt" o:ole="">
            <v:imagedata r:id="rId231" o:title=""/>
          </v:shape>
          <o:OLEObject Type="Embed" ProgID="Equation.3" ShapeID="_x0000_i1138" DrawAspect="Content" ObjectID="_1477310126" r:id="rId232"/>
        </w:object>
      </w:r>
      <w:r w:rsidRPr="00704923">
        <w:rPr>
          <w:sz w:val="28"/>
          <w:szCs w:val="28"/>
          <w:lang w:val="ru-RU"/>
        </w:rPr>
        <w:t>;</w:t>
      </w:r>
    </w:p>
    <w:p w:rsidR="00C542F1" w:rsidRPr="00704923" w:rsidRDefault="00C542F1" w:rsidP="00704923">
      <w:pPr>
        <w:numPr>
          <w:ilvl w:val="0"/>
          <w:numId w:val="11"/>
        </w:numPr>
        <w:jc w:val="both"/>
        <w:rPr>
          <w:sz w:val="28"/>
          <w:szCs w:val="28"/>
          <w:lang w:val="ru-RU"/>
        </w:rPr>
      </w:pPr>
      <w:r w:rsidRPr="00704923">
        <w:rPr>
          <w:sz w:val="28"/>
          <w:szCs w:val="28"/>
          <w:lang w:val="ru-RU"/>
        </w:rPr>
        <w:t xml:space="preserve">замыкающих дуг  </w:t>
      </w:r>
      <w:r w:rsidR="00C34B98" w:rsidRPr="00C34B98">
        <w:rPr>
          <w:position w:val="-34"/>
          <w:sz w:val="28"/>
          <w:szCs w:val="28"/>
          <w:lang w:val="ru-RU"/>
        </w:rPr>
        <w:object w:dxaOrig="1500" w:dyaOrig="600">
          <v:shape id="_x0000_i1139" type="#_x0000_t75" style="width:75pt;height:30pt" o:ole="">
            <v:imagedata r:id="rId233" o:title=""/>
          </v:shape>
          <o:OLEObject Type="Embed" ProgID="Equation.3" ShapeID="_x0000_i1139" DrawAspect="Content" ObjectID="_1477310127" r:id="rId234"/>
        </w:object>
      </w:r>
      <w:r w:rsidRPr="00704923">
        <w:rPr>
          <w:sz w:val="28"/>
          <w:szCs w:val="28"/>
          <w:lang w:val="ru-RU"/>
        </w:rPr>
        <w:t xml:space="preserve"> с нулевой нижней и неограниченной верхней пропускными способностями, если </w:t>
      </w:r>
      <w:r w:rsidR="00C34B98" w:rsidRPr="00C34B98">
        <w:rPr>
          <w:position w:val="-28"/>
          <w:sz w:val="28"/>
          <w:szCs w:val="28"/>
          <w:lang w:val="ru-RU"/>
        </w:rPr>
        <w:object w:dxaOrig="1400" w:dyaOrig="540">
          <v:shape id="_x0000_i1140" type="#_x0000_t75" style="width:69.75pt;height:27pt" o:ole="">
            <v:imagedata r:id="rId235" o:title=""/>
          </v:shape>
          <o:OLEObject Type="Embed" ProgID="Equation.3" ShapeID="_x0000_i1140" DrawAspect="Content" ObjectID="_1477310128" r:id="rId236"/>
        </w:object>
      </w:r>
      <w:r w:rsidRPr="00704923">
        <w:rPr>
          <w:sz w:val="28"/>
          <w:szCs w:val="28"/>
          <w:lang w:val="ru-RU"/>
        </w:rPr>
        <w:t>,  где</w:t>
      </w:r>
      <w:r w:rsidR="00C34B98" w:rsidRPr="00C34B98">
        <w:rPr>
          <w:position w:val="-28"/>
          <w:sz w:val="28"/>
          <w:szCs w:val="28"/>
          <w:lang w:val="ru-RU"/>
        </w:rPr>
        <w:object w:dxaOrig="1359" w:dyaOrig="540">
          <v:shape id="_x0000_i1141" type="#_x0000_t75" style="width:68.25pt;height:27pt" o:ole="">
            <v:imagedata r:id="rId237" o:title=""/>
          </v:shape>
          <o:OLEObject Type="Embed" ProgID="Equation.3" ShapeID="_x0000_i1141" DrawAspect="Content" ObjectID="_1477310129" r:id="rId238"/>
        </w:object>
      </w:r>
      <w:r w:rsidRPr="00704923">
        <w:rPr>
          <w:sz w:val="28"/>
          <w:szCs w:val="28"/>
          <w:lang w:val="ru-RU"/>
        </w:rPr>
        <w:t xml:space="preserve">, </w:t>
      </w:r>
      <w:r w:rsidR="00C34B98" w:rsidRPr="00C34B98">
        <w:rPr>
          <w:position w:val="-28"/>
          <w:sz w:val="28"/>
          <w:szCs w:val="28"/>
          <w:lang w:val="ru-RU"/>
        </w:rPr>
        <w:object w:dxaOrig="1420" w:dyaOrig="540">
          <v:shape id="_x0000_i1142" type="#_x0000_t75" style="width:71.25pt;height:27pt" o:ole="">
            <v:imagedata r:id="rId239" o:title=""/>
          </v:shape>
          <o:OLEObject Type="Embed" ProgID="Equation.3" ShapeID="_x0000_i1142" DrawAspect="Content" ObjectID="_1477310130" r:id="rId240"/>
        </w:object>
      </w:r>
      <w:r w:rsidRPr="00704923">
        <w:rPr>
          <w:sz w:val="28"/>
          <w:szCs w:val="28"/>
          <w:lang w:val="ru-RU"/>
        </w:rPr>
        <w:t>.</w:t>
      </w:r>
    </w:p>
    <w:p w:rsidR="0025017C" w:rsidRPr="00704923" w:rsidRDefault="00BB56BB" w:rsidP="00704923">
      <w:pPr>
        <w:ind w:firstLine="420"/>
        <w:jc w:val="both"/>
        <w:rPr>
          <w:sz w:val="28"/>
          <w:szCs w:val="28"/>
          <w:lang w:val="ru-RU"/>
        </w:rPr>
      </w:pPr>
      <w:r w:rsidRPr="00704923">
        <w:rPr>
          <w:sz w:val="28"/>
          <w:szCs w:val="28"/>
          <w:lang w:val="ru-RU"/>
        </w:rPr>
        <w:t xml:space="preserve">Дугам вида </w:t>
      </w:r>
      <w:r w:rsidR="00C34B98" w:rsidRPr="00C34B98">
        <w:rPr>
          <w:position w:val="-34"/>
          <w:sz w:val="28"/>
          <w:szCs w:val="28"/>
          <w:lang w:val="ru-RU"/>
        </w:rPr>
        <w:object w:dxaOrig="1040" w:dyaOrig="600">
          <v:shape id="_x0000_i1143" type="#_x0000_t75" style="width:51.75pt;height:30pt" o:ole="">
            <v:imagedata r:id="rId241" o:title=""/>
          </v:shape>
          <o:OLEObject Type="Embed" ProgID="Equation.3" ShapeID="_x0000_i1143" DrawAspect="Content" ObjectID="_1477310131" r:id="rId242"/>
        </w:object>
      </w:r>
      <w:r w:rsidRPr="00704923">
        <w:rPr>
          <w:sz w:val="28"/>
          <w:szCs w:val="28"/>
          <w:lang w:val="ru-RU"/>
        </w:rPr>
        <w:t xml:space="preserve"> </w:t>
      </w:r>
      <w:r w:rsidR="0025017C" w:rsidRPr="00704923">
        <w:rPr>
          <w:sz w:val="28"/>
          <w:szCs w:val="28"/>
          <w:lang w:val="ru-RU"/>
        </w:rPr>
        <w:t>поставим в соответствие стоимости</w:t>
      </w:r>
      <w:r w:rsidRPr="00704923">
        <w:rPr>
          <w:sz w:val="28"/>
          <w:szCs w:val="28"/>
          <w:lang w:val="ru-RU"/>
        </w:rPr>
        <w:t xml:space="preserve"> </w:t>
      </w:r>
      <w:r w:rsidR="00C34B98" w:rsidRPr="00C34B98">
        <w:rPr>
          <w:position w:val="-34"/>
          <w:sz w:val="28"/>
          <w:szCs w:val="28"/>
          <w:lang w:val="ru-RU"/>
        </w:rPr>
        <w:object w:dxaOrig="600" w:dyaOrig="600">
          <v:shape id="_x0000_i1144" type="#_x0000_t75" style="width:30pt;height:30pt" o:ole="">
            <v:imagedata r:id="rId243" o:title=""/>
          </v:shape>
          <o:OLEObject Type="Embed" ProgID="Equation.3" ShapeID="_x0000_i1144" DrawAspect="Content" ObjectID="_1477310132" r:id="rId244"/>
        </w:object>
      </w:r>
      <w:r w:rsidR="0025017C" w:rsidRPr="00704923">
        <w:rPr>
          <w:sz w:val="28"/>
          <w:szCs w:val="28"/>
          <w:lang w:val="ru-RU"/>
        </w:rPr>
        <w:t>, где</w:t>
      </w:r>
      <w:r w:rsidRPr="00704923">
        <w:rPr>
          <w:sz w:val="28"/>
          <w:szCs w:val="28"/>
          <w:lang w:val="ru-RU"/>
        </w:rPr>
        <w:t xml:space="preserve"> </w:t>
      </w:r>
      <w:r w:rsidR="0025017C" w:rsidRPr="00704923">
        <w:rPr>
          <w:i/>
          <w:sz w:val="28"/>
          <w:szCs w:val="28"/>
          <w:lang w:val="ru-RU"/>
        </w:rPr>
        <w:t>v</w:t>
      </w:r>
      <w:r w:rsidRPr="00704923">
        <w:rPr>
          <w:sz w:val="28"/>
          <w:szCs w:val="28"/>
          <w:lang w:val="ru-RU"/>
        </w:rPr>
        <w:t xml:space="preserve"> – </w:t>
      </w:r>
      <w:r w:rsidR="0025017C" w:rsidRPr="00704923">
        <w:rPr>
          <w:sz w:val="28"/>
          <w:szCs w:val="28"/>
          <w:lang w:val="ru-RU"/>
        </w:rPr>
        <w:t>произвольный узел сети,</w:t>
      </w:r>
      <w:r w:rsidRPr="00704923">
        <w:rPr>
          <w:sz w:val="28"/>
          <w:szCs w:val="28"/>
          <w:lang w:val="ru-RU"/>
        </w:rPr>
        <w:t xml:space="preserve"> </w:t>
      </w:r>
      <w:r w:rsidR="00C34B98" w:rsidRPr="00C34B98">
        <w:rPr>
          <w:position w:val="-28"/>
          <w:sz w:val="28"/>
          <w:szCs w:val="28"/>
          <w:lang w:val="ru-RU"/>
        </w:rPr>
        <w:object w:dxaOrig="1380" w:dyaOrig="540">
          <v:shape id="_x0000_i1145" type="#_x0000_t75" style="width:69pt;height:27pt" o:ole="">
            <v:imagedata r:id="rId245" o:title=""/>
          </v:shape>
          <o:OLEObject Type="Embed" ProgID="Equation.3" ShapeID="_x0000_i1145" DrawAspect="Content" ObjectID="_1477310133" r:id="rId246"/>
        </w:object>
      </w:r>
      <w:r w:rsidR="0025017C" w:rsidRPr="00704923">
        <w:rPr>
          <w:sz w:val="28"/>
          <w:szCs w:val="28"/>
          <w:lang w:val="ru-RU"/>
        </w:rPr>
        <w:t>,</w:t>
      </w:r>
      <w:r w:rsidR="0025189D" w:rsidRPr="00704923">
        <w:rPr>
          <w:sz w:val="28"/>
          <w:szCs w:val="28"/>
          <w:lang w:val="ru-RU"/>
        </w:rPr>
        <w:t xml:space="preserve"> а остальным дугам – </w:t>
      </w:r>
      <w:r w:rsidR="0025017C" w:rsidRPr="00704923">
        <w:rPr>
          <w:sz w:val="28"/>
          <w:szCs w:val="28"/>
          <w:lang w:val="ru-RU"/>
        </w:rPr>
        <w:t>нулевые стоимости.</w:t>
      </w:r>
    </w:p>
    <w:p w:rsidR="00C542F1" w:rsidRPr="00704923" w:rsidRDefault="0025017C" w:rsidP="008B696B">
      <w:pPr>
        <w:ind w:firstLine="720"/>
        <w:jc w:val="both"/>
        <w:rPr>
          <w:sz w:val="28"/>
          <w:szCs w:val="28"/>
          <w:lang w:val="ru-RU"/>
        </w:rPr>
      </w:pPr>
      <w:r w:rsidRPr="00704923">
        <w:rPr>
          <w:sz w:val="28"/>
          <w:szCs w:val="28"/>
          <w:lang w:val="ru-RU"/>
        </w:rPr>
        <w:t xml:space="preserve">Очевидно, что любому допустимому решению задачи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w:t>
      </w:r>
      <w:r w:rsidR="0025189D" w:rsidRPr="00704923">
        <w:rPr>
          <w:sz w:val="28"/>
          <w:szCs w:val="28"/>
          <w:lang w:val="ru-RU"/>
        </w:rPr>
        <w:t xml:space="preserve"> </w:t>
      </w:r>
      <w:r w:rsidRPr="00704923">
        <w:rPr>
          <w:sz w:val="28"/>
          <w:szCs w:val="28"/>
          <w:lang w:val="ru-RU"/>
        </w:rPr>
        <w:t>соответствует</w:t>
      </w:r>
      <w:r w:rsidR="0025189D" w:rsidRPr="00704923">
        <w:rPr>
          <w:sz w:val="28"/>
          <w:szCs w:val="28"/>
          <w:lang w:val="ru-RU"/>
        </w:rPr>
        <w:t xml:space="preserve"> </w:t>
      </w:r>
      <w:r w:rsidRPr="00704923">
        <w:rPr>
          <w:sz w:val="28"/>
          <w:szCs w:val="28"/>
          <w:lang w:val="ru-RU"/>
        </w:rPr>
        <w:t>допустимая циркуляция построенной сети и, наоборот (здесь каждой</w:t>
      </w:r>
      <w:r w:rsidR="0025189D" w:rsidRPr="00704923">
        <w:rPr>
          <w:sz w:val="28"/>
          <w:szCs w:val="28"/>
          <w:lang w:val="ru-RU"/>
        </w:rPr>
        <w:t xml:space="preserve"> </w:t>
      </w:r>
      <w:r w:rsidRPr="00704923">
        <w:rPr>
          <w:sz w:val="28"/>
          <w:szCs w:val="28"/>
          <w:lang w:val="ru-RU"/>
        </w:rPr>
        <w:t xml:space="preserve">переменной </w:t>
      </w:r>
      <w:r w:rsidR="00C34B98" w:rsidRPr="00C34B98">
        <w:rPr>
          <w:position w:val="-12"/>
          <w:sz w:val="28"/>
          <w:szCs w:val="28"/>
          <w:lang w:val="ru-RU"/>
        </w:rPr>
        <w:object w:dxaOrig="340" w:dyaOrig="380">
          <v:shape id="_x0000_i1146" type="#_x0000_t75" style="width:17.25pt;height:18.75pt" o:ole="">
            <v:imagedata r:id="rId247" o:title=""/>
          </v:shape>
          <o:OLEObject Type="Embed" ProgID="Equation.3" ShapeID="_x0000_i1146" DrawAspect="Content" ObjectID="_1477310134" r:id="rId248"/>
        </w:object>
      </w:r>
      <w:r w:rsidR="0025189D" w:rsidRPr="00704923">
        <w:rPr>
          <w:sz w:val="28"/>
          <w:szCs w:val="28"/>
          <w:lang w:val="ru-RU"/>
        </w:rPr>
        <w:t xml:space="preserve"> </w:t>
      </w:r>
      <w:r w:rsidRPr="00704923">
        <w:rPr>
          <w:sz w:val="28"/>
          <w:szCs w:val="28"/>
          <w:lang w:val="ru-RU"/>
        </w:rPr>
        <w:t xml:space="preserve">задачи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w:t>
      </w:r>
      <w:r w:rsidR="0025189D" w:rsidRPr="00704923">
        <w:rPr>
          <w:sz w:val="28"/>
          <w:szCs w:val="28"/>
          <w:lang w:val="ru-RU"/>
        </w:rPr>
        <w:t xml:space="preserve"> </w:t>
      </w:r>
      <w:r w:rsidRPr="00704923">
        <w:rPr>
          <w:sz w:val="28"/>
          <w:szCs w:val="28"/>
          <w:lang w:val="ru-RU"/>
        </w:rPr>
        <w:t>соответствует дуга (</w:t>
      </w:r>
      <w:r w:rsidRPr="00704923">
        <w:rPr>
          <w:i/>
          <w:sz w:val="28"/>
          <w:szCs w:val="28"/>
          <w:lang w:val="ru-RU"/>
        </w:rPr>
        <w:t>v</w:t>
      </w:r>
      <w:r w:rsidRPr="00704923">
        <w:rPr>
          <w:sz w:val="28"/>
          <w:szCs w:val="28"/>
          <w:lang w:val="ru-RU"/>
        </w:rPr>
        <w:t>,</w:t>
      </w:r>
      <w:r w:rsidRPr="00704923">
        <w:rPr>
          <w:i/>
          <w:sz w:val="28"/>
          <w:szCs w:val="28"/>
          <w:lang w:val="ru-RU"/>
        </w:rPr>
        <w:t>v</w:t>
      </w:r>
      <w:r w:rsidRPr="00704923">
        <w:rPr>
          <w:i/>
          <w:sz w:val="28"/>
          <w:szCs w:val="28"/>
          <w:vertAlign w:val="subscript"/>
          <w:lang w:val="ru-RU"/>
        </w:rPr>
        <w:t>F</w:t>
      </w:r>
      <w:r w:rsidRPr="00704923">
        <w:rPr>
          <w:sz w:val="28"/>
          <w:szCs w:val="28"/>
          <w:lang w:val="ru-RU"/>
        </w:rPr>
        <w:t>),</w:t>
      </w:r>
      <w:r w:rsidR="0025189D" w:rsidRPr="00704923">
        <w:rPr>
          <w:sz w:val="28"/>
          <w:szCs w:val="28"/>
          <w:lang w:val="ru-RU"/>
        </w:rPr>
        <w:t xml:space="preserve"> </w:t>
      </w:r>
      <w:r w:rsidRPr="00704923">
        <w:rPr>
          <w:i/>
          <w:sz w:val="28"/>
          <w:szCs w:val="28"/>
          <w:lang w:val="de-DE"/>
        </w:rPr>
        <w:t>F</w:t>
      </w:r>
      <w:r w:rsidR="0025189D" w:rsidRPr="00704923">
        <w:rPr>
          <w:sz w:val="28"/>
          <w:szCs w:val="28"/>
          <w:lang w:val="ru-RU"/>
        </w:rPr>
        <w:sym w:font="Symbol" w:char="F0CE"/>
      </w:r>
      <w:r w:rsidRPr="00704923">
        <w:rPr>
          <w:i/>
          <w:sz w:val="28"/>
          <w:szCs w:val="28"/>
          <w:lang w:val="de-DE"/>
        </w:rPr>
        <w:t>E</w:t>
      </w:r>
      <w:r w:rsidRPr="00704923">
        <w:rPr>
          <w:i/>
          <w:sz w:val="28"/>
          <w:szCs w:val="28"/>
          <w:vertAlign w:val="subscript"/>
          <w:lang w:val="de-DE"/>
        </w:rPr>
        <w:t>N</w:t>
      </w:r>
      <w:r w:rsidRPr="00704923">
        <w:rPr>
          <w:sz w:val="28"/>
          <w:szCs w:val="28"/>
          <w:vertAlign w:val="subscript"/>
          <w:lang w:val="ru-RU"/>
        </w:rPr>
        <w:t>(</w:t>
      </w:r>
      <w:r w:rsidRPr="00704923">
        <w:rPr>
          <w:i/>
          <w:sz w:val="28"/>
          <w:szCs w:val="28"/>
          <w:vertAlign w:val="subscript"/>
          <w:lang w:val="de-DE"/>
        </w:rPr>
        <w:t>s</w:t>
      </w:r>
      <w:r w:rsidRPr="00704923">
        <w:rPr>
          <w:sz w:val="28"/>
          <w:szCs w:val="28"/>
          <w:vertAlign w:val="subscript"/>
          <w:lang w:val="ru-RU"/>
        </w:rPr>
        <w:t>)</w:t>
      </w:r>
      <w:r w:rsidRPr="00704923">
        <w:rPr>
          <w:sz w:val="28"/>
          <w:szCs w:val="28"/>
          <w:lang w:val="ru-RU"/>
        </w:rPr>
        <w:t>. При этом</w:t>
      </w:r>
      <w:r w:rsidR="0025189D" w:rsidRPr="00704923">
        <w:rPr>
          <w:sz w:val="28"/>
          <w:szCs w:val="28"/>
          <w:lang w:val="ru-RU"/>
        </w:rPr>
        <w:t xml:space="preserve"> </w:t>
      </w:r>
      <w:r w:rsidRPr="00704923">
        <w:rPr>
          <w:sz w:val="28"/>
          <w:szCs w:val="28"/>
          <w:lang w:val="ru-RU"/>
        </w:rPr>
        <w:t>стоимость допустимой циркуляции и значение целевой функции (2) на</w:t>
      </w:r>
      <w:r w:rsidR="0025189D" w:rsidRPr="00704923">
        <w:rPr>
          <w:sz w:val="28"/>
          <w:szCs w:val="28"/>
          <w:lang w:val="ru-RU"/>
        </w:rPr>
        <w:t xml:space="preserve"> </w:t>
      </w:r>
      <w:r w:rsidRPr="00704923">
        <w:rPr>
          <w:sz w:val="28"/>
          <w:szCs w:val="28"/>
          <w:lang w:val="ru-RU"/>
        </w:rPr>
        <w:t>соответствующем допустимом решении совпадают. Кроме того, система</w:t>
      </w:r>
      <w:r w:rsidR="0025189D" w:rsidRPr="00704923">
        <w:rPr>
          <w:sz w:val="28"/>
          <w:szCs w:val="28"/>
          <w:lang w:val="ru-RU"/>
        </w:rPr>
        <w:t xml:space="preserve"> </w:t>
      </w:r>
      <w:r w:rsidRPr="00704923">
        <w:rPr>
          <w:sz w:val="28"/>
          <w:szCs w:val="28"/>
          <w:lang w:val="ru-RU"/>
        </w:rPr>
        <w:t>ограничений (1) совместна в том и только том случае, если в построенной сети</w:t>
      </w:r>
      <w:r w:rsidR="0025189D" w:rsidRPr="00704923">
        <w:rPr>
          <w:sz w:val="28"/>
          <w:szCs w:val="28"/>
          <w:lang w:val="ru-RU"/>
        </w:rPr>
        <w:t xml:space="preserve"> </w:t>
      </w:r>
      <w:r w:rsidRPr="00704923">
        <w:rPr>
          <w:sz w:val="28"/>
          <w:szCs w:val="28"/>
          <w:lang w:val="ru-RU"/>
        </w:rPr>
        <w:t>существует допустимая циркуляция. Таким образом, предложенная конструкция</w:t>
      </w:r>
      <w:r w:rsidR="0025189D" w:rsidRPr="00704923">
        <w:rPr>
          <w:sz w:val="28"/>
          <w:szCs w:val="28"/>
          <w:lang w:val="ru-RU"/>
        </w:rPr>
        <w:t xml:space="preserve"> </w:t>
      </w:r>
      <w:r w:rsidRPr="00704923">
        <w:rPr>
          <w:sz w:val="28"/>
          <w:szCs w:val="28"/>
          <w:lang w:val="ru-RU"/>
        </w:rPr>
        <w:t xml:space="preserve">сводит задачу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xml:space="preserve">) к задаче </w:t>
      </w:r>
      <w:r w:rsidRPr="00704923">
        <w:rPr>
          <w:i/>
          <w:sz w:val="28"/>
          <w:szCs w:val="28"/>
          <w:lang w:val="ru-RU"/>
        </w:rPr>
        <w:t>L</w:t>
      </w:r>
      <w:r w:rsidRPr="00704923">
        <w:rPr>
          <w:sz w:val="28"/>
          <w:szCs w:val="28"/>
          <w:lang w:val="ru-RU"/>
        </w:rPr>
        <w:t>.</w:t>
      </w:r>
      <w:r w:rsidR="00691027" w:rsidRPr="00704923">
        <w:rPr>
          <w:sz w:val="28"/>
          <w:szCs w:val="28"/>
          <w:lang w:val="ru-RU"/>
        </w:rPr>
        <w:t xml:space="preserve"> </w:t>
      </w:r>
      <w:r w:rsidR="00691027" w:rsidRPr="00704923">
        <w:rPr>
          <w:i/>
          <w:sz w:val="28"/>
          <w:szCs w:val="28"/>
          <w:lang w:val="ru-RU"/>
        </w:rPr>
        <w:t>Теорема доказана.</w:t>
      </w:r>
    </w:p>
    <w:p w:rsidR="002D1F38" w:rsidRPr="00704923" w:rsidRDefault="002D1F38" w:rsidP="008B696B">
      <w:pPr>
        <w:ind w:firstLine="720"/>
        <w:jc w:val="both"/>
        <w:rPr>
          <w:sz w:val="28"/>
          <w:szCs w:val="28"/>
          <w:lang w:val="ru-RU"/>
        </w:rPr>
      </w:pPr>
      <w:r w:rsidRPr="00704923">
        <w:rPr>
          <w:b/>
          <w:sz w:val="28"/>
          <w:szCs w:val="28"/>
          <w:lang w:val="ru-RU"/>
        </w:rPr>
        <w:t>Теорема 2.</w:t>
      </w:r>
      <w:r w:rsidRPr="00704923">
        <w:rPr>
          <w:sz w:val="28"/>
          <w:szCs w:val="28"/>
          <w:lang w:val="ru-RU"/>
        </w:rPr>
        <w:t xml:space="preserve"> Матрица, соответствующая системе ограничений (1), для которой выполняются условия теоремы 1,  абсолютно унимодулярна.</w:t>
      </w:r>
    </w:p>
    <w:p w:rsidR="002D1F38" w:rsidRDefault="002D1F38" w:rsidP="00704923">
      <w:pPr>
        <w:jc w:val="both"/>
        <w:rPr>
          <w:i/>
          <w:sz w:val="28"/>
          <w:szCs w:val="28"/>
          <w:lang w:val="ru-RU"/>
        </w:rPr>
      </w:pPr>
      <w:r w:rsidRPr="00704923">
        <w:rPr>
          <w:i/>
          <w:sz w:val="28"/>
          <w:szCs w:val="28"/>
          <w:lang w:val="ru-RU"/>
        </w:rPr>
        <w:t xml:space="preserve">Доказательство. </w:t>
      </w:r>
      <w:r w:rsidRPr="00704923">
        <w:rPr>
          <w:sz w:val="28"/>
          <w:szCs w:val="28"/>
          <w:lang w:val="ru-RU"/>
        </w:rPr>
        <w:t xml:space="preserve"> Проведем доказательство от противного. Предположим, что для системы ограничений (1) выполняются условия теоремы 1, но матрица, соответствующая этой системе, не абсолютно унимодулярна. Так как условия абсолютной унимодулярности, если </w:t>
      </w:r>
      <w:r w:rsidR="00C34B98" w:rsidRPr="00C34B98">
        <w:rPr>
          <w:position w:val="-22"/>
          <w:sz w:val="28"/>
          <w:szCs w:val="28"/>
        </w:rPr>
        <w:object w:dxaOrig="440" w:dyaOrig="480">
          <v:shape id="_x0000_i1147" type="#_x0000_t75" style="width:21.75pt;height:24pt" o:ole="">
            <v:imagedata r:id="rId133" o:title=""/>
          </v:shape>
          <o:OLEObject Type="Embed" ProgID="Equation.3" ShapeID="_x0000_i1147" DrawAspect="Content" ObjectID="_1477310135" r:id="rId249"/>
        </w:object>
      </w:r>
      <w:r w:rsidRPr="00704923">
        <w:rPr>
          <w:sz w:val="28"/>
          <w:szCs w:val="28"/>
          <w:lang w:val="ru-RU"/>
        </w:rPr>
        <w:t xml:space="preserve"> и </w:t>
      </w:r>
      <w:r w:rsidR="00C34B98" w:rsidRPr="00C34B98">
        <w:rPr>
          <w:position w:val="-22"/>
          <w:sz w:val="28"/>
          <w:szCs w:val="28"/>
        </w:rPr>
        <w:object w:dxaOrig="420" w:dyaOrig="480">
          <v:shape id="_x0000_i1148" type="#_x0000_t75" style="width:21pt;height:24pt" o:ole="">
            <v:imagedata r:id="rId135" o:title=""/>
          </v:shape>
          <o:OLEObject Type="Embed" ProgID="Equation.3" ShapeID="_x0000_i1148" DrawAspect="Content" ObjectID="_1477310136" r:id="rId250"/>
        </w:object>
      </w:r>
      <w:r w:rsidRPr="00704923">
        <w:rPr>
          <w:sz w:val="28"/>
          <w:szCs w:val="28"/>
          <w:lang w:val="ru-RU"/>
        </w:rPr>
        <w:t xml:space="preserve"> – целые числа, </w:t>
      </w:r>
      <w:r w:rsidR="00C34B98" w:rsidRPr="00704923">
        <w:rPr>
          <w:position w:val="-18"/>
          <w:sz w:val="28"/>
          <w:szCs w:val="28"/>
          <w:lang w:val="ru-RU"/>
        </w:rPr>
        <w:object w:dxaOrig="960" w:dyaOrig="440">
          <v:shape id="_x0000_i1149" type="#_x0000_t75" style="width:48pt;height:21.75pt" o:ole="">
            <v:imagedata r:id="rId251" o:title=""/>
          </v:shape>
          <o:OLEObject Type="Embed" ProgID="Equation.3" ShapeID="_x0000_i1149" DrawAspect="Content" ObjectID="_1477310137" r:id="rId252"/>
        </w:object>
      </w:r>
      <w:r w:rsidRPr="00704923">
        <w:rPr>
          <w:sz w:val="28"/>
          <w:szCs w:val="28"/>
          <w:lang w:val="ru-RU"/>
        </w:rPr>
        <w:t xml:space="preserve">, </w:t>
      </w:r>
      <w:r w:rsidR="00C34B98" w:rsidRPr="00C34B98">
        <w:rPr>
          <w:position w:val="-12"/>
          <w:sz w:val="28"/>
          <w:szCs w:val="28"/>
          <w:lang w:val="ru-RU"/>
        </w:rPr>
        <w:object w:dxaOrig="880" w:dyaOrig="360">
          <v:shape id="_x0000_i1150" type="#_x0000_t75" style="width:44.25pt;height:18pt" o:ole="">
            <v:imagedata r:id="rId253" o:title=""/>
          </v:shape>
          <o:OLEObject Type="Embed" ProgID="Equation.3" ShapeID="_x0000_i1150" DrawAspect="Content" ObjectID="_1477310138" r:id="rId254"/>
        </w:object>
      </w:r>
      <w:r w:rsidRPr="00704923">
        <w:rPr>
          <w:sz w:val="28"/>
          <w:szCs w:val="28"/>
          <w:lang w:val="ru-RU"/>
        </w:rPr>
        <w:t xml:space="preserve"> являются необходимыми и достаточными для целочисленности всех вершин, соответствующих  многог</w:t>
      </w:r>
      <w:r w:rsidR="00AA38E9">
        <w:rPr>
          <w:sz w:val="28"/>
          <w:szCs w:val="28"/>
          <w:lang w:val="ru-RU"/>
        </w:rPr>
        <w:t>раннику ограничений системы (1)</w:t>
      </w:r>
      <w:r w:rsidRPr="00704923">
        <w:rPr>
          <w:sz w:val="28"/>
          <w:szCs w:val="28"/>
          <w:lang w:val="ru-RU"/>
        </w:rPr>
        <w:t xml:space="preserve">, то  можно построить такую линейную целевую функцию, что задача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w:t>
      </w:r>
      <w:r w:rsidR="000360F7" w:rsidRPr="00704923">
        <w:rPr>
          <w:sz w:val="28"/>
          <w:szCs w:val="28"/>
          <w:lang w:val="ru-RU"/>
        </w:rPr>
        <w:t xml:space="preserve"> </w:t>
      </w:r>
      <w:r w:rsidRPr="00704923">
        <w:rPr>
          <w:sz w:val="28"/>
          <w:szCs w:val="28"/>
          <w:lang w:val="ru-RU"/>
        </w:rPr>
        <w:t>будет иметь единственное оптимальное не целочисленное решение. По теореме</w:t>
      </w:r>
      <w:r w:rsidR="000360F7" w:rsidRPr="00704923">
        <w:rPr>
          <w:sz w:val="28"/>
          <w:szCs w:val="28"/>
          <w:lang w:val="ru-RU"/>
        </w:rPr>
        <w:t xml:space="preserve"> </w:t>
      </w:r>
      <w:r w:rsidRPr="00704923">
        <w:rPr>
          <w:sz w:val="28"/>
          <w:szCs w:val="28"/>
          <w:lang w:val="ru-RU"/>
        </w:rPr>
        <w:t xml:space="preserve">1 задача </w:t>
      </w:r>
      <w:r w:rsidRPr="00704923">
        <w:rPr>
          <w:i/>
          <w:sz w:val="28"/>
          <w:szCs w:val="28"/>
        </w:rPr>
        <w:t>W</w:t>
      </w:r>
      <w:r w:rsidRPr="00704923">
        <w:rPr>
          <w:sz w:val="28"/>
          <w:szCs w:val="28"/>
          <w:lang w:val="ru-RU"/>
        </w:rPr>
        <w:t>(</w:t>
      </w:r>
      <w:r w:rsidRPr="00704923">
        <w:rPr>
          <w:i/>
          <w:sz w:val="28"/>
          <w:szCs w:val="28"/>
        </w:rPr>
        <w:t>M</w:t>
      </w:r>
      <w:r w:rsidRPr="00704923">
        <w:rPr>
          <w:sz w:val="28"/>
          <w:szCs w:val="28"/>
          <w:lang w:val="ru-RU"/>
        </w:rPr>
        <w:t xml:space="preserve">) сводится к задаче </w:t>
      </w:r>
      <w:r w:rsidRPr="00704923">
        <w:rPr>
          <w:i/>
          <w:sz w:val="28"/>
          <w:szCs w:val="28"/>
        </w:rPr>
        <w:t>L</w:t>
      </w:r>
      <w:r w:rsidRPr="00704923">
        <w:rPr>
          <w:sz w:val="28"/>
          <w:szCs w:val="28"/>
          <w:lang w:val="ru-RU"/>
        </w:rPr>
        <w:t>, а для задачи о циркуляции минимальной</w:t>
      </w:r>
      <w:r w:rsidR="000360F7" w:rsidRPr="00704923">
        <w:rPr>
          <w:sz w:val="28"/>
          <w:szCs w:val="28"/>
          <w:lang w:val="ru-RU"/>
        </w:rPr>
        <w:t xml:space="preserve"> </w:t>
      </w:r>
      <w:r w:rsidRPr="00704923">
        <w:rPr>
          <w:sz w:val="28"/>
          <w:szCs w:val="28"/>
          <w:lang w:val="ru-RU"/>
        </w:rPr>
        <w:t>стоимости согласно т</w:t>
      </w:r>
      <w:r w:rsidR="001F32AE">
        <w:rPr>
          <w:sz w:val="28"/>
          <w:szCs w:val="28"/>
          <w:lang w:val="ru-RU"/>
        </w:rPr>
        <w:t>еореме о целочисленности потока</w:t>
      </w:r>
      <w:r w:rsidRPr="00704923">
        <w:rPr>
          <w:sz w:val="28"/>
          <w:szCs w:val="28"/>
          <w:lang w:val="ru-RU"/>
        </w:rPr>
        <w:t>, всегда</w:t>
      </w:r>
      <w:r w:rsidR="000360F7" w:rsidRPr="00704923">
        <w:rPr>
          <w:sz w:val="28"/>
          <w:szCs w:val="28"/>
          <w:lang w:val="ru-RU"/>
        </w:rPr>
        <w:t xml:space="preserve"> </w:t>
      </w:r>
      <w:r w:rsidRPr="00704923">
        <w:rPr>
          <w:sz w:val="28"/>
          <w:szCs w:val="28"/>
          <w:lang w:val="ru-RU"/>
        </w:rPr>
        <w:t>существует оптимальное целочисленное  решение (если задача имеет решение).</w:t>
      </w:r>
      <w:r w:rsidR="000B3321" w:rsidRPr="00704923">
        <w:rPr>
          <w:sz w:val="28"/>
          <w:szCs w:val="28"/>
          <w:lang w:val="ru-RU"/>
        </w:rPr>
        <w:t xml:space="preserve"> </w:t>
      </w:r>
      <w:r w:rsidRPr="00704923">
        <w:rPr>
          <w:sz w:val="28"/>
          <w:szCs w:val="28"/>
          <w:lang w:val="ru-RU"/>
        </w:rPr>
        <w:t>Полученное противоречие доказывает теорему.</w:t>
      </w:r>
      <w:r w:rsidR="000B3321" w:rsidRPr="00704923">
        <w:rPr>
          <w:sz w:val="28"/>
          <w:szCs w:val="28"/>
          <w:lang w:val="ru-RU"/>
        </w:rPr>
        <w:t xml:space="preserve"> </w:t>
      </w:r>
      <w:r w:rsidR="000B3321" w:rsidRPr="00704923">
        <w:rPr>
          <w:i/>
          <w:sz w:val="28"/>
          <w:szCs w:val="28"/>
          <w:lang w:val="ru-RU"/>
        </w:rPr>
        <w:t>Теорема доказана.</w:t>
      </w:r>
    </w:p>
    <w:p w:rsidR="00AA38E9" w:rsidRDefault="00AA38E9" w:rsidP="00704923">
      <w:pPr>
        <w:jc w:val="both"/>
        <w:rPr>
          <w:i/>
          <w:sz w:val="28"/>
          <w:szCs w:val="28"/>
          <w:lang w:val="ru-RU"/>
        </w:rPr>
      </w:pPr>
    </w:p>
    <w:p w:rsidR="00AA38E9" w:rsidRDefault="00AA38E9" w:rsidP="00704923">
      <w:pPr>
        <w:jc w:val="both"/>
        <w:rPr>
          <w:i/>
          <w:sz w:val="28"/>
          <w:szCs w:val="28"/>
          <w:lang w:val="ru-RU"/>
        </w:rPr>
      </w:pPr>
    </w:p>
    <w:p w:rsidR="00AA38E9" w:rsidRDefault="00AA38E9" w:rsidP="00704923">
      <w:pPr>
        <w:jc w:val="both"/>
        <w:rPr>
          <w:i/>
          <w:sz w:val="28"/>
          <w:szCs w:val="28"/>
          <w:lang w:val="ru-RU"/>
        </w:rPr>
      </w:pPr>
    </w:p>
    <w:p w:rsidR="00AA38E9" w:rsidRDefault="00AA38E9" w:rsidP="00704923">
      <w:pPr>
        <w:jc w:val="both"/>
        <w:rPr>
          <w:i/>
          <w:sz w:val="28"/>
          <w:szCs w:val="28"/>
          <w:lang w:val="ru-RU"/>
        </w:rPr>
      </w:pPr>
    </w:p>
    <w:p w:rsidR="007A000D" w:rsidRPr="00D53676" w:rsidRDefault="007A000D" w:rsidP="00D53676">
      <w:pPr>
        <w:pStyle w:val="3"/>
        <w:spacing w:after="120"/>
        <w:rPr>
          <w:rFonts w:ascii="Times New Roman" w:hAnsi="Times New Roman" w:cs="Times New Roman"/>
          <w:sz w:val="32"/>
          <w:szCs w:val="32"/>
          <w:lang w:val="ru-RU"/>
        </w:rPr>
      </w:pPr>
      <w:bookmarkStart w:id="11" w:name="_4._Примеры"/>
      <w:bookmarkEnd w:id="11"/>
      <w:r w:rsidRPr="00D53676">
        <w:rPr>
          <w:rFonts w:ascii="Times New Roman" w:hAnsi="Times New Roman" w:cs="Times New Roman"/>
          <w:sz w:val="32"/>
          <w:szCs w:val="32"/>
          <w:lang w:val="ru-RU"/>
        </w:rPr>
        <w:t>4. Примеры</w:t>
      </w:r>
    </w:p>
    <w:p w:rsidR="00255B4A" w:rsidRPr="007A000D" w:rsidRDefault="00AA38E9" w:rsidP="007A000D">
      <w:pPr>
        <w:pStyle w:val="3"/>
        <w:spacing w:before="120" w:after="120"/>
        <w:rPr>
          <w:rFonts w:ascii="Times New Roman" w:hAnsi="Times New Roman" w:cs="Times New Roman"/>
          <w:sz w:val="28"/>
          <w:szCs w:val="28"/>
          <w:lang w:val="ru-RU"/>
        </w:rPr>
      </w:pPr>
      <w:bookmarkStart w:id="12" w:name="_4.1.__Проверка_условий_теоремы_1"/>
      <w:bookmarkStart w:id="13" w:name="_Toc124096915"/>
      <w:bookmarkEnd w:id="12"/>
      <w:r w:rsidRPr="007A000D">
        <w:rPr>
          <w:rFonts w:ascii="Times New Roman" w:hAnsi="Times New Roman" w:cs="Times New Roman"/>
          <w:sz w:val="28"/>
          <w:szCs w:val="28"/>
          <w:lang w:val="ru-RU"/>
        </w:rPr>
        <w:t>4</w:t>
      </w:r>
      <w:r w:rsidR="00255B4A" w:rsidRPr="007A000D">
        <w:rPr>
          <w:rFonts w:ascii="Times New Roman" w:hAnsi="Times New Roman" w:cs="Times New Roman"/>
          <w:sz w:val="28"/>
          <w:szCs w:val="28"/>
          <w:lang w:val="ru-RU"/>
        </w:rPr>
        <w:t>.1</w:t>
      </w:r>
      <w:r w:rsidRPr="007A000D">
        <w:rPr>
          <w:rFonts w:ascii="Times New Roman" w:hAnsi="Times New Roman" w:cs="Times New Roman"/>
          <w:sz w:val="28"/>
          <w:szCs w:val="28"/>
          <w:lang w:val="ru-RU"/>
        </w:rPr>
        <w:t xml:space="preserve">. </w:t>
      </w:r>
      <w:r w:rsidR="00255B4A" w:rsidRPr="007A000D">
        <w:rPr>
          <w:rFonts w:ascii="Times New Roman" w:hAnsi="Times New Roman" w:cs="Times New Roman"/>
          <w:sz w:val="28"/>
          <w:szCs w:val="28"/>
          <w:lang w:val="ru-RU"/>
        </w:rPr>
        <w:t xml:space="preserve"> Проверка условий теоремы 1</w:t>
      </w:r>
      <w:bookmarkEnd w:id="13"/>
      <w:r w:rsidR="00583977" w:rsidRPr="007A000D">
        <w:rPr>
          <w:rFonts w:ascii="Times New Roman" w:hAnsi="Times New Roman" w:cs="Times New Roman"/>
          <w:sz w:val="28"/>
          <w:szCs w:val="28"/>
          <w:lang w:val="ru-RU"/>
        </w:rPr>
        <w:tab/>
      </w:r>
    </w:p>
    <w:p w:rsidR="00C47A27" w:rsidRPr="00704923" w:rsidRDefault="00C47A27" w:rsidP="00704923">
      <w:pPr>
        <w:ind w:firstLine="720"/>
        <w:rPr>
          <w:sz w:val="28"/>
          <w:szCs w:val="28"/>
          <w:lang w:val="ru-RU"/>
        </w:rPr>
      </w:pPr>
      <w:r w:rsidRPr="00704923">
        <w:rPr>
          <w:sz w:val="28"/>
          <w:szCs w:val="28"/>
          <w:lang w:val="ru-RU"/>
        </w:rPr>
        <w:t xml:space="preserve">Рассмотрим </w:t>
      </w:r>
      <w:r w:rsidR="00255B4A" w:rsidRPr="00704923">
        <w:rPr>
          <w:sz w:val="28"/>
          <w:szCs w:val="28"/>
          <w:lang w:val="ru-RU"/>
        </w:rPr>
        <w:t xml:space="preserve">структуру множества </w:t>
      </w:r>
      <w:r w:rsidR="00255B4A" w:rsidRPr="00704923">
        <w:rPr>
          <w:i/>
          <w:sz w:val="28"/>
          <w:szCs w:val="28"/>
        </w:rPr>
        <w:t>M</w:t>
      </w:r>
      <w:r w:rsidR="00255B4A" w:rsidRPr="00704923">
        <w:rPr>
          <w:sz w:val="28"/>
          <w:szCs w:val="28"/>
          <w:lang w:val="ru-RU"/>
        </w:rPr>
        <w:t xml:space="preserve"> для задач приведенных в пункте 2</w:t>
      </w:r>
      <w:r w:rsidR="003C7054" w:rsidRPr="00704923">
        <w:rPr>
          <w:sz w:val="28"/>
          <w:szCs w:val="28"/>
          <w:lang w:val="ru-RU"/>
        </w:rPr>
        <w:t>:</w:t>
      </w:r>
    </w:p>
    <w:p w:rsidR="006C4FB6" w:rsidRPr="00704923" w:rsidRDefault="006C4FB6" w:rsidP="00704923">
      <w:pPr>
        <w:numPr>
          <w:ilvl w:val="0"/>
          <w:numId w:val="12"/>
        </w:numPr>
        <w:rPr>
          <w:sz w:val="28"/>
          <w:szCs w:val="28"/>
          <w:lang w:val="ru-RU"/>
        </w:rPr>
      </w:pPr>
      <w:r w:rsidRPr="00704923">
        <w:rPr>
          <w:sz w:val="28"/>
          <w:szCs w:val="28"/>
          <w:lang w:val="ru-RU"/>
        </w:rPr>
        <w:t>т</w:t>
      </w:r>
      <w:r w:rsidR="00C47A27" w:rsidRPr="00704923">
        <w:rPr>
          <w:sz w:val="28"/>
          <w:szCs w:val="28"/>
          <w:lang w:val="ru-RU"/>
        </w:rPr>
        <w:t>ранспортной задач</w:t>
      </w:r>
      <w:r w:rsidR="003C7054" w:rsidRPr="00704923">
        <w:rPr>
          <w:sz w:val="28"/>
          <w:szCs w:val="28"/>
          <w:lang w:val="ru-RU"/>
        </w:rPr>
        <w:t xml:space="preserve">а </w:t>
      </w:r>
      <w:r w:rsidR="00C47A27" w:rsidRPr="00704923">
        <w:rPr>
          <w:sz w:val="28"/>
          <w:szCs w:val="28"/>
          <w:lang w:val="ru-RU"/>
        </w:rPr>
        <w:t>с промежуточными пунктами</w:t>
      </w:r>
    </w:p>
    <w:p w:rsidR="006C4FB6" w:rsidRPr="00704923" w:rsidRDefault="003C7054" w:rsidP="00704923">
      <w:pPr>
        <w:ind w:left="360"/>
        <w:jc w:val="both"/>
        <w:rPr>
          <w:sz w:val="28"/>
          <w:szCs w:val="28"/>
          <w:lang w:val="ru-RU"/>
        </w:rPr>
      </w:pPr>
      <w:r w:rsidRPr="00704923">
        <w:rPr>
          <w:i/>
          <w:sz w:val="28"/>
          <w:szCs w:val="28"/>
          <w:lang w:val="ru-RU"/>
        </w:rPr>
        <w:t>M</w:t>
      </w:r>
      <w:r w:rsidRPr="00704923">
        <w:rPr>
          <w:sz w:val="28"/>
          <w:szCs w:val="28"/>
          <w:lang w:val="ru-RU"/>
        </w:rPr>
        <w:t>={{</w:t>
      </w:r>
      <w:r w:rsidRPr="00704923">
        <w:rPr>
          <w:i/>
          <w:sz w:val="28"/>
          <w:szCs w:val="28"/>
          <w:lang w:val="ru-RU"/>
        </w:rPr>
        <w:t>j</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i</w:t>
      </w:r>
      <w:r w:rsidRPr="00704923">
        <w:rPr>
          <w:sz w:val="28"/>
          <w:szCs w:val="28"/>
          <w:lang w:val="ru-RU"/>
        </w:rPr>
        <w:t>,</w:t>
      </w:r>
      <w:r w:rsidR="00281362" w:rsidRPr="00704923">
        <w:rPr>
          <w:i/>
          <w:sz w:val="28"/>
          <w:szCs w:val="28"/>
        </w:rPr>
        <w:t>j</w:t>
      </w:r>
      <w:r w:rsidRPr="00704923">
        <w:rPr>
          <w:sz w:val="28"/>
          <w:szCs w:val="28"/>
          <w:lang w:val="ru-RU"/>
        </w:rPr>
        <w:t>},{</w:t>
      </w:r>
      <w:r w:rsidRPr="00704923">
        <w:rPr>
          <w:i/>
          <w:sz w:val="28"/>
          <w:szCs w:val="28"/>
          <w:lang w:val="ru-RU"/>
        </w:rPr>
        <w:t>i</w:t>
      </w:r>
      <w:r w:rsidRPr="00704923">
        <w:rPr>
          <w:sz w:val="28"/>
          <w:szCs w:val="28"/>
          <w:lang w:val="ru-RU"/>
        </w:rPr>
        <w:t>},{</w:t>
      </w:r>
      <w:r w:rsidRPr="00704923">
        <w:rPr>
          <w:i/>
          <w:sz w:val="28"/>
          <w:szCs w:val="28"/>
          <w:lang w:val="ru-RU"/>
        </w:rPr>
        <w:t>k</w:t>
      </w:r>
      <w:r w:rsidRPr="00704923">
        <w:rPr>
          <w:sz w:val="28"/>
          <w:szCs w:val="28"/>
          <w:lang w:val="ru-RU"/>
        </w:rPr>
        <w:t>},</w:t>
      </w:r>
      <w:r w:rsidRPr="00704923">
        <w:rPr>
          <w:sz w:val="28"/>
          <w:szCs w:val="28"/>
          <w:lang w:val="ru-RU"/>
        </w:rPr>
        <w:sym w:font="Symbol" w:char="F0C6"/>
      </w:r>
      <w:r w:rsidRPr="00704923">
        <w:rPr>
          <w:sz w:val="28"/>
          <w:szCs w:val="28"/>
          <w:lang w:val="ru-RU"/>
        </w:rPr>
        <w:t>}</w:t>
      </w:r>
      <w:r w:rsidR="008C5E21" w:rsidRPr="00704923">
        <w:rPr>
          <w:sz w:val="28"/>
          <w:szCs w:val="28"/>
          <w:lang w:val="ru-RU"/>
        </w:rPr>
        <w:t xml:space="preserve">, </w:t>
      </w:r>
    </w:p>
    <w:p w:rsidR="003C7054" w:rsidRPr="00704923" w:rsidRDefault="003C7054" w:rsidP="00704923">
      <w:pPr>
        <w:ind w:left="360"/>
        <w:rPr>
          <w:sz w:val="28"/>
          <w:szCs w:val="28"/>
          <w:lang w:val="ru-RU"/>
        </w:rPr>
      </w:pPr>
      <w:r w:rsidRPr="00704923">
        <w:rPr>
          <w:sz w:val="28"/>
          <w:szCs w:val="28"/>
          <w:lang w:val="ru-RU"/>
        </w:rPr>
        <w:t xml:space="preserve">разбиение </w:t>
      </w:r>
      <w:r w:rsidRPr="00704923">
        <w:rPr>
          <w:i/>
          <w:sz w:val="28"/>
          <w:szCs w:val="28"/>
          <w:lang w:val="ru-RU"/>
        </w:rPr>
        <w:t>M</w:t>
      </w:r>
      <w:r w:rsidRPr="00704923">
        <w:rPr>
          <w:sz w:val="28"/>
          <w:szCs w:val="28"/>
          <w:vertAlign w:val="subscript"/>
          <w:lang w:val="ru-RU"/>
        </w:rPr>
        <w:t>1</w:t>
      </w:r>
      <w:r w:rsidRPr="00704923">
        <w:rPr>
          <w:sz w:val="28"/>
          <w:szCs w:val="28"/>
          <w:lang w:val="ru-RU"/>
        </w:rPr>
        <w:t>={{</w:t>
      </w:r>
      <w:r w:rsidRPr="00704923">
        <w:rPr>
          <w:i/>
          <w:sz w:val="28"/>
          <w:szCs w:val="28"/>
          <w:lang w:val="ru-RU"/>
        </w:rPr>
        <w:t>j</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k</w:t>
      </w:r>
      <w:r w:rsidRPr="00704923">
        <w:rPr>
          <w:sz w:val="28"/>
          <w:szCs w:val="28"/>
          <w:lang w:val="ru-RU"/>
        </w:rPr>
        <w:t>},</w:t>
      </w:r>
      <w:r w:rsidRPr="00704923">
        <w:rPr>
          <w:sz w:val="28"/>
          <w:szCs w:val="28"/>
          <w:lang w:val="ru-RU"/>
        </w:rPr>
        <w:sym w:font="Symbol" w:char="F0C6"/>
      </w:r>
      <w:r w:rsidRPr="00704923">
        <w:rPr>
          <w:sz w:val="28"/>
          <w:szCs w:val="28"/>
          <w:lang w:val="ru-RU"/>
        </w:rPr>
        <w:t xml:space="preserve">}, </w:t>
      </w:r>
      <w:r w:rsidRPr="00704923">
        <w:rPr>
          <w:i/>
          <w:sz w:val="28"/>
          <w:szCs w:val="28"/>
          <w:lang w:val="ru-RU"/>
        </w:rPr>
        <w:t>M</w:t>
      </w:r>
      <w:r w:rsidRPr="00704923">
        <w:rPr>
          <w:sz w:val="28"/>
          <w:szCs w:val="28"/>
          <w:vertAlign w:val="subscript"/>
          <w:lang w:val="ru-RU"/>
        </w:rPr>
        <w:t>2</w:t>
      </w:r>
      <w:r w:rsidRPr="00704923">
        <w:rPr>
          <w:sz w:val="28"/>
          <w:szCs w:val="28"/>
          <w:lang w:val="ru-RU"/>
        </w:rPr>
        <w:t>={{</w:t>
      </w:r>
      <w:r w:rsidRPr="00704923">
        <w:rPr>
          <w:i/>
          <w:sz w:val="28"/>
          <w:szCs w:val="28"/>
          <w:lang w:val="ru-RU"/>
        </w:rPr>
        <w:t>i</w:t>
      </w:r>
      <w:r w:rsidRPr="00704923">
        <w:rPr>
          <w:sz w:val="28"/>
          <w:szCs w:val="28"/>
          <w:lang w:val="ru-RU"/>
        </w:rPr>
        <w:t>,</w:t>
      </w:r>
      <w:r w:rsidR="00281362" w:rsidRPr="00704923">
        <w:rPr>
          <w:i/>
          <w:sz w:val="28"/>
          <w:szCs w:val="28"/>
        </w:rPr>
        <w:t>j</w:t>
      </w:r>
      <w:r w:rsidRPr="00704923">
        <w:rPr>
          <w:sz w:val="28"/>
          <w:szCs w:val="28"/>
          <w:lang w:val="ru-RU"/>
        </w:rPr>
        <w:t>},{</w:t>
      </w:r>
      <w:r w:rsidRPr="00704923">
        <w:rPr>
          <w:i/>
          <w:sz w:val="28"/>
          <w:szCs w:val="28"/>
          <w:lang w:val="ru-RU"/>
        </w:rPr>
        <w:t>i</w:t>
      </w:r>
      <w:r w:rsidRPr="00704923">
        <w:rPr>
          <w:sz w:val="28"/>
          <w:szCs w:val="28"/>
          <w:lang w:val="ru-RU"/>
        </w:rPr>
        <w:t xml:space="preserve">}}, </w:t>
      </w:r>
      <w:r w:rsidR="006C4FB6" w:rsidRPr="00704923">
        <w:rPr>
          <w:sz w:val="28"/>
          <w:szCs w:val="28"/>
          <w:lang w:val="ru-RU"/>
        </w:rPr>
        <w:t xml:space="preserve">удовлетворяет </w:t>
      </w:r>
      <w:r w:rsidRPr="00704923">
        <w:rPr>
          <w:sz w:val="28"/>
          <w:szCs w:val="28"/>
          <w:lang w:val="ru-RU"/>
        </w:rPr>
        <w:t>условиям теоремы 1</w:t>
      </w:r>
    </w:p>
    <w:p w:rsidR="00C47A27" w:rsidRPr="00704923" w:rsidRDefault="00C47A27" w:rsidP="00704923">
      <w:pPr>
        <w:numPr>
          <w:ilvl w:val="0"/>
          <w:numId w:val="12"/>
        </w:numPr>
        <w:rPr>
          <w:sz w:val="28"/>
          <w:szCs w:val="28"/>
          <w:lang w:val="ru-RU"/>
        </w:rPr>
      </w:pPr>
      <w:r w:rsidRPr="00704923">
        <w:rPr>
          <w:sz w:val="28"/>
          <w:szCs w:val="28"/>
          <w:lang w:val="ru-RU"/>
        </w:rPr>
        <w:t>задач</w:t>
      </w:r>
      <w:r w:rsidR="008C5E21" w:rsidRPr="00704923">
        <w:rPr>
          <w:sz w:val="28"/>
          <w:szCs w:val="28"/>
          <w:lang w:val="ru-RU"/>
        </w:rPr>
        <w:t>а</w:t>
      </w:r>
      <w:r w:rsidRPr="00704923">
        <w:rPr>
          <w:sz w:val="28"/>
          <w:szCs w:val="28"/>
          <w:lang w:val="ru-RU"/>
        </w:rPr>
        <w:t xml:space="preserve"> объёмно-календарного планирования</w:t>
      </w:r>
    </w:p>
    <w:p w:rsidR="006C4FB6" w:rsidRPr="00704923" w:rsidRDefault="00C47A27" w:rsidP="00704923">
      <w:pPr>
        <w:ind w:firstLine="360"/>
        <w:rPr>
          <w:sz w:val="28"/>
          <w:szCs w:val="28"/>
          <w:lang w:val="ru-RU"/>
        </w:rPr>
      </w:pPr>
      <w:r w:rsidRPr="00704923">
        <w:rPr>
          <w:i/>
          <w:sz w:val="28"/>
          <w:szCs w:val="28"/>
          <w:lang w:val="ru-RU"/>
        </w:rPr>
        <w:t>M</w:t>
      </w:r>
      <w:r w:rsidRPr="00704923">
        <w:rPr>
          <w:sz w:val="28"/>
          <w:szCs w:val="28"/>
          <w:lang w:val="ru-RU"/>
        </w:rPr>
        <w:t>={{</w:t>
      </w:r>
      <w:r w:rsidRPr="00704923">
        <w:rPr>
          <w:i/>
          <w:sz w:val="28"/>
          <w:szCs w:val="28"/>
          <w:lang w:val="ru-RU"/>
        </w:rPr>
        <w:t>i</w:t>
      </w:r>
      <w:r w:rsidRPr="00704923">
        <w:rPr>
          <w:sz w:val="28"/>
          <w:szCs w:val="28"/>
          <w:lang w:val="ru-RU"/>
        </w:rPr>
        <w:t>,</w:t>
      </w:r>
      <w:r w:rsidRPr="00704923">
        <w:rPr>
          <w:i/>
          <w:sz w:val="28"/>
          <w:szCs w:val="28"/>
          <w:lang w:val="ru-RU"/>
        </w:rPr>
        <w:t>j</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i</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t</w:t>
      </w:r>
      <w:r w:rsidRPr="00704923">
        <w:rPr>
          <w:sz w:val="28"/>
          <w:szCs w:val="28"/>
          <w:lang w:val="ru-RU"/>
        </w:rPr>
        <w:t>},{</w:t>
      </w:r>
      <w:r w:rsidRPr="00704923">
        <w:rPr>
          <w:i/>
          <w:sz w:val="28"/>
          <w:szCs w:val="28"/>
          <w:lang w:val="ru-RU"/>
        </w:rPr>
        <w:t>j</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t</w:t>
      </w:r>
      <w:r w:rsidRPr="00704923">
        <w:rPr>
          <w:sz w:val="28"/>
          <w:szCs w:val="28"/>
          <w:lang w:val="ru-RU"/>
        </w:rPr>
        <w:t>},{</w:t>
      </w:r>
      <w:r w:rsidRPr="00704923">
        <w:rPr>
          <w:i/>
          <w:sz w:val="28"/>
          <w:szCs w:val="28"/>
          <w:lang w:val="ru-RU"/>
        </w:rPr>
        <w:t>t</w:t>
      </w:r>
      <w:r w:rsidRPr="00704923">
        <w:rPr>
          <w:sz w:val="28"/>
          <w:szCs w:val="28"/>
          <w:lang w:val="ru-RU"/>
        </w:rPr>
        <w:t>},</w:t>
      </w:r>
      <w:r w:rsidR="006C4FB6" w:rsidRPr="00704923">
        <w:rPr>
          <w:sz w:val="28"/>
          <w:szCs w:val="28"/>
          <w:lang w:val="ru-RU"/>
        </w:rPr>
        <w:sym w:font="Symbol" w:char="F0C6"/>
      </w:r>
      <w:r w:rsidRPr="00704923">
        <w:rPr>
          <w:sz w:val="28"/>
          <w:szCs w:val="28"/>
          <w:lang w:val="ru-RU"/>
        </w:rPr>
        <w:t>}</w:t>
      </w:r>
      <w:r w:rsidR="006C4FB6" w:rsidRPr="00704923">
        <w:rPr>
          <w:sz w:val="28"/>
          <w:szCs w:val="28"/>
          <w:lang w:val="ru-RU"/>
        </w:rPr>
        <w:t xml:space="preserve">, </w:t>
      </w:r>
    </w:p>
    <w:p w:rsidR="006C4FB6" w:rsidRPr="00704923" w:rsidRDefault="006C4FB6" w:rsidP="00704923">
      <w:pPr>
        <w:ind w:left="360"/>
        <w:jc w:val="both"/>
        <w:rPr>
          <w:sz w:val="28"/>
          <w:szCs w:val="28"/>
          <w:lang w:val="ru-RU"/>
        </w:rPr>
      </w:pPr>
      <w:r w:rsidRPr="00704923">
        <w:rPr>
          <w:sz w:val="28"/>
          <w:szCs w:val="28"/>
          <w:lang w:val="ru-RU"/>
        </w:rPr>
        <w:t xml:space="preserve">разбиение </w:t>
      </w:r>
      <w:r w:rsidR="00C47A27" w:rsidRPr="00704923">
        <w:rPr>
          <w:i/>
          <w:sz w:val="28"/>
          <w:szCs w:val="28"/>
          <w:lang w:val="ru-RU"/>
        </w:rPr>
        <w:t>M</w:t>
      </w:r>
      <w:r w:rsidR="00C47A27" w:rsidRPr="00704923">
        <w:rPr>
          <w:sz w:val="28"/>
          <w:szCs w:val="28"/>
          <w:vertAlign w:val="subscript"/>
          <w:lang w:val="ru-RU"/>
        </w:rPr>
        <w:t>1</w:t>
      </w:r>
      <w:r w:rsidR="00C47A27" w:rsidRPr="00704923">
        <w:rPr>
          <w:sz w:val="28"/>
          <w:szCs w:val="28"/>
          <w:lang w:val="ru-RU"/>
        </w:rPr>
        <w:t>={{</w:t>
      </w:r>
      <w:r w:rsidR="00C47A27" w:rsidRPr="00704923">
        <w:rPr>
          <w:i/>
          <w:sz w:val="28"/>
          <w:szCs w:val="28"/>
          <w:lang w:val="ru-RU"/>
        </w:rPr>
        <w:t>i</w:t>
      </w:r>
      <w:r w:rsidR="00C47A27" w:rsidRPr="00704923">
        <w:rPr>
          <w:sz w:val="28"/>
          <w:szCs w:val="28"/>
          <w:lang w:val="ru-RU"/>
        </w:rPr>
        <w:t>,</w:t>
      </w:r>
      <w:r w:rsidR="00C47A27" w:rsidRPr="00704923">
        <w:rPr>
          <w:i/>
          <w:sz w:val="28"/>
          <w:szCs w:val="28"/>
          <w:lang w:val="ru-RU"/>
        </w:rPr>
        <w:t>j</w:t>
      </w:r>
      <w:r w:rsidR="00C47A27" w:rsidRPr="00704923">
        <w:rPr>
          <w:sz w:val="28"/>
          <w:szCs w:val="28"/>
          <w:lang w:val="ru-RU"/>
        </w:rPr>
        <w:t>,</w:t>
      </w:r>
      <w:r w:rsidR="00C47A27" w:rsidRPr="00704923">
        <w:rPr>
          <w:i/>
          <w:sz w:val="28"/>
          <w:szCs w:val="28"/>
          <w:lang w:val="ru-RU"/>
        </w:rPr>
        <w:t>k</w:t>
      </w:r>
      <w:r w:rsidR="00C47A27" w:rsidRPr="00704923">
        <w:rPr>
          <w:sz w:val="28"/>
          <w:szCs w:val="28"/>
          <w:lang w:val="ru-RU"/>
        </w:rPr>
        <w:t>},{</w:t>
      </w:r>
      <w:r w:rsidR="00C47A27" w:rsidRPr="00704923">
        <w:rPr>
          <w:i/>
          <w:sz w:val="28"/>
          <w:szCs w:val="28"/>
          <w:lang w:val="ru-RU"/>
        </w:rPr>
        <w:t>j</w:t>
      </w:r>
      <w:r w:rsidR="00C47A27" w:rsidRPr="00704923">
        <w:rPr>
          <w:sz w:val="28"/>
          <w:szCs w:val="28"/>
          <w:lang w:val="ru-RU"/>
        </w:rPr>
        <w:t>,</w:t>
      </w:r>
      <w:r w:rsidR="00C47A27" w:rsidRPr="00704923">
        <w:rPr>
          <w:i/>
          <w:sz w:val="28"/>
          <w:szCs w:val="28"/>
          <w:lang w:val="ru-RU"/>
        </w:rPr>
        <w:t>k</w:t>
      </w:r>
      <w:r w:rsidR="00C47A27" w:rsidRPr="00704923">
        <w:rPr>
          <w:sz w:val="28"/>
          <w:szCs w:val="28"/>
          <w:lang w:val="ru-RU"/>
        </w:rPr>
        <w:t>},</w:t>
      </w:r>
      <w:r w:rsidRPr="00704923">
        <w:rPr>
          <w:sz w:val="28"/>
          <w:szCs w:val="28"/>
          <w:lang w:val="ru-RU"/>
        </w:rPr>
        <w:sym w:font="Symbol" w:char="F0C6"/>
      </w:r>
      <w:r w:rsidR="00C47A27" w:rsidRPr="00704923">
        <w:rPr>
          <w:sz w:val="28"/>
          <w:szCs w:val="28"/>
          <w:lang w:val="ru-RU"/>
        </w:rPr>
        <w:t>},</w:t>
      </w:r>
      <w:r w:rsidRPr="00704923">
        <w:rPr>
          <w:sz w:val="28"/>
          <w:szCs w:val="28"/>
          <w:lang w:val="ru-RU"/>
        </w:rPr>
        <w:t xml:space="preserve"> </w:t>
      </w:r>
      <w:r w:rsidR="00C47A27" w:rsidRPr="00704923">
        <w:rPr>
          <w:i/>
          <w:sz w:val="28"/>
          <w:szCs w:val="28"/>
          <w:lang w:val="ru-RU"/>
        </w:rPr>
        <w:t>M</w:t>
      </w:r>
      <w:r w:rsidR="00C47A27" w:rsidRPr="00704923">
        <w:rPr>
          <w:sz w:val="28"/>
          <w:szCs w:val="28"/>
          <w:vertAlign w:val="subscript"/>
          <w:lang w:val="ru-RU"/>
        </w:rPr>
        <w:t>2</w:t>
      </w:r>
      <w:r w:rsidR="00C47A27" w:rsidRPr="00704923">
        <w:rPr>
          <w:sz w:val="28"/>
          <w:szCs w:val="28"/>
          <w:lang w:val="ru-RU"/>
        </w:rPr>
        <w:t>={{</w:t>
      </w:r>
      <w:r w:rsidR="00C47A27" w:rsidRPr="00704923">
        <w:rPr>
          <w:i/>
          <w:sz w:val="28"/>
          <w:szCs w:val="28"/>
          <w:lang w:val="ru-RU"/>
        </w:rPr>
        <w:t>i</w:t>
      </w:r>
      <w:r w:rsidR="00C47A27" w:rsidRPr="00704923">
        <w:rPr>
          <w:sz w:val="28"/>
          <w:szCs w:val="28"/>
          <w:lang w:val="ru-RU"/>
        </w:rPr>
        <w:t>,</w:t>
      </w:r>
      <w:r w:rsidR="00C47A27" w:rsidRPr="00704923">
        <w:rPr>
          <w:i/>
          <w:sz w:val="28"/>
          <w:szCs w:val="28"/>
          <w:lang w:val="ru-RU"/>
        </w:rPr>
        <w:t>k</w:t>
      </w:r>
      <w:r w:rsidR="00C47A27" w:rsidRPr="00704923">
        <w:rPr>
          <w:sz w:val="28"/>
          <w:szCs w:val="28"/>
          <w:lang w:val="ru-RU"/>
        </w:rPr>
        <w:t>,</w:t>
      </w:r>
      <w:r w:rsidR="00C47A27" w:rsidRPr="00704923">
        <w:rPr>
          <w:i/>
          <w:sz w:val="28"/>
          <w:szCs w:val="28"/>
          <w:lang w:val="ru-RU"/>
        </w:rPr>
        <w:t>t</w:t>
      </w:r>
      <w:r w:rsidR="00C47A27" w:rsidRPr="00704923">
        <w:rPr>
          <w:sz w:val="28"/>
          <w:szCs w:val="28"/>
          <w:lang w:val="ru-RU"/>
        </w:rPr>
        <w:t>},{</w:t>
      </w:r>
      <w:r w:rsidR="00C47A27" w:rsidRPr="00704923">
        <w:rPr>
          <w:i/>
          <w:sz w:val="28"/>
          <w:szCs w:val="28"/>
          <w:lang w:val="ru-RU"/>
        </w:rPr>
        <w:t>k</w:t>
      </w:r>
      <w:r w:rsidR="00C47A27" w:rsidRPr="00704923">
        <w:rPr>
          <w:sz w:val="28"/>
          <w:szCs w:val="28"/>
          <w:lang w:val="ru-RU"/>
        </w:rPr>
        <w:t>,</w:t>
      </w:r>
      <w:r w:rsidR="00C47A27" w:rsidRPr="00704923">
        <w:rPr>
          <w:i/>
          <w:sz w:val="28"/>
          <w:szCs w:val="28"/>
          <w:lang w:val="ru-RU"/>
        </w:rPr>
        <w:t>t</w:t>
      </w:r>
      <w:r w:rsidR="00C47A27" w:rsidRPr="00704923">
        <w:rPr>
          <w:sz w:val="28"/>
          <w:szCs w:val="28"/>
          <w:lang w:val="ru-RU"/>
        </w:rPr>
        <w:t>},{</w:t>
      </w:r>
      <w:r w:rsidR="00C47A27" w:rsidRPr="00704923">
        <w:rPr>
          <w:i/>
          <w:sz w:val="28"/>
          <w:szCs w:val="28"/>
          <w:lang w:val="ru-RU"/>
        </w:rPr>
        <w:t>t</w:t>
      </w:r>
      <w:r w:rsidR="00C47A27" w:rsidRPr="00704923">
        <w:rPr>
          <w:sz w:val="28"/>
          <w:szCs w:val="28"/>
          <w:lang w:val="ru-RU"/>
        </w:rPr>
        <w:t>}} удовлетворяет условиям</w:t>
      </w:r>
      <w:r w:rsidR="00DB7049" w:rsidRPr="00704923">
        <w:rPr>
          <w:sz w:val="28"/>
          <w:szCs w:val="28"/>
          <w:lang w:val="ru-RU"/>
        </w:rPr>
        <w:t xml:space="preserve"> т</w:t>
      </w:r>
      <w:r w:rsidR="00C47A27" w:rsidRPr="00704923">
        <w:rPr>
          <w:sz w:val="28"/>
          <w:szCs w:val="28"/>
          <w:lang w:val="ru-RU"/>
        </w:rPr>
        <w:t>еоремы 1</w:t>
      </w:r>
    </w:p>
    <w:p w:rsidR="00037497" w:rsidRPr="00704923" w:rsidRDefault="00C47A27" w:rsidP="00704923">
      <w:pPr>
        <w:numPr>
          <w:ilvl w:val="0"/>
          <w:numId w:val="12"/>
        </w:numPr>
        <w:rPr>
          <w:sz w:val="28"/>
          <w:szCs w:val="28"/>
          <w:lang w:val="ru-RU"/>
        </w:rPr>
      </w:pPr>
      <w:r w:rsidRPr="00704923">
        <w:rPr>
          <w:sz w:val="28"/>
          <w:szCs w:val="28"/>
          <w:lang w:val="ru-RU"/>
        </w:rPr>
        <w:t>задач</w:t>
      </w:r>
      <w:r w:rsidR="00037497" w:rsidRPr="00704923">
        <w:rPr>
          <w:sz w:val="28"/>
          <w:szCs w:val="28"/>
          <w:lang w:val="ru-RU"/>
        </w:rPr>
        <w:t>а</w:t>
      </w:r>
      <w:r w:rsidRPr="00704923">
        <w:rPr>
          <w:sz w:val="28"/>
          <w:szCs w:val="28"/>
          <w:lang w:val="ru-RU"/>
        </w:rPr>
        <w:t xml:space="preserve"> распределения мощностей</w:t>
      </w:r>
      <w:r w:rsidR="00037497" w:rsidRPr="00704923">
        <w:rPr>
          <w:sz w:val="28"/>
          <w:szCs w:val="28"/>
          <w:lang w:val="ru-RU"/>
        </w:rPr>
        <w:t xml:space="preserve"> </w:t>
      </w:r>
      <w:r w:rsidRPr="00704923">
        <w:rPr>
          <w:sz w:val="28"/>
          <w:szCs w:val="28"/>
          <w:lang w:val="ru-RU"/>
        </w:rPr>
        <w:t>каналов передачи данных</w:t>
      </w:r>
    </w:p>
    <w:p w:rsidR="00C47A27" w:rsidRPr="00704923" w:rsidRDefault="00C47A27" w:rsidP="00704923">
      <w:pPr>
        <w:ind w:left="360"/>
        <w:jc w:val="both"/>
        <w:rPr>
          <w:sz w:val="28"/>
          <w:szCs w:val="28"/>
          <w:lang w:val="ru-RU"/>
        </w:rPr>
      </w:pPr>
      <w:r w:rsidRPr="00704923">
        <w:rPr>
          <w:i/>
          <w:sz w:val="28"/>
          <w:szCs w:val="28"/>
          <w:lang w:val="ru-RU"/>
        </w:rPr>
        <w:t>M</w:t>
      </w:r>
      <w:r w:rsidRPr="00704923">
        <w:rPr>
          <w:sz w:val="28"/>
          <w:szCs w:val="28"/>
          <w:lang w:val="ru-RU"/>
        </w:rPr>
        <w:t>={{</w:t>
      </w:r>
      <w:r w:rsidRPr="00704923">
        <w:rPr>
          <w:i/>
          <w:sz w:val="28"/>
          <w:szCs w:val="28"/>
          <w:lang w:val="ru-RU"/>
        </w:rPr>
        <w:t>j</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i</w:t>
      </w:r>
      <w:r w:rsidRPr="00704923">
        <w:rPr>
          <w:sz w:val="28"/>
          <w:szCs w:val="28"/>
          <w:lang w:val="ru-RU"/>
        </w:rPr>
        <w:t>,</w:t>
      </w:r>
      <w:r w:rsidRPr="00704923">
        <w:rPr>
          <w:i/>
          <w:sz w:val="28"/>
          <w:szCs w:val="28"/>
          <w:lang w:val="ru-RU"/>
        </w:rPr>
        <w:t>k</w:t>
      </w:r>
      <w:r w:rsidRPr="00704923">
        <w:rPr>
          <w:sz w:val="28"/>
          <w:szCs w:val="28"/>
          <w:lang w:val="ru-RU"/>
        </w:rPr>
        <w:t>},{</w:t>
      </w:r>
      <w:r w:rsidRPr="00704923">
        <w:rPr>
          <w:i/>
          <w:sz w:val="28"/>
          <w:szCs w:val="28"/>
          <w:lang w:val="ru-RU"/>
        </w:rPr>
        <w:t>i</w:t>
      </w:r>
      <w:r w:rsidRPr="00704923">
        <w:rPr>
          <w:sz w:val="28"/>
          <w:szCs w:val="28"/>
          <w:lang w:val="ru-RU"/>
        </w:rPr>
        <w:t>,</w:t>
      </w:r>
      <w:r w:rsidRPr="00704923">
        <w:rPr>
          <w:i/>
          <w:sz w:val="28"/>
          <w:szCs w:val="28"/>
          <w:lang w:val="ru-RU"/>
        </w:rPr>
        <w:t>j</w:t>
      </w:r>
      <w:r w:rsidRPr="00704923">
        <w:rPr>
          <w:sz w:val="28"/>
          <w:szCs w:val="28"/>
          <w:lang w:val="ru-RU"/>
        </w:rPr>
        <w:t>},</w:t>
      </w:r>
      <w:r w:rsidR="00037497" w:rsidRPr="00704923">
        <w:rPr>
          <w:sz w:val="28"/>
          <w:szCs w:val="28"/>
          <w:lang w:val="ru-RU"/>
        </w:rPr>
        <w:sym w:font="Symbol" w:char="F0C6"/>
      </w:r>
      <w:r w:rsidRPr="00704923">
        <w:rPr>
          <w:sz w:val="28"/>
          <w:szCs w:val="28"/>
          <w:lang w:val="ru-RU"/>
        </w:rPr>
        <w:t>}</w:t>
      </w:r>
      <w:r w:rsidR="00037497" w:rsidRPr="00704923">
        <w:rPr>
          <w:sz w:val="28"/>
          <w:szCs w:val="28"/>
          <w:lang w:val="ru-RU"/>
        </w:rPr>
        <w:t xml:space="preserve"> </w:t>
      </w:r>
      <w:r w:rsidRPr="00704923">
        <w:rPr>
          <w:sz w:val="28"/>
          <w:szCs w:val="28"/>
          <w:lang w:val="ru-RU"/>
        </w:rPr>
        <w:t>и не существует разбиения</w:t>
      </w:r>
      <w:r w:rsidR="00641D4B" w:rsidRPr="00704923">
        <w:rPr>
          <w:sz w:val="28"/>
          <w:szCs w:val="28"/>
          <w:lang w:val="ru-RU"/>
        </w:rPr>
        <w:t xml:space="preserve"> множества </w:t>
      </w:r>
      <w:r w:rsidR="00641D4B" w:rsidRPr="00704923">
        <w:rPr>
          <w:i/>
          <w:sz w:val="28"/>
          <w:szCs w:val="28"/>
        </w:rPr>
        <w:t>M</w:t>
      </w:r>
      <w:r w:rsidR="00641D4B" w:rsidRPr="00704923">
        <w:rPr>
          <w:sz w:val="28"/>
          <w:szCs w:val="28"/>
          <w:lang w:val="ru-RU"/>
        </w:rPr>
        <w:t xml:space="preserve">, </w:t>
      </w:r>
      <w:r w:rsidRPr="00704923">
        <w:rPr>
          <w:sz w:val="28"/>
          <w:szCs w:val="28"/>
          <w:lang w:val="ru-RU"/>
        </w:rPr>
        <w:t>удовлетворяющего условиям теоремы 1. Кроме того, для</w:t>
      </w:r>
      <w:r w:rsidR="00641D4B" w:rsidRPr="00704923">
        <w:rPr>
          <w:sz w:val="28"/>
          <w:szCs w:val="28"/>
          <w:lang w:val="ru-RU"/>
        </w:rPr>
        <w:t xml:space="preserve"> </w:t>
      </w:r>
      <w:r w:rsidRPr="00704923">
        <w:rPr>
          <w:sz w:val="28"/>
          <w:szCs w:val="28"/>
          <w:lang w:val="ru-RU"/>
        </w:rPr>
        <w:t>матрицы ограничений этой задачи не выполняются условия абсолютной</w:t>
      </w:r>
      <w:r w:rsidR="00641D4B" w:rsidRPr="00704923">
        <w:rPr>
          <w:sz w:val="28"/>
          <w:szCs w:val="28"/>
          <w:lang w:val="ru-RU"/>
        </w:rPr>
        <w:t xml:space="preserve"> </w:t>
      </w:r>
      <w:r w:rsidRPr="00704923">
        <w:rPr>
          <w:sz w:val="28"/>
          <w:szCs w:val="28"/>
          <w:lang w:val="ru-RU"/>
        </w:rPr>
        <w:t xml:space="preserve">унимодулярности, тем самым данная задача </w:t>
      </w:r>
      <w:r w:rsidR="00641D4B" w:rsidRPr="00704923">
        <w:rPr>
          <w:sz w:val="28"/>
          <w:szCs w:val="28"/>
          <w:lang w:val="ru-RU"/>
        </w:rPr>
        <w:t xml:space="preserve">в случае произвольной матрицы </w:t>
      </w:r>
      <w:r w:rsidR="004B076E" w:rsidRPr="00704923">
        <w:rPr>
          <w:position w:val="-10"/>
          <w:sz w:val="28"/>
          <w:szCs w:val="28"/>
          <w:lang w:val="ru-RU"/>
        </w:rPr>
        <w:object w:dxaOrig="300" w:dyaOrig="340">
          <v:shape id="_x0000_i1151" type="#_x0000_t75" style="width:15pt;height:17.25pt" o:ole="">
            <v:imagedata r:id="rId255" o:title=""/>
          </v:shape>
          <o:OLEObject Type="Embed" ProgID="Equation.3" ShapeID="_x0000_i1151" DrawAspect="Content" ObjectID="_1477310139" r:id="rId256"/>
        </w:object>
      </w:r>
      <w:r w:rsidR="00641D4B" w:rsidRPr="00704923">
        <w:rPr>
          <w:sz w:val="28"/>
          <w:szCs w:val="28"/>
          <w:lang w:val="ru-RU"/>
        </w:rPr>
        <w:t xml:space="preserve"> </w:t>
      </w:r>
      <w:r w:rsidRPr="00704923">
        <w:rPr>
          <w:sz w:val="28"/>
          <w:szCs w:val="28"/>
          <w:lang w:val="ru-RU"/>
        </w:rPr>
        <w:t xml:space="preserve">не может быть сведена к задаче </w:t>
      </w:r>
      <w:r w:rsidRPr="00704923">
        <w:rPr>
          <w:i/>
          <w:sz w:val="28"/>
          <w:szCs w:val="28"/>
          <w:lang w:val="ru-RU"/>
        </w:rPr>
        <w:t>L</w:t>
      </w:r>
      <w:r w:rsidRPr="00704923">
        <w:rPr>
          <w:sz w:val="28"/>
          <w:szCs w:val="28"/>
          <w:lang w:val="ru-RU"/>
        </w:rPr>
        <w:t xml:space="preserve"> с</w:t>
      </w:r>
      <w:r w:rsidR="00641D4B" w:rsidRPr="00704923">
        <w:rPr>
          <w:sz w:val="28"/>
          <w:szCs w:val="28"/>
          <w:lang w:val="ru-RU"/>
        </w:rPr>
        <w:t xml:space="preserve"> </w:t>
      </w:r>
      <w:r w:rsidRPr="00704923">
        <w:rPr>
          <w:sz w:val="28"/>
          <w:szCs w:val="28"/>
          <w:lang w:val="ru-RU"/>
        </w:rPr>
        <w:t>целочисленными исходными данными.</w:t>
      </w:r>
    </w:p>
    <w:p w:rsidR="00583977" w:rsidRPr="007A000D" w:rsidRDefault="00AA38E9" w:rsidP="007A000D">
      <w:pPr>
        <w:pStyle w:val="3"/>
        <w:spacing w:after="120"/>
        <w:rPr>
          <w:rFonts w:ascii="Times New Roman" w:hAnsi="Times New Roman" w:cs="Times New Roman"/>
          <w:sz w:val="28"/>
          <w:szCs w:val="28"/>
          <w:lang w:val="ru-RU"/>
        </w:rPr>
      </w:pPr>
      <w:bookmarkStart w:id="14" w:name="_4.2.__Построение_сетевой_модели"/>
      <w:bookmarkStart w:id="15" w:name="_Toc124096916"/>
      <w:bookmarkEnd w:id="14"/>
      <w:r w:rsidRPr="007A000D">
        <w:rPr>
          <w:rFonts w:ascii="Times New Roman" w:hAnsi="Times New Roman" w:cs="Times New Roman"/>
          <w:sz w:val="28"/>
          <w:szCs w:val="28"/>
          <w:lang w:val="ru-RU"/>
        </w:rPr>
        <w:t>4</w:t>
      </w:r>
      <w:r w:rsidR="00583977" w:rsidRPr="007A000D">
        <w:rPr>
          <w:rFonts w:ascii="Times New Roman" w:hAnsi="Times New Roman" w:cs="Times New Roman"/>
          <w:sz w:val="28"/>
          <w:szCs w:val="28"/>
          <w:lang w:val="ru-RU"/>
        </w:rPr>
        <w:t>.2</w:t>
      </w:r>
      <w:r w:rsidRPr="007A000D">
        <w:rPr>
          <w:rFonts w:ascii="Times New Roman" w:hAnsi="Times New Roman" w:cs="Times New Roman"/>
          <w:sz w:val="28"/>
          <w:szCs w:val="28"/>
          <w:lang w:val="ru-RU"/>
        </w:rPr>
        <w:t xml:space="preserve">. </w:t>
      </w:r>
      <w:r w:rsidR="00583977" w:rsidRPr="007A000D">
        <w:rPr>
          <w:rFonts w:ascii="Times New Roman" w:hAnsi="Times New Roman" w:cs="Times New Roman"/>
          <w:sz w:val="28"/>
          <w:szCs w:val="28"/>
          <w:lang w:val="ru-RU"/>
        </w:rPr>
        <w:t xml:space="preserve"> Построение сетевой модели</w:t>
      </w:r>
      <w:bookmarkEnd w:id="15"/>
      <w:r w:rsidR="00583977" w:rsidRPr="007A000D">
        <w:rPr>
          <w:rFonts w:ascii="Times New Roman" w:hAnsi="Times New Roman" w:cs="Times New Roman"/>
          <w:sz w:val="28"/>
          <w:szCs w:val="28"/>
          <w:lang w:val="ru-RU"/>
        </w:rPr>
        <w:tab/>
      </w:r>
    </w:p>
    <w:p w:rsidR="00583977" w:rsidRPr="00704923" w:rsidRDefault="00583977" w:rsidP="00704923">
      <w:pPr>
        <w:ind w:firstLine="720"/>
        <w:jc w:val="both"/>
        <w:rPr>
          <w:sz w:val="28"/>
          <w:szCs w:val="28"/>
          <w:lang w:val="ru-RU"/>
        </w:rPr>
      </w:pPr>
      <w:r w:rsidRPr="00704923">
        <w:rPr>
          <w:sz w:val="28"/>
          <w:szCs w:val="28"/>
          <w:lang w:val="ru-RU"/>
        </w:rPr>
        <w:t xml:space="preserve">Рассмотрим 3-х индексную задачу линейного программирования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xml:space="preserve">) с ограничениями транспортного типа, образованными  с использованием индексов </w:t>
      </w:r>
      <w:r w:rsidRPr="00704923">
        <w:rPr>
          <w:i/>
          <w:sz w:val="28"/>
          <w:szCs w:val="28"/>
        </w:rPr>
        <w:t>i</w:t>
      </w:r>
      <w:r w:rsidRPr="00704923">
        <w:rPr>
          <w:sz w:val="28"/>
          <w:szCs w:val="28"/>
          <w:lang w:val="ru-RU"/>
        </w:rPr>
        <w:t>,</w:t>
      </w:r>
      <w:r w:rsidRPr="00704923">
        <w:rPr>
          <w:i/>
          <w:sz w:val="28"/>
          <w:szCs w:val="28"/>
        </w:rPr>
        <w:t>j</w:t>
      </w:r>
      <w:r w:rsidRPr="00704923">
        <w:rPr>
          <w:sz w:val="28"/>
          <w:szCs w:val="28"/>
          <w:lang w:val="ru-RU"/>
        </w:rPr>
        <w:t>,</w:t>
      </w:r>
      <w:r w:rsidRPr="00704923">
        <w:rPr>
          <w:i/>
          <w:sz w:val="28"/>
          <w:szCs w:val="28"/>
        </w:rPr>
        <w:t>k</w:t>
      </w:r>
      <w:r w:rsidRPr="00704923">
        <w:rPr>
          <w:sz w:val="28"/>
          <w:szCs w:val="28"/>
          <w:lang w:val="ru-RU"/>
        </w:rPr>
        <w:t xml:space="preserve">, </w:t>
      </w:r>
      <w:r w:rsidRPr="00704923">
        <w:rPr>
          <w:i/>
          <w:sz w:val="28"/>
          <w:szCs w:val="28"/>
        </w:rPr>
        <w:t>i</w:t>
      </w:r>
      <w:r w:rsidRPr="00704923">
        <w:rPr>
          <w:sz w:val="28"/>
          <w:szCs w:val="28"/>
          <w:lang w:val="ru-RU"/>
        </w:rPr>
        <w:sym w:font="Symbol" w:char="F0CE"/>
      </w:r>
      <w:r w:rsidRPr="00704923">
        <w:rPr>
          <w:i/>
          <w:sz w:val="28"/>
          <w:szCs w:val="28"/>
        </w:rPr>
        <w:t>I</w:t>
      </w:r>
      <w:r w:rsidRPr="00704923">
        <w:rPr>
          <w:sz w:val="28"/>
          <w:szCs w:val="28"/>
          <w:lang w:val="ru-RU"/>
        </w:rPr>
        <w:t xml:space="preserve">, </w:t>
      </w:r>
      <w:r w:rsidRPr="00704923">
        <w:rPr>
          <w:i/>
          <w:sz w:val="28"/>
          <w:szCs w:val="28"/>
        </w:rPr>
        <w:t>j</w:t>
      </w:r>
      <w:r w:rsidRPr="00704923">
        <w:rPr>
          <w:sz w:val="28"/>
          <w:szCs w:val="28"/>
          <w:lang w:val="ru-RU"/>
        </w:rPr>
        <w:sym w:font="Symbol" w:char="F0CE"/>
      </w:r>
      <w:r w:rsidRPr="00704923">
        <w:rPr>
          <w:i/>
          <w:sz w:val="28"/>
          <w:szCs w:val="28"/>
        </w:rPr>
        <w:t>J</w:t>
      </w:r>
      <w:r w:rsidRPr="00704923">
        <w:rPr>
          <w:sz w:val="28"/>
          <w:szCs w:val="28"/>
          <w:lang w:val="ru-RU"/>
        </w:rPr>
        <w:t xml:space="preserve">, </w:t>
      </w:r>
      <w:r w:rsidRPr="00704923">
        <w:rPr>
          <w:i/>
          <w:sz w:val="28"/>
          <w:szCs w:val="28"/>
        </w:rPr>
        <w:t>k</w:t>
      </w:r>
      <w:r w:rsidRPr="00704923">
        <w:rPr>
          <w:sz w:val="28"/>
          <w:szCs w:val="28"/>
          <w:lang w:val="ru-RU"/>
        </w:rPr>
        <w:sym w:font="Symbol" w:char="F0CE"/>
      </w:r>
      <w:r w:rsidRPr="00704923">
        <w:rPr>
          <w:i/>
          <w:sz w:val="28"/>
          <w:szCs w:val="28"/>
        </w:rPr>
        <w:t>K</w:t>
      </w:r>
      <w:r w:rsidRPr="00704923">
        <w:rPr>
          <w:sz w:val="28"/>
          <w:szCs w:val="28"/>
          <w:lang w:val="ru-RU"/>
        </w:rPr>
        <w:t xml:space="preserve">, при заданном множестве </w:t>
      </w:r>
      <w:r w:rsidRPr="00704923">
        <w:rPr>
          <w:i/>
          <w:sz w:val="28"/>
          <w:szCs w:val="28"/>
        </w:rPr>
        <w:t>M</w:t>
      </w:r>
      <w:r w:rsidRPr="00704923">
        <w:rPr>
          <w:sz w:val="28"/>
          <w:szCs w:val="28"/>
          <w:lang w:val="ru-RU"/>
        </w:rPr>
        <w:t>={{</w:t>
      </w:r>
      <w:r w:rsidRPr="00704923">
        <w:rPr>
          <w:i/>
          <w:sz w:val="28"/>
          <w:szCs w:val="28"/>
        </w:rPr>
        <w:t>i</w:t>
      </w:r>
      <w:r w:rsidRPr="00704923">
        <w:rPr>
          <w:sz w:val="28"/>
          <w:szCs w:val="28"/>
          <w:lang w:val="ru-RU"/>
        </w:rPr>
        <w:t>,</w:t>
      </w:r>
      <w:r w:rsidRPr="00704923">
        <w:rPr>
          <w:i/>
          <w:sz w:val="28"/>
          <w:szCs w:val="28"/>
        </w:rPr>
        <w:t>k</w:t>
      </w:r>
      <w:r w:rsidRPr="00704923">
        <w:rPr>
          <w:sz w:val="28"/>
          <w:szCs w:val="28"/>
          <w:lang w:val="ru-RU"/>
        </w:rPr>
        <w:t>},{</w:t>
      </w:r>
      <w:r w:rsidRPr="00704923">
        <w:rPr>
          <w:i/>
          <w:sz w:val="28"/>
          <w:szCs w:val="28"/>
        </w:rPr>
        <w:t>j</w:t>
      </w:r>
      <w:r w:rsidRPr="00704923">
        <w:rPr>
          <w:sz w:val="28"/>
          <w:szCs w:val="28"/>
          <w:lang w:val="ru-RU"/>
        </w:rPr>
        <w:t>,</w:t>
      </w:r>
      <w:r w:rsidRPr="00704923">
        <w:rPr>
          <w:i/>
          <w:sz w:val="28"/>
          <w:szCs w:val="28"/>
        </w:rPr>
        <w:t>k</w:t>
      </w:r>
      <w:r w:rsidRPr="00704923">
        <w:rPr>
          <w:sz w:val="28"/>
          <w:szCs w:val="28"/>
          <w:lang w:val="ru-RU"/>
        </w:rPr>
        <w:t>},{</w:t>
      </w:r>
      <w:r w:rsidRPr="00704923">
        <w:rPr>
          <w:i/>
          <w:sz w:val="28"/>
          <w:szCs w:val="28"/>
        </w:rPr>
        <w:t>k</w:t>
      </w:r>
      <w:r w:rsidRPr="00704923">
        <w:rPr>
          <w:sz w:val="28"/>
          <w:szCs w:val="28"/>
          <w:lang w:val="ru-RU"/>
        </w:rPr>
        <w:t>},</w:t>
      </w:r>
      <w:r w:rsidRPr="00704923">
        <w:rPr>
          <w:sz w:val="28"/>
          <w:szCs w:val="28"/>
          <w:lang w:val="ru-RU"/>
        </w:rPr>
        <w:sym w:font="Symbol" w:char="F0C6"/>
      </w:r>
      <w:r w:rsidRPr="00704923">
        <w:rPr>
          <w:sz w:val="28"/>
          <w:szCs w:val="28"/>
          <w:lang w:val="ru-RU"/>
        </w:rPr>
        <w:t>}:</w:t>
      </w:r>
    </w:p>
    <w:p w:rsidR="00583977" w:rsidRPr="00704923" w:rsidRDefault="00C34B98" w:rsidP="00704923">
      <w:pPr>
        <w:ind w:left="2880"/>
        <w:jc w:val="both"/>
        <w:rPr>
          <w:sz w:val="28"/>
          <w:szCs w:val="28"/>
          <w:lang w:val="ru-RU"/>
        </w:rPr>
      </w:pPr>
      <w:r w:rsidRPr="00C34B98">
        <w:rPr>
          <w:position w:val="-32"/>
          <w:sz w:val="28"/>
          <w:szCs w:val="28"/>
          <w:lang w:val="ru-RU"/>
        </w:rPr>
        <w:object w:dxaOrig="2880" w:dyaOrig="600">
          <v:shape id="_x0000_i1152" type="#_x0000_t75" style="width:2in;height:30pt" o:ole="">
            <v:imagedata r:id="rId257" o:title=""/>
          </v:shape>
          <o:OLEObject Type="Embed" ProgID="Equation.3" ShapeID="_x0000_i1152" DrawAspect="Content" ObjectID="_1477310140" r:id="rId258"/>
        </w:object>
      </w:r>
    </w:p>
    <w:p w:rsidR="00583977" w:rsidRPr="00704923" w:rsidRDefault="00C34B98" w:rsidP="00704923">
      <w:pPr>
        <w:ind w:left="2880"/>
        <w:jc w:val="both"/>
        <w:rPr>
          <w:sz w:val="28"/>
          <w:szCs w:val="28"/>
          <w:lang w:val="ru-RU"/>
        </w:rPr>
      </w:pPr>
      <w:r w:rsidRPr="00C34B98">
        <w:rPr>
          <w:position w:val="-36"/>
          <w:sz w:val="28"/>
          <w:szCs w:val="28"/>
          <w:lang w:val="ru-RU"/>
        </w:rPr>
        <w:object w:dxaOrig="2780" w:dyaOrig="639">
          <v:shape id="_x0000_i1153" type="#_x0000_t75" style="width:138.75pt;height:32.25pt" o:ole="">
            <v:imagedata r:id="rId259" o:title=""/>
          </v:shape>
          <o:OLEObject Type="Embed" ProgID="Equation.3" ShapeID="_x0000_i1153" DrawAspect="Content" ObjectID="_1477310141" r:id="rId260"/>
        </w:object>
      </w:r>
    </w:p>
    <w:p w:rsidR="0035357C" w:rsidRPr="00704923" w:rsidRDefault="00C34B98" w:rsidP="00704923">
      <w:pPr>
        <w:ind w:left="2880"/>
        <w:jc w:val="both"/>
        <w:rPr>
          <w:sz w:val="28"/>
          <w:szCs w:val="28"/>
          <w:lang w:val="ru-RU"/>
        </w:rPr>
      </w:pPr>
      <w:r w:rsidRPr="00C34B98">
        <w:rPr>
          <w:position w:val="-32"/>
          <w:sz w:val="28"/>
          <w:szCs w:val="28"/>
          <w:lang w:val="ru-RU"/>
        </w:rPr>
        <w:object w:dxaOrig="3200" w:dyaOrig="600">
          <v:shape id="_x0000_i1154" type="#_x0000_t75" style="width:159.75pt;height:30pt" o:ole="">
            <v:imagedata r:id="rId261" o:title=""/>
          </v:shape>
          <o:OLEObject Type="Embed" ProgID="Equation.3" ShapeID="_x0000_i1154" DrawAspect="Content" ObjectID="_1477310142" r:id="rId262"/>
        </w:object>
      </w:r>
    </w:p>
    <w:p w:rsidR="0035357C" w:rsidRPr="00704923" w:rsidRDefault="00C34B98" w:rsidP="00704923">
      <w:pPr>
        <w:ind w:left="2880"/>
        <w:jc w:val="both"/>
        <w:rPr>
          <w:sz w:val="28"/>
          <w:szCs w:val="28"/>
          <w:lang w:val="ru-RU"/>
        </w:rPr>
      </w:pPr>
      <w:r w:rsidRPr="00C34B98">
        <w:rPr>
          <w:position w:val="-16"/>
          <w:sz w:val="28"/>
          <w:szCs w:val="28"/>
          <w:lang w:val="ru-RU"/>
        </w:rPr>
        <w:object w:dxaOrig="3660" w:dyaOrig="420">
          <v:shape id="_x0000_i1155" type="#_x0000_t75" style="width:183pt;height:21pt" o:ole="">
            <v:imagedata r:id="rId263" o:title=""/>
          </v:shape>
          <o:OLEObject Type="Embed" ProgID="Equation.3" ShapeID="_x0000_i1155" DrawAspect="Content" ObjectID="_1477310143" r:id="rId264"/>
        </w:object>
      </w:r>
    </w:p>
    <w:p w:rsidR="00583977" w:rsidRPr="00704923" w:rsidRDefault="00583977" w:rsidP="00704923">
      <w:pPr>
        <w:rPr>
          <w:sz w:val="28"/>
          <w:szCs w:val="28"/>
          <w:lang w:val="ru-RU"/>
        </w:rPr>
      </w:pPr>
      <w:r w:rsidRPr="00704923">
        <w:rPr>
          <w:sz w:val="28"/>
          <w:szCs w:val="28"/>
          <w:lang w:val="ru-RU"/>
        </w:rPr>
        <w:t>и</w:t>
      </w:r>
      <w:r w:rsidRPr="00704923">
        <w:rPr>
          <w:sz w:val="28"/>
          <w:szCs w:val="28"/>
        </w:rPr>
        <w:t xml:space="preserve"> </w:t>
      </w:r>
      <w:r w:rsidRPr="00704923">
        <w:rPr>
          <w:sz w:val="28"/>
          <w:szCs w:val="28"/>
          <w:lang w:val="ru-RU"/>
        </w:rPr>
        <w:t>критерием</w:t>
      </w:r>
    </w:p>
    <w:p w:rsidR="0035357C" w:rsidRPr="00704923" w:rsidRDefault="00C34B98" w:rsidP="00704923">
      <w:pPr>
        <w:ind w:left="2880"/>
        <w:jc w:val="both"/>
        <w:rPr>
          <w:sz w:val="28"/>
          <w:szCs w:val="28"/>
          <w:lang w:val="ru-RU"/>
        </w:rPr>
      </w:pPr>
      <w:r w:rsidRPr="00C34B98">
        <w:rPr>
          <w:position w:val="-36"/>
          <w:sz w:val="28"/>
          <w:szCs w:val="28"/>
          <w:lang w:val="ru-RU"/>
        </w:rPr>
        <w:object w:dxaOrig="2680" w:dyaOrig="639">
          <v:shape id="_x0000_i1156" type="#_x0000_t75" style="width:134.25pt;height:32.25pt" o:ole="">
            <v:imagedata r:id="rId265" o:title=""/>
          </v:shape>
          <o:OLEObject Type="Embed" ProgID="Equation.3" ShapeID="_x0000_i1156" DrawAspect="Content" ObjectID="_1477310144" r:id="rId266"/>
        </w:object>
      </w:r>
    </w:p>
    <w:p w:rsidR="0035357C" w:rsidRPr="00704923" w:rsidRDefault="0035357C" w:rsidP="00704923">
      <w:pPr>
        <w:rPr>
          <w:sz w:val="28"/>
          <w:szCs w:val="28"/>
          <w:lang w:val="ru-RU"/>
        </w:rPr>
      </w:pPr>
    </w:p>
    <w:p w:rsidR="00583977" w:rsidRPr="00704923" w:rsidRDefault="00583977" w:rsidP="00704923">
      <w:pPr>
        <w:jc w:val="both"/>
        <w:rPr>
          <w:sz w:val="28"/>
          <w:szCs w:val="28"/>
          <w:lang w:val="ru-RU"/>
        </w:rPr>
      </w:pPr>
      <w:r w:rsidRPr="00704923">
        <w:rPr>
          <w:sz w:val="28"/>
          <w:szCs w:val="28"/>
          <w:lang w:val="ru-RU"/>
        </w:rPr>
        <w:t xml:space="preserve">Существующее разбиение </w:t>
      </w:r>
      <w:r w:rsidRPr="00704923">
        <w:rPr>
          <w:i/>
          <w:sz w:val="28"/>
          <w:szCs w:val="28"/>
        </w:rPr>
        <w:t>M</w:t>
      </w:r>
      <w:r w:rsidRPr="00704923">
        <w:rPr>
          <w:sz w:val="28"/>
          <w:szCs w:val="28"/>
          <w:vertAlign w:val="subscript"/>
          <w:lang w:val="ru-RU"/>
        </w:rPr>
        <w:t>1</w:t>
      </w:r>
      <w:r w:rsidRPr="00704923">
        <w:rPr>
          <w:sz w:val="28"/>
          <w:szCs w:val="28"/>
          <w:lang w:val="ru-RU"/>
        </w:rPr>
        <w:t>={{</w:t>
      </w:r>
      <w:r w:rsidRPr="00704923">
        <w:rPr>
          <w:i/>
          <w:sz w:val="28"/>
          <w:szCs w:val="28"/>
        </w:rPr>
        <w:t>i</w:t>
      </w:r>
      <w:r w:rsidRPr="00704923">
        <w:rPr>
          <w:sz w:val="28"/>
          <w:szCs w:val="28"/>
          <w:lang w:val="ru-RU"/>
        </w:rPr>
        <w:t>,</w:t>
      </w:r>
      <w:r w:rsidRPr="00704923">
        <w:rPr>
          <w:i/>
          <w:sz w:val="28"/>
          <w:szCs w:val="28"/>
        </w:rPr>
        <w:t>k</w:t>
      </w:r>
      <w:r w:rsidRPr="00704923">
        <w:rPr>
          <w:sz w:val="28"/>
          <w:szCs w:val="28"/>
          <w:lang w:val="ru-RU"/>
        </w:rPr>
        <w:t>},{</w:t>
      </w:r>
      <w:r w:rsidRPr="00704923">
        <w:rPr>
          <w:sz w:val="28"/>
          <w:szCs w:val="28"/>
        </w:rPr>
        <w:t>k</w:t>
      </w:r>
      <w:r w:rsidRPr="00704923">
        <w:rPr>
          <w:sz w:val="28"/>
          <w:szCs w:val="28"/>
          <w:lang w:val="ru-RU"/>
        </w:rPr>
        <w:t>},</w:t>
      </w:r>
      <w:r w:rsidR="0035357C" w:rsidRPr="00704923">
        <w:rPr>
          <w:sz w:val="28"/>
          <w:szCs w:val="28"/>
          <w:lang w:val="ru-RU"/>
        </w:rPr>
        <w:sym w:font="Symbol" w:char="F0C6"/>
      </w:r>
      <w:r w:rsidRPr="00704923">
        <w:rPr>
          <w:sz w:val="28"/>
          <w:szCs w:val="28"/>
          <w:lang w:val="ru-RU"/>
        </w:rPr>
        <w:t xml:space="preserve">}, </w:t>
      </w:r>
      <w:r w:rsidRPr="00704923">
        <w:rPr>
          <w:i/>
          <w:sz w:val="28"/>
          <w:szCs w:val="28"/>
        </w:rPr>
        <w:t>M</w:t>
      </w:r>
      <w:r w:rsidRPr="00704923">
        <w:rPr>
          <w:sz w:val="28"/>
          <w:szCs w:val="28"/>
          <w:vertAlign w:val="subscript"/>
          <w:lang w:val="ru-RU"/>
        </w:rPr>
        <w:t>2</w:t>
      </w:r>
      <w:r w:rsidRPr="00704923">
        <w:rPr>
          <w:sz w:val="28"/>
          <w:szCs w:val="28"/>
          <w:lang w:val="ru-RU"/>
        </w:rPr>
        <w:t>={{</w:t>
      </w:r>
      <w:r w:rsidRPr="00704923">
        <w:rPr>
          <w:i/>
          <w:sz w:val="28"/>
          <w:szCs w:val="28"/>
        </w:rPr>
        <w:t>j</w:t>
      </w:r>
      <w:r w:rsidRPr="00704923">
        <w:rPr>
          <w:sz w:val="28"/>
          <w:szCs w:val="28"/>
          <w:lang w:val="ru-RU"/>
        </w:rPr>
        <w:t>,</w:t>
      </w:r>
      <w:r w:rsidRPr="00704923">
        <w:rPr>
          <w:i/>
          <w:sz w:val="28"/>
          <w:szCs w:val="28"/>
        </w:rPr>
        <w:t>k</w:t>
      </w:r>
      <w:r w:rsidRPr="00704923">
        <w:rPr>
          <w:sz w:val="28"/>
          <w:szCs w:val="28"/>
          <w:lang w:val="ru-RU"/>
        </w:rPr>
        <w:t>}}</w:t>
      </w:r>
      <w:r w:rsidR="0035357C" w:rsidRPr="00704923">
        <w:rPr>
          <w:sz w:val="28"/>
          <w:szCs w:val="28"/>
          <w:lang w:val="ru-RU"/>
        </w:rPr>
        <w:t xml:space="preserve"> </w:t>
      </w:r>
      <w:r w:rsidRPr="00704923">
        <w:rPr>
          <w:sz w:val="28"/>
          <w:szCs w:val="28"/>
          <w:lang w:val="ru-RU"/>
        </w:rPr>
        <w:t xml:space="preserve">множества </w:t>
      </w:r>
      <w:r w:rsidRPr="00704923">
        <w:rPr>
          <w:i/>
          <w:sz w:val="28"/>
          <w:szCs w:val="28"/>
          <w:lang w:val="ru-RU"/>
        </w:rPr>
        <w:t>М</w:t>
      </w:r>
      <w:r w:rsidR="0035357C" w:rsidRPr="00704923">
        <w:rPr>
          <w:sz w:val="28"/>
          <w:szCs w:val="28"/>
          <w:lang w:val="ru-RU"/>
        </w:rPr>
        <w:t xml:space="preserve"> </w:t>
      </w:r>
      <w:r w:rsidRPr="00704923">
        <w:rPr>
          <w:sz w:val="28"/>
          <w:szCs w:val="28"/>
          <w:lang w:val="ru-RU"/>
        </w:rPr>
        <w:t>удовлетворяет условиям теоремы 1, т.е. исходная  задача сводится</w:t>
      </w:r>
      <w:r w:rsidR="0035357C" w:rsidRPr="00704923">
        <w:rPr>
          <w:sz w:val="28"/>
          <w:szCs w:val="28"/>
          <w:lang w:val="ru-RU"/>
        </w:rPr>
        <w:t xml:space="preserve"> </w:t>
      </w:r>
      <w:r w:rsidRPr="00704923">
        <w:rPr>
          <w:sz w:val="28"/>
          <w:szCs w:val="28"/>
          <w:lang w:val="ru-RU"/>
        </w:rPr>
        <w:t>к  задаче поиска циркуляции минимальных стоимостей.</w:t>
      </w:r>
    </w:p>
    <w:p w:rsidR="00583977" w:rsidRPr="00704923" w:rsidRDefault="00583977" w:rsidP="00704923">
      <w:pPr>
        <w:ind w:firstLine="720"/>
        <w:rPr>
          <w:sz w:val="28"/>
          <w:szCs w:val="28"/>
          <w:lang w:val="ru-RU"/>
        </w:rPr>
      </w:pPr>
      <w:r w:rsidRPr="00704923">
        <w:rPr>
          <w:sz w:val="28"/>
          <w:szCs w:val="28"/>
          <w:lang w:val="ru-RU"/>
        </w:rPr>
        <w:t xml:space="preserve">Пусть </w:t>
      </w:r>
      <w:r w:rsidRPr="00704923">
        <w:rPr>
          <w:i/>
          <w:sz w:val="28"/>
          <w:szCs w:val="28"/>
          <w:lang w:val="ru-RU"/>
        </w:rPr>
        <w:t>I</w:t>
      </w:r>
      <w:r w:rsidRPr="00704923">
        <w:rPr>
          <w:sz w:val="28"/>
          <w:szCs w:val="28"/>
          <w:lang w:val="ru-RU"/>
        </w:rPr>
        <w:t xml:space="preserve">={1,2}, </w:t>
      </w:r>
      <w:r w:rsidRPr="00704923">
        <w:rPr>
          <w:i/>
          <w:sz w:val="28"/>
          <w:szCs w:val="28"/>
          <w:lang w:val="ru-RU"/>
        </w:rPr>
        <w:t>J</w:t>
      </w:r>
      <w:r w:rsidRPr="00704923">
        <w:rPr>
          <w:sz w:val="28"/>
          <w:szCs w:val="28"/>
          <w:lang w:val="ru-RU"/>
        </w:rPr>
        <w:t xml:space="preserve">={1,2}, </w:t>
      </w:r>
      <w:r w:rsidRPr="00704923">
        <w:rPr>
          <w:i/>
          <w:sz w:val="28"/>
          <w:szCs w:val="28"/>
          <w:lang w:val="ru-RU"/>
        </w:rPr>
        <w:t>K</w:t>
      </w:r>
      <w:r w:rsidRPr="00704923">
        <w:rPr>
          <w:sz w:val="28"/>
          <w:szCs w:val="28"/>
          <w:lang w:val="ru-RU"/>
        </w:rPr>
        <w:t xml:space="preserve">={1,2,3} и задача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имеет следующий вид:</w:t>
      </w:r>
    </w:p>
    <w:p w:rsidR="00993CEB" w:rsidRPr="00704923" w:rsidRDefault="00C34B98" w:rsidP="00704923">
      <w:pPr>
        <w:rPr>
          <w:sz w:val="28"/>
          <w:szCs w:val="28"/>
          <w:lang w:val="ru-RU"/>
        </w:rPr>
      </w:pPr>
      <w:r w:rsidRPr="00C34B98">
        <w:rPr>
          <w:position w:val="-32"/>
          <w:sz w:val="28"/>
          <w:szCs w:val="28"/>
          <w:lang w:val="ru-RU"/>
        </w:rPr>
        <w:object w:dxaOrig="4540" w:dyaOrig="780">
          <v:shape id="_x0000_i1157" type="#_x0000_t75" style="width:227.25pt;height:39pt" o:ole="">
            <v:imagedata r:id="rId267" o:title=""/>
          </v:shape>
          <o:OLEObject Type="Embed" ProgID="Equation.3" ShapeID="_x0000_i1157" DrawAspect="Content" ObjectID="_1477310145" r:id="rId268"/>
        </w:object>
      </w:r>
      <w:r w:rsidRPr="00C34B98">
        <w:rPr>
          <w:position w:val="-36"/>
          <w:sz w:val="28"/>
          <w:szCs w:val="28"/>
          <w:lang w:val="ru-RU"/>
        </w:rPr>
        <w:object w:dxaOrig="4640" w:dyaOrig="820">
          <v:shape id="_x0000_i1158" type="#_x0000_t75" style="width:231.75pt;height:41.25pt" o:ole="">
            <v:imagedata r:id="rId269" o:title=""/>
          </v:shape>
          <o:OLEObject Type="Embed" ProgID="Equation.3" ShapeID="_x0000_i1158" DrawAspect="Content" ObjectID="_1477310146" r:id="rId270"/>
        </w:object>
      </w:r>
    </w:p>
    <w:p w:rsidR="00F86F13" w:rsidRPr="00704923" w:rsidRDefault="000642DE" w:rsidP="00704923">
      <w:pPr>
        <w:rPr>
          <w:sz w:val="28"/>
          <w:szCs w:val="28"/>
        </w:rPr>
      </w:pPr>
      <w:r w:rsidRPr="000642DE">
        <w:rPr>
          <w:position w:val="-32"/>
          <w:sz w:val="28"/>
          <w:szCs w:val="28"/>
          <w:lang w:val="ru-RU"/>
        </w:rPr>
        <w:object w:dxaOrig="3800" w:dyaOrig="780">
          <v:shape id="_x0000_i1159" type="#_x0000_t75" style="width:189.75pt;height:39pt" o:ole="">
            <v:imagedata r:id="rId271" o:title=""/>
          </v:shape>
          <o:OLEObject Type="Embed" ProgID="Equation.3" ShapeID="_x0000_i1159" DrawAspect="Content" ObjectID="_1477310147" r:id="rId272"/>
        </w:object>
      </w:r>
      <w:r w:rsidRPr="000642DE">
        <w:rPr>
          <w:position w:val="-32"/>
          <w:sz w:val="28"/>
          <w:szCs w:val="28"/>
          <w:lang w:val="ru-RU"/>
        </w:rPr>
        <w:object w:dxaOrig="3860" w:dyaOrig="780">
          <v:shape id="_x0000_i1160" type="#_x0000_t75" style="width:192.75pt;height:39pt" o:ole="">
            <v:imagedata r:id="rId273" o:title=""/>
          </v:shape>
          <o:OLEObject Type="Embed" ProgID="Equation.3" ShapeID="_x0000_i1160" DrawAspect="Content" ObjectID="_1477310148" r:id="rId274"/>
        </w:object>
      </w:r>
    </w:p>
    <w:p w:rsidR="00F86F13" w:rsidRPr="00704923" w:rsidRDefault="000642DE" w:rsidP="00704923">
      <w:pPr>
        <w:rPr>
          <w:sz w:val="28"/>
          <w:szCs w:val="28"/>
        </w:rPr>
      </w:pPr>
      <w:r w:rsidRPr="00704923">
        <w:rPr>
          <w:position w:val="-12"/>
          <w:sz w:val="28"/>
          <w:szCs w:val="28"/>
          <w:lang w:val="ru-RU"/>
        </w:rPr>
        <w:object w:dxaOrig="7900" w:dyaOrig="380">
          <v:shape id="_x0000_i1161" type="#_x0000_t75" style="width:395.25pt;height:18.75pt" o:ole="">
            <v:imagedata r:id="rId275" o:title=""/>
          </v:shape>
          <o:OLEObject Type="Embed" ProgID="Equation.3" ShapeID="_x0000_i1161" DrawAspect="Content" ObjectID="_1477310149" r:id="rId276"/>
        </w:object>
      </w:r>
    </w:p>
    <w:p w:rsidR="00F86F13" w:rsidRPr="00704923" w:rsidRDefault="000642DE" w:rsidP="00704923">
      <w:pPr>
        <w:rPr>
          <w:sz w:val="28"/>
          <w:szCs w:val="28"/>
          <w:lang w:val="ru-RU"/>
        </w:rPr>
      </w:pPr>
      <w:r w:rsidRPr="00704923">
        <w:rPr>
          <w:position w:val="-12"/>
          <w:sz w:val="28"/>
          <w:szCs w:val="28"/>
          <w:lang w:val="ru-RU"/>
        </w:rPr>
        <w:object w:dxaOrig="8240" w:dyaOrig="380">
          <v:shape id="_x0000_i1162" type="#_x0000_t75" style="width:408.75pt;height:18.75pt" o:ole="">
            <v:imagedata r:id="rId277" o:title=""/>
          </v:shape>
          <o:OLEObject Type="Embed" ProgID="Equation.3" ShapeID="_x0000_i1162" DrawAspect="Content" ObjectID="_1477310150" r:id="rId278"/>
        </w:object>
      </w:r>
    </w:p>
    <w:p w:rsidR="000642DE" w:rsidRDefault="001C50E0" w:rsidP="00704923">
      <w:pPr>
        <w:jc w:val="both"/>
        <w:rPr>
          <w:sz w:val="28"/>
          <w:szCs w:val="28"/>
        </w:rPr>
      </w:pPr>
      <w:r w:rsidRPr="000642DE">
        <w:rPr>
          <w:position w:val="-34"/>
          <w:sz w:val="28"/>
          <w:szCs w:val="28"/>
        </w:rPr>
        <w:object w:dxaOrig="5679" w:dyaOrig="820">
          <v:shape id="_x0000_i1163" type="#_x0000_t75" style="width:284.25pt;height:41.25pt" o:ole="">
            <v:imagedata r:id="rId279" o:title=""/>
          </v:shape>
          <o:OLEObject Type="Embed" ProgID="Equation.3" ShapeID="_x0000_i1163" DrawAspect="Content" ObjectID="_1477310151" r:id="rId280"/>
        </w:object>
      </w:r>
      <w:r w:rsidR="004C0A62" w:rsidRPr="00704923">
        <w:rPr>
          <w:sz w:val="28"/>
          <w:szCs w:val="28"/>
          <w:lang w:val="ru-RU"/>
        </w:rPr>
        <w:tab/>
      </w:r>
    </w:p>
    <w:p w:rsidR="004C0A62" w:rsidRPr="00704923" w:rsidRDefault="004C0A62" w:rsidP="00704923">
      <w:pPr>
        <w:jc w:val="both"/>
        <w:rPr>
          <w:sz w:val="28"/>
          <w:szCs w:val="28"/>
          <w:lang w:val="ru-RU"/>
        </w:rPr>
      </w:pPr>
      <w:r w:rsidRPr="00704923">
        <w:rPr>
          <w:sz w:val="28"/>
          <w:szCs w:val="28"/>
          <w:lang w:val="ru-RU"/>
        </w:rPr>
        <w:t xml:space="preserve">Алгоритм построение сети, соответствующей задаче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основан на конструктивном доказательстве теоремы 1.</w:t>
      </w:r>
    </w:p>
    <w:p w:rsidR="00583977" w:rsidRPr="00704923" w:rsidRDefault="004C0A62" w:rsidP="00704923">
      <w:pPr>
        <w:jc w:val="both"/>
        <w:rPr>
          <w:sz w:val="28"/>
          <w:szCs w:val="28"/>
          <w:lang w:val="ru-RU"/>
        </w:rPr>
      </w:pPr>
      <w:r w:rsidRPr="00704923">
        <w:rPr>
          <w:sz w:val="28"/>
          <w:szCs w:val="28"/>
          <w:lang w:val="ru-RU"/>
        </w:rPr>
        <w:tab/>
      </w:r>
      <w:r w:rsidR="00583977" w:rsidRPr="00704923">
        <w:rPr>
          <w:sz w:val="28"/>
          <w:szCs w:val="28"/>
          <w:lang w:val="ru-RU"/>
        </w:rPr>
        <w:t xml:space="preserve">Транспортная сеть, соответствующая задаче </w:t>
      </w:r>
      <w:r w:rsidR="00583977" w:rsidRPr="00704923">
        <w:rPr>
          <w:i/>
          <w:sz w:val="28"/>
          <w:szCs w:val="28"/>
          <w:lang w:val="ru-RU"/>
        </w:rPr>
        <w:t>W</w:t>
      </w:r>
      <w:r w:rsidR="00583977" w:rsidRPr="00704923">
        <w:rPr>
          <w:sz w:val="28"/>
          <w:szCs w:val="28"/>
          <w:lang w:val="ru-RU"/>
        </w:rPr>
        <w:t>(</w:t>
      </w:r>
      <w:r w:rsidR="00583977" w:rsidRPr="00704923">
        <w:rPr>
          <w:i/>
          <w:sz w:val="28"/>
          <w:szCs w:val="28"/>
          <w:lang w:val="ru-RU"/>
        </w:rPr>
        <w:t>M</w:t>
      </w:r>
      <w:r w:rsidR="00583977" w:rsidRPr="00704923">
        <w:rPr>
          <w:sz w:val="28"/>
          <w:szCs w:val="28"/>
          <w:lang w:val="ru-RU"/>
        </w:rPr>
        <w:t>) приведена  на рисунке 1.</w:t>
      </w:r>
      <w:r w:rsidRPr="00704923">
        <w:rPr>
          <w:sz w:val="28"/>
          <w:szCs w:val="28"/>
          <w:lang w:val="ru-RU"/>
        </w:rPr>
        <w:t xml:space="preserve"> </w:t>
      </w:r>
      <w:r w:rsidR="00583977" w:rsidRPr="00704923">
        <w:rPr>
          <w:sz w:val="28"/>
          <w:szCs w:val="28"/>
          <w:lang w:val="ru-RU"/>
        </w:rPr>
        <w:t>С</w:t>
      </w:r>
      <w:r w:rsidRPr="00704923">
        <w:rPr>
          <w:sz w:val="28"/>
          <w:szCs w:val="28"/>
          <w:lang w:val="ru-RU"/>
        </w:rPr>
        <w:t xml:space="preserve"> </w:t>
      </w:r>
      <w:r w:rsidR="00583977" w:rsidRPr="00704923">
        <w:rPr>
          <w:sz w:val="28"/>
          <w:szCs w:val="28"/>
          <w:lang w:val="ru-RU"/>
        </w:rPr>
        <w:t>дугами сети связаны сегменты, соответствующие пропускным способностям</w:t>
      </w:r>
      <w:r w:rsidR="00281362" w:rsidRPr="00704923">
        <w:rPr>
          <w:sz w:val="28"/>
          <w:szCs w:val="28"/>
          <w:lang w:val="ru-RU"/>
        </w:rPr>
        <w:t>,</w:t>
      </w:r>
      <w:r w:rsidR="00583977" w:rsidRPr="00704923">
        <w:rPr>
          <w:sz w:val="28"/>
          <w:szCs w:val="28"/>
          <w:lang w:val="ru-RU"/>
        </w:rPr>
        <w:t xml:space="preserve"> и</w:t>
      </w:r>
      <w:r w:rsidRPr="00704923">
        <w:rPr>
          <w:sz w:val="28"/>
          <w:szCs w:val="28"/>
          <w:lang w:val="ru-RU"/>
        </w:rPr>
        <w:t xml:space="preserve"> </w:t>
      </w:r>
      <w:r w:rsidR="00583977" w:rsidRPr="00704923">
        <w:rPr>
          <w:sz w:val="28"/>
          <w:szCs w:val="28"/>
          <w:lang w:val="ru-RU"/>
        </w:rPr>
        <w:t>стоимости. Дуги, у которых  сегменты не приведены, имеют нулевую нижнюю</w:t>
      </w:r>
      <w:r w:rsidRPr="00704923">
        <w:rPr>
          <w:sz w:val="28"/>
          <w:szCs w:val="28"/>
          <w:lang w:val="ru-RU"/>
        </w:rPr>
        <w:t xml:space="preserve"> </w:t>
      </w:r>
      <w:r w:rsidR="00583977" w:rsidRPr="00704923">
        <w:rPr>
          <w:sz w:val="28"/>
          <w:szCs w:val="28"/>
          <w:lang w:val="ru-RU"/>
        </w:rPr>
        <w:t>и неограниченную верхнюю пропускные способности и нулевую стоимость.</w:t>
      </w:r>
      <w:r w:rsidRPr="00704923">
        <w:rPr>
          <w:sz w:val="28"/>
          <w:szCs w:val="28"/>
          <w:lang w:val="ru-RU"/>
        </w:rPr>
        <w:t xml:space="preserve"> </w:t>
      </w:r>
      <w:r w:rsidR="00583977" w:rsidRPr="00704923">
        <w:rPr>
          <w:sz w:val="28"/>
          <w:szCs w:val="28"/>
          <w:lang w:val="ru-RU"/>
        </w:rPr>
        <w:t xml:space="preserve">Символ </w:t>
      </w:r>
      <w:r w:rsidR="000642DE" w:rsidRPr="00704923">
        <w:rPr>
          <w:position w:val="-6"/>
          <w:sz w:val="28"/>
          <w:szCs w:val="28"/>
          <w:lang w:val="ru-RU"/>
        </w:rPr>
        <w:object w:dxaOrig="240" w:dyaOrig="300">
          <v:shape id="_x0000_i1164" type="#_x0000_t75" style="width:12pt;height:15pt" o:ole="">
            <v:imagedata r:id="rId281" o:title=""/>
          </v:shape>
          <o:OLEObject Type="Embed" ProgID="Equation.3" ShapeID="_x0000_i1164" DrawAspect="Content" ObjectID="_1477310152" r:id="rId282"/>
        </w:object>
      </w:r>
      <w:r w:rsidRPr="00704923">
        <w:rPr>
          <w:sz w:val="28"/>
          <w:szCs w:val="28"/>
          <w:lang w:val="ru-RU"/>
        </w:rPr>
        <w:t xml:space="preserve"> </w:t>
      </w:r>
      <w:r w:rsidR="00583977" w:rsidRPr="00704923">
        <w:rPr>
          <w:sz w:val="28"/>
          <w:szCs w:val="28"/>
          <w:lang w:val="ru-RU"/>
        </w:rPr>
        <w:t>означает, что в соответствующем данному узлу ограничении</w:t>
      </w:r>
      <w:r w:rsidRPr="00704923">
        <w:rPr>
          <w:sz w:val="28"/>
          <w:szCs w:val="28"/>
          <w:lang w:val="ru-RU"/>
        </w:rPr>
        <w:t xml:space="preserve"> </w:t>
      </w:r>
      <w:r w:rsidR="00583977" w:rsidRPr="00704923">
        <w:rPr>
          <w:sz w:val="28"/>
          <w:szCs w:val="28"/>
          <w:lang w:val="ru-RU"/>
        </w:rPr>
        <w:t>происходит суммирование по всем значениям данного индекса.</w:t>
      </w:r>
    </w:p>
    <w:p w:rsidR="004C0A62" w:rsidRPr="00704923" w:rsidRDefault="00793E29" w:rsidP="00704923">
      <w:pPr>
        <w:rPr>
          <w:sz w:val="28"/>
          <w:szCs w:val="28"/>
        </w:rPr>
      </w:pPr>
      <w:r>
        <w:rPr>
          <w:sz w:val="28"/>
          <w:szCs w:val="28"/>
        </w:rPr>
        <w:pict>
          <v:shape id="_x0000_i1165" type="#_x0000_t75" style="width:431.25pt;height:206.25pt">
            <v:imagedata r:id="rId283" o:title="Fig%201"/>
          </v:shape>
        </w:pict>
      </w:r>
    </w:p>
    <w:p w:rsidR="004C0A62" w:rsidRDefault="004C0A62" w:rsidP="00704923">
      <w:pPr>
        <w:jc w:val="center"/>
        <w:rPr>
          <w:sz w:val="28"/>
          <w:szCs w:val="28"/>
          <w:lang w:val="ru-RU"/>
        </w:rPr>
      </w:pPr>
      <w:r w:rsidRPr="00704923">
        <w:rPr>
          <w:sz w:val="28"/>
          <w:szCs w:val="28"/>
          <w:lang w:val="ru-RU"/>
        </w:rPr>
        <w:t>Рис. 1.</w:t>
      </w:r>
    </w:p>
    <w:p w:rsidR="007A000D" w:rsidRPr="00D53676" w:rsidRDefault="007A000D" w:rsidP="00D53676">
      <w:pPr>
        <w:pStyle w:val="3"/>
        <w:spacing w:after="120"/>
        <w:rPr>
          <w:rFonts w:ascii="Times New Roman" w:hAnsi="Times New Roman"/>
          <w:bCs w:val="0"/>
          <w:sz w:val="32"/>
          <w:szCs w:val="32"/>
          <w:lang w:val="ru-RU"/>
        </w:rPr>
      </w:pPr>
      <w:bookmarkStart w:id="16" w:name="_5._Заключение"/>
      <w:bookmarkEnd w:id="16"/>
      <w:r w:rsidRPr="00D53676">
        <w:rPr>
          <w:rFonts w:ascii="Times New Roman" w:hAnsi="Times New Roman"/>
          <w:bCs w:val="0"/>
          <w:sz w:val="32"/>
          <w:szCs w:val="32"/>
          <w:lang w:val="ru-RU"/>
        </w:rPr>
        <w:t>5. Заключение</w:t>
      </w:r>
      <w:r w:rsidR="00D53676" w:rsidRPr="00D53676">
        <w:rPr>
          <w:rFonts w:ascii="Times New Roman" w:hAnsi="Times New Roman"/>
          <w:bCs w:val="0"/>
          <w:sz w:val="32"/>
          <w:szCs w:val="32"/>
          <w:lang w:val="ru-RU"/>
        </w:rPr>
        <w:tab/>
      </w:r>
    </w:p>
    <w:p w:rsidR="002D1F38" w:rsidRPr="00704923" w:rsidRDefault="002D1F38" w:rsidP="00704923">
      <w:pPr>
        <w:ind w:firstLine="720"/>
        <w:jc w:val="both"/>
        <w:rPr>
          <w:sz w:val="28"/>
          <w:szCs w:val="28"/>
          <w:lang w:val="ru-RU"/>
        </w:rPr>
      </w:pPr>
      <w:r w:rsidRPr="00704923">
        <w:rPr>
          <w:sz w:val="28"/>
          <w:szCs w:val="28"/>
          <w:lang w:val="ru-RU"/>
        </w:rPr>
        <w:t xml:space="preserve">При выполнении условий теоремы 1, для многоиндексной задачи линейного программирования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строится соответствующая транспортная сеть с двусторонними пропускными способностями дуг. Поиск допустимой циркуляции проводится путем построения  транспортной сети и решения для нее задачи поиска максимального потока</w:t>
      </w:r>
      <w:r w:rsidR="00AA38E9">
        <w:rPr>
          <w:sz w:val="28"/>
          <w:szCs w:val="28"/>
          <w:lang w:val="ru-RU"/>
        </w:rPr>
        <w:t>.</w:t>
      </w:r>
      <w:r w:rsidR="00AC0A87">
        <w:rPr>
          <w:sz w:val="28"/>
          <w:szCs w:val="28"/>
          <w:lang w:val="ru-RU"/>
        </w:rPr>
        <w:t xml:space="preserve"> </w:t>
      </w:r>
      <w:r w:rsidR="00A65087">
        <w:rPr>
          <w:sz w:val="28"/>
          <w:szCs w:val="28"/>
          <w:lang w:val="ru-RU"/>
        </w:rPr>
        <w:t xml:space="preserve">Алгоритм Голдберга и Рао для </w:t>
      </w:r>
      <w:r w:rsidRPr="00704923">
        <w:rPr>
          <w:sz w:val="28"/>
          <w:szCs w:val="28"/>
          <w:lang w:val="ru-RU"/>
        </w:rPr>
        <w:t>задачи о максимальном потоке</w:t>
      </w:r>
      <w:r w:rsidR="00A65087">
        <w:rPr>
          <w:sz w:val="28"/>
          <w:szCs w:val="28"/>
          <w:lang w:val="ru-RU"/>
        </w:rPr>
        <w:t xml:space="preserve">, отбросив логарифмические сомножители, </w:t>
      </w:r>
      <w:r w:rsidRPr="00704923">
        <w:rPr>
          <w:sz w:val="28"/>
          <w:szCs w:val="28"/>
          <w:lang w:val="ru-RU"/>
        </w:rPr>
        <w:t xml:space="preserve">имеет вычислительную сложность </w:t>
      </w:r>
      <w:r w:rsidRPr="00704923">
        <w:rPr>
          <w:i/>
          <w:sz w:val="28"/>
          <w:szCs w:val="28"/>
          <w:lang w:val="ru-RU"/>
        </w:rPr>
        <w:t>O</w:t>
      </w:r>
      <w:r w:rsidRPr="00704923">
        <w:rPr>
          <w:sz w:val="28"/>
          <w:szCs w:val="28"/>
          <w:lang w:val="ru-RU"/>
        </w:rPr>
        <w:t>(</w:t>
      </w:r>
      <w:r w:rsidRPr="00704923">
        <w:rPr>
          <w:i/>
          <w:sz w:val="28"/>
          <w:szCs w:val="28"/>
        </w:rPr>
        <w:t>m</w:t>
      </w:r>
      <w:r w:rsidR="00A65087" w:rsidRPr="00A65087">
        <w:rPr>
          <w:sz w:val="28"/>
          <w:szCs w:val="28"/>
          <w:vertAlign w:val="superscript"/>
          <w:lang w:val="ru-RU"/>
        </w:rPr>
        <w:t>3/2</w:t>
      </w:r>
      <w:r w:rsidRPr="00704923">
        <w:rPr>
          <w:sz w:val="28"/>
          <w:szCs w:val="28"/>
          <w:lang w:val="ru-RU"/>
        </w:rPr>
        <w:t>), где</w:t>
      </w:r>
      <w:r w:rsidR="00A65087">
        <w:rPr>
          <w:sz w:val="28"/>
          <w:szCs w:val="28"/>
          <w:lang w:val="ru-RU"/>
        </w:rPr>
        <w:t xml:space="preserve"> </w:t>
      </w:r>
      <w:r w:rsidRPr="00704923">
        <w:rPr>
          <w:i/>
          <w:sz w:val="28"/>
          <w:szCs w:val="28"/>
        </w:rPr>
        <w:t>m</w:t>
      </w:r>
      <w:r w:rsidRPr="00704923">
        <w:rPr>
          <w:sz w:val="28"/>
          <w:szCs w:val="28"/>
          <w:lang w:val="ru-RU"/>
        </w:rPr>
        <w:t xml:space="preserve"> – число дуг трансп</w:t>
      </w:r>
      <w:r w:rsidR="00A65087">
        <w:rPr>
          <w:sz w:val="28"/>
          <w:szCs w:val="28"/>
          <w:lang w:val="ru-RU"/>
        </w:rPr>
        <w:t>ортной сети</w:t>
      </w:r>
      <w:r w:rsidR="001C0351">
        <w:rPr>
          <w:sz w:val="28"/>
          <w:szCs w:val="28"/>
          <w:lang w:val="ru-RU"/>
        </w:rPr>
        <w:t xml:space="preserve"> </w:t>
      </w:r>
      <w:r w:rsidR="001C0351" w:rsidRPr="001C0351">
        <w:rPr>
          <w:sz w:val="28"/>
          <w:szCs w:val="28"/>
          <w:lang w:val="ru-RU"/>
        </w:rPr>
        <w:t>(</w:t>
      </w:r>
      <w:r w:rsidR="001C0351">
        <w:rPr>
          <w:sz w:val="28"/>
          <w:szCs w:val="28"/>
          <w:lang w:val="ru-RU"/>
        </w:rPr>
        <w:t xml:space="preserve">см. </w:t>
      </w:r>
      <w:r w:rsidR="001C0351" w:rsidRPr="001C0351">
        <w:rPr>
          <w:sz w:val="28"/>
          <w:szCs w:val="28"/>
          <w:lang w:val="ru-RU"/>
        </w:rPr>
        <w:t>[11]</w:t>
      </w:r>
      <w:r w:rsidR="001C0351">
        <w:rPr>
          <w:sz w:val="28"/>
          <w:szCs w:val="28"/>
          <w:lang w:val="ru-RU"/>
        </w:rPr>
        <w:t>)</w:t>
      </w:r>
      <w:r w:rsidR="00A65087">
        <w:rPr>
          <w:sz w:val="28"/>
          <w:szCs w:val="28"/>
          <w:lang w:val="ru-RU"/>
        </w:rPr>
        <w:t xml:space="preserve">. </w:t>
      </w:r>
      <w:r w:rsidRPr="00704923">
        <w:rPr>
          <w:sz w:val="28"/>
          <w:szCs w:val="28"/>
          <w:lang w:val="ru-RU"/>
        </w:rPr>
        <w:t>Число верши</w:t>
      </w:r>
      <w:r w:rsidR="00003661">
        <w:rPr>
          <w:sz w:val="28"/>
          <w:szCs w:val="28"/>
          <w:lang w:val="ru-RU"/>
        </w:rPr>
        <w:t>н</w:t>
      </w:r>
      <w:r w:rsidRPr="00704923">
        <w:rPr>
          <w:sz w:val="28"/>
          <w:szCs w:val="28"/>
          <w:lang w:val="ru-RU"/>
        </w:rPr>
        <w:t xml:space="preserve"> в построенной транспортной сети по порядку совпадает с величиной </w:t>
      </w:r>
      <w:r w:rsidR="000642DE" w:rsidRPr="000642DE">
        <w:rPr>
          <w:position w:val="-36"/>
          <w:sz w:val="28"/>
          <w:szCs w:val="28"/>
          <w:lang w:val="ru-RU"/>
        </w:rPr>
        <w:object w:dxaOrig="2500" w:dyaOrig="639">
          <v:shape id="_x0000_i1166" type="#_x0000_t75" style="width:125.25pt;height:32.25pt" o:ole="">
            <v:imagedata r:id="rId284" o:title=""/>
          </v:shape>
          <o:OLEObject Type="Embed" ProgID="Equation.3" ShapeID="_x0000_i1166" DrawAspect="Content" ObjectID="_1477310153" r:id="rId285"/>
        </w:object>
      </w:r>
      <w:r w:rsidRPr="00704923">
        <w:rPr>
          <w:sz w:val="28"/>
          <w:szCs w:val="28"/>
          <w:lang w:val="ru-RU"/>
        </w:rPr>
        <w:t xml:space="preserve"> – суммой количества переменных и ограничений в задаче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xml:space="preserve">). При выполнении условий теоремы 1 </w:t>
      </w:r>
      <w:r w:rsidR="000642DE" w:rsidRPr="000642DE">
        <w:rPr>
          <w:position w:val="-16"/>
          <w:sz w:val="28"/>
          <w:szCs w:val="28"/>
          <w:lang w:val="ru-RU"/>
        </w:rPr>
        <w:object w:dxaOrig="2520" w:dyaOrig="480">
          <v:shape id="_x0000_i1167" type="#_x0000_t75" style="width:126pt;height:24pt" o:ole="">
            <v:imagedata r:id="rId286" o:title=""/>
          </v:shape>
          <o:OLEObject Type="Embed" ProgID="Equation.3" ShapeID="_x0000_i1167" DrawAspect="Content" ObjectID="_1477310154" r:id="rId287"/>
        </w:object>
      </w:r>
      <w:r w:rsidRPr="00704923">
        <w:rPr>
          <w:sz w:val="28"/>
          <w:szCs w:val="28"/>
          <w:lang w:val="ru-RU"/>
        </w:rPr>
        <w:t xml:space="preserve">, а число дуг транспортной сети по порядку совпадает с числом вершин. И тогда  вопрос о совместности задачи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xml:space="preserve">) требует </w:t>
      </w:r>
      <w:r w:rsidR="00A65087" w:rsidRPr="000642DE">
        <w:rPr>
          <w:position w:val="-16"/>
          <w:sz w:val="28"/>
          <w:szCs w:val="28"/>
          <w:lang w:val="ru-RU"/>
        </w:rPr>
        <w:object w:dxaOrig="1600" w:dyaOrig="480">
          <v:shape id="_x0000_i1168" type="#_x0000_t75" style="width:80.25pt;height:24pt" o:ole="">
            <v:imagedata r:id="rId288" o:title=""/>
          </v:shape>
          <o:OLEObject Type="Embed" ProgID="Equation.3" ShapeID="_x0000_i1168" DrawAspect="Content" ObjectID="_1477310155" r:id="rId289"/>
        </w:object>
      </w:r>
      <w:r w:rsidRPr="00704923">
        <w:rPr>
          <w:sz w:val="28"/>
          <w:szCs w:val="28"/>
          <w:lang w:val="ru-RU"/>
        </w:rPr>
        <w:t xml:space="preserve"> арифметических операций. Решение задачи </w:t>
      </w:r>
      <w:r w:rsidRPr="00704923">
        <w:rPr>
          <w:i/>
          <w:sz w:val="28"/>
          <w:szCs w:val="28"/>
          <w:lang w:val="ru-RU"/>
        </w:rPr>
        <w:t>L</w:t>
      </w:r>
      <w:r w:rsidRPr="00704923">
        <w:rPr>
          <w:sz w:val="28"/>
          <w:szCs w:val="28"/>
          <w:lang w:val="ru-RU"/>
        </w:rPr>
        <w:t xml:space="preserve"> осуществляется  путем нахождения потока минимальной стоимости заданной величины</w:t>
      </w:r>
      <w:r w:rsidR="00E02482">
        <w:rPr>
          <w:sz w:val="28"/>
          <w:szCs w:val="28"/>
          <w:lang w:val="ru-RU"/>
        </w:rPr>
        <w:t xml:space="preserve">. Алгоритм Орлина решения задачи поиска потока минимальной стоимости, отбросив логарифмические сомножители, имеет вычислительную сложность </w:t>
      </w:r>
      <w:r w:rsidR="00E02482" w:rsidRPr="000642DE">
        <w:rPr>
          <w:position w:val="-12"/>
          <w:sz w:val="28"/>
          <w:szCs w:val="28"/>
          <w:lang w:val="ru-RU"/>
        </w:rPr>
        <w:object w:dxaOrig="1480" w:dyaOrig="360">
          <v:shape id="_x0000_i1169" type="#_x0000_t75" style="width:74.25pt;height:18pt" o:ole="">
            <v:imagedata r:id="rId290" o:title=""/>
          </v:shape>
          <o:OLEObject Type="Embed" ProgID="Equation.3" ShapeID="_x0000_i1169" DrawAspect="Content" ObjectID="_1477310156" r:id="rId291"/>
        </w:object>
      </w:r>
      <w:r w:rsidR="00A65087">
        <w:rPr>
          <w:sz w:val="28"/>
          <w:szCs w:val="28"/>
          <w:lang w:val="ru-RU"/>
        </w:rPr>
        <w:t xml:space="preserve">, где </w:t>
      </w:r>
      <w:r w:rsidR="00A65087" w:rsidRPr="00704923">
        <w:rPr>
          <w:i/>
          <w:sz w:val="28"/>
          <w:szCs w:val="28"/>
          <w:lang w:val="ru-RU"/>
        </w:rPr>
        <w:t>n</w:t>
      </w:r>
      <w:r w:rsidR="00A65087">
        <w:rPr>
          <w:sz w:val="28"/>
          <w:szCs w:val="28"/>
          <w:lang w:val="ru-RU"/>
        </w:rPr>
        <w:t xml:space="preserve"> – ч</w:t>
      </w:r>
      <w:r w:rsidR="00A65087" w:rsidRPr="00704923">
        <w:rPr>
          <w:sz w:val="28"/>
          <w:szCs w:val="28"/>
          <w:lang w:val="ru-RU"/>
        </w:rPr>
        <w:t>исло вершин</w:t>
      </w:r>
      <w:r w:rsidR="00A65087">
        <w:rPr>
          <w:sz w:val="28"/>
          <w:szCs w:val="28"/>
          <w:lang w:val="ru-RU"/>
        </w:rPr>
        <w:t xml:space="preserve"> транспортной сети</w:t>
      </w:r>
      <w:r w:rsidR="001C0351">
        <w:rPr>
          <w:sz w:val="28"/>
          <w:szCs w:val="28"/>
          <w:lang w:val="ru-RU"/>
        </w:rPr>
        <w:t xml:space="preserve"> </w:t>
      </w:r>
      <w:r w:rsidR="001C0351" w:rsidRPr="001C0351">
        <w:rPr>
          <w:sz w:val="28"/>
          <w:szCs w:val="28"/>
          <w:lang w:val="ru-RU"/>
        </w:rPr>
        <w:t>(</w:t>
      </w:r>
      <w:r w:rsidR="001C0351">
        <w:rPr>
          <w:sz w:val="28"/>
          <w:szCs w:val="28"/>
          <w:lang w:val="ru-RU"/>
        </w:rPr>
        <w:t xml:space="preserve">см. </w:t>
      </w:r>
      <w:r w:rsidR="001C0351" w:rsidRPr="001C0351">
        <w:rPr>
          <w:sz w:val="28"/>
          <w:szCs w:val="28"/>
          <w:lang w:val="ru-RU"/>
        </w:rPr>
        <w:t>[</w:t>
      </w:r>
      <w:r w:rsidR="001C0351">
        <w:rPr>
          <w:sz w:val="28"/>
          <w:szCs w:val="28"/>
          <w:lang w:val="ru-RU"/>
        </w:rPr>
        <w:t>12</w:t>
      </w:r>
      <w:r w:rsidR="001C0351" w:rsidRPr="001C0351">
        <w:rPr>
          <w:sz w:val="28"/>
          <w:szCs w:val="28"/>
          <w:lang w:val="ru-RU"/>
        </w:rPr>
        <w:t>]</w:t>
      </w:r>
      <w:r w:rsidR="001C0351">
        <w:rPr>
          <w:sz w:val="28"/>
          <w:szCs w:val="28"/>
          <w:lang w:val="ru-RU"/>
        </w:rPr>
        <w:t>)</w:t>
      </w:r>
      <w:r w:rsidR="00E02482">
        <w:rPr>
          <w:sz w:val="28"/>
          <w:szCs w:val="28"/>
          <w:lang w:val="ru-RU"/>
        </w:rPr>
        <w:t>. О</w:t>
      </w:r>
      <w:r w:rsidRPr="00704923">
        <w:rPr>
          <w:sz w:val="28"/>
          <w:szCs w:val="28"/>
          <w:lang w:val="ru-RU"/>
        </w:rPr>
        <w:t xml:space="preserve">тсюда  задача </w:t>
      </w:r>
      <w:r w:rsidRPr="00704923">
        <w:rPr>
          <w:i/>
          <w:sz w:val="28"/>
          <w:szCs w:val="28"/>
          <w:lang w:val="ru-RU"/>
        </w:rPr>
        <w:t>W</w:t>
      </w:r>
      <w:r w:rsidRPr="00704923">
        <w:rPr>
          <w:sz w:val="28"/>
          <w:szCs w:val="28"/>
          <w:lang w:val="ru-RU"/>
        </w:rPr>
        <w:t>(</w:t>
      </w:r>
      <w:r w:rsidRPr="00704923">
        <w:rPr>
          <w:i/>
          <w:sz w:val="28"/>
          <w:szCs w:val="28"/>
          <w:lang w:val="ru-RU"/>
        </w:rPr>
        <w:t>M</w:t>
      </w:r>
      <w:r w:rsidRPr="00704923">
        <w:rPr>
          <w:sz w:val="28"/>
          <w:szCs w:val="28"/>
          <w:lang w:val="ru-RU"/>
        </w:rPr>
        <w:t xml:space="preserve">) может быть решена за </w:t>
      </w:r>
      <w:r w:rsidR="00E02482" w:rsidRPr="000642DE">
        <w:rPr>
          <w:position w:val="-16"/>
          <w:sz w:val="28"/>
          <w:szCs w:val="28"/>
          <w:lang w:val="ru-RU"/>
        </w:rPr>
        <w:object w:dxaOrig="1420" w:dyaOrig="480">
          <v:shape id="_x0000_i1170" type="#_x0000_t75" style="width:71.25pt;height:24pt" o:ole="">
            <v:imagedata r:id="rId292" o:title=""/>
          </v:shape>
          <o:OLEObject Type="Embed" ProgID="Equation.3" ShapeID="_x0000_i1170" DrawAspect="Content" ObjectID="_1477310157" r:id="rId293"/>
        </w:object>
      </w:r>
      <w:r w:rsidRPr="00704923">
        <w:rPr>
          <w:sz w:val="28"/>
          <w:szCs w:val="28"/>
          <w:lang w:val="ru-RU"/>
        </w:rPr>
        <w:t xml:space="preserve"> арифметических операций.</w:t>
      </w:r>
    </w:p>
    <w:p w:rsidR="002D1F38" w:rsidRPr="00704923" w:rsidRDefault="002D1F38" w:rsidP="00704923">
      <w:pPr>
        <w:ind w:firstLine="720"/>
        <w:jc w:val="both"/>
        <w:rPr>
          <w:sz w:val="28"/>
          <w:szCs w:val="28"/>
          <w:lang w:val="ru-RU"/>
        </w:rPr>
      </w:pPr>
      <w:r w:rsidRPr="00704923">
        <w:rPr>
          <w:sz w:val="28"/>
          <w:szCs w:val="28"/>
          <w:lang w:val="ru-RU"/>
        </w:rPr>
        <w:t>Проверка условий выполнения теоремы 1 может быть осуществлена перебором вариантов, так как при  выполнении  условий теоремы |</w:t>
      </w:r>
      <w:r w:rsidRPr="00704923">
        <w:rPr>
          <w:i/>
          <w:sz w:val="28"/>
          <w:szCs w:val="28"/>
          <w:lang w:val="ru-RU"/>
        </w:rPr>
        <w:t>M</w:t>
      </w:r>
      <w:r w:rsidRPr="00704923">
        <w:rPr>
          <w:sz w:val="28"/>
          <w:szCs w:val="28"/>
          <w:lang w:val="ru-RU"/>
        </w:rPr>
        <w:t>|</w:t>
      </w:r>
      <w:r w:rsidRPr="00704923">
        <w:rPr>
          <w:sz w:val="28"/>
          <w:szCs w:val="28"/>
          <w:lang w:val="ru-RU"/>
        </w:rPr>
        <w:sym w:font="Symbol" w:char="F0A3"/>
      </w:r>
      <w:r w:rsidRPr="00704923">
        <w:rPr>
          <w:sz w:val="28"/>
          <w:szCs w:val="28"/>
          <w:lang w:val="ru-RU"/>
        </w:rPr>
        <w:t>2</w:t>
      </w:r>
      <w:r w:rsidRPr="00704923">
        <w:rPr>
          <w:i/>
          <w:sz w:val="28"/>
          <w:szCs w:val="28"/>
          <w:lang w:val="ru-RU"/>
        </w:rPr>
        <w:t>s</w:t>
      </w:r>
      <w:r w:rsidRPr="00704923">
        <w:rPr>
          <w:sz w:val="28"/>
          <w:szCs w:val="28"/>
          <w:lang w:val="ru-RU"/>
        </w:rPr>
        <w:t xml:space="preserve"> и множество </w:t>
      </w:r>
      <w:r w:rsidRPr="00704923">
        <w:rPr>
          <w:i/>
          <w:sz w:val="28"/>
          <w:szCs w:val="28"/>
          <w:lang w:val="ru-RU"/>
        </w:rPr>
        <w:t>М</w:t>
      </w:r>
      <w:r w:rsidRPr="00704923">
        <w:rPr>
          <w:sz w:val="28"/>
          <w:szCs w:val="28"/>
          <w:lang w:val="ru-RU"/>
        </w:rPr>
        <w:t xml:space="preserve"> не может содержать  более 2 элементов одинаковой мощности.</w:t>
      </w:r>
    </w:p>
    <w:p w:rsidR="002D1F38" w:rsidRPr="00704923" w:rsidRDefault="00145C8C" w:rsidP="00704923">
      <w:pPr>
        <w:ind w:firstLine="720"/>
        <w:jc w:val="both"/>
        <w:rPr>
          <w:sz w:val="28"/>
          <w:szCs w:val="28"/>
          <w:lang w:val="ru-RU"/>
        </w:rPr>
      </w:pPr>
      <w:r w:rsidRPr="00704923">
        <w:rPr>
          <w:sz w:val="28"/>
          <w:szCs w:val="28"/>
          <w:lang w:val="ru-RU"/>
        </w:rPr>
        <w:t xml:space="preserve">Из теоремы 2 следует, что если условия теоремы 1 выполняются, то оптимальное решение исходной задачи распределения ресурсов будет целочисленным. </w:t>
      </w:r>
      <w:r w:rsidR="00AA38E9">
        <w:rPr>
          <w:sz w:val="28"/>
          <w:szCs w:val="28"/>
          <w:lang w:val="ru-RU"/>
        </w:rPr>
        <w:t xml:space="preserve">Отсюда </w:t>
      </w:r>
      <w:r w:rsidRPr="00704923">
        <w:rPr>
          <w:sz w:val="28"/>
          <w:szCs w:val="28"/>
          <w:lang w:val="ru-RU"/>
        </w:rPr>
        <w:t xml:space="preserve"> предложенный метод исследования многоиндексных иерархических систем транспортного типа может быть использован для решения задач распределения недробимых ресурсов</w:t>
      </w:r>
      <w:r w:rsidR="004C0A62" w:rsidRPr="00704923">
        <w:rPr>
          <w:sz w:val="28"/>
          <w:szCs w:val="28"/>
          <w:lang w:val="ru-RU"/>
        </w:rPr>
        <w:t>.</w:t>
      </w:r>
    </w:p>
    <w:p w:rsidR="004C0A62" w:rsidRDefault="004C0A62" w:rsidP="00704923">
      <w:pPr>
        <w:ind w:firstLine="720"/>
        <w:jc w:val="both"/>
        <w:rPr>
          <w:sz w:val="28"/>
          <w:szCs w:val="28"/>
          <w:lang w:val="ru-RU"/>
        </w:rPr>
      </w:pPr>
      <w:r w:rsidRPr="00704923">
        <w:rPr>
          <w:sz w:val="28"/>
          <w:szCs w:val="28"/>
          <w:lang w:val="ru-RU"/>
        </w:rPr>
        <w:t>Таким образом, предложенный подход к исследованию многоиндексных задач распределения ресурсов в иерархических системах позволяет для широкого класса практически важных прикладных задач применять хорошо разработанные эффективные потоковые алгоритмы</w:t>
      </w:r>
      <w:r w:rsidR="00954C05" w:rsidRPr="00704923">
        <w:rPr>
          <w:sz w:val="28"/>
          <w:szCs w:val="28"/>
          <w:lang w:val="ru-RU"/>
        </w:rPr>
        <w:t>. Приведенные оценки вычислительной сложности показывают, что временные затраты, в случае применения данного подхода, на порядок ниже затрат, связанных с общими методами решения задач линейного программирования</w:t>
      </w:r>
      <w:r w:rsidRPr="00704923">
        <w:rPr>
          <w:sz w:val="28"/>
          <w:szCs w:val="28"/>
          <w:lang w:val="ru-RU"/>
        </w:rPr>
        <w:t xml:space="preserve">. </w:t>
      </w:r>
    </w:p>
    <w:p w:rsidR="00D122A3" w:rsidRDefault="00AA38E9" w:rsidP="00AA38E9">
      <w:pPr>
        <w:ind w:firstLine="720"/>
        <w:jc w:val="both"/>
        <w:rPr>
          <w:sz w:val="28"/>
          <w:szCs w:val="28"/>
          <w:lang w:val="ru-RU"/>
        </w:rPr>
      </w:pPr>
      <w:r>
        <w:rPr>
          <w:sz w:val="28"/>
          <w:szCs w:val="28"/>
          <w:lang w:val="ru-RU"/>
        </w:rPr>
        <w:t xml:space="preserve">Приведенный список литературы содержит </w:t>
      </w:r>
      <w:r w:rsidR="00D122A3">
        <w:rPr>
          <w:sz w:val="28"/>
          <w:szCs w:val="28"/>
          <w:lang w:val="ru-RU"/>
        </w:rPr>
        <w:t xml:space="preserve"> публикации, которые могут быть использованы при изучении рассматриваемой темы.</w:t>
      </w:r>
    </w:p>
    <w:p w:rsidR="00AA38E9" w:rsidRPr="00704923" w:rsidRDefault="00AA38E9" w:rsidP="00AA38E9">
      <w:pPr>
        <w:ind w:firstLine="720"/>
        <w:jc w:val="both"/>
        <w:rPr>
          <w:sz w:val="28"/>
          <w:szCs w:val="28"/>
          <w:lang w:val="ru-RU"/>
        </w:rPr>
      </w:pPr>
    </w:p>
    <w:p w:rsidR="00AA38E9" w:rsidRDefault="00AA38E9" w:rsidP="00704923">
      <w:pPr>
        <w:spacing w:before="240" w:after="120"/>
        <w:rPr>
          <w:b/>
          <w:caps/>
          <w:sz w:val="28"/>
          <w:szCs w:val="28"/>
          <w:lang w:val="ru-RU"/>
        </w:rPr>
      </w:pPr>
    </w:p>
    <w:p w:rsidR="00AA38E9" w:rsidRDefault="00AA38E9" w:rsidP="00704923">
      <w:pPr>
        <w:spacing w:before="240" w:after="120"/>
        <w:rPr>
          <w:b/>
          <w:caps/>
          <w:sz w:val="28"/>
          <w:szCs w:val="28"/>
          <w:lang w:val="ru-RU"/>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C468AF" w:rsidRDefault="00C468AF" w:rsidP="007A000D">
      <w:pPr>
        <w:spacing w:before="240" w:after="120"/>
        <w:rPr>
          <w:b/>
          <w:sz w:val="32"/>
          <w:szCs w:val="32"/>
        </w:rPr>
      </w:pPr>
    </w:p>
    <w:p w:rsidR="00AA38E9" w:rsidRPr="00D53676" w:rsidRDefault="007A000D" w:rsidP="00D53676">
      <w:pPr>
        <w:pStyle w:val="3"/>
        <w:spacing w:after="120"/>
        <w:rPr>
          <w:rFonts w:ascii="Times New Roman" w:hAnsi="Times New Roman"/>
          <w:sz w:val="32"/>
          <w:szCs w:val="32"/>
          <w:lang w:val="ru-RU"/>
        </w:rPr>
      </w:pPr>
      <w:r w:rsidRPr="00D53676">
        <w:rPr>
          <w:rFonts w:ascii="Times New Roman" w:hAnsi="Times New Roman"/>
          <w:sz w:val="32"/>
          <w:szCs w:val="32"/>
          <w:lang w:val="ru-RU"/>
        </w:rPr>
        <w:t>Список литературы</w:t>
      </w:r>
    </w:p>
    <w:p w:rsidR="00AA38E9" w:rsidRPr="00AA38E9" w:rsidRDefault="00D122A3" w:rsidP="00AA38E9">
      <w:pPr>
        <w:jc w:val="both"/>
        <w:rPr>
          <w:sz w:val="28"/>
          <w:szCs w:val="28"/>
          <w:lang w:val="ru-RU"/>
        </w:rPr>
      </w:pPr>
      <w:r>
        <w:rPr>
          <w:sz w:val="28"/>
          <w:szCs w:val="28"/>
          <w:lang w:val="ru-RU"/>
        </w:rPr>
        <w:t>1</w:t>
      </w:r>
      <w:r w:rsidR="00AA38E9">
        <w:rPr>
          <w:sz w:val="28"/>
          <w:szCs w:val="28"/>
          <w:lang w:val="ru-RU"/>
        </w:rPr>
        <w:t>.</w:t>
      </w:r>
      <w:r w:rsidR="00AA38E9" w:rsidRPr="00704923">
        <w:rPr>
          <w:sz w:val="28"/>
          <w:szCs w:val="28"/>
          <w:lang w:val="ru-RU"/>
        </w:rPr>
        <w:t xml:space="preserve"> Гофман А.Дж., Краскал Дж.Б. Целочисленные граничные точки выпуклых многогранников// В сборнике "Линейные неравенства и смежные вопросы". М.:Изд-во ИЛ, 1959, с. 325-347.</w:t>
      </w:r>
    </w:p>
    <w:p w:rsidR="00AA38E9" w:rsidRDefault="00D122A3" w:rsidP="00704923">
      <w:pPr>
        <w:jc w:val="both"/>
        <w:rPr>
          <w:sz w:val="28"/>
          <w:szCs w:val="28"/>
          <w:lang w:val="ru-RU"/>
        </w:rPr>
      </w:pPr>
      <w:r>
        <w:rPr>
          <w:sz w:val="28"/>
          <w:szCs w:val="28"/>
          <w:lang w:val="ru-RU"/>
        </w:rPr>
        <w:t>2</w:t>
      </w:r>
      <w:r w:rsidR="00AA38E9" w:rsidRPr="00704923">
        <w:rPr>
          <w:sz w:val="28"/>
          <w:szCs w:val="28"/>
          <w:lang w:val="ru-RU"/>
        </w:rPr>
        <w:t>. Литвак Б.Г., Раппопорт А.М. Задачи линейного программирования, допускающие сетевую постановку// Экономика и мат. методы. 1970. Т. 6, Вып. 4, с.594-604.</w:t>
      </w:r>
    </w:p>
    <w:p w:rsidR="00AA38E9" w:rsidRPr="00704923" w:rsidRDefault="00D122A3" w:rsidP="00AA38E9">
      <w:pPr>
        <w:jc w:val="both"/>
        <w:rPr>
          <w:sz w:val="28"/>
          <w:szCs w:val="28"/>
          <w:lang w:val="ru-RU"/>
        </w:rPr>
      </w:pPr>
      <w:r>
        <w:rPr>
          <w:sz w:val="28"/>
          <w:szCs w:val="28"/>
          <w:lang w:val="ru-RU"/>
        </w:rPr>
        <w:t>3</w:t>
      </w:r>
      <w:r w:rsidR="00AA38E9" w:rsidRPr="00704923">
        <w:rPr>
          <w:sz w:val="28"/>
          <w:szCs w:val="28"/>
          <w:lang w:val="ru-RU"/>
        </w:rPr>
        <w:t>. Пападимитриу Х., Стайглиц К. Комбинаторная  оптимизация. Алгоритмы и</w:t>
      </w:r>
      <w:r w:rsidR="00AA38E9" w:rsidRPr="00AA38E9">
        <w:rPr>
          <w:sz w:val="28"/>
          <w:szCs w:val="28"/>
          <w:lang w:val="ru-RU"/>
        </w:rPr>
        <w:t xml:space="preserve"> </w:t>
      </w:r>
      <w:r w:rsidR="00AA38E9" w:rsidRPr="00704923">
        <w:rPr>
          <w:sz w:val="28"/>
          <w:szCs w:val="28"/>
          <w:lang w:val="ru-RU"/>
        </w:rPr>
        <w:t>сложность. Москва: Мир, 1985.</w:t>
      </w:r>
    </w:p>
    <w:p w:rsidR="000C6A25" w:rsidRPr="00704923" w:rsidRDefault="00D122A3" w:rsidP="00704923">
      <w:pPr>
        <w:jc w:val="both"/>
        <w:rPr>
          <w:sz w:val="28"/>
          <w:szCs w:val="28"/>
          <w:lang w:val="ru-RU"/>
        </w:rPr>
      </w:pPr>
      <w:r>
        <w:rPr>
          <w:sz w:val="28"/>
          <w:szCs w:val="28"/>
          <w:lang w:val="ru-RU"/>
        </w:rPr>
        <w:t>4</w:t>
      </w:r>
      <w:r w:rsidR="000C6A25" w:rsidRPr="00704923">
        <w:rPr>
          <w:sz w:val="28"/>
          <w:szCs w:val="28"/>
          <w:lang w:val="ru-RU"/>
        </w:rPr>
        <w:t>. Прилуцкий М.Х. Многокритериальное распределение однородного ресурса в иерархических системах.// Автоматика и телемеханика. 1996. №2, с.24-29.</w:t>
      </w:r>
    </w:p>
    <w:p w:rsidR="006A6100" w:rsidRPr="00704923" w:rsidRDefault="00D122A3" w:rsidP="00704923">
      <w:pPr>
        <w:jc w:val="both"/>
        <w:rPr>
          <w:sz w:val="28"/>
          <w:szCs w:val="28"/>
        </w:rPr>
      </w:pPr>
      <w:r>
        <w:rPr>
          <w:sz w:val="28"/>
          <w:szCs w:val="28"/>
          <w:lang w:val="ru-RU"/>
        </w:rPr>
        <w:t>5</w:t>
      </w:r>
      <w:r w:rsidR="000C6A25" w:rsidRPr="00704923">
        <w:rPr>
          <w:sz w:val="28"/>
          <w:szCs w:val="28"/>
          <w:lang w:val="ru-RU"/>
        </w:rPr>
        <w:t>. Прилуцкий М.Х. Распределение однородного ресурса в иерархических системах древовидной структуры// Труды международной конференции "Идентификация систем и задачи управления SICPRO'2000". Москва, 26-28 сентября 2000 г. М.: Институт проблем управления им. В.А. Трапезникова РАН, 2000, с. 2038-2049.</w:t>
      </w:r>
    </w:p>
    <w:p w:rsidR="00A753CD" w:rsidRPr="00704923" w:rsidRDefault="00D122A3" w:rsidP="00704923">
      <w:pPr>
        <w:jc w:val="both"/>
        <w:rPr>
          <w:sz w:val="28"/>
          <w:szCs w:val="28"/>
          <w:lang w:val="ru-RU"/>
        </w:rPr>
      </w:pPr>
      <w:r>
        <w:rPr>
          <w:sz w:val="28"/>
          <w:szCs w:val="28"/>
          <w:lang w:val="ru-RU"/>
        </w:rPr>
        <w:t>6</w:t>
      </w:r>
      <w:r w:rsidR="00A753CD" w:rsidRPr="00704923">
        <w:rPr>
          <w:sz w:val="28"/>
          <w:szCs w:val="28"/>
          <w:lang w:val="ru-RU"/>
        </w:rPr>
        <w:t xml:space="preserve">. Прилуцкий М.Х., Картомин А.Г. "Потоковые алгоритмы распределения ресурсов в иерархических  системах".  Электронный журнал "Исследовано в России", 39, стр. 444-452, 2003 г.  </w:t>
      </w:r>
      <w:r w:rsidR="00A753CD" w:rsidRPr="00704923">
        <w:rPr>
          <w:sz w:val="28"/>
          <w:szCs w:val="28"/>
        </w:rPr>
        <w:t>http</w:t>
      </w:r>
      <w:r w:rsidR="00A753CD" w:rsidRPr="00704923">
        <w:rPr>
          <w:sz w:val="28"/>
          <w:szCs w:val="28"/>
          <w:lang w:val="ru-RU"/>
        </w:rPr>
        <w:t>://</w:t>
      </w:r>
      <w:r w:rsidR="00A753CD" w:rsidRPr="00704923">
        <w:rPr>
          <w:sz w:val="28"/>
          <w:szCs w:val="28"/>
        </w:rPr>
        <w:t>zhurnal</w:t>
      </w:r>
      <w:r w:rsidR="00A753CD" w:rsidRPr="00704923">
        <w:rPr>
          <w:sz w:val="28"/>
          <w:szCs w:val="28"/>
          <w:lang w:val="ru-RU"/>
        </w:rPr>
        <w:t>.</w:t>
      </w:r>
      <w:r w:rsidR="00A753CD" w:rsidRPr="00704923">
        <w:rPr>
          <w:sz w:val="28"/>
          <w:szCs w:val="28"/>
        </w:rPr>
        <w:t>ape</w:t>
      </w:r>
      <w:r w:rsidR="00A753CD" w:rsidRPr="00704923">
        <w:rPr>
          <w:sz w:val="28"/>
          <w:szCs w:val="28"/>
          <w:lang w:val="ru-RU"/>
        </w:rPr>
        <w:t>.</w:t>
      </w:r>
      <w:r w:rsidR="00A753CD" w:rsidRPr="00704923">
        <w:rPr>
          <w:sz w:val="28"/>
          <w:szCs w:val="28"/>
        </w:rPr>
        <w:t>relarn</w:t>
      </w:r>
      <w:r w:rsidR="00A753CD" w:rsidRPr="00704923">
        <w:rPr>
          <w:sz w:val="28"/>
          <w:szCs w:val="28"/>
          <w:lang w:val="ru-RU"/>
        </w:rPr>
        <w:t>.</w:t>
      </w:r>
      <w:r w:rsidR="00A753CD" w:rsidRPr="00704923">
        <w:rPr>
          <w:sz w:val="28"/>
          <w:szCs w:val="28"/>
        </w:rPr>
        <w:t>ru</w:t>
      </w:r>
      <w:r w:rsidR="00A753CD" w:rsidRPr="00704923">
        <w:rPr>
          <w:sz w:val="28"/>
          <w:szCs w:val="28"/>
          <w:lang w:val="ru-RU"/>
        </w:rPr>
        <w:t>/</w:t>
      </w:r>
      <w:r w:rsidR="00A753CD" w:rsidRPr="00704923">
        <w:rPr>
          <w:sz w:val="28"/>
          <w:szCs w:val="28"/>
        </w:rPr>
        <w:t>articles</w:t>
      </w:r>
      <w:r w:rsidR="00A753CD" w:rsidRPr="00704923">
        <w:rPr>
          <w:sz w:val="28"/>
          <w:szCs w:val="28"/>
          <w:lang w:val="ru-RU"/>
        </w:rPr>
        <w:t>/2003/039.</w:t>
      </w:r>
      <w:r w:rsidR="00A753CD" w:rsidRPr="00704923">
        <w:rPr>
          <w:sz w:val="28"/>
          <w:szCs w:val="28"/>
        </w:rPr>
        <w:t>pdf</w:t>
      </w:r>
    </w:p>
    <w:p w:rsidR="002D6690" w:rsidRPr="00704923" w:rsidRDefault="00D122A3" w:rsidP="00704923">
      <w:pPr>
        <w:jc w:val="both"/>
        <w:rPr>
          <w:sz w:val="28"/>
          <w:szCs w:val="28"/>
          <w:lang w:val="ru-RU"/>
        </w:rPr>
      </w:pPr>
      <w:r>
        <w:rPr>
          <w:sz w:val="28"/>
          <w:szCs w:val="28"/>
          <w:lang w:val="ru-RU"/>
        </w:rPr>
        <w:t>7</w:t>
      </w:r>
      <w:r w:rsidR="002D6690" w:rsidRPr="00704923">
        <w:rPr>
          <w:sz w:val="28"/>
          <w:szCs w:val="28"/>
          <w:lang w:val="ru-RU"/>
        </w:rPr>
        <w:t xml:space="preserve">. Прилуцкий М.Х., Афраймович Л.Г. "Условия совместности многоиндексных систем транспортного типа" Электронный журнал "Исследовано в России", 70, стр. 762-767, 2005 г. </w:t>
      </w:r>
      <w:r w:rsidR="002D6690" w:rsidRPr="00704923">
        <w:rPr>
          <w:sz w:val="28"/>
          <w:szCs w:val="28"/>
        </w:rPr>
        <w:t>http</w:t>
      </w:r>
      <w:r w:rsidR="002D6690" w:rsidRPr="00704923">
        <w:rPr>
          <w:sz w:val="28"/>
          <w:szCs w:val="28"/>
          <w:lang w:val="ru-RU"/>
        </w:rPr>
        <w:t>://</w:t>
      </w:r>
      <w:r w:rsidR="002D6690" w:rsidRPr="00704923">
        <w:rPr>
          <w:sz w:val="28"/>
          <w:szCs w:val="28"/>
        </w:rPr>
        <w:t>zhurnal</w:t>
      </w:r>
      <w:r w:rsidR="002D6690" w:rsidRPr="00704923">
        <w:rPr>
          <w:sz w:val="28"/>
          <w:szCs w:val="28"/>
          <w:lang w:val="ru-RU"/>
        </w:rPr>
        <w:t>.</w:t>
      </w:r>
      <w:r w:rsidR="002D6690" w:rsidRPr="00704923">
        <w:rPr>
          <w:sz w:val="28"/>
          <w:szCs w:val="28"/>
        </w:rPr>
        <w:t>ape</w:t>
      </w:r>
      <w:r w:rsidR="002D6690" w:rsidRPr="00704923">
        <w:rPr>
          <w:sz w:val="28"/>
          <w:szCs w:val="28"/>
          <w:lang w:val="ru-RU"/>
        </w:rPr>
        <w:t>.</w:t>
      </w:r>
      <w:r w:rsidR="002D6690" w:rsidRPr="00704923">
        <w:rPr>
          <w:sz w:val="28"/>
          <w:szCs w:val="28"/>
        </w:rPr>
        <w:t>relarn</w:t>
      </w:r>
      <w:r w:rsidR="002D6690" w:rsidRPr="00704923">
        <w:rPr>
          <w:sz w:val="28"/>
          <w:szCs w:val="28"/>
          <w:lang w:val="ru-RU"/>
        </w:rPr>
        <w:t>.</w:t>
      </w:r>
      <w:r w:rsidR="002D6690" w:rsidRPr="00704923">
        <w:rPr>
          <w:sz w:val="28"/>
          <w:szCs w:val="28"/>
        </w:rPr>
        <w:t>ru</w:t>
      </w:r>
      <w:r w:rsidR="002D6690" w:rsidRPr="00704923">
        <w:rPr>
          <w:sz w:val="28"/>
          <w:szCs w:val="28"/>
          <w:lang w:val="ru-RU"/>
        </w:rPr>
        <w:t>/</w:t>
      </w:r>
      <w:r w:rsidR="002D6690" w:rsidRPr="00704923">
        <w:rPr>
          <w:sz w:val="28"/>
          <w:szCs w:val="28"/>
        </w:rPr>
        <w:t>articles</w:t>
      </w:r>
      <w:r w:rsidR="002D6690" w:rsidRPr="00704923">
        <w:rPr>
          <w:sz w:val="28"/>
          <w:szCs w:val="28"/>
          <w:lang w:val="ru-RU"/>
        </w:rPr>
        <w:t>/2005/070.</w:t>
      </w:r>
      <w:r w:rsidR="002D6690" w:rsidRPr="00704923">
        <w:rPr>
          <w:sz w:val="28"/>
          <w:szCs w:val="28"/>
        </w:rPr>
        <w:t>pdf</w:t>
      </w:r>
    </w:p>
    <w:p w:rsidR="00457521" w:rsidRDefault="00D122A3" w:rsidP="00704923">
      <w:pPr>
        <w:jc w:val="both"/>
        <w:rPr>
          <w:sz w:val="28"/>
          <w:szCs w:val="28"/>
          <w:lang w:val="ru-RU"/>
        </w:rPr>
      </w:pPr>
      <w:r>
        <w:rPr>
          <w:sz w:val="28"/>
          <w:szCs w:val="28"/>
          <w:lang w:val="ru-RU"/>
        </w:rPr>
        <w:t>8</w:t>
      </w:r>
      <w:r w:rsidR="00457521" w:rsidRPr="00704923">
        <w:rPr>
          <w:sz w:val="28"/>
          <w:szCs w:val="28"/>
          <w:lang w:val="ru-RU"/>
        </w:rPr>
        <w:t>. Прилуцкий М.Х., Афраймович Л.Г. Оптимальное распределение однородного ресурса в иерархических системах с доходами.// Вестник ВГАВТ. Межвузовская серия Моделирование и оптимизация сложных систем, 2004, с 56-63.</w:t>
      </w:r>
    </w:p>
    <w:p w:rsidR="00D122A3" w:rsidRPr="00372F1C" w:rsidRDefault="00D122A3" w:rsidP="00D122A3">
      <w:pPr>
        <w:jc w:val="both"/>
        <w:rPr>
          <w:sz w:val="28"/>
          <w:szCs w:val="28"/>
          <w:lang w:val="ru-RU"/>
        </w:rPr>
      </w:pPr>
      <w:r>
        <w:rPr>
          <w:sz w:val="28"/>
          <w:szCs w:val="28"/>
          <w:lang w:val="ru-RU"/>
        </w:rPr>
        <w:t>9</w:t>
      </w:r>
      <w:r w:rsidRPr="00704923">
        <w:rPr>
          <w:sz w:val="28"/>
          <w:szCs w:val="28"/>
          <w:lang w:val="ru-RU"/>
        </w:rPr>
        <w:t xml:space="preserve">. Раскин Л.Г., Кириченко И.О. Многоиндексные   задачи    линейного </w:t>
      </w:r>
      <w:r w:rsidRPr="00372F1C">
        <w:rPr>
          <w:sz w:val="28"/>
          <w:szCs w:val="28"/>
          <w:lang w:val="ru-RU"/>
        </w:rPr>
        <w:t>программирования. М.: Радио и связь, 1982.</w:t>
      </w:r>
    </w:p>
    <w:p w:rsidR="00D122A3" w:rsidRPr="00372F1C" w:rsidRDefault="00D122A3" w:rsidP="00D122A3">
      <w:pPr>
        <w:jc w:val="both"/>
        <w:rPr>
          <w:sz w:val="28"/>
          <w:szCs w:val="28"/>
          <w:lang w:val="ru-RU"/>
        </w:rPr>
      </w:pPr>
      <w:r w:rsidRPr="00372F1C">
        <w:rPr>
          <w:sz w:val="28"/>
          <w:szCs w:val="28"/>
          <w:lang w:val="ru-RU"/>
        </w:rPr>
        <w:t>10. Форд Л., Фалкерсон Д. Потоки в сетях. М.: МИР, 1966.</w:t>
      </w:r>
    </w:p>
    <w:p w:rsidR="007A000D" w:rsidRPr="00285800" w:rsidRDefault="00A65087" w:rsidP="00372F1C">
      <w:pPr>
        <w:rPr>
          <w:sz w:val="28"/>
          <w:szCs w:val="28"/>
        </w:rPr>
      </w:pPr>
      <w:r w:rsidRPr="00372F1C">
        <w:rPr>
          <w:sz w:val="28"/>
          <w:szCs w:val="28"/>
        </w:rPr>
        <w:t xml:space="preserve">11. </w:t>
      </w:r>
      <w:r w:rsidR="00372F1C" w:rsidRPr="00372F1C">
        <w:rPr>
          <w:sz w:val="28"/>
          <w:szCs w:val="28"/>
        </w:rPr>
        <w:t xml:space="preserve">A.V. Goldberg , S. Rao. Beyond the flow decomposition barrier. Journal </w:t>
      </w:r>
      <w:r w:rsidR="00372F1C" w:rsidRPr="00285800">
        <w:rPr>
          <w:sz w:val="28"/>
          <w:szCs w:val="28"/>
        </w:rPr>
        <w:t>of the ACM, 45, 1998, pp. 783-797.</w:t>
      </w:r>
    </w:p>
    <w:p w:rsidR="00285800" w:rsidRPr="00285800" w:rsidRDefault="00285800" w:rsidP="00285800">
      <w:pPr>
        <w:rPr>
          <w:sz w:val="28"/>
          <w:szCs w:val="28"/>
        </w:rPr>
      </w:pPr>
      <w:r>
        <w:rPr>
          <w:sz w:val="28"/>
          <w:szCs w:val="28"/>
        </w:rPr>
        <w:t xml:space="preserve">12. </w:t>
      </w:r>
      <w:r w:rsidRPr="00285800">
        <w:rPr>
          <w:sz w:val="28"/>
          <w:szCs w:val="28"/>
        </w:rPr>
        <w:t xml:space="preserve">J. B. Orlin, A faster strongly polynomial minimum cost </w:t>
      </w:r>
      <w:r>
        <w:rPr>
          <w:sz w:val="28"/>
          <w:szCs w:val="28"/>
        </w:rPr>
        <w:t>fl</w:t>
      </w:r>
      <w:r w:rsidRPr="00285800">
        <w:rPr>
          <w:sz w:val="28"/>
          <w:szCs w:val="28"/>
        </w:rPr>
        <w:t>ow algorithm, Operations Research, 41</w:t>
      </w:r>
      <w:r w:rsidR="00003661" w:rsidRPr="00FA022F">
        <w:rPr>
          <w:sz w:val="28"/>
          <w:szCs w:val="28"/>
        </w:rPr>
        <w:t xml:space="preserve">, </w:t>
      </w:r>
      <w:r w:rsidRPr="00285800">
        <w:rPr>
          <w:sz w:val="28"/>
          <w:szCs w:val="28"/>
        </w:rPr>
        <w:t>1993, pp. 338-350.</w:t>
      </w:r>
    </w:p>
    <w:p w:rsidR="00285800" w:rsidRPr="00285800" w:rsidRDefault="00285800" w:rsidP="00372F1C">
      <w:pPr>
        <w:rPr>
          <w:sz w:val="28"/>
          <w:szCs w:val="28"/>
        </w:rPr>
      </w:pPr>
    </w:p>
    <w:p w:rsidR="00372F1C" w:rsidRPr="00285800" w:rsidRDefault="00372F1C" w:rsidP="00372F1C">
      <w:pPr>
        <w:rPr>
          <w:sz w:val="28"/>
          <w:szCs w:val="28"/>
        </w:rPr>
      </w:pPr>
    </w:p>
    <w:p w:rsidR="00773F5F" w:rsidRPr="00FA022F" w:rsidRDefault="00342578" w:rsidP="00704923">
      <w:pPr>
        <w:jc w:val="both"/>
        <w:rPr>
          <w:b/>
          <w:sz w:val="28"/>
          <w:szCs w:val="28"/>
        </w:rPr>
      </w:pPr>
      <w:r w:rsidRPr="00342578">
        <w:rPr>
          <w:b/>
          <w:sz w:val="28"/>
          <w:szCs w:val="28"/>
          <w:lang w:val="ru-RU"/>
        </w:rPr>
        <w:t>Содержание</w:t>
      </w:r>
    </w:p>
    <w:p w:rsidR="00EF01DA" w:rsidRDefault="00EF01DA">
      <w:pPr>
        <w:pStyle w:val="20"/>
        <w:tabs>
          <w:tab w:val="right" w:pos="8630"/>
        </w:tabs>
        <w:rPr>
          <w:b w:val="0"/>
          <w:bCs w:val="0"/>
          <w:noProof/>
          <w:sz w:val="24"/>
          <w:szCs w:val="24"/>
          <w:lang w:val="ru-RU" w:eastAsia="ru-RU"/>
        </w:rPr>
      </w:pPr>
      <w:r>
        <w:rPr>
          <w:sz w:val="28"/>
          <w:szCs w:val="28"/>
          <w:lang w:val="ru-RU"/>
        </w:rPr>
        <w:fldChar w:fldCharType="begin"/>
      </w:r>
      <w:r>
        <w:rPr>
          <w:sz w:val="28"/>
          <w:szCs w:val="28"/>
          <w:lang w:val="ru-RU"/>
        </w:rPr>
        <w:instrText xml:space="preserve"> TOC \o "1-3" \h \z \u </w:instrText>
      </w:r>
      <w:r>
        <w:rPr>
          <w:sz w:val="28"/>
          <w:szCs w:val="28"/>
          <w:lang w:val="ru-RU"/>
        </w:rPr>
        <w:fldChar w:fldCharType="separate"/>
      </w:r>
      <w:hyperlink w:anchor="Введение" w:history="1">
        <w:r w:rsidRPr="0090097F">
          <w:rPr>
            <w:rStyle w:val="a3"/>
            <w:noProof/>
          </w:rPr>
          <w:t>Введение</w:t>
        </w:r>
        <w:r>
          <w:rPr>
            <w:noProof/>
            <w:webHidden/>
          </w:rPr>
          <w:tab/>
        </w:r>
        <w:r w:rsidR="00FA1147">
          <w:rPr>
            <w:noProof/>
            <w:webHidden/>
          </w:rPr>
          <w:t>3</w:t>
        </w:r>
      </w:hyperlink>
    </w:p>
    <w:p w:rsidR="00EF01DA" w:rsidRDefault="00793E29">
      <w:pPr>
        <w:pStyle w:val="20"/>
        <w:tabs>
          <w:tab w:val="right" w:pos="8630"/>
        </w:tabs>
        <w:rPr>
          <w:b w:val="0"/>
          <w:bCs w:val="0"/>
          <w:noProof/>
          <w:sz w:val="24"/>
          <w:szCs w:val="24"/>
          <w:lang w:val="ru-RU" w:eastAsia="ru-RU"/>
        </w:rPr>
      </w:pPr>
      <w:hyperlink w:anchor="_1._Постановки_задач_распределения р" w:history="1">
        <w:r w:rsidR="00EF01DA" w:rsidRPr="0090097F">
          <w:rPr>
            <w:rStyle w:val="a3"/>
            <w:noProof/>
          </w:rPr>
          <w:t>1. Постановки задач распределения ресурсов</w:t>
        </w:r>
        <w:r w:rsidR="00EF01DA">
          <w:rPr>
            <w:noProof/>
            <w:webHidden/>
          </w:rPr>
          <w:tab/>
        </w:r>
        <w:r w:rsidR="00F01E11">
          <w:rPr>
            <w:noProof/>
            <w:webHidden/>
          </w:rPr>
          <w:t>4</w:t>
        </w:r>
      </w:hyperlink>
    </w:p>
    <w:p w:rsidR="00EF01DA" w:rsidRDefault="00793E29">
      <w:pPr>
        <w:pStyle w:val="30"/>
        <w:tabs>
          <w:tab w:val="right" w:pos="8630"/>
        </w:tabs>
        <w:rPr>
          <w:noProof/>
          <w:sz w:val="24"/>
          <w:szCs w:val="24"/>
          <w:lang w:val="ru-RU" w:eastAsia="ru-RU"/>
        </w:rPr>
      </w:pPr>
      <w:hyperlink w:anchor="_1.1._Транспортная_задача_с промежут" w:history="1">
        <w:r w:rsidR="00EF01DA" w:rsidRPr="0090097F">
          <w:rPr>
            <w:rStyle w:val="a3"/>
            <w:noProof/>
            <w:lang w:val="ru-RU"/>
          </w:rPr>
          <w:t>1.1. Транспортная задача с промежуточными пунктами</w:t>
        </w:r>
        <w:r w:rsidR="00EF01DA">
          <w:rPr>
            <w:noProof/>
            <w:webHidden/>
          </w:rPr>
          <w:tab/>
        </w:r>
        <w:r w:rsidR="00EF01DA">
          <w:rPr>
            <w:noProof/>
            <w:webHidden/>
          </w:rPr>
          <w:fldChar w:fldCharType="begin"/>
        </w:r>
        <w:r w:rsidR="00EF01DA">
          <w:rPr>
            <w:noProof/>
            <w:webHidden/>
          </w:rPr>
          <w:instrText xml:space="preserve"> PAGEREF _Toc124096909 \h </w:instrText>
        </w:r>
        <w:r w:rsidR="00EF01DA">
          <w:rPr>
            <w:noProof/>
            <w:webHidden/>
          </w:rPr>
        </w:r>
        <w:r w:rsidR="00EF01DA">
          <w:rPr>
            <w:noProof/>
            <w:webHidden/>
          </w:rPr>
          <w:fldChar w:fldCharType="separate"/>
        </w:r>
        <w:r w:rsidR="00FA1147">
          <w:rPr>
            <w:noProof/>
            <w:webHidden/>
          </w:rPr>
          <w:t>4</w:t>
        </w:r>
        <w:r w:rsidR="00EF01DA">
          <w:rPr>
            <w:noProof/>
            <w:webHidden/>
          </w:rPr>
          <w:fldChar w:fldCharType="end"/>
        </w:r>
      </w:hyperlink>
    </w:p>
    <w:p w:rsidR="00EF01DA" w:rsidRDefault="00793E29">
      <w:pPr>
        <w:pStyle w:val="30"/>
        <w:tabs>
          <w:tab w:val="right" w:pos="8630"/>
        </w:tabs>
        <w:rPr>
          <w:noProof/>
          <w:sz w:val="24"/>
          <w:szCs w:val="24"/>
          <w:lang w:val="ru-RU" w:eastAsia="ru-RU"/>
        </w:rPr>
      </w:pPr>
      <w:hyperlink w:anchor="_1.2._Задача_распределения_мощностей" w:history="1">
        <w:r w:rsidR="00EF01DA" w:rsidRPr="0090097F">
          <w:rPr>
            <w:rStyle w:val="a3"/>
            <w:noProof/>
            <w:lang w:val="ru-RU"/>
          </w:rPr>
          <w:t>1.2. Задача распределения мощностей каналов передачи данных провайдерами сети ИНТЕРНЕТ</w:t>
        </w:r>
        <w:r w:rsidR="00EF01DA">
          <w:rPr>
            <w:noProof/>
            <w:webHidden/>
          </w:rPr>
          <w:tab/>
        </w:r>
        <w:r w:rsidR="00EF01DA">
          <w:rPr>
            <w:noProof/>
            <w:webHidden/>
          </w:rPr>
          <w:fldChar w:fldCharType="begin"/>
        </w:r>
        <w:r w:rsidR="00EF01DA">
          <w:rPr>
            <w:noProof/>
            <w:webHidden/>
          </w:rPr>
          <w:instrText xml:space="preserve"> PAGEREF _Toc124096910 \h </w:instrText>
        </w:r>
        <w:r w:rsidR="00EF01DA">
          <w:rPr>
            <w:noProof/>
            <w:webHidden/>
          </w:rPr>
        </w:r>
        <w:r w:rsidR="00EF01DA">
          <w:rPr>
            <w:noProof/>
            <w:webHidden/>
          </w:rPr>
          <w:fldChar w:fldCharType="separate"/>
        </w:r>
        <w:r w:rsidR="00FA1147">
          <w:rPr>
            <w:noProof/>
            <w:webHidden/>
          </w:rPr>
          <w:t>5</w:t>
        </w:r>
        <w:r w:rsidR="00EF01DA">
          <w:rPr>
            <w:noProof/>
            <w:webHidden/>
          </w:rPr>
          <w:fldChar w:fldCharType="end"/>
        </w:r>
      </w:hyperlink>
    </w:p>
    <w:p w:rsidR="00EF01DA" w:rsidRDefault="00793E29">
      <w:pPr>
        <w:pStyle w:val="30"/>
        <w:tabs>
          <w:tab w:val="right" w:pos="8630"/>
        </w:tabs>
        <w:rPr>
          <w:noProof/>
          <w:sz w:val="24"/>
          <w:szCs w:val="24"/>
          <w:lang w:val="ru-RU" w:eastAsia="ru-RU"/>
        </w:rPr>
      </w:pPr>
      <w:hyperlink w:anchor="_1.3.__Задача_объемно-календарного п" w:history="1">
        <w:r w:rsidR="007A000D">
          <w:rPr>
            <w:rStyle w:val="a3"/>
            <w:noProof/>
            <w:lang w:val="ru-RU"/>
          </w:rPr>
          <w:t xml:space="preserve">1.3. </w:t>
        </w:r>
        <w:r w:rsidR="00EF01DA" w:rsidRPr="0090097F">
          <w:rPr>
            <w:rStyle w:val="a3"/>
            <w:noProof/>
            <w:lang w:val="ru-RU"/>
          </w:rPr>
          <w:t>Задача объемно-календарного планирования</w:t>
        </w:r>
        <w:r w:rsidR="00EF01DA">
          <w:rPr>
            <w:noProof/>
            <w:webHidden/>
          </w:rPr>
          <w:tab/>
        </w:r>
        <w:r w:rsidR="00EF01DA">
          <w:rPr>
            <w:noProof/>
            <w:webHidden/>
          </w:rPr>
          <w:fldChar w:fldCharType="begin"/>
        </w:r>
        <w:r w:rsidR="00EF01DA">
          <w:rPr>
            <w:noProof/>
            <w:webHidden/>
          </w:rPr>
          <w:instrText xml:space="preserve"> PAGEREF _Toc124096911 \h </w:instrText>
        </w:r>
        <w:r w:rsidR="00EF01DA">
          <w:rPr>
            <w:noProof/>
            <w:webHidden/>
          </w:rPr>
        </w:r>
        <w:r w:rsidR="00EF01DA">
          <w:rPr>
            <w:noProof/>
            <w:webHidden/>
          </w:rPr>
          <w:fldChar w:fldCharType="separate"/>
        </w:r>
        <w:r w:rsidR="00FA1147">
          <w:rPr>
            <w:noProof/>
            <w:webHidden/>
          </w:rPr>
          <w:t>6</w:t>
        </w:r>
        <w:r w:rsidR="00EF01DA">
          <w:rPr>
            <w:noProof/>
            <w:webHidden/>
          </w:rPr>
          <w:fldChar w:fldCharType="end"/>
        </w:r>
      </w:hyperlink>
    </w:p>
    <w:p w:rsidR="00EF01DA" w:rsidRDefault="00793E29">
      <w:pPr>
        <w:pStyle w:val="20"/>
        <w:tabs>
          <w:tab w:val="right" w:pos="8630"/>
        </w:tabs>
        <w:rPr>
          <w:b w:val="0"/>
          <w:bCs w:val="0"/>
          <w:noProof/>
          <w:sz w:val="24"/>
          <w:szCs w:val="24"/>
          <w:lang w:val="ru-RU" w:eastAsia="ru-RU"/>
        </w:rPr>
      </w:pPr>
      <w:hyperlink w:anchor="_2._Общая_математическая_модель мног" w:history="1">
        <w:r w:rsidR="00EF01DA" w:rsidRPr="0090097F">
          <w:rPr>
            <w:rStyle w:val="a3"/>
            <w:noProof/>
          </w:rPr>
          <w:t>2. Общая математическая модель многоиндексной иерархической системы</w:t>
        </w:r>
        <w:r w:rsidR="00EF01DA">
          <w:rPr>
            <w:noProof/>
            <w:webHidden/>
          </w:rPr>
          <w:tab/>
        </w:r>
        <w:r w:rsidR="00F01E11">
          <w:rPr>
            <w:noProof/>
            <w:webHidden/>
          </w:rPr>
          <w:t>8</w:t>
        </w:r>
      </w:hyperlink>
    </w:p>
    <w:p w:rsidR="00EF01DA" w:rsidRDefault="00793E29">
      <w:pPr>
        <w:pStyle w:val="20"/>
        <w:tabs>
          <w:tab w:val="right" w:pos="8630"/>
        </w:tabs>
        <w:rPr>
          <w:b w:val="0"/>
          <w:bCs w:val="0"/>
          <w:noProof/>
          <w:sz w:val="24"/>
          <w:szCs w:val="24"/>
          <w:lang w:val="ru-RU" w:eastAsia="ru-RU"/>
        </w:rPr>
      </w:pPr>
      <w:hyperlink w:anchor="_3._Исследование_вопроса_сводимости " w:history="1">
        <w:r w:rsidR="00EF01DA" w:rsidRPr="0090097F">
          <w:rPr>
            <w:rStyle w:val="a3"/>
            <w:noProof/>
          </w:rPr>
          <w:t>3. Исследование вопроса сводимости задачи к потоковым моделям</w:t>
        </w:r>
        <w:r w:rsidR="00EF01DA">
          <w:rPr>
            <w:noProof/>
            <w:webHidden/>
          </w:rPr>
          <w:tab/>
        </w:r>
        <w:r w:rsidR="00F01E11">
          <w:rPr>
            <w:noProof/>
            <w:webHidden/>
          </w:rPr>
          <w:t>10</w:t>
        </w:r>
      </w:hyperlink>
    </w:p>
    <w:p w:rsidR="00EF01DA" w:rsidRDefault="00793E29">
      <w:pPr>
        <w:pStyle w:val="20"/>
        <w:tabs>
          <w:tab w:val="right" w:pos="8630"/>
        </w:tabs>
        <w:rPr>
          <w:b w:val="0"/>
          <w:bCs w:val="0"/>
          <w:noProof/>
          <w:sz w:val="24"/>
          <w:szCs w:val="24"/>
          <w:lang w:val="ru-RU" w:eastAsia="ru-RU"/>
        </w:rPr>
      </w:pPr>
      <w:hyperlink w:anchor="_4._Примеры" w:history="1">
        <w:r w:rsidR="00EF01DA" w:rsidRPr="0090097F">
          <w:rPr>
            <w:rStyle w:val="a3"/>
            <w:noProof/>
          </w:rPr>
          <w:t>4. Примеры</w:t>
        </w:r>
        <w:r w:rsidR="00EF01DA">
          <w:rPr>
            <w:noProof/>
            <w:webHidden/>
          </w:rPr>
          <w:tab/>
        </w:r>
        <w:r w:rsidR="00F01E11">
          <w:rPr>
            <w:noProof/>
            <w:webHidden/>
          </w:rPr>
          <w:t>13</w:t>
        </w:r>
      </w:hyperlink>
    </w:p>
    <w:p w:rsidR="00EF01DA" w:rsidRDefault="00793E29">
      <w:pPr>
        <w:pStyle w:val="30"/>
        <w:tabs>
          <w:tab w:val="right" w:pos="8630"/>
        </w:tabs>
        <w:rPr>
          <w:noProof/>
          <w:sz w:val="24"/>
          <w:szCs w:val="24"/>
          <w:lang w:val="ru-RU" w:eastAsia="ru-RU"/>
        </w:rPr>
      </w:pPr>
      <w:hyperlink w:anchor="_4.1.__Проверка_условий теоремы 1" w:history="1">
        <w:r w:rsidR="00EF01DA" w:rsidRPr="0090097F">
          <w:rPr>
            <w:rStyle w:val="a3"/>
            <w:noProof/>
            <w:lang w:val="ru-RU"/>
          </w:rPr>
          <w:t>4.1.  Проверка условий теоремы 1</w:t>
        </w:r>
        <w:r w:rsidR="00EF01DA">
          <w:rPr>
            <w:noProof/>
            <w:webHidden/>
          </w:rPr>
          <w:tab/>
        </w:r>
        <w:r w:rsidR="00EF01DA">
          <w:rPr>
            <w:noProof/>
            <w:webHidden/>
          </w:rPr>
          <w:fldChar w:fldCharType="begin"/>
        </w:r>
        <w:r w:rsidR="00EF01DA">
          <w:rPr>
            <w:noProof/>
            <w:webHidden/>
          </w:rPr>
          <w:instrText xml:space="preserve"> PAGEREF _Toc124096915 \h </w:instrText>
        </w:r>
        <w:r w:rsidR="00EF01DA">
          <w:rPr>
            <w:noProof/>
            <w:webHidden/>
          </w:rPr>
        </w:r>
        <w:r w:rsidR="00EF01DA">
          <w:rPr>
            <w:noProof/>
            <w:webHidden/>
          </w:rPr>
          <w:fldChar w:fldCharType="separate"/>
        </w:r>
        <w:r w:rsidR="00FA1147">
          <w:rPr>
            <w:noProof/>
            <w:webHidden/>
          </w:rPr>
          <w:t>13</w:t>
        </w:r>
        <w:r w:rsidR="00EF01DA">
          <w:rPr>
            <w:noProof/>
            <w:webHidden/>
          </w:rPr>
          <w:fldChar w:fldCharType="end"/>
        </w:r>
      </w:hyperlink>
    </w:p>
    <w:p w:rsidR="00EF01DA" w:rsidRDefault="00793E29">
      <w:pPr>
        <w:pStyle w:val="30"/>
        <w:tabs>
          <w:tab w:val="right" w:pos="8630"/>
        </w:tabs>
        <w:rPr>
          <w:noProof/>
          <w:sz w:val="24"/>
          <w:szCs w:val="24"/>
          <w:lang w:val="ru-RU" w:eastAsia="ru-RU"/>
        </w:rPr>
      </w:pPr>
      <w:hyperlink w:anchor="_4.2.__Построение_сетевой модели" w:history="1">
        <w:r w:rsidR="00EF01DA" w:rsidRPr="0090097F">
          <w:rPr>
            <w:rStyle w:val="a3"/>
            <w:noProof/>
            <w:lang w:val="ru-RU"/>
          </w:rPr>
          <w:t>4.2.  Построение сетевой модели</w:t>
        </w:r>
        <w:r w:rsidR="00EF01DA">
          <w:rPr>
            <w:noProof/>
            <w:webHidden/>
          </w:rPr>
          <w:tab/>
        </w:r>
        <w:r w:rsidR="00EF01DA">
          <w:rPr>
            <w:noProof/>
            <w:webHidden/>
          </w:rPr>
          <w:fldChar w:fldCharType="begin"/>
        </w:r>
        <w:r w:rsidR="00EF01DA">
          <w:rPr>
            <w:noProof/>
            <w:webHidden/>
          </w:rPr>
          <w:instrText xml:space="preserve"> PAGEREF _Toc124096916 \h </w:instrText>
        </w:r>
        <w:r w:rsidR="00EF01DA">
          <w:rPr>
            <w:noProof/>
            <w:webHidden/>
          </w:rPr>
        </w:r>
        <w:r w:rsidR="00EF01DA">
          <w:rPr>
            <w:noProof/>
            <w:webHidden/>
          </w:rPr>
          <w:fldChar w:fldCharType="separate"/>
        </w:r>
        <w:r w:rsidR="00FA1147">
          <w:rPr>
            <w:noProof/>
            <w:webHidden/>
          </w:rPr>
          <w:t>13</w:t>
        </w:r>
        <w:r w:rsidR="00EF01DA">
          <w:rPr>
            <w:noProof/>
            <w:webHidden/>
          </w:rPr>
          <w:fldChar w:fldCharType="end"/>
        </w:r>
      </w:hyperlink>
    </w:p>
    <w:p w:rsidR="00EF01DA" w:rsidRDefault="00793E29">
      <w:pPr>
        <w:pStyle w:val="20"/>
        <w:tabs>
          <w:tab w:val="right" w:pos="8630"/>
        </w:tabs>
        <w:rPr>
          <w:b w:val="0"/>
          <w:bCs w:val="0"/>
          <w:noProof/>
          <w:sz w:val="24"/>
          <w:szCs w:val="24"/>
          <w:lang w:val="ru-RU" w:eastAsia="ru-RU"/>
        </w:rPr>
      </w:pPr>
      <w:hyperlink w:anchor="_5._Заключение" w:history="1">
        <w:r w:rsidR="00EF01DA" w:rsidRPr="0090097F">
          <w:rPr>
            <w:rStyle w:val="a3"/>
            <w:noProof/>
          </w:rPr>
          <w:t>5. З</w:t>
        </w:r>
        <w:r w:rsidR="006B44D3">
          <w:rPr>
            <w:rStyle w:val="a3"/>
            <w:noProof/>
            <w:lang w:val="ru-RU"/>
          </w:rPr>
          <w:t>аключение</w:t>
        </w:r>
        <w:r w:rsidR="00EF01DA">
          <w:rPr>
            <w:noProof/>
            <w:webHidden/>
          </w:rPr>
          <w:tab/>
        </w:r>
        <w:r w:rsidR="00F01E11">
          <w:rPr>
            <w:noProof/>
            <w:webHidden/>
          </w:rPr>
          <w:t>15</w:t>
        </w:r>
      </w:hyperlink>
    </w:p>
    <w:p w:rsidR="00EF01DA" w:rsidRPr="006B44D3" w:rsidRDefault="00793E29">
      <w:pPr>
        <w:pStyle w:val="20"/>
        <w:tabs>
          <w:tab w:val="right" w:pos="8630"/>
        </w:tabs>
        <w:rPr>
          <w:b w:val="0"/>
          <w:bCs w:val="0"/>
          <w:noProof/>
          <w:sz w:val="24"/>
          <w:szCs w:val="24"/>
          <w:lang w:val="ru-RU" w:eastAsia="ru-RU"/>
        </w:rPr>
      </w:pPr>
      <w:hyperlink w:anchor="_Toc124096918" w:history="1">
        <w:r w:rsidR="00EF01DA" w:rsidRPr="0090097F">
          <w:rPr>
            <w:rStyle w:val="a3"/>
            <w:noProof/>
          </w:rPr>
          <w:t>Список литературы</w:t>
        </w:r>
        <w:r w:rsidR="00EF01DA">
          <w:rPr>
            <w:noProof/>
            <w:webHidden/>
          </w:rPr>
          <w:tab/>
        </w:r>
        <w:r w:rsidR="00F01E11">
          <w:rPr>
            <w:noProof/>
            <w:webHidden/>
          </w:rPr>
          <w:t>17</w:t>
        </w:r>
      </w:hyperlink>
    </w:p>
    <w:p w:rsidR="00773F5F" w:rsidRPr="00704923" w:rsidRDefault="00EF01DA" w:rsidP="00704923">
      <w:pPr>
        <w:jc w:val="both"/>
        <w:rPr>
          <w:sz w:val="28"/>
          <w:szCs w:val="28"/>
          <w:lang w:val="ru-RU"/>
        </w:rPr>
      </w:pPr>
      <w:r>
        <w:rPr>
          <w:sz w:val="28"/>
          <w:szCs w:val="28"/>
          <w:lang w:val="ru-RU"/>
        </w:rPr>
        <w:fldChar w:fldCharType="end"/>
      </w:r>
      <w:bookmarkStart w:id="17" w:name="_GoBack"/>
      <w:bookmarkEnd w:id="17"/>
    </w:p>
    <w:sectPr w:rsidR="00773F5F" w:rsidRPr="00704923" w:rsidSect="007C1B79">
      <w:headerReference w:type="even" r:id="rId294"/>
      <w:headerReference w:type="default" r:id="rId29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504" w:rsidRDefault="00C642D8">
      <w:r>
        <w:separator/>
      </w:r>
    </w:p>
  </w:endnote>
  <w:endnote w:type="continuationSeparator" w:id="0">
    <w:p w:rsidR="00880504" w:rsidRDefault="00C6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504" w:rsidRDefault="00C642D8">
      <w:r>
        <w:separator/>
      </w:r>
    </w:p>
  </w:footnote>
  <w:footnote w:type="continuationSeparator" w:id="0">
    <w:p w:rsidR="00880504" w:rsidRDefault="00C64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1E" w:rsidRDefault="003D031E" w:rsidP="00684E2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D031E" w:rsidRDefault="003D031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1E" w:rsidRDefault="003D031E" w:rsidP="00684E2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B696B">
      <w:rPr>
        <w:rStyle w:val="a7"/>
        <w:noProof/>
      </w:rPr>
      <w:t>18</w:t>
    </w:r>
    <w:r>
      <w:rPr>
        <w:rStyle w:val="a7"/>
      </w:rPr>
      <w:fldChar w:fldCharType="end"/>
    </w:r>
  </w:p>
  <w:p w:rsidR="003D031E" w:rsidRDefault="003D031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7E1E26"/>
    <w:multiLevelType w:val="hybridMultilevel"/>
    <w:tmpl w:val="89C4BD58"/>
    <w:lvl w:ilvl="0" w:tplc="0A861A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10DD18EE"/>
    <w:multiLevelType w:val="hybridMultilevel"/>
    <w:tmpl w:val="0A026142"/>
    <w:lvl w:ilvl="0" w:tplc="0A861A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FD55D5"/>
    <w:multiLevelType w:val="hybridMultilevel"/>
    <w:tmpl w:val="3CF62DDC"/>
    <w:lvl w:ilvl="0" w:tplc="0A861A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92A4E58"/>
    <w:multiLevelType w:val="hybridMultilevel"/>
    <w:tmpl w:val="9BF455E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nsid w:val="41397016"/>
    <w:multiLevelType w:val="hybridMultilevel"/>
    <w:tmpl w:val="BD90B19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4A380153"/>
    <w:multiLevelType w:val="multilevel"/>
    <w:tmpl w:val="46127036"/>
    <w:lvl w:ilvl="0">
      <w:numFmt w:val="bullet"/>
      <w:lvlText w:val="-"/>
      <w:lvlJc w:val="left"/>
      <w:pPr>
        <w:tabs>
          <w:tab w:val="num" w:pos="927"/>
        </w:tabs>
        <w:ind w:left="927" w:hanging="360"/>
      </w:pPr>
      <w:rPr>
        <w:rFonts w:hint="default"/>
      </w:rPr>
    </w:lvl>
    <w:lvl w:ilvl="1">
      <w:start w:val="1"/>
      <w:numFmt w:val="bullet"/>
      <w:lvlText w:val="o"/>
      <w:lvlJc w:val="left"/>
      <w:pPr>
        <w:tabs>
          <w:tab w:val="num" w:pos="1887"/>
        </w:tabs>
        <w:ind w:left="1887" w:hanging="360"/>
      </w:pPr>
      <w:rPr>
        <w:rFonts w:ascii="Courier New" w:hAnsi="Courier New" w:cs="Courier New" w:hint="default"/>
      </w:rPr>
    </w:lvl>
    <w:lvl w:ilvl="2">
      <w:start w:val="1"/>
      <w:numFmt w:val="bullet"/>
      <w:lvlText w:val=""/>
      <w:lvlJc w:val="left"/>
      <w:pPr>
        <w:tabs>
          <w:tab w:val="num" w:pos="2607"/>
        </w:tabs>
        <w:ind w:left="2607" w:hanging="360"/>
      </w:pPr>
      <w:rPr>
        <w:rFonts w:ascii="Wingdings" w:hAnsi="Wingdings" w:hint="default"/>
      </w:rPr>
    </w:lvl>
    <w:lvl w:ilvl="3">
      <w:start w:val="1"/>
      <w:numFmt w:val="bullet"/>
      <w:lvlText w:val=""/>
      <w:lvlJc w:val="left"/>
      <w:pPr>
        <w:tabs>
          <w:tab w:val="num" w:pos="3327"/>
        </w:tabs>
        <w:ind w:left="3327" w:hanging="360"/>
      </w:pPr>
      <w:rPr>
        <w:rFonts w:ascii="Symbol" w:hAnsi="Symbol" w:hint="default"/>
      </w:rPr>
    </w:lvl>
    <w:lvl w:ilvl="4">
      <w:start w:val="1"/>
      <w:numFmt w:val="bullet"/>
      <w:lvlText w:val="o"/>
      <w:lvlJc w:val="left"/>
      <w:pPr>
        <w:tabs>
          <w:tab w:val="num" w:pos="4047"/>
        </w:tabs>
        <w:ind w:left="4047" w:hanging="360"/>
      </w:pPr>
      <w:rPr>
        <w:rFonts w:ascii="Courier New" w:hAnsi="Courier New" w:cs="Courier New" w:hint="default"/>
      </w:rPr>
    </w:lvl>
    <w:lvl w:ilvl="5">
      <w:start w:val="1"/>
      <w:numFmt w:val="bullet"/>
      <w:lvlText w:val=""/>
      <w:lvlJc w:val="left"/>
      <w:pPr>
        <w:tabs>
          <w:tab w:val="num" w:pos="4767"/>
        </w:tabs>
        <w:ind w:left="4767" w:hanging="360"/>
      </w:pPr>
      <w:rPr>
        <w:rFonts w:ascii="Wingdings" w:hAnsi="Wingdings" w:hint="default"/>
      </w:rPr>
    </w:lvl>
    <w:lvl w:ilvl="6">
      <w:start w:val="1"/>
      <w:numFmt w:val="bullet"/>
      <w:lvlText w:val=""/>
      <w:lvlJc w:val="left"/>
      <w:pPr>
        <w:tabs>
          <w:tab w:val="num" w:pos="5487"/>
        </w:tabs>
        <w:ind w:left="5487" w:hanging="360"/>
      </w:pPr>
      <w:rPr>
        <w:rFonts w:ascii="Symbol" w:hAnsi="Symbol" w:hint="default"/>
      </w:rPr>
    </w:lvl>
    <w:lvl w:ilvl="7">
      <w:start w:val="1"/>
      <w:numFmt w:val="bullet"/>
      <w:lvlText w:val="o"/>
      <w:lvlJc w:val="left"/>
      <w:pPr>
        <w:tabs>
          <w:tab w:val="num" w:pos="6207"/>
        </w:tabs>
        <w:ind w:left="6207" w:hanging="360"/>
      </w:pPr>
      <w:rPr>
        <w:rFonts w:ascii="Courier New" w:hAnsi="Courier New" w:cs="Courier New" w:hint="default"/>
      </w:rPr>
    </w:lvl>
    <w:lvl w:ilvl="8">
      <w:start w:val="1"/>
      <w:numFmt w:val="bullet"/>
      <w:lvlText w:val=""/>
      <w:lvlJc w:val="left"/>
      <w:pPr>
        <w:tabs>
          <w:tab w:val="num" w:pos="6927"/>
        </w:tabs>
        <w:ind w:left="6927" w:hanging="360"/>
      </w:pPr>
      <w:rPr>
        <w:rFonts w:ascii="Wingdings" w:hAnsi="Wingdings" w:hint="default"/>
      </w:rPr>
    </w:lvl>
  </w:abstractNum>
  <w:abstractNum w:abstractNumId="7">
    <w:nsid w:val="4E710627"/>
    <w:multiLevelType w:val="hybridMultilevel"/>
    <w:tmpl w:val="46127036"/>
    <w:lvl w:ilvl="0" w:tplc="48C29A20">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887"/>
        </w:tabs>
        <w:ind w:left="1887" w:hanging="360"/>
      </w:pPr>
      <w:rPr>
        <w:rFonts w:ascii="Courier New" w:hAnsi="Courier New" w:cs="Courier New" w:hint="default"/>
      </w:rPr>
    </w:lvl>
    <w:lvl w:ilvl="2" w:tplc="04090005" w:tentative="1">
      <w:start w:val="1"/>
      <w:numFmt w:val="bullet"/>
      <w:lvlText w:val=""/>
      <w:lvlJc w:val="left"/>
      <w:pPr>
        <w:tabs>
          <w:tab w:val="num" w:pos="2607"/>
        </w:tabs>
        <w:ind w:left="2607" w:hanging="360"/>
      </w:pPr>
      <w:rPr>
        <w:rFonts w:ascii="Wingdings" w:hAnsi="Wingdings" w:hint="default"/>
      </w:rPr>
    </w:lvl>
    <w:lvl w:ilvl="3" w:tplc="04090001" w:tentative="1">
      <w:start w:val="1"/>
      <w:numFmt w:val="bullet"/>
      <w:lvlText w:val=""/>
      <w:lvlJc w:val="left"/>
      <w:pPr>
        <w:tabs>
          <w:tab w:val="num" w:pos="3327"/>
        </w:tabs>
        <w:ind w:left="3327" w:hanging="360"/>
      </w:pPr>
      <w:rPr>
        <w:rFonts w:ascii="Symbol" w:hAnsi="Symbol" w:hint="default"/>
      </w:rPr>
    </w:lvl>
    <w:lvl w:ilvl="4" w:tplc="04090003" w:tentative="1">
      <w:start w:val="1"/>
      <w:numFmt w:val="bullet"/>
      <w:lvlText w:val="o"/>
      <w:lvlJc w:val="left"/>
      <w:pPr>
        <w:tabs>
          <w:tab w:val="num" w:pos="4047"/>
        </w:tabs>
        <w:ind w:left="4047" w:hanging="360"/>
      </w:pPr>
      <w:rPr>
        <w:rFonts w:ascii="Courier New" w:hAnsi="Courier New" w:cs="Courier New" w:hint="default"/>
      </w:rPr>
    </w:lvl>
    <w:lvl w:ilvl="5" w:tplc="04090005" w:tentative="1">
      <w:start w:val="1"/>
      <w:numFmt w:val="bullet"/>
      <w:lvlText w:val=""/>
      <w:lvlJc w:val="left"/>
      <w:pPr>
        <w:tabs>
          <w:tab w:val="num" w:pos="4767"/>
        </w:tabs>
        <w:ind w:left="4767" w:hanging="360"/>
      </w:pPr>
      <w:rPr>
        <w:rFonts w:ascii="Wingdings" w:hAnsi="Wingdings" w:hint="default"/>
      </w:rPr>
    </w:lvl>
    <w:lvl w:ilvl="6" w:tplc="04090001" w:tentative="1">
      <w:start w:val="1"/>
      <w:numFmt w:val="bullet"/>
      <w:lvlText w:val=""/>
      <w:lvlJc w:val="left"/>
      <w:pPr>
        <w:tabs>
          <w:tab w:val="num" w:pos="5487"/>
        </w:tabs>
        <w:ind w:left="5487" w:hanging="360"/>
      </w:pPr>
      <w:rPr>
        <w:rFonts w:ascii="Symbol" w:hAnsi="Symbol" w:hint="default"/>
      </w:rPr>
    </w:lvl>
    <w:lvl w:ilvl="7" w:tplc="04090003" w:tentative="1">
      <w:start w:val="1"/>
      <w:numFmt w:val="bullet"/>
      <w:lvlText w:val="o"/>
      <w:lvlJc w:val="left"/>
      <w:pPr>
        <w:tabs>
          <w:tab w:val="num" w:pos="6207"/>
        </w:tabs>
        <w:ind w:left="6207" w:hanging="360"/>
      </w:pPr>
      <w:rPr>
        <w:rFonts w:ascii="Courier New" w:hAnsi="Courier New" w:cs="Courier New" w:hint="default"/>
      </w:rPr>
    </w:lvl>
    <w:lvl w:ilvl="8" w:tplc="04090005" w:tentative="1">
      <w:start w:val="1"/>
      <w:numFmt w:val="bullet"/>
      <w:lvlText w:val=""/>
      <w:lvlJc w:val="left"/>
      <w:pPr>
        <w:tabs>
          <w:tab w:val="num" w:pos="6927"/>
        </w:tabs>
        <w:ind w:left="6927" w:hanging="360"/>
      </w:pPr>
      <w:rPr>
        <w:rFonts w:ascii="Wingdings" w:hAnsi="Wingdings" w:hint="default"/>
      </w:rPr>
    </w:lvl>
  </w:abstractNum>
  <w:abstractNum w:abstractNumId="8">
    <w:nsid w:val="4FD31B0C"/>
    <w:multiLevelType w:val="hybridMultilevel"/>
    <w:tmpl w:val="854C1908"/>
    <w:lvl w:ilvl="0" w:tplc="0A861AF2">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55AA2368"/>
    <w:multiLevelType w:val="hybridMultilevel"/>
    <w:tmpl w:val="E2CEB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C63697"/>
    <w:multiLevelType w:val="hybridMultilevel"/>
    <w:tmpl w:val="0D34CCBE"/>
    <w:lvl w:ilvl="0" w:tplc="48C29A20">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887"/>
        </w:tabs>
        <w:ind w:left="1887" w:hanging="360"/>
      </w:pPr>
      <w:rPr>
        <w:rFonts w:ascii="Courier New" w:hAnsi="Courier New" w:cs="Courier New" w:hint="default"/>
      </w:rPr>
    </w:lvl>
    <w:lvl w:ilvl="2" w:tplc="04090005" w:tentative="1">
      <w:start w:val="1"/>
      <w:numFmt w:val="bullet"/>
      <w:lvlText w:val=""/>
      <w:lvlJc w:val="left"/>
      <w:pPr>
        <w:tabs>
          <w:tab w:val="num" w:pos="2607"/>
        </w:tabs>
        <w:ind w:left="2607" w:hanging="360"/>
      </w:pPr>
      <w:rPr>
        <w:rFonts w:ascii="Wingdings" w:hAnsi="Wingdings" w:hint="default"/>
      </w:rPr>
    </w:lvl>
    <w:lvl w:ilvl="3" w:tplc="04090001" w:tentative="1">
      <w:start w:val="1"/>
      <w:numFmt w:val="bullet"/>
      <w:lvlText w:val=""/>
      <w:lvlJc w:val="left"/>
      <w:pPr>
        <w:tabs>
          <w:tab w:val="num" w:pos="3327"/>
        </w:tabs>
        <w:ind w:left="3327" w:hanging="360"/>
      </w:pPr>
      <w:rPr>
        <w:rFonts w:ascii="Symbol" w:hAnsi="Symbol" w:hint="default"/>
      </w:rPr>
    </w:lvl>
    <w:lvl w:ilvl="4" w:tplc="04090003" w:tentative="1">
      <w:start w:val="1"/>
      <w:numFmt w:val="bullet"/>
      <w:lvlText w:val="o"/>
      <w:lvlJc w:val="left"/>
      <w:pPr>
        <w:tabs>
          <w:tab w:val="num" w:pos="4047"/>
        </w:tabs>
        <w:ind w:left="4047" w:hanging="360"/>
      </w:pPr>
      <w:rPr>
        <w:rFonts w:ascii="Courier New" w:hAnsi="Courier New" w:cs="Courier New" w:hint="default"/>
      </w:rPr>
    </w:lvl>
    <w:lvl w:ilvl="5" w:tplc="04090005" w:tentative="1">
      <w:start w:val="1"/>
      <w:numFmt w:val="bullet"/>
      <w:lvlText w:val=""/>
      <w:lvlJc w:val="left"/>
      <w:pPr>
        <w:tabs>
          <w:tab w:val="num" w:pos="4767"/>
        </w:tabs>
        <w:ind w:left="4767" w:hanging="360"/>
      </w:pPr>
      <w:rPr>
        <w:rFonts w:ascii="Wingdings" w:hAnsi="Wingdings" w:hint="default"/>
      </w:rPr>
    </w:lvl>
    <w:lvl w:ilvl="6" w:tplc="04090001" w:tentative="1">
      <w:start w:val="1"/>
      <w:numFmt w:val="bullet"/>
      <w:lvlText w:val=""/>
      <w:lvlJc w:val="left"/>
      <w:pPr>
        <w:tabs>
          <w:tab w:val="num" w:pos="5487"/>
        </w:tabs>
        <w:ind w:left="5487" w:hanging="360"/>
      </w:pPr>
      <w:rPr>
        <w:rFonts w:ascii="Symbol" w:hAnsi="Symbol" w:hint="default"/>
      </w:rPr>
    </w:lvl>
    <w:lvl w:ilvl="7" w:tplc="04090003" w:tentative="1">
      <w:start w:val="1"/>
      <w:numFmt w:val="bullet"/>
      <w:lvlText w:val="o"/>
      <w:lvlJc w:val="left"/>
      <w:pPr>
        <w:tabs>
          <w:tab w:val="num" w:pos="6207"/>
        </w:tabs>
        <w:ind w:left="6207" w:hanging="360"/>
      </w:pPr>
      <w:rPr>
        <w:rFonts w:ascii="Courier New" w:hAnsi="Courier New" w:cs="Courier New" w:hint="default"/>
      </w:rPr>
    </w:lvl>
    <w:lvl w:ilvl="8" w:tplc="04090005" w:tentative="1">
      <w:start w:val="1"/>
      <w:numFmt w:val="bullet"/>
      <w:lvlText w:val=""/>
      <w:lvlJc w:val="left"/>
      <w:pPr>
        <w:tabs>
          <w:tab w:val="num" w:pos="6927"/>
        </w:tabs>
        <w:ind w:left="6927" w:hanging="360"/>
      </w:pPr>
      <w:rPr>
        <w:rFonts w:ascii="Wingdings" w:hAnsi="Wingdings" w:hint="default"/>
      </w:rPr>
    </w:lvl>
  </w:abstractNum>
  <w:abstractNum w:abstractNumId="11">
    <w:nsid w:val="77390890"/>
    <w:multiLevelType w:val="hybridMultilevel"/>
    <w:tmpl w:val="1338877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4">
    <w:abstractNumId w:val="8"/>
  </w:num>
  <w:num w:numId="5">
    <w:abstractNumId w:val="7"/>
  </w:num>
  <w:num w:numId="6">
    <w:abstractNumId w:val="10"/>
  </w:num>
  <w:num w:numId="7">
    <w:abstractNumId w:val="6"/>
  </w:num>
  <w:num w:numId="8">
    <w:abstractNumId w:val="1"/>
  </w:num>
  <w:num w:numId="9">
    <w:abstractNumId w:val="3"/>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595"/>
    <w:rsid w:val="00003661"/>
    <w:rsid w:val="00012B48"/>
    <w:rsid w:val="000360F7"/>
    <w:rsid w:val="00037497"/>
    <w:rsid w:val="0004681B"/>
    <w:rsid w:val="00052357"/>
    <w:rsid w:val="000642DE"/>
    <w:rsid w:val="000B3321"/>
    <w:rsid w:val="000C6A25"/>
    <w:rsid w:val="000D7595"/>
    <w:rsid w:val="000F583C"/>
    <w:rsid w:val="00110B4C"/>
    <w:rsid w:val="00145AB6"/>
    <w:rsid w:val="00145C8C"/>
    <w:rsid w:val="00185255"/>
    <w:rsid w:val="001C0351"/>
    <w:rsid w:val="001C1E03"/>
    <w:rsid w:val="001C50E0"/>
    <w:rsid w:val="001D2C69"/>
    <w:rsid w:val="001F32AE"/>
    <w:rsid w:val="001F5F48"/>
    <w:rsid w:val="00204717"/>
    <w:rsid w:val="00204EC4"/>
    <w:rsid w:val="00231576"/>
    <w:rsid w:val="0025017C"/>
    <w:rsid w:val="0025189D"/>
    <w:rsid w:val="00255B4A"/>
    <w:rsid w:val="00273B7C"/>
    <w:rsid w:val="00281362"/>
    <w:rsid w:val="00285800"/>
    <w:rsid w:val="002A6BBF"/>
    <w:rsid w:val="002B2E53"/>
    <w:rsid w:val="002C2CC7"/>
    <w:rsid w:val="002D1F38"/>
    <w:rsid w:val="002D6690"/>
    <w:rsid w:val="00335D6F"/>
    <w:rsid w:val="00342578"/>
    <w:rsid w:val="0035357C"/>
    <w:rsid w:val="00372F1C"/>
    <w:rsid w:val="003B60AB"/>
    <w:rsid w:val="003B6A68"/>
    <w:rsid w:val="003C5E22"/>
    <w:rsid w:val="003C7054"/>
    <w:rsid w:val="003D031E"/>
    <w:rsid w:val="003F2000"/>
    <w:rsid w:val="004008CE"/>
    <w:rsid w:val="00416DAB"/>
    <w:rsid w:val="00457521"/>
    <w:rsid w:val="004641CB"/>
    <w:rsid w:val="004654DB"/>
    <w:rsid w:val="00496210"/>
    <w:rsid w:val="004B076E"/>
    <w:rsid w:val="004C0A62"/>
    <w:rsid w:val="004F43F5"/>
    <w:rsid w:val="00500178"/>
    <w:rsid w:val="00503961"/>
    <w:rsid w:val="00583977"/>
    <w:rsid w:val="005B0F81"/>
    <w:rsid w:val="00615264"/>
    <w:rsid w:val="00622DFD"/>
    <w:rsid w:val="006263C2"/>
    <w:rsid w:val="00641D4B"/>
    <w:rsid w:val="00684E29"/>
    <w:rsid w:val="00691027"/>
    <w:rsid w:val="00694E51"/>
    <w:rsid w:val="006A6100"/>
    <w:rsid w:val="006B4422"/>
    <w:rsid w:val="006B44D3"/>
    <w:rsid w:val="006C4FB6"/>
    <w:rsid w:val="006C6D42"/>
    <w:rsid w:val="006F7799"/>
    <w:rsid w:val="00704923"/>
    <w:rsid w:val="00722F27"/>
    <w:rsid w:val="00753B3A"/>
    <w:rsid w:val="00773F5F"/>
    <w:rsid w:val="00781913"/>
    <w:rsid w:val="00793E29"/>
    <w:rsid w:val="00796AB5"/>
    <w:rsid w:val="007A000D"/>
    <w:rsid w:val="007C1B79"/>
    <w:rsid w:val="00823C00"/>
    <w:rsid w:val="00832F37"/>
    <w:rsid w:val="00880504"/>
    <w:rsid w:val="008A51A0"/>
    <w:rsid w:val="008A79F2"/>
    <w:rsid w:val="008B645C"/>
    <w:rsid w:val="008B696B"/>
    <w:rsid w:val="008C5E21"/>
    <w:rsid w:val="008E626D"/>
    <w:rsid w:val="00912D60"/>
    <w:rsid w:val="00926A73"/>
    <w:rsid w:val="00954C05"/>
    <w:rsid w:val="00990432"/>
    <w:rsid w:val="00993CEB"/>
    <w:rsid w:val="009C0D32"/>
    <w:rsid w:val="009C33C2"/>
    <w:rsid w:val="009E79D4"/>
    <w:rsid w:val="00A059B0"/>
    <w:rsid w:val="00A22EE8"/>
    <w:rsid w:val="00A4595B"/>
    <w:rsid w:val="00A65087"/>
    <w:rsid w:val="00A753CD"/>
    <w:rsid w:val="00A7793B"/>
    <w:rsid w:val="00A960F4"/>
    <w:rsid w:val="00AA38E9"/>
    <w:rsid w:val="00AB4132"/>
    <w:rsid w:val="00AC0A87"/>
    <w:rsid w:val="00AF2697"/>
    <w:rsid w:val="00B410F2"/>
    <w:rsid w:val="00B66D40"/>
    <w:rsid w:val="00B74485"/>
    <w:rsid w:val="00BB56BB"/>
    <w:rsid w:val="00C0443D"/>
    <w:rsid w:val="00C1257B"/>
    <w:rsid w:val="00C34B98"/>
    <w:rsid w:val="00C468AF"/>
    <w:rsid w:val="00C47A27"/>
    <w:rsid w:val="00C542F1"/>
    <w:rsid w:val="00C642D8"/>
    <w:rsid w:val="00CA22D5"/>
    <w:rsid w:val="00CC65A5"/>
    <w:rsid w:val="00CF7189"/>
    <w:rsid w:val="00D122A3"/>
    <w:rsid w:val="00D30022"/>
    <w:rsid w:val="00D52B3E"/>
    <w:rsid w:val="00D53676"/>
    <w:rsid w:val="00D54064"/>
    <w:rsid w:val="00D72461"/>
    <w:rsid w:val="00D86CE4"/>
    <w:rsid w:val="00DA035B"/>
    <w:rsid w:val="00DB7049"/>
    <w:rsid w:val="00DC21F6"/>
    <w:rsid w:val="00DE0715"/>
    <w:rsid w:val="00E02482"/>
    <w:rsid w:val="00E17A5E"/>
    <w:rsid w:val="00E7558D"/>
    <w:rsid w:val="00E91931"/>
    <w:rsid w:val="00EA28E6"/>
    <w:rsid w:val="00EE2448"/>
    <w:rsid w:val="00EF01DA"/>
    <w:rsid w:val="00F01E11"/>
    <w:rsid w:val="00F0690A"/>
    <w:rsid w:val="00F110D4"/>
    <w:rsid w:val="00F25528"/>
    <w:rsid w:val="00F541BD"/>
    <w:rsid w:val="00F54E16"/>
    <w:rsid w:val="00F86F13"/>
    <w:rsid w:val="00FA022F"/>
    <w:rsid w:val="00FA1147"/>
    <w:rsid w:val="00FB774F"/>
    <w:rsid w:val="00FF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5"/>
    <o:shapelayout v:ext="edit">
      <o:idmap v:ext="edit" data="1"/>
    </o:shapelayout>
  </w:shapeDefaults>
  <w:decimalSymbol w:val=","/>
  <w:listSeparator w:val=";"/>
  <w15:chartTrackingRefBased/>
  <w15:docId w15:val="{7DAA8A33-8C95-4D93-A6BD-99FF6F6D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rsid w:val="003D031E"/>
    <w:pPr>
      <w:keepNext/>
      <w:jc w:val="center"/>
      <w:outlineLvl w:val="0"/>
    </w:pPr>
    <w:rPr>
      <w:b/>
      <w:szCs w:val="20"/>
      <w:lang w:val="ru-RU" w:eastAsia="ru-RU"/>
    </w:rPr>
  </w:style>
  <w:style w:type="paragraph" w:styleId="2">
    <w:name w:val="heading 2"/>
    <w:basedOn w:val="a"/>
    <w:next w:val="a"/>
    <w:qFormat/>
    <w:rsid w:val="003D031E"/>
    <w:pPr>
      <w:keepNext/>
      <w:spacing w:line="240" w:lineRule="atLeast"/>
      <w:outlineLvl w:val="1"/>
    </w:pPr>
    <w:rPr>
      <w:b/>
      <w:position w:val="80"/>
      <w:sz w:val="28"/>
      <w:szCs w:val="20"/>
      <w:lang w:val="ru-RU" w:eastAsia="ru-RU"/>
    </w:rPr>
  </w:style>
  <w:style w:type="paragraph" w:styleId="3">
    <w:name w:val="heading 3"/>
    <w:basedOn w:val="a"/>
    <w:next w:val="a"/>
    <w:qFormat/>
    <w:rsid w:val="001F32A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Раздел 1."/>
    <w:basedOn w:val="a"/>
    <w:rsid w:val="00A059B0"/>
    <w:pPr>
      <w:spacing w:after="120" w:line="360" w:lineRule="auto"/>
      <w:jc w:val="both"/>
    </w:pPr>
    <w:rPr>
      <w:b/>
      <w:sz w:val="36"/>
      <w:szCs w:val="32"/>
      <w:lang w:val="ru-RU"/>
    </w:rPr>
  </w:style>
  <w:style w:type="paragraph" w:customStyle="1" w:styleId="11">
    <w:name w:val="Раздел 1.1."/>
    <w:basedOn w:val="a"/>
    <w:rsid w:val="00A059B0"/>
    <w:pPr>
      <w:spacing w:before="240" w:after="120" w:line="360" w:lineRule="auto"/>
      <w:jc w:val="both"/>
    </w:pPr>
    <w:rPr>
      <w:b/>
      <w:sz w:val="32"/>
      <w:szCs w:val="28"/>
      <w:lang w:val="ru-RU"/>
    </w:rPr>
  </w:style>
  <w:style w:type="paragraph" w:customStyle="1" w:styleId="111">
    <w:name w:val="Раздел 1.1.1."/>
    <w:basedOn w:val="a"/>
    <w:rsid w:val="00A059B0"/>
    <w:pPr>
      <w:spacing w:before="240" w:after="120" w:line="360" w:lineRule="auto"/>
      <w:jc w:val="both"/>
    </w:pPr>
    <w:rPr>
      <w:b/>
      <w:sz w:val="28"/>
      <w:szCs w:val="28"/>
      <w:lang w:val="ru-RU"/>
    </w:rPr>
  </w:style>
  <w:style w:type="paragraph" w:customStyle="1" w:styleId="1111">
    <w:name w:val="Раздел 1.1.1.1. (без номера)"/>
    <w:basedOn w:val="111"/>
    <w:rsid w:val="00A059B0"/>
    <w:pPr>
      <w:spacing w:before="120" w:after="0"/>
    </w:pPr>
  </w:style>
  <w:style w:type="character" w:styleId="a3">
    <w:name w:val="Hyperlink"/>
    <w:basedOn w:val="a0"/>
    <w:rsid w:val="00EE2448"/>
    <w:rPr>
      <w:color w:val="0000FF"/>
      <w:u w:val="single"/>
    </w:rPr>
  </w:style>
  <w:style w:type="paragraph" w:customStyle="1" w:styleId="S12">
    <w:name w:val="ОS1новной текст с отступом 2"/>
    <w:basedOn w:val="a"/>
    <w:rsid w:val="00C0443D"/>
    <w:pPr>
      <w:widowControl w:val="0"/>
      <w:ind w:firstLine="567"/>
      <w:jc w:val="both"/>
    </w:pPr>
    <w:rPr>
      <w:szCs w:val="20"/>
      <w:lang w:val="ru-RU" w:eastAsia="ru-RU"/>
    </w:rPr>
  </w:style>
  <w:style w:type="table" w:styleId="a4">
    <w:name w:val="Table Grid"/>
    <w:basedOn w:val="a1"/>
    <w:rsid w:val="00D3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qFormat/>
    <w:rsid w:val="004C0A62"/>
    <w:pPr>
      <w:spacing w:before="120" w:after="120"/>
    </w:pPr>
    <w:rPr>
      <w:b/>
      <w:bCs/>
      <w:sz w:val="20"/>
      <w:szCs w:val="20"/>
    </w:rPr>
  </w:style>
  <w:style w:type="paragraph" w:styleId="a6">
    <w:name w:val="header"/>
    <w:basedOn w:val="a"/>
    <w:rsid w:val="007C1B79"/>
    <w:pPr>
      <w:tabs>
        <w:tab w:val="center" w:pos="4677"/>
        <w:tab w:val="right" w:pos="9355"/>
      </w:tabs>
    </w:pPr>
  </w:style>
  <w:style w:type="character" w:styleId="a7">
    <w:name w:val="page number"/>
    <w:basedOn w:val="a0"/>
    <w:rsid w:val="007C1B79"/>
  </w:style>
  <w:style w:type="paragraph" w:styleId="a8">
    <w:name w:val="Body Text Indent"/>
    <w:basedOn w:val="a"/>
    <w:rsid w:val="003D031E"/>
    <w:pPr>
      <w:ind w:left="1418"/>
    </w:pPr>
    <w:rPr>
      <w:b/>
      <w:szCs w:val="20"/>
      <w:lang w:val="ru-RU" w:eastAsia="ru-RU"/>
    </w:rPr>
  </w:style>
  <w:style w:type="paragraph" w:styleId="a9">
    <w:name w:val="footer"/>
    <w:basedOn w:val="a"/>
    <w:rsid w:val="00704923"/>
    <w:pPr>
      <w:tabs>
        <w:tab w:val="center" w:pos="4677"/>
        <w:tab w:val="right" w:pos="9355"/>
      </w:tabs>
    </w:pPr>
  </w:style>
  <w:style w:type="paragraph" w:styleId="12">
    <w:name w:val="toc 1"/>
    <w:basedOn w:val="a"/>
    <w:next w:val="a"/>
    <w:autoRedefine/>
    <w:semiHidden/>
    <w:rsid w:val="003F2000"/>
    <w:pPr>
      <w:spacing w:before="360"/>
    </w:pPr>
    <w:rPr>
      <w:rFonts w:ascii="Arial" w:hAnsi="Arial" w:cs="Arial"/>
      <w:b/>
      <w:bCs/>
      <w:caps/>
    </w:rPr>
  </w:style>
  <w:style w:type="paragraph" w:styleId="20">
    <w:name w:val="toc 2"/>
    <w:basedOn w:val="a"/>
    <w:next w:val="a"/>
    <w:autoRedefine/>
    <w:semiHidden/>
    <w:rsid w:val="003F2000"/>
    <w:pPr>
      <w:spacing w:before="240"/>
    </w:pPr>
    <w:rPr>
      <w:b/>
      <w:bCs/>
      <w:sz w:val="20"/>
      <w:szCs w:val="20"/>
    </w:rPr>
  </w:style>
  <w:style w:type="paragraph" w:styleId="30">
    <w:name w:val="toc 3"/>
    <w:basedOn w:val="a"/>
    <w:next w:val="a"/>
    <w:autoRedefine/>
    <w:semiHidden/>
    <w:rsid w:val="003F2000"/>
    <w:pPr>
      <w:ind w:left="240"/>
    </w:pPr>
    <w:rPr>
      <w:sz w:val="20"/>
      <w:szCs w:val="20"/>
    </w:rPr>
  </w:style>
  <w:style w:type="paragraph" w:styleId="4">
    <w:name w:val="toc 4"/>
    <w:basedOn w:val="a"/>
    <w:next w:val="a"/>
    <w:autoRedefine/>
    <w:semiHidden/>
    <w:rsid w:val="003F2000"/>
    <w:pPr>
      <w:ind w:left="480"/>
    </w:pPr>
    <w:rPr>
      <w:sz w:val="20"/>
      <w:szCs w:val="20"/>
    </w:rPr>
  </w:style>
  <w:style w:type="paragraph" w:styleId="5">
    <w:name w:val="toc 5"/>
    <w:basedOn w:val="a"/>
    <w:next w:val="a"/>
    <w:autoRedefine/>
    <w:semiHidden/>
    <w:rsid w:val="003F2000"/>
    <w:pPr>
      <w:ind w:left="720"/>
    </w:pPr>
    <w:rPr>
      <w:sz w:val="20"/>
      <w:szCs w:val="20"/>
    </w:rPr>
  </w:style>
  <w:style w:type="paragraph" w:styleId="6">
    <w:name w:val="toc 6"/>
    <w:basedOn w:val="a"/>
    <w:next w:val="a"/>
    <w:autoRedefine/>
    <w:semiHidden/>
    <w:rsid w:val="003F2000"/>
    <w:pPr>
      <w:ind w:left="960"/>
    </w:pPr>
    <w:rPr>
      <w:sz w:val="20"/>
      <w:szCs w:val="20"/>
    </w:rPr>
  </w:style>
  <w:style w:type="paragraph" w:styleId="7">
    <w:name w:val="toc 7"/>
    <w:basedOn w:val="a"/>
    <w:next w:val="a"/>
    <w:autoRedefine/>
    <w:semiHidden/>
    <w:rsid w:val="003F2000"/>
    <w:pPr>
      <w:ind w:left="1200"/>
    </w:pPr>
    <w:rPr>
      <w:sz w:val="20"/>
      <w:szCs w:val="20"/>
    </w:rPr>
  </w:style>
  <w:style w:type="paragraph" w:styleId="8">
    <w:name w:val="toc 8"/>
    <w:basedOn w:val="a"/>
    <w:next w:val="a"/>
    <w:autoRedefine/>
    <w:semiHidden/>
    <w:rsid w:val="003F2000"/>
    <w:pPr>
      <w:ind w:left="1440"/>
    </w:pPr>
    <w:rPr>
      <w:sz w:val="20"/>
      <w:szCs w:val="20"/>
    </w:rPr>
  </w:style>
  <w:style w:type="paragraph" w:styleId="9">
    <w:name w:val="toc 9"/>
    <w:basedOn w:val="a"/>
    <w:next w:val="a"/>
    <w:autoRedefine/>
    <w:semiHidden/>
    <w:rsid w:val="003F2000"/>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6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oleObject" Target="embeddings/oleObject133.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5.wmf"/><Relationship Id="rId279" Type="http://schemas.openxmlformats.org/officeDocument/2006/relationships/image" Target="media/image135.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1.w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image" Target="media/image100.wmf"/><Relationship Id="rId248" Type="http://schemas.openxmlformats.org/officeDocument/2006/relationships/oleObject" Target="embeddings/oleObject122.bin"/><Relationship Id="rId12" Type="http://schemas.openxmlformats.org/officeDocument/2006/relationships/oleObject" Target="embeddings/oleObject3.bin"/><Relationship Id="rId108" Type="http://schemas.openxmlformats.org/officeDocument/2006/relationships/oleObject" Target="embeddings/oleObject51.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oleObject" Target="embeddings/oleObject106.bin"/><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5.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4.bin"/><Relationship Id="rId291" Type="http://schemas.openxmlformats.org/officeDocument/2006/relationships/oleObject" Target="embeddings/oleObject144.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oleObject" Target="embeddings/oleObject101.bin"/><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9.bin"/><Relationship Id="rId281" Type="http://schemas.openxmlformats.org/officeDocument/2006/relationships/image" Target="media/image136.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image" Target="media/image106.wmf"/><Relationship Id="rId239" Type="http://schemas.openxmlformats.org/officeDocument/2006/relationships/image" Target="media/image116.wmf"/><Relationship Id="rId250" Type="http://schemas.openxmlformats.org/officeDocument/2006/relationships/oleObject" Target="embeddings/oleObject124.bin"/><Relationship Id="rId271" Type="http://schemas.openxmlformats.org/officeDocument/2006/relationships/image" Target="media/image131.wmf"/><Relationship Id="rId292" Type="http://schemas.openxmlformats.org/officeDocument/2006/relationships/image" Target="media/image142.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image" Target="media/image101.wmf"/><Relationship Id="rId229" Type="http://schemas.openxmlformats.org/officeDocument/2006/relationships/image" Target="media/image111.wmf"/><Relationship Id="rId240" Type="http://schemas.openxmlformats.org/officeDocument/2006/relationships/oleObject" Target="embeddings/oleObject118.bin"/><Relationship Id="rId261" Type="http://schemas.openxmlformats.org/officeDocument/2006/relationships/image" Target="media/image126.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0.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oleObject" Target="embeddings/oleObject107.bin"/><Relationship Id="rId230" Type="http://schemas.openxmlformats.org/officeDocument/2006/relationships/oleObject" Target="embeddings/oleObject113.bin"/><Relationship Id="rId251" Type="http://schemas.openxmlformats.org/officeDocument/2006/relationships/image" Target="media/image121.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5.bin"/><Relationship Id="rId293" Type="http://schemas.openxmlformats.org/officeDocument/2006/relationships/oleObject" Target="embeddings/oleObject145.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oleObject" Target="embeddings/oleObject102.bin"/><Relationship Id="rId220" Type="http://schemas.openxmlformats.org/officeDocument/2006/relationships/image" Target="media/image107.wmf"/><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0.bin"/><Relationship Id="rId283" Type="http://schemas.openxmlformats.org/officeDocument/2006/relationships/image" Target="media/image137.jpeg"/><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image" Target="media/image102.wmf"/><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5.bin"/><Relationship Id="rId273" Type="http://schemas.openxmlformats.org/officeDocument/2006/relationships/image" Target="media/image132.wmf"/><Relationship Id="rId294" Type="http://schemas.openxmlformats.org/officeDocument/2006/relationships/header" Target="header1.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image" Target="media/image127.wmf"/><Relationship Id="rId284" Type="http://schemas.openxmlformats.org/officeDocument/2006/relationships/image" Target="media/image138.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image" Target="media/image122.wmf"/><Relationship Id="rId274" Type="http://schemas.openxmlformats.org/officeDocument/2006/relationships/oleObject" Target="embeddings/oleObject136.bin"/><Relationship Id="rId295" Type="http://schemas.openxmlformats.org/officeDocument/2006/relationships/header" Target="header2.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31.bin"/><Relationship Id="rId285" Type="http://schemas.openxmlformats.org/officeDocument/2006/relationships/oleObject" Target="embeddings/oleObject14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3.wmf"/><Relationship Id="rId254" Type="http://schemas.openxmlformats.org/officeDocument/2006/relationships/oleObject" Target="embeddings/oleObject126.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3.wmf"/><Relationship Id="rId296" Type="http://schemas.openxmlformats.org/officeDocument/2006/relationships/fontTable" Target="fontTable.xml"/><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8.wmf"/><Relationship Id="rId286" Type="http://schemas.openxmlformats.org/officeDocument/2006/relationships/image" Target="media/image139.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3.wmf"/><Relationship Id="rId276" Type="http://schemas.openxmlformats.org/officeDocument/2006/relationships/oleObject" Target="embeddings/oleObject137.bin"/><Relationship Id="rId297" Type="http://schemas.openxmlformats.org/officeDocument/2006/relationships/theme" Target="theme/theme1.xml"/><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2.bin"/><Relationship Id="rId287" Type="http://schemas.openxmlformats.org/officeDocument/2006/relationships/oleObject" Target="embeddings/oleObject142.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7.bin"/><Relationship Id="rId277" Type="http://schemas.openxmlformats.org/officeDocument/2006/relationships/image" Target="media/image134.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image" Target="media/image99.wmf"/><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29.wmf"/><Relationship Id="rId288" Type="http://schemas.openxmlformats.org/officeDocument/2006/relationships/image" Target="media/image140.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image" Target="media/image124.wmf"/><Relationship Id="rId278" Type="http://schemas.openxmlformats.org/officeDocument/2006/relationships/oleObject" Target="embeddings/oleObject138.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oleObject" Target="embeddings/oleObject100.bin"/><Relationship Id="rId247" Type="http://schemas.openxmlformats.org/officeDocument/2006/relationships/image" Target="media/image120.wmf"/><Relationship Id="rId107" Type="http://schemas.openxmlformats.org/officeDocument/2006/relationships/image" Target="media/image51.wmf"/><Relationship Id="rId289" Type="http://schemas.openxmlformats.org/officeDocument/2006/relationships/oleObject" Target="embeddings/oleObject143.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5.wmf"/><Relationship Id="rId258" Type="http://schemas.openxmlformats.org/officeDocument/2006/relationships/oleObject" Target="embeddings/oleObject128.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image" Target="media/image130.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4069</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27209</CharactersWithSpaces>
  <SharedDoc>false</SharedDoc>
  <HLinks>
    <vt:vector size="72" baseType="variant">
      <vt:variant>
        <vt:i4>1179701</vt:i4>
      </vt:variant>
      <vt:variant>
        <vt:i4>485</vt:i4>
      </vt:variant>
      <vt:variant>
        <vt:i4>0</vt:i4>
      </vt:variant>
      <vt:variant>
        <vt:i4>5</vt:i4>
      </vt:variant>
      <vt:variant>
        <vt:lpwstr/>
      </vt:variant>
      <vt:variant>
        <vt:lpwstr>_Toc124096918</vt:lpwstr>
      </vt:variant>
      <vt:variant>
        <vt:i4>70124607</vt:i4>
      </vt:variant>
      <vt:variant>
        <vt:i4>482</vt:i4>
      </vt:variant>
      <vt:variant>
        <vt:i4>0</vt:i4>
      </vt:variant>
      <vt:variant>
        <vt:i4>5</vt:i4>
      </vt:variant>
      <vt:variant>
        <vt:lpwstr/>
      </vt:variant>
      <vt:variant>
        <vt:lpwstr>_5._Заключение</vt:lpwstr>
      </vt:variant>
      <vt:variant>
        <vt:i4>68681841</vt:i4>
      </vt:variant>
      <vt:variant>
        <vt:i4>476</vt:i4>
      </vt:variant>
      <vt:variant>
        <vt:i4>0</vt:i4>
      </vt:variant>
      <vt:variant>
        <vt:i4>5</vt:i4>
      </vt:variant>
      <vt:variant>
        <vt:lpwstr/>
      </vt:variant>
      <vt:variant>
        <vt:lpwstr>_4.2.__Построение_сетевой модели</vt:lpwstr>
      </vt:variant>
      <vt:variant>
        <vt:i4>327795</vt:i4>
      </vt:variant>
      <vt:variant>
        <vt:i4>470</vt:i4>
      </vt:variant>
      <vt:variant>
        <vt:i4>0</vt:i4>
      </vt:variant>
      <vt:variant>
        <vt:i4>5</vt:i4>
      </vt:variant>
      <vt:variant>
        <vt:lpwstr/>
      </vt:variant>
      <vt:variant>
        <vt:lpwstr>_4.1.__Проверка_условий теоремы 1</vt:lpwstr>
      </vt:variant>
      <vt:variant>
        <vt:i4>72811587</vt:i4>
      </vt:variant>
      <vt:variant>
        <vt:i4>467</vt:i4>
      </vt:variant>
      <vt:variant>
        <vt:i4>0</vt:i4>
      </vt:variant>
      <vt:variant>
        <vt:i4>5</vt:i4>
      </vt:variant>
      <vt:variant>
        <vt:lpwstr/>
      </vt:variant>
      <vt:variant>
        <vt:lpwstr>_4._Примеры</vt:lpwstr>
      </vt:variant>
      <vt:variant>
        <vt:i4>67108983</vt:i4>
      </vt:variant>
      <vt:variant>
        <vt:i4>464</vt:i4>
      </vt:variant>
      <vt:variant>
        <vt:i4>0</vt:i4>
      </vt:variant>
      <vt:variant>
        <vt:i4>5</vt:i4>
      </vt:variant>
      <vt:variant>
        <vt:lpwstr/>
      </vt:variant>
      <vt:variant>
        <vt:lpwstr>_3._Исследование_вопроса_сводимости </vt:lpwstr>
      </vt:variant>
      <vt:variant>
        <vt:i4>6489189</vt:i4>
      </vt:variant>
      <vt:variant>
        <vt:i4>461</vt:i4>
      </vt:variant>
      <vt:variant>
        <vt:i4>0</vt:i4>
      </vt:variant>
      <vt:variant>
        <vt:i4>5</vt:i4>
      </vt:variant>
      <vt:variant>
        <vt:lpwstr/>
      </vt:variant>
      <vt:variant>
        <vt:lpwstr>_2._Общая_математическая_модель мног</vt:lpwstr>
      </vt:variant>
      <vt:variant>
        <vt:i4>68944996</vt:i4>
      </vt:variant>
      <vt:variant>
        <vt:i4>455</vt:i4>
      </vt:variant>
      <vt:variant>
        <vt:i4>0</vt:i4>
      </vt:variant>
      <vt:variant>
        <vt:i4>5</vt:i4>
      </vt:variant>
      <vt:variant>
        <vt:lpwstr/>
      </vt:variant>
      <vt:variant>
        <vt:lpwstr>_1.3.__Задача_объемно-календарного п</vt:lpwstr>
      </vt:variant>
      <vt:variant>
        <vt:i4>73401454</vt:i4>
      </vt:variant>
      <vt:variant>
        <vt:i4>449</vt:i4>
      </vt:variant>
      <vt:variant>
        <vt:i4>0</vt:i4>
      </vt:variant>
      <vt:variant>
        <vt:i4>5</vt:i4>
      </vt:variant>
      <vt:variant>
        <vt:lpwstr/>
      </vt:variant>
      <vt:variant>
        <vt:lpwstr>_1.2._Задача_распределения_мощностей</vt:lpwstr>
      </vt:variant>
      <vt:variant>
        <vt:i4>68943993</vt:i4>
      </vt:variant>
      <vt:variant>
        <vt:i4>443</vt:i4>
      </vt:variant>
      <vt:variant>
        <vt:i4>0</vt:i4>
      </vt:variant>
      <vt:variant>
        <vt:i4>5</vt:i4>
      </vt:variant>
      <vt:variant>
        <vt:lpwstr/>
      </vt:variant>
      <vt:variant>
        <vt:lpwstr>_1.1._Транспортная_задача_с промежут</vt:lpwstr>
      </vt:variant>
      <vt:variant>
        <vt:i4>1901593</vt:i4>
      </vt:variant>
      <vt:variant>
        <vt:i4>440</vt:i4>
      </vt:variant>
      <vt:variant>
        <vt:i4>0</vt:i4>
      </vt:variant>
      <vt:variant>
        <vt:i4>5</vt:i4>
      </vt:variant>
      <vt:variant>
        <vt:lpwstr/>
      </vt:variant>
      <vt:variant>
        <vt:lpwstr>_1._Постановки_задач_распределения р</vt:lpwstr>
      </vt:variant>
      <vt:variant>
        <vt:i4>917514</vt:i4>
      </vt:variant>
      <vt:variant>
        <vt:i4>437</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2006-01-03T16:19:00Z</cp:lastPrinted>
  <dcterms:created xsi:type="dcterms:W3CDTF">2014-11-12T13:02:00Z</dcterms:created>
  <dcterms:modified xsi:type="dcterms:W3CDTF">2014-11-12T13:02:00Z</dcterms:modified>
</cp:coreProperties>
</file>