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A12FD" w:rsidRPr="00FF2FBB" w:rsidRDefault="00BA12FD" w:rsidP="009F5050">
      <w:pPr>
        <w:jc w:val="center"/>
        <w:outlineLvl w:val="0"/>
        <w:rPr>
          <w:b/>
          <w:bCs/>
          <w:sz w:val="28"/>
          <w:szCs w:val="28"/>
        </w:rPr>
      </w:pPr>
    </w:p>
    <w:p w:rsidR="00B55114" w:rsidRPr="00FF2FBB" w:rsidRDefault="00B55114" w:rsidP="009F5050">
      <w:pPr>
        <w:jc w:val="center"/>
        <w:outlineLvl w:val="0"/>
        <w:rPr>
          <w:b/>
          <w:bCs/>
          <w:sz w:val="28"/>
          <w:szCs w:val="28"/>
        </w:rPr>
      </w:pPr>
      <w:r w:rsidRPr="00FF2FBB">
        <w:rPr>
          <w:b/>
          <w:bCs/>
          <w:sz w:val="28"/>
          <w:szCs w:val="28"/>
        </w:rPr>
        <w:t>МИНИСТЕРСТВО СЕЛЬСКОГО ХОЗЯЙСТВА</w:t>
      </w:r>
    </w:p>
    <w:p w:rsidR="00B55114" w:rsidRPr="00FF2FBB" w:rsidRDefault="00B55114" w:rsidP="009F5050">
      <w:pPr>
        <w:jc w:val="center"/>
        <w:outlineLvl w:val="0"/>
        <w:rPr>
          <w:b/>
          <w:bCs/>
          <w:sz w:val="28"/>
          <w:szCs w:val="28"/>
        </w:rPr>
      </w:pPr>
      <w:r w:rsidRPr="00FF2FBB">
        <w:rPr>
          <w:b/>
          <w:bCs/>
          <w:sz w:val="28"/>
          <w:szCs w:val="28"/>
        </w:rPr>
        <w:t>РОССИЙСКОЙ ФЕДЕРАЦИИ</w:t>
      </w:r>
    </w:p>
    <w:p w:rsidR="00B55114" w:rsidRPr="00FF2FBB" w:rsidRDefault="00B55114" w:rsidP="009F5050">
      <w:pPr>
        <w:jc w:val="center"/>
        <w:rPr>
          <w:b/>
          <w:bCs/>
          <w:sz w:val="28"/>
          <w:szCs w:val="28"/>
        </w:rPr>
      </w:pPr>
    </w:p>
    <w:p w:rsidR="00B55114" w:rsidRPr="00FF2FBB" w:rsidRDefault="00B55114" w:rsidP="009F5050">
      <w:pPr>
        <w:jc w:val="center"/>
        <w:outlineLvl w:val="0"/>
        <w:rPr>
          <w:sz w:val="28"/>
          <w:szCs w:val="28"/>
        </w:rPr>
      </w:pPr>
      <w:r w:rsidRPr="00FF2FBB">
        <w:rPr>
          <w:sz w:val="28"/>
          <w:szCs w:val="28"/>
        </w:rPr>
        <w:t>Федеральное государственное образовательное учреждение</w:t>
      </w:r>
    </w:p>
    <w:p w:rsidR="00B55114" w:rsidRPr="00FF2FBB" w:rsidRDefault="00B55114" w:rsidP="009F5050">
      <w:pPr>
        <w:jc w:val="center"/>
        <w:rPr>
          <w:caps/>
          <w:sz w:val="28"/>
          <w:szCs w:val="28"/>
        </w:rPr>
      </w:pPr>
      <w:r w:rsidRPr="00FF2FBB">
        <w:rPr>
          <w:sz w:val="28"/>
          <w:szCs w:val="28"/>
        </w:rPr>
        <w:t>высшего профессионального образования</w:t>
      </w:r>
    </w:p>
    <w:p w:rsidR="00B55114" w:rsidRPr="00FF2FBB" w:rsidRDefault="00B55114" w:rsidP="009F5050">
      <w:pPr>
        <w:jc w:val="center"/>
        <w:rPr>
          <w:caps/>
          <w:sz w:val="28"/>
          <w:szCs w:val="28"/>
        </w:rPr>
      </w:pPr>
    </w:p>
    <w:p w:rsidR="00B55114" w:rsidRPr="00FF2FBB" w:rsidRDefault="00B55114" w:rsidP="009F5050">
      <w:pPr>
        <w:jc w:val="center"/>
        <w:outlineLvl w:val="0"/>
        <w:rPr>
          <w:b/>
          <w:bCs/>
          <w:sz w:val="28"/>
          <w:szCs w:val="28"/>
        </w:rPr>
      </w:pPr>
      <w:r w:rsidRPr="00FF2FBB">
        <w:rPr>
          <w:b/>
          <w:bCs/>
          <w:sz w:val="28"/>
          <w:szCs w:val="28"/>
        </w:rPr>
        <w:t>КУБАНСКИЙ ГОСУДАРСТВЕННЫЙ АГРАРНЫЙ УНИВЕРСИТЕТ</w:t>
      </w:r>
    </w:p>
    <w:p w:rsidR="00B55114" w:rsidRPr="00FF2FBB" w:rsidRDefault="00B55114" w:rsidP="009F5050">
      <w:pPr>
        <w:jc w:val="center"/>
        <w:rPr>
          <w:b/>
          <w:bCs/>
          <w:sz w:val="28"/>
          <w:szCs w:val="28"/>
        </w:rPr>
      </w:pPr>
    </w:p>
    <w:p w:rsidR="00B5794A" w:rsidRPr="00FF2FBB" w:rsidRDefault="00B5794A" w:rsidP="009F5050">
      <w:pPr>
        <w:jc w:val="center"/>
        <w:rPr>
          <w:b/>
          <w:bCs/>
          <w:sz w:val="28"/>
          <w:szCs w:val="28"/>
        </w:rPr>
      </w:pPr>
      <w:r w:rsidRPr="00FF2FBB">
        <w:rPr>
          <w:b/>
          <w:bCs/>
          <w:sz w:val="28"/>
          <w:szCs w:val="28"/>
        </w:rPr>
        <w:t>Кафедра философии</w:t>
      </w: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outlineLvl w:val="0"/>
        <w:rPr>
          <w:b/>
          <w:bCs/>
          <w:sz w:val="28"/>
          <w:szCs w:val="28"/>
        </w:rPr>
      </w:pPr>
      <w:r w:rsidRPr="00FF2FBB">
        <w:rPr>
          <w:b/>
          <w:bCs/>
          <w:sz w:val="28"/>
          <w:szCs w:val="28"/>
        </w:rPr>
        <w:t>УЧЕБНО-МЕТОДИЧЕСКИ</w:t>
      </w:r>
      <w:r w:rsidR="00B5794A" w:rsidRPr="00FF2FBB">
        <w:rPr>
          <w:b/>
          <w:bCs/>
          <w:sz w:val="28"/>
          <w:szCs w:val="28"/>
        </w:rPr>
        <w:t>Е</w:t>
      </w:r>
      <w:r w:rsidRPr="00FF2FBB">
        <w:rPr>
          <w:b/>
          <w:bCs/>
          <w:sz w:val="28"/>
          <w:szCs w:val="28"/>
        </w:rPr>
        <w:t xml:space="preserve"> </w:t>
      </w:r>
      <w:r w:rsidR="00B5794A" w:rsidRPr="00FF2FBB">
        <w:rPr>
          <w:b/>
          <w:bCs/>
          <w:sz w:val="28"/>
          <w:szCs w:val="28"/>
        </w:rPr>
        <w:t>МАТЕРИАЛЫ</w:t>
      </w:r>
    </w:p>
    <w:p w:rsidR="00B5794A" w:rsidRPr="00FF2FBB" w:rsidRDefault="00B5794A" w:rsidP="009F5050">
      <w:pPr>
        <w:jc w:val="center"/>
        <w:outlineLvl w:val="0"/>
        <w:rPr>
          <w:b/>
          <w:bCs/>
          <w:sz w:val="28"/>
          <w:szCs w:val="28"/>
        </w:rPr>
      </w:pPr>
    </w:p>
    <w:p w:rsidR="00B55114" w:rsidRPr="00FF2FBB" w:rsidRDefault="00B5794A" w:rsidP="009F5050">
      <w:pPr>
        <w:jc w:val="center"/>
        <w:outlineLvl w:val="0"/>
        <w:rPr>
          <w:b/>
          <w:bCs/>
          <w:sz w:val="28"/>
          <w:szCs w:val="28"/>
        </w:rPr>
      </w:pPr>
      <w:r w:rsidRPr="00FF2FBB">
        <w:rPr>
          <w:bCs/>
          <w:sz w:val="28"/>
          <w:szCs w:val="28"/>
        </w:rPr>
        <w:t>По  дисциплине</w:t>
      </w:r>
      <w:r w:rsidR="00B55114" w:rsidRPr="00FF2FBB">
        <w:rPr>
          <w:b/>
          <w:bCs/>
          <w:sz w:val="28"/>
          <w:szCs w:val="28"/>
        </w:rPr>
        <w:t xml:space="preserve"> «ФИЛОСОФСКИЕ ОСНОВЫ ЕСТЕСТВОЗНАНИЯ»</w:t>
      </w:r>
    </w:p>
    <w:p w:rsidR="00B5794A" w:rsidRPr="00FF2FBB" w:rsidRDefault="00B5794A" w:rsidP="009F5050">
      <w:pPr>
        <w:jc w:val="center"/>
        <w:rPr>
          <w:sz w:val="28"/>
          <w:szCs w:val="28"/>
        </w:rPr>
      </w:pPr>
    </w:p>
    <w:p w:rsidR="00B55114" w:rsidRPr="00FF2FBB" w:rsidRDefault="00B55114" w:rsidP="009F5050">
      <w:pPr>
        <w:jc w:val="center"/>
        <w:rPr>
          <w:b/>
          <w:bCs/>
          <w:sz w:val="28"/>
          <w:szCs w:val="28"/>
        </w:rPr>
      </w:pPr>
      <w:r w:rsidRPr="00FF2FBB">
        <w:rPr>
          <w:sz w:val="28"/>
          <w:szCs w:val="28"/>
        </w:rPr>
        <w:t xml:space="preserve">для магистров </w:t>
      </w:r>
    </w:p>
    <w:p w:rsidR="00B55114" w:rsidRPr="00FF2FBB" w:rsidRDefault="00B55114" w:rsidP="009F5050">
      <w:pP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p>
    <w:p w:rsidR="00B55114" w:rsidRDefault="00B55114" w:rsidP="009F5050">
      <w:pPr>
        <w:jc w:val="center"/>
        <w:rPr>
          <w:b/>
          <w:bCs/>
          <w:sz w:val="28"/>
          <w:szCs w:val="28"/>
        </w:rPr>
      </w:pPr>
    </w:p>
    <w:p w:rsidR="00FF2FBB" w:rsidRDefault="00FF2FBB" w:rsidP="009F5050">
      <w:pPr>
        <w:jc w:val="center"/>
        <w:rPr>
          <w:b/>
          <w:bCs/>
          <w:sz w:val="28"/>
          <w:szCs w:val="28"/>
        </w:rPr>
      </w:pPr>
    </w:p>
    <w:p w:rsidR="00FF2FBB" w:rsidRPr="00FF2FBB" w:rsidRDefault="00FF2FBB" w:rsidP="009F5050">
      <w:pPr>
        <w:jc w:val="center"/>
        <w:rPr>
          <w:b/>
          <w:bCs/>
          <w:sz w:val="28"/>
          <w:szCs w:val="28"/>
        </w:rPr>
      </w:pPr>
    </w:p>
    <w:p w:rsidR="00B55114" w:rsidRPr="00FF2FBB" w:rsidRDefault="00B55114" w:rsidP="009F5050">
      <w:pPr>
        <w:jc w:val="center"/>
        <w:outlineLvl w:val="0"/>
        <w:rPr>
          <w:sz w:val="28"/>
          <w:szCs w:val="28"/>
        </w:rPr>
      </w:pPr>
      <w:r w:rsidRPr="00FF2FBB">
        <w:rPr>
          <w:sz w:val="28"/>
          <w:szCs w:val="28"/>
        </w:rPr>
        <w:t>Краснодар 2010</w:t>
      </w:r>
    </w:p>
    <w:p w:rsidR="00B55114" w:rsidRPr="00FF2FBB" w:rsidRDefault="00B55114" w:rsidP="009F5050">
      <w:pPr>
        <w:jc w:val="center"/>
        <w:rPr>
          <w:sz w:val="28"/>
          <w:szCs w:val="28"/>
        </w:rPr>
      </w:pPr>
    </w:p>
    <w:p w:rsidR="00981435" w:rsidRPr="00FF2FBB" w:rsidRDefault="00981435" w:rsidP="009F5050">
      <w:pPr>
        <w:jc w:val="both"/>
        <w:rPr>
          <w:sz w:val="28"/>
          <w:szCs w:val="28"/>
        </w:rPr>
      </w:pPr>
    </w:p>
    <w:p w:rsidR="00981435" w:rsidRPr="00FF2FBB" w:rsidRDefault="00981435" w:rsidP="009F5050">
      <w:pPr>
        <w:jc w:val="both"/>
        <w:rPr>
          <w:sz w:val="28"/>
          <w:szCs w:val="28"/>
        </w:rPr>
      </w:pPr>
    </w:p>
    <w:p w:rsidR="00981435" w:rsidRPr="00FF2FBB" w:rsidRDefault="00981435" w:rsidP="009F5050">
      <w:pPr>
        <w:jc w:val="both"/>
        <w:rPr>
          <w:sz w:val="28"/>
          <w:szCs w:val="28"/>
        </w:rPr>
      </w:pPr>
    </w:p>
    <w:p w:rsidR="00981435" w:rsidRPr="00FF2FBB" w:rsidRDefault="00981435" w:rsidP="009F5050">
      <w:pPr>
        <w:jc w:val="both"/>
        <w:rPr>
          <w:sz w:val="28"/>
          <w:szCs w:val="28"/>
        </w:rPr>
      </w:pPr>
    </w:p>
    <w:p w:rsidR="00981435" w:rsidRPr="00FF2FBB" w:rsidRDefault="00981435" w:rsidP="009F5050">
      <w:pPr>
        <w:jc w:val="both"/>
        <w:rPr>
          <w:sz w:val="28"/>
          <w:szCs w:val="28"/>
        </w:rPr>
      </w:pPr>
    </w:p>
    <w:p w:rsidR="00BA12FD" w:rsidRPr="00FF2FBB" w:rsidRDefault="00BA12FD" w:rsidP="009F5050">
      <w:pPr>
        <w:jc w:val="both"/>
        <w:rPr>
          <w:sz w:val="28"/>
          <w:szCs w:val="28"/>
        </w:rPr>
      </w:pPr>
      <w:r w:rsidRPr="00FF2FBB">
        <w:rPr>
          <w:sz w:val="28"/>
          <w:szCs w:val="28"/>
        </w:rPr>
        <w:t>Учебно-методическое пособие для магистров по «</w:t>
      </w:r>
      <w:r w:rsidRPr="00FF2FBB">
        <w:rPr>
          <w:bCs/>
          <w:sz w:val="28"/>
          <w:szCs w:val="28"/>
        </w:rPr>
        <w:t>философским основ</w:t>
      </w:r>
      <w:r w:rsidR="00981435" w:rsidRPr="00FF2FBB">
        <w:rPr>
          <w:bCs/>
          <w:sz w:val="28"/>
          <w:szCs w:val="28"/>
        </w:rPr>
        <w:t>ам</w:t>
      </w:r>
      <w:r w:rsidRPr="00FF2FBB">
        <w:rPr>
          <w:bCs/>
          <w:sz w:val="28"/>
          <w:szCs w:val="28"/>
        </w:rPr>
        <w:t xml:space="preserve"> естествознания</w:t>
      </w:r>
      <w:r w:rsidRPr="00FF2FBB">
        <w:rPr>
          <w:sz w:val="28"/>
          <w:szCs w:val="28"/>
        </w:rPr>
        <w:t>» разработано в соответствии с Государственным образовательным стандартом высшего профессионального образования по курсу «Философия».</w:t>
      </w: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jc w:val="both"/>
        <w:rPr>
          <w:sz w:val="28"/>
          <w:szCs w:val="28"/>
        </w:rPr>
      </w:pPr>
      <w:r w:rsidRPr="00FF2FBB">
        <w:rPr>
          <w:sz w:val="28"/>
          <w:szCs w:val="28"/>
        </w:rPr>
        <w:t>Авторы-составители: Данилова М.И., д.филос.н., профессор</w:t>
      </w:r>
    </w:p>
    <w:p w:rsidR="00BA12FD" w:rsidRPr="00FF2FBB" w:rsidRDefault="00BA12FD" w:rsidP="009F5050">
      <w:pPr>
        <w:jc w:val="both"/>
        <w:rPr>
          <w:sz w:val="28"/>
          <w:szCs w:val="28"/>
        </w:rPr>
      </w:pPr>
      <w:r w:rsidRPr="00FF2FBB">
        <w:rPr>
          <w:sz w:val="28"/>
          <w:szCs w:val="28"/>
        </w:rPr>
        <w:t xml:space="preserve">                                  </w:t>
      </w: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981435" w:rsidRPr="00FF2FBB" w:rsidRDefault="00981435" w:rsidP="009F5050">
      <w:pPr>
        <w:ind w:firstLine="567"/>
        <w:outlineLvl w:val="0"/>
        <w:rPr>
          <w:sz w:val="28"/>
          <w:szCs w:val="28"/>
        </w:rPr>
      </w:pPr>
    </w:p>
    <w:p w:rsidR="00981435" w:rsidRPr="00FF2FBB" w:rsidRDefault="00981435" w:rsidP="009F5050">
      <w:pPr>
        <w:ind w:firstLine="567"/>
        <w:outlineLvl w:val="0"/>
        <w:rPr>
          <w:sz w:val="28"/>
          <w:szCs w:val="28"/>
        </w:rPr>
      </w:pPr>
      <w:r w:rsidRPr="00FF2FBB">
        <w:rPr>
          <w:sz w:val="28"/>
          <w:szCs w:val="28"/>
        </w:rPr>
        <w:t>Методические материалы обсуждены и рекомендованы к печати на  заседании кафедры</w:t>
      </w:r>
    </w:p>
    <w:p w:rsidR="00981435" w:rsidRPr="00FF2FBB" w:rsidRDefault="00981435" w:rsidP="009F5050">
      <w:pPr>
        <w:ind w:firstLine="567"/>
        <w:rPr>
          <w:sz w:val="28"/>
          <w:szCs w:val="28"/>
        </w:rPr>
      </w:pPr>
    </w:p>
    <w:p w:rsidR="00981435" w:rsidRPr="00FF2FBB" w:rsidRDefault="00981435" w:rsidP="009F5050">
      <w:pPr>
        <w:ind w:firstLine="567"/>
        <w:rPr>
          <w:sz w:val="28"/>
          <w:szCs w:val="28"/>
        </w:rPr>
      </w:pPr>
      <w:r w:rsidRPr="00FF2FBB">
        <w:rPr>
          <w:sz w:val="28"/>
          <w:szCs w:val="28"/>
        </w:rPr>
        <w:t xml:space="preserve">Протокол №  </w:t>
      </w:r>
      <w:r w:rsidRPr="00FF2FBB">
        <w:rPr>
          <w:sz w:val="28"/>
          <w:szCs w:val="28"/>
          <w:u w:val="single"/>
        </w:rPr>
        <w:t xml:space="preserve">4   </w:t>
      </w:r>
      <w:r w:rsidRPr="00FF2FBB">
        <w:rPr>
          <w:sz w:val="28"/>
          <w:szCs w:val="28"/>
        </w:rPr>
        <w:t>от   2</w:t>
      </w:r>
      <w:r w:rsidRPr="00FF2FBB">
        <w:rPr>
          <w:sz w:val="28"/>
          <w:szCs w:val="28"/>
          <w:u w:val="single"/>
        </w:rPr>
        <w:t xml:space="preserve">4.11   </w:t>
      </w:r>
      <w:r w:rsidRPr="00FF2FBB">
        <w:rPr>
          <w:sz w:val="28"/>
          <w:szCs w:val="28"/>
        </w:rPr>
        <w:t>2010 года</w:t>
      </w:r>
    </w:p>
    <w:p w:rsidR="00981435" w:rsidRPr="00FF2FBB" w:rsidRDefault="00981435" w:rsidP="009F5050">
      <w:pPr>
        <w:ind w:firstLine="567"/>
        <w:rPr>
          <w:sz w:val="28"/>
          <w:szCs w:val="28"/>
        </w:rPr>
      </w:pPr>
    </w:p>
    <w:p w:rsidR="00981435" w:rsidRPr="00FF2FBB" w:rsidRDefault="00981435" w:rsidP="009F5050">
      <w:pPr>
        <w:ind w:firstLine="567"/>
        <w:rPr>
          <w:sz w:val="28"/>
          <w:szCs w:val="28"/>
        </w:rPr>
      </w:pPr>
      <w:r w:rsidRPr="00FF2FBB">
        <w:rPr>
          <w:sz w:val="28"/>
          <w:szCs w:val="28"/>
        </w:rPr>
        <w:t>Зав. кафедрой</w:t>
      </w:r>
      <w:r w:rsidR="00F82BAE" w:rsidRPr="00FF2FBB">
        <w:rPr>
          <w:sz w:val="28"/>
          <w:szCs w:val="28"/>
        </w:rPr>
        <w:t xml:space="preserve">                           </w:t>
      </w:r>
      <w:r w:rsidRPr="00FF2FBB">
        <w:rPr>
          <w:sz w:val="28"/>
          <w:szCs w:val="28"/>
        </w:rPr>
        <w:t xml:space="preserve">         _____________</w:t>
      </w:r>
      <w:r w:rsidR="00F82BAE" w:rsidRPr="00FF2FBB">
        <w:rPr>
          <w:sz w:val="28"/>
          <w:szCs w:val="28"/>
        </w:rPr>
        <w:t xml:space="preserve"> проф. Данилова М.И.</w:t>
      </w:r>
    </w:p>
    <w:p w:rsidR="00981435" w:rsidRPr="00FF2FBB" w:rsidRDefault="00981435" w:rsidP="009F5050">
      <w:pPr>
        <w:ind w:firstLine="567"/>
        <w:jc w:val="center"/>
        <w:rPr>
          <w:sz w:val="28"/>
          <w:szCs w:val="28"/>
        </w:rPr>
      </w:pPr>
    </w:p>
    <w:p w:rsidR="00981435" w:rsidRPr="00FF2FBB" w:rsidRDefault="00981435" w:rsidP="009F5050">
      <w:pPr>
        <w:ind w:firstLine="567"/>
        <w:jc w:val="center"/>
        <w:rPr>
          <w:sz w:val="28"/>
          <w:szCs w:val="28"/>
        </w:rPr>
      </w:pPr>
    </w:p>
    <w:p w:rsidR="00981435" w:rsidRPr="00FF2FBB" w:rsidRDefault="00981435" w:rsidP="009F5050">
      <w:pPr>
        <w:ind w:firstLine="567"/>
        <w:jc w:val="both"/>
        <w:rPr>
          <w:sz w:val="28"/>
          <w:szCs w:val="28"/>
        </w:rPr>
      </w:pPr>
    </w:p>
    <w:p w:rsidR="00981435" w:rsidRPr="00FF2FBB" w:rsidRDefault="00981435" w:rsidP="009F5050">
      <w:pPr>
        <w:ind w:firstLine="567"/>
        <w:rPr>
          <w:sz w:val="28"/>
          <w:szCs w:val="28"/>
        </w:rPr>
      </w:pPr>
      <w:r w:rsidRPr="00FF2FBB">
        <w:rPr>
          <w:sz w:val="28"/>
          <w:szCs w:val="28"/>
        </w:rPr>
        <w:t>Методические материалы одобрены методической комиссией факультета  налоги и налогообложение                   2010 года</w:t>
      </w:r>
    </w:p>
    <w:p w:rsidR="00981435" w:rsidRPr="00FF2FBB" w:rsidRDefault="00981435" w:rsidP="009F5050">
      <w:pPr>
        <w:ind w:firstLine="567"/>
        <w:outlineLvl w:val="0"/>
        <w:rPr>
          <w:sz w:val="28"/>
          <w:szCs w:val="28"/>
        </w:rPr>
      </w:pPr>
    </w:p>
    <w:p w:rsidR="00981435" w:rsidRPr="00FF2FBB" w:rsidRDefault="00981435" w:rsidP="009F5050">
      <w:pPr>
        <w:ind w:firstLine="567"/>
        <w:rPr>
          <w:sz w:val="28"/>
          <w:szCs w:val="28"/>
        </w:rPr>
      </w:pPr>
    </w:p>
    <w:p w:rsidR="00981435" w:rsidRPr="00FF2FBB" w:rsidRDefault="00981435" w:rsidP="009F5050">
      <w:pPr>
        <w:ind w:firstLine="567"/>
        <w:outlineLvl w:val="0"/>
        <w:rPr>
          <w:sz w:val="28"/>
          <w:szCs w:val="28"/>
        </w:rPr>
      </w:pPr>
      <w:r w:rsidRPr="00FF2FBB">
        <w:rPr>
          <w:sz w:val="28"/>
          <w:szCs w:val="28"/>
        </w:rPr>
        <w:t xml:space="preserve">Протокол № ______ от __________ </w:t>
      </w:r>
      <w:smartTag w:uri="urn:schemas-microsoft-com:office:smarttags" w:element="metricconverter">
        <w:smartTagPr>
          <w:attr w:name="ProductID" w:val="2010 г"/>
        </w:smartTagPr>
        <w:r w:rsidRPr="00FF2FBB">
          <w:rPr>
            <w:sz w:val="28"/>
            <w:szCs w:val="28"/>
          </w:rPr>
          <w:t>2010 г</w:t>
        </w:r>
      </w:smartTag>
      <w:r w:rsidRPr="00FF2FBB">
        <w:rPr>
          <w:sz w:val="28"/>
          <w:szCs w:val="28"/>
        </w:rPr>
        <w:t>.</w:t>
      </w:r>
    </w:p>
    <w:p w:rsidR="00981435" w:rsidRPr="00FF2FBB" w:rsidRDefault="00981435" w:rsidP="009F5050">
      <w:pPr>
        <w:ind w:firstLine="567"/>
        <w:rPr>
          <w:sz w:val="28"/>
          <w:szCs w:val="28"/>
        </w:rPr>
      </w:pPr>
    </w:p>
    <w:p w:rsidR="00981435" w:rsidRPr="00FF2FBB" w:rsidRDefault="00981435" w:rsidP="009F5050">
      <w:pPr>
        <w:ind w:firstLine="567"/>
        <w:rPr>
          <w:sz w:val="28"/>
          <w:szCs w:val="28"/>
        </w:rPr>
      </w:pPr>
    </w:p>
    <w:p w:rsidR="00981435" w:rsidRPr="00FF2FBB" w:rsidRDefault="00981435" w:rsidP="009F5050">
      <w:pPr>
        <w:ind w:firstLine="567"/>
        <w:outlineLvl w:val="0"/>
        <w:rPr>
          <w:sz w:val="28"/>
          <w:szCs w:val="28"/>
        </w:rPr>
      </w:pPr>
      <w:r w:rsidRPr="00FF2FBB">
        <w:rPr>
          <w:sz w:val="28"/>
          <w:szCs w:val="28"/>
        </w:rPr>
        <w:t xml:space="preserve">Председатель метод. комиссии: </w:t>
      </w:r>
    </w:p>
    <w:p w:rsidR="00981435" w:rsidRPr="00FF2FBB" w:rsidRDefault="00981435" w:rsidP="009F5050">
      <w:pPr>
        <w:ind w:firstLine="567"/>
        <w:rPr>
          <w:b/>
          <w:bCs/>
          <w:i/>
          <w:iCs/>
          <w:sz w:val="28"/>
          <w:szCs w:val="28"/>
        </w:rPr>
      </w:pPr>
      <w:r w:rsidRPr="00FF2FBB">
        <w:rPr>
          <w:sz w:val="28"/>
          <w:szCs w:val="28"/>
        </w:rPr>
        <w:t xml:space="preserve">                                  </w:t>
      </w:r>
      <w:r w:rsidR="00F82BAE" w:rsidRPr="00FF2FBB">
        <w:rPr>
          <w:sz w:val="28"/>
          <w:szCs w:val="28"/>
        </w:rPr>
        <w:t xml:space="preserve">                                          </w:t>
      </w:r>
      <w:r w:rsidRPr="00FF2FBB">
        <w:rPr>
          <w:sz w:val="28"/>
          <w:szCs w:val="28"/>
        </w:rPr>
        <w:t>__________ Тюпакова Н.Н.</w:t>
      </w: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jc w:val="both"/>
        <w:rPr>
          <w:sz w:val="28"/>
          <w:szCs w:val="28"/>
        </w:rPr>
      </w:pPr>
    </w:p>
    <w:p w:rsidR="00BA12FD" w:rsidRPr="00FF2FBB" w:rsidRDefault="00BA12FD" w:rsidP="009F5050">
      <w:pPr>
        <w:rPr>
          <w:sz w:val="28"/>
          <w:szCs w:val="28"/>
        </w:rPr>
      </w:pPr>
    </w:p>
    <w:p w:rsidR="00BA12FD" w:rsidRPr="00FF2FBB" w:rsidRDefault="00BA12FD" w:rsidP="009F5050">
      <w:pPr>
        <w:rPr>
          <w:sz w:val="28"/>
          <w:szCs w:val="28"/>
        </w:rPr>
      </w:pPr>
    </w:p>
    <w:p w:rsidR="00BA12FD" w:rsidRPr="00FF2FBB" w:rsidRDefault="00BA12FD" w:rsidP="009F5050">
      <w:pPr>
        <w:rPr>
          <w:sz w:val="28"/>
          <w:szCs w:val="28"/>
        </w:rPr>
      </w:pPr>
    </w:p>
    <w:p w:rsidR="00B55114" w:rsidRPr="00FF2FBB" w:rsidRDefault="00B55114" w:rsidP="009F5050">
      <w:pPr>
        <w:jc w:val="center"/>
        <w:outlineLvl w:val="0"/>
        <w:rPr>
          <w:b/>
          <w:sz w:val="28"/>
          <w:szCs w:val="28"/>
        </w:rPr>
      </w:pPr>
      <w:r w:rsidRPr="00FF2FBB">
        <w:rPr>
          <w:b/>
          <w:sz w:val="28"/>
          <w:szCs w:val="28"/>
        </w:rPr>
        <w:t>СОДЕРЖАНИЕ</w:t>
      </w:r>
    </w:p>
    <w:p w:rsidR="00B55114" w:rsidRPr="00FF2FBB" w:rsidRDefault="00B55114" w:rsidP="009F5050">
      <w:pPr>
        <w:ind w:firstLine="567"/>
        <w:jc w:val="center"/>
        <w:rPr>
          <w:b/>
          <w:sz w:val="28"/>
          <w:szCs w:val="28"/>
        </w:rPr>
      </w:pPr>
    </w:p>
    <w:p w:rsidR="00B55114" w:rsidRPr="00FF2FBB" w:rsidRDefault="00B55114" w:rsidP="009F5050">
      <w:pPr>
        <w:ind w:firstLine="567"/>
        <w:jc w:val="center"/>
        <w:rPr>
          <w:b/>
          <w:sz w:val="28"/>
          <w:szCs w:val="28"/>
        </w:rPr>
      </w:pPr>
    </w:p>
    <w:p w:rsidR="00B55114" w:rsidRPr="00FF2FBB" w:rsidRDefault="00B55114" w:rsidP="009F5050">
      <w:pPr>
        <w:ind w:firstLine="567"/>
        <w:jc w:val="center"/>
        <w:rPr>
          <w:b/>
          <w:sz w:val="28"/>
          <w:szCs w:val="28"/>
        </w:rPr>
      </w:pPr>
    </w:p>
    <w:p w:rsidR="00B55114" w:rsidRPr="00FF2FBB" w:rsidRDefault="00B55114" w:rsidP="009F5050">
      <w:pPr>
        <w:spacing w:line="360" w:lineRule="auto"/>
        <w:rPr>
          <w:sz w:val="28"/>
          <w:szCs w:val="28"/>
        </w:rPr>
      </w:pPr>
      <w:r w:rsidRPr="00FF2FBB">
        <w:rPr>
          <w:sz w:val="28"/>
          <w:szCs w:val="28"/>
        </w:rPr>
        <w:t>1. Цели и задачи ди</w:t>
      </w:r>
      <w:r w:rsidR="00FF2FBB">
        <w:rPr>
          <w:sz w:val="28"/>
          <w:szCs w:val="28"/>
        </w:rPr>
        <w:t xml:space="preserve">сциплины                  </w:t>
      </w:r>
      <w:r w:rsidRPr="00FF2FBB">
        <w:rPr>
          <w:sz w:val="28"/>
          <w:szCs w:val="28"/>
        </w:rPr>
        <w:t xml:space="preserve">                         </w:t>
      </w:r>
      <w:r w:rsidR="00FF2FBB">
        <w:rPr>
          <w:sz w:val="28"/>
          <w:szCs w:val="28"/>
        </w:rPr>
        <w:t xml:space="preserve">                               </w:t>
      </w:r>
      <w:r w:rsidRPr="00FF2FBB">
        <w:rPr>
          <w:sz w:val="28"/>
          <w:szCs w:val="28"/>
        </w:rPr>
        <w:t xml:space="preserve"> </w:t>
      </w:r>
      <w:r w:rsidR="00FF2FBB">
        <w:rPr>
          <w:sz w:val="28"/>
          <w:szCs w:val="28"/>
        </w:rPr>
        <w:tab/>
      </w:r>
      <w:r w:rsidR="001B3D10" w:rsidRPr="00FF2FBB">
        <w:rPr>
          <w:sz w:val="28"/>
          <w:szCs w:val="28"/>
        </w:rPr>
        <w:t>5</w:t>
      </w:r>
    </w:p>
    <w:p w:rsidR="00B55114" w:rsidRPr="00FF2FBB" w:rsidRDefault="00B55114" w:rsidP="009F5050">
      <w:pPr>
        <w:spacing w:line="360" w:lineRule="auto"/>
        <w:rPr>
          <w:sz w:val="28"/>
          <w:szCs w:val="28"/>
        </w:rPr>
      </w:pPr>
      <w:r w:rsidRPr="00FF2FBB">
        <w:rPr>
          <w:sz w:val="28"/>
          <w:szCs w:val="28"/>
        </w:rPr>
        <w:t xml:space="preserve">2. Требования к уровню освоения содержания дисциплины                              </w:t>
      </w:r>
      <w:r w:rsidR="001B3D10" w:rsidRPr="00FF2FBB">
        <w:rPr>
          <w:sz w:val="28"/>
          <w:szCs w:val="28"/>
        </w:rPr>
        <w:t>5</w:t>
      </w:r>
    </w:p>
    <w:p w:rsidR="00B55114" w:rsidRPr="00FF2FBB" w:rsidRDefault="00B55114" w:rsidP="009F5050">
      <w:pPr>
        <w:spacing w:line="360" w:lineRule="auto"/>
        <w:rPr>
          <w:sz w:val="28"/>
          <w:szCs w:val="28"/>
        </w:rPr>
      </w:pPr>
      <w:r w:rsidRPr="00FF2FBB">
        <w:rPr>
          <w:sz w:val="28"/>
          <w:szCs w:val="28"/>
        </w:rPr>
        <w:t xml:space="preserve">3. Содержание дисциплины (лекционный курс)                                                </w:t>
      </w:r>
      <w:r w:rsidR="00FF2FBB">
        <w:rPr>
          <w:sz w:val="28"/>
          <w:szCs w:val="28"/>
        </w:rPr>
        <w:t xml:space="preserve">  </w:t>
      </w:r>
      <w:r w:rsidR="001B3D10" w:rsidRPr="00FF2FBB">
        <w:rPr>
          <w:sz w:val="28"/>
          <w:szCs w:val="28"/>
        </w:rPr>
        <w:t>6</w:t>
      </w:r>
    </w:p>
    <w:p w:rsidR="00B55114" w:rsidRPr="00FF2FBB" w:rsidRDefault="00B55114" w:rsidP="009F5050">
      <w:pPr>
        <w:spacing w:line="360" w:lineRule="auto"/>
        <w:rPr>
          <w:sz w:val="28"/>
          <w:szCs w:val="28"/>
        </w:rPr>
      </w:pPr>
      <w:r w:rsidRPr="00FF2FBB">
        <w:rPr>
          <w:sz w:val="28"/>
          <w:szCs w:val="28"/>
        </w:rPr>
        <w:t xml:space="preserve">4. Практические (семинарские) занятия                  </w:t>
      </w:r>
      <w:r w:rsidR="00E327F8">
        <w:rPr>
          <w:sz w:val="28"/>
          <w:szCs w:val="28"/>
        </w:rPr>
        <w:t xml:space="preserve">                               </w:t>
      </w:r>
      <w:r w:rsidRPr="00FF2FBB">
        <w:rPr>
          <w:sz w:val="28"/>
          <w:szCs w:val="28"/>
        </w:rPr>
        <w:t xml:space="preserve">           </w:t>
      </w:r>
      <w:r w:rsidR="00FF2FBB">
        <w:rPr>
          <w:sz w:val="28"/>
          <w:szCs w:val="28"/>
        </w:rPr>
        <w:t xml:space="preserve">  </w:t>
      </w:r>
      <w:r w:rsidR="00E327F8">
        <w:rPr>
          <w:sz w:val="28"/>
          <w:szCs w:val="28"/>
        </w:rPr>
        <w:t>10</w:t>
      </w:r>
    </w:p>
    <w:p w:rsidR="00B55114" w:rsidRPr="00FF2FBB" w:rsidRDefault="00B55114" w:rsidP="009F5050">
      <w:pPr>
        <w:spacing w:line="360" w:lineRule="auto"/>
        <w:rPr>
          <w:sz w:val="28"/>
          <w:szCs w:val="28"/>
        </w:rPr>
      </w:pPr>
      <w:r w:rsidRPr="00FF2FBB">
        <w:rPr>
          <w:sz w:val="28"/>
          <w:szCs w:val="28"/>
        </w:rPr>
        <w:t>5. Самостоятельная работа студентов под контролем преподавателя</w:t>
      </w:r>
      <w:r w:rsidR="00FF2FBB">
        <w:rPr>
          <w:sz w:val="28"/>
          <w:szCs w:val="28"/>
        </w:rPr>
        <w:t xml:space="preserve">           </w:t>
      </w:r>
      <w:r w:rsidR="00EA346C">
        <w:rPr>
          <w:sz w:val="28"/>
          <w:szCs w:val="28"/>
        </w:rPr>
        <w:t xml:space="preserve"> </w:t>
      </w:r>
      <w:r w:rsidR="00FF2FBB">
        <w:rPr>
          <w:sz w:val="28"/>
          <w:szCs w:val="28"/>
        </w:rPr>
        <w:t xml:space="preserve"> </w:t>
      </w:r>
      <w:r w:rsidRPr="00FF2FBB">
        <w:rPr>
          <w:sz w:val="28"/>
          <w:szCs w:val="28"/>
        </w:rPr>
        <w:t>1</w:t>
      </w:r>
      <w:r w:rsidR="00E327F8">
        <w:rPr>
          <w:sz w:val="28"/>
          <w:szCs w:val="28"/>
        </w:rPr>
        <w:t>3</w:t>
      </w:r>
    </w:p>
    <w:p w:rsidR="00B55114" w:rsidRPr="00FF2FBB" w:rsidRDefault="00B55114" w:rsidP="009F5050">
      <w:pPr>
        <w:spacing w:line="360" w:lineRule="auto"/>
        <w:rPr>
          <w:sz w:val="28"/>
          <w:szCs w:val="28"/>
        </w:rPr>
      </w:pPr>
      <w:r w:rsidRPr="00FF2FBB">
        <w:rPr>
          <w:sz w:val="28"/>
          <w:szCs w:val="28"/>
        </w:rPr>
        <w:t xml:space="preserve">6. Учебно-методическое обеспечение дисциплины              </w:t>
      </w:r>
      <w:r w:rsidR="00FF2FBB">
        <w:rPr>
          <w:sz w:val="28"/>
          <w:szCs w:val="28"/>
        </w:rPr>
        <w:t xml:space="preserve">                           </w:t>
      </w:r>
      <w:r w:rsidR="00EA346C">
        <w:rPr>
          <w:sz w:val="28"/>
          <w:szCs w:val="28"/>
        </w:rPr>
        <w:t xml:space="preserve"> </w:t>
      </w:r>
      <w:r w:rsidR="00FF2FBB">
        <w:rPr>
          <w:sz w:val="28"/>
          <w:szCs w:val="28"/>
        </w:rPr>
        <w:t xml:space="preserve"> </w:t>
      </w:r>
      <w:r w:rsidR="001A6F23" w:rsidRPr="00FF2FBB">
        <w:rPr>
          <w:sz w:val="28"/>
          <w:szCs w:val="28"/>
        </w:rPr>
        <w:t>1</w:t>
      </w:r>
      <w:r w:rsidR="00E327F8">
        <w:rPr>
          <w:sz w:val="28"/>
          <w:szCs w:val="28"/>
        </w:rPr>
        <w:t>8</w:t>
      </w:r>
    </w:p>
    <w:p w:rsidR="00B55114" w:rsidRPr="00FF2FBB" w:rsidRDefault="00B55114" w:rsidP="009F5050">
      <w:pPr>
        <w:spacing w:line="360" w:lineRule="auto"/>
        <w:rPr>
          <w:sz w:val="28"/>
          <w:szCs w:val="28"/>
        </w:rPr>
      </w:pPr>
      <w:r w:rsidRPr="00FF2FBB">
        <w:rPr>
          <w:sz w:val="28"/>
          <w:szCs w:val="28"/>
        </w:rPr>
        <w:t>7. Вопросы к экзамену</w:t>
      </w:r>
      <w:r w:rsidR="0086730F" w:rsidRPr="00FF2FBB">
        <w:rPr>
          <w:sz w:val="28"/>
          <w:szCs w:val="28"/>
        </w:rPr>
        <w:t xml:space="preserve">               </w:t>
      </w:r>
      <w:r w:rsidRPr="00FF2FBB">
        <w:rPr>
          <w:sz w:val="28"/>
          <w:szCs w:val="28"/>
        </w:rPr>
        <w:t xml:space="preserve">                                                 </w:t>
      </w:r>
      <w:r w:rsidR="00FF2FBB">
        <w:rPr>
          <w:sz w:val="28"/>
          <w:szCs w:val="28"/>
        </w:rPr>
        <w:t xml:space="preserve">                          </w:t>
      </w:r>
      <w:r w:rsidR="00E327F8">
        <w:rPr>
          <w:sz w:val="28"/>
          <w:szCs w:val="28"/>
        </w:rPr>
        <w:t>22</w:t>
      </w:r>
    </w:p>
    <w:p w:rsidR="00B55114" w:rsidRPr="00FF2FBB" w:rsidRDefault="0086730F" w:rsidP="009F5050">
      <w:pPr>
        <w:spacing w:line="360" w:lineRule="auto"/>
        <w:rPr>
          <w:sz w:val="28"/>
          <w:szCs w:val="28"/>
        </w:rPr>
      </w:pPr>
      <w:r w:rsidRPr="00FF2FBB">
        <w:rPr>
          <w:sz w:val="28"/>
          <w:szCs w:val="28"/>
        </w:rPr>
        <w:t xml:space="preserve">8. </w:t>
      </w:r>
      <w:r w:rsidR="00B55114" w:rsidRPr="00FF2FBB">
        <w:rPr>
          <w:sz w:val="28"/>
          <w:szCs w:val="28"/>
        </w:rPr>
        <w:t xml:space="preserve">Глоссарий                                                                               </w:t>
      </w:r>
      <w:r w:rsidR="00FF2FBB">
        <w:rPr>
          <w:sz w:val="28"/>
          <w:szCs w:val="28"/>
        </w:rPr>
        <w:t xml:space="preserve">                            </w:t>
      </w:r>
      <w:r w:rsidR="00E327F8">
        <w:rPr>
          <w:sz w:val="28"/>
          <w:szCs w:val="28"/>
        </w:rPr>
        <w:t>23</w:t>
      </w:r>
      <w:r w:rsidR="00B55114" w:rsidRPr="00FF2FBB">
        <w:rPr>
          <w:sz w:val="28"/>
          <w:szCs w:val="28"/>
        </w:rPr>
        <w:t xml:space="preserve"> </w:t>
      </w:r>
    </w:p>
    <w:p w:rsidR="00B55114" w:rsidRPr="00FF2FBB" w:rsidRDefault="00BA5E39" w:rsidP="009F5050">
      <w:pPr>
        <w:spacing w:line="360" w:lineRule="auto"/>
        <w:rPr>
          <w:sz w:val="28"/>
          <w:szCs w:val="28"/>
        </w:rPr>
      </w:pPr>
      <w:r w:rsidRPr="00FF2FBB">
        <w:rPr>
          <w:sz w:val="28"/>
          <w:szCs w:val="28"/>
        </w:rPr>
        <w:t xml:space="preserve">9. </w:t>
      </w:r>
      <w:r w:rsidR="00B55114" w:rsidRPr="00FF2FBB">
        <w:rPr>
          <w:sz w:val="28"/>
          <w:szCs w:val="28"/>
        </w:rPr>
        <w:t>Темы рефератов по философским проблемам  естест</w:t>
      </w:r>
      <w:r w:rsidR="00FF2FBB">
        <w:rPr>
          <w:sz w:val="28"/>
          <w:szCs w:val="28"/>
        </w:rPr>
        <w:t xml:space="preserve">вознания                    </w:t>
      </w:r>
      <w:r w:rsidR="00E327F8">
        <w:rPr>
          <w:sz w:val="28"/>
          <w:szCs w:val="28"/>
        </w:rPr>
        <w:t>27</w:t>
      </w:r>
    </w:p>
    <w:p w:rsidR="00FF2FBB" w:rsidRDefault="00BA5E39" w:rsidP="009F5050">
      <w:pPr>
        <w:spacing w:line="360" w:lineRule="auto"/>
        <w:rPr>
          <w:sz w:val="28"/>
          <w:szCs w:val="28"/>
        </w:rPr>
      </w:pPr>
      <w:r w:rsidRPr="00FF2FBB">
        <w:rPr>
          <w:sz w:val="28"/>
          <w:szCs w:val="28"/>
        </w:rPr>
        <w:t xml:space="preserve">10. Инновационные технологии, используемые </w:t>
      </w:r>
    </w:p>
    <w:p w:rsidR="00B55114" w:rsidRPr="00FF2FBB" w:rsidRDefault="00BA5E39" w:rsidP="009F5050">
      <w:pPr>
        <w:spacing w:line="360" w:lineRule="auto"/>
        <w:ind w:left="426"/>
        <w:rPr>
          <w:sz w:val="28"/>
          <w:szCs w:val="28"/>
        </w:rPr>
      </w:pPr>
      <w:r w:rsidRPr="00FF2FBB">
        <w:rPr>
          <w:sz w:val="28"/>
          <w:szCs w:val="28"/>
        </w:rPr>
        <w:t xml:space="preserve">в преподавании дисциплины           </w:t>
      </w:r>
      <w:r w:rsidR="007A0129" w:rsidRPr="00FF2FBB">
        <w:rPr>
          <w:sz w:val="28"/>
          <w:szCs w:val="28"/>
        </w:rPr>
        <w:t xml:space="preserve">          </w:t>
      </w:r>
      <w:r w:rsidR="00FF2FBB">
        <w:rPr>
          <w:sz w:val="28"/>
          <w:szCs w:val="28"/>
        </w:rPr>
        <w:tab/>
      </w:r>
      <w:r w:rsidR="00FF2FBB">
        <w:rPr>
          <w:sz w:val="28"/>
          <w:szCs w:val="28"/>
        </w:rPr>
        <w:tab/>
      </w:r>
      <w:r w:rsidR="00FF2FBB">
        <w:rPr>
          <w:sz w:val="28"/>
          <w:szCs w:val="28"/>
        </w:rPr>
        <w:tab/>
      </w:r>
      <w:r w:rsidR="00FF2FBB">
        <w:rPr>
          <w:sz w:val="28"/>
          <w:szCs w:val="28"/>
        </w:rPr>
        <w:tab/>
      </w:r>
      <w:r w:rsidR="00FF2FBB">
        <w:rPr>
          <w:sz w:val="28"/>
          <w:szCs w:val="28"/>
        </w:rPr>
        <w:tab/>
        <w:t xml:space="preserve">        </w:t>
      </w:r>
      <w:r w:rsidR="00E327F8">
        <w:rPr>
          <w:sz w:val="28"/>
          <w:szCs w:val="28"/>
        </w:rPr>
        <w:t>30</w:t>
      </w:r>
    </w:p>
    <w:p w:rsidR="00B55114" w:rsidRPr="00FF2FBB" w:rsidRDefault="00B55114" w:rsidP="009F5050">
      <w:pPr>
        <w:ind w:firstLine="567"/>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p>
    <w:p w:rsidR="00B55114" w:rsidRPr="00FF2FBB" w:rsidRDefault="00B55114" w:rsidP="009F5050">
      <w:pPr>
        <w:ind w:firstLine="567"/>
        <w:jc w:val="center"/>
        <w:rPr>
          <w:b/>
          <w:bCs/>
          <w:sz w:val="28"/>
          <w:szCs w:val="28"/>
        </w:rPr>
      </w:pPr>
      <w:r w:rsidRPr="00FF2FBB">
        <w:rPr>
          <w:sz w:val="28"/>
          <w:szCs w:val="28"/>
        </w:rPr>
        <w:t xml:space="preserve">    </w:t>
      </w:r>
    </w:p>
    <w:p w:rsidR="00B5794A" w:rsidRPr="00FF2FBB" w:rsidRDefault="00B5794A" w:rsidP="009F5050">
      <w:pPr>
        <w:ind w:firstLine="567"/>
        <w:jc w:val="center"/>
        <w:outlineLvl w:val="0"/>
        <w:rPr>
          <w:b/>
          <w:bCs/>
          <w:sz w:val="28"/>
          <w:szCs w:val="28"/>
        </w:rPr>
      </w:pPr>
    </w:p>
    <w:p w:rsidR="00B5794A" w:rsidRPr="00FF2FBB" w:rsidRDefault="00B5794A" w:rsidP="009F5050">
      <w:pPr>
        <w:ind w:firstLine="567"/>
        <w:jc w:val="center"/>
        <w:outlineLvl w:val="0"/>
        <w:rPr>
          <w:b/>
          <w:bCs/>
          <w:sz w:val="28"/>
          <w:szCs w:val="28"/>
        </w:rPr>
      </w:pPr>
    </w:p>
    <w:p w:rsidR="00B5794A" w:rsidRPr="00FF2FBB" w:rsidRDefault="00B5794A" w:rsidP="009F5050">
      <w:pPr>
        <w:ind w:firstLine="567"/>
        <w:jc w:val="center"/>
        <w:outlineLvl w:val="0"/>
        <w:rPr>
          <w:b/>
          <w:bCs/>
          <w:sz w:val="28"/>
          <w:szCs w:val="28"/>
        </w:rPr>
      </w:pPr>
    </w:p>
    <w:p w:rsidR="00B55114" w:rsidRPr="00FF2FBB" w:rsidRDefault="00B55114" w:rsidP="009F5050">
      <w:pPr>
        <w:ind w:firstLine="567"/>
        <w:rPr>
          <w:color w:val="000000"/>
          <w:sz w:val="28"/>
          <w:szCs w:val="28"/>
        </w:rPr>
      </w:pPr>
    </w:p>
    <w:p w:rsidR="00B55114" w:rsidRPr="00FF2FBB" w:rsidRDefault="00B55114" w:rsidP="009F5050">
      <w:pPr>
        <w:rPr>
          <w:sz w:val="28"/>
          <w:szCs w:val="28"/>
        </w:rPr>
      </w:pPr>
      <w:r w:rsidRPr="00FF2FBB">
        <w:rPr>
          <w:sz w:val="28"/>
          <w:szCs w:val="28"/>
        </w:rPr>
        <w:t xml:space="preserve">                         </w:t>
      </w:r>
    </w:p>
    <w:p w:rsidR="00B55114" w:rsidRPr="00FF2FBB" w:rsidRDefault="00477CFB" w:rsidP="009F5050">
      <w:pPr>
        <w:tabs>
          <w:tab w:val="left" w:pos="2694"/>
        </w:tabs>
        <w:jc w:val="center"/>
        <w:rPr>
          <w:b/>
          <w:bCs/>
          <w:sz w:val="28"/>
          <w:szCs w:val="28"/>
        </w:rPr>
      </w:pPr>
      <w:r w:rsidRPr="00FF2FBB">
        <w:rPr>
          <w:b/>
          <w:bCs/>
          <w:sz w:val="28"/>
          <w:szCs w:val="28"/>
        </w:rPr>
        <w:t xml:space="preserve">1. </w:t>
      </w:r>
      <w:r w:rsidR="00B55114" w:rsidRPr="00FF2FBB">
        <w:rPr>
          <w:b/>
          <w:bCs/>
          <w:sz w:val="28"/>
          <w:szCs w:val="28"/>
        </w:rPr>
        <w:t>ЦЕЛИ И ЗАДАЧИ ДИСЦИПЛИНЫ</w:t>
      </w:r>
    </w:p>
    <w:p w:rsidR="00B55114" w:rsidRPr="00FF2FBB" w:rsidRDefault="00B55114" w:rsidP="009F5050">
      <w:pPr>
        <w:ind w:firstLine="567"/>
        <w:rPr>
          <w:b/>
          <w:bCs/>
          <w:sz w:val="28"/>
          <w:szCs w:val="28"/>
        </w:rPr>
      </w:pPr>
    </w:p>
    <w:p w:rsidR="00B55114" w:rsidRPr="00FF2FBB" w:rsidRDefault="00B55114" w:rsidP="009F5050">
      <w:pPr>
        <w:ind w:firstLine="567"/>
        <w:jc w:val="both"/>
        <w:outlineLvl w:val="0"/>
        <w:rPr>
          <w:b/>
          <w:bCs/>
          <w:sz w:val="28"/>
          <w:szCs w:val="28"/>
        </w:rPr>
      </w:pPr>
      <w:r w:rsidRPr="00FF2FBB">
        <w:rPr>
          <w:b/>
          <w:bCs/>
          <w:sz w:val="28"/>
          <w:szCs w:val="28"/>
        </w:rPr>
        <w:t>1.1.</w:t>
      </w:r>
      <w:r w:rsidR="00BE19C3" w:rsidRPr="00FF2FBB">
        <w:rPr>
          <w:b/>
          <w:bCs/>
          <w:sz w:val="28"/>
          <w:szCs w:val="28"/>
        </w:rPr>
        <w:t xml:space="preserve"> </w:t>
      </w:r>
      <w:r w:rsidRPr="00FF2FBB">
        <w:rPr>
          <w:b/>
          <w:bCs/>
          <w:sz w:val="28"/>
          <w:szCs w:val="28"/>
        </w:rPr>
        <w:t>Цель преподавания дисциплины</w:t>
      </w:r>
    </w:p>
    <w:p w:rsidR="00B55114" w:rsidRPr="00FF2FBB" w:rsidRDefault="00B55114" w:rsidP="009F5050">
      <w:pPr>
        <w:tabs>
          <w:tab w:val="left" w:pos="9639"/>
        </w:tabs>
        <w:ind w:left="142" w:hanging="142"/>
        <w:jc w:val="both"/>
        <w:rPr>
          <w:sz w:val="28"/>
          <w:szCs w:val="28"/>
        </w:rPr>
      </w:pPr>
      <w:r w:rsidRPr="00FF2FBB">
        <w:rPr>
          <w:sz w:val="28"/>
          <w:szCs w:val="28"/>
        </w:rPr>
        <w:t>- Ознакомление студентов со структурой естествознания, с функциями научных теорий и законов, их местом в духовной деятельности эпохи;</w:t>
      </w:r>
    </w:p>
    <w:p w:rsidR="00B55114" w:rsidRPr="00FF2FBB" w:rsidRDefault="00B55114" w:rsidP="009F5050">
      <w:pPr>
        <w:tabs>
          <w:tab w:val="left" w:pos="9639"/>
        </w:tabs>
        <w:ind w:left="142" w:hanging="142"/>
        <w:jc w:val="both"/>
        <w:rPr>
          <w:sz w:val="28"/>
          <w:szCs w:val="28"/>
        </w:rPr>
      </w:pPr>
      <w:r w:rsidRPr="00FF2FBB">
        <w:rPr>
          <w:sz w:val="28"/>
          <w:szCs w:val="28"/>
        </w:rPr>
        <w:t>- Формирование у студентов принципов использования этих методов в учебной и научной работе;</w:t>
      </w:r>
    </w:p>
    <w:p w:rsidR="00B55114" w:rsidRPr="00FF2FBB" w:rsidRDefault="00B55114" w:rsidP="009F5050">
      <w:pPr>
        <w:tabs>
          <w:tab w:val="left" w:pos="9356"/>
        </w:tabs>
        <w:jc w:val="both"/>
        <w:rPr>
          <w:sz w:val="28"/>
          <w:szCs w:val="28"/>
        </w:rPr>
      </w:pPr>
      <w:r w:rsidRPr="00FF2FBB">
        <w:rPr>
          <w:sz w:val="28"/>
          <w:szCs w:val="28"/>
        </w:rPr>
        <w:t xml:space="preserve">- Расширение их мировоззренческого кругозора; </w:t>
      </w:r>
    </w:p>
    <w:p w:rsidR="00B55114" w:rsidRPr="00FF2FBB" w:rsidRDefault="00B55114" w:rsidP="009F5050">
      <w:pPr>
        <w:tabs>
          <w:tab w:val="left" w:pos="9639"/>
        </w:tabs>
        <w:jc w:val="both"/>
        <w:rPr>
          <w:sz w:val="28"/>
          <w:szCs w:val="28"/>
        </w:rPr>
      </w:pPr>
      <w:r w:rsidRPr="00FF2FBB">
        <w:rPr>
          <w:sz w:val="28"/>
          <w:szCs w:val="28"/>
        </w:rPr>
        <w:t>- Раскрытие общих закономерностей возникновения и развития естествознания</w:t>
      </w:r>
    </w:p>
    <w:p w:rsidR="00B55114" w:rsidRPr="00FF2FBB" w:rsidRDefault="00B55114" w:rsidP="009F5050">
      <w:pPr>
        <w:tabs>
          <w:tab w:val="left" w:pos="9639"/>
        </w:tabs>
        <w:jc w:val="both"/>
        <w:rPr>
          <w:sz w:val="28"/>
          <w:szCs w:val="28"/>
        </w:rPr>
      </w:pPr>
      <w:r w:rsidRPr="00FF2FBB">
        <w:rPr>
          <w:sz w:val="28"/>
          <w:szCs w:val="28"/>
        </w:rPr>
        <w:t xml:space="preserve">- Раскрытие взаимосвязи естествознания и философии </w:t>
      </w:r>
    </w:p>
    <w:p w:rsidR="00B55114" w:rsidRPr="00FF2FBB" w:rsidRDefault="00B55114" w:rsidP="009F5050">
      <w:pPr>
        <w:tabs>
          <w:tab w:val="left" w:pos="9639"/>
        </w:tabs>
        <w:jc w:val="both"/>
        <w:rPr>
          <w:sz w:val="28"/>
          <w:szCs w:val="28"/>
        </w:rPr>
      </w:pPr>
      <w:r w:rsidRPr="00FF2FBB">
        <w:rPr>
          <w:sz w:val="28"/>
          <w:szCs w:val="28"/>
        </w:rPr>
        <w:t>- Выявление философских проблем взаимодействия фундаментальных наук</w:t>
      </w:r>
    </w:p>
    <w:p w:rsidR="00B55114" w:rsidRPr="00FF2FBB" w:rsidRDefault="00B55114" w:rsidP="009F5050">
      <w:pPr>
        <w:ind w:firstLine="567"/>
        <w:rPr>
          <w:b/>
          <w:bCs/>
          <w:sz w:val="28"/>
          <w:szCs w:val="28"/>
        </w:rPr>
      </w:pPr>
    </w:p>
    <w:p w:rsidR="00B55114" w:rsidRPr="00FF2FBB" w:rsidRDefault="00B55114" w:rsidP="009F5050">
      <w:pPr>
        <w:numPr>
          <w:ilvl w:val="1"/>
          <w:numId w:val="2"/>
        </w:numPr>
        <w:tabs>
          <w:tab w:val="clear" w:pos="720"/>
          <w:tab w:val="num" w:pos="993"/>
        </w:tabs>
        <w:ind w:left="0" w:firstLine="567"/>
        <w:outlineLvl w:val="0"/>
        <w:rPr>
          <w:b/>
          <w:bCs/>
          <w:sz w:val="28"/>
          <w:szCs w:val="28"/>
        </w:rPr>
      </w:pPr>
      <w:r w:rsidRPr="00FF2FBB">
        <w:rPr>
          <w:b/>
          <w:bCs/>
          <w:sz w:val="28"/>
          <w:szCs w:val="28"/>
        </w:rPr>
        <w:t>Задачи изучения дисциплины</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предмет, назначение и основные функции философии естествознания;</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изучение основных идей философии естествознания;</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сопоставления научных парадигм в естествознании;</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Решение социальных и гуманитарных проблем информационной цивилизации</w:t>
      </w:r>
    </w:p>
    <w:p w:rsidR="00B55114" w:rsidRPr="00FF2FBB" w:rsidRDefault="00B55114" w:rsidP="009F5050">
      <w:pPr>
        <w:tabs>
          <w:tab w:val="left" w:pos="142"/>
          <w:tab w:val="left" w:pos="9639"/>
        </w:tabs>
        <w:ind w:firstLine="567"/>
        <w:jc w:val="both"/>
        <w:rPr>
          <w:sz w:val="28"/>
          <w:szCs w:val="28"/>
        </w:rPr>
      </w:pPr>
      <w:r w:rsidRPr="00FF2FBB">
        <w:rPr>
          <w:sz w:val="28"/>
          <w:szCs w:val="28"/>
        </w:rPr>
        <w:t xml:space="preserve">           </w:t>
      </w:r>
    </w:p>
    <w:p w:rsidR="00B55114" w:rsidRPr="00FF2FBB" w:rsidRDefault="00B55114" w:rsidP="009F5050">
      <w:pPr>
        <w:pStyle w:val="af0"/>
        <w:numPr>
          <w:ilvl w:val="1"/>
          <w:numId w:val="2"/>
        </w:numPr>
        <w:tabs>
          <w:tab w:val="clear" w:pos="720"/>
          <w:tab w:val="left" w:pos="142"/>
          <w:tab w:val="left" w:pos="993"/>
        </w:tabs>
        <w:ind w:left="0" w:firstLine="567"/>
        <w:jc w:val="both"/>
        <w:outlineLvl w:val="0"/>
        <w:rPr>
          <w:b/>
          <w:sz w:val="28"/>
          <w:szCs w:val="28"/>
        </w:rPr>
      </w:pPr>
      <w:r w:rsidRPr="00FF2FBB">
        <w:rPr>
          <w:b/>
          <w:sz w:val="28"/>
          <w:szCs w:val="28"/>
        </w:rPr>
        <w:t>Предмет дисциплины:</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интегративная характеристика предмета философии естествознания</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история научных идей и важнейших принципов;</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 xml:space="preserve">место философии естествознания в философии науки; </w:t>
      </w:r>
    </w:p>
    <w:p w:rsidR="00B55114" w:rsidRPr="00FF2FBB" w:rsidRDefault="00B55114" w:rsidP="009F5050">
      <w:pPr>
        <w:numPr>
          <w:ilvl w:val="0"/>
          <w:numId w:val="12"/>
        </w:numPr>
        <w:tabs>
          <w:tab w:val="clear" w:pos="1467"/>
          <w:tab w:val="left" w:pos="142"/>
          <w:tab w:val="num" w:pos="709"/>
          <w:tab w:val="left" w:pos="9639"/>
        </w:tabs>
        <w:ind w:left="0" w:firstLine="0"/>
        <w:jc w:val="both"/>
        <w:rPr>
          <w:sz w:val="28"/>
          <w:szCs w:val="28"/>
        </w:rPr>
      </w:pPr>
      <w:r w:rsidRPr="00FF2FBB">
        <w:rPr>
          <w:sz w:val="28"/>
          <w:szCs w:val="28"/>
        </w:rPr>
        <w:t>естествознание, социогуманитарное знание, их соотношение.</w:t>
      </w:r>
    </w:p>
    <w:p w:rsidR="00B55114" w:rsidRPr="00FF2FBB" w:rsidRDefault="00B55114" w:rsidP="009F5050">
      <w:pPr>
        <w:ind w:firstLine="567"/>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701"/>
      </w:tblGrid>
      <w:tr w:rsidR="00606D85" w:rsidRPr="00FF2FBB" w:rsidTr="00DE5A2B">
        <w:trPr>
          <w:trHeight w:val="234"/>
        </w:trPr>
        <w:tc>
          <w:tcPr>
            <w:tcW w:w="3827" w:type="dxa"/>
            <w:tcBorders>
              <w:top w:val="single" w:sz="4" w:space="0" w:color="auto"/>
              <w:left w:val="single" w:sz="4" w:space="0" w:color="auto"/>
              <w:bottom w:val="single" w:sz="4" w:space="0" w:color="auto"/>
              <w:right w:val="single" w:sz="4" w:space="0" w:color="auto"/>
            </w:tcBorders>
          </w:tcPr>
          <w:p w:rsidR="00606D85" w:rsidRPr="00FF2FBB" w:rsidRDefault="00DE5A2B" w:rsidP="009F5050">
            <w:pPr>
              <w:ind w:firstLine="567"/>
              <w:jc w:val="center"/>
              <w:rPr>
                <w:color w:val="000000"/>
                <w:sz w:val="28"/>
                <w:szCs w:val="28"/>
              </w:rPr>
            </w:pPr>
            <w:r w:rsidRPr="00FF2FBB">
              <w:rPr>
                <w:color w:val="000000"/>
                <w:sz w:val="28"/>
                <w:szCs w:val="28"/>
              </w:rPr>
              <w:t>Вид учебной работы</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Всего часов</w:t>
            </w:r>
          </w:p>
        </w:tc>
      </w:tr>
      <w:tr w:rsidR="00606D85" w:rsidRPr="00FF2FBB" w:rsidTr="00DE5A2B">
        <w:trPr>
          <w:trHeight w:val="246"/>
        </w:trPr>
        <w:tc>
          <w:tcPr>
            <w:tcW w:w="3827"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Лекции</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18</w:t>
            </w:r>
          </w:p>
        </w:tc>
      </w:tr>
      <w:tr w:rsidR="00606D85" w:rsidRPr="00FF2FBB" w:rsidTr="00DE5A2B">
        <w:tc>
          <w:tcPr>
            <w:tcW w:w="3827"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Практич</w:t>
            </w:r>
            <w:r w:rsidR="00610839" w:rsidRPr="00FF2FBB">
              <w:rPr>
                <w:color w:val="000000"/>
                <w:sz w:val="28"/>
                <w:szCs w:val="28"/>
              </w:rPr>
              <w:t xml:space="preserve">еские </w:t>
            </w:r>
            <w:r w:rsidRPr="00FF2FBB">
              <w:rPr>
                <w:color w:val="000000"/>
                <w:sz w:val="28"/>
                <w:szCs w:val="28"/>
              </w:rPr>
              <w:t>занятия (семинары)</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16</w:t>
            </w:r>
          </w:p>
        </w:tc>
      </w:tr>
      <w:tr w:rsidR="00606D85" w:rsidRPr="00FF2FBB" w:rsidTr="00DE5A2B">
        <w:tc>
          <w:tcPr>
            <w:tcW w:w="3827"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Всего аудиторных занятий</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34</w:t>
            </w:r>
          </w:p>
        </w:tc>
      </w:tr>
      <w:tr w:rsidR="00606D85" w:rsidRPr="00FF2FBB" w:rsidTr="00DE5A2B">
        <w:tc>
          <w:tcPr>
            <w:tcW w:w="3827"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Самостоятельная работа</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color w:val="000000"/>
                <w:sz w:val="28"/>
                <w:szCs w:val="28"/>
              </w:rPr>
            </w:pPr>
            <w:r w:rsidRPr="00FF2FBB">
              <w:rPr>
                <w:color w:val="000000"/>
                <w:sz w:val="28"/>
                <w:szCs w:val="28"/>
              </w:rPr>
              <w:t>26</w:t>
            </w:r>
          </w:p>
        </w:tc>
      </w:tr>
      <w:tr w:rsidR="00606D85" w:rsidRPr="00FF2FBB" w:rsidTr="00DE5A2B">
        <w:tc>
          <w:tcPr>
            <w:tcW w:w="3827"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sz w:val="28"/>
                <w:szCs w:val="28"/>
              </w:rPr>
            </w:pPr>
            <w:r w:rsidRPr="00FF2FBB">
              <w:rPr>
                <w:sz w:val="28"/>
                <w:szCs w:val="28"/>
              </w:rPr>
              <w:t xml:space="preserve">Консультации </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sz w:val="28"/>
                <w:szCs w:val="28"/>
              </w:rPr>
            </w:pPr>
            <w:r w:rsidRPr="00FF2FBB">
              <w:rPr>
                <w:sz w:val="28"/>
                <w:szCs w:val="28"/>
              </w:rPr>
              <w:t>да</w:t>
            </w:r>
          </w:p>
        </w:tc>
      </w:tr>
      <w:tr w:rsidR="00606D85" w:rsidRPr="00FF2FBB" w:rsidTr="00DE5A2B">
        <w:tc>
          <w:tcPr>
            <w:tcW w:w="3827"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sz w:val="28"/>
                <w:szCs w:val="28"/>
              </w:rPr>
            </w:pPr>
            <w:r w:rsidRPr="00FF2FBB">
              <w:rPr>
                <w:sz w:val="28"/>
                <w:szCs w:val="28"/>
              </w:rPr>
              <w:t>Экзамен</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sz w:val="28"/>
                <w:szCs w:val="28"/>
              </w:rPr>
            </w:pPr>
            <w:r w:rsidRPr="00FF2FBB">
              <w:rPr>
                <w:sz w:val="28"/>
                <w:szCs w:val="28"/>
              </w:rPr>
              <w:t>да</w:t>
            </w:r>
          </w:p>
        </w:tc>
      </w:tr>
      <w:tr w:rsidR="00606D85" w:rsidRPr="00FF2FBB" w:rsidTr="00DE5A2B">
        <w:tc>
          <w:tcPr>
            <w:tcW w:w="3827"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sz w:val="28"/>
                <w:szCs w:val="28"/>
              </w:rPr>
            </w:pPr>
            <w:r w:rsidRPr="00FF2FBB">
              <w:rPr>
                <w:sz w:val="28"/>
                <w:szCs w:val="28"/>
              </w:rPr>
              <w:t>Всего по дисциплине</w:t>
            </w:r>
          </w:p>
        </w:tc>
        <w:tc>
          <w:tcPr>
            <w:tcW w:w="1701" w:type="dxa"/>
            <w:tcBorders>
              <w:top w:val="single" w:sz="4" w:space="0" w:color="auto"/>
              <w:left w:val="single" w:sz="4" w:space="0" w:color="auto"/>
              <w:bottom w:val="single" w:sz="4" w:space="0" w:color="auto"/>
              <w:right w:val="single" w:sz="4" w:space="0" w:color="auto"/>
            </w:tcBorders>
          </w:tcPr>
          <w:p w:rsidR="00606D85" w:rsidRPr="00FF2FBB" w:rsidRDefault="00606D85" w:rsidP="009F5050">
            <w:pPr>
              <w:ind w:firstLine="567"/>
              <w:jc w:val="center"/>
              <w:rPr>
                <w:sz w:val="28"/>
                <w:szCs w:val="28"/>
              </w:rPr>
            </w:pPr>
            <w:r w:rsidRPr="00FF2FBB">
              <w:rPr>
                <w:sz w:val="28"/>
                <w:szCs w:val="28"/>
              </w:rPr>
              <w:t>60</w:t>
            </w:r>
          </w:p>
        </w:tc>
      </w:tr>
    </w:tbl>
    <w:p w:rsidR="00B55114" w:rsidRPr="00FF2FBB" w:rsidRDefault="00B55114" w:rsidP="009F5050">
      <w:pPr>
        <w:ind w:firstLine="567"/>
        <w:outlineLvl w:val="0"/>
        <w:rPr>
          <w:b/>
          <w:bCs/>
          <w:sz w:val="28"/>
          <w:szCs w:val="28"/>
        </w:rPr>
      </w:pPr>
    </w:p>
    <w:p w:rsidR="00B55114" w:rsidRPr="00FF2FBB" w:rsidRDefault="00B55114" w:rsidP="009F5050">
      <w:pPr>
        <w:jc w:val="center"/>
        <w:outlineLvl w:val="0"/>
        <w:rPr>
          <w:b/>
          <w:bCs/>
          <w:sz w:val="28"/>
          <w:szCs w:val="28"/>
        </w:rPr>
      </w:pPr>
      <w:r w:rsidRPr="00FF2FBB">
        <w:rPr>
          <w:b/>
          <w:bCs/>
          <w:sz w:val="28"/>
          <w:szCs w:val="28"/>
        </w:rPr>
        <w:t>2. ТРЕБОВАНИЯ К УРОВНЮ ОСВОЕНИЯ СОДЕРЖАНИЯ ДИСЦИПЛИНЫ</w:t>
      </w:r>
    </w:p>
    <w:p w:rsidR="00B55114" w:rsidRPr="00FF2FBB" w:rsidRDefault="00B55114" w:rsidP="009F5050">
      <w:pPr>
        <w:ind w:firstLine="567"/>
        <w:jc w:val="both"/>
        <w:rPr>
          <w:sz w:val="28"/>
          <w:szCs w:val="28"/>
        </w:rPr>
      </w:pPr>
    </w:p>
    <w:p w:rsidR="00B55114" w:rsidRPr="00FF2FBB" w:rsidRDefault="00B55114" w:rsidP="009F5050">
      <w:pPr>
        <w:ind w:firstLine="567"/>
        <w:jc w:val="both"/>
        <w:rPr>
          <w:sz w:val="28"/>
          <w:szCs w:val="28"/>
        </w:rPr>
      </w:pPr>
      <w:r w:rsidRPr="00FF2FBB">
        <w:rPr>
          <w:sz w:val="28"/>
          <w:szCs w:val="28"/>
        </w:rPr>
        <w:t xml:space="preserve">Преподавание предмета «Философские </w:t>
      </w:r>
      <w:r w:rsidR="00B113CC" w:rsidRPr="00FF2FBB">
        <w:rPr>
          <w:sz w:val="28"/>
          <w:szCs w:val="28"/>
        </w:rPr>
        <w:t>основы</w:t>
      </w:r>
      <w:r w:rsidRPr="00FF2FBB">
        <w:rPr>
          <w:sz w:val="28"/>
          <w:szCs w:val="28"/>
        </w:rPr>
        <w:t xml:space="preserve"> естествознания» осуществляется в соответствии с профилем аграрного университета</w:t>
      </w:r>
      <w:r w:rsidR="00B113CC" w:rsidRPr="00FF2FBB">
        <w:rPr>
          <w:sz w:val="28"/>
          <w:szCs w:val="28"/>
        </w:rPr>
        <w:t>.</w:t>
      </w:r>
    </w:p>
    <w:p w:rsidR="00B55114" w:rsidRPr="00FF2FBB" w:rsidRDefault="00B55114" w:rsidP="009F5050">
      <w:pPr>
        <w:ind w:firstLine="567"/>
        <w:jc w:val="both"/>
        <w:rPr>
          <w:sz w:val="28"/>
          <w:szCs w:val="28"/>
        </w:rPr>
      </w:pPr>
      <w:r w:rsidRPr="00FF2FBB">
        <w:rPr>
          <w:sz w:val="28"/>
          <w:szCs w:val="28"/>
        </w:rPr>
        <w:t xml:space="preserve">  </w:t>
      </w:r>
    </w:p>
    <w:p w:rsidR="00B55114" w:rsidRPr="00FF2FBB" w:rsidRDefault="00B55114" w:rsidP="009F5050">
      <w:pPr>
        <w:tabs>
          <w:tab w:val="left" w:pos="142"/>
          <w:tab w:val="left" w:pos="9639"/>
        </w:tabs>
        <w:ind w:firstLine="567"/>
        <w:jc w:val="both"/>
        <w:rPr>
          <w:b/>
          <w:sz w:val="28"/>
          <w:szCs w:val="28"/>
        </w:rPr>
      </w:pPr>
      <w:r w:rsidRPr="00FF2FBB">
        <w:rPr>
          <w:sz w:val="28"/>
          <w:szCs w:val="28"/>
        </w:rPr>
        <w:t xml:space="preserve">В результате изучения дисциплины  «Философия естествознания» </w:t>
      </w:r>
      <w:r w:rsidRPr="00FF2FBB">
        <w:rPr>
          <w:b/>
          <w:sz w:val="28"/>
          <w:szCs w:val="28"/>
        </w:rPr>
        <w:t>магистр должен знать:</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предмет философии естествознания, ее мировоззренческое значение, свою роль в самостоятельной научной деятельности;</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место философии естествознания в комплексе философских дисциплин;</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специфику естествознания, требования, предъявляемые к научному исследованию, отличие естественнонаучного знания от гуманитарных и псевдонаучных построений;</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историю развития науки и ее творцов</w:t>
      </w:r>
    </w:p>
    <w:p w:rsidR="00B55114" w:rsidRPr="00FF2FBB" w:rsidRDefault="00B55114" w:rsidP="009F5050">
      <w:pPr>
        <w:tabs>
          <w:tab w:val="left" w:pos="142"/>
          <w:tab w:val="left" w:pos="9639"/>
        </w:tabs>
        <w:ind w:firstLine="567"/>
        <w:jc w:val="both"/>
        <w:rPr>
          <w:b/>
          <w:sz w:val="28"/>
          <w:szCs w:val="28"/>
        </w:rPr>
      </w:pPr>
      <w:r w:rsidRPr="00FF2FBB">
        <w:rPr>
          <w:b/>
          <w:sz w:val="28"/>
          <w:szCs w:val="28"/>
        </w:rPr>
        <w:t>магистр должен уметь:</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отличать подлинно научное исследование и его результаты от идеологических, политических, псевдонаучных, религиозных построений;</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применять полученные знания для научной исследовательской работы в своей специальной области;</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ориентироваться в научной, научно-популярной псевдонаучной литературе.</w:t>
      </w:r>
    </w:p>
    <w:p w:rsidR="00B55114" w:rsidRPr="00FF2FBB" w:rsidRDefault="00B55114" w:rsidP="009F5050">
      <w:pPr>
        <w:tabs>
          <w:tab w:val="left" w:pos="142"/>
          <w:tab w:val="left" w:pos="9639"/>
        </w:tabs>
        <w:ind w:firstLine="567"/>
        <w:jc w:val="both"/>
        <w:rPr>
          <w:b/>
          <w:sz w:val="28"/>
          <w:szCs w:val="28"/>
        </w:rPr>
      </w:pPr>
      <w:r w:rsidRPr="00FF2FBB">
        <w:rPr>
          <w:b/>
          <w:sz w:val="28"/>
          <w:szCs w:val="28"/>
        </w:rPr>
        <w:t>магистр должен иметь представление:</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о ведущих направлениях в области философии естествознания;</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о различных образах естествознания, создаваемых современными концепциями;</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о месте естествознания в жизни современного общества</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об экологических проблемах современного естествознания</w:t>
      </w:r>
    </w:p>
    <w:p w:rsidR="00B55114" w:rsidRPr="00FF2FBB" w:rsidRDefault="00B55114" w:rsidP="009F5050">
      <w:pPr>
        <w:tabs>
          <w:tab w:val="left" w:pos="142"/>
          <w:tab w:val="left" w:pos="9639"/>
        </w:tabs>
        <w:ind w:firstLine="567"/>
        <w:jc w:val="both"/>
        <w:rPr>
          <w:b/>
          <w:sz w:val="28"/>
          <w:szCs w:val="28"/>
        </w:rPr>
      </w:pPr>
      <w:r w:rsidRPr="00FF2FBB">
        <w:rPr>
          <w:b/>
          <w:sz w:val="28"/>
          <w:szCs w:val="28"/>
        </w:rPr>
        <w:t>магистр должен владеть:</w:t>
      </w:r>
    </w:p>
    <w:p w:rsidR="00B55114" w:rsidRPr="00FF2FBB" w:rsidRDefault="00B55114" w:rsidP="009F5050">
      <w:pPr>
        <w:numPr>
          <w:ilvl w:val="0"/>
          <w:numId w:val="12"/>
        </w:numPr>
        <w:tabs>
          <w:tab w:val="clear" w:pos="1467"/>
          <w:tab w:val="left" w:pos="142"/>
          <w:tab w:val="num" w:pos="709"/>
          <w:tab w:val="left" w:pos="9639"/>
        </w:tabs>
        <w:ind w:left="0" w:firstLine="567"/>
        <w:jc w:val="both"/>
        <w:rPr>
          <w:sz w:val="28"/>
          <w:szCs w:val="28"/>
        </w:rPr>
      </w:pPr>
      <w:r w:rsidRPr="00FF2FBB">
        <w:rPr>
          <w:sz w:val="28"/>
          <w:szCs w:val="28"/>
        </w:rPr>
        <w:t>умением применять полученные знания о структуре и функциях научного и технического знания, о месте естествознания в своей профессиональной области; отличать идеологические, политические, религиозные построения от научных концепций.</w:t>
      </w:r>
    </w:p>
    <w:p w:rsidR="00B55114" w:rsidRPr="00FF2FBB" w:rsidRDefault="00B55114" w:rsidP="009F5050">
      <w:pPr>
        <w:tabs>
          <w:tab w:val="left" w:pos="142"/>
          <w:tab w:val="left" w:pos="9639"/>
        </w:tabs>
        <w:ind w:firstLine="567"/>
        <w:jc w:val="both"/>
        <w:rPr>
          <w:sz w:val="28"/>
          <w:szCs w:val="28"/>
        </w:rPr>
      </w:pPr>
    </w:p>
    <w:p w:rsidR="00B55114" w:rsidRPr="00FF2FBB" w:rsidRDefault="00B55114" w:rsidP="009F5050">
      <w:pPr>
        <w:tabs>
          <w:tab w:val="left" w:pos="142"/>
          <w:tab w:val="left" w:pos="9639"/>
        </w:tabs>
        <w:ind w:firstLine="567"/>
        <w:jc w:val="both"/>
        <w:rPr>
          <w:sz w:val="28"/>
          <w:szCs w:val="28"/>
        </w:rPr>
      </w:pPr>
      <w:r w:rsidRPr="00FF2FBB">
        <w:rPr>
          <w:sz w:val="28"/>
          <w:szCs w:val="28"/>
        </w:rPr>
        <w:t xml:space="preserve">Контроль знаний включает подготовку ответов на вопросы для самоконтроля, сдачу </w:t>
      </w:r>
      <w:r w:rsidR="00606D85" w:rsidRPr="00FF2FBB">
        <w:rPr>
          <w:sz w:val="28"/>
          <w:szCs w:val="28"/>
        </w:rPr>
        <w:t>экзамена</w:t>
      </w:r>
    </w:p>
    <w:p w:rsidR="00610839" w:rsidRPr="00FF2FBB" w:rsidRDefault="00610839" w:rsidP="009F5050">
      <w:pPr>
        <w:ind w:firstLine="567"/>
        <w:rPr>
          <w:sz w:val="28"/>
          <w:szCs w:val="28"/>
        </w:rPr>
      </w:pPr>
    </w:p>
    <w:p w:rsidR="00B55114" w:rsidRPr="00FF2FBB" w:rsidRDefault="00B55114" w:rsidP="009F5050">
      <w:pPr>
        <w:jc w:val="center"/>
        <w:rPr>
          <w:b/>
          <w:bCs/>
          <w:sz w:val="28"/>
          <w:szCs w:val="28"/>
        </w:rPr>
      </w:pPr>
      <w:r w:rsidRPr="00FF2FBB">
        <w:rPr>
          <w:b/>
          <w:bCs/>
          <w:sz w:val="28"/>
          <w:szCs w:val="28"/>
        </w:rPr>
        <w:t>3. СОДЕРЖАНИЕ ДИСЦИПЛИНЫ</w:t>
      </w:r>
    </w:p>
    <w:p w:rsidR="00B55114" w:rsidRPr="00FF2FBB" w:rsidRDefault="00B55114" w:rsidP="009F5050">
      <w:pPr>
        <w:jc w:val="center"/>
        <w:rPr>
          <w:b/>
          <w:bCs/>
          <w:sz w:val="28"/>
          <w:szCs w:val="28"/>
        </w:rPr>
      </w:pPr>
    </w:p>
    <w:p w:rsidR="00B55114" w:rsidRPr="00FF2FBB" w:rsidRDefault="00B55114" w:rsidP="009F5050">
      <w:pPr>
        <w:jc w:val="center"/>
        <w:rPr>
          <w:b/>
          <w:bCs/>
          <w:sz w:val="28"/>
          <w:szCs w:val="28"/>
        </w:rPr>
      </w:pPr>
      <w:r w:rsidRPr="00FF2FBB">
        <w:rPr>
          <w:b/>
          <w:bCs/>
          <w:sz w:val="28"/>
          <w:szCs w:val="28"/>
        </w:rPr>
        <w:t>(лекционный курс)</w:t>
      </w:r>
    </w:p>
    <w:p w:rsidR="00B55114" w:rsidRPr="00FF2FBB" w:rsidRDefault="00B55114" w:rsidP="009F5050">
      <w:pPr>
        <w:shd w:val="clear" w:color="auto" w:fill="FFFFFF"/>
        <w:spacing w:before="29"/>
        <w:jc w:val="center"/>
        <w:rPr>
          <w:sz w:val="28"/>
          <w:szCs w:val="28"/>
        </w:rPr>
      </w:pPr>
    </w:p>
    <w:p w:rsidR="00B55114" w:rsidRPr="00FF2FBB" w:rsidRDefault="00B55114" w:rsidP="009F5050">
      <w:pPr>
        <w:shd w:val="clear" w:color="auto" w:fill="FFFFFF"/>
        <w:spacing w:before="29"/>
        <w:jc w:val="center"/>
        <w:outlineLvl w:val="0"/>
        <w:rPr>
          <w:b/>
          <w:sz w:val="28"/>
          <w:szCs w:val="28"/>
        </w:rPr>
      </w:pPr>
      <w:r w:rsidRPr="00FF2FBB">
        <w:rPr>
          <w:b/>
          <w:sz w:val="28"/>
          <w:szCs w:val="28"/>
        </w:rPr>
        <w:t xml:space="preserve">Раздел </w:t>
      </w:r>
      <w:r w:rsidRPr="00FF2FBB">
        <w:rPr>
          <w:b/>
          <w:sz w:val="28"/>
          <w:szCs w:val="28"/>
          <w:lang w:val="en-US"/>
        </w:rPr>
        <w:t>I</w:t>
      </w:r>
    </w:p>
    <w:p w:rsidR="00B55114" w:rsidRPr="00FF2FBB" w:rsidRDefault="00B55114" w:rsidP="009F5050">
      <w:pPr>
        <w:shd w:val="clear" w:color="auto" w:fill="FFFFFF"/>
        <w:spacing w:before="274"/>
        <w:ind w:firstLine="567"/>
        <w:rPr>
          <w:sz w:val="28"/>
          <w:szCs w:val="28"/>
        </w:rPr>
      </w:pPr>
      <w:r w:rsidRPr="00FF2FBB">
        <w:rPr>
          <w:b/>
          <w:bCs/>
          <w:sz w:val="28"/>
          <w:szCs w:val="28"/>
        </w:rPr>
        <w:t>Тема 1. Предмет и основные концепции философии естествознания</w:t>
      </w:r>
    </w:p>
    <w:p w:rsidR="00B55114" w:rsidRPr="00FF2FBB" w:rsidRDefault="00B55114" w:rsidP="009F5050">
      <w:pPr>
        <w:pStyle w:val="ab"/>
        <w:spacing w:before="0" w:beforeAutospacing="0" w:after="0" w:afterAutospacing="0"/>
        <w:ind w:firstLine="567"/>
        <w:jc w:val="both"/>
        <w:rPr>
          <w:sz w:val="28"/>
          <w:szCs w:val="28"/>
        </w:rPr>
      </w:pP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 xml:space="preserve">Между философией и естествознанием всегда существовала тесная взаимосвязь Она восходит еще к </w:t>
      </w:r>
      <w:r w:rsidRPr="00FF2FBB">
        <w:rPr>
          <w:i/>
          <w:sz w:val="28"/>
          <w:szCs w:val="28"/>
        </w:rPr>
        <w:t>античному периоду становления науки</w:t>
      </w:r>
      <w:r w:rsidRPr="00FF2FBB">
        <w:rPr>
          <w:sz w:val="28"/>
          <w:szCs w:val="28"/>
        </w:rPr>
        <w:t>. Становление науки: астрономия, арифметика, геометрия, география, медицина, история.</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Считается, что становление теоретического естествознания началось в XVII в. во многом благодаря ускоряющему воздействию материального производства и развитию капитализма.</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 xml:space="preserve">В XVII-XIX вв. активно развиваются математика, физика, астрономия, биология и другие естественные и гуманитарные науки, все более отдаляющиеся от философии.  </w:t>
      </w:r>
      <w:r w:rsidRPr="00FF2FBB">
        <w:rPr>
          <w:i/>
          <w:sz w:val="28"/>
          <w:szCs w:val="28"/>
        </w:rPr>
        <w:t>Натурфилософия Ф.В. Шеллинга и Г.В.Ф. Гегеля.</w:t>
      </w:r>
      <w:r w:rsidRPr="00FF2FBB">
        <w:rPr>
          <w:sz w:val="28"/>
          <w:szCs w:val="28"/>
        </w:rPr>
        <w:t xml:space="preserve"> Натурфилософские представления развивались и в рамках французского материализма второй половины XVIII в. В трудах П.А. Гольбаха, Д. Дидро, Ж.Л. Д'Аламбера, П.С. Лапласа, Ж.О. Ламеттри В России того времени соединение достижений науки и материалистического миропонимания было осуществлено в трудах М.В. Ломоносова.</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 xml:space="preserve">В XIX в. натурфилософия развивалась в трудах П.С. Лапласа, Дж. Дальтона, Л. Фейербаха, М. Фарадея, Дж.К. Максвелла, Ч. Дарвина, Э. Геккеля, Л. Больцмана и других ученых, которые в своем философском миропонимании опирались на достижения науки, а некоторые из них сами были авторами фундаментальных открытий и теорий. </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Место и роль философского анализа в конкретных науках, понятие системы и сущность системного подхода. Структурно-функциональные направления взаимодействия философии и науки.</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Основания дифференциации знания. Специфика предметов и методов конкретных наук. Распространение математических методов и связанные с этим проблемы. Междисциплинарный и многодисциплинарный синтез.</w:t>
      </w:r>
    </w:p>
    <w:p w:rsidR="00B55114" w:rsidRPr="00FF2FBB" w:rsidRDefault="00B55114" w:rsidP="009F5050">
      <w:pPr>
        <w:pStyle w:val="ab"/>
        <w:spacing w:before="0" w:beforeAutospacing="0" w:after="0" w:afterAutospacing="0"/>
        <w:ind w:firstLine="567"/>
        <w:rPr>
          <w:sz w:val="28"/>
          <w:szCs w:val="28"/>
        </w:rPr>
      </w:pPr>
    </w:p>
    <w:p w:rsidR="00B55114" w:rsidRPr="00FF2FBB" w:rsidRDefault="00B55114" w:rsidP="009F5050">
      <w:pPr>
        <w:jc w:val="center"/>
        <w:outlineLvl w:val="0"/>
        <w:rPr>
          <w:b/>
          <w:bCs/>
          <w:sz w:val="28"/>
          <w:szCs w:val="28"/>
        </w:rPr>
      </w:pPr>
      <w:r w:rsidRPr="00FF2FBB">
        <w:rPr>
          <w:b/>
          <w:bCs/>
          <w:sz w:val="28"/>
          <w:szCs w:val="28"/>
        </w:rPr>
        <w:t>Раздел II. Философские проблемы математики</w:t>
      </w:r>
    </w:p>
    <w:p w:rsidR="00B55114" w:rsidRPr="00FF2FBB" w:rsidRDefault="00B55114" w:rsidP="009F5050">
      <w:pPr>
        <w:ind w:firstLine="567"/>
        <w:jc w:val="center"/>
        <w:outlineLvl w:val="0"/>
        <w:rPr>
          <w:b/>
          <w:bCs/>
          <w:sz w:val="28"/>
          <w:szCs w:val="28"/>
        </w:rPr>
      </w:pPr>
    </w:p>
    <w:p w:rsidR="00B55114" w:rsidRPr="00FF2FBB" w:rsidRDefault="00B55114" w:rsidP="009F5050">
      <w:pPr>
        <w:ind w:firstLine="567"/>
        <w:outlineLvl w:val="0"/>
        <w:rPr>
          <w:b/>
          <w:bCs/>
          <w:sz w:val="28"/>
          <w:szCs w:val="28"/>
        </w:rPr>
      </w:pPr>
      <w:r w:rsidRPr="00FF2FBB">
        <w:rPr>
          <w:b/>
          <w:bCs/>
          <w:sz w:val="28"/>
          <w:szCs w:val="28"/>
        </w:rPr>
        <w:t>Тема 2. Предмет и метод математики</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Понятие о математической абстракции. Соотношение идеального и реального в математике. Краткий обзор истории математики от древнейших времен до наших дней. Четыре периода истории математики по А.Н.Колмогорову: 1) период зарождения математики; 2) период элементарной математики; 3) период математики переменных величин; 4) период современной математики. Место математики в современной жизни.</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 xml:space="preserve">Понятие истинности в математике. О постановке вопроса об истине в математике. Где прячется истина? Сводится ли истинность к эмпиризму? Есть ли спасение в доказательстве? Какой логикой пользоваться? Философия математики как концептуальный прагматизм. Соотношение конечного и бесконечного. </w:t>
      </w:r>
    </w:p>
    <w:p w:rsidR="00B55114" w:rsidRPr="00FF2FBB" w:rsidRDefault="00B55114" w:rsidP="009F5050">
      <w:pPr>
        <w:ind w:firstLine="567"/>
        <w:jc w:val="center"/>
        <w:outlineLvl w:val="0"/>
        <w:rPr>
          <w:b/>
          <w:bCs/>
          <w:sz w:val="28"/>
          <w:szCs w:val="28"/>
        </w:rPr>
      </w:pPr>
    </w:p>
    <w:p w:rsidR="00B55114" w:rsidRPr="00FF2FBB" w:rsidRDefault="00B55114" w:rsidP="009F5050">
      <w:pPr>
        <w:ind w:firstLine="567"/>
        <w:outlineLvl w:val="0"/>
        <w:rPr>
          <w:b/>
          <w:bCs/>
          <w:sz w:val="28"/>
          <w:szCs w:val="28"/>
        </w:rPr>
      </w:pPr>
      <w:r w:rsidRPr="00FF2FBB">
        <w:rPr>
          <w:b/>
          <w:bCs/>
          <w:sz w:val="28"/>
          <w:szCs w:val="28"/>
        </w:rPr>
        <w:t xml:space="preserve">Тема 3. Понятие доказательства в математике и его развитие </w:t>
      </w:r>
    </w:p>
    <w:p w:rsidR="00B55114" w:rsidRPr="00FF2FBB" w:rsidRDefault="00B55114" w:rsidP="009F5050">
      <w:pPr>
        <w:pStyle w:val="ab"/>
        <w:spacing w:before="0" w:beforeAutospacing="0" w:after="0" w:afterAutospacing="0"/>
        <w:ind w:firstLine="567"/>
        <w:jc w:val="both"/>
        <w:rPr>
          <w:i/>
          <w:sz w:val="28"/>
          <w:szCs w:val="28"/>
        </w:rPr>
      </w:pPr>
      <w:r w:rsidRPr="00FF2FBB">
        <w:rPr>
          <w:sz w:val="28"/>
          <w:szCs w:val="28"/>
        </w:rPr>
        <w:t xml:space="preserve">Математические структуры и математические модели. Геометрия от Евклида к Лобачевскому и Гильберту. Неевклидовы геометрии. Геометрия это или аналитика? Что от геометрии, а что от аналитики? Возможна ли геометрия в аналитике? </w:t>
      </w:r>
      <w:r w:rsidRPr="00FF2FBB">
        <w:rPr>
          <w:b/>
          <w:bCs/>
          <w:i/>
          <w:sz w:val="28"/>
          <w:szCs w:val="28"/>
        </w:rPr>
        <w:t xml:space="preserve">Аксиома Архимеда </w:t>
      </w:r>
      <w:r w:rsidRPr="00FF2FBB">
        <w:rPr>
          <w:i/>
          <w:sz w:val="28"/>
          <w:szCs w:val="28"/>
        </w:rPr>
        <w:t>и ее влияние на построение математики. Синтез противоположностей: ограниченного и не ограниченного, дискретного и непрерывного, ориентированного и не ориентированного. Пространство Архимеда и развитие проектирования. Возможно ли не архимедово пространство?</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Общее представление о формальном аксиоматическом методе. Самоотносимость. Формализация арифметики и теорема Геделя о неполноте. Формализация теории множеств и неразрешимость проблемы континуума. Есть ли спасение от парадоксов в выборе подходящей логики? Идея многозначных логик. Противоречие между потенциально возможным и конкретно реализуемым.</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Сущность моделирования. Логико-топологические основания моделирования. Возможно ли моделирование, не использующее аппарат математики? В чем главные отличия математического моделирования от других вариантов моделирования?</w:t>
      </w:r>
    </w:p>
    <w:p w:rsidR="00B55114" w:rsidRPr="00FF2FBB" w:rsidRDefault="00B55114" w:rsidP="009F5050">
      <w:pPr>
        <w:ind w:firstLine="567"/>
        <w:jc w:val="center"/>
        <w:outlineLvl w:val="0"/>
        <w:rPr>
          <w:b/>
          <w:bCs/>
          <w:sz w:val="28"/>
          <w:szCs w:val="28"/>
        </w:rPr>
      </w:pPr>
    </w:p>
    <w:p w:rsidR="00B55114" w:rsidRPr="00FF2FBB" w:rsidRDefault="00B55114" w:rsidP="009F5050">
      <w:pPr>
        <w:jc w:val="center"/>
        <w:outlineLvl w:val="0"/>
        <w:rPr>
          <w:b/>
          <w:bCs/>
          <w:sz w:val="28"/>
          <w:szCs w:val="28"/>
        </w:rPr>
      </w:pPr>
      <w:r w:rsidRPr="00FF2FBB">
        <w:rPr>
          <w:b/>
          <w:bCs/>
          <w:sz w:val="28"/>
          <w:szCs w:val="28"/>
        </w:rPr>
        <w:t>Раздел III. Философские проблемы физики</w:t>
      </w:r>
    </w:p>
    <w:p w:rsidR="00B55114" w:rsidRPr="00FF2FBB" w:rsidRDefault="00B55114" w:rsidP="009F5050">
      <w:pPr>
        <w:pStyle w:val="ab"/>
        <w:spacing w:before="0" w:beforeAutospacing="0" w:after="0" w:afterAutospacing="0"/>
        <w:ind w:firstLine="567"/>
        <w:jc w:val="both"/>
        <w:outlineLvl w:val="0"/>
        <w:rPr>
          <w:b/>
          <w:bCs/>
          <w:sz w:val="28"/>
          <w:szCs w:val="28"/>
        </w:rPr>
      </w:pPr>
    </w:p>
    <w:p w:rsidR="00B55114" w:rsidRPr="00FF2FBB" w:rsidRDefault="00B55114" w:rsidP="009F5050">
      <w:pPr>
        <w:pStyle w:val="ab"/>
        <w:spacing w:before="0" w:beforeAutospacing="0" w:after="0" w:afterAutospacing="0"/>
        <w:ind w:firstLine="567"/>
        <w:jc w:val="both"/>
        <w:outlineLvl w:val="0"/>
        <w:rPr>
          <w:b/>
          <w:bCs/>
          <w:sz w:val="28"/>
          <w:szCs w:val="28"/>
        </w:rPr>
      </w:pPr>
      <w:r w:rsidRPr="00FF2FBB">
        <w:rPr>
          <w:b/>
          <w:bCs/>
          <w:sz w:val="28"/>
          <w:szCs w:val="28"/>
        </w:rPr>
        <w:t xml:space="preserve">Тема 4. Предмет и методы философии физики </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История физики с точки зрения методологии современной науки. Проблемы физической реальности и ее выражение. Специфика физических методов освоения действительности.</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Материальные объекты и их состояния. Структурность и целостность в природе. Античная наука и опыты физического моделирования (Демокрит, Платон, Аристотель). Первые опыты построения физических моделей (закон Архимеда, машина Герона). Модели частицы и сплошной среды (континуума). Модели чистых и смешанных состояний. Роль флуктуаций и средних значений.</w:t>
      </w:r>
    </w:p>
    <w:p w:rsidR="00B55114" w:rsidRPr="00FF2FBB" w:rsidRDefault="00B55114" w:rsidP="009F5050">
      <w:pPr>
        <w:pStyle w:val="ab"/>
        <w:spacing w:before="0" w:beforeAutospacing="0" w:after="0" w:afterAutospacing="0"/>
        <w:ind w:firstLine="567"/>
        <w:outlineLvl w:val="0"/>
        <w:rPr>
          <w:sz w:val="28"/>
          <w:szCs w:val="28"/>
        </w:rPr>
      </w:pPr>
      <w:r w:rsidRPr="00FF2FBB">
        <w:rPr>
          <w:sz w:val="28"/>
          <w:szCs w:val="28"/>
        </w:rPr>
        <w:t>Классическая физика</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 xml:space="preserve">Преобразования и принцип относительности Галилея. Постановка мысленных экспериментов. Коперник и продолжение традиций моделирования. </w:t>
      </w:r>
      <w:r w:rsidRPr="00FF2FBB">
        <w:rPr>
          <w:i/>
          <w:sz w:val="28"/>
          <w:szCs w:val="28"/>
        </w:rPr>
        <w:t>Формирование эталона естественнонаучного описания природы в лице классической физики</w:t>
      </w:r>
      <w:r w:rsidRPr="00FF2FBB">
        <w:rPr>
          <w:sz w:val="28"/>
          <w:szCs w:val="28"/>
        </w:rPr>
        <w:t xml:space="preserve">. </w:t>
      </w:r>
    </w:p>
    <w:p w:rsidR="00B55114" w:rsidRPr="00FF2FBB" w:rsidRDefault="00B55114" w:rsidP="009F5050">
      <w:pPr>
        <w:pStyle w:val="ab"/>
        <w:spacing w:before="0" w:beforeAutospacing="0" w:after="0" w:afterAutospacing="0"/>
        <w:ind w:firstLine="567"/>
        <w:jc w:val="both"/>
        <w:outlineLvl w:val="0"/>
        <w:rPr>
          <w:b/>
          <w:sz w:val="28"/>
          <w:szCs w:val="28"/>
        </w:rPr>
      </w:pPr>
    </w:p>
    <w:p w:rsidR="00B55114" w:rsidRPr="00FF2FBB" w:rsidRDefault="00B55114" w:rsidP="009F5050">
      <w:pPr>
        <w:pStyle w:val="ab"/>
        <w:spacing w:before="0" w:beforeAutospacing="0" w:after="0" w:afterAutospacing="0"/>
        <w:ind w:firstLine="567"/>
        <w:jc w:val="both"/>
        <w:outlineLvl w:val="0"/>
        <w:rPr>
          <w:sz w:val="28"/>
          <w:szCs w:val="28"/>
        </w:rPr>
      </w:pPr>
      <w:r w:rsidRPr="00FF2FBB">
        <w:rPr>
          <w:b/>
          <w:sz w:val="28"/>
          <w:szCs w:val="28"/>
        </w:rPr>
        <w:t>Тема 5. Неклассическая физика.</w:t>
      </w:r>
      <w:r w:rsidRPr="00FF2FBB">
        <w:rPr>
          <w:sz w:val="28"/>
          <w:szCs w:val="28"/>
        </w:rPr>
        <w:t xml:space="preserve"> </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 xml:space="preserve">Подходы к природе реальности с учетом феномена относительности (Максвелл, Минковский, Пуанкаре). Теория относительности (А. Эйнштейн) и проблема целостности описания природы в классической физике. Планк и начало формирования квантового подхода к описанию явлений природы. </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Постнеклассический подход к описанию действительности. Открытия эффектов неравновесности, детерминированного хаоса, недостаточность классического и неклассического подходов при описании природы. Истоки нового взгляда на объективность познания природы. Синергетика Хакена (теория диссипативных структур И.Пригожина). Принцип универсального эволюционизма (Н.Н.Моисеев). Потребность в универсальной теории эволюции и постнеклассическое естествознание. Обращение к работе с нелинейными процессами.</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Современная физическая картина мира.</w:t>
      </w:r>
      <w:r w:rsidRPr="00FF2FBB">
        <w:rPr>
          <w:b/>
          <w:bCs/>
          <w:sz w:val="28"/>
          <w:szCs w:val="28"/>
        </w:rPr>
        <w:t xml:space="preserve"> </w:t>
      </w:r>
      <w:r w:rsidRPr="00FF2FBB">
        <w:rPr>
          <w:sz w:val="28"/>
          <w:szCs w:val="28"/>
        </w:rPr>
        <w:t>Картина мира как философская категория. Физика и философия в формировании картины мира. Соотношение общенаучной и физической картины мира. Корпускулярная и континуальная концепции описания природы. Вещество и поле. Субъектно-объектное и идеально-материальное деление Вселенной. Смена систем понятий в физике как отражение смены типов рационального мышления. Иерархия структур материи.</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 xml:space="preserve">Философия в формировании научных идей о пространстве и времени. </w:t>
      </w:r>
    </w:p>
    <w:p w:rsidR="00B55114" w:rsidRPr="00FF2FBB" w:rsidRDefault="00B55114" w:rsidP="009F5050">
      <w:pPr>
        <w:ind w:firstLine="567"/>
        <w:jc w:val="center"/>
        <w:outlineLvl w:val="0"/>
        <w:rPr>
          <w:b/>
          <w:bCs/>
          <w:sz w:val="28"/>
          <w:szCs w:val="28"/>
        </w:rPr>
      </w:pPr>
    </w:p>
    <w:p w:rsidR="00B55114" w:rsidRPr="00FF2FBB" w:rsidRDefault="00B55114" w:rsidP="009F5050">
      <w:pPr>
        <w:jc w:val="center"/>
        <w:outlineLvl w:val="0"/>
        <w:rPr>
          <w:b/>
          <w:bCs/>
          <w:sz w:val="28"/>
          <w:szCs w:val="28"/>
        </w:rPr>
      </w:pPr>
      <w:r w:rsidRPr="00FF2FBB">
        <w:rPr>
          <w:b/>
          <w:bCs/>
          <w:sz w:val="28"/>
          <w:szCs w:val="28"/>
        </w:rPr>
        <w:t>Раздел IV. Философские проблемы биологии и экологии</w:t>
      </w:r>
    </w:p>
    <w:p w:rsidR="00B55114" w:rsidRPr="00FF2FBB" w:rsidRDefault="00B55114" w:rsidP="009F5050">
      <w:pPr>
        <w:ind w:firstLine="567"/>
        <w:jc w:val="center"/>
        <w:outlineLvl w:val="0"/>
        <w:rPr>
          <w:b/>
          <w:bCs/>
          <w:sz w:val="28"/>
          <w:szCs w:val="28"/>
        </w:rPr>
      </w:pPr>
    </w:p>
    <w:p w:rsidR="00B55114" w:rsidRPr="00FF2FBB" w:rsidRDefault="00B55114" w:rsidP="009F5050">
      <w:pPr>
        <w:ind w:firstLine="567"/>
        <w:outlineLvl w:val="0"/>
        <w:rPr>
          <w:b/>
          <w:bCs/>
          <w:sz w:val="28"/>
          <w:szCs w:val="28"/>
        </w:rPr>
      </w:pPr>
      <w:r w:rsidRPr="00FF2FBB">
        <w:rPr>
          <w:b/>
          <w:bCs/>
          <w:sz w:val="28"/>
          <w:szCs w:val="28"/>
        </w:rPr>
        <w:t>Тема 6. Происхождение жизни</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Креационная доктрина и эволюционная гипотеза. Опыты аксиоматических реконструкций учения Ч.Дарвина. Существуют ли надежные обоснования естественного образования живого вещества из косной материи. Опарин и Вернадский. Происхождение биологических видов и проблема эволюции. Проблема единицы эволюционного процесса: вид, популяция?</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Философия биология и математика об определениях жизни. Модели живых систем в кибернетике. Биокибернетика и искусственная жизнь. Опыты логико-математического определения жизни. Конструирование объектов искусственной жизни.</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 xml:space="preserve">Моделирование глобальных процессов развития. Расчеты и оценки пирамиды биомассы: равновесие с учетом антропогенного фактора. </w:t>
      </w:r>
    </w:p>
    <w:p w:rsidR="00B55114" w:rsidRPr="00FF2FBB" w:rsidRDefault="00B55114" w:rsidP="009F5050">
      <w:pPr>
        <w:pStyle w:val="ab"/>
        <w:spacing w:before="0" w:beforeAutospacing="0" w:after="0" w:afterAutospacing="0"/>
        <w:ind w:firstLine="567"/>
        <w:jc w:val="both"/>
        <w:rPr>
          <w:b/>
          <w:sz w:val="28"/>
          <w:szCs w:val="28"/>
        </w:rPr>
      </w:pPr>
    </w:p>
    <w:p w:rsidR="00B55114" w:rsidRPr="00FF2FBB" w:rsidRDefault="00B55114" w:rsidP="009F5050">
      <w:pPr>
        <w:pStyle w:val="ab"/>
        <w:spacing w:before="0" w:beforeAutospacing="0" w:after="0" w:afterAutospacing="0"/>
        <w:ind w:firstLine="567"/>
        <w:jc w:val="both"/>
        <w:rPr>
          <w:b/>
          <w:sz w:val="28"/>
          <w:szCs w:val="28"/>
        </w:rPr>
      </w:pPr>
      <w:r w:rsidRPr="00FF2FBB">
        <w:rPr>
          <w:b/>
          <w:sz w:val="28"/>
          <w:szCs w:val="28"/>
        </w:rPr>
        <w:t xml:space="preserve">Тема 7. Феномены человека и разума. </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Возможен ли искусственный разум. Ноосфера: мечта или реальность. Прогнозы и перспективы ближайшего и отдаленного развития биоты и разума.</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Пространство и время живых систем. Жизнь и феномен 'обратного' протекания времени. Хронобиология. Особенности протекания физических процессов в живом и особенности моделей медико-биологических объектов.</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Экология в опыте синтеза биологических дисциплин (Ю.Одум). Важнейшие законы экологии и их научный статус. Модели развития популяций и оценка демографических прогнозов. Устойчивое развитие: мифологический и научный подходы.</w:t>
      </w:r>
    </w:p>
    <w:p w:rsidR="00B55114" w:rsidRPr="00FF2FBB" w:rsidRDefault="00B55114" w:rsidP="009F5050">
      <w:pPr>
        <w:ind w:firstLine="567"/>
        <w:jc w:val="center"/>
        <w:outlineLvl w:val="0"/>
        <w:rPr>
          <w:b/>
          <w:bCs/>
          <w:sz w:val="28"/>
          <w:szCs w:val="28"/>
        </w:rPr>
      </w:pPr>
    </w:p>
    <w:p w:rsidR="00B55114" w:rsidRPr="00FF2FBB" w:rsidRDefault="00B55114" w:rsidP="009F5050">
      <w:pPr>
        <w:jc w:val="center"/>
        <w:outlineLvl w:val="0"/>
        <w:rPr>
          <w:b/>
          <w:bCs/>
          <w:sz w:val="28"/>
          <w:szCs w:val="28"/>
        </w:rPr>
      </w:pPr>
      <w:r w:rsidRPr="00FF2FBB">
        <w:rPr>
          <w:b/>
          <w:bCs/>
          <w:sz w:val="28"/>
          <w:szCs w:val="28"/>
        </w:rPr>
        <w:t>Раздел V. Философские проблемы взаимодействия фундаментальных наук</w:t>
      </w:r>
    </w:p>
    <w:p w:rsidR="00B55114" w:rsidRPr="00FF2FBB" w:rsidRDefault="00B55114" w:rsidP="009F5050">
      <w:pPr>
        <w:ind w:firstLine="567"/>
        <w:jc w:val="center"/>
        <w:outlineLvl w:val="0"/>
        <w:rPr>
          <w:b/>
          <w:bCs/>
          <w:sz w:val="28"/>
          <w:szCs w:val="28"/>
        </w:rPr>
      </w:pPr>
    </w:p>
    <w:p w:rsidR="00B55114" w:rsidRPr="00FF2FBB" w:rsidRDefault="00B55114" w:rsidP="009F5050">
      <w:pPr>
        <w:ind w:firstLine="567"/>
        <w:outlineLvl w:val="0"/>
        <w:rPr>
          <w:b/>
          <w:bCs/>
          <w:sz w:val="28"/>
          <w:szCs w:val="28"/>
        </w:rPr>
      </w:pPr>
      <w:r w:rsidRPr="00FF2FBB">
        <w:rPr>
          <w:b/>
          <w:bCs/>
          <w:sz w:val="28"/>
          <w:szCs w:val="28"/>
        </w:rPr>
        <w:t>Тема 8. Проблема единства становления и приложения научной темы</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Базовые аспекты становления исследования. Синтез актуального и потенциального в единой науке. О роли взаимодействия фундаментальных наук в историческом, социальном, политическом, экономическом, экологическом и др. аспектах. Основные 'стыковки' в лице информатики, математической биологии, математической физики, математической экономики, медицины, техники.</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Философская проблема взаимодействия в информатике</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Вычислительная математика, программирование, материаловедение как необходимые, но недостаточные условия создания новых компьютеров. Природа информации, аксиоматический подход к ее определению. Развитие искусственного интеллекта.</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Философская проблема взаимодействия в математической физике и в технических науках. Выбор языка предметной области, учитывающий физическую сущность объектов. Проблема синтеза физических аспектов как в расчетах, так и в моделях при поиске решений систем уравнений. Проблема интерпретации математических решений.</w:t>
      </w:r>
    </w:p>
    <w:p w:rsidR="00B55114" w:rsidRPr="00FF2FBB" w:rsidRDefault="00B55114" w:rsidP="009F5050">
      <w:pPr>
        <w:pStyle w:val="ab"/>
        <w:spacing w:before="0" w:beforeAutospacing="0" w:after="0" w:afterAutospacing="0"/>
        <w:ind w:firstLine="567"/>
        <w:jc w:val="center"/>
        <w:rPr>
          <w:b/>
          <w:sz w:val="28"/>
          <w:szCs w:val="28"/>
        </w:rPr>
      </w:pPr>
    </w:p>
    <w:p w:rsidR="00B55114" w:rsidRPr="00FF2FBB" w:rsidRDefault="00B55114" w:rsidP="009F5050">
      <w:pPr>
        <w:pStyle w:val="ab"/>
        <w:spacing w:before="0" w:beforeAutospacing="0" w:after="0" w:afterAutospacing="0"/>
        <w:ind w:firstLine="567"/>
        <w:rPr>
          <w:b/>
          <w:sz w:val="28"/>
          <w:szCs w:val="28"/>
        </w:rPr>
      </w:pPr>
      <w:r w:rsidRPr="00FF2FBB">
        <w:rPr>
          <w:b/>
          <w:sz w:val="28"/>
          <w:szCs w:val="28"/>
        </w:rPr>
        <w:t>Тема 9. Философская проблема взаимодействия в математической биологии и медицине.</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 xml:space="preserve">Малая разработанность системы понятий: объект, субъект, управление. Недооценка роли адаптивного поведения. </w:t>
      </w:r>
      <w:r w:rsidRPr="00FF2FBB">
        <w:rPr>
          <w:i/>
          <w:sz w:val="28"/>
          <w:szCs w:val="28"/>
        </w:rPr>
        <w:t>Морфогенез и ритмогенез</w:t>
      </w:r>
      <w:r w:rsidRPr="00FF2FBB">
        <w:rPr>
          <w:sz w:val="28"/>
          <w:szCs w:val="28"/>
        </w:rPr>
        <w:t>. Проблемы адекватности интерпретации математических моделей.</w:t>
      </w:r>
    </w:p>
    <w:p w:rsidR="00B55114" w:rsidRPr="00FF2FBB" w:rsidRDefault="00B55114" w:rsidP="009F5050">
      <w:pPr>
        <w:pStyle w:val="ab"/>
        <w:spacing w:before="0" w:beforeAutospacing="0" w:after="0" w:afterAutospacing="0"/>
        <w:ind w:firstLine="567"/>
        <w:jc w:val="both"/>
        <w:rPr>
          <w:sz w:val="28"/>
          <w:szCs w:val="28"/>
        </w:rPr>
      </w:pPr>
      <w:r w:rsidRPr="00FF2FBB">
        <w:rPr>
          <w:sz w:val="28"/>
          <w:szCs w:val="28"/>
        </w:rPr>
        <w:t>Проработка задач оптимизации, адаптированных к рыночному характеру экономики. Опыт обобщенного подхода к определению экономической (энергетической) системы.</w:t>
      </w:r>
    </w:p>
    <w:p w:rsidR="00B55114" w:rsidRPr="00FF2FBB" w:rsidRDefault="00B55114" w:rsidP="009F5050">
      <w:pPr>
        <w:pStyle w:val="ab"/>
        <w:spacing w:before="0" w:beforeAutospacing="0" w:after="0" w:afterAutospacing="0"/>
        <w:ind w:firstLine="567"/>
        <w:jc w:val="both"/>
        <w:outlineLvl w:val="0"/>
        <w:rPr>
          <w:sz w:val="28"/>
          <w:szCs w:val="28"/>
        </w:rPr>
      </w:pPr>
      <w:r w:rsidRPr="00FF2FBB">
        <w:rPr>
          <w:sz w:val="28"/>
          <w:szCs w:val="28"/>
        </w:rPr>
        <w:t>Развитие фундаментальных наук и проблема синтеза. Потребности синтеза на различных уровнях познания. Опыты представления синтеза на мета-, мезо- и математическом уровнях. Информационный подход как условие реализации стратегий синтеза. Синтез как залог экологических отношений с реальностью.</w:t>
      </w:r>
    </w:p>
    <w:p w:rsidR="00B55114" w:rsidRPr="00FF2FBB" w:rsidRDefault="00B55114" w:rsidP="009F5050">
      <w:pPr>
        <w:rPr>
          <w:b/>
          <w:bCs/>
          <w:sz w:val="28"/>
          <w:szCs w:val="28"/>
        </w:rPr>
      </w:pPr>
    </w:p>
    <w:p w:rsidR="00B55114" w:rsidRPr="00FF2FBB" w:rsidRDefault="00B55114" w:rsidP="009F5050">
      <w:pPr>
        <w:jc w:val="center"/>
        <w:rPr>
          <w:b/>
          <w:bCs/>
          <w:sz w:val="28"/>
          <w:szCs w:val="28"/>
        </w:rPr>
      </w:pPr>
      <w:r w:rsidRPr="00FF2FBB">
        <w:rPr>
          <w:b/>
          <w:bCs/>
          <w:sz w:val="28"/>
          <w:szCs w:val="28"/>
        </w:rPr>
        <w:t>4. ПРАКТИЧЕСКИЕ (СЕМИНАРСКИЕ) ЗАНЯТИЯ</w:t>
      </w:r>
    </w:p>
    <w:p w:rsidR="00B55114" w:rsidRPr="00FF2FBB" w:rsidRDefault="00B55114" w:rsidP="009F5050">
      <w:pPr>
        <w:ind w:firstLine="567"/>
        <w:jc w:val="center"/>
        <w:rPr>
          <w:b/>
          <w:bCs/>
          <w:sz w:val="28"/>
          <w:szCs w:val="28"/>
        </w:rPr>
      </w:pPr>
    </w:p>
    <w:p w:rsidR="00B55114" w:rsidRPr="00FF2FBB" w:rsidRDefault="00B55114" w:rsidP="009F5050">
      <w:pPr>
        <w:ind w:firstLine="567"/>
        <w:jc w:val="both"/>
        <w:rPr>
          <w:bCs/>
          <w:sz w:val="28"/>
          <w:szCs w:val="28"/>
        </w:rPr>
      </w:pPr>
      <w:r w:rsidRPr="00FF2FBB">
        <w:rPr>
          <w:bCs/>
          <w:sz w:val="28"/>
          <w:szCs w:val="28"/>
        </w:rPr>
        <w:t xml:space="preserve">Цель проведения практических занятий заключается в закреплении полученных теоретических знаний на лекциях и в процессе самостоятельного изучения магистрами специальной литературы. Основной формой проведения семинарских и практических занятий является обсуждение наиболее проблемных и сложных вопросов по отдельным темам. В обязанности преподавателя входят оказание методической помощи и консультирование студентов по соответствующим темам курса. </w:t>
      </w:r>
    </w:p>
    <w:p w:rsidR="00B55114" w:rsidRPr="00FF2FBB" w:rsidRDefault="00B55114" w:rsidP="009F5050">
      <w:pPr>
        <w:ind w:firstLine="567"/>
        <w:rPr>
          <w:b/>
          <w:bCs/>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5272"/>
        <w:gridCol w:w="3545"/>
      </w:tblGrid>
      <w:tr w:rsidR="00B55114" w:rsidRPr="00FF2FBB" w:rsidTr="004C3954">
        <w:trPr>
          <w:trHeight w:val="660"/>
        </w:trPr>
        <w:tc>
          <w:tcPr>
            <w:tcW w:w="540" w:type="dxa"/>
            <w:vMerge w:val="restart"/>
            <w:tcBorders>
              <w:top w:val="single" w:sz="6" w:space="0" w:color="auto"/>
              <w:left w:val="single" w:sz="6" w:space="0" w:color="auto"/>
              <w:right w:val="single" w:sz="4" w:space="0" w:color="auto"/>
            </w:tcBorders>
          </w:tcPr>
          <w:p w:rsidR="00B55114" w:rsidRPr="00FF2FBB" w:rsidRDefault="0004312D" w:rsidP="009F5050">
            <w:pPr>
              <w:ind w:left="-108" w:right="-135" w:firstLine="675"/>
              <w:jc w:val="center"/>
              <w:rPr>
                <w:sz w:val="28"/>
                <w:szCs w:val="28"/>
              </w:rPr>
            </w:pPr>
            <w:r w:rsidRPr="00FF2FBB">
              <w:rPr>
                <w:sz w:val="28"/>
                <w:szCs w:val="28"/>
              </w:rPr>
              <w:t>№</w:t>
            </w:r>
            <w:r w:rsidR="00B55114" w:rsidRPr="00FF2FBB">
              <w:rPr>
                <w:sz w:val="28"/>
                <w:szCs w:val="28"/>
              </w:rPr>
              <w:t>п/п</w:t>
            </w:r>
          </w:p>
        </w:tc>
        <w:tc>
          <w:tcPr>
            <w:tcW w:w="5272" w:type="dxa"/>
            <w:vMerge w:val="restart"/>
            <w:tcBorders>
              <w:top w:val="single" w:sz="6" w:space="0" w:color="auto"/>
              <w:left w:val="single" w:sz="4" w:space="0" w:color="auto"/>
              <w:right w:val="single" w:sz="6" w:space="0" w:color="auto"/>
            </w:tcBorders>
          </w:tcPr>
          <w:p w:rsidR="00B55114" w:rsidRPr="00FF2FBB" w:rsidRDefault="00B55114" w:rsidP="009F5050">
            <w:pPr>
              <w:ind w:firstLine="567"/>
              <w:jc w:val="center"/>
              <w:rPr>
                <w:sz w:val="28"/>
                <w:szCs w:val="28"/>
              </w:rPr>
            </w:pPr>
          </w:p>
          <w:p w:rsidR="00B55114" w:rsidRPr="00FF2FBB" w:rsidRDefault="00B55114" w:rsidP="009F5050">
            <w:pPr>
              <w:ind w:firstLine="567"/>
              <w:jc w:val="center"/>
              <w:rPr>
                <w:sz w:val="28"/>
                <w:szCs w:val="28"/>
              </w:rPr>
            </w:pPr>
            <w:r w:rsidRPr="00FF2FBB">
              <w:rPr>
                <w:sz w:val="28"/>
                <w:szCs w:val="28"/>
              </w:rPr>
              <w:t>Тема занятия</w:t>
            </w:r>
          </w:p>
          <w:p w:rsidR="00B55114" w:rsidRPr="00FF2FBB" w:rsidRDefault="00B55114" w:rsidP="009F5050">
            <w:pPr>
              <w:ind w:firstLine="567"/>
              <w:jc w:val="center"/>
              <w:rPr>
                <w:sz w:val="28"/>
                <w:szCs w:val="28"/>
              </w:rPr>
            </w:pPr>
          </w:p>
        </w:tc>
        <w:tc>
          <w:tcPr>
            <w:tcW w:w="3545" w:type="dxa"/>
            <w:tcBorders>
              <w:top w:val="single" w:sz="6" w:space="0" w:color="auto"/>
              <w:left w:val="single" w:sz="6" w:space="0" w:color="auto"/>
              <w:bottom w:val="single" w:sz="4" w:space="0" w:color="auto"/>
              <w:right w:val="single" w:sz="6" w:space="0" w:color="auto"/>
            </w:tcBorders>
          </w:tcPr>
          <w:p w:rsidR="00B55114" w:rsidRPr="00FF2FBB" w:rsidRDefault="00B55114" w:rsidP="009F5050">
            <w:pPr>
              <w:jc w:val="center"/>
              <w:rPr>
                <w:sz w:val="28"/>
                <w:szCs w:val="28"/>
              </w:rPr>
            </w:pPr>
            <w:r w:rsidRPr="00FF2FBB">
              <w:rPr>
                <w:sz w:val="28"/>
                <w:szCs w:val="28"/>
              </w:rPr>
              <w:t>Объем в часах по формам обучения</w:t>
            </w:r>
          </w:p>
        </w:tc>
      </w:tr>
      <w:tr w:rsidR="00B55114" w:rsidRPr="00FF2FBB" w:rsidTr="004C3954">
        <w:trPr>
          <w:trHeight w:val="300"/>
        </w:trPr>
        <w:tc>
          <w:tcPr>
            <w:tcW w:w="540" w:type="dxa"/>
            <w:vMerge/>
            <w:tcBorders>
              <w:left w:val="single" w:sz="6" w:space="0" w:color="auto"/>
              <w:bottom w:val="single" w:sz="6" w:space="0" w:color="auto"/>
              <w:right w:val="single" w:sz="4" w:space="0" w:color="auto"/>
            </w:tcBorders>
          </w:tcPr>
          <w:p w:rsidR="00B55114" w:rsidRPr="00FF2FBB" w:rsidRDefault="00B55114" w:rsidP="009F5050">
            <w:pPr>
              <w:ind w:firstLine="567"/>
              <w:jc w:val="center"/>
              <w:rPr>
                <w:sz w:val="28"/>
                <w:szCs w:val="28"/>
              </w:rPr>
            </w:pPr>
          </w:p>
        </w:tc>
        <w:tc>
          <w:tcPr>
            <w:tcW w:w="5272" w:type="dxa"/>
            <w:vMerge/>
            <w:tcBorders>
              <w:left w:val="single" w:sz="4" w:space="0" w:color="auto"/>
              <w:bottom w:val="single" w:sz="6" w:space="0" w:color="auto"/>
              <w:right w:val="single" w:sz="6" w:space="0" w:color="auto"/>
            </w:tcBorders>
          </w:tcPr>
          <w:p w:rsidR="00B55114" w:rsidRPr="00FF2FBB" w:rsidRDefault="00B55114" w:rsidP="009F5050">
            <w:pPr>
              <w:ind w:firstLine="567"/>
              <w:jc w:val="center"/>
              <w:rPr>
                <w:sz w:val="28"/>
                <w:szCs w:val="28"/>
              </w:rPr>
            </w:pPr>
          </w:p>
        </w:tc>
        <w:tc>
          <w:tcPr>
            <w:tcW w:w="3545" w:type="dxa"/>
            <w:tcBorders>
              <w:top w:val="single" w:sz="4" w:space="0" w:color="auto"/>
              <w:left w:val="single" w:sz="6" w:space="0" w:color="auto"/>
              <w:bottom w:val="single" w:sz="6" w:space="0" w:color="auto"/>
              <w:right w:val="single" w:sz="4" w:space="0" w:color="auto"/>
            </w:tcBorders>
          </w:tcPr>
          <w:p w:rsidR="00B55114" w:rsidRPr="00FF2FBB" w:rsidRDefault="00B55114" w:rsidP="009F5050">
            <w:pPr>
              <w:jc w:val="center"/>
              <w:rPr>
                <w:sz w:val="28"/>
                <w:szCs w:val="28"/>
              </w:rPr>
            </w:pPr>
            <w:r w:rsidRPr="00FF2FBB">
              <w:rPr>
                <w:sz w:val="28"/>
                <w:szCs w:val="28"/>
              </w:rPr>
              <w:t>магистратура</w:t>
            </w:r>
          </w:p>
        </w:tc>
      </w:tr>
      <w:tr w:rsidR="00B55114" w:rsidRPr="00FF2FBB" w:rsidTr="004C3954">
        <w:trPr>
          <w:trHeight w:val="585"/>
        </w:trPr>
        <w:tc>
          <w:tcPr>
            <w:tcW w:w="540" w:type="dxa"/>
            <w:tcBorders>
              <w:top w:val="single" w:sz="6" w:space="0" w:color="auto"/>
              <w:left w:val="single" w:sz="6" w:space="0" w:color="auto"/>
              <w:bottom w:val="single" w:sz="6" w:space="0" w:color="auto"/>
              <w:right w:val="single" w:sz="4" w:space="0" w:color="auto"/>
            </w:tcBorders>
            <w:vAlign w:val="center"/>
          </w:tcPr>
          <w:p w:rsidR="00B55114" w:rsidRPr="00FF2FBB" w:rsidRDefault="00B55114" w:rsidP="009F5050">
            <w:pPr>
              <w:tabs>
                <w:tab w:val="left" w:pos="720"/>
              </w:tabs>
              <w:ind w:firstLine="567"/>
              <w:jc w:val="center"/>
              <w:rPr>
                <w:sz w:val="28"/>
                <w:szCs w:val="28"/>
              </w:rPr>
            </w:pPr>
            <w:r w:rsidRPr="00FF2FBB">
              <w:rPr>
                <w:sz w:val="28"/>
                <w:szCs w:val="28"/>
              </w:rPr>
              <w:t>1</w:t>
            </w:r>
          </w:p>
        </w:tc>
        <w:tc>
          <w:tcPr>
            <w:tcW w:w="5272" w:type="dxa"/>
            <w:tcBorders>
              <w:top w:val="single" w:sz="6" w:space="0" w:color="auto"/>
              <w:left w:val="single" w:sz="4" w:space="0" w:color="auto"/>
              <w:bottom w:val="single" w:sz="6" w:space="0" w:color="auto"/>
              <w:right w:val="single" w:sz="6" w:space="0" w:color="auto"/>
            </w:tcBorders>
          </w:tcPr>
          <w:p w:rsidR="00B55114" w:rsidRPr="00FF2FBB" w:rsidRDefault="00B55114" w:rsidP="009F5050">
            <w:pPr>
              <w:jc w:val="both"/>
              <w:rPr>
                <w:sz w:val="28"/>
                <w:szCs w:val="28"/>
              </w:rPr>
            </w:pPr>
            <w:r w:rsidRPr="00FF2FBB">
              <w:rPr>
                <w:sz w:val="28"/>
                <w:szCs w:val="28"/>
              </w:rPr>
              <w:t>Предмет и основные концепции современной философии естествознания</w:t>
            </w:r>
          </w:p>
        </w:tc>
        <w:tc>
          <w:tcPr>
            <w:tcW w:w="3545" w:type="dxa"/>
            <w:tcBorders>
              <w:top w:val="single" w:sz="6" w:space="0" w:color="auto"/>
              <w:left w:val="single" w:sz="6" w:space="0" w:color="auto"/>
              <w:bottom w:val="single" w:sz="6" w:space="0" w:color="auto"/>
              <w:right w:val="single" w:sz="4" w:space="0" w:color="auto"/>
            </w:tcBorders>
            <w:vAlign w:val="center"/>
          </w:tcPr>
          <w:p w:rsidR="00B55114" w:rsidRPr="00FF2FBB" w:rsidRDefault="00B55114" w:rsidP="009F5050">
            <w:pPr>
              <w:ind w:firstLine="567"/>
              <w:jc w:val="center"/>
              <w:rPr>
                <w:sz w:val="28"/>
                <w:szCs w:val="28"/>
              </w:rPr>
            </w:pPr>
            <w:r w:rsidRPr="00FF2FBB">
              <w:rPr>
                <w:sz w:val="28"/>
                <w:szCs w:val="28"/>
              </w:rPr>
              <w:t>2</w:t>
            </w:r>
          </w:p>
        </w:tc>
      </w:tr>
      <w:tr w:rsidR="00B55114" w:rsidRPr="00FF2FBB" w:rsidTr="004C3954">
        <w:tc>
          <w:tcPr>
            <w:tcW w:w="540" w:type="dxa"/>
            <w:tcBorders>
              <w:top w:val="single" w:sz="6" w:space="0" w:color="auto"/>
              <w:left w:val="single" w:sz="6" w:space="0" w:color="auto"/>
              <w:bottom w:val="single" w:sz="6" w:space="0" w:color="auto"/>
              <w:right w:val="single" w:sz="4" w:space="0" w:color="auto"/>
            </w:tcBorders>
            <w:vAlign w:val="center"/>
          </w:tcPr>
          <w:p w:rsidR="00B55114" w:rsidRPr="00FF2FBB" w:rsidRDefault="00B55114" w:rsidP="009F5050">
            <w:pPr>
              <w:ind w:firstLine="567"/>
              <w:jc w:val="center"/>
              <w:rPr>
                <w:sz w:val="28"/>
                <w:szCs w:val="28"/>
              </w:rPr>
            </w:pPr>
            <w:r w:rsidRPr="00FF2FBB">
              <w:rPr>
                <w:sz w:val="28"/>
                <w:szCs w:val="28"/>
              </w:rPr>
              <w:t>2</w:t>
            </w:r>
          </w:p>
        </w:tc>
        <w:tc>
          <w:tcPr>
            <w:tcW w:w="5272" w:type="dxa"/>
            <w:tcBorders>
              <w:top w:val="single" w:sz="6" w:space="0" w:color="auto"/>
              <w:left w:val="single" w:sz="4" w:space="0" w:color="auto"/>
              <w:bottom w:val="single" w:sz="6" w:space="0" w:color="auto"/>
              <w:right w:val="single" w:sz="6" w:space="0" w:color="auto"/>
            </w:tcBorders>
          </w:tcPr>
          <w:p w:rsidR="00B55114" w:rsidRPr="00FF2FBB" w:rsidRDefault="00B55114" w:rsidP="009F5050">
            <w:pPr>
              <w:jc w:val="both"/>
              <w:rPr>
                <w:sz w:val="28"/>
                <w:szCs w:val="28"/>
              </w:rPr>
            </w:pPr>
            <w:r w:rsidRPr="00FF2FBB">
              <w:rPr>
                <w:sz w:val="28"/>
                <w:szCs w:val="28"/>
              </w:rPr>
              <w:t xml:space="preserve">Проблема дифференциации науки. Ведущие проблемы современного естествознания </w:t>
            </w:r>
          </w:p>
        </w:tc>
        <w:tc>
          <w:tcPr>
            <w:tcW w:w="3545" w:type="dxa"/>
            <w:tcBorders>
              <w:top w:val="single" w:sz="6" w:space="0" w:color="auto"/>
              <w:left w:val="single" w:sz="6" w:space="0" w:color="auto"/>
              <w:bottom w:val="single" w:sz="6" w:space="0" w:color="auto"/>
              <w:right w:val="single" w:sz="6" w:space="0" w:color="auto"/>
            </w:tcBorders>
            <w:vAlign w:val="center"/>
          </w:tcPr>
          <w:p w:rsidR="00B55114" w:rsidRPr="00FF2FBB" w:rsidRDefault="00B55114" w:rsidP="009F5050">
            <w:pPr>
              <w:ind w:firstLine="567"/>
              <w:jc w:val="center"/>
              <w:rPr>
                <w:sz w:val="28"/>
                <w:szCs w:val="28"/>
              </w:rPr>
            </w:pPr>
            <w:r w:rsidRPr="00FF2FBB">
              <w:rPr>
                <w:sz w:val="28"/>
                <w:szCs w:val="28"/>
              </w:rPr>
              <w:t>2</w:t>
            </w:r>
          </w:p>
        </w:tc>
      </w:tr>
      <w:tr w:rsidR="00B55114" w:rsidRPr="00FF2FBB" w:rsidTr="004C3954">
        <w:trPr>
          <w:trHeight w:val="352"/>
        </w:trPr>
        <w:tc>
          <w:tcPr>
            <w:tcW w:w="540" w:type="dxa"/>
            <w:tcBorders>
              <w:top w:val="single" w:sz="6" w:space="0" w:color="auto"/>
              <w:left w:val="single" w:sz="6" w:space="0" w:color="auto"/>
              <w:bottom w:val="single" w:sz="6" w:space="0" w:color="auto"/>
              <w:right w:val="single" w:sz="4" w:space="0" w:color="auto"/>
            </w:tcBorders>
            <w:vAlign w:val="center"/>
          </w:tcPr>
          <w:p w:rsidR="00B55114" w:rsidRPr="00FF2FBB" w:rsidRDefault="00B55114" w:rsidP="009F5050">
            <w:pPr>
              <w:ind w:firstLine="567"/>
              <w:jc w:val="center"/>
              <w:rPr>
                <w:sz w:val="28"/>
                <w:szCs w:val="28"/>
              </w:rPr>
            </w:pPr>
            <w:r w:rsidRPr="00FF2FBB">
              <w:rPr>
                <w:sz w:val="28"/>
                <w:szCs w:val="28"/>
              </w:rPr>
              <w:t>3</w:t>
            </w:r>
          </w:p>
        </w:tc>
        <w:tc>
          <w:tcPr>
            <w:tcW w:w="5272" w:type="dxa"/>
            <w:tcBorders>
              <w:top w:val="single" w:sz="6" w:space="0" w:color="auto"/>
              <w:left w:val="single" w:sz="4" w:space="0" w:color="auto"/>
              <w:bottom w:val="single" w:sz="6" w:space="0" w:color="auto"/>
              <w:right w:val="single" w:sz="6" w:space="0" w:color="auto"/>
            </w:tcBorders>
          </w:tcPr>
          <w:p w:rsidR="00B55114" w:rsidRPr="00FF2FBB" w:rsidRDefault="00B55114" w:rsidP="009F5050">
            <w:pPr>
              <w:jc w:val="both"/>
              <w:rPr>
                <w:sz w:val="28"/>
                <w:szCs w:val="28"/>
              </w:rPr>
            </w:pPr>
            <w:r w:rsidRPr="00FF2FBB">
              <w:rPr>
                <w:sz w:val="28"/>
                <w:szCs w:val="28"/>
              </w:rPr>
              <w:t>Философия математики</w:t>
            </w:r>
          </w:p>
        </w:tc>
        <w:tc>
          <w:tcPr>
            <w:tcW w:w="3545" w:type="dxa"/>
            <w:tcBorders>
              <w:top w:val="single" w:sz="6" w:space="0" w:color="auto"/>
              <w:left w:val="single" w:sz="6" w:space="0" w:color="auto"/>
              <w:bottom w:val="single" w:sz="6" w:space="0" w:color="auto"/>
              <w:right w:val="single" w:sz="6" w:space="0" w:color="auto"/>
            </w:tcBorders>
            <w:vAlign w:val="center"/>
          </w:tcPr>
          <w:p w:rsidR="00B55114" w:rsidRPr="00FF2FBB" w:rsidRDefault="00B55114" w:rsidP="009F5050">
            <w:pPr>
              <w:ind w:firstLine="567"/>
              <w:jc w:val="center"/>
              <w:rPr>
                <w:sz w:val="28"/>
                <w:szCs w:val="28"/>
              </w:rPr>
            </w:pPr>
            <w:r w:rsidRPr="00FF2FBB">
              <w:rPr>
                <w:sz w:val="28"/>
                <w:szCs w:val="28"/>
              </w:rPr>
              <w:t>2</w:t>
            </w:r>
          </w:p>
        </w:tc>
      </w:tr>
      <w:tr w:rsidR="00B55114" w:rsidRPr="00FF2FBB" w:rsidTr="004C3954">
        <w:tc>
          <w:tcPr>
            <w:tcW w:w="540" w:type="dxa"/>
            <w:tcBorders>
              <w:top w:val="single" w:sz="6" w:space="0" w:color="auto"/>
              <w:left w:val="single" w:sz="6" w:space="0" w:color="auto"/>
              <w:bottom w:val="single" w:sz="6" w:space="0" w:color="auto"/>
              <w:right w:val="single" w:sz="4" w:space="0" w:color="auto"/>
            </w:tcBorders>
            <w:vAlign w:val="center"/>
          </w:tcPr>
          <w:p w:rsidR="00B55114" w:rsidRPr="00FF2FBB" w:rsidRDefault="00B55114" w:rsidP="009F5050">
            <w:pPr>
              <w:ind w:firstLine="567"/>
              <w:jc w:val="center"/>
              <w:rPr>
                <w:sz w:val="28"/>
                <w:szCs w:val="28"/>
              </w:rPr>
            </w:pPr>
            <w:r w:rsidRPr="00FF2FBB">
              <w:rPr>
                <w:sz w:val="28"/>
                <w:szCs w:val="28"/>
              </w:rPr>
              <w:t>4</w:t>
            </w:r>
          </w:p>
        </w:tc>
        <w:tc>
          <w:tcPr>
            <w:tcW w:w="5272" w:type="dxa"/>
            <w:tcBorders>
              <w:top w:val="single" w:sz="6" w:space="0" w:color="auto"/>
              <w:left w:val="single" w:sz="4" w:space="0" w:color="auto"/>
              <w:bottom w:val="single" w:sz="6" w:space="0" w:color="auto"/>
              <w:right w:val="single" w:sz="6" w:space="0" w:color="auto"/>
            </w:tcBorders>
          </w:tcPr>
          <w:p w:rsidR="00B55114" w:rsidRPr="00FF2FBB" w:rsidRDefault="00B55114" w:rsidP="009F5050">
            <w:pPr>
              <w:jc w:val="both"/>
              <w:rPr>
                <w:sz w:val="28"/>
                <w:szCs w:val="28"/>
              </w:rPr>
            </w:pPr>
            <w:r w:rsidRPr="00FF2FBB">
              <w:rPr>
                <w:sz w:val="28"/>
                <w:szCs w:val="28"/>
              </w:rPr>
              <w:t>Философия физики</w:t>
            </w:r>
          </w:p>
        </w:tc>
        <w:tc>
          <w:tcPr>
            <w:tcW w:w="3545" w:type="dxa"/>
            <w:tcBorders>
              <w:top w:val="single" w:sz="6" w:space="0" w:color="auto"/>
              <w:left w:val="single" w:sz="6" w:space="0" w:color="auto"/>
              <w:bottom w:val="single" w:sz="6" w:space="0" w:color="auto"/>
              <w:right w:val="single" w:sz="6" w:space="0" w:color="auto"/>
            </w:tcBorders>
            <w:vAlign w:val="center"/>
          </w:tcPr>
          <w:p w:rsidR="00B55114" w:rsidRPr="00FF2FBB" w:rsidRDefault="00B55114" w:rsidP="009F5050">
            <w:pPr>
              <w:ind w:firstLine="567"/>
              <w:jc w:val="center"/>
              <w:rPr>
                <w:sz w:val="28"/>
                <w:szCs w:val="28"/>
              </w:rPr>
            </w:pPr>
            <w:r w:rsidRPr="00FF2FBB">
              <w:rPr>
                <w:sz w:val="28"/>
                <w:szCs w:val="28"/>
              </w:rPr>
              <w:t>4</w:t>
            </w:r>
          </w:p>
        </w:tc>
      </w:tr>
      <w:tr w:rsidR="00B55114" w:rsidRPr="00FF2FBB" w:rsidTr="004C3954">
        <w:tc>
          <w:tcPr>
            <w:tcW w:w="540" w:type="dxa"/>
            <w:tcBorders>
              <w:top w:val="single" w:sz="6" w:space="0" w:color="auto"/>
              <w:left w:val="single" w:sz="6" w:space="0" w:color="auto"/>
              <w:bottom w:val="single" w:sz="6" w:space="0" w:color="auto"/>
              <w:right w:val="single" w:sz="4" w:space="0" w:color="auto"/>
            </w:tcBorders>
            <w:vAlign w:val="center"/>
          </w:tcPr>
          <w:p w:rsidR="00B55114" w:rsidRPr="00FF2FBB" w:rsidRDefault="00B55114" w:rsidP="009F5050">
            <w:pPr>
              <w:ind w:firstLine="567"/>
              <w:jc w:val="center"/>
              <w:rPr>
                <w:sz w:val="28"/>
                <w:szCs w:val="28"/>
              </w:rPr>
            </w:pPr>
            <w:r w:rsidRPr="00FF2FBB">
              <w:rPr>
                <w:sz w:val="28"/>
                <w:szCs w:val="28"/>
              </w:rPr>
              <w:t>5</w:t>
            </w:r>
          </w:p>
        </w:tc>
        <w:tc>
          <w:tcPr>
            <w:tcW w:w="5272" w:type="dxa"/>
            <w:tcBorders>
              <w:top w:val="single" w:sz="6" w:space="0" w:color="auto"/>
              <w:left w:val="single" w:sz="4" w:space="0" w:color="auto"/>
              <w:bottom w:val="single" w:sz="6" w:space="0" w:color="auto"/>
              <w:right w:val="single" w:sz="6" w:space="0" w:color="auto"/>
            </w:tcBorders>
          </w:tcPr>
          <w:p w:rsidR="00B55114" w:rsidRPr="00FF2FBB" w:rsidRDefault="00B55114" w:rsidP="009F5050">
            <w:pPr>
              <w:outlineLvl w:val="0"/>
              <w:rPr>
                <w:sz w:val="28"/>
                <w:szCs w:val="28"/>
              </w:rPr>
            </w:pPr>
            <w:r w:rsidRPr="00FF2FBB">
              <w:rPr>
                <w:sz w:val="28"/>
                <w:szCs w:val="28"/>
              </w:rPr>
              <w:t>Философские проблемы биологии и экологии</w:t>
            </w:r>
          </w:p>
        </w:tc>
        <w:tc>
          <w:tcPr>
            <w:tcW w:w="3545" w:type="dxa"/>
            <w:tcBorders>
              <w:top w:val="single" w:sz="6" w:space="0" w:color="auto"/>
              <w:left w:val="single" w:sz="6" w:space="0" w:color="auto"/>
              <w:bottom w:val="single" w:sz="6" w:space="0" w:color="auto"/>
              <w:right w:val="single" w:sz="6" w:space="0" w:color="auto"/>
            </w:tcBorders>
            <w:vAlign w:val="center"/>
          </w:tcPr>
          <w:p w:rsidR="00B55114" w:rsidRPr="00FF2FBB" w:rsidRDefault="00B55114" w:rsidP="009F5050">
            <w:pPr>
              <w:ind w:firstLine="567"/>
              <w:jc w:val="center"/>
              <w:rPr>
                <w:sz w:val="28"/>
                <w:szCs w:val="28"/>
              </w:rPr>
            </w:pPr>
            <w:r w:rsidRPr="00FF2FBB">
              <w:rPr>
                <w:sz w:val="28"/>
                <w:szCs w:val="28"/>
              </w:rPr>
              <w:t>4</w:t>
            </w:r>
          </w:p>
        </w:tc>
      </w:tr>
      <w:tr w:rsidR="00B55114" w:rsidRPr="00FF2FBB" w:rsidTr="004C3954">
        <w:tc>
          <w:tcPr>
            <w:tcW w:w="540" w:type="dxa"/>
            <w:tcBorders>
              <w:top w:val="single" w:sz="6" w:space="0" w:color="auto"/>
              <w:left w:val="single" w:sz="6" w:space="0" w:color="auto"/>
              <w:bottom w:val="single" w:sz="6" w:space="0" w:color="auto"/>
              <w:right w:val="single" w:sz="4" w:space="0" w:color="auto"/>
            </w:tcBorders>
            <w:vAlign w:val="center"/>
          </w:tcPr>
          <w:p w:rsidR="00B55114" w:rsidRPr="00FF2FBB" w:rsidRDefault="00B55114" w:rsidP="009F5050">
            <w:pPr>
              <w:ind w:firstLine="567"/>
              <w:jc w:val="center"/>
              <w:rPr>
                <w:sz w:val="28"/>
                <w:szCs w:val="28"/>
              </w:rPr>
            </w:pPr>
            <w:r w:rsidRPr="00FF2FBB">
              <w:rPr>
                <w:sz w:val="28"/>
                <w:szCs w:val="28"/>
              </w:rPr>
              <w:t>6</w:t>
            </w:r>
          </w:p>
        </w:tc>
        <w:tc>
          <w:tcPr>
            <w:tcW w:w="5272" w:type="dxa"/>
            <w:tcBorders>
              <w:top w:val="single" w:sz="6" w:space="0" w:color="auto"/>
              <w:left w:val="single" w:sz="4" w:space="0" w:color="auto"/>
              <w:bottom w:val="single" w:sz="6" w:space="0" w:color="auto"/>
              <w:right w:val="single" w:sz="6" w:space="0" w:color="auto"/>
            </w:tcBorders>
          </w:tcPr>
          <w:p w:rsidR="00B55114" w:rsidRPr="00FF2FBB" w:rsidRDefault="00B55114" w:rsidP="009F5050">
            <w:pPr>
              <w:outlineLvl w:val="0"/>
              <w:rPr>
                <w:sz w:val="28"/>
                <w:szCs w:val="28"/>
              </w:rPr>
            </w:pPr>
            <w:r w:rsidRPr="00FF2FBB">
              <w:rPr>
                <w:sz w:val="28"/>
                <w:szCs w:val="28"/>
              </w:rPr>
              <w:t>Философские проблемы взаимодействия фундаментальных наук</w:t>
            </w:r>
          </w:p>
        </w:tc>
        <w:tc>
          <w:tcPr>
            <w:tcW w:w="3545" w:type="dxa"/>
            <w:tcBorders>
              <w:top w:val="single" w:sz="6" w:space="0" w:color="auto"/>
              <w:left w:val="single" w:sz="6" w:space="0" w:color="auto"/>
              <w:bottom w:val="single" w:sz="6" w:space="0" w:color="auto"/>
              <w:right w:val="single" w:sz="6" w:space="0" w:color="auto"/>
            </w:tcBorders>
            <w:vAlign w:val="center"/>
          </w:tcPr>
          <w:p w:rsidR="00B55114" w:rsidRPr="00FF2FBB" w:rsidRDefault="00B55114" w:rsidP="009F5050">
            <w:pPr>
              <w:ind w:firstLine="567"/>
              <w:jc w:val="center"/>
              <w:rPr>
                <w:sz w:val="28"/>
                <w:szCs w:val="28"/>
              </w:rPr>
            </w:pPr>
            <w:r w:rsidRPr="00FF2FBB">
              <w:rPr>
                <w:sz w:val="28"/>
                <w:szCs w:val="28"/>
              </w:rPr>
              <w:t>2</w:t>
            </w:r>
          </w:p>
        </w:tc>
      </w:tr>
      <w:tr w:rsidR="00B55114" w:rsidRPr="00FF2FBB" w:rsidTr="004C3954">
        <w:tc>
          <w:tcPr>
            <w:tcW w:w="5812" w:type="dxa"/>
            <w:gridSpan w:val="2"/>
            <w:tcBorders>
              <w:top w:val="single" w:sz="6" w:space="0" w:color="auto"/>
              <w:left w:val="single" w:sz="6" w:space="0" w:color="auto"/>
              <w:bottom w:val="single" w:sz="6" w:space="0" w:color="auto"/>
              <w:right w:val="single" w:sz="6" w:space="0" w:color="auto"/>
            </w:tcBorders>
          </w:tcPr>
          <w:p w:rsidR="00B55114" w:rsidRPr="00FF2FBB" w:rsidRDefault="00B55114" w:rsidP="009F5050">
            <w:pPr>
              <w:ind w:firstLine="567"/>
              <w:rPr>
                <w:b/>
                <w:sz w:val="28"/>
                <w:szCs w:val="28"/>
              </w:rPr>
            </w:pPr>
            <w:r w:rsidRPr="00FF2FBB">
              <w:rPr>
                <w:b/>
                <w:sz w:val="28"/>
                <w:szCs w:val="28"/>
              </w:rPr>
              <w:t>Общий объем</w:t>
            </w:r>
          </w:p>
        </w:tc>
        <w:tc>
          <w:tcPr>
            <w:tcW w:w="3545" w:type="dxa"/>
            <w:tcBorders>
              <w:top w:val="single" w:sz="6" w:space="0" w:color="auto"/>
              <w:left w:val="single" w:sz="6" w:space="0" w:color="auto"/>
              <w:bottom w:val="single" w:sz="6" w:space="0" w:color="auto"/>
              <w:right w:val="single" w:sz="6" w:space="0" w:color="auto"/>
            </w:tcBorders>
            <w:vAlign w:val="center"/>
          </w:tcPr>
          <w:p w:rsidR="00B55114" w:rsidRPr="00FF2FBB" w:rsidRDefault="00B55114" w:rsidP="009F5050">
            <w:pPr>
              <w:ind w:firstLine="567"/>
              <w:jc w:val="center"/>
              <w:rPr>
                <w:b/>
                <w:sz w:val="28"/>
                <w:szCs w:val="28"/>
              </w:rPr>
            </w:pPr>
            <w:r w:rsidRPr="00FF2FBB">
              <w:rPr>
                <w:b/>
                <w:sz w:val="28"/>
                <w:szCs w:val="28"/>
              </w:rPr>
              <w:t>16</w:t>
            </w:r>
          </w:p>
        </w:tc>
      </w:tr>
    </w:tbl>
    <w:p w:rsidR="00B55114" w:rsidRPr="00FF2FBB" w:rsidRDefault="00B55114" w:rsidP="009F5050">
      <w:pPr>
        <w:ind w:firstLine="567"/>
        <w:rPr>
          <w:b/>
          <w:bCs/>
          <w:sz w:val="28"/>
          <w:szCs w:val="28"/>
        </w:rPr>
      </w:pPr>
    </w:p>
    <w:p w:rsidR="00B55114" w:rsidRPr="00FF2FBB" w:rsidRDefault="003D4CC7" w:rsidP="009F5050">
      <w:pPr>
        <w:jc w:val="center"/>
        <w:rPr>
          <w:b/>
          <w:bCs/>
          <w:sz w:val="28"/>
          <w:szCs w:val="28"/>
        </w:rPr>
      </w:pPr>
      <w:r w:rsidRPr="00FF2FBB">
        <w:rPr>
          <w:b/>
          <w:bCs/>
          <w:sz w:val="28"/>
          <w:szCs w:val="28"/>
        </w:rPr>
        <w:t>ПЛАНЫ СЕМИНАРСКИХ ЗАНЯТИЙ</w:t>
      </w:r>
    </w:p>
    <w:p w:rsidR="00EA3DAB" w:rsidRPr="00FF2FBB" w:rsidRDefault="00EA3DAB" w:rsidP="009F5050">
      <w:pPr>
        <w:shd w:val="clear" w:color="auto" w:fill="FFFFFF"/>
        <w:ind w:firstLine="567"/>
        <w:jc w:val="center"/>
        <w:rPr>
          <w:b/>
          <w:bCs/>
          <w:sz w:val="28"/>
          <w:szCs w:val="28"/>
        </w:rPr>
      </w:pPr>
    </w:p>
    <w:p w:rsidR="003D4CC7" w:rsidRPr="00FF2FBB" w:rsidRDefault="003D4CC7" w:rsidP="009F5050">
      <w:pPr>
        <w:shd w:val="clear" w:color="auto" w:fill="FFFFFF"/>
        <w:ind w:firstLine="567"/>
        <w:jc w:val="center"/>
        <w:rPr>
          <w:b/>
          <w:bCs/>
          <w:sz w:val="28"/>
          <w:szCs w:val="28"/>
        </w:rPr>
      </w:pPr>
      <w:r w:rsidRPr="00FF2FBB">
        <w:rPr>
          <w:b/>
          <w:bCs/>
          <w:sz w:val="28"/>
          <w:szCs w:val="28"/>
        </w:rPr>
        <w:t>Тема 1. Предмет и основные концепции философии естествознания</w:t>
      </w:r>
    </w:p>
    <w:p w:rsidR="00EA3DAB" w:rsidRPr="00FF2FBB" w:rsidRDefault="00EA3DAB" w:rsidP="009F5050">
      <w:pPr>
        <w:shd w:val="clear" w:color="auto" w:fill="FFFFFF"/>
        <w:ind w:firstLine="567"/>
        <w:jc w:val="center"/>
        <w:rPr>
          <w:b/>
          <w:bCs/>
          <w:sz w:val="28"/>
          <w:szCs w:val="28"/>
        </w:rPr>
      </w:pPr>
    </w:p>
    <w:p w:rsidR="003D4CC7" w:rsidRPr="00FF2FBB" w:rsidRDefault="003D4CC7" w:rsidP="009F5050">
      <w:pPr>
        <w:numPr>
          <w:ilvl w:val="3"/>
          <w:numId w:val="3"/>
        </w:numPr>
        <w:shd w:val="clear" w:color="auto" w:fill="FFFFFF"/>
        <w:tabs>
          <w:tab w:val="clear" w:pos="2880"/>
          <w:tab w:val="left" w:pos="284"/>
        </w:tabs>
        <w:ind w:left="284" w:hanging="284"/>
        <w:jc w:val="both"/>
        <w:rPr>
          <w:sz w:val="28"/>
          <w:szCs w:val="28"/>
        </w:rPr>
      </w:pPr>
      <w:r w:rsidRPr="00FF2FBB">
        <w:rPr>
          <w:sz w:val="28"/>
          <w:szCs w:val="28"/>
        </w:rPr>
        <w:t>Концепции философии естествознания в истории науки (от античности до современности).</w:t>
      </w:r>
    </w:p>
    <w:p w:rsidR="003D4CC7" w:rsidRPr="00FF2FBB" w:rsidRDefault="003D4CC7" w:rsidP="009F5050">
      <w:pPr>
        <w:numPr>
          <w:ilvl w:val="3"/>
          <w:numId w:val="3"/>
        </w:numPr>
        <w:shd w:val="clear" w:color="auto" w:fill="FFFFFF"/>
        <w:tabs>
          <w:tab w:val="clear" w:pos="2880"/>
          <w:tab w:val="left" w:pos="284"/>
        </w:tabs>
        <w:ind w:left="284" w:hanging="284"/>
        <w:jc w:val="both"/>
        <w:rPr>
          <w:sz w:val="28"/>
          <w:szCs w:val="28"/>
        </w:rPr>
      </w:pPr>
      <w:r w:rsidRPr="00FF2FBB">
        <w:rPr>
          <w:sz w:val="28"/>
          <w:szCs w:val="28"/>
        </w:rPr>
        <w:t>Становление теоретического естествознания началось в XVII в.</w:t>
      </w:r>
    </w:p>
    <w:p w:rsidR="003D4CC7" w:rsidRPr="00FF2FBB" w:rsidRDefault="003D4CC7" w:rsidP="009F5050">
      <w:pPr>
        <w:numPr>
          <w:ilvl w:val="3"/>
          <w:numId w:val="3"/>
        </w:numPr>
        <w:shd w:val="clear" w:color="auto" w:fill="FFFFFF"/>
        <w:tabs>
          <w:tab w:val="clear" w:pos="2880"/>
          <w:tab w:val="left" w:pos="284"/>
        </w:tabs>
        <w:ind w:left="284" w:hanging="284"/>
        <w:jc w:val="both"/>
        <w:rPr>
          <w:sz w:val="28"/>
          <w:szCs w:val="28"/>
        </w:rPr>
      </w:pPr>
      <w:r w:rsidRPr="00FF2FBB">
        <w:rPr>
          <w:sz w:val="28"/>
          <w:szCs w:val="28"/>
        </w:rPr>
        <w:t>Телеологическое и пантеистическое понимание природы в</w:t>
      </w:r>
      <w:r w:rsidRPr="00FF2FBB">
        <w:rPr>
          <w:i/>
          <w:sz w:val="28"/>
          <w:szCs w:val="28"/>
        </w:rPr>
        <w:t xml:space="preserve"> натурфилософии Ф.В. Шеллинга и Г.В.Ф. Гегеля.</w:t>
      </w:r>
    </w:p>
    <w:p w:rsidR="00EA3DAB" w:rsidRPr="00FF2FBB" w:rsidRDefault="00EA3DAB" w:rsidP="009F5050">
      <w:pPr>
        <w:shd w:val="clear" w:color="auto" w:fill="FFFFFF"/>
        <w:ind w:firstLine="567"/>
        <w:jc w:val="both"/>
        <w:rPr>
          <w:b/>
          <w:bCs/>
          <w:sz w:val="28"/>
          <w:szCs w:val="28"/>
        </w:rPr>
      </w:pPr>
    </w:p>
    <w:p w:rsidR="003D4CC7" w:rsidRPr="00FF2FBB" w:rsidRDefault="003D4CC7" w:rsidP="009F5050">
      <w:pPr>
        <w:shd w:val="clear" w:color="auto" w:fill="FFFFFF"/>
        <w:ind w:firstLine="567"/>
        <w:jc w:val="center"/>
        <w:rPr>
          <w:b/>
          <w:bCs/>
          <w:sz w:val="28"/>
          <w:szCs w:val="28"/>
        </w:rPr>
      </w:pPr>
      <w:r w:rsidRPr="00FF2FBB">
        <w:rPr>
          <w:b/>
          <w:bCs/>
          <w:sz w:val="28"/>
          <w:szCs w:val="28"/>
        </w:rPr>
        <w:t>Тема 2. Проблема дифференциации науки. Ведущие проблемы современного естествознания</w:t>
      </w:r>
    </w:p>
    <w:p w:rsidR="003D4CC7" w:rsidRPr="00FF2FBB" w:rsidRDefault="003D4CC7" w:rsidP="009F5050">
      <w:pPr>
        <w:numPr>
          <w:ilvl w:val="6"/>
          <w:numId w:val="22"/>
        </w:numPr>
        <w:shd w:val="clear" w:color="auto" w:fill="FFFFFF"/>
        <w:tabs>
          <w:tab w:val="left" w:pos="284"/>
        </w:tabs>
        <w:ind w:left="284" w:hanging="284"/>
        <w:jc w:val="both"/>
        <w:rPr>
          <w:sz w:val="28"/>
          <w:szCs w:val="28"/>
        </w:rPr>
      </w:pPr>
      <w:r w:rsidRPr="00FF2FBB">
        <w:rPr>
          <w:sz w:val="28"/>
          <w:szCs w:val="28"/>
        </w:rPr>
        <w:t>Натурфилософия в трудах П.С. Лапласа, Дж. Дальтона, Л. Фейербаха, М. Фарадея,          Дж.К. Максвелла, Ч. Дарвина, Э. Геккеля, Л. Больцмана</w:t>
      </w:r>
      <w:r w:rsidR="00157F37" w:rsidRPr="00FF2FBB">
        <w:rPr>
          <w:sz w:val="28"/>
          <w:szCs w:val="28"/>
        </w:rPr>
        <w:t xml:space="preserve"> и др.</w:t>
      </w:r>
    </w:p>
    <w:p w:rsidR="007020E5" w:rsidRPr="00FF2FBB" w:rsidRDefault="003D4CC7" w:rsidP="009F5050">
      <w:pPr>
        <w:numPr>
          <w:ilvl w:val="0"/>
          <w:numId w:val="22"/>
        </w:numPr>
        <w:shd w:val="clear" w:color="auto" w:fill="FFFFFF"/>
        <w:tabs>
          <w:tab w:val="left" w:pos="284"/>
        </w:tabs>
        <w:ind w:left="284" w:hanging="284"/>
        <w:jc w:val="both"/>
        <w:rPr>
          <w:sz w:val="28"/>
          <w:szCs w:val="28"/>
        </w:rPr>
      </w:pPr>
      <w:r w:rsidRPr="00FF2FBB">
        <w:rPr>
          <w:sz w:val="28"/>
          <w:szCs w:val="28"/>
        </w:rPr>
        <w:t>Проблема взаимодействия философии и естествознания К. Маркс и Ф. Энгел</w:t>
      </w:r>
      <w:r w:rsidR="007020E5" w:rsidRPr="00FF2FBB">
        <w:rPr>
          <w:sz w:val="28"/>
          <w:szCs w:val="28"/>
        </w:rPr>
        <w:t>ьс. Энгельс &lt;Диалектика природы</w:t>
      </w:r>
      <w:r w:rsidR="009C3758" w:rsidRPr="00FF2FBB">
        <w:rPr>
          <w:sz w:val="28"/>
          <w:szCs w:val="28"/>
          <w:lang w:val="en-US"/>
        </w:rPr>
        <w:t>&gt;</w:t>
      </w:r>
    </w:p>
    <w:p w:rsidR="003D4CC7" w:rsidRPr="00FF2FBB" w:rsidRDefault="003D4CC7" w:rsidP="009F5050">
      <w:pPr>
        <w:numPr>
          <w:ilvl w:val="0"/>
          <w:numId w:val="22"/>
        </w:numPr>
        <w:shd w:val="clear" w:color="auto" w:fill="FFFFFF"/>
        <w:tabs>
          <w:tab w:val="left" w:pos="284"/>
        </w:tabs>
        <w:ind w:left="284" w:hanging="284"/>
        <w:jc w:val="both"/>
        <w:rPr>
          <w:sz w:val="28"/>
          <w:szCs w:val="28"/>
        </w:rPr>
      </w:pPr>
      <w:r w:rsidRPr="00FF2FBB">
        <w:rPr>
          <w:sz w:val="28"/>
          <w:szCs w:val="28"/>
        </w:rPr>
        <w:t>Позитивизм Конта.</w:t>
      </w:r>
      <w:r w:rsidRPr="00FF2FBB">
        <w:rPr>
          <w:i/>
          <w:sz w:val="28"/>
          <w:szCs w:val="28"/>
        </w:rPr>
        <w:t xml:space="preserve"> </w:t>
      </w:r>
      <w:r w:rsidRPr="00FF2FBB">
        <w:rPr>
          <w:sz w:val="28"/>
          <w:szCs w:val="28"/>
        </w:rPr>
        <w:t>Эмпириокритицизм (махизм)</w:t>
      </w:r>
    </w:p>
    <w:p w:rsidR="003D4CC7" w:rsidRPr="00FF2FBB" w:rsidRDefault="003D4CC7" w:rsidP="009F5050">
      <w:pPr>
        <w:pStyle w:val="ab"/>
        <w:numPr>
          <w:ilvl w:val="0"/>
          <w:numId w:val="22"/>
        </w:numPr>
        <w:tabs>
          <w:tab w:val="left" w:pos="284"/>
        </w:tabs>
        <w:spacing w:before="0" w:beforeAutospacing="0" w:after="0" w:afterAutospacing="0"/>
        <w:ind w:left="284" w:hanging="284"/>
        <w:rPr>
          <w:sz w:val="28"/>
          <w:szCs w:val="28"/>
        </w:rPr>
      </w:pPr>
      <w:r w:rsidRPr="00FF2FBB">
        <w:rPr>
          <w:sz w:val="28"/>
          <w:szCs w:val="28"/>
        </w:rPr>
        <w:t>Структурно-функциональные направления взаимодействия философии и науки.</w:t>
      </w:r>
    </w:p>
    <w:p w:rsidR="003D4CC7" w:rsidRPr="00FF2FBB" w:rsidRDefault="003D4CC7" w:rsidP="009F5050">
      <w:pPr>
        <w:pStyle w:val="ab"/>
        <w:numPr>
          <w:ilvl w:val="0"/>
          <w:numId w:val="22"/>
        </w:numPr>
        <w:tabs>
          <w:tab w:val="left" w:pos="284"/>
        </w:tabs>
        <w:spacing w:before="0" w:beforeAutospacing="0" w:after="0" w:afterAutospacing="0"/>
        <w:ind w:left="284" w:hanging="284"/>
        <w:rPr>
          <w:sz w:val="28"/>
          <w:szCs w:val="28"/>
        </w:rPr>
      </w:pPr>
      <w:r w:rsidRPr="00FF2FBB">
        <w:rPr>
          <w:sz w:val="28"/>
          <w:szCs w:val="28"/>
        </w:rPr>
        <w:t>Междисциплинарный и многодисциплинарный синтез.</w:t>
      </w:r>
    </w:p>
    <w:p w:rsidR="003D4CC7" w:rsidRPr="00FF2FBB" w:rsidRDefault="003D4CC7" w:rsidP="009F5050">
      <w:pPr>
        <w:pStyle w:val="ab"/>
        <w:spacing w:before="0" w:beforeAutospacing="0" w:after="0" w:afterAutospacing="0"/>
        <w:ind w:firstLine="567"/>
        <w:jc w:val="both"/>
        <w:rPr>
          <w:sz w:val="28"/>
          <w:szCs w:val="28"/>
        </w:rPr>
      </w:pPr>
    </w:p>
    <w:p w:rsidR="003D4CC7" w:rsidRPr="00FF2FBB" w:rsidRDefault="003D4CC7" w:rsidP="009F5050">
      <w:pPr>
        <w:ind w:firstLine="567"/>
        <w:jc w:val="center"/>
        <w:outlineLvl w:val="0"/>
        <w:rPr>
          <w:b/>
          <w:bCs/>
          <w:sz w:val="28"/>
          <w:szCs w:val="28"/>
        </w:rPr>
      </w:pPr>
      <w:r w:rsidRPr="00FF2FBB">
        <w:rPr>
          <w:b/>
          <w:bCs/>
          <w:sz w:val="28"/>
          <w:szCs w:val="28"/>
        </w:rPr>
        <w:t>Тема 3. Философия математики</w:t>
      </w:r>
    </w:p>
    <w:p w:rsidR="003D4CC7" w:rsidRPr="00FF2FBB" w:rsidRDefault="003D4CC7" w:rsidP="009F5050">
      <w:pPr>
        <w:ind w:firstLine="567"/>
        <w:jc w:val="center"/>
        <w:outlineLvl w:val="0"/>
        <w:rPr>
          <w:b/>
          <w:bCs/>
          <w:sz w:val="28"/>
          <w:szCs w:val="28"/>
        </w:rPr>
      </w:pPr>
    </w:p>
    <w:p w:rsidR="003D4CC7" w:rsidRPr="00FF2FBB" w:rsidRDefault="003D4CC7" w:rsidP="009F5050">
      <w:pPr>
        <w:pStyle w:val="ab"/>
        <w:numPr>
          <w:ilvl w:val="0"/>
          <w:numId w:val="23"/>
        </w:numPr>
        <w:spacing w:before="0" w:beforeAutospacing="0" w:after="0" w:afterAutospacing="0"/>
        <w:ind w:left="284" w:hanging="284"/>
        <w:jc w:val="both"/>
        <w:rPr>
          <w:sz w:val="28"/>
          <w:szCs w:val="28"/>
        </w:rPr>
      </w:pPr>
      <w:r w:rsidRPr="00FF2FBB">
        <w:rPr>
          <w:sz w:val="28"/>
          <w:szCs w:val="28"/>
        </w:rPr>
        <w:t xml:space="preserve">Предмет математики. Понятие о математической абстракции. Соотношение идеального и реального в математике. </w:t>
      </w:r>
    </w:p>
    <w:p w:rsidR="003D4CC7" w:rsidRPr="00FF2FBB" w:rsidRDefault="003D4CC7" w:rsidP="009F5050">
      <w:pPr>
        <w:pStyle w:val="ab"/>
        <w:numPr>
          <w:ilvl w:val="0"/>
          <w:numId w:val="23"/>
        </w:numPr>
        <w:spacing w:before="0" w:beforeAutospacing="0" w:after="0" w:afterAutospacing="0"/>
        <w:ind w:left="284" w:hanging="284"/>
        <w:jc w:val="both"/>
        <w:rPr>
          <w:sz w:val="28"/>
          <w:szCs w:val="28"/>
        </w:rPr>
      </w:pPr>
      <w:r w:rsidRPr="00FF2FBB">
        <w:rPr>
          <w:sz w:val="28"/>
          <w:szCs w:val="28"/>
        </w:rPr>
        <w:t>История математики от древнейших времен до наших дней. Четыре периода истории математики по А.Н.Колмогорову: 1) период зарождения математики; 2) период элементарной математики; 3) период математики переменных величин; 4) период современной математики. Место математики в современной жизни.</w:t>
      </w:r>
    </w:p>
    <w:p w:rsidR="003D4CC7" w:rsidRPr="00FF2FBB" w:rsidRDefault="003D4CC7" w:rsidP="009F5050">
      <w:pPr>
        <w:pStyle w:val="ab"/>
        <w:numPr>
          <w:ilvl w:val="0"/>
          <w:numId w:val="23"/>
        </w:numPr>
        <w:spacing w:before="0" w:beforeAutospacing="0" w:after="0" w:afterAutospacing="0"/>
        <w:ind w:left="284" w:hanging="284"/>
        <w:jc w:val="both"/>
        <w:rPr>
          <w:sz w:val="28"/>
          <w:szCs w:val="28"/>
        </w:rPr>
      </w:pPr>
      <w:r w:rsidRPr="00FF2FBB">
        <w:rPr>
          <w:sz w:val="28"/>
          <w:szCs w:val="28"/>
        </w:rPr>
        <w:t xml:space="preserve">Первый кризис, связанный с осознанием непрерывности (Пифагор, элеаты). Апории Зенона. </w:t>
      </w:r>
    </w:p>
    <w:p w:rsidR="003D4CC7" w:rsidRPr="00FF2FBB" w:rsidRDefault="003D4CC7" w:rsidP="009F5050">
      <w:pPr>
        <w:pStyle w:val="ab"/>
        <w:numPr>
          <w:ilvl w:val="0"/>
          <w:numId w:val="23"/>
        </w:numPr>
        <w:spacing w:before="0" w:beforeAutospacing="0" w:after="0" w:afterAutospacing="0"/>
        <w:ind w:left="284" w:hanging="284"/>
        <w:jc w:val="both"/>
        <w:rPr>
          <w:sz w:val="28"/>
          <w:szCs w:val="28"/>
        </w:rPr>
      </w:pPr>
      <w:r w:rsidRPr="00FF2FBB">
        <w:rPr>
          <w:sz w:val="28"/>
          <w:szCs w:val="28"/>
        </w:rPr>
        <w:t xml:space="preserve">Второй кризис: некритическое использование бесконечно малых величин (начало XIX века). </w:t>
      </w:r>
    </w:p>
    <w:p w:rsidR="003D4CC7" w:rsidRPr="00FF2FBB" w:rsidRDefault="003D4CC7" w:rsidP="009F5050">
      <w:pPr>
        <w:pStyle w:val="ab"/>
        <w:numPr>
          <w:ilvl w:val="0"/>
          <w:numId w:val="23"/>
        </w:numPr>
        <w:spacing w:before="0" w:beforeAutospacing="0" w:after="0" w:afterAutospacing="0"/>
        <w:ind w:left="284" w:hanging="284"/>
        <w:jc w:val="both"/>
        <w:rPr>
          <w:sz w:val="28"/>
          <w:szCs w:val="28"/>
        </w:rPr>
      </w:pPr>
      <w:r w:rsidRPr="00FF2FBB">
        <w:rPr>
          <w:sz w:val="28"/>
          <w:szCs w:val="28"/>
        </w:rPr>
        <w:t>Третий – новейший кризис: появлением логико-математических парадоксов. Направления в философии математики (логицизм, конвенционализм, эффективизм, интуиционизм, номинализм).</w:t>
      </w:r>
    </w:p>
    <w:p w:rsidR="003D4CC7" w:rsidRPr="00FF2FBB" w:rsidRDefault="003D4CC7" w:rsidP="009F5050">
      <w:pPr>
        <w:pStyle w:val="ab"/>
        <w:numPr>
          <w:ilvl w:val="0"/>
          <w:numId w:val="23"/>
        </w:numPr>
        <w:spacing w:before="0" w:beforeAutospacing="0" w:after="0" w:afterAutospacing="0"/>
        <w:ind w:left="284" w:hanging="284"/>
        <w:jc w:val="both"/>
        <w:rPr>
          <w:sz w:val="28"/>
          <w:szCs w:val="28"/>
        </w:rPr>
      </w:pPr>
      <w:r w:rsidRPr="00FF2FBB">
        <w:rPr>
          <w:sz w:val="28"/>
          <w:szCs w:val="28"/>
        </w:rPr>
        <w:t>Современная философская онтология в осмыслении темы существования математических объектов.</w:t>
      </w:r>
      <w:r w:rsidRPr="00FF2FBB">
        <w:rPr>
          <w:b/>
          <w:bCs/>
          <w:sz w:val="28"/>
          <w:szCs w:val="28"/>
        </w:rPr>
        <w:t xml:space="preserve"> </w:t>
      </w:r>
      <w:r w:rsidRPr="00FF2FBB">
        <w:rPr>
          <w:sz w:val="28"/>
          <w:szCs w:val="28"/>
        </w:rPr>
        <w:t>О постановке вопроса об истине в математике. Соотношение конечного и бесконечного. Последовательность и предел. Статус переменных величин: математический анализ( И. Ньютон и Г. Лейбниц О. Коши, Б. Больцано и К. Вейерштрасс</w:t>
      </w:r>
    </w:p>
    <w:p w:rsidR="003D4CC7" w:rsidRPr="00FF2FBB" w:rsidRDefault="003D4CC7" w:rsidP="009F5050">
      <w:pPr>
        <w:pStyle w:val="ab"/>
        <w:numPr>
          <w:ilvl w:val="0"/>
          <w:numId w:val="23"/>
        </w:numPr>
        <w:spacing w:before="0" w:beforeAutospacing="0" w:after="0" w:afterAutospacing="0"/>
        <w:ind w:left="284" w:hanging="284"/>
        <w:jc w:val="both"/>
        <w:rPr>
          <w:sz w:val="28"/>
          <w:szCs w:val="28"/>
        </w:rPr>
      </w:pPr>
      <w:r w:rsidRPr="00FF2FBB">
        <w:rPr>
          <w:sz w:val="28"/>
          <w:szCs w:val="28"/>
        </w:rPr>
        <w:t>Финитаризм. Д. Гильберт. Понятие актуальной бесконечности Невыполнимость программы Гильберта К.Гедель: теоремы о неполноте.</w:t>
      </w:r>
    </w:p>
    <w:p w:rsidR="003D4CC7" w:rsidRPr="00FF2FBB" w:rsidRDefault="003D4CC7" w:rsidP="009F5050">
      <w:pPr>
        <w:pStyle w:val="ab"/>
        <w:spacing w:before="0" w:beforeAutospacing="0" w:after="0" w:afterAutospacing="0"/>
        <w:ind w:firstLine="567"/>
        <w:jc w:val="both"/>
        <w:rPr>
          <w:b/>
          <w:sz w:val="28"/>
          <w:szCs w:val="28"/>
        </w:rPr>
      </w:pPr>
    </w:p>
    <w:p w:rsidR="003D4CC7" w:rsidRPr="00FF2FBB" w:rsidRDefault="003D4CC7" w:rsidP="009F5050">
      <w:pPr>
        <w:ind w:firstLine="567"/>
        <w:jc w:val="center"/>
        <w:outlineLvl w:val="0"/>
        <w:rPr>
          <w:b/>
          <w:bCs/>
          <w:sz w:val="28"/>
          <w:szCs w:val="28"/>
        </w:rPr>
      </w:pPr>
      <w:r w:rsidRPr="00FF2FBB">
        <w:rPr>
          <w:b/>
          <w:bCs/>
          <w:sz w:val="28"/>
          <w:szCs w:val="28"/>
        </w:rPr>
        <w:t>Тема 4. Философия физики</w:t>
      </w:r>
    </w:p>
    <w:p w:rsidR="003D4CC7" w:rsidRPr="00FF2FBB" w:rsidRDefault="003D4CC7" w:rsidP="009F5050">
      <w:pPr>
        <w:ind w:firstLine="567"/>
        <w:jc w:val="center"/>
        <w:outlineLvl w:val="0"/>
        <w:rPr>
          <w:b/>
          <w:bCs/>
          <w:sz w:val="28"/>
          <w:szCs w:val="28"/>
        </w:rPr>
      </w:pPr>
    </w:p>
    <w:p w:rsidR="003D4CC7" w:rsidRPr="00FF2FBB" w:rsidRDefault="003D4CC7" w:rsidP="009F5050">
      <w:pPr>
        <w:numPr>
          <w:ilvl w:val="0"/>
          <w:numId w:val="24"/>
        </w:numPr>
        <w:ind w:left="284" w:hanging="284"/>
        <w:jc w:val="both"/>
        <w:outlineLvl w:val="0"/>
        <w:rPr>
          <w:sz w:val="28"/>
          <w:szCs w:val="28"/>
        </w:rPr>
      </w:pPr>
      <w:r w:rsidRPr="00FF2FBB">
        <w:rPr>
          <w:sz w:val="28"/>
          <w:szCs w:val="28"/>
        </w:rPr>
        <w:t>Предмет и методы философии физики. История физики с точки зрения методологии современной науки.</w:t>
      </w:r>
    </w:p>
    <w:p w:rsidR="000A6864" w:rsidRPr="00FF2FBB" w:rsidRDefault="003D4CC7" w:rsidP="009F5050">
      <w:pPr>
        <w:pStyle w:val="ab"/>
        <w:numPr>
          <w:ilvl w:val="0"/>
          <w:numId w:val="24"/>
        </w:numPr>
        <w:spacing w:before="0" w:beforeAutospacing="0" w:after="0" w:afterAutospacing="0"/>
        <w:ind w:left="284" w:hanging="284"/>
        <w:jc w:val="both"/>
        <w:rPr>
          <w:sz w:val="28"/>
          <w:szCs w:val="28"/>
        </w:rPr>
      </w:pPr>
      <w:r w:rsidRPr="00FF2FBB">
        <w:rPr>
          <w:sz w:val="28"/>
          <w:szCs w:val="28"/>
        </w:rPr>
        <w:t>Проблемы физической реальности и ее выражение. Специфика физических методов освоения действительности.</w:t>
      </w:r>
    </w:p>
    <w:p w:rsidR="003D4CC7" w:rsidRPr="00FF2FBB" w:rsidRDefault="003D4CC7" w:rsidP="009F5050">
      <w:pPr>
        <w:pStyle w:val="ab"/>
        <w:numPr>
          <w:ilvl w:val="0"/>
          <w:numId w:val="24"/>
        </w:numPr>
        <w:spacing w:before="0" w:beforeAutospacing="0" w:after="0" w:afterAutospacing="0"/>
        <w:ind w:left="284" w:hanging="284"/>
        <w:jc w:val="both"/>
        <w:rPr>
          <w:sz w:val="28"/>
          <w:szCs w:val="28"/>
        </w:rPr>
      </w:pPr>
      <w:r w:rsidRPr="00FF2FBB">
        <w:rPr>
          <w:sz w:val="28"/>
          <w:szCs w:val="28"/>
        </w:rPr>
        <w:t>Специфика формирования естественнонаучного метода и его согласование с иными методами освоения действительности.</w:t>
      </w:r>
    </w:p>
    <w:p w:rsidR="003D4CC7" w:rsidRPr="00FF2FBB" w:rsidRDefault="003D4CC7" w:rsidP="009F5050">
      <w:pPr>
        <w:numPr>
          <w:ilvl w:val="0"/>
          <w:numId w:val="24"/>
        </w:numPr>
        <w:ind w:left="284" w:hanging="284"/>
        <w:jc w:val="both"/>
        <w:outlineLvl w:val="0"/>
        <w:rPr>
          <w:sz w:val="28"/>
          <w:szCs w:val="28"/>
        </w:rPr>
      </w:pPr>
      <w:r w:rsidRPr="00FF2FBB">
        <w:rPr>
          <w:i/>
          <w:sz w:val="28"/>
          <w:szCs w:val="28"/>
        </w:rPr>
        <w:t>Формирование эталона естественнонаучного описания природы в лице классической физики</w:t>
      </w:r>
      <w:r w:rsidRPr="00FF2FBB">
        <w:rPr>
          <w:sz w:val="28"/>
          <w:szCs w:val="28"/>
        </w:rPr>
        <w:t>. Ньютон и Гюйгенс. Корпускулярная и континуальная парадигмы</w:t>
      </w:r>
    </w:p>
    <w:p w:rsidR="003D4CC7" w:rsidRPr="00FF2FBB" w:rsidRDefault="003D4CC7" w:rsidP="009F5050">
      <w:pPr>
        <w:numPr>
          <w:ilvl w:val="0"/>
          <w:numId w:val="24"/>
        </w:numPr>
        <w:ind w:left="284" w:hanging="284"/>
        <w:jc w:val="both"/>
        <w:outlineLvl w:val="0"/>
        <w:rPr>
          <w:sz w:val="28"/>
          <w:szCs w:val="28"/>
        </w:rPr>
      </w:pPr>
      <w:r w:rsidRPr="00FF2FBB">
        <w:rPr>
          <w:sz w:val="28"/>
          <w:szCs w:val="28"/>
        </w:rPr>
        <w:t>Неклассическая физика. Феномен относительности (Максвелл, Минковский, Пуанкаре). Теория относительности (А. Эйнштейн). Планк квантовый подход к описанию явлений природы. Особенности неклассической физики. Дирак и Гиббс.</w:t>
      </w:r>
    </w:p>
    <w:p w:rsidR="003D4CC7" w:rsidRPr="00FF2FBB" w:rsidRDefault="003D4CC7" w:rsidP="009F5050">
      <w:pPr>
        <w:pStyle w:val="ab"/>
        <w:numPr>
          <w:ilvl w:val="0"/>
          <w:numId w:val="24"/>
        </w:numPr>
        <w:spacing w:before="0" w:beforeAutospacing="0" w:after="0" w:afterAutospacing="0"/>
        <w:ind w:left="284" w:hanging="284"/>
        <w:jc w:val="both"/>
        <w:rPr>
          <w:sz w:val="28"/>
          <w:szCs w:val="28"/>
        </w:rPr>
      </w:pPr>
      <w:r w:rsidRPr="00FF2FBB">
        <w:rPr>
          <w:sz w:val="28"/>
          <w:szCs w:val="28"/>
        </w:rPr>
        <w:t>Недостаточность классического и неклассического подходов при описании природы. Синергетика Хакена (теория диссипативных структур И. Пригожина). Принцип универсального эволюционизма (Н.Н.Моисеев). Аппарат современной математической физики. О перспективах информационного подхода к пониманию физических реалий и к работе с ними.</w:t>
      </w:r>
    </w:p>
    <w:p w:rsidR="000A5AC4" w:rsidRPr="00FF2FBB" w:rsidRDefault="000A5AC4" w:rsidP="009F5050">
      <w:pPr>
        <w:pStyle w:val="ab"/>
        <w:spacing w:before="0" w:beforeAutospacing="0" w:after="0" w:afterAutospacing="0"/>
        <w:ind w:firstLine="567"/>
        <w:jc w:val="center"/>
        <w:rPr>
          <w:b/>
          <w:bCs/>
          <w:sz w:val="28"/>
          <w:szCs w:val="28"/>
        </w:rPr>
      </w:pPr>
    </w:p>
    <w:p w:rsidR="003D4CC7" w:rsidRPr="00FF2FBB" w:rsidRDefault="003D4CC7" w:rsidP="009F5050">
      <w:pPr>
        <w:pStyle w:val="ab"/>
        <w:spacing w:before="0" w:beforeAutospacing="0" w:after="0" w:afterAutospacing="0"/>
        <w:ind w:firstLine="567"/>
        <w:jc w:val="center"/>
        <w:rPr>
          <w:sz w:val="28"/>
          <w:szCs w:val="28"/>
        </w:rPr>
      </w:pPr>
      <w:r w:rsidRPr="00FF2FBB">
        <w:rPr>
          <w:b/>
          <w:bCs/>
          <w:sz w:val="28"/>
          <w:szCs w:val="28"/>
        </w:rPr>
        <w:t>Тема 5.</w:t>
      </w:r>
      <w:r w:rsidRPr="00FF2FBB">
        <w:rPr>
          <w:sz w:val="28"/>
          <w:szCs w:val="28"/>
        </w:rPr>
        <w:t xml:space="preserve"> </w:t>
      </w:r>
      <w:r w:rsidRPr="00FF2FBB">
        <w:rPr>
          <w:b/>
          <w:bCs/>
          <w:sz w:val="28"/>
          <w:szCs w:val="28"/>
        </w:rPr>
        <w:t>Философские проблемы биологии и экологии</w:t>
      </w:r>
      <w:r w:rsidRPr="00FF2FBB">
        <w:rPr>
          <w:sz w:val="28"/>
          <w:szCs w:val="28"/>
        </w:rPr>
        <w:t xml:space="preserve">  </w:t>
      </w:r>
    </w:p>
    <w:p w:rsidR="003D4CC7" w:rsidRPr="00FF2FBB" w:rsidRDefault="003D4CC7" w:rsidP="009F5050">
      <w:pPr>
        <w:ind w:firstLine="567"/>
        <w:jc w:val="center"/>
        <w:outlineLvl w:val="0"/>
        <w:rPr>
          <w:b/>
          <w:bCs/>
          <w:sz w:val="28"/>
          <w:szCs w:val="28"/>
        </w:rPr>
      </w:pPr>
    </w:p>
    <w:p w:rsidR="003D4CC7" w:rsidRPr="00FF2FBB" w:rsidRDefault="003D4CC7" w:rsidP="009F5050">
      <w:pPr>
        <w:pStyle w:val="ab"/>
        <w:numPr>
          <w:ilvl w:val="0"/>
          <w:numId w:val="25"/>
        </w:numPr>
        <w:tabs>
          <w:tab w:val="clear" w:pos="1350"/>
          <w:tab w:val="num" w:pos="142"/>
        </w:tabs>
        <w:spacing w:before="0" w:beforeAutospacing="0" w:after="0" w:afterAutospacing="0"/>
        <w:ind w:left="284" w:hanging="284"/>
        <w:jc w:val="both"/>
        <w:rPr>
          <w:sz w:val="28"/>
          <w:szCs w:val="28"/>
        </w:rPr>
      </w:pPr>
      <w:r w:rsidRPr="00FF2FBB">
        <w:rPr>
          <w:sz w:val="28"/>
          <w:szCs w:val="28"/>
        </w:rPr>
        <w:t>Креационная доктрина и эволюционная гипотеза</w:t>
      </w:r>
      <w:r w:rsidRPr="00FF2FBB">
        <w:rPr>
          <w:b/>
          <w:bCs/>
          <w:sz w:val="28"/>
          <w:szCs w:val="28"/>
        </w:rPr>
        <w:t xml:space="preserve"> п</w:t>
      </w:r>
      <w:r w:rsidRPr="00FF2FBB">
        <w:rPr>
          <w:sz w:val="28"/>
          <w:szCs w:val="28"/>
        </w:rPr>
        <w:t xml:space="preserve">роисхождения жизни. Идея космического характера жизни в науке </w:t>
      </w:r>
      <w:r w:rsidRPr="00FF2FBB">
        <w:rPr>
          <w:sz w:val="28"/>
          <w:szCs w:val="28"/>
          <w:lang w:val="en-US"/>
        </w:rPr>
        <w:t>XX</w:t>
      </w:r>
      <w:r w:rsidRPr="00FF2FBB">
        <w:rPr>
          <w:sz w:val="28"/>
          <w:szCs w:val="28"/>
        </w:rPr>
        <w:t xml:space="preserve"> века. Антропный принцип в космологии.</w:t>
      </w:r>
    </w:p>
    <w:p w:rsidR="003D4CC7" w:rsidRPr="00FF2FBB" w:rsidRDefault="003D4CC7" w:rsidP="009F5050">
      <w:pPr>
        <w:pStyle w:val="ab"/>
        <w:numPr>
          <w:ilvl w:val="0"/>
          <w:numId w:val="25"/>
        </w:numPr>
        <w:tabs>
          <w:tab w:val="clear" w:pos="1350"/>
          <w:tab w:val="num" w:pos="142"/>
        </w:tabs>
        <w:spacing w:before="0" w:beforeAutospacing="0" w:after="0" w:afterAutospacing="0"/>
        <w:ind w:left="284" w:hanging="284"/>
        <w:jc w:val="both"/>
        <w:rPr>
          <w:sz w:val="28"/>
          <w:szCs w:val="28"/>
        </w:rPr>
      </w:pPr>
      <w:r w:rsidRPr="00FF2FBB">
        <w:rPr>
          <w:sz w:val="28"/>
          <w:szCs w:val="28"/>
        </w:rPr>
        <w:t>Ч. Дарвин. Опарин и Вернадский, Дж. Холдейн, Дж. Бернал, Т.де Шарден.</w:t>
      </w:r>
    </w:p>
    <w:p w:rsidR="003D4CC7" w:rsidRPr="00FF2FBB" w:rsidRDefault="003D4CC7" w:rsidP="009F5050">
      <w:pPr>
        <w:pStyle w:val="ab"/>
        <w:numPr>
          <w:ilvl w:val="0"/>
          <w:numId w:val="25"/>
        </w:numPr>
        <w:tabs>
          <w:tab w:val="clear" w:pos="1350"/>
          <w:tab w:val="num" w:pos="142"/>
        </w:tabs>
        <w:spacing w:before="0" w:beforeAutospacing="0" w:after="0" w:afterAutospacing="0"/>
        <w:ind w:left="284" w:hanging="284"/>
        <w:jc w:val="both"/>
        <w:rPr>
          <w:sz w:val="28"/>
          <w:szCs w:val="28"/>
        </w:rPr>
      </w:pPr>
      <w:r w:rsidRPr="00FF2FBB">
        <w:rPr>
          <w:sz w:val="28"/>
          <w:szCs w:val="28"/>
        </w:rPr>
        <w:t>Синтетическая парадигма  современного биологического познания. Э. Геккель, И.И. Мечников, А. Вейсман,Т. Морган, Ю.А. Филипченко, Ф.Г. Добжанский.</w:t>
      </w:r>
    </w:p>
    <w:p w:rsidR="003D4CC7" w:rsidRPr="00FF2FBB" w:rsidRDefault="003D4CC7" w:rsidP="009F5050">
      <w:pPr>
        <w:pStyle w:val="ab"/>
        <w:numPr>
          <w:ilvl w:val="0"/>
          <w:numId w:val="25"/>
        </w:numPr>
        <w:tabs>
          <w:tab w:val="clear" w:pos="1350"/>
          <w:tab w:val="num" w:pos="142"/>
        </w:tabs>
        <w:spacing w:before="0" w:beforeAutospacing="0" w:after="0" w:afterAutospacing="0"/>
        <w:ind w:left="284" w:hanging="284"/>
        <w:jc w:val="both"/>
        <w:rPr>
          <w:sz w:val="28"/>
          <w:szCs w:val="28"/>
        </w:rPr>
      </w:pPr>
      <w:r w:rsidRPr="00FF2FBB">
        <w:rPr>
          <w:sz w:val="28"/>
          <w:szCs w:val="28"/>
        </w:rPr>
        <w:t>Самоорганизация. Модели живых систем в кибернетике. Биокибернетика и искусственная жизнь. Информационная парадигма и дисциплинарный характер познания современной биологии.</w:t>
      </w:r>
    </w:p>
    <w:p w:rsidR="003D4CC7" w:rsidRPr="00FF2FBB" w:rsidRDefault="003D4CC7" w:rsidP="009F5050">
      <w:pPr>
        <w:pStyle w:val="ab"/>
        <w:numPr>
          <w:ilvl w:val="0"/>
          <w:numId w:val="25"/>
        </w:numPr>
        <w:tabs>
          <w:tab w:val="clear" w:pos="1350"/>
          <w:tab w:val="num" w:pos="142"/>
        </w:tabs>
        <w:spacing w:before="0" w:beforeAutospacing="0" w:after="0" w:afterAutospacing="0"/>
        <w:ind w:left="284" w:hanging="284"/>
        <w:jc w:val="both"/>
        <w:rPr>
          <w:sz w:val="28"/>
          <w:szCs w:val="28"/>
        </w:rPr>
      </w:pPr>
      <w:r w:rsidRPr="00FF2FBB">
        <w:rPr>
          <w:sz w:val="28"/>
          <w:szCs w:val="28"/>
        </w:rPr>
        <w:t>Феномены человека и разума. Гены как носители наследственности. Динамика генов. Умные гены.</w:t>
      </w:r>
    </w:p>
    <w:p w:rsidR="003D4CC7" w:rsidRPr="00FF2FBB" w:rsidRDefault="003D4CC7" w:rsidP="009F5050">
      <w:pPr>
        <w:pStyle w:val="ab"/>
        <w:numPr>
          <w:ilvl w:val="0"/>
          <w:numId w:val="25"/>
        </w:numPr>
        <w:tabs>
          <w:tab w:val="clear" w:pos="1350"/>
          <w:tab w:val="num" w:pos="142"/>
        </w:tabs>
        <w:spacing w:before="0" w:beforeAutospacing="0" w:after="0" w:afterAutospacing="0"/>
        <w:ind w:left="284" w:hanging="284"/>
        <w:jc w:val="both"/>
        <w:rPr>
          <w:sz w:val="28"/>
          <w:szCs w:val="28"/>
        </w:rPr>
      </w:pPr>
      <w:r w:rsidRPr="00FF2FBB">
        <w:rPr>
          <w:sz w:val="28"/>
          <w:szCs w:val="28"/>
        </w:rPr>
        <w:t xml:space="preserve"> Генная инженерия и области ее применения. Клеточная терапия. Социально-этические проблемы генной инженерии.</w:t>
      </w:r>
    </w:p>
    <w:p w:rsidR="003D4CC7" w:rsidRPr="00FF2FBB" w:rsidRDefault="003D4CC7" w:rsidP="009F5050">
      <w:pPr>
        <w:pStyle w:val="ab"/>
        <w:numPr>
          <w:ilvl w:val="0"/>
          <w:numId w:val="25"/>
        </w:numPr>
        <w:tabs>
          <w:tab w:val="clear" w:pos="1350"/>
          <w:tab w:val="num" w:pos="142"/>
        </w:tabs>
        <w:spacing w:before="0" w:beforeAutospacing="0" w:after="0" w:afterAutospacing="0"/>
        <w:ind w:left="284" w:hanging="284"/>
        <w:jc w:val="both"/>
        <w:rPr>
          <w:sz w:val="28"/>
          <w:szCs w:val="28"/>
        </w:rPr>
      </w:pPr>
      <w:r w:rsidRPr="00FF2FBB">
        <w:rPr>
          <w:sz w:val="28"/>
          <w:szCs w:val="28"/>
        </w:rPr>
        <w:t>Экология в опыте синтеза биологических дисциплин (Ю.Одум). Новый подход к пониманию феномена человека и природы. Актуальность биополитики. Проблемы искусственного интеллекта и его эволюция.</w:t>
      </w:r>
    </w:p>
    <w:p w:rsidR="003D4CC7" w:rsidRPr="00FF2FBB" w:rsidRDefault="003D4CC7" w:rsidP="009F5050">
      <w:pPr>
        <w:ind w:firstLine="567"/>
        <w:jc w:val="center"/>
        <w:outlineLvl w:val="0"/>
        <w:rPr>
          <w:b/>
          <w:bCs/>
          <w:sz w:val="28"/>
          <w:szCs w:val="28"/>
        </w:rPr>
      </w:pPr>
    </w:p>
    <w:p w:rsidR="003D4CC7" w:rsidRPr="00FF2FBB" w:rsidRDefault="003D4CC7" w:rsidP="009F5050">
      <w:pPr>
        <w:ind w:firstLine="567"/>
        <w:jc w:val="center"/>
        <w:outlineLvl w:val="0"/>
        <w:rPr>
          <w:b/>
          <w:bCs/>
          <w:sz w:val="28"/>
          <w:szCs w:val="28"/>
        </w:rPr>
      </w:pPr>
      <w:r w:rsidRPr="00FF2FBB">
        <w:rPr>
          <w:b/>
          <w:bCs/>
          <w:sz w:val="28"/>
          <w:szCs w:val="28"/>
        </w:rPr>
        <w:t>Тема 6. Философские проблемы взаимодействия фундаментальных наук</w:t>
      </w:r>
    </w:p>
    <w:p w:rsidR="003D4CC7" w:rsidRPr="00FF2FBB" w:rsidRDefault="003D4CC7" w:rsidP="009F5050">
      <w:pPr>
        <w:ind w:firstLine="567"/>
        <w:jc w:val="center"/>
        <w:outlineLvl w:val="0"/>
        <w:rPr>
          <w:b/>
          <w:bCs/>
          <w:sz w:val="28"/>
          <w:szCs w:val="28"/>
        </w:rPr>
      </w:pPr>
    </w:p>
    <w:p w:rsidR="003D4CC7" w:rsidRPr="00FF2FBB" w:rsidRDefault="003D4CC7" w:rsidP="009F5050">
      <w:pPr>
        <w:pStyle w:val="ab"/>
        <w:numPr>
          <w:ilvl w:val="0"/>
          <w:numId w:val="20"/>
        </w:numPr>
        <w:tabs>
          <w:tab w:val="clear" w:pos="1365"/>
        </w:tabs>
        <w:spacing w:before="0" w:beforeAutospacing="0" w:after="0" w:afterAutospacing="0"/>
        <w:ind w:left="284" w:hanging="284"/>
        <w:jc w:val="both"/>
        <w:rPr>
          <w:sz w:val="28"/>
          <w:szCs w:val="28"/>
        </w:rPr>
      </w:pPr>
      <w:r w:rsidRPr="00FF2FBB">
        <w:rPr>
          <w:sz w:val="28"/>
          <w:szCs w:val="28"/>
        </w:rPr>
        <w:t xml:space="preserve">Синтез актуального и потенциального в единой науке. О роли взаимодействия фундаментальных наук в историческом, социальном, политическом, экономическом, экологическом и др. аспектах. </w:t>
      </w:r>
    </w:p>
    <w:p w:rsidR="003D4CC7" w:rsidRPr="00FF2FBB" w:rsidRDefault="003D4CC7" w:rsidP="009F5050">
      <w:pPr>
        <w:pStyle w:val="ab"/>
        <w:numPr>
          <w:ilvl w:val="0"/>
          <w:numId w:val="20"/>
        </w:numPr>
        <w:tabs>
          <w:tab w:val="clear" w:pos="1365"/>
        </w:tabs>
        <w:spacing w:before="0" w:beforeAutospacing="0" w:after="0" w:afterAutospacing="0"/>
        <w:ind w:left="284" w:hanging="284"/>
        <w:jc w:val="both"/>
        <w:rPr>
          <w:sz w:val="28"/>
          <w:szCs w:val="28"/>
        </w:rPr>
      </w:pPr>
      <w:r w:rsidRPr="00FF2FBB">
        <w:rPr>
          <w:sz w:val="28"/>
          <w:szCs w:val="28"/>
        </w:rPr>
        <w:t xml:space="preserve">Основные 'стыковки' в лице информатики, математической биологии, математической физики, математической экономики, медицины, техники. Кибернетическое моделирование и идеал единства научного знания. От кибернетики к синергетике. Виртуальная реальность в современной науке и технике. </w:t>
      </w:r>
    </w:p>
    <w:p w:rsidR="003D4CC7" w:rsidRPr="00FF2FBB" w:rsidRDefault="003D4CC7" w:rsidP="009F5050">
      <w:pPr>
        <w:pStyle w:val="ab"/>
        <w:numPr>
          <w:ilvl w:val="0"/>
          <w:numId w:val="20"/>
        </w:numPr>
        <w:tabs>
          <w:tab w:val="clear" w:pos="1365"/>
        </w:tabs>
        <w:spacing w:before="0" w:beforeAutospacing="0" w:after="0" w:afterAutospacing="0"/>
        <w:ind w:left="284" w:hanging="284"/>
        <w:jc w:val="both"/>
        <w:rPr>
          <w:sz w:val="28"/>
          <w:szCs w:val="28"/>
        </w:rPr>
      </w:pPr>
      <w:r w:rsidRPr="00FF2FBB">
        <w:rPr>
          <w:sz w:val="28"/>
          <w:szCs w:val="28"/>
        </w:rPr>
        <w:t>Философская проблема взаимодействия в биологии и медицине.</w:t>
      </w:r>
      <w:r w:rsidRPr="00FF2FBB">
        <w:rPr>
          <w:i/>
          <w:sz w:val="28"/>
          <w:szCs w:val="28"/>
        </w:rPr>
        <w:t xml:space="preserve"> Морфогенез и ритмогенез</w:t>
      </w:r>
      <w:r w:rsidRPr="00FF2FBB">
        <w:rPr>
          <w:sz w:val="28"/>
          <w:szCs w:val="28"/>
        </w:rPr>
        <w:t>. Философские проблемы медицины. Пересадка органов. Проблема обортов. Эвтаназия. Философские проблемы здоровья и болезни. Эстетическая хирургия. Ограничение рождаемости. Этика науки.</w:t>
      </w:r>
    </w:p>
    <w:p w:rsidR="003D4CC7" w:rsidRPr="00FF2FBB" w:rsidRDefault="003D4CC7" w:rsidP="009F5050">
      <w:pPr>
        <w:pStyle w:val="ab"/>
        <w:numPr>
          <w:ilvl w:val="0"/>
          <w:numId w:val="20"/>
        </w:numPr>
        <w:tabs>
          <w:tab w:val="clear" w:pos="1365"/>
        </w:tabs>
        <w:spacing w:before="0" w:beforeAutospacing="0" w:after="0" w:afterAutospacing="0"/>
        <w:ind w:left="284" w:hanging="284"/>
        <w:jc w:val="both"/>
        <w:rPr>
          <w:sz w:val="28"/>
          <w:szCs w:val="28"/>
        </w:rPr>
      </w:pPr>
      <w:r w:rsidRPr="00FF2FBB">
        <w:rPr>
          <w:sz w:val="28"/>
          <w:szCs w:val="28"/>
        </w:rPr>
        <w:t xml:space="preserve">Научное познание и ценности: человек как субъект и объект науки. Гуманистическое «измерение» и социально-этические принципы (регулятивы) познания. Гуманистические идеалы и сциентистско- технократические идолы. Этика науки и общие социально-этические и гуманистические ценности человечества. </w:t>
      </w:r>
    </w:p>
    <w:p w:rsidR="00B55114" w:rsidRPr="00FF2FBB" w:rsidRDefault="00B55114" w:rsidP="009F5050">
      <w:pPr>
        <w:ind w:firstLine="567"/>
        <w:rPr>
          <w:b/>
          <w:bCs/>
          <w:sz w:val="28"/>
          <w:szCs w:val="28"/>
        </w:rPr>
      </w:pPr>
    </w:p>
    <w:p w:rsidR="00477CFB" w:rsidRPr="00FF2FBB" w:rsidRDefault="00B55114" w:rsidP="009F5050">
      <w:pPr>
        <w:jc w:val="center"/>
        <w:rPr>
          <w:b/>
          <w:bCs/>
          <w:sz w:val="28"/>
          <w:szCs w:val="28"/>
        </w:rPr>
      </w:pPr>
      <w:r w:rsidRPr="00FF2FBB">
        <w:rPr>
          <w:b/>
          <w:bCs/>
          <w:sz w:val="28"/>
          <w:szCs w:val="28"/>
        </w:rPr>
        <w:t xml:space="preserve">5. САМОСТОЯТЕЛЬНАЯ РАБОТА СТУДЕНТОВ ПОД КОНТРОЛЕМ </w:t>
      </w:r>
    </w:p>
    <w:p w:rsidR="00B55114" w:rsidRPr="00FF2FBB" w:rsidRDefault="00B55114" w:rsidP="009F5050">
      <w:pPr>
        <w:jc w:val="center"/>
        <w:rPr>
          <w:b/>
          <w:bCs/>
          <w:sz w:val="28"/>
          <w:szCs w:val="28"/>
        </w:rPr>
      </w:pPr>
      <w:r w:rsidRPr="00FF2FBB">
        <w:rPr>
          <w:b/>
          <w:bCs/>
          <w:sz w:val="28"/>
          <w:szCs w:val="28"/>
        </w:rPr>
        <w:t>ПРЕПОДАВАТЕЛЯ  ПО ДИСЦИПЛИНЕ</w:t>
      </w:r>
    </w:p>
    <w:p w:rsidR="000F6889" w:rsidRPr="00FF2FBB" w:rsidRDefault="000F6889" w:rsidP="009F5050">
      <w:pPr>
        <w:ind w:firstLine="567"/>
        <w:outlineLvl w:val="0"/>
        <w:rPr>
          <w:b/>
          <w:bCs/>
          <w:sz w:val="28"/>
          <w:szCs w:val="28"/>
        </w:rPr>
      </w:pPr>
    </w:p>
    <w:p w:rsidR="00B55114" w:rsidRPr="00FF2FBB" w:rsidRDefault="00B55114" w:rsidP="009F5050">
      <w:pPr>
        <w:ind w:firstLine="567"/>
        <w:outlineLvl w:val="0"/>
        <w:rPr>
          <w:b/>
          <w:bCs/>
          <w:sz w:val="28"/>
          <w:szCs w:val="28"/>
        </w:rPr>
      </w:pPr>
      <w:r w:rsidRPr="00FF2FBB">
        <w:rPr>
          <w:b/>
          <w:bCs/>
          <w:sz w:val="28"/>
          <w:szCs w:val="28"/>
        </w:rPr>
        <w:t>5.1.</w:t>
      </w:r>
      <w:r w:rsidRPr="00FF2FBB">
        <w:rPr>
          <w:b/>
          <w:bCs/>
          <w:sz w:val="28"/>
          <w:szCs w:val="28"/>
        </w:rPr>
        <w:tab/>
        <w:t>Виды и объём самостоятельной работы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1701"/>
        <w:gridCol w:w="1985"/>
      </w:tblGrid>
      <w:tr w:rsidR="00B55114" w:rsidRPr="00FF2FBB" w:rsidTr="0083435B">
        <w:trPr>
          <w:trHeight w:val="280"/>
        </w:trPr>
        <w:tc>
          <w:tcPr>
            <w:tcW w:w="5670" w:type="dxa"/>
            <w:vMerge w:val="restart"/>
            <w:tcBorders>
              <w:top w:val="single" w:sz="6" w:space="0" w:color="auto"/>
              <w:left w:val="single" w:sz="6" w:space="0" w:color="auto"/>
              <w:right w:val="single" w:sz="6" w:space="0" w:color="auto"/>
            </w:tcBorders>
            <w:vAlign w:val="center"/>
          </w:tcPr>
          <w:p w:rsidR="00B55114" w:rsidRPr="00FF2FBB" w:rsidRDefault="00B55114" w:rsidP="009F5050">
            <w:pPr>
              <w:jc w:val="center"/>
              <w:rPr>
                <w:sz w:val="28"/>
                <w:szCs w:val="28"/>
              </w:rPr>
            </w:pPr>
            <w:r w:rsidRPr="00FF2FBB">
              <w:rPr>
                <w:sz w:val="28"/>
                <w:szCs w:val="28"/>
              </w:rPr>
              <w:t>Вид самостоятельной работы</w:t>
            </w:r>
          </w:p>
        </w:tc>
        <w:tc>
          <w:tcPr>
            <w:tcW w:w="1701" w:type="dxa"/>
            <w:tcBorders>
              <w:top w:val="single" w:sz="6" w:space="0" w:color="auto"/>
              <w:left w:val="single" w:sz="6" w:space="0" w:color="auto"/>
              <w:bottom w:val="single" w:sz="4" w:space="0" w:color="auto"/>
              <w:right w:val="single" w:sz="6" w:space="0" w:color="auto"/>
            </w:tcBorders>
            <w:vAlign w:val="center"/>
          </w:tcPr>
          <w:p w:rsidR="00B55114" w:rsidRPr="00FF2FBB" w:rsidRDefault="00B55114" w:rsidP="009F5050">
            <w:pPr>
              <w:jc w:val="center"/>
              <w:rPr>
                <w:sz w:val="28"/>
                <w:szCs w:val="28"/>
              </w:rPr>
            </w:pPr>
            <w:r w:rsidRPr="00FF2FBB">
              <w:rPr>
                <w:sz w:val="28"/>
                <w:szCs w:val="28"/>
              </w:rPr>
              <w:t>Всего часов</w:t>
            </w:r>
          </w:p>
        </w:tc>
        <w:tc>
          <w:tcPr>
            <w:tcW w:w="1985" w:type="dxa"/>
            <w:tcBorders>
              <w:top w:val="single" w:sz="6" w:space="0" w:color="auto"/>
              <w:left w:val="single" w:sz="6" w:space="0" w:color="auto"/>
              <w:right w:val="single" w:sz="6" w:space="0" w:color="auto"/>
            </w:tcBorders>
          </w:tcPr>
          <w:p w:rsidR="00B55114" w:rsidRPr="00FF2FBB" w:rsidRDefault="00B55114" w:rsidP="009F5050">
            <w:pPr>
              <w:jc w:val="center"/>
              <w:rPr>
                <w:sz w:val="28"/>
                <w:szCs w:val="28"/>
              </w:rPr>
            </w:pPr>
            <w:r w:rsidRPr="00FF2FBB">
              <w:rPr>
                <w:sz w:val="28"/>
                <w:szCs w:val="28"/>
              </w:rPr>
              <w:t>Форма</w:t>
            </w:r>
            <w:r w:rsidR="000F6889" w:rsidRPr="00FF2FBB">
              <w:rPr>
                <w:sz w:val="28"/>
                <w:szCs w:val="28"/>
              </w:rPr>
              <w:t xml:space="preserve"> </w:t>
            </w:r>
            <w:r w:rsidRPr="00FF2FBB">
              <w:rPr>
                <w:sz w:val="28"/>
                <w:szCs w:val="28"/>
              </w:rPr>
              <w:t xml:space="preserve"> контроля</w:t>
            </w:r>
          </w:p>
        </w:tc>
      </w:tr>
      <w:tr w:rsidR="00B55114" w:rsidRPr="00FF2FBB" w:rsidTr="0083435B">
        <w:trPr>
          <w:trHeight w:val="360"/>
        </w:trPr>
        <w:tc>
          <w:tcPr>
            <w:tcW w:w="5670" w:type="dxa"/>
            <w:vMerge/>
            <w:tcBorders>
              <w:left w:val="single" w:sz="6" w:space="0" w:color="auto"/>
              <w:bottom w:val="single" w:sz="6" w:space="0" w:color="auto"/>
              <w:right w:val="single" w:sz="6" w:space="0" w:color="auto"/>
            </w:tcBorders>
          </w:tcPr>
          <w:p w:rsidR="00B55114" w:rsidRPr="00FF2FBB" w:rsidRDefault="00B55114" w:rsidP="009F5050">
            <w:pPr>
              <w:ind w:firstLine="567"/>
              <w:jc w:val="center"/>
              <w:rPr>
                <w:sz w:val="28"/>
                <w:szCs w:val="28"/>
              </w:rPr>
            </w:pPr>
          </w:p>
        </w:tc>
        <w:tc>
          <w:tcPr>
            <w:tcW w:w="1701" w:type="dxa"/>
            <w:tcBorders>
              <w:top w:val="single" w:sz="4" w:space="0" w:color="auto"/>
              <w:left w:val="single" w:sz="6" w:space="0" w:color="auto"/>
              <w:bottom w:val="single" w:sz="6" w:space="0" w:color="auto"/>
              <w:right w:val="single" w:sz="4" w:space="0" w:color="auto"/>
            </w:tcBorders>
          </w:tcPr>
          <w:p w:rsidR="00B55114" w:rsidRPr="00FF2FBB" w:rsidRDefault="00B55114" w:rsidP="009F5050">
            <w:pPr>
              <w:jc w:val="center"/>
              <w:rPr>
                <w:sz w:val="28"/>
                <w:szCs w:val="28"/>
              </w:rPr>
            </w:pPr>
            <w:r w:rsidRPr="00FF2FBB">
              <w:rPr>
                <w:sz w:val="28"/>
                <w:szCs w:val="28"/>
              </w:rPr>
              <w:t>магистратура</w:t>
            </w:r>
          </w:p>
        </w:tc>
        <w:tc>
          <w:tcPr>
            <w:tcW w:w="1985" w:type="dxa"/>
            <w:tcBorders>
              <w:left w:val="single" w:sz="6" w:space="0" w:color="auto"/>
              <w:bottom w:val="single" w:sz="6" w:space="0" w:color="auto"/>
              <w:right w:val="single" w:sz="6" w:space="0" w:color="auto"/>
            </w:tcBorders>
          </w:tcPr>
          <w:p w:rsidR="00B55114" w:rsidRPr="00FF2FBB" w:rsidRDefault="00B55114" w:rsidP="009F5050">
            <w:pPr>
              <w:ind w:firstLine="567"/>
              <w:rPr>
                <w:sz w:val="28"/>
                <w:szCs w:val="28"/>
              </w:rPr>
            </w:pPr>
          </w:p>
        </w:tc>
      </w:tr>
      <w:tr w:rsidR="00B55114" w:rsidRPr="00FF2FBB" w:rsidTr="0083435B">
        <w:tc>
          <w:tcPr>
            <w:tcW w:w="5670" w:type="dxa"/>
            <w:tcBorders>
              <w:top w:val="single" w:sz="6" w:space="0" w:color="auto"/>
              <w:left w:val="single" w:sz="6" w:space="0" w:color="auto"/>
              <w:bottom w:val="single" w:sz="6" w:space="0" w:color="auto"/>
              <w:right w:val="single" w:sz="6" w:space="0" w:color="auto"/>
            </w:tcBorders>
          </w:tcPr>
          <w:p w:rsidR="00B55114" w:rsidRPr="00FF2FBB" w:rsidRDefault="00B55114" w:rsidP="009F5050">
            <w:pPr>
              <w:tabs>
                <w:tab w:val="left" w:pos="720"/>
              </w:tabs>
              <w:ind w:left="176" w:hanging="142"/>
              <w:rPr>
                <w:sz w:val="28"/>
                <w:szCs w:val="28"/>
              </w:rPr>
            </w:pPr>
            <w:r w:rsidRPr="00FF2FBB">
              <w:rPr>
                <w:sz w:val="28"/>
                <w:szCs w:val="28"/>
              </w:rPr>
              <w:t>1.Самостоятельное изучение отдельных тем   (вопросов)</w:t>
            </w:r>
          </w:p>
          <w:p w:rsidR="00B55114" w:rsidRPr="00FF2FBB" w:rsidRDefault="00B55114" w:rsidP="009F5050">
            <w:pPr>
              <w:tabs>
                <w:tab w:val="left" w:pos="720"/>
              </w:tabs>
              <w:ind w:firstLine="34"/>
              <w:rPr>
                <w:sz w:val="28"/>
                <w:szCs w:val="28"/>
              </w:rPr>
            </w:pPr>
            <w:r w:rsidRPr="00FF2FBB">
              <w:rPr>
                <w:sz w:val="28"/>
                <w:szCs w:val="28"/>
              </w:rPr>
              <w:t>2.Подготовка рефератов по индивидуальным</w:t>
            </w:r>
          </w:p>
          <w:p w:rsidR="00B55114" w:rsidRPr="00FF2FBB" w:rsidRDefault="00B55114" w:rsidP="009F5050">
            <w:pPr>
              <w:tabs>
                <w:tab w:val="left" w:pos="720"/>
              </w:tabs>
              <w:ind w:firstLine="34"/>
              <w:rPr>
                <w:sz w:val="28"/>
                <w:szCs w:val="28"/>
              </w:rPr>
            </w:pPr>
            <w:r w:rsidRPr="00FF2FBB">
              <w:rPr>
                <w:sz w:val="28"/>
                <w:szCs w:val="28"/>
              </w:rPr>
              <w:t xml:space="preserve">   заданиям</w:t>
            </w:r>
          </w:p>
          <w:p w:rsidR="00B55114" w:rsidRPr="00FF2FBB" w:rsidRDefault="00B55114" w:rsidP="009F5050">
            <w:pPr>
              <w:tabs>
                <w:tab w:val="left" w:pos="720"/>
              </w:tabs>
              <w:ind w:left="176" w:hanging="176"/>
              <w:rPr>
                <w:sz w:val="28"/>
                <w:szCs w:val="28"/>
              </w:rPr>
            </w:pPr>
            <w:r w:rsidRPr="00FF2FBB">
              <w:rPr>
                <w:sz w:val="28"/>
                <w:szCs w:val="28"/>
              </w:rPr>
              <w:t>3.Подготовка докладов на семинары и  конференции</w:t>
            </w:r>
          </w:p>
        </w:tc>
        <w:tc>
          <w:tcPr>
            <w:tcW w:w="1701" w:type="dxa"/>
            <w:tcBorders>
              <w:top w:val="single" w:sz="6" w:space="0" w:color="auto"/>
              <w:left w:val="single" w:sz="6" w:space="0" w:color="auto"/>
              <w:bottom w:val="single" w:sz="6" w:space="0" w:color="auto"/>
              <w:right w:val="single" w:sz="4" w:space="0" w:color="auto"/>
            </w:tcBorders>
          </w:tcPr>
          <w:p w:rsidR="00B55114" w:rsidRPr="00FF2FBB" w:rsidRDefault="00B55114" w:rsidP="009F5050">
            <w:pPr>
              <w:ind w:hanging="18"/>
              <w:jc w:val="center"/>
              <w:rPr>
                <w:sz w:val="28"/>
                <w:szCs w:val="28"/>
              </w:rPr>
            </w:pPr>
            <w:r w:rsidRPr="00FF2FBB">
              <w:rPr>
                <w:sz w:val="28"/>
                <w:szCs w:val="28"/>
              </w:rPr>
              <w:t>10</w:t>
            </w:r>
          </w:p>
          <w:p w:rsidR="00B55114" w:rsidRPr="00FF2FBB" w:rsidRDefault="00B55114" w:rsidP="009F5050">
            <w:pPr>
              <w:ind w:hanging="18"/>
              <w:jc w:val="center"/>
              <w:rPr>
                <w:sz w:val="28"/>
                <w:szCs w:val="28"/>
              </w:rPr>
            </w:pPr>
          </w:p>
          <w:p w:rsidR="00B55114" w:rsidRPr="00FF2FBB" w:rsidRDefault="00B55114" w:rsidP="009F5050">
            <w:pPr>
              <w:ind w:hanging="18"/>
              <w:jc w:val="center"/>
              <w:rPr>
                <w:sz w:val="28"/>
                <w:szCs w:val="28"/>
              </w:rPr>
            </w:pPr>
            <w:r w:rsidRPr="00FF2FBB">
              <w:rPr>
                <w:sz w:val="28"/>
                <w:szCs w:val="28"/>
              </w:rPr>
              <w:t>8</w:t>
            </w:r>
          </w:p>
          <w:p w:rsidR="00B55114" w:rsidRPr="00FF2FBB" w:rsidRDefault="00B55114" w:rsidP="009F5050">
            <w:pPr>
              <w:ind w:hanging="18"/>
              <w:jc w:val="center"/>
              <w:rPr>
                <w:sz w:val="28"/>
                <w:szCs w:val="28"/>
              </w:rPr>
            </w:pPr>
          </w:p>
          <w:p w:rsidR="00B55114" w:rsidRPr="00FF2FBB" w:rsidRDefault="00B55114" w:rsidP="009F5050">
            <w:pPr>
              <w:ind w:hanging="18"/>
              <w:jc w:val="center"/>
              <w:rPr>
                <w:sz w:val="28"/>
                <w:szCs w:val="28"/>
              </w:rPr>
            </w:pPr>
            <w:r w:rsidRPr="00FF2FBB">
              <w:rPr>
                <w:sz w:val="28"/>
                <w:szCs w:val="28"/>
              </w:rPr>
              <w:t>8</w:t>
            </w:r>
          </w:p>
        </w:tc>
        <w:tc>
          <w:tcPr>
            <w:tcW w:w="1985" w:type="dxa"/>
            <w:tcBorders>
              <w:top w:val="single" w:sz="6" w:space="0" w:color="auto"/>
              <w:left w:val="single" w:sz="6" w:space="0" w:color="auto"/>
              <w:bottom w:val="single" w:sz="6" w:space="0" w:color="auto"/>
              <w:right w:val="single" w:sz="6" w:space="0" w:color="auto"/>
            </w:tcBorders>
          </w:tcPr>
          <w:p w:rsidR="00B55114" w:rsidRPr="00FF2FBB" w:rsidRDefault="00B55114" w:rsidP="009F5050">
            <w:pPr>
              <w:ind w:firstLine="34"/>
              <w:rPr>
                <w:sz w:val="28"/>
                <w:szCs w:val="28"/>
              </w:rPr>
            </w:pPr>
            <w:r w:rsidRPr="00FF2FBB">
              <w:rPr>
                <w:sz w:val="28"/>
                <w:szCs w:val="28"/>
              </w:rPr>
              <w:t xml:space="preserve">Тестирование </w:t>
            </w:r>
          </w:p>
          <w:p w:rsidR="00B55114" w:rsidRPr="00FF2FBB" w:rsidRDefault="00B55114" w:rsidP="009F5050">
            <w:pPr>
              <w:ind w:firstLine="34"/>
              <w:rPr>
                <w:sz w:val="28"/>
                <w:szCs w:val="28"/>
              </w:rPr>
            </w:pPr>
          </w:p>
          <w:p w:rsidR="00B55114" w:rsidRPr="00FF2FBB" w:rsidRDefault="00B55114" w:rsidP="009F5050">
            <w:pPr>
              <w:ind w:firstLine="34"/>
              <w:rPr>
                <w:sz w:val="28"/>
                <w:szCs w:val="28"/>
              </w:rPr>
            </w:pPr>
            <w:r w:rsidRPr="00FF2FBB">
              <w:rPr>
                <w:sz w:val="28"/>
                <w:szCs w:val="28"/>
              </w:rPr>
              <w:t>Реферат</w:t>
            </w:r>
          </w:p>
          <w:p w:rsidR="00B55114" w:rsidRPr="00FF2FBB" w:rsidRDefault="00B55114" w:rsidP="009F5050">
            <w:pPr>
              <w:ind w:firstLine="34"/>
              <w:rPr>
                <w:sz w:val="28"/>
                <w:szCs w:val="28"/>
              </w:rPr>
            </w:pPr>
          </w:p>
          <w:p w:rsidR="00B55114" w:rsidRPr="00FF2FBB" w:rsidRDefault="00B55114" w:rsidP="009F5050">
            <w:pPr>
              <w:ind w:firstLine="34"/>
              <w:rPr>
                <w:sz w:val="28"/>
                <w:szCs w:val="28"/>
              </w:rPr>
            </w:pPr>
            <w:r w:rsidRPr="00FF2FBB">
              <w:rPr>
                <w:sz w:val="28"/>
                <w:szCs w:val="28"/>
              </w:rPr>
              <w:t>Выступление на конференции</w:t>
            </w:r>
          </w:p>
        </w:tc>
      </w:tr>
      <w:tr w:rsidR="00B55114" w:rsidRPr="00FF2FBB" w:rsidTr="0083435B">
        <w:tc>
          <w:tcPr>
            <w:tcW w:w="5670" w:type="dxa"/>
            <w:tcBorders>
              <w:top w:val="single" w:sz="6" w:space="0" w:color="auto"/>
              <w:left w:val="single" w:sz="6" w:space="0" w:color="auto"/>
              <w:bottom w:val="single" w:sz="6" w:space="0" w:color="auto"/>
              <w:right w:val="single" w:sz="6" w:space="0" w:color="auto"/>
            </w:tcBorders>
          </w:tcPr>
          <w:p w:rsidR="00B55114" w:rsidRPr="00FF2FBB" w:rsidRDefault="00B55114" w:rsidP="009F5050">
            <w:pPr>
              <w:ind w:firstLine="567"/>
              <w:rPr>
                <w:sz w:val="28"/>
                <w:szCs w:val="28"/>
              </w:rPr>
            </w:pPr>
            <w:r w:rsidRPr="00FF2FBB">
              <w:rPr>
                <w:sz w:val="28"/>
                <w:szCs w:val="28"/>
              </w:rPr>
              <w:t xml:space="preserve">Общий объём </w:t>
            </w:r>
          </w:p>
        </w:tc>
        <w:tc>
          <w:tcPr>
            <w:tcW w:w="1701" w:type="dxa"/>
            <w:tcBorders>
              <w:top w:val="single" w:sz="6" w:space="0" w:color="auto"/>
              <w:left w:val="single" w:sz="6" w:space="0" w:color="auto"/>
              <w:bottom w:val="single" w:sz="6" w:space="0" w:color="auto"/>
              <w:right w:val="single" w:sz="6" w:space="0" w:color="auto"/>
            </w:tcBorders>
          </w:tcPr>
          <w:p w:rsidR="00B55114" w:rsidRPr="00FF2FBB" w:rsidRDefault="00B55114" w:rsidP="009F5050">
            <w:pPr>
              <w:jc w:val="center"/>
              <w:rPr>
                <w:sz w:val="28"/>
                <w:szCs w:val="28"/>
              </w:rPr>
            </w:pPr>
            <w:r w:rsidRPr="00FF2FBB">
              <w:rPr>
                <w:sz w:val="28"/>
                <w:szCs w:val="28"/>
              </w:rPr>
              <w:t>26</w:t>
            </w:r>
          </w:p>
        </w:tc>
        <w:tc>
          <w:tcPr>
            <w:tcW w:w="1985" w:type="dxa"/>
            <w:tcBorders>
              <w:top w:val="single" w:sz="6" w:space="0" w:color="auto"/>
              <w:left w:val="single" w:sz="6" w:space="0" w:color="auto"/>
              <w:bottom w:val="single" w:sz="6" w:space="0" w:color="auto"/>
              <w:right w:val="single" w:sz="6" w:space="0" w:color="auto"/>
            </w:tcBorders>
          </w:tcPr>
          <w:p w:rsidR="00B55114" w:rsidRPr="00FF2FBB" w:rsidRDefault="00B55114" w:rsidP="009F5050">
            <w:pPr>
              <w:ind w:firstLine="567"/>
              <w:rPr>
                <w:sz w:val="28"/>
                <w:szCs w:val="28"/>
              </w:rPr>
            </w:pPr>
          </w:p>
        </w:tc>
      </w:tr>
    </w:tbl>
    <w:p w:rsidR="00B55114" w:rsidRPr="00FF2FBB" w:rsidRDefault="00B55114" w:rsidP="009F5050">
      <w:pPr>
        <w:ind w:firstLine="567"/>
        <w:rPr>
          <w:b/>
          <w:bCs/>
          <w:sz w:val="28"/>
          <w:szCs w:val="28"/>
        </w:rPr>
      </w:pPr>
      <w:r w:rsidRPr="00FF2FBB">
        <w:rPr>
          <w:b/>
          <w:bCs/>
          <w:sz w:val="28"/>
          <w:szCs w:val="28"/>
        </w:rPr>
        <w:t>5.2. Задания для самостоятельной работы:</w:t>
      </w:r>
    </w:p>
    <w:p w:rsidR="00B55114" w:rsidRPr="00FF2FBB" w:rsidRDefault="00B55114" w:rsidP="009F5050">
      <w:pPr>
        <w:ind w:firstLine="567"/>
        <w:rPr>
          <w:b/>
          <w:bCs/>
          <w:sz w:val="28"/>
          <w:szCs w:val="28"/>
        </w:rPr>
      </w:pPr>
    </w:p>
    <w:p w:rsidR="00B55114" w:rsidRPr="00FF2FBB" w:rsidRDefault="00B55114" w:rsidP="009F5050">
      <w:pPr>
        <w:numPr>
          <w:ilvl w:val="0"/>
          <w:numId w:val="4"/>
        </w:numPr>
        <w:tabs>
          <w:tab w:val="clear" w:pos="720"/>
          <w:tab w:val="num" w:pos="851"/>
        </w:tabs>
        <w:ind w:left="0" w:firstLine="567"/>
        <w:rPr>
          <w:b/>
          <w:bCs/>
          <w:sz w:val="28"/>
          <w:szCs w:val="28"/>
        </w:rPr>
      </w:pPr>
      <w:r w:rsidRPr="00FF2FBB">
        <w:rPr>
          <w:b/>
          <w:bCs/>
          <w:sz w:val="28"/>
          <w:szCs w:val="28"/>
        </w:rPr>
        <w:t>Перечень вопросов для самостоятельной работы студентов</w:t>
      </w:r>
    </w:p>
    <w:p w:rsidR="00B55114" w:rsidRPr="00FF2FBB" w:rsidRDefault="00B55114" w:rsidP="009F5050">
      <w:pPr>
        <w:ind w:firstLine="567"/>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531"/>
      </w:tblGrid>
      <w:tr w:rsidR="00B55114" w:rsidRPr="00FF2FBB" w:rsidTr="00C91FE1">
        <w:trPr>
          <w:trHeight w:val="679"/>
        </w:trPr>
        <w:tc>
          <w:tcPr>
            <w:tcW w:w="2683"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jc w:val="center"/>
              <w:rPr>
                <w:sz w:val="28"/>
                <w:szCs w:val="28"/>
              </w:rPr>
            </w:pPr>
            <w:r w:rsidRPr="00FF2FBB">
              <w:rPr>
                <w:sz w:val="28"/>
                <w:szCs w:val="28"/>
              </w:rPr>
              <w:t>Наименование разделов, тем</w:t>
            </w:r>
          </w:p>
        </w:tc>
        <w:tc>
          <w:tcPr>
            <w:tcW w:w="6531"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rPr>
                <w:sz w:val="28"/>
                <w:szCs w:val="28"/>
              </w:rPr>
            </w:pPr>
            <w:r w:rsidRPr="00FF2FBB">
              <w:rPr>
                <w:sz w:val="28"/>
                <w:szCs w:val="28"/>
              </w:rPr>
              <w:t>Перечень теоретических вопросов и иных заданий по самостоятельной работе студентов</w:t>
            </w:r>
          </w:p>
        </w:tc>
      </w:tr>
      <w:tr w:rsidR="00B55114" w:rsidRPr="00FF2FBB" w:rsidTr="00C91FE1">
        <w:tblPrEx>
          <w:tblLook w:val="0000" w:firstRow="0" w:lastRow="0" w:firstColumn="0" w:lastColumn="0" w:noHBand="0" w:noVBand="0"/>
        </w:tblPrEx>
        <w:trPr>
          <w:trHeight w:val="249"/>
        </w:trPr>
        <w:tc>
          <w:tcPr>
            <w:tcW w:w="2683" w:type="dxa"/>
            <w:tcBorders>
              <w:top w:val="nil"/>
              <w:left w:val="single" w:sz="4" w:space="0" w:color="auto"/>
              <w:bottom w:val="single" w:sz="4" w:space="0" w:color="auto"/>
              <w:right w:val="single" w:sz="4" w:space="0" w:color="auto"/>
            </w:tcBorders>
          </w:tcPr>
          <w:p w:rsidR="00B55114" w:rsidRPr="00FF2FBB" w:rsidRDefault="00B55114" w:rsidP="009F5050">
            <w:pPr>
              <w:tabs>
                <w:tab w:val="left" w:pos="720"/>
              </w:tabs>
              <w:jc w:val="both"/>
              <w:rPr>
                <w:sz w:val="28"/>
                <w:szCs w:val="28"/>
              </w:rPr>
            </w:pPr>
            <w:r w:rsidRPr="00FF2FBB">
              <w:rPr>
                <w:sz w:val="28"/>
                <w:szCs w:val="28"/>
              </w:rPr>
              <w:t>Предмет и основные концепции философии естествознания</w:t>
            </w:r>
          </w:p>
        </w:tc>
        <w:tc>
          <w:tcPr>
            <w:tcW w:w="6531"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autoSpaceDE w:val="0"/>
              <w:autoSpaceDN w:val="0"/>
              <w:jc w:val="both"/>
              <w:rPr>
                <w:sz w:val="28"/>
                <w:szCs w:val="28"/>
              </w:rPr>
            </w:pPr>
            <w:r w:rsidRPr="00FF2FBB">
              <w:rPr>
                <w:i/>
                <w:sz w:val="28"/>
                <w:szCs w:val="28"/>
              </w:rPr>
              <w:t>Античный период становления науки; натурфилософии Ф.В. Шеллинга и Г.В.Ф. Гегеля;   Позитивизм Конта;</w:t>
            </w:r>
          </w:p>
        </w:tc>
      </w:tr>
      <w:tr w:rsidR="00B55114" w:rsidRPr="00FF2FBB" w:rsidTr="00C91FE1">
        <w:tblPrEx>
          <w:tblLook w:val="0000" w:firstRow="0" w:lastRow="0" w:firstColumn="0" w:lastColumn="0" w:noHBand="0" w:noVBand="0"/>
        </w:tblPrEx>
        <w:trPr>
          <w:trHeight w:val="264"/>
        </w:trPr>
        <w:tc>
          <w:tcPr>
            <w:tcW w:w="2683"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jc w:val="both"/>
              <w:rPr>
                <w:sz w:val="28"/>
                <w:szCs w:val="28"/>
              </w:rPr>
            </w:pPr>
            <w:r w:rsidRPr="00FF2FBB">
              <w:rPr>
                <w:sz w:val="28"/>
                <w:szCs w:val="28"/>
              </w:rPr>
              <w:t xml:space="preserve">Философские проблемы математики </w:t>
            </w:r>
          </w:p>
        </w:tc>
        <w:tc>
          <w:tcPr>
            <w:tcW w:w="6531"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pStyle w:val="ab"/>
              <w:rPr>
                <w:i/>
                <w:sz w:val="28"/>
                <w:szCs w:val="28"/>
              </w:rPr>
            </w:pPr>
            <w:r w:rsidRPr="00FF2FBB">
              <w:rPr>
                <w:i/>
                <w:sz w:val="28"/>
                <w:szCs w:val="28"/>
              </w:rPr>
              <w:t>Аксиома Архимеда и ее влияние на построение математики. Синтез противоположностей: ограниченного и не ограниченного, дискретного и непрерывного, ориентированного и не ориентированного. Пространство Архимеда и развитие проектирования. Возможно ли не архимедово пространство?</w:t>
            </w:r>
          </w:p>
        </w:tc>
      </w:tr>
      <w:tr w:rsidR="00B55114" w:rsidRPr="00FF2FBB" w:rsidTr="00C91FE1">
        <w:tblPrEx>
          <w:tblLook w:val="0000" w:firstRow="0" w:lastRow="0" w:firstColumn="0" w:lastColumn="0" w:noHBand="0" w:noVBand="0"/>
        </w:tblPrEx>
        <w:trPr>
          <w:trHeight w:val="202"/>
        </w:trPr>
        <w:tc>
          <w:tcPr>
            <w:tcW w:w="2683"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jc w:val="both"/>
              <w:rPr>
                <w:sz w:val="28"/>
                <w:szCs w:val="28"/>
              </w:rPr>
            </w:pPr>
            <w:r w:rsidRPr="00FF2FBB">
              <w:rPr>
                <w:sz w:val="28"/>
                <w:szCs w:val="28"/>
              </w:rPr>
              <w:t xml:space="preserve">Философские проблемы физики </w:t>
            </w:r>
          </w:p>
        </w:tc>
        <w:tc>
          <w:tcPr>
            <w:tcW w:w="6531"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autoSpaceDE w:val="0"/>
              <w:autoSpaceDN w:val="0"/>
              <w:jc w:val="both"/>
              <w:rPr>
                <w:sz w:val="28"/>
                <w:szCs w:val="28"/>
              </w:rPr>
            </w:pPr>
            <w:r w:rsidRPr="00FF2FBB">
              <w:rPr>
                <w:i/>
                <w:sz w:val="28"/>
                <w:szCs w:val="28"/>
              </w:rPr>
              <w:t>Формирование эталона естественнонаучного описания природы в лице классической физики</w:t>
            </w:r>
          </w:p>
        </w:tc>
      </w:tr>
      <w:tr w:rsidR="00B55114" w:rsidRPr="00FF2FBB" w:rsidTr="00C91FE1">
        <w:tblPrEx>
          <w:tblLook w:val="0000" w:firstRow="0" w:lastRow="0" w:firstColumn="0" w:lastColumn="0" w:noHBand="0" w:noVBand="0"/>
        </w:tblPrEx>
        <w:trPr>
          <w:trHeight w:val="197"/>
        </w:trPr>
        <w:tc>
          <w:tcPr>
            <w:tcW w:w="2683"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jc w:val="both"/>
              <w:rPr>
                <w:sz w:val="28"/>
                <w:szCs w:val="28"/>
              </w:rPr>
            </w:pPr>
            <w:r w:rsidRPr="00FF2FBB">
              <w:rPr>
                <w:sz w:val="28"/>
                <w:szCs w:val="28"/>
              </w:rPr>
              <w:t xml:space="preserve">Философские проблемы биологии и экологии </w:t>
            </w:r>
          </w:p>
        </w:tc>
        <w:tc>
          <w:tcPr>
            <w:tcW w:w="6531"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pStyle w:val="ab"/>
              <w:rPr>
                <w:i/>
                <w:sz w:val="28"/>
                <w:szCs w:val="28"/>
              </w:rPr>
            </w:pPr>
            <w:r w:rsidRPr="00FF2FBB">
              <w:rPr>
                <w:i/>
                <w:sz w:val="28"/>
                <w:szCs w:val="28"/>
              </w:rPr>
              <w:t>Креационная доктрина и эволюционная гипотеза. Опыты аксиоматических реконструкций учения Ч.Дарвина. Существуют ли надежные обоснования естественного образования живого вещества из косной материи. Опарин и Вернадский. Происхождение биологических видов и проблема эволюции. Проблема единицы эволюционного процесса: вид, популяция?</w:t>
            </w:r>
          </w:p>
          <w:p w:rsidR="00B55114" w:rsidRPr="00FF2FBB" w:rsidRDefault="00B55114" w:rsidP="009F5050">
            <w:pPr>
              <w:pStyle w:val="ab"/>
              <w:rPr>
                <w:i/>
                <w:sz w:val="28"/>
                <w:szCs w:val="28"/>
              </w:rPr>
            </w:pPr>
            <w:r w:rsidRPr="00FF2FBB">
              <w:rPr>
                <w:i/>
                <w:sz w:val="28"/>
                <w:szCs w:val="28"/>
              </w:rPr>
              <w:t>Философия биология и математика об определениях жизни. Модели живых систем в кибернетике. Биокибернетика и искусственная жизнь. Опыты логико-математического определения жизни. Конструирование объектов искусственной жизни.</w:t>
            </w:r>
          </w:p>
          <w:p w:rsidR="00B55114" w:rsidRPr="00FF2FBB" w:rsidRDefault="00B55114" w:rsidP="009F5050">
            <w:pPr>
              <w:pStyle w:val="ab"/>
              <w:rPr>
                <w:i/>
                <w:sz w:val="28"/>
                <w:szCs w:val="28"/>
              </w:rPr>
            </w:pPr>
            <w:r w:rsidRPr="00FF2FBB">
              <w:rPr>
                <w:i/>
                <w:sz w:val="28"/>
                <w:szCs w:val="28"/>
              </w:rPr>
              <w:t>Моделирование глобальных процессов развития. Расчеты и оценки пирамиды биомассы: равновесие с учетом антропогенного фактора. Феномены человека и разума. Возможен ли искусственный разум. Ноосфера: мечта или реальность. Прогнозы и перспективы ближайшего и отдаленного развития биоты и разума.</w:t>
            </w:r>
          </w:p>
          <w:p w:rsidR="00B55114" w:rsidRPr="00FF2FBB" w:rsidRDefault="00B55114" w:rsidP="009F5050">
            <w:pPr>
              <w:pStyle w:val="ab"/>
              <w:rPr>
                <w:i/>
                <w:sz w:val="28"/>
                <w:szCs w:val="28"/>
              </w:rPr>
            </w:pPr>
            <w:r w:rsidRPr="00FF2FBB">
              <w:rPr>
                <w:i/>
                <w:sz w:val="28"/>
                <w:szCs w:val="28"/>
              </w:rPr>
              <w:t>Пространство и время живых систем. Жизнь и феномен 'обратного' протекания времени. Хронобиология. Особенности протекания физических процессов в живом и особенности моделей медико-биологических объектов.</w:t>
            </w:r>
          </w:p>
          <w:p w:rsidR="00B55114" w:rsidRPr="00FF2FBB" w:rsidRDefault="00B55114" w:rsidP="009F5050">
            <w:pPr>
              <w:pStyle w:val="ab"/>
              <w:rPr>
                <w:i/>
                <w:sz w:val="28"/>
                <w:szCs w:val="28"/>
              </w:rPr>
            </w:pPr>
            <w:r w:rsidRPr="00FF2FBB">
              <w:rPr>
                <w:i/>
                <w:sz w:val="28"/>
                <w:szCs w:val="28"/>
              </w:rPr>
              <w:t>Экология в опыте синтеза биологических дисциплин (Ю.Одум). Важнейшие законы экологии и их научный статус. Модели развития популяций и оценка демографических прогнозов. Устойчивое развитие: мифологический и научный подходы.</w:t>
            </w:r>
          </w:p>
        </w:tc>
      </w:tr>
      <w:tr w:rsidR="00B55114" w:rsidRPr="00FF2FBB" w:rsidTr="00C91FE1">
        <w:tblPrEx>
          <w:tblLook w:val="0000" w:firstRow="0" w:lastRow="0" w:firstColumn="0" w:lastColumn="0" w:noHBand="0" w:noVBand="0"/>
        </w:tblPrEx>
        <w:trPr>
          <w:trHeight w:val="197"/>
        </w:trPr>
        <w:tc>
          <w:tcPr>
            <w:tcW w:w="2683"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jc w:val="both"/>
              <w:rPr>
                <w:sz w:val="28"/>
                <w:szCs w:val="28"/>
              </w:rPr>
            </w:pPr>
            <w:r w:rsidRPr="00FF2FBB">
              <w:rPr>
                <w:sz w:val="28"/>
                <w:szCs w:val="28"/>
              </w:rPr>
              <w:t>Философские проблемы взаимодействия фундаментальных наук</w:t>
            </w:r>
          </w:p>
        </w:tc>
        <w:tc>
          <w:tcPr>
            <w:tcW w:w="6531"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autoSpaceDE w:val="0"/>
              <w:autoSpaceDN w:val="0"/>
              <w:jc w:val="both"/>
              <w:rPr>
                <w:sz w:val="28"/>
                <w:szCs w:val="28"/>
                <w:highlight w:val="yellow"/>
              </w:rPr>
            </w:pPr>
            <w:r w:rsidRPr="00FF2FBB">
              <w:rPr>
                <w:i/>
                <w:sz w:val="28"/>
                <w:szCs w:val="28"/>
              </w:rPr>
              <w:t>Морфогенез и ритмогенез</w:t>
            </w:r>
            <w:r w:rsidRPr="00FF2FBB">
              <w:rPr>
                <w:sz w:val="28"/>
                <w:szCs w:val="28"/>
                <w:highlight w:val="yellow"/>
              </w:rPr>
              <w:t xml:space="preserve"> </w:t>
            </w:r>
          </w:p>
        </w:tc>
      </w:tr>
    </w:tbl>
    <w:p w:rsidR="000705D3" w:rsidRPr="00FF2FBB" w:rsidRDefault="000705D3" w:rsidP="009F5050">
      <w:pPr>
        <w:ind w:left="567"/>
        <w:rPr>
          <w:b/>
          <w:bCs/>
          <w:sz w:val="28"/>
          <w:szCs w:val="28"/>
        </w:rPr>
      </w:pPr>
    </w:p>
    <w:p w:rsidR="00B55114" w:rsidRPr="00FF2FBB" w:rsidRDefault="00B55114" w:rsidP="009F5050">
      <w:pPr>
        <w:numPr>
          <w:ilvl w:val="0"/>
          <w:numId w:val="4"/>
        </w:numPr>
        <w:tabs>
          <w:tab w:val="clear" w:pos="720"/>
          <w:tab w:val="num" w:pos="851"/>
        </w:tabs>
        <w:ind w:left="0" w:firstLine="567"/>
        <w:rPr>
          <w:b/>
          <w:bCs/>
          <w:sz w:val="28"/>
          <w:szCs w:val="28"/>
        </w:rPr>
      </w:pPr>
      <w:r w:rsidRPr="00FF2FBB">
        <w:rPr>
          <w:b/>
          <w:bCs/>
          <w:sz w:val="28"/>
          <w:szCs w:val="28"/>
        </w:rPr>
        <w:t>Выполнение домашних заданий</w:t>
      </w:r>
    </w:p>
    <w:p w:rsidR="00B55114" w:rsidRPr="00FF2FBB" w:rsidRDefault="00B55114" w:rsidP="009F5050">
      <w:pPr>
        <w:ind w:firstLine="567"/>
        <w:rPr>
          <w:b/>
          <w:bCs/>
          <w:sz w:val="28"/>
          <w:szCs w:val="28"/>
        </w:rPr>
      </w:pPr>
    </w:p>
    <w:p w:rsidR="00B55114" w:rsidRPr="00FF2FBB" w:rsidRDefault="00B55114" w:rsidP="009F5050">
      <w:pPr>
        <w:ind w:firstLine="567"/>
        <w:jc w:val="center"/>
        <w:outlineLvl w:val="0"/>
        <w:rPr>
          <w:b/>
          <w:sz w:val="28"/>
          <w:szCs w:val="28"/>
          <w:u w:val="single"/>
        </w:rPr>
      </w:pPr>
      <w:r w:rsidRPr="00FF2FBB">
        <w:rPr>
          <w:b/>
          <w:sz w:val="28"/>
          <w:szCs w:val="28"/>
          <w:u w:val="single"/>
        </w:rPr>
        <w:t>Работа с первоисточниками</w:t>
      </w:r>
    </w:p>
    <w:p w:rsidR="00182FBF" w:rsidRPr="00FF2FBB" w:rsidRDefault="00182FBF" w:rsidP="009F5050">
      <w:pPr>
        <w:ind w:firstLine="567"/>
        <w:jc w:val="center"/>
        <w:outlineLvl w:val="0"/>
        <w:rPr>
          <w:b/>
          <w:sz w:val="28"/>
          <w:szCs w:val="28"/>
          <w:u w:val="single"/>
        </w:rPr>
      </w:pPr>
    </w:p>
    <w:p w:rsidR="00B55114" w:rsidRPr="00FF2FBB" w:rsidRDefault="00B55114" w:rsidP="009F5050">
      <w:pPr>
        <w:numPr>
          <w:ilvl w:val="0"/>
          <w:numId w:val="32"/>
        </w:numPr>
        <w:tabs>
          <w:tab w:val="left" w:pos="0"/>
          <w:tab w:val="left" w:pos="284"/>
          <w:tab w:val="left" w:pos="426"/>
        </w:tabs>
        <w:ind w:left="284" w:hanging="284"/>
        <w:jc w:val="both"/>
        <w:rPr>
          <w:sz w:val="28"/>
          <w:szCs w:val="28"/>
        </w:rPr>
      </w:pPr>
      <w:r w:rsidRPr="00FF2FBB">
        <w:rPr>
          <w:sz w:val="28"/>
          <w:szCs w:val="28"/>
        </w:rPr>
        <w:t xml:space="preserve">Башляр Г. Прикладной рационализм// Башляр Г. Избранное: Научный рационализм, т. </w:t>
      </w:r>
      <w:smartTag w:uri="urn:schemas-microsoft-com:office:smarttags" w:element="metricconverter">
        <w:smartTagPr>
          <w:attr w:name="ProductID" w:val="1, М"/>
        </w:smartTagPr>
        <w:r w:rsidRPr="00FF2FBB">
          <w:rPr>
            <w:sz w:val="28"/>
            <w:szCs w:val="28"/>
          </w:rPr>
          <w:t>1, М</w:t>
        </w:r>
      </w:smartTag>
      <w:r w:rsidRPr="00FF2FBB">
        <w:rPr>
          <w:sz w:val="28"/>
          <w:szCs w:val="28"/>
        </w:rPr>
        <w:t>.-СПб.: Университетская книга, 2000.</w:t>
      </w:r>
    </w:p>
    <w:p w:rsidR="00B55114" w:rsidRPr="00FF2FBB" w:rsidRDefault="00B55114" w:rsidP="009F5050">
      <w:pPr>
        <w:numPr>
          <w:ilvl w:val="0"/>
          <w:numId w:val="32"/>
        </w:numPr>
        <w:shd w:val="clear" w:color="auto" w:fill="FFFFFF"/>
        <w:tabs>
          <w:tab w:val="left" w:pos="284"/>
          <w:tab w:val="left" w:pos="426"/>
        </w:tabs>
        <w:ind w:left="284" w:hanging="284"/>
        <w:rPr>
          <w:sz w:val="28"/>
          <w:szCs w:val="28"/>
        </w:rPr>
      </w:pPr>
      <w:r w:rsidRPr="00FF2FBB">
        <w:rPr>
          <w:spacing w:val="-4"/>
          <w:sz w:val="28"/>
          <w:szCs w:val="28"/>
        </w:rPr>
        <w:t>Вебер М. Наука как призвание и профессия. // Вебер М. Избранные</w:t>
      </w:r>
      <w:r w:rsidRPr="00FF2FBB">
        <w:rPr>
          <w:sz w:val="28"/>
          <w:szCs w:val="28"/>
        </w:rPr>
        <w:t xml:space="preserve"> </w:t>
      </w:r>
      <w:r w:rsidRPr="00FF2FBB">
        <w:rPr>
          <w:spacing w:val="-5"/>
          <w:sz w:val="28"/>
          <w:szCs w:val="28"/>
        </w:rPr>
        <w:t>произведения. М., 1990.</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пр. М., 1990</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Вернадский В.И. Биосфера и ноосфера. М, 2008.</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Вернадский В.И. Философские мысли натуралиста М., 1988.</w:t>
      </w:r>
    </w:p>
    <w:p w:rsidR="00B55114" w:rsidRPr="00FF2FBB" w:rsidRDefault="00B55114" w:rsidP="009F5050">
      <w:pPr>
        <w:numPr>
          <w:ilvl w:val="0"/>
          <w:numId w:val="32"/>
        </w:numPr>
        <w:tabs>
          <w:tab w:val="left" w:pos="284"/>
          <w:tab w:val="left" w:pos="426"/>
        </w:tabs>
        <w:ind w:left="284" w:hanging="284"/>
        <w:jc w:val="both"/>
        <w:outlineLvl w:val="0"/>
        <w:rPr>
          <w:sz w:val="28"/>
          <w:szCs w:val="28"/>
        </w:rPr>
      </w:pPr>
      <w:r w:rsidRPr="00FF2FBB">
        <w:rPr>
          <w:sz w:val="28"/>
          <w:szCs w:val="28"/>
        </w:rPr>
        <w:t>Винер Н. Творец и робот. М., 1966</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Гегель Г.В.Ф. Энциклопедия философских наук. М., 1979.</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Гемпель К.Г. Логика объяснения. М.,1998.</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Гумилев Л.Н. Этногенез и биосфера Земли. Л., 1990.</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Гуссерль Э. Картезианские размышления. СПб, 1998.</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Гуссерль Э. Философия как строгая наука. Новочеркасск, 1994.</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Дильтей В. Категории жизни // Вопросы философии №.10, 1995.</w:t>
      </w:r>
    </w:p>
    <w:p w:rsidR="00B55114" w:rsidRPr="00FF2FBB" w:rsidRDefault="00B55114" w:rsidP="009F5050">
      <w:pPr>
        <w:numPr>
          <w:ilvl w:val="0"/>
          <w:numId w:val="32"/>
        </w:numPr>
        <w:tabs>
          <w:tab w:val="left" w:pos="284"/>
          <w:tab w:val="left" w:pos="426"/>
          <w:tab w:val="left" w:pos="6585"/>
        </w:tabs>
        <w:ind w:left="284" w:hanging="284"/>
        <w:jc w:val="both"/>
        <w:rPr>
          <w:sz w:val="28"/>
          <w:szCs w:val="28"/>
        </w:rPr>
      </w:pPr>
      <w:r w:rsidRPr="00FF2FBB">
        <w:rPr>
          <w:sz w:val="28"/>
          <w:szCs w:val="28"/>
        </w:rPr>
        <w:t>Дриш Г. Витализм. Его история и система. М., 1915.</w:t>
      </w:r>
      <w:r w:rsidRPr="00FF2FBB">
        <w:rPr>
          <w:sz w:val="28"/>
          <w:szCs w:val="28"/>
        </w:rPr>
        <w:tab/>
      </w:r>
    </w:p>
    <w:p w:rsidR="00B55114" w:rsidRPr="00FF2FBB" w:rsidRDefault="00B55114" w:rsidP="009F5050">
      <w:pPr>
        <w:numPr>
          <w:ilvl w:val="0"/>
          <w:numId w:val="32"/>
        </w:numPr>
        <w:tabs>
          <w:tab w:val="left" w:pos="284"/>
          <w:tab w:val="left" w:pos="426"/>
          <w:tab w:val="left" w:pos="4890"/>
        </w:tabs>
        <w:ind w:left="284" w:hanging="284"/>
        <w:jc w:val="both"/>
        <w:rPr>
          <w:sz w:val="28"/>
          <w:szCs w:val="28"/>
        </w:rPr>
      </w:pPr>
      <w:r w:rsidRPr="00FF2FBB">
        <w:rPr>
          <w:sz w:val="28"/>
          <w:szCs w:val="28"/>
        </w:rPr>
        <w:t>Зиновьев А. Фактор понимания. М., 2006</w:t>
      </w:r>
      <w:r w:rsidRPr="00FF2FBB">
        <w:rPr>
          <w:sz w:val="28"/>
          <w:szCs w:val="28"/>
        </w:rPr>
        <w:tab/>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Кант И. Сочинения: В 6 т. М., т. 3, 1963.</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Кара-Мурза С. Манипуляция сознанием. М., 2000</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Ламетри Ж. Человек-машина // Соч.: М., 1986.</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Липпс Т. Философия природы. М., 2008.</w:t>
      </w:r>
    </w:p>
    <w:p w:rsidR="00B55114" w:rsidRPr="00FF2FBB" w:rsidRDefault="00B55114" w:rsidP="009F5050">
      <w:pPr>
        <w:numPr>
          <w:ilvl w:val="0"/>
          <w:numId w:val="32"/>
        </w:numPr>
        <w:tabs>
          <w:tab w:val="left" w:pos="0"/>
          <w:tab w:val="left" w:pos="284"/>
          <w:tab w:val="left" w:pos="426"/>
        </w:tabs>
        <w:ind w:left="284" w:hanging="284"/>
        <w:jc w:val="both"/>
        <w:rPr>
          <w:sz w:val="28"/>
          <w:szCs w:val="28"/>
        </w:rPr>
      </w:pPr>
      <w:r w:rsidRPr="00FF2FBB">
        <w:rPr>
          <w:sz w:val="28"/>
          <w:szCs w:val="28"/>
        </w:rPr>
        <w:t>Мемфорд Л. Миф машины//Утопия и утопическое мышление. Антология зарубежной литературы. М., 1991.</w:t>
      </w:r>
    </w:p>
    <w:p w:rsidR="00B55114" w:rsidRPr="00FF2FBB" w:rsidRDefault="00B55114" w:rsidP="009F5050">
      <w:pPr>
        <w:numPr>
          <w:ilvl w:val="0"/>
          <w:numId w:val="32"/>
        </w:numPr>
        <w:tabs>
          <w:tab w:val="left" w:pos="0"/>
          <w:tab w:val="left" w:pos="284"/>
          <w:tab w:val="left" w:pos="426"/>
        </w:tabs>
        <w:ind w:left="284" w:hanging="284"/>
        <w:jc w:val="both"/>
        <w:rPr>
          <w:sz w:val="28"/>
          <w:szCs w:val="28"/>
        </w:rPr>
      </w:pPr>
      <w:r w:rsidRPr="00FF2FBB">
        <w:rPr>
          <w:sz w:val="28"/>
          <w:szCs w:val="28"/>
        </w:rPr>
        <w:t>Ортега-и-Гассет Х. Размышления о технике// Избранные труды. М., 2000.</w:t>
      </w:r>
    </w:p>
    <w:p w:rsidR="00B55114" w:rsidRPr="00FF2FBB" w:rsidRDefault="00B55114" w:rsidP="009F5050">
      <w:pPr>
        <w:numPr>
          <w:ilvl w:val="0"/>
          <w:numId w:val="32"/>
        </w:numPr>
        <w:shd w:val="clear" w:color="auto" w:fill="FFFFFF"/>
        <w:tabs>
          <w:tab w:val="left" w:pos="284"/>
          <w:tab w:val="left" w:pos="426"/>
        </w:tabs>
        <w:ind w:left="284" w:hanging="284"/>
        <w:jc w:val="both"/>
        <w:rPr>
          <w:sz w:val="28"/>
          <w:szCs w:val="28"/>
        </w:rPr>
      </w:pPr>
      <w:r w:rsidRPr="00FF2FBB">
        <w:rPr>
          <w:spacing w:val="-4"/>
          <w:sz w:val="28"/>
          <w:szCs w:val="28"/>
        </w:rPr>
        <w:t>Поппер К. Логика и рост научного знания. Избранные работы. М., 1983.</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Рассел Б. Человеческое познание. М., 1957.</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Риккерт Г. Науки о природе и науки о культуре. М.,1988.</w:t>
      </w:r>
    </w:p>
    <w:p w:rsidR="00B55114" w:rsidRPr="00FF2FBB" w:rsidRDefault="00B55114" w:rsidP="009F5050">
      <w:pPr>
        <w:numPr>
          <w:ilvl w:val="0"/>
          <w:numId w:val="32"/>
        </w:numPr>
        <w:tabs>
          <w:tab w:val="left" w:pos="284"/>
          <w:tab w:val="left" w:pos="426"/>
        </w:tabs>
        <w:ind w:left="284" w:hanging="284"/>
        <w:jc w:val="both"/>
        <w:rPr>
          <w:sz w:val="28"/>
          <w:szCs w:val="28"/>
        </w:rPr>
      </w:pPr>
      <w:r w:rsidRPr="00FF2FBB">
        <w:rPr>
          <w:sz w:val="28"/>
          <w:szCs w:val="28"/>
        </w:rPr>
        <w:t>Том Р. Динамическая теория морфогенеза // На пути к теоретической биологии. М., 1970.</w:t>
      </w:r>
    </w:p>
    <w:p w:rsidR="00B55114" w:rsidRPr="00FF2FBB" w:rsidRDefault="00B55114" w:rsidP="009F5050">
      <w:pPr>
        <w:numPr>
          <w:ilvl w:val="0"/>
          <w:numId w:val="32"/>
        </w:numPr>
        <w:tabs>
          <w:tab w:val="left" w:pos="0"/>
          <w:tab w:val="left" w:pos="284"/>
          <w:tab w:val="left" w:pos="426"/>
        </w:tabs>
        <w:ind w:left="284" w:hanging="284"/>
        <w:jc w:val="both"/>
        <w:rPr>
          <w:sz w:val="28"/>
          <w:szCs w:val="28"/>
        </w:rPr>
      </w:pPr>
      <w:r w:rsidRPr="00FF2FBB">
        <w:rPr>
          <w:sz w:val="28"/>
          <w:szCs w:val="28"/>
        </w:rPr>
        <w:t>Тоффлер Э. Третья волна. М., 2002.</w:t>
      </w:r>
    </w:p>
    <w:p w:rsidR="00B55114" w:rsidRPr="00FF2FBB" w:rsidRDefault="00B55114" w:rsidP="009F5050">
      <w:pPr>
        <w:numPr>
          <w:ilvl w:val="0"/>
          <w:numId w:val="32"/>
        </w:numPr>
        <w:shd w:val="clear" w:color="auto" w:fill="FFFFFF"/>
        <w:tabs>
          <w:tab w:val="left" w:pos="284"/>
          <w:tab w:val="left" w:pos="426"/>
        </w:tabs>
        <w:ind w:left="284" w:hanging="284"/>
        <w:rPr>
          <w:sz w:val="28"/>
          <w:szCs w:val="28"/>
        </w:rPr>
      </w:pPr>
      <w:r w:rsidRPr="00FF2FBB">
        <w:rPr>
          <w:spacing w:val="-3"/>
          <w:sz w:val="28"/>
          <w:szCs w:val="28"/>
        </w:rPr>
        <w:t>Фейерабенд П. Избранные труды о методологии науки. М, 1986</w:t>
      </w:r>
    </w:p>
    <w:p w:rsidR="00B55114" w:rsidRPr="00FF2FBB" w:rsidRDefault="00B55114" w:rsidP="009F5050">
      <w:pPr>
        <w:numPr>
          <w:ilvl w:val="0"/>
          <w:numId w:val="32"/>
        </w:numPr>
        <w:tabs>
          <w:tab w:val="left" w:pos="0"/>
          <w:tab w:val="left" w:pos="284"/>
          <w:tab w:val="left" w:pos="426"/>
        </w:tabs>
        <w:ind w:left="284" w:hanging="284"/>
        <w:jc w:val="both"/>
        <w:rPr>
          <w:sz w:val="28"/>
          <w:szCs w:val="28"/>
        </w:rPr>
      </w:pPr>
      <w:r w:rsidRPr="00FF2FBB">
        <w:rPr>
          <w:sz w:val="28"/>
          <w:szCs w:val="28"/>
        </w:rPr>
        <w:t>Флоренский П.Л. Соб соч. в 4-х т. М.: Мысль, 2000.</w:t>
      </w:r>
    </w:p>
    <w:p w:rsidR="00B55114" w:rsidRPr="00FF2FBB" w:rsidRDefault="00B55114" w:rsidP="009F5050">
      <w:pPr>
        <w:numPr>
          <w:ilvl w:val="0"/>
          <w:numId w:val="32"/>
        </w:numPr>
        <w:tabs>
          <w:tab w:val="left" w:pos="0"/>
          <w:tab w:val="left" w:pos="284"/>
          <w:tab w:val="left" w:pos="426"/>
        </w:tabs>
        <w:ind w:left="284" w:hanging="284"/>
        <w:jc w:val="both"/>
        <w:rPr>
          <w:sz w:val="28"/>
          <w:szCs w:val="28"/>
        </w:rPr>
      </w:pPr>
      <w:r w:rsidRPr="00FF2FBB">
        <w:rPr>
          <w:sz w:val="28"/>
          <w:szCs w:val="28"/>
        </w:rPr>
        <w:t>Фуко М. Воля к истине по ту строну знания, власти и сексуальности. М., 1996.</w:t>
      </w:r>
    </w:p>
    <w:p w:rsidR="00B55114" w:rsidRPr="00FF2FBB" w:rsidRDefault="00B55114" w:rsidP="009F5050">
      <w:pPr>
        <w:numPr>
          <w:ilvl w:val="0"/>
          <w:numId w:val="32"/>
        </w:numPr>
        <w:tabs>
          <w:tab w:val="left" w:pos="284"/>
          <w:tab w:val="left" w:pos="426"/>
        </w:tabs>
        <w:ind w:left="284" w:hanging="284"/>
        <w:jc w:val="both"/>
        <w:outlineLvl w:val="0"/>
        <w:rPr>
          <w:sz w:val="28"/>
          <w:szCs w:val="28"/>
        </w:rPr>
      </w:pPr>
      <w:r w:rsidRPr="00FF2FBB">
        <w:rPr>
          <w:sz w:val="28"/>
          <w:szCs w:val="28"/>
        </w:rPr>
        <w:t>Хаттингтон С. Столкновение цивилизаций. М., 2003</w:t>
      </w:r>
    </w:p>
    <w:p w:rsidR="00B55114" w:rsidRPr="00FF2FBB" w:rsidRDefault="00B55114" w:rsidP="009F5050">
      <w:pPr>
        <w:ind w:firstLine="567"/>
        <w:jc w:val="both"/>
        <w:rPr>
          <w:b/>
          <w:bCs/>
          <w:sz w:val="28"/>
          <w:szCs w:val="28"/>
        </w:rPr>
      </w:pPr>
    </w:p>
    <w:p w:rsidR="00B55114" w:rsidRPr="00FF2FBB" w:rsidRDefault="00B55114" w:rsidP="009F5050">
      <w:pPr>
        <w:ind w:left="426" w:hanging="426"/>
        <w:rPr>
          <w:b/>
          <w:bCs/>
          <w:sz w:val="28"/>
          <w:szCs w:val="28"/>
        </w:rPr>
      </w:pPr>
      <w:r w:rsidRPr="00FF2FBB">
        <w:rPr>
          <w:b/>
          <w:bCs/>
          <w:sz w:val="28"/>
          <w:szCs w:val="28"/>
        </w:rPr>
        <w:t>5.3. Рекомендуемая литература для самостоятельного изучения отдельных тем (вопросов)</w:t>
      </w:r>
    </w:p>
    <w:p w:rsidR="00B55114" w:rsidRPr="00FF2FBB" w:rsidRDefault="00B55114" w:rsidP="009F5050">
      <w:pPr>
        <w:ind w:firstLine="567"/>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2696"/>
      </w:tblGrid>
      <w:tr w:rsidR="00B55114" w:rsidRPr="00FF2FBB" w:rsidTr="00C91FE1">
        <w:tc>
          <w:tcPr>
            <w:tcW w:w="3420" w:type="dxa"/>
            <w:tcBorders>
              <w:top w:val="single" w:sz="4" w:space="0" w:color="auto"/>
              <w:left w:val="single" w:sz="4" w:space="0" w:color="auto"/>
              <w:bottom w:val="single" w:sz="4" w:space="0" w:color="auto"/>
              <w:right w:val="single" w:sz="4" w:space="0" w:color="auto"/>
            </w:tcBorders>
            <w:vAlign w:val="center"/>
          </w:tcPr>
          <w:p w:rsidR="00B55114" w:rsidRPr="00FF2FBB" w:rsidRDefault="00B55114" w:rsidP="009F5050">
            <w:pPr>
              <w:ind w:firstLine="34"/>
              <w:jc w:val="center"/>
              <w:rPr>
                <w:sz w:val="28"/>
                <w:szCs w:val="28"/>
              </w:rPr>
            </w:pPr>
            <w:r w:rsidRPr="00FF2FBB">
              <w:rPr>
                <w:sz w:val="28"/>
                <w:szCs w:val="28"/>
              </w:rPr>
              <w:t>Тема</w:t>
            </w:r>
          </w:p>
          <w:p w:rsidR="00B55114" w:rsidRPr="00FF2FBB" w:rsidRDefault="00B55114" w:rsidP="009F5050">
            <w:pPr>
              <w:ind w:firstLine="34"/>
              <w:jc w:val="center"/>
              <w:rPr>
                <w:b/>
                <w:bCs/>
                <w:sz w:val="28"/>
                <w:szCs w:val="28"/>
              </w:rPr>
            </w:pPr>
            <w:r w:rsidRPr="00FF2FBB">
              <w:rPr>
                <w:sz w:val="28"/>
                <w:szCs w:val="28"/>
              </w:rPr>
              <w:t>(вопрос)</w:t>
            </w:r>
          </w:p>
        </w:tc>
        <w:tc>
          <w:tcPr>
            <w:tcW w:w="3240" w:type="dxa"/>
            <w:tcBorders>
              <w:top w:val="single" w:sz="4" w:space="0" w:color="auto"/>
              <w:left w:val="single" w:sz="4" w:space="0" w:color="auto"/>
              <w:bottom w:val="single" w:sz="4" w:space="0" w:color="auto"/>
              <w:right w:val="single" w:sz="4" w:space="0" w:color="auto"/>
            </w:tcBorders>
            <w:vAlign w:val="center"/>
          </w:tcPr>
          <w:p w:rsidR="00B55114" w:rsidRPr="00FF2FBB" w:rsidRDefault="00B55114" w:rsidP="009F5050">
            <w:pPr>
              <w:ind w:firstLine="34"/>
              <w:jc w:val="center"/>
              <w:rPr>
                <w:sz w:val="28"/>
                <w:szCs w:val="28"/>
              </w:rPr>
            </w:pPr>
            <w:r w:rsidRPr="00FF2FBB">
              <w:rPr>
                <w:sz w:val="28"/>
                <w:szCs w:val="28"/>
              </w:rPr>
              <w:t>Основная</w:t>
            </w:r>
          </w:p>
          <w:p w:rsidR="00B55114" w:rsidRPr="00FF2FBB" w:rsidRDefault="00B55114" w:rsidP="009F5050">
            <w:pPr>
              <w:ind w:firstLine="34"/>
              <w:jc w:val="center"/>
              <w:rPr>
                <w:b/>
                <w:bCs/>
                <w:sz w:val="28"/>
                <w:szCs w:val="28"/>
              </w:rPr>
            </w:pPr>
            <w:r w:rsidRPr="00FF2FBB">
              <w:rPr>
                <w:sz w:val="28"/>
                <w:szCs w:val="28"/>
              </w:rPr>
              <w:t>литература</w:t>
            </w:r>
          </w:p>
        </w:tc>
        <w:tc>
          <w:tcPr>
            <w:tcW w:w="2696" w:type="dxa"/>
            <w:tcBorders>
              <w:top w:val="single" w:sz="4" w:space="0" w:color="auto"/>
              <w:left w:val="single" w:sz="4" w:space="0" w:color="auto"/>
              <w:bottom w:val="single" w:sz="4" w:space="0" w:color="auto"/>
              <w:right w:val="single" w:sz="4" w:space="0" w:color="auto"/>
            </w:tcBorders>
            <w:vAlign w:val="center"/>
          </w:tcPr>
          <w:p w:rsidR="00B55114" w:rsidRPr="00FF2FBB" w:rsidRDefault="00B55114" w:rsidP="009F5050">
            <w:pPr>
              <w:ind w:firstLine="34"/>
              <w:jc w:val="center"/>
              <w:rPr>
                <w:sz w:val="28"/>
                <w:szCs w:val="28"/>
              </w:rPr>
            </w:pPr>
            <w:r w:rsidRPr="00FF2FBB">
              <w:rPr>
                <w:sz w:val="28"/>
                <w:szCs w:val="28"/>
              </w:rPr>
              <w:t>Дополнительная</w:t>
            </w:r>
          </w:p>
          <w:p w:rsidR="00B55114" w:rsidRPr="00FF2FBB" w:rsidRDefault="00B55114" w:rsidP="009F5050">
            <w:pPr>
              <w:ind w:firstLine="34"/>
              <w:jc w:val="center"/>
              <w:rPr>
                <w:b/>
                <w:bCs/>
                <w:sz w:val="28"/>
                <w:szCs w:val="28"/>
              </w:rPr>
            </w:pPr>
            <w:r w:rsidRPr="00FF2FBB">
              <w:rPr>
                <w:sz w:val="28"/>
                <w:szCs w:val="28"/>
              </w:rPr>
              <w:t>литература</w:t>
            </w:r>
          </w:p>
        </w:tc>
      </w:tr>
      <w:tr w:rsidR="00B55114" w:rsidRPr="00FF2FBB" w:rsidTr="00C91FE1">
        <w:trPr>
          <w:trHeight w:val="344"/>
        </w:trPr>
        <w:tc>
          <w:tcPr>
            <w:tcW w:w="3420" w:type="dxa"/>
            <w:tcBorders>
              <w:top w:val="single" w:sz="4" w:space="0" w:color="auto"/>
              <w:left w:val="single" w:sz="4" w:space="0" w:color="auto"/>
              <w:right w:val="single" w:sz="4" w:space="0" w:color="auto"/>
            </w:tcBorders>
          </w:tcPr>
          <w:p w:rsidR="00B55114" w:rsidRPr="00FF2FBB" w:rsidRDefault="00B55114" w:rsidP="009F5050">
            <w:pPr>
              <w:autoSpaceDE w:val="0"/>
              <w:autoSpaceDN w:val="0"/>
              <w:ind w:firstLine="34"/>
              <w:jc w:val="both"/>
              <w:rPr>
                <w:sz w:val="28"/>
                <w:szCs w:val="28"/>
              </w:rPr>
            </w:pPr>
            <w:r w:rsidRPr="00FF2FBB">
              <w:rPr>
                <w:i/>
                <w:sz w:val="28"/>
                <w:szCs w:val="28"/>
              </w:rPr>
              <w:t>Античный период становления науки; натурфилософии Ф.В. Шеллинга и Г.В.Ф. Гегеля;   Позитивизм Конта;</w:t>
            </w:r>
          </w:p>
        </w:tc>
        <w:tc>
          <w:tcPr>
            <w:tcW w:w="3240" w:type="dxa"/>
            <w:tcBorders>
              <w:top w:val="single" w:sz="4" w:space="0" w:color="auto"/>
              <w:left w:val="single" w:sz="4" w:space="0" w:color="auto"/>
              <w:right w:val="single" w:sz="4" w:space="0" w:color="auto"/>
            </w:tcBorders>
          </w:tcPr>
          <w:p w:rsidR="00B55114" w:rsidRPr="00FF2FBB" w:rsidRDefault="00B55114" w:rsidP="009F5050">
            <w:pPr>
              <w:ind w:firstLine="34"/>
              <w:jc w:val="both"/>
              <w:rPr>
                <w:sz w:val="28"/>
                <w:szCs w:val="28"/>
              </w:rPr>
            </w:pPr>
            <w:r w:rsidRPr="00FF2FBB">
              <w:rPr>
                <w:sz w:val="28"/>
                <w:szCs w:val="28"/>
              </w:rPr>
              <w:t>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 / под общ. ред. В.В. Миронова. М, 2007.</w:t>
            </w:r>
          </w:p>
        </w:tc>
        <w:tc>
          <w:tcPr>
            <w:tcW w:w="2696"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shd w:val="clear" w:color="auto" w:fill="FFFFFF"/>
              <w:ind w:firstLine="34"/>
              <w:rPr>
                <w:sz w:val="28"/>
                <w:szCs w:val="28"/>
              </w:rPr>
            </w:pPr>
            <w:r w:rsidRPr="00FF2FBB">
              <w:rPr>
                <w:spacing w:val="-3"/>
                <w:sz w:val="28"/>
                <w:szCs w:val="28"/>
              </w:rPr>
              <w:t>Жизнь науки.// Отв. ред. СП. Капица. М., 1973.</w:t>
            </w:r>
          </w:p>
          <w:p w:rsidR="00B55114" w:rsidRPr="00FF2FBB" w:rsidRDefault="00B55114" w:rsidP="009F5050">
            <w:pPr>
              <w:ind w:firstLine="34"/>
              <w:jc w:val="both"/>
              <w:rPr>
                <w:sz w:val="28"/>
                <w:szCs w:val="28"/>
              </w:rPr>
            </w:pPr>
            <w:r w:rsidRPr="00FF2FBB">
              <w:rPr>
                <w:sz w:val="28"/>
                <w:szCs w:val="28"/>
              </w:rPr>
              <w:t>Философия науки. Хрестоматия. Прогресс-Традиция, МПСИ, Изд. «Флинта», М., 2005</w:t>
            </w:r>
          </w:p>
          <w:p w:rsidR="00B55114" w:rsidRPr="00FF2FBB" w:rsidRDefault="00B55114" w:rsidP="009F5050">
            <w:pPr>
              <w:ind w:firstLine="34"/>
              <w:jc w:val="both"/>
              <w:rPr>
                <w:sz w:val="28"/>
                <w:szCs w:val="28"/>
              </w:rPr>
            </w:pPr>
          </w:p>
        </w:tc>
      </w:tr>
      <w:tr w:rsidR="00B55114" w:rsidRPr="00FF2FBB" w:rsidTr="00C91FE1">
        <w:trPr>
          <w:trHeight w:val="840"/>
        </w:trPr>
        <w:tc>
          <w:tcPr>
            <w:tcW w:w="3420" w:type="dxa"/>
            <w:tcBorders>
              <w:top w:val="single" w:sz="4" w:space="0" w:color="auto"/>
              <w:left w:val="single" w:sz="4" w:space="0" w:color="auto"/>
              <w:right w:val="single" w:sz="4" w:space="0" w:color="auto"/>
            </w:tcBorders>
          </w:tcPr>
          <w:p w:rsidR="00B55114" w:rsidRPr="00FF2FBB" w:rsidRDefault="00B55114" w:rsidP="009F5050">
            <w:pPr>
              <w:pStyle w:val="ab"/>
              <w:ind w:firstLine="34"/>
              <w:rPr>
                <w:i/>
                <w:sz w:val="28"/>
                <w:szCs w:val="28"/>
              </w:rPr>
            </w:pPr>
            <w:r w:rsidRPr="00FF2FBB">
              <w:rPr>
                <w:i/>
                <w:sz w:val="28"/>
                <w:szCs w:val="28"/>
              </w:rPr>
              <w:t>Аксиома Архимеда и ее влияние на построение математики. Синтез противоположностей: ограниченного и не ограниченного, дискретного и непрерывного, ориентированного и не ориентированного. Пространство Архимеда и развитие проектирования. Возможно ли не архимедово пространство?</w:t>
            </w:r>
          </w:p>
        </w:tc>
        <w:tc>
          <w:tcPr>
            <w:tcW w:w="3240" w:type="dxa"/>
            <w:tcBorders>
              <w:top w:val="single" w:sz="4" w:space="0" w:color="auto"/>
              <w:left w:val="single" w:sz="4" w:space="0" w:color="auto"/>
              <w:right w:val="single" w:sz="4" w:space="0" w:color="auto"/>
            </w:tcBorders>
          </w:tcPr>
          <w:p w:rsidR="00B55114" w:rsidRPr="00FF2FBB" w:rsidRDefault="00B55114" w:rsidP="009F5050">
            <w:pPr>
              <w:ind w:firstLine="34"/>
              <w:jc w:val="both"/>
              <w:rPr>
                <w:sz w:val="28"/>
                <w:szCs w:val="28"/>
              </w:rPr>
            </w:pPr>
            <w:r w:rsidRPr="00FF2FBB">
              <w:rPr>
                <w:sz w:val="28"/>
                <w:szCs w:val="28"/>
              </w:rPr>
              <w:t>Философия естественных наук. Под общ. ред . С.А. Лебедева. М., 2006.</w:t>
            </w:r>
          </w:p>
          <w:p w:rsidR="00B55114" w:rsidRPr="00FF2FBB" w:rsidRDefault="00B55114" w:rsidP="009F5050">
            <w:pPr>
              <w:ind w:firstLine="34"/>
              <w:jc w:val="both"/>
              <w:rPr>
                <w:sz w:val="28"/>
                <w:szCs w:val="28"/>
              </w:rPr>
            </w:pPr>
          </w:p>
        </w:tc>
        <w:tc>
          <w:tcPr>
            <w:tcW w:w="2696"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shd w:val="clear" w:color="auto" w:fill="FFFFFF"/>
              <w:ind w:firstLine="34"/>
              <w:rPr>
                <w:sz w:val="28"/>
                <w:szCs w:val="28"/>
              </w:rPr>
            </w:pPr>
            <w:r w:rsidRPr="00FF2FBB">
              <w:rPr>
                <w:spacing w:val="-2"/>
                <w:sz w:val="28"/>
                <w:szCs w:val="28"/>
              </w:rPr>
              <w:t>Борисов С.Н. Египетская геометрия и греческая наука // Историко-математические исследования. Вторая серия. М., 2001. Вып.6(41)</w:t>
            </w:r>
          </w:p>
          <w:p w:rsidR="00B55114" w:rsidRPr="00FF2FBB" w:rsidRDefault="00B55114" w:rsidP="009F5050">
            <w:pPr>
              <w:tabs>
                <w:tab w:val="right" w:pos="9639"/>
              </w:tabs>
              <w:ind w:firstLine="34"/>
              <w:jc w:val="both"/>
              <w:rPr>
                <w:sz w:val="28"/>
                <w:szCs w:val="28"/>
              </w:rPr>
            </w:pPr>
          </w:p>
        </w:tc>
      </w:tr>
      <w:tr w:rsidR="00B55114" w:rsidRPr="00FF2FBB" w:rsidTr="00C91FE1">
        <w:trPr>
          <w:trHeight w:val="698"/>
        </w:trPr>
        <w:tc>
          <w:tcPr>
            <w:tcW w:w="3420" w:type="dxa"/>
            <w:tcBorders>
              <w:top w:val="single" w:sz="4" w:space="0" w:color="auto"/>
              <w:left w:val="single" w:sz="4" w:space="0" w:color="auto"/>
              <w:right w:val="single" w:sz="4" w:space="0" w:color="auto"/>
            </w:tcBorders>
          </w:tcPr>
          <w:p w:rsidR="00B55114" w:rsidRPr="00FF2FBB" w:rsidRDefault="00B55114" w:rsidP="009F5050">
            <w:pPr>
              <w:autoSpaceDE w:val="0"/>
              <w:autoSpaceDN w:val="0"/>
              <w:ind w:firstLine="34"/>
              <w:jc w:val="both"/>
              <w:rPr>
                <w:sz w:val="28"/>
                <w:szCs w:val="28"/>
              </w:rPr>
            </w:pPr>
            <w:r w:rsidRPr="00FF2FBB">
              <w:rPr>
                <w:i/>
                <w:sz w:val="28"/>
                <w:szCs w:val="28"/>
              </w:rPr>
              <w:t>Формирование эталона естественнонаучного описания природы в лице классической физики</w:t>
            </w:r>
            <w:r w:rsidRPr="00FF2FBB">
              <w:rPr>
                <w:sz w:val="28"/>
                <w:szCs w:val="28"/>
              </w:rPr>
              <w:t xml:space="preserve"> </w:t>
            </w:r>
          </w:p>
        </w:tc>
        <w:tc>
          <w:tcPr>
            <w:tcW w:w="3240" w:type="dxa"/>
            <w:tcBorders>
              <w:top w:val="single" w:sz="4" w:space="0" w:color="auto"/>
              <w:left w:val="single" w:sz="4" w:space="0" w:color="auto"/>
              <w:right w:val="single" w:sz="4" w:space="0" w:color="auto"/>
            </w:tcBorders>
          </w:tcPr>
          <w:p w:rsidR="00B55114" w:rsidRPr="00FF2FBB" w:rsidRDefault="00B55114" w:rsidP="009F5050">
            <w:pPr>
              <w:shd w:val="clear" w:color="auto" w:fill="FFFFFF"/>
              <w:ind w:firstLine="34"/>
              <w:jc w:val="both"/>
              <w:rPr>
                <w:sz w:val="28"/>
                <w:szCs w:val="28"/>
              </w:rPr>
            </w:pPr>
            <w:r w:rsidRPr="00FF2FBB">
              <w:rPr>
                <w:sz w:val="28"/>
                <w:szCs w:val="28"/>
              </w:rPr>
              <w:t xml:space="preserve">Степин </w:t>
            </w:r>
            <w:r w:rsidRPr="00FF2FBB">
              <w:rPr>
                <w:sz w:val="28"/>
                <w:szCs w:val="28"/>
                <w:lang w:val="en-US"/>
              </w:rPr>
              <w:t>B</w:t>
            </w:r>
            <w:r w:rsidRPr="00FF2FBB">
              <w:rPr>
                <w:sz w:val="28"/>
                <w:szCs w:val="28"/>
              </w:rPr>
              <w:t>.</w:t>
            </w:r>
            <w:r w:rsidRPr="00FF2FBB">
              <w:rPr>
                <w:sz w:val="28"/>
                <w:szCs w:val="28"/>
                <w:lang w:val="en-US"/>
              </w:rPr>
              <w:t>C</w:t>
            </w:r>
            <w:r w:rsidRPr="00FF2FBB">
              <w:rPr>
                <w:sz w:val="28"/>
                <w:szCs w:val="28"/>
              </w:rPr>
              <w:t xml:space="preserve">. Философия науки. М., 2005. </w:t>
            </w:r>
          </w:p>
          <w:p w:rsidR="00B55114" w:rsidRPr="00FF2FBB" w:rsidRDefault="00B55114" w:rsidP="009F5050">
            <w:pPr>
              <w:ind w:firstLine="34"/>
              <w:jc w:val="both"/>
              <w:rPr>
                <w:sz w:val="28"/>
                <w:szCs w:val="28"/>
              </w:rPr>
            </w:pPr>
          </w:p>
        </w:tc>
        <w:tc>
          <w:tcPr>
            <w:tcW w:w="2696"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shd w:val="clear" w:color="auto" w:fill="FFFFFF"/>
              <w:tabs>
                <w:tab w:val="left" w:pos="9355"/>
              </w:tabs>
              <w:ind w:firstLine="34"/>
              <w:jc w:val="both"/>
              <w:rPr>
                <w:sz w:val="28"/>
                <w:szCs w:val="28"/>
              </w:rPr>
            </w:pPr>
            <w:r w:rsidRPr="00FF2FBB">
              <w:rPr>
                <w:spacing w:val="-2"/>
                <w:sz w:val="28"/>
                <w:szCs w:val="28"/>
              </w:rPr>
              <w:t xml:space="preserve">Косарева  Л.Н.   Социокультурный   генезис   науки:   философский аспект </w:t>
            </w:r>
            <w:r w:rsidRPr="00FF2FBB">
              <w:rPr>
                <w:sz w:val="28"/>
                <w:szCs w:val="28"/>
              </w:rPr>
              <w:t>проблемы. М., 1989.</w:t>
            </w:r>
          </w:p>
          <w:p w:rsidR="00B55114" w:rsidRPr="00FF2FBB" w:rsidRDefault="00B55114" w:rsidP="009F5050">
            <w:pPr>
              <w:shd w:val="clear" w:color="auto" w:fill="FFFFFF"/>
              <w:tabs>
                <w:tab w:val="left" w:pos="9355"/>
              </w:tabs>
              <w:ind w:firstLine="34"/>
              <w:jc w:val="both"/>
              <w:rPr>
                <w:sz w:val="28"/>
                <w:szCs w:val="28"/>
              </w:rPr>
            </w:pPr>
            <w:r w:rsidRPr="00FF2FBB">
              <w:rPr>
                <w:sz w:val="28"/>
                <w:szCs w:val="28"/>
              </w:rPr>
              <w:t>Карнап Р. Философские основания физики. М., 1972</w:t>
            </w:r>
          </w:p>
        </w:tc>
      </w:tr>
      <w:tr w:rsidR="00B55114" w:rsidRPr="00FF2FBB" w:rsidTr="00C91FE1">
        <w:trPr>
          <w:trHeight w:val="698"/>
        </w:trPr>
        <w:tc>
          <w:tcPr>
            <w:tcW w:w="3420" w:type="dxa"/>
            <w:tcBorders>
              <w:top w:val="single" w:sz="4" w:space="0" w:color="auto"/>
              <w:left w:val="single" w:sz="4" w:space="0" w:color="auto"/>
              <w:right w:val="single" w:sz="4" w:space="0" w:color="auto"/>
            </w:tcBorders>
          </w:tcPr>
          <w:p w:rsidR="00B55114" w:rsidRPr="00FF2FBB" w:rsidRDefault="00B55114" w:rsidP="009F5050">
            <w:pPr>
              <w:pStyle w:val="ab"/>
              <w:ind w:firstLine="34"/>
              <w:rPr>
                <w:i/>
                <w:sz w:val="28"/>
                <w:szCs w:val="28"/>
              </w:rPr>
            </w:pPr>
            <w:r w:rsidRPr="00FF2FBB">
              <w:rPr>
                <w:i/>
                <w:sz w:val="28"/>
                <w:szCs w:val="28"/>
              </w:rPr>
              <w:t>Креационная доктрина и эволюционная гипотеза. Опыты аксиоматических реконструкций учения Ч.Дарвина. Существуют ли надежные обоснования естественного образования живого вещества из косной материи. Опарин и Вернадский. Происхождение биологических видов и проблема эволюции. Проблема единицы эволюционного процесса: вид, популяция?</w:t>
            </w:r>
          </w:p>
          <w:p w:rsidR="00B55114" w:rsidRPr="00FF2FBB" w:rsidRDefault="00B55114" w:rsidP="009F5050">
            <w:pPr>
              <w:pStyle w:val="ab"/>
              <w:ind w:firstLine="34"/>
              <w:rPr>
                <w:i/>
                <w:sz w:val="28"/>
                <w:szCs w:val="28"/>
              </w:rPr>
            </w:pPr>
            <w:r w:rsidRPr="00FF2FBB">
              <w:rPr>
                <w:i/>
                <w:sz w:val="28"/>
                <w:szCs w:val="28"/>
              </w:rPr>
              <w:t>Философия биология и математика об определениях жизни. Модели живых систем в кибернетике. Биокибернетика и искусственная жизнь. Опыты логико-математического определения жизни. Конструирование объектов искусственной жизни.</w:t>
            </w:r>
          </w:p>
          <w:p w:rsidR="00B55114" w:rsidRPr="00FF2FBB" w:rsidRDefault="00B55114" w:rsidP="009F5050">
            <w:pPr>
              <w:pStyle w:val="ab"/>
              <w:ind w:firstLine="34"/>
              <w:rPr>
                <w:i/>
                <w:sz w:val="28"/>
                <w:szCs w:val="28"/>
              </w:rPr>
            </w:pPr>
            <w:r w:rsidRPr="00FF2FBB">
              <w:rPr>
                <w:i/>
                <w:sz w:val="28"/>
                <w:szCs w:val="28"/>
              </w:rPr>
              <w:t>Моделирование глобальных процессов развития. Расчеты и оценки пирамиды биомассы: равновесие с учетом антропогенного фактора. Феномены человека и разума. Возможен ли искусственный разум. Ноосфера: мечта или реальность. Прогнозы и перспективы ближайшего и отдаленного развития биоты и разума.</w:t>
            </w:r>
          </w:p>
          <w:p w:rsidR="00B55114" w:rsidRPr="00FF2FBB" w:rsidRDefault="00B55114" w:rsidP="009F5050">
            <w:pPr>
              <w:pStyle w:val="ab"/>
              <w:ind w:firstLine="34"/>
              <w:rPr>
                <w:i/>
                <w:sz w:val="28"/>
                <w:szCs w:val="28"/>
              </w:rPr>
            </w:pPr>
            <w:r w:rsidRPr="00FF2FBB">
              <w:rPr>
                <w:i/>
                <w:sz w:val="28"/>
                <w:szCs w:val="28"/>
              </w:rPr>
              <w:t>Пространство и время живых систем. Жизнь и феномен 'обратного' протекания времени. Хронобиология. Особенности протекания физических процессов в живом и особенности моделей медико-биологических объектов.</w:t>
            </w:r>
          </w:p>
          <w:p w:rsidR="00B55114" w:rsidRPr="00FF2FBB" w:rsidRDefault="00B55114" w:rsidP="009F5050">
            <w:pPr>
              <w:pStyle w:val="ab"/>
              <w:ind w:firstLine="34"/>
              <w:rPr>
                <w:i/>
                <w:sz w:val="28"/>
                <w:szCs w:val="28"/>
              </w:rPr>
            </w:pPr>
            <w:r w:rsidRPr="00FF2FBB">
              <w:rPr>
                <w:i/>
                <w:sz w:val="28"/>
                <w:szCs w:val="28"/>
              </w:rPr>
              <w:t>Экология в опыте синтеза биологических дисциплин (Ю.Одум). Важнейшие законы экологии и их научный статус. Модели развития популяций и оценка демографических прогнозов. Устойчивое развитие: мифологический и научный подходы.</w:t>
            </w:r>
          </w:p>
          <w:p w:rsidR="00B55114" w:rsidRPr="00FF2FBB" w:rsidRDefault="00B55114" w:rsidP="009F5050">
            <w:pPr>
              <w:autoSpaceDE w:val="0"/>
              <w:autoSpaceDN w:val="0"/>
              <w:ind w:firstLine="34"/>
              <w:jc w:val="both"/>
              <w:rPr>
                <w:sz w:val="28"/>
                <w:szCs w:val="28"/>
              </w:rPr>
            </w:pPr>
          </w:p>
        </w:tc>
        <w:tc>
          <w:tcPr>
            <w:tcW w:w="3240" w:type="dxa"/>
            <w:tcBorders>
              <w:top w:val="single" w:sz="4" w:space="0" w:color="auto"/>
              <w:left w:val="single" w:sz="4" w:space="0" w:color="auto"/>
              <w:right w:val="single" w:sz="4" w:space="0" w:color="auto"/>
            </w:tcBorders>
          </w:tcPr>
          <w:p w:rsidR="00B55114" w:rsidRPr="00FF2FBB" w:rsidRDefault="00B55114" w:rsidP="009F5050">
            <w:pPr>
              <w:shd w:val="clear" w:color="auto" w:fill="FFFFFF"/>
              <w:ind w:firstLine="34"/>
              <w:jc w:val="both"/>
              <w:rPr>
                <w:spacing w:val="-3"/>
                <w:sz w:val="28"/>
                <w:szCs w:val="28"/>
              </w:rPr>
            </w:pPr>
            <w:r w:rsidRPr="00FF2FBB">
              <w:rPr>
                <w:spacing w:val="-3"/>
                <w:sz w:val="28"/>
                <w:szCs w:val="28"/>
              </w:rPr>
              <w:t>Никифоров АЛ. Философия история и науки. М., 2008</w:t>
            </w: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D84704" w:rsidRPr="00FF2FBB" w:rsidRDefault="00B55114" w:rsidP="009F5050">
            <w:pPr>
              <w:shd w:val="clear" w:color="auto" w:fill="FFFFFF"/>
              <w:ind w:firstLine="34"/>
              <w:jc w:val="both"/>
              <w:rPr>
                <w:spacing w:val="-3"/>
                <w:sz w:val="28"/>
                <w:szCs w:val="28"/>
              </w:rPr>
            </w:pPr>
            <w:r w:rsidRPr="00FF2FBB">
              <w:rPr>
                <w:spacing w:val="-3"/>
                <w:sz w:val="28"/>
                <w:szCs w:val="28"/>
              </w:rPr>
              <w:t xml:space="preserve">Джегутанов Б., Стрельченко </w:t>
            </w:r>
          </w:p>
          <w:p w:rsidR="00B55114" w:rsidRPr="00FF2FBB" w:rsidRDefault="00B55114" w:rsidP="009F5050">
            <w:pPr>
              <w:shd w:val="clear" w:color="auto" w:fill="FFFFFF"/>
              <w:ind w:firstLine="34"/>
              <w:jc w:val="both"/>
              <w:rPr>
                <w:spacing w:val="-3"/>
                <w:sz w:val="28"/>
                <w:szCs w:val="28"/>
              </w:rPr>
            </w:pPr>
            <w:r w:rsidRPr="00FF2FBB">
              <w:rPr>
                <w:spacing w:val="-3"/>
                <w:sz w:val="28"/>
                <w:szCs w:val="28"/>
              </w:rPr>
              <w:t>В., Балахонский В., Хон Г. История и философия науки</w:t>
            </w:r>
          </w:p>
          <w:p w:rsidR="00B55114" w:rsidRPr="00FF2FBB" w:rsidRDefault="00B55114" w:rsidP="009F5050">
            <w:pPr>
              <w:shd w:val="clear" w:color="auto" w:fill="FFFFFF"/>
              <w:ind w:firstLine="34"/>
              <w:jc w:val="both"/>
              <w:rPr>
                <w:spacing w:val="-3"/>
                <w:sz w:val="28"/>
                <w:szCs w:val="28"/>
              </w:rPr>
            </w:pPr>
            <w:r w:rsidRPr="00FF2FBB">
              <w:rPr>
                <w:spacing w:val="-3"/>
                <w:sz w:val="28"/>
                <w:szCs w:val="28"/>
              </w:rPr>
              <w:t>Изд. Питер,  М. – С-П, и др. 2006</w:t>
            </w: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B55114" w:rsidRPr="00FF2FBB" w:rsidRDefault="00B55114" w:rsidP="009F5050">
            <w:pPr>
              <w:shd w:val="clear" w:color="auto" w:fill="FFFFFF"/>
              <w:ind w:firstLine="34"/>
              <w:jc w:val="both"/>
              <w:rPr>
                <w:spacing w:val="-3"/>
                <w:sz w:val="28"/>
                <w:szCs w:val="28"/>
              </w:rPr>
            </w:pPr>
            <w:r w:rsidRPr="00FF2FBB">
              <w:rPr>
                <w:spacing w:val="-3"/>
                <w:sz w:val="28"/>
                <w:szCs w:val="28"/>
              </w:rPr>
              <w:t>Биофилософия. М.,1997</w:t>
            </w:r>
          </w:p>
          <w:p w:rsidR="00B55114" w:rsidRPr="00FF2FBB" w:rsidRDefault="00B55114" w:rsidP="009F5050">
            <w:pPr>
              <w:shd w:val="clear" w:color="auto" w:fill="FFFFFF"/>
              <w:ind w:firstLine="34"/>
              <w:jc w:val="both"/>
              <w:rPr>
                <w:spacing w:val="-3"/>
                <w:sz w:val="28"/>
                <w:szCs w:val="28"/>
              </w:rPr>
            </w:pPr>
            <w:r w:rsidRPr="00FF2FBB">
              <w:rPr>
                <w:spacing w:val="-3"/>
                <w:sz w:val="28"/>
                <w:szCs w:val="28"/>
              </w:rPr>
              <w:t>Борзенков В.Г. Философские основания теории эволюции. М., 1988</w:t>
            </w: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55114" w:rsidRPr="00FF2FBB" w:rsidRDefault="00B55114" w:rsidP="009F5050">
            <w:pPr>
              <w:shd w:val="clear" w:color="auto" w:fill="FFFFFF"/>
              <w:ind w:firstLine="34"/>
              <w:jc w:val="both"/>
              <w:rPr>
                <w:spacing w:val="-3"/>
                <w:sz w:val="28"/>
                <w:szCs w:val="28"/>
              </w:rPr>
            </w:pPr>
            <w:r w:rsidRPr="00FF2FBB">
              <w:rPr>
                <w:spacing w:val="-3"/>
                <w:sz w:val="28"/>
                <w:szCs w:val="28"/>
              </w:rPr>
              <w:t>Воронцов Н.Н. Развитие эволюционных идей в биологии. М., 1999</w:t>
            </w: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55114" w:rsidRPr="00FF2FBB" w:rsidRDefault="00B55114" w:rsidP="009F5050">
            <w:pPr>
              <w:shd w:val="clear" w:color="auto" w:fill="FFFFFF"/>
              <w:ind w:firstLine="34"/>
              <w:jc w:val="both"/>
              <w:rPr>
                <w:spacing w:val="-3"/>
                <w:sz w:val="28"/>
                <w:szCs w:val="28"/>
              </w:rPr>
            </w:pPr>
            <w:r w:rsidRPr="00FF2FBB">
              <w:rPr>
                <w:spacing w:val="-3"/>
                <w:sz w:val="28"/>
                <w:szCs w:val="28"/>
              </w:rPr>
              <w:t>Гирусов Э.В. и др. Экология и экономика природопользования. М., 2002</w:t>
            </w:r>
          </w:p>
          <w:p w:rsidR="00B55114" w:rsidRPr="00FF2FBB" w:rsidRDefault="00B55114" w:rsidP="009F5050">
            <w:pPr>
              <w:shd w:val="clear" w:color="auto" w:fill="FFFFFF"/>
              <w:ind w:firstLine="34"/>
              <w:jc w:val="both"/>
              <w:rPr>
                <w:sz w:val="28"/>
                <w:szCs w:val="28"/>
              </w:rPr>
            </w:pPr>
            <w:r w:rsidRPr="00FF2FBB">
              <w:rPr>
                <w:spacing w:val="-3"/>
                <w:sz w:val="28"/>
                <w:szCs w:val="28"/>
              </w:rPr>
              <w:t>Методология биологии: новые идеи. М., 2001</w:t>
            </w:r>
          </w:p>
          <w:p w:rsidR="00B55114" w:rsidRPr="00FF2FBB" w:rsidRDefault="00B55114" w:rsidP="009F5050">
            <w:pPr>
              <w:ind w:firstLine="34"/>
              <w:jc w:val="both"/>
              <w:rPr>
                <w:sz w:val="28"/>
                <w:szCs w:val="28"/>
              </w:rPr>
            </w:pPr>
          </w:p>
        </w:tc>
        <w:tc>
          <w:tcPr>
            <w:tcW w:w="2696"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shd w:val="clear" w:color="auto" w:fill="FFFFFF"/>
              <w:ind w:firstLine="34"/>
              <w:jc w:val="both"/>
              <w:rPr>
                <w:spacing w:val="-3"/>
                <w:sz w:val="28"/>
                <w:szCs w:val="28"/>
              </w:rPr>
            </w:pPr>
            <w:r w:rsidRPr="00FF2FBB">
              <w:rPr>
                <w:spacing w:val="-3"/>
                <w:sz w:val="28"/>
                <w:szCs w:val="28"/>
              </w:rPr>
              <w:t>Реймерс Н.Ф. Концептуальная экология М., 1992</w:t>
            </w: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B55114" w:rsidRPr="00FF2FBB" w:rsidRDefault="00B55114" w:rsidP="009F5050">
            <w:pPr>
              <w:shd w:val="clear" w:color="auto" w:fill="FFFFFF"/>
              <w:ind w:firstLine="34"/>
              <w:jc w:val="both"/>
              <w:rPr>
                <w:spacing w:val="-3"/>
                <w:sz w:val="28"/>
                <w:szCs w:val="28"/>
              </w:rPr>
            </w:pPr>
            <w:r w:rsidRPr="00FF2FBB">
              <w:rPr>
                <w:spacing w:val="-3"/>
                <w:sz w:val="28"/>
                <w:szCs w:val="28"/>
              </w:rPr>
              <w:t>Философия экологического образования/Отв. ред. И.К. Лисеев. М., 2001</w:t>
            </w: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36731A" w:rsidRPr="00FF2FBB" w:rsidRDefault="0036731A" w:rsidP="009F5050">
            <w:pPr>
              <w:shd w:val="clear" w:color="auto" w:fill="FFFFFF"/>
              <w:ind w:firstLine="34"/>
              <w:jc w:val="both"/>
              <w:rPr>
                <w:spacing w:val="-3"/>
                <w:sz w:val="28"/>
                <w:szCs w:val="28"/>
              </w:rPr>
            </w:pPr>
          </w:p>
          <w:p w:rsidR="00B55114" w:rsidRPr="00FF2FBB" w:rsidRDefault="00B55114" w:rsidP="009F5050">
            <w:pPr>
              <w:shd w:val="clear" w:color="auto" w:fill="FFFFFF"/>
              <w:ind w:firstLine="34"/>
              <w:jc w:val="both"/>
              <w:rPr>
                <w:spacing w:val="-3"/>
                <w:sz w:val="28"/>
                <w:szCs w:val="28"/>
              </w:rPr>
            </w:pPr>
            <w:r w:rsidRPr="00FF2FBB">
              <w:rPr>
                <w:spacing w:val="-3"/>
                <w:sz w:val="28"/>
                <w:szCs w:val="28"/>
              </w:rPr>
              <w:t>Мантатов В.В. Экологическая этика и устойчивое развитие. Улан-Уде, 1998</w:t>
            </w: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B7CFC" w:rsidRPr="00FF2FBB" w:rsidRDefault="00BB7CFC" w:rsidP="009F5050">
            <w:pPr>
              <w:shd w:val="clear" w:color="auto" w:fill="FFFFFF"/>
              <w:ind w:firstLine="34"/>
              <w:jc w:val="both"/>
              <w:rPr>
                <w:spacing w:val="-3"/>
                <w:sz w:val="28"/>
                <w:szCs w:val="28"/>
              </w:rPr>
            </w:pPr>
          </w:p>
          <w:p w:rsidR="00B55114" w:rsidRPr="00FF2FBB" w:rsidRDefault="00B55114" w:rsidP="009F5050">
            <w:pPr>
              <w:shd w:val="clear" w:color="auto" w:fill="FFFFFF"/>
              <w:ind w:firstLine="34"/>
              <w:jc w:val="both"/>
              <w:rPr>
                <w:spacing w:val="-3"/>
                <w:sz w:val="28"/>
                <w:szCs w:val="28"/>
              </w:rPr>
            </w:pPr>
            <w:r w:rsidRPr="00FF2FBB">
              <w:rPr>
                <w:spacing w:val="-3"/>
                <w:sz w:val="28"/>
                <w:szCs w:val="28"/>
              </w:rPr>
              <w:t>Олескин А.В. Биополитика. М., 2001</w:t>
            </w:r>
          </w:p>
          <w:p w:rsidR="00B55114" w:rsidRPr="00FF2FBB" w:rsidRDefault="00B55114" w:rsidP="009F5050">
            <w:pPr>
              <w:tabs>
                <w:tab w:val="right" w:pos="9639"/>
              </w:tabs>
              <w:ind w:firstLine="34"/>
              <w:jc w:val="both"/>
              <w:rPr>
                <w:sz w:val="28"/>
                <w:szCs w:val="28"/>
              </w:rPr>
            </w:pPr>
          </w:p>
        </w:tc>
      </w:tr>
      <w:tr w:rsidR="00B55114" w:rsidRPr="00FF2FBB" w:rsidTr="00C91FE1">
        <w:trPr>
          <w:trHeight w:val="840"/>
        </w:trPr>
        <w:tc>
          <w:tcPr>
            <w:tcW w:w="3420" w:type="dxa"/>
            <w:tcBorders>
              <w:top w:val="single" w:sz="4" w:space="0" w:color="auto"/>
              <w:left w:val="single" w:sz="4" w:space="0" w:color="auto"/>
              <w:right w:val="single" w:sz="4" w:space="0" w:color="auto"/>
            </w:tcBorders>
          </w:tcPr>
          <w:p w:rsidR="00B55114" w:rsidRPr="00FF2FBB" w:rsidRDefault="00B55114" w:rsidP="009F5050">
            <w:pPr>
              <w:autoSpaceDE w:val="0"/>
              <w:autoSpaceDN w:val="0"/>
              <w:ind w:firstLine="34"/>
              <w:jc w:val="both"/>
              <w:rPr>
                <w:sz w:val="28"/>
                <w:szCs w:val="28"/>
                <w:highlight w:val="yellow"/>
              </w:rPr>
            </w:pPr>
            <w:r w:rsidRPr="00FF2FBB">
              <w:rPr>
                <w:i/>
                <w:sz w:val="28"/>
                <w:szCs w:val="28"/>
              </w:rPr>
              <w:t>Морфогенез и ритмогенез</w:t>
            </w:r>
          </w:p>
        </w:tc>
        <w:tc>
          <w:tcPr>
            <w:tcW w:w="3240" w:type="dxa"/>
            <w:tcBorders>
              <w:top w:val="single" w:sz="4" w:space="0" w:color="auto"/>
              <w:left w:val="single" w:sz="4" w:space="0" w:color="auto"/>
              <w:right w:val="single" w:sz="4" w:space="0" w:color="auto"/>
            </w:tcBorders>
          </w:tcPr>
          <w:p w:rsidR="00B55114" w:rsidRPr="00FF2FBB" w:rsidRDefault="00B55114" w:rsidP="009F5050">
            <w:pPr>
              <w:ind w:firstLine="34"/>
              <w:jc w:val="both"/>
              <w:rPr>
                <w:sz w:val="28"/>
                <w:szCs w:val="28"/>
              </w:rPr>
            </w:pPr>
            <w:r w:rsidRPr="00FF2FBB">
              <w:rPr>
                <w:sz w:val="28"/>
                <w:szCs w:val="28"/>
              </w:rPr>
              <w:t>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 / под общ. ред. В.В. Миронова. М, 2007.</w:t>
            </w:r>
          </w:p>
          <w:p w:rsidR="00B55114" w:rsidRPr="00FF2FBB" w:rsidRDefault="00B55114" w:rsidP="009F5050">
            <w:pPr>
              <w:ind w:firstLine="34"/>
              <w:jc w:val="both"/>
              <w:rPr>
                <w:sz w:val="28"/>
                <w:szCs w:val="28"/>
              </w:rPr>
            </w:pPr>
            <w:r w:rsidRPr="00FF2FBB">
              <w:rPr>
                <w:sz w:val="28"/>
                <w:szCs w:val="28"/>
              </w:rPr>
              <w:t>Философия естественных наук. Под общ. ред . С.А. Лебедева. М., 2006.</w:t>
            </w:r>
          </w:p>
          <w:p w:rsidR="00B55114" w:rsidRPr="00FF2FBB" w:rsidRDefault="00B55114" w:rsidP="009F5050">
            <w:pPr>
              <w:ind w:firstLine="34"/>
              <w:jc w:val="both"/>
              <w:rPr>
                <w:sz w:val="28"/>
                <w:szCs w:val="28"/>
              </w:rPr>
            </w:pPr>
          </w:p>
        </w:tc>
        <w:tc>
          <w:tcPr>
            <w:tcW w:w="2696" w:type="dxa"/>
            <w:tcBorders>
              <w:top w:val="single" w:sz="4" w:space="0" w:color="auto"/>
              <w:left w:val="single" w:sz="4" w:space="0" w:color="auto"/>
              <w:bottom w:val="single" w:sz="4" w:space="0" w:color="auto"/>
              <w:right w:val="single" w:sz="4" w:space="0" w:color="auto"/>
            </w:tcBorders>
          </w:tcPr>
          <w:p w:rsidR="00B55114" w:rsidRPr="00FF2FBB" w:rsidRDefault="00B55114" w:rsidP="009F5050">
            <w:pPr>
              <w:pStyle w:val="ae"/>
              <w:ind w:firstLine="34"/>
              <w:jc w:val="both"/>
              <w:rPr>
                <w:sz w:val="28"/>
                <w:szCs w:val="28"/>
              </w:rPr>
            </w:pPr>
            <w:r w:rsidRPr="00FF2FBB">
              <w:rPr>
                <w:sz w:val="28"/>
                <w:szCs w:val="28"/>
              </w:rPr>
              <w:t>Моисеев Н.Н. Думая о будущем, или Напоминание моим ученикам о необходимости единства действий, чтобы выжить. // Экология и жизнь, 2002, № 1.</w:t>
            </w:r>
          </w:p>
          <w:p w:rsidR="00B55114" w:rsidRPr="00FF2FBB" w:rsidRDefault="00B55114" w:rsidP="009F5050">
            <w:pPr>
              <w:ind w:firstLine="34"/>
              <w:jc w:val="both"/>
              <w:rPr>
                <w:sz w:val="28"/>
                <w:szCs w:val="28"/>
              </w:rPr>
            </w:pPr>
            <w:r w:rsidRPr="00FF2FBB">
              <w:rPr>
                <w:sz w:val="28"/>
                <w:szCs w:val="28"/>
              </w:rPr>
              <w:t>Зубаков В.А. Экологический кризис и будущее человечества // Изв. Всероссийского географического общества. 1990. Т. 2, вып. 2.</w:t>
            </w:r>
          </w:p>
        </w:tc>
      </w:tr>
    </w:tbl>
    <w:p w:rsidR="00B55114" w:rsidRPr="00FF2FBB" w:rsidRDefault="00B55114" w:rsidP="009F5050">
      <w:pPr>
        <w:ind w:firstLine="567"/>
        <w:rPr>
          <w:b/>
          <w:bCs/>
          <w:sz w:val="28"/>
          <w:szCs w:val="28"/>
        </w:rPr>
      </w:pPr>
    </w:p>
    <w:p w:rsidR="00B55114" w:rsidRPr="00FF2FBB" w:rsidRDefault="00B55114" w:rsidP="009F5050">
      <w:pPr>
        <w:jc w:val="center"/>
        <w:rPr>
          <w:b/>
          <w:bCs/>
          <w:sz w:val="28"/>
          <w:szCs w:val="28"/>
        </w:rPr>
      </w:pPr>
      <w:r w:rsidRPr="00FF2FBB">
        <w:rPr>
          <w:b/>
          <w:bCs/>
          <w:sz w:val="28"/>
          <w:szCs w:val="28"/>
        </w:rPr>
        <w:t>6</w:t>
      </w:r>
      <w:r w:rsidR="00927C35" w:rsidRPr="00FF2FBB">
        <w:rPr>
          <w:b/>
          <w:bCs/>
          <w:sz w:val="28"/>
          <w:szCs w:val="28"/>
        </w:rPr>
        <w:t xml:space="preserve">.  </w:t>
      </w:r>
      <w:r w:rsidRPr="00FF2FBB">
        <w:rPr>
          <w:b/>
          <w:bCs/>
          <w:sz w:val="28"/>
          <w:szCs w:val="28"/>
        </w:rPr>
        <w:t>УЧЕБНО–МЕТОДИЧЕСКОЕ ОБЕСПЕЧЕНИЕ ДИСЦИПЛИНЫ</w:t>
      </w:r>
    </w:p>
    <w:p w:rsidR="00B55114" w:rsidRPr="00FF2FBB" w:rsidRDefault="00B55114" w:rsidP="009F5050">
      <w:pPr>
        <w:ind w:firstLine="567"/>
        <w:rPr>
          <w:b/>
          <w:bCs/>
          <w:sz w:val="28"/>
          <w:szCs w:val="28"/>
        </w:rPr>
      </w:pPr>
    </w:p>
    <w:p w:rsidR="00B55114" w:rsidRPr="00FF2FBB" w:rsidRDefault="00B55114" w:rsidP="009F5050">
      <w:pPr>
        <w:ind w:firstLine="567"/>
        <w:outlineLvl w:val="0"/>
        <w:rPr>
          <w:b/>
          <w:bCs/>
          <w:sz w:val="28"/>
          <w:szCs w:val="28"/>
        </w:rPr>
      </w:pPr>
      <w:r w:rsidRPr="00FF2FBB">
        <w:rPr>
          <w:b/>
          <w:bCs/>
          <w:sz w:val="28"/>
          <w:szCs w:val="28"/>
        </w:rPr>
        <w:t>6</w:t>
      </w:r>
      <w:r w:rsidR="00927C35" w:rsidRPr="00FF2FBB">
        <w:rPr>
          <w:b/>
          <w:bCs/>
          <w:sz w:val="28"/>
          <w:szCs w:val="28"/>
        </w:rPr>
        <w:t xml:space="preserve">.1. </w:t>
      </w:r>
      <w:r w:rsidRPr="00FF2FBB">
        <w:rPr>
          <w:b/>
          <w:bCs/>
          <w:sz w:val="28"/>
          <w:szCs w:val="28"/>
        </w:rPr>
        <w:t>Рекомендуемая литература</w:t>
      </w:r>
    </w:p>
    <w:p w:rsidR="00927C35" w:rsidRPr="00FF2FBB" w:rsidRDefault="00927C35" w:rsidP="009F5050">
      <w:pPr>
        <w:ind w:firstLine="567"/>
        <w:outlineLvl w:val="0"/>
        <w:rPr>
          <w:b/>
          <w:bCs/>
          <w:sz w:val="28"/>
          <w:szCs w:val="28"/>
        </w:rPr>
      </w:pPr>
    </w:p>
    <w:p w:rsidR="00B55114" w:rsidRPr="00FF2FBB" w:rsidRDefault="00B55114" w:rsidP="009F5050">
      <w:pPr>
        <w:ind w:firstLine="567"/>
        <w:outlineLvl w:val="0"/>
        <w:rPr>
          <w:b/>
          <w:bCs/>
          <w:sz w:val="28"/>
          <w:szCs w:val="28"/>
        </w:rPr>
      </w:pPr>
      <w:r w:rsidRPr="00FF2FBB">
        <w:rPr>
          <w:b/>
          <w:bCs/>
          <w:sz w:val="28"/>
          <w:szCs w:val="28"/>
        </w:rPr>
        <w:t>Основная</w:t>
      </w:r>
    </w:p>
    <w:p w:rsidR="00927C35" w:rsidRPr="00FF2FBB" w:rsidRDefault="00B55114" w:rsidP="009F5050">
      <w:pPr>
        <w:pStyle w:val="af0"/>
        <w:numPr>
          <w:ilvl w:val="0"/>
          <w:numId w:val="11"/>
        </w:numPr>
        <w:tabs>
          <w:tab w:val="left" w:pos="284"/>
        </w:tabs>
        <w:ind w:left="284" w:hanging="284"/>
        <w:rPr>
          <w:sz w:val="28"/>
          <w:szCs w:val="28"/>
        </w:rPr>
      </w:pPr>
      <w:r w:rsidRPr="00FF2FBB">
        <w:rPr>
          <w:sz w:val="28"/>
          <w:szCs w:val="28"/>
        </w:rPr>
        <w:t>Никифоров А.Л. Философия и история науки. М., 2008.</w:t>
      </w:r>
    </w:p>
    <w:p w:rsidR="00B55114" w:rsidRPr="00FF2FBB" w:rsidRDefault="00B55114" w:rsidP="009F5050">
      <w:pPr>
        <w:pStyle w:val="af0"/>
        <w:numPr>
          <w:ilvl w:val="0"/>
          <w:numId w:val="11"/>
        </w:numPr>
        <w:tabs>
          <w:tab w:val="left" w:pos="284"/>
        </w:tabs>
        <w:ind w:left="284" w:hanging="284"/>
        <w:rPr>
          <w:sz w:val="28"/>
          <w:szCs w:val="28"/>
        </w:rPr>
      </w:pPr>
      <w:r w:rsidRPr="00FF2FBB">
        <w:rPr>
          <w:sz w:val="28"/>
          <w:szCs w:val="28"/>
        </w:rPr>
        <w:t>Степин В.С. философия науки. Общие проблемы: учебник для аспирантов и соискателей ученой степени кандидата наук. М., 2006.</w:t>
      </w:r>
    </w:p>
    <w:p w:rsidR="00B55114" w:rsidRPr="00FF2FBB" w:rsidRDefault="00B55114" w:rsidP="009F5050">
      <w:pPr>
        <w:numPr>
          <w:ilvl w:val="0"/>
          <w:numId w:val="11"/>
        </w:numPr>
        <w:tabs>
          <w:tab w:val="left" w:pos="284"/>
        </w:tabs>
        <w:ind w:left="284" w:hanging="284"/>
        <w:rPr>
          <w:sz w:val="28"/>
          <w:szCs w:val="28"/>
        </w:rPr>
      </w:pPr>
      <w:r w:rsidRPr="00FF2FBB">
        <w:rPr>
          <w:sz w:val="28"/>
          <w:szCs w:val="28"/>
        </w:rPr>
        <w:t>Философия естественных наук. Под общ. ред . С.А. Лебедева. М., 2006.</w:t>
      </w:r>
    </w:p>
    <w:p w:rsidR="00B55114" w:rsidRPr="00FF2FBB" w:rsidRDefault="00B55114" w:rsidP="009F5050">
      <w:pPr>
        <w:numPr>
          <w:ilvl w:val="0"/>
          <w:numId w:val="11"/>
        </w:numPr>
        <w:tabs>
          <w:tab w:val="left" w:pos="284"/>
        </w:tabs>
        <w:ind w:left="284" w:hanging="284"/>
        <w:jc w:val="both"/>
        <w:rPr>
          <w:sz w:val="28"/>
          <w:szCs w:val="28"/>
        </w:rPr>
      </w:pPr>
      <w:r w:rsidRPr="00FF2FBB">
        <w:rPr>
          <w:sz w:val="28"/>
          <w:szCs w:val="28"/>
        </w:rPr>
        <w:t>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 / под общ. ред. В.В. Миронова. М, 2007.</w:t>
      </w:r>
    </w:p>
    <w:p w:rsidR="00B55114" w:rsidRPr="00FF2FBB" w:rsidRDefault="00B55114" w:rsidP="009F5050">
      <w:pPr>
        <w:numPr>
          <w:ilvl w:val="0"/>
          <w:numId w:val="11"/>
        </w:numPr>
        <w:tabs>
          <w:tab w:val="left" w:pos="284"/>
        </w:tabs>
        <w:ind w:left="284" w:hanging="284"/>
        <w:rPr>
          <w:sz w:val="28"/>
          <w:szCs w:val="28"/>
        </w:rPr>
      </w:pPr>
      <w:r w:rsidRPr="00FF2FBB">
        <w:rPr>
          <w:sz w:val="28"/>
          <w:szCs w:val="28"/>
        </w:rPr>
        <w:t>Данилов-Данильян В.И., Лосев К.С. Экологический вызов и устойчивое развитие. М., 2000</w:t>
      </w:r>
    </w:p>
    <w:p w:rsidR="00B55114" w:rsidRPr="00FF2FBB" w:rsidRDefault="00B55114" w:rsidP="009F5050">
      <w:pPr>
        <w:numPr>
          <w:ilvl w:val="0"/>
          <w:numId w:val="11"/>
        </w:numPr>
        <w:tabs>
          <w:tab w:val="left" w:pos="284"/>
        </w:tabs>
        <w:ind w:left="284" w:hanging="284"/>
        <w:rPr>
          <w:sz w:val="28"/>
          <w:szCs w:val="28"/>
        </w:rPr>
      </w:pPr>
      <w:r w:rsidRPr="00FF2FBB">
        <w:rPr>
          <w:sz w:val="28"/>
          <w:szCs w:val="28"/>
        </w:rPr>
        <w:t>Жизнь как ценность. М., 2000</w:t>
      </w:r>
    </w:p>
    <w:p w:rsidR="00B55114" w:rsidRPr="00FF2FBB" w:rsidRDefault="00B55114" w:rsidP="009F5050">
      <w:pPr>
        <w:numPr>
          <w:ilvl w:val="0"/>
          <w:numId w:val="11"/>
        </w:numPr>
        <w:tabs>
          <w:tab w:val="left" w:pos="284"/>
        </w:tabs>
        <w:ind w:left="284" w:hanging="284"/>
        <w:rPr>
          <w:sz w:val="28"/>
          <w:szCs w:val="28"/>
        </w:rPr>
      </w:pPr>
      <w:r w:rsidRPr="00FF2FBB">
        <w:rPr>
          <w:sz w:val="28"/>
          <w:szCs w:val="28"/>
        </w:rPr>
        <w:t>Философия естественных наук. Под общ. ред . С.А. Лебедева. М., 2006.</w:t>
      </w:r>
    </w:p>
    <w:p w:rsidR="00B55114" w:rsidRPr="00FF2FBB" w:rsidRDefault="00B55114" w:rsidP="009F5050">
      <w:pPr>
        <w:numPr>
          <w:ilvl w:val="0"/>
          <w:numId w:val="11"/>
        </w:numPr>
        <w:tabs>
          <w:tab w:val="left" w:pos="284"/>
        </w:tabs>
        <w:ind w:left="284" w:hanging="284"/>
        <w:rPr>
          <w:sz w:val="28"/>
          <w:szCs w:val="28"/>
        </w:rPr>
      </w:pPr>
      <w:r w:rsidRPr="00FF2FBB">
        <w:rPr>
          <w:sz w:val="28"/>
          <w:szCs w:val="28"/>
        </w:rPr>
        <w:t>Моисеев В.И. Философия науки. Философские проблемы биологии и медицины. М., 2008.</w:t>
      </w:r>
    </w:p>
    <w:p w:rsidR="00B55114" w:rsidRPr="00FF2FBB" w:rsidRDefault="00B55114" w:rsidP="009F5050">
      <w:pPr>
        <w:tabs>
          <w:tab w:val="right" w:pos="9639"/>
        </w:tabs>
        <w:ind w:firstLine="567"/>
        <w:jc w:val="center"/>
        <w:rPr>
          <w:b/>
          <w:bCs/>
          <w:shadow/>
          <w:sz w:val="28"/>
          <w:szCs w:val="28"/>
        </w:rPr>
      </w:pPr>
    </w:p>
    <w:p w:rsidR="00B55114" w:rsidRPr="00FF2FBB" w:rsidRDefault="00B55114" w:rsidP="009F5050">
      <w:pPr>
        <w:tabs>
          <w:tab w:val="right" w:pos="9639"/>
        </w:tabs>
        <w:ind w:firstLine="567"/>
        <w:outlineLvl w:val="0"/>
        <w:rPr>
          <w:b/>
          <w:bCs/>
          <w:shadow/>
          <w:sz w:val="28"/>
          <w:szCs w:val="28"/>
        </w:rPr>
      </w:pPr>
      <w:r w:rsidRPr="00FF2FBB">
        <w:rPr>
          <w:b/>
          <w:bCs/>
          <w:shadow/>
          <w:sz w:val="28"/>
          <w:szCs w:val="28"/>
        </w:rPr>
        <w:t>Дополнительная литература</w:t>
      </w:r>
    </w:p>
    <w:p w:rsidR="00B55114" w:rsidRPr="00FF2FBB" w:rsidRDefault="00B55114" w:rsidP="009F5050">
      <w:pPr>
        <w:numPr>
          <w:ilvl w:val="0"/>
          <w:numId w:val="27"/>
        </w:numPr>
        <w:shd w:val="clear" w:color="auto" w:fill="FFFFFF"/>
        <w:tabs>
          <w:tab w:val="left" w:pos="284"/>
        </w:tabs>
        <w:ind w:left="567" w:right="-1" w:hanging="567"/>
        <w:jc w:val="both"/>
        <w:rPr>
          <w:sz w:val="28"/>
          <w:szCs w:val="28"/>
        </w:rPr>
      </w:pPr>
      <w:r w:rsidRPr="00FF2FBB">
        <w:rPr>
          <w:spacing w:val="-4"/>
          <w:sz w:val="28"/>
          <w:szCs w:val="28"/>
        </w:rPr>
        <w:t>Аршинов В.И. Синергетика как феномен постнеклассической науки. М., 1999.</w:t>
      </w:r>
    </w:p>
    <w:p w:rsidR="00B55114" w:rsidRPr="00FF2FBB" w:rsidRDefault="00B55114" w:rsidP="009F5050">
      <w:pPr>
        <w:numPr>
          <w:ilvl w:val="0"/>
          <w:numId w:val="27"/>
        </w:numPr>
        <w:shd w:val="clear" w:color="auto" w:fill="FFFFFF"/>
        <w:tabs>
          <w:tab w:val="left" w:pos="284"/>
          <w:tab w:val="left" w:pos="9355"/>
        </w:tabs>
        <w:ind w:left="567" w:right="-1" w:hanging="567"/>
        <w:jc w:val="both"/>
        <w:rPr>
          <w:spacing w:val="-5"/>
          <w:sz w:val="28"/>
          <w:szCs w:val="28"/>
        </w:rPr>
      </w:pPr>
      <w:r w:rsidRPr="00FF2FBB">
        <w:rPr>
          <w:spacing w:val="-5"/>
          <w:sz w:val="28"/>
          <w:szCs w:val="28"/>
        </w:rPr>
        <w:t xml:space="preserve">Ахутии А.В. Понятие «природа» в античности и в Новое время. М.,1988.  </w:t>
      </w:r>
    </w:p>
    <w:p w:rsidR="00B55114" w:rsidRPr="00FF2FBB" w:rsidRDefault="00B55114" w:rsidP="009F5050">
      <w:pPr>
        <w:numPr>
          <w:ilvl w:val="0"/>
          <w:numId w:val="27"/>
        </w:numPr>
        <w:tabs>
          <w:tab w:val="left" w:pos="0"/>
          <w:tab w:val="left" w:pos="284"/>
          <w:tab w:val="left" w:pos="9355"/>
        </w:tabs>
        <w:ind w:left="567" w:right="-1" w:hanging="567"/>
        <w:jc w:val="both"/>
        <w:rPr>
          <w:sz w:val="28"/>
          <w:szCs w:val="28"/>
        </w:rPr>
      </w:pPr>
      <w:r w:rsidRPr="00FF2FBB">
        <w:rPr>
          <w:sz w:val="28"/>
          <w:szCs w:val="28"/>
        </w:rPr>
        <w:t xml:space="preserve">Башляр Г. Прикладной рационализм// Башляр Г. Избранное: Научный рационализм, т. </w:t>
      </w:r>
      <w:smartTag w:uri="urn:schemas-microsoft-com:office:smarttags" w:element="metricconverter">
        <w:smartTagPr>
          <w:attr w:name="ProductID" w:val="1, М"/>
        </w:smartTagPr>
        <w:r w:rsidRPr="00FF2FBB">
          <w:rPr>
            <w:sz w:val="28"/>
            <w:szCs w:val="28"/>
          </w:rPr>
          <w:t>1, М</w:t>
        </w:r>
      </w:smartTag>
      <w:r w:rsidRPr="00FF2FBB">
        <w:rPr>
          <w:sz w:val="28"/>
          <w:szCs w:val="28"/>
        </w:rPr>
        <w:t>.-СПб.: Университетская книга, 2000.</w:t>
      </w:r>
    </w:p>
    <w:p w:rsidR="00B55114" w:rsidRPr="00FF2FBB" w:rsidRDefault="00B55114" w:rsidP="009F5050">
      <w:pPr>
        <w:numPr>
          <w:ilvl w:val="0"/>
          <w:numId w:val="27"/>
        </w:numPr>
        <w:shd w:val="clear" w:color="auto" w:fill="FFFFFF"/>
        <w:tabs>
          <w:tab w:val="left" w:pos="284"/>
          <w:tab w:val="left" w:pos="9355"/>
        </w:tabs>
        <w:ind w:left="567" w:right="-1" w:hanging="567"/>
        <w:jc w:val="both"/>
        <w:rPr>
          <w:sz w:val="28"/>
          <w:szCs w:val="28"/>
        </w:rPr>
      </w:pPr>
      <w:r w:rsidRPr="00FF2FBB">
        <w:rPr>
          <w:sz w:val="28"/>
          <w:szCs w:val="28"/>
        </w:rPr>
        <w:t>Бек У. Общество риска. М, 2000.</w:t>
      </w:r>
    </w:p>
    <w:p w:rsidR="00B55114" w:rsidRPr="00FF2FBB" w:rsidRDefault="00B55114" w:rsidP="009F5050">
      <w:pPr>
        <w:numPr>
          <w:ilvl w:val="0"/>
          <w:numId w:val="27"/>
        </w:numPr>
        <w:tabs>
          <w:tab w:val="left" w:pos="284"/>
          <w:tab w:val="left" w:pos="9355"/>
        </w:tabs>
        <w:ind w:left="567" w:right="-1" w:hanging="567"/>
        <w:jc w:val="both"/>
        <w:rPr>
          <w:sz w:val="28"/>
          <w:szCs w:val="28"/>
        </w:rPr>
      </w:pPr>
      <w:r w:rsidRPr="00FF2FBB">
        <w:rPr>
          <w:sz w:val="28"/>
          <w:szCs w:val="28"/>
        </w:rPr>
        <w:t>Берг Л.С. Труды по теории эволюции. Л., 1977.</w:t>
      </w:r>
    </w:p>
    <w:p w:rsidR="00B55114" w:rsidRPr="00FF2FBB" w:rsidRDefault="00B55114" w:rsidP="009F5050">
      <w:pPr>
        <w:numPr>
          <w:ilvl w:val="0"/>
          <w:numId w:val="27"/>
        </w:numPr>
        <w:tabs>
          <w:tab w:val="left" w:pos="0"/>
          <w:tab w:val="left" w:pos="284"/>
          <w:tab w:val="left" w:pos="9355"/>
        </w:tabs>
        <w:ind w:left="567" w:right="-1" w:hanging="567"/>
        <w:jc w:val="both"/>
        <w:rPr>
          <w:sz w:val="28"/>
          <w:szCs w:val="28"/>
        </w:rPr>
      </w:pPr>
      <w:r w:rsidRPr="00FF2FBB">
        <w:rPr>
          <w:spacing w:val="-4"/>
          <w:sz w:val="28"/>
          <w:szCs w:val="28"/>
        </w:rPr>
        <w:t>Бернал Дж. Наука в истории общества М., 1956.</w:t>
      </w:r>
    </w:p>
    <w:p w:rsidR="00B55114" w:rsidRPr="00FF2FBB" w:rsidRDefault="00B55114" w:rsidP="009F5050">
      <w:pPr>
        <w:numPr>
          <w:ilvl w:val="0"/>
          <w:numId w:val="27"/>
        </w:numPr>
        <w:tabs>
          <w:tab w:val="left" w:pos="284"/>
          <w:tab w:val="left" w:pos="9355"/>
        </w:tabs>
        <w:ind w:left="567" w:right="-1" w:hanging="567"/>
        <w:jc w:val="both"/>
        <w:rPr>
          <w:sz w:val="28"/>
          <w:szCs w:val="28"/>
        </w:rPr>
      </w:pPr>
      <w:r w:rsidRPr="00FF2FBB">
        <w:rPr>
          <w:sz w:val="28"/>
          <w:szCs w:val="28"/>
        </w:rPr>
        <w:t>Биология и культура. Отв. ред. Лисеев И.К. М., 2004</w:t>
      </w:r>
    </w:p>
    <w:p w:rsidR="00B55114" w:rsidRPr="00FF2FBB" w:rsidRDefault="00B55114" w:rsidP="009F5050">
      <w:pPr>
        <w:numPr>
          <w:ilvl w:val="0"/>
          <w:numId w:val="27"/>
        </w:numPr>
        <w:tabs>
          <w:tab w:val="left" w:pos="284"/>
          <w:tab w:val="left" w:pos="9355"/>
        </w:tabs>
        <w:ind w:left="567" w:right="-1" w:hanging="567"/>
        <w:jc w:val="both"/>
        <w:rPr>
          <w:sz w:val="28"/>
          <w:szCs w:val="28"/>
        </w:rPr>
      </w:pPr>
      <w:r w:rsidRPr="00FF2FBB">
        <w:rPr>
          <w:sz w:val="28"/>
          <w:szCs w:val="28"/>
        </w:rPr>
        <w:t>Биофилософия. М.,1997.</w:t>
      </w:r>
    </w:p>
    <w:p w:rsidR="00B55114" w:rsidRPr="00FF2FBB" w:rsidRDefault="00B55114" w:rsidP="009F5050">
      <w:pPr>
        <w:numPr>
          <w:ilvl w:val="0"/>
          <w:numId w:val="27"/>
        </w:numPr>
        <w:tabs>
          <w:tab w:val="left" w:pos="284"/>
          <w:tab w:val="left" w:pos="9355"/>
        </w:tabs>
        <w:ind w:left="284" w:right="-1" w:hanging="284"/>
        <w:jc w:val="both"/>
        <w:rPr>
          <w:sz w:val="28"/>
          <w:szCs w:val="28"/>
        </w:rPr>
      </w:pPr>
      <w:r w:rsidRPr="00FF2FBB">
        <w:rPr>
          <w:sz w:val="28"/>
          <w:szCs w:val="28"/>
        </w:rPr>
        <w:t>Божанский О.Е., Гнатик Е.Н., Кучер Е.Н. Естествознание: современные когнитивные концепции: Учебное пособие. М., 2008.</w:t>
      </w:r>
    </w:p>
    <w:p w:rsidR="00B55114" w:rsidRPr="00FF2FBB" w:rsidRDefault="00B55114" w:rsidP="009F5050">
      <w:pPr>
        <w:numPr>
          <w:ilvl w:val="0"/>
          <w:numId w:val="27"/>
        </w:numPr>
        <w:tabs>
          <w:tab w:val="left" w:pos="284"/>
        </w:tabs>
        <w:ind w:left="426" w:right="-1" w:hanging="426"/>
        <w:jc w:val="both"/>
        <w:rPr>
          <w:sz w:val="28"/>
          <w:szCs w:val="28"/>
        </w:rPr>
      </w:pPr>
      <w:r w:rsidRPr="00FF2FBB">
        <w:rPr>
          <w:sz w:val="28"/>
          <w:szCs w:val="28"/>
        </w:rPr>
        <w:t>Брызгалина Е.В. Индивидуальность: стратегии поиска. М., 2003.</w:t>
      </w:r>
    </w:p>
    <w:p w:rsidR="00B55114" w:rsidRPr="00FF2FBB" w:rsidRDefault="00B55114" w:rsidP="009F5050">
      <w:pPr>
        <w:numPr>
          <w:ilvl w:val="0"/>
          <w:numId w:val="27"/>
        </w:numPr>
        <w:shd w:val="clear" w:color="auto" w:fill="FFFFFF"/>
        <w:tabs>
          <w:tab w:val="left" w:pos="284"/>
        </w:tabs>
        <w:ind w:left="426" w:right="-1" w:hanging="426"/>
        <w:jc w:val="both"/>
        <w:rPr>
          <w:spacing w:val="-4"/>
          <w:sz w:val="28"/>
          <w:szCs w:val="28"/>
        </w:rPr>
      </w:pPr>
      <w:r w:rsidRPr="00FF2FBB">
        <w:rPr>
          <w:spacing w:val="-4"/>
          <w:sz w:val="28"/>
          <w:szCs w:val="28"/>
        </w:rPr>
        <w:t>Вайнберг С. Мечты об окончательной теории. Физика в поисках самых</w:t>
      </w:r>
      <w:r w:rsidRPr="00FF2FBB">
        <w:rPr>
          <w:sz w:val="28"/>
          <w:szCs w:val="28"/>
        </w:rPr>
        <w:t xml:space="preserve"> </w:t>
      </w:r>
      <w:r w:rsidRPr="00FF2FBB">
        <w:rPr>
          <w:spacing w:val="-4"/>
          <w:sz w:val="28"/>
          <w:szCs w:val="28"/>
        </w:rPr>
        <w:t>фундаментальных законов природы. М., 2004.</w:t>
      </w:r>
    </w:p>
    <w:p w:rsidR="00B55114" w:rsidRPr="00FF2FBB" w:rsidRDefault="00B55114" w:rsidP="009F5050">
      <w:pPr>
        <w:numPr>
          <w:ilvl w:val="0"/>
          <w:numId w:val="27"/>
        </w:numPr>
        <w:shd w:val="clear" w:color="auto" w:fill="FFFFFF"/>
        <w:tabs>
          <w:tab w:val="left" w:pos="284"/>
        </w:tabs>
        <w:ind w:left="426" w:right="-1" w:hanging="426"/>
        <w:jc w:val="both"/>
        <w:rPr>
          <w:spacing w:val="-4"/>
          <w:sz w:val="28"/>
          <w:szCs w:val="28"/>
        </w:rPr>
      </w:pPr>
      <w:r w:rsidRPr="00FF2FBB">
        <w:rPr>
          <w:spacing w:val="-4"/>
          <w:sz w:val="28"/>
          <w:szCs w:val="28"/>
        </w:rPr>
        <w:t>Физика в системе культуры. М., 1996</w:t>
      </w:r>
    </w:p>
    <w:p w:rsidR="00B55114" w:rsidRPr="00FF2FBB" w:rsidRDefault="00B55114" w:rsidP="009F5050">
      <w:pPr>
        <w:numPr>
          <w:ilvl w:val="0"/>
          <w:numId w:val="27"/>
        </w:numPr>
        <w:shd w:val="clear" w:color="auto" w:fill="FFFFFF"/>
        <w:tabs>
          <w:tab w:val="left" w:pos="284"/>
        </w:tabs>
        <w:ind w:left="426" w:right="-1" w:hanging="426"/>
        <w:jc w:val="both"/>
        <w:rPr>
          <w:sz w:val="28"/>
          <w:szCs w:val="28"/>
        </w:rPr>
      </w:pPr>
      <w:r w:rsidRPr="00FF2FBB">
        <w:rPr>
          <w:spacing w:val="-4"/>
          <w:sz w:val="28"/>
          <w:szCs w:val="28"/>
        </w:rPr>
        <w:t>100 лет квантовой теории. История Физика. Философия. М., 2002</w:t>
      </w:r>
    </w:p>
    <w:p w:rsidR="00B55114" w:rsidRPr="00FF2FBB" w:rsidRDefault="00B55114" w:rsidP="009F5050">
      <w:pPr>
        <w:numPr>
          <w:ilvl w:val="0"/>
          <w:numId w:val="27"/>
        </w:numPr>
        <w:shd w:val="clear" w:color="auto" w:fill="FFFFFF"/>
        <w:tabs>
          <w:tab w:val="left" w:pos="284"/>
        </w:tabs>
        <w:ind w:left="426" w:right="-1" w:hanging="426"/>
        <w:jc w:val="both"/>
        <w:rPr>
          <w:spacing w:val="-3"/>
          <w:sz w:val="28"/>
          <w:szCs w:val="28"/>
        </w:rPr>
      </w:pPr>
      <w:r w:rsidRPr="00FF2FBB">
        <w:rPr>
          <w:spacing w:val="-3"/>
          <w:sz w:val="28"/>
          <w:szCs w:val="28"/>
        </w:rPr>
        <w:t xml:space="preserve">Ван дер Варден Б.Л. Пробуждающаяся наука. М, 1959. </w:t>
      </w:r>
    </w:p>
    <w:p w:rsidR="00B55114" w:rsidRPr="00FF2FBB" w:rsidRDefault="00B55114" w:rsidP="009F5050">
      <w:pPr>
        <w:numPr>
          <w:ilvl w:val="0"/>
          <w:numId w:val="27"/>
        </w:numPr>
        <w:shd w:val="clear" w:color="auto" w:fill="FFFFFF"/>
        <w:tabs>
          <w:tab w:val="left" w:pos="284"/>
        </w:tabs>
        <w:ind w:left="426" w:right="-1" w:hanging="426"/>
        <w:jc w:val="both"/>
        <w:rPr>
          <w:spacing w:val="-3"/>
          <w:sz w:val="28"/>
          <w:szCs w:val="28"/>
        </w:rPr>
      </w:pPr>
      <w:r w:rsidRPr="00FF2FBB">
        <w:rPr>
          <w:spacing w:val="-3"/>
          <w:sz w:val="28"/>
          <w:szCs w:val="28"/>
        </w:rPr>
        <w:t>Гайденко П.П. Эволюция понятия науки (</w:t>
      </w:r>
      <w:r w:rsidRPr="00FF2FBB">
        <w:rPr>
          <w:spacing w:val="-3"/>
          <w:sz w:val="28"/>
          <w:szCs w:val="28"/>
          <w:lang w:val="en-US"/>
        </w:rPr>
        <w:t>XVII</w:t>
      </w:r>
      <w:r w:rsidRPr="00FF2FBB">
        <w:rPr>
          <w:spacing w:val="-3"/>
          <w:sz w:val="28"/>
          <w:szCs w:val="28"/>
        </w:rPr>
        <w:t xml:space="preserve"> - </w:t>
      </w:r>
      <w:r w:rsidRPr="00FF2FBB">
        <w:rPr>
          <w:spacing w:val="-3"/>
          <w:sz w:val="28"/>
          <w:szCs w:val="28"/>
          <w:lang w:val="en-US"/>
        </w:rPr>
        <w:t>XVIII</w:t>
      </w:r>
      <w:r w:rsidRPr="00FF2FBB">
        <w:rPr>
          <w:spacing w:val="-3"/>
          <w:sz w:val="28"/>
          <w:szCs w:val="28"/>
        </w:rPr>
        <w:t xml:space="preserve"> в в.). М., 1987.</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Вебер М. Наука как призвание и профессия. // Вебер М. Избранные</w:t>
      </w:r>
      <w:r w:rsidRPr="00FF2FBB">
        <w:rPr>
          <w:sz w:val="28"/>
          <w:szCs w:val="28"/>
        </w:rPr>
        <w:t xml:space="preserve"> </w:t>
      </w:r>
      <w:r w:rsidRPr="00FF2FBB">
        <w:rPr>
          <w:spacing w:val="-5"/>
          <w:sz w:val="28"/>
          <w:szCs w:val="28"/>
        </w:rPr>
        <w:t>произведения. М., 1990.</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Воронцов Н.Н. Развитие эволюционных идей в биологии. М., 2004.</w:t>
      </w:r>
    </w:p>
    <w:p w:rsidR="00B55114" w:rsidRPr="00FF2FBB" w:rsidRDefault="00B55114" w:rsidP="009F5050">
      <w:pPr>
        <w:numPr>
          <w:ilvl w:val="0"/>
          <w:numId w:val="27"/>
        </w:numPr>
        <w:shd w:val="clear" w:color="auto" w:fill="FFFFFF"/>
        <w:tabs>
          <w:tab w:val="left" w:pos="284"/>
        </w:tabs>
        <w:spacing w:before="7"/>
        <w:ind w:left="426" w:right="-1" w:hanging="426"/>
        <w:rPr>
          <w:sz w:val="28"/>
          <w:szCs w:val="28"/>
        </w:rPr>
      </w:pPr>
      <w:r w:rsidRPr="00FF2FBB">
        <w:rPr>
          <w:sz w:val="28"/>
          <w:szCs w:val="28"/>
        </w:rPr>
        <w:t>Глобализация и перспективы современной цивилизации. Под редакцией К.Х. Делокарова. М, 2005.</w:t>
      </w:r>
    </w:p>
    <w:p w:rsidR="00B55114" w:rsidRPr="00FF2FBB" w:rsidRDefault="00B55114" w:rsidP="009F5050">
      <w:pPr>
        <w:widowControl w:val="0"/>
        <w:numPr>
          <w:ilvl w:val="0"/>
          <w:numId w:val="27"/>
        </w:numPr>
        <w:shd w:val="clear" w:color="auto" w:fill="FFFFFF"/>
        <w:tabs>
          <w:tab w:val="left" w:pos="284"/>
          <w:tab w:val="left" w:pos="742"/>
        </w:tabs>
        <w:autoSpaceDE w:val="0"/>
        <w:autoSpaceDN w:val="0"/>
        <w:adjustRightInd w:val="0"/>
        <w:ind w:left="426" w:right="-1" w:hanging="426"/>
        <w:rPr>
          <w:spacing w:val="-5"/>
          <w:sz w:val="28"/>
          <w:szCs w:val="28"/>
        </w:rPr>
      </w:pPr>
      <w:r w:rsidRPr="00FF2FBB">
        <w:rPr>
          <w:sz w:val="28"/>
          <w:szCs w:val="28"/>
        </w:rPr>
        <w:t>Горохов В.Г. Концеиции современного естествознания и техники. М, 2000.</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Гороховская Е.А. Представления о самоорганизации в биологии: между витализмом и физикализмом // Концепции самоорганизации: становление нового образа научного мышления. М., 1994.</w:t>
      </w:r>
    </w:p>
    <w:p w:rsidR="00B55114" w:rsidRPr="00FF2FBB" w:rsidRDefault="00B55114" w:rsidP="009F5050">
      <w:pPr>
        <w:widowControl w:val="0"/>
        <w:numPr>
          <w:ilvl w:val="0"/>
          <w:numId w:val="27"/>
        </w:numPr>
        <w:shd w:val="clear" w:color="auto" w:fill="FFFFFF"/>
        <w:tabs>
          <w:tab w:val="left" w:pos="284"/>
          <w:tab w:val="left" w:pos="742"/>
        </w:tabs>
        <w:autoSpaceDE w:val="0"/>
        <w:autoSpaceDN w:val="0"/>
        <w:adjustRightInd w:val="0"/>
        <w:ind w:left="426" w:right="-1" w:hanging="426"/>
        <w:rPr>
          <w:spacing w:val="-4"/>
          <w:sz w:val="28"/>
          <w:szCs w:val="28"/>
        </w:rPr>
      </w:pPr>
      <w:r w:rsidRPr="00FF2FBB">
        <w:rPr>
          <w:sz w:val="28"/>
          <w:szCs w:val="28"/>
        </w:rPr>
        <w:t>Григорьев В.И. Наука и техника в контексте культуры. М., 1983.</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Данилов-Данильян В.И. Устойчивое развитие – проблема выживания человечества. // Человек, 2003, № 5</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Дедю И.Ию Экологический энциклопедический словарь. Кишинев, 1990.</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z w:val="28"/>
          <w:szCs w:val="28"/>
        </w:rPr>
        <w:t xml:space="preserve">Делокаров    К.Х.    Социальный    статус    науки     и    критика   научной </w:t>
      </w:r>
      <w:r w:rsidRPr="00FF2FBB">
        <w:rPr>
          <w:spacing w:val="-4"/>
          <w:sz w:val="28"/>
          <w:szCs w:val="28"/>
        </w:rPr>
        <w:t xml:space="preserve">рациональности // Ученые записки РАГС. Вып. </w:t>
      </w:r>
      <w:smartTag w:uri="urn:schemas-microsoft-com:office:smarttags" w:element="metricconverter">
        <w:smartTagPr>
          <w:attr w:name="ProductID" w:val="1. М"/>
        </w:smartTagPr>
        <w:r w:rsidRPr="00FF2FBB">
          <w:rPr>
            <w:spacing w:val="-4"/>
            <w:sz w:val="28"/>
            <w:szCs w:val="28"/>
          </w:rPr>
          <w:t>1. М</w:t>
        </w:r>
      </w:smartTag>
      <w:r w:rsidRPr="00FF2FBB">
        <w:rPr>
          <w:spacing w:val="-4"/>
          <w:sz w:val="28"/>
          <w:szCs w:val="28"/>
        </w:rPr>
        <w:t>., 2004.</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Дильтей В. Категории жизни // Вопросы философии, № 10, 1995.</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3"/>
          <w:sz w:val="28"/>
          <w:szCs w:val="28"/>
        </w:rPr>
        <w:t>Дирак П. Эволюция взглядов физиков на картину природы // Вопросы</w:t>
      </w:r>
      <w:r w:rsidRPr="00FF2FBB">
        <w:rPr>
          <w:sz w:val="28"/>
          <w:szCs w:val="28"/>
        </w:rPr>
        <w:t xml:space="preserve"> </w:t>
      </w:r>
      <w:r w:rsidRPr="00FF2FBB">
        <w:rPr>
          <w:spacing w:val="-4"/>
          <w:sz w:val="28"/>
          <w:szCs w:val="28"/>
        </w:rPr>
        <w:t>философии. 1963. №12.</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3"/>
          <w:sz w:val="28"/>
          <w:szCs w:val="28"/>
        </w:rPr>
        <w:t>Жизнь науки.// Отв. ред. СП. Капица. М., 1973.</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Ильин В.В. Философия науки. М., 2003.</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Иноземцев В.Л. Экологические проблемы и экономическая целесообразность // Природа, № 1, 2002.</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z w:val="28"/>
          <w:szCs w:val="28"/>
        </w:rPr>
        <w:t>Информационное общество. М, 2004.</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Исаченко А.Г. Введение в экологическую географию. СПб., 2003.</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 xml:space="preserve">Исторические типы рациональности, т. </w:t>
      </w:r>
      <w:smartTag w:uri="urn:schemas-microsoft-com:office:smarttags" w:element="metricconverter">
        <w:smartTagPr>
          <w:attr w:name="ProductID" w:val="1. М"/>
        </w:smartTagPr>
        <w:r w:rsidRPr="00FF2FBB">
          <w:rPr>
            <w:spacing w:val="-4"/>
            <w:sz w:val="28"/>
            <w:szCs w:val="28"/>
          </w:rPr>
          <w:t>1. М</w:t>
        </w:r>
      </w:smartTag>
      <w:r w:rsidRPr="00FF2FBB">
        <w:rPr>
          <w:spacing w:val="-4"/>
          <w:sz w:val="28"/>
          <w:szCs w:val="28"/>
        </w:rPr>
        <w:t>.,1995. т.2. М., 1996.</w:t>
      </w:r>
    </w:p>
    <w:p w:rsidR="00875FEC" w:rsidRPr="00FF2FBB" w:rsidRDefault="00B55114" w:rsidP="009F5050">
      <w:pPr>
        <w:numPr>
          <w:ilvl w:val="0"/>
          <w:numId w:val="27"/>
        </w:numPr>
        <w:tabs>
          <w:tab w:val="left" w:pos="284"/>
        </w:tabs>
        <w:ind w:left="426" w:right="-1" w:hanging="426"/>
        <w:rPr>
          <w:sz w:val="28"/>
          <w:szCs w:val="28"/>
        </w:rPr>
      </w:pPr>
      <w:r w:rsidRPr="00FF2FBB">
        <w:rPr>
          <w:sz w:val="28"/>
          <w:szCs w:val="28"/>
        </w:rPr>
        <w:t xml:space="preserve">Казначеев В.П., Яншин Ф.Т. Учение В.И. Вернадского о преобразовании биосферы и экологии человека. М.: Знание, 1986. </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Канке В.А. Этика. Техника. Символ. 1996.</w:t>
      </w:r>
    </w:p>
    <w:p w:rsidR="00B55114" w:rsidRPr="00FF2FBB" w:rsidRDefault="00B55114" w:rsidP="009F5050">
      <w:pPr>
        <w:pStyle w:val="ae"/>
        <w:numPr>
          <w:ilvl w:val="0"/>
          <w:numId w:val="27"/>
        </w:numPr>
        <w:tabs>
          <w:tab w:val="left" w:pos="284"/>
        </w:tabs>
        <w:ind w:left="426" w:right="-1" w:hanging="426"/>
        <w:rPr>
          <w:sz w:val="28"/>
          <w:szCs w:val="28"/>
        </w:rPr>
      </w:pPr>
      <w:r w:rsidRPr="00FF2FBB">
        <w:rPr>
          <w:sz w:val="28"/>
          <w:szCs w:val="28"/>
        </w:rPr>
        <w:t>Карпинская Р.С. Человек и природа – проблемы коэволюции // Вопросы философии, 1988, № 7, с. 37-45.</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Касимов Н.С. От экологического образования к образованию для устойчивого развития // Образование для устойчивого развития. Смоленск, 2004.</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2"/>
          <w:sz w:val="28"/>
          <w:szCs w:val="28"/>
        </w:rPr>
        <w:t>Кастельс М. Информационная эпоха. М., 2000. Заключение.</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2"/>
          <w:sz w:val="28"/>
          <w:szCs w:val="28"/>
        </w:rPr>
        <w:t>Кезин А.В. Наука в зеркале философии. М., 1990.</w:t>
      </w:r>
    </w:p>
    <w:p w:rsidR="00B55114" w:rsidRPr="00FF2FBB" w:rsidRDefault="00B55114" w:rsidP="009F5050">
      <w:pPr>
        <w:numPr>
          <w:ilvl w:val="0"/>
          <w:numId w:val="27"/>
        </w:numPr>
        <w:tabs>
          <w:tab w:val="left" w:pos="0"/>
          <w:tab w:val="left" w:pos="284"/>
        </w:tabs>
        <w:ind w:left="426" w:right="-1" w:hanging="426"/>
        <w:rPr>
          <w:sz w:val="28"/>
          <w:szCs w:val="28"/>
        </w:rPr>
      </w:pPr>
      <w:r w:rsidRPr="00FF2FBB">
        <w:rPr>
          <w:sz w:val="28"/>
          <w:szCs w:val="28"/>
        </w:rPr>
        <w:t>Кинг А., Шнайдер Б. Первая глобальная революция. М., 1991.</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Коммонер Б. Замыкающийся круг. Природа, человек, технологии. Л., 1974.</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Кондратьев К.Я. Глобальные изменения  на рубеже тысячелетий. // Экология и жизнь, 2002, №1.</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Красота и мозг. Биологические аспекты эстетики. М., 1995.</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Кроль Дж. Философская основа эволюции. М., 2008.</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Кун Т. Структура научных революций. М., 1977.</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Ларин В., Мнацаканян Р., Честин И., Шварц Е. Охрана природы России: от Горбачева до Путина. М., 2003.</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2"/>
          <w:sz w:val="28"/>
          <w:szCs w:val="28"/>
        </w:rPr>
        <w:t>Лекторский     В.А.     Эпистемология     классическая   и     неклассическая.</w:t>
      </w:r>
      <w:r w:rsidRPr="00FF2FBB">
        <w:rPr>
          <w:sz w:val="28"/>
          <w:szCs w:val="28"/>
        </w:rPr>
        <w:t xml:space="preserve"> </w:t>
      </w:r>
      <w:r w:rsidRPr="00FF2FBB">
        <w:rPr>
          <w:spacing w:val="-11"/>
          <w:sz w:val="28"/>
          <w:szCs w:val="28"/>
        </w:rPr>
        <w:t>М.,2001.</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Лисицин Ю.П. Теории медицины на стыке веков – XX и XXI. М., 1998.</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Мартынов А.С. Природа и люди России: экология, религия и действие. М., 1999.</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Матвеев В.В. Примеры исторических достижений в развитии представлений о клетке. СПб, 2002</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Микешина Л.А. Философия науки. Учебное пособие. М., 2005.</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Моисеев Н.Н. Судьба цивилизации. Путь разума. М., 2000.</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Моисеев Н.Н. Экологическое мировоззрение // Философия экологического образования. М., 2001.</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Небел Б. Наука об окружающей среде. Как устроен мир. М., 1993.</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Николис Г., Пригожин Н. Познание сложного. М., 2008.</w:t>
      </w:r>
    </w:p>
    <w:p w:rsidR="00B55114" w:rsidRPr="00FF2FBB" w:rsidRDefault="00B55114" w:rsidP="009F5050">
      <w:pPr>
        <w:numPr>
          <w:ilvl w:val="0"/>
          <w:numId w:val="27"/>
        </w:numPr>
        <w:tabs>
          <w:tab w:val="left" w:pos="0"/>
          <w:tab w:val="left" w:pos="284"/>
        </w:tabs>
        <w:ind w:left="426" w:right="-1" w:hanging="426"/>
        <w:rPr>
          <w:sz w:val="28"/>
          <w:szCs w:val="28"/>
        </w:rPr>
      </w:pPr>
      <w:r w:rsidRPr="00FF2FBB">
        <w:rPr>
          <w:sz w:val="28"/>
          <w:szCs w:val="28"/>
        </w:rPr>
        <w:t>Новая технопрактическая волна на Западе. М., 1986.</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Петров К.М. Философские проблемы географии: Натурфилософская парадигма. СПб, 2005.</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Петров К.М. Экология человека и культура. СПб., 2000.</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Полани М. Личностное знание. На пути к посткритической философии. М., 1985.</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Порус В.Н. Парадоксальная рациональность (Очерк о научной рациональности). М., 1999.</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пособие для высших учебных заведений. М., 1996.</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Приоритеты национальной экологической политики России. Под ред. Захарова В.М. М., 1999.</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 xml:space="preserve">Проблема ценностного статуса науки на рубеже </w:t>
      </w:r>
      <w:r w:rsidRPr="00FF2FBB">
        <w:rPr>
          <w:spacing w:val="-4"/>
          <w:sz w:val="28"/>
          <w:szCs w:val="28"/>
          <w:lang w:val="en-US"/>
        </w:rPr>
        <w:t>XXI</w:t>
      </w:r>
      <w:r w:rsidRPr="00FF2FBB">
        <w:rPr>
          <w:spacing w:val="-4"/>
          <w:sz w:val="28"/>
          <w:szCs w:val="28"/>
        </w:rPr>
        <w:t xml:space="preserve"> века. СПб., 1999.</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 xml:space="preserve">Проблемы ноосферы и устойчивого развития. СПб.: Наука, 1996. </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 xml:space="preserve">Разум и экзистенция. Анализ научных и вненаучных форм мышления. СПб., </w:t>
      </w:r>
      <w:r w:rsidRPr="00FF2FBB">
        <w:rPr>
          <w:sz w:val="28"/>
          <w:szCs w:val="28"/>
        </w:rPr>
        <w:t>1999.</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Самсонов А.Л. Человек и биосфера – проблема информационных оценок. // Вопросы философии, 2003, № 6.</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Силурьянова И.В. Биоэтика и мировоззренческие традиции // Человек. 1995, № 5.</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Сингер П. Биоэтика и академическая свобода // Проблемы биоэтики. М., 1993.</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Сокулер З.А. Знание и власть: наука в обществе модерна. СПб., 2001.</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Социально-экологический словарь (русско-французский)/ Отв. ред. Ремизов И.Н. М, 2002.</w:t>
      </w:r>
    </w:p>
    <w:p w:rsidR="00B55114" w:rsidRPr="00FF2FBB" w:rsidRDefault="00B55114" w:rsidP="009F5050">
      <w:pPr>
        <w:widowControl w:val="0"/>
        <w:numPr>
          <w:ilvl w:val="0"/>
          <w:numId w:val="27"/>
        </w:numPr>
        <w:shd w:val="clear" w:color="auto" w:fill="FFFFFF"/>
        <w:tabs>
          <w:tab w:val="left" w:pos="284"/>
        </w:tabs>
        <w:autoSpaceDE w:val="0"/>
        <w:autoSpaceDN w:val="0"/>
        <w:adjustRightInd w:val="0"/>
        <w:ind w:left="426" w:right="-1" w:hanging="426"/>
        <w:rPr>
          <w:spacing w:val="-14"/>
          <w:sz w:val="28"/>
          <w:szCs w:val="28"/>
        </w:rPr>
      </w:pPr>
      <w:r w:rsidRPr="00FF2FBB">
        <w:rPr>
          <w:sz w:val="28"/>
          <w:szCs w:val="28"/>
        </w:rPr>
        <w:t xml:space="preserve">Степин  </w:t>
      </w:r>
      <w:r w:rsidRPr="00FF2FBB">
        <w:rPr>
          <w:sz w:val="28"/>
          <w:szCs w:val="28"/>
          <w:lang w:val="en-US"/>
        </w:rPr>
        <w:t>B</w:t>
      </w:r>
      <w:r w:rsidRPr="00FF2FBB">
        <w:rPr>
          <w:sz w:val="28"/>
          <w:szCs w:val="28"/>
        </w:rPr>
        <w:t>.</w:t>
      </w:r>
      <w:r w:rsidRPr="00FF2FBB">
        <w:rPr>
          <w:sz w:val="28"/>
          <w:szCs w:val="28"/>
          <w:lang w:val="en-US"/>
        </w:rPr>
        <w:t>C</w:t>
      </w:r>
      <w:r w:rsidRPr="00FF2FBB">
        <w:rPr>
          <w:sz w:val="28"/>
          <w:szCs w:val="28"/>
        </w:rPr>
        <w:t>.,  Кузнецова Л.Ф.   Научная   картина  мира  в  культуре техногенной цивилизации. М.: ИФРАН, 1994.</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 xml:space="preserve">Степин </w:t>
      </w:r>
      <w:r w:rsidRPr="00FF2FBB">
        <w:rPr>
          <w:spacing w:val="-4"/>
          <w:sz w:val="28"/>
          <w:szCs w:val="28"/>
          <w:lang w:val="en-US"/>
        </w:rPr>
        <w:t>B</w:t>
      </w:r>
      <w:r w:rsidRPr="00FF2FBB">
        <w:rPr>
          <w:spacing w:val="-4"/>
          <w:sz w:val="28"/>
          <w:szCs w:val="28"/>
        </w:rPr>
        <w:t>.</w:t>
      </w:r>
      <w:r w:rsidRPr="00FF2FBB">
        <w:rPr>
          <w:spacing w:val="-4"/>
          <w:sz w:val="28"/>
          <w:szCs w:val="28"/>
          <w:lang w:val="en-US"/>
        </w:rPr>
        <w:t>C</w:t>
      </w:r>
      <w:r w:rsidRPr="00FF2FBB">
        <w:rPr>
          <w:spacing w:val="-4"/>
          <w:sz w:val="28"/>
          <w:szCs w:val="28"/>
        </w:rPr>
        <w:t>. Теоретическое знание. Структура, историческая эволюция. М.,</w:t>
      </w:r>
      <w:r w:rsidRPr="00FF2FBB">
        <w:rPr>
          <w:sz w:val="28"/>
          <w:szCs w:val="28"/>
        </w:rPr>
        <w:t xml:space="preserve"> </w:t>
      </w:r>
      <w:r w:rsidRPr="00FF2FBB">
        <w:rPr>
          <w:spacing w:val="-6"/>
          <w:sz w:val="28"/>
          <w:szCs w:val="28"/>
        </w:rPr>
        <w:t>2000.</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1"/>
          <w:sz w:val="28"/>
          <w:szCs w:val="28"/>
        </w:rPr>
        <w:t xml:space="preserve">Степин </w:t>
      </w:r>
      <w:r w:rsidRPr="00FF2FBB">
        <w:rPr>
          <w:spacing w:val="-1"/>
          <w:sz w:val="28"/>
          <w:szCs w:val="28"/>
          <w:lang w:val="en-US"/>
        </w:rPr>
        <w:t>B</w:t>
      </w:r>
      <w:r w:rsidRPr="00FF2FBB">
        <w:rPr>
          <w:spacing w:val="-1"/>
          <w:sz w:val="28"/>
          <w:szCs w:val="28"/>
        </w:rPr>
        <w:t>.</w:t>
      </w:r>
      <w:r w:rsidRPr="00FF2FBB">
        <w:rPr>
          <w:spacing w:val="-1"/>
          <w:sz w:val="28"/>
          <w:szCs w:val="28"/>
          <w:lang w:val="en-US"/>
        </w:rPr>
        <w:t>C</w:t>
      </w:r>
      <w:r w:rsidRPr="00FF2FBB">
        <w:rPr>
          <w:spacing w:val="-1"/>
          <w:sz w:val="28"/>
          <w:szCs w:val="28"/>
        </w:rPr>
        <w:t>. Философия науки. Общие проблемы. М., 2004.</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Степин В.С., Кузнецов Л.Ф. Научная картина мира в культуре техногенной цивилизации. М., 1994.</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Тимофеев-Ресовский Н. Воспоминания // Наука и жизнь, № 11, 1996.</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Толковый словарь по охране природы. М.: Экология, 1995.</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Унамуно М. О трагическом чувстве жизни. М., 2002.</w:t>
      </w:r>
    </w:p>
    <w:p w:rsidR="00B55114" w:rsidRPr="00FF2FBB" w:rsidRDefault="00B55114" w:rsidP="009F5050">
      <w:pPr>
        <w:pStyle w:val="ae"/>
        <w:numPr>
          <w:ilvl w:val="0"/>
          <w:numId w:val="27"/>
        </w:numPr>
        <w:tabs>
          <w:tab w:val="left" w:pos="284"/>
        </w:tabs>
        <w:ind w:left="426" w:right="-1" w:hanging="426"/>
        <w:rPr>
          <w:sz w:val="28"/>
          <w:szCs w:val="28"/>
        </w:rPr>
      </w:pPr>
      <w:r w:rsidRPr="00FF2FBB">
        <w:rPr>
          <w:sz w:val="28"/>
          <w:szCs w:val="28"/>
        </w:rPr>
        <w:t>Урсул А.Д. Перспективы экоразвития. М.: Наука, 1990, 269 с.</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 xml:space="preserve">Урсул А.Д., Лось В.А. Стратегия перехода России на модель устойчивого развития: проблемы и перспективы. М.: Луч, 1995,  </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Философия и методология науки. // Под ред. В.И. Купцова. М., 1996.</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5"/>
          <w:sz w:val="28"/>
          <w:szCs w:val="28"/>
        </w:rPr>
        <w:t>Философия науки. Хрестоматия. М., 2005.</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4"/>
          <w:sz w:val="28"/>
          <w:szCs w:val="28"/>
        </w:rPr>
        <w:t>Философско – религиозные истоки науки. Отв. ред. П.П. Гайденко. М.,1997.</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1"/>
          <w:sz w:val="28"/>
          <w:szCs w:val="28"/>
        </w:rPr>
        <w:t>Фролов И.Т., Б.Г. Юдин. Этика науки. Проблемы и дискуссии. М., 1986.</w:t>
      </w:r>
    </w:p>
    <w:p w:rsidR="00B55114" w:rsidRPr="00FF2FBB" w:rsidRDefault="00B55114" w:rsidP="009F5050">
      <w:pPr>
        <w:numPr>
          <w:ilvl w:val="0"/>
          <w:numId w:val="27"/>
        </w:numPr>
        <w:shd w:val="clear" w:color="auto" w:fill="FFFFFF"/>
        <w:tabs>
          <w:tab w:val="left" w:pos="284"/>
        </w:tabs>
        <w:spacing w:before="7"/>
        <w:ind w:left="426" w:right="-1" w:hanging="426"/>
        <w:rPr>
          <w:sz w:val="28"/>
          <w:szCs w:val="28"/>
        </w:rPr>
      </w:pPr>
      <w:r w:rsidRPr="00FF2FBB">
        <w:rPr>
          <w:spacing w:val="-4"/>
          <w:sz w:val="28"/>
          <w:szCs w:val="28"/>
        </w:rPr>
        <w:t>Хорган Дж. Конец науки. Взгляд на ограниченность знания на закате Века Науки. СПб., 2001.</w:t>
      </w:r>
    </w:p>
    <w:p w:rsidR="00B55114" w:rsidRPr="00FF2FBB" w:rsidRDefault="00B55114" w:rsidP="009F5050">
      <w:pPr>
        <w:numPr>
          <w:ilvl w:val="0"/>
          <w:numId w:val="27"/>
        </w:numPr>
        <w:shd w:val="clear" w:color="auto" w:fill="FFFFFF"/>
        <w:tabs>
          <w:tab w:val="left" w:pos="284"/>
        </w:tabs>
        <w:ind w:left="426" w:right="-1" w:hanging="426"/>
        <w:rPr>
          <w:sz w:val="28"/>
          <w:szCs w:val="28"/>
        </w:rPr>
      </w:pPr>
      <w:r w:rsidRPr="00FF2FBB">
        <w:rPr>
          <w:spacing w:val="-3"/>
          <w:sz w:val="28"/>
          <w:szCs w:val="28"/>
        </w:rPr>
        <w:t>Хюбнер К. Критика научного разума. М, 1994.</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 xml:space="preserve">Экология человека: основные проблемы. Сб. науч. трудов (Отв. ред. Казначеев В.П.). М.: Наука, 1988,   </w:t>
      </w:r>
    </w:p>
    <w:p w:rsidR="002D7463" w:rsidRPr="00FF2FBB" w:rsidRDefault="00B55114" w:rsidP="009F5050">
      <w:pPr>
        <w:numPr>
          <w:ilvl w:val="0"/>
          <w:numId w:val="27"/>
        </w:numPr>
        <w:tabs>
          <w:tab w:val="left" w:pos="284"/>
        </w:tabs>
        <w:ind w:left="426" w:right="-1" w:hanging="426"/>
        <w:rPr>
          <w:sz w:val="28"/>
          <w:szCs w:val="28"/>
        </w:rPr>
      </w:pPr>
      <w:r w:rsidRPr="00FF2FBB">
        <w:rPr>
          <w:sz w:val="28"/>
          <w:szCs w:val="28"/>
        </w:rPr>
        <w:t>Яблоков А.В., Дудникова А.Г., Черный Э.И. и др. Зеленое движение и гражданское общество: нарушение экологических прав граждан России. М., 2004.</w:t>
      </w:r>
    </w:p>
    <w:p w:rsidR="00B55114" w:rsidRPr="00FF2FBB" w:rsidRDefault="00B55114" w:rsidP="009F5050">
      <w:pPr>
        <w:numPr>
          <w:ilvl w:val="0"/>
          <w:numId w:val="27"/>
        </w:numPr>
        <w:tabs>
          <w:tab w:val="left" w:pos="284"/>
        </w:tabs>
        <w:ind w:left="426" w:right="-1" w:hanging="426"/>
        <w:rPr>
          <w:sz w:val="28"/>
          <w:szCs w:val="28"/>
        </w:rPr>
      </w:pPr>
      <w:r w:rsidRPr="00FF2FBB">
        <w:rPr>
          <w:sz w:val="28"/>
          <w:szCs w:val="28"/>
        </w:rPr>
        <w:t>Яницкий О.Н. Экологическая культура: очерки взаимодействия науки и практики. М.,2007.</w:t>
      </w:r>
    </w:p>
    <w:p w:rsidR="00C067BA" w:rsidRPr="00FF2FBB" w:rsidRDefault="00C067BA" w:rsidP="009F5050">
      <w:pPr>
        <w:tabs>
          <w:tab w:val="left" w:pos="3240"/>
        </w:tabs>
        <w:ind w:firstLine="567"/>
        <w:outlineLvl w:val="0"/>
        <w:rPr>
          <w:b/>
          <w:bCs/>
          <w:sz w:val="28"/>
          <w:szCs w:val="28"/>
        </w:rPr>
      </w:pPr>
    </w:p>
    <w:p w:rsidR="00B55114" w:rsidRPr="00FF2FBB" w:rsidRDefault="00B55114" w:rsidP="009F5050">
      <w:pPr>
        <w:tabs>
          <w:tab w:val="left" w:pos="3240"/>
        </w:tabs>
        <w:ind w:firstLine="567"/>
        <w:outlineLvl w:val="0"/>
        <w:rPr>
          <w:b/>
          <w:bCs/>
          <w:sz w:val="28"/>
          <w:szCs w:val="28"/>
        </w:rPr>
      </w:pPr>
      <w:r w:rsidRPr="00FF2FBB">
        <w:rPr>
          <w:b/>
          <w:bCs/>
          <w:sz w:val="28"/>
          <w:szCs w:val="28"/>
        </w:rPr>
        <w:t>6.2. Средства обеспечения освоения дисциплины</w:t>
      </w:r>
    </w:p>
    <w:p w:rsidR="00B55114" w:rsidRPr="00FF2FBB" w:rsidRDefault="00B55114" w:rsidP="009F5050">
      <w:pPr>
        <w:tabs>
          <w:tab w:val="left" w:pos="3240"/>
        </w:tabs>
        <w:ind w:firstLine="567"/>
        <w:rPr>
          <w:b/>
          <w:bCs/>
          <w:sz w:val="28"/>
          <w:szCs w:val="28"/>
        </w:rPr>
      </w:pPr>
    </w:p>
    <w:p w:rsidR="00B55114" w:rsidRPr="00FF2FBB" w:rsidRDefault="00B55114" w:rsidP="009F5050">
      <w:pPr>
        <w:numPr>
          <w:ilvl w:val="0"/>
          <w:numId w:val="26"/>
        </w:numPr>
        <w:tabs>
          <w:tab w:val="left" w:pos="284"/>
        </w:tabs>
        <w:ind w:left="284" w:hanging="284"/>
        <w:rPr>
          <w:sz w:val="28"/>
          <w:szCs w:val="28"/>
        </w:rPr>
      </w:pPr>
      <w:r w:rsidRPr="00FF2FBB">
        <w:rPr>
          <w:sz w:val="28"/>
          <w:szCs w:val="28"/>
        </w:rPr>
        <w:t>Программа и планы по философии науки для аспирантов и соискателей. Кафедра философии КубГАУ, Краснодар, 2009.</w:t>
      </w:r>
    </w:p>
    <w:p w:rsidR="00B55114" w:rsidRPr="00FF2FBB" w:rsidRDefault="00B55114" w:rsidP="009F5050">
      <w:pPr>
        <w:numPr>
          <w:ilvl w:val="0"/>
          <w:numId w:val="26"/>
        </w:numPr>
        <w:tabs>
          <w:tab w:val="left" w:pos="284"/>
        </w:tabs>
        <w:ind w:left="284" w:hanging="284"/>
        <w:rPr>
          <w:sz w:val="28"/>
          <w:szCs w:val="28"/>
        </w:rPr>
      </w:pPr>
      <w:r w:rsidRPr="00FF2FBB">
        <w:rPr>
          <w:sz w:val="28"/>
          <w:szCs w:val="28"/>
        </w:rPr>
        <w:t>Философия техники. Учебно-методическое пособие по философии для студентов и аспирантов. КубГАУ, Краснодар, 2003.</w:t>
      </w:r>
    </w:p>
    <w:p w:rsidR="00B55114" w:rsidRPr="00FF2FBB" w:rsidRDefault="00B55114" w:rsidP="009F5050">
      <w:pPr>
        <w:numPr>
          <w:ilvl w:val="0"/>
          <w:numId w:val="26"/>
        </w:numPr>
        <w:tabs>
          <w:tab w:val="left" w:pos="284"/>
        </w:tabs>
        <w:ind w:left="284" w:hanging="284"/>
        <w:rPr>
          <w:sz w:val="28"/>
          <w:szCs w:val="28"/>
        </w:rPr>
      </w:pPr>
      <w:r w:rsidRPr="00FF2FBB">
        <w:rPr>
          <w:sz w:val="28"/>
          <w:szCs w:val="28"/>
        </w:rPr>
        <w:t>Философские концепции культурно-исторического развития. Учебно- методическое пособие. КубГАУ, Краснодар, 2002.</w:t>
      </w:r>
    </w:p>
    <w:p w:rsidR="00B55114" w:rsidRPr="00FF2FBB" w:rsidRDefault="00B55114" w:rsidP="009F5050">
      <w:pPr>
        <w:numPr>
          <w:ilvl w:val="0"/>
          <w:numId w:val="26"/>
        </w:numPr>
        <w:tabs>
          <w:tab w:val="left" w:pos="284"/>
        </w:tabs>
        <w:ind w:left="284" w:hanging="284"/>
        <w:rPr>
          <w:sz w:val="28"/>
          <w:szCs w:val="28"/>
        </w:rPr>
      </w:pPr>
      <w:r w:rsidRPr="00FF2FBB">
        <w:rPr>
          <w:sz w:val="28"/>
          <w:szCs w:val="28"/>
        </w:rPr>
        <w:t>Основные направления современной философии. Учебно-методическое пособие для студентов и аспирантов. КубГАУ, Краснодар, 2004.</w:t>
      </w:r>
    </w:p>
    <w:p w:rsidR="00B55114" w:rsidRPr="00FF2FBB" w:rsidRDefault="00B55114" w:rsidP="009F5050">
      <w:pPr>
        <w:tabs>
          <w:tab w:val="left" w:pos="3240"/>
        </w:tabs>
        <w:ind w:firstLine="567"/>
        <w:rPr>
          <w:sz w:val="28"/>
          <w:szCs w:val="28"/>
        </w:rPr>
      </w:pPr>
    </w:p>
    <w:p w:rsidR="00B55114" w:rsidRPr="00FF2FBB" w:rsidRDefault="003D4CC7" w:rsidP="009F5050">
      <w:pPr>
        <w:jc w:val="center"/>
        <w:rPr>
          <w:b/>
          <w:sz w:val="28"/>
          <w:szCs w:val="28"/>
        </w:rPr>
      </w:pPr>
      <w:r w:rsidRPr="00FF2FBB">
        <w:rPr>
          <w:b/>
          <w:sz w:val="28"/>
          <w:szCs w:val="28"/>
        </w:rPr>
        <w:t>7</w:t>
      </w:r>
      <w:r w:rsidR="00B55114" w:rsidRPr="00FF2FBB">
        <w:rPr>
          <w:b/>
          <w:sz w:val="28"/>
          <w:szCs w:val="28"/>
        </w:rPr>
        <w:t xml:space="preserve">. ВОПРОСЫ  К </w:t>
      </w:r>
      <w:r w:rsidR="00B113CC" w:rsidRPr="00FF2FBB">
        <w:rPr>
          <w:b/>
          <w:sz w:val="28"/>
          <w:szCs w:val="28"/>
        </w:rPr>
        <w:t>ЭКЗАМЕН</w:t>
      </w:r>
      <w:r w:rsidR="00B55114" w:rsidRPr="00FF2FBB">
        <w:rPr>
          <w:b/>
          <w:sz w:val="28"/>
          <w:szCs w:val="28"/>
        </w:rPr>
        <w:t>У</w:t>
      </w:r>
    </w:p>
    <w:p w:rsidR="003D4CC7" w:rsidRPr="00FF2FBB" w:rsidRDefault="003D4CC7" w:rsidP="009F5050">
      <w:pPr>
        <w:ind w:firstLine="567"/>
        <w:rPr>
          <w:b/>
          <w:sz w:val="28"/>
          <w:szCs w:val="28"/>
        </w:rPr>
      </w:pPr>
    </w:p>
    <w:p w:rsidR="001C1471" w:rsidRPr="00FF2FBB" w:rsidRDefault="00B55114" w:rsidP="009F5050">
      <w:pPr>
        <w:widowControl w:val="0"/>
        <w:numPr>
          <w:ilvl w:val="0"/>
          <w:numId w:val="28"/>
        </w:numPr>
        <w:shd w:val="clear" w:color="auto" w:fill="FFFFFF"/>
        <w:tabs>
          <w:tab w:val="left" w:pos="284"/>
        </w:tabs>
        <w:autoSpaceDE w:val="0"/>
        <w:autoSpaceDN w:val="0"/>
        <w:adjustRightInd w:val="0"/>
        <w:ind w:left="284" w:hanging="284"/>
        <w:rPr>
          <w:sz w:val="28"/>
          <w:szCs w:val="28"/>
        </w:rPr>
      </w:pPr>
      <w:r w:rsidRPr="00FF2FBB">
        <w:rPr>
          <w:sz w:val="28"/>
          <w:szCs w:val="28"/>
        </w:rPr>
        <w:t xml:space="preserve">Предмет философии естествознания. </w:t>
      </w:r>
    </w:p>
    <w:p w:rsidR="001C1471" w:rsidRPr="00FF2FBB" w:rsidRDefault="001C1471" w:rsidP="009F5050">
      <w:pPr>
        <w:widowControl w:val="0"/>
        <w:numPr>
          <w:ilvl w:val="0"/>
          <w:numId w:val="28"/>
        </w:numPr>
        <w:shd w:val="clear" w:color="auto" w:fill="FFFFFF"/>
        <w:tabs>
          <w:tab w:val="left" w:pos="284"/>
        </w:tabs>
        <w:autoSpaceDE w:val="0"/>
        <w:autoSpaceDN w:val="0"/>
        <w:adjustRightInd w:val="0"/>
        <w:ind w:left="284" w:hanging="284"/>
        <w:rPr>
          <w:sz w:val="28"/>
          <w:szCs w:val="28"/>
        </w:rPr>
      </w:pPr>
      <w:r w:rsidRPr="00FF2FBB">
        <w:rPr>
          <w:sz w:val="28"/>
          <w:szCs w:val="28"/>
        </w:rPr>
        <w:t>Концепции философии естествознания в истории науки (от античности до современности).</w:t>
      </w:r>
    </w:p>
    <w:p w:rsidR="001C1471" w:rsidRPr="00FF2FBB" w:rsidRDefault="001C1471" w:rsidP="009F5050">
      <w:pPr>
        <w:widowControl w:val="0"/>
        <w:numPr>
          <w:ilvl w:val="0"/>
          <w:numId w:val="28"/>
        </w:numPr>
        <w:shd w:val="clear" w:color="auto" w:fill="FFFFFF"/>
        <w:tabs>
          <w:tab w:val="left" w:pos="284"/>
        </w:tabs>
        <w:autoSpaceDE w:val="0"/>
        <w:autoSpaceDN w:val="0"/>
        <w:adjustRightInd w:val="0"/>
        <w:ind w:left="284" w:hanging="284"/>
        <w:rPr>
          <w:sz w:val="28"/>
          <w:szCs w:val="28"/>
        </w:rPr>
      </w:pPr>
      <w:r w:rsidRPr="00FF2FBB">
        <w:rPr>
          <w:sz w:val="28"/>
          <w:szCs w:val="28"/>
        </w:rPr>
        <w:t>Проблема дифференциации науки.</w:t>
      </w:r>
    </w:p>
    <w:p w:rsidR="001C1471" w:rsidRPr="00FF2FBB" w:rsidRDefault="001C1471" w:rsidP="009F5050">
      <w:pPr>
        <w:widowControl w:val="0"/>
        <w:numPr>
          <w:ilvl w:val="0"/>
          <w:numId w:val="28"/>
        </w:numPr>
        <w:shd w:val="clear" w:color="auto" w:fill="FFFFFF"/>
        <w:tabs>
          <w:tab w:val="left" w:pos="284"/>
        </w:tabs>
        <w:autoSpaceDE w:val="0"/>
        <w:autoSpaceDN w:val="0"/>
        <w:adjustRightInd w:val="0"/>
        <w:ind w:left="284" w:hanging="284"/>
        <w:rPr>
          <w:sz w:val="28"/>
          <w:szCs w:val="28"/>
        </w:rPr>
      </w:pPr>
      <w:r w:rsidRPr="00FF2FBB">
        <w:rPr>
          <w:sz w:val="28"/>
          <w:szCs w:val="28"/>
        </w:rPr>
        <w:t>Проблема взаимодействия философии и естествознания</w:t>
      </w:r>
    </w:p>
    <w:p w:rsidR="001C1471" w:rsidRPr="00FF2FBB" w:rsidRDefault="001C1471" w:rsidP="009F5050">
      <w:pPr>
        <w:widowControl w:val="0"/>
        <w:numPr>
          <w:ilvl w:val="0"/>
          <w:numId w:val="28"/>
        </w:numPr>
        <w:shd w:val="clear" w:color="auto" w:fill="FFFFFF"/>
        <w:tabs>
          <w:tab w:val="left" w:pos="284"/>
        </w:tabs>
        <w:autoSpaceDE w:val="0"/>
        <w:autoSpaceDN w:val="0"/>
        <w:adjustRightInd w:val="0"/>
        <w:ind w:left="284" w:hanging="284"/>
        <w:rPr>
          <w:spacing w:val="-14"/>
          <w:sz w:val="28"/>
          <w:szCs w:val="28"/>
        </w:rPr>
      </w:pPr>
      <w:r w:rsidRPr="00FF2FBB">
        <w:rPr>
          <w:sz w:val="28"/>
          <w:szCs w:val="28"/>
        </w:rPr>
        <w:t>Математика в системе культуры</w:t>
      </w:r>
    </w:p>
    <w:p w:rsidR="001C1471" w:rsidRPr="00FF2FBB" w:rsidRDefault="001C1471" w:rsidP="009F5050">
      <w:pPr>
        <w:widowControl w:val="0"/>
        <w:numPr>
          <w:ilvl w:val="0"/>
          <w:numId w:val="28"/>
        </w:numPr>
        <w:shd w:val="clear" w:color="auto" w:fill="FFFFFF"/>
        <w:tabs>
          <w:tab w:val="left" w:pos="284"/>
        </w:tabs>
        <w:autoSpaceDE w:val="0"/>
        <w:autoSpaceDN w:val="0"/>
        <w:adjustRightInd w:val="0"/>
        <w:ind w:left="284" w:hanging="284"/>
        <w:rPr>
          <w:sz w:val="28"/>
          <w:szCs w:val="28"/>
        </w:rPr>
      </w:pPr>
      <w:r w:rsidRPr="00FF2FBB">
        <w:rPr>
          <w:sz w:val="28"/>
          <w:szCs w:val="28"/>
        </w:rPr>
        <w:t>Четыре периода истории математики по А.Н.Колмогорову: 1) период зарождения математики; 2) период элементарной математики; 3) период математики переменных величин; 4) период современной математики.</w:t>
      </w:r>
    </w:p>
    <w:p w:rsidR="001C1471" w:rsidRPr="00FF2FBB" w:rsidRDefault="001C1471" w:rsidP="009F5050">
      <w:pPr>
        <w:pStyle w:val="ab"/>
        <w:numPr>
          <w:ilvl w:val="0"/>
          <w:numId w:val="28"/>
        </w:numPr>
        <w:tabs>
          <w:tab w:val="left" w:pos="284"/>
        </w:tabs>
        <w:spacing w:before="0" w:beforeAutospacing="0" w:after="0" w:afterAutospacing="0"/>
        <w:ind w:left="284" w:hanging="284"/>
        <w:jc w:val="both"/>
        <w:rPr>
          <w:sz w:val="28"/>
          <w:szCs w:val="28"/>
        </w:rPr>
      </w:pPr>
      <w:r w:rsidRPr="00FF2FBB">
        <w:rPr>
          <w:sz w:val="28"/>
          <w:szCs w:val="28"/>
        </w:rPr>
        <w:t xml:space="preserve">Первый кризис, связанный с осознанием непрерывности (Пифагор, элеаты). Апории Зенона. </w:t>
      </w:r>
    </w:p>
    <w:p w:rsidR="0094718A" w:rsidRPr="00FF2FBB" w:rsidRDefault="001C1471" w:rsidP="009F5050">
      <w:pPr>
        <w:pStyle w:val="ab"/>
        <w:numPr>
          <w:ilvl w:val="0"/>
          <w:numId w:val="28"/>
        </w:numPr>
        <w:tabs>
          <w:tab w:val="left" w:pos="284"/>
        </w:tabs>
        <w:spacing w:before="0" w:beforeAutospacing="0" w:after="0" w:afterAutospacing="0"/>
        <w:ind w:left="284" w:hanging="284"/>
        <w:jc w:val="both"/>
        <w:rPr>
          <w:sz w:val="28"/>
          <w:szCs w:val="28"/>
        </w:rPr>
      </w:pPr>
      <w:r w:rsidRPr="00FF2FBB">
        <w:rPr>
          <w:sz w:val="28"/>
          <w:szCs w:val="28"/>
        </w:rPr>
        <w:t xml:space="preserve">Второй кризис: некритическое использование бесконечно малых величин (начало XIX века). </w:t>
      </w:r>
    </w:p>
    <w:p w:rsidR="001C1471" w:rsidRPr="00FF2FBB" w:rsidRDefault="001C1471" w:rsidP="009F5050">
      <w:pPr>
        <w:pStyle w:val="ab"/>
        <w:numPr>
          <w:ilvl w:val="0"/>
          <w:numId w:val="28"/>
        </w:numPr>
        <w:tabs>
          <w:tab w:val="left" w:pos="284"/>
        </w:tabs>
        <w:spacing w:before="0" w:beforeAutospacing="0" w:after="0" w:afterAutospacing="0"/>
        <w:ind w:left="284" w:hanging="284"/>
        <w:jc w:val="both"/>
        <w:rPr>
          <w:sz w:val="28"/>
          <w:szCs w:val="28"/>
        </w:rPr>
      </w:pPr>
      <w:r w:rsidRPr="00FF2FBB">
        <w:rPr>
          <w:sz w:val="28"/>
          <w:szCs w:val="28"/>
        </w:rPr>
        <w:t>Третий – новейший кризис: появлением логико-математических парадоксов. Направления в философии математики (логицизм, конвенционализм, эффективизм, интуиционизм, номинализм).</w:t>
      </w:r>
    </w:p>
    <w:p w:rsidR="000B3C98" w:rsidRPr="00FF2FBB" w:rsidRDefault="000B3C98"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Проблема бесконечности в математике</w:t>
      </w:r>
    </w:p>
    <w:p w:rsidR="000B3C98" w:rsidRPr="00FF2FBB" w:rsidRDefault="000B3C98"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Поиски единой основы математики в рамках аксиоматического метода</w:t>
      </w:r>
    </w:p>
    <w:p w:rsidR="000B3C98" w:rsidRPr="00FF2FBB" w:rsidRDefault="000B3C98"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Методологические проблемы математики</w:t>
      </w:r>
    </w:p>
    <w:p w:rsidR="00B55114"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Физика в системе культуры.</w:t>
      </w:r>
    </w:p>
    <w:p w:rsidR="0094718A"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Физика и философия о пространстве и времени</w:t>
      </w:r>
    </w:p>
    <w:p w:rsidR="001C1471" w:rsidRPr="00FF2FBB" w:rsidRDefault="001C1471"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Специфика формирования естественнонаучного метода и его согласование с иными методами освоения действительности.</w:t>
      </w:r>
    </w:p>
    <w:p w:rsidR="001C1471" w:rsidRPr="00FF2FBB" w:rsidRDefault="000B3C98"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pacing w:val="-14"/>
          <w:sz w:val="28"/>
          <w:szCs w:val="28"/>
        </w:rPr>
        <w:t xml:space="preserve"> Классическая и неклассическая физика.</w:t>
      </w:r>
    </w:p>
    <w:p w:rsidR="00B55114"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Взаимодействие физики и математики</w:t>
      </w:r>
    </w:p>
    <w:p w:rsidR="00B55114"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Причинность и телеономизм в современной картине мира</w:t>
      </w:r>
    </w:p>
    <w:p w:rsidR="000B3C98" w:rsidRPr="00FF2FBB" w:rsidRDefault="000B3C98"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Принцип универсального эволюционизма (Н.Н.Моисеев).</w:t>
      </w:r>
    </w:p>
    <w:p w:rsidR="00B55114"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Философия физики элементарных частиц.</w:t>
      </w:r>
    </w:p>
    <w:p w:rsidR="00B55114"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Синергетика и информация</w:t>
      </w:r>
    </w:p>
    <w:p w:rsidR="00B55114"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pacing w:val="-14"/>
          <w:sz w:val="28"/>
          <w:szCs w:val="28"/>
        </w:rPr>
        <w:t>Природа биологическог познания</w:t>
      </w:r>
    </w:p>
    <w:p w:rsidR="001A462C" w:rsidRPr="00FF2FBB" w:rsidRDefault="000B3C98"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pacing w:val="-14"/>
          <w:sz w:val="28"/>
          <w:szCs w:val="28"/>
        </w:rPr>
        <w:t xml:space="preserve"> Феномены человека и разума.</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Предмет философии экологии и его эволюция.</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Человек и природа в социокультурном измерении.</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Экологические основы хозяйственной деятельности.</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Экологические императивы современной культуры. Образование, воспитание и просвещение в свете экологических проблем человечества.</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Философские проблемы медицины. Проблема нормы, здоровья и болезни.</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Исторические этапы взаимоотношения человека и природы: от первобытного общества до современности.</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Концепция ноосферы и проблемы коэволюции. Синергетика и экология.</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Проблемы рационального использования и охраны почв и биосферы.</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Предмет и задачи социальной экологии, ее соотношение с другими науками.</w:t>
      </w:r>
    </w:p>
    <w:p w:rsidR="001A462C"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Проблемы взаимодействия и противостояния</w:t>
      </w:r>
      <w:r w:rsidR="001A462C" w:rsidRPr="00FF2FBB">
        <w:rPr>
          <w:sz w:val="28"/>
          <w:szCs w:val="28"/>
        </w:rPr>
        <w:t xml:space="preserve"> между природой и цивилизацией.</w:t>
      </w:r>
    </w:p>
    <w:p w:rsidR="00B55114" w:rsidRPr="00FF2FBB" w:rsidRDefault="00B55114" w:rsidP="009F5050">
      <w:pPr>
        <w:widowControl w:val="0"/>
        <w:numPr>
          <w:ilvl w:val="0"/>
          <w:numId w:val="28"/>
        </w:numPr>
        <w:shd w:val="clear" w:color="auto" w:fill="FFFFFF"/>
        <w:tabs>
          <w:tab w:val="left" w:pos="426"/>
        </w:tabs>
        <w:autoSpaceDE w:val="0"/>
        <w:autoSpaceDN w:val="0"/>
        <w:adjustRightInd w:val="0"/>
        <w:ind w:left="426" w:hanging="426"/>
        <w:rPr>
          <w:spacing w:val="-14"/>
          <w:sz w:val="28"/>
          <w:szCs w:val="28"/>
        </w:rPr>
      </w:pPr>
      <w:r w:rsidRPr="00FF2FBB">
        <w:rPr>
          <w:sz w:val="28"/>
          <w:szCs w:val="28"/>
        </w:rPr>
        <w:t>Возможные сценарии будущего развития человеческой цивилизации.</w:t>
      </w:r>
    </w:p>
    <w:p w:rsidR="009F5050" w:rsidRDefault="009F5050" w:rsidP="009F5050">
      <w:pPr>
        <w:jc w:val="center"/>
        <w:rPr>
          <w:b/>
          <w:sz w:val="28"/>
          <w:szCs w:val="28"/>
        </w:rPr>
      </w:pPr>
    </w:p>
    <w:p w:rsidR="00B55114" w:rsidRDefault="00691435" w:rsidP="009F5050">
      <w:pPr>
        <w:jc w:val="center"/>
        <w:rPr>
          <w:b/>
          <w:sz w:val="28"/>
          <w:szCs w:val="28"/>
        </w:rPr>
      </w:pPr>
      <w:r w:rsidRPr="00FF2FBB">
        <w:rPr>
          <w:b/>
          <w:sz w:val="28"/>
          <w:szCs w:val="28"/>
        </w:rPr>
        <w:t xml:space="preserve">8. </w:t>
      </w:r>
      <w:r w:rsidR="001A462C" w:rsidRPr="00FF2FBB">
        <w:rPr>
          <w:b/>
          <w:sz w:val="28"/>
          <w:szCs w:val="28"/>
        </w:rPr>
        <w:t>ГЛОССАРИЙ</w:t>
      </w:r>
    </w:p>
    <w:p w:rsidR="00AE34AA" w:rsidRPr="00FF2FBB" w:rsidRDefault="00AE34AA" w:rsidP="009F5050">
      <w:pPr>
        <w:jc w:val="center"/>
        <w:rPr>
          <w:b/>
          <w:sz w:val="28"/>
          <w:szCs w:val="28"/>
        </w:rPr>
      </w:pP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Абсолютный [&lt; лат. absolutus] – 1) безотносительный, безусловный; взятый вне связи, вне сравнения с чем-либо; 2) совершенный полный.</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Абстракция [&lt; лат. Abstractio отвлечение] – 1) мышленное отвлечение от ряда свойств предметов и отношений между ними; 2) отвлечение понятия, образуемое в результате отвлечения в процессе познания от несущественных сторон рассматриваемого явления с целью выделения свойств, раскрывающих его сущность.</w:t>
      </w:r>
    </w:p>
    <w:p w:rsidR="00B55114" w:rsidRPr="00FF2FBB" w:rsidRDefault="00B55114" w:rsidP="009F5050">
      <w:pPr>
        <w:numPr>
          <w:ilvl w:val="0"/>
          <w:numId w:val="15"/>
        </w:numPr>
        <w:tabs>
          <w:tab w:val="clear" w:pos="1437"/>
          <w:tab w:val="left" w:pos="426"/>
        </w:tabs>
        <w:ind w:left="426" w:hanging="426"/>
        <w:jc w:val="both"/>
        <w:rPr>
          <w:sz w:val="28"/>
          <w:szCs w:val="28"/>
        </w:rPr>
      </w:pPr>
      <w:r w:rsidRPr="00FF2FBB">
        <w:rPr>
          <w:sz w:val="28"/>
          <w:szCs w:val="28"/>
        </w:rPr>
        <w:t>Анализ [&lt; гр. Analysis разложение, расчленение] – метод научного исследования, состоящий в мысленном или фактическом разложении целого на составные части.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Аналитический [&lt; гр. analytikos] – относящийся к анализу, основанный на применении анализа; служащий для анализа, обладающий способностью анализировать.</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Аналитическая философия – направление в современной западной философии, представители которой считают, что задача философии заключается в проведении логического лингвистического анализа языка с целью прояснения содержания философских проблем.</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Антропология [&lt; antropos человек + логия] – 1) биологическая наука о происхождении и эволюции физической организации человека и его рас; 2) совокупность наук о человеке, включая и этнографию.</w:t>
      </w:r>
    </w:p>
    <w:p w:rsidR="00B55114" w:rsidRPr="00FF2FBB" w:rsidRDefault="00B55114" w:rsidP="009F5050">
      <w:pPr>
        <w:numPr>
          <w:ilvl w:val="0"/>
          <w:numId w:val="15"/>
        </w:numPr>
        <w:tabs>
          <w:tab w:val="clear" w:pos="1437"/>
          <w:tab w:val="left" w:pos="426"/>
        </w:tabs>
        <w:ind w:left="426" w:hanging="426"/>
        <w:jc w:val="both"/>
        <w:rPr>
          <w:sz w:val="28"/>
          <w:szCs w:val="28"/>
        </w:rPr>
      </w:pPr>
      <w:r w:rsidRPr="00FF2FBB">
        <w:rPr>
          <w:sz w:val="28"/>
          <w:szCs w:val="28"/>
        </w:rPr>
        <w:t>Антиномия [&lt; гр. Antinomia противоречие в законе] – противоречия между двумя положениями, каждое из которых признается логически доказуемым.</w:t>
      </w:r>
    </w:p>
    <w:p w:rsidR="00875FEC"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 xml:space="preserve">Артефакт [&lt; лат. Arte искусственно + factus сделанный] – 1) биологические образования или процессы, возникающие иногда при исследовании биологического объекта вследствие воздействия на него самих условий исследования; 2) созданные человеком предметы, вещи. </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Абстракция [&lt; лат. Abstractio отвлечение] – 1) мышленное отвлечение от ряда свойств предметов и отношений между ними; 2) отвлечение понятия, образуемое в результате отвлечения в процессе познания от несущественных сторон рассматриваемого явления с целью выделения свойств, раскрывающих его сущность.</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Аспект [&lt; лат. Aspectus взгляд, вид] – точка зрения, с которой рассматривается предмет, явление, понятие.</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Волюнтаризм [&lt; лат. Voluntas воля] – идеалистическое направление в философии, объявляют волю высшим принципам бытия, противопоставляющее ее законам бытия и утверждающее ее независимость от мира.</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«Вещь в себе» [bind an sich; thing in itself; chose en soi; coga in se], философский термин, означающий вещи как они существуют сами по себе (или «в себе»), в отличии от того, каким они являются «для нас» - в нашем познании.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Генотип – наследственная основа организма; совокупность всех наследственных факторов организма – как ядерные, так и неядерные, т.е. цитоплазматических, пластидных.</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Диалектика [&lt; гр. dialectike] – 1) первоначально – искусство вести спор; 2) философский метод рассмотрения наиболее общих законов развития природы, общества и мышления, внутренний источник которого усматривается в существе и борьбе противоположностей, теория и метод познания и преобразования действительности.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Дифференциация [фр.  Differentiation &lt; лат. различие] – разделение, расчленение, расслоение целого на различные части, формы и ступени.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Идеализация [фр. Idealisation &lt; гр.] – мыслительный акт связанный с образованием понятий об объектах, не имеющих своего аналога в действительности, напр. «точка».</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Идея [&lt; гр. Idea] – в данном случае, объективно существующая мысль, обладающий самостоятельным бытием замысел вещи.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Имманентный [&lt; лат. Immanens (immanentis) свойственный, присущий] – внутренне присущий какому-либо предмету, явлению, проистекающей из его природы.</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Индивидуум [&lt; лат. Individum неделимое; особь] – 1) особь, каждый самостоятельно существующий организм; 2) отдельный человек, личность.</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Инновация – обновление, привнесение ранее неизвестного.</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 xml:space="preserve">Интенциональность – одно из основных понятий феноменологии Гуссерля, означающие направленность на предмет; свойство переживать, «быть сознанием чего-то». </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Интенция [&lt; лат. Intentio стремление] – термин, обозначающий намерение цель; направленность сознания на какой-либо предмет.</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Концепция [&lt; лат. conceptio] – единственный, определяющий замысел, ведущая мысль какого-либо научного труда.</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Комплекс [&lt; лат. Canplexus связь, сочетание] – совокупность, сочетание предметов, действий, явлений или свойств, соствляющих единое целое.</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Легитимация [&lt; лат. Legitimus законный] – признание или подтверждение законности какого-либо права, полномочия.</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Метафизика [&lt; гр. «Meta ta physika» «после физики (так были названы философские сочинения Аристотеля, помещенные после его трактатов по физике)»] – философская дисциплина о сверхчувствительных принципах и началах бытия, иногда выступает как синоним онтологии.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Метафора [&lt; гр. Metaphora перекос] – вид тропа (выражения употребляемого в переносном значении для большей выразительности): оборот речи, заключающий скрытое уподобление, образное сближение слов на базе их переносного значения.</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Метод [&lt; гр. Methodos ] – способ познание, исследования явлений природы и общественной жизни.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Нивелирование [фр.] – здесь, приведение к одному уровню, сглаживание различий.</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Объективация [&lt; лат. Objectum – предмет, от objicio – бросало вперед, противосталвяю.]</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Онтология [&lt; гр. On (ontos) сущее + … логия] – философское учение о бытии, часто противопоставляется теории познания и логике, сущность.</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Оператор [&lt; лат. Operator действующий] – специалист, выполняющий работу по управлению или обслуживанию какого-либо устройства или установки.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Патология [&lt; гр.pathos страдание + … логия] – отклонение от нормы, уродливая ненормальность.</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Реальность [&lt; позднелат. Realis - вещественный] – философский термин употребляемый в разных значениях: 1) все существующее вообще; 2) объективный мир, существующий независимо от человеческой воли и представлений; 3) действительность (как актуальное бытие).</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Редукция [&lt; лат. Reductio возвращение отодвигание назад] – сведения сложного процесса к более простому</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Символ [&lt; гр. symbolon] – 1) у древних греков разломанный предмет, условный вещественный опозновательный знак для членов определенной общественной группы, тайного общества и т.п.; 2) предмет, действие и т.п., служащие условными обозначениями какого-либо образа, понятия, идеи.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Система [&lt; гр. Systema (целое), составленное из частей; соединение] - порядок, обусловленный планотерным, правильным расположением частей в определнной связи, строгой последовательностью действий, например система в работе; принятый установившейся порядок чего-либо.</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Стандартизация [&lt; англ. Standord] – установление единых норм и требований, предъявляемых к сырью, материалам и т.д.</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Субъективность – отклонение к чему-либо, определяемое лчными взглядами, интересами или вкусами субъекта отсутствие объективности.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Субъект [&lt; лат. subyectum] – 1) логическое подлежащее, предмет суждения; 2) человек, познающий внешний мир (объект0 и воздействующий на него в своей практической деятельности.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Сущее – категория онтологии, обозначающая: 1) совокупность многообразных проявлений бытия; 2) любую вещь или субъект в аспекте их причастности к бытию; 3) онтологический абсолют. В ряде философских концепций понятия сущего выступает как синоним бытия.</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Техника [&lt; гр. Technike искусная &lt; techne искусство, мастерство] – 1) совокупность средств человеческой деятельности, созданных для осуществления процессов производства и обслуживания непроизводственных потребностей общества; 2) в общественном смысле – машины, механизмы, приборы, устройства, орудия той или иной отрасли производства; 3) совокупность навыков и приемов в каком-либо виде деятельности, мастерства, например строительная техника и т.д.</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Технология [&lt; гр. Techne искусство, мастерство +… логия] – наука о способах воздействия на сырье; материалы соответствующими орудиями производства.</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Технократия – господство техники и людей техники, в общем значении определяющая роль техники в социальной жизни, коренное изменение образа жизни отдельного человека и общества вследствие индустриализации; человеку часто отводится роль «раба машины»</w:t>
      </w:r>
    </w:p>
    <w:p w:rsidR="00B55114" w:rsidRPr="00FF2FBB" w:rsidRDefault="00B55114" w:rsidP="009F5050">
      <w:pPr>
        <w:numPr>
          <w:ilvl w:val="0"/>
          <w:numId w:val="15"/>
        </w:numPr>
        <w:tabs>
          <w:tab w:val="clear" w:pos="1437"/>
          <w:tab w:val="left" w:pos="426"/>
        </w:tabs>
        <w:ind w:left="426" w:hanging="426"/>
        <w:jc w:val="both"/>
        <w:rPr>
          <w:sz w:val="28"/>
          <w:szCs w:val="28"/>
        </w:rPr>
      </w:pPr>
      <w:r w:rsidRPr="00FF2FBB">
        <w:rPr>
          <w:sz w:val="28"/>
          <w:szCs w:val="28"/>
        </w:rPr>
        <w:t>Трансцендентный [&lt; лат. Transcendens выходящий за пределы] – недоступный познанию, находящийся за пределами опыта, лежащий по ту сторону опыта.</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Универсальный [&lt; лат. Universalis общий, всеобщий] – 1) всеобъемлющий, разносторонний; 2) пригодный для многих целей, выполняющий разнообразные функции.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Унификация [&lt; уни…+ лат. Facere делать] – приведение чего-либо к единой системе.</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Утопия [&lt; гр. и не, нет + topos место, букв. Место, которого нет] - нереальный, неосуществимый на практике план социальных преобразований.</w:t>
      </w:r>
    </w:p>
    <w:p w:rsidR="00B55114" w:rsidRPr="00FF2FBB" w:rsidRDefault="00B55114" w:rsidP="009F5050">
      <w:pPr>
        <w:numPr>
          <w:ilvl w:val="0"/>
          <w:numId w:val="15"/>
        </w:numPr>
        <w:tabs>
          <w:tab w:val="clear" w:pos="1437"/>
          <w:tab w:val="left" w:pos="426"/>
        </w:tabs>
        <w:ind w:left="426" w:hanging="426"/>
        <w:jc w:val="both"/>
        <w:rPr>
          <w:sz w:val="28"/>
          <w:szCs w:val="28"/>
        </w:rPr>
      </w:pPr>
      <w:r w:rsidRPr="00FF2FBB">
        <w:rPr>
          <w:sz w:val="28"/>
          <w:szCs w:val="28"/>
        </w:rPr>
        <w:t>Феномен [&lt; гр. Phainomen являющееся] – явление, субъективное содержание нашего сознания, не отражающее объективной действительности.</w:t>
      </w:r>
    </w:p>
    <w:p w:rsidR="00B55114" w:rsidRPr="00FF2FBB" w:rsidRDefault="00B55114" w:rsidP="009F5050">
      <w:pPr>
        <w:numPr>
          <w:ilvl w:val="0"/>
          <w:numId w:val="15"/>
        </w:numPr>
        <w:tabs>
          <w:tab w:val="clear" w:pos="1437"/>
          <w:tab w:val="left" w:pos="426"/>
        </w:tabs>
        <w:ind w:left="426" w:hanging="426"/>
        <w:jc w:val="both"/>
        <w:rPr>
          <w:sz w:val="28"/>
          <w:szCs w:val="28"/>
        </w:rPr>
      </w:pPr>
      <w:r w:rsidRPr="00FF2FBB">
        <w:rPr>
          <w:sz w:val="28"/>
          <w:szCs w:val="28"/>
        </w:rPr>
        <w:t>Феноменология [&lt; гр. Phainomen являющееся + логия] – идеалистическая концепция Э. Гуссерля исследующая данные сознанию «сущности», независимые от реального существования и чувственного опыта.</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Фенотип [&lt; гр. Phaino являю + тип] – совокупность всех признаков и свойств организма, сформировавшихся в процессе его индивидуального развития (онтогенеза); фенотип определения взаимодействием генотипа, т.е. наследственной основы организма, с условиями среды, в которых протекает его развитие.</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Функция [&lt; лат. Functio исполнение] – 1) обязанность, круг деятельности; назначение, роль; 2) физиологическая специфическая деятельность животного или растительного организма, его органов, клеток.</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 xml:space="preserve">Футурология [&lt; лат. Futurum будущее + …логия] – комплексная дисциплина, основывающаяся на данных общественных и естественных наук и ставящая целью предвидения будущего развития человечества и отдельных сфер общества. </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Эксперемент [&lt; лат. Experimentum проба, опыт] – метод познания, при помощи которого в контролируемых и управляющих условиях исследуются явления действительности.</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Эрзац [&lt; нем. Ersatz букв. замена] – неполноценный заменитель; то же, что суррога.</w:t>
      </w:r>
    </w:p>
    <w:p w:rsidR="00B55114" w:rsidRPr="00FF2FBB" w:rsidRDefault="00B55114" w:rsidP="009F5050">
      <w:pPr>
        <w:pStyle w:val="af1"/>
        <w:numPr>
          <w:ilvl w:val="0"/>
          <w:numId w:val="15"/>
        </w:numPr>
        <w:tabs>
          <w:tab w:val="clear" w:pos="1437"/>
          <w:tab w:val="left" w:pos="426"/>
        </w:tabs>
        <w:ind w:left="426" w:hanging="426"/>
        <w:jc w:val="both"/>
        <w:rPr>
          <w:sz w:val="28"/>
          <w:szCs w:val="28"/>
          <w:lang w:val="ru-RU"/>
        </w:rPr>
      </w:pPr>
      <w:r w:rsidRPr="00FF2FBB">
        <w:rPr>
          <w:sz w:val="28"/>
          <w:szCs w:val="28"/>
          <w:lang w:val="ru-RU"/>
        </w:rPr>
        <w:t>Physis – природа.</w:t>
      </w:r>
    </w:p>
    <w:p w:rsidR="00C067BA" w:rsidRPr="00FF2FBB" w:rsidRDefault="00C067BA" w:rsidP="009F5050">
      <w:pPr>
        <w:ind w:firstLine="567"/>
        <w:rPr>
          <w:b/>
          <w:bCs/>
          <w:sz w:val="28"/>
          <w:szCs w:val="28"/>
        </w:rPr>
      </w:pPr>
    </w:p>
    <w:p w:rsidR="00C067BA" w:rsidRPr="00FF2FBB" w:rsidRDefault="00C067BA" w:rsidP="009F5050">
      <w:pPr>
        <w:ind w:firstLine="567"/>
        <w:rPr>
          <w:b/>
          <w:bCs/>
          <w:sz w:val="28"/>
          <w:szCs w:val="28"/>
        </w:rPr>
      </w:pPr>
      <w:r w:rsidRPr="00FF2FBB">
        <w:rPr>
          <w:b/>
          <w:bCs/>
          <w:sz w:val="28"/>
          <w:szCs w:val="28"/>
        </w:rPr>
        <w:t>Подготовка рефератов</w:t>
      </w:r>
    </w:p>
    <w:p w:rsidR="00C067BA" w:rsidRPr="00FF2FBB" w:rsidRDefault="00C067BA" w:rsidP="009F5050">
      <w:pPr>
        <w:tabs>
          <w:tab w:val="left" w:pos="3240"/>
        </w:tabs>
        <w:ind w:firstLine="567"/>
        <w:rPr>
          <w:sz w:val="28"/>
          <w:szCs w:val="28"/>
        </w:rPr>
      </w:pPr>
      <w:r w:rsidRPr="00FF2FBB">
        <w:rPr>
          <w:sz w:val="28"/>
          <w:szCs w:val="28"/>
        </w:rPr>
        <w:t>Для написания рефератов, следует воспользоваться материалами, имеющимися на кафедре:</w:t>
      </w:r>
    </w:p>
    <w:p w:rsidR="00C067BA" w:rsidRPr="00FF2FBB" w:rsidRDefault="00C067BA" w:rsidP="009F5050">
      <w:pPr>
        <w:ind w:firstLine="567"/>
        <w:jc w:val="both"/>
        <w:rPr>
          <w:sz w:val="28"/>
          <w:szCs w:val="28"/>
        </w:rPr>
      </w:pPr>
      <w:r w:rsidRPr="00FF2FBB">
        <w:rPr>
          <w:sz w:val="28"/>
          <w:szCs w:val="28"/>
        </w:rPr>
        <w:t>Реферат по философии (правила оформления, структура и содержание) Учебно-методические рекомендации для студентов Кубанского государственного аграрного университета. Краснодар, КубГАУ, 2008.</w:t>
      </w:r>
    </w:p>
    <w:p w:rsidR="00B55114" w:rsidRPr="00FF2FBB" w:rsidRDefault="00B55114" w:rsidP="009F5050">
      <w:pPr>
        <w:ind w:firstLine="567"/>
        <w:outlineLvl w:val="0"/>
        <w:rPr>
          <w:b/>
          <w:sz w:val="28"/>
          <w:szCs w:val="28"/>
        </w:rPr>
      </w:pPr>
    </w:p>
    <w:p w:rsidR="00B55114" w:rsidRDefault="00691435" w:rsidP="009F5050">
      <w:pPr>
        <w:jc w:val="center"/>
        <w:outlineLvl w:val="0"/>
        <w:rPr>
          <w:b/>
          <w:sz w:val="28"/>
          <w:szCs w:val="28"/>
        </w:rPr>
      </w:pPr>
      <w:r w:rsidRPr="00FF2FBB">
        <w:rPr>
          <w:b/>
          <w:sz w:val="28"/>
          <w:szCs w:val="28"/>
        </w:rPr>
        <w:t xml:space="preserve">9. </w:t>
      </w:r>
      <w:r w:rsidR="00D87E73" w:rsidRPr="00FF2FBB">
        <w:rPr>
          <w:b/>
          <w:sz w:val="28"/>
          <w:szCs w:val="28"/>
        </w:rPr>
        <w:t>ТЕМАТИКА РЕФЕРАТОВ</w:t>
      </w:r>
    </w:p>
    <w:p w:rsidR="00AE34AA" w:rsidRPr="00FF2FBB" w:rsidRDefault="00AE34AA" w:rsidP="009F5050">
      <w:pPr>
        <w:jc w:val="center"/>
        <w:outlineLvl w:val="0"/>
        <w:rPr>
          <w:b/>
          <w:sz w:val="28"/>
          <w:szCs w:val="28"/>
        </w:rPr>
      </w:pPr>
    </w:p>
    <w:p w:rsidR="00B55114" w:rsidRPr="00FF2FBB" w:rsidRDefault="00B55114" w:rsidP="009F5050">
      <w:pPr>
        <w:ind w:firstLine="567"/>
        <w:outlineLvl w:val="0"/>
        <w:rPr>
          <w:b/>
          <w:sz w:val="28"/>
          <w:szCs w:val="28"/>
        </w:rPr>
      </w:pPr>
      <w:r w:rsidRPr="00FF2FBB">
        <w:rPr>
          <w:b/>
          <w:sz w:val="28"/>
          <w:szCs w:val="28"/>
        </w:rPr>
        <w:t>Философские проблемы физики</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Особое место физики в системе естественно-научного знания – философский анализ(по работам Вавилова С.И.)</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Философский анализ оппозиции редукционизма и антиредукционизма (холизма)</w:t>
      </w:r>
    </w:p>
    <w:p w:rsidR="00D87E73" w:rsidRPr="00FF2FBB" w:rsidRDefault="00B55114" w:rsidP="009F5050">
      <w:pPr>
        <w:numPr>
          <w:ilvl w:val="0"/>
          <w:numId w:val="30"/>
        </w:numPr>
        <w:tabs>
          <w:tab w:val="left" w:pos="426"/>
        </w:tabs>
        <w:ind w:left="426" w:hanging="426"/>
        <w:outlineLvl w:val="0"/>
        <w:rPr>
          <w:sz w:val="28"/>
          <w:szCs w:val="28"/>
        </w:rPr>
      </w:pPr>
      <w:r w:rsidRPr="00FF2FBB">
        <w:rPr>
          <w:sz w:val="28"/>
          <w:szCs w:val="28"/>
        </w:rPr>
        <w:t>Проблема описания элементарных объектов в современной физике</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Концепция вакуума в современной физике</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Философские аспекты современных единых теорий поля</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Философский анализ концепции пространства и времени</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Неевклидова геометрия – ее возникновение и философское значение</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Представления о случайности в структуре познания</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Взаимодействие фундаментальных и прикладных исследований в развитии науки</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Идея иерархии(уровней) в структуре познания</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Вероятностная революция в науке</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Причинность в квантовой теории и вопрос о скрытых параметрах</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«Коэволюция» вычислительных средств и научных методов: история, современность, возможные перспективы</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Философско-методологические аспекты понятия сложности</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Компьютерные науки и физика</w:t>
      </w:r>
    </w:p>
    <w:p w:rsidR="00B55114" w:rsidRPr="00FF2FBB" w:rsidRDefault="00B55114" w:rsidP="009F5050">
      <w:pPr>
        <w:numPr>
          <w:ilvl w:val="0"/>
          <w:numId w:val="30"/>
        </w:numPr>
        <w:tabs>
          <w:tab w:val="left" w:pos="426"/>
        </w:tabs>
        <w:ind w:left="426" w:hanging="426"/>
        <w:outlineLvl w:val="0"/>
        <w:rPr>
          <w:sz w:val="28"/>
          <w:szCs w:val="28"/>
        </w:rPr>
      </w:pPr>
      <w:r w:rsidRPr="00FF2FBB">
        <w:rPr>
          <w:sz w:val="28"/>
          <w:szCs w:val="28"/>
        </w:rPr>
        <w:t>Влияние внедрения методов квантовых вычислений на изменение научной картины мира</w:t>
      </w:r>
    </w:p>
    <w:p w:rsidR="00B55114" w:rsidRPr="00FF2FBB" w:rsidRDefault="00B55114" w:rsidP="009F5050">
      <w:pPr>
        <w:ind w:firstLine="567"/>
        <w:outlineLvl w:val="0"/>
        <w:rPr>
          <w:b/>
          <w:sz w:val="28"/>
          <w:szCs w:val="28"/>
        </w:rPr>
      </w:pPr>
      <w:r w:rsidRPr="00FF2FBB">
        <w:rPr>
          <w:b/>
          <w:sz w:val="28"/>
          <w:szCs w:val="28"/>
        </w:rPr>
        <w:t>Философские проблемы математики</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Место математики в культуре</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Абстрактные и идеальные объекты в математике</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Взгляды математиков на методологические проблемы науки(Г. Кантор, Д. Гильберт, А. Пуанкаре, Г. Вейль, Н.Н. Лузин, А.Н. Колмогоров, В.И. Арнольд, С.П. Новиков)</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Математика и физика в их историческом взаимодействии</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Логика и интуиция в математике</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Проблема бесконечности в математике</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Особенности развития математики</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Априористская концепция математики</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Аксиоматический метод в математике</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Математическое предвосхищение и математическая гипотеза</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Проблема обоснования математики</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Методологические особенности современной математизации знания</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Философские проблемы теории вероятностей</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Роль компьютера в развитии современной математики</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Социокультурные концепции развития математики (работы К. Поппера, И. Лакатоса, Ф. Китчера, А.Г. Барабашева)</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Развитие математики и проблемы математического образования (работы В.И. Арнольда, М.А. Абрамова, по колмогоровской реформе и др.)</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Становление информатики как междисциплинарного направления; кибернетика, теория информации и системный подход</w:t>
      </w:r>
    </w:p>
    <w:p w:rsidR="00B55114" w:rsidRPr="00FF2FBB" w:rsidRDefault="00B55114" w:rsidP="009F5050">
      <w:pPr>
        <w:numPr>
          <w:ilvl w:val="0"/>
          <w:numId w:val="1"/>
        </w:numPr>
        <w:tabs>
          <w:tab w:val="clear" w:pos="360"/>
          <w:tab w:val="num" w:pos="426"/>
          <w:tab w:val="left" w:pos="567"/>
        </w:tabs>
        <w:ind w:left="426" w:hanging="426"/>
        <w:outlineLvl w:val="0"/>
        <w:rPr>
          <w:sz w:val="28"/>
          <w:szCs w:val="28"/>
        </w:rPr>
      </w:pPr>
      <w:r w:rsidRPr="00FF2FBB">
        <w:rPr>
          <w:sz w:val="28"/>
          <w:szCs w:val="28"/>
        </w:rPr>
        <w:t>Понятие «искусственный интеллект» как обозначение области комплексного научно-технического исследования проблем автоматизации интеллектуальной деятельности</w:t>
      </w:r>
    </w:p>
    <w:p w:rsidR="00B55114" w:rsidRPr="00FF2FBB" w:rsidRDefault="00B55114" w:rsidP="009F5050">
      <w:pPr>
        <w:ind w:firstLine="567"/>
        <w:jc w:val="both"/>
        <w:outlineLvl w:val="0"/>
        <w:rPr>
          <w:sz w:val="28"/>
          <w:szCs w:val="28"/>
        </w:rPr>
      </w:pPr>
    </w:p>
    <w:p w:rsidR="00B55114" w:rsidRPr="00FF2FBB" w:rsidRDefault="00B55114" w:rsidP="009F5050">
      <w:pPr>
        <w:ind w:firstLine="567"/>
        <w:jc w:val="both"/>
        <w:outlineLvl w:val="0"/>
        <w:rPr>
          <w:b/>
          <w:sz w:val="28"/>
          <w:szCs w:val="28"/>
        </w:rPr>
      </w:pPr>
      <w:r w:rsidRPr="00FF2FBB">
        <w:rPr>
          <w:b/>
          <w:sz w:val="28"/>
          <w:szCs w:val="28"/>
        </w:rPr>
        <w:t>Философские проблемы биологии и экологии</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 xml:space="preserve">Труды древнегреческих авторов </w:t>
      </w:r>
      <w:r w:rsidRPr="00FF2FBB">
        <w:rPr>
          <w:sz w:val="28"/>
          <w:szCs w:val="28"/>
          <w:lang w:val="en-US"/>
        </w:rPr>
        <w:t>II</w:t>
      </w:r>
      <w:r w:rsidRPr="00FF2FBB">
        <w:rPr>
          <w:sz w:val="28"/>
          <w:szCs w:val="28"/>
        </w:rPr>
        <w:t>-</w:t>
      </w:r>
      <w:r w:rsidRPr="00FF2FBB">
        <w:rPr>
          <w:sz w:val="28"/>
          <w:szCs w:val="28"/>
          <w:lang w:val="en-US"/>
        </w:rPr>
        <w:t>I</w:t>
      </w:r>
      <w:r w:rsidRPr="00FF2FBB">
        <w:rPr>
          <w:sz w:val="28"/>
          <w:szCs w:val="28"/>
        </w:rPr>
        <w:t xml:space="preserve"> вв. до н.э. по агрономии и мелиорации.</w:t>
      </w:r>
      <w:r w:rsidR="00E54F55" w:rsidRPr="00FF2FBB">
        <w:rPr>
          <w:sz w:val="28"/>
          <w:szCs w:val="28"/>
        </w:rPr>
        <w:t xml:space="preserve"> </w:t>
      </w:r>
      <w:r w:rsidRPr="00FF2FBB">
        <w:rPr>
          <w:sz w:val="28"/>
          <w:szCs w:val="28"/>
        </w:rPr>
        <w:t>Аграрные труды Средневековья и эпохи Возрождения.</w:t>
      </w:r>
    </w:p>
    <w:p w:rsidR="00B55114" w:rsidRPr="00FF2FBB" w:rsidRDefault="00B55114" w:rsidP="009F5050">
      <w:pPr>
        <w:numPr>
          <w:ilvl w:val="0"/>
          <w:numId w:val="31"/>
        </w:numPr>
        <w:tabs>
          <w:tab w:val="num" w:pos="284"/>
          <w:tab w:val="num" w:pos="540"/>
        </w:tabs>
        <w:ind w:left="426" w:hanging="426"/>
        <w:jc w:val="both"/>
        <w:rPr>
          <w:sz w:val="28"/>
          <w:szCs w:val="28"/>
        </w:rPr>
      </w:pPr>
      <w:r w:rsidRPr="00FF2FBB">
        <w:rPr>
          <w:sz w:val="28"/>
          <w:szCs w:val="28"/>
        </w:rPr>
        <w:t>Зарождение научных основ земледелия в XVIII в.</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Успехи животноводства и ветеринарии в XVIII в.</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Формирование учения о почвах и повышении их плодородия в XIX – начале XX в.</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Становление научных основ отечественной агрономии к началу XX в.</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Труды основоположников отечественного почвоведения П.А. Костычева, В.В. Докучаева и Н.М. Сибирцева.</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История борьбы с засухой путем орошения, степного лесоразведения и использования лесозащитных полос.</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Становление зоотехнии как науки в трудах Н.П. Чирвинского, М.И. Придорогина и других животноводов конца XIX – начала  XX в.</w:t>
      </w:r>
    </w:p>
    <w:p w:rsidR="00B55114" w:rsidRPr="00FF2FBB" w:rsidRDefault="00B55114" w:rsidP="009F5050">
      <w:pPr>
        <w:numPr>
          <w:ilvl w:val="0"/>
          <w:numId w:val="31"/>
        </w:numPr>
        <w:tabs>
          <w:tab w:val="num" w:pos="284"/>
        </w:tabs>
        <w:ind w:left="426" w:hanging="426"/>
        <w:jc w:val="both"/>
        <w:rPr>
          <w:sz w:val="28"/>
          <w:szCs w:val="28"/>
        </w:rPr>
      </w:pPr>
      <w:r w:rsidRPr="00FF2FBB">
        <w:rPr>
          <w:sz w:val="28"/>
          <w:szCs w:val="28"/>
        </w:rPr>
        <w:t>Зарождение и развитие агробактериологии.</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Труды И.В. Мичурина и их оценка в последующие годы.</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Трагический этап истории агробиологии, связанный с деятельностью академика Т.Д. Лысенко в 1930-1950-х гг., и выход из него.</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Развитие селекции в отечественном растениеводстве.</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Развитие селекции в отечественном животноводстве.</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РАСХН – преемница ВАСХНИЛ в научных подходах к решению продовольственных, экологических и социально-экономических проблем.</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История и специфика биологического знания.</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Взаимодействие биологии и философии. История и современные тенденции развития науки о живом.</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История витализма от Аристотеля до неовитализма XIX –XXI вв.</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Вклад Л. Фон Берталанфи в создание теории систем.</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Кибернетика и ее вклад в философию биологии.</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Дарвинизм и синтетическая теория: общее и особенное.</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Селекционизм и учение о «зародышевой плазме» А. Вейсмана.</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Теория нейтральной эволюции как этап развития эволюционной теории в XX в.</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История, перспективы и трудности развития биоэтики.</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Роль методологии в ветеринарии.</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Генная инженерия как социокультурный факт.</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Социально-этические последствия современных биотехнологий.</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Евгеника и неоевгеника: история и перспективы.</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Проблема самоорганизации в биологии.</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Современные проблемы экологии и их философское осмысление.</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Проблемы формирования экологического сознания в современном обществе.</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Формирование экологической культуры личности как «категорический императив» современности.</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Экофилософия: философское осмысление проблем среды обитания человека.</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Учение В.И. Вернадского о ноосфере и современность.</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 xml:space="preserve">Новые экологические акценты </w:t>
      </w:r>
      <w:r w:rsidRPr="00FF2FBB">
        <w:rPr>
          <w:sz w:val="28"/>
          <w:szCs w:val="28"/>
          <w:lang w:val="en-US"/>
        </w:rPr>
        <w:t>XXI</w:t>
      </w:r>
      <w:r w:rsidRPr="00FF2FBB">
        <w:rPr>
          <w:sz w:val="28"/>
          <w:szCs w:val="28"/>
        </w:rPr>
        <w:t xml:space="preserve"> в.: урбоэкология, лимиты роста, устойчивое развитие.</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Экологизация материальной и духовной жизни общества как необходимый этап современной цивилизации.</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Коэволюция человека, природы и общества как необходимый этап современной цивилизации.</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Роль социальной экологии в преодолении экологического кризиса.</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Человек и природные ресурсы: проблемы взаимодействия в процессе эволюции цивилизации.</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Перспективы хозяйственной деятельности человечества в условиях ограниченности материальных ресурсов планеты.</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Экология и концепция устойчивого развития.</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Роль СМИ в развитии и популяризации экологического образования и просвещения населения.</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Идеи русского космизма в решении современных экологических проблем.</w:t>
      </w:r>
    </w:p>
    <w:p w:rsidR="00426656" w:rsidRPr="00FF2FBB" w:rsidRDefault="00B55114" w:rsidP="009F5050">
      <w:pPr>
        <w:numPr>
          <w:ilvl w:val="0"/>
          <w:numId w:val="31"/>
        </w:numPr>
        <w:tabs>
          <w:tab w:val="num" w:pos="426"/>
        </w:tabs>
        <w:ind w:left="426" w:hanging="426"/>
        <w:jc w:val="both"/>
        <w:rPr>
          <w:sz w:val="28"/>
          <w:szCs w:val="28"/>
        </w:rPr>
      </w:pPr>
      <w:r w:rsidRPr="00FF2FBB">
        <w:rPr>
          <w:sz w:val="28"/>
          <w:szCs w:val="28"/>
        </w:rPr>
        <w:t>Техника, человек, природа: проблемы взаимодействия и противостояния.</w:t>
      </w:r>
    </w:p>
    <w:p w:rsidR="00B55114" w:rsidRPr="00FF2FBB" w:rsidRDefault="00B55114" w:rsidP="009F5050">
      <w:pPr>
        <w:numPr>
          <w:ilvl w:val="0"/>
          <w:numId w:val="31"/>
        </w:numPr>
        <w:tabs>
          <w:tab w:val="num" w:pos="426"/>
        </w:tabs>
        <w:ind w:left="426" w:hanging="426"/>
        <w:jc w:val="both"/>
        <w:rPr>
          <w:sz w:val="28"/>
          <w:szCs w:val="28"/>
        </w:rPr>
      </w:pPr>
      <w:r w:rsidRPr="00FF2FBB">
        <w:rPr>
          <w:sz w:val="28"/>
          <w:szCs w:val="28"/>
        </w:rPr>
        <w:t>Экологизация жизни как необходимое условие преодоления экологической безопасности.</w:t>
      </w:r>
      <w:r w:rsidRPr="00FF2FBB">
        <w:rPr>
          <w:b/>
          <w:sz w:val="28"/>
          <w:szCs w:val="28"/>
        </w:rPr>
        <w:t xml:space="preserve"> </w:t>
      </w:r>
    </w:p>
    <w:p w:rsidR="00B55114" w:rsidRPr="00FF2FBB" w:rsidRDefault="00B55114" w:rsidP="009F5050">
      <w:pPr>
        <w:ind w:firstLine="567"/>
        <w:jc w:val="both"/>
        <w:rPr>
          <w:b/>
          <w:sz w:val="28"/>
          <w:szCs w:val="28"/>
        </w:rPr>
      </w:pPr>
    </w:p>
    <w:p w:rsidR="00B55114" w:rsidRPr="00FF2FBB" w:rsidRDefault="00B55114" w:rsidP="009F5050">
      <w:pPr>
        <w:jc w:val="center"/>
        <w:rPr>
          <w:b/>
          <w:sz w:val="28"/>
          <w:szCs w:val="28"/>
        </w:rPr>
      </w:pPr>
      <w:r w:rsidRPr="00FF2FBB">
        <w:rPr>
          <w:b/>
          <w:sz w:val="28"/>
          <w:szCs w:val="28"/>
        </w:rPr>
        <w:t>1</w:t>
      </w:r>
      <w:r w:rsidR="00691435" w:rsidRPr="00FF2FBB">
        <w:rPr>
          <w:b/>
          <w:sz w:val="28"/>
          <w:szCs w:val="28"/>
        </w:rPr>
        <w:t>0</w:t>
      </w:r>
      <w:r w:rsidRPr="00FF2FBB">
        <w:rPr>
          <w:b/>
          <w:sz w:val="28"/>
          <w:szCs w:val="28"/>
        </w:rPr>
        <w:t xml:space="preserve">. </w:t>
      </w:r>
      <w:r w:rsidR="00126C81" w:rsidRPr="00FF2FBB">
        <w:rPr>
          <w:b/>
          <w:sz w:val="28"/>
          <w:szCs w:val="28"/>
        </w:rPr>
        <w:t>ИННОВАЦИОННЫЕ ТЕХНОЛОГИИ, ИСПОЛЬЗУЕМЫЕ В ПРЕПОДАВАНИИ ДИСЦИПЛИНЫ</w:t>
      </w:r>
    </w:p>
    <w:p w:rsidR="00B55114" w:rsidRPr="00FF2FBB" w:rsidRDefault="00B55114" w:rsidP="009F5050">
      <w:pPr>
        <w:ind w:firstLine="567"/>
        <w:jc w:val="both"/>
        <w:rPr>
          <w:sz w:val="28"/>
          <w:szCs w:val="28"/>
        </w:rPr>
      </w:pPr>
    </w:p>
    <w:p w:rsidR="00B55114" w:rsidRPr="00FF2FBB" w:rsidRDefault="00B55114" w:rsidP="009F5050">
      <w:pPr>
        <w:ind w:firstLine="567"/>
        <w:jc w:val="both"/>
        <w:rPr>
          <w:b/>
          <w:sz w:val="28"/>
          <w:szCs w:val="28"/>
        </w:rPr>
      </w:pPr>
      <w:r w:rsidRPr="00FF2FBB">
        <w:rPr>
          <w:b/>
          <w:sz w:val="28"/>
          <w:szCs w:val="28"/>
        </w:rPr>
        <w:t xml:space="preserve">Творческо-исследовательская работа </w:t>
      </w:r>
    </w:p>
    <w:p w:rsidR="00B55114" w:rsidRPr="00FF2FBB" w:rsidRDefault="00B55114" w:rsidP="009F5050">
      <w:pPr>
        <w:ind w:firstLine="567"/>
        <w:jc w:val="both"/>
        <w:rPr>
          <w:sz w:val="28"/>
          <w:szCs w:val="28"/>
        </w:rPr>
      </w:pPr>
      <w:r w:rsidRPr="00FF2FBB">
        <w:rPr>
          <w:sz w:val="28"/>
          <w:szCs w:val="28"/>
        </w:rPr>
        <w:t>Творческо-исследовательская работа состоит из исследования и самостоятельного написания, индуктивных и дедуктивных умозаключений и парадоксов, как на материале пройденных историко-философских тем, так и с привлечением дополнительного материала. Предварительно студентам предоставляются фрагменты текстов и ряд высказываний. В них необходимо найти различные типы умозаключений, парадоксов, логических ошибок. Исходя из предложенного материала и проведенной работы, студенты получают задание найти в научной другие примеры и написать собственные.</w:t>
      </w:r>
    </w:p>
    <w:p w:rsidR="00B55114" w:rsidRPr="00FF2FBB" w:rsidRDefault="00B55114" w:rsidP="009F5050">
      <w:pPr>
        <w:ind w:firstLine="567"/>
        <w:jc w:val="both"/>
        <w:rPr>
          <w:sz w:val="28"/>
          <w:szCs w:val="28"/>
        </w:rPr>
      </w:pPr>
      <w:r w:rsidRPr="00FF2FBB">
        <w:rPr>
          <w:sz w:val="28"/>
          <w:szCs w:val="28"/>
        </w:rPr>
        <w:t>Цель метода состоит в закреплении пройденного материала, развитии навыков логического мышления, внимания к логическим ошибкам и развитии умения аналитической работы с дополнительными источниками.</w:t>
      </w:r>
    </w:p>
    <w:p w:rsidR="00B55114" w:rsidRPr="00FF2FBB" w:rsidRDefault="00B55114" w:rsidP="009F5050">
      <w:pPr>
        <w:ind w:firstLine="567"/>
        <w:jc w:val="both"/>
        <w:rPr>
          <w:sz w:val="28"/>
          <w:szCs w:val="28"/>
        </w:rPr>
      </w:pPr>
      <w:r w:rsidRPr="00FF2FBB">
        <w:rPr>
          <w:sz w:val="28"/>
          <w:szCs w:val="28"/>
        </w:rPr>
        <w:t>Данный метод обучения используется в учебном процессе при проведении лекционных и практических (семинарских) занятий по следующим темам:</w:t>
      </w:r>
    </w:p>
    <w:p w:rsidR="00B55114" w:rsidRPr="00FF2FBB" w:rsidRDefault="00B55114" w:rsidP="009F5050">
      <w:pPr>
        <w:ind w:firstLine="567"/>
        <w:jc w:val="both"/>
        <w:rPr>
          <w:sz w:val="28"/>
          <w:szCs w:val="28"/>
        </w:rPr>
      </w:pPr>
      <w:r w:rsidRPr="00FF2FBB">
        <w:rPr>
          <w:sz w:val="28"/>
          <w:szCs w:val="28"/>
        </w:rPr>
        <w:t>Раздел 2. Философские проблемы математики</w:t>
      </w:r>
    </w:p>
    <w:p w:rsidR="00B55114" w:rsidRPr="00FF2FBB" w:rsidRDefault="00B55114" w:rsidP="009F5050">
      <w:pPr>
        <w:ind w:firstLine="567"/>
        <w:jc w:val="both"/>
        <w:rPr>
          <w:sz w:val="28"/>
          <w:szCs w:val="28"/>
        </w:rPr>
      </w:pPr>
      <w:r w:rsidRPr="00FF2FBB">
        <w:rPr>
          <w:sz w:val="28"/>
          <w:szCs w:val="28"/>
        </w:rPr>
        <w:t>Раздел 3. Философские проблемы физики</w:t>
      </w:r>
    </w:p>
    <w:p w:rsidR="00B55114" w:rsidRPr="00FF2FBB" w:rsidRDefault="00B55114" w:rsidP="009F5050">
      <w:pPr>
        <w:ind w:firstLine="567"/>
        <w:jc w:val="both"/>
        <w:rPr>
          <w:sz w:val="28"/>
          <w:szCs w:val="28"/>
        </w:rPr>
      </w:pPr>
      <w:r w:rsidRPr="00FF2FBB">
        <w:rPr>
          <w:sz w:val="28"/>
          <w:szCs w:val="28"/>
        </w:rPr>
        <w:t>Раздел 4. Философские проблемы биологии и экологии.</w:t>
      </w:r>
    </w:p>
    <w:p w:rsidR="00AE34AA" w:rsidRDefault="00AE34AA" w:rsidP="009F5050">
      <w:pPr>
        <w:ind w:firstLine="567"/>
        <w:jc w:val="both"/>
        <w:rPr>
          <w:b/>
          <w:sz w:val="28"/>
          <w:szCs w:val="28"/>
        </w:rPr>
      </w:pPr>
    </w:p>
    <w:p w:rsidR="00B55114" w:rsidRPr="00FF2FBB" w:rsidRDefault="00B55114" w:rsidP="009F5050">
      <w:pPr>
        <w:ind w:firstLine="567"/>
        <w:jc w:val="both"/>
        <w:rPr>
          <w:b/>
          <w:sz w:val="28"/>
          <w:szCs w:val="28"/>
        </w:rPr>
      </w:pPr>
      <w:r w:rsidRPr="00FF2FBB">
        <w:rPr>
          <w:b/>
          <w:sz w:val="28"/>
          <w:szCs w:val="28"/>
        </w:rPr>
        <w:t>Написание эссе и афоризмов</w:t>
      </w:r>
    </w:p>
    <w:p w:rsidR="00B55114" w:rsidRPr="00FF2FBB" w:rsidRDefault="00B55114" w:rsidP="009F5050">
      <w:pPr>
        <w:ind w:firstLine="567"/>
        <w:jc w:val="both"/>
        <w:rPr>
          <w:sz w:val="28"/>
          <w:szCs w:val="28"/>
        </w:rPr>
      </w:pPr>
      <w:r w:rsidRPr="00FF2FBB">
        <w:rPr>
          <w:sz w:val="28"/>
          <w:szCs w:val="28"/>
        </w:rPr>
        <w:t xml:space="preserve">Студентам предлагается написать эссе и афоризмы по темам, которые исследуются в работах великих ученых и исследователей. Им предлагается выбрать и прочитать главу из работ данных авторов, посвященную общечеловеческим проблемам и ценностям и на ее основе написать эссе. Кроме того, студентам дается задание самостоятельно найти известные афоризмы по выбранным темам и написать свои собственные.    </w:t>
      </w:r>
    </w:p>
    <w:p w:rsidR="00B55114" w:rsidRPr="00FF2FBB" w:rsidRDefault="00B55114" w:rsidP="009F5050">
      <w:pPr>
        <w:ind w:firstLine="567"/>
        <w:jc w:val="both"/>
        <w:rPr>
          <w:sz w:val="28"/>
          <w:szCs w:val="28"/>
        </w:rPr>
      </w:pPr>
      <w:r w:rsidRPr="00FF2FBB">
        <w:rPr>
          <w:sz w:val="28"/>
          <w:szCs w:val="28"/>
        </w:rPr>
        <w:t xml:space="preserve">Целью данного метода является развитие навыков творческого мышления, умения излагать свои мысли в письменной форме. Написание афоризмов развивает творческую и исследовательскую работу со словом, практические навыки краткой и точной формулировки мысли. Кроме того, данный метод позволяет лучше усваивать изучаемый материал благодаря работе с первоисточниками и сравнению разных позиций во время обсуждения эссе и афоризмов. </w:t>
      </w:r>
    </w:p>
    <w:p w:rsidR="00B55114" w:rsidRPr="00FF2FBB" w:rsidRDefault="00B55114" w:rsidP="009F5050">
      <w:pPr>
        <w:ind w:firstLine="567"/>
        <w:jc w:val="both"/>
        <w:rPr>
          <w:sz w:val="28"/>
          <w:szCs w:val="28"/>
        </w:rPr>
      </w:pPr>
      <w:r w:rsidRPr="00FF2FBB">
        <w:rPr>
          <w:sz w:val="28"/>
          <w:szCs w:val="28"/>
        </w:rPr>
        <w:t>Данный метод обучения используется в учебном процессе при проведении практических (семинарских) занятий по следующим темам:</w:t>
      </w:r>
    </w:p>
    <w:p w:rsidR="00B55114" w:rsidRPr="00FF2FBB" w:rsidRDefault="00B55114" w:rsidP="009F5050">
      <w:pPr>
        <w:ind w:firstLine="567"/>
        <w:jc w:val="both"/>
        <w:rPr>
          <w:sz w:val="28"/>
          <w:szCs w:val="28"/>
        </w:rPr>
      </w:pPr>
      <w:r w:rsidRPr="00FF2FBB">
        <w:rPr>
          <w:sz w:val="28"/>
          <w:szCs w:val="28"/>
        </w:rPr>
        <w:t>Тема 1. Предмет и основные концепции естествознания</w:t>
      </w:r>
    </w:p>
    <w:p w:rsidR="00AE34AA" w:rsidRDefault="00AE34AA" w:rsidP="009F5050">
      <w:pPr>
        <w:ind w:firstLine="567"/>
        <w:jc w:val="both"/>
        <w:rPr>
          <w:b/>
          <w:sz w:val="28"/>
          <w:szCs w:val="28"/>
        </w:rPr>
      </w:pPr>
    </w:p>
    <w:p w:rsidR="00AE34AA" w:rsidRDefault="00AE34AA" w:rsidP="009F5050">
      <w:pPr>
        <w:ind w:firstLine="567"/>
        <w:jc w:val="both"/>
        <w:rPr>
          <w:b/>
          <w:sz w:val="28"/>
          <w:szCs w:val="28"/>
        </w:rPr>
      </w:pPr>
    </w:p>
    <w:p w:rsidR="00AE34AA" w:rsidRDefault="00AE34AA" w:rsidP="009F5050">
      <w:pPr>
        <w:ind w:firstLine="567"/>
        <w:jc w:val="both"/>
        <w:rPr>
          <w:b/>
          <w:sz w:val="28"/>
          <w:szCs w:val="28"/>
        </w:rPr>
      </w:pPr>
    </w:p>
    <w:p w:rsidR="00B55114" w:rsidRPr="00FF2FBB" w:rsidRDefault="00B55114" w:rsidP="009F5050">
      <w:pPr>
        <w:ind w:firstLine="567"/>
        <w:jc w:val="both"/>
        <w:rPr>
          <w:b/>
          <w:sz w:val="28"/>
          <w:szCs w:val="28"/>
        </w:rPr>
      </w:pPr>
      <w:r w:rsidRPr="00FF2FBB">
        <w:rPr>
          <w:b/>
          <w:sz w:val="28"/>
          <w:szCs w:val="28"/>
        </w:rPr>
        <w:t xml:space="preserve">Круглый стол </w:t>
      </w:r>
    </w:p>
    <w:p w:rsidR="00B55114" w:rsidRPr="00FF2FBB" w:rsidRDefault="00B55114" w:rsidP="009F5050">
      <w:pPr>
        <w:ind w:firstLine="567"/>
        <w:jc w:val="both"/>
        <w:rPr>
          <w:sz w:val="28"/>
          <w:szCs w:val="28"/>
        </w:rPr>
      </w:pPr>
      <w:r w:rsidRPr="00FF2FBB">
        <w:rPr>
          <w:sz w:val="28"/>
          <w:szCs w:val="28"/>
        </w:rPr>
        <w:t>Задачей проведения круглого стола является дискуссионное обсуждение основных школ, представителей и понятий философии естествознания ХХ века. Для его проведения предварительно раздаются материалы по данной теме. Студенты распределяют между собой философские направления, от лица которых они будут выступать.  Студенты самостоятельно ищут примеры, раскрывающие основных понятия и идей представляемого ими направления.</w:t>
      </w:r>
    </w:p>
    <w:p w:rsidR="00B55114" w:rsidRPr="00FF2FBB" w:rsidRDefault="00B55114" w:rsidP="009F5050">
      <w:pPr>
        <w:ind w:firstLine="567"/>
        <w:jc w:val="both"/>
        <w:rPr>
          <w:sz w:val="28"/>
          <w:szCs w:val="28"/>
        </w:rPr>
      </w:pPr>
      <w:r w:rsidRPr="00FF2FBB">
        <w:rPr>
          <w:sz w:val="28"/>
          <w:szCs w:val="28"/>
        </w:rPr>
        <w:t xml:space="preserve">Цель данного метода состоит в глубокой проработке изучаемого материала, вовлечение большего количества студентов в активный поисковый и дискуссионный процесс, развитие навыков коллективного исследования и творчества.   </w:t>
      </w:r>
    </w:p>
    <w:p w:rsidR="00B55114" w:rsidRPr="00FF2FBB" w:rsidRDefault="00B55114" w:rsidP="009F5050">
      <w:pPr>
        <w:ind w:firstLine="567"/>
        <w:jc w:val="both"/>
        <w:rPr>
          <w:sz w:val="28"/>
          <w:szCs w:val="28"/>
        </w:rPr>
      </w:pPr>
      <w:r w:rsidRPr="00FF2FBB">
        <w:rPr>
          <w:sz w:val="28"/>
          <w:szCs w:val="28"/>
        </w:rPr>
        <w:t>Данный метод обучения используется в учебном процессе при проведении лекционного и практического (семинарского) занятия по следующей теме:</w:t>
      </w:r>
    </w:p>
    <w:p w:rsidR="00B55114" w:rsidRPr="00FF2FBB" w:rsidRDefault="00B55114" w:rsidP="009F5050">
      <w:pPr>
        <w:ind w:firstLine="567"/>
        <w:jc w:val="both"/>
        <w:rPr>
          <w:sz w:val="28"/>
          <w:szCs w:val="28"/>
        </w:rPr>
      </w:pPr>
      <w:r w:rsidRPr="00FF2FBB">
        <w:rPr>
          <w:sz w:val="28"/>
          <w:szCs w:val="28"/>
        </w:rPr>
        <w:t>Тема 6. Философские проблемы взаимодействия фундаментальных наук</w:t>
      </w:r>
    </w:p>
    <w:p w:rsidR="00AE34AA" w:rsidRDefault="00AE34AA" w:rsidP="009F5050">
      <w:pPr>
        <w:ind w:firstLine="567"/>
        <w:jc w:val="both"/>
        <w:rPr>
          <w:b/>
          <w:sz w:val="28"/>
          <w:szCs w:val="28"/>
        </w:rPr>
      </w:pPr>
    </w:p>
    <w:p w:rsidR="00B55114" w:rsidRPr="00FF2FBB" w:rsidRDefault="00B55114" w:rsidP="009F5050">
      <w:pPr>
        <w:ind w:firstLine="567"/>
        <w:jc w:val="both"/>
        <w:rPr>
          <w:b/>
          <w:sz w:val="28"/>
          <w:szCs w:val="28"/>
        </w:rPr>
      </w:pPr>
      <w:r w:rsidRPr="00FF2FBB">
        <w:rPr>
          <w:b/>
          <w:sz w:val="28"/>
          <w:szCs w:val="28"/>
        </w:rPr>
        <w:t>Интернет-презентация</w:t>
      </w:r>
    </w:p>
    <w:p w:rsidR="00B55114" w:rsidRPr="00FF2FBB" w:rsidRDefault="00B55114" w:rsidP="009F5050">
      <w:pPr>
        <w:ind w:firstLine="567"/>
        <w:jc w:val="both"/>
        <w:rPr>
          <w:sz w:val="28"/>
          <w:szCs w:val="28"/>
        </w:rPr>
      </w:pPr>
      <w:r w:rsidRPr="00FF2FBB">
        <w:rPr>
          <w:sz w:val="28"/>
          <w:szCs w:val="28"/>
        </w:rPr>
        <w:t>Посредством ресурсов Интернета продемонстрировать современные видеоматериалы, посвященные последним исследованиям в области строения материи, происхождению и устройству Вселенной, возникновению жизни на Земле</w:t>
      </w:r>
    </w:p>
    <w:p w:rsidR="00B55114" w:rsidRPr="00FF2FBB" w:rsidRDefault="00B55114" w:rsidP="009F5050">
      <w:pPr>
        <w:ind w:firstLine="567"/>
        <w:jc w:val="both"/>
        <w:rPr>
          <w:sz w:val="28"/>
          <w:szCs w:val="28"/>
        </w:rPr>
      </w:pPr>
      <w:r w:rsidRPr="00FF2FBB">
        <w:rPr>
          <w:sz w:val="28"/>
          <w:szCs w:val="28"/>
        </w:rPr>
        <w:t xml:space="preserve">Целью данного метода является наглядная демонстрация изучаемого материала, ознакомление с имеющимися информационными и техническими ресурсами изучаемой области, изучение передовых достижений науки и техники.    </w:t>
      </w:r>
    </w:p>
    <w:p w:rsidR="00B55114" w:rsidRPr="00FF2FBB" w:rsidRDefault="00B55114" w:rsidP="009F5050">
      <w:pPr>
        <w:ind w:firstLine="567"/>
        <w:jc w:val="both"/>
        <w:rPr>
          <w:sz w:val="28"/>
          <w:szCs w:val="28"/>
        </w:rPr>
      </w:pPr>
      <w:r w:rsidRPr="00FF2FBB">
        <w:rPr>
          <w:sz w:val="28"/>
          <w:szCs w:val="28"/>
        </w:rPr>
        <w:t>Данный метод обучения используется в учебном процессе при проведении лекционного занятия по теме:</w:t>
      </w:r>
    </w:p>
    <w:p w:rsidR="00B55114" w:rsidRPr="00FF2FBB" w:rsidRDefault="00B55114" w:rsidP="009F5050">
      <w:pPr>
        <w:ind w:firstLine="567"/>
        <w:jc w:val="both"/>
        <w:rPr>
          <w:sz w:val="28"/>
          <w:szCs w:val="28"/>
        </w:rPr>
      </w:pPr>
      <w:r w:rsidRPr="00FF2FBB">
        <w:rPr>
          <w:sz w:val="28"/>
          <w:szCs w:val="28"/>
        </w:rPr>
        <w:t>Тема 3. Философские проблемы физики</w:t>
      </w:r>
    </w:p>
    <w:p w:rsidR="00B55114" w:rsidRPr="00FF2FBB" w:rsidRDefault="00B55114" w:rsidP="009F5050">
      <w:pPr>
        <w:ind w:firstLine="567"/>
        <w:jc w:val="both"/>
        <w:rPr>
          <w:sz w:val="28"/>
          <w:szCs w:val="28"/>
        </w:rPr>
      </w:pPr>
      <w:r w:rsidRPr="00FF2FBB">
        <w:rPr>
          <w:sz w:val="28"/>
          <w:szCs w:val="28"/>
        </w:rPr>
        <w:t>Тема 4. Философские проблемы биологии и экологии</w:t>
      </w:r>
    </w:p>
    <w:p w:rsidR="00AE34AA" w:rsidRDefault="00AE34AA" w:rsidP="009F5050">
      <w:pPr>
        <w:ind w:firstLine="567"/>
        <w:jc w:val="both"/>
        <w:rPr>
          <w:b/>
          <w:sz w:val="28"/>
          <w:szCs w:val="28"/>
        </w:rPr>
      </w:pPr>
    </w:p>
    <w:p w:rsidR="00B55114" w:rsidRPr="00FF2FBB" w:rsidRDefault="00B55114" w:rsidP="009F5050">
      <w:pPr>
        <w:ind w:firstLine="567"/>
        <w:jc w:val="both"/>
        <w:rPr>
          <w:b/>
          <w:sz w:val="28"/>
          <w:szCs w:val="28"/>
        </w:rPr>
      </w:pPr>
      <w:r w:rsidRPr="00FF2FBB">
        <w:rPr>
          <w:b/>
          <w:sz w:val="28"/>
          <w:szCs w:val="28"/>
        </w:rPr>
        <w:t>Доклад-презентация</w:t>
      </w:r>
    </w:p>
    <w:p w:rsidR="00B55114" w:rsidRPr="00FF2FBB" w:rsidRDefault="00B55114" w:rsidP="009F5050">
      <w:pPr>
        <w:ind w:firstLine="567"/>
        <w:jc w:val="both"/>
        <w:rPr>
          <w:sz w:val="28"/>
          <w:szCs w:val="28"/>
        </w:rPr>
      </w:pPr>
      <w:r w:rsidRPr="00FF2FBB">
        <w:rPr>
          <w:sz w:val="28"/>
          <w:szCs w:val="28"/>
        </w:rPr>
        <w:t>Доклад выполняется студентами в формате PowerPoint по темам, требующим наглядной демонстраций схем, таблиц, иллюстраций, портретов и других материалов, необходимых для усвоения и закрепления изучаемых проблем. Студенты самостоятельно ищут необходимый материал, разрабатывают схемы, графики, таблицы.</w:t>
      </w:r>
    </w:p>
    <w:p w:rsidR="00B55114" w:rsidRPr="00FF2FBB" w:rsidRDefault="00B55114" w:rsidP="009F5050">
      <w:pPr>
        <w:ind w:firstLine="567"/>
        <w:jc w:val="both"/>
        <w:rPr>
          <w:sz w:val="28"/>
          <w:szCs w:val="28"/>
        </w:rPr>
      </w:pPr>
      <w:r w:rsidRPr="00FF2FBB">
        <w:rPr>
          <w:sz w:val="28"/>
          <w:szCs w:val="28"/>
        </w:rPr>
        <w:t xml:space="preserve">Цель данного метода состоит в развитии навыков использования технических средств для наглядной иллюстрации исследования, умения схематичного представления знаний, навыков научного поиска и систематизации полученных знаний.    </w:t>
      </w:r>
    </w:p>
    <w:p w:rsidR="00B55114" w:rsidRPr="00FF2FBB" w:rsidRDefault="00B55114" w:rsidP="009F5050">
      <w:pPr>
        <w:ind w:firstLine="567"/>
        <w:jc w:val="both"/>
        <w:rPr>
          <w:sz w:val="28"/>
          <w:szCs w:val="28"/>
        </w:rPr>
      </w:pPr>
      <w:r w:rsidRPr="00FF2FBB">
        <w:rPr>
          <w:sz w:val="28"/>
          <w:szCs w:val="28"/>
        </w:rPr>
        <w:t>Данный метод обучения используется в учебном процессе при проведении лекционных и практических (семинарских) занятий по следующим темам:</w:t>
      </w:r>
    </w:p>
    <w:p w:rsidR="00B55114" w:rsidRPr="00FF2FBB" w:rsidRDefault="00B55114" w:rsidP="009F5050">
      <w:pPr>
        <w:ind w:firstLine="567"/>
        <w:jc w:val="both"/>
        <w:rPr>
          <w:sz w:val="28"/>
          <w:szCs w:val="28"/>
        </w:rPr>
      </w:pPr>
      <w:r w:rsidRPr="00FF2FBB">
        <w:rPr>
          <w:sz w:val="28"/>
          <w:szCs w:val="28"/>
        </w:rPr>
        <w:t>По темам, предложенным для докладов (См. с. 14-17)</w:t>
      </w:r>
    </w:p>
    <w:p w:rsidR="00B55114" w:rsidRPr="00FF2FBB" w:rsidRDefault="00B55114" w:rsidP="009F5050">
      <w:pPr>
        <w:pStyle w:val="20"/>
        <w:spacing w:after="0" w:line="240" w:lineRule="auto"/>
        <w:ind w:firstLine="567"/>
        <w:jc w:val="both"/>
        <w:rPr>
          <w:b/>
          <w:sz w:val="28"/>
          <w:szCs w:val="28"/>
        </w:rPr>
      </w:pPr>
      <w:r w:rsidRPr="00FF2FBB">
        <w:rPr>
          <w:b/>
          <w:sz w:val="28"/>
          <w:szCs w:val="28"/>
        </w:rPr>
        <w:t>Рейтинговая система оценки</w:t>
      </w:r>
    </w:p>
    <w:p w:rsidR="00B55114" w:rsidRPr="00FF2FBB" w:rsidRDefault="00B55114" w:rsidP="009F5050">
      <w:pPr>
        <w:pStyle w:val="20"/>
        <w:spacing w:after="0" w:line="240" w:lineRule="auto"/>
        <w:ind w:firstLine="567"/>
        <w:jc w:val="both"/>
        <w:rPr>
          <w:sz w:val="28"/>
          <w:szCs w:val="28"/>
        </w:rPr>
      </w:pPr>
      <w:r w:rsidRPr="00FF2FBB">
        <w:rPr>
          <w:sz w:val="28"/>
          <w:szCs w:val="28"/>
        </w:rPr>
        <w:t>Рейтинговая оценка системы знаний предполагает систему накопления условных единиц (баллов) знаний в течение всего аттестуемого периода. В зависимости от количества баллов, полученных за каждый выполненный вид учебной деятельности, студент по завершении курса получает итоговую оценку. Такой подход позволяет в комплексе оценить прилежание студента, его учебную активность и уровень усвоения материала. Обязательными баллами оценивается посещение лекционных занятий, работа на практических (семинарских) занятиях, выполнение контрольных работ, рефератов, предусмотренных учебным планом. Предусмотрены также дополнительные баллы, которыми оцениваются инновационная и творческая работа студентов.</w:t>
      </w:r>
    </w:p>
    <w:p w:rsidR="00B55114" w:rsidRPr="00FF2FBB" w:rsidRDefault="00B55114" w:rsidP="009F5050">
      <w:pPr>
        <w:pStyle w:val="20"/>
        <w:spacing w:after="0" w:line="240" w:lineRule="auto"/>
        <w:ind w:firstLine="567"/>
        <w:jc w:val="both"/>
        <w:rPr>
          <w:sz w:val="28"/>
          <w:szCs w:val="28"/>
        </w:rPr>
      </w:pPr>
      <w:r w:rsidRPr="00FF2FBB">
        <w:rPr>
          <w:sz w:val="28"/>
          <w:szCs w:val="28"/>
        </w:rPr>
        <w:t>Цель рейтинговой системы состоит в повышении мотивации студентов к освоению образовательных программ путём более высокой дифференциации оценки их учебной работы, повышении мотивации познавательной и творческой активности, снижении количества немотивированных пропусков аудиторных занятий.</w:t>
      </w:r>
    </w:p>
    <w:p w:rsidR="00B55114" w:rsidRPr="00FF2FBB" w:rsidRDefault="00B55114" w:rsidP="009F5050">
      <w:pPr>
        <w:ind w:firstLine="567"/>
        <w:jc w:val="both"/>
        <w:rPr>
          <w:sz w:val="28"/>
          <w:szCs w:val="28"/>
        </w:rPr>
      </w:pPr>
    </w:p>
    <w:p w:rsidR="00616178" w:rsidRPr="00FF2FBB" w:rsidRDefault="00616178" w:rsidP="009F5050">
      <w:pPr>
        <w:ind w:firstLine="567"/>
        <w:rPr>
          <w:sz w:val="28"/>
          <w:szCs w:val="28"/>
        </w:rPr>
      </w:pPr>
      <w:bookmarkStart w:id="0" w:name="_GoBack"/>
      <w:bookmarkEnd w:id="0"/>
    </w:p>
    <w:sectPr w:rsidR="00616178" w:rsidRPr="00FF2FBB">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7C4" w:rsidRDefault="009217C4">
      <w:r>
        <w:separator/>
      </w:r>
    </w:p>
  </w:endnote>
  <w:endnote w:type="continuationSeparator" w:id="0">
    <w:p w:rsidR="009217C4" w:rsidRDefault="0092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BB" w:rsidRDefault="00FF2FBB" w:rsidP="00B5511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F2FBB" w:rsidRDefault="00FF2FBB" w:rsidP="00B551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BB" w:rsidRDefault="00FF2FBB" w:rsidP="00B5511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327F8">
      <w:rPr>
        <w:rStyle w:val="a4"/>
        <w:noProof/>
      </w:rPr>
      <w:t>4</w:t>
    </w:r>
    <w:r>
      <w:rPr>
        <w:rStyle w:val="a4"/>
      </w:rPr>
      <w:fldChar w:fldCharType="end"/>
    </w:r>
  </w:p>
  <w:p w:rsidR="00FF2FBB" w:rsidRDefault="00FF2FBB" w:rsidP="00B5511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7C4" w:rsidRDefault="009217C4">
      <w:r>
        <w:separator/>
      </w:r>
    </w:p>
  </w:footnote>
  <w:footnote w:type="continuationSeparator" w:id="0">
    <w:p w:rsidR="009217C4" w:rsidRDefault="00921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864A4"/>
    <w:multiLevelType w:val="hybridMultilevel"/>
    <w:tmpl w:val="CCA43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721F80"/>
    <w:multiLevelType w:val="hybridMultilevel"/>
    <w:tmpl w:val="0AD26E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2030DE"/>
    <w:multiLevelType w:val="hybridMultilevel"/>
    <w:tmpl w:val="190AF12A"/>
    <w:lvl w:ilvl="0" w:tplc="0419000F">
      <w:start w:val="1"/>
      <w:numFmt w:val="decimal"/>
      <w:lvlText w:val="%1."/>
      <w:lvlJc w:val="left"/>
      <w:pPr>
        <w:tabs>
          <w:tab w:val="num" w:pos="720"/>
        </w:tabs>
        <w:ind w:left="720" w:hanging="360"/>
      </w:pPr>
      <w:rPr>
        <w:rFonts w:hint="default"/>
      </w:rPr>
    </w:lvl>
    <w:lvl w:ilvl="1" w:tplc="982200A0">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5D4CC1"/>
    <w:multiLevelType w:val="hybridMultilevel"/>
    <w:tmpl w:val="365267E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6114306"/>
    <w:multiLevelType w:val="hybridMultilevel"/>
    <w:tmpl w:val="132868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033B38"/>
    <w:multiLevelType w:val="hybridMultilevel"/>
    <w:tmpl w:val="34CAB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481E15"/>
    <w:multiLevelType w:val="hybridMultilevel"/>
    <w:tmpl w:val="6B8C7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986019"/>
    <w:multiLevelType w:val="hybridMultilevel"/>
    <w:tmpl w:val="39364B26"/>
    <w:lvl w:ilvl="0" w:tplc="61B6F9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5F328B"/>
    <w:multiLevelType w:val="hybridMultilevel"/>
    <w:tmpl w:val="730C2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7251E"/>
    <w:multiLevelType w:val="hybridMultilevel"/>
    <w:tmpl w:val="735AE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2FA3377"/>
    <w:multiLevelType w:val="singleLevel"/>
    <w:tmpl w:val="306AB42C"/>
    <w:lvl w:ilvl="0">
      <w:start w:val="1"/>
      <w:numFmt w:val="decimal"/>
      <w:lvlText w:val="%1."/>
      <w:legacy w:legacy="1" w:legacySpace="0" w:legacyIndent="208"/>
      <w:lvlJc w:val="left"/>
      <w:rPr>
        <w:rFonts w:ascii="Times New Roman" w:hAnsi="Times New Roman" w:cs="Times New Roman" w:hint="default"/>
      </w:rPr>
    </w:lvl>
  </w:abstractNum>
  <w:abstractNum w:abstractNumId="11">
    <w:nsid w:val="43E3292C"/>
    <w:multiLevelType w:val="hybridMultilevel"/>
    <w:tmpl w:val="4D66C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812CDE"/>
    <w:multiLevelType w:val="hybridMultilevel"/>
    <w:tmpl w:val="0E6818CC"/>
    <w:lvl w:ilvl="0" w:tplc="A922F59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CC60E40"/>
    <w:multiLevelType w:val="hybridMultilevel"/>
    <w:tmpl w:val="E1F8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C3271E"/>
    <w:multiLevelType w:val="hybridMultilevel"/>
    <w:tmpl w:val="4CAA78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E97235"/>
    <w:multiLevelType w:val="multilevel"/>
    <w:tmpl w:val="12721786"/>
    <w:lvl w:ilvl="0">
      <w:start w:val="1"/>
      <w:numFmt w:val="decimal"/>
      <w:lvlText w:val="%1."/>
      <w:lvlJc w:val="left"/>
      <w:pPr>
        <w:tabs>
          <w:tab w:val="num" w:pos="900"/>
        </w:tabs>
        <w:ind w:left="90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0F47903"/>
    <w:multiLevelType w:val="hybridMultilevel"/>
    <w:tmpl w:val="82403C2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15D16AD"/>
    <w:multiLevelType w:val="singleLevel"/>
    <w:tmpl w:val="4B127A9A"/>
    <w:lvl w:ilvl="0">
      <w:start w:val="8"/>
      <w:numFmt w:val="decimal"/>
      <w:lvlText w:val="%1."/>
      <w:legacy w:legacy="1" w:legacySpace="0" w:legacyIndent="216"/>
      <w:lvlJc w:val="left"/>
      <w:rPr>
        <w:rFonts w:ascii="Times New Roman" w:hAnsi="Times New Roman" w:cs="Times New Roman" w:hint="default"/>
      </w:rPr>
    </w:lvl>
  </w:abstractNum>
  <w:abstractNum w:abstractNumId="18">
    <w:nsid w:val="5538147C"/>
    <w:multiLevelType w:val="hybridMultilevel"/>
    <w:tmpl w:val="027ED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360EEC"/>
    <w:multiLevelType w:val="hybridMultilevel"/>
    <w:tmpl w:val="1BACEDD6"/>
    <w:lvl w:ilvl="0" w:tplc="B2FCF43A">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6B81078"/>
    <w:multiLevelType w:val="hybridMultilevel"/>
    <w:tmpl w:val="9A96F4C8"/>
    <w:lvl w:ilvl="0" w:tplc="FFFFFFFF">
      <w:start w:val="1"/>
      <w:numFmt w:val="decimal"/>
      <w:lvlText w:val="%1."/>
      <w:lvlJc w:val="left"/>
      <w:pPr>
        <w:tabs>
          <w:tab w:val="num" w:pos="1437"/>
        </w:tabs>
        <w:ind w:left="1437" w:hanging="87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1">
    <w:nsid w:val="64706705"/>
    <w:multiLevelType w:val="singleLevel"/>
    <w:tmpl w:val="E5FA64F8"/>
    <w:lvl w:ilvl="0">
      <w:start w:val="1"/>
      <w:numFmt w:val="decimal"/>
      <w:lvlText w:val="%1."/>
      <w:legacy w:legacy="1" w:legacySpace="0" w:legacyIndent="245"/>
      <w:lvlJc w:val="left"/>
      <w:rPr>
        <w:rFonts w:ascii="Times New Roman" w:hAnsi="Times New Roman" w:cs="Times New Roman" w:hint="default"/>
      </w:rPr>
    </w:lvl>
  </w:abstractNum>
  <w:abstractNum w:abstractNumId="22">
    <w:nsid w:val="65B64442"/>
    <w:multiLevelType w:val="hybridMultilevel"/>
    <w:tmpl w:val="A0C05CEA"/>
    <w:lvl w:ilvl="0" w:tplc="ADD680B8">
      <w:numFmt w:val="bullet"/>
      <w:lvlText w:val="-"/>
      <w:lvlJc w:val="left"/>
      <w:pPr>
        <w:tabs>
          <w:tab w:val="num" w:pos="1467"/>
        </w:tabs>
        <w:ind w:left="1467"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75B62CA"/>
    <w:multiLevelType w:val="singleLevel"/>
    <w:tmpl w:val="6330BB4E"/>
    <w:lvl w:ilvl="0">
      <w:start w:val="12"/>
      <w:numFmt w:val="decimal"/>
      <w:lvlText w:val="%1."/>
      <w:legacy w:legacy="1" w:legacySpace="0" w:legacyIndent="296"/>
      <w:lvlJc w:val="left"/>
      <w:rPr>
        <w:rFonts w:ascii="Times New Roman" w:hAnsi="Times New Roman" w:cs="Times New Roman" w:hint="default"/>
      </w:rPr>
    </w:lvl>
  </w:abstractNum>
  <w:abstractNum w:abstractNumId="24">
    <w:nsid w:val="6B1E2A09"/>
    <w:multiLevelType w:val="hybridMultilevel"/>
    <w:tmpl w:val="5DC83BD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6F12655A"/>
    <w:multiLevelType w:val="hybridMultilevel"/>
    <w:tmpl w:val="F16420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72531DD1"/>
    <w:multiLevelType w:val="hybridMultilevel"/>
    <w:tmpl w:val="31B8C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480432"/>
    <w:multiLevelType w:val="hybridMultilevel"/>
    <w:tmpl w:val="20362548"/>
    <w:lvl w:ilvl="0" w:tplc="0419000F">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77F834CE"/>
    <w:multiLevelType w:val="hybridMultilevel"/>
    <w:tmpl w:val="DDA2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C70A2B"/>
    <w:multiLevelType w:val="hybridMultilevel"/>
    <w:tmpl w:val="74A68C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9B2C7E"/>
    <w:multiLevelType w:val="hybridMultilevel"/>
    <w:tmpl w:val="457C3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5"/>
  </w:num>
  <w:num w:numId="3">
    <w:abstractNumId w:val="25"/>
  </w:num>
  <w:num w:numId="4">
    <w:abstractNumId w:val="3"/>
  </w:num>
  <w:num w:numId="5">
    <w:abstractNumId w:val="21"/>
  </w:num>
  <w:num w:numId="6">
    <w:abstractNumId w:val="10"/>
  </w:num>
  <w:num w:numId="7">
    <w:abstractNumId w:val="17"/>
  </w:num>
  <w:num w:numId="8">
    <w:abstractNumId w:val="23"/>
  </w:num>
  <w:num w:numId="9">
    <w:abstractNumId w:val="9"/>
  </w:num>
  <w:num w:numId="10">
    <w:abstractNumId w:val="4"/>
  </w:num>
  <w:num w:numId="11">
    <w:abstractNumId w:val="7"/>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9"/>
  </w:num>
  <w:num w:numId="20">
    <w:abstractNumId w:val="12"/>
  </w:num>
  <w:num w:numId="21">
    <w:abstractNumId w:val="22"/>
  </w:num>
  <w:num w:numId="22">
    <w:abstractNumId w:val="26"/>
  </w:num>
  <w:num w:numId="23">
    <w:abstractNumId w:val="28"/>
  </w:num>
  <w:num w:numId="24">
    <w:abstractNumId w:val="29"/>
  </w:num>
  <w:num w:numId="25">
    <w:abstractNumId w:val="27"/>
  </w:num>
  <w:num w:numId="26">
    <w:abstractNumId w:val="13"/>
  </w:num>
  <w:num w:numId="27">
    <w:abstractNumId w:val="6"/>
  </w:num>
  <w:num w:numId="28">
    <w:abstractNumId w:val="30"/>
  </w:num>
  <w:num w:numId="29">
    <w:abstractNumId w:val="8"/>
  </w:num>
  <w:num w:numId="30">
    <w:abstractNumId w:val="11"/>
  </w:num>
  <w:num w:numId="31">
    <w:abstractNumId w:val="1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114"/>
    <w:rsid w:val="0004312D"/>
    <w:rsid w:val="00050DE6"/>
    <w:rsid w:val="000705D3"/>
    <w:rsid w:val="0008127B"/>
    <w:rsid w:val="000957C5"/>
    <w:rsid w:val="000A4530"/>
    <w:rsid w:val="000A4BE6"/>
    <w:rsid w:val="000A5AC4"/>
    <w:rsid w:val="000A6864"/>
    <w:rsid w:val="000B3C98"/>
    <w:rsid w:val="000D553C"/>
    <w:rsid w:val="000E64C5"/>
    <w:rsid w:val="000F6889"/>
    <w:rsid w:val="00126C81"/>
    <w:rsid w:val="00152F06"/>
    <w:rsid w:val="00157F37"/>
    <w:rsid w:val="00182FBF"/>
    <w:rsid w:val="001A462C"/>
    <w:rsid w:val="001A6F23"/>
    <w:rsid w:val="001B3D10"/>
    <w:rsid w:val="001C1471"/>
    <w:rsid w:val="00200129"/>
    <w:rsid w:val="00281BB3"/>
    <w:rsid w:val="002D7463"/>
    <w:rsid w:val="002E4B0A"/>
    <w:rsid w:val="002F6FE4"/>
    <w:rsid w:val="00341C29"/>
    <w:rsid w:val="0036731A"/>
    <w:rsid w:val="003D4CC7"/>
    <w:rsid w:val="003F1597"/>
    <w:rsid w:val="004024B3"/>
    <w:rsid w:val="00425137"/>
    <w:rsid w:val="00426656"/>
    <w:rsid w:val="004514A8"/>
    <w:rsid w:val="00477CFB"/>
    <w:rsid w:val="004C3954"/>
    <w:rsid w:val="005304D3"/>
    <w:rsid w:val="00563F96"/>
    <w:rsid w:val="005A5B27"/>
    <w:rsid w:val="005B2994"/>
    <w:rsid w:val="005B2C18"/>
    <w:rsid w:val="005C6128"/>
    <w:rsid w:val="00606C8B"/>
    <w:rsid w:val="00606D85"/>
    <w:rsid w:val="00610839"/>
    <w:rsid w:val="00616178"/>
    <w:rsid w:val="00631F9A"/>
    <w:rsid w:val="00682547"/>
    <w:rsid w:val="00691435"/>
    <w:rsid w:val="006C6F7A"/>
    <w:rsid w:val="007020E5"/>
    <w:rsid w:val="007A0129"/>
    <w:rsid w:val="007C3763"/>
    <w:rsid w:val="007E30B0"/>
    <w:rsid w:val="0083435B"/>
    <w:rsid w:val="0086730F"/>
    <w:rsid w:val="00875FEC"/>
    <w:rsid w:val="008E17EA"/>
    <w:rsid w:val="008F0A0C"/>
    <w:rsid w:val="008F4FA4"/>
    <w:rsid w:val="009175E1"/>
    <w:rsid w:val="009217C4"/>
    <w:rsid w:val="00927C35"/>
    <w:rsid w:val="0094718A"/>
    <w:rsid w:val="00981435"/>
    <w:rsid w:val="00991127"/>
    <w:rsid w:val="00996785"/>
    <w:rsid w:val="009C3758"/>
    <w:rsid w:val="009F5050"/>
    <w:rsid w:val="009F67FD"/>
    <w:rsid w:val="00A3771E"/>
    <w:rsid w:val="00A95E5D"/>
    <w:rsid w:val="00AA4F25"/>
    <w:rsid w:val="00AE34AA"/>
    <w:rsid w:val="00AF07D0"/>
    <w:rsid w:val="00B02B21"/>
    <w:rsid w:val="00B113CC"/>
    <w:rsid w:val="00B55114"/>
    <w:rsid w:val="00B5794A"/>
    <w:rsid w:val="00B65A83"/>
    <w:rsid w:val="00BA12FD"/>
    <w:rsid w:val="00BA5E39"/>
    <w:rsid w:val="00BB7CFC"/>
    <w:rsid w:val="00BE19C3"/>
    <w:rsid w:val="00BF593B"/>
    <w:rsid w:val="00C067BA"/>
    <w:rsid w:val="00C244B9"/>
    <w:rsid w:val="00C6601C"/>
    <w:rsid w:val="00C91FE1"/>
    <w:rsid w:val="00CB201B"/>
    <w:rsid w:val="00CE61FA"/>
    <w:rsid w:val="00D0538A"/>
    <w:rsid w:val="00D23349"/>
    <w:rsid w:val="00D75859"/>
    <w:rsid w:val="00D84704"/>
    <w:rsid w:val="00D85B61"/>
    <w:rsid w:val="00D87E73"/>
    <w:rsid w:val="00DA394D"/>
    <w:rsid w:val="00DE5A2B"/>
    <w:rsid w:val="00E327F8"/>
    <w:rsid w:val="00E54F55"/>
    <w:rsid w:val="00EA346C"/>
    <w:rsid w:val="00EA3DAB"/>
    <w:rsid w:val="00F03B76"/>
    <w:rsid w:val="00F36416"/>
    <w:rsid w:val="00F40C02"/>
    <w:rsid w:val="00F623A2"/>
    <w:rsid w:val="00F73D7C"/>
    <w:rsid w:val="00F82BAE"/>
    <w:rsid w:val="00F868C3"/>
    <w:rsid w:val="00FE1538"/>
    <w:rsid w:val="00FF2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F0AE8D-DB34-4A46-B17F-89AD51D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114"/>
    <w:rPr>
      <w:sz w:val="24"/>
      <w:szCs w:val="24"/>
    </w:rPr>
  </w:style>
  <w:style w:type="paragraph" w:styleId="1">
    <w:name w:val="heading 1"/>
    <w:basedOn w:val="a"/>
    <w:next w:val="a"/>
    <w:qFormat/>
    <w:rsid w:val="00B55114"/>
    <w:pPr>
      <w:keepNext/>
      <w:ind w:firstLine="36"/>
      <w:jc w:val="center"/>
      <w:outlineLvl w:val="0"/>
    </w:pPr>
    <w:rPr>
      <w:sz w:val="28"/>
      <w:szCs w:val="28"/>
    </w:rPr>
  </w:style>
  <w:style w:type="paragraph" w:styleId="2">
    <w:name w:val="heading 2"/>
    <w:basedOn w:val="a"/>
    <w:next w:val="a"/>
    <w:qFormat/>
    <w:rsid w:val="00B55114"/>
    <w:pPr>
      <w:keepNext/>
      <w:spacing w:before="240" w:after="60"/>
      <w:outlineLvl w:val="1"/>
    </w:pPr>
    <w:rPr>
      <w:rFonts w:ascii="Arial" w:hAnsi="Arial" w:cs="Arial"/>
      <w:b/>
      <w:bCs/>
      <w:i/>
      <w:iCs/>
      <w:sz w:val="28"/>
      <w:szCs w:val="28"/>
    </w:rPr>
  </w:style>
  <w:style w:type="paragraph" w:styleId="3">
    <w:name w:val="heading 3"/>
    <w:basedOn w:val="a"/>
    <w:next w:val="a"/>
    <w:qFormat/>
    <w:rsid w:val="00B5511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5114"/>
    <w:pPr>
      <w:tabs>
        <w:tab w:val="center" w:pos="4677"/>
        <w:tab w:val="right" w:pos="9355"/>
      </w:tabs>
    </w:pPr>
  </w:style>
  <w:style w:type="character" w:styleId="a4">
    <w:name w:val="page number"/>
    <w:basedOn w:val="a0"/>
    <w:rsid w:val="00B55114"/>
  </w:style>
  <w:style w:type="paragraph" w:styleId="a5">
    <w:name w:val="Body Text Indent"/>
    <w:basedOn w:val="a"/>
    <w:rsid w:val="00B55114"/>
    <w:pPr>
      <w:spacing w:after="120" w:line="480" w:lineRule="auto"/>
    </w:pPr>
  </w:style>
  <w:style w:type="paragraph" w:styleId="a6">
    <w:name w:val="Body Text"/>
    <w:basedOn w:val="a"/>
    <w:rsid w:val="00B55114"/>
    <w:pPr>
      <w:spacing w:after="120"/>
    </w:pPr>
  </w:style>
  <w:style w:type="paragraph" w:styleId="a7">
    <w:name w:val="Title"/>
    <w:basedOn w:val="a"/>
    <w:qFormat/>
    <w:rsid w:val="00B55114"/>
    <w:pPr>
      <w:jc w:val="center"/>
    </w:pPr>
    <w:rPr>
      <w:b/>
      <w:bCs/>
    </w:rPr>
  </w:style>
  <w:style w:type="paragraph" w:styleId="a8">
    <w:name w:val="Block Text"/>
    <w:basedOn w:val="a"/>
    <w:rsid w:val="00B55114"/>
    <w:pPr>
      <w:ind w:left="-284" w:right="-765" w:firstLine="425"/>
      <w:jc w:val="both"/>
    </w:pPr>
    <w:rPr>
      <w:sz w:val="28"/>
      <w:szCs w:val="20"/>
    </w:rPr>
  </w:style>
  <w:style w:type="paragraph" w:styleId="a9">
    <w:name w:val="Document Map"/>
    <w:basedOn w:val="a"/>
    <w:link w:val="aa"/>
    <w:semiHidden/>
    <w:unhideWhenUsed/>
    <w:rsid w:val="00B55114"/>
    <w:pPr>
      <w:widowControl w:val="0"/>
      <w:autoSpaceDE w:val="0"/>
      <w:autoSpaceDN w:val="0"/>
      <w:adjustRightInd w:val="0"/>
    </w:pPr>
    <w:rPr>
      <w:rFonts w:ascii="Tahoma" w:hAnsi="Tahoma" w:cs="Tahoma"/>
      <w:sz w:val="16"/>
      <w:szCs w:val="16"/>
    </w:rPr>
  </w:style>
  <w:style w:type="character" w:customStyle="1" w:styleId="aa">
    <w:name w:val="Схема документа Знак"/>
    <w:basedOn w:val="a0"/>
    <w:link w:val="a9"/>
    <w:semiHidden/>
    <w:rsid w:val="00B55114"/>
    <w:rPr>
      <w:rFonts w:ascii="Tahoma" w:hAnsi="Tahoma" w:cs="Tahoma"/>
      <w:sz w:val="16"/>
      <w:szCs w:val="16"/>
      <w:lang w:val="ru-RU" w:eastAsia="ru-RU" w:bidi="ar-SA"/>
    </w:rPr>
  </w:style>
  <w:style w:type="paragraph" w:styleId="ab">
    <w:name w:val="Normal (Web)"/>
    <w:basedOn w:val="a"/>
    <w:rsid w:val="00B55114"/>
    <w:pPr>
      <w:spacing w:before="100" w:beforeAutospacing="1" w:after="100" w:afterAutospacing="1"/>
    </w:pPr>
  </w:style>
  <w:style w:type="paragraph" w:customStyle="1" w:styleId="postmetadata">
    <w:name w:val="postmetadata"/>
    <w:basedOn w:val="a"/>
    <w:rsid w:val="00B55114"/>
    <w:pPr>
      <w:spacing w:before="100" w:beforeAutospacing="1" w:after="100" w:afterAutospacing="1"/>
    </w:pPr>
  </w:style>
  <w:style w:type="character" w:styleId="ac">
    <w:name w:val="Hyperlink"/>
    <w:basedOn w:val="a0"/>
    <w:rsid w:val="00B55114"/>
    <w:rPr>
      <w:color w:val="0000FF"/>
      <w:u w:val="single"/>
    </w:rPr>
  </w:style>
  <w:style w:type="character" w:customStyle="1" w:styleId="glava1">
    <w:name w:val="glava1"/>
    <w:basedOn w:val="a0"/>
    <w:rsid w:val="00B55114"/>
    <w:rPr>
      <w:rFonts w:ascii="Verdana" w:hAnsi="Verdana" w:hint="default"/>
      <w:b/>
      <w:bCs/>
      <w:i w:val="0"/>
      <w:iCs w:val="0"/>
      <w:caps w:val="0"/>
      <w:smallCaps w:val="0"/>
      <w:strike w:val="0"/>
      <w:dstrike w:val="0"/>
      <w:color w:val="000000"/>
      <w:sz w:val="22"/>
      <w:szCs w:val="22"/>
      <w:u w:val="none"/>
      <w:effect w:val="none"/>
    </w:rPr>
  </w:style>
  <w:style w:type="character" w:customStyle="1" w:styleId="texttext1">
    <w:name w:val="texttext1"/>
    <w:basedOn w:val="a0"/>
    <w:rsid w:val="00B55114"/>
    <w:rPr>
      <w:rFonts w:ascii="Verdana" w:hAnsi="Verdana" w:hint="default"/>
      <w:b w:val="0"/>
      <w:bCs w:val="0"/>
      <w:i w:val="0"/>
      <w:iCs w:val="0"/>
      <w:caps w:val="0"/>
      <w:smallCaps w:val="0"/>
      <w:strike w:val="0"/>
      <w:dstrike w:val="0"/>
      <w:color w:val="000000"/>
      <w:sz w:val="19"/>
      <w:szCs w:val="19"/>
      <w:u w:val="none"/>
      <w:effect w:val="none"/>
    </w:rPr>
  </w:style>
  <w:style w:type="paragraph" w:styleId="ad">
    <w:name w:val="Subtitle"/>
    <w:basedOn w:val="a"/>
    <w:qFormat/>
    <w:rsid w:val="00B55114"/>
    <w:pPr>
      <w:jc w:val="center"/>
    </w:pPr>
    <w:rPr>
      <w:b/>
      <w:sz w:val="28"/>
      <w:szCs w:val="20"/>
    </w:rPr>
  </w:style>
  <w:style w:type="paragraph" w:styleId="ae">
    <w:name w:val="footnote text"/>
    <w:basedOn w:val="a"/>
    <w:link w:val="af"/>
    <w:semiHidden/>
    <w:rsid w:val="00B55114"/>
    <w:rPr>
      <w:sz w:val="20"/>
      <w:szCs w:val="20"/>
    </w:rPr>
  </w:style>
  <w:style w:type="character" w:customStyle="1" w:styleId="af">
    <w:name w:val="Текст виноски Знак"/>
    <w:basedOn w:val="a0"/>
    <w:link w:val="ae"/>
    <w:semiHidden/>
    <w:rsid w:val="00B55114"/>
    <w:rPr>
      <w:lang w:val="ru-RU" w:eastAsia="ru-RU" w:bidi="ar-SA"/>
    </w:rPr>
  </w:style>
  <w:style w:type="paragraph" w:styleId="af0">
    <w:name w:val="List Paragraph"/>
    <w:basedOn w:val="a"/>
    <w:qFormat/>
    <w:rsid w:val="00B55114"/>
    <w:pPr>
      <w:ind w:left="720"/>
      <w:contextualSpacing/>
    </w:pPr>
  </w:style>
  <w:style w:type="paragraph" w:styleId="af1">
    <w:name w:val="endnote text"/>
    <w:basedOn w:val="a"/>
    <w:semiHidden/>
    <w:rsid w:val="00B55114"/>
    <w:pPr>
      <w:overflowPunct w:val="0"/>
      <w:autoSpaceDE w:val="0"/>
      <w:autoSpaceDN w:val="0"/>
      <w:adjustRightInd w:val="0"/>
      <w:textAlignment w:val="baseline"/>
    </w:pPr>
    <w:rPr>
      <w:sz w:val="20"/>
      <w:szCs w:val="20"/>
      <w:lang w:val="en-US"/>
    </w:rPr>
  </w:style>
  <w:style w:type="character" w:styleId="af2">
    <w:name w:val="annotation reference"/>
    <w:basedOn w:val="a0"/>
    <w:semiHidden/>
    <w:rsid w:val="00B55114"/>
    <w:rPr>
      <w:sz w:val="16"/>
      <w:szCs w:val="16"/>
    </w:rPr>
  </w:style>
  <w:style w:type="paragraph" w:styleId="af3">
    <w:name w:val="annotation text"/>
    <w:basedOn w:val="a"/>
    <w:semiHidden/>
    <w:rsid w:val="00B55114"/>
    <w:rPr>
      <w:sz w:val="20"/>
      <w:szCs w:val="20"/>
    </w:rPr>
  </w:style>
  <w:style w:type="paragraph" w:styleId="af4">
    <w:name w:val="Balloon Text"/>
    <w:basedOn w:val="a"/>
    <w:semiHidden/>
    <w:rsid w:val="00B55114"/>
    <w:rPr>
      <w:rFonts w:ascii="Tahoma" w:hAnsi="Tahoma" w:cs="Tahoma"/>
      <w:sz w:val="16"/>
      <w:szCs w:val="16"/>
    </w:rPr>
  </w:style>
  <w:style w:type="paragraph" w:styleId="20">
    <w:name w:val="Body Text 2"/>
    <w:basedOn w:val="a"/>
    <w:rsid w:val="00B55114"/>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01CF6B-5D86-4B7B-A80A-15A3C6B8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8778</Words>
  <Characters>50038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vt:lpstr>
    </vt:vector>
  </TitlesOfParts>
  <Company>Home</Company>
  <LinksUpToDate>false</LinksUpToDate>
  <CharactersWithSpaces>58699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dc:title>
  <dc:subject/>
  <dc:creator>пользователь</dc:creator>
  <cp:keywords/>
  <dc:description/>
  <cp:lastModifiedBy>Irina</cp:lastModifiedBy>
  <cp:revision>2</cp:revision>
  <cp:lastPrinted>2010-12-20T10:27:00Z</cp:lastPrinted>
  <dcterms:created xsi:type="dcterms:W3CDTF">2014-09-02T08:04:00Z</dcterms:created>
  <dcterms:modified xsi:type="dcterms:W3CDTF">2014-09-02T08:04:00Z</dcterms:modified>
</cp:coreProperties>
</file>