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B6" w:rsidRPr="00EA62CF" w:rsidRDefault="00AC3FB6" w:rsidP="00AC3FB6">
      <w:pPr>
        <w:spacing w:before="120"/>
        <w:jc w:val="center"/>
        <w:rPr>
          <w:b/>
          <w:sz w:val="32"/>
        </w:rPr>
      </w:pPr>
      <w:r w:rsidRPr="00EA62CF">
        <w:rPr>
          <w:b/>
          <w:sz w:val="32"/>
        </w:rPr>
        <w:t>Морис Равель</w:t>
      </w:r>
    </w:p>
    <w:p w:rsidR="00AC3FB6" w:rsidRDefault="00AC3FB6" w:rsidP="00AC3FB6">
      <w:pPr>
        <w:spacing w:before="120"/>
        <w:ind w:firstLine="567"/>
        <w:jc w:val="both"/>
      </w:pPr>
      <w:r w:rsidRPr="00AC2EFD">
        <w:t>Французский композитор (1875-1937)</w:t>
      </w:r>
    </w:p>
    <w:p w:rsidR="00AC3FB6" w:rsidRDefault="00AC3FB6" w:rsidP="00AC3FB6">
      <w:pPr>
        <w:spacing w:before="120"/>
        <w:ind w:firstLine="567"/>
        <w:jc w:val="both"/>
      </w:pPr>
      <w:r w:rsidRPr="00AC2EFD">
        <w:t>Нет</w:t>
      </w:r>
      <w:r>
        <w:t xml:space="preserve">, </w:t>
      </w:r>
      <w:r w:rsidRPr="00AC2EFD">
        <w:t>наверное</w:t>
      </w:r>
      <w:r>
        <w:t xml:space="preserve">, </w:t>
      </w:r>
      <w:r w:rsidRPr="00AC2EFD">
        <w:t>в наше время человека</w:t>
      </w:r>
      <w:r>
        <w:t xml:space="preserve">, </w:t>
      </w:r>
      <w:r w:rsidRPr="00AC2EFD">
        <w:t>которого «Болеро» Мориса Равеля не загипнотизировало бы четким</w:t>
      </w:r>
      <w:r>
        <w:t xml:space="preserve">, </w:t>
      </w:r>
      <w:r w:rsidRPr="00AC2EFD">
        <w:t>нарастающим ритмом. Гениальное танцевально-симфоническое произведение</w:t>
      </w:r>
      <w:r>
        <w:t xml:space="preserve">, </w:t>
      </w:r>
      <w:r w:rsidRPr="00AC2EFD">
        <w:t>будучи музыкальным символом творчества Равеля</w:t>
      </w:r>
      <w:r>
        <w:t xml:space="preserve">, </w:t>
      </w:r>
      <w:r w:rsidRPr="00AC2EFD">
        <w:t>своеобразно иллюстрирует весь XX век с его невиданным техническим прогрессом</w:t>
      </w:r>
      <w:r>
        <w:t xml:space="preserve">, </w:t>
      </w:r>
      <w:r w:rsidRPr="00AC2EFD">
        <w:t>взлетом научной мысли и множеством революций — социальной</w:t>
      </w:r>
      <w:r>
        <w:t xml:space="preserve">, </w:t>
      </w:r>
      <w:r w:rsidRPr="00AC2EFD">
        <w:t>научно-технической</w:t>
      </w:r>
      <w:r>
        <w:t xml:space="preserve">, </w:t>
      </w:r>
      <w:r w:rsidRPr="00AC2EFD">
        <w:t>культурной</w:t>
      </w:r>
      <w:r>
        <w:t xml:space="preserve">, </w:t>
      </w:r>
      <w:r w:rsidRPr="00AC2EFD">
        <w:t>которые</w:t>
      </w:r>
      <w:r>
        <w:t xml:space="preserve">, </w:t>
      </w:r>
      <w:r w:rsidRPr="00AC2EFD">
        <w:t>следовали одна за другой</w:t>
      </w:r>
      <w:r>
        <w:t xml:space="preserve">, </w:t>
      </w:r>
      <w:r w:rsidRPr="00AC2EFD">
        <w:t>чем-то напоминая музыку «Болеро».</w:t>
      </w:r>
    </w:p>
    <w:p w:rsidR="00AC3FB6" w:rsidRDefault="00AC3FB6" w:rsidP="00AC3FB6">
      <w:pPr>
        <w:spacing w:before="120"/>
        <w:ind w:firstLine="567"/>
        <w:jc w:val="both"/>
      </w:pPr>
      <w:r w:rsidRPr="00AC2EFD">
        <w:t>Морис Равель родился 7 марта 1875 года в городке Сибур</w:t>
      </w:r>
      <w:r>
        <w:t xml:space="preserve">, </w:t>
      </w:r>
      <w:r w:rsidRPr="00AC2EFD">
        <w:t>расположенном у побережья Атлантического океана на границе Франции и Испании. Его отец Пьер Жозеф Равель</w:t>
      </w:r>
      <w:r>
        <w:t xml:space="preserve">, </w:t>
      </w:r>
      <w:r w:rsidRPr="00AC2EFD">
        <w:t>талантливый инженер и изобретатель</w:t>
      </w:r>
      <w:r>
        <w:t xml:space="preserve">, </w:t>
      </w:r>
      <w:r w:rsidRPr="00AC2EFD">
        <w:t>в свое время усовершенствовавший двигатель внутреннего сгорания</w:t>
      </w:r>
      <w:r>
        <w:t xml:space="preserve">, </w:t>
      </w:r>
      <w:r w:rsidRPr="00AC2EFD">
        <w:t>умел замечательно играть на рояле. Мать Мария Делуар происходила из старинной семьи басков и была увлекательной рассказчицей.</w:t>
      </w:r>
    </w:p>
    <w:p w:rsidR="00AC3FB6" w:rsidRDefault="00AC3FB6" w:rsidP="00AC3FB6">
      <w:pPr>
        <w:spacing w:before="120"/>
        <w:ind w:firstLine="567"/>
        <w:jc w:val="both"/>
      </w:pPr>
      <w:r w:rsidRPr="00AC2EFD">
        <w:t>Вскоре после рождения Мориса семья переехала в Париж</w:t>
      </w:r>
      <w:r>
        <w:t xml:space="preserve">, </w:t>
      </w:r>
      <w:r w:rsidRPr="00AC2EFD">
        <w:t>однако образ Испании остался для Мориса неотделимым от образа матери. Морис вспоминал</w:t>
      </w:r>
      <w:r>
        <w:t xml:space="preserve">, </w:t>
      </w:r>
      <w:r w:rsidRPr="00AC2EFD">
        <w:t>что влюбленный в музыку отец «стал с ранних лет развивать... эти склонности и поощрять... усердие». Речь идет</w:t>
      </w:r>
      <w:r>
        <w:t xml:space="preserve">, </w:t>
      </w:r>
      <w:r w:rsidRPr="00AC2EFD">
        <w:t>разумеется</w:t>
      </w:r>
      <w:r>
        <w:t xml:space="preserve">, </w:t>
      </w:r>
      <w:r w:rsidRPr="00AC2EFD">
        <w:t>о музыке. С шести-семи лет Морис систематически учился играть на рояле под руководством Анри Гиса. С 1887 года первые уроки гармонии</w:t>
      </w:r>
      <w:r>
        <w:t xml:space="preserve">, </w:t>
      </w:r>
      <w:r w:rsidRPr="00AC2EFD">
        <w:t>контрапункта и композиции дал Морису Шарль Рене. Когда 12-летний Равель начал сочинять</w:t>
      </w:r>
      <w:r>
        <w:t xml:space="preserve">, </w:t>
      </w:r>
      <w:r w:rsidRPr="00AC2EFD">
        <w:t>первыми опытами композиции стали для него вариации на тему Шумана.</w:t>
      </w:r>
    </w:p>
    <w:p w:rsidR="00AC3FB6" w:rsidRDefault="00AC3FB6" w:rsidP="00AC3FB6">
      <w:pPr>
        <w:spacing w:before="120"/>
        <w:ind w:firstLine="567"/>
        <w:jc w:val="both"/>
      </w:pPr>
      <w:r w:rsidRPr="00AC2EFD">
        <w:t>В 1889 году Морис Равель поступил в Парижскую консерваторию. Он учился по классу фортепиано поначалу у Ш. Антиома</w:t>
      </w:r>
      <w:r>
        <w:t xml:space="preserve">, </w:t>
      </w:r>
      <w:r w:rsidRPr="00AC2EFD">
        <w:t>затем у Ш. Берио — большого почитателя испанского искусства. Его композиторский талант все более заявлял о себе. Соученик Равеля</w:t>
      </w:r>
      <w:r>
        <w:t xml:space="preserve">, </w:t>
      </w:r>
      <w:r w:rsidRPr="00AC2EFD">
        <w:t>в будущем знаменитый пианист А. Корто рассказывал: «Мы упивались между очередными занятиями тем</w:t>
      </w:r>
      <w:r>
        <w:t xml:space="preserve">, </w:t>
      </w:r>
      <w:r w:rsidRPr="00AC2EFD">
        <w:t>что сообщали друг другу несколько особенно дерзновенных тактов</w:t>
      </w:r>
      <w:r>
        <w:t xml:space="preserve">, </w:t>
      </w:r>
      <w:r w:rsidRPr="00AC2EFD">
        <w:t>заранее зная</w:t>
      </w:r>
      <w:r>
        <w:t xml:space="preserve">, </w:t>
      </w:r>
      <w:r w:rsidRPr="00AC2EFD">
        <w:t>что эти такты заимствованы из нового сочинения Равеля». Отсюда видно</w:t>
      </w:r>
      <w:r>
        <w:t xml:space="preserve">, </w:t>
      </w:r>
      <w:r w:rsidRPr="00AC2EFD">
        <w:t>насколько Равель выделялся среди сокурсников.</w:t>
      </w:r>
    </w:p>
    <w:p w:rsidR="00AC3FB6" w:rsidRDefault="00AC3FB6" w:rsidP="00AC3FB6">
      <w:pPr>
        <w:spacing w:before="120"/>
        <w:ind w:firstLine="567"/>
        <w:jc w:val="both"/>
      </w:pPr>
      <w:r w:rsidRPr="00AC2EFD">
        <w:t>Занимаясь по классу композиции</w:t>
      </w:r>
      <w:r>
        <w:t xml:space="preserve">, </w:t>
      </w:r>
      <w:r w:rsidRPr="00AC2EFD">
        <w:t>Равель позже признавался</w:t>
      </w:r>
      <w:r>
        <w:t xml:space="preserve">, </w:t>
      </w:r>
      <w:r w:rsidRPr="00AC2EFD">
        <w:t>что на него оказали влияние Э. Сати и Э. Шабрие — два малоизвестных тогда композитора</w:t>
      </w:r>
      <w:r>
        <w:t xml:space="preserve">, </w:t>
      </w:r>
      <w:r w:rsidRPr="00AC2EFD">
        <w:t>а также К.Дебюсси. Занятия по композиции продолжались до 1905 года. Морис входил в компанию сверстников</w:t>
      </w:r>
      <w:r>
        <w:t xml:space="preserve">, </w:t>
      </w:r>
      <w:r w:rsidRPr="00AC2EFD">
        <w:t>известную как «Апаши» (дословно бродяги</w:t>
      </w:r>
      <w:r>
        <w:t xml:space="preserve">, </w:t>
      </w:r>
      <w:r w:rsidRPr="00AC2EFD">
        <w:t>бандиты</w:t>
      </w:r>
      <w:r>
        <w:t xml:space="preserve">, </w:t>
      </w:r>
      <w:r w:rsidRPr="00AC2EFD">
        <w:t>или те</w:t>
      </w:r>
      <w:r>
        <w:t xml:space="preserve">, </w:t>
      </w:r>
      <w:r w:rsidRPr="00AC2EFD">
        <w:t>кто борется с косностью).</w:t>
      </w:r>
    </w:p>
    <w:p w:rsidR="00AC3FB6" w:rsidRDefault="00AC3FB6" w:rsidP="00AC3FB6">
      <w:pPr>
        <w:spacing w:before="120"/>
        <w:ind w:firstLine="567"/>
        <w:jc w:val="both"/>
      </w:pPr>
      <w:r w:rsidRPr="00AC2EFD">
        <w:t>Особое внимание Равель уделял французской литературе</w:t>
      </w:r>
      <w:r>
        <w:t xml:space="preserve">, </w:t>
      </w:r>
      <w:r w:rsidRPr="00AC2EFD">
        <w:t>как классической</w:t>
      </w:r>
      <w:r>
        <w:t xml:space="preserve">, </w:t>
      </w:r>
      <w:r w:rsidRPr="00AC2EFD">
        <w:t>так и современной</w:t>
      </w:r>
      <w:r>
        <w:t xml:space="preserve">, </w:t>
      </w:r>
      <w:r w:rsidRPr="00AC2EFD">
        <w:t>а также живописи импрессионистов</w:t>
      </w:r>
      <w:r>
        <w:t xml:space="preserve">, </w:t>
      </w:r>
      <w:r w:rsidRPr="00AC2EFD">
        <w:t>проявлял большой интерес к фольклору</w:t>
      </w:r>
      <w:r>
        <w:t xml:space="preserve">, </w:t>
      </w:r>
      <w:r w:rsidRPr="00AC2EFD">
        <w:t>французскому и испанскому. Он Написал «Испанскую рапсодию»</w:t>
      </w:r>
      <w:r>
        <w:t xml:space="preserve">, </w:t>
      </w:r>
      <w:r w:rsidRPr="00AC2EFD">
        <w:t>имевшую крупный успех сразу после премьеры</w:t>
      </w:r>
      <w:r>
        <w:t xml:space="preserve">, </w:t>
      </w:r>
      <w:r w:rsidRPr="00AC2EFD">
        <w:t>и остроумную юмористическую оперу «L'Heure espagnole» («Испанский час»). Да</w:t>
      </w:r>
      <w:r>
        <w:t xml:space="preserve">, </w:t>
      </w:r>
      <w:r w:rsidRPr="00AC2EFD">
        <w:t>испанская тематика занимала в творчестве Мориса Равеля существенное место</w:t>
      </w:r>
      <w:r>
        <w:t xml:space="preserve">, </w:t>
      </w:r>
      <w:r w:rsidRPr="00AC2EFD">
        <w:t>но многое воспринял он и от музыки русских композиторов — А. Бородина</w:t>
      </w:r>
      <w:r>
        <w:t xml:space="preserve">, </w:t>
      </w:r>
      <w:r w:rsidRPr="00AC2EFD">
        <w:t>Н. Римского-Корсакова</w:t>
      </w:r>
      <w:r>
        <w:t xml:space="preserve">, </w:t>
      </w:r>
      <w:r w:rsidRPr="00AC2EFD">
        <w:t>М. Мусоргского. Он любил русскую музыку. Так</w:t>
      </w:r>
      <w:r>
        <w:t xml:space="preserve">, </w:t>
      </w:r>
      <w:r w:rsidRPr="00AC2EFD">
        <w:t>Равель писал критику Ж. Марнольду: «Думаю</w:t>
      </w:r>
      <w:r>
        <w:t xml:space="preserve">, </w:t>
      </w:r>
      <w:r w:rsidRPr="00AC2EFD">
        <w:t>наша встреча завтра не состоится из-за концерта русского хора в зале Гаво... Что бы они не пели (а я ручаюсь</w:t>
      </w:r>
      <w:r>
        <w:t xml:space="preserve">, </w:t>
      </w:r>
      <w:r w:rsidRPr="00AC2EFD">
        <w:t>программа будет хорошей)</w:t>
      </w:r>
      <w:r>
        <w:t xml:space="preserve">, </w:t>
      </w:r>
      <w:r w:rsidRPr="00AC2EFD">
        <w:t>все равно слушать этот великолепный ансамбль всегда большое удовольствие». Совместно с И. Стравинским Равель много и увлеченно работал над партитурой «Хованщины».</w:t>
      </w:r>
    </w:p>
    <w:p w:rsidR="00AC3FB6" w:rsidRDefault="00AC3FB6" w:rsidP="00AC3FB6">
      <w:pPr>
        <w:spacing w:before="120"/>
        <w:ind w:firstLine="567"/>
        <w:jc w:val="both"/>
      </w:pPr>
      <w:r w:rsidRPr="00AC2EFD">
        <w:t>Во время Первой мировой войны Равель пробовал вступить добровольцем в действующую армию. Несмотря на то</w:t>
      </w:r>
      <w:r>
        <w:t xml:space="preserve">, </w:t>
      </w:r>
      <w:r w:rsidRPr="00AC2EFD">
        <w:t>что его забраковала военная комиссия</w:t>
      </w:r>
      <w:r>
        <w:t xml:space="preserve">, </w:t>
      </w:r>
      <w:r w:rsidRPr="00AC2EFD">
        <w:t>он все же стремился попасть на фронт. Сперва он хотел стать летчиком</w:t>
      </w:r>
      <w:r>
        <w:t xml:space="preserve">, </w:t>
      </w:r>
      <w:r w:rsidRPr="00AC2EFD">
        <w:t>но врачи не допустили его по состоянию здоровья. В конце концов ему удалось устроиться водителем санитарной машины. Лишь обморозив на фронте ноги и получив тяжелое нервное истощение</w:t>
      </w:r>
      <w:r>
        <w:t xml:space="preserve">, </w:t>
      </w:r>
      <w:r w:rsidRPr="00AC2EFD">
        <w:t>композитор отправился в тыл.</w:t>
      </w:r>
    </w:p>
    <w:p w:rsidR="00AC3FB6" w:rsidRDefault="00AC3FB6" w:rsidP="00AC3FB6">
      <w:pPr>
        <w:spacing w:before="120"/>
        <w:ind w:firstLine="567"/>
        <w:jc w:val="both"/>
      </w:pPr>
      <w:r w:rsidRPr="00AC2EFD">
        <w:t>Война принесла ему подъем духовных сил</w:t>
      </w:r>
      <w:r>
        <w:t xml:space="preserve">, </w:t>
      </w:r>
      <w:r w:rsidRPr="00AC2EFD">
        <w:t>чего он и жаждал. Под впечатлением увиденного на фронте он позже</w:t>
      </w:r>
      <w:r>
        <w:t xml:space="preserve">, </w:t>
      </w:r>
      <w:r w:rsidRPr="00AC2EFD">
        <w:t>в 1932 году</w:t>
      </w:r>
      <w:r>
        <w:t xml:space="preserve">, </w:t>
      </w:r>
      <w:r w:rsidRPr="00AC2EFD">
        <w:t>написал фортепианный концерт для левой руки</w:t>
      </w:r>
      <w:r>
        <w:t xml:space="preserve">, </w:t>
      </w:r>
      <w:r w:rsidRPr="00AC2EFD">
        <w:t>который сочинил по просьбе австрийского пианиста П. Виттгенштейна</w:t>
      </w:r>
      <w:r>
        <w:t xml:space="preserve">, </w:t>
      </w:r>
      <w:r w:rsidRPr="00AC2EFD">
        <w:t>потерявшего на фронте правую руку. Друзьям</w:t>
      </w:r>
      <w:r>
        <w:t xml:space="preserve">, </w:t>
      </w:r>
      <w:r w:rsidRPr="00AC2EFD">
        <w:t>погибшим на фронте</w:t>
      </w:r>
      <w:r>
        <w:t xml:space="preserve">, </w:t>
      </w:r>
      <w:r w:rsidRPr="00AC2EFD">
        <w:t>Равель посвятил фортепианную сюиту «Le tombeau de Couperin» («Гробница Куперена»</w:t>
      </w:r>
      <w:r>
        <w:t xml:space="preserve">, </w:t>
      </w:r>
      <w:r w:rsidRPr="00AC2EFD">
        <w:t>1917).</w:t>
      </w:r>
    </w:p>
    <w:p w:rsidR="00AC3FB6" w:rsidRDefault="00AC3FB6" w:rsidP="00AC3FB6">
      <w:pPr>
        <w:spacing w:before="120"/>
        <w:ind w:firstLine="567"/>
        <w:jc w:val="both"/>
      </w:pPr>
      <w:r w:rsidRPr="00AC2EFD">
        <w:t>В 20-е годы у Равеля ухудшилось здоровье. Особенно впечатлила его смерть матери в 1917 году. После этого горестного события он не смог больше жить в родительской парижской квартире на улице Карно. Композитор много переезжал — жил в Швейцарии</w:t>
      </w:r>
      <w:r>
        <w:t xml:space="preserve">, </w:t>
      </w:r>
      <w:r w:rsidRPr="00AC2EFD">
        <w:t>Испании</w:t>
      </w:r>
      <w:r>
        <w:t xml:space="preserve">, </w:t>
      </w:r>
      <w:r w:rsidRPr="00AC2EFD">
        <w:t>Франции. Наконец</w:t>
      </w:r>
      <w:r>
        <w:t xml:space="preserve">, </w:t>
      </w:r>
      <w:r w:rsidRPr="00AC2EFD">
        <w:t xml:space="preserve">при помощи друзей в 1920 году он приобрел дом в </w:t>
      </w:r>
      <w:smartTag w:uri="urn:schemas-microsoft-com:office:smarttags" w:element="metricconverter">
        <w:smartTagPr>
          <w:attr w:name="ProductID" w:val="50 километрах"/>
        </w:smartTagPr>
        <w:r w:rsidRPr="00AC2EFD">
          <w:t>50 километрах</w:t>
        </w:r>
      </w:smartTag>
      <w:r w:rsidRPr="00AC2EFD">
        <w:t xml:space="preserve"> от Парижа</w:t>
      </w:r>
      <w:r>
        <w:t xml:space="preserve">, </w:t>
      </w:r>
      <w:r w:rsidRPr="00AC2EFD">
        <w:t>в Монфор-Л'Амори. По свидетельству современников</w:t>
      </w:r>
      <w:r>
        <w:t xml:space="preserve">, </w:t>
      </w:r>
      <w:r w:rsidRPr="00AC2EFD">
        <w:t>для Равеля это событие было весьма радостным. Композитор обставил дом в стиле 30-40 годов XIX века и назвал его «Бельведер»</w:t>
      </w:r>
      <w:r>
        <w:t xml:space="preserve">, </w:t>
      </w:r>
      <w:r w:rsidRPr="00AC2EFD">
        <w:t>что значит «прекрасный вид с высоты». По свидетельству одного из современников Р. Шалю</w:t>
      </w:r>
      <w:r>
        <w:t xml:space="preserve">, </w:t>
      </w:r>
      <w:r w:rsidRPr="00AC2EFD">
        <w:t>Равель перевез домой «все свои ценные безделушки</w:t>
      </w:r>
      <w:r>
        <w:t xml:space="preserve">, </w:t>
      </w:r>
      <w:r w:rsidRPr="00AC2EFD">
        <w:t>которые очень любил и берег: китайские статуэтки</w:t>
      </w:r>
      <w:r>
        <w:t xml:space="preserve">, </w:t>
      </w:r>
      <w:r w:rsidRPr="00AC2EFD">
        <w:t>гравированное стекло</w:t>
      </w:r>
      <w:r>
        <w:t xml:space="preserve">, </w:t>
      </w:r>
      <w:r w:rsidRPr="00AC2EFD">
        <w:t>музыкальные шкатулки и — сокровище из сокровищ — механическую птичку с разноцветным оперением</w:t>
      </w:r>
      <w:r>
        <w:t xml:space="preserve">, </w:t>
      </w:r>
      <w:r w:rsidRPr="00AC2EFD">
        <w:t>которая виртуозно щебетала».</w:t>
      </w:r>
    </w:p>
    <w:p w:rsidR="00AC3FB6" w:rsidRDefault="00AC3FB6" w:rsidP="00AC3FB6">
      <w:pPr>
        <w:spacing w:before="120"/>
        <w:ind w:firstLine="567"/>
        <w:jc w:val="both"/>
      </w:pPr>
      <w:r w:rsidRPr="00AC2EFD">
        <w:t>В новый дом Равель переехал в 1921 году</w:t>
      </w:r>
      <w:r>
        <w:t xml:space="preserve">, </w:t>
      </w:r>
      <w:r w:rsidRPr="00AC2EFD">
        <w:t>однако по-прежнему часто бывал в Париже</w:t>
      </w:r>
      <w:r>
        <w:t xml:space="preserve">, </w:t>
      </w:r>
      <w:r w:rsidRPr="00AC2EFD">
        <w:t>оставаясь в курсе всех музыкальных и культурных событий. Для постановки в Париже в 1922 году по заказу известного русского дирижера и контрабасиста С. Кусевицкого он оркестровал «Картинки с выставки» М. Мусоргского — цикл</w:t>
      </w:r>
      <w:r>
        <w:t xml:space="preserve">, </w:t>
      </w:r>
      <w:r w:rsidRPr="00AC2EFD">
        <w:t>который первоначально был написан для фортепиано. М. Мусоргский вообще был любимым композитором Равеля</w:t>
      </w:r>
      <w:r>
        <w:t xml:space="preserve">, </w:t>
      </w:r>
      <w:r w:rsidRPr="00AC2EFD">
        <w:t>что</w:t>
      </w:r>
      <w:r>
        <w:t xml:space="preserve">, </w:t>
      </w:r>
      <w:r w:rsidRPr="00AC2EFD">
        <w:t>видимо</w:t>
      </w:r>
      <w:r>
        <w:t xml:space="preserve">, </w:t>
      </w:r>
      <w:r w:rsidRPr="00AC2EFD">
        <w:t>и сказалось на отличном качестве оркестровки.</w:t>
      </w:r>
    </w:p>
    <w:p w:rsidR="00AC3FB6" w:rsidRDefault="00AC3FB6" w:rsidP="00AC3FB6">
      <w:pPr>
        <w:spacing w:before="120"/>
        <w:ind w:firstLine="567"/>
        <w:jc w:val="both"/>
      </w:pPr>
      <w:r w:rsidRPr="00AC2EFD">
        <w:t>В конце 20-х — начале 30-х годов популярность Равеля возрастает неимоверно. Причиной тому стало «Болеро»</w:t>
      </w:r>
      <w:r>
        <w:t xml:space="preserve">, </w:t>
      </w:r>
      <w:r w:rsidRPr="00AC2EFD">
        <w:t>исполнения которого от композитора требовали на каждом из концертов.</w:t>
      </w:r>
    </w:p>
    <w:p w:rsidR="00AC3FB6" w:rsidRDefault="00AC3FB6" w:rsidP="00AC3FB6">
      <w:pPr>
        <w:spacing w:before="120"/>
        <w:ind w:firstLine="567"/>
        <w:jc w:val="both"/>
      </w:pPr>
      <w:r w:rsidRPr="00AC2EFD">
        <w:t>На гребне успеха Равель совершил гастрольное турне по Европе. Концерты собирали большое количество зрителей</w:t>
      </w:r>
      <w:r>
        <w:t xml:space="preserve">, </w:t>
      </w:r>
      <w:r w:rsidRPr="00AC2EFD">
        <w:t>а ведущие музыканты Европы</w:t>
      </w:r>
      <w:r>
        <w:t xml:space="preserve">, </w:t>
      </w:r>
      <w:r w:rsidRPr="00AC2EFD">
        <w:t>как один</w:t>
      </w:r>
      <w:r>
        <w:t xml:space="preserve">, </w:t>
      </w:r>
      <w:r w:rsidRPr="00AC2EFD">
        <w:t>давали высочайшую оценку творчеству французского композитора и исполнителя.</w:t>
      </w:r>
    </w:p>
    <w:p w:rsidR="00AC3FB6" w:rsidRDefault="00AC3FB6" w:rsidP="00AC3FB6">
      <w:pPr>
        <w:spacing w:before="120"/>
        <w:ind w:firstLine="567"/>
        <w:jc w:val="both"/>
      </w:pPr>
      <w:r w:rsidRPr="00AC2EFD">
        <w:t>Годы шли. Последним творением Равеля стали «Don Quichotte a Dulcine» («Три песни Дон Кихота Дульцинее»)</w:t>
      </w:r>
      <w:r>
        <w:t xml:space="preserve">, </w:t>
      </w:r>
      <w:r w:rsidRPr="00AC2EFD">
        <w:t>которые первоначально задумывались для фильма о Дон Кихоте. Главную роль должен был исполнять Шаляпин</w:t>
      </w:r>
      <w:r>
        <w:t xml:space="preserve">, </w:t>
      </w:r>
      <w:r w:rsidRPr="00AC2EFD">
        <w:t>но фирма</w:t>
      </w:r>
      <w:r>
        <w:t xml:space="preserve">, </w:t>
      </w:r>
      <w:r w:rsidRPr="00AC2EFD">
        <w:t>которая намеревалась снимать фильм по этому сюжету</w:t>
      </w:r>
      <w:r>
        <w:t xml:space="preserve">, </w:t>
      </w:r>
      <w:r w:rsidRPr="00AC2EFD">
        <w:t>обанкротилась. Несмотря на трудности</w:t>
      </w:r>
      <w:r>
        <w:t xml:space="preserve">, </w:t>
      </w:r>
      <w:r w:rsidRPr="00AC2EFD">
        <w:t>Равель сочинил песни в атмосфере настоящего творческого подъема</w:t>
      </w:r>
      <w:r>
        <w:t xml:space="preserve">, </w:t>
      </w:r>
      <w:r w:rsidRPr="00AC2EFD">
        <w:t>вызванного наверняка тем</w:t>
      </w:r>
      <w:r>
        <w:t xml:space="preserve">, </w:t>
      </w:r>
      <w:r w:rsidRPr="00AC2EFD">
        <w:t>что он вновь обратился к испанскому сюжету и к теме</w:t>
      </w:r>
      <w:r>
        <w:t xml:space="preserve">, </w:t>
      </w:r>
      <w:r w:rsidRPr="00AC2EFD">
        <w:t>которая грела его всю жизнь.</w:t>
      </w:r>
    </w:p>
    <w:p w:rsidR="00AC3FB6" w:rsidRDefault="00AC3FB6" w:rsidP="00AC3FB6">
      <w:pPr>
        <w:spacing w:before="120"/>
        <w:ind w:firstLine="567"/>
        <w:jc w:val="both"/>
      </w:pPr>
      <w:r w:rsidRPr="00AC2EFD">
        <w:t>В последние годы жизни Морис Равель из-за тяжелой прогрессирующей болезни</w:t>
      </w:r>
      <w:r>
        <w:t xml:space="preserve">, </w:t>
      </w:r>
      <w:r w:rsidRPr="00AC2EFD">
        <w:t>опухоли головного мозга</w:t>
      </w:r>
      <w:r>
        <w:t xml:space="preserve">, </w:t>
      </w:r>
      <w:r w:rsidRPr="00AC2EFD">
        <w:t>вынужден был прекратить творческую деятельность. Требовалось хирургическое вмешательство</w:t>
      </w:r>
      <w:r>
        <w:t xml:space="preserve">, </w:t>
      </w:r>
      <w:r w:rsidRPr="00AC2EFD">
        <w:t>и Равель согласился на операцию</w:t>
      </w:r>
      <w:r>
        <w:t xml:space="preserve">, </w:t>
      </w:r>
      <w:r w:rsidRPr="00AC2EFD">
        <w:t>которую он не перенес. Композитор скончался 28 декабря 1937 года.</w:t>
      </w:r>
    </w:p>
    <w:p w:rsidR="00AC3FB6" w:rsidRDefault="00AC3FB6" w:rsidP="00AC3FB6">
      <w:pPr>
        <w:spacing w:before="120"/>
        <w:ind w:firstLine="567"/>
        <w:jc w:val="both"/>
      </w:pPr>
      <w:r w:rsidRPr="00AC2EFD">
        <w:t>Будучи ярчайшим представителем мировой музыкальной культуры XX века</w:t>
      </w:r>
      <w:r>
        <w:t xml:space="preserve">, </w:t>
      </w:r>
      <w:r w:rsidRPr="00AC2EFD">
        <w:t>Равель развил искания Дебюсси в области импрессионистической звукописи</w:t>
      </w:r>
      <w:r>
        <w:t xml:space="preserve">, </w:t>
      </w:r>
      <w:r w:rsidRPr="00AC2EFD">
        <w:t>распространил традицию импрессионизма на музыку</w:t>
      </w:r>
      <w:r>
        <w:t xml:space="preserve">, </w:t>
      </w:r>
      <w:r w:rsidRPr="00AC2EFD">
        <w:t>исследовал и разрабатывал экзотические ритмы. В ряде его произведений проявились неоклассические тенденции. Творческие открытия Равеля в области гармонии</w:t>
      </w:r>
      <w:r>
        <w:t xml:space="preserve">, </w:t>
      </w:r>
      <w:r w:rsidRPr="00AC2EFD">
        <w:t>ритма</w:t>
      </w:r>
      <w:r>
        <w:t xml:space="preserve">, </w:t>
      </w:r>
      <w:r w:rsidRPr="00AC2EFD">
        <w:t>лада и оркестровки привели к рождению новых течений в музыкальной стилистике XX века.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FB6"/>
    <w:rsid w:val="001A35F6"/>
    <w:rsid w:val="004F43CC"/>
    <w:rsid w:val="00811DD4"/>
    <w:rsid w:val="00930A67"/>
    <w:rsid w:val="00AC2EFD"/>
    <w:rsid w:val="00AC3FB6"/>
    <w:rsid w:val="00BB4A39"/>
    <w:rsid w:val="00E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B328DD-EC42-471A-A58E-B35DAF4E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F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3FB6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1038</Words>
  <Characters>5917</Characters>
  <Application>Microsoft Office Word</Application>
  <DocSecurity>0</DocSecurity>
  <Lines>49</Lines>
  <Paragraphs>13</Paragraphs>
  <ScaleCrop>false</ScaleCrop>
  <Company>Home</Company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Морис Равель</dc:title>
  <dc:subject/>
  <dc:creator>User</dc:creator>
  <cp:keywords/>
  <dc:description/>
  <cp:lastModifiedBy>Irina</cp:lastModifiedBy>
  <cp:revision>2</cp:revision>
  <dcterms:created xsi:type="dcterms:W3CDTF">2014-07-19T09:38:00Z</dcterms:created>
  <dcterms:modified xsi:type="dcterms:W3CDTF">2014-07-19T09:38:00Z</dcterms:modified>
</cp:coreProperties>
</file>