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F8" w:rsidRDefault="00A476C5">
      <w:pPr>
        <w:pStyle w:val="1"/>
        <w:jc w:val="center"/>
      </w:pPr>
      <w:r>
        <w:t>Дойл a. k. - Удивительные способности шерлока холмса3</w:t>
      </w:r>
    </w:p>
    <w:p w:rsidR="002772F8" w:rsidRPr="00A476C5" w:rsidRDefault="00A476C5">
      <w:pPr>
        <w:pStyle w:val="a3"/>
      </w:pPr>
      <w:r>
        <w:t>В мире вряд ли найдется человек, который не читал рассказы Конан Доила. И конечно же, всем знаком такой литературный герой, как Шерлок Холмс - человек с недюжинным умом и проницательностью, раскрывший немало преступлений. Каждый раз, читая рассказы о Шерлоке, мы поражаемся, как по самым незначительным деталям и сведениям он собирает картину преступления.</w:t>
      </w:r>
      <w:r>
        <w:br/>
        <w:t>История в рассказе «Голубой карбункул» начинается всего-навсего с гуся и старой шляпы. Посыльный Питтерсон на улице видит, как на человека с гусем на плече напали хулиганы. Отбиваясь, незнакомец разбил палкой витрину и убежал, бросив птицу и уронив шляпу. Питтерсон, зная как Холмс любит всякие загадки, приносит ему и гуся и шляпу. Птицу Шерлок приказал зажарить, а головной убор стал пристально изучать. Уотсон, также рассматривавший вещь, не увидел ничего особенного. Зато сыщик, благодаря логике и живому воображению, узнал много подробностей о жизни обладателя шляпы. Он сказал, что человек этот умен, потому что убор большого размера, а череп такой величины не может быть совсем пустым. Шляпа была модной три года назад, значит, ее хозяин совсем недавно жил в достатке. Жена же к нему охладела, так как не заботится о муже, ведь шляпа вся в сальных пятнах. А пятна эти говорят о том, что в доме пользуются сальными свечами за неимением газа.</w:t>
      </w:r>
      <w:r>
        <w:br/>
        <w:t>Уотсон признал умозаключения Холмса правдоподобными, но не свидетельствующими о каком-либо преступлении, но тут вбежал Питтерсон с прекрасным алмазом в руке. Оказалось, что камень нашли в гусе, которого потрошили перед жаркой. Шерлок сразу узнал драгоценность. Этот голубой карбункул был недавно украден у графини Моркар, а обвинен в краже паяльщик Джон Хорнер. Холмс, желая снять обвинения с бедного паяльщика, приступает к расследованию. Он дает в газету объявление на имя Генри Бейкера, чьи инициалы были на шляпе. Человек этот рассказал Холмсу, что получил гуся в специальном «гусином клубе» трактира «Альфа».</w:t>
      </w:r>
      <w:r>
        <w:br/>
        <w:t>В трактире Холмс узнает, что гусь поступил туда от торговца Брекинриджа. Этот торговец, услышав вопрос Холмса о гусе, очень разозлился. Оказалось, что уж очень многие интересуются этой птицей. Но Шерлок, хорошо разбираясь в характерах людей, поспорил с торговцем, что таких жирных гусей можно выкормить только в деревне. На что торговец радостно ответил, что птицы выкормлены в городе, и в доказательство показал книгу поставщиков. Узнав таким нехитрым образом нужные сведения, Холмс покинул лавку. Но тут же услышал громкие крики «Хватит с меня ваших гусей». Из лавки выбежал какой-то человек, и Холмс, догнав его, сказал, что может помочь в поиске гуся. Обрадованный незнакомец назвался Джеймсом Райдером.</w:t>
      </w:r>
      <w:r>
        <w:br/>
        <w:t>Холмс сразу вспомнил, что этот человек работал в отеле, где жила графиня, и давал в суде показания по делу кражи карбункула. В голове Холмса уже складывается картина преступления. Он приводит Райдера к себе домой и и там показывает ему украденный драгоценный камень. Райдер понял, что он разоблачен и не стал отпираться. Он рассказал, что узнал о камне случайно от горничной графини. В комнате графини негодяй сломал каминную решетку и устроил так, чтобы ремонтировать ее вызвали паяльщика Хорнера. Камень же он предварительно выкрал. Когда бедняга Хорнер занимался починкой решетки, Райдер поднял тревогу и свалил вину на паяльщика. Миссис Окшотт, поставщица гусей, была сестрой Райдера, и тот решил спрятать камень в живой птице. А гусь вырвался у него из рук и смешался с остальным стадом. По ошибке Райдер взял другую птицу. А потом, поняв, что ошибся, пустился на поиски, где и был задержан Холмсом. Райдер очень раскаивался в своем поступке, и Шерлок, подумав, отпустил его. Незадачливый воришка уже и так получил урок на всю жизнь, а из тюрьмы он вряд ли вернется нормальным человеком - так рассудил сыщик. Холмс знает достаточно для того, чтобы оправдать невинного паяльщика.</w:t>
      </w:r>
      <w:r>
        <w:br/>
        <w:t>Так, благодаря уму и наблюдательности, железной логике и развитому воображению, умению сопоставлять факты Холмс выявил вора и нашел доказательства невиновности Хорнера.</w:t>
      </w:r>
      <w:r>
        <w:br/>
        <w:t>Удивительные способности Холмса восхищают нас. Как легко и изящно он раскрывает преступления. Кроме того, нам импонируют его хорошие манеры, культура, начитанность, интеллигентность. Холмс знает и любит музыку, играет на скрипке, читает труды по психиатрии и химии, увлекается философией. Именно такая разносторонняя одаренность помогает Шерлоку Холмсу решать многочисленные загадки.</w:t>
      </w:r>
      <w:bookmarkStart w:id="0" w:name="_GoBack"/>
      <w:bookmarkEnd w:id="0"/>
    </w:p>
    <w:sectPr w:rsidR="002772F8" w:rsidRPr="00A47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6C5"/>
    <w:rsid w:val="002772F8"/>
    <w:rsid w:val="003E3664"/>
    <w:rsid w:val="00A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DECD7-AB94-4DFA-93B3-5B53891A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3759</Characters>
  <Application>Microsoft Office Word</Application>
  <DocSecurity>0</DocSecurity>
  <Lines>31</Lines>
  <Paragraphs>8</Paragraphs>
  <ScaleCrop>false</ScaleCrop>
  <Company>diakov.net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Дойл a. k. - Удивительные способности шерлока холмса3</dc:title>
  <dc:subject/>
  <dc:creator>Irina</dc:creator>
  <cp:keywords/>
  <dc:description/>
  <cp:lastModifiedBy>Irina</cp:lastModifiedBy>
  <cp:revision>2</cp:revision>
  <dcterms:created xsi:type="dcterms:W3CDTF">2014-07-12T16:29:00Z</dcterms:created>
  <dcterms:modified xsi:type="dcterms:W3CDTF">2014-07-12T16:29:00Z</dcterms:modified>
</cp:coreProperties>
</file>