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E9" w:rsidRPr="00AF1E24" w:rsidRDefault="006C488F" w:rsidP="00AF1E24">
      <w:pPr>
        <w:ind w:firstLine="540"/>
        <w:jc w:val="both"/>
        <w:rPr>
          <w:sz w:val="26"/>
          <w:szCs w:val="26"/>
        </w:rPr>
      </w:pPr>
      <w:r w:rsidRPr="00AF1E24">
        <w:rPr>
          <w:sz w:val="26"/>
          <w:szCs w:val="26"/>
        </w:rPr>
        <w:t>Контрольная работа по теме «Финансы»</w:t>
      </w:r>
    </w:p>
    <w:p w:rsidR="006C488F" w:rsidRPr="00AF1E24" w:rsidRDefault="006C488F" w:rsidP="00AF1E24">
      <w:pPr>
        <w:ind w:firstLine="540"/>
        <w:jc w:val="both"/>
        <w:rPr>
          <w:sz w:val="26"/>
          <w:szCs w:val="26"/>
        </w:rPr>
      </w:pPr>
      <w:r w:rsidRPr="00AF1E24">
        <w:rPr>
          <w:sz w:val="26"/>
          <w:szCs w:val="26"/>
        </w:rPr>
        <w:t>Преподаватель Юдакова Татьяна Васильевна</w:t>
      </w:r>
    </w:p>
    <w:p w:rsidR="008030B3" w:rsidRPr="00AF1E24" w:rsidRDefault="008030B3" w:rsidP="00AF1E24">
      <w:pPr>
        <w:ind w:firstLine="540"/>
        <w:jc w:val="both"/>
        <w:rPr>
          <w:sz w:val="26"/>
          <w:szCs w:val="26"/>
        </w:rPr>
      </w:pPr>
      <w:r w:rsidRPr="00AF1E24">
        <w:rPr>
          <w:sz w:val="26"/>
          <w:szCs w:val="26"/>
        </w:rPr>
        <w:t xml:space="preserve">Исполнитель студент гр. 9935 </w:t>
      </w:r>
    </w:p>
    <w:p w:rsidR="008030B3" w:rsidRPr="00AF1E24" w:rsidRDefault="008030B3" w:rsidP="00AF1E24">
      <w:pPr>
        <w:ind w:firstLine="540"/>
        <w:jc w:val="both"/>
        <w:rPr>
          <w:sz w:val="26"/>
          <w:szCs w:val="26"/>
        </w:rPr>
      </w:pPr>
      <w:r w:rsidRPr="00AF1E24">
        <w:rPr>
          <w:sz w:val="26"/>
          <w:szCs w:val="26"/>
        </w:rPr>
        <w:t>Сизоненко Александр Аркадьевич</w:t>
      </w:r>
    </w:p>
    <w:p w:rsidR="006C488F" w:rsidRPr="00AF1E24" w:rsidRDefault="006C488F" w:rsidP="00AF1E24">
      <w:pPr>
        <w:ind w:firstLine="540"/>
        <w:jc w:val="both"/>
        <w:rPr>
          <w:sz w:val="26"/>
          <w:szCs w:val="26"/>
        </w:rPr>
      </w:pPr>
    </w:p>
    <w:p w:rsidR="006C488F" w:rsidRPr="00AF1E24" w:rsidRDefault="006C488F" w:rsidP="00AF1E24">
      <w:pPr>
        <w:ind w:firstLine="540"/>
        <w:jc w:val="both"/>
        <w:rPr>
          <w:sz w:val="26"/>
          <w:szCs w:val="26"/>
        </w:rPr>
      </w:pPr>
    </w:p>
    <w:p w:rsidR="006C488F" w:rsidRPr="00AF1E24" w:rsidRDefault="006C488F" w:rsidP="00AF1E24">
      <w:pPr>
        <w:ind w:firstLine="540"/>
        <w:jc w:val="both"/>
        <w:rPr>
          <w:sz w:val="26"/>
          <w:szCs w:val="26"/>
        </w:rPr>
      </w:pPr>
      <w:r w:rsidRPr="00AF1E24">
        <w:rPr>
          <w:sz w:val="26"/>
          <w:szCs w:val="26"/>
        </w:rPr>
        <w:t>1 ВАРИАНТ</w:t>
      </w:r>
    </w:p>
    <w:p w:rsidR="006C488F" w:rsidRPr="00AF1E24" w:rsidRDefault="006C488F" w:rsidP="00AF1E24">
      <w:pPr>
        <w:ind w:firstLine="540"/>
        <w:jc w:val="both"/>
        <w:rPr>
          <w:sz w:val="26"/>
          <w:szCs w:val="26"/>
        </w:rPr>
      </w:pPr>
    </w:p>
    <w:p w:rsidR="006C488F" w:rsidRPr="00AF1E24" w:rsidRDefault="006C488F" w:rsidP="00AF1E24">
      <w:pPr>
        <w:ind w:firstLine="540"/>
        <w:jc w:val="both"/>
        <w:rPr>
          <w:sz w:val="26"/>
          <w:szCs w:val="26"/>
        </w:rPr>
      </w:pPr>
      <w:r w:rsidRPr="00AF1E24">
        <w:rPr>
          <w:sz w:val="26"/>
          <w:szCs w:val="26"/>
        </w:rPr>
        <w:t xml:space="preserve">Финансовая система РФ. </w:t>
      </w:r>
    </w:p>
    <w:p w:rsidR="006C488F" w:rsidRPr="00AF1E24" w:rsidRDefault="006C488F" w:rsidP="00AF1E24">
      <w:pPr>
        <w:ind w:firstLine="540"/>
        <w:jc w:val="both"/>
        <w:rPr>
          <w:sz w:val="26"/>
          <w:szCs w:val="26"/>
        </w:rPr>
      </w:pPr>
      <w:r w:rsidRPr="00AF1E24">
        <w:rPr>
          <w:sz w:val="26"/>
          <w:szCs w:val="26"/>
        </w:rPr>
        <w:t>Сущность финансов.</w:t>
      </w:r>
    </w:p>
    <w:p w:rsidR="006C488F" w:rsidRPr="00AF1E24" w:rsidRDefault="006C488F" w:rsidP="00AF1E24">
      <w:pPr>
        <w:ind w:firstLine="540"/>
        <w:jc w:val="both"/>
        <w:rPr>
          <w:sz w:val="26"/>
          <w:szCs w:val="26"/>
        </w:rPr>
      </w:pPr>
      <w:r w:rsidRPr="00AF1E24">
        <w:rPr>
          <w:sz w:val="26"/>
          <w:szCs w:val="26"/>
        </w:rPr>
        <w:t>Финансовое планирование и прогнозирование.</w:t>
      </w:r>
    </w:p>
    <w:p w:rsidR="006C488F" w:rsidRPr="00AF1E24" w:rsidRDefault="006C488F" w:rsidP="00AF1E24">
      <w:pPr>
        <w:ind w:firstLine="540"/>
        <w:jc w:val="both"/>
        <w:rPr>
          <w:sz w:val="26"/>
          <w:szCs w:val="26"/>
        </w:rPr>
      </w:pPr>
      <w:r w:rsidRPr="00AF1E24">
        <w:rPr>
          <w:sz w:val="26"/>
          <w:szCs w:val="26"/>
        </w:rPr>
        <w:t>Типы финансовой политики.</w:t>
      </w:r>
    </w:p>
    <w:p w:rsidR="006C488F" w:rsidRPr="00AF1E24" w:rsidRDefault="006C488F" w:rsidP="00AF1E24">
      <w:pPr>
        <w:ind w:firstLine="540"/>
        <w:jc w:val="both"/>
        <w:rPr>
          <w:sz w:val="26"/>
          <w:szCs w:val="26"/>
        </w:rPr>
      </w:pPr>
      <w:r w:rsidRPr="00AF1E24">
        <w:rPr>
          <w:sz w:val="26"/>
          <w:szCs w:val="26"/>
        </w:rPr>
        <w:t>Бюджетная система.</w:t>
      </w:r>
    </w:p>
    <w:p w:rsidR="006C488F" w:rsidRPr="00AF1E24" w:rsidRDefault="006C488F" w:rsidP="00AF1E24">
      <w:pPr>
        <w:ind w:firstLine="540"/>
        <w:jc w:val="both"/>
        <w:rPr>
          <w:sz w:val="26"/>
          <w:szCs w:val="26"/>
        </w:rPr>
      </w:pPr>
      <w:r w:rsidRPr="00AF1E24">
        <w:rPr>
          <w:sz w:val="26"/>
          <w:szCs w:val="26"/>
        </w:rPr>
        <w:t>Участники бюджетного процесса.</w:t>
      </w:r>
    </w:p>
    <w:p w:rsidR="006C488F" w:rsidRPr="00AF1E24" w:rsidRDefault="006C488F" w:rsidP="00AF1E24">
      <w:pPr>
        <w:ind w:firstLine="540"/>
        <w:jc w:val="both"/>
        <w:rPr>
          <w:sz w:val="26"/>
          <w:szCs w:val="26"/>
        </w:rPr>
      </w:pPr>
      <w:r w:rsidRPr="00AF1E24">
        <w:rPr>
          <w:sz w:val="26"/>
          <w:szCs w:val="26"/>
        </w:rPr>
        <w:t>Сбалансированность бюджетов.</w:t>
      </w:r>
    </w:p>
    <w:p w:rsidR="006C488F" w:rsidRPr="00AF1E24" w:rsidRDefault="006C488F" w:rsidP="00AF1E24">
      <w:pPr>
        <w:ind w:firstLine="540"/>
        <w:jc w:val="both"/>
        <w:rPr>
          <w:sz w:val="26"/>
          <w:szCs w:val="26"/>
        </w:rPr>
      </w:pPr>
      <w:r w:rsidRPr="00AF1E24">
        <w:rPr>
          <w:sz w:val="26"/>
          <w:szCs w:val="26"/>
        </w:rPr>
        <w:t>Бюджетный кредит.</w:t>
      </w:r>
    </w:p>
    <w:p w:rsidR="006C488F" w:rsidRPr="00AF1E24" w:rsidRDefault="006C488F" w:rsidP="00AF1E24">
      <w:pPr>
        <w:ind w:firstLine="540"/>
        <w:jc w:val="both"/>
        <w:rPr>
          <w:sz w:val="26"/>
          <w:szCs w:val="26"/>
        </w:rPr>
      </w:pPr>
      <w:r w:rsidRPr="00AF1E24">
        <w:rPr>
          <w:sz w:val="26"/>
          <w:szCs w:val="26"/>
        </w:rPr>
        <w:t>Понятие государственного долга РФ.</w:t>
      </w:r>
    </w:p>
    <w:p w:rsidR="006C488F" w:rsidRPr="00AF1E24" w:rsidRDefault="006C488F" w:rsidP="00AF1E24">
      <w:pPr>
        <w:ind w:firstLine="540"/>
        <w:jc w:val="both"/>
        <w:rPr>
          <w:sz w:val="26"/>
          <w:szCs w:val="26"/>
        </w:rPr>
      </w:pPr>
      <w:r w:rsidRPr="00AF1E24">
        <w:rPr>
          <w:sz w:val="26"/>
          <w:szCs w:val="26"/>
        </w:rPr>
        <w:t>Межбюджетные трансферты.</w:t>
      </w:r>
    </w:p>
    <w:p w:rsidR="006C488F" w:rsidRPr="00AF1E24" w:rsidRDefault="006C488F" w:rsidP="00AF1E24">
      <w:pPr>
        <w:ind w:firstLine="540"/>
        <w:jc w:val="both"/>
        <w:rPr>
          <w:sz w:val="26"/>
          <w:szCs w:val="26"/>
        </w:rPr>
      </w:pPr>
    </w:p>
    <w:p w:rsidR="006C488F" w:rsidRPr="00AF1E24" w:rsidRDefault="006C488F" w:rsidP="00AF1E24">
      <w:pPr>
        <w:ind w:firstLine="540"/>
        <w:jc w:val="both"/>
        <w:rPr>
          <w:sz w:val="26"/>
          <w:szCs w:val="26"/>
        </w:rPr>
      </w:pPr>
    </w:p>
    <w:p w:rsidR="006C488F" w:rsidRPr="00AF1E24" w:rsidRDefault="006C488F" w:rsidP="00AF1E24">
      <w:pPr>
        <w:ind w:firstLine="540"/>
        <w:jc w:val="both"/>
        <w:rPr>
          <w:b/>
          <w:sz w:val="26"/>
          <w:szCs w:val="26"/>
        </w:rPr>
      </w:pPr>
      <w:r w:rsidRPr="00AF1E24">
        <w:rPr>
          <w:b/>
          <w:sz w:val="26"/>
          <w:szCs w:val="26"/>
        </w:rPr>
        <w:t>Вопрос 1. Финансовая система РФ.</w:t>
      </w:r>
    </w:p>
    <w:p w:rsidR="006C488F" w:rsidRPr="00AF1E24" w:rsidRDefault="006C488F" w:rsidP="00AF1E24">
      <w:pPr>
        <w:ind w:firstLine="540"/>
        <w:jc w:val="both"/>
        <w:rPr>
          <w:sz w:val="26"/>
          <w:szCs w:val="26"/>
        </w:rPr>
      </w:pPr>
    </w:p>
    <w:p w:rsidR="006C488F" w:rsidRPr="00AF1E24" w:rsidRDefault="00D961E0" w:rsidP="00AF1E24">
      <w:pPr>
        <w:ind w:firstLine="540"/>
        <w:jc w:val="both"/>
        <w:rPr>
          <w:sz w:val="26"/>
          <w:szCs w:val="26"/>
        </w:rPr>
      </w:pPr>
      <w:r w:rsidRPr="00AF1E24">
        <w:rPr>
          <w:sz w:val="26"/>
          <w:szCs w:val="26"/>
        </w:rPr>
        <w:t>Финансовая система - форма организации денежных отношений между всеми субъектами воспроизводственного процесса по распределению и перераспределению совокупного общественного продукта.</w:t>
      </w:r>
    </w:p>
    <w:p w:rsidR="00D961E0" w:rsidRPr="00AF1E24" w:rsidRDefault="00D961E0" w:rsidP="00AF1E24">
      <w:pPr>
        <w:ind w:firstLine="540"/>
        <w:jc w:val="both"/>
        <w:rPr>
          <w:sz w:val="26"/>
          <w:szCs w:val="26"/>
        </w:rPr>
      </w:pPr>
      <w:r w:rsidRPr="00AF1E24">
        <w:rPr>
          <w:sz w:val="26"/>
          <w:szCs w:val="26"/>
        </w:rPr>
        <w:t>Эта система является основой, мобилизующей и распределяющей сбережения общества и облегчающей его повседневные операции. Следовательно, хотя структурный переход от в основном централизованно планируемой и контролируемой экономики к экономике, функционирующей в соответствии с рыночными принципами, включает в себя многие элементы, самое важное - создать надежную финансовую систему. После того, как создана надежная финансовая система, могут развиваться рынки денег и капитала, особенно первичный и вторичный рынки национальных государственных ценных бумаг.</w:t>
      </w:r>
    </w:p>
    <w:p w:rsidR="006021EF" w:rsidRPr="00AF1E24" w:rsidRDefault="006021EF" w:rsidP="00AF1E24">
      <w:pPr>
        <w:ind w:firstLine="540"/>
        <w:jc w:val="both"/>
        <w:rPr>
          <w:sz w:val="26"/>
          <w:szCs w:val="26"/>
        </w:rPr>
      </w:pPr>
      <w:r w:rsidRPr="00AF1E24">
        <w:rPr>
          <w:sz w:val="26"/>
          <w:szCs w:val="26"/>
        </w:rPr>
        <w:t>Финансовая система Российской Федерации включает следующие звенья:</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государственный бюджет;</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государственные внебюджетные фонды;</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государственный кредит;</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фонд страхования;</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фондовый рынок;</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финансово-кредитную систему;</w:t>
      </w:r>
    </w:p>
    <w:p w:rsidR="006021EF" w:rsidRPr="00AF1E24" w:rsidRDefault="00533616" w:rsidP="00AF1E24">
      <w:pPr>
        <w:ind w:firstLine="540"/>
        <w:jc w:val="both"/>
        <w:rPr>
          <w:sz w:val="26"/>
          <w:szCs w:val="26"/>
        </w:rPr>
      </w:pPr>
      <w:r w:rsidRPr="00AF1E24">
        <w:rPr>
          <w:sz w:val="26"/>
          <w:szCs w:val="26"/>
        </w:rPr>
        <w:t xml:space="preserve">- </w:t>
      </w:r>
      <w:r w:rsidR="006021EF" w:rsidRPr="00AF1E24">
        <w:rPr>
          <w:sz w:val="26"/>
          <w:szCs w:val="26"/>
        </w:rPr>
        <w:t>финансы предприятий различных форм собственности.</w:t>
      </w:r>
    </w:p>
    <w:p w:rsidR="006021EF" w:rsidRPr="00AF1E24" w:rsidRDefault="006021EF" w:rsidP="00AF1E24">
      <w:pPr>
        <w:ind w:firstLine="540"/>
        <w:jc w:val="both"/>
        <w:rPr>
          <w:sz w:val="26"/>
          <w:szCs w:val="26"/>
        </w:rPr>
      </w:pPr>
    </w:p>
    <w:p w:rsidR="00EE63EE" w:rsidRPr="00AF1E24" w:rsidRDefault="00533616" w:rsidP="00AF1E24">
      <w:pPr>
        <w:ind w:firstLine="540"/>
        <w:jc w:val="both"/>
        <w:rPr>
          <w:sz w:val="26"/>
          <w:szCs w:val="26"/>
        </w:rPr>
      </w:pPr>
      <w:r w:rsidRPr="00AF1E24">
        <w:rPr>
          <w:sz w:val="26"/>
          <w:szCs w:val="26"/>
        </w:rPr>
        <w:t>1)</w:t>
      </w:r>
      <w:r w:rsidR="006021EF" w:rsidRPr="00AF1E24">
        <w:rPr>
          <w:sz w:val="26"/>
          <w:szCs w:val="26"/>
        </w:rPr>
        <w:t>Государственный бюджет.</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Бюджетная система РФ состоит из трех уровней: федеральный бюджет, региональные бюджеты и местные бюджеты.</w:t>
      </w:r>
    </w:p>
    <w:p w:rsidR="006021EF" w:rsidRPr="00AF1E24" w:rsidRDefault="006021EF" w:rsidP="00AF1E24">
      <w:pPr>
        <w:ind w:firstLine="540"/>
        <w:jc w:val="both"/>
        <w:rPr>
          <w:sz w:val="26"/>
          <w:szCs w:val="26"/>
        </w:rPr>
      </w:pPr>
      <w:r w:rsidRPr="00AF1E24">
        <w:rPr>
          <w:sz w:val="26"/>
          <w:szCs w:val="26"/>
        </w:rPr>
        <w:t>Федеральный бюджет – важнейшее звено финансовой системы страны. В сущности, это финансовые ресурсы федерального государства. Федеральный бюджет включает доходы и расходы, органически связанные с макроэкономическими показателями, объемом налогов и задачами финансовой политики государства.</w:t>
      </w:r>
    </w:p>
    <w:p w:rsidR="006021EF" w:rsidRPr="00AF1E24" w:rsidRDefault="006021EF" w:rsidP="00AF1E24">
      <w:pPr>
        <w:ind w:firstLine="540"/>
        <w:jc w:val="both"/>
        <w:rPr>
          <w:sz w:val="26"/>
          <w:szCs w:val="26"/>
        </w:rPr>
      </w:pPr>
      <w:r w:rsidRPr="00AF1E24">
        <w:rPr>
          <w:sz w:val="26"/>
          <w:szCs w:val="26"/>
        </w:rPr>
        <w:t>Бюджет субъекта РФ – это региональный бюджет, включающий республиканский, краевой, областной бюджеты и бюджеты крупных городов (например, таких, как Москва и Санкт-Петербург).</w:t>
      </w:r>
    </w:p>
    <w:p w:rsidR="006021EF" w:rsidRPr="00AF1E24" w:rsidRDefault="006021EF" w:rsidP="00AF1E24">
      <w:pPr>
        <w:ind w:firstLine="540"/>
        <w:jc w:val="both"/>
        <w:rPr>
          <w:sz w:val="26"/>
          <w:szCs w:val="26"/>
        </w:rPr>
      </w:pPr>
      <w:r w:rsidRPr="00AF1E24">
        <w:rPr>
          <w:sz w:val="26"/>
          <w:szCs w:val="26"/>
        </w:rPr>
        <w:t>Местные бюджеты охватывают бюджеты городов, не имеющих районного деления, и районов с включением бюджетов районного центра.</w:t>
      </w:r>
    </w:p>
    <w:p w:rsidR="006021EF" w:rsidRPr="00AF1E24" w:rsidRDefault="006021EF" w:rsidP="00AF1E24">
      <w:pPr>
        <w:ind w:firstLine="540"/>
        <w:jc w:val="both"/>
        <w:rPr>
          <w:sz w:val="26"/>
          <w:szCs w:val="26"/>
        </w:rPr>
      </w:pPr>
    </w:p>
    <w:p w:rsidR="006021EF" w:rsidRPr="00AF1E24" w:rsidRDefault="00533616" w:rsidP="00AF1E24">
      <w:pPr>
        <w:ind w:firstLine="540"/>
        <w:jc w:val="both"/>
        <w:rPr>
          <w:sz w:val="26"/>
          <w:szCs w:val="26"/>
        </w:rPr>
      </w:pPr>
      <w:r w:rsidRPr="00AF1E24">
        <w:rPr>
          <w:sz w:val="26"/>
          <w:szCs w:val="26"/>
        </w:rPr>
        <w:t xml:space="preserve">2) </w:t>
      </w:r>
      <w:r w:rsidR="006021EF" w:rsidRPr="00AF1E24">
        <w:rPr>
          <w:sz w:val="26"/>
          <w:szCs w:val="26"/>
        </w:rPr>
        <w:t>Государственные внебюджетные фонды.</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В современном экономическом словаре даются следующие определения внебюджетных фондов:</w:t>
      </w:r>
    </w:p>
    <w:p w:rsidR="006021EF" w:rsidRPr="00AF1E24" w:rsidRDefault="006021EF" w:rsidP="00AF1E24">
      <w:pPr>
        <w:ind w:firstLine="540"/>
        <w:jc w:val="both"/>
        <w:rPr>
          <w:sz w:val="26"/>
          <w:szCs w:val="26"/>
        </w:rPr>
      </w:pPr>
      <w:r w:rsidRPr="00AF1E24">
        <w:rPr>
          <w:sz w:val="26"/>
          <w:szCs w:val="26"/>
        </w:rPr>
        <w:t xml:space="preserve">1) денежные средства государства, не включаемые в государственный бюджет и используемые по определенному целевому назначению (например, государственный пенсионный фонд, государственный фонд социального страхования, фонд обязательного медицинского страхования); </w:t>
      </w:r>
    </w:p>
    <w:p w:rsidR="006021EF" w:rsidRPr="00AF1E24" w:rsidRDefault="006021EF" w:rsidP="00AF1E24">
      <w:pPr>
        <w:ind w:firstLine="540"/>
        <w:jc w:val="both"/>
        <w:rPr>
          <w:sz w:val="26"/>
          <w:szCs w:val="26"/>
        </w:rPr>
      </w:pPr>
      <w:r w:rsidRPr="00AF1E24">
        <w:rPr>
          <w:sz w:val="26"/>
          <w:szCs w:val="26"/>
        </w:rPr>
        <w:t>2) средства организаций, учреждений, муниципальных органов, не входящие в доходные и расходные статьи бюджетов, финансируемые из других, внебюджетных источников.</w:t>
      </w:r>
    </w:p>
    <w:p w:rsidR="00533616" w:rsidRPr="00AF1E24" w:rsidRDefault="00533616" w:rsidP="00AF1E24">
      <w:pPr>
        <w:ind w:firstLine="540"/>
        <w:jc w:val="both"/>
        <w:rPr>
          <w:sz w:val="26"/>
          <w:szCs w:val="26"/>
        </w:rPr>
      </w:pPr>
    </w:p>
    <w:p w:rsidR="006021EF" w:rsidRPr="00AF1E24" w:rsidRDefault="00533616" w:rsidP="00AF1E24">
      <w:pPr>
        <w:ind w:firstLine="540"/>
        <w:jc w:val="both"/>
        <w:rPr>
          <w:sz w:val="26"/>
          <w:szCs w:val="26"/>
        </w:rPr>
      </w:pPr>
      <w:r w:rsidRPr="00AF1E24">
        <w:rPr>
          <w:sz w:val="26"/>
          <w:szCs w:val="26"/>
        </w:rPr>
        <w:t xml:space="preserve">3) </w:t>
      </w:r>
      <w:r w:rsidR="006021EF" w:rsidRPr="00AF1E24">
        <w:rPr>
          <w:sz w:val="26"/>
          <w:szCs w:val="26"/>
        </w:rPr>
        <w:t>Государственный кредит.</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Государственный кредит – это кредитные отношения между государством, юридическими и физическими лицами, при которых государство выступает в основном заемщиком. Государственный заем осуществляется путем продажи физическим и юридическим лицам государственных ценных бумаг. Таким образом формируется государственный долг.</w:t>
      </w:r>
    </w:p>
    <w:p w:rsidR="006021EF" w:rsidRPr="00AF1E24" w:rsidRDefault="006021EF" w:rsidP="00AF1E24">
      <w:pPr>
        <w:ind w:firstLine="540"/>
        <w:jc w:val="both"/>
        <w:rPr>
          <w:sz w:val="26"/>
          <w:szCs w:val="26"/>
        </w:rPr>
      </w:pPr>
      <w:r w:rsidRPr="00AF1E24">
        <w:rPr>
          <w:sz w:val="26"/>
          <w:szCs w:val="26"/>
        </w:rPr>
        <w:t>При государственном кредите государство выступает не только заемщиком, но и кредитором. Правительство может предоставлять кредиты резидентам (в основном виде краткосрочной бюджетной ссуды). Предприятиям агропромышленного комплекса, районов Крайнего Севера (и приравненных к ним местностям) предоставляются товарный и льготный кредиты. Государственный кредит может выступать также в форме гарантированных обязательств федерального правительства под кредиты, получаемые органами исполнительной власти субъектов РФ, хозяйствующими субъектами.</w:t>
      </w:r>
    </w:p>
    <w:p w:rsidR="00617451" w:rsidRPr="00AF1E24" w:rsidRDefault="00617451" w:rsidP="00AF1E24">
      <w:pPr>
        <w:ind w:firstLine="540"/>
        <w:jc w:val="both"/>
        <w:rPr>
          <w:sz w:val="26"/>
          <w:szCs w:val="26"/>
        </w:rPr>
      </w:pPr>
    </w:p>
    <w:p w:rsidR="006021EF" w:rsidRPr="00AF1E24" w:rsidRDefault="00533616" w:rsidP="00AF1E24">
      <w:pPr>
        <w:ind w:firstLine="540"/>
        <w:jc w:val="both"/>
        <w:rPr>
          <w:sz w:val="26"/>
          <w:szCs w:val="26"/>
        </w:rPr>
      </w:pPr>
      <w:r w:rsidRPr="00AF1E24">
        <w:rPr>
          <w:sz w:val="26"/>
          <w:szCs w:val="26"/>
        </w:rPr>
        <w:t xml:space="preserve">4) </w:t>
      </w:r>
      <w:r w:rsidR="006021EF" w:rsidRPr="00AF1E24">
        <w:rPr>
          <w:sz w:val="26"/>
          <w:szCs w:val="26"/>
        </w:rPr>
        <w:t>Фонд страхования.</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Фонд страхования обеспечивает возмещение возможных убытков от стихийных бедствий и несчастных случаев, а также способствует их предупреждению.</w:t>
      </w:r>
    </w:p>
    <w:p w:rsidR="006021EF" w:rsidRPr="00AF1E24" w:rsidRDefault="006021EF" w:rsidP="00AF1E24">
      <w:pPr>
        <w:ind w:firstLine="540"/>
        <w:jc w:val="both"/>
        <w:rPr>
          <w:sz w:val="26"/>
          <w:szCs w:val="26"/>
        </w:rPr>
      </w:pPr>
      <w:r w:rsidRPr="00AF1E24">
        <w:rPr>
          <w:sz w:val="26"/>
          <w:szCs w:val="26"/>
        </w:rPr>
        <w:t xml:space="preserve">До </w:t>
      </w:r>
      <w:smartTag w:uri="urn:schemas-microsoft-com:office:smarttags" w:element="metricconverter">
        <w:smartTagPr>
          <w:attr w:name="ProductID" w:val="1990 г"/>
        </w:smartTagPr>
        <w:r w:rsidRPr="00AF1E24">
          <w:rPr>
            <w:sz w:val="26"/>
            <w:szCs w:val="26"/>
          </w:rPr>
          <w:t>1990 г</w:t>
        </w:r>
      </w:smartTag>
      <w:r w:rsidRPr="00AF1E24">
        <w:rPr>
          <w:sz w:val="26"/>
          <w:szCs w:val="26"/>
        </w:rPr>
        <w:t>. страхование в России было построено на началах государственной монополии. Это означало, что только государство могло совершать операции по страхованию и давать гарантированные обязательства по возмещению ущерба, понесенного организациями или гражданами в результате стихийного бедствия или несчастного случая. Все страховые операции в стране проводились Госстрахом СССР, который осуществлял свою работу на началах хозяйственного расчета. Государственная монополия на имущественное и личное страхование позволяла в общегосударственном масштабе централизовать денежные средства, предусмотренные на эти цели.</w:t>
      </w:r>
    </w:p>
    <w:p w:rsidR="006021EF" w:rsidRPr="00AF1E24" w:rsidRDefault="006021EF" w:rsidP="00AF1E24">
      <w:pPr>
        <w:ind w:firstLine="540"/>
        <w:jc w:val="both"/>
        <w:rPr>
          <w:sz w:val="26"/>
          <w:szCs w:val="26"/>
        </w:rPr>
      </w:pPr>
      <w:r w:rsidRPr="00AF1E24">
        <w:rPr>
          <w:sz w:val="26"/>
          <w:szCs w:val="26"/>
        </w:rPr>
        <w:t>В связи с развитием рыночных отношений появилась возможность отказаться от монополии государства в страховом деле. Рынок побуждает государственные страховые организации изменять структуру и направления деятельности в соответствии с новыми экономическими условиями. В настоящее время наряду с государственными страховыми организациями страхование осуществляют негосударственные страховые компании, получившие лицензии на проведение страховых операций.</w:t>
      </w:r>
    </w:p>
    <w:p w:rsidR="006021EF" w:rsidRPr="00AF1E24" w:rsidRDefault="006021EF" w:rsidP="00AF1E24">
      <w:pPr>
        <w:ind w:firstLine="540"/>
        <w:jc w:val="both"/>
        <w:rPr>
          <w:sz w:val="26"/>
          <w:szCs w:val="26"/>
        </w:rPr>
      </w:pPr>
      <w:r w:rsidRPr="00AF1E24">
        <w:rPr>
          <w:sz w:val="26"/>
          <w:szCs w:val="26"/>
        </w:rPr>
        <w:t>Страхование в условиях рыночной экономики все больше становится сферой коммерческой деятельности.</w:t>
      </w:r>
    </w:p>
    <w:p w:rsidR="006021EF" w:rsidRPr="00AF1E24" w:rsidRDefault="006021EF" w:rsidP="00AF1E24">
      <w:pPr>
        <w:ind w:firstLine="540"/>
        <w:jc w:val="both"/>
        <w:rPr>
          <w:sz w:val="26"/>
          <w:szCs w:val="26"/>
        </w:rPr>
      </w:pPr>
    </w:p>
    <w:p w:rsidR="006021EF" w:rsidRPr="00AF1E24" w:rsidRDefault="00533616" w:rsidP="00AF1E24">
      <w:pPr>
        <w:ind w:firstLine="540"/>
        <w:jc w:val="both"/>
        <w:rPr>
          <w:sz w:val="26"/>
          <w:szCs w:val="26"/>
        </w:rPr>
      </w:pPr>
      <w:r w:rsidRPr="00AF1E24">
        <w:rPr>
          <w:sz w:val="26"/>
          <w:szCs w:val="26"/>
        </w:rPr>
        <w:t xml:space="preserve">5) </w:t>
      </w:r>
      <w:r w:rsidR="006021EF" w:rsidRPr="00AF1E24">
        <w:rPr>
          <w:sz w:val="26"/>
          <w:szCs w:val="26"/>
        </w:rPr>
        <w:t>Фондовый рынок.</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Среди звеньев финансово-кредитной системы фондовый рынок занимает особое место. Его можно выделить в звено, так как фондовый рынок представляет собой особый вид финансовых отношений, возникающих в результате купли-продажи специфических финансовых активов - ценных бумаг.</w:t>
      </w:r>
    </w:p>
    <w:p w:rsidR="006021EF" w:rsidRPr="00AF1E24" w:rsidRDefault="006021EF" w:rsidP="00AF1E24">
      <w:pPr>
        <w:ind w:firstLine="540"/>
        <w:jc w:val="both"/>
        <w:rPr>
          <w:sz w:val="26"/>
          <w:szCs w:val="26"/>
        </w:rPr>
      </w:pPr>
      <w:r w:rsidRPr="00AF1E24">
        <w:rPr>
          <w:sz w:val="26"/>
          <w:szCs w:val="26"/>
        </w:rPr>
        <w:t>Задача фондового рынка - обеспечение процесса перелив</w:t>
      </w:r>
      <w:r w:rsidR="00ED44E6" w:rsidRPr="00AF1E24">
        <w:rPr>
          <w:sz w:val="26"/>
          <w:szCs w:val="26"/>
        </w:rPr>
        <w:t>а</w:t>
      </w:r>
      <w:r w:rsidRPr="00AF1E24">
        <w:rPr>
          <w:sz w:val="26"/>
          <w:szCs w:val="26"/>
        </w:rPr>
        <w:t xml:space="preserve"> капитала в отрасли с высоким уровнем дохода. Фондовый рынок служит для мобилизации и эффективного использования временно свободных денежных средств. Его особенность заключается в том, что участники фондового рынка рассчитывают на получение более высокого довода по сравнению с вложением денег в банк. Вместе с тем обратной стороной повышенного дохода оказывается повышенный риск. Принципы использования финансовых ресурсов на фондовом рынке зависят от видов ценных бумаг, в которые они вложены, и от типов операций с ценными бумагами.</w:t>
      </w:r>
    </w:p>
    <w:p w:rsidR="00ED44E6" w:rsidRPr="00AF1E24" w:rsidRDefault="00ED44E6" w:rsidP="00AF1E24">
      <w:pPr>
        <w:ind w:firstLine="540"/>
        <w:jc w:val="both"/>
        <w:rPr>
          <w:sz w:val="26"/>
          <w:szCs w:val="26"/>
        </w:rPr>
      </w:pPr>
    </w:p>
    <w:p w:rsidR="006021EF" w:rsidRPr="00AF1E24" w:rsidRDefault="00ED44E6" w:rsidP="00AF1E24">
      <w:pPr>
        <w:ind w:firstLine="540"/>
        <w:jc w:val="both"/>
        <w:rPr>
          <w:sz w:val="26"/>
          <w:szCs w:val="26"/>
        </w:rPr>
      </w:pPr>
      <w:r w:rsidRPr="00AF1E24">
        <w:rPr>
          <w:sz w:val="26"/>
          <w:szCs w:val="26"/>
        </w:rPr>
        <w:t xml:space="preserve">6) </w:t>
      </w:r>
      <w:r w:rsidR="006021EF" w:rsidRPr="00AF1E24">
        <w:rPr>
          <w:sz w:val="26"/>
          <w:szCs w:val="26"/>
        </w:rPr>
        <w:t>Финансово-кредитная система.</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Финансово-кредитная система - в макроэкономике - система, обеспечивающая финансовую и кредитную политику государства и все аспекты финансового рынка. Финансово-кредитная система связывает финансовую и кредитную системы, первичный и вторичный рынки.</w:t>
      </w:r>
    </w:p>
    <w:p w:rsidR="006021EF" w:rsidRPr="00AF1E24" w:rsidRDefault="006021EF" w:rsidP="00AF1E24">
      <w:pPr>
        <w:ind w:firstLine="540"/>
        <w:jc w:val="both"/>
        <w:rPr>
          <w:sz w:val="26"/>
          <w:szCs w:val="26"/>
        </w:rPr>
      </w:pPr>
      <w:r w:rsidRPr="00AF1E24">
        <w:rPr>
          <w:sz w:val="26"/>
          <w:szCs w:val="26"/>
        </w:rPr>
        <w:t xml:space="preserve">Кредитная система - совокупность кредитных отношений, форм и методов кредитования, а также система кредитных учреждений. </w:t>
      </w:r>
    </w:p>
    <w:p w:rsidR="006021EF" w:rsidRPr="00AF1E24" w:rsidRDefault="006021EF" w:rsidP="00AF1E24">
      <w:pPr>
        <w:ind w:firstLine="540"/>
        <w:jc w:val="both"/>
        <w:rPr>
          <w:sz w:val="26"/>
          <w:szCs w:val="26"/>
        </w:rPr>
      </w:pPr>
      <w:r w:rsidRPr="00AF1E24">
        <w:rPr>
          <w:sz w:val="26"/>
          <w:szCs w:val="26"/>
        </w:rPr>
        <w:t>По этому звену рассматривается банковская система РФ.</w:t>
      </w:r>
    </w:p>
    <w:p w:rsidR="006021EF" w:rsidRPr="00AF1E24" w:rsidRDefault="006021EF" w:rsidP="00AF1E24">
      <w:pPr>
        <w:ind w:firstLine="540"/>
        <w:jc w:val="both"/>
        <w:rPr>
          <w:sz w:val="26"/>
          <w:szCs w:val="26"/>
        </w:rPr>
      </w:pPr>
      <w:r w:rsidRPr="00AF1E24">
        <w:rPr>
          <w:sz w:val="26"/>
          <w:szCs w:val="26"/>
        </w:rPr>
        <w:t>Банковская система - совокупность разных видов взаимосвязанных банков и других кредитных учреждений, действующих в рамках единого финансово-кредитного механизма. В двухуровневой банковской системе на первом уровне находится центральный банк, а на втором уровне - сеть коммерческих банков и других расчетно-кредитных учреждений.</w:t>
      </w:r>
    </w:p>
    <w:p w:rsidR="006021EF" w:rsidRPr="00AF1E24" w:rsidRDefault="006021EF" w:rsidP="00AF1E24">
      <w:pPr>
        <w:ind w:firstLine="540"/>
        <w:jc w:val="both"/>
        <w:rPr>
          <w:sz w:val="26"/>
          <w:szCs w:val="26"/>
        </w:rPr>
      </w:pPr>
    </w:p>
    <w:p w:rsidR="006021EF" w:rsidRPr="00AF1E24" w:rsidRDefault="00ED44E6" w:rsidP="00AF1E24">
      <w:pPr>
        <w:ind w:firstLine="540"/>
        <w:jc w:val="both"/>
        <w:rPr>
          <w:sz w:val="26"/>
          <w:szCs w:val="26"/>
        </w:rPr>
      </w:pPr>
      <w:r w:rsidRPr="00AF1E24">
        <w:rPr>
          <w:sz w:val="26"/>
          <w:szCs w:val="26"/>
        </w:rPr>
        <w:t xml:space="preserve">7) </w:t>
      </w:r>
      <w:r w:rsidR="006021EF" w:rsidRPr="00AF1E24">
        <w:rPr>
          <w:sz w:val="26"/>
          <w:szCs w:val="26"/>
        </w:rPr>
        <w:t>Финансы предприятий различных форм собственности.</w:t>
      </w:r>
    </w:p>
    <w:p w:rsidR="006021EF" w:rsidRPr="00AF1E24" w:rsidRDefault="006021EF" w:rsidP="00AF1E24">
      <w:pPr>
        <w:ind w:firstLine="540"/>
        <w:jc w:val="both"/>
        <w:rPr>
          <w:sz w:val="26"/>
          <w:szCs w:val="26"/>
        </w:rPr>
      </w:pPr>
    </w:p>
    <w:p w:rsidR="006021EF" w:rsidRPr="00AF1E24" w:rsidRDefault="006021EF" w:rsidP="00AF1E24">
      <w:pPr>
        <w:ind w:firstLine="540"/>
        <w:jc w:val="both"/>
        <w:rPr>
          <w:sz w:val="26"/>
          <w:szCs w:val="26"/>
        </w:rPr>
      </w:pPr>
      <w:r w:rsidRPr="00AF1E24">
        <w:rPr>
          <w:sz w:val="26"/>
          <w:szCs w:val="26"/>
        </w:rPr>
        <w:t>Финансы предприятий различных форм собственности (государственные, муниципальные, акционерные, частные, арендные и др.),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6021EF" w:rsidRPr="00AF1E24" w:rsidRDefault="006021EF" w:rsidP="00AF1E24">
      <w:pPr>
        <w:ind w:firstLine="540"/>
        <w:jc w:val="both"/>
        <w:rPr>
          <w:sz w:val="26"/>
          <w:szCs w:val="26"/>
        </w:rPr>
      </w:pPr>
      <w:r w:rsidRPr="00AF1E24">
        <w:rPr>
          <w:sz w:val="26"/>
          <w:szCs w:val="26"/>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D961E0" w:rsidRPr="00AF1E24" w:rsidRDefault="00D961E0" w:rsidP="00AF1E24">
      <w:pPr>
        <w:ind w:firstLine="540"/>
        <w:jc w:val="both"/>
        <w:rPr>
          <w:sz w:val="26"/>
          <w:szCs w:val="26"/>
        </w:rPr>
      </w:pPr>
    </w:p>
    <w:p w:rsidR="00617451" w:rsidRPr="00AF1E24" w:rsidRDefault="00617451" w:rsidP="00AF1E24">
      <w:pPr>
        <w:ind w:firstLine="540"/>
        <w:jc w:val="both"/>
        <w:rPr>
          <w:sz w:val="26"/>
          <w:szCs w:val="26"/>
        </w:rPr>
      </w:pPr>
    </w:p>
    <w:p w:rsidR="00617451" w:rsidRPr="00AF1E24" w:rsidRDefault="00617451" w:rsidP="00AF1E24">
      <w:pPr>
        <w:ind w:firstLine="540"/>
        <w:jc w:val="both"/>
        <w:rPr>
          <w:b/>
          <w:sz w:val="26"/>
          <w:szCs w:val="26"/>
        </w:rPr>
      </w:pPr>
      <w:r w:rsidRPr="00AF1E24">
        <w:rPr>
          <w:b/>
          <w:sz w:val="26"/>
          <w:szCs w:val="26"/>
        </w:rPr>
        <w:t>Вопрос 2. Сущность финансов.</w:t>
      </w:r>
    </w:p>
    <w:p w:rsidR="00ED44E6" w:rsidRPr="00AF1E24" w:rsidRDefault="00ED44E6" w:rsidP="00AF1E24">
      <w:pPr>
        <w:ind w:firstLine="540"/>
        <w:jc w:val="both"/>
        <w:rPr>
          <w:sz w:val="26"/>
          <w:szCs w:val="26"/>
        </w:rPr>
      </w:pPr>
    </w:p>
    <w:p w:rsidR="00617451" w:rsidRPr="00AF1E24" w:rsidRDefault="00316856" w:rsidP="00AF1E24">
      <w:pPr>
        <w:ind w:firstLine="540"/>
        <w:jc w:val="both"/>
        <w:rPr>
          <w:sz w:val="26"/>
          <w:szCs w:val="26"/>
        </w:rPr>
      </w:pPr>
      <w:r w:rsidRPr="00AF1E24">
        <w:rPr>
          <w:sz w:val="26"/>
          <w:szCs w:val="26"/>
        </w:rPr>
        <w:t xml:space="preserve">Фина́нсы (от </w:t>
      </w:r>
      <w:r w:rsidRPr="00005583">
        <w:rPr>
          <w:sz w:val="26"/>
          <w:szCs w:val="26"/>
        </w:rPr>
        <w:t>лат.</w:t>
      </w:r>
      <w:r w:rsidRPr="00AF1E24">
        <w:rPr>
          <w:sz w:val="26"/>
          <w:szCs w:val="26"/>
        </w:rPr>
        <w:t xml:space="preserve"> financia — наличность, доход) — совокупность экономических отношений, возникающих в процессе формирования, распределения и использования централизованных и децентрализованных фондов </w:t>
      </w:r>
      <w:r w:rsidRPr="00005583">
        <w:rPr>
          <w:sz w:val="26"/>
          <w:szCs w:val="26"/>
        </w:rPr>
        <w:t>денежных</w:t>
      </w:r>
      <w:r w:rsidRPr="00AF1E24">
        <w:rPr>
          <w:sz w:val="26"/>
          <w:szCs w:val="26"/>
        </w:rPr>
        <w:t xml:space="preserve"> средств.</w:t>
      </w:r>
    </w:p>
    <w:p w:rsidR="00F4635B" w:rsidRPr="00AF1E24" w:rsidRDefault="00617451" w:rsidP="00AF1E24">
      <w:pPr>
        <w:ind w:firstLine="540"/>
        <w:jc w:val="both"/>
        <w:rPr>
          <w:sz w:val="26"/>
          <w:szCs w:val="26"/>
        </w:rPr>
      </w:pPr>
      <w:r w:rsidRPr="00AF1E24">
        <w:rPr>
          <w:sz w:val="26"/>
          <w:szCs w:val="26"/>
        </w:rPr>
        <w:t xml:space="preserve">Как экономическая категория финансы </w:t>
      </w:r>
      <w:r w:rsidR="00316856" w:rsidRPr="00AF1E24">
        <w:rPr>
          <w:sz w:val="26"/>
          <w:szCs w:val="26"/>
        </w:rPr>
        <w:t xml:space="preserve">обладают </w:t>
      </w:r>
      <w:r w:rsidR="00ED44E6" w:rsidRPr="00AF1E24">
        <w:rPr>
          <w:sz w:val="26"/>
          <w:szCs w:val="26"/>
        </w:rPr>
        <w:t>следующими</w:t>
      </w:r>
      <w:r w:rsidR="00316856" w:rsidRPr="00AF1E24">
        <w:rPr>
          <w:sz w:val="26"/>
          <w:szCs w:val="26"/>
        </w:rPr>
        <w:t xml:space="preserve"> </w:t>
      </w:r>
      <w:r w:rsidR="00ED44E6" w:rsidRPr="00AF1E24">
        <w:rPr>
          <w:sz w:val="26"/>
          <w:szCs w:val="26"/>
        </w:rPr>
        <w:t>признаками:</w:t>
      </w:r>
    </w:p>
    <w:p w:rsidR="00F4635B" w:rsidRPr="00AF1E24" w:rsidRDefault="00ED44E6" w:rsidP="00AF1E24">
      <w:pPr>
        <w:ind w:firstLine="540"/>
        <w:jc w:val="both"/>
        <w:rPr>
          <w:sz w:val="26"/>
          <w:szCs w:val="26"/>
        </w:rPr>
      </w:pPr>
      <w:r w:rsidRPr="00AF1E24">
        <w:rPr>
          <w:sz w:val="26"/>
          <w:szCs w:val="26"/>
        </w:rPr>
        <w:t>-</w:t>
      </w:r>
      <w:r w:rsidR="00617451" w:rsidRPr="00AF1E24">
        <w:rPr>
          <w:sz w:val="26"/>
          <w:szCs w:val="26"/>
        </w:rPr>
        <w:t xml:space="preserve"> </w:t>
      </w:r>
      <w:r w:rsidRPr="00AF1E24">
        <w:rPr>
          <w:sz w:val="26"/>
          <w:szCs w:val="26"/>
        </w:rPr>
        <w:t>ф</w:t>
      </w:r>
      <w:r w:rsidR="00617451" w:rsidRPr="00AF1E24">
        <w:rPr>
          <w:sz w:val="26"/>
          <w:szCs w:val="26"/>
        </w:rPr>
        <w:t>инансы носят денежный характер, однако бывают ситуации, когда в финансовой системе</w:t>
      </w:r>
      <w:r w:rsidRPr="00AF1E24">
        <w:rPr>
          <w:sz w:val="26"/>
          <w:szCs w:val="26"/>
        </w:rPr>
        <w:t xml:space="preserve"> вращаются и натуральные товары;</w:t>
      </w:r>
    </w:p>
    <w:p w:rsidR="00F4635B" w:rsidRPr="00AF1E24" w:rsidRDefault="00ED44E6" w:rsidP="00AF1E24">
      <w:pPr>
        <w:ind w:firstLine="540"/>
        <w:jc w:val="both"/>
        <w:rPr>
          <w:sz w:val="26"/>
          <w:szCs w:val="26"/>
        </w:rPr>
      </w:pPr>
      <w:r w:rsidRPr="00AF1E24">
        <w:rPr>
          <w:sz w:val="26"/>
          <w:szCs w:val="26"/>
        </w:rPr>
        <w:t>- ф</w:t>
      </w:r>
      <w:r w:rsidR="00617451" w:rsidRPr="00AF1E24">
        <w:rPr>
          <w:sz w:val="26"/>
          <w:szCs w:val="26"/>
        </w:rPr>
        <w:t>инансовые отношения н</w:t>
      </w:r>
      <w:r w:rsidR="007E73E1" w:rsidRPr="00AF1E24">
        <w:rPr>
          <w:sz w:val="26"/>
          <w:szCs w:val="26"/>
        </w:rPr>
        <w:t>осят распределительный характер;</w:t>
      </w:r>
    </w:p>
    <w:p w:rsidR="00617451" w:rsidRPr="00AF1E24" w:rsidRDefault="00ED44E6" w:rsidP="00AF1E24">
      <w:pPr>
        <w:ind w:firstLine="540"/>
        <w:jc w:val="both"/>
        <w:rPr>
          <w:sz w:val="26"/>
          <w:szCs w:val="26"/>
        </w:rPr>
      </w:pPr>
      <w:r w:rsidRPr="00AF1E24">
        <w:rPr>
          <w:sz w:val="26"/>
          <w:szCs w:val="26"/>
        </w:rPr>
        <w:t>- ф</w:t>
      </w:r>
      <w:r w:rsidR="00617451" w:rsidRPr="00AF1E24">
        <w:rPr>
          <w:sz w:val="26"/>
          <w:szCs w:val="26"/>
        </w:rPr>
        <w:t>инансовые отношения всегда связаны с формированием денежных доходов и накоплений, которые принимают форму финансовых ресурсов.</w:t>
      </w:r>
    </w:p>
    <w:p w:rsidR="007E73E1" w:rsidRPr="00AF1E24" w:rsidRDefault="00ED44E6" w:rsidP="00AF1E24">
      <w:pPr>
        <w:ind w:firstLine="540"/>
        <w:jc w:val="both"/>
        <w:rPr>
          <w:sz w:val="26"/>
          <w:szCs w:val="26"/>
        </w:rPr>
      </w:pPr>
      <w:r w:rsidRPr="00AF1E24">
        <w:rPr>
          <w:sz w:val="26"/>
          <w:szCs w:val="26"/>
        </w:rPr>
        <w:t xml:space="preserve">Традиционно финансы разделяют на </w:t>
      </w:r>
      <w:r w:rsidRPr="00005583">
        <w:rPr>
          <w:sz w:val="26"/>
          <w:szCs w:val="26"/>
        </w:rPr>
        <w:t>публичные</w:t>
      </w:r>
      <w:r w:rsidRPr="00AF1E24">
        <w:rPr>
          <w:sz w:val="26"/>
          <w:szCs w:val="26"/>
        </w:rPr>
        <w:t xml:space="preserve"> и </w:t>
      </w:r>
      <w:r w:rsidRPr="00005583">
        <w:rPr>
          <w:sz w:val="26"/>
          <w:szCs w:val="26"/>
        </w:rPr>
        <w:t>частные</w:t>
      </w:r>
      <w:r w:rsidRPr="00AF1E24">
        <w:rPr>
          <w:sz w:val="26"/>
          <w:szCs w:val="26"/>
        </w:rPr>
        <w:t xml:space="preserve">. </w:t>
      </w:r>
    </w:p>
    <w:p w:rsidR="007E73E1" w:rsidRPr="00AF1E24" w:rsidRDefault="00ED44E6" w:rsidP="00AF1E24">
      <w:pPr>
        <w:ind w:firstLine="540"/>
        <w:jc w:val="both"/>
        <w:rPr>
          <w:sz w:val="26"/>
          <w:szCs w:val="26"/>
        </w:rPr>
      </w:pPr>
      <w:r w:rsidRPr="00AF1E24">
        <w:rPr>
          <w:sz w:val="26"/>
          <w:szCs w:val="26"/>
        </w:rPr>
        <w:t xml:space="preserve">К первой группе относятся: </w:t>
      </w:r>
      <w:r w:rsidRPr="00005583">
        <w:rPr>
          <w:sz w:val="26"/>
          <w:szCs w:val="26"/>
        </w:rPr>
        <w:t>государственные финансы</w:t>
      </w:r>
      <w:r w:rsidRPr="00AF1E24">
        <w:rPr>
          <w:sz w:val="26"/>
          <w:szCs w:val="26"/>
        </w:rPr>
        <w:t xml:space="preserve"> и </w:t>
      </w:r>
      <w:r w:rsidRPr="00005583">
        <w:rPr>
          <w:sz w:val="26"/>
          <w:szCs w:val="26"/>
        </w:rPr>
        <w:t>муниципальные финансы</w:t>
      </w:r>
      <w:r w:rsidRPr="00AF1E24">
        <w:rPr>
          <w:sz w:val="26"/>
          <w:szCs w:val="26"/>
        </w:rPr>
        <w:t xml:space="preserve"> (местные финансы). </w:t>
      </w:r>
    </w:p>
    <w:p w:rsidR="00ED44E6" w:rsidRPr="00AF1E24" w:rsidRDefault="00ED44E6" w:rsidP="00AF1E24">
      <w:pPr>
        <w:ind w:firstLine="540"/>
        <w:jc w:val="both"/>
        <w:rPr>
          <w:sz w:val="26"/>
          <w:szCs w:val="26"/>
        </w:rPr>
      </w:pPr>
      <w:r w:rsidRPr="00AF1E24">
        <w:rPr>
          <w:sz w:val="26"/>
          <w:szCs w:val="26"/>
        </w:rPr>
        <w:t>Во второй группе выделяют:</w:t>
      </w:r>
    </w:p>
    <w:p w:rsidR="00ED44E6" w:rsidRPr="00AF1E24" w:rsidRDefault="00ED44E6" w:rsidP="00AF1E24">
      <w:pPr>
        <w:ind w:firstLine="540"/>
        <w:jc w:val="both"/>
        <w:rPr>
          <w:sz w:val="26"/>
          <w:szCs w:val="26"/>
        </w:rPr>
      </w:pPr>
      <w:r w:rsidRPr="00005583">
        <w:rPr>
          <w:sz w:val="26"/>
          <w:szCs w:val="26"/>
        </w:rPr>
        <w:t>личные финансы</w:t>
      </w:r>
      <w:r w:rsidRPr="00AF1E24">
        <w:rPr>
          <w:sz w:val="26"/>
          <w:szCs w:val="26"/>
        </w:rPr>
        <w:t xml:space="preserve"> и </w:t>
      </w:r>
      <w:r w:rsidRPr="00005583">
        <w:rPr>
          <w:sz w:val="26"/>
          <w:szCs w:val="26"/>
        </w:rPr>
        <w:t>семейные финансы</w:t>
      </w:r>
      <w:r w:rsidRPr="00AF1E24">
        <w:rPr>
          <w:sz w:val="26"/>
          <w:szCs w:val="26"/>
        </w:rPr>
        <w:t>;</w:t>
      </w:r>
    </w:p>
    <w:p w:rsidR="00ED44E6" w:rsidRPr="00AF1E24" w:rsidRDefault="00ED44E6" w:rsidP="00AF1E24">
      <w:pPr>
        <w:ind w:firstLine="540"/>
        <w:jc w:val="both"/>
        <w:rPr>
          <w:sz w:val="26"/>
          <w:szCs w:val="26"/>
        </w:rPr>
      </w:pPr>
      <w:r w:rsidRPr="00005583">
        <w:rPr>
          <w:sz w:val="26"/>
          <w:szCs w:val="26"/>
        </w:rPr>
        <w:t>финансы малого бизнеса</w:t>
      </w:r>
      <w:r w:rsidRPr="00AF1E24">
        <w:rPr>
          <w:sz w:val="26"/>
          <w:szCs w:val="26"/>
        </w:rPr>
        <w:t xml:space="preserve">, </w:t>
      </w:r>
      <w:r w:rsidRPr="00005583">
        <w:rPr>
          <w:sz w:val="26"/>
          <w:szCs w:val="26"/>
        </w:rPr>
        <w:t>корпоративные финансы</w:t>
      </w:r>
      <w:r w:rsidRPr="00AF1E24">
        <w:rPr>
          <w:sz w:val="26"/>
          <w:szCs w:val="26"/>
        </w:rPr>
        <w:t xml:space="preserve"> (финансы предприятий, финансы бизнеса), </w:t>
      </w:r>
      <w:r w:rsidRPr="00005583">
        <w:rPr>
          <w:sz w:val="26"/>
          <w:szCs w:val="26"/>
        </w:rPr>
        <w:t>финансы банков</w:t>
      </w:r>
      <w:r w:rsidRPr="00AF1E24">
        <w:rPr>
          <w:sz w:val="26"/>
          <w:szCs w:val="26"/>
        </w:rPr>
        <w:t xml:space="preserve"> (банковское дело), </w:t>
      </w:r>
      <w:r w:rsidRPr="00005583">
        <w:rPr>
          <w:sz w:val="26"/>
          <w:szCs w:val="26"/>
        </w:rPr>
        <w:t>финансы некоммерческих организаций</w:t>
      </w:r>
      <w:r w:rsidRPr="00AF1E24">
        <w:rPr>
          <w:sz w:val="26"/>
          <w:szCs w:val="26"/>
        </w:rPr>
        <w:t>.</w:t>
      </w:r>
    </w:p>
    <w:p w:rsidR="00ED44E6" w:rsidRPr="00AF1E24" w:rsidRDefault="00ED44E6" w:rsidP="00AF1E24">
      <w:pPr>
        <w:ind w:firstLine="540"/>
        <w:jc w:val="both"/>
        <w:rPr>
          <w:sz w:val="26"/>
          <w:szCs w:val="26"/>
        </w:rPr>
      </w:pPr>
      <w:r w:rsidRPr="00AF1E24">
        <w:rPr>
          <w:sz w:val="26"/>
          <w:szCs w:val="26"/>
        </w:rPr>
        <w:t xml:space="preserve">Для публичных финансов первичны расходы, так как производится финансирование четко регламентированных задач и функций публичного образования. Для частных финансов первичны </w:t>
      </w:r>
      <w:r w:rsidRPr="00005583">
        <w:rPr>
          <w:sz w:val="26"/>
          <w:szCs w:val="26"/>
        </w:rPr>
        <w:t>доходы</w:t>
      </w:r>
      <w:r w:rsidRPr="00AF1E24">
        <w:rPr>
          <w:sz w:val="26"/>
          <w:szCs w:val="26"/>
        </w:rPr>
        <w:t xml:space="preserve">, вся деятельность направлена на получение </w:t>
      </w:r>
      <w:r w:rsidRPr="00005583">
        <w:rPr>
          <w:sz w:val="26"/>
          <w:szCs w:val="26"/>
        </w:rPr>
        <w:t>дохода</w:t>
      </w:r>
      <w:r w:rsidRPr="00AF1E24">
        <w:rPr>
          <w:sz w:val="26"/>
          <w:szCs w:val="26"/>
        </w:rPr>
        <w:t>, который впоследствии используется по усмотрению лица.</w:t>
      </w:r>
    </w:p>
    <w:p w:rsidR="00316856" w:rsidRPr="00AF1E24" w:rsidRDefault="00316856" w:rsidP="00AF1E24">
      <w:pPr>
        <w:ind w:firstLine="540"/>
        <w:jc w:val="both"/>
        <w:rPr>
          <w:sz w:val="26"/>
          <w:szCs w:val="26"/>
        </w:rPr>
      </w:pPr>
      <w:r w:rsidRPr="00AF1E24">
        <w:rPr>
          <w:sz w:val="26"/>
          <w:szCs w:val="26"/>
        </w:rPr>
        <w:t>Функции финансов</w:t>
      </w:r>
      <w:r w:rsidR="007E73E1" w:rsidRPr="00AF1E24">
        <w:rPr>
          <w:sz w:val="26"/>
          <w:szCs w:val="26"/>
        </w:rPr>
        <w:t>:</w:t>
      </w:r>
    </w:p>
    <w:p w:rsidR="00316856" w:rsidRPr="00AF1E24" w:rsidRDefault="007E73E1" w:rsidP="00AF1E24">
      <w:pPr>
        <w:ind w:firstLine="540"/>
        <w:jc w:val="both"/>
        <w:rPr>
          <w:sz w:val="26"/>
          <w:szCs w:val="26"/>
        </w:rPr>
      </w:pPr>
      <w:r w:rsidRPr="00AF1E24">
        <w:rPr>
          <w:sz w:val="26"/>
          <w:szCs w:val="26"/>
        </w:rPr>
        <w:t>1) р</w:t>
      </w:r>
      <w:r w:rsidR="00316856" w:rsidRPr="00AF1E24">
        <w:rPr>
          <w:sz w:val="26"/>
          <w:szCs w:val="26"/>
        </w:rPr>
        <w:t>аспределительная — посредством финансов распределяется и перераспределяется внутренний валовой доход, благодаря чему денежные средства поступают в распоряжение государства, муниципалитета;</w:t>
      </w:r>
    </w:p>
    <w:p w:rsidR="00316856" w:rsidRPr="00AF1E24" w:rsidRDefault="007E73E1" w:rsidP="00AF1E24">
      <w:pPr>
        <w:ind w:firstLine="540"/>
        <w:jc w:val="both"/>
        <w:rPr>
          <w:sz w:val="26"/>
          <w:szCs w:val="26"/>
        </w:rPr>
      </w:pPr>
      <w:r w:rsidRPr="00AF1E24">
        <w:rPr>
          <w:sz w:val="26"/>
          <w:szCs w:val="26"/>
        </w:rPr>
        <w:t>2) к</w:t>
      </w:r>
      <w:r w:rsidR="00316856" w:rsidRPr="00AF1E24">
        <w:rPr>
          <w:sz w:val="26"/>
          <w:szCs w:val="26"/>
        </w:rPr>
        <w:t>онтрольная — заключается в их способности отслеживать весь ход распределительного процесса, также расходование по целевому назначению денежных средств, поступающих из федерального бюджета;</w:t>
      </w:r>
    </w:p>
    <w:p w:rsidR="00316856" w:rsidRPr="00AF1E24" w:rsidRDefault="007E73E1" w:rsidP="00AF1E24">
      <w:pPr>
        <w:ind w:firstLine="540"/>
        <w:jc w:val="both"/>
        <w:rPr>
          <w:sz w:val="26"/>
          <w:szCs w:val="26"/>
        </w:rPr>
      </w:pPr>
      <w:r w:rsidRPr="00AF1E24">
        <w:rPr>
          <w:sz w:val="26"/>
          <w:szCs w:val="26"/>
        </w:rPr>
        <w:t>3) р</w:t>
      </w:r>
      <w:r w:rsidR="00316856" w:rsidRPr="00AF1E24">
        <w:rPr>
          <w:sz w:val="26"/>
          <w:szCs w:val="26"/>
        </w:rPr>
        <w:t>егулирующая — вмешательство государства в процесс воспроизводства через финансы (налоги, государственные кредиты и т. д.). Государство воздействует на воспроизводительный процесс через финансирование отдельных предприятий, проведение налоговой политики;</w:t>
      </w:r>
    </w:p>
    <w:p w:rsidR="00316856" w:rsidRPr="00AF1E24" w:rsidRDefault="007E73E1" w:rsidP="00AF1E24">
      <w:pPr>
        <w:ind w:firstLine="540"/>
        <w:jc w:val="both"/>
        <w:rPr>
          <w:sz w:val="26"/>
          <w:szCs w:val="26"/>
        </w:rPr>
      </w:pPr>
      <w:r w:rsidRPr="00AF1E24">
        <w:rPr>
          <w:sz w:val="26"/>
          <w:szCs w:val="26"/>
        </w:rPr>
        <w:t>4) с</w:t>
      </w:r>
      <w:r w:rsidR="00316856" w:rsidRPr="00AF1E24">
        <w:rPr>
          <w:sz w:val="26"/>
          <w:szCs w:val="26"/>
        </w:rPr>
        <w:t>табилизирующая — обеспечение граждан стабильными экономическими и социальными условиями.</w:t>
      </w:r>
    </w:p>
    <w:p w:rsidR="00316856" w:rsidRPr="00AF1E24" w:rsidRDefault="00316856" w:rsidP="00AF1E24">
      <w:pPr>
        <w:ind w:firstLine="540"/>
        <w:jc w:val="both"/>
        <w:rPr>
          <w:sz w:val="26"/>
          <w:szCs w:val="26"/>
        </w:rPr>
      </w:pPr>
    </w:p>
    <w:p w:rsidR="00316856" w:rsidRPr="00AF1E24" w:rsidRDefault="00316856" w:rsidP="00AF1E24">
      <w:pPr>
        <w:ind w:firstLine="540"/>
        <w:jc w:val="both"/>
        <w:rPr>
          <w:b/>
          <w:sz w:val="26"/>
          <w:szCs w:val="26"/>
        </w:rPr>
      </w:pPr>
      <w:r w:rsidRPr="00AF1E24">
        <w:rPr>
          <w:b/>
          <w:sz w:val="26"/>
          <w:szCs w:val="26"/>
        </w:rPr>
        <w:t>Вопрос 3. Финансовое планирование и прогнозирование.</w:t>
      </w:r>
    </w:p>
    <w:p w:rsidR="00316856" w:rsidRPr="00AF1E24" w:rsidRDefault="00316856" w:rsidP="00AF1E24">
      <w:pPr>
        <w:ind w:firstLine="540"/>
        <w:jc w:val="both"/>
        <w:rPr>
          <w:sz w:val="26"/>
          <w:szCs w:val="26"/>
        </w:rPr>
      </w:pPr>
      <w:r w:rsidRPr="00AF1E24">
        <w:rPr>
          <w:sz w:val="26"/>
          <w:szCs w:val="26"/>
        </w:rPr>
        <w:t> </w:t>
      </w:r>
    </w:p>
    <w:p w:rsidR="00316856" w:rsidRPr="00AF1E24" w:rsidRDefault="00316856" w:rsidP="00AF1E24">
      <w:pPr>
        <w:ind w:firstLine="540"/>
        <w:jc w:val="both"/>
        <w:rPr>
          <w:sz w:val="26"/>
          <w:szCs w:val="26"/>
        </w:rPr>
      </w:pPr>
      <w:r w:rsidRPr="00AF1E24">
        <w:rPr>
          <w:sz w:val="26"/>
          <w:szCs w:val="26"/>
        </w:rPr>
        <w:t>Финансовое планирование – продукт финансовых исследований, которыми занимается наука. Планирование как элемент управления есть лучшее средство финансовой политики. Оно позволяет плавно и незаметно совершать крупные хозяйственные перемены. Объектом финансового планирования является финансовая деятельность субъектов хозяйствования и государства, а итоговым результатом – составление финансовых планов, начиная от смет отдельного учреждения до сводного финансового баланса государства.</w:t>
      </w:r>
    </w:p>
    <w:p w:rsidR="00316856" w:rsidRPr="00AF1E24" w:rsidRDefault="00316856" w:rsidP="00AF1E24">
      <w:pPr>
        <w:ind w:firstLine="540"/>
        <w:jc w:val="both"/>
        <w:rPr>
          <w:sz w:val="26"/>
          <w:szCs w:val="26"/>
        </w:rPr>
      </w:pPr>
      <w:r w:rsidRPr="00AF1E24">
        <w:rPr>
          <w:sz w:val="26"/>
          <w:szCs w:val="26"/>
        </w:rPr>
        <w:t>В каждом плане определяются доходы и расходы на определенный период, связи со звеньями финансовой и кредитной систем. Задачи финансового планирования определяются финансовой политикой. Это определение объема денежных средств и их источников, необходимых для выполнения плановых заданий; выявление резервов роста доходов, экономии в расходах; установление оптимальных пропорций в распределении средств между централизованными и</w:t>
      </w:r>
      <w:r w:rsidR="007E73E1" w:rsidRPr="00AF1E24">
        <w:rPr>
          <w:sz w:val="26"/>
          <w:szCs w:val="26"/>
        </w:rPr>
        <w:t xml:space="preserve"> </w:t>
      </w:r>
      <w:r w:rsidRPr="00AF1E24">
        <w:rPr>
          <w:sz w:val="26"/>
          <w:szCs w:val="26"/>
        </w:rPr>
        <w:t>децентрализованными фондами и др.</w:t>
      </w:r>
    </w:p>
    <w:p w:rsidR="00316856" w:rsidRPr="00AF1E24" w:rsidRDefault="00316856" w:rsidP="00AF1E24">
      <w:pPr>
        <w:ind w:firstLine="540"/>
        <w:jc w:val="both"/>
        <w:rPr>
          <w:sz w:val="26"/>
          <w:szCs w:val="26"/>
        </w:rPr>
      </w:pPr>
      <w:r w:rsidRPr="00AF1E24">
        <w:rPr>
          <w:sz w:val="26"/>
          <w:szCs w:val="26"/>
        </w:rPr>
        <w:t> Методы финансового планирования:</w:t>
      </w:r>
    </w:p>
    <w:p w:rsidR="00316856" w:rsidRPr="00AF1E24" w:rsidRDefault="00316856" w:rsidP="00AF1E24">
      <w:pPr>
        <w:ind w:firstLine="540"/>
        <w:jc w:val="both"/>
        <w:rPr>
          <w:sz w:val="26"/>
          <w:szCs w:val="26"/>
        </w:rPr>
      </w:pPr>
      <w:r w:rsidRPr="00AF1E24">
        <w:rPr>
          <w:sz w:val="26"/>
          <w:szCs w:val="26"/>
        </w:rPr>
        <w:t>1) автоматический. Этот метод является примитивным методом и, как правило, используется при нехватке времени;</w:t>
      </w:r>
    </w:p>
    <w:p w:rsidR="00316856" w:rsidRPr="00AF1E24" w:rsidRDefault="00316856" w:rsidP="00AF1E24">
      <w:pPr>
        <w:ind w:firstLine="540"/>
        <w:jc w:val="both"/>
        <w:rPr>
          <w:sz w:val="26"/>
          <w:szCs w:val="26"/>
        </w:rPr>
      </w:pPr>
      <w:r w:rsidRPr="00AF1E24">
        <w:rPr>
          <w:sz w:val="26"/>
          <w:szCs w:val="26"/>
        </w:rPr>
        <w:t>2) статистический (складываются расходы за предыдущие годы и делятся на количество предыдущих лет);</w:t>
      </w:r>
    </w:p>
    <w:p w:rsidR="00316856" w:rsidRPr="00AF1E24" w:rsidRDefault="00316856" w:rsidP="00AF1E24">
      <w:pPr>
        <w:ind w:firstLine="540"/>
        <w:jc w:val="both"/>
        <w:rPr>
          <w:sz w:val="26"/>
          <w:szCs w:val="26"/>
        </w:rPr>
      </w:pPr>
      <w:r w:rsidRPr="00AF1E24">
        <w:rPr>
          <w:sz w:val="26"/>
          <w:szCs w:val="26"/>
        </w:rPr>
        <w:t>3) нулевой базы (все позиции должны рассчитываться с самого начала. Метод учитывает реальные потребности и увязывает их с возможностями). Рыночная экономика опирается на сферу обмена, через которую осуществляются реализация товаров и услуг и признание общественно необходимых затрат, произведенных при их производстве и реализации.</w:t>
      </w:r>
    </w:p>
    <w:p w:rsidR="00316856" w:rsidRPr="00AF1E24" w:rsidRDefault="00316856" w:rsidP="00AF1E24">
      <w:pPr>
        <w:ind w:firstLine="540"/>
        <w:jc w:val="both"/>
        <w:rPr>
          <w:sz w:val="26"/>
          <w:szCs w:val="26"/>
        </w:rPr>
      </w:pPr>
      <w:r w:rsidRPr="00AF1E24">
        <w:rPr>
          <w:sz w:val="26"/>
          <w:szCs w:val="26"/>
        </w:rPr>
        <w:t>Господствующим и определяющим способом связи в процессе производства и реализации товаров и услуг выступает рынок со своим механизмом, включающим деньги, цену, закон стоимости, закон спроса и предложения. Такая природа рыночного механизма определяет функционирование в нем прогнозного метода определения результатов производства и обмена, но с элементами планирования.</w:t>
      </w:r>
    </w:p>
    <w:p w:rsidR="00316856" w:rsidRPr="00AF1E24" w:rsidRDefault="00316856" w:rsidP="00AF1E24">
      <w:pPr>
        <w:ind w:firstLine="540"/>
        <w:jc w:val="both"/>
        <w:rPr>
          <w:sz w:val="26"/>
          <w:szCs w:val="26"/>
        </w:rPr>
      </w:pPr>
      <w:r w:rsidRPr="00AF1E24">
        <w:rPr>
          <w:sz w:val="26"/>
          <w:szCs w:val="26"/>
        </w:rPr>
        <w:t>Финансовый план – системная совокупность мероприятий материального опосредования функционирования государства. Он составляется на срок от 1 до 5 лет и входит в бюджет. По форме финансовый план представляет собой изложение целей, цифр и организационных предложений на планируемый период. На предприятии планирование основывается на учете закона стоимости, при этом планирование выступает как экономическая категория.</w:t>
      </w:r>
    </w:p>
    <w:p w:rsidR="00316856" w:rsidRPr="00AF1E24" w:rsidRDefault="00316856" w:rsidP="00AF1E24">
      <w:pPr>
        <w:ind w:firstLine="540"/>
        <w:jc w:val="both"/>
        <w:rPr>
          <w:sz w:val="26"/>
          <w:szCs w:val="26"/>
        </w:rPr>
      </w:pPr>
      <w:r w:rsidRPr="00AF1E24">
        <w:rPr>
          <w:sz w:val="26"/>
          <w:szCs w:val="26"/>
        </w:rPr>
        <w:t>Важнейшим принципом планирования является принцип непрерывности, который применяется в том смысле, что планировщик вносит коррективы в план ежегодно. Гибкость планов должна обеспечивать их жизнеспособность, а финансовая техника придумала принцип «скользящего бюджета». Этот принцип применяется для большинства расходов, особенно при расчете государственных ассигнований. В этих бюджетах (составляемых на 5 лет) есть определенные понятия в виде цифр по годам:</w:t>
      </w:r>
    </w:p>
    <w:p w:rsidR="00316856" w:rsidRPr="00AF1E24" w:rsidRDefault="00316856" w:rsidP="00AF1E24">
      <w:pPr>
        <w:ind w:firstLine="540"/>
        <w:jc w:val="both"/>
        <w:rPr>
          <w:sz w:val="26"/>
          <w:szCs w:val="26"/>
        </w:rPr>
      </w:pPr>
      <w:r w:rsidRPr="00AF1E24">
        <w:rPr>
          <w:sz w:val="26"/>
          <w:szCs w:val="26"/>
        </w:rPr>
        <w:t>1) цифра второго года – твердая;</w:t>
      </w:r>
    </w:p>
    <w:p w:rsidR="00316856" w:rsidRPr="00AF1E24" w:rsidRDefault="00316856" w:rsidP="00AF1E24">
      <w:pPr>
        <w:ind w:firstLine="540"/>
        <w:jc w:val="both"/>
        <w:rPr>
          <w:sz w:val="26"/>
          <w:szCs w:val="26"/>
        </w:rPr>
      </w:pPr>
      <w:r w:rsidRPr="00AF1E24">
        <w:rPr>
          <w:sz w:val="26"/>
          <w:szCs w:val="26"/>
        </w:rPr>
        <w:t>2) цифра третьего года – относительно твердая;</w:t>
      </w:r>
    </w:p>
    <w:p w:rsidR="00316856" w:rsidRPr="00AF1E24" w:rsidRDefault="00316856" w:rsidP="00AF1E24">
      <w:pPr>
        <w:ind w:firstLine="540"/>
        <w:jc w:val="both"/>
        <w:rPr>
          <w:sz w:val="26"/>
          <w:szCs w:val="26"/>
        </w:rPr>
      </w:pPr>
      <w:r w:rsidRPr="00AF1E24">
        <w:rPr>
          <w:sz w:val="26"/>
          <w:szCs w:val="26"/>
        </w:rPr>
        <w:t>3) цифра четвертого года – предварительная;</w:t>
      </w:r>
    </w:p>
    <w:p w:rsidR="00316856" w:rsidRPr="00AF1E24" w:rsidRDefault="00316856" w:rsidP="00AF1E24">
      <w:pPr>
        <w:ind w:firstLine="540"/>
        <w:jc w:val="both"/>
        <w:rPr>
          <w:sz w:val="26"/>
          <w:szCs w:val="26"/>
        </w:rPr>
      </w:pPr>
      <w:r w:rsidRPr="00AF1E24">
        <w:rPr>
          <w:sz w:val="26"/>
          <w:szCs w:val="26"/>
        </w:rPr>
        <w:t>4) цифра пятого года – приблизительная.</w:t>
      </w:r>
    </w:p>
    <w:p w:rsidR="00316856" w:rsidRPr="00AF1E24" w:rsidRDefault="00316856" w:rsidP="00AF1E24">
      <w:pPr>
        <w:ind w:firstLine="540"/>
        <w:jc w:val="both"/>
        <w:rPr>
          <w:sz w:val="26"/>
          <w:szCs w:val="26"/>
        </w:rPr>
      </w:pPr>
      <w:r w:rsidRPr="00AF1E24">
        <w:rPr>
          <w:sz w:val="26"/>
          <w:szCs w:val="26"/>
        </w:rPr>
        <w:t>Методы планирования:</w:t>
      </w:r>
    </w:p>
    <w:p w:rsidR="00316856" w:rsidRPr="00AF1E24" w:rsidRDefault="00316856" w:rsidP="00AF1E24">
      <w:pPr>
        <w:ind w:firstLine="540"/>
        <w:jc w:val="both"/>
        <w:rPr>
          <w:sz w:val="26"/>
          <w:szCs w:val="26"/>
        </w:rPr>
      </w:pPr>
      <w:r w:rsidRPr="00AF1E24">
        <w:rPr>
          <w:sz w:val="26"/>
          <w:szCs w:val="26"/>
        </w:rPr>
        <w:t>1) экстраполяция;</w:t>
      </w:r>
    </w:p>
    <w:p w:rsidR="00316856" w:rsidRPr="00AF1E24" w:rsidRDefault="00316856" w:rsidP="00AF1E24">
      <w:pPr>
        <w:ind w:firstLine="540"/>
        <w:jc w:val="both"/>
        <w:rPr>
          <w:sz w:val="26"/>
          <w:szCs w:val="26"/>
        </w:rPr>
      </w:pPr>
      <w:r w:rsidRPr="00AF1E24">
        <w:rPr>
          <w:sz w:val="26"/>
          <w:szCs w:val="26"/>
        </w:rPr>
        <w:t>2) нормативный;</w:t>
      </w:r>
    </w:p>
    <w:p w:rsidR="00316856" w:rsidRPr="00AF1E24" w:rsidRDefault="00316856" w:rsidP="00AF1E24">
      <w:pPr>
        <w:ind w:firstLine="540"/>
        <w:jc w:val="both"/>
        <w:rPr>
          <w:sz w:val="26"/>
          <w:szCs w:val="26"/>
        </w:rPr>
      </w:pPr>
      <w:r w:rsidRPr="00AF1E24">
        <w:rPr>
          <w:sz w:val="26"/>
          <w:szCs w:val="26"/>
        </w:rPr>
        <w:t>3) математического моделирования;</w:t>
      </w:r>
    </w:p>
    <w:p w:rsidR="00316856" w:rsidRPr="00AF1E24" w:rsidRDefault="00316856" w:rsidP="00AF1E24">
      <w:pPr>
        <w:ind w:firstLine="540"/>
        <w:jc w:val="both"/>
        <w:rPr>
          <w:sz w:val="26"/>
          <w:szCs w:val="26"/>
        </w:rPr>
      </w:pPr>
      <w:r w:rsidRPr="00AF1E24">
        <w:rPr>
          <w:sz w:val="26"/>
          <w:szCs w:val="26"/>
        </w:rPr>
        <w:t>4) балансовый.</w:t>
      </w:r>
    </w:p>
    <w:p w:rsidR="00316856" w:rsidRPr="00AF1E24" w:rsidRDefault="00316856" w:rsidP="00AF1E24">
      <w:pPr>
        <w:ind w:firstLine="540"/>
        <w:jc w:val="both"/>
        <w:rPr>
          <w:sz w:val="26"/>
          <w:szCs w:val="26"/>
        </w:rPr>
      </w:pPr>
      <w:r w:rsidRPr="00AF1E24">
        <w:rPr>
          <w:sz w:val="26"/>
          <w:szCs w:val="26"/>
        </w:rPr>
        <w:t> </w:t>
      </w:r>
    </w:p>
    <w:p w:rsidR="00316856" w:rsidRPr="00AF1E24" w:rsidRDefault="00316856" w:rsidP="00AF1E24">
      <w:pPr>
        <w:ind w:firstLine="540"/>
        <w:jc w:val="both"/>
        <w:rPr>
          <w:sz w:val="26"/>
          <w:szCs w:val="26"/>
        </w:rPr>
      </w:pPr>
      <w:r w:rsidRPr="00AF1E24">
        <w:rPr>
          <w:sz w:val="26"/>
          <w:szCs w:val="26"/>
        </w:rPr>
        <w:t> Основными задачами финансового прогнозирования являются установление объема финансовых ресурсов в предстоящем периоде, источников их формирования и путей наиболее эффективного использования. Разработка прогноза дает возможность ответить на вопрос: что ожидает предприятие в обозримом будущем – укрепление или утрата платежеспособности.</w:t>
      </w:r>
    </w:p>
    <w:p w:rsidR="00316856" w:rsidRPr="00AF1E24" w:rsidRDefault="00316856" w:rsidP="00AF1E24">
      <w:pPr>
        <w:ind w:firstLine="540"/>
        <w:jc w:val="both"/>
        <w:rPr>
          <w:sz w:val="26"/>
          <w:szCs w:val="26"/>
        </w:rPr>
      </w:pPr>
      <w:r w:rsidRPr="00AF1E24">
        <w:rPr>
          <w:sz w:val="26"/>
          <w:szCs w:val="26"/>
        </w:rPr>
        <w:t>В мировой практике для прогнозирования устойчивости предприятия, выбора его финансовой стратегии, определения риска банкротства используются различные экономико-математические методы. В нашей стране для прогнозирования возможного банкротства предприятий предусматривается двухфакторная система. Целью проведения анализа является обоснование решения о признания структуры баланса предприятия неудовлетворительной, а самого</w:t>
      </w:r>
      <w:r w:rsidR="007E73E1" w:rsidRPr="00AF1E24">
        <w:rPr>
          <w:sz w:val="26"/>
          <w:szCs w:val="26"/>
        </w:rPr>
        <w:t xml:space="preserve"> </w:t>
      </w:r>
      <w:r w:rsidRPr="00AF1E24">
        <w:rPr>
          <w:sz w:val="26"/>
          <w:szCs w:val="26"/>
        </w:rPr>
        <w:t>предприятия – неплатежеспособным. Неудовлетворительная структура баланса характеризуется таким состоянием имущества и долговых прав предприятия-должника, при котором в связи с недостаточной степенью ликвидности его активов не может быть обеспечено своевременное выполнение обязательств перед банками, поставщиками и кредиторами.</w:t>
      </w:r>
    </w:p>
    <w:p w:rsidR="00316856" w:rsidRPr="00AF1E24" w:rsidRDefault="00316856" w:rsidP="00AF1E24">
      <w:pPr>
        <w:ind w:firstLine="540"/>
        <w:jc w:val="both"/>
        <w:rPr>
          <w:sz w:val="26"/>
          <w:szCs w:val="26"/>
        </w:rPr>
      </w:pPr>
      <w:r w:rsidRPr="00AF1E24">
        <w:rPr>
          <w:sz w:val="26"/>
          <w:szCs w:val="26"/>
        </w:rPr>
        <w:t>В соответствии с методикой анализ степени удовлетворительности структуры баланса предприятия проводится на основе следующих показателей:</w:t>
      </w:r>
    </w:p>
    <w:p w:rsidR="00316856" w:rsidRPr="00AF1E24" w:rsidRDefault="00316856" w:rsidP="00AF1E24">
      <w:pPr>
        <w:ind w:firstLine="540"/>
        <w:jc w:val="both"/>
        <w:rPr>
          <w:sz w:val="26"/>
          <w:szCs w:val="26"/>
        </w:rPr>
      </w:pPr>
      <w:r w:rsidRPr="00AF1E24">
        <w:rPr>
          <w:sz w:val="26"/>
          <w:szCs w:val="26"/>
        </w:rPr>
        <w:t>1) коэффициент текущей ликвидности (покрытия) (Кп);</w:t>
      </w:r>
    </w:p>
    <w:p w:rsidR="00316856" w:rsidRPr="00AF1E24" w:rsidRDefault="00316856" w:rsidP="00AF1E24">
      <w:pPr>
        <w:ind w:firstLine="540"/>
        <w:jc w:val="both"/>
        <w:rPr>
          <w:sz w:val="26"/>
          <w:szCs w:val="26"/>
        </w:rPr>
      </w:pPr>
      <w:r w:rsidRPr="00AF1E24">
        <w:rPr>
          <w:sz w:val="26"/>
          <w:szCs w:val="26"/>
        </w:rPr>
        <w:t>2) (коэффициент обеспеченности собственными средствами (Кс).</w:t>
      </w:r>
    </w:p>
    <w:p w:rsidR="00316856" w:rsidRPr="00AF1E24" w:rsidRDefault="00316856" w:rsidP="00AF1E24">
      <w:pPr>
        <w:ind w:firstLine="540"/>
        <w:jc w:val="both"/>
        <w:rPr>
          <w:sz w:val="26"/>
          <w:szCs w:val="26"/>
        </w:rPr>
      </w:pPr>
      <w:r w:rsidRPr="00AF1E24">
        <w:rPr>
          <w:sz w:val="26"/>
          <w:szCs w:val="26"/>
        </w:rPr>
        <w:t>Основанием для признания структуры баланса неудовлетворительной, а предприятия – неплатежеспособным является наличие одной из ситуаций: 1) коэффициент текущей ликвидности (покрытия) на конец отчетного периода имеет значение менее 200 %;</w:t>
      </w:r>
    </w:p>
    <w:p w:rsidR="00316856" w:rsidRPr="00AF1E24" w:rsidRDefault="00316856" w:rsidP="00AF1E24">
      <w:pPr>
        <w:ind w:firstLine="540"/>
        <w:jc w:val="both"/>
        <w:rPr>
          <w:sz w:val="26"/>
          <w:szCs w:val="26"/>
        </w:rPr>
      </w:pPr>
      <w:r w:rsidRPr="00AF1E24">
        <w:rPr>
          <w:sz w:val="26"/>
          <w:szCs w:val="26"/>
        </w:rPr>
        <w:t>2) коэффициент обеспеченности собственными средствам на конец отчетного периода имеет значение менее 10 %.</w:t>
      </w:r>
    </w:p>
    <w:p w:rsidR="00316856" w:rsidRPr="00AF1E24" w:rsidRDefault="00316856" w:rsidP="00AF1E24">
      <w:pPr>
        <w:ind w:firstLine="540"/>
        <w:jc w:val="both"/>
        <w:rPr>
          <w:sz w:val="26"/>
          <w:szCs w:val="26"/>
        </w:rPr>
      </w:pPr>
      <w:r w:rsidRPr="00AF1E24">
        <w:rPr>
          <w:sz w:val="26"/>
          <w:szCs w:val="26"/>
        </w:rPr>
        <w:t>Если предприятие не обеспечивает устойчивые темпы роста основных показателей хозяйственной деятельности, то для восстановления платежеспособности оно вынуждено прибегнуть к чрезвычайным мерам:</w:t>
      </w:r>
    </w:p>
    <w:p w:rsidR="00316856" w:rsidRPr="00AF1E24" w:rsidRDefault="00316856" w:rsidP="00AF1E24">
      <w:pPr>
        <w:ind w:firstLine="540"/>
        <w:jc w:val="both"/>
        <w:rPr>
          <w:sz w:val="26"/>
          <w:szCs w:val="26"/>
        </w:rPr>
      </w:pPr>
      <w:r w:rsidRPr="00AF1E24">
        <w:rPr>
          <w:sz w:val="26"/>
          <w:szCs w:val="26"/>
        </w:rPr>
        <w:t>1) к продаже части недвижимого имущества;</w:t>
      </w:r>
    </w:p>
    <w:p w:rsidR="00316856" w:rsidRPr="00AF1E24" w:rsidRDefault="00316856" w:rsidP="00AF1E24">
      <w:pPr>
        <w:ind w:firstLine="540"/>
        <w:jc w:val="both"/>
        <w:rPr>
          <w:sz w:val="26"/>
          <w:szCs w:val="26"/>
        </w:rPr>
      </w:pPr>
      <w:r w:rsidRPr="00AF1E24">
        <w:rPr>
          <w:sz w:val="26"/>
          <w:szCs w:val="26"/>
        </w:rPr>
        <w:t>2) к увеличению уставного капитала путем дополнительной эмиссии акций;</w:t>
      </w:r>
    </w:p>
    <w:p w:rsidR="00316856" w:rsidRPr="00AF1E24" w:rsidRDefault="00316856" w:rsidP="00AF1E24">
      <w:pPr>
        <w:ind w:firstLine="540"/>
        <w:jc w:val="both"/>
        <w:rPr>
          <w:sz w:val="26"/>
          <w:szCs w:val="26"/>
        </w:rPr>
      </w:pPr>
      <w:r w:rsidRPr="00AF1E24">
        <w:rPr>
          <w:sz w:val="26"/>
          <w:szCs w:val="26"/>
        </w:rPr>
        <w:t>3) к получению долгосрочных ссуд или займа на дополнение оборотных средств;</w:t>
      </w:r>
    </w:p>
    <w:p w:rsidR="00316856" w:rsidRPr="00AF1E24" w:rsidRDefault="00316856" w:rsidP="00AF1E24">
      <w:pPr>
        <w:ind w:firstLine="540"/>
        <w:jc w:val="both"/>
        <w:rPr>
          <w:sz w:val="26"/>
          <w:szCs w:val="26"/>
        </w:rPr>
      </w:pPr>
      <w:r w:rsidRPr="00AF1E24">
        <w:rPr>
          <w:sz w:val="26"/>
          <w:szCs w:val="26"/>
        </w:rPr>
        <w:t>4) к целевому финансированию и поступлению средств из бюджета, из отраслевых внебюджетных фондов. К платежеспособному относится предприятие, у которого сумма текущих активов (запасов, денежных средств, дебиторской задолженности и других активов) больше или равна его внешней задолженности (обязательствам).</w:t>
      </w:r>
    </w:p>
    <w:p w:rsidR="00316856" w:rsidRPr="00AF1E24" w:rsidRDefault="00316856" w:rsidP="00AF1E24">
      <w:pPr>
        <w:ind w:firstLine="540"/>
        <w:jc w:val="both"/>
        <w:rPr>
          <w:sz w:val="26"/>
          <w:szCs w:val="26"/>
        </w:rPr>
      </w:pPr>
      <w:r w:rsidRPr="00AF1E24">
        <w:rPr>
          <w:sz w:val="26"/>
          <w:szCs w:val="26"/>
        </w:rPr>
        <w:t>Внешняя задолженность предприятия определяется по данным II и III разделов пассива баланса. К ней относятся кратко-, средне– и долгосрочные кредиты, а также кредиторская задолженность.</w:t>
      </w:r>
    </w:p>
    <w:p w:rsidR="00316856" w:rsidRPr="00AF1E24" w:rsidRDefault="00316856" w:rsidP="00AF1E24">
      <w:pPr>
        <w:ind w:firstLine="540"/>
        <w:jc w:val="both"/>
        <w:rPr>
          <w:sz w:val="26"/>
          <w:szCs w:val="26"/>
        </w:rPr>
      </w:pPr>
      <w:r w:rsidRPr="00AF1E24">
        <w:rPr>
          <w:sz w:val="26"/>
          <w:szCs w:val="26"/>
        </w:rPr>
        <w:t>Сравнивая текущие активы с внешними обязательствами, делаем вывод, что предприятие является платежеспособным. Однако необходимо учитывать, что наличие запасов на предприятии не определяет реальную платежеспособность, потому что в условиях рыночной экономики запасы незавершенного производства, готовой продукции и других товарно-материальных ценностей при банкротстве предприятия могут оказаться нереализуемыми для погашения внешних долгов (часть их неликвидная, а на балансе они числятся как запасы).</w:t>
      </w:r>
    </w:p>
    <w:p w:rsidR="00316856" w:rsidRPr="00AF1E24" w:rsidRDefault="00316856" w:rsidP="00AF1E24">
      <w:pPr>
        <w:ind w:firstLine="540"/>
        <w:jc w:val="both"/>
        <w:rPr>
          <w:sz w:val="26"/>
          <w:szCs w:val="26"/>
        </w:rPr>
      </w:pPr>
    </w:p>
    <w:p w:rsidR="007E73E1" w:rsidRPr="00AF1E24" w:rsidRDefault="007E73E1" w:rsidP="00AF1E24">
      <w:pPr>
        <w:ind w:firstLine="540"/>
        <w:jc w:val="both"/>
        <w:rPr>
          <w:sz w:val="26"/>
          <w:szCs w:val="26"/>
        </w:rPr>
      </w:pPr>
    </w:p>
    <w:p w:rsidR="00316856" w:rsidRPr="00AF1E24" w:rsidRDefault="00316856" w:rsidP="00AF1E24">
      <w:pPr>
        <w:ind w:firstLine="540"/>
        <w:jc w:val="both"/>
        <w:rPr>
          <w:b/>
          <w:sz w:val="26"/>
          <w:szCs w:val="26"/>
        </w:rPr>
      </w:pPr>
      <w:r w:rsidRPr="00AF1E24">
        <w:rPr>
          <w:b/>
          <w:sz w:val="26"/>
          <w:szCs w:val="26"/>
        </w:rPr>
        <w:t>Вопрос 4. Типы финансовой политики.</w:t>
      </w:r>
    </w:p>
    <w:p w:rsidR="007E73E1" w:rsidRPr="00AF1E24" w:rsidRDefault="007E73E1" w:rsidP="00AF1E24">
      <w:pPr>
        <w:ind w:firstLine="540"/>
        <w:jc w:val="both"/>
        <w:rPr>
          <w:sz w:val="26"/>
          <w:szCs w:val="26"/>
        </w:rPr>
      </w:pPr>
    </w:p>
    <w:p w:rsidR="00316856" w:rsidRPr="00AF1E24" w:rsidRDefault="00316856" w:rsidP="00AF1E24">
      <w:pPr>
        <w:ind w:firstLine="540"/>
        <w:jc w:val="both"/>
        <w:rPr>
          <w:sz w:val="26"/>
          <w:szCs w:val="26"/>
        </w:rPr>
      </w:pPr>
      <w:r w:rsidRPr="00AF1E24">
        <w:rPr>
          <w:sz w:val="26"/>
          <w:szCs w:val="26"/>
        </w:rPr>
        <w:t>Финансовая политика — совокупность целенаправленных действий с использованием финансовых отношений (</w:t>
      </w:r>
      <w:r w:rsidRPr="00005583">
        <w:rPr>
          <w:sz w:val="26"/>
          <w:szCs w:val="26"/>
        </w:rPr>
        <w:t>финансов</w:t>
      </w:r>
      <w:r w:rsidRPr="00AF1E24">
        <w:rPr>
          <w:sz w:val="26"/>
          <w:szCs w:val="26"/>
        </w:rPr>
        <w:t>). Финансовая политика предполагает установление целей и средств достижения поставленных целей. Финансовая политика — совокупность государственных мероприятий по использованию финансовых отношений для выполнения государством своих функций.</w:t>
      </w:r>
    </w:p>
    <w:p w:rsidR="00F4635B" w:rsidRPr="00AF1E24" w:rsidRDefault="00F4635B" w:rsidP="00AF1E24">
      <w:pPr>
        <w:ind w:firstLine="540"/>
        <w:jc w:val="both"/>
        <w:rPr>
          <w:sz w:val="26"/>
          <w:szCs w:val="26"/>
        </w:rPr>
      </w:pPr>
      <w:r w:rsidRPr="00AF1E24">
        <w:rPr>
          <w:sz w:val="26"/>
          <w:szCs w:val="26"/>
        </w:rPr>
        <w:t>Задачами финансовой политики являются:</w:t>
      </w:r>
    </w:p>
    <w:p w:rsidR="00F4635B" w:rsidRPr="00AF1E24" w:rsidRDefault="00F4635B" w:rsidP="00AF1E24">
      <w:pPr>
        <w:ind w:firstLine="540"/>
        <w:jc w:val="both"/>
        <w:rPr>
          <w:sz w:val="26"/>
          <w:szCs w:val="26"/>
        </w:rPr>
      </w:pPr>
      <w:r w:rsidRPr="00AF1E24">
        <w:rPr>
          <w:sz w:val="26"/>
          <w:szCs w:val="26"/>
        </w:rPr>
        <w:t>1. обеспечение условий для формирования максимально возможных финансовых ресурсов;</w:t>
      </w:r>
      <w:r w:rsidRPr="00AF1E24">
        <w:rPr>
          <w:sz w:val="26"/>
          <w:szCs w:val="26"/>
        </w:rPr>
        <w:br/>
        <w:t>2. установление рационального с точки зрения государства распределения и использования финансовых ресурсов;</w:t>
      </w:r>
    </w:p>
    <w:p w:rsidR="00F4635B" w:rsidRPr="00AF1E24" w:rsidRDefault="00F4635B" w:rsidP="00AF1E24">
      <w:pPr>
        <w:ind w:firstLine="540"/>
        <w:jc w:val="both"/>
        <w:rPr>
          <w:sz w:val="26"/>
          <w:szCs w:val="26"/>
        </w:rPr>
      </w:pPr>
      <w:r w:rsidRPr="00AF1E24">
        <w:rPr>
          <w:sz w:val="26"/>
          <w:szCs w:val="26"/>
        </w:rPr>
        <w:t>3. организация регулирования и стимулирования экономических и социальных процессов финансовыми методами;</w:t>
      </w:r>
    </w:p>
    <w:p w:rsidR="00F4635B" w:rsidRPr="00AF1E24" w:rsidRDefault="00F4635B" w:rsidP="00AF1E24">
      <w:pPr>
        <w:ind w:firstLine="540"/>
        <w:jc w:val="both"/>
        <w:rPr>
          <w:sz w:val="26"/>
          <w:szCs w:val="26"/>
        </w:rPr>
      </w:pPr>
      <w:r w:rsidRPr="00AF1E24">
        <w:rPr>
          <w:sz w:val="26"/>
          <w:szCs w:val="26"/>
        </w:rPr>
        <w:t>4. выработка финансового механизма и его развитие в соответствии с изменяющимися целями и задачами стратегии;</w:t>
      </w:r>
    </w:p>
    <w:p w:rsidR="00F4635B" w:rsidRPr="00AF1E24" w:rsidRDefault="00F4635B" w:rsidP="00AF1E24">
      <w:pPr>
        <w:ind w:firstLine="540"/>
        <w:jc w:val="both"/>
        <w:rPr>
          <w:sz w:val="26"/>
          <w:szCs w:val="26"/>
        </w:rPr>
      </w:pPr>
      <w:r w:rsidRPr="00AF1E24">
        <w:rPr>
          <w:sz w:val="26"/>
          <w:szCs w:val="26"/>
        </w:rPr>
        <w:t>5. создание эффективной и максимально деловой системы управления финансами.</w:t>
      </w:r>
    </w:p>
    <w:p w:rsidR="006F2FC5" w:rsidRPr="00AF1E24" w:rsidRDefault="007E73E1" w:rsidP="00AF1E24">
      <w:pPr>
        <w:ind w:firstLine="540"/>
        <w:jc w:val="both"/>
        <w:rPr>
          <w:sz w:val="26"/>
          <w:szCs w:val="26"/>
        </w:rPr>
      </w:pPr>
      <w:r w:rsidRPr="00AF1E24">
        <w:rPr>
          <w:sz w:val="26"/>
          <w:szCs w:val="26"/>
        </w:rPr>
        <w:t>Типы финансовой политики</w:t>
      </w:r>
      <w:r w:rsidR="006F2FC5" w:rsidRPr="00AF1E24">
        <w:rPr>
          <w:sz w:val="26"/>
          <w:szCs w:val="26"/>
        </w:rPr>
        <w:t xml:space="preserve"> напрямую зависят от политической и </w:t>
      </w:r>
      <w:r w:rsidR="00F4635B" w:rsidRPr="00AF1E24">
        <w:rPr>
          <w:sz w:val="26"/>
          <w:szCs w:val="26"/>
        </w:rPr>
        <w:t>э</w:t>
      </w:r>
      <w:r w:rsidR="006F2FC5" w:rsidRPr="00AF1E24">
        <w:rPr>
          <w:sz w:val="26"/>
          <w:szCs w:val="26"/>
        </w:rPr>
        <w:t>кономической ситуации в стране</w:t>
      </w:r>
      <w:r w:rsidRPr="00AF1E24">
        <w:rPr>
          <w:sz w:val="26"/>
          <w:szCs w:val="26"/>
        </w:rPr>
        <w:t xml:space="preserve"> </w:t>
      </w:r>
      <w:r w:rsidR="006F2FC5" w:rsidRPr="00AF1E24">
        <w:rPr>
          <w:sz w:val="26"/>
          <w:szCs w:val="26"/>
        </w:rPr>
        <w:t>(исторические и национальные особенности, интересы правящих партий, социальных групп населения).</w:t>
      </w:r>
    </w:p>
    <w:p w:rsidR="007E73E1" w:rsidRPr="00AF1E24" w:rsidRDefault="007E73E1" w:rsidP="00AF1E24">
      <w:pPr>
        <w:ind w:firstLine="540"/>
        <w:jc w:val="both"/>
        <w:rPr>
          <w:sz w:val="26"/>
          <w:szCs w:val="26"/>
        </w:rPr>
      </w:pPr>
      <w:r w:rsidRPr="00AF1E24">
        <w:rPr>
          <w:sz w:val="26"/>
          <w:szCs w:val="26"/>
        </w:rPr>
        <w:t>Существует 3 типа финансовой политики:</w:t>
      </w:r>
    </w:p>
    <w:p w:rsidR="007E73E1" w:rsidRPr="00AF1E24" w:rsidRDefault="007E73E1" w:rsidP="00AF1E24">
      <w:pPr>
        <w:ind w:firstLine="540"/>
        <w:jc w:val="both"/>
        <w:rPr>
          <w:sz w:val="26"/>
          <w:szCs w:val="26"/>
        </w:rPr>
      </w:pPr>
      <w:r w:rsidRPr="00AF1E24">
        <w:rPr>
          <w:sz w:val="26"/>
          <w:szCs w:val="26"/>
        </w:rPr>
        <w:t>- классический;</w:t>
      </w:r>
    </w:p>
    <w:p w:rsidR="007E73E1" w:rsidRPr="00AF1E24" w:rsidRDefault="007E73E1" w:rsidP="00AF1E24">
      <w:pPr>
        <w:ind w:firstLine="540"/>
        <w:jc w:val="both"/>
        <w:rPr>
          <w:sz w:val="26"/>
          <w:szCs w:val="26"/>
        </w:rPr>
      </w:pPr>
      <w:r w:rsidRPr="00AF1E24">
        <w:rPr>
          <w:sz w:val="26"/>
          <w:szCs w:val="26"/>
        </w:rPr>
        <w:t>- регулирующий;</w:t>
      </w:r>
    </w:p>
    <w:p w:rsidR="007E73E1" w:rsidRPr="00AF1E24" w:rsidRDefault="007E73E1" w:rsidP="00AF1E24">
      <w:pPr>
        <w:ind w:firstLine="540"/>
        <w:jc w:val="both"/>
        <w:rPr>
          <w:sz w:val="26"/>
          <w:szCs w:val="26"/>
        </w:rPr>
      </w:pPr>
      <w:r w:rsidRPr="00AF1E24">
        <w:rPr>
          <w:sz w:val="26"/>
          <w:szCs w:val="26"/>
        </w:rPr>
        <w:t>- плановый.</w:t>
      </w:r>
    </w:p>
    <w:p w:rsidR="00F4635B" w:rsidRPr="00AF1E24" w:rsidRDefault="00316856" w:rsidP="00AF1E24">
      <w:pPr>
        <w:ind w:firstLine="540"/>
        <w:jc w:val="both"/>
        <w:rPr>
          <w:sz w:val="26"/>
          <w:szCs w:val="26"/>
        </w:rPr>
      </w:pPr>
      <w:r w:rsidRPr="00AF1E24">
        <w:rPr>
          <w:sz w:val="26"/>
          <w:szCs w:val="26"/>
        </w:rPr>
        <w:t xml:space="preserve">До конца 20-х годов </w:t>
      </w:r>
      <w:r w:rsidR="00F4635B" w:rsidRPr="00AF1E24">
        <w:rPr>
          <w:sz w:val="26"/>
          <w:szCs w:val="26"/>
        </w:rPr>
        <w:t>прошлого</w:t>
      </w:r>
      <w:r w:rsidRPr="00AF1E24">
        <w:rPr>
          <w:sz w:val="26"/>
          <w:szCs w:val="26"/>
        </w:rPr>
        <w:t xml:space="preserve"> столетия основным типом финансовой политики большинства стран был классический ее вариант.</w:t>
      </w:r>
      <w:r w:rsidR="00362E7C" w:rsidRPr="00AF1E24">
        <w:rPr>
          <w:sz w:val="26"/>
          <w:szCs w:val="26"/>
        </w:rPr>
        <w:t xml:space="preserve"> Основателем являлся Адам Смит (1723-1790), вошедший в историю провозглашением своего знаменитого принципа «невидимой руки», суть которого в том что предприниматель имеет в виду лишь свой собственный интерес, преследуя собственную выгоду - он невидимой рукой направляется к цели, которая совсем не входила в его намерения. Преследуя собственные интересы, он более действенным способом служит интересам общества, чем тогда, когда сознательно стремится служить им.</w:t>
      </w:r>
      <w:r w:rsidRPr="00AF1E24">
        <w:rPr>
          <w:sz w:val="26"/>
          <w:szCs w:val="26"/>
        </w:rPr>
        <w:t xml:space="preserve"> Основное ее направление – невмешательство государства в экономику, сохранение свободной конкуренции, использование рыночного механизма как главного регулятора хозяйственных процессов. Следствием этого было ограничение государственных расходов и налогов, обеспечение условий для формирования и исполнения равновесного (сбалансированного) бюджета.</w:t>
      </w:r>
    </w:p>
    <w:p w:rsidR="0003306E" w:rsidRPr="00AF1E24" w:rsidRDefault="00316856" w:rsidP="00AF1E24">
      <w:pPr>
        <w:ind w:firstLine="540"/>
        <w:jc w:val="both"/>
        <w:rPr>
          <w:sz w:val="26"/>
          <w:szCs w:val="26"/>
        </w:rPr>
      </w:pPr>
      <w:r w:rsidRPr="00AF1E24">
        <w:rPr>
          <w:sz w:val="26"/>
          <w:szCs w:val="26"/>
        </w:rPr>
        <w:t>Регулирующая экономика в конце 20-х годов 20-го же столетия. В ее основу вначале были положены экономическая теория английского экономиста Дж. Кейнса и его последователей. Они исходили из необходимости вмешательства и регулирования государством циклического развития экономики. Финансовая политика наряду с ее традиционными задачами стала преследовать цель использовать финансовый механизм для регулирования экономики и социальных отношений в целях обеспечения полной занятости населения. Основными инструментами вмешательства в экономику становятся государственные расходы, за счет которых формируется дополнительный спрос. Поэтому государственные расходы обеспечивают рост предпринимательской деятельности, увеличение национального дохода и способствуют ликвидации безработицы путем финансирования создания новых рабочих мест. Большое внимание уделяется системе государственного кредита, на основе которого проводится политика дефицитного финансирования. Государство активно развивает долгосрочных и среднесрочных займов. Рынок ссудных капиталов становится вторым по значению источником доходов бюджета, а дефицит бюджета используется для регулирования экономики.</w:t>
      </w:r>
    </w:p>
    <w:p w:rsidR="00316856" w:rsidRPr="00AF1E24" w:rsidRDefault="00316856" w:rsidP="00AF1E24">
      <w:pPr>
        <w:ind w:firstLine="540"/>
        <w:jc w:val="both"/>
        <w:rPr>
          <w:sz w:val="26"/>
          <w:szCs w:val="26"/>
        </w:rPr>
      </w:pPr>
      <w:r w:rsidRPr="00AF1E24">
        <w:rPr>
          <w:sz w:val="26"/>
          <w:szCs w:val="26"/>
        </w:rPr>
        <w:t xml:space="preserve">Плановая финансовая политика применяется в странах, использующих административно-командную систему управления экономикой. </w:t>
      </w:r>
      <w:r w:rsidR="0003306E" w:rsidRPr="00AF1E24">
        <w:rPr>
          <w:sz w:val="26"/>
          <w:szCs w:val="26"/>
        </w:rPr>
        <w:t>О</w:t>
      </w:r>
      <w:r w:rsidRPr="00AF1E24">
        <w:rPr>
          <w:sz w:val="26"/>
          <w:szCs w:val="26"/>
        </w:rPr>
        <w:t>снованная на государственной собственности на средства производства плановая система управления позволяет осуществлять прямое директивное руководство всеми сферами экономики и социальной жи</w:t>
      </w:r>
      <w:r w:rsidR="0003306E" w:rsidRPr="00AF1E24">
        <w:rPr>
          <w:sz w:val="26"/>
          <w:szCs w:val="26"/>
        </w:rPr>
        <w:t>з</w:t>
      </w:r>
      <w:r w:rsidRPr="00AF1E24">
        <w:rPr>
          <w:sz w:val="26"/>
          <w:szCs w:val="26"/>
        </w:rPr>
        <w:t>ни, в том числе и финансами. Цель финансовой политики в этих условиях – обеспечение максимальной концентрации финансовых ресурсов у государства (в первую очередь у центральных органов власти и управления) для их последующего распределения в соответствии с основными направлениями государственного плана. Расходы бюджетов опр</w:t>
      </w:r>
      <w:r w:rsidR="00362E7C" w:rsidRPr="00AF1E24">
        <w:rPr>
          <w:sz w:val="26"/>
          <w:szCs w:val="26"/>
        </w:rPr>
        <w:t>еделялись исходя из приоритетов</w:t>
      </w:r>
      <w:r w:rsidRPr="00AF1E24">
        <w:rPr>
          <w:sz w:val="26"/>
          <w:szCs w:val="26"/>
        </w:rPr>
        <w:t>,</w:t>
      </w:r>
      <w:r w:rsidR="00362E7C" w:rsidRPr="00AF1E24">
        <w:rPr>
          <w:sz w:val="26"/>
          <w:szCs w:val="26"/>
        </w:rPr>
        <w:t xml:space="preserve"> </w:t>
      </w:r>
      <w:r w:rsidRPr="00AF1E24">
        <w:rPr>
          <w:sz w:val="26"/>
          <w:szCs w:val="26"/>
        </w:rPr>
        <w:t>установленных государственным планом. Средства выделялись на затраты, как правило, без их увязки с возможным получаемым эффектом. Управление финансами осуществлялось из единого центра – Министерства финансов, которое занималось всеми вопросами использования финансового механизма в народном хозяйстве. Других управленческих органов в области финансов не существовало. Планово-директивная финансовая политика проводилась практически во всех бывших социалистических странах. Она показала достаточно высокую эффективность в годы, когда требовалась максимальная концентрация финансовых ресурсов для финансирования чрезвычайных расходов государства. (в годы Второй мировой войны, восстановления народного хозяйства и т.п.).</w:t>
      </w:r>
    </w:p>
    <w:p w:rsidR="006F2FC5" w:rsidRPr="00AF1E24" w:rsidRDefault="006F2FC5" w:rsidP="00AF1E24">
      <w:pPr>
        <w:ind w:firstLine="540"/>
        <w:jc w:val="both"/>
        <w:rPr>
          <w:sz w:val="26"/>
          <w:szCs w:val="26"/>
        </w:rPr>
      </w:pPr>
    </w:p>
    <w:p w:rsidR="00362E7C" w:rsidRPr="00AF1E24" w:rsidRDefault="00362E7C" w:rsidP="00AF1E24">
      <w:pPr>
        <w:ind w:firstLine="540"/>
        <w:jc w:val="both"/>
        <w:rPr>
          <w:sz w:val="26"/>
          <w:szCs w:val="26"/>
        </w:rPr>
      </w:pPr>
    </w:p>
    <w:p w:rsidR="00316856" w:rsidRPr="00AF1E24" w:rsidRDefault="006F2FC5" w:rsidP="00AF1E24">
      <w:pPr>
        <w:ind w:firstLine="540"/>
        <w:jc w:val="both"/>
        <w:rPr>
          <w:b/>
          <w:sz w:val="26"/>
          <w:szCs w:val="26"/>
        </w:rPr>
      </w:pPr>
      <w:r w:rsidRPr="00AF1E24">
        <w:rPr>
          <w:b/>
          <w:sz w:val="26"/>
          <w:szCs w:val="26"/>
        </w:rPr>
        <w:t>Вопрос 5. Бюджетная система.</w:t>
      </w:r>
    </w:p>
    <w:p w:rsidR="00362E7C" w:rsidRPr="00AF1E24" w:rsidRDefault="00362E7C" w:rsidP="00AF1E24">
      <w:pPr>
        <w:ind w:firstLine="540"/>
        <w:jc w:val="both"/>
        <w:rPr>
          <w:sz w:val="26"/>
          <w:szCs w:val="26"/>
        </w:rPr>
      </w:pPr>
    </w:p>
    <w:p w:rsidR="003A6424" w:rsidRPr="00AF1E24" w:rsidRDefault="003A6424" w:rsidP="00AF1E24">
      <w:pPr>
        <w:ind w:firstLine="540"/>
        <w:jc w:val="both"/>
        <w:rPr>
          <w:sz w:val="26"/>
          <w:szCs w:val="26"/>
        </w:rPr>
      </w:pPr>
      <w:r w:rsidRPr="00AF1E24">
        <w:rPr>
          <w:sz w:val="26"/>
          <w:szCs w:val="26"/>
        </w:rPr>
        <w:t>Бюджетная система государства</w:t>
      </w:r>
      <w:r w:rsidR="00C357E4" w:rsidRPr="00AF1E24">
        <w:rPr>
          <w:sz w:val="26"/>
          <w:szCs w:val="26"/>
        </w:rPr>
        <w:t xml:space="preserve"> </w:t>
      </w:r>
      <w:r w:rsidRPr="00AF1E24">
        <w:rPr>
          <w:sz w:val="26"/>
          <w:szCs w:val="26"/>
        </w:rPr>
        <w:t>-</w:t>
      </w:r>
      <w:r w:rsidR="00C357E4" w:rsidRPr="00AF1E24">
        <w:rPr>
          <w:sz w:val="26"/>
          <w:szCs w:val="26"/>
        </w:rPr>
        <w:t xml:space="preserve"> это</w:t>
      </w:r>
      <w:r w:rsidRPr="00AF1E24">
        <w:rPr>
          <w:sz w:val="26"/>
          <w:szCs w:val="26"/>
        </w:rPr>
        <w:t xml:space="preserve"> совокупность </w:t>
      </w:r>
      <w:r w:rsidRPr="00005583">
        <w:rPr>
          <w:sz w:val="26"/>
          <w:szCs w:val="26"/>
        </w:rPr>
        <w:t>бюджетов</w:t>
      </w:r>
      <w:r w:rsidRPr="00AF1E24">
        <w:rPr>
          <w:sz w:val="26"/>
          <w:szCs w:val="26"/>
        </w:rPr>
        <w:t xml:space="preserve"> всех властных структур данного государства (</w:t>
      </w:r>
      <w:r w:rsidRPr="00005583">
        <w:rPr>
          <w:sz w:val="26"/>
          <w:szCs w:val="26"/>
        </w:rPr>
        <w:t>федеральных</w:t>
      </w:r>
      <w:r w:rsidRPr="00AF1E24">
        <w:rPr>
          <w:sz w:val="26"/>
          <w:szCs w:val="26"/>
        </w:rPr>
        <w:t>, муниципальных, региональных).</w:t>
      </w:r>
    </w:p>
    <w:p w:rsidR="003A6424" w:rsidRPr="00AF1E24" w:rsidRDefault="003A6424" w:rsidP="00AF1E24">
      <w:pPr>
        <w:ind w:firstLine="540"/>
        <w:jc w:val="both"/>
        <w:rPr>
          <w:sz w:val="26"/>
          <w:szCs w:val="26"/>
        </w:rPr>
      </w:pPr>
      <w:r w:rsidRPr="00AF1E24">
        <w:rPr>
          <w:sz w:val="26"/>
          <w:szCs w:val="26"/>
        </w:rPr>
        <w:t xml:space="preserve">Бюджетная система страны основывается на политическом строе общества, экономической системе государства и его административно-территориальном делении. Социально-экономические и организационные принципы построения бюджетной системы, ее структура, взаимосвязь объединяемых в ней бюджетов характеризует бюджетное устройство страны. Бюджетная система может состоять из двух или трех звеньев. В унитарных (единых) государствах имеются центральный и местные бюджеты; в федеративных существует также среднее звено </w:t>
      </w:r>
      <w:r w:rsidR="00C357E4" w:rsidRPr="00AF1E24">
        <w:rPr>
          <w:sz w:val="26"/>
          <w:szCs w:val="26"/>
        </w:rPr>
        <w:t>-</w:t>
      </w:r>
      <w:r w:rsidRPr="00AF1E24">
        <w:rPr>
          <w:sz w:val="26"/>
          <w:szCs w:val="26"/>
        </w:rPr>
        <w:t xml:space="preserve"> бюджеты членов федерации (например, в Российской Федерации - субъектов Федерации, в США - штатов, в ФРГ </w:t>
      </w:r>
      <w:r w:rsidR="00C357E4" w:rsidRPr="00AF1E24">
        <w:rPr>
          <w:sz w:val="26"/>
          <w:szCs w:val="26"/>
        </w:rPr>
        <w:t>- зе</w:t>
      </w:r>
      <w:r w:rsidRPr="00AF1E24">
        <w:rPr>
          <w:sz w:val="26"/>
          <w:szCs w:val="26"/>
        </w:rPr>
        <w:t>мель, в Швейцарии - кантонов и т. д.).</w:t>
      </w:r>
    </w:p>
    <w:p w:rsidR="003A6424" w:rsidRPr="00AF1E24" w:rsidRDefault="003A6424" w:rsidP="00AF1E24">
      <w:pPr>
        <w:ind w:firstLine="540"/>
        <w:jc w:val="both"/>
        <w:rPr>
          <w:sz w:val="26"/>
          <w:szCs w:val="26"/>
        </w:rPr>
      </w:pPr>
      <w:r w:rsidRPr="00AF1E24">
        <w:rPr>
          <w:sz w:val="26"/>
          <w:szCs w:val="26"/>
        </w:rPr>
        <w:t>Бюджетная система Российской Федерации - основанная на экономических отношениях и государственном устройстве совокупность всех бюджетов и бюджетов государственных внебюджетных фондов, регулируемая нормами права Российской Федерации и ее субъектов.</w:t>
      </w:r>
    </w:p>
    <w:p w:rsidR="00C357E4" w:rsidRPr="00AF1E24" w:rsidRDefault="003A6424" w:rsidP="00AF1E24">
      <w:pPr>
        <w:ind w:firstLine="540"/>
        <w:jc w:val="both"/>
        <w:rPr>
          <w:sz w:val="26"/>
          <w:szCs w:val="26"/>
        </w:rPr>
      </w:pPr>
      <w:r w:rsidRPr="00AF1E24">
        <w:rPr>
          <w:sz w:val="26"/>
          <w:szCs w:val="26"/>
        </w:rPr>
        <w:t xml:space="preserve">Бюджетная система РФ состоит из бюджетов трех уровней: </w:t>
      </w:r>
    </w:p>
    <w:p w:rsidR="00C357E4" w:rsidRPr="00AF1E24" w:rsidRDefault="003A6424" w:rsidP="00AF1E24">
      <w:pPr>
        <w:ind w:firstLine="540"/>
        <w:jc w:val="both"/>
        <w:rPr>
          <w:sz w:val="26"/>
          <w:szCs w:val="26"/>
        </w:rPr>
      </w:pPr>
      <w:r w:rsidRPr="00AF1E24">
        <w:rPr>
          <w:sz w:val="26"/>
          <w:szCs w:val="26"/>
        </w:rPr>
        <w:t xml:space="preserve">первый уровень - федеральный бюджет РФ и государственные федеральные внебюджетные фонды; </w:t>
      </w:r>
    </w:p>
    <w:p w:rsidR="00C357E4" w:rsidRPr="00AF1E24" w:rsidRDefault="003A6424" w:rsidP="00AF1E24">
      <w:pPr>
        <w:ind w:firstLine="540"/>
        <w:jc w:val="both"/>
        <w:rPr>
          <w:sz w:val="26"/>
          <w:szCs w:val="26"/>
        </w:rPr>
      </w:pPr>
      <w:r w:rsidRPr="00AF1E24">
        <w:rPr>
          <w:sz w:val="26"/>
          <w:szCs w:val="26"/>
        </w:rPr>
        <w:t xml:space="preserve">второй уровень - бюджеты субъектов РФ и государственные территориальные внебюджетные фонды; </w:t>
      </w:r>
    </w:p>
    <w:p w:rsidR="00C357E4" w:rsidRPr="00AF1E24" w:rsidRDefault="003A6424" w:rsidP="00AF1E24">
      <w:pPr>
        <w:ind w:firstLine="540"/>
        <w:jc w:val="both"/>
        <w:rPr>
          <w:sz w:val="26"/>
          <w:szCs w:val="26"/>
        </w:rPr>
      </w:pPr>
      <w:r w:rsidRPr="00AF1E24">
        <w:rPr>
          <w:sz w:val="26"/>
          <w:szCs w:val="26"/>
        </w:rPr>
        <w:t>третий уровень -</w:t>
      </w:r>
      <w:r w:rsidR="00C357E4" w:rsidRPr="00AF1E24">
        <w:rPr>
          <w:sz w:val="26"/>
          <w:szCs w:val="26"/>
        </w:rPr>
        <w:t xml:space="preserve"> </w:t>
      </w:r>
      <w:r w:rsidRPr="00AF1E24">
        <w:rPr>
          <w:sz w:val="26"/>
          <w:szCs w:val="26"/>
        </w:rPr>
        <w:t xml:space="preserve">местные бюджеты. </w:t>
      </w:r>
    </w:p>
    <w:p w:rsidR="00C357E4" w:rsidRPr="00AF1E24" w:rsidRDefault="003A6424" w:rsidP="00AF1E24">
      <w:pPr>
        <w:ind w:firstLine="540"/>
        <w:jc w:val="both"/>
        <w:rPr>
          <w:sz w:val="26"/>
          <w:szCs w:val="26"/>
        </w:rPr>
      </w:pPr>
      <w:r w:rsidRPr="00AF1E24">
        <w:rPr>
          <w:sz w:val="26"/>
          <w:szCs w:val="26"/>
        </w:rPr>
        <w:t xml:space="preserve">Бюджетная система РФ децентрализована: входящие в ее состав бюджеты самостоятельны: вертикаль исполнительной власти, предусмотренная Конституцией РФ, не распространена на бюджетную систему. В структуре бюджетной системы Российской Федерации в качестве самостоятельных звеньев выделяются: </w:t>
      </w:r>
    </w:p>
    <w:p w:rsidR="00C357E4" w:rsidRPr="00AF1E24" w:rsidRDefault="00C357E4" w:rsidP="00AF1E24">
      <w:pPr>
        <w:ind w:firstLine="540"/>
        <w:jc w:val="both"/>
        <w:rPr>
          <w:sz w:val="26"/>
          <w:szCs w:val="26"/>
        </w:rPr>
      </w:pPr>
      <w:r w:rsidRPr="00AF1E24">
        <w:rPr>
          <w:sz w:val="26"/>
          <w:szCs w:val="26"/>
        </w:rPr>
        <w:t xml:space="preserve">- </w:t>
      </w:r>
      <w:r w:rsidR="003A6424" w:rsidRPr="00AF1E24">
        <w:rPr>
          <w:sz w:val="26"/>
          <w:szCs w:val="26"/>
        </w:rPr>
        <w:t xml:space="preserve">федеральный бюджет РФ; </w:t>
      </w:r>
    </w:p>
    <w:p w:rsidR="00C357E4" w:rsidRPr="00AF1E24" w:rsidRDefault="00C357E4" w:rsidP="00AF1E24">
      <w:pPr>
        <w:ind w:firstLine="540"/>
        <w:jc w:val="both"/>
        <w:rPr>
          <w:sz w:val="26"/>
          <w:szCs w:val="26"/>
        </w:rPr>
      </w:pPr>
      <w:r w:rsidRPr="00AF1E24">
        <w:rPr>
          <w:sz w:val="26"/>
          <w:szCs w:val="26"/>
        </w:rPr>
        <w:t xml:space="preserve">- </w:t>
      </w:r>
      <w:r w:rsidR="003A6424" w:rsidRPr="00AF1E24">
        <w:rPr>
          <w:sz w:val="26"/>
          <w:szCs w:val="26"/>
        </w:rPr>
        <w:t xml:space="preserve">бюджеты 89 субъектов Федерации; </w:t>
      </w:r>
    </w:p>
    <w:p w:rsidR="00C357E4" w:rsidRPr="00AF1E24" w:rsidRDefault="00C357E4" w:rsidP="00AF1E24">
      <w:pPr>
        <w:ind w:firstLine="540"/>
        <w:jc w:val="both"/>
        <w:rPr>
          <w:sz w:val="26"/>
          <w:szCs w:val="26"/>
        </w:rPr>
      </w:pPr>
      <w:r w:rsidRPr="00AF1E24">
        <w:rPr>
          <w:sz w:val="26"/>
          <w:szCs w:val="26"/>
        </w:rPr>
        <w:t xml:space="preserve">- </w:t>
      </w:r>
      <w:r w:rsidR="003A6424" w:rsidRPr="00AF1E24">
        <w:rPr>
          <w:sz w:val="26"/>
          <w:szCs w:val="26"/>
        </w:rPr>
        <w:t xml:space="preserve">различные категории местных бюджетов (бюджеты районов, городов, бюджеты поселков и сельских населенных пунктов). </w:t>
      </w:r>
    </w:p>
    <w:p w:rsidR="00C357E4" w:rsidRPr="00AF1E24" w:rsidRDefault="003A6424" w:rsidP="00AF1E24">
      <w:pPr>
        <w:ind w:firstLine="540"/>
        <w:jc w:val="both"/>
        <w:rPr>
          <w:sz w:val="26"/>
          <w:szCs w:val="26"/>
        </w:rPr>
      </w:pPr>
      <w:r w:rsidRPr="00AF1E24">
        <w:rPr>
          <w:sz w:val="26"/>
          <w:szCs w:val="26"/>
        </w:rPr>
        <w:t xml:space="preserve">Несмотря на самостоятельность бюджетов, все уровни бюджетной системы тесно взаимосвязаны между собой, и функционируют на единых принципах. </w:t>
      </w:r>
    </w:p>
    <w:p w:rsidR="003A6424" w:rsidRPr="00AF1E24" w:rsidRDefault="003A6424" w:rsidP="00AF1E24">
      <w:pPr>
        <w:ind w:firstLine="540"/>
        <w:jc w:val="both"/>
        <w:rPr>
          <w:sz w:val="26"/>
          <w:szCs w:val="26"/>
        </w:rPr>
      </w:pPr>
      <w:r w:rsidRPr="00AF1E24">
        <w:rPr>
          <w:sz w:val="26"/>
          <w:szCs w:val="26"/>
        </w:rPr>
        <w:t>Федеральный бюджет и бюджеты</w:t>
      </w:r>
      <w:r w:rsidR="00C357E4" w:rsidRPr="00AF1E24">
        <w:rPr>
          <w:sz w:val="26"/>
          <w:szCs w:val="26"/>
        </w:rPr>
        <w:t xml:space="preserve"> </w:t>
      </w:r>
      <w:r w:rsidRPr="00AF1E24">
        <w:rPr>
          <w:sz w:val="26"/>
          <w:szCs w:val="26"/>
        </w:rPr>
        <w:t>государственных внебюджетных фондов разрабатываются и утверждаются в форме федеральных законов; бюджеты субъектов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правовых актов представительных органов местного самоуправления либо в порядке, установленном уставами муниципальных образований.</w:t>
      </w:r>
    </w:p>
    <w:p w:rsidR="003A6424" w:rsidRPr="00AF1E24" w:rsidRDefault="003A6424" w:rsidP="00AF1E24">
      <w:pPr>
        <w:ind w:firstLine="540"/>
        <w:jc w:val="both"/>
        <w:rPr>
          <w:sz w:val="26"/>
          <w:szCs w:val="26"/>
        </w:rPr>
      </w:pPr>
      <w:r w:rsidRPr="00AF1E24">
        <w:rPr>
          <w:sz w:val="26"/>
          <w:szCs w:val="26"/>
        </w:rPr>
        <w:t>Особое место в бюджетной системе РФ занимают консолидированные бюджеты, используемые в качестве информационной базы о состоянии и тенденциях развития бюджетной системы, а также государственные внебюджетные фонды, образуемые вне федерального бюджета и бюджетов субъектов РФ, имеющие социальную и экономическую направленность, используемые в целях перераспределения доходов общества в интересах отдельных социальных слоев населения.</w:t>
      </w:r>
    </w:p>
    <w:p w:rsidR="003A6424" w:rsidRPr="00AF1E24" w:rsidRDefault="003A6424" w:rsidP="00AF1E24">
      <w:pPr>
        <w:ind w:firstLine="540"/>
        <w:jc w:val="both"/>
        <w:rPr>
          <w:sz w:val="26"/>
          <w:szCs w:val="26"/>
        </w:rPr>
      </w:pPr>
      <w:r w:rsidRPr="00AF1E24">
        <w:rPr>
          <w:sz w:val="26"/>
          <w:szCs w:val="26"/>
        </w:rPr>
        <w:t>Все звенья соответствующих бюджетных систем самостоятельны, т.е. принимаются соответствующими региональными и местными органами управления.</w:t>
      </w:r>
    </w:p>
    <w:p w:rsidR="003A6424" w:rsidRPr="00AF1E24" w:rsidRDefault="003A6424" w:rsidP="00AF1E24">
      <w:pPr>
        <w:ind w:firstLine="540"/>
        <w:jc w:val="both"/>
        <w:rPr>
          <w:sz w:val="26"/>
          <w:szCs w:val="26"/>
        </w:rPr>
      </w:pPr>
      <w:r w:rsidRPr="00AF1E24">
        <w:rPr>
          <w:sz w:val="26"/>
          <w:szCs w:val="26"/>
        </w:rPr>
        <w:t xml:space="preserve">В зависимости от политической структуры </w:t>
      </w:r>
      <w:r w:rsidRPr="00005583">
        <w:rPr>
          <w:sz w:val="26"/>
          <w:szCs w:val="26"/>
        </w:rPr>
        <w:t>государства</w:t>
      </w:r>
      <w:r w:rsidRPr="00AF1E24">
        <w:rPr>
          <w:sz w:val="26"/>
          <w:szCs w:val="26"/>
        </w:rPr>
        <w:t xml:space="preserve"> можно условно выделить два вида государственной бюджетной системы: унитарного государ</w:t>
      </w:r>
      <w:r w:rsidR="00C357E4" w:rsidRPr="00AF1E24">
        <w:rPr>
          <w:sz w:val="26"/>
          <w:szCs w:val="26"/>
        </w:rPr>
        <w:t>ства и федерального государства</w:t>
      </w:r>
      <w:r w:rsidRPr="00AF1E24">
        <w:rPr>
          <w:sz w:val="26"/>
          <w:szCs w:val="26"/>
        </w:rPr>
        <w:t>.</w:t>
      </w:r>
    </w:p>
    <w:p w:rsidR="003A6424" w:rsidRPr="00AF1E24" w:rsidRDefault="00005583" w:rsidP="00AF1E24">
      <w:pPr>
        <w:ind w:firstLine="540"/>
        <w:jc w:val="both"/>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5.25pt;height:126pt">
            <v:imagedata r:id="rId5" o:title=""/>
          </v:shape>
        </w:pict>
      </w:r>
    </w:p>
    <w:p w:rsidR="003A6424" w:rsidRPr="00AF1E24" w:rsidRDefault="003A6424" w:rsidP="00AF1E24">
      <w:pPr>
        <w:ind w:firstLine="540"/>
        <w:jc w:val="both"/>
        <w:rPr>
          <w:sz w:val="26"/>
          <w:szCs w:val="26"/>
        </w:rPr>
      </w:pPr>
      <w:r w:rsidRPr="00AF1E24">
        <w:rPr>
          <w:sz w:val="26"/>
          <w:szCs w:val="26"/>
        </w:rPr>
        <w:t>Принцип самостоятельности всех звеньев госбюджета проявляется в том, что бюджеты нижестоящих органов власти не входят своими доходами и расходами в бюджеты вышестоящих структур.</w:t>
      </w:r>
    </w:p>
    <w:p w:rsidR="003A6424" w:rsidRPr="00AF1E24" w:rsidRDefault="003A6424" w:rsidP="00AF1E24">
      <w:pPr>
        <w:ind w:firstLine="540"/>
        <w:jc w:val="both"/>
        <w:rPr>
          <w:sz w:val="26"/>
          <w:szCs w:val="26"/>
        </w:rPr>
      </w:pPr>
      <w:r w:rsidRPr="00AF1E24">
        <w:rPr>
          <w:sz w:val="26"/>
          <w:szCs w:val="26"/>
        </w:rPr>
        <w:t>Совокупность всех федеральных и местных бюджетов образует консолидированные бюджеты.</w:t>
      </w:r>
    </w:p>
    <w:p w:rsidR="003A6424" w:rsidRPr="00AF1E24" w:rsidRDefault="003A6424" w:rsidP="00AF1E24">
      <w:pPr>
        <w:ind w:firstLine="540"/>
        <w:jc w:val="both"/>
        <w:rPr>
          <w:sz w:val="26"/>
          <w:szCs w:val="26"/>
        </w:rPr>
      </w:pPr>
      <w:r w:rsidRPr="00AF1E24">
        <w:rPr>
          <w:sz w:val="26"/>
          <w:szCs w:val="26"/>
        </w:rPr>
        <w:t xml:space="preserve">Основными принципами любой системы государственного бюджета можно назвать следующие: </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единство бюджетной системы РФ (ст. 29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разграничение доходов и расходов между уровнями бюджетной системы РФ (ст. 30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самостоятельности бюджетов (ст. 31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полноты отражения доходов и расходов бюджета, бюджетов государственных внебюджетных фондов (ст. 32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сбалансированности бюджета (ст. 33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эффективности и экономности использования бюджетных средств (ст. 34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общего (совокупного) покрытия расходов бюджета (ст. 35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гласности (ст. 36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достоверности бюджета (ст. 37 БК РФ);</w:t>
      </w:r>
    </w:p>
    <w:p w:rsidR="003A6424" w:rsidRPr="00AF1E24" w:rsidRDefault="00504C18" w:rsidP="00AF1E24">
      <w:pPr>
        <w:ind w:firstLine="540"/>
        <w:jc w:val="both"/>
        <w:rPr>
          <w:sz w:val="26"/>
          <w:szCs w:val="26"/>
        </w:rPr>
      </w:pPr>
      <w:r w:rsidRPr="00AF1E24">
        <w:rPr>
          <w:sz w:val="26"/>
          <w:szCs w:val="26"/>
        </w:rPr>
        <w:t xml:space="preserve">- </w:t>
      </w:r>
      <w:r w:rsidR="003A6424" w:rsidRPr="00AF1E24">
        <w:rPr>
          <w:sz w:val="26"/>
          <w:szCs w:val="26"/>
        </w:rPr>
        <w:t>адресности и целевого характера бюджетных средств (ст. 38 БК РФ).</w:t>
      </w:r>
    </w:p>
    <w:p w:rsidR="003A6424" w:rsidRPr="00AF1E24" w:rsidRDefault="003A6424" w:rsidP="00AF1E24">
      <w:pPr>
        <w:ind w:firstLine="540"/>
        <w:jc w:val="both"/>
        <w:rPr>
          <w:sz w:val="26"/>
          <w:szCs w:val="26"/>
        </w:rPr>
      </w:pPr>
      <w:r w:rsidRPr="00AF1E24">
        <w:rPr>
          <w:sz w:val="26"/>
          <w:szCs w:val="26"/>
        </w:rPr>
        <w:t>Принцип разграничения доходов и расходов между уровнями бюджетной системы обеспечивает закрепление соответствующих видов доходов и расходов за федеральными органами власти, органами власти субъектов Федерации и местным самоуправлением.</w:t>
      </w:r>
    </w:p>
    <w:p w:rsidR="003A6424" w:rsidRPr="00AF1E24" w:rsidRDefault="003A6424" w:rsidP="00AF1E24">
      <w:pPr>
        <w:ind w:firstLine="540"/>
        <w:jc w:val="both"/>
        <w:rPr>
          <w:sz w:val="26"/>
          <w:szCs w:val="26"/>
        </w:rPr>
      </w:pPr>
      <w:r w:rsidRPr="00AF1E24">
        <w:rPr>
          <w:sz w:val="26"/>
          <w:szCs w:val="26"/>
        </w:rPr>
        <w:t>Принцип самостоятельности бюджетов обусловливает право законодательных органов государственной власти, а также органов местного самоуправления самостоятельно осуществлять бюджетный процесс; иметь собственные источники доходов; не допускать изъятия доходов, дополнительно полученных в ходе исполнения бюджета.</w:t>
      </w:r>
    </w:p>
    <w:p w:rsidR="003A6424" w:rsidRPr="00AF1E24" w:rsidRDefault="003A6424" w:rsidP="00AF1E24">
      <w:pPr>
        <w:ind w:firstLine="540"/>
        <w:jc w:val="both"/>
        <w:rPr>
          <w:sz w:val="26"/>
          <w:szCs w:val="26"/>
        </w:rPr>
      </w:pPr>
      <w:r w:rsidRPr="00AF1E24">
        <w:rPr>
          <w:sz w:val="26"/>
          <w:szCs w:val="26"/>
        </w:rPr>
        <w:t>Принцип полноты отражения доходов и расходов бюджетов исходит из того, что все доходы и расходы органов государственной власти и местного самоуправления должны полностью отражаться в их бюджетах.</w:t>
      </w:r>
    </w:p>
    <w:p w:rsidR="003A6424" w:rsidRPr="00AF1E24" w:rsidRDefault="003A6424" w:rsidP="00AF1E24">
      <w:pPr>
        <w:ind w:firstLine="540"/>
        <w:jc w:val="both"/>
        <w:rPr>
          <w:sz w:val="26"/>
          <w:szCs w:val="26"/>
        </w:rPr>
      </w:pPr>
      <w:r w:rsidRPr="00AF1E24">
        <w:rPr>
          <w:sz w:val="26"/>
          <w:szCs w:val="26"/>
        </w:rPr>
        <w:t xml:space="preserve">Принцип сбалансированности обеспечивает равенство расходов бюджетов с доходами и поступлениями из источников покрытия </w:t>
      </w:r>
      <w:r w:rsidRPr="00005583">
        <w:rPr>
          <w:sz w:val="26"/>
          <w:szCs w:val="26"/>
        </w:rPr>
        <w:t>бюджетного дефицита</w:t>
      </w:r>
      <w:r w:rsidRPr="00AF1E24">
        <w:rPr>
          <w:sz w:val="26"/>
          <w:szCs w:val="26"/>
        </w:rPr>
        <w:t>.</w:t>
      </w:r>
    </w:p>
    <w:p w:rsidR="003A6424" w:rsidRPr="00AF1E24" w:rsidRDefault="003A6424" w:rsidP="00AF1E24">
      <w:pPr>
        <w:ind w:firstLine="540"/>
        <w:jc w:val="both"/>
        <w:rPr>
          <w:sz w:val="26"/>
          <w:szCs w:val="26"/>
        </w:rPr>
      </w:pPr>
      <w:r w:rsidRPr="00AF1E24">
        <w:rPr>
          <w:sz w:val="26"/>
          <w:szCs w:val="26"/>
        </w:rPr>
        <w:t>Принцип эффективности использования бюджетных средств определяет, что при составлении и исполнении бюджетов следует исходить из необходимости достижения заданных результатов с использованием наименьшего объема ресурсов.</w:t>
      </w:r>
    </w:p>
    <w:p w:rsidR="003A6424" w:rsidRPr="00AF1E24" w:rsidRDefault="003A6424" w:rsidP="00AF1E24">
      <w:pPr>
        <w:ind w:firstLine="540"/>
        <w:jc w:val="both"/>
        <w:rPr>
          <w:sz w:val="26"/>
          <w:szCs w:val="26"/>
        </w:rPr>
      </w:pPr>
      <w:r w:rsidRPr="00AF1E24">
        <w:rPr>
          <w:sz w:val="26"/>
          <w:szCs w:val="26"/>
        </w:rPr>
        <w:t>Принцип гласности означает обязательное опубликование в открытой печати утвержденных бюджетов и отчетов об их исполнении. Секретные статьи могут быть только в составе федерального бюджета.</w:t>
      </w:r>
    </w:p>
    <w:p w:rsidR="003A6424" w:rsidRPr="00AF1E24" w:rsidRDefault="003A6424" w:rsidP="00AF1E24">
      <w:pPr>
        <w:ind w:firstLine="540"/>
        <w:jc w:val="both"/>
        <w:rPr>
          <w:sz w:val="26"/>
          <w:szCs w:val="26"/>
        </w:rPr>
      </w:pPr>
      <w:r w:rsidRPr="00AF1E24">
        <w:rPr>
          <w:sz w:val="26"/>
          <w:szCs w:val="26"/>
        </w:rPr>
        <w:t>Принцип достоверности бюджета означает надежность его показателей.</w:t>
      </w:r>
    </w:p>
    <w:p w:rsidR="003A6424" w:rsidRPr="00AF1E24" w:rsidRDefault="003A6424" w:rsidP="00AF1E24">
      <w:pPr>
        <w:ind w:firstLine="540"/>
        <w:jc w:val="both"/>
        <w:rPr>
          <w:sz w:val="26"/>
          <w:szCs w:val="26"/>
        </w:rPr>
      </w:pPr>
      <w:r w:rsidRPr="00AF1E24">
        <w:rPr>
          <w:sz w:val="26"/>
          <w:szCs w:val="26"/>
        </w:rPr>
        <w:t>Принцип адресности определяет, что бюджетные средства выделяются в распоряжение конкретных получателей и на конкретные цели.</w:t>
      </w:r>
    </w:p>
    <w:p w:rsidR="006F2FC5" w:rsidRDefault="006F2FC5" w:rsidP="00AF1E24">
      <w:pPr>
        <w:ind w:firstLine="540"/>
        <w:jc w:val="both"/>
        <w:rPr>
          <w:sz w:val="26"/>
          <w:szCs w:val="26"/>
        </w:rPr>
      </w:pPr>
    </w:p>
    <w:p w:rsidR="00AF1E24" w:rsidRPr="00AF1E24" w:rsidRDefault="00AF1E24" w:rsidP="00AF1E24">
      <w:pPr>
        <w:ind w:firstLine="540"/>
        <w:jc w:val="both"/>
        <w:rPr>
          <w:sz w:val="26"/>
          <w:szCs w:val="26"/>
        </w:rPr>
      </w:pPr>
    </w:p>
    <w:p w:rsidR="005401DA" w:rsidRPr="00AF1E24" w:rsidRDefault="005401DA" w:rsidP="00AF1E24">
      <w:pPr>
        <w:ind w:firstLine="540"/>
        <w:jc w:val="both"/>
        <w:rPr>
          <w:sz w:val="26"/>
          <w:szCs w:val="26"/>
        </w:rPr>
      </w:pPr>
    </w:p>
    <w:p w:rsidR="005401DA" w:rsidRPr="00AF1E24" w:rsidRDefault="005401DA" w:rsidP="00AF1E24">
      <w:pPr>
        <w:ind w:firstLine="540"/>
        <w:jc w:val="both"/>
        <w:rPr>
          <w:sz w:val="26"/>
          <w:szCs w:val="26"/>
        </w:rPr>
      </w:pPr>
    </w:p>
    <w:p w:rsidR="005401DA" w:rsidRPr="00AF1E24" w:rsidRDefault="005401DA" w:rsidP="00AF1E24">
      <w:pPr>
        <w:ind w:firstLine="540"/>
        <w:jc w:val="both"/>
        <w:rPr>
          <w:sz w:val="26"/>
          <w:szCs w:val="26"/>
        </w:rPr>
      </w:pPr>
    </w:p>
    <w:p w:rsidR="00316856" w:rsidRPr="00AF1E24" w:rsidRDefault="003A6424" w:rsidP="00AF1E24">
      <w:pPr>
        <w:ind w:firstLine="540"/>
        <w:jc w:val="both"/>
        <w:rPr>
          <w:b/>
          <w:sz w:val="26"/>
          <w:szCs w:val="26"/>
        </w:rPr>
      </w:pPr>
      <w:r w:rsidRPr="00AF1E24">
        <w:rPr>
          <w:b/>
          <w:sz w:val="26"/>
          <w:szCs w:val="26"/>
        </w:rPr>
        <w:t>Вопрос 6. Участники бюджетного процесса.</w:t>
      </w:r>
    </w:p>
    <w:p w:rsidR="005401DA" w:rsidRPr="00AF1E24" w:rsidRDefault="005401DA" w:rsidP="00AF1E24">
      <w:pPr>
        <w:ind w:firstLine="540"/>
        <w:jc w:val="both"/>
        <w:rPr>
          <w:sz w:val="26"/>
          <w:szCs w:val="26"/>
        </w:rPr>
      </w:pPr>
    </w:p>
    <w:p w:rsidR="00CE0E32" w:rsidRPr="00AF1E24" w:rsidRDefault="00CE0E32" w:rsidP="00AF1E24">
      <w:pPr>
        <w:ind w:firstLine="540"/>
        <w:jc w:val="both"/>
        <w:rPr>
          <w:sz w:val="26"/>
          <w:szCs w:val="26"/>
        </w:rPr>
      </w:pPr>
      <w:r w:rsidRPr="00AF1E24">
        <w:rPr>
          <w:sz w:val="26"/>
          <w:szCs w:val="26"/>
        </w:rPr>
        <w:t>В соответствии с Бюджетным кодексом РФ бюджетный процесс представляет собой регламентируемую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ч. 3 БК РФ).</w:t>
      </w:r>
    </w:p>
    <w:p w:rsidR="00CE0E32" w:rsidRPr="00AF1E24" w:rsidRDefault="00CE0E32" w:rsidP="00AF1E24">
      <w:pPr>
        <w:ind w:firstLine="540"/>
        <w:jc w:val="both"/>
        <w:rPr>
          <w:sz w:val="26"/>
          <w:szCs w:val="26"/>
        </w:rPr>
      </w:pPr>
      <w:r w:rsidRPr="00AF1E24">
        <w:rPr>
          <w:sz w:val="26"/>
          <w:szCs w:val="26"/>
        </w:rPr>
        <w:t>Возникающие в процессе данной деятельности общественные отношения регулируются нормами бюджетного права и являются бюджетными правоотношениями. Субъектами данных правоотношений являются органы государственной власти, местного самоуправления и иные субъекты.</w:t>
      </w:r>
    </w:p>
    <w:p w:rsidR="00CE0E32" w:rsidRPr="00AF1E24" w:rsidRDefault="00CE0E32" w:rsidP="00AF1E24">
      <w:pPr>
        <w:ind w:firstLine="540"/>
        <w:jc w:val="both"/>
        <w:rPr>
          <w:sz w:val="26"/>
          <w:szCs w:val="26"/>
        </w:rPr>
      </w:pPr>
      <w:r w:rsidRPr="00AF1E24">
        <w:rPr>
          <w:sz w:val="26"/>
          <w:szCs w:val="26"/>
        </w:rPr>
        <w:t>В соответствии с Бюджетным кодексом РФ к участниками бюджетного процесса относятся:</w:t>
      </w:r>
    </w:p>
    <w:p w:rsidR="00CE0E32" w:rsidRPr="00AF1E24" w:rsidRDefault="00CE0E32" w:rsidP="00AF1E24">
      <w:pPr>
        <w:ind w:firstLine="540"/>
        <w:jc w:val="both"/>
        <w:rPr>
          <w:sz w:val="26"/>
          <w:szCs w:val="26"/>
        </w:rPr>
      </w:pPr>
      <w:r w:rsidRPr="00AF1E24">
        <w:rPr>
          <w:sz w:val="26"/>
          <w:szCs w:val="26"/>
        </w:rPr>
        <w:t>- Президент страны;</w:t>
      </w:r>
    </w:p>
    <w:p w:rsidR="00CE0E32" w:rsidRPr="00AF1E24" w:rsidRDefault="00CE0E32" w:rsidP="00AF1E24">
      <w:pPr>
        <w:ind w:firstLine="540"/>
        <w:jc w:val="both"/>
        <w:rPr>
          <w:sz w:val="26"/>
          <w:szCs w:val="26"/>
        </w:rPr>
      </w:pPr>
      <w:r w:rsidRPr="00AF1E24">
        <w:rPr>
          <w:sz w:val="26"/>
          <w:szCs w:val="26"/>
        </w:rPr>
        <w:t>- органы законодательной (представительной) власти;</w:t>
      </w:r>
    </w:p>
    <w:p w:rsidR="00CE0E32" w:rsidRPr="00AF1E24" w:rsidRDefault="00CE0E32" w:rsidP="00AF1E24">
      <w:pPr>
        <w:ind w:firstLine="540"/>
        <w:jc w:val="both"/>
        <w:rPr>
          <w:sz w:val="26"/>
          <w:szCs w:val="26"/>
        </w:rPr>
      </w:pPr>
      <w:r w:rsidRPr="00AF1E24">
        <w:rPr>
          <w:sz w:val="26"/>
          <w:szCs w:val="26"/>
        </w:rPr>
        <w:t>- органы исполнительной власти;</w:t>
      </w:r>
    </w:p>
    <w:p w:rsidR="00CE0E32" w:rsidRPr="00AF1E24" w:rsidRDefault="00CE0E32" w:rsidP="00AF1E24">
      <w:pPr>
        <w:ind w:firstLine="540"/>
        <w:jc w:val="both"/>
        <w:rPr>
          <w:sz w:val="26"/>
          <w:szCs w:val="26"/>
        </w:rPr>
      </w:pPr>
      <w:r w:rsidRPr="00AF1E24">
        <w:rPr>
          <w:sz w:val="26"/>
          <w:szCs w:val="26"/>
        </w:rPr>
        <w:t>- органы денежно-кредитного регулирования;</w:t>
      </w:r>
    </w:p>
    <w:p w:rsidR="00CE0E32" w:rsidRPr="00AF1E24" w:rsidRDefault="00CE0E32" w:rsidP="00AF1E24">
      <w:pPr>
        <w:ind w:firstLine="540"/>
        <w:jc w:val="both"/>
        <w:rPr>
          <w:sz w:val="26"/>
          <w:szCs w:val="26"/>
        </w:rPr>
      </w:pPr>
      <w:r w:rsidRPr="00AF1E24">
        <w:rPr>
          <w:sz w:val="26"/>
          <w:szCs w:val="26"/>
        </w:rPr>
        <w:t>- органы государственного и муниципального финансового контроля;</w:t>
      </w:r>
    </w:p>
    <w:p w:rsidR="00CE0E32" w:rsidRPr="00AF1E24" w:rsidRDefault="00CE0E32" w:rsidP="00AF1E24">
      <w:pPr>
        <w:ind w:firstLine="540"/>
        <w:jc w:val="both"/>
        <w:rPr>
          <w:sz w:val="26"/>
          <w:szCs w:val="26"/>
        </w:rPr>
      </w:pPr>
      <w:r w:rsidRPr="00AF1E24">
        <w:rPr>
          <w:sz w:val="26"/>
          <w:szCs w:val="26"/>
        </w:rPr>
        <w:t>- государственные внебюджетные фонды;</w:t>
      </w:r>
    </w:p>
    <w:p w:rsidR="00CE0E32" w:rsidRPr="00AF1E24" w:rsidRDefault="00CE0E32" w:rsidP="00AF1E24">
      <w:pPr>
        <w:ind w:firstLine="540"/>
        <w:jc w:val="both"/>
        <w:rPr>
          <w:sz w:val="26"/>
          <w:szCs w:val="26"/>
        </w:rPr>
      </w:pPr>
      <w:r w:rsidRPr="00AF1E24">
        <w:rPr>
          <w:sz w:val="26"/>
          <w:szCs w:val="26"/>
        </w:rPr>
        <w:t>- главные распорядители и распорядители бюджетных средств;</w:t>
      </w:r>
    </w:p>
    <w:p w:rsidR="00CE0E32" w:rsidRPr="00AF1E24" w:rsidRDefault="00CE0E32" w:rsidP="00AF1E24">
      <w:pPr>
        <w:ind w:firstLine="540"/>
        <w:jc w:val="both"/>
        <w:rPr>
          <w:sz w:val="26"/>
          <w:szCs w:val="26"/>
        </w:rPr>
      </w:pPr>
      <w:r w:rsidRPr="00AF1E24">
        <w:rPr>
          <w:sz w:val="26"/>
          <w:szCs w:val="26"/>
        </w:rPr>
        <w:t>- иные органы, на которые возложены бюджетные, налоговые и иные полномочия;</w:t>
      </w:r>
    </w:p>
    <w:p w:rsidR="00CE0E32" w:rsidRPr="00AF1E24" w:rsidRDefault="00CE0E32" w:rsidP="00AF1E24">
      <w:pPr>
        <w:ind w:firstLine="540"/>
        <w:jc w:val="both"/>
        <w:rPr>
          <w:sz w:val="26"/>
          <w:szCs w:val="26"/>
        </w:rPr>
      </w:pPr>
      <w:r w:rsidRPr="00AF1E24">
        <w:rPr>
          <w:sz w:val="26"/>
          <w:szCs w:val="26"/>
        </w:rPr>
        <w:t>- бюджетные учреждения;</w:t>
      </w:r>
    </w:p>
    <w:p w:rsidR="00CE0E32" w:rsidRPr="00AF1E24" w:rsidRDefault="00CE0E32" w:rsidP="00AF1E24">
      <w:pPr>
        <w:ind w:firstLine="540"/>
        <w:jc w:val="both"/>
        <w:rPr>
          <w:sz w:val="26"/>
          <w:szCs w:val="26"/>
        </w:rPr>
      </w:pPr>
      <w:r w:rsidRPr="00AF1E24">
        <w:rPr>
          <w:sz w:val="26"/>
          <w:szCs w:val="26"/>
        </w:rPr>
        <w:t>- государственные и муниципальные унитарные предприятия;</w:t>
      </w:r>
    </w:p>
    <w:p w:rsidR="00CE0E32" w:rsidRPr="00AF1E24" w:rsidRDefault="00CE0E32" w:rsidP="00AF1E24">
      <w:pPr>
        <w:ind w:firstLine="540"/>
        <w:jc w:val="both"/>
        <w:rPr>
          <w:sz w:val="26"/>
          <w:szCs w:val="26"/>
        </w:rPr>
      </w:pPr>
      <w:r w:rsidRPr="00AF1E24">
        <w:rPr>
          <w:sz w:val="26"/>
          <w:szCs w:val="26"/>
        </w:rPr>
        <w:t>- другие получатели бюджетных средств;</w:t>
      </w:r>
    </w:p>
    <w:p w:rsidR="00CE0E32" w:rsidRPr="00AF1E24" w:rsidRDefault="00CE0E32" w:rsidP="00AF1E24">
      <w:pPr>
        <w:ind w:firstLine="540"/>
        <w:jc w:val="both"/>
        <w:rPr>
          <w:sz w:val="26"/>
          <w:szCs w:val="26"/>
        </w:rPr>
      </w:pPr>
      <w:r w:rsidRPr="00AF1E24">
        <w:rPr>
          <w:sz w:val="26"/>
          <w:szCs w:val="26"/>
        </w:rPr>
        <w:t>- кредитные организации, осуществляющие отдельные операции со средствами бюджетов.</w:t>
      </w:r>
    </w:p>
    <w:p w:rsidR="00CE0E32" w:rsidRPr="00AF1E24" w:rsidRDefault="00CE0E32" w:rsidP="00AF1E24">
      <w:pPr>
        <w:ind w:firstLine="540"/>
        <w:jc w:val="both"/>
        <w:rPr>
          <w:sz w:val="26"/>
          <w:szCs w:val="26"/>
        </w:rPr>
      </w:pPr>
      <w:r w:rsidRPr="00AF1E24">
        <w:rPr>
          <w:sz w:val="26"/>
          <w:szCs w:val="26"/>
        </w:rPr>
        <w:t>Участниками бюджетного процесса, обладающими бюджетными полномочиями на федеральном уровне, являются: Президент РФ; Государственная Дума и Совет Федерации Федерального Собрания РФ; Правительство РФ; Министерство финансов РФ; Федеральное казначейство; органы, осуществляющие сбор доходов бюджета; Банк России; Счетная палата РФ; государственные внебюджетные фонды; главные распорядители и распорядители бюджетных средств; иные органы.</w:t>
      </w:r>
    </w:p>
    <w:p w:rsidR="005401DA" w:rsidRPr="00AF1E24" w:rsidRDefault="00CE0E32" w:rsidP="00AF1E24">
      <w:pPr>
        <w:ind w:firstLine="540"/>
        <w:jc w:val="both"/>
        <w:rPr>
          <w:sz w:val="26"/>
          <w:szCs w:val="26"/>
        </w:rPr>
      </w:pPr>
      <w:r w:rsidRPr="00AF1E24">
        <w:rPr>
          <w:sz w:val="26"/>
          <w:szCs w:val="26"/>
        </w:rPr>
        <w:t xml:space="preserve">В систему органов, обладающих бюджетными полномочиями, входят: </w:t>
      </w:r>
    </w:p>
    <w:p w:rsidR="005401DA" w:rsidRPr="00AF1E24" w:rsidRDefault="00CE0E32" w:rsidP="00AF1E24">
      <w:pPr>
        <w:ind w:firstLine="540"/>
        <w:jc w:val="both"/>
        <w:rPr>
          <w:sz w:val="26"/>
          <w:szCs w:val="26"/>
        </w:rPr>
      </w:pPr>
      <w:r w:rsidRPr="00AF1E24">
        <w:rPr>
          <w:sz w:val="26"/>
          <w:szCs w:val="26"/>
        </w:rPr>
        <w:t xml:space="preserve">1) финансовые органы, определяемые указом Президента страны; </w:t>
      </w:r>
    </w:p>
    <w:p w:rsidR="005401DA" w:rsidRPr="00AF1E24" w:rsidRDefault="00CE0E32" w:rsidP="00AF1E24">
      <w:pPr>
        <w:ind w:firstLine="540"/>
        <w:jc w:val="both"/>
        <w:rPr>
          <w:sz w:val="26"/>
          <w:szCs w:val="26"/>
        </w:rPr>
      </w:pPr>
      <w:r w:rsidRPr="00AF1E24">
        <w:rPr>
          <w:sz w:val="26"/>
          <w:szCs w:val="26"/>
        </w:rPr>
        <w:t xml:space="preserve">2) органы денежно-кредитного регулирования, т.е. Банк России; </w:t>
      </w:r>
    </w:p>
    <w:p w:rsidR="00CE0E32" w:rsidRPr="00AF1E24" w:rsidRDefault="00CE0E32" w:rsidP="00AF1E24">
      <w:pPr>
        <w:ind w:firstLine="540"/>
        <w:jc w:val="both"/>
        <w:rPr>
          <w:sz w:val="26"/>
          <w:szCs w:val="26"/>
        </w:rPr>
      </w:pPr>
      <w:r w:rsidRPr="00AF1E24">
        <w:rPr>
          <w:sz w:val="26"/>
          <w:szCs w:val="26"/>
        </w:rPr>
        <w:t>3) органы государственного (муниципального) финансового контроля, к которым относятся: Счетная палата Российской Федерации; контрольные и финансовые органы исполнительной власти; контрольные органы законодательных органов субъектов Российской Федерации и представительных органов местного самоуправления.</w:t>
      </w:r>
    </w:p>
    <w:p w:rsidR="00CE0E32" w:rsidRPr="00AF1E24" w:rsidRDefault="00CE0E32" w:rsidP="00AF1E24">
      <w:pPr>
        <w:ind w:firstLine="540"/>
        <w:jc w:val="both"/>
        <w:rPr>
          <w:sz w:val="26"/>
          <w:szCs w:val="26"/>
        </w:rPr>
      </w:pPr>
      <w:r w:rsidRPr="00AF1E24">
        <w:rPr>
          <w:sz w:val="26"/>
          <w:szCs w:val="26"/>
        </w:rPr>
        <w:t>Бюджетные полномочия законодательных органов включают рассмотрение и утверждение бюджетов и отчетов об их исполнении, осуществление последующего контроля за исполнением бюджетов, формирование и определение правового статуса органов, осуществляющих контроль за исполнением бюджета соответствующего уровня бюджетной системы, и др.</w:t>
      </w:r>
    </w:p>
    <w:p w:rsidR="005401DA" w:rsidRPr="00AF1E24" w:rsidRDefault="00CE0E32" w:rsidP="00AF1E24">
      <w:pPr>
        <w:ind w:firstLine="540"/>
        <w:jc w:val="both"/>
        <w:rPr>
          <w:sz w:val="26"/>
          <w:szCs w:val="26"/>
        </w:rPr>
      </w:pPr>
      <w:r w:rsidRPr="00AF1E24">
        <w:rPr>
          <w:sz w:val="26"/>
          <w:szCs w:val="26"/>
        </w:rPr>
        <w:t xml:space="preserve">Бюджетные полномочия органов исполнительной власти, органов местного самоуправления связаны с: </w:t>
      </w:r>
    </w:p>
    <w:p w:rsidR="005401DA" w:rsidRPr="00AF1E24" w:rsidRDefault="00CE0E32" w:rsidP="00AF1E24">
      <w:pPr>
        <w:ind w:firstLine="540"/>
        <w:jc w:val="both"/>
        <w:rPr>
          <w:sz w:val="26"/>
          <w:szCs w:val="26"/>
        </w:rPr>
      </w:pPr>
      <w:r w:rsidRPr="00AF1E24">
        <w:rPr>
          <w:sz w:val="26"/>
          <w:szCs w:val="26"/>
        </w:rPr>
        <w:t xml:space="preserve">1) составлением проекта бюджета; </w:t>
      </w:r>
    </w:p>
    <w:p w:rsidR="005401DA" w:rsidRPr="00AF1E24" w:rsidRDefault="00CE0E32" w:rsidP="00AF1E24">
      <w:pPr>
        <w:ind w:firstLine="540"/>
        <w:jc w:val="both"/>
        <w:rPr>
          <w:sz w:val="26"/>
          <w:szCs w:val="26"/>
        </w:rPr>
      </w:pPr>
      <w:r w:rsidRPr="00AF1E24">
        <w:rPr>
          <w:sz w:val="26"/>
          <w:szCs w:val="26"/>
        </w:rPr>
        <w:t xml:space="preserve">2) внесением его с необходимыми документами и материалами на утверждение законодательного органа; </w:t>
      </w:r>
    </w:p>
    <w:p w:rsidR="005401DA" w:rsidRPr="00AF1E24" w:rsidRDefault="00CE0E32" w:rsidP="00AF1E24">
      <w:pPr>
        <w:ind w:firstLine="540"/>
        <w:jc w:val="both"/>
        <w:rPr>
          <w:sz w:val="26"/>
          <w:szCs w:val="26"/>
        </w:rPr>
      </w:pPr>
      <w:r w:rsidRPr="00AF1E24">
        <w:rPr>
          <w:sz w:val="26"/>
          <w:szCs w:val="26"/>
        </w:rPr>
        <w:t xml:space="preserve">3) исполнением бюджета; </w:t>
      </w:r>
    </w:p>
    <w:p w:rsidR="005401DA" w:rsidRPr="00AF1E24" w:rsidRDefault="00CE0E32" w:rsidP="00AF1E24">
      <w:pPr>
        <w:ind w:firstLine="540"/>
        <w:jc w:val="both"/>
        <w:rPr>
          <w:sz w:val="26"/>
          <w:szCs w:val="26"/>
        </w:rPr>
      </w:pPr>
      <w:r w:rsidRPr="00AF1E24">
        <w:rPr>
          <w:sz w:val="26"/>
          <w:szCs w:val="26"/>
        </w:rPr>
        <w:t xml:space="preserve">4) управлением государственным, муниципальным долгом; </w:t>
      </w:r>
    </w:p>
    <w:p w:rsidR="005401DA" w:rsidRPr="00AF1E24" w:rsidRDefault="00CE0E32" w:rsidP="00AF1E24">
      <w:pPr>
        <w:ind w:firstLine="540"/>
        <w:jc w:val="both"/>
        <w:rPr>
          <w:sz w:val="26"/>
          <w:szCs w:val="26"/>
        </w:rPr>
      </w:pPr>
      <w:r w:rsidRPr="00AF1E24">
        <w:rPr>
          <w:sz w:val="26"/>
          <w:szCs w:val="26"/>
        </w:rPr>
        <w:t xml:space="preserve">5) ведомственным контролем за исполнением бюджета; </w:t>
      </w:r>
    </w:p>
    <w:p w:rsidR="00CE0E32" w:rsidRPr="00AF1E24" w:rsidRDefault="00CE0E32" w:rsidP="00AF1E24">
      <w:pPr>
        <w:ind w:firstLine="540"/>
        <w:jc w:val="both"/>
        <w:rPr>
          <w:sz w:val="26"/>
          <w:szCs w:val="26"/>
        </w:rPr>
      </w:pPr>
      <w:r w:rsidRPr="00AF1E24">
        <w:rPr>
          <w:sz w:val="26"/>
          <w:szCs w:val="26"/>
        </w:rPr>
        <w:t>6) представлением отчета об исполнении бюджета и другими полномочиями.</w:t>
      </w:r>
    </w:p>
    <w:p w:rsidR="00CE0E32" w:rsidRPr="00AF1E24" w:rsidRDefault="00CE0E32" w:rsidP="00AF1E24">
      <w:pPr>
        <w:ind w:firstLine="540"/>
        <w:jc w:val="both"/>
        <w:rPr>
          <w:sz w:val="26"/>
          <w:szCs w:val="26"/>
        </w:rPr>
      </w:pPr>
      <w:r w:rsidRPr="00AF1E24">
        <w:rPr>
          <w:sz w:val="26"/>
          <w:szCs w:val="26"/>
        </w:rPr>
        <w:t>Бюджетные полномочия Банка России направлены на совместную с Правительством страны разработку и представление на рассмотрение Государственной Думы основных направлений денежно-кредитной политики; обслуживание счетов бюджетов; осуществление функций генерального агента по государственным ценным бумагам Российской Федерации.</w:t>
      </w:r>
    </w:p>
    <w:p w:rsidR="00CE0E32" w:rsidRPr="00AF1E24" w:rsidRDefault="00CE0E32" w:rsidP="00AF1E24">
      <w:pPr>
        <w:ind w:firstLine="540"/>
        <w:jc w:val="both"/>
        <w:rPr>
          <w:sz w:val="26"/>
          <w:szCs w:val="26"/>
        </w:rPr>
      </w:pPr>
      <w:r w:rsidRPr="00AF1E24">
        <w:rPr>
          <w:sz w:val="26"/>
          <w:szCs w:val="26"/>
        </w:rPr>
        <w:t>Кредитные организации могут привлекаться для осуществления операций по предоставлению средств бюджета на возвратной основе. Они могут обслуживать счета бюджетов, т.е. выполнять некоторые функции Банка России, только в случае отсутствия учреждений Банка России на соответствующей территории или невозможности выполнения ими этих функций.</w:t>
      </w:r>
    </w:p>
    <w:p w:rsidR="00CE0E32" w:rsidRPr="00AF1E24" w:rsidRDefault="00CE0E32" w:rsidP="00AF1E24">
      <w:pPr>
        <w:ind w:firstLine="540"/>
        <w:jc w:val="both"/>
        <w:rPr>
          <w:sz w:val="26"/>
          <w:szCs w:val="26"/>
        </w:rPr>
      </w:pPr>
      <w:r w:rsidRPr="00AF1E24">
        <w:rPr>
          <w:sz w:val="26"/>
          <w:szCs w:val="26"/>
        </w:rPr>
        <w:t>Большая роль по исполнению бюджета возлагается на главных распорядителей и распорядителей бюджетных средств. Главным распорядителем средств федерального бюджета является орган государственной власти Российской Федерации, имеющий право распределять средства федерального бюджета по подведомственным распорядителям и получателям бюджетных средств, определенный ведомственной классификацией расходов федерального бюджета.</w:t>
      </w:r>
    </w:p>
    <w:p w:rsidR="00CE0E32" w:rsidRPr="00AF1E24" w:rsidRDefault="00CE0E32" w:rsidP="00AF1E24">
      <w:pPr>
        <w:ind w:firstLine="540"/>
        <w:jc w:val="both"/>
        <w:rPr>
          <w:sz w:val="26"/>
          <w:szCs w:val="26"/>
        </w:rPr>
      </w:pPr>
      <w:r w:rsidRPr="00AF1E24">
        <w:rPr>
          <w:sz w:val="26"/>
          <w:szCs w:val="26"/>
        </w:rPr>
        <w:t>Главным распорядителем средств бюджета субъекта РФ, средств местного бюджета является орган государственной власти субъекта РФ, орган местного самоуправления, бюджетное учреждение, имеющие право распределять бюджетные средства по подведомственным распорядителям и получателям средств бюджета субъекта РФ, средств местного бюджета, определенные ведомственной классификацией расходов соответствующего бюджета. Полномочия главных распорядителей предусмотрены ст. 158 БК РФ.</w:t>
      </w:r>
    </w:p>
    <w:p w:rsidR="00CE0E32" w:rsidRPr="00AF1E24" w:rsidRDefault="00CE0E32" w:rsidP="00AF1E24">
      <w:pPr>
        <w:ind w:firstLine="540"/>
        <w:jc w:val="both"/>
        <w:rPr>
          <w:sz w:val="26"/>
          <w:szCs w:val="26"/>
        </w:rPr>
      </w:pPr>
      <w:r w:rsidRPr="00AF1E24">
        <w:rPr>
          <w:sz w:val="26"/>
          <w:szCs w:val="26"/>
        </w:rPr>
        <w:t>Помимо понятия главного распорядителя бюджетных средств БК РФ ввел понятие - распорядитель бюджетных средств, к которому относится орган государственной власти или орган местного самоуправления, имеющие право распределять бюджетные средства по подведомственным получателям бюджетных средств (ст. 159 БК РФ).</w:t>
      </w:r>
    </w:p>
    <w:p w:rsidR="00CE0E32" w:rsidRPr="00AF1E24" w:rsidRDefault="00CE0E32" w:rsidP="00AF1E24">
      <w:pPr>
        <w:ind w:firstLine="540"/>
        <w:jc w:val="both"/>
        <w:rPr>
          <w:sz w:val="26"/>
          <w:szCs w:val="26"/>
        </w:rPr>
      </w:pPr>
      <w:r w:rsidRPr="00AF1E24">
        <w:rPr>
          <w:sz w:val="26"/>
          <w:szCs w:val="26"/>
        </w:rPr>
        <w:t>Получателем бюджетных средств в бюджетном процессе выступает бюджетное учреждение или иная организация, имеющ</w:t>
      </w:r>
      <w:r w:rsidR="005401DA" w:rsidRPr="00AF1E24">
        <w:rPr>
          <w:sz w:val="26"/>
          <w:szCs w:val="26"/>
        </w:rPr>
        <w:t>ая</w:t>
      </w:r>
      <w:r w:rsidRPr="00AF1E24">
        <w:rPr>
          <w:sz w:val="26"/>
          <w:szCs w:val="26"/>
        </w:rPr>
        <w:t xml:space="preserve"> право на получение бюджетных средств в соответствии с бюджетной росписью на соответствующий год.</w:t>
      </w:r>
    </w:p>
    <w:p w:rsidR="00CE0E32" w:rsidRPr="00AF1E24" w:rsidRDefault="00CE0E32" w:rsidP="00AF1E24">
      <w:pPr>
        <w:ind w:firstLine="540"/>
        <w:jc w:val="both"/>
        <w:rPr>
          <w:sz w:val="26"/>
          <w:szCs w:val="26"/>
        </w:rPr>
      </w:pPr>
      <w:r w:rsidRPr="00AF1E24">
        <w:rPr>
          <w:sz w:val="26"/>
          <w:szCs w:val="26"/>
        </w:rPr>
        <w:t>Бюджетный процесс состоит из нескольких стадий.</w:t>
      </w:r>
    </w:p>
    <w:p w:rsidR="00CE0E32" w:rsidRPr="00AF1E24" w:rsidRDefault="005401DA" w:rsidP="00AF1E24">
      <w:pPr>
        <w:ind w:firstLine="540"/>
        <w:jc w:val="both"/>
        <w:rPr>
          <w:sz w:val="26"/>
          <w:szCs w:val="26"/>
        </w:rPr>
      </w:pPr>
      <w:r w:rsidRPr="00AF1E24">
        <w:rPr>
          <w:sz w:val="26"/>
          <w:szCs w:val="26"/>
        </w:rPr>
        <w:t xml:space="preserve">1) </w:t>
      </w:r>
      <w:r w:rsidR="00CE0E32" w:rsidRPr="00AF1E24">
        <w:rPr>
          <w:sz w:val="26"/>
          <w:szCs w:val="26"/>
        </w:rPr>
        <w:t>Первой стадией бюджетного процесса является составление проекта бюджета, чему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w:t>
      </w:r>
    </w:p>
    <w:p w:rsidR="00CE0E32" w:rsidRPr="00AF1E24" w:rsidRDefault="00CE0E32" w:rsidP="00AF1E24">
      <w:pPr>
        <w:ind w:firstLine="540"/>
        <w:jc w:val="both"/>
        <w:rPr>
          <w:sz w:val="26"/>
          <w:szCs w:val="26"/>
        </w:rPr>
      </w:pPr>
      <w:r w:rsidRPr="00AF1E24">
        <w:rPr>
          <w:sz w:val="26"/>
          <w:szCs w:val="26"/>
        </w:rPr>
        <w:t>Бюджетная политика государства на очередной финансовый год содержится в Бюджетном послании Президента РФ, которое должно быть направлено Федеральному Собранию РФ не позднее марта года, предшествующего очередному финансовому году.</w:t>
      </w:r>
    </w:p>
    <w:p w:rsidR="00CE0E32" w:rsidRPr="00AF1E24" w:rsidRDefault="00CE0E32" w:rsidP="00AF1E24">
      <w:pPr>
        <w:ind w:firstLine="540"/>
        <w:jc w:val="both"/>
        <w:rPr>
          <w:sz w:val="26"/>
          <w:szCs w:val="26"/>
        </w:rPr>
      </w:pPr>
      <w:r w:rsidRPr="00AF1E24">
        <w:rPr>
          <w:sz w:val="26"/>
          <w:szCs w:val="26"/>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 составление проектов бюджетов осуществляют Министерство финансов РФ, финансовые органы субъектов РФ и муниципальных образований.</w:t>
      </w:r>
    </w:p>
    <w:p w:rsidR="00CE0E32" w:rsidRPr="00AF1E24" w:rsidRDefault="00CE0E32" w:rsidP="00AF1E24">
      <w:pPr>
        <w:ind w:firstLine="540"/>
        <w:jc w:val="both"/>
        <w:rPr>
          <w:sz w:val="26"/>
          <w:szCs w:val="26"/>
        </w:rPr>
      </w:pPr>
      <w:r w:rsidRPr="00AF1E24">
        <w:rPr>
          <w:sz w:val="26"/>
          <w:szCs w:val="26"/>
        </w:rPr>
        <w:t>Составление проекта федерального бюджета начинается не позднее чем за 10 месяцев до начала очередного финансового года.</w:t>
      </w:r>
    </w:p>
    <w:p w:rsidR="00CE0E32" w:rsidRPr="00AF1E24" w:rsidRDefault="00CE0E32" w:rsidP="00AF1E24">
      <w:pPr>
        <w:ind w:firstLine="540"/>
        <w:jc w:val="both"/>
        <w:rPr>
          <w:sz w:val="26"/>
          <w:szCs w:val="26"/>
        </w:rPr>
      </w:pPr>
      <w:r w:rsidRPr="00AF1E24">
        <w:rPr>
          <w:sz w:val="26"/>
          <w:szCs w:val="26"/>
        </w:rPr>
        <w:t>Названная стадия состоит из некоторых этапов.</w:t>
      </w:r>
    </w:p>
    <w:p w:rsidR="00CE0E32" w:rsidRPr="00AF1E24" w:rsidRDefault="00CE0E32" w:rsidP="00AF1E24">
      <w:pPr>
        <w:ind w:firstLine="540"/>
        <w:jc w:val="both"/>
        <w:rPr>
          <w:sz w:val="26"/>
          <w:szCs w:val="26"/>
        </w:rPr>
      </w:pPr>
      <w:r w:rsidRPr="00AF1E24">
        <w:rPr>
          <w:sz w:val="26"/>
          <w:szCs w:val="26"/>
        </w:rPr>
        <w:t>Первый этап формирования федерального бюджета - разработка федеральными органами исполнительной власти и выбор Правительством РФ плана-прогноза функционирования экономики РФ на очередной финансовый год.</w:t>
      </w:r>
    </w:p>
    <w:p w:rsidR="00CE0E32" w:rsidRPr="00AF1E24" w:rsidRDefault="00CE0E32" w:rsidP="00AF1E24">
      <w:pPr>
        <w:ind w:firstLine="540"/>
        <w:jc w:val="both"/>
        <w:rPr>
          <w:sz w:val="26"/>
          <w:szCs w:val="26"/>
        </w:rPr>
      </w:pPr>
      <w:r w:rsidRPr="00AF1E24">
        <w:rPr>
          <w:sz w:val="26"/>
          <w:szCs w:val="26"/>
        </w:rPr>
        <w:t>Второй этап формирования федерального бюджета - распределение федеральными органами исполнительной власти предельных объемов бюджетного финансирования на очередной финансовый год в соответствии с функциональной и экономической классификациями расходов бюджетов РФ и по получателям бюджетных средств, а также ряд иных полномочий.</w:t>
      </w:r>
    </w:p>
    <w:p w:rsidR="00CE0E32" w:rsidRPr="00AF1E24" w:rsidRDefault="00CE0E32" w:rsidP="00AF1E24">
      <w:pPr>
        <w:ind w:firstLine="540"/>
        <w:jc w:val="both"/>
        <w:rPr>
          <w:sz w:val="26"/>
          <w:szCs w:val="26"/>
        </w:rPr>
      </w:pPr>
      <w:r w:rsidRPr="00AF1E24">
        <w:rPr>
          <w:sz w:val="26"/>
          <w:szCs w:val="26"/>
        </w:rPr>
        <w:t>Завершается данная стадия тем, что с 15 июля по 15 августа года, предшествующего очередному финансовому году, Правительство РФ рассматривает проект бюджета и иные сопутствующие ему документы и материалы, представленные Министерством финансов РФ, Министерством экономики РФ, другими федеральными органами исполнительной власти, и утверждает проект федерального закона о федеральном бюджете для внесения его в Государственную Думу.</w:t>
      </w:r>
    </w:p>
    <w:p w:rsidR="00CE0E32" w:rsidRPr="00AF1E24" w:rsidRDefault="002C1095" w:rsidP="00AF1E24">
      <w:pPr>
        <w:ind w:firstLine="540"/>
        <w:jc w:val="both"/>
        <w:rPr>
          <w:sz w:val="26"/>
          <w:szCs w:val="26"/>
        </w:rPr>
      </w:pPr>
      <w:r w:rsidRPr="00AF1E24">
        <w:rPr>
          <w:sz w:val="26"/>
          <w:szCs w:val="26"/>
        </w:rPr>
        <w:t xml:space="preserve">2) </w:t>
      </w:r>
      <w:r w:rsidR="00CE0E32" w:rsidRPr="00AF1E24">
        <w:rPr>
          <w:sz w:val="26"/>
          <w:szCs w:val="26"/>
        </w:rPr>
        <w:t>Второй стадией бюджетного процесса является рассмотрение и утверждение бюджета.</w:t>
      </w:r>
    </w:p>
    <w:p w:rsidR="00CE0E32" w:rsidRPr="00AF1E24" w:rsidRDefault="00CE0E32" w:rsidP="00AF1E24">
      <w:pPr>
        <w:ind w:firstLine="540"/>
        <w:jc w:val="both"/>
        <w:rPr>
          <w:sz w:val="26"/>
          <w:szCs w:val="26"/>
        </w:rPr>
      </w:pPr>
      <w:r w:rsidRPr="00AF1E24">
        <w:rPr>
          <w:sz w:val="26"/>
          <w:szCs w:val="26"/>
        </w:rPr>
        <w:t>Одновременно с проектом федерального закона о федеральном бюджете Правительство РФ вносит в Государственную Думу проекты федеральных законов: о внесении изменений и дополнений в законодательные акты РФ о налогах и сборах; о бюджетах государственных внебюджетных фондов РФ; о тарифах страховых взносов в государственные внебюджетные фонды на очередной финансовый год - до 1 августа.</w:t>
      </w:r>
    </w:p>
    <w:p w:rsidR="00CE0E32" w:rsidRPr="00AF1E24" w:rsidRDefault="00CE0E32" w:rsidP="00AF1E24">
      <w:pPr>
        <w:ind w:firstLine="540"/>
        <w:jc w:val="both"/>
        <w:rPr>
          <w:sz w:val="26"/>
          <w:szCs w:val="26"/>
        </w:rPr>
      </w:pPr>
      <w:r w:rsidRPr="00AF1E24">
        <w:rPr>
          <w:sz w:val="26"/>
          <w:szCs w:val="26"/>
        </w:rPr>
        <w:t>Проект федерального закона о федеральном бюджете в течение трех дней направляется в Совет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РФ на заключение.</w:t>
      </w:r>
    </w:p>
    <w:p w:rsidR="00CE0E32" w:rsidRPr="00AF1E24" w:rsidRDefault="00CE0E32" w:rsidP="00AF1E24">
      <w:pPr>
        <w:ind w:firstLine="540"/>
        <w:jc w:val="both"/>
        <w:rPr>
          <w:sz w:val="26"/>
          <w:szCs w:val="26"/>
        </w:rPr>
      </w:pPr>
      <w:r w:rsidRPr="00AF1E24">
        <w:rPr>
          <w:sz w:val="26"/>
          <w:szCs w:val="26"/>
        </w:rPr>
        <w:t>Государственная Дума рассматривает проект федерального закона о федеральном бюджете на очередной финансовый год в четырех чтениях. Государственная Дума рассматривает проект федерального закона о федеральном бюджете на очередной финансовый год в первом чтении в течение 30 дней со дня его внесения в Думу Правительством РФ. В случае отклонения в первом чтении проекта федерального закона о федеральном бюджете Государственная Дума может передать указанный проект в согласительную комиссию, включающую представителей Государственной Думы, Совета Федерации и Правительства РФ; вернуть указанный законопроект в Правительство РФ на доработку на срок до 20 дней; поставить вопрос о доверии Правительству РФ.</w:t>
      </w:r>
    </w:p>
    <w:p w:rsidR="00CE0E32" w:rsidRPr="00AF1E24" w:rsidRDefault="00CE0E32" w:rsidP="00AF1E24">
      <w:pPr>
        <w:ind w:firstLine="540"/>
        <w:jc w:val="both"/>
        <w:rPr>
          <w:sz w:val="26"/>
          <w:szCs w:val="26"/>
        </w:rPr>
      </w:pPr>
      <w:r w:rsidRPr="00AF1E24">
        <w:rPr>
          <w:sz w:val="26"/>
          <w:szCs w:val="26"/>
        </w:rPr>
        <w:t>Государственная Дума рассматривает законопроект во втором чтении в течение 15 дней со дня его принятия в первом чтении.</w:t>
      </w:r>
    </w:p>
    <w:p w:rsidR="00CE0E32" w:rsidRPr="00AF1E24" w:rsidRDefault="00CE0E32" w:rsidP="00AF1E24">
      <w:pPr>
        <w:ind w:firstLine="540"/>
        <w:jc w:val="both"/>
        <w:rPr>
          <w:sz w:val="26"/>
          <w:szCs w:val="26"/>
        </w:rPr>
      </w:pPr>
      <w:r w:rsidRPr="00AF1E24">
        <w:rPr>
          <w:sz w:val="26"/>
          <w:szCs w:val="26"/>
        </w:rPr>
        <w:t>При рассмотрении Государственной Думой проекта федерального закона о федеральном бюджете на очередной финансовый год в третьем чтении утверждаются расходы федерального бюджета по подразделам функциональной классификации расходов бюджетов Российской Федерации и главным распорядителям средств федерального бюджета по всем четырем уровням функциональной классификации, а также расходы по иным программам. В третьем чтении законопроект рассматривается в течение 25 дней со дня принятия его во втором чтении.</w:t>
      </w:r>
    </w:p>
    <w:p w:rsidR="00CE0E32" w:rsidRPr="00AF1E24" w:rsidRDefault="00CE0E32" w:rsidP="00AF1E24">
      <w:pPr>
        <w:ind w:firstLine="540"/>
        <w:jc w:val="both"/>
        <w:rPr>
          <w:sz w:val="26"/>
          <w:szCs w:val="26"/>
        </w:rPr>
      </w:pPr>
      <w:r w:rsidRPr="00AF1E24">
        <w:rPr>
          <w:sz w:val="26"/>
          <w:szCs w:val="26"/>
        </w:rPr>
        <w:t>Государственная Дума рассматривает законопроект в четвертом чтением в течение 15 дней со дня принятия его в третьем чтении. При рассмотрении его в четвертом чтении законопроект голосуется в целом. Внесение в него поправок не допускается. Федеральный закон должен быть принят Государственной Думой до 1 декабря текущего года.</w:t>
      </w:r>
    </w:p>
    <w:p w:rsidR="00CE0E32" w:rsidRPr="00AF1E24" w:rsidRDefault="00CE0E32" w:rsidP="00AF1E24">
      <w:pPr>
        <w:ind w:firstLine="540"/>
        <w:jc w:val="both"/>
        <w:rPr>
          <w:sz w:val="26"/>
          <w:szCs w:val="26"/>
        </w:rPr>
      </w:pPr>
      <w:r w:rsidRPr="00AF1E24">
        <w:rPr>
          <w:sz w:val="26"/>
          <w:szCs w:val="26"/>
        </w:rPr>
        <w:t>Принятый федеральный закон о федеральном бюджете в течение пяти дней со дня принятия передается на обязательное рассмотрение в Совет Федерации, которое длится до 14 дней. В течение пяти дней со дня одобрения Советом Федерации федеральный закон направляется Президенту РФ для подписания и обнародования.</w:t>
      </w:r>
    </w:p>
    <w:p w:rsidR="00CE0E32" w:rsidRPr="00AF1E24" w:rsidRDefault="00CE0E32" w:rsidP="00AF1E24">
      <w:pPr>
        <w:ind w:firstLine="540"/>
        <w:jc w:val="both"/>
        <w:rPr>
          <w:sz w:val="26"/>
          <w:szCs w:val="26"/>
        </w:rPr>
      </w:pPr>
      <w:r w:rsidRPr="00AF1E24">
        <w:rPr>
          <w:sz w:val="26"/>
          <w:szCs w:val="26"/>
        </w:rPr>
        <w:t>В случае отклонения федерального закона Советом Федерации он передается для преодоления возникших разногласий в согласительную комиссию, которая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Государственная Дума повторно рассматривает федеральный Закон в одном чтении. В случае несогласия Думы с решением Совета Федерации закон считается принятым, если при повторном голосовании за него проголосовало не менее двух третей общего числа депутатов Государственной Думы.</w:t>
      </w:r>
    </w:p>
    <w:p w:rsidR="00CE0E32" w:rsidRPr="00AF1E24" w:rsidRDefault="00CE0E32" w:rsidP="00AF1E24">
      <w:pPr>
        <w:ind w:firstLine="540"/>
        <w:jc w:val="both"/>
        <w:rPr>
          <w:sz w:val="26"/>
          <w:szCs w:val="26"/>
        </w:rPr>
      </w:pPr>
      <w:r w:rsidRPr="00AF1E24">
        <w:rPr>
          <w:sz w:val="26"/>
          <w:szCs w:val="26"/>
        </w:rPr>
        <w:t>В случае отклонения Президентом страны федерального закона о федеральном бюджете он передается в согласительную комиссию. Далее его утверждение осуществляется в описанном порядке.</w:t>
      </w:r>
    </w:p>
    <w:p w:rsidR="00CE0E32" w:rsidRPr="00AF1E24" w:rsidRDefault="00CE0E32" w:rsidP="00AF1E24">
      <w:pPr>
        <w:ind w:firstLine="540"/>
        <w:jc w:val="both"/>
        <w:rPr>
          <w:sz w:val="26"/>
          <w:szCs w:val="26"/>
        </w:rPr>
      </w:pPr>
      <w:r w:rsidRPr="00AF1E24">
        <w:rPr>
          <w:sz w:val="26"/>
          <w:szCs w:val="26"/>
        </w:rPr>
        <w:t>В случае непринятия Государственной Думой федерального закона о федеральном бюджете до 1 декабря текущего года, а также в случае невступления в силу данного закона до 1 января очередного года в силу каких-либо причин, данный закон не вступает в силу до начала очередного финансового года. В этом случае Дума может принять федеральный закон о финансировании расходов из федерального бюджета в I квартале очередного финансового года, в соответствии с которым федеральные органы исполнительной власти производят расходование средств федерального бюджета в соответствии с указанным федеральным законом.</w:t>
      </w:r>
    </w:p>
    <w:p w:rsidR="00CE0E32" w:rsidRPr="00AF1E24" w:rsidRDefault="00CE0E32" w:rsidP="00AF1E24">
      <w:pPr>
        <w:ind w:firstLine="540"/>
        <w:jc w:val="both"/>
        <w:rPr>
          <w:sz w:val="26"/>
          <w:szCs w:val="26"/>
        </w:rPr>
      </w:pPr>
      <w:r w:rsidRPr="00AF1E24">
        <w:rPr>
          <w:sz w:val="26"/>
          <w:szCs w:val="26"/>
        </w:rPr>
        <w:t>В федеральный закон о федеральном бюджете могут быть внесены изменения и дополнения, разработанные и представленные Правительством Российской Федерации, а также иными субъектами, имеющими право законодательной инициативы, в форме проектов соответствующих федеральных законов. Государственная Дума рассматривает указанный законопроект во внеочередном порядке в течение 15 дней в трех чтениях.</w:t>
      </w:r>
    </w:p>
    <w:p w:rsidR="00CE0E32" w:rsidRPr="00AF1E24" w:rsidRDefault="00DC6625" w:rsidP="00AF1E24">
      <w:pPr>
        <w:ind w:firstLine="540"/>
        <w:jc w:val="both"/>
        <w:rPr>
          <w:sz w:val="26"/>
          <w:szCs w:val="26"/>
        </w:rPr>
      </w:pPr>
      <w:r w:rsidRPr="00AF1E24">
        <w:rPr>
          <w:sz w:val="26"/>
          <w:szCs w:val="26"/>
        </w:rPr>
        <w:t xml:space="preserve">3) </w:t>
      </w:r>
      <w:r w:rsidR="00CE0E32" w:rsidRPr="00AF1E24">
        <w:rPr>
          <w:sz w:val="26"/>
          <w:szCs w:val="26"/>
        </w:rPr>
        <w:t>Третьей стадием бюджетного процесса является исполнение бюджета.</w:t>
      </w:r>
    </w:p>
    <w:p w:rsidR="00CE0E32" w:rsidRPr="00AF1E24" w:rsidRDefault="00CE0E32" w:rsidP="00AF1E24">
      <w:pPr>
        <w:ind w:firstLine="540"/>
        <w:jc w:val="both"/>
        <w:rPr>
          <w:sz w:val="26"/>
          <w:szCs w:val="26"/>
        </w:rPr>
      </w:pPr>
      <w:r w:rsidRPr="00AF1E24">
        <w:rPr>
          <w:sz w:val="26"/>
          <w:szCs w:val="26"/>
        </w:rPr>
        <w:t>В настоящее время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распорядителен и получателей бюджетных средств и осуществляют платежи за счет бюджетных средств от имени и по поручению бюджетных учреждений.</w:t>
      </w:r>
    </w:p>
    <w:p w:rsidR="00CE0E32" w:rsidRPr="00AF1E24" w:rsidRDefault="00CE0E32" w:rsidP="00AF1E24">
      <w:pPr>
        <w:ind w:firstLine="540"/>
        <w:jc w:val="both"/>
        <w:rPr>
          <w:sz w:val="26"/>
          <w:szCs w:val="26"/>
        </w:rPr>
      </w:pPr>
      <w:r w:rsidRPr="00AF1E24">
        <w:rPr>
          <w:sz w:val="26"/>
          <w:szCs w:val="26"/>
        </w:rPr>
        <w:t>Бюджеты исполняются по доходам и расходам. В частности, Федеральное казначейство регистрирует все операции, связанные с поступлением в федеральный бюджет доходов и поступлений из источников финансирования дефицита федерального бюджета, а также с санкционированием и финансированием расходов федерального бюджета, в Главной книге Федерального казначейства. Федеральное казначейство ведет сводный реестр получателей средств федерального бюджета. Данные Главной книги казначейства являются основой для формирования отчетов об исполнении федерального бюджета.</w:t>
      </w:r>
    </w:p>
    <w:p w:rsidR="00CE0E32" w:rsidRPr="00AF1E24" w:rsidRDefault="00CE0E32" w:rsidP="00AF1E24">
      <w:pPr>
        <w:ind w:firstLine="540"/>
        <w:jc w:val="both"/>
        <w:rPr>
          <w:sz w:val="26"/>
          <w:szCs w:val="26"/>
        </w:rPr>
      </w:pPr>
      <w:r w:rsidRPr="00AF1E24">
        <w:rPr>
          <w:sz w:val="26"/>
          <w:szCs w:val="26"/>
        </w:rPr>
        <w:t>Исполнение федерального бюджета и иных бюджетов завершается 31 декабря.</w:t>
      </w:r>
    </w:p>
    <w:p w:rsidR="00CE0E32" w:rsidRPr="00AF1E24" w:rsidRDefault="00DC6625" w:rsidP="00AF1E24">
      <w:pPr>
        <w:ind w:firstLine="540"/>
        <w:jc w:val="both"/>
        <w:rPr>
          <w:sz w:val="26"/>
          <w:szCs w:val="26"/>
        </w:rPr>
      </w:pPr>
      <w:r w:rsidRPr="00AF1E24">
        <w:rPr>
          <w:sz w:val="26"/>
          <w:szCs w:val="26"/>
        </w:rPr>
        <w:t xml:space="preserve">4) </w:t>
      </w:r>
      <w:r w:rsidR="00CE0E32" w:rsidRPr="00AF1E24">
        <w:rPr>
          <w:sz w:val="26"/>
          <w:szCs w:val="26"/>
        </w:rPr>
        <w:t>Четвертой, завершающей стадией бюджетного процесса является подготовка, рассмотрение и утверждение отчета об исполнении бюджета. В конце каждого финансового года министр финансов издает распоряжение о закрытии года и подготовке отчета об исполнении федерального бюджета в целом и бюджета каждого государственного внебюджетного фонда в отдельности. На основании данного распоряжения все получатели бюджетных средств готовят годовые отчеты по доходам и расходам. Главные распорядители бюджетных средств сводят и обобщают отчеты подведомственных им бюджетных учреждений.</w:t>
      </w:r>
    </w:p>
    <w:p w:rsidR="00CE0E32" w:rsidRPr="00AF1E24" w:rsidRDefault="00CE0E32" w:rsidP="00AF1E24">
      <w:pPr>
        <w:ind w:firstLine="540"/>
        <w:jc w:val="both"/>
        <w:rPr>
          <w:sz w:val="26"/>
          <w:szCs w:val="26"/>
        </w:rPr>
      </w:pPr>
      <w:r w:rsidRPr="00AF1E24">
        <w:rPr>
          <w:sz w:val="26"/>
          <w:szCs w:val="26"/>
        </w:rPr>
        <w:t>В отличие от ранее действовавшего бюджетного законодательства, Бюджетный кодекс РФ закрепил положение о том, что ежегодно не позднее 1 июня текущего года Правительство РФ представляет в Государственную Думу и Счетную палату РФ отчет об исполнении федерального бюджета за отчетный финансовый год в форме федерального закона. Счетная палата РФ проводит проверку отчета об исполнении федерального бюджета и составляет заключение, которое направляется в Государственную Думу. Государственная Дума рассматривает представленный Правительством отчет в течение 1,5 месяцев после получения заключения Счетной палаты РФ. При рассмотрении отчета Дума заслушивает доклады об исполнении федерального бюджета руководителей Федерального казначейства и министра финансов, а также доклад Генерального прокурора РФ о соблюдении законности в области бюджетного законодательства и заключение Председателя Счетной палаты РФ.</w:t>
      </w:r>
    </w:p>
    <w:p w:rsidR="00CE0E32" w:rsidRPr="00AF1E24" w:rsidRDefault="00CE0E32" w:rsidP="00AF1E24">
      <w:pPr>
        <w:ind w:firstLine="540"/>
        <w:jc w:val="both"/>
        <w:rPr>
          <w:sz w:val="26"/>
          <w:szCs w:val="26"/>
        </w:rPr>
      </w:pPr>
      <w:r w:rsidRPr="00AF1E24">
        <w:rPr>
          <w:sz w:val="26"/>
          <w:szCs w:val="26"/>
        </w:rPr>
        <w:t>Наряду с указанными лицами на заседании Государственной Думы могут выступить либо представить доклады с анализом рассмотренных в течение года дел, связанных с бюджетными спорами и нарушениями бюджетного законодательства, Председатель Конституционного Суда РФ, Председатель Высшего Арбитражного Суда РФ, Председатель Верховного Суда РФ.</w:t>
      </w:r>
    </w:p>
    <w:p w:rsidR="00CE0E32" w:rsidRPr="00AF1E24" w:rsidRDefault="00CE0E32" w:rsidP="00AF1E24">
      <w:pPr>
        <w:ind w:firstLine="540"/>
        <w:jc w:val="both"/>
        <w:rPr>
          <w:sz w:val="26"/>
          <w:szCs w:val="26"/>
        </w:rPr>
      </w:pPr>
      <w:r w:rsidRPr="00AF1E24">
        <w:rPr>
          <w:sz w:val="26"/>
          <w:szCs w:val="26"/>
        </w:rPr>
        <w:t>По итогам рассмотрения отчета и заключения Счетной палаты РФ Государственная Дума принимает одно из следующих решений: об утверждении отчета об исполнении федерального бюджета или об отклонении отчета об исполнении федерального бюджета.</w:t>
      </w:r>
    </w:p>
    <w:p w:rsidR="00CE0E32" w:rsidRPr="00AF1E24" w:rsidRDefault="00CE0E32" w:rsidP="00AF1E24">
      <w:pPr>
        <w:ind w:firstLine="540"/>
        <w:jc w:val="both"/>
        <w:rPr>
          <w:sz w:val="26"/>
          <w:szCs w:val="26"/>
        </w:rPr>
      </w:pPr>
      <w:r w:rsidRPr="00AF1E24">
        <w:rPr>
          <w:sz w:val="26"/>
          <w:szCs w:val="26"/>
        </w:rPr>
        <w:t>На всех стадиях бюджетного процесса должен осуществляться государственный и муниципальный финансовый контроль.</w:t>
      </w:r>
    </w:p>
    <w:p w:rsidR="00CE0E32" w:rsidRPr="00AF1E24" w:rsidRDefault="00CE0E32" w:rsidP="00AF1E24">
      <w:pPr>
        <w:ind w:firstLine="540"/>
        <w:jc w:val="both"/>
        <w:rPr>
          <w:sz w:val="26"/>
          <w:szCs w:val="26"/>
        </w:rPr>
      </w:pPr>
      <w:r w:rsidRPr="00AF1E24">
        <w:rPr>
          <w:sz w:val="26"/>
          <w:szCs w:val="26"/>
        </w:rPr>
        <w:t>Законодательные (представительные) государственные и муниципальные органы осуществляют финансовый контроль в следующих формах:</w:t>
      </w:r>
    </w:p>
    <w:p w:rsidR="00CE0E32" w:rsidRPr="00AF1E24" w:rsidRDefault="00CE0E32" w:rsidP="00AF1E24">
      <w:pPr>
        <w:ind w:firstLine="540"/>
        <w:jc w:val="both"/>
        <w:rPr>
          <w:sz w:val="26"/>
          <w:szCs w:val="26"/>
        </w:rPr>
      </w:pPr>
      <w:r w:rsidRPr="00AF1E24">
        <w:rPr>
          <w:sz w:val="26"/>
          <w:szCs w:val="26"/>
        </w:rPr>
        <w:t>- предварительный контроль - в ходе обсуждения и утверждения проектов законов (решений) о бюджете и иных проектов законов (решений) по бюджетно-финансовым вопросам;</w:t>
      </w:r>
    </w:p>
    <w:p w:rsidR="00CE0E32" w:rsidRPr="00AF1E24" w:rsidRDefault="00CE0E32" w:rsidP="00AF1E24">
      <w:pPr>
        <w:ind w:firstLine="540"/>
        <w:jc w:val="both"/>
        <w:rPr>
          <w:sz w:val="26"/>
          <w:szCs w:val="26"/>
        </w:rPr>
      </w:pPr>
      <w:r w:rsidRPr="00AF1E24">
        <w:rPr>
          <w:sz w:val="26"/>
          <w:szCs w:val="26"/>
        </w:rPr>
        <w:t>- 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в парламентских слушаниях и в связи с депутатскими запросами;</w:t>
      </w:r>
    </w:p>
    <w:p w:rsidR="00CE0E32" w:rsidRPr="00AF1E24" w:rsidRDefault="00CE0E32" w:rsidP="00AF1E24">
      <w:pPr>
        <w:ind w:firstLine="540"/>
        <w:jc w:val="both"/>
        <w:rPr>
          <w:sz w:val="26"/>
          <w:szCs w:val="26"/>
        </w:rPr>
      </w:pPr>
      <w:r w:rsidRPr="00AF1E24">
        <w:rPr>
          <w:sz w:val="26"/>
          <w:szCs w:val="26"/>
        </w:rPr>
        <w:t>- последующий контроль — в ходе рассмотрения и утверждения отчетов об исполнении бюджетов.</w:t>
      </w:r>
    </w:p>
    <w:p w:rsidR="00CE0E32" w:rsidRPr="00AF1E24" w:rsidRDefault="00CE0E32" w:rsidP="00AF1E24">
      <w:pPr>
        <w:ind w:firstLine="540"/>
        <w:jc w:val="both"/>
        <w:rPr>
          <w:sz w:val="26"/>
          <w:szCs w:val="26"/>
        </w:rPr>
      </w:pPr>
      <w:r w:rsidRPr="00AF1E24">
        <w:rPr>
          <w:sz w:val="26"/>
          <w:szCs w:val="26"/>
        </w:rPr>
        <w:t>Полномочия названных законодательных (представительных) органов по осуществлению контроля включают в себя права на:</w:t>
      </w:r>
    </w:p>
    <w:p w:rsidR="00CE0E32" w:rsidRPr="00AF1E24" w:rsidRDefault="00CE0E32" w:rsidP="00AF1E24">
      <w:pPr>
        <w:ind w:firstLine="540"/>
        <w:jc w:val="both"/>
        <w:rPr>
          <w:sz w:val="26"/>
          <w:szCs w:val="26"/>
        </w:rPr>
      </w:pPr>
      <w:r w:rsidRPr="00AF1E24">
        <w:rPr>
          <w:sz w:val="26"/>
          <w:szCs w:val="26"/>
        </w:rPr>
        <w:t>- получение от органов исполнительной власти, органов местного самоуправления необходимых сопроводительных материалов при утверждении бюджета;</w:t>
      </w:r>
    </w:p>
    <w:p w:rsidR="00CE0E32" w:rsidRPr="00AF1E24" w:rsidRDefault="00CE0E32" w:rsidP="00AF1E24">
      <w:pPr>
        <w:ind w:firstLine="540"/>
        <w:jc w:val="both"/>
        <w:rPr>
          <w:sz w:val="26"/>
          <w:szCs w:val="26"/>
        </w:rPr>
      </w:pPr>
      <w:r w:rsidRPr="00AF1E24">
        <w:rPr>
          <w:sz w:val="26"/>
          <w:szCs w:val="26"/>
        </w:rPr>
        <w:t>- получение от органов, исполняющих бюджета, оперативной информации об их исполнении;</w:t>
      </w:r>
    </w:p>
    <w:p w:rsidR="00CE0E32" w:rsidRPr="00AF1E24" w:rsidRDefault="00CE0E32" w:rsidP="00AF1E24">
      <w:pPr>
        <w:ind w:firstLine="540"/>
        <w:jc w:val="both"/>
        <w:rPr>
          <w:sz w:val="26"/>
          <w:szCs w:val="26"/>
        </w:rPr>
      </w:pPr>
      <w:r w:rsidRPr="00AF1E24">
        <w:rPr>
          <w:sz w:val="26"/>
          <w:szCs w:val="26"/>
        </w:rPr>
        <w:t>- утверждение (неутверждение) отчета об исполнении бюджета;</w:t>
      </w:r>
    </w:p>
    <w:p w:rsidR="00CE0E32" w:rsidRPr="00AF1E24" w:rsidRDefault="00CE0E32" w:rsidP="00AF1E24">
      <w:pPr>
        <w:ind w:firstLine="540"/>
        <w:jc w:val="both"/>
        <w:rPr>
          <w:sz w:val="26"/>
          <w:szCs w:val="26"/>
        </w:rPr>
      </w:pPr>
      <w:r w:rsidRPr="00AF1E24">
        <w:rPr>
          <w:sz w:val="26"/>
          <w:szCs w:val="26"/>
        </w:rPr>
        <w:t>- создание собственных контрольных органов (Счетная палата РФ, контрольные палаты, иные органы законодательных (представительных) органов субъектов РФ и органов местного самоуправления) для проведения внешнего аудита бюджетов;</w:t>
      </w:r>
    </w:p>
    <w:p w:rsidR="00CE0E32" w:rsidRPr="00AF1E24" w:rsidRDefault="00CE0E32" w:rsidP="00AF1E24">
      <w:pPr>
        <w:ind w:firstLine="540"/>
        <w:jc w:val="both"/>
        <w:rPr>
          <w:sz w:val="26"/>
          <w:szCs w:val="26"/>
        </w:rPr>
      </w:pPr>
      <w:r w:rsidRPr="00AF1E24">
        <w:rPr>
          <w:sz w:val="26"/>
          <w:szCs w:val="26"/>
        </w:rPr>
        <w:t>- вынесение оценки деятельности органов, исполняющих бюджета.</w:t>
      </w:r>
    </w:p>
    <w:p w:rsidR="00CE0E32" w:rsidRPr="00AF1E24" w:rsidRDefault="00CE0E32" w:rsidP="00AF1E24">
      <w:pPr>
        <w:ind w:firstLine="540"/>
        <w:jc w:val="both"/>
        <w:rPr>
          <w:sz w:val="26"/>
          <w:szCs w:val="26"/>
        </w:rPr>
      </w:pPr>
      <w:r w:rsidRPr="00AF1E24">
        <w:rPr>
          <w:sz w:val="26"/>
          <w:szCs w:val="26"/>
        </w:rPr>
        <w:t>Органы исполнительной власти и местного самоуправления обязаны представлять всю запрашиваемую у них информацию по бюджетным вопросам. В свою очередь, названные органы, в том числе Министерство финансов РФ, Федеральное казначейство, финансовые органы субъектов РФ и муниципальных образований, главные распорядители, распорядители бюджетных средств вправе сами осуществлять финансовый контроль.</w:t>
      </w:r>
    </w:p>
    <w:p w:rsidR="00CE0E32" w:rsidRPr="00AF1E24" w:rsidRDefault="00CE0E32" w:rsidP="00AF1E24">
      <w:pPr>
        <w:ind w:firstLine="540"/>
        <w:jc w:val="both"/>
        <w:rPr>
          <w:sz w:val="26"/>
          <w:szCs w:val="26"/>
        </w:rPr>
      </w:pPr>
      <w:r w:rsidRPr="00AF1E24">
        <w:rPr>
          <w:sz w:val="26"/>
          <w:szCs w:val="26"/>
        </w:rPr>
        <w:t>Министерство финансов РФ осуществляет внутренний контроль за использованием бюджетных средств главными распорядителями, распорядителями и получателями бюджетных средств, а в предусмотренных законом случаях -за исполнением бюджетов субъектов РФ и местных бюджетов. Оно также организует финансовый контроль, проверки и ревизии юридических лиц - получателей гарантий Правительства РФ, бюджетных кредитов, бюджетных ссуд и бюджетных инвестиций.</w:t>
      </w:r>
    </w:p>
    <w:p w:rsidR="00CE0E32" w:rsidRPr="00AF1E24" w:rsidRDefault="00CE0E32" w:rsidP="00AF1E24">
      <w:pPr>
        <w:ind w:firstLine="540"/>
        <w:jc w:val="both"/>
        <w:rPr>
          <w:sz w:val="26"/>
          <w:szCs w:val="26"/>
        </w:rPr>
      </w:pPr>
      <w:r w:rsidRPr="00AF1E24">
        <w:rPr>
          <w:sz w:val="26"/>
          <w:szCs w:val="26"/>
        </w:rPr>
        <w:t>Федеральное казначейство осуществляет предварительный и текущий контроль за ведением операций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по исполняемым бюджетам и бюджетам государственных внебюджетных фондов, взаимодействует с другими федеральными органами исполнительной власти в процессе осуществления указанного контроля и координирует их работу.</w:t>
      </w:r>
    </w:p>
    <w:p w:rsidR="00CE0E32" w:rsidRPr="00AF1E24" w:rsidRDefault="00CE0E32" w:rsidP="00AF1E24">
      <w:pPr>
        <w:ind w:firstLine="540"/>
        <w:jc w:val="both"/>
        <w:rPr>
          <w:sz w:val="26"/>
          <w:szCs w:val="26"/>
        </w:rPr>
      </w:pPr>
      <w:r w:rsidRPr="00AF1E24">
        <w:rPr>
          <w:sz w:val="26"/>
          <w:szCs w:val="26"/>
        </w:rPr>
        <w:t>Главные распорядители и распорядители бюджетных средств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 Главные распорядители бюджетных средств проводят проверки подведомственных государственных и муниципальных предприятий, бюджетных учреждений.</w:t>
      </w:r>
    </w:p>
    <w:p w:rsidR="00CE0E32" w:rsidRPr="00AF1E24" w:rsidRDefault="00CE0E32" w:rsidP="00AF1E24">
      <w:pPr>
        <w:ind w:firstLine="540"/>
        <w:jc w:val="both"/>
        <w:rPr>
          <w:sz w:val="26"/>
          <w:szCs w:val="26"/>
        </w:rPr>
      </w:pPr>
      <w:r w:rsidRPr="00AF1E24">
        <w:rPr>
          <w:sz w:val="26"/>
          <w:szCs w:val="26"/>
        </w:rPr>
        <w:t>Финансовые органы субъектов Российской Федерации и муниципальных образований осуществляют финансовый контроль за операциями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при самостоятельном исполнении бюджетов. При передаче исполнения бюджета органам Федерального казначейства названные органы осуществляют финансовый контроль за соблюдением этими субъектами бюджетного процесса условий выделения, распределения, получения, целевого использования и возврата бюджетных кредитов, бюджетных ссуд, бюджетных инвестиций, государственных и муниципальных гарантий.</w:t>
      </w:r>
    </w:p>
    <w:p w:rsidR="00DC6625" w:rsidRPr="00AF1E24" w:rsidRDefault="00DC6625" w:rsidP="00AF1E24">
      <w:pPr>
        <w:ind w:firstLine="540"/>
        <w:jc w:val="both"/>
        <w:rPr>
          <w:sz w:val="26"/>
          <w:szCs w:val="26"/>
        </w:rPr>
      </w:pPr>
    </w:p>
    <w:p w:rsidR="00DC6625" w:rsidRPr="00AF1E24" w:rsidRDefault="00DC6625" w:rsidP="00AF1E24">
      <w:pPr>
        <w:ind w:firstLine="540"/>
        <w:jc w:val="both"/>
        <w:rPr>
          <w:sz w:val="26"/>
          <w:szCs w:val="26"/>
        </w:rPr>
      </w:pPr>
    </w:p>
    <w:p w:rsidR="003A6424" w:rsidRPr="00AF1E24" w:rsidRDefault="00CE0E32" w:rsidP="00AF1E24">
      <w:pPr>
        <w:ind w:firstLine="540"/>
        <w:jc w:val="both"/>
        <w:rPr>
          <w:b/>
          <w:sz w:val="26"/>
          <w:szCs w:val="26"/>
        </w:rPr>
      </w:pPr>
      <w:r w:rsidRPr="00AF1E24">
        <w:rPr>
          <w:b/>
          <w:sz w:val="26"/>
          <w:szCs w:val="26"/>
        </w:rPr>
        <w:t>Вопрос 7. Сбалансированность бюджетов.</w:t>
      </w:r>
    </w:p>
    <w:p w:rsidR="00DC6625" w:rsidRPr="00AF1E24" w:rsidRDefault="00DC6625" w:rsidP="00AF1E24">
      <w:pPr>
        <w:ind w:firstLine="540"/>
        <w:jc w:val="both"/>
        <w:rPr>
          <w:sz w:val="26"/>
          <w:szCs w:val="26"/>
        </w:rPr>
      </w:pPr>
    </w:p>
    <w:p w:rsidR="00B158FF" w:rsidRPr="00AF1E24" w:rsidRDefault="00B158FF" w:rsidP="00AF1E24">
      <w:pPr>
        <w:ind w:firstLine="540"/>
        <w:jc w:val="both"/>
        <w:rPr>
          <w:sz w:val="26"/>
          <w:szCs w:val="26"/>
        </w:rPr>
      </w:pPr>
      <w:r w:rsidRPr="00AF1E24">
        <w:rPr>
          <w:sz w:val="26"/>
          <w:szCs w:val="26"/>
        </w:rPr>
        <w:t>Сбалансированность бюджета — один из основополагающих принципов формирования и исполнения бюджета, состоящий в количественном соответствии (равновесии) бюджетных расходов источникам их финансирования.</w:t>
      </w:r>
    </w:p>
    <w:p w:rsidR="00B158FF" w:rsidRPr="00AF1E24" w:rsidRDefault="00B158FF" w:rsidP="00AF1E24">
      <w:pPr>
        <w:ind w:firstLine="540"/>
        <w:jc w:val="both"/>
        <w:rPr>
          <w:sz w:val="26"/>
          <w:szCs w:val="26"/>
        </w:rPr>
      </w:pPr>
      <w:r w:rsidRPr="00AF1E24">
        <w:rPr>
          <w:sz w:val="26"/>
          <w:szCs w:val="26"/>
        </w:rPr>
        <w:t xml:space="preserve">Этот принцип даже при наличии дефицита бюджета позволяет достичь равенства, (баланса) между суммарной величиной бюджетных поступлений (доходов бюджета и источников покрытия дефицита) и объемом производимых расходов. Отсутствие бюджетного равновесия порождает несбалансированность. Если расходы превышают бюджетные поступления, бюджет в принципе не исполним — несбалансированный бюджет заведомо нереален, несбалансированность делает его фиктивным. Составление бюджета профицитом также нежелательно, поскольку связано с завышенной нагрузкой на экономику и снижением общей эффективности использования бюджетных средств. Отсюда сбалансированность бюджета — обязательное требование, предъявляемое к составлению и утверждению бюджета. Сбалансированность бюджета призвана обеспечить нормальное функционирование органов власти всех уровней. Несбалансированность даже небольшой части бюджетов ведет к задержке финансирования государственных и муниципальных заказов, к сбоям в системе сметно-бюджетного финансирования, порождая неплатежи в народном хозяйстве страны. Именно поэтому сбалансированность бюджета особенно важна для России, где финансовое положение в период проведения реформ характеризовалось острой нехваткой бюджетных ресурсов из-за кризисного состояния экономики. </w:t>
      </w:r>
    </w:p>
    <w:p w:rsidR="00B158FF" w:rsidRPr="00AF1E24" w:rsidRDefault="00B158FF" w:rsidP="00AF1E24">
      <w:pPr>
        <w:ind w:firstLine="540"/>
        <w:jc w:val="both"/>
        <w:rPr>
          <w:sz w:val="26"/>
          <w:szCs w:val="26"/>
        </w:rPr>
      </w:pPr>
      <w:r w:rsidRPr="00AF1E24">
        <w:rPr>
          <w:sz w:val="26"/>
          <w:szCs w:val="26"/>
        </w:rPr>
        <w:t xml:space="preserve">Наилучший вариант обеспечения сбалансированности бюджета — разработка бездефицитного бюджета, в котором объем расходов, включая затраты на обслуживание и погашение государственного (муниципального) долга, не превышает величины доходов. Если же избежать дефицита бюджета не удается, даже исчерпав полностью обычные источники финансирования, то для сбалансированности бюджета приходится прибегать к разным формам заимствований, что требует минимизации размеров дефицита бюджета на всех стадиях бюджетного процесса. </w:t>
      </w:r>
    </w:p>
    <w:p w:rsidR="00B158FF" w:rsidRPr="00AF1E24" w:rsidRDefault="00B158FF" w:rsidP="00AF1E24">
      <w:pPr>
        <w:ind w:firstLine="540"/>
        <w:jc w:val="both"/>
        <w:rPr>
          <w:sz w:val="26"/>
          <w:szCs w:val="26"/>
        </w:rPr>
      </w:pPr>
      <w:r w:rsidRPr="00AF1E24">
        <w:rPr>
          <w:sz w:val="26"/>
          <w:szCs w:val="26"/>
        </w:rPr>
        <w:t xml:space="preserve">Сбалансированность бюджета достигается разными методами; одни из них применяются при формировании бюджета; другие — при его исполнений. К методам сбалансированности бюджета, широко используемым в практике бюджетного планирования, относятся: </w:t>
      </w:r>
    </w:p>
    <w:p w:rsidR="00B158FF" w:rsidRPr="00AF1E24" w:rsidRDefault="00B158FF" w:rsidP="00AF1E24">
      <w:pPr>
        <w:ind w:firstLine="540"/>
        <w:jc w:val="both"/>
        <w:rPr>
          <w:sz w:val="26"/>
          <w:szCs w:val="26"/>
        </w:rPr>
      </w:pPr>
      <w:r w:rsidRPr="00AF1E24">
        <w:rPr>
          <w:sz w:val="26"/>
          <w:szCs w:val="26"/>
        </w:rPr>
        <w:t xml:space="preserve">- лимитирование бюджетных расходов с учетом экономических возможностей общества и объема централизуемых доходов; </w:t>
      </w:r>
    </w:p>
    <w:p w:rsidR="00B158FF" w:rsidRPr="00AF1E24" w:rsidRDefault="00B158FF" w:rsidP="00AF1E24">
      <w:pPr>
        <w:ind w:firstLine="540"/>
        <w:jc w:val="both"/>
        <w:rPr>
          <w:sz w:val="26"/>
          <w:szCs w:val="26"/>
        </w:rPr>
      </w:pPr>
      <w:r w:rsidRPr="00AF1E24">
        <w:rPr>
          <w:sz w:val="26"/>
          <w:szCs w:val="26"/>
        </w:rPr>
        <w:t>- совершенствование механизма распределения доходов между бюджетами разных уровней, адекватного распределения расходных полномочий между ними;</w:t>
      </w:r>
    </w:p>
    <w:p w:rsidR="00A75DA7" w:rsidRPr="00AF1E24" w:rsidRDefault="00B158FF" w:rsidP="00AF1E24">
      <w:pPr>
        <w:ind w:firstLine="540"/>
        <w:jc w:val="both"/>
        <w:rPr>
          <w:sz w:val="26"/>
          <w:szCs w:val="26"/>
        </w:rPr>
      </w:pPr>
      <w:r w:rsidRPr="00AF1E24">
        <w:rPr>
          <w:sz w:val="26"/>
          <w:szCs w:val="26"/>
        </w:rPr>
        <w:t xml:space="preserve">- выявление и мобилизация резервов роста бюджетных доходов;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построение эффективной системы бюджетного регулирования и оказания финансовой помощи в сфере межбюджетных отношений;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планирование направлений бюджетных расходов, положительно воздействующих на рост доходов и одновременно обеспечивающих решение стоящих перед обществом социально-экономических задач при минимальных затратах и с максим, эффектом;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сокращение масштабов государственного сектора экономики на основе разумной приватизации государственной собственности;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жесткая экономия расходов путем исключения из их состава лишних затрат, не обусловленная крайней необходимостью; </w:t>
      </w:r>
    </w:p>
    <w:p w:rsidR="00B158FF"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использование наиболее эффективных форм бюджетных заимствований, способных обеспечить реальные поступления денежных средств с финансовых рынков. </w:t>
      </w:r>
    </w:p>
    <w:p w:rsidR="00A75DA7" w:rsidRPr="00AF1E24" w:rsidRDefault="00B158FF" w:rsidP="00AF1E24">
      <w:pPr>
        <w:ind w:firstLine="540"/>
        <w:jc w:val="both"/>
        <w:rPr>
          <w:sz w:val="26"/>
          <w:szCs w:val="26"/>
        </w:rPr>
      </w:pPr>
      <w:r w:rsidRPr="00AF1E24">
        <w:rPr>
          <w:sz w:val="26"/>
          <w:szCs w:val="26"/>
        </w:rPr>
        <w:t xml:space="preserve">В ходе исполнения бюджета сбалансированность достигается с помощью: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введения процедуры санкционирования бюджетных расходов;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строгого соблюдения установленных лимитов бюджетных обязательств, ориентированных на реально поступающие доходы;</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определения оптимальных сроков осуществления расходов;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использования механизма сокращения и блокировки расходов бюджета;</w:t>
      </w:r>
    </w:p>
    <w:p w:rsidR="00A75DA7" w:rsidRPr="00AF1E24" w:rsidRDefault="00A75DA7" w:rsidP="00AF1E24">
      <w:pPr>
        <w:ind w:firstLine="540"/>
        <w:jc w:val="both"/>
        <w:rPr>
          <w:sz w:val="26"/>
          <w:szCs w:val="26"/>
        </w:rPr>
      </w:pPr>
      <w:r w:rsidRPr="00AF1E24">
        <w:rPr>
          <w:sz w:val="26"/>
          <w:szCs w:val="26"/>
        </w:rPr>
        <w:t>-</w:t>
      </w:r>
      <w:r w:rsidR="00B158FF" w:rsidRPr="00AF1E24">
        <w:rPr>
          <w:sz w:val="26"/>
          <w:szCs w:val="26"/>
        </w:rPr>
        <w:t xml:space="preserve"> совершенствования системы бюджетного финансирования на основе постепенного прекращения дотирования предприятий и введения полной имущественной ответственности экономических субъектов за выполнение взятых обязательств перед государством и партнерами;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мобилизации дополнительных резервов роста бюджетных, доходов; </w:t>
      </w:r>
    </w:p>
    <w:p w:rsidR="00A75DA7" w:rsidRPr="00AF1E24" w:rsidRDefault="00A75DA7" w:rsidP="00AF1E24">
      <w:pPr>
        <w:ind w:firstLine="540"/>
        <w:jc w:val="both"/>
        <w:rPr>
          <w:sz w:val="26"/>
          <w:szCs w:val="26"/>
        </w:rPr>
      </w:pPr>
      <w:r w:rsidRPr="00AF1E24">
        <w:rPr>
          <w:sz w:val="26"/>
          <w:szCs w:val="26"/>
        </w:rPr>
        <w:t xml:space="preserve">- </w:t>
      </w:r>
      <w:r w:rsidR="00B158FF" w:rsidRPr="00AF1E24">
        <w:rPr>
          <w:sz w:val="26"/>
          <w:szCs w:val="26"/>
        </w:rPr>
        <w:t xml:space="preserve">последовательного проведения финансового контроля за целевым, экономным и эффективным расходованием бюджетных средств; </w:t>
      </w:r>
    </w:p>
    <w:p w:rsidR="00B158FF" w:rsidRPr="00AF1E24" w:rsidRDefault="00A75DA7" w:rsidP="00AF1E24">
      <w:pPr>
        <w:ind w:firstLine="540"/>
        <w:jc w:val="both"/>
        <w:rPr>
          <w:sz w:val="26"/>
          <w:szCs w:val="26"/>
        </w:rPr>
      </w:pPr>
      <w:r w:rsidRPr="00AF1E24">
        <w:rPr>
          <w:sz w:val="26"/>
          <w:szCs w:val="26"/>
        </w:rPr>
        <w:t>-</w:t>
      </w:r>
      <w:r w:rsidR="00B158FF" w:rsidRPr="00AF1E24">
        <w:rPr>
          <w:sz w:val="26"/>
          <w:szCs w:val="26"/>
        </w:rPr>
        <w:t xml:space="preserve">оказания финансовой помощи, в разных ее формах другими бюджетами; использования бюджетных резервов и т.д. </w:t>
      </w:r>
    </w:p>
    <w:p w:rsidR="00B158FF" w:rsidRPr="00AF1E24" w:rsidRDefault="00B158FF" w:rsidP="00AF1E24">
      <w:pPr>
        <w:ind w:firstLine="540"/>
        <w:jc w:val="both"/>
        <w:rPr>
          <w:sz w:val="26"/>
          <w:szCs w:val="26"/>
        </w:rPr>
      </w:pPr>
      <w:r w:rsidRPr="00AF1E24">
        <w:rPr>
          <w:sz w:val="26"/>
          <w:szCs w:val="26"/>
        </w:rPr>
        <w:t xml:space="preserve">В бывшем СССР бюджетная система которого строилась на принципах единства и централизма, за сбалансированность бюджета отвечал непосредственно союзный центр. Такой порядок достижения сбалансированности бюджета был чреват субъективизмом, культивировал иждивенчество органов власти среднего и низового уровней. По мере совершенствования государственного устройства России на основе федерализма перестраивалась и бюджетная система страны; основополагающими принципами ее построения наряду с другими стали самостоятельность каждого бюджета и ответственность за сбалансированность бюджета того органа власти, в распоряжении которого находится соответствующий бюджет. Законодательное закрепление принципа сбалансированности бюджета во 2-й половине XX в. произошло во многих странах мира. В частности, в США конституции ряда штатов содержат прямое требование о недопустимости расходов, превышающих поступления в бюджет; законодательство Франции запрещает рассматривать проекты местных бюджетов, если они составлены с дефицитом. </w:t>
      </w:r>
    </w:p>
    <w:p w:rsidR="00B158FF" w:rsidRPr="00AF1E24" w:rsidRDefault="00B158FF" w:rsidP="00AF1E24">
      <w:pPr>
        <w:ind w:firstLine="540"/>
        <w:jc w:val="both"/>
        <w:rPr>
          <w:sz w:val="26"/>
          <w:szCs w:val="26"/>
        </w:rPr>
      </w:pPr>
      <w:r w:rsidRPr="00AF1E24">
        <w:rPr>
          <w:sz w:val="26"/>
          <w:szCs w:val="26"/>
        </w:rPr>
        <w:t xml:space="preserve">На стадии исполнения бюджета дополнительными факторами, влияющими на сбалансированность бюджета, выступают, с одной стороны, методы оперативного регулирования бюджетных потоков, позволяющие с наибольшей эффективностью маневрировать бюджетными средствами, а с другой — механизм сокращения бюджетных расходов и бюджетные резервы, используя которые исполнительный орган власти осуществляет финансирование внезапно возникших, непредвиденных расходов. </w:t>
      </w:r>
    </w:p>
    <w:p w:rsidR="00B158FF" w:rsidRPr="00AF1E24" w:rsidRDefault="00B158FF" w:rsidP="00AF1E24">
      <w:pPr>
        <w:ind w:firstLine="540"/>
        <w:jc w:val="both"/>
        <w:rPr>
          <w:sz w:val="26"/>
          <w:szCs w:val="26"/>
        </w:rPr>
      </w:pPr>
      <w:r w:rsidRPr="00AF1E24">
        <w:rPr>
          <w:sz w:val="26"/>
          <w:szCs w:val="26"/>
        </w:rPr>
        <w:t>В настоящее время сбалансированность бюджета должна обеспечиваться на каждом уровне управления усилиями и профессиональным мастерством работников соответствующего органа власти. Большое значение в этих условиях приобретают устойчивость бюджета и ответственность финансового органа за ее обеспечение.</w:t>
      </w:r>
    </w:p>
    <w:p w:rsidR="00B158FF" w:rsidRPr="00AF1E24" w:rsidRDefault="00533616" w:rsidP="00AF1E24">
      <w:pPr>
        <w:ind w:firstLine="540"/>
        <w:jc w:val="both"/>
        <w:rPr>
          <w:sz w:val="26"/>
          <w:szCs w:val="26"/>
        </w:rPr>
      </w:pPr>
      <w:r w:rsidRPr="00AF1E24">
        <w:rPr>
          <w:sz w:val="26"/>
          <w:szCs w:val="26"/>
        </w:rPr>
        <w:t xml:space="preserve">Идеальное исполнение бюджета предполагает полное покрытие расходов доходами. Превышение доходов бюджета над его расходами называется профицитом бюджета. </w:t>
      </w:r>
    </w:p>
    <w:p w:rsidR="00B158FF" w:rsidRPr="00AF1E24" w:rsidRDefault="00533616" w:rsidP="00AF1E24">
      <w:pPr>
        <w:ind w:firstLine="540"/>
        <w:jc w:val="both"/>
        <w:rPr>
          <w:sz w:val="26"/>
          <w:szCs w:val="26"/>
        </w:rPr>
      </w:pPr>
      <w:r w:rsidRPr="00AF1E24">
        <w:rPr>
          <w:sz w:val="26"/>
          <w:szCs w:val="26"/>
        </w:rPr>
        <w:t xml:space="preserve">Если обнаруживается профицит, то следует: </w:t>
      </w:r>
    </w:p>
    <w:p w:rsidR="00B158FF" w:rsidRPr="00AF1E24" w:rsidRDefault="00B158FF" w:rsidP="00AF1E24">
      <w:pPr>
        <w:ind w:firstLine="540"/>
        <w:jc w:val="both"/>
        <w:rPr>
          <w:sz w:val="26"/>
          <w:szCs w:val="26"/>
        </w:rPr>
      </w:pPr>
      <w:r w:rsidRPr="00AF1E24">
        <w:rPr>
          <w:sz w:val="26"/>
          <w:szCs w:val="26"/>
        </w:rPr>
        <w:t>-</w:t>
      </w:r>
      <w:r w:rsidR="00533616" w:rsidRPr="00AF1E24">
        <w:rPr>
          <w:sz w:val="26"/>
          <w:szCs w:val="26"/>
        </w:rPr>
        <w:t xml:space="preserve"> </w:t>
      </w:r>
      <w:r w:rsidRPr="00AF1E24">
        <w:rPr>
          <w:sz w:val="26"/>
          <w:szCs w:val="26"/>
        </w:rPr>
        <w:t>с</w:t>
      </w:r>
      <w:r w:rsidR="00533616" w:rsidRPr="00AF1E24">
        <w:rPr>
          <w:sz w:val="26"/>
          <w:szCs w:val="26"/>
        </w:rPr>
        <w:t xml:space="preserve">ократить привлечение доходов от продажи государственной и муниципальной собственности; </w:t>
      </w:r>
    </w:p>
    <w:p w:rsidR="00B158FF" w:rsidRPr="00AF1E24" w:rsidRDefault="00B158FF" w:rsidP="00AF1E24">
      <w:pPr>
        <w:ind w:firstLine="540"/>
        <w:jc w:val="both"/>
        <w:rPr>
          <w:sz w:val="26"/>
          <w:szCs w:val="26"/>
        </w:rPr>
      </w:pPr>
      <w:r w:rsidRPr="00AF1E24">
        <w:rPr>
          <w:sz w:val="26"/>
          <w:szCs w:val="26"/>
        </w:rPr>
        <w:t>- с</w:t>
      </w:r>
      <w:r w:rsidR="00533616" w:rsidRPr="00AF1E24">
        <w:rPr>
          <w:sz w:val="26"/>
          <w:szCs w:val="26"/>
        </w:rPr>
        <w:t xml:space="preserve">ократить привлечение доходов от реализации государственных запасов и резервов; </w:t>
      </w:r>
    </w:p>
    <w:p w:rsidR="00B158FF" w:rsidRPr="00AF1E24" w:rsidRDefault="00B158FF" w:rsidP="00AF1E24">
      <w:pPr>
        <w:ind w:firstLine="540"/>
        <w:jc w:val="both"/>
        <w:rPr>
          <w:sz w:val="26"/>
          <w:szCs w:val="26"/>
        </w:rPr>
      </w:pPr>
      <w:r w:rsidRPr="00AF1E24">
        <w:rPr>
          <w:sz w:val="26"/>
          <w:szCs w:val="26"/>
        </w:rPr>
        <w:t>- у</w:t>
      </w:r>
      <w:r w:rsidR="00533616" w:rsidRPr="00AF1E24">
        <w:rPr>
          <w:sz w:val="26"/>
          <w:szCs w:val="26"/>
        </w:rPr>
        <w:t xml:space="preserve">величить расходы бюджета за счет передачи части доходов бюджетам других уровней; </w:t>
      </w:r>
    </w:p>
    <w:p w:rsidR="00533616" w:rsidRPr="00AF1E24" w:rsidRDefault="00B158FF" w:rsidP="00AF1E24">
      <w:pPr>
        <w:ind w:firstLine="540"/>
        <w:jc w:val="both"/>
        <w:rPr>
          <w:sz w:val="26"/>
          <w:szCs w:val="26"/>
        </w:rPr>
      </w:pPr>
      <w:r w:rsidRPr="00AF1E24">
        <w:rPr>
          <w:sz w:val="26"/>
          <w:szCs w:val="26"/>
        </w:rPr>
        <w:t>- с</w:t>
      </w:r>
      <w:r w:rsidR="00533616" w:rsidRPr="00AF1E24">
        <w:rPr>
          <w:sz w:val="26"/>
          <w:szCs w:val="26"/>
        </w:rPr>
        <w:t>ократить налоговые доходы путем внесения изменений в налоговое законодательство.</w:t>
      </w:r>
    </w:p>
    <w:p w:rsidR="00533616" w:rsidRPr="00AF1E24" w:rsidRDefault="00533616" w:rsidP="00AF1E24">
      <w:pPr>
        <w:ind w:firstLine="540"/>
        <w:jc w:val="both"/>
        <w:rPr>
          <w:sz w:val="26"/>
          <w:szCs w:val="26"/>
        </w:rPr>
      </w:pPr>
      <w:r w:rsidRPr="00AF1E24">
        <w:rPr>
          <w:sz w:val="26"/>
          <w:szCs w:val="26"/>
        </w:rPr>
        <w:t xml:space="preserve">Сложнее ситуация когда случается </w:t>
      </w:r>
      <w:r w:rsidR="00B158FF" w:rsidRPr="00AF1E24">
        <w:rPr>
          <w:sz w:val="26"/>
          <w:szCs w:val="26"/>
        </w:rPr>
        <w:t>дефицит бюджета,</w:t>
      </w:r>
      <w:r w:rsidRPr="00AF1E24">
        <w:rPr>
          <w:sz w:val="26"/>
          <w:szCs w:val="26"/>
        </w:rPr>
        <w:t xml:space="preserve"> т.е. превышение расходов над доходами бюджета. Кредиты ЦБ  РФ не могут быть источниками финансирования дефицита фед</w:t>
      </w:r>
      <w:r w:rsidR="00B158FF" w:rsidRPr="00AF1E24">
        <w:rPr>
          <w:sz w:val="26"/>
          <w:szCs w:val="26"/>
        </w:rPr>
        <w:t xml:space="preserve">ерального </w:t>
      </w:r>
      <w:r w:rsidRPr="00AF1E24">
        <w:rPr>
          <w:sz w:val="26"/>
          <w:szCs w:val="26"/>
        </w:rPr>
        <w:t>бю</w:t>
      </w:r>
      <w:r w:rsidR="00B158FF" w:rsidRPr="00AF1E24">
        <w:rPr>
          <w:sz w:val="26"/>
          <w:szCs w:val="26"/>
        </w:rPr>
        <w:t>д</w:t>
      </w:r>
      <w:r w:rsidRPr="00AF1E24">
        <w:rPr>
          <w:sz w:val="26"/>
          <w:szCs w:val="26"/>
        </w:rPr>
        <w:t>жета.</w:t>
      </w:r>
      <w:r w:rsidR="00B158FF" w:rsidRPr="00AF1E24">
        <w:rPr>
          <w:sz w:val="26"/>
          <w:szCs w:val="26"/>
        </w:rPr>
        <w:t xml:space="preserve"> </w:t>
      </w:r>
      <w:r w:rsidRPr="00AF1E24">
        <w:rPr>
          <w:sz w:val="26"/>
          <w:szCs w:val="26"/>
        </w:rPr>
        <w:t>Размер дефицита бюджета субъекта РФ не должен превышать 15% объёма доходов без учета финансовой помощи из федерального бюджета. Размер дефицита местного бюджета не должен превышать 10% объёма доходов местного бюджета без учета финансовой помощи из бюджетов других уровней.</w:t>
      </w:r>
    </w:p>
    <w:p w:rsidR="00B158FF" w:rsidRPr="00AF1E24" w:rsidRDefault="00533616" w:rsidP="00AF1E24">
      <w:pPr>
        <w:ind w:firstLine="540"/>
        <w:jc w:val="both"/>
        <w:rPr>
          <w:sz w:val="26"/>
          <w:szCs w:val="26"/>
        </w:rPr>
      </w:pPr>
      <w:r w:rsidRPr="00AF1E24">
        <w:rPr>
          <w:sz w:val="26"/>
          <w:szCs w:val="26"/>
        </w:rPr>
        <w:t xml:space="preserve">За каждым бюджетным уровнем законодательством закреплены свои источники финансирования дефицита бюджета. Источниками финансирования дефицита федерального бюджета являются: </w:t>
      </w:r>
    </w:p>
    <w:p w:rsidR="00533616" w:rsidRPr="00AF1E24" w:rsidRDefault="00B158FF" w:rsidP="00AF1E24">
      <w:pPr>
        <w:ind w:firstLine="540"/>
        <w:jc w:val="both"/>
        <w:rPr>
          <w:sz w:val="26"/>
          <w:szCs w:val="26"/>
        </w:rPr>
      </w:pPr>
      <w:r w:rsidRPr="00AF1E24">
        <w:rPr>
          <w:sz w:val="26"/>
          <w:szCs w:val="26"/>
        </w:rPr>
        <w:t xml:space="preserve">- </w:t>
      </w:r>
      <w:r w:rsidR="00533616" w:rsidRPr="00AF1E24">
        <w:rPr>
          <w:sz w:val="26"/>
          <w:szCs w:val="26"/>
        </w:rPr>
        <w:t>внутренние источники</w:t>
      </w:r>
      <w:r w:rsidRPr="00AF1E24">
        <w:rPr>
          <w:sz w:val="26"/>
          <w:szCs w:val="26"/>
        </w:rPr>
        <w:t>, это</w:t>
      </w:r>
      <w:r w:rsidR="00533616" w:rsidRPr="00AF1E24">
        <w:rPr>
          <w:sz w:val="26"/>
          <w:szCs w:val="26"/>
        </w:rPr>
        <w:t xml:space="preserve"> кредиты полученные Россией от кредитных организаций в валюте РФ; государственные займы, осуществляемые путем выпуска ценных бумаг; бюджетные кредиты</w:t>
      </w:r>
      <w:r w:rsidRPr="00AF1E24">
        <w:rPr>
          <w:sz w:val="26"/>
          <w:szCs w:val="26"/>
        </w:rPr>
        <w:t xml:space="preserve"> </w:t>
      </w:r>
      <w:r w:rsidR="00533616" w:rsidRPr="00AF1E24">
        <w:rPr>
          <w:sz w:val="26"/>
          <w:szCs w:val="26"/>
        </w:rPr>
        <w:t>(ссуды), полученные от бюджетов других уровней; поступления от продажи акций, находящихся в собственности РФ</w:t>
      </w:r>
      <w:r w:rsidRPr="00AF1E24">
        <w:rPr>
          <w:sz w:val="26"/>
          <w:szCs w:val="26"/>
        </w:rPr>
        <w:t xml:space="preserve">; поступления от реализации государственных </w:t>
      </w:r>
      <w:r w:rsidR="00533616" w:rsidRPr="00AF1E24">
        <w:rPr>
          <w:sz w:val="26"/>
          <w:szCs w:val="26"/>
        </w:rPr>
        <w:t>запасов драгоценных металлов и камней и т.д.</w:t>
      </w:r>
      <w:r w:rsidRPr="00AF1E24">
        <w:rPr>
          <w:sz w:val="26"/>
          <w:szCs w:val="26"/>
        </w:rPr>
        <w:t>;</w:t>
      </w:r>
    </w:p>
    <w:p w:rsidR="00533616" w:rsidRPr="00AF1E24" w:rsidRDefault="00B158FF" w:rsidP="00AF1E24">
      <w:pPr>
        <w:ind w:firstLine="540"/>
        <w:jc w:val="both"/>
        <w:rPr>
          <w:sz w:val="26"/>
          <w:szCs w:val="26"/>
        </w:rPr>
      </w:pPr>
      <w:r w:rsidRPr="00AF1E24">
        <w:rPr>
          <w:sz w:val="26"/>
          <w:szCs w:val="26"/>
        </w:rPr>
        <w:t xml:space="preserve">- </w:t>
      </w:r>
      <w:r w:rsidR="00533616" w:rsidRPr="00AF1E24">
        <w:rPr>
          <w:sz w:val="26"/>
          <w:szCs w:val="26"/>
        </w:rPr>
        <w:t>внешние источники</w:t>
      </w:r>
      <w:r w:rsidRPr="00AF1E24">
        <w:rPr>
          <w:sz w:val="26"/>
          <w:szCs w:val="26"/>
        </w:rPr>
        <w:t>, это</w:t>
      </w:r>
      <w:r w:rsidR="00533616" w:rsidRPr="00AF1E24">
        <w:rPr>
          <w:sz w:val="26"/>
          <w:szCs w:val="26"/>
        </w:rPr>
        <w:t xml:space="preserve"> государственные займы, осуществляемые путем выпуска ценных бумаг в иностранной валюте; разница между полученными и погашенными кредитами иностранных государств, банков и фирм, международных финансовых организаций, предоставленные в иностранной валюте.</w:t>
      </w:r>
    </w:p>
    <w:p w:rsidR="00533616" w:rsidRPr="00AF1E24" w:rsidRDefault="00533616" w:rsidP="00AF1E24">
      <w:pPr>
        <w:ind w:firstLine="540"/>
        <w:jc w:val="both"/>
        <w:rPr>
          <w:sz w:val="26"/>
          <w:szCs w:val="26"/>
        </w:rPr>
      </w:pPr>
      <w:r w:rsidRPr="00AF1E24">
        <w:rPr>
          <w:sz w:val="26"/>
          <w:szCs w:val="26"/>
        </w:rPr>
        <w:t>Внутренние источники финансирования дефицита местного бюджета: муниципальные займы осуществляемые путём выпуска ценных бумаг от имени муниципального образования; кредиты полученные от кредитных организаций.</w:t>
      </w:r>
    </w:p>
    <w:p w:rsidR="00B158FF" w:rsidRPr="00AF1E24" w:rsidRDefault="00A75DA7" w:rsidP="00AF1E24">
      <w:pPr>
        <w:ind w:firstLine="540"/>
        <w:jc w:val="both"/>
        <w:rPr>
          <w:sz w:val="26"/>
          <w:szCs w:val="26"/>
        </w:rPr>
      </w:pPr>
      <w:r w:rsidRPr="00AF1E24">
        <w:rPr>
          <w:sz w:val="26"/>
          <w:szCs w:val="26"/>
        </w:rPr>
        <w:t>Говоря о дефиците бюджета, нельзя не сказать о понятии инфляции. Инфляция - это</w:t>
      </w:r>
      <w:r w:rsidR="00B158FF" w:rsidRPr="00AF1E24">
        <w:rPr>
          <w:sz w:val="26"/>
          <w:szCs w:val="26"/>
        </w:rPr>
        <w:t xml:space="preserve"> чрезмерное увеличение находящейся в обращении массы бумажных денег по сравнению с реальным предложением товаров, их обесценивание и как результат – повышение цен на товары и услуги, падение покупательной способности денег.</w:t>
      </w:r>
    </w:p>
    <w:p w:rsidR="00B158FF" w:rsidRPr="00AF1E24" w:rsidRDefault="00B158FF" w:rsidP="00AF1E24">
      <w:pPr>
        <w:ind w:firstLine="540"/>
        <w:jc w:val="both"/>
        <w:rPr>
          <w:sz w:val="26"/>
          <w:szCs w:val="26"/>
        </w:rPr>
      </w:pPr>
      <w:r w:rsidRPr="00AF1E24">
        <w:rPr>
          <w:sz w:val="26"/>
          <w:szCs w:val="26"/>
        </w:rPr>
        <w:t>Инфляция порождается рядом при</w:t>
      </w:r>
      <w:r w:rsidR="00A75DA7" w:rsidRPr="00AF1E24">
        <w:rPr>
          <w:sz w:val="26"/>
          <w:szCs w:val="26"/>
        </w:rPr>
        <w:t>чин, важнейшими из них является:</w:t>
      </w:r>
    </w:p>
    <w:p w:rsidR="00B158FF" w:rsidRPr="00AF1E24" w:rsidRDefault="00B158FF" w:rsidP="00AF1E24">
      <w:pPr>
        <w:ind w:firstLine="540"/>
        <w:jc w:val="both"/>
        <w:rPr>
          <w:sz w:val="26"/>
          <w:szCs w:val="26"/>
        </w:rPr>
      </w:pPr>
      <w:r w:rsidRPr="00AF1E24">
        <w:rPr>
          <w:sz w:val="26"/>
          <w:szCs w:val="26"/>
        </w:rPr>
        <w:t>- дефицит гос</w:t>
      </w:r>
      <w:r w:rsidR="00A75DA7" w:rsidRPr="00AF1E24">
        <w:rPr>
          <w:sz w:val="26"/>
          <w:szCs w:val="26"/>
        </w:rPr>
        <w:t xml:space="preserve">ударственного </w:t>
      </w:r>
      <w:r w:rsidRPr="00AF1E24">
        <w:rPr>
          <w:sz w:val="26"/>
          <w:szCs w:val="26"/>
        </w:rPr>
        <w:t>бюджета, для покрытия которого выпускаются государственные ценные бумаги или просто бумажные деньги;</w:t>
      </w:r>
    </w:p>
    <w:p w:rsidR="00B158FF" w:rsidRPr="00AF1E24" w:rsidRDefault="00B158FF" w:rsidP="00AF1E24">
      <w:pPr>
        <w:ind w:firstLine="540"/>
        <w:jc w:val="both"/>
        <w:rPr>
          <w:sz w:val="26"/>
          <w:szCs w:val="26"/>
        </w:rPr>
      </w:pPr>
      <w:r w:rsidRPr="00AF1E24">
        <w:rPr>
          <w:sz w:val="26"/>
          <w:szCs w:val="26"/>
        </w:rPr>
        <w:t>- товарный дефицит, приводящий к отрыву спроса от предложения – росту цен;</w:t>
      </w:r>
    </w:p>
    <w:p w:rsidR="00B158FF" w:rsidRPr="00AF1E24" w:rsidRDefault="00B158FF" w:rsidP="00AF1E24">
      <w:pPr>
        <w:ind w:firstLine="540"/>
        <w:jc w:val="both"/>
        <w:rPr>
          <w:sz w:val="26"/>
          <w:szCs w:val="26"/>
        </w:rPr>
      </w:pPr>
      <w:r w:rsidRPr="00AF1E24">
        <w:rPr>
          <w:sz w:val="26"/>
          <w:szCs w:val="26"/>
        </w:rPr>
        <w:t>- монопольное положение ряда производителей, позволяющее им повышать цены на свою продукцию без соответствующего повышения её потребительских качеств или же выпускать преимущественно дорогостоящую продукцию;</w:t>
      </w:r>
    </w:p>
    <w:p w:rsidR="00B158FF" w:rsidRPr="00AF1E24" w:rsidRDefault="00B158FF" w:rsidP="00AF1E24">
      <w:pPr>
        <w:ind w:firstLine="540"/>
        <w:jc w:val="both"/>
        <w:rPr>
          <w:sz w:val="26"/>
          <w:szCs w:val="26"/>
        </w:rPr>
      </w:pPr>
      <w:r w:rsidRPr="00AF1E24">
        <w:rPr>
          <w:sz w:val="26"/>
          <w:szCs w:val="26"/>
        </w:rPr>
        <w:t>- отрыв роста з/платы от роста производительности труда и т.д.</w:t>
      </w:r>
    </w:p>
    <w:p w:rsidR="00E13FBC" w:rsidRPr="00AF1E24" w:rsidRDefault="00E13FBC" w:rsidP="00AF1E24">
      <w:pPr>
        <w:ind w:firstLine="540"/>
        <w:jc w:val="both"/>
        <w:rPr>
          <w:sz w:val="26"/>
          <w:szCs w:val="26"/>
        </w:rPr>
      </w:pPr>
    </w:p>
    <w:p w:rsidR="00E13FBC" w:rsidRPr="00AF1E24" w:rsidRDefault="00E13FBC" w:rsidP="00AF1E24">
      <w:pPr>
        <w:ind w:firstLine="540"/>
        <w:jc w:val="both"/>
        <w:rPr>
          <w:sz w:val="26"/>
          <w:szCs w:val="26"/>
        </w:rPr>
      </w:pPr>
    </w:p>
    <w:p w:rsidR="00E13FBC" w:rsidRPr="00AF1E24" w:rsidRDefault="00E13FBC" w:rsidP="00AF1E24">
      <w:pPr>
        <w:ind w:firstLine="540"/>
        <w:jc w:val="both"/>
        <w:rPr>
          <w:b/>
          <w:sz w:val="26"/>
          <w:szCs w:val="26"/>
        </w:rPr>
      </w:pPr>
      <w:r w:rsidRPr="00AF1E24">
        <w:rPr>
          <w:b/>
          <w:sz w:val="26"/>
          <w:szCs w:val="26"/>
        </w:rPr>
        <w:t>Вопрос 8. Бюджетный кредит.</w:t>
      </w:r>
    </w:p>
    <w:p w:rsidR="00E13FBC" w:rsidRPr="00AF1E24" w:rsidRDefault="00E13FBC" w:rsidP="00AF1E24">
      <w:pPr>
        <w:ind w:firstLine="540"/>
        <w:jc w:val="both"/>
        <w:rPr>
          <w:sz w:val="26"/>
          <w:szCs w:val="26"/>
        </w:rPr>
      </w:pPr>
    </w:p>
    <w:p w:rsidR="00E13FBC" w:rsidRPr="00AF1E24" w:rsidRDefault="00E13FBC" w:rsidP="00AF1E24">
      <w:pPr>
        <w:ind w:firstLine="540"/>
        <w:jc w:val="both"/>
        <w:rPr>
          <w:sz w:val="26"/>
          <w:szCs w:val="26"/>
        </w:rPr>
      </w:pPr>
      <w:r w:rsidRPr="00AF1E24">
        <w:rPr>
          <w:sz w:val="26"/>
          <w:szCs w:val="26"/>
        </w:rPr>
        <w:t xml:space="preserve">Бюджетный кредит – это форма финансирования бюджетных расходов, предусматривающая цель предоставления </w:t>
      </w:r>
      <w:r w:rsidR="007B1D06" w:rsidRPr="00AF1E24">
        <w:rPr>
          <w:sz w:val="26"/>
          <w:szCs w:val="26"/>
        </w:rPr>
        <w:t>средств</w:t>
      </w:r>
      <w:r w:rsidRPr="00AF1E24">
        <w:rPr>
          <w:sz w:val="26"/>
          <w:szCs w:val="26"/>
        </w:rPr>
        <w:t xml:space="preserve"> </w:t>
      </w:r>
      <w:r w:rsidR="0018120A" w:rsidRPr="00AF1E24">
        <w:rPr>
          <w:sz w:val="26"/>
          <w:szCs w:val="26"/>
        </w:rPr>
        <w:t>другому бюджету БС РФ, юридическому лицу, иностранному государству, иностранному юридическому лицу на возвратной и возмездной основе</w:t>
      </w:r>
      <w:r w:rsidR="007B1D06" w:rsidRPr="00AF1E24">
        <w:rPr>
          <w:sz w:val="26"/>
          <w:szCs w:val="26"/>
        </w:rPr>
        <w:t>.</w:t>
      </w:r>
    </w:p>
    <w:p w:rsidR="0018120A" w:rsidRPr="00AF1E24" w:rsidRDefault="0018120A" w:rsidP="00AF1E24">
      <w:pPr>
        <w:ind w:firstLine="540"/>
        <w:jc w:val="both"/>
        <w:rPr>
          <w:sz w:val="26"/>
          <w:szCs w:val="26"/>
        </w:rPr>
      </w:pPr>
      <w:r w:rsidRPr="00AF1E24">
        <w:rPr>
          <w:sz w:val="26"/>
          <w:szCs w:val="26"/>
        </w:rPr>
        <w:t>При утверждении бюджета устанавливаются цели, на которые может быть предоставлен бюджетный кредит, условия и порядок его предоставления. Заёмщики обязаны вернуть БК и уплатить % за пользование им в порядке и сроки установленные условиями предоставления кредита. БК предоставляется только при условии предоставлении заёмщиком обеспечения исполнения своего обязательства по возврату кредита и уплаты % согласно договора.</w:t>
      </w:r>
    </w:p>
    <w:p w:rsidR="0018120A" w:rsidRPr="00AF1E24" w:rsidRDefault="0018120A" w:rsidP="00AF1E24">
      <w:pPr>
        <w:ind w:firstLine="540"/>
        <w:jc w:val="both"/>
        <w:rPr>
          <w:sz w:val="26"/>
          <w:szCs w:val="26"/>
        </w:rPr>
      </w:pPr>
      <w:r w:rsidRPr="00AF1E24">
        <w:rPr>
          <w:sz w:val="26"/>
          <w:szCs w:val="26"/>
        </w:rPr>
        <w:t>Способами обеспечения могут быть: банковские гарантии; поручительства; государственные или муниципальные гарантии; залог имущества. БК предоставляется субъекту или юр.лицу которые не имеют просроченной задолженности по денежным обязательствам перед соответствующим бюджетом.</w:t>
      </w:r>
    </w:p>
    <w:p w:rsidR="0018120A" w:rsidRPr="00AF1E24" w:rsidRDefault="0018120A" w:rsidP="00AF1E24">
      <w:pPr>
        <w:ind w:firstLine="540"/>
        <w:jc w:val="both"/>
        <w:rPr>
          <w:sz w:val="26"/>
          <w:szCs w:val="26"/>
        </w:rPr>
      </w:pPr>
      <w:r w:rsidRPr="00AF1E24">
        <w:rPr>
          <w:sz w:val="26"/>
          <w:szCs w:val="26"/>
        </w:rPr>
        <w:t>Обязательным условием предоставления  БК юридическому лицу является проверка его финансового состояния или состояния его гаранта, которая осуществляется органами обладающими соответствующими полномочиями.</w:t>
      </w:r>
    </w:p>
    <w:p w:rsidR="0018120A" w:rsidRPr="00AF1E24" w:rsidRDefault="0018120A" w:rsidP="00AF1E24">
      <w:pPr>
        <w:ind w:firstLine="540"/>
        <w:jc w:val="both"/>
        <w:rPr>
          <w:sz w:val="26"/>
          <w:szCs w:val="26"/>
        </w:rPr>
      </w:pPr>
      <w:r w:rsidRPr="00AF1E24">
        <w:rPr>
          <w:sz w:val="26"/>
          <w:szCs w:val="26"/>
        </w:rPr>
        <w:t>При невыполнении заёмщиком, гарантом или поручителем обязательств по возврату кредита принимаются меры принудительного взыскания.</w:t>
      </w:r>
    </w:p>
    <w:p w:rsidR="007B1D06" w:rsidRPr="00AF1E24" w:rsidRDefault="007B1D06" w:rsidP="00AF1E24">
      <w:pPr>
        <w:ind w:firstLine="540"/>
        <w:jc w:val="both"/>
        <w:rPr>
          <w:sz w:val="26"/>
          <w:szCs w:val="26"/>
        </w:rPr>
      </w:pPr>
      <w:r w:rsidRPr="00AF1E24">
        <w:rPr>
          <w:sz w:val="26"/>
          <w:szCs w:val="26"/>
        </w:rPr>
        <w:t xml:space="preserve">Бюджетная ссуда – это бюджетные средства, предоставляемые другому бюджету на возвратной, возмездной или безвозмездной основах на срок не более 6 месяцев в пределах финансового года. </w:t>
      </w:r>
    </w:p>
    <w:p w:rsidR="007B1D06" w:rsidRPr="00AF1E24" w:rsidRDefault="007B1D06" w:rsidP="00AF1E24">
      <w:pPr>
        <w:ind w:firstLine="540"/>
        <w:jc w:val="both"/>
        <w:rPr>
          <w:sz w:val="26"/>
          <w:szCs w:val="26"/>
        </w:rPr>
      </w:pPr>
      <w:r w:rsidRPr="00AF1E24">
        <w:rPr>
          <w:sz w:val="26"/>
          <w:szCs w:val="26"/>
        </w:rPr>
        <w:t>Трансферты населению – это бюджетные средства для финансирования обязательных выплат населению: пенсий, стипендий, пособий, компенсаций, других социальных выплат, установленных законодательством Российской Федерации и ее субъектов, правовыми актами органов местного самоуправления.</w:t>
      </w:r>
    </w:p>
    <w:p w:rsidR="00DA22E5" w:rsidRPr="00AF1E24" w:rsidRDefault="00DA22E5" w:rsidP="00AF1E24">
      <w:pPr>
        <w:ind w:firstLine="540"/>
        <w:jc w:val="both"/>
        <w:rPr>
          <w:sz w:val="26"/>
          <w:szCs w:val="26"/>
        </w:rPr>
      </w:pPr>
    </w:p>
    <w:p w:rsidR="00DA22E5" w:rsidRPr="00AF1E24" w:rsidRDefault="00DA22E5" w:rsidP="00AF1E24">
      <w:pPr>
        <w:ind w:firstLine="540"/>
        <w:jc w:val="both"/>
        <w:rPr>
          <w:b/>
          <w:sz w:val="26"/>
          <w:szCs w:val="26"/>
        </w:rPr>
      </w:pPr>
      <w:r w:rsidRPr="00AF1E24">
        <w:rPr>
          <w:b/>
          <w:sz w:val="26"/>
          <w:szCs w:val="26"/>
        </w:rPr>
        <w:t>9) Понятие государственного долга РФ.</w:t>
      </w:r>
    </w:p>
    <w:p w:rsidR="00DA22E5" w:rsidRPr="00AF1E24" w:rsidRDefault="00DA22E5" w:rsidP="00AF1E24">
      <w:pPr>
        <w:ind w:firstLine="540"/>
        <w:jc w:val="both"/>
        <w:rPr>
          <w:sz w:val="26"/>
          <w:szCs w:val="26"/>
        </w:rPr>
      </w:pPr>
    </w:p>
    <w:p w:rsidR="00E5105E" w:rsidRPr="00AF1E24" w:rsidRDefault="00E5105E" w:rsidP="00AF1E24">
      <w:pPr>
        <w:ind w:firstLine="540"/>
        <w:jc w:val="both"/>
        <w:rPr>
          <w:sz w:val="26"/>
          <w:szCs w:val="26"/>
        </w:rPr>
      </w:pPr>
      <w:r w:rsidRPr="00AF1E24">
        <w:rPr>
          <w:sz w:val="26"/>
          <w:szCs w:val="26"/>
        </w:rPr>
        <w:t xml:space="preserve">Госуда́рственный долг — результат финансовых заимствований государства, осуществляемых для покрытия </w:t>
      </w:r>
      <w:r w:rsidRPr="00005583">
        <w:rPr>
          <w:sz w:val="26"/>
          <w:szCs w:val="26"/>
        </w:rPr>
        <w:t>дефицита бюджета</w:t>
      </w:r>
      <w:r w:rsidRPr="00AF1E24">
        <w:rPr>
          <w:sz w:val="26"/>
          <w:szCs w:val="26"/>
        </w:rPr>
        <w:t xml:space="preserve">. Государственный долг равен сумме дефицитов прошлых лет с учётом вычета бюджетных излишков.  Государственный долг складывается из задолженности центрального правительства, региональных и местных органов власти, государственных организаций, предприятий.  </w:t>
      </w:r>
    </w:p>
    <w:p w:rsidR="00E5105E" w:rsidRPr="00AF1E24" w:rsidRDefault="00D267DE" w:rsidP="00AF1E24">
      <w:pPr>
        <w:ind w:firstLine="540"/>
        <w:jc w:val="both"/>
        <w:rPr>
          <w:sz w:val="26"/>
          <w:szCs w:val="26"/>
        </w:rPr>
      </w:pPr>
      <w:r w:rsidRPr="00AF1E24">
        <w:rPr>
          <w:sz w:val="26"/>
          <w:szCs w:val="26"/>
        </w:rPr>
        <w:t>В зависимости от заёмщика гос</w:t>
      </w:r>
      <w:r w:rsidR="00E5105E" w:rsidRPr="00AF1E24">
        <w:rPr>
          <w:sz w:val="26"/>
          <w:szCs w:val="26"/>
        </w:rPr>
        <w:t xml:space="preserve">ударственный </w:t>
      </w:r>
      <w:r w:rsidRPr="00AF1E24">
        <w:rPr>
          <w:sz w:val="26"/>
          <w:szCs w:val="26"/>
        </w:rPr>
        <w:t xml:space="preserve">долг РФ подразделяется на: </w:t>
      </w:r>
    </w:p>
    <w:p w:rsidR="00E5105E" w:rsidRPr="00AF1E24" w:rsidRDefault="00E5105E" w:rsidP="00AF1E24">
      <w:pPr>
        <w:ind w:firstLine="540"/>
        <w:jc w:val="both"/>
        <w:rPr>
          <w:sz w:val="26"/>
          <w:szCs w:val="26"/>
        </w:rPr>
      </w:pPr>
      <w:r w:rsidRPr="00AF1E24">
        <w:rPr>
          <w:sz w:val="26"/>
          <w:szCs w:val="26"/>
        </w:rPr>
        <w:t>- г</w:t>
      </w:r>
      <w:r w:rsidR="00D267DE" w:rsidRPr="00AF1E24">
        <w:rPr>
          <w:sz w:val="26"/>
          <w:szCs w:val="26"/>
        </w:rPr>
        <w:t>ос</w:t>
      </w:r>
      <w:r w:rsidRPr="00AF1E24">
        <w:rPr>
          <w:sz w:val="26"/>
          <w:szCs w:val="26"/>
        </w:rPr>
        <w:t xml:space="preserve">ударственный </w:t>
      </w:r>
      <w:r w:rsidR="00D267DE" w:rsidRPr="00AF1E24">
        <w:rPr>
          <w:sz w:val="26"/>
          <w:szCs w:val="26"/>
        </w:rPr>
        <w:t xml:space="preserve">долг РФ; </w:t>
      </w:r>
    </w:p>
    <w:p w:rsidR="00E5105E" w:rsidRPr="00AF1E24" w:rsidRDefault="00E5105E" w:rsidP="00AF1E24">
      <w:pPr>
        <w:ind w:firstLine="540"/>
        <w:jc w:val="both"/>
        <w:rPr>
          <w:sz w:val="26"/>
          <w:szCs w:val="26"/>
        </w:rPr>
      </w:pPr>
      <w:r w:rsidRPr="00AF1E24">
        <w:rPr>
          <w:sz w:val="26"/>
          <w:szCs w:val="26"/>
        </w:rPr>
        <w:t xml:space="preserve">- </w:t>
      </w:r>
      <w:r w:rsidR="00D267DE" w:rsidRPr="00AF1E24">
        <w:rPr>
          <w:sz w:val="26"/>
          <w:szCs w:val="26"/>
        </w:rPr>
        <w:t>гос</w:t>
      </w:r>
      <w:r w:rsidRPr="00AF1E24">
        <w:rPr>
          <w:sz w:val="26"/>
          <w:szCs w:val="26"/>
        </w:rPr>
        <w:t xml:space="preserve">ударственный </w:t>
      </w:r>
      <w:r w:rsidR="00D267DE" w:rsidRPr="00AF1E24">
        <w:rPr>
          <w:sz w:val="26"/>
          <w:szCs w:val="26"/>
        </w:rPr>
        <w:t>долг субъектов РФ;</w:t>
      </w:r>
    </w:p>
    <w:p w:rsidR="00E5105E" w:rsidRPr="00AF1E24" w:rsidRDefault="00E5105E" w:rsidP="00AF1E24">
      <w:pPr>
        <w:ind w:firstLine="540"/>
        <w:jc w:val="both"/>
        <w:rPr>
          <w:sz w:val="26"/>
          <w:szCs w:val="26"/>
        </w:rPr>
      </w:pPr>
      <w:r w:rsidRPr="00AF1E24">
        <w:rPr>
          <w:sz w:val="26"/>
          <w:szCs w:val="26"/>
        </w:rPr>
        <w:t>-</w:t>
      </w:r>
      <w:r w:rsidR="00D267DE" w:rsidRPr="00AF1E24">
        <w:rPr>
          <w:sz w:val="26"/>
          <w:szCs w:val="26"/>
        </w:rPr>
        <w:t xml:space="preserve"> муниципальный долг. </w:t>
      </w:r>
    </w:p>
    <w:p w:rsidR="00D267DE" w:rsidRPr="00AF1E24" w:rsidRDefault="00D267DE" w:rsidP="00AF1E24">
      <w:pPr>
        <w:ind w:firstLine="540"/>
        <w:jc w:val="both"/>
        <w:rPr>
          <w:sz w:val="26"/>
          <w:szCs w:val="26"/>
        </w:rPr>
      </w:pPr>
      <w:r w:rsidRPr="00AF1E24">
        <w:rPr>
          <w:sz w:val="26"/>
          <w:szCs w:val="26"/>
        </w:rPr>
        <w:t>При этом каждый бюджетный уровень отвечает только по своим обязательствам, и не отвечает по долгам других  уровней, если они не были им гарантированны.</w:t>
      </w:r>
    </w:p>
    <w:p w:rsidR="00E5105E" w:rsidRPr="00AF1E24" w:rsidRDefault="00E5105E" w:rsidP="00AF1E24">
      <w:pPr>
        <w:ind w:firstLine="540"/>
        <w:jc w:val="both"/>
        <w:rPr>
          <w:sz w:val="26"/>
          <w:szCs w:val="26"/>
        </w:rPr>
      </w:pPr>
      <w:r w:rsidRPr="00AF1E24">
        <w:rPr>
          <w:sz w:val="26"/>
          <w:szCs w:val="26"/>
        </w:rPr>
        <w:t xml:space="preserve">Государственным </w:t>
      </w:r>
      <w:r w:rsidR="00D267DE" w:rsidRPr="00AF1E24">
        <w:rPr>
          <w:sz w:val="26"/>
          <w:szCs w:val="26"/>
        </w:rPr>
        <w:t>долгом РФ</w:t>
      </w:r>
      <w:r w:rsidRPr="00AF1E24">
        <w:rPr>
          <w:sz w:val="26"/>
          <w:szCs w:val="26"/>
        </w:rPr>
        <w:t xml:space="preserve"> </w:t>
      </w:r>
      <w:r w:rsidR="00D267DE" w:rsidRPr="00AF1E24">
        <w:rPr>
          <w:sz w:val="26"/>
          <w:szCs w:val="26"/>
        </w:rPr>
        <w:t>являются  долговые обязательства РФ перед:</w:t>
      </w:r>
    </w:p>
    <w:p w:rsidR="00E5105E" w:rsidRPr="00AF1E24" w:rsidRDefault="00D267DE" w:rsidP="00AF1E24">
      <w:pPr>
        <w:ind w:firstLine="540"/>
        <w:jc w:val="both"/>
        <w:rPr>
          <w:sz w:val="26"/>
          <w:szCs w:val="26"/>
        </w:rPr>
      </w:pPr>
      <w:r w:rsidRPr="00AF1E24">
        <w:rPr>
          <w:sz w:val="26"/>
          <w:szCs w:val="26"/>
        </w:rPr>
        <w:t>- физическими и юридическими лица</w:t>
      </w:r>
      <w:r w:rsidR="00E5105E" w:rsidRPr="00AF1E24">
        <w:rPr>
          <w:sz w:val="26"/>
          <w:szCs w:val="26"/>
        </w:rPr>
        <w:t>ми РФ;</w:t>
      </w:r>
    </w:p>
    <w:p w:rsidR="00E5105E" w:rsidRPr="00AF1E24" w:rsidRDefault="00E5105E" w:rsidP="00AF1E24">
      <w:pPr>
        <w:ind w:firstLine="540"/>
        <w:jc w:val="both"/>
        <w:rPr>
          <w:sz w:val="26"/>
          <w:szCs w:val="26"/>
        </w:rPr>
      </w:pPr>
      <w:r w:rsidRPr="00AF1E24">
        <w:rPr>
          <w:sz w:val="26"/>
          <w:szCs w:val="26"/>
        </w:rPr>
        <w:t>-</w:t>
      </w:r>
      <w:r w:rsidR="00D267DE" w:rsidRPr="00AF1E24">
        <w:rPr>
          <w:sz w:val="26"/>
          <w:szCs w:val="26"/>
        </w:rPr>
        <w:t xml:space="preserve"> субъектами РФ; </w:t>
      </w:r>
    </w:p>
    <w:p w:rsidR="00E5105E" w:rsidRPr="00AF1E24" w:rsidRDefault="00D267DE" w:rsidP="00AF1E24">
      <w:pPr>
        <w:ind w:firstLine="540"/>
        <w:jc w:val="both"/>
        <w:rPr>
          <w:sz w:val="26"/>
          <w:szCs w:val="26"/>
        </w:rPr>
      </w:pPr>
      <w:r w:rsidRPr="00AF1E24">
        <w:rPr>
          <w:sz w:val="26"/>
          <w:szCs w:val="26"/>
        </w:rPr>
        <w:t>- муниципальными образованиями;</w:t>
      </w:r>
    </w:p>
    <w:p w:rsidR="00E5105E" w:rsidRPr="00AF1E24" w:rsidRDefault="00D267DE" w:rsidP="00AF1E24">
      <w:pPr>
        <w:ind w:firstLine="540"/>
        <w:jc w:val="both"/>
        <w:rPr>
          <w:sz w:val="26"/>
          <w:szCs w:val="26"/>
        </w:rPr>
      </w:pPr>
      <w:r w:rsidRPr="00AF1E24">
        <w:rPr>
          <w:sz w:val="26"/>
          <w:szCs w:val="26"/>
        </w:rPr>
        <w:t>-</w:t>
      </w:r>
      <w:r w:rsidR="00E5105E" w:rsidRPr="00AF1E24">
        <w:rPr>
          <w:sz w:val="26"/>
          <w:szCs w:val="26"/>
        </w:rPr>
        <w:t xml:space="preserve"> </w:t>
      </w:r>
      <w:r w:rsidRPr="00AF1E24">
        <w:rPr>
          <w:sz w:val="26"/>
          <w:szCs w:val="26"/>
        </w:rPr>
        <w:t xml:space="preserve">иностранными государствами; </w:t>
      </w:r>
    </w:p>
    <w:p w:rsidR="00E5105E" w:rsidRPr="00AF1E24" w:rsidRDefault="00D267DE" w:rsidP="00AF1E24">
      <w:pPr>
        <w:ind w:firstLine="540"/>
        <w:jc w:val="both"/>
        <w:rPr>
          <w:sz w:val="26"/>
          <w:szCs w:val="26"/>
        </w:rPr>
      </w:pPr>
      <w:r w:rsidRPr="00AF1E24">
        <w:rPr>
          <w:sz w:val="26"/>
          <w:szCs w:val="26"/>
        </w:rPr>
        <w:t>-</w:t>
      </w:r>
      <w:r w:rsidR="00E5105E" w:rsidRPr="00AF1E24">
        <w:rPr>
          <w:sz w:val="26"/>
          <w:szCs w:val="26"/>
        </w:rPr>
        <w:t xml:space="preserve"> </w:t>
      </w:r>
      <w:r w:rsidRPr="00AF1E24">
        <w:rPr>
          <w:sz w:val="26"/>
          <w:szCs w:val="26"/>
        </w:rPr>
        <w:t>международными финансовыми организациями.</w:t>
      </w:r>
    </w:p>
    <w:p w:rsidR="00D267DE" w:rsidRPr="00AF1E24" w:rsidRDefault="00D267DE" w:rsidP="00AF1E24">
      <w:pPr>
        <w:ind w:firstLine="540"/>
        <w:jc w:val="both"/>
        <w:rPr>
          <w:sz w:val="26"/>
          <w:szCs w:val="26"/>
        </w:rPr>
      </w:pPr>
      <w:r w:rsidRPr="00AF1E24">
        <w:rPr>
          <w:sz w:val="26"/>
          <w:szCs w:val="26"/>
        </w:rPr>
        <w:t>Гос</w:t>
      </w:r>
      <w:r w:rsidR="00E5105E" w:rsidRPr="00AF1E24">
        <w:rPr>
          <w:sz w:val="26"/>
          <w:szCs w:val="26"/>
        </w:rPr>
        <w:t xml:space="preserve">ударственный </w:t>
      </w:r>
      <w:r w:rsidRPr="00AF1E24">
        <w:rPr>
          <w:sz w:val="26"/>
          <w:szCs w:val="26"/>
        </w:rPr>
        <w:t>долг полностью обеспечивается всем находящимся в федеральной собственности имуществом, составляющим государственную казну.</w:t>
      </w:r>
    </w:p>
    <w:p w:rsidR="00D267DE" w:rsidRPr="00AF1E24" w:rsidRDefault="00E5105E" w:rsidP="00AF1E24">
      <w:pPr>
        <w:ind w:firstLine="540"/>
        <w:jc w:val="both"/>
        <w:rPr>
          <w:sz w:val="26"/>
          <w:szCs w:val="26"/>
        </w:rPr>
      </w:pPr>
      <w:r w:rsidRPr="00AF1E24">
        <w:rPr>
          <w:sz w:val="26"/>
          <w:szCs w:val="26"/>
        </w:rPr>
        <w:t>Под г</w:t>
      </w:r>
      <w:r w:rsidR="00D267DE" w:rsidRPr="00AF1E24">
        <w:rPr>
          <w:sz w:val="26"/>
          <w:szCs w:val="26"/>
        </w:rPr>
        <w:t>ос</w:t>
      </w:r>
      <w:r w:rsidRPr="00AF1E24">
        <w:rPr>
          <w:sz w:val="26"/>
          <w:szCs w:val="26"/>
        </w:rPr>
        <w:t xml:space="preserve">ударственным </w:t>
      </w:r>
      <w:r w:rsidR="00D267DE" w:rsidRPr="00AF1E24">
        <w:rPr>
          <w:sz w:val="26"/>
          <w:szCs w:val="26"/>
        </w:rPr>
        <w:t>долгом субъекта РФ</w:t>
      </w:r>
      <w:r w:rsidRPr="00AF1E24">
        <w:rPr>
          <w:sz w:val="26"/>
          <w:szCs w:val="26"/>
        </w:rPr>
        <w:t xml:space="preserve"> -</w:t>
      </w:r>
      <w:r w:rsidR="00D267DE" w:rsidRPr="00AF1E24">
        <w:rPr>
          <w:sz w:val="26"/>
          <w:szCs w:val="26"/>
        </w:rPr>
        <w:t xml:space="preserve"> понимается сов</w:t>
      </w:r>
      <w:r w:rsidRPr="00AF1E24">
        <w:rPr>
          <w:sz w:val="26"/>
          <w:szCs w:val="26"/>
        </w:rPr>
        <w:t>окупность долговых обязательств субъекта,</w:t>
      </w:r>
      <w:r w:rsidR="00D267DE" w:rsidRPr="00AF1E24">
        <w:rPr>
          <w:sz w:val="26"/>
          <w:szCs w:val="26"/>
        </w:rPr>
        <w:t xml:space="preserve"> полностью обеспечивается всем находящимся в собственности субъекта имуществом, составляющим его казну.</w:t>
      </w:r>
    </w:p>
    <w:p w:rsidR="00D267DE" w:rsidRPr="00AF1E24" w:rsidRDefault="00E5105E" w:rsidP="00AF1E24">
      <w:pPr>
        <w:ind w:firstLine="540"/>
        <w:jc w:val="both"/>
        <w:rPr>
          <w:sz w:val="26"/>
          <w:szCs w:val="26"/>
        </w:rPr>
      </w:pPr>
      <w:r w:rsidRPr="00AF1E24">
        <w:rPr>
          <w:sz w:val="26"/>
          <w:szCs w:val="26"/>
        </w:rPr>
        <w:t>Под м</w:t>
      </w:r>
      <w:r w:rsidR="00D267DE" w:rsidRPr="00AF1E24">
        <w:rPr>
          <w:sz w:val="26"/>
          <w:szCs w:val="26"/>
        </w:rPr>
        <w:t>униципальным долгом соответственно понимается совокупность долговых обязател</w:t>
      </w:r>
      <w:r w:rsidR="00DF56E2" w:rsidRPr="00AF1E24">
        <w:rPr>
          <w:sz w:val="26"/>
          <w:szCs w:val="26"/>
        </w:rPr>
        <w:t>ьств муниципального образования,</w:t>
      </w:r>
      <w:r w:rsidR="00D267DE" w:rsidRPr="00AF1E24">
        <w:rPr>
          <w:sz w:val="26"/>
          <w:szCs w:val="26"/>
        </w:rPr>
        <w:t xml:space="preserve"> он полностью обеспечивается всем имуществом, составляющим муниципальную казну.</w:t>
      </w:r>
    </w:p>
    <w:p w:rsidR="00D267DE" w:rsidRPr="00AF1E24" w:rsidRDefault="00D267DE" w:rsidP="00AF1E24">
      <w:pPr>
        <w:ind w:firstLine="540"/>
        <w:jc w:val="both"/>
        <w:rPr>
          <w:sz w:val="26"/>
          <w:szCs w:val="26"/>
        </w:rPr>
      </w:pPr>
      <w:r w:rsidRPr="00AF1E24">
        <w:rPr>
          <w:sz w:val="26"/>
          <w:szCs w:val="26"/>
        </w:rPr>
        <w:t>В зависимости от валюты возникающих обязательств выделяют внутренний и внешний долг.</w:t>
      </w:r>
    </w:p>
    <w:p w:rsidR="00D267DE" w:rsidRPr="00AF1E24" w:rsidRDefault="00D267DE" w:rsidP="00AF1E24">
      <w:pPr>
        <w:ind w:firstLine="540"/>
        <w:jc w:val="both"/>
        <w:rPr>
          <w:sz w:val="26"/>
          <w:szCs w:val="26"/>
        </w:rPr>
      </w:pPr>
      <w:r w:rsidRPr="00AF1E24">
        <w:rPr>
          <w:sz w:val="26"/>
          <w:szCs w:val="26"/>
        </w:rPr>
        <w:t>В объём государственного внутреннего долга РФ включаются:</w:t>
      </w:r>
    </w:p>
    <w:p w:rsidR="00D267DE" w:rsidRPr="00AF1E24" w:rsidRDefault="00D267DE" w:rsidP="00AF1E24">
      <w:pPr>
        <w:ind w:firstLine="540"/>
        <w:jc w:val="both"/>
        <w:rPr>
          <w:sz w:val="26"/>
          <w:szCs w:val="26"/>
        </w:rPr>
      </w:pPr>
      <w:r w:rsidRPr="00AF1E24">
        <w:rPr>
          <w:sz w:val="26"/>
          <w:szCs w:val="26"/>
        </w:rPr>
        <w:t>- номинальная сумма долга по государственным ценным бумагам РФ (в валюте РФ);</w:t>
      </w:r>
    </w:p>
    <w:p w:rsidR="00D267DE" w:rsidRPr="00AF1E24" w:rsidRDefault="00D267DE" w:rsidP="00AF1E24">
      <w:pPr>
        <w:ind w:firstLine="540"/>
        <w:jc w:val="both"/>
        <w:rPr>
          <w:sz w:val="26"/>
          <w:szCs w:val="26"/>
        </w:rPr>
      </w:pPr>
      <w:r w:rsidRPr="00AF1E24">
        <w:rPr>
          <w:sz w:val="26"/>
          <w:szCs w:val="26"/>
        </w:rPr>
        <w:t>-</w:t>
      </w:r>
      <w:r w:rsidR="00DF56E2" w:rsidRPr="00AF1E24">
        <w:rPr>
          <w:sz w:val="26"/>
          <w:szCs w:val="26"/>
        </w:rPr>
        <w:t xml:space="preserve"> </w:t>
      </w:r>
      <w:r w:rsidRPr="00AF1E24">
        <w:rPr>
          <w:sz w:val="26"/>
          <w:szCs w:val="26"/>
        </w:rPr>
        <w:t>объём основного долга по кредитам полученным РФ (в валюте РФ);</w:t>
      </w:r>
    </w:p>
    <w:p w:rsidR="00D267DE" w:rsidRPr="00AF1E24" w:rsidRDefault="00D267DE" w:rsidP="00AF1E24">
      <w:pPr>
        <w:ind w:firstLine="540"/>
        <w:jc w:val="both"/>
        <w:rPr>
          <w:sz w:val="26"/>
          <w:szCs w:val="26"/>
        </w:rPr>
      </w:pPr>
      <w:r w:rsidRPr="00AF1E24">
        <w:rPr>
          <w:sz w:val="26"/>
          <w:szCs w:val="26"/>
        </w:rPr>
        <w:t>-</w:t>
      </w:r>
      <w:r w:rsidR="00DF56E2" w:rsidRPr="00AF1E24">
        <w:rPr>
          <w:sz w:val="26"/>
          <w:szCs w:val="26"/>
        </w:rPr>
        <w:t xml:space="preserve"> </w:t>
      </w:r>
      <w:r w:rsidRPr="00AF1E24">
        <w:rPr>
          <w:sz w:val="26"/>
          <w:szCs w:val="26"/>
        </w:rPr>
        <w:t>объём  основного долга по бюджетным кредитам;</w:t>
      </w:r>
    </w:p>
    <w:p w:rsidR="00D267DE" w:rsidRPr="00AF1E24" w:rsidRDefault="00D267DE" w:rsidP="00AF1E24">
      <w:pPr>
        <w:ind w:firstLine="540"/>
        <w:jc w:val="both"/>
        <w:rPr>
          <w:sz w:val="26"/>
          <w:szCs w:val="26"/>
        </w:rPr>
      </w:pPr>
      <w:r w:rsidRPr="00AF1E24">
        <w:rPr>
          <w:sz w:val="26"/>
          <w:szCs w:val="26"/>
        </w:rPr>
        <w:t>- объём обязательств по гос</w:t>
      </w:r>
      <w:r w:rsidR="00DF56E2" w:rsidRPr="00AF1E24">
        <w:rPr>
          <w:sz w:val="26"/>
          <w:szCs w:val="26"/>
        </w:rPr>
        <w:t xml:space="preserve">ударственным </w:t>
      </w:r>
      <w:r w:rsidRPr="00AF1E24">
        <w:rPr>
          <w:sz w:val="26"/>
          <w:szCs w:val="26"/>
        </w:rPr>
        <w:t>гарантиям</w:t>
      </w:r>
      <w:r w:rsidR="00DF56E2" w:rsidRPr="00AF1E24">
        <w:rPr>
          <w:sz w:val="26"/>
          <w:szCs w:val="26"/>
        </w:rPr>
        <w:t xml:space="preserve"> </w:t>
      </w:r>
      <w:r w:rsidRPr="00AF1E24">
        <w:rPr>
          <w:sz w:val="26"/>
          <w:szCs w:val="26"/>
        </w:rPr>
        <w:t>(в валюте РФ);</w:t>
      </w:r>
    </w:p>
    <w:p w:rsidR="00D267DE" w:rsidRPr="00AF1E24" w:rsidRDefault="00D267DE" w:rsidP="00AF1E24">
      <w:pPr>
        <w:ind w:firstLine="540"/>
        <w:jc w:val="both"/>
        <w:rPr>
          <w:sz w:val="26"/>
          <w:szCs w:val="26"/>
        </w:rPr>
      </w:pPr>
      <w:r w:rsidRPr="00AF1E24">
        <w:rPr>
          <w:sz w:val="26"/>
          <w:szCs w:val="26"/>
        </w:rPr>
        <w:t>-</w:t>
      </w:r>
      <w:r w:rsidR="00DF56E2" w:rsidRPr="00AF1E24">
        <w:rPr>
          <w:sz w:val="26"/>
          <w:szCs w:val="26"/>
        </w:rPr>
        <w:t xml:space="preserve"> </w:t>
      </w:r>
      <w:r w:rsidRPr="00AF1E24">
        <w:rPr>
          <w:sz w:val="26"/>
          <w:szCs w:val="26"/>
        </w:rPr>
        <w:t xml:space="preserve">объём иных долговых обязательств РФ </w:t>
      </w:r>
      <w:r w:rsidR="00DF56E2" w:rsidRPr="00AF1E24">
        <w:rPr>
          <w:sz w:val="26"/>
          <w:szCs w:val="26"/>
        </w:rPr>
        <w:t>(</w:t>
      </w:r>
      <w:r w:rsidRPr="00AF1E24">
        <w:rPr>
          <w:sz w:val="26"/>
          <w:szCs w:val="26"/>
        </w:rPr>
        <w:t>в валюте РФ</w:t>
      </w:r>
      <w:r w:rsidR="00DF56E2" w:rsidRPr="00AF1E24">
        <w:rPr>
          <w:sz w:val="26"/>
          <w:szCs w:val="26"/>
        </w:rPr>
        <w:t>)</w:t>
      </w:r>
      <w:r w:rsidRPr="00AF1E24">
        <w:rPr>
          <w:sz w:val="26"/>
          <w:szCs w:val="26"/>
        </w:rPr>
        <w:t>.</w:t>
      </w:r>
    </w:p>
    <w:p w:rsidR="00D267DE" w:rsidRPr="00AF1E24" w:rsidRDefault="00D267DE" w:rsidP="00AF1E24">
      <w:pPr>
        <w:ind w:firstLine="540"/>
        <w:jc w:val="both"/>
        <w:rPr>
          <w:sz w:val="26"/>
          <w:szCs w:val="26"/>
        </w:rPr>
      </w:pPr>
      <w:r w:rsidRPr="00AF1E24">
        <w:rPr>
          <w:sz w:val="26"/>
          <w:szCs w:val="26"/>
        </w:rPr>
        <w:t>В объём государственного внешнего долга РФ включаются:</w:t>
      </w:r>
    </w:p>
    <w:p w:rsidR="00D267DE" w:rsidRPr="00AF1E24" w:rsidRDefault="00D267DE" w:rsidP="00AF1E24">
      <w:pPr>
        <w:ind w:firstLine="540"/>
        <w:jc w:val="both"/>
        <w:rPr>
          <w:sz w:val="26"/>
          <w:szCs w:val="26"/>
        </w:rPr>
      </w:pPr>
      <w:r w:rsidRPr="00AF1E24">
        <w:rPr>
          <w:sz w:val="26"/>
          <w:szCs w:val="26"/>
        </w:rPr>
        <w:t>- номинальная сумма долга по гос</w:t>
      </w:r>
      <w:r w:rsidR="00DF56E2" w:rsidRPr="00AF1E24">
        <w:rPr>
          <w:sz w:val="26"/>
          <w:szCs w:val="26"/>
        </w:rPr>
        <w:t xml:space="preserve">ударственным </w:t>
      </w:r>
      <w:r w:rsidRPr="00AF1E24">
        <w:rPr>
          <w:sz w:val="26"/>
          <w:szCs w:val="26"/>
        </w:rPr>
        <w:t>ценным бумагам РФ</w:t>
      </w:r>
      <w:r w:rsidR="00DF56E2" w:rsidRPr="00AF1E24">
        <w:rPr>
          <w:sz w:val="26"/>
          <w:szCs w:val="26"/>
        </w:rPr>
        <w:t xml:space="preserve"> </w:t>
      </w:r>
      <w:r w:rsidRPr="00AF1E24">
        <w:rPr>
          <w:sz w:val="26"/>
          <w:szCs w:val="26"/>
        </w:rPr>
        <w:t>(в иностранной валюте);</w:t>
      </w:r>
    </w:p>
    <w:p w:rsidR="00D267DE" w:rsidRPr="00AF1E24" w:rsidRDefault="00D267DE" w:rsidP="00AF1E24">
      <w:pPr>
        <w:ind w:firstLine="540"/>
        <w:jc w:val="both"/>
        <w:rPr>
          <w:sz w:val="26"/>
          <w:szCs w:val="26"/>
        </w:rPr>
      </w:pPr>
      <w:r w:rsidRPr="00AF1E24">
        <w:rPr>
          <w:sz w:val="26"/>
          <w:szCs w:val="26"/>
        </w:rPr>
        <w:t>- объём основного долга по кредитам</w:t>
      </w:r>
      <w:r w:rsidR="00DF56E2" w:rsidRPr="00AF1E24">
        <w:rPr>
          <w:sz w:val="26"/>
          <w:szCs w:val="26"/>
        </w:rPr>
        <w:t xml:space="preserve"> </w:t>
      </w:r>
      <w:r w:rsidRPr="00AF1E24">
        <w:rPr>
          <w:sz w:val="26"/>
          <w:szCs w:val="26"/>
        </w:rPr>
        <w:t>(в ин</w:t>
      </w:r>
      <w:r w:rsidR="00DF56E2" w:rsidRPr="00AF1E24">
        <w:rPr>
          <w:sz w:val="26"/>
          <w:szCs w:val="26"/>
        </w:rPr>
        <w:t xml:space="preserve">остранной </w:t>
      </w:r>
      <w:r w:rsidRPr="00AF1E24">
        <w:rPr>
          <w:sz w:val="26"/>
          <w:szCs w:val="26"/>
        </w:rPr>
        <w:t>валюте);</w:t>
      </w:r>
    </w:p>
    <w:p w:rsidR="00D267DE" w:rsidRPr="00AF1E24" w:rsidRDefault="00D267DE" w:rsidP="00AF1E24">
      <w:pPr>
        <w:ind w:firstLine="540"/>
        <w:jc w:val="both"/>
        <w:rPr>
          <w:sz w:val="26"/>
          <w:szCs w:val="26"/>
        </w:rPr>
      </w:pPr>
      <w:r w:rsidRPr="00AF1E24">
        <w:rPr>
          <w:sz w:val="26"/>
          <w:szCs w:val="26"/>
        </w:rPr>
        <w:t>- объём обязательств по гос</w:t>
      </w:r>
      <w:r w:rsidR="00DF56E2" w:rsidRPr="00AF1E24">
        <w:rPr>
          <w:sz w:val="26"/>
          <w:szCs w:val="26"/>
        </w:rPr>
        <w:t xml:space="preserve">ударственным </w:t>
      </w:r>
      <w:r w:rsidRPr="00AF1E24">
        <w:rPr>
          <w:sz w:val="26"/>
          <w:szCs w:val="26"/>
        </w:rPr>
        <w:t>гарантиям РФ</w:t>
      </w:r>
      <w:r w:rsidR="00DF56E2" w:rsidRPr="00AF1E24">
        <w:rPr>
          <w:sz w:val="26"/>
          <w:szCs w:val="26"/>
        </w:rPr>
        <w:t xml:space="preserve"> </w:t>
      </w:r>
      <w:r w:rsidRPr="00AF1E24">
        <w:rPr>
          <w:sz w:val="26"/>
          <w:szCs w:val="26"/>
        </w:rPr>
        <w:t>(в ин</w:t>
      </w:r>
      <w:r w:rsidR="00DF56E2" w:rsidRPr="00AF1E24">
        <w:rPr>
          <w:sz w:val="26"/>
          <w:szCs w:val="26"/>
        </w:rPr>
        <w:t xml:space="preserve">остранной </w:t>
      </w:r>
      <w:r w:rsidRPr="00AF1E24">
        <w:rPr>
          <w:sz w:val="26"/>
          <w:szCs w:val="26"/>
        </w:rPr>
        <w:t>валюте).</w:t>
      </w:r>
    </w:p>
    <w:p w:rsidR="00D267DE" w:rsidRPr="00AF1E24" w:rsidRDefault="00D267DE" w:rsidP="00AF1E24">
      <w:pPr>
        <w:ind w:firstLine="540"/>
        <w:jc w:val="both"/>
        <w:rPr>
          <w:sz w:val="26"/>
          <w:szCs w:val="26"/>
        </w:rPr>
      </w:pPr>
      <w:r w:rsidRPr="00AF1E24">
        <w:rPr>
          <w:sz w:val="26"/>
          <w:szCs w:val="26"/>
        </w:rPr>
        <w:t>В зависимости от срока погашения и объёма обязательств выделяют капитальный и текущий государственный долг.</w:t>
      </w:r>
    </w:p>
    <w:p w:rsidR="00D267DE" w:rsidRPr="00AF1E24" w:rsidRDefault="00D267DE" w:rsidP="00AF1E24">
      <w:pPr>
        <w:ind w:firstLine="540"/>
        <w:jc w:val="both"/>
        <w:rPr>
          <w:sz w:val="26"/>
          <w:szCs w:val="26"/>
        </w:rPr>
      </w:pPr>
      <w:r w:rsidRPr="00AF1E24">
        <w:rPr>
          <w:sz w:val="26"/>
          <w:szCs w:val="26"/>
        </w:rPr>
        <w:t>Под капитальным гос</w:t>
      </w:r>
      <w:r w:rsidR="00DF56E2" w:rsidRPr="00AF1E24">
        <w:rPr>
          <w:sz w:val="26"/>
          <w:szCs w:val="26"/>
        </w:rPr>
        <w:t xml:space="preserve">ударственным </w:t>
      </w:r>
      <w:r w:rsidRPr="00AF1E24">
        <w:rPr>
          <w:sz w:val="26"/>
          <w:szCs w:val="26"/>
        </w:rPr>
        <w:t>долгом понимают всю сумму выпущенных и непогашенных долговых обязательств государства, включая начисленные % по этим обязательствам.</w:t>
      </w:r>
    </w:p>
    <w:p w:rsidR="00D267DE" w:rsidRPr="00AF1E24" w:rsidRDefault="00D267DE" w:rsidP="00AF1E24">
      <w:pPr>
        <w:ind w:firstLine="540"/>
        <w:jc w:val="both"/>
        <w:rPr>
          <w:sz w:val="26"/>
          <w:szCs w:val="26"/>
        </w:rPr>
      </w:pPr>
      <w:r w:rsidRPr="00AF1E24">
        <w:rPr>
          <w:sz w:val="26"/>
          <w:szCs w:val="26"/>
        </w:rPr>
        <w:t>Под текущим гос</w:t>
      </w:r>
      <w:r w:rsidR="00DF56E2" w:rsidRPr="00AF1E24">
        <w:rPr>
          <w:sz w:val="26"/>
          <w:szCs w:val="26"/>
        </w:rPr>
        <w:t xml:space="preserve">ударственным </w:t>
      </w:r>
      <w:r w:rsidRPr="00AF1E24">
        <w:rPr>
          <w:sz w:val="26"/>
          <w:szCs w:val="26"/>
        </w:rPr>
        <w:t>долгом понимают расходы по выплате доходов кредиторам по всем долговым обязательствам государства и по погашению обязательств</w:t>
      </w:r>
      <w:r w:rsidR="00DF56E2" w:rsidRPr="00AF1E24">
        <w:rPr>
          <w:sz w:val="26"/>
          <w:szCs w:val="26"/>
        </w:rPr>
        <w:t>,</w:t>
      </w:r>
      <w:r w:rsidRPr="00AF1E24">
        <w:rPr>
          <w:sz w:val="26"/>
          <w:szCs w:val="26"/>
        </w:rPr>
        <w:t xml:space="preserve"> срок оплаты которых наступил.</w:t>
      </w:r>
    </w:p>
    <w:p w:rsidR="00D267DE" w:rsidRPr="00AF1E24" w:rsidRDefault="00D267DE" w:rsidP="00AF1E24">
      <w:pPr>
        <w:ind w:firstLine="540"/>
        <w:jc w:val="both"/>
        <w:rPr>
          <w:sz w:val="26"/>
          <w:szCs w:val="26"/>
        </w:rPr>
      </w:pPr>
      <w:r w:rsidRPr="00AF1E24">
        <w:rPr>
          <w:sz w:val="26"/>
          <w:szCs w:val="26"/>
        </w:rPr>
        <w:t>Долговые обязательства РФ могут быть в виде обязательств по:</w:t>
      </w:r>
    </w:p>
    <w:p w:rsidR="00D267DE" w:rsidRPr="00AF1E24" w:rsidRDefault="00D267DE" w:rsidP="00AF1E24">
      <w:pPr>
        <w:ind w:firstLine="540"/>
        <w:jc w:val="both"/>
        <w:rPr>
          <w:sz w:val="26"/>
          <w:szCs w:val="26"/>
        </w:rPr>
      </w:pPr>
      <w:r w:rsidRPr="00AF1E24">
        <w:rPr>
          <w:sz w:val="26"/>
          <w:szCs w:val="26"/>
        </w:rPr>
        <w:t>- кредитам, привлеченным от имени РФ как заёмщика от кредитных организаций, иностранных государств, иных субъектов международного права, иностранных юр.</w:t>
      </w:r>
      <w:r w:rsidR="00DF56E2" w:rsidRPr="00AF1E24">
        <w:rPr>
          <w:sz w:val="26"/>
          <w:szCs w:val="26"/>
        </w:rPr>
        <w:t xml:space="preserve"> </w:t>
      </w:r>
      <w:r w:rsidRPr="00AF1E24">
        <w:rPr>
          <w:sz w:val="26"/>
          <w:szCs w:val="26"/>
        </w:rPr>
        <w:t>лиц</w:t>
      </w:r>
      <w:r w:rsidR="00DF56E2" w:rsidRPr="00AF1E24">
        <w:rPr>
          <w:sz w:val="26"/>
          <w:szCs w:val="26"/>
        </w:rPr>
        <w:t xml:space="preserve"> </w:t>
      </w:r>
      <w:r w:rsidRPr="00AF1E24">
        <w:rPr>
          <w:sz w:val="26"/>
          <w:szCs w:val="26"/>
        </w:rPr>
        <w:t>( кредит ЦБ РФ не может служить для погашения гос.</w:t>
      </w:r>
      <w:r w:rsidR="00DF56E2" w:rsidRPr="00AF1E24">
        <w:rPr>
          <w:sz w:val="26"/>
          <w:szCs w:val="26"/>
        </w:rPr>
        <w:t xml:space="preserve"> </w:t>
      </w:r>
      <w:r w:rsidRPr="00AF1E24">
        <w:rPr>
          <w:sz w:val="26"/>
          <w:szCs w:val="26"/>
        </w:rPr>
        <w:t>долга)</w:t>
      </w:r>
      <w:r w:rsidR="00DF56E2" w:rsidRPr="00AF1E24">
        <w:rPr>
          <w:sz w:val="26"/>
          <w:szCs w:val="26"/>
        </w:rPr>
        <w:t>;</w:t>
      </w:r>
    </w:p>
    <w:p w:rsidR="00D267DE" w:rsidRPr="00AF1E24" w:rsidRDefault="00D267DE" w:rsidP="00AF1E24">
      <w:pPr>
        <w:ind w:firstLine="540"/>
        <w:jc w:val="both"/>
        <w:rPr>
          <w:sz w:val="26"/>
          <w:szCs w:val="26"/>
        </w:rPr>
      </w:pPr>
      <w:r w:rsidRPr="00AF1E24">
        <w:rPr>
          <w:sz w:val="26"/>
          <w:szCs w:val="26"/>
        </w:rPr>
        <w:t>- государственным ценным бумагам, выпущенным от имени РФ;</w:t>
      </w:r>
    </w:p>
    <w:p w:rsidR="00D267DE" w:rsidRPr="00AF1E24" w:rsidRDefault="00D267DE" w:rsidP="00AF1E24">
      <w:pPr>
        <w:ind w:firstLine="540"/>
        <w:jc w:val="both"/>
        <w:rPr>
          <w:sz w:val="26"/>
          <w:szCs w:val="26"/>
        </w:rPr>
      </w:pPr>
      <w:r w:rsidRPr="00AF1E24">
        <w:rPr>
          <w:sz w:val="26"/>
          <w:szCs w:val="26"/>
        </w:rPr>
        <w:t>- бюджетным кредитам, привлеченным в ФБ из других бюджетов БС РФ;</w:t>
      </w:r>
    </w:p>
    <w:p w:rsidR="00D267DE" w:rsidRPr="00AF1E24" w:rsidRDefault="00D267DE" w:rsidP="00AF1E24">
      <w:pPr>
        <w:ind w:firstLine="540"/>
        <w:jc w:val="both"/>
        <w:rPr>
          <w:sz w:val="26"/>
          <w:szCs w:val="26"/>
        </w:rPr>
      </w:pPr>
      <w:r w:rsidRPr="00AF1E24">
        <w:rPr>
          <w:sz w:val="26"/>
          <w:szCs w:val="26"/>
        </w:rPr>
        <w:t>- государственным гарантиям РФ;</w:t>
      </w:r>
    </w:p>
    <w:p w:rsidR="00D267DE" w:rsidRPr="00AF1E24" w:rsidRDefault="00D267DE" w:rsidP="00AF1E24">
      <w:pPr>
        <w:ind w:firstLine="540"/>
        <w:jc w:val="both"/>
        <w:rPr>
          <w:sz w:val="26"/>
          <w:szCs w:val="26"/>
        </w:rPr>
      </w:pPr>
      <w:r w:rsidRPr="00AF1E24">
        <w:rPr>
          <w:sz w:val="26"/>
          <w:szCs w:val="26"/>
        </w:rPr>
        <w:t>- иным долговым обязательствам отнесённым на госдолг РФ.</w:t>
      </w:r>
    </w:p>
    <w:p w:rsidR="00D267DE" w:rsidRPr="00AF1E24" w:rsidRDefault="00D267DE" w:rsidP="00AF1E24">
      <w:pPr>
        <w:ind w:firstLine="540"/>
        <w:jc w:val="both"/>
        <w:rPr>
          <w:sz w:val="26"/>
          <w:szCs w:val="26"/>
        </w:rPr>
      </w:pPr>
      <w:r w:rsidRPr="00AF1E24">
        <w:rPr>
          <w:sz w:val="26"/>
          <w:szCs w:val="26"/>
        </w:rPr>
        <w:t>По срокам долговые обязательства подразделяются на краткосрочные</w:t>
      </w:r>
      <w:r w:rsidR="00DF56E2" w:rsidRPr="00AF1E24">
        <w:rPr>
          <w:sz w:val="26"/>
          <w:szCs w:val="26"/>
        </w:rPr>
        <w:t xml:space="preserve"> </w:t>
      </w:r>
      <w:r w:rsidRPr="00AF1E24">
        <w:rPr>
          <w:sz w:val="26"/>
          <w:szCs w:val="26"/>
        </w:rPr>
        <w:t>(менее 1</w:t>
      </w:r>
      <w:r w:rsidR="00DF56E2" w:rsidRPr="00AF1E24">
        <w:rPr>
          <w:sz w:val="26"/>
          <w:szCs w:val="26"/>
        </w:rPr>
        <w:t>-</w:t>
      </w:r>
      <w:r w:rsidRPr="00AF1E24">
        <w:rPr>
          <w:sz w:val="26"/>
          <w:szCs w:val="26"/>
        </w:rPr>
        <w:t>го года), среднесрочные(от 1</w:t>
      </w:r>
      <w:r w:rsidR="00DF56E2" w:rsidRPr="00AF1E24">
        <w:rPr>
          <w:sz w:val="26"/>
          <w:szCs w:val="26"/>
        </w:rPr>
        <w:t>-</w:t>
      </w:r>
      <w:r w:rsidRPr="00AF1E24">
        <w:rPr>
          <w:sz w:val="26"/>
          <w:szCs w:val="26"/>
        </w:rPr>
        <w:t>го до 5</w:t>
      </w:r>
      <w:r w:rsidR="00DF56E2" w:rsidRPr="00AF1E24">
        <w:rPr>
          <w:sz w:val="26"/>
          <w:szCs w:val="26"/>
        </w:rPr>
        <w:t>-</w:t>
      </w:r>
      <w:r w:rsidRPr="00AF1E24">
        <w:rPr>
          <w:sz w:val="26"/>
          <w:szCs w:val="26"/>
        </w:rPr>
        <w:t>ти лет), долгосрочные (от 5</w:t>
      </w:r>
      <w:r w:rsidR="00DF56E2" w:rsidRPr="00AF1E24">
        <w:rPr>
          <w:sz w:val="26"/>
          <w:szCs w:val="26"/>
        </w:rPr>
        <w:t>-</w:t>
      </w:r>
      <w:r w:rsidRPr="00AF1E24">
        <w:rPr>
          <w:sz w:val="26"/>
          <w:szCs w:val="26"/>
        </w:rPr>
        <w:t>ти до 30</w:t>
      </w:r>
      <w:r w:rsidR="00DF56E2" w:rsidRPr="00AF1E24">
        <w:rPr>
          <w:sz w:val="26"/>
          <w:szCs w:val="26"/>
        </w:rPr>
        <w:t>-</w:t>
      </w:r>
      <w:r w:rsidRPr="00AF1E24">
        <w:rPr>
          <w:sz w:val="26"/>
          <w:szCs w:val="26"/>
        </w:rPr>
        <w:t>ти лет).</w:t>
      </w:r>
    </w:p>
    <w:p w:rsidR="00D267DE" w:rsidRPr="00AF1E24" w:rsidRDefault="00D267DE" w:rsidP="00AF1E24">
      <w:pPr>
        <w:ind w:firstLine="540"/>
        <w:jc w:val="both"/>
        <w:rPr>
          <w:sz w:val="26"/>
          <w:szCs w:val="26"/>
        </w:rPr>
      </w:pPr>
      <w:r w:rsidRPr="00AF1E24">
        <w:rPr>
          <w:sz w:val="26"/>
          <w:szCs w:val="26"/>
        </w:rPr>
        <w:t>Долговые обязательства погашаются в сроки</w:t>
      </w:r>
      <w:r w:rsidR="00DF56E2" w:rsidRPr="00AF1E24">
        <w:rPr>
          <w:sz w:val="26"/>
          <w:szCs w:val="26"/>
        </w:rPr>
        <w:t>,</w:t>
      </w:r>
      <w:r w:rsidRPr="00AF1E24">
        <w:rPr>
          <w:sz w:val="26"/>
          <w:szCs w:val="26"/>
        </w:rPr>
        <w:t xml:space="preserve"> определенные условиями займа. По долговым обязательствам РФ и её субъектов сроки погашения не могут превышать 30 лет, а по обязательствам муниципального образования 10 лет.</w:t>
      </w:r>
    </w:p>
    <w:p w:rsidR="00D267DE" w:rsidRPr="00AF1E24" w:rsidRDefault="00D267DE" w:rsidP="00AF1E24">
      <w:pPr>
        <w:ind w:firstLine="540"/>
        <w:jc w:val="both"/>
        <w:rPr>
          <w:sz w:val="26"/>
          <w:szCs w:val="26"/>
        </w:rPr>
      </w:pPr>
      <w:r w:rsidRPr="00AF1E24">
        <w:rPr>
          <w:sz w:val="26"/>
          <w:szCs w:val="26"/>
        </w:rPr>
        <w:t>Если долговое обязательство РФ не предъявлено к погашению в течение 3</w:t>
      </w:r>
      <w:r w:rsidR="00DF56E2" w:rsidRPr="00AF1E24">
        <w:rPr>
          <w:sz w:val="26"/>
          <w:szCs w:val="26"/>
        </w:rPr>
        <w:t xml:space="preserve"> </w:t>
      </w:r>
      <w:r w:rsidRPr="00AF1E24">
        <w:rPr>
          <w:sz w:val="26"/>
          <w:szCs w:val="26"/>
        </w:rPr>
        <w:t>лет или истёк срок гарантии РФ, указанное обязательство считается полностью прекращенным и списывается с внутреннего долга РФ</w:t>
      </w:r>
      <w:r w:rsidR="00DF56E2" w:rsidRPr="00AF1E24">
        <w:rPr>
          <w:sz w:val="26"/>
          <w:szCs w:val="26"/>
        </w:rPr>
        <w:t xml:space="preserve"> </w:t>
      </w:r>
      <w:r w:rsidRPr="00AF1E24">
        <w:rPr>
          <w:sz w:val="26"/>
          <w:szCs w:val="26"/>
        </w:rPr>
        <w:t>(если не предусмотрено иное).</w:t>
      </w:r>
    </w:p>
    <w:p w:rsidR="00D267DE" w:rsidRPr="00AF1E24" w:rsidRDefault="00D267DE" w:rsidP="00AF1E24">
      <w:pPr>
        <w:ind w:firstLine="540"/>
        <w:jc w:val="both"/>
        <w:rPr>
          <w:sz w:val="26"/>
          <w:szCs w:val="26"/>
        </w:rPr>
      </w:pPr>
      <w:r w:rsidRPr="00AF1E24">
        <w:rPr>
          <w:sz w:val="26"/>
          <w:szCs w:val="26"/>
        </w:rPr>
        <w:t>Гос.</w:t>
      </w:r>
      <w:r w:rsidR="00DF56E2" w:rsidRPr="00AF1E24">
        <w:rPr>
          <w:sz w:val="26"/>
          <w:szCs w:val="26"/>
        </w:rPr>
        <w:t xml:space="preserve"> </w:t>
      </w:r>
      <w:r w:rsidRPr="00AF1E24">
        <w:rPr>
          <w:sz w:val="26"/>
          <w:szCs w:val="26"/>
        </w:rPr>
        <w:t>долгом РФ управляет Правительство РФ либо МинФин РФ.</w:t>
      </w:r>
    </w:p>
    <w:p w:rsidR="00205317" w:rsidRPr="00AF1E24" w:rsidRDefault="00D267DE" w:rsidP="00AF1E24">
      <w:pPr>
        <w:ind w:firstLine="540"/>
        <w:jc w:val="both"/>
        <w:rPr>
          <w:sz w:val="26"/>
          <w:szCs w:val="26"/>
        </w:rPr>
      </w:pPr>
      <w:r w:rsidRPr="00AF1E24">
        <w:rPr>
          <w:sz w:val="26"/>
          <w:szCs w:val="26"/>
        </w:rPr>
        <w:t>Управление гос.</w:t>
      </w:r>
      <w:r w:rsidR="00DF56E2" w:rsidRPr="00AF1E24">
        <w:rPr>
          <w:sz w:val="26"/>
          <w:szCs w:val="26"/>
        </w:rPr>
        <w:t xml:space="preserve"> </w:t>
      </w:r>
      <w:r w:rsidRPr="00AF1E24">
        <w:rPr>
          <w:sz w:val="26"/>
          <w:szCs w:val="26"/>
        </w:rPr>
        <w:t>долгом – это совокупность мероприятий государства по выплате доходов кредиторам и погашению займов, изменению условий уже выпущенных займов и выпуску новых государственных ценных бумаг. Погашение долга производится из 3</w:t>
      </w:r>
      <w:r w:rsidR="00205317" w:rsidRPr="00AF1E24">
        <w:rPr>
          <w:sz w:val="26"/>
          <w:szCs w:val="26"/>
        </w:rPr>
        <w:t>-</w:t>
      </w:r>
      <w:r w:rsidRPr="00AF1E24">
        <w:rPr>
          <w:sz w:val="26"/>
          <w:szCs w:val="26"/>
        </w:rPr>
        <w:t xml:space="preserve">х основных источников: </w:t>
      </w:r>
    </w:p>
    <w:p w:rsidR="00205317" w:rsidRPr="00AF1E24" w:rsidRDefault="00205317" w:rsidP="00AF1E24">
      <w:pPr>
        <w:ind w:firstLine="540"/>
        <w:jc w:val="both"/>
        <w:rPr>
          <w:sz w:val="26"/>
          <w:szCs w:val="26"/>
        </w:rPr>
      </w:pPr>
      <w:r w:rsidRPr="00AF1E24">
        <w:rPr>
          <w:sz w:val="26"/>
          <w:szCs w:val="26"/>
        </w:rPr>
        <w:t xml:space="preserve">- </w:t>
      </w:r>
      <w:r w:rsidR="00D267DE" w:rsidRPr="00AF1E24">
        <w:rPr>
          <w:sz w:val="26"/>
          <w:szCs w:val="26"/>
        </w:rPr>
        <w:t xml:space="preserve">из бюджета; </w:t>
      </w:r>
    </w:p>
    <w:p w:rsidR="00205317" w:rsidRPr="00AF1E24" w:rsidRDefault="00205317" w:rsidP="00AF1E24">
      <w:pPr>
        <w:ind w:firstLine="540"/>
        <w:jc w:val="both"/>
        <w:rPr>
          <w:sz w:val="26"/>
          <w:szCs w:val="26"/>
        </w:rPr>
      </w:pPr>
      <w:r w:rsidRPr="00AF1E24">
        <w:rPr>
          <w:sz w:val="26"/>
          <w:szCs w:val="26"/>
        </w:rPr>
        <w:t xml:space="preserve">- </w:t>
      </w:r>
      <w:r w:rsidR="00D267DE" w:rsidRPr="00AF1E24">
        <w:rPr>
          <w:sz w:val="26"/>
          <w:szCs w:val="26"/>
        </w:rPr>
        <w:t>за счёт золотовалютных резервов, собственности;</w:t>
      </w:r>
    </w:p>
    <w:p w:rsidR="00D267DE" w:rsidRPr="00AF1E24" w:rsidRDefault="00205317" w:rsidP="00AF1E24">
      <w:pPr>
        <w:ind w:firstLine="540"/>
        <w:jc w:val="both"/>
        <w:rPr>
          <w:sz w:val="26"/>
          <w:szCs w:val="26"/>
        </w:rPr>
      </w:pPr>
      <w:r w:rsidRPr="00AF1E24">
        <w:rPr>
          <w:sz w:val="26"/>
          <w:szCs w:val="26"/>
        </w:rPr>
        <w:t>-</w:t>
      </w:r>
      <w:r w:rsidR="00D267DE" w:rsidRPr="00AF1E24">
        <w:rPr>
          <w:sz w:val="26"/>
          <w:szCs w:val="26"/>
        </w:rPr>
        <w:t xml:space="preserve"> из новых заимствований.</w:t>
      </w:r>
    </w:p>
    <w:p w:rsidR="00D267DE" w:rsidRPr="00AF1E24" w:rsidRDefault="00D267DE" w:rsidP="00AF1E24">
      <w:pPr>
        <w:ind w:firstLine="540"/>
        <w:jc w:val="both"/>
        <w:rPr>
          <w:sz w:val="26"/>
          <w:szCs w:val="26"/>
        </w:rPr>
      </w:pPr>
      <w:r w:rsidRPr="00AF1E24">
        <w:rPr>
          <w:sz w:val="26"/>
          <w:szCs w:val="26"/>
        </w:rPr>
        <w:t>Обслуживание гос.</w:t>
      </w:r>
      <w:r w:rsidR="00205317" w:rsidRPr="00AF1E24">
        <w:rPr>
          <w:sz w:val="26"/>
          <w:szCs w:val="26"/>
        </w:rPr>
        <w:t xml:space="preserve"> </w:t>
      </w:r>
      <w:r w:rsidRPr="00AF1E24">
        <w:rPr>
          <w:sz w:val="26"/>
          <w:szCs w:val="26"/>
        </w:rPr>
        <w:t>долга РФ производится ЦБ РФ.</w:t>
      </w:r>
    </w:p>
    <w:p w:rsidR="00D267DE" w:rsidRPr="00AF1E24" w:rsidRDefault="00D267DE" w:rsidP="00AF1E24">
      <w:pPr>
        <w:ind w:firstLine="540"/>
        <w:jc w:val="both"/>
        <w:rPr>
          <w:sz w:val="26"/>
          <w:szCs w:val="26"/>
        </w:rPr>
      </w:pPr>
      <w:r w:rsidRPr="00AF1E24">
        <w:rPr>
          <w:sz w:val="26"/>
          <w:szCs w:val="26"/>
        </w:rPr>
        <w:t>Методы управления гос.</w:t>
      </w:r>
      <w:r w:rsidR="00205317" w:rsidRPr="00AF1E24">
        <w:rPr>
          <w:sz w:val="26"/>
          <w:szCs w:val="26"/>
        </w:rPr>
        <w:t xml:space="preserve"> </w:t>
      </w:r>
      <w:r w:rsidRPr="00AF1E24">
        <w:rPr>
          <w:sz w:val="26"/>
          <w:szCs w:val="26"/>
        </w:rPr>
        <w:t>долгом включают</w:t>
      </w:r>
      <w:r w:rsidR="00205317" w:rsidRPr="00AF1E24">
        <w:rPr>
          <w:sz w:val="26"/>
          <w:szCs w:val="26"/>
        </w:rPr>
        <w:t>:</w:t>
      </w:r>
      <w:r w:rsidRPr="00AF1E24">
        <w:rPr>
          <w:sz w:val="26"/>
          <w:szCs w:val="26"/>
        </w:rPr>
        <w:t xml:space="preserve"> реструктуризацию, рефинансирование, конверсию, консолидацию, унификацию займов.</w:t>
      </w:r>
    </w:p>
    <w:p w:rsidR="00D267DE" w:rsidRPr="00AF1E24" w:rsidRDefault="00205317" w:rsidP="00AF1E24">
      <w:pPr>
        <w:ind w:firstLine="540"/>
        <w:jc w:val="both"/>
        <w:rPr>
          <w:sz w:val="26"/>
          <w:szCs w:val="26"/>
        </w:rPr>
      </w:pPr>
      <w:r w:rsidRPr="00AF1E24">
        <w:rPr>
          <w:sz w:val="26"/>
          <w:szCs w:val="26"/>
        </w:rPr>
        <w:t>Реструктуризация долга</w:t>
      </w:r>
      <w:r w:rsidR="00D267DE" w:rsidRPr="00AF1E24">
        <w:rPr>
          <w:sz w:val="26"/>
          <w:szCs w:val="26"/>
        </w:rPr>
        <w:t xml:space="preserve"> – прекращение долговых обязательств, составляющих государственный или муниципальный долг, с заменой долговых обязательств иными долговыми обязательствами, предусматривающими другие условия обслуживания и погашения обязательств. Реструктуризация долга может быть осуществлена с частичным списанием суммы основного долга.</w:t>
      </w:r>
    </w:p>
    <w:p w:rsidR="00D267DE" w:rsidRPr="00AF1E24" w:rsidRDefault="00205317" w:rsidP="00AF1E24">
      <w:pPr>
        <w:ind w:firstLine="540"/>
        <w:jc w:val="both"/>
        <w:rPr>
          <w:sz w:val="26"/>
          <w:szCs w:val="26"/>
        </w:rPr>
      </w:pPr>
      <w:r w:rsidRPr="00AF1E24">
        <w:rPr>
          <w:sz w:val="26"/>
          <w:szCs w:val="26"/>
        </w:rPr>
        <w:t xml:space="preserve">Рефинансирование </w:t>
      </w:r>
      <w:r w:rsidR="00D267DE" w:rsidRPr="00AF1E24">
        <w:rPr>
          <w:sz w:val="26"/>
          <w:szCs w:val="26"/>
        </w:rPr>
        <w:t>- погашение старой гос.</w:t>
      </w:r>
      <w:r w:rsidRPr="00AF1E24">
        <w:rPr>
          <w:sz w:val="26"/>
          <w:szCs w:val="26"/>
        </w:rPr>
        <w:t xml:space="preserve"> </w:t>
      </w:r>
      <w:r w:rsidR="00D267DE" w:rsidRPr="00AF1E24">
        <w:rPr>
          <w:sz w:val="26"/>
          <w:szCs w:val="26"/>
        </w:rPr>
        <w:t>задолженности путём выпуска новых займов.</w:t>
      </w:r>
    </w:p>
    <w:p w:rsidR="00D267DE" w:rsidRPr="00AF1E24" w:rsidRDefault="00205317" w:rsidP="00AF1E24">
      <w:pPr>
        <w:ind w:firstLine="540"/>
        <w:jc w:val="both"/>
        <w:rPr>
          <w:sz w:val="26"/>
          <w:szCs w:val="26"/>
        </w:rPr>
      </w:pPr>
      <w:r w:rsidRPr="00AF1E24">
        <w:rPr>
          <w:sz w:val="26"/>
          <w:szCs w:val="26"/>
        </w:rPr>
        <w:t>Конверсия</w:t>
      </w:r>
      <w:r w:rsidR="00D267DE" w:rsidRPr="00AF1E24">
        <w:rPr>
          <w:sz w:val="26"/>
          <w:szCs w:val="26"/>
        </w:rPr>
        <w:t xml:space="preserve"> – замещение внешнего долга другими видами обязательств, менее обременительных для</w:t>
      </w:r>
      <w:r w:rsidRPr="00AF1E24">
        <w:rPr>
          <w:sz w:val="26"/>
          <w:szCs w:val="26"/>
        </w:rPr>
        <w:t xml:space="preserve"> экономики государства-должника </w:t>
      </w:r>
      <w:r w:rsidR="00D267DE" w:rsidRPr="00AF1E24">
        <w:rPr>
          <w:sz w:val="26"/>
          <w:szCs w:val="26"/>
        </w:rPr>
        <w:t>(</w:t>
      </w:r>
      <w:r w:rsidRPr="00AF1E24">
        <w:rPr>
          <w:sz w:val="26"/>
          <w:szCs w:val="26"/>
        </w:rPr>
        <w:t>л</w:t>
      </w:r>
      <w:r w:rsidR="00D267DE" w:rsidRPr="00AF1E24">
        <w:rPr>
          <w:sz w:val="26"/>
          <w:szCs w:val="26"/>
        </w:rPr>
        <w:t>иквидация части внешних долговых требований путём их обмена в национальные активы – нац.</w:t>
      </w:r>
      <w:r w:rsidRPr="00AF1E24">
        <w:rPr>
          <w:sz w:val="26"/>
          <w:szCs w:val="26"/>
        </w:rPr>
        <w:t xml:space="preserve"> </w:t>
      </w:r>
      <w:r w:rsidR="00D267DE" w:rsidRPr="00AF1E24">
        <w:rPr>
          <w:sz w:val="26"/>
          <w:szCs w:val="26"/>
        </w:rPr>
        <w:t>валюту, облигации, акции, товары, финансовые активы</w:t>
      </w:r>
      <w:r w:rsidRPr="00AF1E24">
        <w:rPr>
          <w:sz w:val="26"/>
          <w:szCs w:val="26"/>
        </w:rPr>
        <w:t>)</w:t>
      </w:r>
      <w:r w:rsidR="00D267DE" w:rsidRPr="00AF1E24">
        <w:rPr>
          <w:sz w:val="26"/>
          <w:szCs w:val="26"/>
        </w:rPr>
        <w:t>.</w:t>
      </w:r>
    </w:p>
    <w:p w:rsidR="00D267DE" w:rsidRPr="00AF1E24" w:rsidRDefault="00205317" w:rsidP="00AF1E24">
      <w:pPr>
        <w:ind w:firstLine="540"/>
        <w:jc w:val="both"/>
        <w:rPr>
          <w:sz w:val="26"/>
          <w:szCs w:val="26"/>
        </w:rPr>
      </w:pPr>
      <w:r w:rsidRPr="00AF1E24">
        <w:rPr>
          <w:sz w:val="26"/>
          <w:szCs w:val="26"/>
        </w:rPr>
        <w:t xml:space="preserve">Консолидация </w:t>
      </w:r>
      <w:r w:rsidR="00D267DE" w:rsidRPr="00AF1E24">
        <w:rPr>
          <w:sz w:val="26"/>
          <w:szCs w:val="26"/>
        </w:rPr>
        <w:t>- изменение срока действия уже выпущенных займов (отсрочка платежей).</w:t>
      </w:r>
    </w:p>
    <w:p w:rsidR="00D267DE" w:rsidRPr="00AF1E24" w:rsidRDefault="00205317" w:rsidP="00AF1E24">
      <w:pPr>
        <w:ind w:firstLine="540"/>
        <w:jc w:val="both"/>
        <w:rPr>
          <w:sz w:val="26"/>
          <w:szCs w:val="26"/>
        </w:rPr>
      </w:pPr>
      <w:r w:rsidRPr="00AF1E24">
        <w:rPr>
          <w:sz w:val="26"/>
          <w:szCs w:val="26"/>
        </w:rPr>
        <w:t xml:space="preserve">Унификация займов </w:t>
      </w:r>
      <w:r w:rsidR="00D267DE" w:rsidRPr="00AF1E24">
        <w:rPr>
          <w:sz w:val="26"/>
          <w:szCs w:val="26"/>
        </w:rPr>
        <w:t>- объединение нескольких займов в один, когда облигации ранее выпущенных займов обмениваются на облигации нового займа.</w:t>
      </w:r>
    </w:p>
    <w:p w:rsidR="00D267DE" w:rsidRPr="00AF1E24" w:rsidRDefault="00D267DE" w:rsidP="00AF1E24">
      <w:pPr>
        <w:ind w:firstLine="540"/>
        <w:jc w:val="both"/>
        <w:rPr>
          <w:sz w:val="26"/>
          <w:szCs w:val="26"/>
        </w:rPr>
      </w:pPr>
      <w:r w:rsidRPr="00AF1E24">
        <w:rPr>
          <w:sz w:val="26"/>
          <w:szCs w:val="26"/>
        </w:rPr>
        <w:t>Сокращение госдолга предполагается за счет роста ВВП, укрепления курса рубля, бездефицитного бюджета.</w:t>
      </w:r>
      <w:r w:rsidR="00205317" w:rsidRPr="00AF1E24">
        <w:rPr>
          <w:sz w:val="26"/>
          <w:szCs w:val="26"/>
        </w:rPr>
        <w:t xml:space="preserve"> </w:t>
      </w:r>
      <w:r w:rsidRPr="00AF1E24">
        <w:rPr>
          <w:sz w:val="26"/>
          <w:szCs w:val="26"/>
        </w:rPr>
        <w:t>Предельный объём гос.</w:t>
      </w:r>
      <w:r w:rsidR="00205317" w:rsidRPr="00AF1E24">
        <w:rPr>
          <w:sz w:val="26"/>
          <w:szCs w:val="26"/>
        </w:rPr>
        <w:t xml:space="preserve"> </w:t>
      </w:r>
      <w:r w:rsidRPr="00AF1E24">
        <w:rPr>
          <w:sz w:val="26"/>
          <w:szCs w:val="26"/>
        </w:rPr>
        <w:t>долга складывается из объёма долга субъекта РФ и объёма муниципального долга.</w:t>
      </w:r>
    </w:p>
    <w:p w:rsidR="00205317" w:rsidRPr="00AF1E24" w:rsidRDefault="00205317" w:rsidP="00AF1E24">
      <w:pPr>
        <w:ind w:firstLine="540"/>
        <w:jc w:val="both"/>
        <w:rPr>
          <w:sz w:val="26"/>
          <w:szCs w:val="26"/>
        </w:rPr>
      </w:pPr>
      <w:r w:rsidRPr="00AF1E24">
        <w:rPr>
          <w:sz w:val="26"/>
          <w:szCs w:val="26"/>
        </w:rPr>
        <w:t>Государственный долг субъекта РФ</w:t>
      </w:r>
      <w:r w:rsidR="00D267DE" w:rsidRPr="00AF1E24">
        <w:rPr>
          <w:sz w:val="26"/>
          <w:szCs w:val="26"/>
        </w:rPr>
        <w:t xml:space="preserve"> – это совокупность долговых обязательств субъекта РФ. Этот долг полностью и без условий обеспечивается всем находящимся в собственности субъекта РФ имуществом, составляющим казну субъекта РФ. Долговые обязательства субъекта РФ это обязательства по: </w:t>
      </w:r>
    </w:p>
    <w:p w:rsidR="00205317" w:rsidRPr="00AF1E24" w:rsidRDefault="00D267DE" w:rsidP="00AF1E24">
      <w:pPr>
        <w:ind w:firstLine="540"/>
        <w:jc w:val="both"/>
        <w:rPr>
          <w:sz w:val="26"/>
          <w:szCs w:val="26"/>
        </w:rPr>
      </w:pPr>
      <w:r w:rsidRPr="00AF1E24">
        <w:rPr>
          <w:sz w:val="26"/>
          <w:szCs w:val="26"/>
        </w:rPr>
        <w:t xml:space="preserve">- государственным ценным бумагам субъекта РФ в объёме номинальной суммы долга; </w:t>
      </w:r>
    </w:p>
    <w:p w:rsidR="00205317" w:rsidRPr="00AF1E24" w:rsidRDefault="00D267DE" w:rsidP="00AF1E24">
      <w:pPr>
        <w:ind w:firstLine="540"/>
        <w:jc w:val="both"/>
        <w:rPr>
          <w:sz w:val="26"/>
          <w:szCs w:val="26"/>
        </w:rPr>
      </w:pPr>
      <w:r w:rsidRPr="00AF1E24">
        <w:rPr>
          <w:sz w:val="26"/>
          <w:szCs w:val="26"/>
        </w:rPr>
        <w:t xml:space="preserve">- бюджетным кредитам, привлеченным в бюджет субъекта РФ от других бюджетов в объёме основного долга; </w:t>
      </w:r>
    </w:p>
    <w:p w:rsidR="00205317" w:rsidRPr="00AF1E24" w:rsidRDefault="00D267DE" w:rsidP="00AF1E24">
      <w:pPr>
        <w:ind w:firstLine="540"/>
        <w:jc w:val="both"/>
        <w:rPr>
          <w:sz w:val="26"/>
          <w:szCs w:val="26"/>
        </w:rPr>
      </w:pPr>
      <w:r w:rsidRPr="00AF1E24">
        <w:rPr>
          <w:sz w:val="26"/>
          <w:szCs w:val="26"/>
        </w:rPr>
        <w:t xml:space="preserve">- кредитам, полученным субъектом РФ от кредитных организаций, иностран. банков и международных финансовых организаций в объёме основного долга; </w:t>
      </w:r>
    </w:p>
    <w:p w:rsidR="00205317" w:rsidRPr="00AF1E24" w:rsidRDefault="00D267DE" w:rsidP="00AF1E24">
      <w:pPr>
        <w:ind w:firstLine="540"/>
        <w:jc w:val="both"/>
        <w:rPr>
          <w:sz w:val="26"/>
          <w:szCs w:val="26"/>
        </w:rPr>
      </w:pPr>
      <w:r w:rsidRPr="00AF1E24">
        <w:rPr>
          <w:sz w:val="26"/>
          <w:szCs w:val="26"/>
        </w:rPr>
        <w:t xml:space="preserve">- госгарантиям субъекта РФ в объёме обязательств. </w:t>
      </w:r>
    </w:p>
    <w:p w:rsidR="00D267DE" w:rsidRPr="00AF1E24" w:rsidRDefault="00D267DE" w:rsidP="00AF1E24">
      <w:pPr>
        <w:ind w:firstLine="540"/>
        <w:jc w:val="both"/>
        <w:rPr>
          <w:sz w:val="26"/>
          <w:szCs w:val="26"/>
        </w:rPr>
      </w:pPr>
      <w:r w:rsidRPr="00AF1E24">
        <w:rPr>
          <w:sz w:val="26"/>
          <w:szCs w:val="26"/>
        </w:rPr>
        <w:t>Объём внутреннего долга выражается в рублях, а внешнего долга в ин</w:t>
      </w:r>
      <w:r w:rsidR="00205317" w:rsidRPr="00AF1E24">
        <w:rPr>
          <w:sz w:val="26"/>
          <w:szCs w:val="26"/>
        </w:rPr>
        <w:t xml:space="preserve">остран. </w:t>
      </w:r>
      <w:r w:rsidRPr="00AF1E24">
        <w:rPr>
          <w:sz w:val="26"/>
          <w:szCs w:val="26"/>
        </w:rPr>
        <w:t>валюте.</w:t>
      </w:r>
    </w:p>
    <w:p w:rsidR="00D267DE" w:rsidRPr="00AF1E24" w:rsidRDefault="00D267DE" w:rsidP="00AF1E24">
      <w:pPr>
        <w:ind w:firstLine="540"/>
        <w:jc w:val="both"/>
        <w:rPr>
          <w:sz w:val="26"/>
          <w:szCs w:val="26"/>
        </w:rPr>
      </w:pPr>
      <w:r w:rsidRPr="00AF1E24">
        <w:rPr>
          <w:sz w:val="26"/>
          <w:szCs w:val="26"/>
        </w:rPr>
        <w:t>Гос.</w:t>
      </w:r>
      <w:r w:rsidR="00205317" w:rsidRPr="00AF1E24">
        <w:rPr>
          <w:sz w:val="26"/>
          <w:szCs w:val="26"/>
        </w:rPr>
        <w:t xml:space="preserve"> </w:t>
      </w:r>
      <w:r w:rsidRPr="00AF1E24">
        <w:rPr>
          <w:sz w:val="26"/>
          <w:szCs w:val="26"/>
        </w:rPr>
        <w:t>долгом субъекта РФ управляет высший исполнительный орган гос.</w:t>
      </w:r>
      <w:r w:rsidR="00205317" w:rsidRPr="00AF1E24">
        <w:rPr>
          <w:sz w:val="26"/>
          <w:szCs w:val="26"/>
        </w:rPr>
        <w:t xml:space="preserve"> </w:t>
      </w:r>
      <w:r w:rsidRPr="00AF1E24">
        <w:rPr>
          <w:sz w:val="26"/>
          <w:szCs w:val="26"/>
        </w:rPr>
        <w:t>власти субъекта либо финансовым органом субъекта РФ в соответствии с законом субъекта РФ.</w:t>
      </w:r>
    </w:p>
    <w:p w:rsidR="00D267DE" w:rsidRPr="00AF1E24" w:rsidRDefault="00D267DE" w:rsidP="00AF1E24">
      <w:pPr>
        <w:ind w:firstLine="540"/>
        <w:jc w:val="both"/>
        <w:rPr>
          <w:sz w:val="26"/>
          <w:szCs w:val="26"/>
        </w:rPr>
      </w:pPr>
      <w:r w:rsidRPr="00AF1E24">
        <w:rPr>
          <w:sz w:val="26"/>
          <w:szCs w:val="26"/>
        </w:rPr>
        <w:t>Предельный объём долга для субъекта РФ не должен превышать 50% утвержденного общего годового объёма без учета безвозмездных поступлений.</w:t>
      </w:r>
    </w:p>
    <w:p w:rsidR="00D267DE" w:rsidRPr="00AF1E24" w:rsidRDefault="00205317" w:rsidP="00AF1E24">
      <w:pPr>
        <w:ind w:firstLine="540"/>
        <w:jc w:val="both"/>
        <w:rPr>
          <w:sz w:val="26"/>
          <w:szCs w:val="26"/>
        </w:rPr>
      </w:pPr>
      <w:r w:rsidRPr="00AF1E24">
        <w:rPr>
          <w:sz w:val="26"/>
          <w:szCs w:val="26"/>
        </w:rPr>
        <w:t>Структура муниципального долга</w:t>
      </w:r>
      <w:r w:rsidR="00D267DE" w:rsidRPr="00AF1E24">
        <w:rPr>
          <w:sz w:val="26"/>
          <w:szCs w:val="26"/>
        </w:rPr>
        <w:t xml:space="preserve"> представляет собой обязательства по:</w:t>
      </w:r>
    </w:p>
    <w:p w:rsidR="00D267DE" w:rsidRPr="00AF1E24" w:rsidRDefault="00D267DE" w:rsidP="00AF1E24">
      <w:pPr>
        <w:ind w:firstLine="540"/>
        <w:jc w:val="both"/>
        <w:rPr>
          <w:sz w:val="26"/>
          <w:szCs w:val="26"/>
        </w:rPr>
      </w:pPr>
      <w:r w:rsidRPr="00AF1E24">
        <w:rPr>
          <w:sz w:val="26"/>
          <w:szCs w:val="26"/>
        </w:rPr>
        <w:t>- ценным бумагам муниципального образования в объёме номинальной суммы долга;</w:t>
      </w:r>
    </w:p>
    <w:p w:rsidR="00D267DE" w:rsidRPr="00AF1E24" w:rsidRDefault="00D267DE" w:rsidP="00AF1E24">
      <w:pPr>
        <w:ind w:firstLine="540"/>
        <w:jc w:val="both"/>
        <w:rPr>
          <w:sz w:val="26"/>
          <w:szCs w:val="26"/>
        </w:rPr>
      </w:pPr>
      <w:r w:rsidRPr="00AF1E24">
        <w:rPr>
          <w:sz w:val="26"/>
          <w:szCs w:val="26"/>
        </w:rPr>
        <w:t>- бюджетным кредитам, привлеченным в местный бюджет от других бюджетов БС РФ в объёме основного долга;</w:t>
      </w:r>
    </w:p>
    <w:p w:rsidR="00D267DE" w:rsidRPr="00AF1E24" w:rsidRDefault="00D267DE" w:rsidP="00AF1E24">
      <w:pPr>
        <w:ind w:firstLine="540"/>
        <w:jc w:val="both"/>
        <w:rPr>
          <w:sz w:val="26"/>
          <w:szCs w:val="26"/>
        </w:rPr>
      </w:pPr>
      <w:r w:rsidRPr="00AF1E24">
        <w:rPr>
          <w:sz w:val="26"/>
          <w:szCs w:val="26"/>
        </w:rPr>
        <w:t>- кредитам, полученным от кредитных организаций в объёме основного долга;</w:t>
      </w:r>
    </w:p>
    <w:p w:rsidR="00D267DE" w:rsidRPr="00AF1E24" w:rsidRDefault="00D267DE" w:rsidP="00AF1E24">
      <w:pPr>
        <w:ind w:firstLine="540"/>
        <w:jc w:val="both"/>
        <w:rPr>
          <w:sz w:val="26"/>
          <w:szCs w:val="26"/>
        </w:rPr>
      </w:pPr>
      <w:r w:rsidRPr="00AF1E24">
        <w:rPr>
          <w:sz w:val="26"/>
          <w:szCs w:val="26"/>
        </w:rPr>
        <w:t>- гарантиям муниципального образования в объёме обязательств по гарантиям.</w:t>
      </w:r>
    </w:p>
    <w:p w:rsidR="00D267DE" w:rsidRPr="00AF1E24" w:rsidRDefault="00D267DE" w:rsidP="00AF1E24">
      <w:pPr>
        <w:ind w:firstLine="540"/>
        <w:jc w:val="both"/>
        <w:rPr>
          <w:sz w:val="26"/>
          <w:szCs w:val="26"/>
        </w:rPr>
      </w:pPr>
      <w:r w:rsidRPr="00AF1E24">
        <w:rPr>
          <w:sz w:val="26"/>
          <w:szCs w:val="26"/>
        </w:rPr>
        <w:t>Муниципальным долгом управляет исполнительно-распорядительный орган муниципального образования в соответствии с уставом  муниц.образования</w:t>
      </w:r>
      <w:r w:rsidR="00205317" w:rsidRPr="00AF1E24">
        <w:rPr>
          <w:sz w:val="26"/>
          <w:szCs w:val="26"/>
        </w:rPr>
        <w:t xml:space="preserve"> </w:t>
      </w:r>
      <w:r w:rsidRPr="00AF1E24">
        <w:rPr>
          <w:sz w:val="26"/>
          <w:szCs w:val="26"/>
        </w:rPr>
        <w:t>(местной администрацией).</w:t>
      </w:r>
    </w:p>
    <w:p w:rsidR="00D267DE" w:rsidRPr="00AF1E24" w:rsidRDefault="00D267DE" w:rsidP="00AF1E24">
      <w:pPr>
        <w:ind w:firstLine="540"/>
        <w:jc w:val="both"/>
        <w:rPr>
          <w:sz w:val="26"/>
          <w:szCs w:val="26"/>
        </w:rPr>
      </w:pPr>
      <w:r w:rsidRPr="00AF1E24">
        <w:rPr>
          <w:sz w:val="26"/>
          <w:szCs w:val="26"/>
        </w:rPr>
        <w:t>Предельный объём муниц.</w:t>
      </w:r>
      <w:r w:rsidR="00205317" w:rsidRPr="00AF1E24">
        <w:rPr>
          <w:sz w:val="26"/>
          <w:szCs w:val="26"/>
        </w:rPr>
        <w:t xml:space="preserve"> </w:t>
      </w:r>
      <w:r w:rsidRPr="00AF1E24">
        <w:rPr>
          <w:sz w:val="26"/>
          <w:szCs w:val="26"/>
        </w:rPr>
        <w:t>долга не должен превышать 50% утвержденного общего годового объёма доходов местного бюджета без учета безвозмездных поступлений и поступлений налоговых доходов по дополнительным нормативам отчислений.</w:t>
      </w:r>
    </w:p>
    <w:p w:rsidR="00DA22E5" w:rsidRPr="00AF1E24" w:rsidRDefault="00005583" w:rsidP="00AF1E24">
      <w:pPr>
        <w:ind w:firstLine="540"/>
        <w:jc w:val="both"/>
        <w:rPr>
          <w:sz w:val="26"/>
          <w:szCs w:val="26"/>
        </w:rPr>
      </w:pPr>
      <w:r w:rsidRPr="00005583">
        <w:rPr>
          <w:sz w:val="26"/>
          <w:szCs w:val="26"/>
        </w:rPr>
        <w:pict>
          <v:shape id="_x0000_i1031" type="#_x0000_t75" style="width:241.5pt;height:159pt">
            <v:imagedata r:id="rId6" o:title=""/>
          </v:shape>
        </w:pict>
      </w:r>
    </w:p>
    <w:p w:rsidR="00DA22E5" w:rsidRPr="00AF1E24" w:rsidRDefault="00DA22E5" w:rsidP="00AF1E24">
      <w:pPr>
        <w:ind w:firstLine="540"/>
        <w:jc w:val="both"/>
        <w:rPr>
          <w:sz w:val="26"/>
          <w:szCs w:val="26"/>
        </w:rPr>
      </w:pPr>
    </w:p>
    <w:p w:rsidR="00DA22E5" w:rsidRPr="00AF1E24" w:rsidRDefault="00DA22E5" w:rsidP="00AF1E24">
      <w:pPr>
        <w:ind w:firstLine="540"/>
        <w:jc w:val="both"/>
        <w:rPr>
          <w:sz w:val="26"/>
          <w:szCs w:val="26"/>
        </w:rPr>
      </w:pPr>
      <w:r w:rsidRPr="00AF1E24">
        <w:rPr>
          <w:sz w:val="26"/>
          <w:szCs w:val="26"/>
        </w:rPr>
        <w:t>Динамика государственного долга России в 1999—2010 годах, в % к ВВП</w:t>
      </w:r>
      <w:r w:rsidR="00530911" w:rsidRPr="00AF1E24">
        <w:rPr>
          <w:sz w:val="26"/>
          <w:szCs w:val="26"/>
        </w:rPr>
        <w:t xml:space="preserve"> (рис.)</w:t>
      </w:r>
      <w:r w:rsidRPr="00AF1E24">
        <w:rPr>
          <w:sz w:val="26"/>
          <w:szCs w:val="26"/>
        </w:rPr>
        <w:t>.</w:t>
      </w:r>
    </w:p>
    <w:p w:rsidR="00530911" w:rsidRPr="00AF1E24" w:rsidRDefault="00530911" w:rsidP="00AF1E24">
      <w:pPr>
        <w:ind w:firstLine="540"/>
        <w:jc w:val="both"/>
        <w:rPr>
          <w:sz w:val="26"/>
          <w:szCs w:val="26"/>
        </w:rPr>
      </w:pPr>
    </w:p>
    <w:p w:rsidR="00530911" w:rsidRPr="00AF1E24" w:rsidRDefault="00530911" w:rsidP="00AF1E24">
      <w:pPr>
        <w:ind w:firstLine="540"/>
        <w:jc w:val="both"/>
        <w:rPr>
          <w:sz w:val="26"/>
          <w:szCs w:val="26"/>
        </w:rPr>
      </w:pPr>
      <w:r w:rsidRPr="00AF1E24">
        <w:rPr>
          <w:sz w:val="26"/>
          <w:szCs w:val="26"/>
        </w:rPr>
        <w:t>Последствиями накопления государственного долга являются:</w:t>
      </w:r>
    </w:p>
    <w:p w:rsidR="00530911" w:rsidRPr="00AF1E24" w:rsidRDefault="00530911" w:rsidP="00AF1E24">
      <w:pPr>
        <w:ind w:firstLine="540"/>
        <w:jc w:val="both"/>
        <w:rPr>
          <w:sz w:val="26"/>
          <w:szCs w:val="26"/>
        </w:rPr>
      </w:pPr>
      <w:r w:rsidRPr="00AF1E24">
        <w:rPr>
          <w:sz w:val="26"/>
          <w:szCs w:val="26"/>
        </w:rPr>
        <w:t>- п</w:t>
      </w:r>
      <w:r w:rsidR="00DA22E5" w:rsidRPr="00AF1E24">
        <w:rPr>
          <w:sz w:val="26"/>
          <w:szCs w:val="26"/>
        </w:rPr>
        <w:t>ереложение налогового бремени на будущие поколения</w:t>
      </w:r>
      <w:r w:rsidRPr="00AF1E24">
        <w:rPr>
          <w:sz w:val="26"/>
          <w:szCs w:val="26"/>
        </w:rPr>
        <w:t>;</w:t>
      </w:r>
    </w:p>
    <w:p w:rsidR="00DA22E5" w:rsidRPr="00AF1E24" w:rsidRDefault="00530911" w:rsidP="00AF1E24">
      <w:pPr>
        <w:ind w:firstLine="540"/>
        <w:jc w:val="both"/>
        <w:rPr>
          <w:sz w:val="26"/>
          <w:szCs w:val="26"/>
        </w:rPr>
      </w:pPr>
      <w:r w:rsidRPr="00AF1E24">
        <w:rPr>
          <w:sz w:val="26"/>
          <w:szCs w:val="26"/>
        </w:rPr>
        <w:t>- п</w:t>
      </w:r>
      <w:r w:rsidR="00DA22E5" w:rsidRPr="00AF1E24">
        <w:rPr>
          <w:sz w:val="26"/>
          <w:szCs w:val="26"/>
        </w:rPr>
        <w:t xml:space="preserve">ерераспределение доходов </w:t>
      </w:r>
      <w:r w:rsidRPr="00AF1E24">
        <w:rPr>
          <w:sz w:val="26"/>
          <w:szCs w:val="26"/>
        </w:rPr>
        <w:t>среди населения;</w:t>
      </w:r>
    </w:p>
    <w:p w:rsidR="00DA22E5" w:rsidRPr="00AF1E24" w:rsidRDefault="00530911" w:rsidP="00AF1E24">
      <w:pPr>
        <w:ind w:firstLine="540"/>
        <w:jc w:val="both"/>
        <w:rPr>
          <w:sz w:val="26"/>
          <w:szCs w:val="26"/>
        </w:rPr>
      </w:pPr>
      <w:r w:rsidRPr="00AF1E24">
        <w:rPr>
          <w:sz w:val="26"/>
          <w:szCs w:val="26"/>
        </w:rPr>
        <w:t>- в</w:t>
      </w:r>
      <w:r w:rsidR="00DA22E5" w:rsidRPr="00AF1E24">
        <w:rPr>
          <w:sz w:val="26"/>
          <w:szCs w:val="26"/>
        </w:rPr>
        <w:t>ытеснение (сокращение) частных инвестиций в силу выпуска государственных ценных бумаг.</w:t>
      </w:r>
    </w:p>
    <w:p w:rsidR="00DA22E5" w:rsidRPr="00AF1E24" w:rsidRDefault="00DA22E5" w:rsidP="00AF1E24">
      <w:pPr>
        <w:ind w:firstLine="540"/>
        <w:jc w:val="both"/>
        <w:rPr>
          <w:sz w:val="26"/>
          <w:szCs w:val="26"/>
        </w:rPr>
      </w:pPr>
      <w:r w:rsidRPr="00AF1E24">
        <w:rPr>
          <w:sz w:val="26"/>
          <w:szCs w:val="26"/>
        </w:rPr>
        <w:t xml:space="preserve">Пик Российского государственного долга пришёлся на </w:t>
      </w:r>
      <w:smartTag w:uri="urn:schemas-microsoft-com:office:smarttags" w:element="metricconverter">
        <w:smartTagPr>
          <w:attr w:name="ProductID" w:val="1998 г"/>
        </w:smartTagPr>
        <w:r w:rsidRPr="00AF1E24">
          <w:rPr>
            <w:sz w:val="26"/>
            <w:szCs w:val="26"/>
          </w:rPr>
          <w:t>1998 г</w:t>
        </w:r>
      </w:smartTag>
      <w:r w:rsidRPr="00AF1E24">
        <w:rPr>
          <w:sz w:val="26"/>
          <w:szCs w:val="26"/>
        </w:rPr>
        <w:t xml:space="preserve">. (146,4 % ВВП). На 1 января </w:t>
      </w:r>
      <w:smartTag w:uri="urn:schemas-microsoft-com:office:smarttags" w:element="metricconverter">
        <w:smartTagPr>
          <w:attr w:name="ProductID" w:val="2000 г"/>
        </w:smartTagPr>
        <w:r w:rsidRPr="00AF1E24">
          <w:rPr>
            <w:sz w:val="26"/>
            <w:szCs w:val="26"/>
          </w:rPr>
          <w:t>2000 г</w:t>
        </w:r>
      </w:smartTag>
      <w:r w:rsidRPr="00AF1E24">
        <w:rPr>
          <w:sz w:val="26"/>
          <w:szCs w:val="26"/>
        </w:rPr>
        <w:t>. внешний долг достиг 146 млрд долларов (а суммарный внешний и внутренний государственный долг составлял 84 % ВВП). На начало 2007 государственный внешний долг был снижен до 52 млрд долларов (5 % ВВП).</w:t>
      </w:r>
    </w:p>
    <w:p w:rsidR="00DA22E5" w:rsidRPr="00AF1E24" w:rsidRDefault="00DA22E5" w:rsidP="00AF1E24">
      <w:pPr>
        <w:ind w:firstLine="540"/>
        <w:jc w:val="both"/>
        <w:rPr>
          <w:sz w:val="26"/>
          <w:szCs w:val="26"/>
        </w:rPr>
      </w:pPr>
      <w:r w:rsidRPr="00AF1E24">
        <w:rPr>
          <w:sz w:val="26"/>
          <w:szCs w:val="26"/>
        </w:rPr>
        <w:t xml:space="preserve">Для сравнения, по данным </w:t>
      </w:r>
      <w:r w:rsidRPr="00005583">
        <w:rPr>
          <w:sz w:val="26"/>
          <w:szCs w:val="26"/>
        </w:rPr>
        <w:t>S&amp;P</w:t>
      </w:r>
      <w:r w:rsidRPr="00AF1E24">
        <w:rPr>
          <w:sz w:val="26"/>
          <w:szCs w:val="26"/>
        </w:rPr>
        <w:t xml:space="preserve"> за </w:t>
      </w:r>
      <w:smartTag w:uri="urn:schemas-microsoft-com:office:smarttags" w:element="metricconverter">
        <w:smartTagPr>
          <w:attr w:name="ProductID" w:val="2005 г"/>
        </w:smartTagPr>
        <w:r w:rsidRPr="00AF1E24">
          <w:rPr>
            <w:sz w:val="26"/>
            <w:szCs w:val="26"/>
          </w:rPr>
          <w:t>2005 г</w:t>
        </w:r>
      </w:smartTag>
      <w:r w:rsidRPr="00AF1E24">
        <w:rPr>
          <w:sz w:val="26"/>
          <w:szCs w:val="26"/>
        </w:rPr>
        <w:t>., государственный долг Германии составлял 68 % ВВП, Франции — 66 %, США — 53 %, Великобритании — 43 %, Норвегии — 36 %, Австралии — 12 %, Казахстана — 10 %, Гонконга — 2 %</w:t>
      </w:r>
      <w:r w:rsidRPr="00005583">
        <w:rPr>
          <w:sz w:val="26"/>
          <w:szCs w:val="26"/>
        </w:rPr>
        <w:t>[3]</w:t>
      </w:r>
      <w:r w:rsidRPr="00AF1E24">
        <w:rPr>
          <w:sz w:val="26"/>
          <w:szCs w:val="26"/>
        </w:rPr>
        <w:t>.</w:t>
      </w:r>
    </w:p>
    <w:p w:rsidR="00DA22E5" w:rsidRPr="00AF1E24" w:rsidRDefault="00DA22E5" w:rsidP="00AF1E24">
      <w:pPr>
        <w:ind w:firstLine="540"/>
        <w:jc w:val="both"/>
        <w:rPr>
          <w:sz w:val="26"/>
          <w:szCs w:val="26"/>
        </w:rPr>
      </w:pPr>
      <w:r w:rsidRPr="00AF1E24">
        <w:rPr>
          <w:sz w:val="26"/>
          <w:szCs w:val="26"/>
        </w:rPr>
        <w:t>Государственный долг по странам Европейского союза:</w:t>
      </w:r>
    </w:p>
    <w:p w:rsidR="00DA22E5" w:rsidRPr="00AF1E24" w:rsidRDefault="00DA22E5" w:rsidP="00AF1E24">
      <w:pPr>
        <w:ind w:firstLine="540"/>
        <w:jc w:val="both"/>
        <w:rPr>
          <w:sz w:val="26"/>
          <w:szCs w:val="26"/>
        </w:rPr>
      </w:pPr>
      <w:r w:rsidRPr="00AF1E24">
        <w:rPr>
          <w:sz w:val="26"/>
          <w:szCs w:val="26"/>
        </w:rPr>
        <w:t>Франция — 75% ВВП (</w:t>
      </w:r>
      <w:smartTag w:uri="urn:schemas-microsoft-com:office:smarttags" w:element="metricconverter">
        <w:smartTagPr>
          <w:attr w:name="ProductID" w:val="2010 г"/>
        </w:smartTagPr>
        <w:r w:rsidRPr="00AF1E24">
          <w:rPr>
            <w:sz w:val="26"/>
            <w:szCs w:val="26"/>
          </w:rPr>
          <w:t>2010 г</w:t>
        </w:r>
      </w:smartTag>
      <w:r w:rsidRPr="00AF1E24">
        <w:rPr>
          <w:sz w:val="26"/>
          <w:szCs w:val="26"/>
        </w:rPr>
        <w:t>.), Германия — 83% ВВП (</w:t>
      </w:r>
      <w:smartTag w:uri="urn:schemas-microsoft-com:office:smarttags" w:element="metricconverter">
        <w:smartTagPr>
          <w:attr w:name="ProductID" w:val="2010 г"/>
        </w:smartTagPr>
        <w:r w:rsidRPr="00AF1E24">
          <w:rPr>
            <w:sz w:val="26"/>
            <w:szCs w:val="26"/>
          </w:rPr>
          <w:t>2010 г</w:t>
        </w:r>
      </w:smartTag>
      <w:r w:rsidRPr="00AF1E24">
        <w:rPr>
          <w:sz w:val="26"/>
          <w:szCs w:val="26"/>
        </w:rPr>
        <w:t>.), Португалия — 97 % ВВП (</w:t>
      </w:r>
      <w:smartTag w:uri="urn:schemas-microsoft-com:office:smarttags" w:element="metricconverter">
        <w:smartTagPr>
          <w:attr w:name="ProductID" w:val="2010 г"/>
        </w:smartTagPr>
        <w:r w:rsidRPr="00AF1E24">
          <w:rPr>
            <w:sz w:val="26"/>
            <w:szCs w:val="26"/>
          </w:rPr>
          <w:t>2010 г</w:t>
        </w:r>
      </w:smartTag>
      <w:r w:rsidRPr="00AF1E24">
        <w:rPr>
          <w:sz w:val="26"/>
          <w:szCs w:val="26"/>
        </w:rPr>
        <w:t>.), Италия - 118% ВВП (</w:t>
      </w:r>
      <w:smartTag w:uri="urn:schemas-microsoft-com:office:smarttags" w:element="metricconverter">
        <w:smartTagPr>
          <w:attr w:name="ProductID" w:val="2010 г"/>
        </w:smartTagPr>
        <w:r w:rsidRPr="00AF1E24">
          <w:rPr>
            <w:sz w:val="26"/>
            <w:szCs w:val="26"/>
          </w:rPr>
          <w:t>2010 г</w:t>
        </w:r>
      </w:smartTag>
      <w:r w:rsidRPr="00AF1E24">
        <w:rPr>
          <w:sz w:val="26"/>
          <w:szCs w:val="26"/>
        </w:rPr>
        <w:t>.), Греция — 153 % ВВП (</w:t>
      </w:r>
      <w:smartTag w:uri="urn:schemas-microsoft-com:office:smarttags" w:element="metricconverter">
        <w:smartTagPr>
          <w:attr w:name="ProductID" w:val="2010 г"/>
        </w:smartTagPr>
        <w:r w:rsidRPr="00AF1E24">
          <w:rPr>
            <w:sz w:val="26"/>
            <w:szCs w:val="26"/>
          </w:rPr>
          <w:t>2010 г</w:t>
        </w:r>
      </w:smartTag>
      <w:r w:rsidRPr="00AF1E24">
        <w:rPr>
          <w:sz w:val="26"/>
          <w:szCs w:val="26"/>
        </w:rPr>
        <w:t>.).</w:t>
      </w:r>
      <w:r w:rsidR="00530911" w:rsidRPr="00AF1E24">
        <w:rPr>
          <w:sz w:val="26"/>
          <w:szCs w:val="26"/>
        </w:rPr>
        <w:t xml:space="preserve"> </w:t>
      </w:r>
      <w:r w:rsidRPr="00AF1E24">
        <w:rPr>
          <w:sz w:val="26"/>
          <w:szCs w:val="26"/>
        </w:rPr>
        <w:t>Для сравнения, США — 100 % ВВП (</w:t>
      </w:r>
      <w:smartTag w:uri="urn:schemas-microsoft-com:office:smarttags" w:element="metricconverter">
        <w:smartTagPr>
          <w:attr w:name="ProductID" w:val="2011 г"/>
        </w:smartTagPr>
        <w:r w:rsidRPr="00AF1E24">
          <w:rPr>
            <w:sz w:val="26"/>
            <w:szCs w:val="26"/>
          </w:rPr>
          <w:t>2011 г</w:t>
        </w:r>
      </w:smartTag>
      <w:r w:rsidRPr="00AF1E24">
        <w:rPr>
          <w:sz w:val="26"/>
          <w:szCs w:val="26"/>
        </w:rPr>
        <w:t>.).</w:t>
      </w:r>
    </w:p>
    <w:p w:rsidR="00DA22E5" w:rsidRPr="00AF1E24" w:rsidRDefault="00DA22E5" w:rsidP="00AF1E24">
      <w:pPr>
        <w:ind w:firstLine="540"/>
        <w:jc w:val="both"/>
        <w:rPr>
          <w:sz w:val="26"/>
          <w:szCs w:val="26"/>
        </w:rPr>
      </w:pPr>
    </w:p>
    <w:p w:rsidR="008030B3" w:rsidRPr="00AF1E24" w:rsidRDefault="008030B3" w:rsidP="00AF1E24">
      <w:pPr>
        <w:ind w:firstLine="540"/>
        <w:jc w:val="both"/>
        <w:rPr>
          <w:sz w:val="26"/>
          <w:szCs w:val="26"/>
        </w:rPr>
      </w:pPr>
    </w:p>
    <w:p w:rsidR="00CE0E32" w:rsidRPr="00AF1E24" w:rsidRDefault="00A41EE6" w:rsidP="00AF1E24">
      <w:pPr>
        <w:ind w:firstLine="540"/>
        <w:jc w:val="both"/>
        <w:rPr>
          <w:b/>
          <w:sz w:val="26"/>
          <w:szCs w:val="26"/>
        </w:rPr>
      </w:pPr>
      <w:r w:rsidRPr="00AF1E24">
        <w:rPr>
          <w:b/>
          <w:sz w:val="26"/>
          <w:szCs w:val="26"/>
        </w:rPr>
        <w:t>Вопрос 10. Межбюджетные трансферты</w:t>
      </w:r>
    </w:p>
    <w:p w:rsidR="00617451" w:rsidRPr="00AF1E24" w:rsidRDefault="00617451" w:rsidP="00AF1E24">
      <w:pPr>
        <w:ind w:firstLine="540"/>
        <w:jc w:val="both"/>
        <w:rPr>
          <w:sz w:val="26"/>
          <w:szCs w:val="26"/>
        </w:rPr>
      </w:pPr>
    </w:p>
    <w:p w:rsidR="00C30BDF" w:rsidRPr="00AF1E24" w:rsidRDefault="00C30BDF" w:rsidP="00AF1E24">
      <w:pPr>
        <w:ind w:firstLine="540"/>
        <w:jc w:val="both"/>
        <w:rPr>
          <w:sz w:val="26"/>
          <w:szCs w:val="26"/>
        </w:rPr>
      </w:pPr>
      <w:r w:rsidRPr="00AF1E24">
        <w:rPr>
          <w:sz w:val="26"/>
          <w:szCs w:val="26"/>
        </w:rPr>
        <w:t>Межбюджетные трансферты представляют собой средства одного бюджета бюджетной системы РФ, перечисляемые другому бюджету бюджетной системы РФ.</w:t>
      </w:r>
      <w:r w:rsidR="0000447B" w:rsidRPr="00AF1E24">
        <w:rPr>
          <w:sz w:val="26"/>
          <w:szCs w:val="26"/>
        </w:rPr>
        <w:t xml:space="preserve"> Межбюджетные трансферты — существенная часть расходов федерального бюджета России.</w:t>
      </w:r>
    </w:p>
    <w:p w:rsidR="00C30BDF" w:rsidRPr="00AF1E24" w:rsidRDefault="00C30BDF" w:rsidP="00AF1E24">
      <w:pPr>
        <w:ind w:firstLine="540"/>
        <w:jc w:val="both"/>
        <w:rPr>
          <w:sz w:val="26"/>
          <w:szCs w:val="26"/>
        </w:rPr>
      </w:pPr>
      <w:r w:rsidRPr="00AF1E24">
        <w:rPr>
          <w:sz w:val="26"/>
          <w:szCs w:val="26"/>
        </w:rPr>
        <w:t>Межбюджетные трансферты из федерального бюджета предоставляются в форме:</w:t>
      </w:r>
    </w:p>
    <w:p w:rsidR="00C30BDF" w:rsidRPr="00AF1E24" w:rsidRDefault="00C30BDF" w:rsidP="00AF1E24">
      <w:pPr>
        <w:ind w:firstLine="540"/>
        <w:jc w:val="both"/>
        <w:rPr>
          <w:sz w:val="26"/>
          <w:szCs w:val="26"/>
        </w:rPr>
      </w:pPr>
      <w:r w:rsidRPr="00AF1E24">
        <w:rPr>
          <w:sz w:val="26"/>
          <w:szCs w:val="26"/>
        </w:rPr>
        <w:t>- финансовой помощи бюджетам субъектов РФ, в том числе: дотаций из Федерального фонда финансовой поддержки субъектов РФ, из Федерального фонда регионального развития, из Федерального фонда финансирования социальных расходов; иных дотаций и с</w:t>
      </w:r>
      <w:r w:rsidR="0000447B" w:rsidRPr="00AF1E24">
        <w:rPr>
          <w:sz w:val="26"/>
          <w:szCs w:val="26"/>
        </w:rPr>
        <w:t xml:space="preserve">убсидий из федерального бюджета, </w:t>
      </w:r>
      <w:r w:rsidRPr="00AF1E24">
        <w:rPr>
          <w:sz w:val="26"/>
          <w:szCs w:val="26"/>
        </w:rPr>
        <w:t>субвенций бюджетам субъектов РФ из Федерального фонда компенсаций и иных субвенций;</w:t>
      </w:r>
    </w:p>
    <w:p w:rsidR="00C30BDF" w:rsidRPr="00AF1E24" w:rsidRDefault="00C30BDF" w:rsidP="00AF1E24">
      <w:pPr>
        <w:ind w:firstLine="540"/>
        <w:jc w:val="both"/>
        <w:rPr>
          <w:sz w:val="26"/>
          <w:szCs w:val="26"/>
        </w:rPr>
      </w:pPr>
      <w:r w:rsidRPr="00AF1E24">
        <w:rPr>
          <w:sz w:val="26"/>
          <w:szCs w:val="26"/>
        </w:rPr>
        <w:t>- финансовой помощи бюджетам отдельных муниципальных образований, предоставляемой в случаях и в порядке, установленных федеральными законами;</w:t>
      </w:r>
    </w:p>
    <w:p w:rsidR="00C30BDF" w:rsidRPr="00AF1E24" w:rsidRDefault="00C30BDF" w:rsidP="00AF1E24">
      <w:pPr>
        <w:ind w:firstLine="540"/>
        <w:jc w:val="both"/>
        <w:rPr>
          <w:sz w:val="26"/>
          <w:szCs w:val="26"/>
        </w:rPr>
      </w:pPr>
      <w:r w:rsidRPr="00AF1E24">
        <w:rPr>
          <w:sz w:val="26"/>
          <w:szCs w:val="26"/>
        </w:rPr>
        <w:t>- иных безвозмездных и безвозвратных перечислений;</w:t>
      </w:r>
    </w:p>
    <w:p w:rsidR="00C30BDF" w:rsidRPr="00AF1E24" w:rsidRDefault="00C30BDF" w:rsidP="00AF1E24">
      <w:pPr>
        <w:ind w:firstLine="540"/>
        <w:jc w:val="both"/>
        <w:rPr>
          <w:sz w:val="26"/>
          <w:szCs w:val="26"/>
        </w:rPr>
      </w:pPr>
      <w:r w:rsidRPr="00AF1E24">
        <w:rPr>
          <w:sz w:val="26"/>
          <w:szCs w:val="26"/>
        </w:rPr>
        <w:t>- бюджетных кредитов бюджетам субъектов РФ.</w:t>
      </w:r>
    </w:p>
    <w:p w:rsidR="00C30BDF" w:rsidRPr="00AF1E24" w:rsidRDefault="00C30BDF" w:rsidP="00AF1E24">
      <w:pPr>
        <w:ind w:firstLine="540"/>
        <w:jc w:val="both"/>
        <w:rPr>
          <w:sz w:val="26"/>
          <w:szCs w:val="26"/>
        </w:rPr>
      </w:pPr>
      <w:r w:rsidRPr="00AF1E24">
        <w:rPr>
          <w:sz w:val="26"/>
          <w:szCs w:val="26"/>
        </w:rPr>
        <w:t>Федеральный фонд финансовой поддержки субъектов РФ:</w:t>
      </w:r>
    </w:p>
    <w:p w:rsidR="00C30BDF" w:rsidRPr="00AF1E24" w:rsidRDefault="00C30BDF" w:rsidP="00AF1E24">
      <w:pPr>
        <w:ind w:firstLine="540"/>
        <w:jc w:val="both"/>
        <w:rPr>
          <w:sz w:val="26"/>
          <w:szCs w:val="26"/>
        </w:rPr>
      </w:pPr>
      <w:r w:rsidRPr="00AF1E24">
        <w:rPr>
          <w:sz w:val="26"/>
          <w:szCs w:val="26"/>
        </w:rPr>
        <w:t>- образуется в составе федерального бюджета в целях выравнивания бюджетной обеспеченности субъектов РФ;</w:t>
      </w:r>
    </w:p>
    <w:p w:rsidR="00C30BDF" w:rsidRPr="00AF1E24" w:rsidRDefault="00C30BDF" w:rsidP="00AF1E24">
      <w:pPr>
        <w:ind w:firstLine="540"/>
        <w:jc w:val="both"/>
        <w:rPr>
          <w:sz w:val="26"/>
          <w:szCs w:val="26"/>
        </w:rPr>
      </w:pPr>
      <w:r w:rsidRPr="00AF1E24">
        <w:rPr>
          <w:sz w:val="26"/>
          <w:szCs w:val="26"/>
        </w:rPr>
        <w:t>-  распределяется между субъектами РФ в соответствии с единой методикой.</w:t>
      </w:r>
    </w:p>
    <w:p w:rsidR="00C30BDF" w:rsidRPr="00AF1E24" w:rsidRDefault="00C30BDF" w:rsidP="00AF1E24">
      <w:pPr>
        <w:ind w:firstLine="540"/>
        <w:jc w:val="both"/>
        <w:rPr>
          <w:sz w:val="26"/>
          <w:szCs w:val="26"/>
        </w:rPr>
      </w:pPr>
      <w:r w:rsidRPr="00AF1E24">
        <w:rPr>
          <w:sz w:val="26"/>
          <w:szCs w:val="26"/>
        </w:rPr>
        <w:t>Дотации из Федерального фонда финансовой поддержки субъектов РФ предоставляются субъектам РФ,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РФ.</w:t>
      </w:r>
    </w:p>
    <w:p w:rsidR="00C30BDF" w:rsidRPr="00AF1E24" w:rsidRDefault="00C30BDF" w:rsidP="00AF1E24">
      <w:pPr>
        <w:ind w:firstLine="540"/>
        <w:jc w:val="both"/>
        <w:rPr>
          <w:sz w:val="26"/>
          <w:szCs w:val="26"/>
        </w:rPr>
      </w:pPr>
      <w:r w:rsidRPr="00AF1E24">
        <w:rPr>
          <w:sz w:val="26"/>
          <w:szCs w:val="26"/>
        </w:rPr>
        <w:t>Федеральный фонд компенсаций:</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образуется в составе федерального бюджета в целях предоставления субвенций на исполнение расходных обязательств субъектов РФ и муниципальных образований, финансовое обеспечение которых осуществляется за счет субвенций из федерального бюджета;</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распределяется между субъектами РФ в соответствии с единой методикой.</w:t>
      </w:r>
    </w:p>
    <w:p w:rsidR="00C30BDF" w:rsidRPr="00AF1E24" w:rsidRDefault="00C30BDF" w:rsidP="00AF1E24">
      <w:pPr>
        <w:ind w:firstLine="540"/>
        <w:jc w:val="both"/>
        <w:rPr>
          <w:sz w:val="26"/>
          <w:szCs w:val="26"/>
        </w:rPr>
      </w:pPr>
      <w:r w:rsidRPr="00AF1E24">
        <w:rPr>
          <w:sz w:val="26"/>
          <w:szCs w:val="26"/>
        </w:rPr>
        <w:t>Общий объем Федерального фонда компенсаций и его распределение по видам расходных обязательств, а также распределение субвенций из Федерального фонда компенсаций между субъектами РФ утверждаются федеральным законом о федеральном бюджете на очередной финансовый год при рассмотрении его в третьем чтении.</w:t>
      </w:r>
    </w:p>
    <w:p w:rsidR="00C30BDF" w:rsidRPr="00AF1E24" w:rsidRDefault="00C30BDF" w:rsidP="00AF1E24">
      <w:pPr>
        <w:ind w:firstLine="540"/>
        <w:jc w:val="both"/>
        <w:rPr>
          <w:sz w:val="26"/>
          <w:szCs w:val="26"/>
        </w:rPr>
      </w:pPr>
      <w:r w:rsidRPr="00AF1E24">
        <w:rPr>
          <w:sz w:val="26"/>
          <w:szCs w:val="26"/>
        </w:rPr>
        <w:t>Субвенции из Федерального фонда компенсаций распределяются между всеми субъектами РФ по единой для соответствующего вида субвенций методике пропорционально:</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численности:</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населения (отдельных групп населения);</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потребителей соответствующих бюджетных услуг;</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лиц, имеющих право на получение трансфертов;</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другим показателям с учетом объективных условий, влияющих на стоимость предоставления бюджетных услуг (объем выплат) в субъектах РФ.</w:t>
      </w:r>
    </w:p>
    <w:p w:rsidR="00C30BDF" w:rsidRPr="00AF1E24" w:rsidRDefault="00C30BDF" w:rsidP="00AF1E24">
      <w:pPr>
        <w:ind w:firstLine="540"/>
        <w:jc w:val="both"/>
        <w:rPr>
          <w:sz w:val="26"/>
          <w:szCs w:val="26"/>
        </w:rPr>
      </w:pPr>
      <w:r w:rsidRPr="00AF1E24">
        <w:rPr>
          <w:sz w:val="26"/>
          <w:szCs w:val="26"/>
        </w:rPr>
        <w:t>Предоставление бюджетам субъектов РФ бюджетных кредитов из федерального бюджета осуществляется:</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на срок до одного года;</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в объеме, утвержденном федеральным законом о федеральном бюджете на очередной финансовый год;</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по процентной ставке, устанавливаемой федеральным законом о федеральном бюджете на очередной финансовый год. Основания, порядок предоставления, использования и возврата указанных бюджетных кредитов устанавливаются федеральным законом и принимаемыми в соответствии с ним нормативными правовыми актами Правительства РФ.</w:t>
      </w:r>
    </w:p>
    <w:p w:rsidR="00C30BDF" w:rsidRPr="00AF1E24" w:rsidRDefault="00C30BDF" w:rsidP="00AF1E24">
      <w:pPr>
        <w:ind w:firstLine="540"/>
        <w:jc w:val="both"/>
        <w:rPr>
          <w:sz w:val="26"/>
          <w:szCs w:val="26"/>
        </w:rPr>
      </w:pPr>
      <w:r w:rsidRPr="00AF1E24">
        <w:rPr>
          <w:sz w:val="26"/>
          <w:szCs w:val="26"/>
        </w:rPr>
        <w:t>В случае если предоставленные бюджетные кредиты не погашены в установленный срок, остаток непогашенных кредитов, включая проценты, штрафы и пени, погашается за счет:</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дотаций из Федерального фонда финансовой поддержки субъектов РФ;</w:t>
      </w:r>
    </w:p>
    <w:p w:rsidR="00C30BDF" w:rsidRPr="00AF1E24" w:rsidRDefault="0000447B" w:rsidP="00AF1E24">
      <w:pPr>
        <w:ind w:firstLine="540"/>
        <w:jc w:val="both"/>
        <w:rPr>
          <w:sz w:val="26"/>
          <w:szCs w:val="26"/>
        </w:rPr>
      </w:pPr>
      <w:r w:rsidRPr="00AF1E24">
        <w:rPr>
          <w:sz w:val="26"/>
          <w:szCs w:val="26"/>
        </w:rPr>
        <w:t xml:space="preserve">- </w:t>
      </w:r>
      <w:r w:rsidR="00C30BDF" w:rsidRPr="00AF1E24">
        <w:rPr>
          <w:sz w:val="26"/>
          <w:szCs w:val="26"/>
        </w:rPr>
        <w:t>отчислений от федеральных налогов и сборов;</w:t>
      </w:r>
    </w:p>
    <w:p w:rsidR="00C30BDF" w:rsidRPr="00AF1E24" w:rsidRDefault="0000447B" w:rsidP="00AF1E24">
      <w:pPr>
        <w:ind w:firstLine="540"/>
        <w:jc w:val="both"/>
        <w:rPr>
          <w:sz w:val="26"/>
          <w:szCs w:val="26"/>
        </w:rPr>
      </w:pPr>
      <w:r w:rsidRPr="00AF1E24">
        <w:rPr>
          <w:sz w:val="26"/>
          <w:szCs w:val="26"/>
        </w:rPr>
        <w:t xml:space="preserve">- </w:t>
      </w:r>
      <w:r w:rsidR="00C97ED7" w:rsidRPr="00AF1E24">
        <w:rPr>
          <w:sz w:val="26"/>
          <w:szCs w:val="26"/>
        </w:rPr>
        <w:t>н</w:t>
      </w:r>
      <w:r w:rsidR="00C30BDF" w:rsidRPr="00AF1E24">
        <w:rPr>
          <w:sz w:val="26"/>
          <w:szCs w:val="26"/>
        </w:rPr>
        <w:t>алогов, предусмотренных специальными налоговыми режимами (за исключением местных налогов), подлежащих зачислению в бюджет субъекта РФ.</w:t>
      </w:r>
    </w:p>
    <w:p w:rsidR="00D961E0" w:rsidRPr="00AF1E24" w:rsidRDefault="00D961E0" w:rsidP="00AF1E24">
      <w:pPr>
        <w:ind w:firstLine="540"/>
        <w:jc w:val="both"/>
        <w:rPr>
          <w:sz w:val="26"/>
          <w:szCs w:val="26"/>
        </w:rPr>
      </w:pPr>
      <w:bookmarkStart w:id="0" w:name="_GoBack"/>
      <w:bookmarkEnd w:id="0"/>
    </w:p>
    <w:sectPr w:rsidR="00D961E0" w:rsidRPr="00AF1E24" w:rsidSect="0000447B">
      <w:pgSz w:w="11906" w:h="16838"/>
      <w:pgMar w:top="107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298"/>
    <w:multiLevelType w:val="hybridMultilevel"/>
    <w:tmpl w:val="7A14B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374D4E"/>
    <w:multiLevelType w:val="hybridMultilevel"/>
    <w:tmpl w:val="CDDC2F5C"/>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9597A67"/>
    <w:multiLevelType w:val="multilevel"/>
    <w:tmpl w:val="2E94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77B1F"/>
    <w:multiLevelType w:val="multilevel"/>
    <w:tmpl w:val="3C5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F1303"/>
    <w:multiLevelType w:val="multilevel"/>
    <w:tmpl w:val="3F6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150B2"/>
    <w:multiLevelType w:val="hybridMultilevel"/>
    <w:tmpl w:val="4F26CD2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9A0C4A"/>
    <w:multiLevelType w:val="multilevel"/>
    <w:tmpl w:val="4C3E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24D3E"/>
    <w:multiLevelType w:val="multilevel"/>
    <w:tmpl w:val="05BA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A1A8F"/>
    <w:multiLevelType w:val="multilevel"/>
    <w:tmpl w:val="0708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B83E31"/>
    <w:multiLevelType w:val="multilevel"/>
    <w:tmpl w:val="175C94F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nsid w:val="4EEE5686"/>
    <w:multiLevelType w:val="multilevel"/>
    <w:tmpl w:val="4894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B4A5F"/>
    <w:multiLevelType w:val="multilevel"/>
    <w:tmpl w:val="C5C827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5644269F"/>
    <w:multiLevelType w:val="multilevel"/>
    <w:tmpl w:val="BDFAB37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nsid w:val="576D28C1"/>
    <w:multiLevelType w:val="hybridMultilevel"/>
    <w:tmpl w:val="02DC29BC"/>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D140C5F"/>
    <w:multiLevelType w:val="multilevel"/>
    <w:tmpl w:val="A336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87B7A"/>
    <w:multiLevelType w:val="hybridMultilevel"/>
    <w:tmpl w:val="91ACE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DF4F90"/>
    <w:multiLevelType w:val="multilevel"/>
    <w:tmpl w:val="1530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102AA"/>
    <w:multiLevelType w:val="multilevel"/>
    <w:tmpl w:val="AC1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15"/>
  </w:num>
  <w:num w:numId="6">
    <w:abstractNumId w:val="1"/>
  </w:num>
  <w:num w:numId="7">
    <w:abstractNumId w:val="5"/>
  </w:num>
  <w:num w:numId="8">
    <w:abstractNumId w:val="8"/>
  </w:num>
  <w:num w:numId="9">
    <w:abstractNumId w:val="12"/>
  </w:num>
  <w:num w:numId="10">
    <w:abstractNumId w:val="9"/>
  </w:num>
  <w:num w:numId="11">
    <w:abstractNumId w:val="11"/>
  </w:num>
  <w:num w:numId="12">
    <w:abstractNumId w:val="16"/>
  </w:num>
  <w:num w:numId="13">
    <w:abstractNumId w:val="3"/>
  </w:num>
  <w:num w:numId="14">
    <w:abstractNumId w:val="17"/>
  </w:num>
  <w:num w:numId="15">
    <w:abstractNumId w:val="2"/>
  </w:num>
  <w:num w:numId="16">
    <w:abstractNumId w:val="14"/>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88F"/>
    <w:rsid w:val="0000447B"/>
    <w:rsid w:val="00005583"/>
    <w:rsid w:val="0003306E"/>
    <w:rsid w:val="00174981"/>
    <w:rsid w:val="0018120A"/>
    <w:rsid w:val="00205317"/>
    <w:rsid w:val="002C1095"/>
    <w:rsid w:val="00316856"/>
    <w:rsid w:val="00362E7C"/>
    <w:rsid w:val="003A6424"/>
    <w:rsid w:val="004E3DDC"/>
    <w:rsid w:val="00504C18"/>
    <w:rsid w:val="00530911"/>
    <w:rsid w:val="00533616"/>
    <w:rsid w:val="005401DA"/>
    <w:rsid w:val="006021EF"/>
    <w:rsid w:val="00617451"/>
    <w:rsid w:val="006A53E9"/>
    <w:rsid w:val="006C488F"/>
    <w:rsid w:val="006F2FC5"/>
    <w:rsid w:val="00772A58"/>
    <w:rsid w:val="007B1D06"/>
    <w:rsid w:val="007E73E1"/>
    <w:rsid w:val="008030B3"/>
    <w:rsid w:val="00857FB9"/>
    <w:rsid w:val="00923799"/>
    <w:rsid w:val="00975059"/>
    <w:rsid w:val="009F0690"/>
    <w:rsid w:val="00A41EE6"/>
    <w:rsid w:val="00A75DA7"/>
    <w:rsid w:val="00AE32A6"/>
    <w:rsid w:val="00AF1E24"/>
    <w:rsid w:val="00B158FF"/>
    <w:rsid w:val="00BF21B5"/>
    <w:rsid w:val="00C30BDF"/>
    <w:rsid w:val="00C357E4"/>
    <w:rsid w:val="00C97ED7"/>
    <w:rsid w:val="00CE0E32"/>
    <w:rsid w:val="00D267DE"/>
    <w:rsid w:val="00D961E0"/>
    <w:rsid w:val="00DA22E5"/>
    <w:rsid w:val="00DC6625"/>
    <w:rsid w:val="00DF56E2"/>
    <w:rsid w:val="00E13FBC"/>
    <w:rsid w:val="00E5105E"/>
    <w:rsid w:val="00ED44E6"/>
    <w:rsid w:val="00EE63EE"/>
    <w:rsid w:val="00F4635B"/>
    <w:rsid w:val="00FB1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8E84135-E1D2-4398-AAEE-31487519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D961E0"/>
    <w:pPr>
      <w:spacing w:before="100" w:beforeAutospacing="1" w:after="100" w:afterAutospacing="1"/>
      <w:outlineLvl w:val="1"/>
    </w:pPr>
    <w:rPr>
      <w:b/>
      <w:bCs/>
      <w:sz w:val="36"/>
      <w:szCs w:val="36"/>
    </w:rPr>
  </w:style>
  <w:style w:type="paragraph" w:styleId="3">
    <w:name w:val="heading 3"/>
    <w:basedOn w:val="a"/>
    <w:next w:val="a"/>
    <w:qFormat/>
    <w:rsid w:val="00316856"/>
    <w:pPr>
      <w:keepNext/>
      <w:spacing w:before="240" w:after="60"/>
      <w:outlineLvl w:val="2"/>
    </w:pPr>
    <w:rPr>
      <w:rFonts w:ascii="Arial" w:hAnsi="Arial" w:cs="Arial"/>
      <w:b/>
      <w:bCs/>
      <w:sz w:val="26"/>
      <w:szCs w:val="26"/>
    </w:rPr>
  </w:style>
  <w:style w:type="paragraph" w:styleId="4">
    <w:name w:val="heading 4"/>
    <w:basedOn w:val="a"/>
    <w:next w:val="a"/>
    <w:qFormat/>
    <w:rsid w:val="003A642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6C488F"/>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rsid w:val="00D961E0"/>
    <w:pPr>
      <w:spacing w:before="100" w:beforeAutospacing="1" w:after="100" w:afterAutospacing="1"/>
    </w:pPr>
  </w:style>
  <w:style w:type="character" w:styleId="a5">
    <w:name w:val="Hyperlink"/>
    <w:basedOn w:val="a0"/>
    <w:uiPriority w:val="99"/>
    <w:rsid w:val="00D961E0"/>
    <w:rPr>
      <w:color w:val="0000FF"/>
      <w:u w:val="single"/>
    </w:rPr>
  </w:style>
  <w:style w:type="character" w:customStyle="1" w:styleId="mw-headline">
    <w:name w:val="mw-headline"/>
    <w:basedOn w:val="a0"/>
    <w:rsid w:val="00D961E0"/>
  </w:style>
  <w:style w:type="character" w:styleId="a6">
    <w:name w:val="Strong"/>
    <w:basedOn w:val="a0"/>
    <w:qFormat/>
    <w:rsid w:val="00617451"/>
    <w:rPr>
      <w:b/>
      <w:bCs/>
    </w:rPr>
  </w:style>
  <w:style w:type="paragraph" w:customStyle="1" w:styleId="a7">
    <w:name w:val="Базовый"/>
    <w:uiPriority w:val="99"/>
    <w:rsid w:val="006F2FC5"/>
    <w:pPr>
      <w:tabs>
        <w:tab w:val="left" w:pos="709"/>
      </w:tabs>
      <w:suppressAutoHyphens/>
      <w:spacing w:after="200" w:line="276" w:lineRule="atLeast"/>
    </w:pPr>
    <w:rPr>
      <w:rFonts w:ascii="Calibri" w:hAnsi="Calibri"/>
      <w:sz w:val="22"/>
      <w:szCs w:val="22"/>
      <w:lang w:eastAsia="en-US"/>
    </w:rPr>
  </w:style>
  <w:style w:type="character" w:customStyle="1" w:styleId="review-h5">
    <w:name w:val="review-h5"/>
    <w:basedOn w:val="a0"/>
    <w:rsid w:val="003A6424"/>
  </w:style>
  <w:style w:type="paragraph" w:customStyle="1" w:styleId="a8">
    <w:name w:val="Курсовик"/>
    <w:basedOn w:val="a"/>
    <w:rsid w:val="00533616"/>
    <w:pPr>
      <w:spacing w:line="360" w:lineRule="auto"/>
      <w:ind w:firstLine="567"/>
      <w:jc w:val="both"/>
    </w:pPr>
    <w:rPr>
      <w:kern w:val="28"/>
      <w:sz w:val="28"/>
      <w:szCs w:val="28"/>
    </w:rPr>
  </w:style>
  <w:style w:type="paragraph" w:customStyle="1" w:styleId="a9">
    <w:name w:val="Обычный + По ширине"/>
    <w:aliases w:val="Первая строка:  1 см"/>
    <w:basedOn w:val="a"/>
    <w:link w:val="aa"/>
    <w:rsid w:val="00ED44E6"/>
    <w:pPr>
      <w:ind w:firstLine="540"/>
      <w:jc w:val="both"/>
    </w:pPr>
  </w:style>
  <w:style w:type="character" w:customStyle="1" w:styleId="aa">
    <w:name w:val="Обычный + По ширине Знак"/>
    <w:aliases w:val="Первая строка:  1 см Знак"/>
    <w:basedOn w:val="a0"/>
    <w:link w:val="a9"/>
    <w:rsid w:val="00ED44E6"/>
    <w:rPr>
      <w:sz w:val="24"/>
      <w:szCs w:val="24"/>
      <w:lang w:val="ru-RU" w:eastAsia="ru-RU" w:bidi="ar-SA"/>
    </w:rPr>
  </w:style>
  <w:style w:type="character" w:customStyle="1" w:styleId="20">
    <w:name w:val="Заголовок 2 Знак"/>
    <w:basedOn w:val="a0"/>
    <w:link w:val="2"/>
    <w:uiPriority w:val="9"/>
    <w:rsid w:val="00DA22E5"/>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0225">
      <w:bodyDiv w:val="1"/>
      <w:marLeft w:val="0"/>
      <w:marRight w:val="0"/>
      <w:marTop w:val="0"/>
      <w:marBottom w:val="0"/>
      <w:divBdr>
        <w:top w:val="none" w:sz="0" w:space="0" w:color="auto"/>
        <w:left w:val="none" w:sz="0" w:space="0" w:color="auto"/>
        <w:bottom w:val="none" w:sz="0" w:space="0" w:color="auto"/>
        <w:right w:val="none" w:sz="0" w:space="0" w:color="auto"/>
      </w:divBdr>
    </w:div>
    <w:div w:id="189687073">
      <w:bodyDiv w:val="1"/>
      <w:marLeft w:val="0"/>
      <w:marRight w:val="0"/>
      <w:marTop w:val="0"/>
      <w:marBottom w:val="0"/>
      <w:divBdr>
        <w:top w:val="none" w:sz="0" w:space="0" w:color="auto"/>
        <w:left w:val="none" w:sz="0" w:space="0" w:color="auto"/>
        <w:bottom w:val="none" w:sz="0" w:space="0" w:color="auto"/>
        <w:right w:val="none" w:sz="0" w:space="0" w:color="auto"/>
      </w:divBdr>
    </w:div>
    <w:div w:id="375861126">
      <w:bodyDiv w:val="1"/>
      <w:marLeft w:val="0"/>
      <w:marRight w:val="0"/>
      <w:marTop w:val="0"/>
      <w:marBottom w:val="0"/>
      <w:divBdr>
        <w:top w:val="none" w:sz="0" w:space="0" w:color="auto"/>
        <w:left w:val="none" w:sz="0" w:space="0" w:color="auto"/>
        <w:bottom w:val="none" w:sz="0" w:space="0" w:color="auto"/>
        <w:right w:val="none" w:sz="0" w:space="0" w:color="auto"/>
      </w:divBdr>
    </w:div>
    <w:div w:id="455415196">
      <w:bodyDiv w:val="1"/>
      <w:marLeft w:val="0"/>
      <w:marRight w:val="0"/>
      <w:marTop w:val="0"/>
      <w:marBottom w:val="0"/>
      <w:divBdr>
        <w:top w:val="none" w:sz="0" w:space="0" w:color="auto"/>
        <w:left w:val="none" w:sz="0" w:space="0" w:color="auto"/>
        <w:bottom w:val="none" w:sz="0" w:space="0" w:color="auto"/>
        <w:right w:val="none" w:sz="0" w:space="0" w:color="auto"/>
      </w:divBdr>
    </w:div>
    <w:div w:id="550310040">
      <w:bodyDiv w:val="1"/>
      <w:marLeft w:val="0"/>
      <w:marRight w:val="0"/>
      <w:marTop w:val="0"/>
      <w:marBottom w:val="0"/>
      <w:divBdr>
        <w:top w:val="none" w:sz="0" w:space="0" w:color="auto"/>
        <w:left w:val="none" w:sz="0" w:space="0" w:color="auto"/>
        <w:bottom w:val="none" w:sz="0" w:space="0" w:color="auto"/>
        <w:right w:val="none" w:sz="0" w:space="0" w:color="auto"/>
      </w:divBdr>
    </w:div>
    <w:div w:id="616986371">
      <w:bodyDiv w:val="1"/>
      <w:marLeft w:val="0"/>
      <w:marRight w:val="0"/>
      <w:marTop w:val="0"/>
      <w:marBottom w:val="0"/>
      <w:divBdr>
        <w:top w:val="none" w:sz="0" w:space="0" w:color="auto"/>
        <w:left w:val="none" w:sz="0" w:space="0" w:color="auto"/>
        <w:bottom w:val="none" w:sz="0" w:space="0" w:color="auto"/>
        <w:right w:val="none" w:sz="0" w:space="0" w:color="auto"/>
      </w:divBdr>
    </w:div>
    <w:div w:id="652607947">
      <w:bodyDiv w:val="1"/>
      <w:marLeft w:val="0"/>
      <w:marRight w:val="0"/>
      <w:marTop w:val="0"/>
      <w:marBottom w:val="0"/>
      <w:divBdr>
        <w:top w:val="none" w:sz="0" w:space="0" w:color="auto"/>
        <w:left w:val="none" w:sz="0" w:space="0" w:color="auto"/>
        <w:bottom w:val="none" w:sz="0" w:space="0" w:color="auto"/>
        <w:right w:val="none" w:sz="0" w:space="0" w:color="auto"/>
      </w:divBdr>
      <w:divsChild>
        <w:div w:id="813713806">
          <w:marLeft w:val="300"/>
          <w:marRight w:val="100"/>
          <w:marTop w:val="50"/>
          <w:marBottom w:val="50"/>
          <w:divBdr>
            <w:top w:val="none" w:sz="0" w:space="0" w:color="auto"/>
            <w:left w:val="none" w:sz="0" w:space="0" w:color="auto"/>
            <w:bottom w:val="none" w:sz="0" w:space="0" w:color="auto"/>
            <w:right w:val="none" w:sz="0" w:space="0" w:color="auto"/>
          </w:divBdr>
        </w:div>
        <w:div w:id="1230536531">
          <w:marLeft w:val="300"/>
          <w:marRight w:val="100"/>
          <w:marTop w:val="50"/>
          <w:marBottom w:val="50"/>
          <w:divBdr>
            <w:top w:val="none" w:sz="0" w:space="0" w:color="auto"/>
            <w:left w:val="none" w:sz="0" w:space="0" w:color="auto"/>
            <w:bottom w:val="none" w:sz="0" w:space="0" w:color="auto"/>
            <w:right w:val="none" w:sz="0" w:space="0" w:color="auto"/>
          </w:divBdr>
        </w:div>
        <w:div w:id="1331374794">
          <w:marLeft w:val="300"/>
          <w:marRight w:val="100"/>
          <w:marTop w:val="50"/>
          <w:marBottom w:val="50"/>
          <w:divBdr>
            <w:top w:val="none" w:sz="0" w:space="0" w:color="auto"/>
            <w:left w:val="none" w:sz="0" w:space="0" w:color="auto"/>
            <w:bottom w:val="none" w:sz="0" w:space="0" w:color="auto"/>
            <w:right w:val="none" w:sz="0" w:space="0" w:color="auto"/>
          </w:divBdr>
        </w:div>
      </w:divsChild>
    </w:div>
    <w:div w:id="698622967">
      <w:bodyDiv w:val="1"/>
      <w:marLeft w:val="0"/>
      <w:marRight w:val="0"/>
      <w:marTop w:val="0"/>
      <w:marBottom w:val="0"/>
      <w:divBdr>
        <w:top w:val="none" w:sz="0" w:space="0" w:color="auto"/>
        <w:left w:val="none" w:sz="0" w:space="0" w:color="auto"/>
        <w:bottom w:val="none" w:sz="0" w:space="0" w:color="auto"/>
        <w:right w:val="none" w:sz="0" w:space="0" w:color="auto"/>
      </w:divBdr>
    </w:div>
    <w:div w:id="929003433">
      <w:bodyDiv w:val="1"/>
      <w:marLeft w:val="0"/>
      <w:marRight w:val="0"/>
      <w:marTop w:val="0"/>
      <w:marBottom w:val="0"/>
      <w:divBdr>
        <w:top w:val="none" w:sz="0" w:space="0" w:color="auto"/>
        <w:left w:val="none" w:sz="0" w:space="0" w:color="auto"/>
        <w:bottom w:val="none" w:sz="0" w:space="0" w:color="auto"/>
        <w:right w:val="none" w:sz="0" w:space="0" w:color="auto"/>
      </w:divBdr>
    </w:div>
    <w:div w:id="967398562">
      <w:bodyDiv w:val="1"/>
      <w:marLeft w:val="0"/>
      <w:marRight w:val="0"/>
      <w:marTop w:val="0"/>
      <w:marBottom w:val="0"/>
      <w:divBdr>
        <w:top w:val="none" w:sz="0" w:space="0" w:color="auto"/>
        <w:left w:val="none" w:sz="0" w:space="0" w:color="auto"/>
        <w:bottom w:val="none" w:sz="0" w:space="0" w:color="auto"/>
        <w:right w:val="none" w:sz="0" w:space="0" w:color="auto"/>
      </w:divBdr>
    </w:div>
    <w:div w:id="1226835975">
      <w:bodyDiv w:val="1"/>
      <w:marLeft w:val="0"/>
      <w:marRight w:val="0"/>
      <w:marTop w:val="0"/>
      <w:marBottom w:val="0"/>
      <w:divBdr>
        <w:top w:val="none" w:sz="0" w:space="0" w:color="auto"/>
        <w:left w:val="none" w:sz="0" w:space="0" w:color="auto"/>
        <w:bottom w:val="none" w:sz="0" w:space="0" w:color="auto"/>
        <w:right w:val="none" w:sz="0" w:space="0" w:color="auto"/>
      </w:divBdr>
      <w:divsChild>
        <w:div w:id="986129182">
          <w:marLeft w:val="0"/>
          <w:marRight w:val="0"/>
          <w:marTop w:val="0"/>
          <w:marBottom w:val="0"/>
          <w:divBdr>
            <w:top w:val="none" w:sz="0" w:space="0" w:color="auto"/>
            <w:left w:val="none" w:sz="0" w:space="0" w:color="auto"/>
            <w:bottom w:val="none" w:sz="0" w:space="0" w:color="auto"/>
            <w:right w:val="none" w:sz="0" w:space="0" w:color="auto"/>
          </w:divBdr>
          <w:divsChild>
            <w:div w:id="1675838313">
              <w:marLeft w:val="0"/>
              <w:marRight w:val="0"/>
              <w:marTop w:val="0"/>
              <w:marBottom w:val="0"/>
              <w:divBdr>
                <w:top w:val="none" w:sz="0" w:space="0" w:color="auto"/>
                <w:left w:val="none" w:sz="0" w:space="0" w:color="auto"/>
                <w:bottom w:val="none" w:sz="0" w:space="0" w:color="auto"/>
                <w:right w:val="none" w:sz="0" w:space="0" w:color="auto"/>
              </w:divBdr>
              <w:divsChild>
                <w:div w:id="1310328758">
                  <w:marLeft w:val="0"/>
                  <w:marRight w:val="0"/>
                  <w:marTop w:val="0"/>
                  <w:marBottom w:val="0"/>
                  <w:divBdr>
                    <w:top w:val="none" w:sz="0" w:space="0" w:color="auto"/>
                    <w:left w:val="none" w:sz="0" w:space="0" w:color="auto"/>
                    <w:bottom w:val="none" w:sz="0" w:space="0" w:color="auto"/>
                    <w:right w:val="none" w:sz="0" w:space="0" w:color="auto"/>
                  </w:divBdr>
                  <w:divsChild>
                    <w:div w:id="3607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66716">
      <w:bodyDiv w:val="1"/>
      <w:marLeft w:val="0"/>
      <w:marRight w:val="0"/>
      <w:marTop w:val="0"/>
      <w:marBottom w:val="0"/>
      <w:divBdr>
        <w:top w:val="none" w:sz="0" w:space="0" w:color="auto"/>
        <w:left w:val="none" w:sz="0" w:space="0" w:color="auto"/>
        <w:bottom w:val="none" w:sz="0" w:space="0" w:color="auto"/>
        <w:right w:val="none" w:sz="0" w:space="0" w:color="auto"/>
      </w:divBdr>
    </w:div>
    <w:div w:id="1595045416">
      <w:bodyDiv w:val="1"/>
      <w:marLeft w:val="0"/>
      <w:marRight w:val="0"/>
      <w:marTop w:val="0"/>
      <w:marBottom w:val="0"/>
      <w:divBdr>
        <w:top w:val="none" w:sz="0" w:space="0" w:color="auto"/>
        <w:left w:val="none" w:sz="0" w:space="0" w:color="auto"/>
        <w:bottom w:val="none" w:sz="0" w:space="0" w:color="auto"/>
        <w:right w:val="none" w:sz="0" w:space="0" w:color="auto"/>
      </w:divBdr>
    </w:div>
    <w:div w:id="1660502752">
      <w:bodyDiv w:val="1"/>
      <w:marLeft w:val="0"/>
      <w:marRight w:val="0"/>
      <w:marTop w:val="0"/>
      <w:marBottom w:val="0"/>
      <w:divBdr>
        <w:top w:val="none" w:sz="0" w:space="0" w:color="auto"/>
        <w:left w:val="none" w:sz="0" w:space="0" w:color="auto"/>
        <w:bottom w:val="none" w:sz="0" w:space="0" w:color="auto"/>
        <w:right w:val="none" w:sz="0" w:space="0" w:color="auto"/>
      </w:divBdr>
    </w:div>
    <w:div w:id="19595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9987</Words>
  <Characters>56927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Контрольная работа по теме «Финансы»</vt:lpstr>
    </vt:vector>
  </TitlesOfParts>
  <Company>RUSSIA</Company>
  <LinksUpToDate>false</LinksUpToDate>
  <CharactersWithSpaces>66781</CharactersWithSpaces>
  <SharedDoc>false</SharedDoc>
  <HLinks>
    <vt:vector size="144" baseType="variant">
      <vt:variant>
        <vt:i4>6225941</vt:i4>
      </vt:variant>
      <vt:variant>
        <vt:i4>72</vt:i4>
      </vt:variant>
      <vt:variant>
        <vt:i4>0</vt:i4>
      </vt:variant>
      <vt:variant>
        <vt:i4>5</vt:i4>
      </vt:variant>
      <vt:variant>
        <vt:lpwstr>http://ru.wikipedia.org/wiki/%C3%EE%F1%F3%E4%E0%F0%F1%F2%E2%E5%ED%ED%FB%E9_%E4%EE%EB%E3</vt:lpwstr>
      </vt:variant>
      <vt:variant>
        <vt:lpwstr>cite_note-2</vt:lpwstr>
      </vt:variant>
      <vt:variant>
        <vt:i4>3735613</vt:i4>
      </vt:variant>
      <vt:variant>
        <vt:i4>69</vt:i4>
      </vt:variant>
      <vt:variant>
        <vt:i4>0</vt:i4>
      </vt:variant>
      <vt:variant>
        <vt:i4>5</vt:i4>
      </vt:variant>
      <vt:variant>
        <vt:lpwstr>http://ru.wikipedia.org/wiki/S%26P</vt:lpwstr>
      </vt:variant>
      <vt:variant>
        <vt:lpwstr/>
      </vt:variant>
      <vt:variant>
        <vt:i4>6553723</vt:i4>
      </vt:variant>
      <vt:variant>
        <vt:i4>63</vt:i4>
      </vt:variant>
      <vt:variant>
        <vt:i4>0</vt:i4>
      </vt:variant>
      <vt:variant>
        <vt:i4>5</vt:i4>
      </vt:variant>
      <vt:variant>
        <vt:lpwstr>http://ru.wikipedia.org/wiki/%D0%A4%D0%B0%D0%B9%D0%BB:GOSDOLGRF.png</vt:lpwstr>
      </vt:variant>
      <vt:variant>
        <vt:lpwstr/>
      </vt:variant>
      <vt:variant>
        <vt:i4>41</vt:i4>
      </vt:variant>
      <vt:variant>
        <vt:i4>60</vt:i4>
      </vt:variant>
      <vt:variant>
        <vt:i4>0</vt:i4>
      </vt:variant>
      <vt:variant>
        <vt:i4>5</vt:i4>
      </vt:variant>
      <vt:variant>
        <vt:lpwstr>http://ru.wikipedia.org/wiki/%D0%94%D0%B5%D1%84%D0%B8%D1%86%D0%B8%D1%82_%D0%B1%D1%8E%D0%B4%D0%B6%D0%B5%D1%82%D0%B0</vt:lpwstr>
      </vt:variant>
      <vt:variant>
        <vt:lpwstr/>
      </vt:variant>
      <vt:variant>
        <vt:i4>1114133</vt:i4>
      </vt:variant>
      <vt:variant>
        <vt:i4>57</vt:i4>
      </vt:variant>
      <vt:variant>
        <vt:i4>0</vt:i4>
      </vt:variant>
      <vt:variant>
        <vt:i4>5</vt:i4>
      </vt:variant>
      <vt:variant>
        <vt:lpwstr>http://www.grandars.ru/student/finansy/deficit-byudzheta.html</vt:lpwstr>
      </vt:variant>
      <vt:variant>
        <vt:lpwstr/>
      </vt:variant>
      <vt:variant>
        <vt:i4>2031689</vt:i4>
      </vt:variant>
      <vt:variant>
        <vt:i4>51</vt:i4>
      </vt:variant>
      <vt:variant>
        <vt:i4>0</vt:i4>
      </vt:variant>
      <vt:variant>
        <vt:i4>5</vt:i4>
      </vt:variant>
      <vt:variant>
        <vt:lpwstr>http://www.grandars.ru/college/pravovedenie/gosudarstvo.html</vt:lpwstr>
      </vt:variant>
      <vt:variant>
        <vt:lpwstr/>
      </vt:variant>
      <vt:variant>
        <vt:i4>2359330</vt:i4>
      </vt:variant>
      <vt:variant>
        <vt:i4>48</vt:i4>
      </vt:variant>
      <vt:variant>
        <vt:i4>0</vt:i4>
      </vt:variant>
      <vt:variant>
        <vt:i4>5</vt:i4>
      </vt:variant>
      <vt:variant>
        <vt:lpwstr>http://www.grandars.ru/student/finansy/federalnyy-byudzhet.html</vt:lpwstr>
      </vt:variant>
      <vt:variant>
        <vt:lpwstr/>
      </vt:variant>
      <vt:variant>
        <vt:i4>5374022</vt:i4>
      </vt:variant>
      <vt:variant>
        <vt:i4>45</vt:i4>
      </vt:variant>
      <vt:variant>
        <vt:i4>0</vt:i4>
      </vt:variant>
      <vt:variant>
        <vt:i4>5</vt:i4>
      </vt:variant>
      <vt:variant>
        <vt:lpwstr>http://www.grandars.ru/student/finansy/gosudarstvennyy-byudzhet.html</vt:lpwstr>
      </vt:variant>
      <vt:variant>
        <vt:lpwstr/>
      </vt:variant>
      <vt:variant>
        <vt:i4>8126562</vt:i4>
      </vt:variant>
      <vt:variant>
        <vt:i4>42</vt:i4>
      </vt:variant>
      <vt:variant>
        <vt:i4>0</vt:i4>
      </vt:variant>
      <vt:variant>
        <vt:i4>5</vt:i4>
      </vt:variant>
      <vt:variant>
        <vt:lpwstr>http://ru.wikipedia.org/wiki/%D0%A4%D0%B8%D0%BD%D0%B0%D0%BD%D1%81%D1%8B</vt:lpwstr>
      </vt:variant>
      <vt:variant>
        <vt:lpwstr/>
      </vt:variant>
      <vt:variant>
        <vt:i4>8323182</vt:i4>
      </vt:variant>
      <vt:variant>
        <vt:i4>39</vt:i4>
      </vt:variant>
      <vt:variant>
        <vt:i4>0</vt:i4>
      </vt:variant>
      <vt:variant>
        <vt:i4>5</vt:i4>
      </vt:variant>
      <vt:variant>
        <vt:lpwstr>http://ru.wikipedia.org/wiki/%D0%94%D0%BE%D1%85%D0%BE%D0%B4</vt:lpwstr>
      </vt:variant>
      <vt:variant>
        <vt:lpwstr/>
      </vt:variant>
      <vt:variant>
        <vt:i4>8323182</vt:i4>
      </vt:variant>
      <vt:variant>
        <vt:i4>36</vt:i4>
      </vt:variant>
      <vt:variant>
        <vt:i4>0</vt:i4>
      </vt:variant>
      <vt:variant>
        <vt:i4>5</vt:i4>
      </vt:variant>
      <vt:variant>
        <vt:lpwstr>http://ru.wikipedia.org/wiki/%D0%94%D0%BE%D1%85%D0%BE%D0%B4</vt:lpwstr>
      </vt:variant>
      <vt:variant>
        <vt:lpwstr/>
      </vt:variant>
      <vt:variant>
        <vt:i4>5177416</vt:i4>
      </vt:variant>
      <vt:variant>
        <vt:i4>33</vt:i4>
      </vt:variant>
      <vt:variant>
        <vt:i4>0</vt:i4>
      </vt:variant>
      <vt:variant>
        <vt:i4>5</vt:i4>
      </vt:variant>
      <vt:variant>
        <vt:lpwstr>http://ru.wikipedia.org/w/index.php?title=%D0%A4%D0%B8%D0%BD%D0%B0%D0%BD%D1%81%D1%8B_%D0%BD%D0%B5%D0%BA%D0%BE%D0%BC%D0%BC%D0%B5%D1%80%D1%87%D0%B5%D1%81%D0%BA%D0%B8%D1%85_%D0%BE%D1%80%D0%B3%D0%B0%D0%BD%D0%B8%D0%B7%D0%B0%D1%86%D0%B8%D0%B9&amp;action=edit&amp;redlink=1</vt:lpwstr>
      </vt:variant>
      <vt:variant>
        <vt:lpwstr/>
      </vt:variant>
      <vt:variant>
        <vt:i4>7405633</vt:i4>
      </vt:variant>
      <vt:variant>
        <vt:i4>30</vt:i4>
      </vt:variant>
      <vt:variant>
        <vt:i4>0</vt:i4>
      </vt:variant>
      <vt:variant>
        <vt:i4>5</vt:i4>
      </vt:variant>
      <vt:variant>
        <vt:lpwstr>http://ru.wikipedia.org/w/index.php?title=%D0%A4%D0%B8%D0%BD%D0%B0%D0%BD%D1%81%D1%8B_%D0%B1%D0%B0%D0%BD%D0%BA%D0%BE%D0%B2&amp;action=edit&amp;redlink=1</vt:lpwstr>
      </vt:variant>
      <vt:variant>
        <vt:lpwstr/>
      </vt:variant>
      <vt:variant>
        <vt:i4>5570687</vt:i4>
      </vt:variant>
      <vt:variant>
        <vt:i4>27</vt:i4>
      </vt:variant>
      <vt:variant>
        <vt:i4>0</vt:i4>
      </vt:variant>
      <vt:variant>
        <vt:i4>5</vt:i4>
      </vt:variant>
      <vt:variant>
        <vt:lpwstr>http://ru.wikipedia.org/wiki/%D0%9A%D0%BE%D1%80%D0%BF%D0%BE%D1%80%D0%B0%D1%82%D0%B8%D0%B2%D0%BD%D1%8B%D0%B5_%D1%84%D0%B8%D0%BD%D0%B0%D0%BD%D1%81%D1%8B</vt:lpwstr>
      </vt:variant>
      <vt:variant>
        <vt:lpwstr/>
      </vt:variant>
      <vt:variant>
        <vt:i4>4259917</vt:i4>
      </vt:variant>
      <vt:variant>
        <vt:i4>24</vt:i4>
      </vt:variant>
      <vt:variant>
        <vt:i4>0</vt:i4>
      </vt:variant>
      <vt:variant>
        <vt:i4>5</vt:i4>
      </vt:variant>
      <vt:variant>
        <vt:lpwstr>http://ru.wikipedia.org/w/index.php?title=%D0%A4%D0%B8%D0%BD%D0%B0%D0%BD%D1%81%D1%8B_%D0%BC%D0%B0%D0%BB%D0%BE%D0%B3%D0%BE_%D0%B1%D0%B8%D0%B7%D0%BD%D0%B5%D1%81%D0%B0&amp;action=edit&amp;redlink=1</vt:lpwstr>
      </vt:variant>
      <vt:variant>
        <vt:lpwstr/>
      </vt:variant>
      <vt:variant>
        <vt:i4>2162778</vt:i4>
      </vt:variant>
      <vt:variant>
        <vt:i4>21</vt:i4>
      </vt:variant>
      <vt:variant>
        <vt:i4>0</vt:i4>
      </vt:variant>
      <vt:variant>
        <vt:i4>5</vt:i4>
      </vt:variant>
      <vt:variant>
        <vt:lpwstr>http://ru.wikipedia.org/wiki/%D0%A1%D0%B5%D0%BC%D0%B5%D0%B9%D0%BD%D1%8B%D0%B5_%D1%84%D0%B8%D0%BD%D0%B0%D0%BD%D1%81%D1%8B</vt:lpwstr>
      </vt:variant>
      <vt:variant>
        <vt:lpwstr/>
      </vt:variant>
      <vt:variant>
        <vt:i4>2228316</vt:i4>
      </vt:variant>
      <vt:variant>
        <vt:i4>18</vt:i4>
      </vt:variant>
      <vt:variant>
        <vt:i4>0</vt:i4>
      </vt:variant>
      <vt:variant>
        <vt:i4>5</vt:i4>
      </vt:variant>
      <vt:variant>
        <vt:lpwstr>http://ru.wikipedia.org/wiki/%D0%9B%D0%B8%D1%87%D0%BD%D1%8B%D0%B5_%D1%84%D0%B8%D0%BD%D0%B0%D0%BD%D1%81%D1%8B</vt:lpwstr>
      </vt:variant>
      <vt:variant>
        <vt:lpwstr/>
      </vt:variant>
      <vt:variant>
        <vt:i4>5570597</vt:i4>
      </vt:variant>
      <vt:variant>
        <vt:i4>15</vt:i4>
      </vt:variant>
      <vt:variant>
        <vt:i4>0</vt:i4>
      </vt:variant>
      <vt:variant>
        <vt:i4>5</vt:i4>
      </vt:variant>
      <vt:variant>
        <vt:lpwstr>http://ru.wikipedia.org/wiki/%D0%9C%D1%83%D0%BD%D0%B8%D1%86%D0%B8%D0%BF%D0%B0%D0%BB%D1%8C%D0%BD%D1%8B%D0%B5_%D1%84%D0%B8%D0%BD%D0%B0%D0%BD%D1%81%D1%8B</vt:lpwstr>
      </vt:variant>
      <vt:variant>
        <vt:lpwstr/>
      </vt:variant>
      <vt:variant>
        <vt:i4>5570672</vt:i4>
      </vt:variant>
      <vt:variant>
        <vt:i4>12</vt:i4>
      </vt:variant>
      <vt:variant>
        <vt:i4>0</vt:i4>
      </vt:variant>
      <vt:variant>
        <vt:i4>5</vt:i4>
      </vt:variant>
      <vt:variant>
        <vt:lpwstr>http://ru.wikipedia.org/wiki/%D0%93%D0%BE%D1%81%D1%83%D0%B4%D0%B0%D1%80%D1%81%D1%82%D0%B2%D0%B5%D0%BD%D0%BD%D1%8B%D0%B5_%D1%84%D0%B8%D0%BD%D0%B0%D0%BD%D1%81%D1%8B</vt:lpwstr>
      </vt:variant>
      <vt:variant>
        <vt:lpwstr/>
      </vt:variant>
      <vt:variant>
        <vt:i4>2228235</vt:i4>
      </vt:variant>
      <vt:variant>
        <vt:i4>9</vt:i4>
      </vt:variant>
      <vt:variant>
        <vt:i4>0</vt:i4>
      </vt:variant>
      <vt:variant>
        <vt:i4>5</vt:i4>
      </vt:variant>
      <vt:variant>
        <vt:lpwstr>http://ru.wikipedia.org/wiki/%D0%94%D0%B5%D1%86%D0%B5%D0%BD%D1%82%D1%80%D0%B0%D0%BB%D0%B8%D0%B7%D0%BE%D0%B2%D0%B0%D0%BD%D0%BD%D1%8B%D0%B5_%D1%84%D0%B8%D0%BD%D0%B0%D0%BD%D1%81%D1%8B</vt:lpwstr>
      </vt:variant>
      <vt:variant>
        <vt:lpwstr/>
      </vt:variant>
      <vt:variant>
        <vt:i4>917625</vt:i4>
      </vt:variant>
      <vt:variant>
        <vt:i4>6</vt:i4>
      </vt:variant>
      <vt:variant>
        <vt:i4>0</vt:i4>
      </vt:variant>
      <vt:variant>
        <vt:i4>5</vt:i4>
      </vt:variant>
      <vt:variant>
        <vt:lpwstr>http://ru.wikipedia.org/wiki/%D0%9F%D1%83%D0%B1%D0%BB%D0%B8%D1%87%D0%BD%D1%8B%D0%B5_%D1%84%D0%B8%D0%BD%D0%B0%D0%BD%D1%81%D1%8B</vt:lpwstr>
      </vt:variant>
      <vt:variant>
        <vt:lpwstr/>
      </vt:variant>
      <vt:variant>
        <vt:i4>524315</vt:i4>
      </vt:variant>
      <vt:variant>
        <vt:i4>3</vt:i4>
      </vt:variant>
      <vt:variant>
        <vt:i4>0</vt:i4>
      </vt:variant>
      <vt:variant>
        <vt:i4>5</vt:i4>
      </vt:variant>
      <vt:variant>
        <vt:lpwstr>http://ru.wikipedia.org/wiki/%D0%94%D0%B5%D0%BD%D1%8C%D0%B3%D0%B8</vt:lpwstr>
      </vt:variant>
      <vt:variant>
        <vt:lpwstr/>
      </vt:variant>
      <vt:variant>
        <vt:i4>2686978</vt:i4>
      </vt:variant>
      <vt:variant>
        <vt:i4>0</vt:i4>
      </vt:variant>
      <vt:variant>
        <vt:i4>0</vt:i4>
      </vt:variant>
      <vt:variant>
        <vt:i4>5</vt:i4>
      </vt:variant>
      <vt:variant>
        <vt:lpwstr>http://ru.wikipedia.org/wiki/%D0%9B%D0%B0%D1%82%D0%B8%D0%BD%D1%81%D0%BA%D0%B8%D0%B9_%D1%8F%D0%B7%D1%8B%D0%BA</vt:lpwstr>
      </vt:variant>
      <vt:variant>
        <vt:lpwstr/>
      </vt:variant>
      <vt:variant>
        <vt:i4>6553723</vt:i4>
      </vt:variant>
      <vt:variant>
        <vt:i4>142220</vt:i4>
      </vt:variant>
      <vt:variant>
        <vt:i4>1025</vt:i4>
      </vt:variant>
      <vt:variant>
        <vt:i4>4</vt:i4>
      </vt:variant>
      <vt:variant>
        <vt:lpwstr>http://ru.wikipedia.org/wiki/%D0%A4%D0%B0%D0%B9%D0%BB:GOSDOLGRF.png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теме «Финансы»</dc:title>
  <dc:subject/>
  <dc:creator>XP GAME 2007</dc:creator>
  <cp:keywords/>
  <dc:description/>
  <cp:lastModifiedBy>Irina</cp:lastModifiedBy>
  <cp:revision>2</cp:revision>
  <dcterms:created xsi:type="dcterms:W3CDTF">2014-08-21T19:30:00Z</dcterms:created>
  <dcterms:modified xsi:type="dcterms:W3CDTF">2014-08-21T19:30:00Z</dcterms:modified>
</cp:coreProperties>
</file>