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8"/>
        </w:rPr>
      </w:pPr>
      <w:r>
        <w:rPr>
          <w:b/>
          <w:sz w:val="28"/>
        </w:rPr>
        <w:t xml:space="preserve">ПОРЯДОК ПОДГОТОВКИ, ЗАЩИТЫ И УЧЕТА КУРСОВЫХ РАБОТ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8"/>
        </w:rPr>
      </w:pPr>
      <w:r>
        <w:rPr>
          <w:b/>
          <w:sz w:val="28"/>
        </w:rPr>
        <w:t xml:space="preserve">НА ФАКУЛЬТЕТЕ МИРОВОЙ ЭКОНОМИКИ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8"/>
        </w:rPr>
      </w:pPr>
      <w:r>
        <w:rPr>
          <w:b/>
          <w:sz w:val="28"/>
        </w:rPr>
        <w:t>И МИРОВОЙ ПОЛИТИКИ НИУ-ВШЭ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/>
          <w:sz w:val="28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20"/>
      </w:pPr>
      <w:r>
        <w:t>Утверждено решением Ученого совета факультета “___</w:t>
      </w:r>
      <w:r w:rsidRPr="00EE148F">
        <w:t>_</w:t>
      </w:r>
      <w:r>
        <w:t>”</w:t>
      </w:r>
      <w:r w:rsidRPr="00EE148F">
        <w:t xml:space="preserve"> ______</w:t>
      </w:r>
      <w:r>
        <w:t>_____ 2011 года, протокол № ____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i/>
          <w:sz w:val="28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Порядок подготовки, защиты и учета курсовых работ на факультете мировой экономики и мировой политики НИУ</w:t>
      </w:r>
      <w:r w:rsidRPr="00EE148F">
        <w:rPr>
          <w:sz w:val="28"/>
        </w:rPr>
        <w:t xml:space="preserve"> </w:t>
      </w:r>
      <w:r>
        <w:rPr>
          <w:sz w:val="28"/>
        </w:rPr>
        <w:t xml:space="preserve">ВШЭ (далее </w:t>
      </w:r>
      <w:r w:rsidRPr="00EE148F">
        <w:rPr>
          <w:sz w:val="28"/>
        </w:rPr>
        <w:t xml:space="preserve">– </w:t>
      </w:r>
      <w:r>
        <w:rPr>
          <w:sz w:val="28"/>
        </w:rPr>
        <w:t xml:space="preserve">Порядок) разработан на основе Положения о курсовой работе/курсовом проекте студентов, обучающихся по программе подготовки бакалавров и специалистов в Национальном исследовательском университете «Высшая школа экономики», утвержденного Ученым советом НИУ ВШЭ 25 марта 2011 года, протокол № 23.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7F56D7" w:rsidRDefault="007F56D7" w:rsidP="002C220D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2C220D" w:rsidRDefault="002C220D" w:rsidP="002C220D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b/>
          <w:sz w:val="28"/>
        </w:rPr>
      </w:pP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40000"/>
          <w:sz w:val="28"/>
        </w:rPr>
      </w:pPr>
      <w:r>
        <w:rPr>
          <w:sz w:val="28"/>
        </w:rPr>
        <w:t xml:space="preserve">Курсовая работа на факультете мировой экономики и мировой политики  (далее </w:t>
      </w:r>
      <w:r w:rsidRPr="00EE148F">
        <w:rPr>
          <w:sz w:val="28"/>
        </w:rPr>
        <w:t>–</w:t>
      </w:r>
      <w:r>
        <w:rPr>
          <w:sz w:val="28"/>
        </w:rPr>
        <w:t xml:space="preserve"> ФМЭиМП) представляет собой междисциплинарный исследовательский проект по проблематике направления подготовки. 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Базовые учебные планы ФМЭиМП предусматривают подготовку курсовых работ:</w:t>
      </w:r>
    </w:p>
    <w:p w:rsidR="007F56D7" w:rsidRDefault="007F56D7" w:rsidP="007F56D7">
      <w:pPr>
        <w:pStyle w:val="1"/>
        <w:numPr>
          <w:ilvl w:val="0"/>
          <w:numId w:val="2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>для программы подготовки бакалавров</w:t>
      </w:r>
      <w:r w:rsidR="00425BA4">
        <w:rPr>
          <w:sz w:val="28"/>
        </w:rPr>
        <w:t xml:space="preserve"> </w:t>
      </w:r>
      <w:r w:rsidRPr="00EE148F">
        <w:rPr>
          <w:sz w:val="28"/>
        </w:rPr>
        <w:t>–</w:t>
      </w:r>
      <w:r>
        <w:rPr>
          <w:sz w:val="28"/>
        </w:rPr>
        <w:t xml:space="preserve"> на 2-3 курсах;</w:t>
      </w:r>
    </w:p>
    <w:p w:rsidR="007F56D7" w:rsidRDefault="007F56D7" w:rsidP="007F56D7">
      <w:pPr>
        <w:pStyle w:val="1"/>
        <w:numPr>
          <w:ilvl w:val="0"/>
          <w:numId w:val="2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программы подготовки специалистов </w:t>
      </w:r>
      <w:r w:rsidRPr="00EE148F">
        <w:rPr>
          <w:sz w:val="28"/>
        </w:rPr>
        <w:t>–</w:t>
      </w:r>
      <w:r>
        <w:rPr>
          <w:sz w:val="28"/>
        </w:rPr>
        <w:t xml:space="preserve"> на 2-4 курсах;</w:t>
      </w:r>
    </w:p>
    <w:p w:rsidR="007F56D7" w:rsidRDefault="007F56D7" w:rsidP="007F56D7">
      <w:pPr>
        <w:pStyle w:val="1"/>
        <w:numPr>
          <w:ilvl w:val="0"/>
          <w:numId w:val="2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программы подготовки магистров </w:t>
      </w:r>
      <w:r w:rsidRPr="00EE148F">
        <w:rPr>
          <w:sz w:val="28"/>
        </w:rPr>
        <w:t>–</w:t>
      </w:r>
      <w:r>
        <w:rPr>
          <w:sz w:val="28"/>
        </w:rPr>
        <w:t xml:space="preserve"> на 1 курсе.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Защита курсовых работ проводится:</w:t>
      </w:r>
    </w:p>
    <w:p w:rsidR="007F56D7" w:rsidRDefault="007F56D7" w:rsidP="007F56D7">
      <w:pPr>
        <w:pStyle w:val="1"/>
        <w:numPr>
          <w:ilvl w:val="0"/>
          <w:numId w:val="3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>для программы подготовки бакалавров</w:t>
      </w:r>
      <w:r w:rsidRPr="00EE148F">
        <w:rPr>
          <w:sz w:val="28"/>
        </w:rPr>
        <w:t>–</w:t>
      </w:r>
      <w:r>
        <w:rPr>
          <w:sz w:val="28"/>
        </w:rPr>
        <w:t xml:space="preserve"> на 3 курсе;</w:t>
      </w:r>
    </w:p>
    <w:p w:rsidR="007F56D7" w:rsidRPr="002632B7" w:rsidRDefault="007F56D7" w:rsidP="007F56D7">
      <w:pPr>
        <w:pStyle w:val="1"/>
        <w:numPr>
          <w:ilvl w:val="0"/>
          <w:numId w:val="3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программы подготовки специалистов </w:t>
      </w:r>
      <w:r w:rsidRPr="00EE148F">
        <w:rPr>
          <w:sz w:val="28"/>
        </w:rPr>
        <w:t>–</w:t>
      </w:r>
      <w:r>
        <w:rPr>
          <w:sz w:val="28"/>
        </w:rPr>
        <w:t xml:space="preserve"> на 4 курсе.</w:t>
      </w:r>
    </w:p>
    <w:p w:rsidR="007F56D7" w:rsidRPr="008C0E51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8C0E51">
        <w:rPr>
          <w:sz w:val="28"/>
        </w:rPr>
        <w:t>Решение о проведении защиты курсовых работ магистрантов 1 года обучения принимается научным руководителем магистерской программы или руководителем специализации.</w:t>
      </w:r>
    </w:p>
    <w:p w:rsidR="007F56D7" w:rsidRDefault="007F56D7" w:rsidP="007F56D7">
      <w:pPr>
        <w:pStyle w:val="1"/>
        <w:tabs>
          <w:tab w:val="left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425BA4" w:rsidRDefault="00425BA4" w:rsidP="007F56D7">
      <w:pPr>
        <w:pStyle w:val="1"/>
        <w:tabs>
          <w:tab w:val="left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7F56D7" w:rsidRDefault="007F56D7" w:rsidP="002C220D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  <w:r>
        <w:rPr>
          <w:b/>
          <w:sz w:val="28"/>
        </w:rPr>
        <w:t xml:space="preserve">ВЫБОР И УТВЕРЖДЕНИЕ ТЕМЫ КУРСОВОЙ РАБОТЫ </w:t>
      </w:r>
    </w:p>
    <w:p w:rsidR="002C220D" w:rsidRDefault="002C220D" w:rsidP="002C220D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b/>
          <w:sz w:val="28"/>
        </w:rPr>
      </w:pPr>
    </w:p>
    <w:p w:rsidR="007F56D7" w:rsidRPr="008C0E51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До третьего понедельника сентября каждого года кафедры факультета размещают на страницах портала факультета и стенде кафедры перечень примерных тем курсовых работ для соответствующих курсов и образовательных программ. </w:t>
      </w:r>
    </w:p>
    <w:p w:rsidR="00F512BF" w:rsidRPr="00F512BF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40000"/>
          <w:sz w:val="28"/>
        </w:rPr>
      </w:pPr>
      <w:r>
        <w:rPr>
          <w:sz w:val="28"/>
        </w:rPr>
        <w:t xml:space="preserve">Отчетность по курсовой работе предполагает две формы контроля, зачет и экзамен. </w:t>
      </w:r>
    </w:p>
    <w:p w:rsidR="007F56D7" w:rsidRPr="00F512BF" w:rsidRDefault="007F56D7" w:rsidP="00F512BF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40000"/>
          <w:sz w:val="28"/>
        </w:rPr>
      </w:pPr>
      <w:r>
        <w:rPr>
          <w:sz w:val="28"/>
        </w:rPr>
        <w:t xml:space="preserve">Зачет по курсовой работе предусматривается для студентов 2 курса бакалавриата – во 2 модуле, для студентов 3-4 курсов бакалавриата и 1 курса магистратуры – в 1 модуле. </w:t>
      </w:r>
      <w:r w:rsidRPr="00F512BF">
        <w:rPr>
          <w:sz w:val="28"/>
        </w:rPr>
        <w:t>Для получения зачета по курсовой работе студент должен представить в Отдел обеспечения учебного процесса Учебно-методического отдела факультета (далее ООУП УМО) до последнего</w:t>
      </w:r>
      <w:r w:rsidR="00F512BF" w:rsidRPr="00F512BF">
        <w:rPr>
          <w:sz w:val="28"/>
        </w:rPr>
        <w:t xml:space="preserve"> рабочего</w:t>
      </w:r>
      <w:r w:rsidRPr="00F512BF">
        <w:rPr>
          <w:sz w:val="28"/>
        </w:rPr>
        <w:t xml:space="preserve"> дня соответствующего модуля включительно заявление на курсовую работу с визами научного руководителя и ответственного п</w:t>
      </w:r>
      <w:r w:rsidR="005F25FC" w:rsidRPr="00F512BF">
        <w:rPr>
          <w:sz w:val="28"/>
        </w:rPr>
        <w:t>редставителя секции УМС (см. п.2.5.</w:t>
      </w:r>
      <w:r w:rsidRPr="00F512BF">
        <w:rPr>
          <w:sz w:val="28"/>
        </w:rPr>
        <w:t>) и список основной литературы, которая будет использована при подготовке работы. Тема курсовой работы во всех подаваемых заявлениях должна быть сформулирована на русском и английском языках. (Приложение № 1).</w:t>
      </w:r>
    </w:p>
    <w:p w:rsidR="00F512BF" w:rsidRDefault="00F512BF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40000"/>
          <w:sz w:val="28"/>
        </w:rPr>
      </w:pPr>
      <w:r>
        <w:rPr>
          <w:sz w:val="28"/>
        </w:rPr>
        <w:t>Экзамен по курсовой работе для всех курсов планируется на 4 модуль.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В качестве научного руководителя студент может выбрать любого преподавателя НИУ ВШЭ.</w:t>
      </w:r>
      <w:r w:rsidRPr="009035DF">
        <w:rPr>
          <w:sz w:val="28"/>
        </w:rPr>
        <w:t xml:space="preserve"> </w:t>
      </w:r>
      <w:r>
        <w:rPr>
          <w:sz w:val="28"/>
        </w:rPr>
        <w:t xml:space="preserve">Один научный руководитель, являющийся преподавателем или научным сотрудником подразделений факультета мировой экономики и мировой политики, имеет право осуществлять руководство не более чем десятью курсовыми работами. 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Заявление  на курсовую работу принимается на рассмотрение секции «Мировая экономика и мировая политика» </w:t>
      </w:r>
      <w:r w:rsidRPr="00C22563">
        <w:rPr>
          <w:sz w:val="28"/>
        </w:rPr>
        <w:t xml:space="preserve">УМС </w:t>
      </w:r>
      <w:r>
        <w:rPr>
          <w:sz w:val="28"/>
        </w:rPr>
        <w:t>НИУ ВШЭ (далее «Секция»</w:t>
      </w:r>
      <w:r w:rsidRPr="00C22563">
        <w:rPr>
          <w:sz w:val="28"/>
        </w:rPr>
        <w:t xml:space="preserve">) </w:t>
      </w:r>
      <w:r>
        <w:rPr>
          <w:sz w:val="28"/>
        </w:rPr>
        <w:t xml:space="preserve">ее  </w:t>
      </w:r>
      <w:r w:rsidRPr="00C22563">
        <w:rPr>
          <w:sz w:val="28"/>
        </w:rPr>
        <w:t>ответственным представителем по данному направлению (специализации)</w:t>
      </w:r>
      <w:r>
        <w:rPr>
          <w:sz w:val="28"/>
        </w:rPr>
        <w:t xml:space="preserve">. </w:t>
      </w:r>
      <w:r w:rsidRPr="00C22563">
        <w:rPr>
          <w:sz w:val="28"/>
        </w:rPr>
        <w:t xml:space="preserve">Список ответственных представителей </w:t>
      </w:r>
      <w:r>
        <w:rPr>
          <w:sz w:val="28"/>
        </w:rPr>
        <w:t xml:space="preserve">Секции размещается </w:t>
      </w:r>
      <w:r w:rsidRPr="00C22563">
        <w:rPr>
          <w:sz w:val="28"/>
        </w:rPr>
        <w:t xml:space="preserve">на сайте </w:t>
      </w:r>
      <w:r>
        <w:rPr>
          <w:sz w:val="28"/>
        </w:rPr>
        <w:t>С</w:t>
      </w:r>
      <w:r w:rsidRPr="00C22563">
        <w:rPr>
          <w:sz w:val="28"/>
        </w:rPr>
        <w:t>екции</w:t>
      </w:r>
      <w:r>
        <w:rPr>
          <w:sz w:val="28"/>
        </w:rPr>
        <w:t xml:space="preserve">. 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A9625E">
        <w:rPr>
          <w:sz w:val="28"/>
        </w:rPr>
        <w:t xml:space="preserve">ООУП УМО совместно с ИТ-отделом ФМЭиМП отвечает за обработку заявлений и </w:t>
      </w:r>
      <w:r w:rsidRPr="008C0E51">
        <w:rPr>
          <w:sz w:val="28"/>
        </w:rPr>
        <w:t xml:space="preserve">ввод тем курсовых  работ  в личные кабинеты студентов на портале ФМЭиМП. 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Утверждение тем курсовых работ осуществляется на заседании Секции. Секция вправе отклонить предложенную тему и рекомендовать новую формулировку. Информация о необходимости коррекции темы доводится до сведения студента и его научного руководителя сотрудниками ООУП УМО.</w:t>
      </w:r>
    </w:p>
    <w:p w:rsidR="007F56D7" w:rsidRDefault="007F56D7" w:rsidP="002C220D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В случае, если студент не выбрал тему в установленный срок, у него возникает академическая задолженность. Студент имеет право выбрать тему работы в дополнительный срок: с начала третьего модуля до истечения срока ликвидации задолженностей за 1-2 модули. В случае если студент выбрал тему в указанный срок, его задолженность считается ликвидированной. В противном случае, студент подлежит отчислению из Университета в связи с академической задолженностью без права оформления индивидуального учебного плана.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7F56D7" w:rsidRDefault="007F56D7" w:rsidP="005F25FC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  <w:r>
        <w:rPr>
          <w:b/>
          <w:sz w:val="28"/>
        </w:rPr>
        <w:t>ИЗМЕНЕНИЕ ТЕМЫ КУРСОВОЙ РАБОТЫ</w:t>
      </w:r>
    </w:p>
    <w:p w:rsidR="005F25FC" w:rsidRDefault="005F25FC" w:rsidP="005F25F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b/>
          <w:sz w:val="28"/>
        </w:rPr>
      </w:pPr>
    </w:p>
    <w:p w:rsidR="007F56D7" w:rsidRDefault="007F56D7" w:rsidP="005F25F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Заявления об изменении тем курсовых работ, визированные научным руководителем и принятые  на рассмотрение Секции ответственным представителем Секции (Приложение № 2), и о замене научного руководителя (Приложение № 3), визированные обоими научными руководителями, принимаются ООУП  УМО со второго понедельника по последнюю пятницу марта включительно. </w:t>
      </w:r>
    </w:p>
    <w:p w:rsidR="007F56D7" w:rsidRDefault="007F56D7" w:rsidP="005F25F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8"/>
        </w:rPr>
      </w:pPr>
      <w:r w:rsidRPr="00617938">
        <w:rPr>
          <w:sz w:val="28"/>
        </w:rPr>
        <w:t xml:space="preserve">До </w:t>
      </w:r>
      <w:r>
        <w:rPr>
          <w:sz w:val="28"/>
        </w:rPr>
        <w:t>второго четверга</w:t>
      </w:r>
      <w:r w:rsidRPr="00617938">
        <w:rPr>
          <w:sz w:val="28"/>
        </w:rPr>
        <w:t xml:space="preserve"> апреля </w:t>
      </w:r>
      <w:r>
        <w:rPr>
          <w:sz w:val="28"/>
        </w:rPr>
        <w:t>каждого года</w:t>
      </w:r>
      <w:r w:rsidRPr="00617938">
        <w:rPr>
          <w:sz w:val="28"/>
        </w:rPr>
        <w:t xml:space="preserve"> все представленные изменения рассматриваются и ут</w:t>
      </w:r>
      <w:r w:rsidR="00F512BF">
        <w:rPr>
          <w:sz w:val="28"/>
        </w:rPr>
        <w:t>верждаются на заседании Секции.</w:t>
      </w:r>
      <w:r w:rsidRPr="00617938">
        <w:rPr>
          <w:sz w:val="28"/>
        </w:rPr>
        <w:t xml:space="preserve"> </w:t>
      </w:r>
      <w:r>
        <w:rPr>
          <w:color w:val="auto"/>
          <w:sz w:val="28"/>
        </w:rPr>
        <w:t xml:space="preserve">Учебно-методический кабинет (УМК) факультета готовит решение Секции и направляет его в ООУП УМО. </w:t>
      </w:r>
      <w:r w:rsidRPr="00617938">
        <w:rPr>
          <w:color w:val="auto"/>
          <w:sz w:val="28"/>
        </w:rPr>
        <w:t xml:space="preserve">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7F56D7" w:rsidRDefault="007F56D7" w:rsidP="005F25FC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  <w:r>
        <w:rPr>
          <w:b/>
          <w:sz w:val="28"/>
        </w:rPr>
        <w:t>ПРЕДСТАВЛЕНИЕ КУРСОВОЙ РАБОТЫ</w:t>
      </w:r>
    </w:p>
    <w:p w:rsidR="005F25FC" w:rsidRDefault="005F25FC" w:rsidP="005F25F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b/>
          <w:sz w:val="28"/>
        </w:rPr>
      </w:pPr>
    </w:p>
    <w:p w:rsidR="007F56D7" w:rsidRDefault="007F56D7" w:rsidP="005F25F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Сроки представления курсовой работы:</w:t>
      </w:r>
    </w:p>
    <w:p w:rsidR="007F56D7" w:rsidRDefault="007F56D7" w:rsidP="007F56D7">
      <w:pPr>
        <w:pStyle w:val="1"/>
        <w:numPr>
          <w:ilvl w:val="0"/>
          <w:numId w:val="5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студентов 2 курса </w:t>
      </w:r>
      <w:r w:rsidRPr="00EE148F">
        <w:rPr>
          <w:sz w:val="28"/>
        </w:rPr>
        <w:t>–</w:t>
      </w:r>
      <w:r>
        <w:rPr>
          <w:sz w:val="28"/>
        </w:rPr>
        <w:t xml:space="preserve"> последняя среда апреля каждого года включительно;</w:t>
      </w:r>
    </w:p>
    <w:p w:rsidR="007F56D7" w:rsidRDefault="007F56D7" w:rsidP="007F56D7">
      <w:pPr>
        <w:pStyle w:val="1"/>
        <w:numPr>
          <w:ilvl w:val="0"/>
          <w:numId w:val="5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>для студентов 3 курса</w:t>
      </w:r>
      <w:r w:rsidR="00425BA4">
        <w:rPr>
          <w:sz w:val="28"/>
        </w:rPr>
        <w:t xml:space="preserve"> </w:t>
      </w:r>
      <w:r w:rsidRPr="00EE148F">
        <w:rPr>
          <w:sz w:val="28"/>
        </w:rPr>
        <w:t>–</w:t>
      </w:r>
      <w:r w:rsidR="005F25FC">
        <w:rPr>
          <w:sz w:val="28"/>
        </w:rPr>
        <w:t xml:space="preserve"> последний четверг</w:t>
      </w:r>
      <w:r>
        <w:rPr>
          <w:sz w:val="28"/>
        </w:rPr>
        <w:t xml:space="preserve"> апреля</w:t>
      </w:r>
      <w:r w:rsidRPr="00203DB1">
        <w:rPr>
          <w:sz w:val="28"/>
        </w:rPr>
        <w:t xml:space="preserve"> </w:t>
      </w:r>
      <w:r w:rsidR="005F25FC">
        <w:rPr>
          <w:sz w:val="28"/>
        </w:rPr>
        <w:t>каждого года включительно</w:t>
      </w:r>
      <w:r>
        <w:rPr>
          <w:sz w:val="28"/>
        </w:rPr>
        <w:t>;</w:t>
      </w:r>
    </w:p>
    <w:p w:rsidR="007F56D7" w:rsidRDefault="007F56D7" w:rsidP="007F56D7">
      <w:pPr>
        <w:pStyle w:val="1"/>
        <w:numPr>
          <w:ilvl w:val="0"/>
          <w:numId w:val="5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студентов 4 курса </w:t>
      </w:r>
      <w:r w:rsidRPr="00EE148F">
        <w:rPr>
          <w:sz w:val="28"/>
        </w:rPr>
        <w:t>–</w:t>
      </w:r>
      <w:r>
        <w:rPr>
          <w:sz w:val="28"/>
        </w:rPr>
        <w:t xml:space="preserve"> последняя пятница апреля каждого года включительно;</w:t>
      </w:r>
    </w:p>
    <w:p w:rsidR="007F56D7" w:rsidRDefault="007F56D7" w:rsidP="007F56D7">
      <w:pPr>
        <w:pStyle w:val="1"/>
        <w:numPr>
          <w:ilvl w:val="0"/>
          <w:numId w:val="5"/>
        </w:numPr>
        <w:tabs>
          <w:tab w:val="clear" w:pos="360"/>
          <w:tab w:val="num" w:pos="795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5" w:hanging="360"/>
        <w:jc w:val="both"/>
        <w:rPr>
          <w:rFonts w:ascii="Lucida Grande" w:hAnsi="Lucida Grande"/>
          <w:sz w:val="28"/>
        </w:rPr>
      </w:pPr>
      <w:r>
        <w:rPr>
          <w:sz w:val="28"/>
        </w:rPr>
        <w:t xml:space="preserve">для магистрантов 1 курса </w:t>
      </w:r>
      <w:r w:rsidRPr="00EE148F">
        <w:rPr>
          <w:sz w:val="28"/>
        </w:rPr>
        <w:t>–</w:t>
      </w:r>
      <w:r>
        <w:rPr>
          <w:sz w:val="28"/>
        </w:rPr>
        <w:t xml:space="preserve"> </w:t>
      </w:r>
      <w:r w:rsidRPr="00203DB1">
        <w:rPr>
          <w:sz w:val="28"/>
        </w:rPr>
        <w:t xml:space="preserve"> </w:t>
      </w:r>
      <w:r>
        <w:rPr>
          <w:sz w:val="28"/>
        </w:rPr>
        <w:t>последняя пятница апреля каждого года включительно.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Для представления курсовой работы студент должен не позд</w:t>
      </w:r>
      <w:r w:rsidR="005F25FC">
        <w:rPr>
          <w:sz w:val="28"/>
        </w:rPr>
        <w:t>нее 23:59  дня, указанного в п.4.1.</w:t>
      </w:r>
      <w:r>
        <w:rPr>
          <w:sz w:val="28"/>
        </w:rPr>
        <w:t xml:space="preserve"> Порядка, загрузить файл с текстом работы в формате doc в свой личный кабинет на портале </w:t>
      </w:r>
      <w:r>
        <w:rPr>
          <w:color w:val="00008E"/>
          <w:sz w:val="28"/>
          <w:u w:val="single"/>
        </w:rPr>
        <w:t>http://www.wehse.ru</w:t>
      </w:r>
      <w:r>
        <w:t xml:space="preserve"> </w:t>
      </w:r>
      <w:r w:rsidR="005F25FC">
        <w:t xml:space="preserve"> </w:t>
      </w:r>
      <w:r>
        <w:rPr>
          <w:sz w:val="28"/>
        </w:rPr>
        <w:t>Рекомендуется разделить на отдельные файлы текст работы, библиографию и приложения и загрузить их в соответствующие поля в своем личном кабинете. Допускается загрузка всей работы в отдельном файле указанных форматов.</w:t>
      </w:r>
    </w:p>
    <w:p w:rsidR="00F512BF" w:rsidRPr="00BB428C" w:rsidRDefault="00F512BF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За тридцать дней до даты загрузки файла в свой личный кабинет, студент обязан представить своему научному руководителю </w:t>
      </w:r>
      <w:r w:rsidR="00C51542">
        <w:rPr>
          <w:sz w:val="28"/>
        </w:rPr>
        <w:t>полный текст курсовой работы.</w:t>
      </w:r>
      <w:r w:rsidR="00966034">
        <w:rPr>
          <w:sz w:val="28"/>
        </w:rPr>
        <w:t xml:space="preserve"> Если студент не представил за 30 дней до даты загрузки работы в личный кабинет текста курсовой работы,  научный руководитель имеет право на отрицательный отзыв на  работу. </w:t>
      </w:r>
    </w:p>
    <w:p w:rsidR="00BB428C" w:rsidRPr="00BB428C" w:rsidRDefault="00BB428C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BB428C">
        <w:rPr>
          <w:sz w:val="28"/>
        </w:rPr>
        <w:t>Если курсовая работа не предста</w:t>
      </w:r>
      <w:r>
        <w:rPr>
          <w:sz w:val="28"/>
        </w:rPr>
        <w:t>влена в установленные сроки (п.</w:t>
      </w:r>
      <w:r w:rsidRPr="00BB428C">
        <w:rPr>
          <w:sz w:val="28"/>
        </w:rPr>
        <w:t>4.1 Порядка или в соответствии с индивидуально уст</w:t>
      </w:r>
      <w:r>
        <w:rPr>
          <w:sz w:val="28"/>
        </w:rPr>
        <w:t>ановленными сроками согласно п.</w:t>
      </w:r>
      <w:r w:rsidRPr="00BB428C">
        <w:rPr>
          <w:sz w:val="28"/>
        </w:rPr>
        <w:t>5.2 Порядка), у студента образуется академическая задолженность, ликвидация которой проводится в рамках существующих общих правил осенью следующего  учебного года.</w:t>
      </w:r>
    </w:p>
    <w:p w:rsidR="00BB428C" w:rsidRPr="00BB428C" w:rsidRDefault="00BB428C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BB428C">
        <w:rPr>
          <w:sz w:val="28"/>
        </w:rPr>
        <w:t>Если при непредоставлении курсовой работы у студента образуется две и более задолженностей по дисциплинам учебного плана, он подлежит отчислению без права на пересдачу.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</w:p>
    <w:p w:rsidR="007F56D7" w:rsidRPr="005F25FC" w:rsidRDefault="007F56D7" w:rsidP="00BB428C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b/>
          <w:sz w:val="28"/>
        </w:rPr>
        <w:t>ПЕРЕНОС СРОКОВ ПРЕДСТАВЛЕНИЯ КУРСОВОЙ РАБОТЫ</w:t>
      </w:r>
    </w:p>
    <w:p w:rsidR="005F25FC" w:rsidRDefault="005F25FC" w:rsidP="005F25F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sz w:val="28"/>
        </w:rPr>
      </w:pPr>
    </w:p>
    <w:p w:rsidR="007F56D7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Если курсовая работа подлежит защите в соответствии с п. </w:t>
      </w:r>
      <w:r w:rsidR="00BB428C">
        <w:rPr>
          <w:sz w:val="28"/>
        </w:rPr>
        <w:t>1.</w:t>
      </w:r>
      <w:r>
        <w:rPr>
          <w:sz w:val="28"/>
        </w:rPr>
        <w:t>3</w:t>
      </w:r>
      <w:r w:rsidR="00BB428C">
        <w:rPr>
          <w:sz w:val="28"/>
        </w:rPr>
        <w:t>.</w:t>
      </w:r>
      <w:r>
        <w:rPr>
          <w:sz w:val="28"/>
        </w:rPr>
        <w:t xml:space="preserve"> Порядка, перенос сроков представления курсовой работы не производится.</w:t>
      </w:r>
    </w:p>
    <w:p w:rsidR="007F56D7" w:rsidRP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Если курсовая работа не подлежит защите и по объективным причинам (</w:t>
      </w:r>
      <w:r w:rsidR="0097635A">
        <w:rPr>
          <w:sz w:val="28"/>
        </w:rPr>
        <w:t xml:space="preserve">индивидуальный учебный план, </w:t>
      </w:r>
      <w:r>
        <w:rPr>
          <w:sz w:val="28"/>
        </w:rPr>
        <w:t>индивидуальный график работы,</w:t>
      </w:r>
      <w:r w:rsidR="0097635A" w:rsidRPr="0097635A">
        <w:rPr>
          <w:sz w:val="28"/>
        </w:rPr>
        <w:t xml:space="preserve"> </w:t>
      </w:r>
      <w:r w:rsidR="0097635A">
        <w:rPr>
          <w:sz w:val="28"/>
        </w:rPr>
        <w:t>заранее</w:t>
      </w:r>
      <w:r>
        <w:rPr>
          <w:sz w:val="28"/>
        </w:rPr>
        <w:t xml:space="preserve"> согласованный с научным руководителем; стажировка и проч.) возникает необходимость в переносе срока представления курсовой работы, студент обязан не позднее второй пятницы апреля каждого года включительно подать заявление о переносе сроков представления работы  с указанием причин переноса (Приложение № 4) заместителю декана по учебной работе. Заявление должно быть завизировано научным руководителем. Заявления, представленные после указанной даты, к рассмотрению не принимаются.</w:t>
      </w:r>
    </w:p>
    <w:p w:rsidR="00BB428C" w:rsidRDefault="00BB428C" w:rsidP="00BB428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jc w:val="both"/>
        <w:rPr>
          <w:b/>
          <w:sz w:val="28"/>
        </w:rPr>
      </w:pPr>
    </w:p>
    <w:p w:rsidR="00425BA4" w:rsidRPr="00425BA4" w:rsidRDefault="00425BA4" w:rsidP="00BB428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jc w:val="both"/>
        <w:rPr>
          <w:b/>
          <w:sz w:val="28"/>
        </w:rPr>
      </w:pPr>
    </w:p>
    <w:p w:rsidR="00BB428C" w:rsidRPr="00BB428C" w:rsidRDefault="00BB428C" w:rsidP="00F512BF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8"/>
        </w:rPr>
      </w:pPr>
      <w:r w:rsidRPr="00BB428C">
        <w:rPr>
          <w:b/>
          <w:sz w:val="28"/>
        </w:rPr>
        <w:t>ПРОВЕРКА И ЗАЩИТА КУРСОВОЙ РАБОТЫ</w:t>
      </w:r>
    </w:p>
    <w:p w:rsidR="00BB428C" w:rsidRPr="00BB428C" w:rsidRDefault="00BB428C" w:rsidP="00BB428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jc w:val="both"/>
        <w:rPr>
          <w:sz w:val="28"/>
        </w:rPr>
      </w:pP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 xml:space="preserve">Защита курсовых работ студентов согласно п. </w:t>
      </w:r>
      <w:r w:rsidR="00BB428C">
        <w:rPr>
          <w:sz w:val="28"/>
        </w:rPr>
        <w:t>1.</w:t>
      </w:r>
      <w:r>
        <w:rPr>
          <w:sz w:val="28"/>
        </w:rPr>
        <w:t>3</w:t>
      </w:r>
      <w:r w:rsidR="00BB428C">
        <w:rPr>
          <w:sz w:val="28"/>
        </w:rPr>
        <w:t>.</w:t>
      </w:r>
      <w:r>
        <w:rPr>
          <w:sz w:val="28"/>
        </w:rPr>
        <w:t xml:space="preserve"> Порядка проводится в период с третьего четверга мая по первый четверг июня каждого учебного года.</w:t>
      </w:r>
    </w:p>
    <w:p w:rsidR="00BB428C" w:rsidRPr="00C51542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8"/>
        </w:rPr>
      </w:pPr>
      <w:r w:rsidRPr="00BB428C">
        <w:rPr>
          <w:sz w:val="28"/>
        </w:rPr>
        <w:t xml:space="preserve">Сроки защиты и состав комиссии утверждаются приказом декана факультета по представлению заместителя декана по учебной работе. </w:t>
      </w:r>
      <w:r w:rsidRPr="00C51542">
        <w:rPr>
          <w:color w:val="auto"/>
          <w:sz w:val="28"/>
        </w:rPr>
        <w:t xml:space="preserve">Защита проводится в присутствии комиссии, </w:t>
      </w:r>
      <w:r w:rsidR="00C51542" w:rsidRPr="00C51542">
        <w:rPr>
          <w:color w:val="auto"/>
          <w:sz w:val="28"/>
        </w:rPr>
        <w:t>которая состоит из не менее, чем трех</w:t>
      </w:r>
      <w:r w:rsidRPr="00C51542">
        <w:rPr>
          <w:color w:val="auto"/>
          <w:sz w:val="28"/>
        </w:rPr>
        <w:t xml:space="preserve"> преподавателей, </w:t>
      </w:r>
      <w:r w:rsidR="00C51542" w:rsidRPr="00C51542">
        <w:rPr>
          <w:color w:val="auto"/>
          <w:sz w:val="28"/>
        </w:rPr>
        <w:t>двое из которых</w:t>
      </w:r>
      <w:r w:rsidRPr="00C51542">
        <w:rPr>
          <w:color w:val="auto"/>
          <w:sz w:val="28"/>
        </w:rPr>
        <w:t xml:space="preserve"> не являются научными руководителями данной работы. </w:t>
      </w:r>
      <w:r w:rsidR="00C51542">
        <w:rPr>
          <w:color w:val="auto"/>
          <w:sz w:val="28"/>
        </w:rPr>
        <w:t>В состав комиссии приказом декана ФМЭиМП могут быть включены преподаватели других факультетов и подразделений НИУ ВШЭ, изъявившие желание принять участие в работе комиссии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>Результаты защиты курсовой работы отражаются в протоколе работы комиссии. Ответственность за отчетность по итогам работы комиссии несет секретарь комиссии. Ответственность за работу комиссии несет председатель комиссии.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>Если студент не явился на защиту курсовой работы по уважительной причине, подтвержденной документально, ему предоставляется возможность защитить работу в другой день, в период, установленный для защит курсовых работ.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>Если студент не явился на защиту курсовой работы без уважительной причины, подтвержденной документально, ему выставляется неудовлетворительная оценка за защиту.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>Научный руководитель в период до начала защит курсовых работ, проверяет работу, оценивает ее и готовит на нее отзыв (Приложение № 5)</w:t>
      </w:r>
    </w:p>
    <w:p w:rsid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>Если научный руководитель в период до защиты оценил работу оценкой «неудовлетворительно», то студент не допускается к защите курсовой работы.</w:t>
      </w:r>
    </w:p>
    <w:p w:rsidR="007F56D7" w:rsidRPr="00BB428C" w:rsidRDefault="007F56D7" w:rsidP="00BB428C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0000"/>
          <w:sz w:val="28"/>
        </w:rPr>
      </w:pPr>
      <w:r w:rsidRPr="00BB428C">
        <w:rPr>
          <w:sz w:val="28"/>
        </w:rPr>
        <w:t xml:space="preserve">Если по итогам защиты студент получил неудовлетворительную оценку, повторная защита в текущем учебном году не проводится.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425BA4" w:rsidRDefault="00425BA4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p w:rsidR="007F56D7" w:rsidRPr="00C51542" w:rsidRDefault="007F56D7" w:rsidP="00C51542">
      <w:pPr>
        <w:pStyle w:val="1"/>
        <w:numPr>
          <w:ilvl w:val="0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b/>
          <w:sz w:val="28"/>
        </w:rPr>
        <w:t>ИТОГОВАЯ ОЦЕНКА КУРСОВОЙ РАБОТЫ</w:t>
      </w:r>
    </w:p>
    <w:p w:rsidR="00C51542" w:rsidRDefault="00C51542" w:rsidP="00C51542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0"/>
        <w:jc w:val="both"/>
        <w:rPr>
          <w:sz w:val="28"/>
        </w:rPr>
      </w:pPr>
    </w:p>
    <w:p w:rsidR="00C51542" w:rsidRDefault="007F56D7" w:rsidP="00C51542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>
        <w:rPr>
          <w:sz w:val="28"/>
        </w:rPr>
        <w:t>Итоговая оценка за курсовую работу выставляется по следующей формуле: 0,5 х (оценка научного руководителя по 10-балльной системе) + 0,5 х (оценка комиссии за защиту по 10-балльной системе).</w:t>
      </w:r>
    </w:p>
    <w:p w:rsidR="00C51542" w:rsidRDefault="007F56D7" w:rsidP="00C51542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C51542">
        <w:rPr>
          <w:sz w:val="28"/>
        </w:rPr>
        <w:t>Если студент получил неудовлетворительную оценку по итогам защиты или по итогам проверки научным руководителем, ему выставляется итоговая неудовлетворительная оценка по курсовой работе.</w:t>
      </w:r>
    </w:p>
    <w:p w:rsidR="00C51542" w:rsidRDefault="007F56D7" w:rsidP="007F56D7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C51542">
        <w:rPr>
          <w:sz w:val="28"/>
        </w:rPr>
        <w:t>Итоговая оценка за курсовую работу проставляется в ведомость научным руководителем не позднее четвертой пятницы июня каждого года.</w:t>
      </w:r>
    </w:p>
    <w:p w:rsidR="007F56D7" w:rsidRPr="00C51542" w:rsidRDefault="007F56D7" w:rsidP="007F56D7">
      <w:pPr>
        <w:pStyle w:val="1"/>
        <w:numPr>
          <w:ilvl w:val="1"/>
          <w:numId w:val="7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  <w:r w:rsidRPr="00C51542">
        <w:rPr>
          <w:sz w:val="28"/>
        </w:rPr>
        <w:t xml:space="preserve">После четвертой пятницы июня каждого года студент может ознакомиться с оценкой и отзывом на свою курсовую работу в личном кабинете на портале </w:t>
      </w:r>
      <w:r w:rsidRPr="00C51542">
        <w:rPr>
          <w:color w:val="000099"/>
          <w:sz w:val="28"/>
          <w:u w:val="single"/>
        </w:rPr>
        <w:t>http://www.wehse.ru</w:t>
      </w:r>
      <w:r w:rsidRPr="00C51542">
        <w:rPr>
          <w:sz w:val="28"/>
        </w:rPr>
        <w:t xml:space="preserve"> или в учебной части.</w:t>
      </w:r>
    </w:p>
    <w:p w:rsidR="007F56D7" w:rsidRPr="004F5FE5" w:rsidRDefault="009C58C1" w:rsidP="007E5C00">
      <w:pPr>
        <w:pStyle w:val="1"/>
        <w:pageBreakBefore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/>
          <w:i/>
          <w:szCs w:val="24"/>
        </w:rPr>
      </w:pP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="007F56D7" w:rsidRPr="004F5FE5">
        <w:rPr>
          <w:b/>
          <w:i/>
          <w:szCs w:val="24"/>
        </w:rPr>
        <w:t>Приложение № 1.</w:t>
      </w:r>
    </w:p>
    <w:p w:rsidR="007F56D7" w:rsidRPr="00E3578A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>Форма заявления об утверждении темы курсовой работы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right"/>
        <w:rPr>
          <w:b/>
          <w:i/>
          <w:sz w:val="28"/>
        </w:rPr>
      </w:pPr>
    </w:p>
    <w:p w:rsidR="007F56D7" w:rsidRPr="009035DF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Декану факультета мировой экономики и мировой политики </w:t>
      </w:r>
    </w:p>
    <w:p w:rsidR="007F56D7" w:rsidRPr="00FE2F8A" w:rsidRDefault="007F56D7" w:rsidP="007F56D7">
      <w:pPr>
        <w:tabs>
          <w:tab w:val="left" w:pos="851"/>
        </w:tabs>
        <w:spacing w:before="120" w:after="120"/>
        <w:ind w:left="4536"/>
        <w:rPr>
          <w:rFonts w:ascii="Academy" w:hAnsi="Academy"/>
          <w:sz w:val="26"/>
          <w:szCs w:val="26"/>
        </w:rPr>
      </w:pPr>
      <w:r w:rsidRPr="00FE2F8A">
        <w:rPr>
          <w:rFonts w:ascii="Academy" w:hAnsi="Academy"/>
          <w:sz w:val="26"/>
          <w:szCs w:val="26"/>
        </w:rPr>
        <w:t>профессору Караганову С.А.</w:t>
      </w:r>
    </w:p>
    <w:p w:rsidR="007F56D7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студента</w:t>
      </w:r>
      <w:r w:rsidRPr="003E6434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 xml:space="preserve">(ки) 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B04D6B">
        <w:rPr>
          <w:rFonts w:ascii="Academy" w:hAnsi="Academy"/>
          <w:sz w:val="26"/>
          <w:szCs w:val="26"/>
        </w:rPr>
        <w:t>группы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курса</w:t>
      </w:r>
      <w:r>
        <w:rPr>
          <w:rFonts w:ascii="Academy" w:hAnsi="Academy"/>
          <w:sz w:val="26"/>
          <w:szCs w:val="26"/>
        </w:rPr>
        <w:t>,</w:t>
      </w:r>
    </w:p>
    <w:p w:rsidR="007F56D7" w:rsidRPr="003E6434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обучающегося</w:t>
      </w:r>
      <w:r w:rsidRPr="003E6434">
        <w:rPr>
          <w:rFonts w:ascii="Academy" w:hAnsi="Academy"/>
          <w:sz w:val="26"/>
          <w:szCs w:val="26"/>
        </w:rPr>
        <w:t xml:space="preserve"> </w:t>
      </w:r>
      <w:r>
        <w:rPr>
          <w:rFonts w:ascii="Academy" w:hAnsi="Academy"/>
          <w:sz w:val="26"/>
          <w:szCs w:val="26"/>
        </w:rPr>
        <w:t xml:space="preserve">(йся) по направлению </w:t>
      </w:r>
    </w:p>
    <w:p w:rsidR="007F56D7" w:rsidRDefault="007F56D7" w:rsidP="007F56D7">
      <w:pPr>
        <w:tabs>
          <w:tab w:val="left" w:pos="851"/>
        </w:tabs>
        <w:spacing w:before="120"/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</w:t>
      </w:r>
      <w:r w:rsidRPr="00444253">
        <w:rPr>
          <w:rFonts w:ascii="Academy" w:hAnsi="Academy"/>
          <w:sz w:val="26"/>
          <w:szCs w:val="26"/>
        </w:rPr>
        <w:t>______________________</w:t>
      </w:r>
    </w:p>
    <w:p w:rsidR="007F56D7" w:rsidRPr="00444253" w:rsidRDefault="007F56D7" w:rsidP="00425BA4">
      <w:pPr>
        <w:tabs>
          <w:tab w:val="left" w:pos="851"/>
        </w:tabs>
        <w:ind w:left="4536"/>
        <w:jc w:val="center"/>
        <w:rPr>
          <w:rFonts w:ascii="Academy" w:hAnsi="Academy"/>
          <w:sz w:val="26"/>
          <w:szCs w:val="26"/>
        </w:rPr>
      </w:pPr>
      <w:r w:rsidRPr="00184CC3">
        <w:rPr>
          <w:rFonts w:ascii="Academy" w:hAnsi="Academy"/>
          <w:sz w:val="26"/>
          <w:szCs w:val="26"/>
          <w:vertAlign w:val="superscript"/>
        </w:rPr>
        <w:t xml:space="preserve">(«Экономика», «Мировая экономика», </w:t>
      </w:r>
      <w:r w:rsidR="00425BA4">
        <w:rPr>
          <w:rFonts w:ascii="Academy" w:hAnsi="Academy"/>
          <w:sz w:val="26"/>
          <w:szCs w:val="26"/>
          <w:vertAlign w:val="superscript"/>
        </w:rPr>
        <w:t xml:space="preserve">                                   </w:t>
      </w:r>
      <w:r w:rsidRPr="00184CC3">
        <w:rPr>
          <w:rFonts w:ascii="Academy" w:hAnsi="Academy"/>
          <w:sz w:val="26"/>
          <w:szCs w:val="26"/>
          <w:vertAlign w:val="superscript"/>
        </w:rPr>
        <w:t>«Международные отношения»)</w:t>
      </w:r>
    </w:p>
    <w:p w:rsidR="007F56D7" w:rsidRPr="00444253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</w:t>
      </w:r>
      <w:r w:rsidRPr="00444253">
        <w:rPr>
          <w:rFonts w:ascii="Academy" w:hAnsi="Academy"/>
          <w:sz w:val="26"/>
          <w:szCs w:val="26"/>
        </w:rPr>
        <w:t>________</w:t>
      </w:r>
    </w:p>
    <w:p w:rsidR="007F56D7" w:rsidRPr="009035DF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(фамилия)</w:t>
      </w:r>
    </w:p>
    <w:p w:rsidR="007F56D7" w:rsidRPr="009035DF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___________________________</w:t>
      </w:r>
      <w:r w:rsidRPr="009035DF">
        <w:rPr>
          <w:rFonts w:ascii="Academy" w:hAnsi="Academy"/>
          <w:sz w:val="26"/>
          <w:szCs w:val="26"/>
        </w:rPr>
        <w:t>________</w:t>
      </w:r>
    </w:p>
    <w:p w:rsidR="007F56D7" w:rsidRPr="009035DF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(имя)</w:t>
      </w:r>
    </w:p>
    <w:p w:rsidR="007F56D7" w:rsidRPr="009035DF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</w:t>
      </w:r>
      <w:r w:rsidRPr="009035DF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(отчество)</w:t>
      </w:r>
    </w:p>
    <w:p w:rsidR="007F56D7" w:rsidRPr="00C974FB" w:rsidRDefault="007F56D7" w:rsidP="007F56D7">
      <w:pPr>
        <w:tabs>
          <w:tab w:val="left" w:pos="851"/>
        </w:tabs>
        <w:jc w:val="center"/>
        <w:rPr>
          <w:rFonts w:ascii="Academy" w:hAnsi="Academy"/>
          <w:sz w:val="32"/>
          <w:szCs w:val="32"/>
        </w:rPr>
      </w:pPr>
      <w:r w:rsidRPr="00C974FB">
        <w:rPr>
          <w:rFonts w:ascii="Academy" w:hAnsi="Academy"/>
          <w:sz w:val="32"/>
          <w:szCs w:val="32"/>
        </w:rPr>
        <w:t>Заявление</w:t>
      </w:r>
    </w:p>
    <w:p w:rsidR="007E5C00" w:rsidRDefault="007F56D7" w:rsidP="007E5C00">
      <w:pPr>
        <w:tabs>
          <w:tab w:val="left" w:pos="851"/>
        </w:tabs>
        <w:spacing w:before="240"/>
        <w:ind w:firstLine="72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Прошу утвердить тему курсовой работы «____________________________</w:t>
      </w:r>
      <w:r w:rsidR="007E5C00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</w:t>
      </w:r>
    </w:p>
    <w:p w:rsidR="007E5C00" w:rsidRDefault="007F56D7" w:rsidP="007E5C00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</w:t>
      </w:r>
    </w:p>
    <w:p w:rsidR="007E5C00" w:rsidRPr="007E5C00" w:rsidRDefault="007F56D7" w:rsidP="007E5C00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>_________________________________</w:t>
      </w:r>
      <w:r w:rsidRPr="00B04D6B">
        <w:rPr>
          <w:rFonts w:ascii="Academy" w:hAnsi="Academy"/>
          <w:sz w:val="26"/>
          <w:szCs w:val="26"/>
        </w:rPr>
        <w:t>_</w:t>
      </w:r>
      <w:r>
        <w:rPr>
          <w:rFonts w:ascii="Academy" w:hAnsi="Academy"/>
          <w:sz w:val="26"/>
          <w:szCs w:val="26"/>
        </w:rPr>
        <w:t>_____</w:t>
      </w:r>
      <w:r w:rsidRPr="00B04D6B">
        <w:rPr>
          <w:rFonts w:ascii="Academy" w:hAnsi="Academy"/>
          <w:sz w:val="26"/>
          <w:szCs w:val="26"/>
        </w:rPr>
        <w:t>»</w:t>
      </w:r>
      <w:r w:rsidRPr="00444253">
        <w:rPr>
          <w:rFonts w:ascii="Academy" w:hAnsi="Academy"/>
          <w:sz w:val="26"/>
          <w:szCs w:val="26"/>
        </w:rPr>
        <w:t xml:space="preserve">  </w:t>
      </w:r>
      <w:r w:rsidR="007E5C00" w:rsidRPr="007E5C00">
        <w:rPr>
          <w:rFonts w:ascii="Academy" w:hAnsi="Academy"/>
          <w:sz w:val="26"/>
          <w:szCs w:val="26"/>
        </w:rPr>
        <w:t>“_____________________________</w:t>
      </w:r>
    </w:p>
    <w:p w:rsidR="007E5C00" w:rsidRPr="007E5C00" w:rsidRDefault="007E5C00" w:rsidP="007E5C00">
      <w:pPr>
        <w:tabs>
          <w:tab w:val="left" w:pos="851"/>
        </w:tabs>
        <w:ind w:firstLine="720"/>
        <w:jc w:val="center"/>
        <w:rPr>
          <w:rFonts w:ascii="Academy" w:hAnsi="Academy"/>
          <w:sz w:val="26"/>
          <w:szCs w:val="26"/>
          <w:vertAlign w:val="superscript"/>
        </w:rPr>
      </w:pPr>
      <w:r>
        <w:rPr>
          <w:rFonts w:ascii="Academy" w:hAnsi="Academy"/>
          <w:sz w:val="26"/>
          <w:szCs w:val="26"/>
          <w:vertAlign w:val="superscript"/>
        </w:rPr>
        <w:t xml:space="preserve">                                                                                                               </w:t>
      </w:r>
      <w:r w:rsidRPr="007E5C00">
        <w:rPr>
          <w:rFonts w:ascii="Academy" w:hAnsi="Academy"/>
          <w:sz w:val="26"/>
          <w:szCs w:val="26"/>
          <w:vertAlign w:val="superscript"/>
        </w:rPr>
        <w:t>(название темы на английском языке)</w:t>
      </w:r>
    </w:p>
    <w:p w:rsidR="007E5C00" w:rsidRPr="007E5C00" w:rsidRDefault="007E5C00" w:rsidP="007E5C00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_________________________________________________________________________</w:t>
      </w:r>
    </w:p>
    <w:p w:rsidR="007F56D7" w:rsidRDefault="007E5C00" w:rsidP="007E5C00">
      <w:pPr>
        <w:tabs>
          <w:tab w:val="left" w:pos="851"/>
        </w:tabs>
        <w:spacing w:before="240" w:line="384" w:lineRule="auto"/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_________________________________________”</w:t>
      </w:r>
      <w:r>
        <w:rPr>
          <w:rFonts w:ascii="Academy" w:hAnsi="Academy"/>
          <w:sz w:val="26"/>
          <w:szCs w:val="26"/>
        </w:rPr>
        <w:t xml:space="preserve">  </w:t>
      </w:r>
      <w:r w:rsidR="007F56D7" w:rsidRPr="00B04D6B">
        <w:rPr>
          <w:rFonts w:ascii="Academy" w:hAnsi="Academy"/>
          <w:sz w:val="26"/>
          <w:szCs w:val="26"/>
        </w:rPr>
        <w:t>за __</w:t>
      </w:r>
      <w:r w:rsidR="007F56D7">
        <w:rPr>
          <w:rFonts w:ascii="Academy" w:hAnsi="Academy"/>
          <w:sz w:val="26"/>
          <w:szCs w:val="26"/>
        </w:rPr>
        <w:t>_</w:t>
      </w:r>
      <w:r w:rsidR="007F56D7" w:rsidRPr="00444253">
        <w:rPr>
          <w:rFonts w:ascii="Academy" w:hAnsi="Academy"/>
          <w:sz w:val="26"/>
          <w:szCs w:val="26"/>
        </w:rPr>
        <w:t>__</w:t>
      </w:r>
      <w:r w:rsidR="007F56D7" w:rsidRPr="00B04D6B">
        <w:rPr>
          <w:rFonts w:ascii="Academy" w:hAnsi="Academy"/>
          <w:sz w:val="26"/>
          <w:szCs w:val="26"/>
        </w:rPr>
        <w:t xml:space="preserve"> курс  и назначить научным </w:t>
      </w:r>
    </w:p>
    <w:p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руководителем 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</w:t>
      </w:r>
    </w:p>
    <w:p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</w:t>
      </w:r>
      <w:r>
        <w:rPr>
          <w:rFonts w:ascii="Academy" w:hAnsi="Academy"/>
          <w:i/>
          <w:sz w:val="22"/>
          <w:szCs w:val="22"/>
          <w:vertAlign w:val="superscript"/>
        </w:rPr>
        <w:t xml:space="preserve">ученая степень,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должность, кафедра</w:t>
      </w:r>
      <w:r>
        <w:rPr>
          <w:rFonts w:ascii="Academy" w:hAnsi="Academy"/>
          <w:i/>
          <w:sz w:val="22"/>
          <w:szCs w:val="22"/>
          <w:vertAlign w:val="superscript"/>
        </w:rPr>
        <w:t>, ФИО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Pr="00444253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 w:rsidRPr="00444253">
        <w:rPr>
          <w:rFonts w:ascii="Academy" w:hAnsi="Academy"/>
          <w:sz w:val="26"/>
          <w:szCs w:val="26"/>
        </w:rPr>
        <w:t>_______________________________________</w:t>
      </w:r>
      <w:r>
        <w:rPr>
          <w:rFonts w:ascii="Academy" w:hAnsi="Academy"/>
          <w:sz w:val="26"/>
          <w:szCs w:val="26"/>
        </w:rPr>
        <w:t>_____________________________</w:t>
      </w:r>
      <w:r w:rsidRPr="00B04D6B">
        <w:rPr>
          <w:rFonts w:ascii="Academy" w:hAnsi="Academy"/>
          <w:sz w:val="26"/>
          <w:szCs w:val="26"/>
        </w:rPr>
        <w:t>.</w:t>
      </w:r>
    </w:p>
    <w:p w:rsidR="007F56D7" w:rsidRPr="003E6434" w:rsidRDefault="007F56D7" w:rsidP="007F56D7">
      <w:pPr>
        <w:tabs>
          <w:tab w:val="left" w:pos="851"/>
        </w:tabs>
        <w:jc w:val="center"/>
        <w:rPr>
          <w:rFonts w:ascii="Academy" w:hAnsi="Academy"/>
          <w:i/>
          <w:sz w:val="22"/>
          <w:szCs w:val="22"/>
          <w:vertAlign w:val="superscript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237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</w:t>
      </w:r>
    </w:p>
    <w:p w:rsidR="007F56D7" w:rsidRPr="003E6434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7F56D7" w:rsidRPr="00B04D6B" w:rsidRDefault="007F56D7" w:rsidP="007F56D7">
      <w:pPr>
        <w:tabs>
          <w:tab w:val="left" w:pos="851"/>
        </w:tabs>
        <w:ind w:left="6237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«___»_____________ 20</w:t>
      </w:r>
      <w:r w:rsidR="009C58C1">
        <w:rPr>
          <w:rFonts w:ascii="Academy" w:hAnsi="Academy"/>
          <w:sz w:val="26"/>
          <w:szCs w:val="26"/>
        </w:rPr>
        <w:t>1</w:t>
      </w:r>
      <w:r>
        <w:rPr>
          <w:rFonts w:ascii="Academy" w:hAnsi="Academy"/>
          <w:sz w:val="26"/>
          <w:szCs w:val="26"/>
        </w:rPr>
        <w:t xml:space="preserve">   г.</w:t>
      </w:r>
    </w:p>
    <w:p w:rsidR="007F56D7" w:rsidRDefault="007F56D7" w:rsidP="007F56D7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6237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237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</w:t>
      </w:r>
    </w:p>
    <w:p w:rsidR="007F56D7" w:rsidRPr="003E6434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7F56D7" w:rsidP="007F56D7">
      <w:pPr>
        <w:tabs>
          <w:tab w:val="left" w:pos="851"/>
        </w:tabs>
        <w:ind w:left="6237"/>
      </w:pPr>
      <w:r>
        <w:t>«___»______________ 20</w:t>
      </w:r>
      <w:r w:rsidR="009C58C1">
        <w:t>1</w:t>
      </w:r>
      <w:r>
        <w:t xml:space="preserve">   г.</w:t>
      </w:r>
    </w:p>
    <w:p w:rsidR="007F56D7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Тема принята к рассмотрению  Секцией УМС НИУ ВШЭ</w:t>
      </w:r>
    </w:p>
    <w:p w:rsidR="007F56D7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5517" w:firstLine="72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</w:t>
      </w:r>
    </w:p>
    <w:p w:rsidR="007F56D7" w:rsidRPr="003E6434" w:rsidRDefault="007F56D7" w:rsidP="007F56D7">
      <w:pPr>
        <w:tabs>
          <w:tab w:val="left" w:pos="851"/>
        </w:tabs>
        <w:ind w:left="6237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ответственного представителя секции УМС)</w:t>
      </w:r>
    </w:p>
    <w:p w:rsidR="007F56D7" w:rsidRPr="009035DF" w:rsidRDefault="007F56D7" w:rsidP="007F56D7">
      <w:pPr>
        <w:tabs>
          <w:tab w:val="left" w:pos="851"/>
        </w:tabs>
        <w:ind w:left="6237"/>
        <w:rPr>
          <w:rFonts w:ascii="Academy" w:hAnsi="Academy"/>
          <w:sz w:val="26"/>
          <w:szCs w:val="26"/>
        </w:rPr>
      </w:pPr>
      <w:r>
        <w:t>«___»______________ 20</w:t>
      </w:r>
      <w:r w:rsidR="009C58C1">
        <w:t>1</w:t>
      </w:r>
      <w:r>
        <w:t xml:space="preserve">    г.</w:t>
      </w:r>
    </w:p>
    <w:p w:rsidR="007F56D7" w:rsidRPr="004F5FE5" w:rsidRDefault="007F56D7" w:rsidP="007F56D7">
      <w:pPr>
        <w:pStyle w:val="1"/>
        <w:pageBreakBefore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>Приложение № 2.</w:t>
      </w:r>
    </w:p>
    <w:p w:rsidR="007F56D7" w:rsidRPr="004F5FE5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 xml:space="preserve">Форма заявления </w:t>
      </w:r>
      <w:r>
        <w:rPr>
          <w:b/>
          <w:i/>
          <w:szCs w:val="24"/>
        </w:rPr>
        <w:t>об</w:t>
      </w:r>
      <w:r w:rsidRPr="004F5FE5">
        <w:rPr>
          <w:b/>
          <w:i/>
          <w:szCs w:val="24"/>
        </w:rPr>
        <w:t xml:space="preserve"> изменени</w:t>
      </w:r>
      <w:r>
        <w:rPr>
          <w:b/>
          <w:i/>
          <w:szCs w:val="24"/>
        </w:rPr>
        <w:t>и</w:t>
      </w:r>
      <w:r w:rsidRPr="004F5FE5">
        <w:rPr>
          <w:b/>
          <w:i/>
          <w:szCs w:val="24"/>
        </w:rPr>
        <w:t xml:space="preserve"> темы курсовой работы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right"/>
        <w:rPr>
          <w:b/>
          <w:i/>
          <w:sz w:val="28"/>
        </w:rPr>
      </w:pPr>
    </w:p>
    <w:p w:rsidR="007F56D7" w:rsidRPr="00C974FB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Декану факультета мировой экономики и мировой политики </w:t>
      </w:r>
    </w:p>
    <w:p w:rsidR="007F56D7" w:rsidRPr="00FE2F8A" w:rsidRDefault="007F56D7" w:rsidP="007F56D7">
      <w:pPr>
        <w:tabs>
          <w:tab w:val="left" w:pos="851"/>
        </w:tabs>
        <w:spacing w:before="120" w:after="120"/>
        <w:ind w:left="4536"/>
        <w:rPr>
          <w:rFonts w:ascii="Academy" w:hAnsi="Academy"/>
          <w:sz w:val="26"/>
          <w:szCs w:val="26"/>
        </w:rPr>
      </w:pPr>
      <w:r w:rsidRPr="00FE2F8A">
        <w:rPr>
          <w:rFonts w:ascii="Academy" w:hAnsi="Academy"/>
          <w:sz w:val="26"/>
          <w:szCs w:val="26"/>
        </w:rPr>
        <w:t>профессору Караганову С.А.</w:t>
      </w:r>
    </w:p>
    <w:p w:rsidR="007F56D7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студент</w:t>
      </w:r>
      <w:r>
        <w:rPr>
          <w:rFonts w:ascii="Academy" w:hAnsi="Academy"/>
          <w:sz w:val="26"/>
          <w:szCs w:val="26"/>
        </w:rPr>
        <w:t>а</w:t>
      </w:r>
      <w:r w:rsidRPr="00B04D6B">
        <w:rPr>
          <w:rFonts w:ascii="Academy" w:hAnsi="Academy"/>
          <w:sz w:val="26"/>
          <w:szCs w:val="26"/>
        </w:rPr>
        <w:t xml:space="preserve"> (к</w:t>
      </w:r>
      <w:r>
        <w:rPr>
          <w:rFonts w:ascii="Academy" w:hAnsi="Academy"/>
          <w:sz w:val="26"/>
          <w:szCs w:val="26"/>
        </w:rPr>
        <w:t>и</w:t>
      </w:r>
      <w:r w:rsidRPr="00B04D6B">
        <w:rPr>
          <w:rFonts w:ascii="Academy" w:hAnsi="Academy"/>
          <w:sz w:val="26"/>
          <w:szCs w:val="26"/>
        </w:rPr>
        <w:t xml:space="preserve">) 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B04D6B">
        <w:rPr>
          <w:rFonts w:ascii="Academy" w:hAnsi="Academy"/>
          <w:sz w:val="26"/>
          <w:szCs w:val="26"/>
        </w:rPr>
        <w:t>группы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курса</w:t>
      </w:r>
      <w:r>
        <w:rPr>
          <w:rFonts w:ascii="Academy" w:hAnsi="Academy"/>
          <w:sz w:val="26"/>
          <w:szCs w:val="26"/>
        </w:rPr>
        <w:t>,</w:t>
      </w:r>
    </w:p>
    <w:p w:rsidR="007F56D7" w:rsidRPr="00C974FB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обучающегося (йся) по направлению </w:t>
      </w:r>
    </w:p>
    <w:p w:rsidR="007F56D7" w:rsidRPr="00444253" w:rsidRDefault="007F56D7" w:rsidP="00425BA4">
      <w:pPr>
        <w:tabs>
          <w:tab w:val="left" w:pos="851"/>
        </w:tabs>
        <w:ind w:left="4536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</w:t>
      </w:r>
      <w:r w:rsidRPr="00444253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 xml:space="preserve"> </w:t>
      </w:r>
      <w:r w:rsidRPr="00184CC3">
        <w:rPr>
          <w:rFonts w:ascii="Academy" w:hAnsi="Academy"/>
          <w:sz w:val="26"/>
          <w:szCs w:val="26"/>
          <w:vertAlign w:val="superscript"/>
        </w:rPr>
        <w:t>(</w:t>
      </w:r>
      <w:r w:rsidRPr="00184CC3">
        <w:rPr>
          <w:rFonts w:ascii="Academy" w:hAnsi="Academy"/>
          <w:i/>
          <w:sz w:val="26"/>
          <w:szCs w:val="26"/>
          <w:vertAlign w:val="superscript"/>
        </w:rPr>
        <w:t xml:space="preserve">«Экономика», «Мировая экономика», </w:t>
      </w:r>
      <w:r w:rsidR="00425BA4">
        <w:rPr>
          <w:rFonts w:ascii="Academy" w:hAnsi="Academy"/>
          <w:i/>
          <w:sz w:val="26"/>
          <w:szCs w:val="26"/>
          <w:vertAlign w:val="superscript"/>
        </w:rPr>
        <w:t xml:space="preserve">                                   </w:t>
      </w:r>
      <w:r w:rsidRPr="00184CC3">
        <w:rPr>
          <w:rFonts w:ascii="Academy" w:hAnsi="Academy"/>
          <w:i/>
          <w:sz w:val="26"/>
          <w:szCs w:val="26"/>
          <w:vertAlign w:val="superscript"/>
        </w:rPr>
        <w:t>«Международные отношения»</w:t>
      </w:r>
      <w:r w:rsidRPr="00184CC3">
        <w:rPr>
          <w:rFonts w:ascii="Academy" w:hAnsi="Academy"/>
          <w:sz w:val="26"/>
          <w:szCs w:val="26"/>
          <w:vertAlign w:val="superscript"/>
        </w:rPr>
        <w:t>)</w:t>
      </w:r>
    </w:p>
    <w:p w:rsidR="007F56D7" w:rsidRPr="00444253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</w:t>
      </w:r>
      <w:r w:rsidRPr="00444253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(фамилия)</w:t>
      </w:r>
    </w:p>
    <w:p w:rsidR="007F56D7" w:rsidRPr="00C974FB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___________________________</w:t>
      </w:r>
      <w:r w:rsidRPr="00C974FB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(имя)</w:t>
      </w:r>
    </w:p>
    <w:p w:rsidR="007F56D7" w:rsidRPr="00C974FB" w:rsidRDefault="007F56D7" w:rsidP="007F56D7">
      <w:pPr>
        <w:tabs>
          <w:tab w:val="left" w:pos="851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</w:t>
      </w:r>
      <w:r w:rsidRPr="00C974FB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(отчество)</w:t>
      </w:r>
    </w:p>
    <w:p w:rsidR="007F56D7" w:rsidRPr="00B04D6B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7F56D7" w:rsidRPr="00FD4918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8"/>
          <w:szCs w:val="28"/>
        </w:rPr>
      </w:pPr>
      <w:r w:rsidRPr="00FD4918">
        <w:rPr>
          <w:rFonts w:ascii="Academy" w:hAnsi="Academy"/>
          <w:sz w:val="28"/>
          <w:szCs w:val="28"/>
        </w:rPr>
        <w:t>Заявление</w:t>
      </w:r>
    </w:p>
    <w:p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:rsidR="00401491" w:rsidRDefault="007F56D7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ab/>
        <w:t xml:space="preserve">Прошу </w:t>
      </w:r>
      <w:r>
        <w:rPr>
          <w:rFonts w:ascii="Academy" w:hAnsi="Academy"/>
          <w:sz w:val="26"/>
          <w:szCs w:val="26"/>
        </w:rPr>
        <w:t xml:space="preserve">изменить </w:t>
      </w:r>
      <w:r w:rsidRPr="00B04D6B">
        <w:rPr>
          <w:rFonts w:ascii="Academy" w:hAnsi="Academy"/>
          <w:sz w:val="26"/>
          <w:szCs w:val="26"/>
        </w:rPr>
        <w:t xml:space="preserve">тему курсовой работы за </w:t>
      </w:r>
      <w:r>
        <w:rPr>
          <w:rFonts w:ascii="Academy" w:hAnsi="Academy"/>
          <w:sz w:val="26"/>
          <w:szCs w:val="26"/>
        </w:rPr>
        <w:t>_</w:t>
      </w:r>
      <w:r w:rsidRPr="00B04D6B">
        <w:rPr>
          <w:rFonts w:ascii="Academy" w:hAnsi="Academy"/>
          <w:sz w:val="26"/>
          <w:szCs w:val="26"/>
        </w:rPr>
        <w:t>_</w:t>
      </w:r>
      <w:r>
        <w:rPr>
          <w:rFonts w:ascii="Academy" w:hAnsi="Academy"/>
          <w:sz w:val="26"/>
          <w:szCs w:val="26"/>
        </w:rPr>
        <w:t>_</w:t>
      </w:r>
      <w:r w:rsidRPr="00B04D6B">
        <w:rPr>
          <w:rFonts w:ascii="Academy" w:hAnsi="Academy"/>
          <w:sz w:val="26"/>
          <w:szCs w:val="26"/>
        </w:rPr>
        <w:t xml:space="preserve"> курс</w:t>
      </w: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 xml:space="preserve"> </w:t>
      </w:r>
      <w:r>
        <w:rPr>
          <w:rFonts w:ascii="Academy" w:hAnsi="Academy"/>
          <w:sz w:val="26"/>
          <w:szCs w:val="26"/>
        </w:rPr>
        <w:t xml:space="preserve">с  </w:t>
      </w:r>
      <w:r w:rsidR="00425BA4">
        <w:rPr>
          <w:rFonts w:ascii="Academy" w:hAnsi="Academy"/>
          <w:sz w:val="26"/>
          <w:szCs w:val="26"/>
        </w:rPr>
        <w:t>«</w:t>
      </w:r>
      <w:r>
        <w:rPr>
          <w:rFonts w:ascii="Academy" w:hAnsi="Academy"/>
          <w:sz w:val="26"/>
          <w:szCs w:val="26"/>
        </w:rPr>
        <w:t>___________________</w:t>
      </w:r>
      <w:r w:rsidR="00425BA4">
        <w:rPr>
          <w:rFonts w:ascii="Academy" w:hAnsi="Academy"/>
          <w:sz w:val="26"/>
          <w:szCs w:val="26"/>
        </w:rPr>
        <w:t xml:space="preserve"> </w:t>
      </w:r>
    </w:p>
    <w:p w:rsidR="00401491" w:rsidRDefault="00401491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401491" w:rsidRDefault="007F56D7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__________________________________________________________________________</w:t>
      </w:r>
    </w:p>
    <w:p w:rsidR="00401491" w:rsidRDefault="00401491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401491" w:rsidRPr="00401491" w:rsidRDefault="007F56D7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</w:t>
      </w:r>
      <w:r w:rsidR="00401491">
        <w:rPr>
          <w:rFonts w:ascii="Academy" w:hAnsi="Academy"/>
          <w:sz w:val="26"/>
          <w:szCs w:val="26"/>
        </w:rPr>
        <w:t>_______</w:t>
      </w:r>
      <w:r w:rsidR="00425BA4">
        <w:rPr>
          <w:rFonts w:ascii="Academy" w:hAnsi="Academy"/>
          <w:sz w:val="26"/>
          <w:szCs w:val="26"/>
        </w:rPr>
        <w:t>»</w:t>
      </w:r>
      <w:r>
        <w:rPr>
          <w:rFonts w:ascii="Academy" w:hAnsi="Academy"/>
          <w:sz w:val="26"/>
          <w:szCs w:val="26"/>
        </w:rPr>
        <w:t xml:space="preserve">  </w:t>
      </w:r>
      <w:r w:rsidR="00401491" w:rsidRPr="00401491">
        <w:rPr>
          <w:rFonts w:ascii="Academy" w:hAnsi="Academy"/>
          <w:sz w:val="26"/>
          <w:szCs w:val="26"/>
        </w:rPr>
        <w:t>“_______________________________________________</w:t>
      </w:r>
    </w:p>
    <w:p w:rsidR="00401491" w:rsidRDefault="00401491" w:rsidP="00401491">
      <w:pPr>
        <w:tabs>
          <w:tab w:val="left" w:pos="851"/>
        </w:tabs>
        <w:rPr>
          <w:rFonts w:ascii="Academy" w:hAnsi="Academy"/>
          <w:sz w:val="26"/>
          <w:szCs w:val="26"/>
          <w:vertAlign w:val="superscript"/>
        </w:rPr>
      </w:pPr>
      <w:r>
        <w:rPr>
          <w:rFonts w:ascii="Academy" w:hAnsi="Academy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401491">
        <w:rPr>
          <w:rFonts w:ascii="Academy" w:hAnsi="Academy"/>
          <w:sz w:val="26"/>
          <w:szCs w:val="26"/>
          <w:vertAlign w:val="superscript"/>
        </w:rPr>
        <w:t>(название темы на английском языке)</w:t>
      </w:r>
    </w:p>
    <w:p w:rsidR="00401491" w:rsidRDefault="00401491" w:rsidP="00401491">
      <w:pPr>
        <w:tabs>
          <w:tab w:val="left" w:pos="851"/>
        </w:tabs>
        <w:spacing w:before="12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  <w:vertAlign w:val="superscript"/>
        </w:rPr>
        <w:t>_______________________________________________________________________________________________________________</w:t>
      </w:r>
      <w:r>
        <w:rPr>
          <w:rFonts w:ascii="Academy" w:hAnsi="Academy"/>
          <w:sz w:val="26"/>
          <w:szCs w:val="26"/>
          <w:lang w:val="en-US"/>
        </w:rPr>
        <w:t>”</w:t>
      </w:r>
      <w:r w:rsidRPr="00401491">
        <w:rPr>
          <w:rFonts w:ascii="Academy" w:hAnsi="Academy"/>
          <w:sz w:val="26"/>
          <w:szCs w:val="26"/>
        </w:rPr>
        <w:t xml:space="preserve">   </w:t>
      </w:r>
    </w:p>
    <w:p w:rsidR="00401491" w:rsidRDefault="007F56D7" w:rsidP="00401491">
      <w:pPr>
        <w:tabs>
          <w:tab w:val="left" w:pos="851"/>
        </w:tabs>
        <w:spacing w:before="12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на  </w:t>
      </w:r>
      <w:r w:rsidRPr="00B04D6B">
        <w:rPr>
          <w:rFonts w:ascii="Academy" w:hAnsi="Academy"/>
          <w:sz w:val="26"/>
          <w:szCs w:val="26"/>
        </w:rPr>
        <w:t>«________________________________________</w:t>
      </w:r>
      <w:r>
        <w:rPr>
          <w:rFonts w:ascii="Academy" w:hAnsi="Academy"/>
          <w:sz w:val="26"/>
          <w:szCs w:val="26"/>
        </w:rPr>
        <w:t>______________________________</w:t>
      </w:r>
      <w:r w:rsidR="00401491">
        <w:rPr>
          <w:rFonts w:ascii="Academy" w:hAnsi="Academy"/>
          <w:sz w:val="26"/>
          <w:szCs w:val="26"/>
          <w:lang w:val="en-US"/>
        </w:rPr>
        <w:t xml:space="preserve"> </w:t>
      </w:r>
    </w:p>
    <w:p w:rsidR="00401491" w:rsidRDefault="00401491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401491" w:rsidRPr="00401491" w:rsidRDefault="007F56D7" w:rsidP="00401491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____________________________</w:t>
      </w:r>
      <w:r w:rsidR="00425BA4">
        <w:rPr>
          <w:rFonts w:ascii="Academy" w:hAnsi="Academy"/>
          <w:sz w:val="26"/>
          <w:szCs w:val="26"/>
        </w:rPr>
        <w:t>______________________</w:t>
      </w:r>
      <w:r w:rsidRPr="00B04D6B">
        <w:rPr>
          <w:rFonts w:ascii="Academy" w:hAnsi="Academy"/>
          <w:sz w:val="26"/>
          <w:szCs w:val="26"/>
        </w:rPr>
        <w:t>»</w:t>
      </w:r>
      <w:r w:rsidR="00401491" w:rsidRPr="00401491">
        <w:rPr>
          <w:rFonts w:ascii="Academy" w:hAnsi="Academy"/>
          <w:sz w:val="26"/>
          <w:szCs w:val="26"/>
        </w:rPr>
        <w:t xml:space="preserve"> “_____________________</w:t>
      </w:r>
    </w:p>
    <w:p w:rsidR="00401491" w:rsidRPr="00401491" w:rsidRDefault="00401491" w:rsidP="00401491">
      <w:pPr>
        <w:tabs>
          <w:tab w:val="left" w:pos="851"/>
        </w:tabs>
        <w:rPr>
          <w:rFonts w:ascii="Academy" w:hAnsi="Academy"/>
          <w:sz w:val="26"/>
          <w:szCs w:val="26"/>
          <w:vertAlign w:val="superscript"/>
        </w:rPr>
      </w:pPr>
      <w:r>
        <w:rPr>
          <w:rFonts w:ascii="Academy" w:hAnsi="Academy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401491">
        <w:rPr>
          <w:rFonts w:ascii="Academy" w:hAnsi="Academy"/>
          <w:sz w:val="26"/>
          <w:szCs w:val="26"/>
          <w:vertAlign w:val="superscript"/>
        </w:rPr>
        <w:t>(название темы на английском языке)</w:t>
      </w:r>
    </w:p>
    <w:p w:rsidR="007F56D7" w:rsidRPr="00B04D6B" w:rsidRDefault="00401491" w:rsidP="00401491">
      <w:pPr>
        <w:tabs>
          <w:tab w:val="left" w:pos="851"/>
        </w:tabs>
        <w:spacing w:line="480" w:lineRule="auto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  <w:lang w:val="en-US"/>
        </w:rPr>
        <w:t>________________________________________________________________________”</w:t>
      </w:r>
      <w:r w:rsidR="007F56D7" w:rsidRPr="00B04D6B">
        <w:rPr>
          <w:rFonts w:ascii="Academy" w:hAnsi="Academy"/>
          <w:sz w:val="26"/>
          <w:szCs w:val="26"/>
        </w:rPr>
        <w:t>.</w:t>
      </w: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7F56D7" w:rsidRPr="00B04D6B" w:rsidRDefault="007F56D7" w:rsidP="007F56D7">
      <w:pPr>
        <w:tabs>
          <w:tab w:val="left" w:pos="851"/>
        </w:tabs>
        <w:ind w:left="6120" w:firstLine="360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201  г.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7F56D7" w:rsidP="007F56D7">
      <w:pPr>
        <w:tabs>
          <w:tab w:val="left" w:pos="851"/>
        </w:tabs>
        <w:ind w:left="6019" w:firstLine="360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201  г.</w:t>
      </w:r>
    </w:p>
    <w:p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401491" w:rsidRDefault="00401491" w:rsidP="007F56D7">
      <w:pPr>
        <w:tabs>
          <w:tab w:val="left" w:pos="851"/>
        </w:tabs>
        <w:ind w:left="6237"/>
        <w:jc w:val="center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237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Тема принята к рассмотрению  Секции УМС НИУ ВШЭ</w:t>
      </w:r>
    </w:p>
    <w:p w:rsidR="007F56D7" w:rsidRDefault="007F56D7" w:rsidP="007F56D7">
      <w:pPr>
        <w:tabs>
          <w:tab w:val="left" w:pos="851"/>
        </w:tabs>
        <w:ind w:left="6379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</w:t>
      </w:r>
    </w:p>
    <w:p w:rsidR="007F56D7" w:rsidRPr="003E6434" w:rsidRDefault="007F56D7" w:rsidP="00401491">
      <w:pPr>
        <w:tabs>
          <w:tab w:val="left" w:pos="851"/>
        </w:tabs>
        <w:ind w:left="6120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ответственного представителя  секции УМС)</w:t>
      </w:r>
    </w:p>
    <w:p w:rsidR="007F56D7" w:rsidRPr="009035DF" w:rsidRDefault="007F56D7" w:rsidP="007F56D7">
      <w:pPr>
        <w:tabs>
          <w:tab w:val="left" w:pos="851"/>
        </w:tabs>
        <w:ind w:left="6379"/>
        <w:rPr>
          <w:rFonts w:ascii="Academy" w:hAnsi="Academy"/>
          <w:sz w:val="26"/>
          <w:szCs w:val="26"/>
        </w:rPr>
      </w:pPr>
      <w:r>
        <w:t>«___»______________ 201  г.</w:t>
      </w:r>
    </w:p>
    <w:p w:rsidR="007F56D7" w:rsidRPr="004F5FE5" w:rsidRDefault="007F56D7" w:rsidP="007F56D7">
      <w:pPr>
        <w:pStyle w:val="1"/>
        <w:pageBreakBefore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>Приложение № 3.</w:t>
      </w:r>
    </w:p>
    <w:p w:rsidR="007F56D7" w:rsidRPr="004F5FE5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 xml:space="preserve">Форма заявления </w:t>
      </w:r>
      <w:r>
        <w:rPr>
          <w:b/>
          <w:i/>
          <w:szCs w:val="24"/>
        </w:rPr>
        <w:t>о</w:t>
      </w:r>
      <w:r w:rsidRPr="004F5FE5">
        <w:rPr>
          <w:b/>
          <w:i/>
          <w:szCs w:val="24"/>
        </w:rPr>
        <w:t xml:space="preserve"> замен</w:t>
      </w:r>
      <w:r>
        <w:rPr>
          <w:b/>
          <w:i/>
          <w:szCs w:val="24"/>
        </w:rPr>
        <w:t>е</w:t>
      </w:r>
      <w:r w:rsidRPr="004F5FE5">
        <w:rPr>
          <w:b/>
          <w:i/>
          <w:szCs w:val="24"/>
        </w:rPr>
        <w:t xml:space="preserve"> научного руководителя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b/>
          <w:i/>
          <w:sz w:val="28"/>
        </w:rPr>
      </w:pP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Декану факультета мировой экономики и мировой политики </w:t>
      </w:r>
    </w:p>
    <w:p w:rsidR="007F56D7" w:rsidRPr="00FE2F8A" w:rsidRDefault="007F56D7" w:rsidP="007F56D7">
      <w:pPr>
        <w:tabs>
          <w:tab w:val="left" w:pos="851"/>
          <w:tab w:val="left" w:pos="4536"/>
        </w:tabs>
        <w:spacing w:before="120" w:after="120"/>
        <w:ind w:left="4536"/>
        <w:rPr>
          <w:rFonts w:ascii="Academy" w:hAnsi="Academy"/>
          <w:sz w:val="26"/>
          <w:szCs w:val="26"/>
        </w:rPr>
      </w:pPr>
      <w:r w:rsidRPr="00FE2F8A">
        <w:rPr>
          <w:rFonts w:ascii="Academy" w:hAnsi="Academy"/>
          <w:sz w:val="26"/>
          <w:szCs w:val="26"/>
        </w:rPr>
        <w:t>профессору Караганову С.А.</w:t>
      </w:r>
    </w:p>
    <w:p w:rsidR="007F56D7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студента (ки) 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B04D6B">
        <w:rPr>
          <w:rFonts w:ascii="Academy" w:hAnsi="Academy"/>
          <w:sz w:val="26"/>
          <w:szCs w:val="26"/>
        </w:rPr>
        <w:t>группы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курса</w:t>
      </w:r>
      <w:r>
        <w:rPr>
          <w:rFonts w:ascii="Academy" w:hAnsi="Academy"/>
          <w:sz w:val="26"/>
          <w:szCs w:val="26"/>
        </w:rPr>
        <w:t>,</w:t>
      </w: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обучающегося (йся) по направлению </w:t>
      </w:r>
    </w:p>
    <w:p w:rsidR="007F56D7" w:rsidRPr="00444253" w:rsidRDefault="007F56D7" w:rsidP="00425BA4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</w:t>
      </w:r>
      <w:r w:rsidRPr="00444253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 xml:space="preserve"> </w:t>
      </w:r>
      <w:r w:rsidRPr="00184CC3">
        <w:rPr>
          <w:rFonts w:ascii="Academy" w:hAnsi="Academy"/>
          <w:sz w:val="26"/>
          <w:szCs w:val="26"/>
          <w:vertAlign w:val="superscript"/>
        </w:rPr>
        <w:t>(</w:t>
      </w:r>
      <w:r w:rsidRPr="00184CC3">
        <w:rPr>
          <w:rFonts w:ascii="Academy" w:hAnsi="Academy"/>
          <w:i/>
          <w:sz w:val="26"/>
          <w:szCs w:val="26"/>
          <w:vertAlign w:val="superscript"/>
        </w:rPr>
        <w:t xml:space="preserve">«Экономика», «Мировая экономика», </w:t>
      </w:r>
      <w:r w:rsidR="00425BA4">
        <w:rPr>
          <w:rFonts w:ascii="Academy" w:hAnsi="Academy"/>
          <w:i/>
          <w:sz w:val="26"/>
          <w:szCs w:val="26"/>
          <w:vertAlign w:val="superscript"/>
        </w:rPr>
        <w:t xml:space="preserve">                                  </w:t>
      </w:r>
      <w:r w:rsidRPr="00184CC3">
        <w:rPr>
          <w:rFonts w:ascii="Academy" w:hAnsi="Academy"/>
          <w:i/>
          <w:sz w:val="26"/>
          <w:szCs w:val="26"/>
          <w:vertAlign w:val="superscript"/>
        </w:rPr>
        <w:t>«Международные отношения»</w:t>
      </w:r>
      <w:r w:rsidRPr="00184CC3">
        <w:rPr>
          <w:rFonts w:ascii="Academy" w:hAnsi="Academy"/>
          <w:sz w:val="26"/>
          <w:szCs w:val="26"/>
          <w:vertAlign w:val="superscript"/>
        </w:rPr>
        <w:t>)</w:t>
      </w:r>
    </w:p>
    <w:p w:rsidR="007F56D7" w:rsidRPr="00444253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</w:t>
      </w:r>
      <w:r w:rsidRPr="00444253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(фамилия)</w:t>
      </w: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___________________________</w:t>
      </w:r>
      <w:r w:rsidRPr="00C974FB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(имя)</w:t>
      </w: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</w:t>
      </w:r>
      <w:r w:rsidRPr="00C974FB">
        <w:rPr>
          <w:rFonts w:ascii="Academy" w:hAnsi="Academy"/>
          <w:sz w:val="26"/>
          <w:szCs w:val="26"/>
        </w:rPr>
        <w:t>________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(отчество)</w:t>
      </w:r>
    </w:p>
    <w:p w:rsidR="007F56D7" w:rsidRPr="00B04D6B" w:rsidRDefault="007F56D7" w:rsidP="007F56D7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:rsidR="007F56D7" w:rsidRPr="00C974FB" w:rsidRDefault="007F56D7" w:rsidP="007F56D7">
      <w:pPr>
        <w:tabs>
          <w:tab w:val="left" w:pos="851"/>
        </w:tabs>
        <w:jc w:val="center"/>
        <w:rPr>
          <w:rFonts w:ascii="Academy" w:hAnsi="Academy"/>
          <w:sz w:val="28"/>
          <w:szCs w:val="28"/>
        </w:rPr>
      </w:pPr>
      <w:r w:rsidRPr="00C974FB">
        <w:rPr>
          <w:rFonts w:ascii="Academy" w:hAnsi="Academy"/>
          <w:sz w:val="28"/>
          <w:szCs w:val="28"/>
        </w:rPr>
        <w:t>Заявление</w:t>
      </w:r>
    </w:p>
    <w:p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spacing w:line="360" w:lineRule="auto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ab/>
        <w:t xml:space="preserve">Прошу </w:t>
      </w:r>
      <w:r>
        <w:rPr>
          <w:rFonts w:ascii="Academy" w:hAnsi="Academy"/>
          <w:sz w:val="26"/>
          <w:szCs w:val="26"/>
        </w:rPr>
        <w:t xml:space="preserve">заменить научного руководителя моей </w:t>
      </w:r>
      <w:r w:rsidRPr="00B04D6B">
        <w:rPr>
          <w:rFonts w:ascii="Academy" w:hAnsi="Academy"/>
          <w:sz w:val="26"/>
          <w:szCs w:val="26"/>
        </w:rPr>
        <w:t xml:space="preserve">курсовой работы </w:t>
      </w:r>
      <w:r>
        <w:rPr>
          <w:rFonts w:ascii="Academy" w:hAnsi="Academy"/>
          <w:sz w:val="26"/>
          <w:szCs w:val="26"/>
        </w:rPr>
        <w:t>за ___ курс на тему «</w:t>
      </w:r>
      <w:r w:rsidRPr="00B04D6B">
        <w:rPr>
          <w:rFonts w:ascii="Academy" w:hAnsi="Academy"/>
          <w:sz w:val="26"/>
          <w:szCs w:val="26"/>
        </w:rPr>
        <w:t>_________________________________________</w:t>
      </w:r>
      <w:r>
        <w:rPr>
          <w:rFonts w:ascii="Academy" w:hAnsi="Academy"/>
          <w:sz w:val="26"/>
          <w:szCs w:val="26"/>
        </w:rPr>
        <w:t>____________________</w:t>
      </w:r>
      <w:r w:rsidRPr="00B04D6B">
        <w:rPr>
          <w:rFonts w:ascii="Academy" w:hAnsi="Academy"/>
          <w:sz w:val="26"/>
          <w:szCs w:val="26"/>
        </w:rPr>
        <w:t>_</w:t>
      </w:r>
      <w:r>
        <w:rPr>
          <w:rFonts w:ascii="Academy" w:hAnsi="Academy"/>
          <w:sz w:val="26"/>
          <w:szCs w:val="26"/>
        </w:rPr>
        <w:t>____ ______________________________________________________________________</w:t>
      </w:r>
      <w:r w:rsidRPr="00B04D6B">
        <w:rPr>
          <w:rFonts w:ascii="Academy" w:hAnsi="Academy"/>
          <w:sz w:val="26"/>
          <w:szCs w:val="26"/>
        </w:rPr>
        <w:t>»</w:t>
      </w:r>
      <w:r>
        <w:rPr>
          <w:rFonts w:ascii="Academy" w:hAnsi="Academy"/>
          <w:sz w:val="26"/>
          <w:szCs w:val="26"/>
        </w:rPr>
        <w:t xml:space="preserve"> </w:t>
      </w:r>
    </w:p>
    <w:p w:rsidR="007F56D7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с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 xml:space="preserve">________________________________________________ </w:t>
      </w:r>
    </w:p>
    <w:p w:rsidR="007F56D7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предыдущего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на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 xml:space="preserve">_______________________________________________     </w:t>
      </w:r>
    </w:p>
    <w:p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нового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Pr="00B04D6B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в связи с ____________________________________________________________</w:t>
      </w:r>
      <w:r w:rsidRPr="00B04D6B">
        <w:rPr>
          <w:rFonts w:ascii="Academy" w:hAnsi="Academy"/>
          <w:sz w:val="26"/>
          <w:szCs w:val="26"/>
        </w:rPr>
        <w:t>.</w:t>
      </w:r>
    </w:p>
    <w:p w:rsidR="007F56D7" w:rsidRPr="00B04D6B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201__ г.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Pr="00FE2F8A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  <w:lang w:val="en-US"/>
        </w:rPr>
      </w:pPr>
    </w:p>
    <w:p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E81F51">
        <w:tc>
          <w:tcPr>
            <w:tcW w:w="4428" w:type="dxa"/>
          </w:tcPr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</w:p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(Подпись предыдущего  научного руководителя)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                                «___»____________ 201</w:t>
            </w:r>
            <w:r>
              <w:rPr>
                <w:rFonts w:ascii="Academy" w:hAnsi="Academy"/>
                <w:sz w:val="26"/>
                <w:szCs w:val="26"/>
              </w:rPr>
              <w:t>_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г.</w:t>
            </w:r>
          </w:p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540" w:type="dxa"/>
          </w:tcPr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4603" w:type="dxa"/>
          </w:tcPr>
          <w:p w:rsidR="007F56D7" w:rsidRPr="00E81F51" w:rsidRDefault="007F56D7" w:rsidP="007F56D7">
            <w:pPr>
              <w:tabs>
                <w:tab w:val="left" w:pos="851"/>
              </w:tabs>
              <w:ind w:left="360"/>
              <w:jc w:val="right"/>
              <w:rPr>
                <w:rFonts w:ascii="Academy" w:hAnsi="Academy"/>
                <w:sz w:val="26"/>
                <w:szCs w:val="26"/>
              </w:rPr>
            </w:pPr>
          </w:p>
          <w:p w:rsidR="007F56D7" w:rsidRPr="00E81F51" w:rsidRDefault="007F56D7" w:rsidP="007F56D7">
            <w:pPr>
              <w:tabs>
                <w:tab w:val="left" w:pos="851"/>
              </w:tabs>
              <w:ind w:left="360"/>
              <w:jc w:val="right"/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:rsidR="007F56D7" w:rsidRDefault="007F56D7" w:rsidP="007F56D7">
            <w:pPr>
              <w:tabs>
                <w:tab w:val="left" w:pos="851"/>
              </w:tabs>
              <w:ind w:left="1332"/>
            </w:pPr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        (Подпись нового научного руководителя)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                                «___»____________ 201</w:t>
            </w:r>
            <w:r>
              <w:rPr>
                <w:rFonts w:ascii="Academy" w:hAnsi="Academy"/>
                <w:sz w:val="26"/>
                <w:szCs w:val="26"/>
              </w:rPr>
              <w:t>_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г.</w:t>
            </w:r>
          </w:p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</w:tr>
    </w:tbl>
    <w:p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p w:rsidR="007F56D7" w:rsidRPr="004F5FE5" w:rsidRDefault="007F56D7" w:rsidP="007F56D7">
      <w:pPr>
        <w:pStyle w:val="1"/>
        <w:pageBreakBefore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>Приложение № 4.</w:t>
      </w:r>
    </w:p>
    <w:p w:rsidR="007F56D7" w:rsidRPr="004F5FE5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4F5FE5">
        <w:rPr>
          <w:b/>
          <w:i/>
          <w:szCs w:val="24"/>
        </w:rPr>
        <w:t>Форма заявления о переносе срока представления работы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b/>
          <w:i/>
          <w:sz w:val="28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4536"/>
        <w:rPr>
          <w:sz w:val="26"/>
        </w:rPr>
      </w:pPr>
      <w:r>
        <w:rPr>
          <w:sz w:val="26"/>
        </w:rPr>
        <w:t>Заместителю декана по учебной работе факультета мировой экономики и мировой политики _____________________________________</w:t>
      </w:r>
    </w:p>
    <w:p w:rsidR="007F56D7" w:rsidRPr="004F5FE5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4536"/>
        <w:jc w:val="center"/>
        <w:rPr>
          <w:i/>
          <w:sz w:val="26"/>
          <w:vertAlign w:val="superscript"/>
        </w:rPr>
      </w:pPr>
      <w:r w:rsidRPr="004F5FE5">
        <w:rPr>
          <w:i/>
          <w:sz w:val="26"/>
          <w:vertAlign w:val="superscript"/>
        </w:rPr>
        <w:t>(ФИО)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4536"/>
        <w:rPr>
          <w:sz w:val="26"/>
        </w:rPr>
      </w:pPr>
      <w:r>
        <w:rPr>
          <w:sz w:val="26"/>
        </w:rPr>
        <w:t>студента (ки) _______  группы  ___ курса,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4536"/>
        <w:rPr>
          <w:sz w:val="26"/>
        </w:rPr>
      </w:pPr>
      <w:r>
        <w:rPr>
          <w:sz w:val="26"/>
        </w:rPr>
        <w:t xml:space="preserve">обучающегося (ейся) по направлению _____________________________________ </w:t>
      </w:r>
    </w:p>
    <w:p w:rsidR="007F56D7" w:rsidRPr="004F5FE5" w:rsidRDefault="007F56D7" w:rsidP="00425BA4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4536"/>
        <w:jc w:val="center"/>
        <w:rPr>
          <w:sz w:val="26"/>
          <w:vertAlign w:val="superscript"/>
        </w:rPr>
      </w:pPr>
      <w:r w:rsidRPr="004F5FE5">
        <w:rPr>
          <w:sz w:val="26"/>
          <w:vertAlign w:val="superscript"/>
        </w:rPr>
        <w:t>(</w:t>
      </w:r>
      <w:r w:rsidRPr="004F5FE5">
        <w:rPr>
          <w:i/>
          <w:sz w:val="26"/>
          <w:vertAlign w:val="superscript"/>
        </w:rPr>
        <w:t xml:space="preserve">«Экономика», «Мировая экономика», </w:t>
      </w:r>
      <w:r w:rsidR="00425BA4">
        <w:rPr>
          <w:i/>
          <w:sz w:val="26"/>
          <w:vertAlign w:val="superscript"/>
        </w:rPr>
        <w:t xml:space="preserve">                              </w:t>
      </w:r>
      <w:r w:rsidRPr="004F5FE5">
        <w:rPr>
          <w:i/>
          <w:sz w:val="26"/>
          <w:vertAlign w:val="superscript"/>
        </w:rPr>
        <w:t>«Международные отношения»</w:t>
      </w:r>
      <w:r w:rsidRPr="004F5FE5">
        <w:rPr>
          <w:sz w:val="26"/>
          <w:vertAlign w:val="superscript"/>
        </w:rPr>
        <w:t>)</w:t>
      </w:r>
    </w:p>
    <w:p w:rsidR="007F56D7" w:rsidRPr="00444253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________________________</w:t>
      </w:r>
      <w:r w:rsidRPr="00444253">
        <w:rPr>
          <w:rFonts w:ascii="Academy" w:hAnsi="Academy"/>
          <w:sz w:val="26"/>
          <w:szCs w:val="26"/>
        </w:rPr>
        <w:t>________</w:t>
      </w:r>
      <w:r>
        <w:rPr>
          <w:rFonts w:ascii="Academy" w:hAnsi="Academy"/>
          <w:sz w:val="26"/>
          <w:szCs w:val="26"/>
        </w:rPr>
        <w:t>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(фамилия)</w:t>
      </w: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________________________</w:t>
      </w:r>
      <w:r w:rsidRPr="00C974FB">
        <w:rPr>
          <w:rFonts w:ascii="Academy" w:hAnsi="Academy"/>
          <w:sz w:val="26"/>
          <w:szCs w:val="26"/>
        </w:rPr>
        <w:t>________</w:t>
      </w:r>
      <w:r>
        <w:rPr>
          <w:rFonts w:ascii="Academy" w:hAnsi="Academy"/>
          <w:sz w:val="26"/>
          <w:szCs w:val="26"/>
        </w:rPr>
        <w:t>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(имя)</w:t>
      </w:r>
    </w:p>
    <w:p w:rsidR="007F56D7" w:rsidRPr="00C974FB" w:rsidRDefault="007F56D7" w:rsidP="007F56D7">
      <w:pPr>
        <w:tabs>
          <w:tab w:val="left" w:pos="851"/>
          <w:tab w:val="left" w:pos="4536"/>
        </w:tabs>
        <w:ind w:left="4536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________________________</w:t>
      </w:r>
      <w:r w:rsidRPr="00C974FB">
        <w:rPr>
          <w:rFonts w:ascii="Academy" w:hAnsi="Academy"/>
          <w:sz w:val="26"/>
          <w:szCs w:val="26"/>
        </w:rPr>
        <w:t>________</w:t>
      </w:r>
      <w:r>
        <w:rPr>
          <w:rFonts w:ascii="Academy" w:hAnsi="Academy"/>
          <w:sz w:val="26"/>
          <w:szCs w:val="26"/>
        </w:rPr>
        <w:t>_____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(отчество)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60"/>
        <w:jc w:val="both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sz w:val="26"/>
        </w:rPr>
      </w:pPr>
      <w:r>
        <w:rPr>
          <w:sz w:val="26"/>
        </w:rPr>
        <w:t>Заявление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sz w:val="26"/>
        </w:rPr>
      </w:pPr>
    </w:p>
    <w:p w:rsidR="007F56D7" w:rsidRDefault="007F56D7" w:rsidP="00425BA4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Прошу    перенести     срок      представления      курсовой         работы      на  «____» _________________ 201__ г. в  связи  с _________________________________</w:t>
      </w:r>
    </w:p>
    <w:p w:rsidR="007F56D7" w:rsidRDefault="007F56D7" w:rsidP="00425BA4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____________________________________________________________________.</w:t>
      </w:r>
    </w:p>
    <w:p w:rsidR="007F56D7" w:rsidRPr="004F5FE5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 xml:space="preserve">                                                                        </w:t>
      </w:r>
      <w:r w:rsidRPr="004F5FE5">
        <w:rPr>
          <w:i/>
          <w:sz w:val="26"/>
          <w:vertAlign w:val="superscript"/>
        </w:rPr>
        <w:t>(указать причину переноса)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sz w:val="26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sz w:val="26"/>
        </w:rPr>
      </w:pP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7F56D7" w:rsidRPr="00B04D6B" w:rsidRDefault="007F56D7" w:rsidP="007F56D7">
      <w:pPr>
        <w:tabs>
          <w:tab w:val="left" w:pos="851"/>
        </w:tabs>
        <w:ind w:left="6120" w:firstLine="360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201_ г.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6"/>
          <w:szCs w:val="26"/>
        </w:rPr>
      </w:pPr>
      <w:r w:rsidRPr="007F355D">
        <w:rPr>
          <w:rFonts w:ascii="Academy" w:hAnsi="Academy"/>
          <w:i/>
          <w:sz w:val="26"/>
          <w:szCs w:val="26"/>
        </w:rPr>
        <w:t xml:space="preserve">  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7F56D7" w:rsidP="007F56D7">
      <w:pPr>
        <w:tabs>
          <w:tab w:val="left" w:pos="851"/>
        </w:tabs>
        <w:ind w:left="6019" w:firstLine="360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201_ г.</w:t>
      </w:r>
    </w:p>
    <w:p w:rsidR="007F56D7" w:rsidRPr="00D96D21" w:rsidRDefault="007F56D7" w:rsidP="007F56D7">
      <w:pPr>
        <w:pStyle w:val="1"/>
        <w:pageBreakBefore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D96D21">
        <w:rPr>
          <w:b/>
          <w:i/>
          <w:szCs w:val="24"/>
        </w:rPr>
        <w:t>Приложение № 5.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right"/>
        <w:rPr>
          <w:b/>
          <w:i/>
          <w:szCs w:val="24"/>
        </w:rPr>
      </w:pPr>
      <w:r w:rsidRPr="00D96D21">
        <w:rPr>
          <w:b/>
          <w:i/>
          <w:szCs w:val="24"/>
        </w:rPr>
        <w:t>Форма отзыва научного руководителя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center"/>
        <w:rPr>
          <w:b/>
          <w:i/>
          <w:sz w:val="28"/>
        </w:rPr>
      </w:pPr>
    </w:p>
    <w:p w:rsidR="007F56D7" w:rsidRDefault="007F56D7" w:rsidP="007F56D7">
      <w:pPr>
        <w:pStyle w:val="2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20"/>
        <w:jc w:val="left"/>
      </w:pPr>
    </w:p>
    <w:p w:rsidR="007F56D7" w:rsidRDefault="007F56D7" w:rsidP="007F56D7">
      <w:pPr>
        <w:pStyle w:val="210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0"/>
          <w:sz w:val="24"/>
        </w:rPr>
      </w:pPr>
      <w:r>
        <w:rPr>
          <w:b w:val="0"/>
          <w:sz w:val="24"/>
        </w:rPr>
        <w:t>Н</w:t>
      </w:r>
      <w:r w:rsidR="00B72A65">
        <w:rPr>
          <w:b w:val="0"/>
          <w:sz w:val="24"/>
        </w:rPr>
        <w:t xml:space="preserve">ациональный </w:t>
      </w:r>
      <w:r>
        <w:rPr>
          <w:b w:val="0"/>
          <w:sz w:val="24"/>
        </w:rPr>
        <w:t>исследовательский университет «Высшая школа экономики»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</w:pPr>
      <w:r>
        <w:t>Факультет мировой экономики и мировой политики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firstLine="708"/>
        <w:rPr>
          <w:i/>
          <w:sz w:val="16"/>
        </w:rPr>
      </w:pPr>
      <w:r w:rsidRPr="00D96D21">
        <w:rPr>
          <w:i/>
          <w:sz w:val="16"/>
        </w:rPr>
        <w:t>(кафедра)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firstLine="708"/>
        <w:jc w:val="center"/>
        <w:rPr>
          <w:sz w:val="20"/>
        </w:rPr>
      </w:pPr>
    </w:p>
    <w:p w:rsidR="007F56D7" w:rsidRDefault="007F56D7" w:rsidP="007F56D7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</w:pPr>
      <w:r>
        <w:t>Отзыв научного руководителя на курсовую работу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>Студента (ки)__________________________________________________________________ ,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(ФИО)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6"/>
        </w:rPr>
      </w:pPr>
      <w:r>
        <w:t xml:space="preserve">_______ курса, </w:t>
      </w:r>
      <w:r>
        <w:rPr>
          <w:sz w:val="26"/>
        </w:rPr>
        <w:t xml:space="preserve">обучающегося (ейся) по направлению ____________________________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192" w:lineRule="auto"/>
        <w:jc w:val="both"/>
        <w:rPr>
          <w:i/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D96D21">
        <w:rPr>
          <w:sz w:val="26"/>
          <w:vertAlign w:val="superscript"/>
        </w:rPr>
        <w:t>(</w:t>
      </w:r>
      <w:r w:rsidRPr="00D96D21">
        <w:rPr>
          <w:i/>
          <w:sz w:val="26"/>
          <w:vertAlign w:val="superscript"/>
        </w:rPr>
        <w:t xml:space="preserve">«Экономика», «Мировая экономика», 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192" w:lineRule="auto"/>
        <w:jc w:val="both"/>
        <w:rPr>
          <w:sz w:val="26"/>
          <w:vertAlign w:val="superscript"/>
        </w:rPr>
      </w:pPr>
      <w:r>
        <w:rPr>
          <w:i/>
          <w:sz w:val="26"/>
          <w:vertAlign w:val="superscript"/>
        </w:rPr>
        <w:t xml:space="preserve">                                                                                                                                        </w:t>
      </w:r>
      <w:r w:rsidR="00425BA4">
        <w:rPr>
          <w:i/>
          <w:sz w:val="26"/>
          <w:vertAlign w:val="superscript"/>
        </w:rPr>
        <w:t xml:space="preserve">                  </w:t>
      </w:r>
      <w:r w:rsidRPr="00D96D21">
        <w:rPr>
          <w:i/>
          <w:sz w:val="26"/>
          <w:vertAlign w:val="superscript"/>
        </w:rPr>
        <w:t>«Международные отношения»</w:t>
      </w:r>
      <w:r w:rsidRPr="00D96D21">
        <w:rPr>
          <w:sz w:val="26"/>
          <w:vertAlign w:val="superscript"/>
        </w:rPr>
        <w:t xml:space="preserve">) </w:t>
      </w:r>
    </w:p>
    <w:p w:rsidR="007F56D7" w:rsidRDefault="007F56D7" w:rsidP="00425BA4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t xml:space="preserve">факультета мировой экономики и мировой политики на тему: «_________________________ 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/>
      </w:pPr>
      <w:r>
        <w:t>_______________________________________________________________________________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0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_______________________________________________________________________________________________»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0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596"/>
        <w:gridCol w:w="5358"/>
        <w:gridCol w:w="3544"/>
      </w:tblGrid>
      <w:tr w:rsidR="007F56D7" w:rsidRPr="009035DF">
        <w:trPr>
          <w:cantSplit/>
          <w:trHeight w:val="7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</w:pPr>
            <w:r>
              <w:t>№ п/п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Оценка научного руководителя</w:t>
            </w:r>
          </w:p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(по 10-балльной шкале)</w:t>
            </w:r>
          </w:p>
        </w:tc>
      </w:tr>
      <w:tr w:rsidR="007F56D7" w:rsidRPr="009035DF">
        <w:trPr>
          <w:cantSplit/>
          <w:trHeight w:val="5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Соответствие содержания курсовой работы/курсового проекта утвержденной теме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  <w:tr w:rsidR="007F56D7" w:rsidRPr="009035DF">
        <w:trPr>
          <w:cantSplit/>
          <w:trHeight w:val="4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Выполнение поставленных целей и задач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  <w:tr w:rsidR="007F56D7" w:rsidRPr="009035DF">
        <w:trPr>
          <w:cantSplit/>
          <w:trHeight w:val="4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Оригинальность и новизна курсовой работы/курсового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  <w:tr w:rsidR="007F56D7" w:rsidRPr="009035DF">
        <w:trPr>
          <w:cantSplit/>
          <w:trHeight w:val="4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Самостоятельность при работе над курсовой работой/курсовым проектом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  <w:tr w:rsidR="007F56D7">
        <w:trPr>
          <w:cantSplit/>
          <w:trHeight w:val="4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Оформление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  <w:tr w:rsidR="007F56D7" w:rsidRPr="009035DF">
        <w:trPr>
          <w:cantSplit/>
          <w:trHeight w:val="7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"/>
              <w:tabs>
                <w:tab w:val="left" w:pos="851"/>
                <w:tab w:val="left" w:pos="9000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22"/>
              </w:rPr>
            </w:pPr>
            <w:r>
              <w:rPr>
                <w:i w:val="0"/>
                <w:sz w:val="22"/>
              </w:rPr>
              <w:t>ИТОГОВАЯ ОЦЕНКА</w:t>
            </w:r>
            <w:r>
              <w:rPr>
                <w:b w:val="0"/>
                <w:i w:val="0"/>
                <w:sz w:val="22"/>
              </w:rPr>
              <w:t xml:space="preserve"> </w:t>
            </w:r>
          </w:p>
          <w:p w:rsidR="007F56D7" w:rsidRDefault="007F56D7" w:rsidP="007F56D7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 w:val="0"/>
                <w:i w:val="0"/>
                <w:sz w:val="16"/>
              </w:rPr>
            </w:pPr>
            <w:r>
              <w:rPr>
                <w:b w:val="0"/>
                <w:i w:val="0"/>
                <w:sz w:val="16"/>
              </w:rPr>
              <w:t>по курсовой работе, выставляемая в зачетную книжку студента и экзаменационно-зачетную ведомость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D7" w:rsidRDefault="007F56D7" w:rsidP="007F56D7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</w:tc>
      </w:tr>
    </w:tbl>
    <w:p w:rsidR="007F56D7" w:rsidRDefault="007F56D7" w:rsidP="007F56D7">
      <w:pPr>
        <w:pStyle w:val="FreeForm"/>
        <w:tabs>
          <w:tab w:val="left" w:pos="851"/>
        </w:tabs>
        <w:ind w:left="5"/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t>Комментарии к оценкам: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line="312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0"/>
        </w:rPr>
      </w:pPr>
    </w:p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0"/>
        </w:rPr>
      </w:pPr>
      <w:r>
        <w:rPr>
          <w:sz w:val="20"/>
        </w:rPr>
        <w:t>Научный руководитель         _______________                    ______________________________________________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i/>
          <w:szCs w:val="24"/>
          <w:vertAlign w:val="superscript"/>
        </w:rPr>
      </w:pPr>
      <w:r w:rsidRPr="00D96D21">
        <w:rPr>
          <w:i/>
          <w:szCs w:val="24"/>
          <w:vertAlign w:val="superscript"/>
        </w:rPr>
        <w:t xml:space="preserve">                                                      </w:t>
      </w:r>
      <w:r>
        <w:rPr>
          <w:i/>
          <w:szCs w:val="24"/>
          <w:vertAlign w:val="superscript"/>
        </w:rPr>
        <w:t xml:space="preserve">                 </w:t>
      </w:r>
      <w:r w:rsidRPr="00D96D21">
        <w:rPr>
          <w:i/>
          <w:szCs w:val="24"/>
          <w:vertAlign w:val="superscript"/>
        </w:rPr>
        <w:t xml:space="preserve">   (подпись)                                   </w:t>
      </w:r>
      <w:r>
        <w:rPr>
          <w:i/>
          <w:szCs w:val="24"/>
          <w:vertAlign w:val="superscript"/>
        </w:rPr>
        <w:t xml:space="preserve">                      </w:t>
      </w:r>
      <w:r w:rsidRPr="00D96D21">
        <w:rPr>
          <w:i/>
          <w:szCs w:val="24"/>
          <w:vertAlign w:val="superscript"/>
        </w:rPr>
        <w:t xml:space="preserve">         (расшифровка подписи: Ф.И.О.,</w:t>
      </w:r>
    </w:p>
    <w:p w:rsidR="007F56D7" w:rsidRPr="00D96D21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Pr="00D96D21">
        <w:rPr>
          <w:i/>
          <w:szCs w:val="24"/>
          <w:vertAlign w:val="superscript"/>
        </w:rPr>
        <w:t xml:space="preserve"> ученая степень, звание, кафедра (место работы)</w:t>
      </w:r>
    </w:p>
    <w:p w:rsidR="0040115E" w:rsidRDefault="007F56D7" w:rsidP="00425BA4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t>«___»__________________20</w:t>
      </w:r>
      <w:r w:rsidR="0095183C">
        <w:t>1</w:t>
      </w:r>
      <w:r>
        <w:t xml:space="preserve">    г. </w:t>
      </w:r>
      <w:bookmarkStart w:id="0" w:name="_GoBack"/>
      <w:bookmarkEnd w:id="0"/>
    </w:p>
    <w:sectPr w:rsidR="0040115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7A" w:rsidRDefault="00B86C7A">
      <w:r>
        <w:separator/>
      </w:r>
    </w:p>
  </w:endnote>
  <w:endnote w:type="continuationSeparator" w:id="0">
    <w:p w:rsidR="00B86C7A" w:rsidRDefault="00B8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74" w:rsidRDefault="00A51B74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74" w:rsidRDefault="00A51B74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7A" w:rsidRDefault="00B86C7A">
      <w:r>
        <w:separator/>
      </w:r>
    </w:p>
  </w:footnote>
  <w:footnote w:type="continuationSeparator" w:id="0">
    <w:p w:rsidR="00B86C7A" w:rsidRDefault="00B8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74" w:rsidRDefault="00A51B74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74" w:rsidRDefault="00A51B74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>
    <w:nsid w:val="7C675F20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D7"/>
    <w:rsid w:val="00113BDA"/>
    <w:rsid w:val="001F1547"/>
    <w:rsid w:val="002C220D"/>
    <w:rsid w:val="003B673C"/>
    <w:rsid w:val="0040115E"/>
    <w:rsid w:val="00401491"/>
    <w:rsid w:val="00425BA4"/>
    <w:rsid w:val="005911D2"/>
    <w:rsid w:val="005F25FC"/>
    <w:rsid w:val="007C2400"/>
    <w:rsid w:val="007E5C00"/>
    <w:rsid w:val="007F56D7"/>
    <w:rsid w:val="008917E6"/>
    <w:rsid w:val="0095183C"/>
    <w:rsid w:val="00960147"/>
    <w:rsid w:val="00966034"/>
    <w:rsid w:val="0097635A"/>
    <w:rsid w:val="009C58C1"/>
    <w:rsid w:val="00A51B74"/>
    <w:rsid w:val="00B72A65"/>
    <w:rsid w:val="00B86C7A"/>
    <w:rsid w:val="00BB428C"/>
    <w:rsid w:val="00C51542"/>
    <w:rsid w:val="00D5724B"/>
    <w:rsid w:val="00DC06CF"/>
    <w:rsid w:val="00E72605"/>
    <w:rsid w:val="00ED4DB3"/>
    <w:rsid w:val="00F36883"/>
    <w:rsid w:val="00F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D3E05-78A3-47CA-80F6-0A5D42D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">
    <w:name w:val="Заголовок 11"/>
    <w:next w:val="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0">
    <w:name w:val="Стиль1"/>
    <w:autoRedefine/>
    <w:rsid w:val="007F56D7"/>
    <w:rPr>
      <w:rFonts w:ascii="Times New Roman" w:eastAsia="ヒラギノ角ゴ Pro W3" w:hAnsi="Times New Roman"/>
      <w:b/>
      <w:i/>
      <w:color w:val="000000"/>
      <w:sz w:val="24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Национальный исследовательский университет «Высшая школа экономики»</vt:lpstr>
      <vt:lpstr>Отзыв научного руководителя на курсовую работу</vt:lpstr>
    </vt:vector>
  </TitlesOfParts>
  <Company/>
  <LinksUpToDate>false</LinksUpToDate>
  <CharactersWithSpaces>18344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http://www.wehse.ru/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http://www.wehse.ru/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2011-06-22T06:06:00Z</cp:lastPrinted>
  <dcterms:created xsi:type="dcterms:W3CDTF">2014-09-18T06:36:00Z</dcterms:created>
  <dcterms:modified xsi:type="dcterms:W3CDTF">2014-09-18T06:36:00Z</dcterms:modified>
</cp:coreProperties>
</file>