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0EB" w:rsidRPr="00E100EB" w:rsidRDefault="00E100EB" w:rsidP="00EB0A90">
      <w:pPr>
        <w:tabs>
          <w:tab w:val="left" w:pos="9312"/>
        </w:tabs>
        <w:jc w:val="center"/>
        <w:rPr>
          <w:sz w:val="28"/>
          <w:szCs w:val="28"/>
        </w:rPr>
      </w:pPr>
    </w:p>
    <w:p w:rsidR="00E100EB" w:rsidRPr="003F2BA1" w:rsidRDefault="00E100EB" w:rsidP="00E100EB">
      <w:pPr>
        <w:jc w:val="center"/>
        <w:rPr>
          <w:b/>
          <w:sz w:val="32"/>
          <w:szCs w:val="32"/>
        </w:rPr>
      </w:pPr>
      <w:r w:rsidRPr="003F2BA1">
        <w:rPr>
          <w:b/>
          <w:sz w:val="32"/>
          <w:szCs w:val="32"/>
        </w:rPr>
        <w:t>Нижегородская государственная сельскохозяйственная академия</w:t>
      </w:r>
    </w:p>
    <w:p w:rsidR="00E100EB" w:rsidRDefault="00E100EB" w:rsidP="00E100EB">
      <w:pPr>
        <w:jc w:val="center"/>
        <w:rPr>
          <w:sz w:val="28"/>
          <w:szCs w:val="28"/>
        </w:rPr>
      </w:pPr>
    </w:p>
    <w:p w:rsidR="00E100EB" w:rsidRDefault="00E100EB" w:rsidP="00E100EB">
      <w:pPr>
        <w:pStyle w:val="1"/>
        <w:rPr>
          <w:rFonts w:ascii="Times New Roman" w:hAnsi="Times New Roman" w:cs="Times New Roman"/>
          <w:sz w:val="40"/>
        </w:rPr>
      </w:pPr>
    </w:p>
    <w:p w:rsidR="00E100EB" w:rsidRDefault="00E100EB" w:rsidP="00E100EB">
      <w:pPr>
        <w:pStyle w:val="1"/>
        <w:rPr>
          <w:rFonts w:ascii="Times New Roman" w:hAnsi="Times New Roman" w:cs="Times New Roman"/>
          <w:sz w:val="40"/>
        </w:rPr>
      </w:pPr>
    </w:p>
    <w:p w:rsidR="00985C3D" w:rsidRPr="00985C3D" w:rsidRDefault="00985C3D" w:rsidP="00985C3D"/>
    <w:p w:rsidR="00E100EB" w:rsidRDefault="00E100EB" w:rsidP="00E100EB">
      <w:pPr>
        <w:pStyle w:val="1"/>
        <w:rPr>
          <w:rFonts w:ascii="Times New Roman" w:hAnsi="Times New Roman" w:cs="Times New Roman"/>
          <w:sz w:val="40"/>
        </w:rPr>
      </w:pPr>
    </w:p>
    <w:p w:rsidR="00963A81" w:rsidRPr="00963A81" w:rsidRDefault="00963A81" w:rsidP="00963A81"/>
    <w:p w:rsidR="00E100EB" w:rsidRDefault="00E100EB" w:rsidP="00E100EB">
      <w:pPr>
        <w:pStyle w:val="1"/>
        <w:jc w:val="center"/>
        <w:rPr>
          <w:rFonts w:ascii="Times New Roman" w:hAnsi="Times New Roman" w:cs="Times New Roman"/>
          <w:b w:val="0"/>
          <w:sz w:val="40"/>
        </w:rPr>
      </w:pPr>
      <w:r w:rsidRPr="000A3EE2">
        <w:rPr>
          <w:rFonts w:ascii="Times New Roman" w:hAnsi="Times New Roman" w:cs="Times New Roman"/>
          <w:b w:val="0"/>
          <w:sz w:val="40"/>
        </w:rPr>
        <w:t>Курсовая работа</w:t>
      </w:r>
    </w:p>
    <w:p w:rsidR="00742C29" w:rsidRDefault="00742C29" w:rsidP="00742C29">
      <w:pPr>
        <w:pStyle w:val="1"/>
        <w:jc w:val="center"/>
        <w:rPr>
          <w:rFonts w:ascii="Times New Roman" w:hAnsi="Times New Roman" w:cs="Times New Roman"/>
          <w:b w:val="0"/>
          <w:sz w:val="40"/>
        </w:rPr>
      </w:pPr>
      <w:r w:rsidRPr="000A3EE2">
        <w:rPr>
          <w:rFonts w:ascii="Times New Roman" w:hAnsi="Times New Roman" w:cs="Times New Roman"/>
          <w:b w:val="0"/>
          <w:sz w:val="40"/>
        </w:rPr>
        <w:t>по дисциплине «</w:t>
      </w:r>
      <w:r>
        <w:rPr>
          <w:rFonts w:ascii="Times New Roman" w:hAnsi="Times New Roman" w:cs="Times New Roman"/>
          <w:b w:val="0"/>
          <w:sz w:val="40"/>
        </w:rPr>
        <w:t>Производство продукции животноводства</w:t>
      </w:r>
      <w:r w:rsidRPr="000A3EE2">
        <w:rPr>
          <w:rFonts w:ascii="Times New Roman" w:hAnsi="Times New Roman" w:cs="Times New Roman"/>
          <w:b w:val="0"/>
          <w:sz w:val="40"/>
        </w:rPr>
        <w:t>»</w:t>
      </w:r>
    </w:p>
    <w:p w:rsidR="00D166EF" w:rsidRPr="00D166EF" w:rsidRDefault="00D166EF" w:rsidP="00D166EF"/>
    <w:p w:rsidR="00E100EB" w:rsidRDefault="00E100EB" w:rsidP="00E100EB">
      <w:pPr>
        <w:pStyle w:val="a4"/>
      </w:pPr>
    </w:p>
    <w:p w:rsidR="00963A81" w:rsidRPr="000A3EE2" w:rsidRDefault="00963A81" w:rsidP="00E100EB">
      <w:pPr>
        <w:pStyle w:val="a4"/>
      </w:pPr>
    </w:p>
    <w:p w:rsidR="00E100EB" w:rsidRPr="000A3EE2" w:rsidRDefault="00E100EB" w:rsidP="00E100EB">
      <w:pPr>
        <w:pStyle w:val="a4"/>
        <w:jc w:val="center"/>
        <w:rPr>
          <w:rFonts w:ascii="Times New Roman" w:hAnsi="Times New Roman"/>
          <w:b/>
          <w:sz w:val="40"/>
          <w:szCs w:val="40"/>
        </w:rPr>
      </w:pPr>
      <w:r w:rsidRPr="000A3EE2">
        <w:rPr>
          <w:rFonts w:ascii="Times New Roman" w:hAnsi="Times New Roman"/>
          <w:b/>
          <w:sz w:val="40"/>
          <w:szCs w:val="40"/>
        </w:rPr>
        <w:t xml:space="preserve">по  теме </w:t>
      </w:r>
      <w:r>
        <w:rPr>
          <w:rFonts w:ascii="Times New Roman" w:hAnsi="Times New Roman"/>
          <w:b/>
          <w:sz w:val="40"/>
          <w:szCs w:val="40"/>
        </w:rPr>
        <w:t>«</w:t>
      </w:r>
      <w:r w:rsidRPr="000A3EE2">
        <w:rPr>
          <w:rFonts w:ascii="Times New Roman" w:hAnsi="Times New Roman"/>
          <w:b/>
          <w:sz w:val="40"/>
          <w:szCs w:val="40"/>
        </w:rPr>
        <w:t xml:space="preserve">Технология </w:t>
      </w:r>
      <w:r>
        <w:rPr>
          <w:rFonts w:ascii="Times New Roman" w:hAnsi="Times New Roman"/>
          <w:b/>
          <w:sz w:val="40"/>
          <w:szCs w:val="40"/>
        </w:rPr>
        <w:t xml:space="preserve"> производства и переработки молока</w:t>
      </w:r>
      <w:r w:rsidRPr="000A3EE2">
        <w:rPr>
          <w:rFonts w:ascii="Times New Roman" w:hAnsi="Times New Roman"/>
          <w:b/>
          <w:sz w:val="40"/>
          <w:szCs w:val="40"/>
        </w:rPr>
        <w:t>»</w:t>
      </w:r>
    </w:p>
    <w:p w:rsidR="00E100EB" w:rsidRPr="00E27FC4" w:rsidRDefault="00E100EB" w:rsidP="00E100EB">
      <w:pPr>
        <w:pStyle w:val="a4"/>
      </w:pPr>
    </w:p>
    <w:p w:rsidR="00E100EB" w:rsidRDefault="00E100EB" w:rsidP="00E100EB">
      <w:pPr>
        <w:ind w:left="5664" w:firstLine="708"/>
        <w:rPr>
          <w:b/>
          <w:bCs/>
          <w:kern w:val="32"/>
          <w:sz w:val="40"/>
          <w:szCs w:val="32"/>
        </w:rPr>
      </w:pPr>
    </w:p>
    <w:p w:rsidR="00985C3D" w:rsidRDefault="00985C3D" w:rsidP="00E100EB">
      <w:pPr>
        <w:ind w:left="5664" w:firstLine="708"/>
        <w:rPr>
          <w:b/>
          <w:bCs/>
          <w:kern w:val="32"/>
          <w:sz w:val="40"/>
          <w:szCs w:val="32"/>
        </w:rPr>
      </w:pPr>
    </w:p>
    <w:p w:rsidR="00985C3D" w:rsidRPr="00742C29" w:rsidRDefault="00985C3D" w:rsidP="00E100EB">
      <w:pPr>
        <w:ind w:left="5664" w:firstLine="708"/>
        <w:rPr>
          <w:b/>
          <w:bCs/>
          <w:kern w:val="32"/>
          <w:sz w:val="40"/>
          <w:szCs w:val="32"/>
        </w:rPr>
      </w:pPr>
    </w:p>
    <w:p w:rsidR="00E100EB" w:rsidRPr="000A3EE2" w:rsidRDefault="00E100EB" w:rsidP="00E100EB">
      <w:pPr>
        <w:ind w:left="5040" w:firstLine="708"/>
        <w:rPr>
          <w:sz w:val="28"/>
          <w:szCs w:val="28"/>
        </w:rPr>
      </w:pPr>
      <w:r w:rsidRPr="000A3EE2">
        <w:rPr>
          <w:b/>
          <w:sz w:val="28"/>
          <w:szCs w:val="28"/>
        </w:rPr>
        <w:t>Выполнил:</w:t>
      </w:r>
      <w:r w:rsidRPr="000A3EE2">
        <w:rPr>
          <w:sz w:val="28"/>
          <w:szCs w:val="28"/>
        </w:rPr>
        <w:t xml:space="preserve"> студент гр.</w:t>
      </w:r>
      <w:r>
        <w:rPr>
          <w:sz w:val="28"/>
          <w:szCs w:val="28"/>
        </w:rPr>
        <w:t xml:space="preserve"> ТЗ-11</w:t>
      </w:r>
      <w:r w:rsidRPr="000A3EE2">
        <w:rPr>
          <w:sz w:val="28"/>
          <w:szCs w:val="28"/>
        </w:rPr>
        <w:t xml:space="preserve"> </w:t>
      </w:r>
    </w:p>
    <w:p w:rsidR="00E100EB" w:rsidRPr="000A3EE2" w:rsidRDefault="00E100EB" w:rsidP="00E100EB">
      <w:pPr>
        <w:ind w:left="5664" w:firstLine="708"/>
        <w:rPr>
          <w:sz w:val="28"/>
          <w:szCs w:val="28"/>
        </w:rPr>
      </w:pPr>
      <w:r w:rsidRPr="00B03121">
        <w:rPr>
          <w:sz w:val="28"/>
          <w:szCs w:val="28"/>
        </w:rPr>
        <w:t xml:space="preserve">            </w:t>
      </w:r>
      <w:r w:rsidRPr="000A3EE2">
        <w:rPr>
          <w:sz w:val="28"/>
          <w:szCs w:val="28"/>
        </w:rPr>
        <w:t>Запойнова Н.В</w:t>
      </w:r>
      <w:r>
        <w:rPr>
          <w:sz w:val="28"/>
          <w:szCs w:val="28"/>
        </w:rPr>
        <w:t>.</w:t>
      </w:r>
    </w:p>
    <w:p w:rsidR="00E100EB" w:rsidRDefault="00E100EB" w:rsidP="00E100EB">
      <w:pPr>
        <w:ind w:left="5664" w:firstLine="708"/>
        <w:rPr>
          <w:sz w:val="28"/>
          <w:szCs w:val="28"/>
        </w:rPr>
      </w:pPr>
    </w:p>
    <w:p w:rsidR="00E100EB" w:rsidRPr="000A3EE2" w:rsidRDefault="00E100EB" w:rsidP="00E100EB">
      <w:pPr>
        <w:ind w:left="5400" w:firstLine="360"/>
        <w:rPr>
          <w:sz w:val="28"/>
          <w:szCs w:val="28"/>
        </w:rPr>
      </w:pPr>
      <w:r w:rsidRPr="000A3EE2">
        <w:rPr>
          <w:b/>
          <w:sz w:val="28"/>
          <w:szCs w:val="28"/>
        </w:rPr>
        <w:t>Проверил:</w:t>
      </w:r>
      <w:r w:rsidRPr="000A3EE2">
        <w:rPr>
          <w:sz w:val="28"/>
          <w:szCs w:val="28"/>
        </w:rPr>
        <w:t xml:space="preserve"> преподаватель</w:t>
      </w:r>
      <w:r w:rsidR="00B03121">
        <w:rPr>
          <w:sz w:val="28"/>
          <w:szCs w:val="28"/>
        </w:rPr>
        <w:t>:</w:t>
      </w:r>
    </w:p>
    <w:p w:rsidR="00963A81" w:rsidRPr="00963A81" w:rsidRDefault="00E100EB" w:rsidP="00963A81">
      <w:pPr>
        <w:pStyle w:val="a4"/>
        <w:ind w:left="5664"/>
        <w:rPr>
          <w:rFonts w:ascii="Times New Roman" w:hAnsi="Times New Roman"/>
          <w:sz w:val="28"/>
          <w:szCs w:val="28"/>
        </w:rPr>
      </w:pPr>
      <w:r>
        <w:tab/>
      </w:r>
      <w:r w:rsidR="00BF4D32">
        <w:t xml:space="preserve">                </w:t>
      </w:r>
    </w:p>
    <w:p w:rsidR="00E100EB" w:rsidRPr="00B03121" w:rsidRDefault="00E100EB" w:rsidP="00E100EB"/>
    <w:p w:rsidR="00E100EB" w:rsidRPr="00B03121" w:rsidRDefault="00E100EB" w:rsidP="00E100EB"/>
    <w:p w:rsidR="00E100EB" w:rsidRPr="00B03121" w:rsidRDefault="00E100EB" w:rsidP="00E100EB"/>
    <w:p w:rsidR="00E100EB" w:rsidRPr="00B03121" w:rsidRDefault="00E100EB" w:rsidP="00E100EB">
      <w:pPr>
        <w:pStyle w:val="1"/>
        <w:jc w:val="center"/>
        <w:rPr>
          <w:rFonts w:ascii="Times New Roman" w:hAnsi="Times New Roman" w:cs="Times New Roman"/>
          <w:sz w:val="40"/>
        </w:rPr>
      </w:pPr>
    </w:p>
    <w:p w:rsidR="00E100EB" w:rsidRPr="00B03121" w:rsidRDefault="00E100EB" w:rsidP="00E100EB"/>
    <w:p w:rsidR="00E100EB" w:rsidRDefault="00E100EB" w:rsidP="00E100EB">
      <w:pPr>
        <w:pStyle w:val="1"/>
        <w:jc w:val="center"/>
        <w:rPr>
          <w:rFonts w:ascii="Times New Roman" w:hAnsi="Times New Roman" w:cs="Times New Roman"/>
          <w:sz w:val="40"/>
        </w:rPr>
      </w:pPr>
    </w:p>
    <w:p w:rsidR="00E100EB" w:rsidRPr="000A3EE2" w:rsidRDefault="00E100EB" w:rsidP="00E100EB">
      <w:pPr>
        <w:jc w:val="center"/>
        <w:rPr>
          <w:sz w:val="36"/>
          <w:szCs w:val="36"/>
        </w:rPr>
      </w:pPr>
      <w:r w:rsidRPr="000A3EE2">
        <w:rPr>
          <w:sz w:val="36"/>
          <w:szCs w:val="36"/>
        </w:rPr>
        <w:t>Н. Новгород</w:t>
      </w:r>
    </w:p>
    <w:p w:rsidR="00E100EB" w:rsidRDefault="00E100EB" w:rsidP="00E100EB">
      <w:pPr>
        <w:pStyle w:val="1"/>
        <w:jc w:val="center"/>
      </w:pPr>
      <w:r w:rsidRPr="000A3EE2">
        <w:rPr>
          <w:sz w:val="36"/>
          <w:szCs w:val="36"/>
        </w:rPr>
        <w:t>2009 г.</w:t>
      </w:r>
      <w:r>
        <w:br w:type="page"/>
      </w:r>
      <w:r w:rsidRPr="00387FBB">
        <w:rPr>
          <w:rFonts w:ascii="Times New Roman" w:hAnsi="Times New Roman"/>
        </w:rPr>
        <w:t>Содержание</w:t>
      </w:r>
    </w:p>
    <w:p w:rsidR="00E100EB" w:rsidRPr="00080F22" w:rsidRDefault="00E100EB" w:rsidP="00E100EB">
      <w:pPr>
        <w:pStyle w:val="a4"/>
        <w:ind w:left="8496"/>
        <w:rPr>
          <w:b/>
        </w:rPr>
      </w:pPr>
      <w:r>
        <w:rPr>
          <w:b/>
        </w:rPr>
        <w:t xml:space="preserve"> </w:t>
      </w:r>
      <w:r w:rsidRPr="00080F22">
        <w:rPr>
          <w:b/>
        </w:rPr>
        <w:t xml:space="preserve"> Стр.</w:t>
      </w:r>
    </w:p>
    <w:p w:rsidR="00E100EB" w:rsidRPr="00271687" w:rsidRDefault="00E100EB" w:rsidP="00E100EB">
      <w:pPr>
        <w:pStyle w:val="1"/>
        <w:rPr>
          <w:rFonts w:ascii="Times New Roman" w:hAnsi="Times New Roman"/>
          <w:b w:val="0"/>
          <w:sz w:val="24"/>
          <w:szCs w:val="24"/>
        </w:rPr>
      </w:pPr>
      <w:r w:rsidRPr="00271687">
        <w:rPr>
          <w:rFonts w:ascii="Times New Roman" w:hAnsi="Times New Roman"/>
          <w:b w:val="0"/>
          <w:sz w:val="24"/>
          <w:szCs w:val="24"/>
        </w:rPr>
        <w:t>Введение………………………………………………………………………………</w:t>
      </w:r>
      <w:r>
        <w:rPr>
          <w:rFonts w:ascii="Times New Roman" w:hAnsi="Times New Roman"/>
          <w:b w:val="0"/>
          <w:sz w:val="24"/>
          <w:szCs w:val="24"/>
        </w:rPr>
        <w:t>…</w:t>
      </w:r>
      <w:r w:rsidR="00963A81">
        <w:rPr>
          <w:rFonts w:ascii="Times New Roman" w:hAnsi="Times New Roman"/>
          <w:b w:val="0"/>
          <w:sz w:val="24"/>
          <w:szCs w:val="24"/>
        </w:rPr>
        <w:t>…..</w:t>
      </w:r>
      <w:r w:rsidRPr="00271687">
        <w:rPr>
          <w:rFonts w:ascii="Times New Roman" w:hAnsi="Times New Roman"/>
          <w:b w:val="0"/>
          <w:sz w:val="24"/>
          <w:szCs w:val="24"/>
        </w:rPr>
        <w:t>…</w:t>
      </w:r>
      <w:r w:rsidR="00963A81">
        <w:rPr>
          <w:rFonts w:ascii="Times New Roman" w:hAnsi="Times New Roman"/>
          <w:b w:val="0"/>
          <w:sz w:val="24"/>
          <w:szCs w:val="24"/>
        </w:rPr>
        <w:t>3</w:t>
      </w:r>
    </w:p>
    <w:p w:rsidR="00E100EB" w:rsidRPr="00BC5DC1" w:rsidRDefault="003F2BA1" w:rsidP="00E100EB">
      <w:r>
        <w:t>1. Характеристика  породы………………………………………………………………</w:t>
      </w:r>
      <w:r w:rsidR="00963A81">
        <w:t>…..</w:t>
      </w:r>
      <w:r>
        <w:t>..</w:t>
      </w:r>
      <w:r w:rsidR="00963A81">
        <w:t>4</w:t>
      </w:r>
    </w:p>
    <w:p w:rsidR="00E100EB" w:rsidRPr="00BC5DC1" w:rsidRDefault="003F2BA1" w:rsidP="003F2BA1">
      <w:r>
        <w:t>2. Наличие животных</w:t>
      </w:r>
      <w:r w:rsidR="00E100EB" w:rsidRPr="00BC5DC1">
        <w:t>…</w:t>
      </w:r>
      <w:r>
        <w:t>……………………..</w:t>
      </w:r>
      <w:r w:rsidR="00E100EB" w:rsidRPr="00BC5DC1">
        <w:t>……………………………...………</w:t>
      </w:r>
      <w:r w:rsidR="00E100EB">
        <w:t>……</w:t>
      </w:r>
      <w:r w:rsidR="00963A81">
        <w:t>…...</w:t>
      </w:r>
      <w:r>
        <w:t>.</w:t>
      </w:r>
      <w:r w:rsidR="00963A81">
        <w:t>5</w:t>
      </w:r>
    </w:p>
    <w:p w:rsidR="00E100EB" w:rsidRDefault="003F2BA1" w:rsidP="003F2BA1">
      <w:pPr>
        <w:ind w:left="360" w:hanging="360"/>
      </w:pPr>
      <w:r>
        <w:t>3. Кормопроизводство, кормоприготовление, кормление и поение крупного рогатого     скота………………………………….…………………………………………………</w:t>
      </w:r>
      <w:r w:rsidR="00963A81">
        <w:t>….</w:t>
      </w:r>
      <w:r>
        <w:t>.</w:t>
      </w:r>
      <w:r w:rsidR="00963A81">
        <w:t>7</w:t>
      </w:r>
    </w:p>
    <w:p w:rsidR="003F2BA1" w:rsidRDefault="003F2BA1" w:rsidP="003F2BA1">
      <w:pPr>
        <w:ind w:left="360" w:hanging="360"/>
      </w:pPr>
      <w:r>
        <w:tab/>
        <w:t xml:space="preserve">3.1. </w:t>
      </w:r>
      <w:r w:rsidR="00963A81">
        <w:t>Основы приготовления кормов</w:t>
      </w:r>
      <w:r>
        <w:t>…………………………………</w:t>
      </w:r>
      <w:r w:rsidR="00963A81">
        <w:t>……………….......7</w:t>
      </w:r>
    </w:p>
    <w:p w:rsidR="00E100EB" w:rsidRDefault="003F2BA1" w:rsidP="003F2BA1">
      <w:pPr>
        <w:ind w:firstLine="360"/>
      </w:pPr>
      <w:r>
        <w:t xml:space="preserve">3.2. </w:t>
      </w:r>
      <w:r w:rsidR="00963A81">
        <w:t>Кормление стельных сухостойных коров</w:t>
      </w:r>
      <w:r>
        <w:t>………………………………</w:t>
      </w:r>
      <w:r w:rsidR="00963A81">
        <w:t>…..…...…11</w:t>
      </w:r>
    </w:p>
    <w:p w:rsidR="00115FD9" w:rsidRDefault="003F2BA1" w:rsidP="003F2BA1">
      <w:pPr>
        <w:ind w:firstLine="360"/>
      </w:pPr>
      <w:r>
        <w:t xml:space="preserve">3.3. </w:t>
      </w:r>
      <w:r w:rsidR="00963A81">
        <w:t>Норма кормления и рационы дойных  коров…………………………………...….12</w:t>
      </w:r>
    </w:p>
    <w:p w:rsidR="00115FD9" w:rsidRDefault="00D7773A" w:rsidP="00115FD9">
      <w:r>
        <w:t>4. Воспро</w:t>
      </w:r>
      <w:r w:rsidR="00115FD9">
        <w:t>изводство стада………………</w:t>
      </w:r>
      <w:r w:rsidR="00963A81">
        <w:t>…………………………………………………....18</w:t>
      </w:r>
    </w:p>
    <w:p w:rsidR="00115FD9" w:rsidRDefault="00115FD9" w:rsidP="00115FD9">
      <w:r>
        <w:t>5.</w:t>
      </w:r>
      <w:r w:rsidR="00963A81">
        <w:t xml:space="preserve"> Молочная продуктивность коров.</w:t>
      </w:r>
      <w:r>
        <w:t>………………………………………………………</w:t>
      </w:r>
      <w:r w:rsidR="00963A81">
        <w:t>...21</w:t>
      </w:r>
    </w:p>
    <w:p w:rsidR="00115FD9" w:rsidRDefault="00115FD9" w:rsidP="00115FD9">
      <w:r>
        <w:t>6. Жирномолочност</w:t>
      </w:r>
      <w:r w:rsidR="00963A81">
        <w:t>ь коров……………………………………………………………….....21</w:t>
      </w:r>
      <w:r w:rsidR="00A0721D">
        <w:t xml:space="preserve"> </w:t>
      </w:r>
    </w:p>
    <w:p w:rsidR="00115FD9" w:rsidRDefault="00115FD9" w:rsidP="00115FD9">
      <w:r>
        <w:t>7. Доение коров</w:t>
      </w:r>
      <w:r w:rsidR="00963A81">
        <w:t>…………………………………………………………………………….....22</w:t>
      </w:r>
    </w:p>
    <w:p w:rsidR="00115FD9" w:rsidRDefault="00115FD9" w:rsidP="00115FD9">
      <w:r>
        <w:t xml:space="preserve">8. Содержание </w:t>
      </w:r>
      <w:r w:rsidR="00963A81">
        <w:t>коров…………………………………………………………………….........24</w:t>
      </w:r>
    </w:p>
    <w:p w:rsidR="00115FD9" w:rsidRDefault="00115FD9" w:rsidP="00115FD9">
      <w:r>
        <w:t>9. Эффективность переработки моло</w:t>
      </w:r>
      <w:r w:rsidR="00963A81">
        <w:t>ка на сливки и масло………………………………..29</w:t>
      </w:r>
    </w:p>
    <w:p w:rsidR="00115FD9" w:rsidRDefault="00115FD9" w:rsidP="00115FD9">
      <w:r>
        <w:t xml:space="preserve">10. Экономические </w:t>
      </w:r>
      <w:r w:rsidR="00963A81">
        <w:t>расчеты………………………………………………………………….31</w:t>
      </w:r>
    </w:p>
    <w:p w:rsidR="00115FD9" w:rsidRDefault="00115FD9" w:rsidP="00115FD9">
      <w:pPr>
        <w:ind w:firstLine="360"/>
      </w:pPr>
      <w:r>
        <w:t>10.1. Стоимость дневно</w:t>
      </w:r>
      <w:r w:rsidR="00963A81">
        <w:t>го рациона………………………………………………………31</w:t>
      </w:r>
    </w:p>
    <w:p w:rsidR="00115FD9" w:rsidRDefault="00115FD9" w:rsidP="00115FD9">
      <w:pPr>
        <w:ind w:firstLine="360"/>
      </w:pPr>
      <w:r>
        <w:t>10.2. Себестоимост</w:t>
      </w:r>
      <w:r w:rsidR="00963A81">
        <w:t>ь молока…………………………………………………………......31</w:t>
      </w:r>
    </w:p>
    <w:p w:rsidR="00115FD9" w:rsidRDefault="00115FD9" w:rsidP="00115FD9">
      <w:pPr>
        <w:ind w:firstLine="360"/>
      </w:pPr>
      <w:r>
        <w:t>10.3. Экономическая эффективность производства м</w:t>
      </w:r>
      <w:r w:rsidR="00963A81">
        <w:t>олока и молочных продуктов...32</w:t>
      </w:r>
    </w:p>
    <w:p w:rsidR="00115FD9" w:rsidRDefault="00963A81" w:rsidP="00115FD9">
      <w:r>
        <w:t>Заключение</w:t>
      </w:r>
      <w:r w:rsidR="00115FD9">
        <w:t>………</w:t>
      </w:r>
      <w:r>
        <w:t>…………………………………………………………………………....33</w:t>
      </w:r>
    </w:p>
    <w:p w:rsidR="00115FD9" w:rsidRDefault="00115FD9" w:rsidP="00115FD9">
      <w:r>
        <w:t>Список используемой литературы………………………………………………………….</w:t>
      </w:r>
      <w:r w:rsidR="00963A81">
        <w:t>.34</w:t>
      </w:r>
    </w:p>
    <w:p w:rsidR="00EB0A90" w:rsidRDefault="00E100EB" w:rsidP="00E100EB">
      <w:pPr>
        <w:ind w:left="360"/>
        <w:jc w:val="center"/>
        <w:rPr>
          <w:b/>
          <w:sz w:val="32"/>
          <w:szCs w:val="32"/>
        </w:rPr>
      </w:pPr>
      <w:r w:rsidRPr="000074BF">
        <w:rPr>
          <w:b/>
          <w:sz w:val="28"/>
          <w:szCs w:val="28"/>
        </w:rPr>
        <w:br w:type="page"/>
      </w:r>
      <w:r w:rsidR="00EB0A90" w:rsidRPr="00AD7026">
        <w:rPr>
          <w:b/>
          <w:sz w:val="32"/>
          <w:szCs w:val="32"/>
        </w:rPr>
        <w:t>Введение</w:t>
      </w:r>
    </w:p>
    <w:p w:rsidR="001959F0" w:rsidRDefault="001959F0" w:rsidP="00E100EB">
      <w:pPr>
        <w:ind w:left="360"/>
        <w:jc w:val="center"/>
        <w:rPr>
          <w:b/>
          <w:sz w:val="32"/>
          <w:szCs w:val="32"/>
        </w:rPr>
      </w:pPr>
    </w:p>
    <w:p w:rsidR="0028284C" w:rsidRPr="0028284C" w:rsidRDefault="0028284C" w:rsidP="001959F0">
      <w:pPr>
        <w:ind w:firstLine="360"/>
        <w:jc w:val="both"/>
      </w:pPr>
      <w:r w:rsidRPr="0028284C">
        <w:t>Животные – одно из царств живых организмо</w:t>
      </w:r>
      <w:r>
        <w:t>в (другое царство – растения).</w:t>
      </w:r>
      <w:r w:rsidRPr="0028284C">
        <w:t xml:space="preserve"> </w:t>
      </w:r>
    </w:p>
    <w:p w:rsidR="0028284C" w:rsidRPr="0028284C" w:rsidRDefault="0028284C" w:rsidP="001959F0">
      <w:pPr>
        <w:ind w:firstLine="360"/>
        <w:jc w:val="both"/>
      </w:pPr>
      <w:r w:rsidRPr="0028284C">
        <w:t>Животноводство – отрасль сельского хозяйства, занимающаяся разведением сельскохозяйственных животных для производства животноводческих продуктов.</w:t>
      </w:r>
    </w:p>
    <w:p w:rsidR="0028284C" w:rsidRPr="0028284C" w:rsidRDefault="0028284C" w:rsidP="001959F0">
      <w:pPr>
        <w:ind w:firstLine="360"/>
        <w:jc w:val="both"/>
      </w:pPr>
      <w:r w:rsidRPr="0028284C">
        <w:t>Животноводство (скотоводство) возникло в глубокой древности, когда человек начал приручать диких животных, одомашнивать их и использовать  для хозяйственных нужд. Упорным и долгим трудом человек изменил природу диких животных и добился резкого повышения их продуктивности.</w:t>
      </w:r>
    </w:p>
    <w:p w:rsidR="00AB180E" w:rsidRDefault="0028284C" w:rsidP="001959F0">
      <w:pPr>
        <w:ind w:firstLine="360"/>
        <w:jc w:val="both"/>
      </w:pPr>
      <w:r w:rsidRPr="0028284C">
        <w:t>Животноводство обеспечивает население продуктами питания (молоко, масло, мясо, сало, яйца и др.), а легкую промышленность – сырьем (шерсть, кожа, щетина, мясо, молоко и др.),</w:t>
      </w:r>
      <w:r>
        <w:t xml:space="preserve"> </w:t>
      </w:r>
      <w:r w:rsidR="001959F0">
        <w:t>обеспечивает   органическим  удобрением.</w:t>
      </w:r>
      <w:r w:rsidRPr="0028284C">
        <w:t xml:space="preserve"> </w:t>
      </w:r>
      <w:r w:rsidR="001959F0">
        <w:t xml:space="preserve"> </w:t>
      </w:r>
      <w:r w:rsidRPr="0028284C">
        <w:t>Из продуктов и отходов животноводства получают некоторые корма (обрат, мясокостная, костная мука и др.), а также различные лекарственные препараты (лечебные сыворотки</w:t>
      </w:r>
      <w:r w:rsidR="001959F0">
        <w:t>, гормональных</w:t>
      </w:r>
      <w:r w:rsidRPr="0028284C">
        <w:t xml:space="preserve"> препараты и другие).</w:t>
      </w:r>
    </w:p>
    <w:p w:rsidR="0028284C" w:rsidRPr="0028284C" w:rsidRDefault="0028284C" w:rsidP="001959F0">
      <w:pPr>
        <w:ind w:firstLine="360"/>
        <w:jc w:val="both"/>
      </w:pPr>
      <w:r>
        <w:t>Одной из ведущей отраслью</w:t>
      </w:r>
      <w:r w:rsidR="001959F0">
        <w:t xml:space="preserve"> животноводства </w:t>
      </w:r>
      <w:r>
        <w:t xml:space="preserve"> является молочное производство.</w:t>
      </w:r>
    </w:p>
    <w:p w:rsidR="00311B86" w:rsidRDefault="00311B86" w:rsidP="001959F0">
      <w:pPr>
        <w:ind w:firstLine="360"/>
        <w:jc w:val="both"/>
      </w:pPr>
      <w:r w:rsidRPr="0028284C">
        <w:t xml:space="preserve">На его долю приходится свыше 50% валового объема сельскохозяйственной продукции. Оно  производит практически </w:t>
      </w:r>
      <w:r w:rsidR="00AB180E" w:rsidRPr="0028284C">
        <w:t xml:space="preserve"> 100% молока и 40% мяса, уступая по рентабельности  только  птицеводству.  Перспективой  развития  данной отрасли  предусматривается рост поголовья коров до 16,5 млн. голов  и повышения их удоя до 3700 кг-4300 кг молока. Основной путь повышения рентабельности молочной отрасли – её модернизация, направленная на интенсивное использование животных при экономически и зоотехнически целесообразных трудовых, материальных и энергетических затратах, обеспечивающих надежность производства. </w:t>
      </w:r>
    </w:p>
    <w:p w:rsidR="001959F0" w:rsidRDefault="00604F45" w:rsidP="001959F0">
      <w:pPr>
        <w:ind w:firstLine="360"/>
        <w:jc w:val="both"/>
      </w:pPr>
      <w:r>
        <w:t>На территории РФ наибольшее распространение получила швицкая порода. Она является мясо - молочной породой. Поэтому эффективно используется в животноводстве.</w:t>
      </w:r>
    </w:p>
    <w:p w:rsidR="003C70A7" w:rsidRDefault="003C70A7" w:rsidP="001959F0">
      <w:pPr>
        <w:ind w:firstLine="360"/>
        <w:jc w:val="both"/>
      </w:pPr>
      <w:r w:rsidRPr="003C70A7">
        <w:rPr>
          <w:b/>
          <w:i/>
        </w:rPr>
        <w:t xml:space="preserve">Объект исследования </w:t>
      </w:r>
      <w:r>
        <w:t>– корова швицкой породы.</w:t>
      </w:r>
    </w:p>
    <w:p w:rsidR="00604F45" w:rsidRDefault="00604F45" w:rsidP="001959F0">
      <w:pPr>
        <w:ind w:firstLine="360"/>
        <w:jc w:val="both"/>
      </w:pPr>
      <w:r w:rsidRPr="003C70A7">
        <w:rPr>
          <w:b/>
          <w:i/>
        </w:rPr>
        <w:t>Цель курсовой работы</w:t>
      </w:r>
      <w:r>
        <w:t xml:space="preserve"> – на основе расчетов </w:t>
      </w:r>
      <w:r w:rsidR="003C70A7">
        <w:t>установить эффективность производства молока и молочных продуктов швицкой породы коров.</w:t>
      </w:r>
    </w:p>
    <w:p w:rsidR="003C70A7" w:rsidRPr="006773A2" w:rsidRDefault="00724A46" w:rsidP="001959F0">
      <w:pPr>
        <w:ind w:firstLine="360"/>
        <w:jc w:val="both"/>
        <w:rPr>
          <w:b/>
          <w:i/>
        </w:rPr>
      </w:pPr>
      <w:r>
        <w:rPr>
          <w:b/>
          <w:i/>
        </w:rPr>
        <w:t>Задачи курсовой работы.</w:t>
      </w:r>
    </w:p>
    <w:p w:rsidR="003C70A7" w:rsidRDefault="003C70A7" w:rsidP="003C70A7">
      <w:pPr>
        <w:numPr>
          <w:ilvl w:val="0"/>
          <w:numId w:val="10"/>
        </w:numPr>
        <w:jc w:val="both"/>
      </w:pPr>
      <w:r>
        <w:t>Изучить характерные особенности швицкой породы;</w:t>
      </w:r>
    </w:p>
    <w:p w:rsidR="003C70A7" w:rsidRDefault="003C70A7" w:rsidP="003C70A7">
      <w:pPr>
        <w:numPr>
          <w:ilvl w:val="0"/>
          <w:numId w:val="10"/>
        </w:numPr>
        <w:jc w:val="both"/>
      </w:pPr>
      <w:r>
        <w:t>Изучить структуру формирования стада;</w:t>
      </w:r>
    </w:p>
    <w:p w:rsidR="003C70A7" w:rsidRDefault="003C70A7" w:rsidP="003C70A7">
      <w:pPr>
        <w:numPr>
          <w:ilvl w:val="0"/>
          <w:numId w:val="10"/>
        </w:numPr>
        <w:jc w:val="both"/>
      </w:pPr>
      <w:r>
        <w:t>Выделить принципы кормления коров в зимний и летний периоды, а также их приготовление;</w:t>
      </w:r>
    </w:p>
    <w:p w:rsidR="003C70A7" w:rsidRDefault="006E52EC" w:rsidP="003C70A7">
      <w:pPr>
        <w:numPr>
          <w:ilvl w:val="0"/>
          <w:numId w:val="10"/>
        </w:numPr>
        <w:jc w:val="both"/>
      </w:pPr>
      <w:r>
        <w:t xml:space="preserve">Рассчитать </w:t>
      </w:r>
      <w:r w:rsidR="003C70A7">
        <w:t xml:space="preserve"> годовую потребность в кормах;</w:t>
      </w:r>
    </w:p>
    <w:p w:rsidR="006E52EC" w:rsidRDefault="006E52EC" w:rsidP="003C70A7">
      <w:pPr>
        <w:numPr>
          <w:ilvl w:val="0"/>
          <w:numId w:val="10"/>
        </w:numPr>
        <w:jc w:val="both"/>
      </w:pPr>
      <w:r>
        <w:t>Выделить приемы в воспроизводстве стада;</w:t>
      </w:r>
    </w:p>
    <w:p w:rsidR="006E52EC" w:rsidRDefault="006E52EC" w:rsidP="003C70A7">
      <w:pPr>
        <w:numPr>
          <w:ilvl w:val="0"/>
          <w:numId w:val="10"/>
        </w:numPr>
        <w:jc w:val="both"/>
      </w:pPr>
      <w:r>
        <w:t>Рассчитать молочную продуктивность коров;</w:t>
      </w:r>
    </w:p>
    <w:p w:rsidR="006E52EC" w:rsidRDefault="006E52EC" w:rsidP="003C70A7">
      <w:pPr>
        <w:numPr>
          <w:ilvl w:val="0"/>
          <w:numId w:val="10"/>
        </w:numPr>
        <w:jc w:val="both"/>
      </w:pPr>
      <w:r>
        <w:t>Выделить факторы,  влияющие на жирномолочность коров;</w:t>
      </w:r>
    </w:p>
    <w:p w:rsidR="006E52EC" w:rsidRDefault="006E52EC" w:rsidP="003C70A7">
      <w:pPr>
        <w:numPr>
          <w:ilvl w:val="0"/>
          <w:numId w:val="10"/>
        </w:numPr>
        <w:jc w:val="both"/>
      </w:pPr>
      <w:r>
        <w:t>Охарактеризовать технику доения коров, перечислить доильные аппараты;</w:t>
      </w:r>
    </w:p>
    <w:p w:rsidR="006E52EC" w:rsidRDefault="00742D5F" w:rsidP="003C70A7">
      <w:pPr>
        <w:numPr>
          <w:ilvl w:val="0"/>
          <w:numId w:val="10"/>
        </w:numPr>
        <w:jc w:val="both"/>
      </w:pPr>
      <w:r>
        <w:t>Описать технику первичной обработки молока и его хранение до поступления на молокозавод;</w:t>
      </w:r>
    </w:p>
    <w:p w:rsidR="00742D5F" w:rsidRDefault="00742D5F" w:rsidP="003C70A7">
      <w:pPr>
        <w:numPr>
          <w:ilvl w:val="0"/>
          <w:numId w:val="10"/>
        </w:numPr>
        <w:jc w:val="both"/>
      </w:pPr>
      <w:r>
        <w:t>Рассчитать эффективность переработки молока на сливки и масло;</w:t>
      </w:r>
    </w:p>
    <w:p w:rsidR="00742D5F" w:rsidRDefault="00742D5F" w:rsidP="003C70A7">
      <w:pPr>
        <w:numPr>
          <w:ilvl w:val="0"/>
          <w:numId w:val="10"/>
        </w:numPr>
        <w:jc w:val="both"/>
      </w:pPr>
      <w:r>
        <w:t>Рассчитать стоимость дневного рациона коровы в летний и зимний периоды;</w:t>
      </w:r>
    </w:p>
    <w:p w:rsidR="00742D5F" w:rsidRDefault="00742D5F" w:rsidP="003C70A7">
      <w:pPr>
        <w:numPr>
          <w:ilvl w:val="0"/>
          <w:numId w:val="10"/>
        </w:numPr>
        <w:jc w:val="both"/>
      </w:pPr>
      <w:r>
        <w:t>Вычислить себестоимость молока в летний и зимний периоды;</w:t>
      </w:r>
    </w:p>
    <w:p w:rsidR="00742D5F" w:rsidRPr="0028284C" w:rsidRDefault="00742D5F" w:rsidP="003C70A7">
      <w:pPr>
        <w:numPr>
          <w:ilvl w:val="0"/>
          <w:numId w:val="10"/>
        </w:numPr>
        <w:jc w:val="both"/>
      </w:pPr>
      <w:r>
        <w:t xml:space="preserve">На основе полученных расчетов выяснить рентабельно ли производства молока и молочных продуктов; </w:t>
      </w:r>
    </w:p>
    <w:p w:rsidR="00AB180E" w:rsidRPr="0028284C" w:rsidRDefault="00AB180E" w:rsidP="001959F0">
      <w:pPr>
        <w:ind w:firstLine="360"/>
        <w:jc w:val="both"/>
      </w:pPr>
    </w:p>
    <w:p w:rsidR="00AB180E" w:rsidRPr="0028284C" w:rsidRDefault="00AB180E" w:rsidP="0028284C">
      <w:pPr>
        <w:ind w:firstLine="360"/>
      </w:pPr>
    </w:p>
    <w:p w:rsidR="00E100EB" w:rsidRDefault="00EB0A90" w:rsidP="0028284C">
      <w:pPr>
        <w:ind w:firstLine="360"/>
        <w:rPr>
          <w:b/>
          <w:sz w:val="28"/>
          <w:szCs w:val="28"/>
        </w:rPr>
      </w:pPr>
      <w:r w:rsidRPr="0028284C">
        <w:rPr>
          <w:b/>
        </w:rPr>
        <w:br w:type="page"/>
      </w:r>
      <w:r w:rsidR="000074BF">
        <w:rPr>
          <w:b/>
          <w:sz w:val="28"/>
          <w:szCs w:val="28"/>
        </w:rPr>
        <w:t xml:space="preserve">1. </w:t>
      </w:r>
      <w:r w:rsidR="00E100EB">
        <w:rPr>
          <w:b/>
          <w:sz w:val="28"/>
          <w:szCs w:val="28"/>
        </w:rPr>
        <w:t>Характеристика породы</w:t>
      </w:r>
    </w:p>
    <w:p w:rsidR="00E100EB" w:rsidRPr="00962640" w:rsidRDefault="00E100EB" w:rsidP="00E100EB">
      <w:pPr>
        <w:ind w:firstLine="540"/>
        <w:jc w:val="both"/>
      </w:pPr>
      <w:r>
        <w:t>Швиц</w:t>
      </w:r>
      <w:r w:rsidRPr="00962640">
        <w:t>кая порода одна из древнейших пород в Европе. Еще 2000 лет тому назад население Швейцарии разводило коротконогий торфяниковый скот, от которог</w:t>
      </w:r>
      <w:r>
        <w:t>о и происходит современная Швиц</w:t>
      </w:r>
      <w:r w:rsidRPr="00962640">
        <w:t>кая порода.</w:t>
      </w:r>
    </w:p>
    <w:p w:rsidR="00E100EB" w:rsidRPr="00962640" w:rsidRDefault="00E100EB" w:rsidP="00E100EB">
      <w:pPr>
        <w:ind w:firstLine="540"/>
        <w:jc w:val="both"/>
      </w:pPr>
      <w:r w:rsidRPr="00962640">
        <w:t>Главной областью в Швейцарии, где разводили коротконогий скот, был Кантон Швиц</w:t>
      </w:r>
      <w:r>
        <w:t xml:space="preserve">, </w:t>
      </w:r>
      <w:r w:rsidRPr="00962640">
        <w:t xml:space="preserve"> от которого он и получил свое название.</w:t>
      </w:r>
    </w:p>
    <w:p w:rsidR="00E100EB" w:rsidRDefault="00E100EB" w:rsidP="00E100EB">
      <w:pPr>
        <w:ind w:firstLine="540"/>
        <w:jc w:val="both"/>
      </w:pPr>
      <w:r w:rsidRPr="00962640">
        <w:t>Швейцария - страна, где развито молочное скотоводство на основе широкого использования альпийских горных пастбищ. Горы высотою до 4638 метров занимают 60% ее территории. Они проходят через всю страну с севера – запада на юго</w:t>
      </w:r>
      <w:r>
        <w:t xml:space="preserve"> </w:t>
      </w:r>
      <w:r w:rsidRPr="00962640">
        <w:t>–</w:t>
      </w:r>
      <w:r>
        <w:t xml:space="preserve"> </w:t>
      </w:r>
      <w:r w:rsidRPr="00962640">
        <w:t>восток. Между ними на высоте 700 -1000 метров над уровнем моря лежит плоская возвышенность, на которой размещены пахотные земли и луга.</w:t>
      </w:r>
    </w:p>
    <w:p w:rsidR="00E100EB" w:rsidRDefault="00E100EB" w:rsidP="00E100EB">
      <w:pPr>
        <w:ind w:firstLine="720"/>
        <w:jc w:val="both"/>
      </w:pPr>
      <w:r w:rsidRPr="00E100EB">
        <w:t xml:space="preserve">                     </w:t>
      </w:r>
      <w:r w:rsidR="0038022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216.75pt" o:allowoverlap="f">
            <v:imagedata r:id="rId7" o:title="Коровы"/>
          </v:shape>
        </w:pict>
      </w:r>
    </w:p>
    <w:p w:rsidR="00E100EB" w:rsidRDefault="00E100EB" w:rsidP="00E100EB">
      <w:pPr>
        <w:ind w:firstLine="720"/>
        <w:jc w:val="both"/>
      </w:pPr>
      <w:r w:rsidRPr="00962640">
        <w:t>Климат на Швейцарском плоского</w:t>
      </w:r>
      <w:r>
        <w:t>рье теплый и достаточно влажный, почвы плодородные, растительность обильная и сочная. В горах же климат более холодный и влажный. Зима малоснежная, часто выпадают дожди, чередуясь с заморозками.</w:t>
      </w:r>
    </w:p>
    <w:p w:rsidR="00E100EB" w:rsidRDefault="00E100EB" w:rsidP="00E100EB">
      <w:pPr>
        <w:ind w:firstLine="720"/>
        <w:jc w:val="both"/>
      </w:pPr>
      <w:r>
        <w:t>Зимой ш</w:t>
      </w:r>
      <w:r w:rsidRPr="00CC0257">
        <w:t>вицкий скот содержат в низинах и долинах, летом пасут в горах.</w:t>
      </w:r>
      <w:r>
        <w:t xml:space="preserve"> </w:t>
      </w:r>
    </w:p>
    <w:p w:rsidR="00E100EB" w:rsidRDefault="00E100EB" w:rsidP="00E100EB">
      <w:pPr>
        <w:ind w:firstLine="540"/>
        <w:jc w:val="both"/>
      </w:pPr>
      <w:r>
        <w:t>Первоначально бурый швицкий скот совершенствовали в молочном направлении,  и он был известен как молочный. По мере увеличения спроса на мясо и затруднений со сбытом молока фермеры стали вести отбор на улучшение мясных форм. Так сложился основной мясо – молочный тип швицкого бурого скота в Швейцарии.</w:t>
      </w:r>
    </w:p>
    <w:p w:rsidR="00E100EB" w:rsidRPr="00CC0257" w:rsidRDefault="00E100EB" w:rsidP="00E100EB">
      <w:pPr>
        <w:pStyle w:val="a4"/>
        <w:ind w:firstLine="540"/>
        <w:jc w:val="both"/>
        <w:rPr>
          <w:rFonts w:ascii="Times New Roman" w:hAnsi="Times New Roman"/>
          <w:sz w:val="24"/>
        </w:rPr>
      </w:pPr>
      <w:r w:rsidRPr="00CC0257">
        <w:rPr>
          <w:rFonts w:ascii="Times New Roman" w:hAnsi="Times New Roman"/>
          <w:sz w:val="24"/>
        </w:rPr>
        <w:t>Красивые формы горного бурого скота, его крепкое сложение, выносливость, неприхотливость к кормовым условиям, высокая молочная и мясная продуктивность вызвали большой спрос на него не только внутри страны, но и за пределами. Скот стал предметом экспорта во многие страны мира. В Россию швицкий скот</w:t>
      </w:r>
      <w:r>
        <w:rPr>
          <w:rFonts w:ascii="Times New Roman" w:hAnsi="Times New Roman"/>
          <w:sz w:val="24"/>
        </w:rPr>
        <w:t xml:space="preserve"> начали завозить в середине XIX </w:t>
      </w:r>
      <w:r w:rsidRPr="00CC0257">
        <w:rPr>
          <w:rFonts w:ascii="Times New Roman" w:hAnsi="Times New Roman"/>
          <w:sz w:val="24"/>
        </w:rPr>
        <w:t>в. Благодаря своей высокой акклиматизационной спо</w:t>
      </w:r>
      <w:r w:rsidRPr="00CC0257">
        <w:rPr>
          <w:rFonts w:ascii="Times New Roman" w:hAnsi="Times New Roman"/>
          <w:sz w:val="24"/>
        </w:rPr>
        <w:softHyphen/>
        <w:t>собности и продуктивности</w:t>
      </w:r>
      <w:r>
        <w:rPr>
          <w:rFonts w:ascii="Times New Roman" w:hAnsi="Times New Roman"/>
          <w:sz w:val="24"/>
        </w:rPr>
        <w:t xml:space="preserve">, </w:t>
      </w:r>
      <w:r w:rsidRPr="00CC0257">
        <w:rPr>
          <w:rFonts w:ascii="Times New Roman" w:hAnsi="Times New Roman"/>
          <w:sz w:val="24"/>
        </w:rPr>
        <w:t xml:space="preserve"> он получил широкое распрост</w:t>
      </w:r>
      <w:r w:rsidRPr="00CC0257">
        <w:rPr>
          <w:rFonts w:ascii="Times New Roman" w:hAnsi="Times New Roman"/>
          <w:sz w:val="24"/>
        </w:rPr>
        <w:softHyphen/>
        <w:t xml:space="preserve">ранение и разводится в настоящее время в центральных областях, на Украине, </w:t>
      </w:r>
      <w:r>
        <w:rPr>
          <w:rFonts w:ascii="Times New Roman" w:hAnsi="Times New Roman"/>
          <w:sz w:val="24"/>
        </w:rPr>
        <w:t xml:space="preserve"> в </w:t>
      </w:r>
      <w:r w:rsidRPr="00CC0257">
        <w:rPr>
          <w:rFonts w:ascii="Times New Roman" w:hAnsi="Times New Roman"/>
          <w:sz w:val="24"/>
        </w:rPr>
        <w:t>Северном Кавказе, в Закав</w:t>
      </w:r>
      <w:r w:rsidRPr="00CC0257">
        <w:rPr>
          <w:rFonts w:ascii="Times New Roman" w:hAnsi="Times New Roman"/>
          <w:sz w:val="24"/>
        </w:rPr>
        <w:softHyphen/>
        <w:t>казье</w:t>
      </w:r>
      <w:r>
        <w:rPr>
          <w:rFonts w:ascii="Times New Roman" w:hAnsi="Times New Roman"/>
          <w:sz w:val="24"/>
        </w:rPr>
        <w:t xml:space="preserve">, Средней Азии и других странах. </w:t>
      </w:r>
      <w:r w:rsidRPr="00CC0257">
        <w:rPr>
          <w:rFonts w:ascii="Times New Roman" w:hAnsi="Times New Roman"/>
          <w:sz w:val="24"/>
        </w:rPr>
        <w:t xml:space="preserve"> </w:t>
      </w:r>
    </w:p>
    <w:p w:rsidR="00E100EB" w:rsidRPr="00E100EB" w:rsidRDefault="00E100EB" w:rsidP="00E100EB">
      <w:pPr>
        <w:ind w:firstLine="540"/>
        <w:jc w:val="both"/>
      </w:pPr>
      <w:r w:rsidRPr="00A4018E">
        <w:t xml:space="preserve">Скот достаточно крупный. Весят коровы 500-600 кг, быки 800-950, телята при рождении 33-40 кг. </w:t>
      </w:r>
      <w:r w:rsidR="00D836E9">
        <w:t xml:space="preserve"> Максимального веса коровы достигают к 6-9 годам. </w:t>
      </w:r>
      <w:r>
        <w:t xml:space="preserve"> </w:t>
      </w:r>
      <w:r w:rsidRPr="00A4018E">
        <w:t>Порода характеризуется высокой молочностью: удой ко</w:t>
      </w:r>
      <w:r w:rsidRPr="00A4018E">
        <w:softHyphen/>
        <w:t>ров 3500-4300 кг молока с содержанием жира 3,6-3,8%; в племенных хозяйствах свыше 4500 кг молока. Мясные качества хорошо развиты. При интенсивном вы</w:t>
      </w:r>
      <w:r w:rsidRPr="00A4018E">
        <w:softHyphen/>
        <w:t>ращивании на мясо привес молодняка в сутки составляет 750-1000 г, убойный выход 50-65%. Масть животных бурая с оттенками от светло-серого до</w:t>
      </w:r>
      <w:r w:rsidRPr="00A4018E">
        <w:rPr>
          <w:b/>
        </w:rPr>
        <w:t xml:space="preserve"> </w:t>
      </w:r>
      <w:r w:rsidRPr="00A4018E">
        <w:t>желто-бурого, у быков более темная. Характерным призна</w:t>
      </w:r>
      <w:r w:rsidRPr="00A4018E">
        <w:softHyphen/>
        <w:t xml:space="preserve">ком породы и ее помесей является светлая окраска вокруг темно-свинцового носового зеркала и светлая полоса вдоль спины по позвоночнику. </w:t>
      </w:r>
    </w:p>
    <w:p w:rsidR="00E100EB" w:rsidRPr="00E100EB" w:rsidRDefault="00E100EB" w:rsidP="00E100EB">
      <w:pPr>
        <w:ind w:firstLine="540"/>
        <w:jc w:val="both"/>
      </w:pPr>
    </w:p>
    <w:p w:rsidR="008551E2" w:rsidRDefault="00E100EB" w:rsidP="00BD16ED">
      <w:pPr>
        <w:rPr>
          <w:b/>
        </w:rPr>
      </w:pPr>
      <w:r w:rsidRPr="00A4018E">
        <w:br w:type="page"/>
      </w:r>
      <w:r w:rsidR="00BD16ED">
        <w:rPr>
          <w:b/>
        </w:rPr>
        <w:t xml:space="preserve"> </w:t>
      </w:r>
    </w:p>
    <w:p w:rsidR="008551E2" w:rsidRDefault="00BD16ED" w:rsidP="00BD16ED">
      <w:pPr>
        <w:rPr>
          <w:b/>
        </w:rPr>
      </w:pPr>
      <w:r>
        <w:rPr>
          <w:b/>
        </w:rPr>
        <w:t xml:space="preserve">                                                         </w:t>
      </w:r>
      <w:r w:rsidR="000074BF">
        <w:rPr>
          <w:b/>
        </w:rPr>
        <w:t xml:space="preserve">2. </w:t>
      </w:r>
      <w:r w:rsidRPr="00BD16ED">
        <w:rPr>
          <w:b/>
        </w:rPr>
        <w:t>Наличие животных</w:t>
      </w:r>
      <w:r>
        <w:rPr>
          <w:b/>
        </w:rPr>
        <w:t xml:space="preserve">  </w:t>
      </w:r>
    </w:p>
    <w:p w:rsidR="008551E2" w:rsidRDefault="008551E2" w:rsidP="008551E2">
      <w:pPr>
        <w:ind w:firstLine="360"/>
        <w:jc w:val="both"/>
      </w:pPr>
      <w:r>
        <w:t>Создание стада коров с одинаковыми морфологическими и продуктивными качествами требует в начальном периоде терпеливой и кропотлив</w:t>
      </w:r>
      <w:r w:rsidR="00E517C5">
        <w:t xml:space="preserve">ой работы при выборе особей с желательным фенотипом и генотипом. От соответствующего отбора и подхода зависит быстрота достижения запланированных на ферме продуктивных и технико – экономических показателей. На начальном этапе выбраковка коров по селекционным признакам с учетом требований технологий может достигать 35-40% и более. При этом необходимо привлечение для ремонта стада нетелей из других ферм. </w:t>
      </w:r>
    </w:p>
    <w:p w:rsidR="00E517C5" w:rsidRDefault="00E517C5" w:rsidP="008551E2">
      <w:pPr>
        <w:ind w:firstLine="360"/>
        <w:jc w:val="both"/>
      </w:pPr>
      <w:r>
        <w:t xml:space="preserve">Подготовка животных начинается с первых дней после </w:t>
      </w:r>
      <w:r w:rsidR="004D765B">
        <w:t>рождения и включает в себя обезроживание и групповое содержание. Обезроживание проводят в 10-30 дневном возрасте, которое способсвует формированию более спокойного нрава и лучшему управлению стадом, снижению травматизма у животных при столкновении. У взрослых обезроженных животных число столкновений сокращается в 2,5 – 3 раза.</w:t>
      </w:r>
    </w:p>
    <w:p w:rsidR="004D765B" w:rsidRDefault="004D765B" w:rsidP="008551E2">
      <w:pPr>
        <w:ind w:firstLine="360"/>
        <w:jc w:val="both"/>
      </w:pPr>
      <w:r>
        <w:t>Групповое беспривязное содержание молодняка при взаимных контактах, особенно с применением пастьбы в летний период, формирует стадные инстинкты и иерархические взаимосвязи между животными, делает их более уживчивыми и управляемыми в технологических процессах.</w:t>
      </w:r>
    </w:p>
    <w:p w:rsidR="004D765B" w:rsidRDefault="004D765B" w:rsidP="008551E2">
      <w:pPr>
        <w:ind w:firstLine="360"/>
        <w:jc w:val="both"/>
      </w:pPr>
      <w:r>
        <w:t>Кроме того,  важное значение имеет формирование растущего организма в направлении способности поедать и переваривать большое количество грубых и объемистых кормов.</w:t>
      </w:r>
      <w:r w:rsidR="0038605F">
        <w:t xml:space="preserve"> </w:t>
      </w:r>
      <w:r>
        <w:t xml:space="preserve">Это </w:t>
      </w:r>
      <w:r w:rsidR="0038605F">
        <w:t>достигается путем раннего приручения телят к растительным кормам.</w:t>
      </w:r>
    </w:p>
    <w:p w:rsidR="0038605F" w:rsidRDefault="0038605F" w:rsidP="008551E2">
      <w:pPr>
        <w:ind w:firstLine="360"/>
        <w:jc w:val="both"/>
      </w:pPr>
      <w:r>
        <w:t>Кормление растущих животных организуют в соответствии с планом их роста для достижения конкретных параметров развития и продуктивности. Телок, не обеспечивающих целевых показателей живой массы в основные возрастные  периоды, выбраковывают.</w:t>
      </w:r>
    </w:p>
    <w:p w:rsidR="0038605F" w:rsidRDefault="0038605F" w:rsidP="008551E2">
      <w:pPr>
        <w:ind w:firstLine="360"/>
        <w:jc w:val="both"/>
      </w:pPr>
      <w:r>
        <w:t xml:space="preserve">Предварительное соответствие </w:t>
      </w:r>
      <w:r w:rsidR="003323EB">
        <w:t>требованиям конкретных целевых стандартов по молочной продуктивности (удой, выход молочного жира и белка) определяется по результатам контрольных доек первотелок за первые 100 – 120 дней лактации. При этом учитывают не только валовый показатель продукции за весь период но и высшую суточную продуктивность,  как потенциальную способность отдельных особей к раздою. Не отвечающих необходимым требованиям животных выбраковывают.</w:t>
      </w:r>
    </w:p>
    <w:p w:rsidR="003323EB" w:rsidRDefault="003323EB" w:rsidP="008551E2">
      <w:pPr>
        <w:ind w:firstLine="360"/>
        <w:jc w:val="both"/>
      </w:pPr>
      <w:r>
        <w:t>Общая выбраковка первотелок в зависимости от принятой длительности эксплуатации коров составляет 28 – 34 % первоначальной численности этой группы животных.</w:t>
      </w:r>
    </w:p>
    <w:p w:rsidR="003323EB" w:rsidRDefault="003323EB" w:rsidP="008551E2">
      <w:pPr>
        <w:ind w:firstLine="360"/>
        <w:jc w:val="both"/>
      </w:pPr>
      <w:r>
        <w:t>После проведения селекции в стаде происходит ряд изменений:</w:t>
      </w:r>
    </w:p>
    <w:p w:rsidR="003323EB" w:rsidRDefault="003323EB" w:rsidP="003323EB">
      <w:pPr>
        <w:numPr>
          <w:ilvl w:val="0"/>
          <w:numId w:val="3"/>
        </w:numPr>
        <w:jc w:val="both"/>
      </w:pPr>
      <w:r>
        <w:t>изменение средней молочной продуктивности в стаде;</w:t>
      </w:r>
    </w:p>
    <w:p w:rsidR="003323EB" w:rsidRDefault="00645B8A" w:rsidP="003323EB">
      <w:pPr>
        <w:numPr>
          <w:ilvl w:val="0"/>
          <w:numId w:val="3"/>
        </w:numPr>
        <w:jc w:val="both"/>
      </w:pPr>
      <w:r>
        <w:t>уменьшение изменчивости селекционируемых признаков в стаде;</w:t>
      </w:r>
    </w:p>
    <w:p w:rsidR="00645B8A" w:rsidRDefault="00645B8A" w:rsidP="003323EB">
      <w:pPr>
        <w:numPr>
          <w:ilvl w:val="0"/>
          <w:numId w:val="3"/>
        </w:numPr>
        <w:jc w:val="both"/>
      </w:pPr>
      <w:r>
        <w:t>рост молочной продуктивности в поколении потомков;</w:t>
      </w:r>
    </w:p>
    <w:p w:rsidR="00A22A58" w:rsidRDefault="00DC1649" w:rsidP="00DC1649">
      <w:pPr>
        <w:ind w:firstLine="360"/>
        <w:jc w:val="both"/>
      </w:pPr>
      <w:r>
        <w:t xml:space="preserve">При комплектовании фермы оцененными первотелками значительно уменьшается процент </w:t>
      </w:r>
      <w:r w:rsidR="00A22A58">
        <w:t>выбраковки коров по продуктивности и технологическим признакам, так как отбор животных с учетом этих качеств уже осуществлен в контрольном (селекционном) коровнике. Однако в этом случае возможна отрицательная реакция животных на новые условия обитания, стрессовые ситуации в стаде и, как следствие, снижение продуктивности и выбытие животных.</w:t>
      </w:r>
    </w:p>
    <w:p w:rsidR="008F1212" w:rsidRDefault="00A22A58" w:rsidP="00DC1649">
      <w:pPr>
        <w:ind w:firstLine="360"/>
        <w:jc w:val="both"/>
      </w:pPr>
      <w:r>
        <w:t xml:space="preserve">Если комплектование стада осуществляется нетелями за 3 – 4,5 </w:t>
      </w:r>
      <w:r w:rsidR="004613F0">
        <w:t>месяца до отела, то адаптация животных к новым условиям содержания и обслу</w:t>
      </w:r>
      <w:r w:rsidR="00357E4F">
        <w:t>живающему персоналу происходит до лактации и не вызывает никаких осло</w:t>
      </w:r>
      <w:r w:rsidR="00942F9B">
        <w:t xml:space="preserve">жнений с уходом за первотелками. В </w:t>
      </w:r>
      <w:r w:rsidR="00357E4F">
        <w:t>этом случае выбытие продуктивных животных по реакции на условия минимальное, выбраковываются только особи, не отвечающие целевым стандартам по продуктивности и технологическим признакам.</w:t>
      </w:r>
      <w:r w:rsidR="00942F9B">
        <w:t xml:space="preserve"> Такой </w:t>
      </w:r>
      <w:r>
        <w:t xml:space="preserve"> </w:t>
      </w:r>
      <w:r w:rsidR="00942F9B">
        <w:t xml:space="preserve">метод комплектования стада наиболее приемлем. </w:t>
      </w:r>
    </w:p>
    <w:p w:rsidR="008F1212" w:rsidRDefault="008F1212" w:rsidP="00DC1649">
      <w:pPr>
        <w:ind w:firstLine="360"/>
        <w:jc w:val="both"/>
      </w:pPr>
      <w:r>
        <w:t>В практике промышленного скотоводства встречается несколько систем ремонта стада. Это зависит от качества конкретного стада  и плана его совершенствования, а также селекционной программой работы с породой в целом. Основные системы следующие:</w:t>
      </w:r>
    </w:p>
    <w:p w:rsidR="00645B8A" w:rsidRDefault="008F1212" w:rsidP="008F1212">
      <w:pPr>
        <w:numPr>
          <w:ilvl w:val="0"/>
          <w:numId w:val="4"/>
        </w:numPr>
        <w:jc w:val="both"/>
      </w:pPr>
      <w:r>
        <w:t>Ремонт стада за счет собственного воспроизводства при выращивании телок непосредственно на ферме при закрытой системе или на обособленной ферме по выращиванию ремонтного молодняка при внутрихозяйственной специализации. Прогресс стада гарантируется только селекционным дифференциалом и качеством используемых быков-производителей.</w:t>
      </w:r>
    </w:p>
    <w:p w:rsidR="008F1212" w:rsidRDefault="008F1212" w:rsidP="008F1212">
      <w:pPr>
        <w:numPr>
          <w:ilvl w:val="0"/>
          <w:numId w:val="4"/>
        </w:numPr>
        <w:jc w:val="both"/>
      </w:pPr>
      <w:r>
        <w:t xml:space="preserve">Ремонт </w:t>
      </w:r>
      <w:r w:rsidR="00340027">
        <w:t>стада оцененными первотелками по собственной репродукции или закупленными в других хозяйствах. Эта система гарантирует выравненность поголовья по продуктивным и технологическим качествам. Прогресс стада во многом зависит от интенсивности отбора первотелок и генетических возможностей закупленных животных.</w:t>
      </w:r>
    </w:p>
    <w:p w:rsidR="00340027" w:rsidRDefault="00340027" w:rsidP="008F1212">
      <w:pPr>
        <w:numPr>
          <w:ilvl w:val="0"/>
          <w:numId w:val="4"/>
        </w:numPr>
        <w:jc w:val="both"/>
      </w:pPr>
      <w:r>
        <w:t xml:space="preserve">Ремонт стада </w:t>
      </w:r>
      <w:r w:rsidR="002E7C4E">
        <w:t>закупленными в специализированном хозяйстве нетелями</w:t>
      </w:r>
      <w:r w:rsidR="00897A36">
        <w:t>. Этот способ наименее эффективен и, как правило,  сопровождается высокой выбраковкой первотелок после оценки их собственной продуктивности и не гарантирует состояния здоровья стада коров на ферме.</w:t>
      </w:r>
    </w:p>
    <w:p w:rsidR="00897A36" w:rsidRDefault="00897A36" w:rsidP="00897A36">
      <w:pPr>
        <w:ind w:firstLine="360"/>
        <w:jc w:val="both"/>
      </w:pPr>
      <w:r>
        <w:t>Выбор указанных систем ремонта стада зависит от конкретных хозяйственных условий и определяется экономическими и зоотехническими соображениями. При этом за счет нетелей регулируют равномерность отелов на ферме и производство молока. Если отелы коров преимущественно сдвигаются на зимне - весенний период, то отелы нетелей планируют на осень. Одновременно это позволяет избежать перегрузки родильных отделений и способствует сохранности телят.</w:t>
      </w:r>
    </w:p>
    <w:p w:rsidR="004D765B" w:rsidRPr="008551E2" w:rsidRDefault="004D765B" w:rsidP="004D765B">
      <w:pPr>
        <w:jc w:val="both"/>
      </w:pPr>
      <w:r>
        <w:t xml:space="preserve"> </w:t>
      </w:r>
    </w:p>
    <w:p w:rsidR="008551E2" w:rsidRDefault="008551E2" w:rsidP="00BD16ED">
      <w:pPr>
        <w:rPr>
          <w:b/>
        </w:rPr>
      </w:pPr>
    </w:p>
    <w:p w:rsidR="0047778B" w:rsidRPr="00BD16ED" w:rsidRDefault="00BD16ED" w:rsidP="00BD16ED">
      <w:pPr>
        <w:rPr>
          <w:b/>
        </w:rPr>
      </w:pPr>
      <w:r>
        <w:rPr>
          <w:b/>
        </w:rPr>
        <w:t xml:space="preserve"> </w:t>
      </w:r>
      <w:r w:rsidR="008551E2" w:rsidRPr="00BD16ED">
        <w:rPr>
          <w:b/>
        </w:rPr>
        <w:t>Наличие животных</w:t>
      </w:r>
      <w:r w:rsidR="008551E2">
        <w:rPr>
          <w:b/>
        </w:rPr>
        <w:t xml:space="preserve">                                                                                              </w:t>
      </w:r>
      <w:r>
        <w:rPr>
          <w:b/>
        </w:rPr>
        <w:t>Таблица 2.1</w:t>
      </w:r>
      <w:r w:rsidR="008551E2">
        <w:rPr>
          <w:b/>
        </w:rPr>
        <w:t xml:space="preserve"> </w:t>
      </w:r>
    </w:p>
    <w:tbl>
      <w:tblPr>
        <w:tblStyle w:val="a3"/>
        <w:tblW w:w="0" w:type="auto"/>
        <w:tblLook w:val="01E0" w:firstRow="1" w:lastRow="1" w:firstColumn="1" w:lastColumn="1" w:noHBand="0" w:noVBand="0"/>
      </w:tblPr>
      <w:tblGrid>
        <w:gridCol w:w="2692"/>
        <w:gridCol w:w="2247"/>
        <w:gridCol w:w="2463"/>
        <w:gridCol w:w="2430"/>
      </w:tblGrid>
      <w:tr w:rsidR="00BD16ED" w:rsidTr="00BD16ED">
        <w:tc>
          <w:tcPr>
            <w:tcW w:w="2808" w:type="dxa"/>
          </w:tcPr>
          <w:p w:rsidR="00BD16ED" w:rsidRPr="00BD16ED" w:rsidRDefault="00BD16ED" w:rsidP="00BD16ED">
            <w:pPr>
              <w:jc w:val="center"/>
              <w:rPr>
                <w:b/>
              </w:rPr>
            </w:pPr>
            <w:r w:rsidRPr="00BD16ED">
              <w:rPr>
                <w:b/>
              </w:rPr>
              <w:t>Половозрастные группы</w:t>
            </w:r>
          </w:p>
        </w:tc>
        <w:tc>
          <w:tcPr>
            <w:tcW w:w="2378" w:type="dxa"/>
          </w:tcPr>
          <w:p w:rsidR="00BD16ED" w:rsidRPr="00BD16ED" w:rsidRDefault="00BD16ED" w:rsidP="00BD16ED">
            <w:pPr>
              <w:jc w:val="center"/>
              <w:rPr>
                <w:b/>
              </w:rPr>
            </w:pPr>
            <w:r w:rsidRPr="00BD16ED">
              <w:rPr>
                <w:b/>
              </w:rPr>
              <w:t>Количество голов</w:t>
            </w:r>
          </w:p>
        </w:tc>
        <w:tc>
          <w:tcPr>
            <w:tcW w:w="2593" w:type="dxa"/>
          </w:tcPr>
          <w:p w:rsidR="00BD16ED" w:rsidRPr="00BD16ED" w:rsidRDefault="00BD16ED" w:rsidP="00BD16ED">
            <w:pPr>
              <w:jc w:val="center"/>
              <w:rPr>
                <w:b/>
              </w:rPr>
            </w:pPr>
            <w:r w:rsidRPr="00BD16ED">
              <w:rPr>
                <w:b/>
              </w:rPr>
              <w:t>Коэффициент перевода в условные головы</w:t>
            </w:r>
          </w:p>
        </w:tc>
        <w:tc>
          <w:tcPr>
            <w:tcW w:w="2593" w:type="dxa"/>
          </w:tcPr>
          <w:p w:rsidR="00BD16ED" w:rsidRPr="00BD16ED" w:rsidRDefault="00BD16ED" w:rsidP="00BD16ED">
            <w:pPr>
              <w:jc w:val="center"/>
              <w:rPr>
                <w:b/>
              </w:rPr>
            </w:pPr>
            <w:r w:rsidRPr="00BD16ED">
              <w:rPr>
                <w:b/>
              </w:rPr>
              <w:t>Количество условных голов</w:t>
            </w:r>
          </w:p>
        </w:tc>
      </w:tr>
      <w:tr w:rsidR="00BD16ED" w:rsidTr="00BD16ED">
        <w:tc>
          <w:tcPr>
            <w:tcW w:w="2808" w:type="dxa"/>
          </w:tcPr>
          <w:p w:rsidR="00BD16ED" w:rsidRDefault="00BD16ED">
            <w:r>
              <w:t>Коровы</w:t>
            </w:r>
          </w:p>
        </w:tc>
        <w:tc>
          <w:tcPr>
            <w:tcW w:w="2378" w:type="dxa"/>
          </w:tcPr>
          <w:p w:rsidR="00BD16ED" w:rsidRDefault="00BD16ED" w:rsidP="00BD16ED">
            <w:pPr>
              <w:jc w:val="center"/>
            </w:pPr>
            <w:r>
              <w:t>95</w:t>
            </w:r>
          </w:p>
        </w:tc>
        <w:tc>
          <w:tcPr>
            <w:tcW w:w="2593" w:type="dxa"/>
          </w:tcPr>
          <w:p w:rsidR="00BD16ED" w:rsidRDefault="00BD16ED" w:rsidP="00BD16ED">
            <w:pPr>
              <w:jc w:val="center"/>
            </w:pPr>
            <w:r>
              <w:t>1</w:t>
            </w:r>
          </w:p>
        </w:tc>
        <w:tc>
          <w:tcPr>
            <w:tcW w:w="2593" w:type="dxa"/>
          </w:tcPr>
          <w:p w:rsidR="00BD16ED" w:rsidRDefault="00BD16ED" w:rsidP="00BD16ED">
            <w:pPr>
              <w:jc w:val="center"/>
            </w:pPr>
            <w:r>
              <w:t>95</w:t>
            </w:r>
          </w:p>
        </w:tc>
      </w:tr>
      <w:tr w:rsidR="00BD16ED" w:rsidTr="00BD16ED">
        <w:tc>
          <w:tcPr>
            <w:tcW w:w="2808" w:type="dxa"/>
          </w:tcPr>
          <w:p w:rsidR="00BD16ED" w:rsidRDefault="00BD16ED">
            <w:r>
              <w:t>Нетели</w:t>
            </w:r>
          </w:p>
        </w:tc>
        <w:tc>
          <w:tcPr>
            <w:tcW w:w="2378" w:type="dxa"/>
          </w:tcPr>
          <w:p w:rsidR="00BD16ED" w:rsidRDefault="00BD16ED" w:rsidP="00BD16ED">
            <w:pPr>
              <w:jc w:val="center"/>
            </w:pPr>
            <w:r>
              <w:t>27</w:t>
            </w:r>
          </w:p>
        </w:tc>
        <w:tc>
          <w:tcPr>
            <w:tcW w:w="2593" w:type="dxa"/>
          </w:tcPr>
          <w:p w:rsidR="00BD16ED" w:rsidRDefault="00BD16ED" w:rsidP="00BD16ED">
            <w:pPr>
              <w:jc w:val="center"/>
            </w:pPr>
            <w:r>
              <w:t>1</w:t>
            </w:r>
          </w:p>
        </w:tc>
        <w:tc>
          <w:tcPr>
            <w:tcW w:w="2593" w:type="dxa"/>
          </w:tcPr>
          <w:p w:rsidR="00BD16ED" w:rsidRDefault="00BD16ED" w:rsidP="00BD16ED">
            <w:pPr>
              <w:jc w:val="center"/>
            </w:pPr>
            <w:r>
              <w:t>27</w:t>
            </w:r>
          </w:p>
        </w:tc>
      </w:tr>
      <w:tr w:rsidR="00BD16ED" w:rsidTr="00BD16ED">
        <w:tc>
          <w:tcPr>
            <w:tcW w:w="2808" w:type="dxa"/>
          </w:tcPr>
          <w:p w:rsidR="00BD16ED" w:rsidRDefault="00BD16ED">
            <w:r>
              <w:t>Молодняк старше 1 года</w:t>
            </w:r>
          </w:p>
        </w:tc>
        <w:tc>
          <w:tcPr>
            <w:tcW w:w="2378" w:type="dxa"/>
          </w:tcPr>
          <w:p w:rsidR="00BD16ED" w:rsidRDefault="00BD16ED" w:rsidP="00BD16ED">
            <w:pPr>
              <w:jc w:val="center"/>
            </w:pPr>
            <w:r>
              <w:t>80</w:t>
            </w:r>
          </w:p>
        </w:tc>
        <w:tc>
          <w:tcPr>
            <w:tcW w:w="2593" w:type="dxa"/>
          </w:tcPr>
          <w:p w:rsidR="00BD16ED" w:rsidRDefault="00BD16ED" w:rsidP="00BD16ED">
            <w:pPr>
              <w:jc w:val="center"/>
            </w:pPr>
            <w:r>
              <w:t>0,6</w:t>
            </w:r>
          </w:p>
        </w:tc>
        <w:tc>
          <w:tcPr>
            <w:tcW w:w="2593" w:type="dxa"/>
          </w:tcPr>
          <w:p w:rsidR="00BD16ED" w:rsidRDefault="00BD16ED" w:rsidP="00BD16ED">
            <w:pPr>
              <w:jc w:val="center"/>
            </w:pPr>
            <w:r>
              <w:t>48</w:t>
            </w:r>
          </w:p>
        </w:tc>
      </w:tr>
      <w:tr w:rsidR="00BD16ED" w:rsidTr="00BD16ED">
        <w:tc>
          <w:tcPr>
            <w:tcW w:w="2808" w:type="dxa"/>
          </w:tcPr>
          <w:p w:rsidR="00BD16ED" w:rsidRDefault="00BD16ED">
            <w:r>
              <w:t>Молодняк до 1 года</w:t>
            </w:r>
          </w:p>
        </w:tc>
        <w:tc>
          <w:tcPr>
            <w:tcW w:w="2378" w:type="dxa"/>
          </w:tcPr>
          <w:p w:rsidR="00BD16ED" w:rsidRDefault="00BD16ED" w:rsidP="00BD16ED">
            <w:pPr>
              <w:jc w:val="center"/>
            </w:pPr>
            <w:r>
              <w:t>105</w:t>
            </w:r>
          </w:p>
        </w:tc>
        <w:tc>
          <w:tcPr>
            <w:tcW w:w="2593" w:type="dxa"/>
          </w:tcPr>
          <w:p w:rsidR="00BD16ED" w:rsidRDefault="00BD16ED" w:rsidP="00BD16ED">
            <w:pPr>
              <w:jc w:val="center"/>
            </w:pPr>
            <w:r>
              <w:t>0,6</w:t>
            </w:r>
          </w:p>
        </w:tc>
        <w:tc>
          <w:tcPr>
            <w:tcW w:w="2593" w:type="dxa"/>
          </w:tcPr>
          <w:p w:rsidR="00BD16ED" w:rsidRDefault="00BD16ED" w:rsidP="00BD16ED">
            <w:pPr>
              <w:jc w:val="center"/>
            </w:pPr>
            <w:r>
              <w:t>63</w:t>
            </w:r>
          </w:p>
        </w:tc>
      </w:tr>
      <w:tr w:rsidR="00BD16ED" w:rsidTr="00BD16ED">
        <w:tc>
          <w:tcPr>
            <w:tcW w:w="2808" w:type="dxa"/>
          </w:tcPr>
          <w:p w:rsidR="00BD16ED" w:rsidRPr="00BD16ED" w:rsidRDefault="00BD16ED">
            <w:pPr>
              <w:rPr>
                <w:b/>
              </w:rPr>
            </w:pPr>
            <w:r w:rsidRPr="00BD16ED">
              <w:rPr>
                <w:b/>
              </w:rPr>
              <w:t>Всего:</w:t>
            </w:r>
          </w:p>
        </w:tc>
        <w:tc>
          <w:tcPr>
            <w:tcW w:w="2378" w:type="dxa"/>
          </w:tcPr>
          <w:p w:rsidR="00BD16ED" w:rsidRDefault="00BD16ED" w:rsidP="00BD16ED">
            <w:pPr>
              <w:jc w:val="center"/>
            </w:pPr>
            <w:r>
              <w:t>307</w:t>
            </w:r>
          </w:p>
        </w:tc>
        <w:tc>
          <w:tcPr>
            <w:tcW w:w="2593" w:type="dxa"/>
          </w:tcPr>
          <w:p w:rsidR="00BD16ED" w:rsidRDefault="00BD16ED" w:rsidP="00BD16ED">
            <w:pPr>
              <w:jc w:val="center"/>
            </w:pPr>
            <w:r>
              <w:t>-</w:t>
            </w:r>
          </w:p>
        </w:tc>
        <w:tc>
          <w:tcPr>
            <w:tcW w:w="2593" w:type="dxa"/>
          </w:tcPr>
          <w:p w:rsidR="00BD16ED" w:rsidRDefault="00BD16ED" w:rsidP="00BD16ED">
            <w:pPr>
              <w:jc w:val="center"/>
            </w:pPr>
            <w:r>
              <w:t>233</w:t>
            </w:r>
          </w:p>
        </w:tc>
      </w:tr>
    </w:tbl>
    <w:p w:rsidR="00BD16ED" w:rsidRDefault="00BD16ED"/>
    <w:p w:rsidR="00BD16ED" w:rsidRDefault="00BD16ED" w:rsidP="00BD16ED">
      <w:pPr>
        <w:ind w:firstLine="360"/>
        <w:jc w:val="both"/>
      </w:pPr>
      <w:r>
        <w:t>Из таблицы видно, что в хозяйстве содержится 95 голов коров,  27 голов нетелей  и общее поголовье стада 233 условные головы.</w:t>
      </w:r>
    </w:p>
    <w:p w:rsidR="00F23D0A" w:rsidRDefault="00F23D0A" w:rsidP="00BD16ED">
      <w:pPr>
        <w:ind w:firstLine="360"/>
        <w:jc w:val="both"/>
        <w:sectPr w:rsidR="00F23D0A" w:rsidSect="009029DA">
          <w:footerReference w:type="even" r:id="rId8"/>
          <w:footerReference w:type="default" r:id="rId9"/>
          <w:pgSz w:w="11906" w:h="16838"/>
          <w:pgMar w:top="540" w:right="850" w:bottom="1134" w:left="1440" w:header="708" w:footer="708" w:gutter="0"/>
          <w:cols w:space="708"/>
          <w:titlePg/>
          <w:docGrid w:linePitch="360"/>
        </w:sectPr>
      </w:pPr>
    </w:p>
    <w:p w:rsidR="00BD16ED" w:rsidRPr="00751D5E" w:rsidRDefault="00D7773A" w:rsidP="00BD16ED">
      <w:pPr>
        <w:ind w:firstLine="360"/>
        <w:jc w:val="both"/>
        <w:rPr>
          <w:b/>
          <w:sz w:val="28"/>
          <w:szCs w:val="28"/>
        </w:rPr>
      </w:pPr>
      <w:r w:rsidRPr="00D7773A">
        <w:rPr>
          <w:b/>
        </w:rPr>
        <w:t>3. Кормопроизводство, кормоприготовление, кормление и поение крупного рогатого     скота</w:t>
      </w:r>
    </w:p>
    <w:p w:rsidR="00897A36" w:rsidRPr="00751D5E" w:rsidRDefault="00BD1973" w:rsidP="00481CC7">
      <w:pPr>
        <w:ind w:firstLine="360"/>
        <w:jc w:val="center"/>
        <w:rPr>
          <w:b/>
          <w:sz w:val="28"/>
          <w:szCs w:val="28"/>
        </w:rPr>
      </w:pPr>
      <w:r>
        <w:rPr>
          <w:b/>
          <w:sz w:val="28"/>
          <w:szCs w:val="28"/>
        </w:rPr>
        <w:t>Основы приготовления кормов</w:t>
      </w:r>
    </w:p>
    <w:p w:rsidR="00481CC7" w:rsidRDefault="00481CC7" w:rsidP="00481CC7">
      <w:pPr>
        <w:ind w:firstLine="360"/>
        <w:jc w:val="both"/>
      </w:pPr>
      <w:r>
        <w:t>Под кормами и кормовыми средствами понимаются органические и минеральные вещества и смеси из них, которые служат для кормления сельскохозяйственных животных.</w:t>
      </w:r>
    </w:p>
    <w:p w:rsidR="009B5EB5" w:rsidRDefault="00481CC7" w:rsidP="00481CC7">
      <w:pPr>
        <w:ind w:firstLine="360"/>
        <w:jc w:val="both"/>
      </w:pPr>
      <w:r>
        <w:t>Корма в подав</w:t>
      </w:r>
      <w:r w:rsidR="009B5EB5">
        <w:t>ляющем большинстве представляют собой растительную продукцию, которая производится непосредственно в хозяйстве, либо являются отходами от переработки сельскохозяйственных продуктов для продовольственных и технических целей.</w:t>
      </w:r>
    </w:p>
    <w:p w:rsidR="009B5EB5" w:rsidRDefault="00973CB1" w:rsidP="00481CC7">
      <w:pPr>
        <w:ind w:firstLine="360"/>
        <w:jc w:val="both"/>
      </w:pPr>
      <w:r>
        <w:t xml:space="preserve">Рассмотрим  классификацию кормов,  признаком которой являются факторы, </w:t>
      </w:r>
      <w:r w:rsidR="009B5EB5">
        <w:t xml:space="preserve"> отражающие их технологические свойства, ботанический состав, содержание питательных веществ и воздействие на организм:</w:t>
      </w:r>
    </w:p>
    <w:p w:rsidR="00481CC7" w:rsidRDefault="001F4418" w:rsidP="00A27305">
      <w:pPr>
        <w:numPr>
          <w:ilvl w:val="0"/>
          <w:numId w:val="5"/>
        </w:numPr>
        <w:jc w:val="both"/>
      </w:pPr>
      <w:r>
        <w:t>з</w:t>
      </w:r>
      <w:r w:rsidR="00A27305">
        <w:t>еленые корма (пастбищный корм, зеленая масса кормовых культур, гидропонный корм);</w:t>
      </w:r>
    </w:p>
    <w:p w:rsidR="00A27305" w:rsidRDefault="001F4418" w:rsidP="00A27305">
      <w:pPr>
        <w:numPr>
          <w:ilvl w:val="0"/>
          <w:numId w:val="5"/>
        </w:numPr>
        <w:jc w:val="both"/>
      </w:pPr>
      <w:r>
        <w:t>к</w:t>
      </w:r>
      <w:r w:rsidR="002571C2">
        <w:t xml:space="preserve">онсервированные сочные корма (силос, </w:t>
      </w:r>
      <w:r>
        <w:t>силос с консервантами и биозаквасками);</w:t>
      </w:r>
    </w:p>
    <w:p w:rsidR="001F4418" w:rsidRDefault="001F4418" w:rsidP="00A27305">
      <w:pPr>
        <w:numPr>
          <w:ilvl w:val="0"/>
          <w:numId w:val="5"/>
        </w:numPr>
        <w:jc w:val="both"/>
      </w:pPr>
      <w:r>
        <w:t>грубые корма (сено, сенаж, искусственно высушенные корма, солома, мякина, шелуха);</w:t>
      </w:r>
    </w:p>
    <w:p w:rsidR="001F4418" w:rsidRDefault="001F4418" w:rsidP="00A27305">
      <w:pPr>
        <w:numPr>
          <w:ilvl w:val="0"/>
          <w:numId w:val="5"/>
        </w:numPr>
        <w:jc w:val="both"/>
      </w:pPr>
      <w:r>
        <w:t>корнеклубнеплоды и бахчевые;</w:t>
      </w:r>
    </w:p>
    <w:p w:rsidR="001F4418" w:rsidRDefault="001F4418" w:rsidP="00A27305">
      <w:pPr>
        <w:numPr>
          <w:ilvl w:val="0"/>
          <w:numId w:val="5"/>
        </w:numPr>
        <w:jc w:val="both"/>
      </w:pPr>
      <w:r>
        <w:t>зерно, семена зернофуражных культур;</w:t>
      </w:r>
    </w:p>
    <w:p w:rsidR="001F4418" w:rsidRDefault="001F4418" w:rsidP="00A27305">
      <w:pPr>
        <w:numPr>
          <w:ilvl w:val="0"/>
          <w:numId w:val="5"/>
        </w:numPr>
        <w:jc w:val="both"/>
      </w:pPr>
      <w:r>
        <w:t>продукты переработки мукомольной, пивоваренной и маслоэкстрационной промышленности;</w:t>
      </w:r>
    </w:p>
    <w:p w:rsidR="006501C7" w:rsidRDefault="001F4418" w:rsidP="00A27305">
      <w:pPr>
        <w:numPr>
          <w:ilvl w:val="0"/>
          <w:numId w:val="5"/>
        </w:numPr>
        <w:jc w:val="both"/>
      </w:pPr>
      <w:r>
        <w:t xml:space="preserve">корма животного происхождения (молоко и продукты его переработки, </w:t>
      </w:r>
      <w:r w:rsidR="006501C7">
        <w:t>кормовые продукты мясной и рыбной промышленности);</w:t>
      </w:r>
    </w:p>
    <w:p w:rsidR="006501C7" w:rsidRDefault="006501C7" w:rsidP="00A27305">
      <w:pPr>
        <w:numPr>
          <w:ilvl w:val="0"/>
          <w:numId w:val="5"/>
        </w:numPr>
        <w:jc w:val="both"/>
      </w:pPr>
      <w:r>
        <w:t>кормовые добавки (азотистые, минеральные витаминные, ферментные);</w:t>
      </w:r>
    </w:p>
    <w:p w:rsidR="006501C7" w:rsidRDefault="006501C7" w:rsidP="00A27305">
      <w:pPr>
        <w:numPr>
          <w:ilvl w:val="0"/>
          <w:numId w:val="5"/>
        </w:numPr>
        <w:jc w:val="both"/>
      </w:pPr>
      <w:r>
        <w:t>комбикорма и кормовые смеси (полнорационные, комбикорма-добавки, малокомпонентные энергопротеиновые добавки);</w:t>
      </w:r>
    </w:p>
    <w:p w:rsidR="006501C7" w:rsidRDefault="006501C7" w:rsidP="00A27305">
      <w:pPr>
        <w:numPr>
          <w:ilvl w:val="0"/>
          <w:numId w:val="5"/>
        </w:numPr>
        <w:jc w:val="both"/>
      </w:pPr>
      <w:r>
        <w:t>пищевые отходы;</w:t>
      </w:r>
    </w:p>
    <w:p w:rsidR="006501C7" w:rsidRDefault="006501C7" w:rsidP="00A27305">
      <w:pPr>
        <w:numPr>
          <w:ilvl w:val="0"/>
          <w:numId w:val="5"/>
        </w:numPr>
        <w:jc w:val="both"/>
      </w:pPr>
      <w:r>
        <w:t>корма микробиологического синтеза (дрожжи, БВК, белотин);</w:t>
      </w:r>
    </w:p>
    <w:p w:rsidR="00F754E1" w:rsidRDefault="00F754E1" w:rsidP="00C03895">
      <w:pPr>
        <w:ind w:left="862" w:hanging="502"/>
        <w:jc w:val="center"/>
        <w:rPr>
          <w:b/>
        </w:rPr>
      </w:pPr>
    </w:p>
    <w:p w:rsidR="00B24C2A" w:rsidRPr="00F754E1" w:rsidRDefault="00B24C2A" w:rsidP="00C03895">
      <w:pPr>
        <w:ind w:left="862" w:hanging="502"/>
        <w:jc w:val="center"/>
        <w:rPr>
          <w:b/>
          <w:sz w:val="28"/>
          <w:szCs w:val="28"/>
        </w:rPr>
      </w:pPr>
      <w:r w:rsidRPr="00F754E1">
        <w:rPr>
          <w:b/>
          <w:sz w:val="28"/>
          <w:szCs w:val="28"/>
        </w:rPr>
        <w:t>Технологии заготовки объемистых кормов</w:t>
      </w:r>
    </w:p>
    <w:p w:rsidR="00B24C2A" w:rsidRDefault="00B24C2A" w:rsidP="00767B59">
      <w:pPr>
        <w:ind w:left="360"/>
        <w:jc w:val="both"/>
      </w:pPr>
      <w:r>
        <w:t>Существующие  технологии призваны решить две основные задачи:</w:t>
      </w:r>
    </w:p>
    <w:p w:rsidR="00B24C2A" w:rsidRDefault="00B24C2A" w:rsidP="00B24C2A">
      <w:pPr>
        <w:numPr>
          <w:ilvl w:val="0"/>
          <w:numId w:val="6"/>
        </w:numPr>
        <w:jc w:val="both"/>
      </w:pPr>
      <w:r>
        <w:t>максимально сохранить в консервированном корме питательную ценность зеленых растений;</w:t>
      </w:r>
    </w:p>
    <w:p w:rsidR="00B24C2A" w:rsidRDefault="00B24C2A" w:rsidP="00B24C2A">
      <w:pPr>
        <w:numPr>
          <w:ilvl w:val="0"/>
          <w:numId w:val="6"/>
        </w:numPr>
        <w:jc w:val="both"/>
      </w:pPr>
      <w:r>
        <w:t xml:space="preserve">заготавливать корм в такой физической форме, чтобы не допустить снижения качества в процессе хранения и одновременно обеспечить возможность наиболее полной механизации и  автоматизации раздачи. </w:t>
      </w:r>
    </w:p>
    <w:p w:rsidR="00767B59" w:rsidRDefault="00C03895" w:rsidP="00C03895">
      <w:pPr>
        <w:ind w:left="360"/>
        <w:jc w:val="both"/>
        <w:rPr>
          <w:b/>
        </w:rPr>
      </w:pPr>
      <w:r w:rsidRPr="00C03895">
        <w:rPr>
          <w:b/>
        </w:rPr>
        <w:t>Технология заготовки сена.</w:t>
      </w:r>
    </w:p>
    <w:p w:rsidR="00C03895" w:rsidRDefault="00C03895" w:rsidP="00767B59">
      <w:pPr>
        <w:ind w:firstLine="360"/>
        <w:jc w:val="both"/>
      </w:pPr>
      <w:r>
        <w:t xml:space="preserve"> Питательность сена во многом зависит от химического состава растений и сроков уборки. В сене хорошего качества имеются все вещества, необходимые для полноценного питания жвачных. Главное при заготовке сена – свести к минимуму потери питательных веществ. Это во многом зависит от сроков уборки и способов сушки. Если допускается запаздывание с уборкой, то качество корма будет низким при любой технологии заготовки.</w:t>
      </w:r>
    </w:p>
    <w:p w:rsidR="00767B59" w:rsidRDefault="00767B59" w:rsidP="00767B59">
      <w:pPr>
        <w:ind w:firstLine="360"/>
        <w:jc w:val="both"/>
      </w:pPr>
      <w:r>
        <w:t>Уборку на сено бобовых трав начинают в фазе бутонизации, злаковых – в начале колошения и завершают в течение 5-7 дней, но не позже начала цветения. В это время растения хорошо облиствлены, имеют мягкие неогрубевшие стебли, содержат много питательных веществ. Листья на стеблях бобовых и злаковых в фазы бутонизации и колошения более устойчивы к осыпанию, поэтому потери их при заготовке снижаются.</w:t>
      </w:r>
    </w:p>
    <w:p w:rsidR="00767B59" w:rsidRDefault="00767B59" w:rsidP="00767B59">
      <w:pPr>
        <w:ind w:firstLine="360"/>
        <w:jc w:val="both"/>
      </w:pPr>
      <w:r>
        <w:t xml:space="preserve">Для получения высококачественного сена необходимо осуществить ряд организационных мероприятий. </w:t>
      </w:r>
      <w:r w:rsidR="007728BF">
        <w:t>Работу начинают с выбора рациональной технологии и определения средств механизации с учетом конкретных условий хозяйства. При заготовке сена целесообразно организовать групповой метод использования машин, при этом улучшаются условия технического обслуживания, повышается эффективность транспортных средств, производительность труда механизаторов, снижаются потери кормов.</w:t>
      </w:r>
    </w:p>
    <w:p w:rsidR="007728BF" w:rsidRDefault="007728BF" w:rsidP="00767B59">
      <w:pPr>
        <w:ind w:firstLine="360"/>
        <w:jc w:val="both"/>
      </w:pPr>
      <w:r>
        <w:t>Общим для всех технологий заготовки сена является скашивание и провяливание трав. От степени провяливания трав существенно зависят потери питательных веществ.</w:t>
      </w:r>
    </w:p>
    <w:p w:rsidR="00C9134A" w:rsidRDefault="007728BF" w:rsidP="00767B59">
      <w:pPr>
        <w:ind w:firstLine="360"/>
        <w:jc w:val="both"/>
      </w:pPr>
      <w:r>
        <w:t>Дл</w:t>
      </w:r>
      <w:r w:rsidR="00C9134A">
        <w:t>я скашивания естественных и сея</w:t>
      </w:r>
      <w:r>
        <w:t>ных трав</w:t>
      </w:r>
      <w:r w:rsidR="00C9134A">
        <w:t xml:space="preserve"> используют специальные косилки. </w:t>
      </w:r>
    </w:p>
    <w:p w:rsidR="00C9134A" w:rsidRDefault="00C9134A" w:rsidP="00767B59">
      <w:pPr>
        <w:ind w:firstLine="360"/>
        <w:jc w:val="both"/>
      </w:pPr>
      <w:r>
        <w:t>Равномерную сушку трав обеспечивает ворошение. На сильных травостоях его проводят несколько раз по мере подсыхания верхних слоев в прокосах. Ворошение, сгребание в валки, при необходимости их переворачивание выполняются колесно – пальцевыми граблями или граблями – ворошилками. В зависимости от выбранной технологии заготовки масса в валках просушивается до определенной влажности.</w:t>
      </w:r>
    </w:p>
    <w:p w:rsidR="007728BF" w:rsidRDefault="00C9134A" w:rsidP="00767B59">
      <w:pPr>
        <w:ind w:firstLine="360"/>
        <w:jc w:val="both"/>
      </w:pPr>
      <w:r w:rsidRPr="00E23EB7">
        <w:rPr>
          <w:b/>
          <w:i/>
        </w:rPr>
        <w:t>Заготовка рассыпного сена.</w:t>
      </w:r>
      <w:r w:rsidRPr="00C9134A">
        <w:rPr>
          <w:i/>
        </w:rPr>
        <w:t xml:space="preserve"> </w:t>
      </w:r>
      <w:r>
        <w:t xml:space="preserve"> Этот способ применяют, если нет возможности использовать более прогрессивные технологии. Для приготовления рассыпного сена массу сгребают в валки при влажности 35-45%</w:t>
      </w:r>
      <w:r w:rsidR="00772896">
        <w:t xml:space="preserve">, </w:t>
      </w:r>
      <w:r>
        <w:t xml:space="preserve"> при более высокой влажности удлиняют срок сушки. </w:t>
      </w:r>
      <w:r w:rsidR="007728BF" w:rsidRPr="00C9134A">
        <w:t xml:space="preserve"> </w:t>
      </w:r>
      <w:r w:rsidR="00772896">
        <w:t>Нельзя допускать и пересушивания травы в прокосах, иначе увеличиваются потери листьев и соцветий при сгребании. Валкование лучше проводить рано утром или в вечернее время, когда трава имеет повышенную влажность и меньше вероятность осыпания листьев.</w:t>
      </w:r>
    </w:p>
    <w:p w:rsidR="00F92D56" w:rsidRDefault="00772896" w:rsidP="00767B59">
      <w:pPr>
        <w:ind w:firstLine="360"/>
        <w:jc w:val="both"/>
      </w:pPr>
      <w:r w:rsidRPr="00E23EB7">
        <w:rPr>
          <w:b/>
          <w:i/>
        </w:rPr>
        <w:t>Заготовка измельченного сена.</w:t>
      </w:r>
      <w:r>
        <w:t xml:space="preserve"> Этот способ позволяет осуществить полную механизацию всех процессов заготовки, сократить затраты труда и получить сено высокого качества. Провяленную в валках траву подбирают при влажности 35-45 %, измельчают и грузят в транспортные средства.</w:t>
      </w:r>
      <w:r w:rsidR="00F92D56">
        <w:t xml:space="preserve"> Подборку при более высокой влажности проводить нецелесообразно, т.к. возрастают потери.</w:t>
      </w:r>
    </w:p>
    <w:p w:rsidR="00F92D56" w:rsidRDefault="00F92D56" w:rsidP="00767B59">
      <w:pPr>
        <w:ind w:firstLine="360"/>
        <w:jc w:val="both"/>
      </w:pPr>
      <w:r w:rsidRPr="00E23EB7">
        <w:rPr>
          <w:b/>
          <w:i/>
        </w:rPr>
        <w:t>Заготовка прессованного сена.</w:t>
      </w:r>
      <w:r>
        <w:t xml:space="preserve"> Прессование сена является более прогрессивным приемом по сравнению с другими способами заготовки. Преимущество этого способа заключается в улучшении качества сена за счет полного сохранения листьев и питательных веществ.</w:t>
      </w:r>
    </w:p>
    <w:p w:rsidR="00772896" w:rsidRDefault="00F92D56" w:rsidP="00767B59">
      <w:pPr>
        <w:ind w:firstLine="360"/>
        <w:jc w:val="both"/>
      </w:pPr>
      <w:r>
        <w:t>Наиболее ответственной операцией является равномерное высушивание скошенной травы. Прессование проводят при влажности сена 20-22 %, тюки сразу отправляют с поля на хранение.</w:t>
      </w:r>
      <w:r w:rsidR="00772896">
        <w:t xml:space="preserve">  </w:t>
      </w:r>
    </w:p>
    <w:p w:rsidR="00E23EB7" w:rsidRDefault="00E23EB7" w:rsidP="00767B59">
      <w:pPr>
        <w:ind w:firstLine="360"/>
        <w:jc w:val="both"/>
        <w:rPr>
          <w:b/>
        </w:rPr>
      </w:pPr>
      <w:r w:rsidRPr="00E23EB7">
        <w:rPr>
          <w:b/>
        </w:rPr>
        <w:t>Технология приготовления высококачественного силоса.</w:t>
      </w:r>
    </w:p>
    <w:p w:rsidR="00E23EB7" w:rsidRDefault="00E23EB7" w:rsidP="00767B59">
      <w:pPr>
        <w:ind w:firstLine="360"/>
        <w:jc w:val="both"/>
      </w:pPr>
      <w:r w:rsidRPr="00E23EB7">
        <w:t>Силосование – биологический метод консервирования зеленых растений, в основе которого лежит процесс молочнокислого брожения</w:t>
      </w:r>
      <w:r w:rsidRPr="00E37B7F">
        <w:t xml:space="preserve">. </w:t>
      </w:r>
      <w:r w:rsidR="00E37B7F" w:rsidRPr="00E37B7F">
        <w:t>Молочнокислые бактерии в анаэробных условиях сбраживают сахара в молочную и уксусную кислоту.</w:t>
      </w:r>
    </w:p>
    <w:p w:rsidR="00D86B4E" w:rsidRDefault="00E37B7F" w:rsidP="00767B59">
      <w:pPr>
        <w:ind w:firstLine="360"/>
        <w:jc w:val="both"/>
      </w:pPr>
      <w:r>
        <w:t xml:space="preserve">Все технологические приемы при силосовании должны быть  направлены на создание благоприятных условий для молочнокислого брожения и подавления вредной микрофлоры. Для этого необходимо строгое  соблюдение следующих условий: 1) создание анаэробной среды; 2) содержание в силосуемой массе достаточного количества сахара и ее оптимальная для молочнокислого брожения влажность (не более 70%). </w:t>
      </w:r>
    </w:p>
    <w:p w:rsidR="00D86B4E" w:rsidRDefault="00D86B4E" w:rsidP="00767B59">
      <w:pPr>
        <w:ind w:firstLine="360"/>
        <w:jc w:val="both"/>
      </w:pPr>
      <w:r>
        <w:t>Растения по силосуемости делятся на три группы: легкосилосующиеся, трудносилосующиеся и несилосующиеся в чистом виде.</w:t>
      </w:r>
    </w:p>
    <w:p w:rsidR="00E54383" w:rsidRDefault="00D86B4E" w:rsidP="00767B59">
      <w:pPr>
        <w:ind w:firstLine="360"/>
        <w:jc w:val="both"/>
      </w:pPr>
      <w:r>
        <w:t>Из новых кормовых культур хорошо силосуются борщевик Сосновского, горец Вейриха, горец забайкальский и др.. К несилосующимся растениям, кроме крапивы относится ботва огородных и бахчевых культур, сараделла. Знание степени силосуемости различных растений необходимо для того, чтобы правильно выбрать способ консервирования.</w:t>
      </w:r>
    </w:p>
    <w:p w:rsidR="00E54383" w:rsidRDefault="00E54383" w:rsidP="00767B59">
      <w:pPr>
        <w:ind w:firstLine="360"/>
        <w:jc w:val="both"/>
      </w:pPr>
      <w:r>
        <w:t>Основным условием успешного силосования является тщательное уплотнение массы и возможно быстрая изоляция ее от воздуха. При влажности  растительной массы 60-70 % силос хорошо консервируется и сохраняется.</w:t>
      </w:r>
    </w:p>
    <w:p w:rsidR="00F568B9" w:rsidRDefault="00E54383" w:rsidP="00767B59">
      <w:pPr>
        <w:ind w:firstLine="360"/>
        <w:jc w:val="both"/>
      </w:pPr>
      <w:r>
        <w:t>Влажность можно в определенной мере регулировать величиной резки. Чем выше содержание воды, тем крупнее должна быть резка. Степень измельчения растительного сырья при силосовании имеет большое значение. Она оказывает существенное влияние на уплотнение массы, ход и интенсивность микробиологических процессов.</w:t>
      </w:r>
      <w:r w:rsidR="00F568B9">
        <w:t xml:space="preserve"> При измельчении разрушаются растительные клетки, ускоряется выделение сока, необходимого для жизнедеятельности бактерий. Одновременно соком заполняется пространство между частицами корма и вытесняется кислород, ускоряется создание анаэробных условий.</w:t>
      </w:r>
    </w:p>
    <w:p w:rsidR="00F568B9" w:rsidRDefault="00F568B9" w:rsidP="00767B59">
      <w:pPr>
        <w:ind w:firstLine="360"/>
        <w:jc w:val="both"/>
      </w:pPr>
      <w:r>
        <w:t>Чем скорее  и плотнее уложена в хранилища масса, тем быстрее создаются анаэробные условия, своевременно заканчиваются физиолого-биохимические процессы и сокращаются потери.</w:t>
      </w:r>
    </w:p>
    <w:p w:rsidR="00841708" w:rsidRDefault="00F568B9" w:rsidP="00767B59">
      <w:pPr>
        <w:ind w:firstLine="360"/>
        <w:jc w:val="both"/>
      </w:pPr>
      <w:r>
        <w:t>Трамбование массы о</w:t>
      </w:r>
      <w:r w:rsidR="00841708">
        <w:t>бычно ведется беспрерывно гусени</w:t>
      </w:r>
      <w:r>
        <w:t>чными тракторами. Толщина очередного слоя не должна превышать 60-70 см.</w:t>
      </w:r>
      <w:r w:rsidR="00841708">
        <w:t xml:space="preserve"> Любое хранилище должно заполняться не более 3-5 дней.</w:t>
      </w:r>
    </w:p>
    <w:p w:rsidR="00841708" w:rsidRDefault="00841708" w:rsidP="00767B59">
      <w:pPr>
        <w:ind w:firstLine="360"/>
        <w:jc w:val="both"/>
      </w:pPr>
      <w:r>
        <w:t>При консервировании силоса используют химические консерванты, такие как муравьиная кислота, пиросульфат натрия и биосульфат натрия. Консервировать корма можно с применением растворов крепких минеральных кислот.</w:t>
      </w:r>
    </w:p>
    <w:p w:rsidR="00C438E5" w:rsidRDefault="00841708" w:rsidP="00767B59">
      <w:pPr>
        <w:ind w:firstLine="360"/>
        <w:jc w:val="both"/>
      </w:pPr>
      <w:r>
        <w:t>Качество силоса и его сохранность зависит от вида силосных сооружений. При правильной технологии силосования потери сухого вещества составляют в среднем: в башнях 10-12 %, облицованных траншеях 15-17%, необлицованных траншеях 25-30%, буртах и курганах до 35 %.</w:t>
      </w:r>
    </w:p>
    <w:p w:rsidR="00C438E5" w:rsidRPr="00007F95" w:rsidRDefault="00C438E5" w:rsidP="00767B59">
      <w:pPr>
        <w:ind w:firstLine="360"/>
        <w:jc w:val="both"/>
        <w:rPr>
          <w:b/>
        </w:rPr>
      </w:pPr>
      <w:r w:rsidRPr="00007F95">
        <w:rPr>
          <w:b/>
        </w:rPr>
        <w:t>Технология заготовки сенажа.</w:t>
      </w:r>
    </w:p>
    <w:p w:rsidR="00C438E5" w:rsidRDefault="00C438E5" w:rsidP="00767B59">
      <w:pPr>
        <w:ind w:firstLine="360"/>
        <w:jc w:val="both"/>
      </w:pPr>
      <w:r>
        <w:t>Сенаж – это высокопитательный корм, приготовленный из трав, провяленных после скашивания до влажности 50-55 %.  В сенаже в 1,8-2 раза больше сухих веществ, чем в силосе из трав, более полно сохраняются витамины и другие ценные вещества.</w:t>
      </w:r>
    </w:p>
    <w:p w:rsidR="00C438E5" w:rsidRDefault="00C438E5" w:rsidP="00767B59">
      <w:pPr>
        <w:ind w:firstLine="360"/>
        <w:jc w:val="both"/>
      </w:pPr>
      <w:r>
        <w:t xml:space="preserve">Технология приготовления сенажа состоит из следующих последовательно выполняемых операций: скашивание и плющение (бобовых) трав; провяливание и сгребание в валки; подбор, измельчение и погрузка в транспортные средства; перевозка и разгрузка в хранилище; тщательная трамбовка и надежное укрытие. </w:t>
      </w:r>
    </w:p>
    <w:p w:rsidR="00451F7D" w:rsidRDefault="00C438E5" w:rsidP="00767B59">
      <w:pPr>
        <w:ind w:firstLine="360"/>
        <w:jc w:val="both"/>
      </w:pPr>
      <w:r>
        <w:t>В качестве сырья для заготовки сенажа используют многолетние и однолетние травы</w:t>
      </w:r>
      <w:r w:rsidR="00451F7D">
        <w:t>, в первую очередь люцерну, клевер, их смеси со злаками и вико-овсяную смесь.</w:t>
      </w:r>
    </w:p>
    <w:p w:rsidR="00451F7D" w:rsidRDefault="00451F7D" w:rsidP="00767B59">
      <w:pPr>
        <w:ind w:firstLine="360"/>
        <w:jc w:val="both"/>
      </w:pPr>
      <w:r>
        <w:t xml:space="preserve">Скошенные травы оставляют некоторое время в прокосах, затем боковыми или колесно-пальцевыми граблями собирают в валок.  Когда травы в валках провялятся до влажности 55-60%, приступают к их подборке. При этом важно, чтобы в хранилища поступала измельченная  масса с влажностью 50-55 %. </w:t>
      </w:r>
    </w:p>
    <w:p w:rsidR="00007F95" w:rsidRDefault="00451F7D" w:rsidP="00767B59">
      <w:pPr>
        <w:ind w:firstLine="360"/>
        <w:jc w:val="both"/>
      </w:pPr>
      <w:r>
        <w:t>Одним из основных условий получения высококачественного сенажа является наличие сооружений, об</w:t>
      </w:r>
      <w:r w:rsidR="00007F95">
        <w:t>еспечивающих высокую механизацию погрузочно-разгрузочных работ и надежную изоляцию массы от доступа воздуха. Этим требованиям отвечают герметические сенажные башни.</w:t>
      </w:r>
    </w:p>
    <w:p w:rsidR="00E37B7F" w:rsidRDefault="00007F95" w:rsidP="00007F95">
      <w:pPr>
        <w:ind w:firstLine="360"/>
        <w:jc w:val="both"/>
      </w:pPr>
      <w:r>
        <w:t>Для получения высококачественного корма башня должна быть загружена в течение 4-5 дней. Большое значение имеет равномерное разравнивание массы в башне. Для этого необходимо отрегулировать работу распределителя, так чтобы масса ложилась равномерным слоем.</w:t>
      </w:r>
    </w:p>
    <w:p w:rsidR="00007F95" w:rsidRDefault="00007F95" w:rsidP="00007F95">
      <w:pPr>
        <w:ind w:firstLine="360"/>
        <w:jc w:val="both"/>
      </w:pPr>
      <w:r>
        <w:t>Хороший сенаж можно готовить в бетонированных и других траншеях с твердым покрытием.</w:t>
      </w:r>
    </w:p>
    <w:p w:rsidR="00D9508E" w:rsidRDefault="00007F95" w:rsidP="00F754E1">
      <w:pPr>
        <w:ind w:firstLine="360"/>
        <w:jc w:val="both"/>
        <w:rPr>
          <w:b/>
        </w:rPr>
      </w:pPr>
      <w:r w:rsidRPr="00007F95">
        <w:rPr>
          <w:b/>
        </w:rPr>
        <w:t>Приготовление искусственно высушенных кормов.</w:t>
      </w:r>
    </w:p>
    <w:p w:rsidR="00F754E1" w:rsidRDefault="00F754E1" w:rsidP="00F754E1">
      <w:pPr>
        <w:ind w:firstLine="360"/>
        <w:jc w:val="both"/>
      </w:pPr>
      <w:r>
        <w:t>Одним искусственно высушенных кормов является мука, приготовленная из молодых, хорошо облиственных  трав, по питательности не уступает зерновым концентратом и превосходит их по полноценности белка, содержанию минеральных веществ, витаминов и других активных соединений.</w:t>
      </w:r>
    </w:p>
    <w:p w:rsidR="00DC77CF" w:rsidRDefault="00F754E1" w:rsidP="00F754E1">
      <w:pPr>
        <w:ind w:firstLine="360"/>
        <w:jc w:val="both"/>
      </w:pPr>
      <w:r>
        <w:t>Лучшим сырьем для получения травяной муки являются бобовые травы. Травяную муку хранят в многослойных бумажных или полиэтиленовых мешках.</w:t>
      </w:r>
    </w:p>
    <w:p w:rsidR="00F754E1" w:rsidRDefault="00F754E1" w:rsidP="00F754E1">
      <w:pPr>
        <w:ind w:firstLine="360"/>
        <w:jc w:val="both"/>
      </w:pPr>
      <w:r>
        <w:t xml:space="preserve"> </w:t>
      </w:r>
    </w:p>
    <w:p w:rsidR="00F754E1" w:rsidRPr="00F754E1" w:rsidRDefault="00BD1973" w:rsidP="00F754E1">
      <w:pPr>
        <w:ind w:firstLine="360"/>
        <w:jc w:val="center"/>
        <w:rPr>
          <w:b/>
          <w:sz w:val="28"/>
          <w:szCs w:val="28"/>
        </w:rPr>
      </w:pPr>
      <w:r>
        <w:rPr>
          <w:b/>
          <w:sz w:val="28"/>
          <w:szCs w:val="28"/>
        </w:rPr>
        <w:t>Корнеклубнеплоды и бахчевые</w:t>
      </w:r>
    </w:p>
    <w:p w:rsidR="00F754E1" w:rsidRDefault="00983570" w:rsidP="00983570">
      <w:pPr>
        <w:ind w:firstLine="540"/>
        <w:jc w:val="both"/>
      </w:pPr>
      <w:r>
        <w:t>Клубне -  и корнеплоды (картофель, топинамбур, кормовая и сахарная свекла, морковь, брюква, турнепс) и бахчевые (тыква, кабачки, арбуз) отличаются большим содержанием воды, которая может превысить 90%.  Они относятся к сочным кормам и обладают прекрасными кормовыми и диетическими свойствами.</w:t>
      </w:r>
    </w:p>
    <w:p w:rsidR="00983570" w:rsidRDefault="00983570" w:rsidP="00983570">
      <w:pPr>
        <w:ind w:firstLine="540"/>
        <w:jc w:val="both"/>
      </w:pPr>
      <w:r>
        <w:t xml:space="preserve">Наиболее распространенным корнеплодом является картофель. В зависимости от сорта  содержание сухого вещества в нем колеблется  в больших пределах. Более бедные по крахмалу сорта используются для питания людей, а более богатые – для технических и кормовых целей. Для  крупного рогатого скота картофель скармливается в сыром виде в количестве 15 кг/сутки. </w:t>
      </w:r>
    </w:p>
    <w:p w:rsidR="00983570" w:rsidRDefault="00983570" w:rsidP="00983570">
      <w:pPr>
        <w:ind w:firstLine="540"/>
        <w:jc w:val="both"/>
      </w:pPr>
      <w:r w:rsidRPr="00983570">
        <w:rPr>
          <w:i/>
        </w:rPr>
        <w:t>Свекла кормовая</w:t>
      </w:r>
      <w:r>
        <w:t xml:space="preserve"> представляет собой превосходный добавочный корм. Кормовую свеклу следует скармливать крупному рогатому скоту до 40 кг/гол/сутки. </w:t>
      </w:r>
      <w:r w:rsidR="00A4421C">
        <w:t xml:space="preserve">Вареную свеклу  нельзя охлаждать более 5 часов, т.к. в ней образуются нитриты, вызывающие отравление животных. </w:t>
      </w:r>
    </w:p>
    <w:p w:rsidR="00A4421C" w:rsidRDefault="00A4421C" w:rsidP="00983570">
      <w:pPr>
        <w:ind w:firstLine="540"/>
        <w:jc w:val="both"/>
      </w:pPr>
      <w:r w:rsidRPr="00A4421C">
        <w:rPr>
          <w:i/>
        </w:rPr>
        <w:t xml:space="preserve">Морковь </w:t>
      </w:r>
      <w:r>
        <w:t>– ценный корм для всех видов сельскохозяйственных животных, особенно для молодняка. Перевариваемость её такая же, как и у других корнеплодов, и скармливать её следует в умеренных количествах, в пределах обеспечения нормы потребности в каротине. Морковь придает приятный вкус молоку, а маслу – красивый желтый цвет.</w:t>
      </w:r>
    </w:p>
    <w:p w:rsidR="00A4421C" w:rsidRDefault="00A4421C" w:rsidP="00983570">
      <w:pPr>
        <w:ind w:firstLine="540"/>
        <w:jc w:val="both"/>
      </w:pPr>
      <w:r>
        <w:t xml:space="preserve"> Остальные корнеплоды – </w:t>
      </w:r>
      <w:r w:rsidRPr="007D4FFA">
        <w:rPr>
          <w:i/>
        </w:rPr>
        <w:t>брюква и топинамбур</w:t>
      </w:r>
      <w:r>
        <w:t xml:space="preserve"> используются в корм редко. Нормы их потребления такие же, как и кормовой свеклы и картофеля. </w:t>
      </w:r>
    </w:p>
    <w:p w:rsidR="00A4421C" w:rsidRDefault="00A4421C" w:rsidP="00983570">
      <w:pPr>
        <w:ind w:firstLine="540"/>
        <w:jc w:val="both"/>
      </w:pPr>
      <w:r w:rsidRPr="007D4FFA">
        <w:rPr>
          <w:i/>
        </w:rPr>
        <w:t>Бахчевые культуры</w:t>
      </w:r>
      <w:r>
        <w:t xml:space="preserve">  являются хорошим диетическим кормом. Нормы скармливания  тыквы такие же, как и кормовой свеклы. Кабачки и арбузы содержат меньше сухого вещества, чем свекла и тыква, поэтому кроме скармливания в свежем виде их целесообразно силосовать  с соломой или мякиной и использовать как сочный корм в зимний период.</w:t>
      </w:r>
    </w:p>
    <w:p w:rsidR="00A4421C" w:rsidRDefault="00A4421C" w:rsidP="00983570">
      <w:pPr>
        <w:ind w:firstLine="540"/>
        <w:jc w:val="both"/>
      </w:pPr>
    </w:p>
    <w:p w:rsidR="002F6CD0" w:rsidRPr="002F6CD0" w:rsidRDefault="00FE4FFA" w:rsidP="002F6CD0">
      <w:pPr>
        <w:ind w:firstLine="540"/>
        <w:jc w:val="center"/>
        <w:rPr>
          <w:b/>
          <w:sz w:val="28"/>
          <w:szCs w:val="28"/>
        </w:rPr>
      </w:pPr>
      <w:r>
        <w:rPr>
          <w:b/>
          <w:sz w:val="28"/>
          <w:szCs w:val="28"/>
        </w:rPr>
        <w:t>Зерно, семена  зернофуражных культур</w:t>
      </w:r>
    </w:p>
    <w:p w:rsidR="002F6CD0" w:rsidRDefault="00244B87" w:rsidP="00983570">
      <w:pPr>
        <w:ind w:firstLine="540"/>
        <w:jc w:val="both"/>
      </w:pPr>
      <w:r>
        <w:t xml:space="preserve">Эта группа кормов отличается большим содержанием питательных веществ. К ним относятся  кукуруза, ячмень, пшеница, рожь, овес и другие. </w:t>
      </w:r>
      <w:r w:rsidR="001E6D8B">
        <w:t xml:space="preserve"> Эти корма  целесообразно подвергать измельчению, плющению и обработки паром, а ещё лучше скармливать в составе комбикормов, обогащенных минерально-витаминными премиксами.</w:t>
      </w:r>
    </w:p>
    <w:p w:rsidR="001E6D8B" w:rsidRDefault="001E6D8B" w:rsidP="00983570">
      <w:pPr>
        <w:ind w:firstLine="540"/>
        <w:jc w:val="both"/>
      </w:pPr>
    </w:p>
    <w:p w:rsidR="001E6D8B" w:rsidRPr="001E6D8B" w:rsidRDefault="001E6D8B" w:rsidP="001E6D8B">
      <w:pPr>
        <w:ind w:firstLine="540"/>
        <w:jc w:val="center"/>
        <w:rPr>
          <w:b/>
          <w:sz w:val="28"/>
          <w:szCs w:val="28"/>
        </w:rPr>
      </w:pPr>
      <w:r w:rsidRPr="001E6D8B">
        <w:rPr>
          <w:b/>
          <w:sz w:val="28"/>
          <w:szCs w:val="28"/>
        </w:rPr>
        <w:t>Комбикорма</w:t>
      </w:r>
    </w:p>
    <w:p w:rsidR="001E6D8B" w:rsidRDefault="001E6D8B" w:rsidP="00983570">
      <w:pPr>
        <w:ind w:firstLine="540"/>
        <w:jc w:val="both"/>
      </w:pPr>
      <w:r>
        <w:t xml:space="preserve">Комбикорм </w:t>
      </w:r>
      <w:r w:rsidR="004753B6">
        <w:t>–</w:t>
      </w:r>
      <w:r>
        <w:t xml:space="preserve"> </w:t>
      </w:r>
      <w:r w:rsidR="004753B6">
        <w:t xml:space="preserve">сложная однородная смесь очищенных и измельченных  до необходимой крупности различных кормовых средств и микродобавок, вырабатываемая по научно обоснованным  рецептам и обеспечивающая полноценное сбалансированное кормление животных. В зависимости от назначения различают полнорационные комбикорма, комбикорма – концентраты, балансирующие кормовые добавки. Для крупного рогатого скота используют комбикорма – концентраты. </w:t>
      </w:r>
    </w:p>
    <w:p w:rsidR="004753B6" w:rsidRDefault="004753B6" w:rsidP="00983570">
      <w:pPr>
        <w:ind w:firstLine="540"/>
        <w:jc w:val="both"/>
      </w:pPr>
      <w:r>
        <w:t xml:space="preserve">При составлении рецептов в фермерских хозяйствах или объединениях пользуются таблицами по вводу компонентов в комбикорма. </w:t>
      </w:r>
    </w:p>
    <w:p w:rsidR="004753B6" w:rsidRDefault="004753B6" w:rsidP="00983570">
      <w:pPr>
        <w:ind w:firstLine="540"/>
        <w:jc w:val="both"/>
      </w:pPr>
      <w:r>
        <w:t xml:space="preserve">Комбикорма можно скармливать как в сухом, так и в увлажненном виде. Увлажнение следует проводить непосредственно перед скармливанием. </w:t>
      </w:r>
    </w:p>
    <w:p w:rsidR="004753B6" w:rsidRDefault="004753B6" w:rsidP="00983570">
      <w:pPr>
        <w:ind w:firstLine="540"/>
        <w:jc w:val="both"/>
      </w:pPr>
      <w:r>
        <w:t>Обработка доброкачественных комбикормов, содержащих биологические активные добавки, паром и горячей водой температурой выше 75ºС,  а также  смешиванием таких комбикормов с другими кормами (термически обработанными пищевыми отходами), имеющими</w:t>
      </w:r>
      <w:r w:rsidR="00BF11F6">
        <w:t xml:space="preserve"> температуру </w:t>
      </w:r>
      <w:r>
        <w:t xml:space="preserve">свыше  </w:t>
      </w:r>
      <w:r w:rsidR="00BF11F6">
        <w:t xml:space="preserve">75ºС, </w:t>
      </w:r>
      <w:r>
        <w:t xml:space="preserve">не рекомендуется. </w:t>
      </w:r>
      <w:r w:rsidR="00BF11F6">
        <w:t xml:space="preserve">Нельзя смешивать комбикорма с другими кормами, имеющими повышенную кислотность. </w:t>
      </w:r>
    </w:p>
    <w:p w:rsidR="00BF11F6" w:rsidRDefault="00BF11F6" w:rsidP="00983570">
      <w:pPr>
        <w:ind w:firstLine="540"/>
        <w:jc w:val="both"/>
      </w:pPr>
    </w:p>
    <w:p w:rsidR="00BF11F6" w:rsidRPr="00BF11F6" w:rsidRDefault="00BF11F6" w:rsidP="00BF11F6">
      <w:pPr>
        <w:ind w:firstLine="540"/>
        <w:jc w:val="center"/>
        <w:rPr>
          <w:b/>
          <w:sz w:val="28"/>
          <w:szCs w:val="28"/>
        </w:rPr>
      </w:pPr>
      <w:r w:rsidRPr="00BF11F6">
        <w:rPr>
          <w:b/>
          <w:sz w:val="28"/>
          <w:szCs w:val="28"/>
        </w:rPr>
        <w:t>Подготовка кормов к скармливанию</w:t>
      </w:r>
    </w:p>
    <w:p w:rsidR="00983570" w:rsidRDefault="007F7DF8" w:rsidP="00983570">
      <w:pPr>
        <w:ind w:firstLine="540"/>
        <w:jc w:val="both"/>
      </w:pPr>
      <w:r>
        <w:t xml:space="preserve">Лишь небольшая часть кормов используется  для кормления в том виде, в каком они были убраны в поле. Для большинства кормов требуется предварительная подготовка, которая проводится с целью: повышения их поедаемости, переваримости и использования питательных веществ, улучшение технологических свойств, обеззараживания. Основные способы подготовки кормов к скармливанию: механические, физические, химические  и биологические. </w:t>
      </w:r>
    </w:p>
    <w:p w:rsidR="007F7DF8" w:rsidRDefault="007F7DF8" w:rsidP="00983570">
      <w:pPr>
        <w:ind w:firstLine="540"/>
        <w:jc w:val="both"/>
      </w:pPr>
      <w:r>
        <w:t>Механические способы – измельчение, дробление, плющение, смешивание – применяются для повышения поедаемости кормов и улучшения их технологических свойств.</w:t>
      </w:r>
      <w:r w:rsidR="00FB3AB7">
        <w:t xml:space="preserve"> </w:t>
      </w:r>
    </w:p>
    <w:p w:rsidR="007F7DF8" w:rsidRDefault="007F7DF8" w:rsidP="00983570">
      <w:pPr>
        <w:ind w:firstLine="540"/>
        <w:jc w:val="both"/>
      </w:pPr>
      <w:r>
        <w:t>Физические способы – повышают поедаемость и частично питательность.</w:t>
      </w:r>
    </w:p>
    <w:p w:rsidR="007F7DF8" w:rsidRDefault="007F7DF8" w:rsidP="00983570">
      <w:pPr>
        <w:ind w:firstLine="540"/>
        <w:jc w:val="both"/>
      </w:pPr>
      <w:r>
        <w:t xml:space="preserve">Химические способы – щелочная, кислотная обработка кормов – позволяют повысить доступность для организма труднопереваримых питательных веществ, расщепляя их до более простых соединений. </w:t>
      </w:r>
    </w:p>
    <w:p w:rsidR="007F7DF8" w:rsidRDefault="007F7DF8" w:rsidP="00983570">
      <w:pPr>
        <w:ind w:firstLine="540"/>
        <w:jc w:val="both"/>
      </w:pPr>
      <w:r>
        <w:t>Биологические способы – дрожжевание, силосование, заквашивание, ферментативная обработка</w:t>
      </w:r>
      <w:r w:rsidR="00FB3AB7">
        <w:t xml:space="preserve">  повышают питательность и переваримость кормов. </w:t>
      </w:r>
    </w:p>
    <w:p w:rsidR="00FB3AB7" w:rsidRPr="00412B80" w:rsidRDefault="00FB3AB7" w:rsidP="00983570">
      <w:pPr>
        <w:ind w:firstLine="540"/>
        <w:jc w:val="both"/>
        <w:rPr>
          <w:b/>
        </w:rPr>
      </w:pPr>
      <w:r w:rsidRPr="00412B80">
        <w:rPr>
          <w:b/>
        </w:rPr>
        <w:t xml:space="preserve">Подготовка концентрированных кормов. </w:t>
      </w:r>
    </w:p>
    <w:p w:rsidR="005D7DF7" w:rsidRDefault="005D7DF7" w:rsidP="00983570">
      <w:pPr>
        <w:ind w:firstLine="540"/>
        <w:jc w:val="both"/>
      </w:pPr>
      <w:r w:rsidRPr="00412B80">
        <w:rPr>
          <w:i/>
        </w:rPr>
        <w:t>Осолаживание.</w:t>
      </w:r>
      <w:r>
        <w:t xml:space="preserve"> Этот способ применяют для повышения содержания сахара  в злаковых зерновых (ячмень, рожь, пшеница и другие) путем перевода части крахмала в сахар. </w:t>
      </w:r>
      <w:r w:rsidR="00412B80">
        <w:t>Осо</w:t>
      </w:r>
      <w:r>
        <w:t xml:space="preserve">лаживание концентратов проводят в теплом помещении (18-20ºС) в специальных ящиках или бочках. Измельченные концентраты насыпают слоем не толще 40-50см и обливают горячей водой (85-90ºС) из расчета 1,5-2л/кг корма. Затем корм хорошо перемешивают, закрывают крышкой и оставляют на 3-4 часа, поддерживая температуру, оптимальную для действия ферментов (около 55-60ºС). </w:t>
      </w:r>
      <w:r w:rsidR="00412B80">
        <w:t>Для лучшего осо</w:t>
      </w:r>
      <w:r>
        <w:t>лаживания добавляют 1-2% ячменного солода.</w:t>
      </w:r>
      <w:r w:rsidR="00412B80">
        <w:t xml:space="preserve"> Солод можно приготовить в самом хозяйстве. Для этого зерно ячменя смачивают и насыпают в ящик слоем до 10 см и оставляют в теплом помещении (20-25ºС). Через 3 дня появляются ростки, после чего зерно высушивают, размалывают и применяют при осолаживании.</w:t>
      </w:r>
    </w:p>
    <w:p w:rsidR="00412B80" w:rsidRDefault="00412B80" w:rsidP="00983570">
      <w:pPr>
        <w:ind w:firstLine="540"/>
        <w:jc w:val="both"/>
      </w:pPr>
      <w:r>
        <w:t xml:space="preserve">Скармливают осолаженные концентраты дойным коровам для улучшения сахаро-протеинового  отношения, а также молодняку крупного рогатого скота. Осолаживают не более половины количества  суточной дачи концентратов. </w:t>
      </w:r>
    </w:p>
    <w:p w:rsidR="00722A7F" w:rsidRDefault="00722A7F" w:rsidP="00983570">
      <w:pPr>
        <w:ind w:firstLine="540"/>
        <w:jc w:val="both"/>
      </w:pPr>
      <w:r w:rsidRPr="00722A7F">
        <w:rPr>
          <w:i/>
        </w:rPr>
        <w:t xml:space="preserve">Микронинизация. </w:t>
      </w:r>
      <w:r>
        <w:t>Операция заключается в обработке зерна инфракрасными лучами. При обрабоке зерна таким способом используют различные в конструктивном отношении машины, называемые микронизаторами. В отечественной практике используют кварцевые галогеновые лампы, с помощью которых облучают зерно, движущееся по транспортеру. Инфракрасные лучи проникают в зерно, возбуждают его молекулы, вызывая интенсивную их вибрацию. При этом возникает трение, сопровождаемое выделением внутреннего тепла. Гигроскопическая влага испаряется, вследствие   чего резко повышается давление. В результате зерно набухает, вспучиваетс</w:t>
      </w:r>
      <w:r w:rsidR="00BD1973">
        <w:t>я, становиться мягким, растрески</w:t>
      </w:r>
      <w:r>
        <w:t xml:space="preserve">вается. </w:t>
      </w:r>
    </w:p>
    <w:p w:rsidR="00722A7F" w:rsidRDefault="00722A7F" w:rsidP="00983570">
      <w:pPr>
        <w:ind w:firstLine="540"/>
        <w:jc w:val="both"/>
      </w:pPr>
      <w:r>
        <w:t xml:space="preserve">При скармливании микронизированного зерна телятам  происходит прирост живой массы. </w:t>
      </w:r>
    </w:p>
    <w:p w:rsidR="00722A7F" w:rsidRDefault="00751D5E" w:rsidP="00983570">
      <w:pPr>
        <w:ind w:firstLine="540"/>
        <w:jc w:val="both"/>
      </w:pPr>
      <w:r w:rsidRPr="00751D5E">
        <w:rPr>
          <w:i/>
        </w:rPr>
        <w:t>Плющение</w:t>
      </w:r>
      <w:r>
        <w:t>. Этот способ о</w:t>
      </w:r>
      <w:r w:rsidR="00A113A8">
        <w:t>бработки зерна получает всё больш</w:t>
      </w:r>
      <w:r>
        <w:t xml:space="preserve">ее распространение. </w:t>
      </w:r>
      <w:r w:rsidR="00A113A8">
        <w:t>Предварительно зерновую массу подвергают кратковременной (3-5 минут) влаготепловой обработки. Под воздействием тепла и влаги происходит частичное ферментативное расщепление, декстринизация, желетинизация крахмала и растворение протеиновых оболочек крахмальных зерен. Последующее плющение вызывает дальнейшее распределение влаги и тепла во внутренних его слоях, что способствует активизации биохимических процессов.</w:t>
      </w:r>
    </w:p>
    <w:p w:rsidR="00A113A8" w:rsidRDefault="00A113A8" w:rsidP="00983570">
      <w:pPr>
        <w:ind w:firstLine="540"/>
        <w:jc w:val="both"/>
      </w:pPr>
      <w:r>
        <w:t xml:space="preserve">Отечественной </w:t>
      </w:r>
      <w:r w:rsidR="00BD1973">
        <w:t>промышленностью</w:t>
      </w:r>
      <w:r>
        <w:t xml:space="preserve">  разработаны 2 типа машин для плющения зерна: ПЗ-3 - на молочных и откормочных фермах крупного рогатого скота и ПЗ-8 -  на промышленных комплексах по откорму скота.</w:t>
      </w:r>
    </w:p>
    <w:p w:rsidR="00BB164A" w:rsidRDefault="00BB164A" w:rsidP="00983570">
      <w:pPr>
        <w:ind w:firstLine="540"/>
        <w:jc w:val="both"/>
      </w:pPr>
      <w:r w:rsidRPr="00BB164A">
        <w:rPr>
          <w:i/>
        </w:rPr>
        <w:t>Флакирование</w:t>
      </w:r>
      <w:r>
        <w:t xml:space="preserve">. Технология обработки зерна сходна с обычным плющением, но при флакировании время пропаривания зерна увеличивают до 12-14 минут, а температура должна составлять около 94ºС.  Период пропаривания зависит от вида  и влажности исходного сырья. </w:t>
      </w:r>
    </w:p>
    <w:p w:rsidR="00BB164A" w:rsidRDefault="00BB164A" w:rsidP="00983570">
      <w:pPr>
        <w:ind w:firstLine="540"/>
        <w:jc w:val="both"/>
      </w:pPr>
      <w:r>
        <w:t xml:space="preserve">При одновременном воздействии тепла и влаги в течении более длительного времени в зерне протекают такие же биохимические процессы, как и при плющении, В результате такой обработке зерна получается мягкий, легкоусвояемый  хлопьевидный продукт, отличающийся хорошими вкусовыми качествами </w:t>
      </w:r>
    </w:p>
    <w:p w:rsidR="00BB164A" w:rsidRDefault="00BB164A" w:rsidP="00983570">
      <w:pPr>
        <w:ind w:firstLine="540"/>
        <w:jc w:val="both"/>
      </w:pPr>
      <w:r>
        <w:t xml:space="preserve">Хранить готовые </w:t>
      </w:r>
      <w:r w:rsidR="000461CE">
        <w:t xml:space="preserve">хлопья (даже в течение нескольких дней) можно только после подсушивания их до влажности не более 13%.  При большей влажности готовый продукт плесневеет. </w:t>
      </w:r>
    </w:p>
    <w:p w:rsidR="000461CE" w:rsidRDefault="000461CE" w:rsidP="00983570">
      <w:pPr>
        <w:ind w:firstLine="540"/>
        <w:jc w:val="both"/>
      </w:pPr>
      <w:r>
        <w:t>Флакированный корм особенно полезен молодым животным.</w:t>
      </w:r>
    </w:p>
    <w:p w:rsidR="00D85F3D" w:rsidRPr="004A590E" w:rsidRDefault="00D85F3D" w:rsidP="004A590E">
      <w:pPr>
        <w:ind w:firstLine="540"/>
        <w:jc w:val="both"/>
      </w:pPr>
    </w:p>
    <w:p w:rsidR="004A590E" w:rsidRPr="004A590E" w:rsidRDefault="004A590E" w:rsidP="004A590E">
      <w:pPr>
        <w:jc w:val="center"/>
        <w:rPr>
          <w:b/>
          <w:bCs/>
          <w:sz w:val="28"/>
          <w:szCs w:val="28"/>
        </w:rPr>
      </w:pPr>
      <w:r w:rsidRPr="004A590E">
        <w:rPr>
          <w:b/>
          <w:bCs/>
          <w:sz w:val="28"/>
          <w:szCs w:val="28"/>
        </w:rPr>
        <w:t xml:space="preserve">Кормление </w:t>
      </w:r>
      <w:r>
        <w:rPr>
          <w:b/>
          <w:bCs/>
          <w:sz w:val="28"/>
          <w:szCs w:val="28"/>
        </w:rPr>
        <w:t xml:space="preserve"> стельных сухостойных коров</w:t>
      </w:r>
    </w:p>
    <w:p w:rsidR="004A590E" w:rsidRPr="004A590E" w:rsidRDefault="004A590E" w:rsidP="004A590E">
      <w:pPr>
        <w:pStyle w:val="a4"/>
        <w:ind w:firstLine="540"/>
        <w:jc w:val="both"/>
        <w:rPr>
          <w:rFonts w:ascii="Times New Roman" w:hAnsi="Times New Roman"/>
          <w:sz w:val="24"/>
        </w:rPr>
      </w:pPr>
      <w:r w:rsidRPr="004A590E">
        <w:rPr>
          <w:rFonts w:ascii="Times New Roman" w:hAnsi="Times New Roman"/>
          <w:sz w:val="24"/>
        </w:rPr>
        <w:t>Обязательным условием получения высоких удоев от</w:t>
      </w:r>
      <w:r w:rsidR="006346E9">
        <w:rPr>
          <w:rFonts w:ascii="Times New Roman" w:hAnsi="Times New Roman"/>
          <w:sz w:val="24"/>
        </w:rPr>
        <w:t xml:space="preserve"> </w:t>
      </w:r>
      <w:r w:rsidRPr="004A590E">
        <w:rPr>
          <w:rFonts w:ascii="Times New Roman" w:hAnsi="Times New Roman"/>
          <w:sz w:val="24"/>
        </w:rPr>
        <w:t xml:space="preserve"> коров является хорошая подготовка их к отелу. Во-первых, нужно своевременно запустить корову, т. е. прекратить доение; во-вторых, нужно хорошо кормить и ухаживать за ней в сухостойный период. Сухостойный период (от последней дойки до отела) должен продолжаться не менее 45—60 дней. Перед запуском необходимо установить, по возможности, точную дату отела коровы, руководствуясь сведениями о сроках последнего осеменения коров. От осеменения до отела проходит около 285 дней, но возможны и отклонения в меньшую или большую сторону до недели и более. При определении даты отела можно пользоваться календарем стельности и отела коровы. По дате отела рассчитывается дата желаемого запуска. Если удой коровы не превышает 3—4 л, то ее прекращают доить сразу. При более высоких удоях уменьшают количество доек в сутки сначала до двух, затем до одной. Одновременно исключают из рациона соч</w:t>
      </w:r>
      <w:r>
        <w:rPr>
          <w:rFonts w:ascii="Times New Roman" w:hAnsi="Times New Roman"/>
          <w:sz w:val="24"/>
        </w:rPr>
        <w:t>ные корма и уменьшают норму комби</w:t>
      </w:r>
      <w:r w:rsidRPr="004A590E">
        <w:rPr>
          <w:rFonts w:ascii="Times New Roman" w:hAnsi="Times New Roman"/>
          <w:sz w:val="24"/>
        </w:rPr>
        <w:t>кормов до 1—2 кг, а летом сокращают время пастьбы до 5—4 ч или заменяют траву сеном. Прекращать доение надо, когда удой за одну дойку снизится до 1—1,5 л. В последние 2—3 дня доят один раз в сутки. После того как вымя коровы перестанет наполняться молоком («ссохнется»), можно увеличить рацион до нормального объема. Для сухостойного периода может быть рекомендован следующий примерный рацион. По отдельным десятидневкам сухостойного периода этот рацион нужно изменять следующим образом: в первые 10 дней после запуска он должен быть снижен за счет исключения половины сочных и концентрированных кормов. В следующие 2, 3 и 4-ю десятидневки рацион должен соответствовать полной норме. В 5-ю и особенно 6-ю десятидневки целесообразно уменьшить количество кормов до 20—40% его нормы за счет сочных, концентратов и отчасти сена.</w:t>
      </w:r>
    </w:p>
    <w:p w:rsidR="004A590E" w:rsidRPr="004A590E" w:rsidRDefault="004A590E" w:rsidP="004A590E">
      <w:pPr>
        <w:pStyle w:val="a4"/>
        <w:ind w:firstLine="540"/>
        <w:jc w:val="both"/>
        <w:rPr>
          <w:rFonts w:ascii="Times New Roman" w:hAnsi="Times New Roman"/>
          <w:sz w:val="24"/>
        </w:rPr>
      </w:pPr>
      <w:r w:rsidRPr="004A590E">
        <w:rPr>
          <w:rFonts w:ascii="Times New Roman" w:hAnsi="Times New Roman"/>
          <w:sz w:val="24"/>
        </w:rPr>
        <w:t>В сухостойный период нельзя допускать недокорма и перекорма, что в одинаковой степени вредно. Рацион должен состоять из хорошего лугового сена (вволю), 3—5 кг на 100 кг живой массы сочных кормов, смеси концентратов.</w:t>
      </w:r>
    </w:p>
    <w:p w:rsidR="004A590E" w:rsidRPr="004A590E" w:rsidRDefault="004A590E" w:rsidP="004A590E">
      <w:pPr>
        <w:pStyle w:val="a4"/>
        <w:ind w:firstLine="540"/>
        <w:jc w:val="both"/>
        <w:rPr>
          <w:rFonts w:ascii="Times New Roman" w:hAnsi="Times New Roman"/>
          <w:sz w:val="24"/>
        </w:rPr>
      </w:pPr>
      <w:r w:rsidRPr="004A590E">
        <w:rPr>
          <w:rFonts w:ascii="Times New Roman" w:hAnsi="Times New Roman"/>
          <w:sz w:val="24"/>
        </w:rPr>
        <w:t>Нельзя использовать для стельных коров недоброкачественные корма (с гнилью, промерзшие, прелые, прокисшие), так как это может привести к выкидышу. В летнее время коров рекомендуется большую часть дня содержать на выпасе, избегая значительных перегонов.</w:t>
      </w:r>
    </w:p>
    <w:p w:rsidR="004A590E" w:rsidRPr="004A590E" w:rsidRDefault="004A590E" w:rsidP="004A590E">
      <w:pPr>
        <w:pStyle w:val="a4"/>
        <w:ind w:firstLine="540"/>
        <w:jc w:val="both"/>
        <w:rPr>
          <w:rFonts w:ascii="Times New Roman" w:hAnsi="Times New Roman"/>
          <w:sz w:val="24"/>
        </w:rPr>
      </w:pPr>
      <w:r w:rsidRPr="004A590E">
        <w:rPr>
          <w:rFonts w:ascii="Times New Roman" w:hAnsi="Times New Roman"/>
          <w:sz w:val="24"/>
        </w:rPr>
        <w:t>В зимнее время стельных коров ежедневно необходимо выпускать на несколько часов в загон. Поить таких коров следует только согретой</w:t>
      </w:r>
      <w:r>
        <w:rPr>
          <w:rFonts w:ascii="Times New Roman" w:hAnsi="Times New Roman"/>
          <w:sz w:val="24"/>
        </w:rPr>
        <w:t xml:space="preserve"> до температуры помещения (10-</w:t>
      </w:r>
      <w:r w:rsidRPr="004A590E">
        <w:rPr>
          <w:rFonts w:ascii="Times New Roman" w:hAnsi="Times New Roman"/>
          <w:sz w:val="24"/>
        </w:rPr>
        <w:t>12 °С) водой. Холодная вода может привести к аборту. Нужно всячески оберегать корову от толчков, падений и ушибов.</w:t>
      </w:r>
    </w:p>
    <w:p w:rsidR="00412B80" w:rsidRPr="00DF1D24" w:rsidRDefault="00DF1D24" w:rsidP="00DF1D24">
      <w:pPr>
        <w:ind w:firstLine="540"/>
        <w:jc w:val="center"/>
        <w:rPr>
          <w:b/>
          <w:sz w:val="28"/>
          <w:szCs w:val="28"/>
        </w:rPr>
      </w:pPr>
      <w:r w:rsidRPr="00DF1D24">
        <w:rPr>
          <w:b/>
          <w:sz w:val="28"/>
          <w:szCs w:val="28"/>
        </w:rPr>
        <w:t>Нормы кормления  и рационы дойных коров</w:t>
      </w:r>
    </w:p>
    <w:p w:rsidR="00DF1D24" w:rsidRDefault="001C38BC" w:rsidP="00983570">
      <w:pPr>
        <w:ind w:firstLine="540"/>
        <w:jc w:val="both"/>
      </w:pPr>
      <w:r>
        <w:t xml:space="preserve">Молоко образуется из питательных веществ, корма  в молочной железе, которая в период лактации интенсивно работает. Для образования 1 кг молока через молочную железу протекает до 500-600 л крови. Составные части молока  резко отличаются как от питательных веществ корма, так и от состава крови. Это свидетельствует о сложной секреторной деятельности молочной железы. </w:t>
      </w:r>
    </w:p>
    <w:p w:rsidR="001C38BC" w:rsidRDefault="001C38BC" w:rsidP="00983570">
      <w:pPr>
        <w:ind w:firstLine="540"/>
        <w:jc w:val="both"/>
      </w:pPr>
      <w:r>
        <w:t xml:space="preserve">Потребность в питательных веществах изменяется в зависимости от уровня продуктивности, физиологического состояния, возраста животного. </w:t>
      </w:r>
    </w:p>
    <w:p w:rsidR="001C38BC" w:rsidRDefault="001C38BC" w:rsidP="00983570">
      <w:pPr>
        <w:ind w:firstLine="540"/>
        <w:jc w:val="both"/>
      </w:pPr>
      <w:r>
        <w:t>На протяжении лактации характер и интенсивность процессов, связанных с образованием молока, претерпевают  существенные изменения. Высокопродуктивные коровы  особенно большую потребность в энергии испытывают в первый период после отела, когда питательные вещества рациона не покрывают расхода энергии, идущей на синтез молока. Поэтому в начале лактации у животных наблюдается значительный дефицит энергии, для покрытия которого организм интенсивно использует запасы питательных веществ, отложенных в теле. При этом за счет тканевых запасов может покрываться до половины энергетических затрат на синтез молока. Чтобы сн</w:t>
      </w:r>
      <w:r w:rsidR="00B428DF">
        <w:t xml:space="preserve">изить дефицит энергии </w:t>
      </w:r>
      <w:r>
        <w:t>в этот период</w:t>
      </w:r>
      <w:r w:rsidR="00B428DF">
        <w:t xml:space="preserve">, </w:t>
      </w:r>
      <w:r>
        <w:t xml:space="preserve"> в рацион следует вводить корма, богатые энергией (концентраты, </w:t>
      </w:r>
      <w:r w:rsidR="00B428DF">
        <w:t xml:space="preserve"> травяную резку, травную муку высокого качества, корнеклубнеплоды). </w:t>
      </w:r>
    </w:p>
    <w:p w:rsidR="00B428DF" w:rsidRDefault="00B428DF" w:rsidP="00983570">
      <w:pPr>
        <w:ind w:firstLine="540"/>
        <w:jc w:val="both"/>
      </w:pPr>
      <w:r>
        <w:t xml:space="preserve">Во второй период лактации корова должна восполнить запасы питательных веществ, использованных ранее на синтез молока. Уменьшение продуктивности с ходом лактации не должно быть основанием для снижения полноценности кормления животного, поскольку в этот период происходит рост плода. В среднем коровы потребляют 2,8-3,2 кг сухого вещества  в расчете на 100кг живой массы. Чем выше удой коров, тем больше энергии должно быть в 1 кг сухого вещества рацион. </w:t>
      </w:r>
    </w:p>
    <w:p w:rsidR="00B428DF" w:rsidRDefault="00B428DF" w:rsidP="00983570">
      <w:pPr>
        <w:ind w:firstLine="540"/>
        <w:jc w:val="both"/>
      </w:pPr>
      <w:r>
        <w:t xml:space="preserve">Молочная продуктивность коров во многом зависит от уровня и полноценности протеинов в рационе. Норма переваримого протеина на 1 корм.ед. составляет 95 г при суточном удое до 10 кг молока и постепенно повышается до 105-112 г при суточных удоях более 20-30 кг. </w:t>
      </w:r>
    </w:p>
    <w:p w:rsidR="00B428DF" w:rsidRDefault="00B428DF" w:rsidP="00983570">
      <w:pPr>
        <w:ind w:firstLine="540"/>
        <w:jc w:val="both"/>
      </w:pPr>
      <w:r>
        <w:t xml:space="preserve">Оптимальное количество клетчатки в рационах коров должно составлять 28% от сухого вещества при удое до 10 кг, 24% - при удое 11-20 кг, 20% - при удое 20-30 кг и 16-18 % - при удое свыше 30 кг.  Сахаропротеиновое отношение в  рационах лактирующих коров следует поддерживать в пределах 0,8-1,1, а отношение крахмала и сахаров – в среднем 1,5. </w:t>
      </w:r>
    </w:p>
    <w:p w:rsidR="00B428DF" w:rsidRDefault="00B428DF" w:rsidP="00983570">
      <w:pPr>
        <w:ind w:firstLine="540"/>
        <w:jc w:val="both"/>
      </w:pPr>
      <w:r>
        <w:t xml:space="preserve">Количество жиров в рационе дойных коров обычно составляет 60-65% от общего их содержания в суточном удое. </w:t>
      </w:r>
    </w:p>
    <w:p w:rsidR="00165159" w:rsidRDefault="00165159" w:rsidP="00983570">
      <w:pPr>
        <w:ind w:firstLine="540"/>
        <w:jc w:val="both"/>
      </w:pPr>
      <w:r>
        <w:t xml:space="preserve">В число нормируемых макроэлементов входят кальций, фосфор, поваренная соль, магний, калий и сера.  Потребность коров в них зависит от живой массы животного, уровня продуктивности и физиологического состояния. Рационы коров необходимо тщательно контролировать по содержанию микроэлементов. </w:t>
      </w:r>
    </w:p>
    <w:p w:rsidR="00165159" w:rsidRDefault="00165159" w:rsidP="00983570">
      <w:pPr>
        <w:ind w:firstLine="540"/>
        <w:jc w:val="both"/>
      </w:pPr>
      <w:r>
        <w:t>Молочные коровы особенно нуждаются в поступлении с кормом каротина, витамина. Обеспечение рационов витаминами необходимо для повышения продуктивности коров, получения витаминного молока, улучшения воспроизводительных функций, нормализации обмена веществ.</w:t>
      </w:r>
    </w:p>
    <w:p w:rsidR="00F45850" w:rsidRDefault="00165159" w:rsidP="00F45850">
      <w:pPr>
        <w:ind w:firstLine="540"/>
        <w:jc w:val="both"/>
      </w:pPr>
      <w:r>
        <w:t>При беспривязном содержании коров следует увеличивать нормы кормов.</w:t>
      </w:r>
    </w:p>
    <w:p w:rsidR="00165159" w:rsidRDefault="00165159" w:rsidP="00F45850">
      <w:pPr>
        <w:ind w:firstLine="540"/>
        <w:jc w:val="both"/>
      </w:pPr>
      <w:r>
        <w:t xml:space="preserve"> На основе кормовой нормы разрабатываются рационы и полнорационные кормовые смеси. В каждом хозяйстве необходимо иметь кормовой баланс и помесячные кормовые планы. На основе их составляют рационы для животных. Рационы должны обеспечить полноценное кормление. </w:t>
      </w:r>
    </w:p>
    <w:p w:rsidR="005C5D93" w:rsidRDefault="00B86738" w:rsidP="005C5D93">
      <w:pPr>
        <w:ind w:firstLine="540"/>
        <w:jc w:val="both"/>
      </w:pPr>
      <w:r>
        <w:t xml:space="preserve">Основу зимних рационов дойных коров должны составлять </w:t>
      </w:r>
      <w:r w:rsidR="00BC079D">
        <w:t xml:space="preserve">объемистые корма. Хорошее сено в рационах коров – один из главных источников протеина, сахара, витаминов, и минеральных веществ. </w:t>
      </w:r>
    </w:p>
    <w:p w:rsidR="00BC079D" w:rsidRDefault="00BC079D" w:rsidP="005C5D93">
      <w:pPr>
        <w:ind w:firstLine="540"/>
        <w:jc w:val="both"/>
      </w:pPr>
      <w:r>
        <w:t xml:space="preserve">Доброкачественный сенаж из злаково-бобовых трав для молочного животноводства имеет большое значение. Он в 2 раза превосходит силос по энергетической питательности и обогащает рационы сахаром. </w:t>
      </w:r>
    </w:p>
    <w:p w:rsidR="00BC079D" w:rsidRDefault="00BC079D" w:rsidP="005C5D93">
      <w:pPr>
        <w:ind w:firstLine="540"/>
        <w:jc w:val="both"/>
      </w:pPr>
      <w:r>
        <w:t xml:space="preserve">Силос – один из основных кормов в рационах дойных коров. Кормовая ценность зависит </w:t>
      </w:r>
      <w:r w:rsidR="00F45850">
        <w:t>от состава химического материала для силосования и соблюдения правильной технологии при закладке силоса.</w:t>
      </w:r>
    </w:p>
    <w:p w:rsidR="00F45850" w:rsidRDefault="00F45850" w:rsidP="005C5D93">
      <w:pPr>
        <w:ind w:firstLine="540"/>
        <w:jc w:val="both"/>
      </w:pPr>
      <w:r>
        <w:t xml:space="preserve">Особое место в молочном животноводстве занимают корнеплоды, особенно при раздое коров. Сухое вещество корнеплодов состоит из легкоперевариваемых углеводов. Корнеплоды богаты витамином С. </w:t>
      </w:r>
    </w:p>
    <w:p w:rsidR="00F45850" w:rsidRDefault="00F45850" w:rsidP="005C5D93">
      <w:pPr>
        <w:ind w:firstLine="540"/>
        <w:jc w:val="both"/>
      </w:pPr>
      <w:r>
        <w:t xml:space="preserve">Травяная мука  по энергетической питательности приближается к концентратам, а по биологической ценности превосходят их. </w:t>
      </w:r>
    </w:p>
    <w:p w:rsidR="00F45850" w:rsidRDefault="00F45850" w:rsidP="005C5D93">
      <w:pPr>
        <w:ind w:firstLine="540"/>
        <w:jc w:val="both"/>
      </w:pPr>
      <w:r>
        <w:t>В рационах молочного скота значительный удельный вес занимает солома. Лучшей является солома злаков – овсяная и ячменная.</w:t>
      </w:r>
    </w:p>
    <w:p w:rsidR="00F45850" w:rsidRDefault="00F45850" w:rsidP="005C5D93">
      <w:pPr>
        <w:ind w:firstLine="540"/>
        <w:jc w:val="both"/>
      </w:pPr>
      <w:r>
        <w:t>Концентраты – высокоэнергетические корма, часть из них</w:t>
      </w:r>
      <w:r w:rsidR="00083C43">
        <w:t xml:space="preserve"> (жмыхи, шроты, отруби и другие) </w:t>
      </w:r>
      <w:r>
        <w:t xml:space="preserve"> богаты протеином.</w:t>
      </w:r>
      <w:r w:rsidR="00083C43">
        <w:t xml:space="preserve"> Чем выше удои коров, тем выше должен быть удельный вес концентратов в рационе.</w:t>
      </w:r>
    </w:p>
    <w:p w:rsidR="00083C43" w:rsidRDefault="00083C43" w:rsidP="005C5D93">
      <w:pPr>
        <w:ind w:firstLine="540"/>
        <w:jc w:val="both"/>
      </w:pPr>
      <w:r>
        <w:t>На крупных молочных фермах перспективно кормление дойных коров кормосмесями. В кормосмеси можно включать все корма, входящие в состав рациона.</w:t>
      </w:r>
      <w:r w:rsidR="00BD1973">
        <w:t xml:space="preserve"> </w:t>
      </w:r>
      <w:r>
        <w:t>Сено и солому вводят в ко</w:t>
      </w:r>
      <w:r w:rsidR="00BD1973">
        <w:t>р</w:t>
      </w:r>
      <w:r>
        <w:t xml:space="preserve">мосмесь после их измельчения. Кормосмеси готовят в специальных кормоцехах. </w:t>
      </w:r>
    </w:p>
    <w:p w:rsidR="00083C43" w:rsidRDefault="00083C43" w:rsidP="005C5D93">
      <w:pPr>
        <w:ind w:firstLine="540"/>
        <w:jc w:val="both"/>
      </w:pPr>
      <w:r>
        <w:t>Летний пастбищный период имеет исключительное значение в повышении продуктивности скота, улучшении здоровья, повышении воспроизвод</w:t>
      </w:r>
      <w:r w:rsidR="00BD1973">
        <w:t>ительных функций и снижении себе</w:t>
      </w:r>
      <w:r>
        <w:t xml:space="preserve">стоимости продукции. Летом хорошие культурные пастбища обеспечивают удой коров </w:t>
      </w:r>
      <w:r w:rsidR="00D22067">
        <w:t xml:space="preserve">до 15 кг молока и больше без подкормки концентратами. Сухое вещество молодой травы по энергетической питательности приближается к концентрированным кормам, но его биологическая ценность выше. </w:t>
      </w:r>
    </w:p>
    <w:p w:rsidR="00D22067" w:rsidRDefault="00D22067" w:rsidP="005C5D93">
      <w:pPr>
        <w:ind w:firstLine="540"/>
        <w:jc w:val="both"/>
      </w:pPr>
      <w:r>
        <w:t>Для полного обеспечения молочного скота необходимым количеством зеленых кормов в течение летнего периода каждое хозяйство должно иметь зеленый конвейер для производства кормов на пахотных землях и создавать долголетние культурные пастбища. В схему зеленого конвейера включают и естественные пастбища. Зеленый корм полевых культур зеленого конвейера обычно скармливают из кормушек, при этом он</w:t>
      </w:r>
      <w:r w:rsidR="00A37CE8">
        <w:t xml:space="preserve"> используется более рационально, так как при выпасе наблюдаются большие потери из-за вытаптывания и  больших остатков.</w:t>
      </w:r>
    </w:p>
    <w:p w:rsidR="00983570" w:rsidRDefault="00983570" w:rsidP="00983570">
      <w:pPr>
        <w:ind w:firstLine="540"/>
        <w:jc w:val="both"/>
      </w:pPr>
    </w:p>
    <w:p w:rsidR="00983570" w:rsidRPr="00F754E1" w:rsidRDefault="00983570" w:rsidP="00C03895">
      <w:pPr>
        <w:ind w:left="360"/>
        <w:jc w:val="both"/>
        <w:sectPr w:rsidR="00983570" w:rsidRPr="00F754E1" w:rsidSect="00194EDF">
          <w:pgSz w:w="11906" w:h="16838"/>
          <w:pgMar w:top="900" w:right="566" w:bottom="720" w:left="1260" w:header="708" w:footer="708" w:gutter="0"/>
          <w:cols w:space="708"/>
          <w:docGrid w:linePitch="360"/>
        </w:sectPr>
      </w:pPr>
    </w:p>
    <w:p w:rsidR="002450B3" w:rsidRDefault="002450B3" w:rsidP="003F7CC3">
      <w:pPr>
        <w:ind w:left="862" w:hanging="502"/>
        <w:jc w:val="both"/>
        <w:rPr>
          <w:b/>
        </w:rPr>
      </w:pPr>
    </w:p>
    <w:p w:rsidR="00BD16ED" w:rsidRPr="00BD16ED" w:rsidRDefault="001F4418" w:rsidP="003F7CC3">
      <w:pPr>
        <w:ind w:left="862" w:hanging="502"/>
        <w:jc w:val="both"/>
      </w:pPr>
      <w:r w:rsidRPr="00007F95">
        <w:rPr>
          <w:b/>
        </w:rPr>
        <w:t xml:space="preserve"> </w:t>
      </w:r>
      <w:r w:rsidR="0048173D">
        <w:rPr>
          <w:b/>
        </w:rPr>
        <w:t xml:space="preserve">              </w:t>
      </w:r>
      <w:r w:rsidR="00B70057">
        <w:rPr>
          <w:b/>
        </w:rPr>
        <w:t xml:space="preserve">        </w:t>
      </w:r>
      <w:r w:rsidR="00BD16ED">
        <w:rPr>
          <w:b/>
        </w:rPr>
        <w:t xml:space="preserve">    </w:t>
      </w:r>
      <w:r w:rsidR="00BD16ED" w:rsidRPr="00BD16ED">
        <w:rPr>
          <w:b/>
        </w:rPr>
        <w:t xml:space="preserve">Рацион кормления коров на зимний период          </w:t>
      </w:r>
      <w:r w:rsidR="00BD16ED">
        <w:rPr>
          <w:b/>
        </w:rPr>
        <w:t xml:space="preserve">              </w:t>
      </w:r>
      <w:r w:rsidR="00F23D0A">
        <w:rPr>
          <w:b/>
        </w:rPr>
        <w:t xml:space="preserve">                                                            </w:t>
      </w:r>
      <w:r w:rsidR="00BD16ED">
        <w:rPr>
          <w:b/>
        </w:rPr>
        <w:t xml:space="preserve">   Таблица 3.1</w:t>
      </w:r>
      <w:r w:rsidR="00BD16ED" w:rsidRPr="00BD16ED">
        <w:rPr>
          <w:b/>
        </w:rPr>
        <w:t xml:space="preserve">       </w:t>
      </w:r>
      <w:r w:rsidR="00BD16ED" w:rsidRPr="00BD16ED">
        <w:t xml:space="preserve">           </w:t>
      </w:r>
    </w:p>
    <w:tbl>
      <w:tblPr>
        <w:tblStyle w:val="a3"/>
        <w:tblW w:w="14580" w:type="dxa"/>
        <w:tblInd w:w="-252" w:type="dxa"/>
        <w:tblLayout w:type="fixed"/>
        <w:tblLook w:val="01E0" w:firstRow="1" w:lastRow="1" w:firstColumn="1" w:lastColumn="1" w:noHBand="0" w:noVBand="0"/>
      </w:tblPr>
      <w:tblGrid>
        <w:gridCol w:w="1800"/>
        <w:gridCol w:w="1260"/>
        <w:gridCol w:w="900"/>
        <w:gridCol w:w="1035"/>
        <w:gridCol w:w="1065"/>
        <w:gridCol w:w="1065"/>
        <w:gridCol w:w="1065"/>
        <w:gridCol w:w="1065"/>
        <w:gridCol w:w="1065"/>
        <w:gridCol w:w="1065"/>
        <w:gridCol w:w="1065"/>
        <w:gridCol w:w="1065"/>
        <w:gridCol w:w="1065"/>
      </w:tblGrid>
      <w:tr w:rsidR="00AC6A73" w:rsidTr="00983570">
        <w:trPr>
          <w:cantSplit/>
          <w:trHeight w:val="1240"/>
        </w:trPr>
        <w:tc>
          <w:tcPr>
            <w:tcW w:w="1800" w:type="dxa"/>
          </w:tcPr>
          <w:p w:rsidR="00BD16ED" w:rsidRPr="00F26B62" w:rsidRDefault="00BD16ED" w:rsidP="00F26B62">
            <w:pPr>
              <w:jc w:val="center"/>
              <w:rPr>
                <w:b/>
              </w:rPr>
            </w:pPr>
            <w:r w:rsidRPr="00F26B62">
              <w:rPr>
                <w:b/>
              </w:rPr>
              <w:t>Корма</w:t>
            </w:r>
          </w:p>
        </w:tc>
        <w:tc>
          <w:tcPr>
            <w:tcW w:w="1260" w:type="dxa"/>
            <w:textDirection w:val="btLr"/>
          </w:tcPr>
          <w:p w:rsidR="00BD16ED" w:rsidRPr="00F23D0A" w:rsidRDefault="00F26B62" w:rsidP="00F26B62">
            <w:pPr>
              <w:ind w:left="113" w:right="113"/>
              <w:jc w:val="center"/>
              <w:rPr>
                <w:b/>
              </w:rPr>
            </w:pPr>
            <w:r w:rsidRPr="00F23D0A">
              <w:rPr>
                <w:b/>
              </w:rPr>
              <w:t>Количество корма, кг</w:t>
            </w:r>
          </w:p>
        </w:tc>
        <w:tc>
          <w:tcPr>
            <w:tcW w:w="900" w:type="dxa"/>
            <w:textDirection w:val="btLr"/>
          </w:tcPr>
          <w:p w:rsidR="00BD16ED" w:rsidRPr="00F23D0A" w:rsidRDefault="00F26B62" w:rsidP="00F26B62">
            <w:pPr>
              <w:ind w:left="113" w:right="113"/>
              <w:jc w:val="center"/>
              <w:rPr>
                <w:b/>
              </w:rPr>
            </w:pPr>
            <w:r w:rsidRPr="00F23D0A">
              <w:rPr>
                <w:b/>
              </w:rPr>
              <w:t>К.ед.</w:t>
            </w:r>
          </w:p>
        </w:tc>
        <w:tc>
          <w:tcPr>
            <w:tcW w:w="1035" w:type="dxa"/>
            <w:textDirection w:val="btLr"/>
          </w:tcPr>
          <w:p w:rsidR="00BD16ED" w:rsidRPr="00F23D0A" w:rsidRDefault="00F26B62" w:rsidP="00F26B62">
            <w:pPr>
              <w:ind w:left="113" w:right="113"/>
              <w:jc w:val="center"/>
              <w:rPr>
                <w:b/>
              </w:rPr>
            </w:pPr>
            <w:r w:rsidRPr="00F23D0A">
              <w:rPr>
                <w:b/>
              </w:rPr>
              <w:t>СВ</w:t>
            </w:r>
          </w:p>
        </w:tc>
        <w:tc>
          <w:tcPr>
            <w:tcW w:w="1065" w:type="dxa"/>
            <w:textDirection w:val="btLr"/>
          </w:tcPr>
          <w:p w:rsidR="00BD16ED" w:rsidRPr="00F23D0A" w:rsidRDefault="00F26B62" w:rsidP="00F26B62">
            <w:pPr>
              <w:ind w:left="113" w:right="113"/>
              <w:jc w:val="center"/>
              <w:rPr>
                <w:b/>
              </w:rPr>
            </w:pPr>
            <w:r w:rsidRPr="00F23D0A">
              <w:rPr>
                <w:b/>
              </w:rPr>
              <w:t>СП</w:t>
            </w:r>
          </w:p>
        </w:tc>
        <w:tc>
          <w:tcPr>
            <w:tcW w:w="1065" w:type="dxa"/>
            <w:textDirection w:val="btLr"/>
          </w:tcPr>
          <w:p w:rsidR="00BD16ED" w:rsidRPr="00F23D0A" w:rsidRDefault="00F26B62" w:rsidP="00F26B62">
            <w:pPr>
              <w:ind w:left="113" w:right="113"/>
              <w:jc w:val="center"/>
              <w:rPr>
                <w:b/>
              </w:rPr>
            </w:pPr>
            <w:r w:rsidRPr="00F23D0A">
              <w:rPr>
                <w:b/>
              </w:rPr>
              <w:t>ПП</w:t>
            </w:r>
          </w:p>
        </w:tc>
        <w:tc>
          <w:tcPr>
            <w:tcW w:w="1065" w:type="dxa"/>
            <w:textDirection w:val="btLr"/>
          </w:tcPr>
          <w:p w:rsidR="00BD16ED" w:rsidRPr="00F23D0A" w:rsidRDefault="00F26B62" w:rsidP="00F26B62">
            <w:pPr>
              <w:ind w:left="113" w:right="113"/>
              <w:jc w:val="center"/>
              <w:rPr>
                <w:b/>
              </w:rPr>
            </w:pPr>
            <w:r w:rsidRPr="00F23D0A">
              <w:rPr>
                <w:b/>
              </w:rPr>
              <w:t>СЖ</w:t>
            </w:r>
          </w:p>
        </w:tc>
        <w:tc>
          <w:tcPr>
            <w:tcW w:w="1065" w:type="dxa"/>
            <w:textDirection w:val="btLr"/>
          </w:tcPr>
          <w:p w:rsidR="00BD16ED" w:rsidRPr="00F23D0A" w:rsidRDefault="00F26B62" w:rsidP="00F26B62">
            <w:pPr>
              <w:ind w:left="113" w:right="113"/>
              <w:jc w:val="center"/>
              <w:rPr>
                <w:b/>
              </w:rPr>
            </w:pPr>
            <w:r w:rsidRPr="00F23D0A">
              <w:rPr>
                <w:b/>
              </w:rPr>
              <w:t>СК</w:t>
            </w:r>
          </w:p>
        </w:tc>
        <w:tc>
          <w:tcPr>
            <w:tcW w:w="1065" w:type="dxa"/>
            <w:textDirection w:val="btLr"/>
          </w:tcPr>
          <w:p w:rsidR="00BD16ED" w:rsidRPr="00F23D0A" w:rsidRDefault="00F26B62" w:rsidP="00F26B62">
            <w:pPr>
              <w:ind w:left="113" w:right="113"/>
              <w:jc w:val="center"/>
              <w:rPr>
                <w:b/>
              </w:rPr>
            </w:pPr>
            <w:r w:rsidRPr="00F23D0A">
              <w:rPr>
                <w:b/>
              </w:rPr>
              <w:t>Крахмал</w:t>
            </w:r>
          </w:p>
        </w:tc>
        <w:tc>
          <w:tcPr>
            <w:tcW w:w="1065" w:type="dxa"/>
            <w:textDirection w:val="btLr"/>
          </w:tcPr>
          <w:p w:rsidR="00BD16ED" w:rsidRPr="00F23D0A" w:rsidRDefault="00F26B62" w:rsidP="00F26B62">
            <w:pPr>
              <w:ind w:left="113" w:right="113"/>
              <w:jc w:val="center"/>
              <w:rPr>
                <w:b/>
              </w:rPr>
            </w:pPr>
            <w:r w:rsidRPr="00F23D0A">
              <w:rPr>
                <w:b/>
              </w:rPr>
              <w:t>Сахар</w:t>
            </w:r>
          </w:p>
        </w:tc>
        <w:tc>
          <w:tcPr>
            <w:tcW w:w="1065" w:type="dxa"/>
            <w:textDirection w:val="btLr"/>
          </w:tcPr>
          <w:p w:rsidR="00BD16ED" w:rsidRPr="00F23D0A" w:rsidRDefault="00F26B62" w:rsidP="00F26B62">
            <w:pPr>
              <w:ind w:left="113" w:right="113"/>
              <w:jc w:val="center"/>
              <w:rPr>
                <w:b/>
              </w:rPr>
            </w:pPr>
            <w:r w:rsidRPr="00F23D0A">
              <w:rPr>
                <w:b/>
              </w:rPr>
              <w:t>Са</w:t>
            </w:r>
          </w:p>
        </w:tc>
        <w:tc>
          <w:tcPr>
            <w:tcW w:w="1065" w:type="dxa"/>
            <w:textDirection w:val="btLr"/>
          </w:tcPr>
          <w:p w:rsidR="00BD16ED" w:rsidRPr="00F23D0A" w:rsidRDefault="00F26B62" w:rsidP="00F26B62">
            <w:pPr>
              <w:ind w:left="113" w:right="113"/>
              <w:jc w:val="center"/>
              <w:rPr>
                <w:b/>
              </w:rPr>
            </w:pPr>
            <w:r w:rsidRPr="00F23D0A">
              <w:rPr>
                <w:b/>
              </w:rPr>
              <w:t>Р</w:t>
            </w:r>
          </w:p>
        </w:tc>
        <w:tc>
          <w:tcPr>
            <w:tcW w:w="1065" w:type="dxa"/>
            <w:textDirection w:val="btLr"/>
          </w:tcPr>
          <w:p w:rsidR="00BD16ED" w:rsidRPr="00F23D0A" w:rsidRDefault="00F26B62" w:rsidP="00F26B62">
            <w:pPr>
              <w:ind w:left="113" w:right="113"/>
              <w:jc w:val="center"/>
              <w:rPr>
                <w:b/>
              </w:rPr>
            </w:pPr>
            <w:r w:rsidRPr="00F23D0A">
              <w:rPr>
                <w:b/>
              </w:rPr>
              <w:t>Каротин</w:t>
            </w:r>
          </w:p>
        </w:tc>
      </w:tr>
      <w:tr w:rsidR="00AC6A73" w:rsidTr="00983570">
        <w:trPr>
          <w:trHeight w:val="555"/>
        </w:trPr>
        <w:tc>
          <w:tcPr>
            <w:tcW w:w="1800" w:type="dxa"/>
            <w:vAlign w:val="center"/>
          </w:tcPr>
          <w:p w:rsidR="00BD16ED" w:rsidRDefault="00BD16ED" w:rsidP="00F23D0A">
            <w:r>
              <w:t>Сено мятлика лугового</w:t>
            </w:r>
          </w:p>
        </w:tc>
        <w:tc>
          <w:tcPr>
            <w:tcW w:w="1260" w:type="dxa"/>
            <w:vAlign w:val="center"/>
          </w:tcPr>
          <w:p w:rsidR="00BD16ED" w:rsidRPr="00F23D0A" w:rsidRDefault="00F26B62" w:rsidP="00F23D0A">
            <w:pPr>
              <w:jc w:val="center"/>
            </w:pPr>
            <w:r w:rsidRPr="00F23D0A">
              <w:t>5,5</w:t>
            </w:r>
          </w:p>
        </w:tc>
        <w:tc>
          <w:tcPr>
            <w:tcW w:w="900" w:type="dxa"/>
            <w:vAlign w:val="center"/>
          </w:tcPr>
          <w:p w:rsidR="00BD16ED" w:rsidRPr="00F23D0A" w:rsidRDefault="00F26B62" w:rsidP="00F23D0A">
            <w:pPr>
              <w:jc w:val="center"/>
            </w:pPr>
            <w:r w:rsidRPr="00F23D0A">
              <w:t>2,97</w:t>
            </w:r>
          </w:p>
        </w:tc>
        <w:tc>
          <w:tcPr>
            <w:tcW w:w="1035" w:type="dxa"/>
            <w:vAlign w:val="center"/>
          </w:tcPr>
          <w:p w:rsidR="00BD16ED" w:rsidRPr="00F23D0A" w:rsidRDefault="00F26B62" w:rsidP="00F23D0A">
            <w:pPr>
              <w:jc w:val="center"/>
            </w:pPr>
            <w:r w:rsidRPr="00F23D0A">
              <w:t>4,75</w:t>
            </w:r>
          </w:p>
        </w:tc>
        <w:tc>
          <w:tcPr>
            <w:tcW w:w="1065" w:type="dxa"/>
            <w:vAlign w:val="center"/>
          </w:tcPr>
          <w:p w:rsidR="00BD16ED" w:rsidRPr="00F23D0A" w:rsidRDefault="00F26B62" w:rsidP="00F23D0A">
            <w:pPr>
              <w:jc w:val="center"/>
            </w:pPr>
            <w:r w:rsidRPr="00F23D0A">
              <w:t>533,5</w:t>
            </w:r>
          </w:p>
        </w:tc>
        <w:tc>
          <w:tcPr>
            <w:tcW w:w="1065" w:type="dxa"/>
            <w:vAlign w:val="center"/>
          </w:tcPr>
          <w:p w:rsidR="00BD16ED" w:rsidRPr="00F23D0A" w:rsidRDefault="00F26B62" w:rsidP="00F23D0A">
            <w:pPr>
              <w:jc w:val="center"/>
            </w:pPr>
            <w:r w:rsidRPr="00F23D0A">
              <w:t>291,5</w:t>
            </w:r>
          </w:p>
        </w:tc>
        <w:tc>
          <w:tcPr>
            <w:tcW w:w="1065" w:type="dxa"/>
            <w:vAlign w:val="center"/>
          </w:tcPr>
          <w:p w:rsidR="00BD16ED" w:rsidRPr="00F23D0A" w:rsidRDefault="00F26B62" w:rsidP="00F23D0A">
            <w:pPr>
              <w:jc w:val="center"/>
            </w:pPr>
            <w:r w:rsidRPr="00F23D0A">
              <w:t>110</w:t>
            </w:r>
          </w:p>
        </w:tc>
        <w:tc>
          <w:tcPr>
            <w:tcW w:w="1065" w:type="dxa"/>
            <w:vAlign w:val="center"/>
          </w:tcPr>
          <w:p w:rsidR="00BD16ED" w:rsidRPr="00F23D0A" w:rsidRDefault="00F26B62" w:rsidP="00F23D0A">
            <w:pPr>
              <w:jc w:val="center"/>
            </w:pPr>
            <w:r w:rsidRPr="00F23D0A">
              <w:t>1325,5</w:t>
            </w:r>
          </w:p>
        </w:tc>
        <w:tc>
          <w:tcPr>
            <w:tcW w:w="1065" w:type="dxa"/>
            <w:vAlign w:val="center"/>
          </w:tcPr>
          <w:p w:rsidR="00BD16ED" w:rsidRPr="00F23D0A" w:rsidRDefault="00F26B62" w:rsidP="00F23D0A">
            <w:pPr>
              <w:jc w:val="center"/>
            </w:pPr>
            <w:r w:rsidRPr="00F23D0A">
              <w:t>82,5</w:t>
            </w:r>
          </w:p>
        </w:tc>
        <w:tc>
          <w:tcPr>
            <w:tcW w:w="1065" w:type="dxa"/>
            <w:vAlign w:val="center"/>
          </w:tcPr>
          <w:p w:rsidR="00BD16ED" w:rsidRPr="00F23D0A" w:rsidRDefault="00F26B62" w:rsidP="00F23D0A">
            <w:pPr>
              <w:jc w:val="center"/>
            </w:pPr>
            <w:r w:rsidRPr="00F23D0A">
              <w:t>16,5</w:t>
            </w:r>
          </w:p>
        </w:tc>
        <w:tc>
          <w:tcPr>
            <w:tcW w:w="1065" w:type="dxa"/>
            <w:vAlign w:val="center"/>
          </w:tcPr>
          <w:p w:rsidR="00BD16ED" w:rsidRPr="00F23D0A" w:rsidRDefault="00F26B62" w:rsidP="00F23D0A">
            <w:pPr>
              <w:jc w:val="center"/>
            </w:pPr>
            <w:r w:rsidRPr="00F23D0A">
              <w:t>15,95</w:t>
            </w:r>
          </w:p>
        </w:tc>
        <w:tc>
          <w:tcPr>
            <w:tcW w:w="1065" w:type="dxa"/>
            <w:vAlign w:val="center"/>
          </w:tcPr>
          <w:p w:rsidR="00BD16ED" w:rsidRPr="00F23D0A" w:rsidRDefault="00F26B62" w:rsidP="00F23D0A">
            <w:pPr>
              <w:jc w:val="center"/>
            </w:pPr>
            <w:r w:rsidRPr="00F23D0A">
              <w:t>11</w:t>
            </w:r>
          </w:p>
        </w:tc>
        <w:tc>
          <w:tcPr>
            <w:tcW w:w="1065" w:type="dxa"/>
            <w:vAlign w:val="center"/>
          </w:tcPr>
          <w:p w:rsidR="00BD16ED" w:rsidRPr="00F23D0A" w:rsidRDefault="00F26B62" w:rsidP="00F23D0A">
            <w:pPr>
              <w:jc w:val="center"/>
            </w:pPr>
            <w:r w:rsidRPr="00F23D0A">
              <w:t>110</w:t>
            </w:r>
          </w:p>
        </w:tc>
      </w:tr>
      <w:tr w:rsidR="00AC6A73" w:rsidTr="00983570">
        <w:trPr>
          <w:trHeight w:val="555"/>
        </w:trPr>
        <w:tc>
          <w:tcPr>
            <w:tcW w:w="1800" w:type="dxa"/>
            <w:vAlign w:val="center"/>
          </w:tcPr>
          <w:p w:rsidR="00BD16ED" w:rsidRDefault="00BD16ED" w:rsidP="00F23D0A">
            <w:r>
              <w:t>Силос разнотравный</w:t>
            </w:r>
          </w:p>
        </w:tc>
        <w:tc>
          <w:tcPr>
            <w:tcW w:w="1260" w:type="dxa"/>
            <w:vAlign w:val="center"/>
          </w:tcPr>
          <w:p w:rsidR="00BD16ED" w:rsidRPr="00F23D0A" w:rsidRDefault="00F26B62" w:rsidP="00F23D0A">
            <w:pPr>
              <w:jc w:val="center"/>
            </w:pPr>
            <w:r w:rsidRPr="00F23D0A">
              <w:t>20</w:t>
            </w:r>
          </w:p>
        </w:tc>
        <w:tc>
          <w:tcPr>
            <w:tcW w:w="900" w:type="dxa"/>
            <w:vAlign w:val="center"/>
          </w:tcPr>
          <w:p w:rsidR="00BD16ED" w:rsidRPr="00F23D0A" w:rsidRDefault="00F26B62" w:rsidP="00F23D0A">
            <w:pPr>
              <w:jc w:val="center"/>
            </w:pPr>
            <w:r w:rsidRPr="00F23D0A">
              <w:t>3,0</w:t>
            </w:r>
          </w:p>
        </w:tc>
        <w:tc>
          <w:tcPr>
            <w:tcW w:w="1035" w:type="dxa"/>
            <w:vAlign w:val="center"/>
          </w:tcPr>
          <w:p w:rsidR="00BD16ED" w:rsidRPr="00F23D0A" w:rsidRDefault="00F26B62" w:rsidP="00F23D0A">
            <w:pPr>
              <w:jc w:val="center"/>
            </w:pPr>
            <w:r w:rsidRPr="00F23D0A">
              <w:t>5,0</w:t>
            </w:r>
          </w:p>
        </w:tc>
        <w:tc>
          <w:tcPr>
            <w:tcW w:w="1065" w:type="dxa"/>
            <w:vAlign w:val="center"/>
          </w:tcPr>
          <w:p w:rsidR="00BD16ED" w:rsidRPr="00F23D0A" w:rsidRDefault="00F26B62" w:rsidP="00F23D0A">
            <w:pPr>
              <w:jc w:val="center"/>
            </w:pPr>
            <w:r w:rsidRPr="00F23D0A">
              <w:t>660</w:t>
            </w:r>
          </w:p>
        </w:tc>
        <w:tc>
          <w:tcPr>
            <w:tcW w:w="1065" w:type="dxa"/>
            <w:vAlign w:val="center"/>
          </w:tcPr>
          <w:p w:rsidR="00BD16ED" w:rsidRPr="00F23D0A" w:rsidRDefault="00F26B62" w:rsidP="00F23D0A">
            <w:pPr>
              <w:jc w:val="center"/>
            </w:pPr>
            <w:r w:rsidRPr="00F23D0A">
              <w:t>320</w:t>
            </w:r>
          </w:p>
        </w:tc>
        <w:tc>
          <w:tcPr>
            <w:tcW w:w="1065" w:type="dxa"/>
            <w:vAlign w:val="center"/>
          </w:tcPr>
          <w:p w:rsidR="00BD16ED" w:rsidRPr="00F23D0A" w:rsidRDefault="00F26B62" w:rsidP="00F23D0A">
            <w:pPr>
              <w:jc w:val="center"/>
            </w:pPr>
            <w:r w:rsidRPr="00F23D0A">
              <w:t>200</w:t>
            </w:r>
          </w:p>
        </w:tc>
        <w:tc>
          <w:tcPr>
            <w:tcW w:w="1065" w:type="dxa"/>
            <w:vAlign w:val="center"/>
          </w:tcPr>
          <w:p w:rsidR="00BD16ED" w:rsidRPr="00F23D0A" w:rsidRDefault="00F26B62" w:rsidP="00F23D0A">
            <w:pPr>
              <w:jc w:val="center"/>
            </w:pPr>
            <w:r w:rsidRPr="00F23D0A">
              <w:t>1720</w:t>
            </w:r>
          </w:p>
        </w:tc>
        <w:tc>
          <w:tcPr>
            <w:tcW w:w="1065" w:type="dxa"/>
            <w:vAlign w:val="center"/>
          </w:tcPr>
          <w:p w:rsidR="00BD16ED" w:rsidRPr="00F23D0A" w:rsidRDefault="00F26B62" w:rsidP="00F23D0A">
            <w:pPr>
              <w:jc w:val="center"/>
            </w:pPr>
            <w:r w:rsidRPr="00F23D0A">
              <w:t>40</w:t>
            </w:r>
          </w:p>
        </w:tc>
        <w:tc>
          <w:tcPr>
            <w:tcW w:w="1065" w:type="dxa"/>
            <w:vAlign w:val="center"/>
          </w:tcPr>
          <w:p w:rsidR="00BD16ED" w:rsidRPr="00F23D0A" w:rsidRDefault="00F26B62" w:rsidP="00F23D0A">
            <w:pPr>
              <w:jc w:val="center"/>
            </w:pPr>
            <w:r w:rsidRPr="00F23D0A">
              <w:t>60</w:t>
            </w:r>
          </w:p>
        </w:tc>
        <w:tc>
          <w:tcPr>
            <w:tcW w:w="1065" w:type="dxa"/>
            <w:vAlign w:val="center"/>
          </w:tcPr>
          <w:p w:rsidR="00BD16ED" w:rsidRPr="00F23D0A" w:rsidRDefault="00F26B62" w:rsidP="00F23D0A">
            <w:pPr>
              <w:jc w:val="center"/>
            </w:pPr>
            <w:r w:rsidRPr="00F23D0A">
              <w:t>42</w:t>
            </w:r>
          </w:p>
        </w:tc>
        <w:tc>
          <w:tcPr>
            <w:tcW w:w="1065" w:type="dxa"/>
            <w:vAlign w:val="center"/>
          </w:tcPr>
          <w:p w:rsidR="00BD16ED" w:rsidRPr="00F23D0A" w:rsidRDefault="00F26B62" w:rsidP="00F23D0A">
            <w:pPr>
              <w:jc w:val="center"/>
            </w:pPr>
            <w:r w:rsidRPr="00F23D0A">
              <w:t>12</w:t>
            </w:r>
          </w:p>
        </w:tc>
        <w:tc>
          <w:tcPr>
            <w:tcW w:w="1065" w:type="dxa"/>
            <w:vAlign w:val="center"/>
          </w:tcPr>
          <w:p w:rsidR="00BD16ED" w:rsidRPr="00F23D0A" w:rsidRDefault="00F26B62" w:rsidP="00F23D0A">
            <w:pPr>
              <w:jc w:val="center"/>
            </w:pPr>
            <w:r w:rsidRPr="00F23D0A">
              <w:t>200</w:t>
            </w:r>
          </w:p>
        </w:tc>
      </w:tr>
      <w:tr w:rsidR="00AC6A73" w:rsidTr="00983570">
        <w:trPr>
          <w:trHeight w:val="555"/>
        </w:trPr>
        <w:tc>
          <w:tcPr>
            <w:tcW w:w="1800" w:type="dxa"/>
            <w:vAlign w:val="center"/>
          </w:tcPr>
          <w:p w:rsidR="00BD16ED" w:rsidRDefault="00BD16ED" w:rsidP="00F23D0A">
            <w:r>
              <w:t>Сенаж разнотравный</w:t>
            </w:r>
          </w:p>
        </w:tc>
        <w:tc>
          <w:tcPr>
            <w:tcW w:w="1260" w:type="dxa"/>
            <w:vAlign w:val="center"/>
          </w:tcPr>
          <w:p w:rsidR="00BD16ED" w:rsidRPr="00F23D0A" w:rsidRDefault="00F26B62" w:rsidP="00F23D0A">
            <w:pPr>
              <w:jc w:val="center"/>
            </w:pPr>
            <w:r w:rsidRPr="00F23D0A">
              <w:t>8</w:t>
            </w:r>
          </w:p>
        </w:tc>
        <w:tc>
          <w:tcPr>
            <w:tcW w:w="900" w:type="dxa"/>
            <w:vAlign w:val="center"/>
          </w:tcPr>
          <w:p w:rsidR="00BD16ED" w:rsidRPr="00F23D0A" w:rsidRDefault="00F26B62" w:rsidP="00F23D0A">
            <w:pPr>
              <w:jc w:val="center"/>
            </w:pPr>
            <w:r w:rsidRPr="00F23D0A">
              <w:t>2,3</w:t>
            </w:r>
          </w:p>
        </w:tc>
        <w:tc>
          <w:tcPr>
            <w:tcW w:w="1035" w:type="dxa"/>
            <w:vAlign w:val="center"/>
          </w:tcPr>
          <w:p w:rsidR="00BD16ED" w:rsidRPr="00F23D0A" w:rsidRDefault="00F26B62" w:rsidP="00F23D0A">
            <w:pPr>
              <w:jc w:val="center"/>
            </w:pPr>
            <w:r w:rsidRPr="00F23D0A">
              <w:t>3,6</w:t>
            </w:r>
          </w:p>
        </w:tc>
        <w:tc>
          <w:tcPr>
            <w:tcW w:w="1065" w:type="dxa"/>
            <w:vAlign w:val="center"/>
          </w:tcPr>
          <w:p w:rsidR="00BD16ED" w:rsidRPr="00F23D0A" w:rsidRDefault="00F26B62" w:rsidP="00F23D0A">
            <w:pPr>
              <w:jc w:val="center"/>
            </w:pPr>
            <w:r w:rsidRPr="00F23D0A">
              <w:t>368</w:t>
            </w:r>
          </w:p>
        </w:tc>
        <w:tc>
          <w:tcPr>
            <w:tcW w:w="1065" w:type="dxa"/>
            <w:vAlign w:val="center"/>
          </w:tcPr>
          <w:p w:rsidR="00BD16ED" w:rsidRPr="00F23D0A" w:rsidRDefault="00F26B62" w:rsidP="00F23D0A">
            <w:pPr>
              <w:jc w:val="center"/>
            </w:pPr>
            <w:r w:rsidRPr="00F23D0A">
              <w:t>184</w:t>
            </w:r>
          </w:p>
        </w:tc>
        <w:tc>
          <w:tcPr>
            <w:tcW w:w="1065" w:type="dxa"/>
            <w:vAlign w:val="center"/>
          </w:tcPr>
          <w:p w:rsidR="00BD16ED" w:rsidRPr="00F23D0A" w:rsidRDefault="00F26B62" w:rsidP="00F23D0A">
            <w:pPr>
              <w:jc w:val="center"/>
            </w:pPr>
            <w:r w:rsidRPr="00F23D0A">
              <w:t>80</w:t>
            </w:r>
          </w:p>
        </w:tc>
        <w:tc>
          <w:tcPr>
            <w:tcW w:w="1065" w:type="dxa"/>
            <w:vAlign w:val="center"/>
          </w:tcPr>
          <w:p w:rsidR="00BD16ED" w:rsidRPr="00F23D0A" w:rsidRDefault="00F26B62" w:rsidP="00F23D0A">
            <w:pPr>
              <w:jc w:val="center"/>
            </w:pPr>
            <w:r w:rsidRPr="00F23D0A">
              <w:t>1256</w:t>
            </w:r>
          </w:p>
        </w:tc>
        <w:tc>
          <w:tcPr>
            <w:tcW w:w="1065" w:type="dxa"/>
            <w:vAlign w:val="center"/>
          </w:tcPr>
          <w:p w:rsidR="00BD16ED" w:rsidRPr="00F23D0A" w:rsidRDefault="00F26B62" w:rsidP="00F23D0A">
            <w:pPr>
              <w:jc w:val="center"/>
            </w:pPr>
            <w:r w:rsidRPr="00F23D0A">
              <w:t>120</w:t>
            </w:r>
          </w:p>
        </w:tc>
        <w:tc>
          <w:tcPr>
            <w:tcW w:w="1065" w:type="dxa"/>
            <w:vAlign w:val="center"/>
          </w:tcPr>
          <w:p w:rsidR="00BD16ED" w:rsidRPr="00F23D0A" w:rsidRDefault="00F26B62" w:rsidP="00F23D0A">
            <w:pPr>
              <w:jc w:val="center"/>
            </w:pPr>
            <w:r w:rsidRPr="00F23D0A">
              <w:t>184</w:t>
            </w:r>
          </w:p>
        </w:tc>
        <w:tc>
          <w:tcPr>
            <w:tcW w:w="1065" w:type="dxa"/>
            <w:vAlign w:val="center"/>
          </w:tcPr>
          <w:p w:rsidR="00BD16ED" w:rsidRPr="00F23D0A" w:rsidRDefault="00F26B62" w:rsidP="00F23D0A">
            <w:pPr>
              <w:jc w:val="center"/>
            </w:pPr>
            <w:r w:rsidRPr="00F23D0A">
              <w:t>39,2</w:t>
            </w:r>
          </w:p>
        </w:tc>
        <w:tc>
          <w:tcPr>
            <w:tcW w:w="1065" w:type="dxa"/>
            <w:vAlign w:val="center"/>
          </w:tcPr>
          <w:p w:rsidR="00BD16ED" w:rsidRPr="00F23D0A" w:rsidRDefault="00F26B62" w:rsidP="00F23D0A">
            <w:pPr>
              <w:jc w:val="center"/>
            </w:pPr>
            <w:r w:rsidRPr="00F23D0A">
              <w:t>10,4</w:t>
            </w:r>
          </w:p>
        </w:tc>
        <w:tc>
          <w:tcPr>
            <w:tcW w:w="1065" w:type="dxa"/>
            <w:vAlign w:val="center"/>
          </w:tcPr>
          <w:p w:rsidR="00BD16ED" w:rsidRPr="00F23D0A" w:rsidRDefault="00F26B62" w:rsidP="00F23D0A">
            <w:pPr>
              <w:jc w:val="center"/>
            </w:pPr>
            <w:r w:rsidRPr="00F23D0A">
              <w:t>200</w:t>
            </w:r>
          </w:p>
        </w:tc>
      </w:tr>
      <w:tr w:rsidR="00AC6A73" w:rsidTr="00983570">
        <w:trPr>
          <w:trHeight w:val="555"/>
        </w:trPr>
        <w:tc>
          <w:tcPr>
            <w:tcW w:w="1800" w:type="dxa"/>
            <w:vAlign w:val="center"/>
          </w:tcPr>
          <w:p w:rsidR="00BD16ED" w:rsidRDefault="00BD16ED" w:rsidP="00F23D0A">
            <w:r>
              <w:t>Ячмень</w:t>
            </w:r>
          </w:p>
        </w:tc>
        <w:tc>
          <w:tcPr>
            <w:tcW w:w="1260" w:type="dxa"/>
            <w:vAlign w:val="center"/>
          </w:tcPr>
          <w:p w:rsidR="00BD16ED" w:rsidRPr="00F23D0A" w:rsidRDefault="00AC6A73" w:rsidP="00F23D0A">
            <w:pPr>
              <w:jc w:val="center"/>
            </w:pPr>
            <w:r w:rsidRPr="00F23D0A">
              <w:t>2,5</w:t>
            </w:r>
          </w:p>
        </w:tc>
        <w:tc>
          <w:tcPr>
            <w:tcW w:w="900" w:type="dxa"/>
            <w:vAlign w:val="center"/>
          </w:tcPr>
          <w:p w:rsidR="00BD16ED" w:rsidRPr="00F23D0A" w:rsidRDefault="00AC6A73" w:rsidP="00F23D0A">
            <w:pPr>
              <w:jc w:val="center"/>
            </w:pPr>
            <w:r w:rsidRPr="00F23D0A">
              <w:t>2,87</w:t>
            </w:r>
          </w:p>
        </w:tc>
        <w:tc>
          <w:tcPr>
            <w:tcW w:w="1035" w:type="dxa"/>
            <w:vAlign w:val="center"/>
          </w:tcPr>
          <w:p w:rsidR="00BD16ED" w:rsidRPr="00F23D0A" w:rsidRDefault="00AC6A73" w:rsidP="00F23D0A">
            <w:pPr>
              <w:jc w:val="center"/>
            </w:pPr>
            <w:r w:rsidRPr="00F23D0A">
              <w:t>2,1</w:t>
            </w:r>
          </w:p>
        </w:tc>
        <w:tc>
          <w:tcPr>
            <w:tcW w:w="1065" w:type="dxa"/>
            <w:vAlign w:val="center"/>
          </w:tcPr>
          <w:p w:rsidR="00BD16ED" w:rsidRPr="00F23D0A" w:rsidRDefault="00AC6A73" w:rsidP="00F23D0A">
            <w:pPr>
              <w:jc w:val="center"/>
            </w:pPr>
            <w:r w:rsidRPr="00F23D0A">
              <w:t>282,5</w:t>
            </w:r>
          </w:p>
        </w:tc>
        <w:tc>
          <w:tcPr>
            <w:tcW w:w="1065" w:type="dxa"/>
            <w:vAlign w:val="center"/>
          </w:tcPr>
          <w:p w:rsidR="00BD16ED" w:rsidRPr="00F23D0A" w:rsidRDefault="00AC6A73" w:rsidP="00F23D0A">
            <w:pPr>
              <w:jc w:val="center"/>
            </w:pPr>
            <w:r w:rsidRPr="00F23D0A">
              <w:t>212,5</w:t>
            </w:r>
          </w:p>
        </w:tc>
        <w:tc>
          <w:tcPr>
            <w:tcW w:w="1065" w:type="dxa"/>
            <w:vAlign w:val="center"/>
          </w:tcPr>
          <w:p w:rsidR="00BD16ED" w:rsidRPr="00F23D0A" w:rsidRDefault="00AC6A73" w:rsidP="00F23D0A">
            <w:pPr>
              <w:jc w:val="center"/>
            </w:pPr>
            <w:r w:rsidRPr="00F23D0A">
              <w:t>55</w:t>
            </w:r>
          </w:p>
        </w:tc>
        <w:tc>
          <w:tcPr>
            <w:tcW w:w="1065" w:type="dxa"/>
            <w:vAlign w:val="center"/>
          </w:tcPr>
          <w:p w:rsidR="00BD16ED" w:rsidRPr="00F23D0A" w:rsidRDefault="00AC6A73" w:rsidP="00F23D0A">
            <w:pPr>
              <w:jc w:val="center"/>
            </w:pPr>
            <w:r w:rsidRPr="00F23D0A">
              <w:t>122,5</w:t>
            </w:r>
          </w:p>
        </w:tc>
        <w:tc>
          <w:tcPr>
            <w:tcW w:w="1065" w:type="dxa"/>
            <w:vAlign w:val="center"/>
          </w:tcPr>
          <w:p w:rsidR="00BD16ED" w:rsidRPr="00F23D0A" w:rsidRDefault="00AC6A73" w:rsidP="00F23D0A">
            <w:pPr>
              <w:jc w:val="center"/>
            </w:pPr>
            <w:r w:rsidRPr="00F23D0A">
              <w:t>1212,5</w:t>
            </w:r>
          </w:p>
        </w:tc>
        <w:tc>
          <w:tcPr>
            <w:tcW w:w="1065" w:type="dxa"/>
            <w:vAlign w:val="center"/>
          </w:tcPr>
          <w:p w:rsidR="00BD16ED" w:rsidRPr="00F23D0A" w:rsidRDefault="00AC6A73" w:rsidP="00F23D0A">
            <w:pPr>
              <w:jc w:val="center"/>
            </w:pPr>
            <w:r w:rsidRPr="00F23D0A">
              <w:t>50</w:t>
            </w:r>
          </w:p>
        </w:tc>
        <w:tc>
          <w:tcPr>
            <w:tcW w:w="1065" w:type="dxa"/>
            <w:vAlign w:val="center"/>
          </w:tcPr>
          <w:p w:rsidR="00BD16ED" w:rsidRPr="00F23D0A" w:rsidRDefault="00AC6A73" w:rsidP="00F23D0A">
            <w:pPr>
              <w:jc w:val="center"/>
            </w:pPr>
            <w:r w:rsidRPr="00F23D0A">
              <w:t>5</w:t>
            </w:r>
          </w:p>
        </w:tc>
        <w:tc>
          <w:tcPr>
            <w:tcW w:w="1065" w:type="dxa"/>
            <w:vAlign w:val="center"/>
          </w:tcPr>
          <w:p w:rsidR="00BD16ED" w:rsidRPr="00F23D0A" w:rsidRDefault="00AC6A73" w:rsidP="00F23D0A">
            <w:pPr>
              <w:jc w:val="center"/>
            </w:pPr>
            <w:r w:rsidRPr="00F23D0A">
              <w:t>9,75</w:t>
            </w:r>
          </w:p>
        </w:tc>
        <w:tc>
          <w:tcPr>
            <w:tcW w:w="1065" w:type="dxa"/>
            <w:vAlign w:val="center"/>
          </w:tcPr>
          <w:p w:rsidR="00BD16ED" w:rsidRPr="00F23D0A" w:rsidRDefault="00AC6A73" w:rsidP="00F23D0A">
            <w:pPr>
              <w:jc w:val="center"/>
            </w:pPr>
            <w:r w:rsidRPr="00F23D0A">
              <w:t>1,5</w:t>
            </w:r>
          </w:p>
        </w:tc>
      </w:tr>
      <w:tr w:rsidR="00AC6A73" w:rsidTr="00983570">
        <w:trPr>
          <w:trHeight w:val="555"/>
        </w:trPr>
        <w:tc>
          <w:tcPr>
            <w:tcW w:w="1800" w:type="dxa"/>
            <w:vAlign w:val="center"/>
          </w:tcPr>
          <w:p w:rsidR="00BD16ED" w:rsidRDefault="00BD16ED" w:rsidP="00F23D0A">
            <w:r>
              <w:t>Овес</w:t>
            </w:r>
          </w:p>
        </w:tc>
        <w:tc>
          <w:tcPr>
            <w:tcW w:w="1260" w:type="dxa"/>
            <w:vAlign w:val="center"/>
          </w:tcPr>
          <w:p w:rsidR="00BD16ED" w:rsidRPr="00F23D0A" w:rsidRDefault="00AC6A73" w:rsidP="00F23D0A">
            <w:pPr>
              <w:jc w:val="center"/>
            </w:pPr>
            <w:r w:rsidRPr="00F23D0A">
              <w:t>1</w:t>
            </w:r>
          </w:p>
        </w:tc>
        <w:tc>
          <w:tcPr>
            <w:tcW w:w="900" w:type="dxa"/>
            <w:vAlign w:val="center"/>
          </w:tcPr>
          <w:p w:rsidR="00BD16ED" w:rsidRPr="00F23D0A" w:rsidRDefault="00AC6A73" w:rsidP="00F23D0A">
            <w:pPr>
              <w:jc w:val="center"/>
            </w:pPr>
            <w:r w:rsidRPr="00F23D0A">
              <w:t>1</w:t>
            </w:r>
          </w:p>
        </w:tc>
        <w:tc>
          <w:tcPr>
            <w:tcW w:w="1035" w:type="dxa"/>
            <w:vAlign w:val="center"/>
          </w:tcPr>
          <w:p w:rsidR="00BD16ED" w:rsidRPr="00F23D0A" w:rsidRDefault="00AC6A73" w:rsidP="00F23D0A">
            <w:pPr>
              <w:jc w:val="center"/>
            </w:pPr>
            <w:r w:rsidRPr="00F23D0A">
              <w:t>0,85</w:t>
            </w:r>
          </w:p>
        </w:tc>
        <w:tc>
          <w:tcPr>
            <w:tcW w:w="1065" w:type="dxa"/>
            <w:vAlign w:val="center"/>
          </w:tcPr>
          <w:p w:rsidR="00BD16ED" w:rsidRPr="00F23D0A" w:rsidRDefault="00AC6A73" w:rsidP="00F23D0A">
            <w:pPr>
              <w:jc w:val="center"/>
            </w:pPr>
            <w:r w:rsidRPr="00F23D0A">
              <w:t>108</w:t>
            </w:r>
          </w:p>
        </w:tc>
        <w:tc>
          <w:tcPr>
            <w:tcW w:w="1065" w:type="dxa"/>
            <w:vAlign w:val="center"/>
          </w:tcPr>
          <w:p w:rsidR="00BD16ED" w:rsidRPr="00F23D0A" w:rsidRDefault="00AC6A73" w:rsidP="00F23D0A">
            <w:pPr>
              <w:jc w:val="center"/>
            </w:pPr>
            <w:r w:rsidRPr="00F23D0A">
              <w:t>79</w:t>
            </w:r>
          </w:p>
        </w:tc>
        <w:tc>
          <w:tcPr>
            <w:tcW w:w="1065" w:type="dxa"/>
            <w:vAlign w:val="center"/>
          </w:tcPr>
          <w:p w:rsidR="00BD16ED" w:rsidRPr="00F23D0A" w:rsidRDefault="00AC6A73" w:rsidP="00F23D0A">
            <w:pPr>
              <w:jc w:val="center"/>
            </w:pPr>
            <w:r w:rsidRPr="00F23D0A">
              <w:t>40</w:t>
            </w:r>
          </w:p>
        </w:tc>
        <w:tc>
          <w:tcPr>
            <w:tcW w:w="1065" w:type="dxa"/>
            <w:vAlign w:val="center"/>
          </w:tcPr>
          <w:p w:rsidR="00BD16ED" w:rsidRPr="00F23D0A" w:rsidRDefault="00AC6A73" w:rsidP="00F23D0A">
            <w:pPr>
              <w:jc w:val="center"/>
            </w:pPr>
            <w:r w:rsidRPr="00F23D0A">
              <w:t>97</w:t>
            </w:r>
          </w:p>
        </w:tc>
        <w:tc>
          <w:tcPr>
            <w:tcW w:w="1065" w:type="dxa"/>
            <w:vAlign w:val="center"/>
          </w:tcPr>
          <w:p w:rsidR="00BD16ED" w:rsidRPr="00F23D0A" w:rsidRDefault="00AC6A73" w:rsidP="00F23D0A">
            <w:pPr>
              <w:jc w:val="center"/>
            </w:pPr>
            <w:r w:rsidRPr="00F23D0A">
              <w:t>320</w:t>
            </w:r>
          </w:p>
        </w:tc>
        <w:tc>
          <w:tcPr>
            <w:tcW w:w="1065" w:type="dxa"/>
            <w:vAlign w:val="center"/>
          </w:tcPr>
          <w:p w:rsidR="00BD16ED" w:rsidRPr="00F23D0A" w:rsidRDefault="00AC6A73" w:rsidP="00F23D0A">
            <w:pPr>
              <w:jc w:val="center"/>
            </w:pPr>
            <w:r w:rsidRPr="00F23D0A">
              <w:t>25</w:t>
            </w:r>
          </w:p>
        </w:tc>
        <w:tc>
          <w:tcPr>
            <w:tcW w:w="1065" w:type="dxa"/>
            <w:vAlign w:val="center"/>
          </w:tcPr>
          <w:p w:rsidR="00BD16ED" w:rsidRPr="00F23D0A" w:rsidRDefault="00AC6A73" w:rsidP="00F23D0A">
            <w:pPr>
              <w:jc w:val="center"/>
            </w:pPr>
            <w:r w:rsidRPr="00F23D0A">
              <w:t>1,5</w:t>
            </w:r>
          </w:p>
        </w:tc>
        <w:tc>
          <w:tcPr>
            <w:tcW w:w="1065" w:type="dxa"/>
            <w:vAlign w:val="center"/>
          </w:tcPr>
          <w:p w:rsidR="00BD16ED" w:rsidRPr="00F23D0A" w:rsidRDefault="00AC6A73" w:rsidP="00F23D0A">
            <w:pPr>
              <w:jc w:val="center"/>
            </w:pPr>
            <w:r w:rsidRPr="00F23D0A">
              <w:t>3,4</w:t>
            </w:r>
          </w:p>
        </w:tc>
        <w:tc>
          <w:tcPr>
            <w:tcW w:w="1065" w:type="dxa"/>
            <w:vAlign w:val="center"/>
          </w:tcPr>
          <w:p w:rsidR="00BD16ED" w:rsidRPr="00F23D0A" w:rsidRDefault="00AC6A73" w:rsidP="00F23D0A">
            <w:pPr>
              <w:jc w:val="center"/>
            </w:pPr>
            <w:r w:rsidRPr="00F23D0A">
              <w:t>1,3</w:t>
            </w:r>
          </w:p>
        </w:tc>
      </w:tr>
      <w:tr w:rsidR="00AC6A73" w:rsidTr="00983570">
        <w:trPr>
          <w:trHeight w:val="555"/>
        </w:trPr>
        <w:tc>
          <w:tcPr>
            <w:tcW w:w="1800" w:type="dxa"/>
            <w:vAlign w:val="center"/>
          </w:tcPr>
          <w:p w:rsidR="00BD16ED" w:rsidRDefault="00BD16ED" w:rsidP="00F23D0A">
            <w:r>
              <w:t>Картофель</w:t>
            </w:r>
          </w:p>
        </w:tc>
        <w:tc>
          <w:tcPr>
            <w:tcW w:w="1260" w:type="dxa"/>
            <w:vAlign w:val="center"/>
          </w:tcPr>
          <w:p w:rsidR="00BD16ED" w:rsidRPr="00F23D0A" w:rsidRDefault="00AC6A73" w:rsidP="00F23D0A">
            <w:pPr>
              <w:jc w:val="center"/>
            </w:pPr>
            <w:r w:rsidRPr="00F23D0A">
              <w:t>2</w:t>
            </w:r>
          </w:p>
        </w:tc>
        <w:tc>
          <w:tcPr>
            <w:tcW w:w="900" w:type="dxa"/>
            <w:vAlign w:val="center"/>
          </w:tcPr>
          <w:p w:rsidR="00BD16ED" w:rsidRPr="00F23D0A" w:rsidRDefault="00AC6A73" w:rsidP="00F23D0A">
            <w:pPr>
              <w:jc w:val="center"/>
            </w:pPr>
            <w:r w:rsidRPr="00F23D0A">
              <w:t>0,6</w:t>
            </w:r>
          </w:p>
        </w:tc>
        <w:tc>
          <w:tcPr>
            <w:tcW w:w="1035" w:type="dxa"/>
            <w:vAlign w:val="center"/>
          </w:tcPr>
          <w:p w:rsidR="00BD16ED" w:rsidRPr="00F23D0A" w:rsidRDefault="00AC6A73" w:rsidP="00F23D0A">
            <w:pPr>
              <w:jc w:val="center"/>
            </w:pPr>
            <w:r w:rsidRPr="00F23D0A">
              <w:t>0,4</w:t>
            </w:r>
          </w:p>
        </w:tc>
        <w:tc>
          <w:tcPr>
            <w:tcW w:w="1065" w:type="dxa"/>
            <w:vAlign w:val="center"/>
          </w:tcPr>
          <w:p w:rsidR="00BD16ED" w:rsidRPr="00F23D0A" w:rsidRDefault="00AC6A73" w:rsidP="00F23D0A">
            <w:pPr>
              <w:jc w:val="center"/>
            </w:pPr>
            <w:r w:rsidRPr="00F23D0A">
              <w:t>36</w:t>
            </w:r>
          </w:p>
        </w:tc>
        <w:tc>
          <w:tcPr>
            <w:tcW w:w="1065" w:type="dxa"/>
            <w:vAlign w:val="center"/>
          </w:tcPr>
          <w:p w:rsidR="00BD16ED" w:rsidRPr="00F23D0A" w:rsidRDefault="00AC6A73" w:rsidP="00F23D0A">
            <w:pPr>
              <w:jc w:val="center"/>
            </w:pPr>
            <w:r w:rsidRPr="00F23D0A">
              <w:t>20</w:t>
            </w:r>
          </w:p>
        </w:tc>
        <w:tc>
          <w:tcPr>
            <w:tcW w:w="1065" w:type="dxa"/>
            <w:vAlign w:val="center"/>
          </w:tcPr>
          <w:p w:rsidR="00BD16ED" w:rsidRPr="00F23D0A" w:rsidRDefault="00AC6A73" w:rsidP="00F23D0A">
            <w:pPr>
              <w:jc w:val="center"/>
            </w:pPr>
            <w:r w:rsidRPr="00F23D0A">
              <w:t>2</w:t>
            </w:r>
          </w:p>
        </w:tc>
        <w:tc>
          <w:tcPr>
            <w:tcW w:w="1065" w:type="dxa"/>
            <w:vAlign w:val="center"/>
          </w:tcPr>
          <w:p w:rsidR="00BD16ED" w:rsidRPr="00F23D0A" w:rsidRDefault="00AC6A73" w:rsidP="00F23D0A">
            <w:pPr>
              <w:jc w:val="center"/>
            </w:pPr>
            <w:r w:rsidRPr="00F23D0A">
              <w:t>16</w:t>
            </w:r>
          </w:p>
        </w:tc>
        <w:tc>
          <w:tcPr>
            <w:tcW w:w="1065" w:type="dxa"/>
            <w:vAlign w:val="center"/>
          </w:tcPr>
          <w:p w:rsidR="00BD16ED" w:rsidRPr="00F23D0A" w:rsidRDefault="00AC6A73" w:rsidP="00F23D0A">
            <w:pPr>
              <w:jc w:val="center"/>
            </w:pPr>
            <w:r w:rsidRPr="00F23D0A">
              <w:t>280</w:t>
            </w:r>
          </w:p>
        </w:tc>
        <w:tc>
          <w:tcPr>
            <w:tcW w:w="1065" w:type="dxa"/>
            <w:vAlign w:val="center"/>
          </w:tcPr>
          <w:p w:rsidR="00BD16ED" w:rsidRPr="00F23D0A" w:rsidRDefault="00AC6A73" w:rsidP="00F23D0A">
            <w:pPr>
              <w:jc w:val="center"/>
            </w:pPr>
            <w:r w:rsidRPr="00F23D0A">
              <w:t>20,4</w:t>
            </w:r>
          </w:p>
        </w:tc>
        <w:tc>
          <w:tcPr>
            <w:tcW w:w="1065" w:type="dxa"/>
            <w:vAlign w:val="center"/>
          </w:tcPr>
          <w:p w:rsidR="00BD16ED" w:rsidRPr="00F23D0A" w:rsidRDefault="00AC6A73" w:rsidP="00F23D0A">
            <w:pPr>
              <w:jc w:val="center"/>
            </w:pPr>
            <w:r w:rsidRPr="00F23D0A">
              <w:t>0,2</w:t>
            </w:r>
          </w:p>
        </w:tc>
        <w:tc>
          <w:tcPr>
            <w:tcW w:w="1065" w:type="dxa"/>
            <w:vAlign w:val="center"/>
          </w:tcPr>
          <w:p w:rsidR="00BD16ED" w:rsidRPr="00F23D0A" w:rsidRDefault="00AC6A73" w:rsidP="00F23D0A">
            <w:pPr>
              <w:jc w:val="center"/>
            </w:pPr>
            <w:r w:rsidRPr="00F23D0A">
              <w:t>1,0</w:t>
            </w:r>
          </w:p>
        </w:tc>
        <w:tc>
          <w:tcPr>
            <w:tcW w:w="1065" w:type="dxa"/>
            <w:vAlign w:val="center"/>
          </w:tcPr>
          <w:p w:rsidR="00BD16ED" w:rsidRPr="00F23D0A" w:rsidRDefault="00AC6A73" w:rsidP="00F23D0A">
            <w:pPr>
              <w:jc w:val="center"/>
            </w:pPr>
            <w:r w:rsidRPr="00F23D0A">
              <w:t>0,4</w:t>
            </w:r>
          </w:p>
        </w:tc>
      </w:tr>
      <w:tr w:rsidR="00AC6A73" w:rsidTr="00983570">
        <w:trPr>
          <w:trHeight w:val="555"/>
        </w:trPr>
        <w:tc>
          <w:tcPr>
            <w:tcW w:w="1800" w:type="dxa"/>
            <w:vAlign w:val="center"/>
          </w:tcPr>
          <w:p w:rsidR="00BD16ED" w:rsidRDefault="00BD16ED" w:rsidP="00F23D0A">
            <w:r>
              <w:t>Жмых подсолнечный</w:t>
            </w:r>
          </w:p>
        </w:tc>
        <w:tc>
          <w:tcPr>
            <w:tcW w:w="1260" w:type="dxa"/>
            <w:vAlign w:val="center"/>
          </w:tcPr>
          <w:p w:rsidR="00BD16ED" w:rsidRPr="00F23D0A" w:rsidRDefault="00AC6A73" w:rsidP="00F23D0A">
            <w:pPr>
              <w:jc w:val="center"/>
            </w:pPr>
            <w:r w:rsidRPr="00F23D0A">
              <w:t>1</w:t>
            </w:r>
          </w:p>
        </w:tc>
        <w:tc>
          <w:tcPr>
            <w:tcW w:w="900" w:type="dxa"/>
            <w:vAlign w:val="center"/>
          </w:tcPr>
          <w:p w:rsidR="00BD16ED" w:rsidRPr="00F23D0A" w:rsidRDefault="00AC6A73" w:rsidP="00F23D0A">
            <w:pPr>
              <w:jc w:val="center"/>
            </w:pPr>
            <w:r w:rsidRPr="00F23D0A">
              <w:t>1,08</w:t>
            </w:r>
          </w:p>
        </w:tc>
        <w:tc>
          <w:tcPr>
            <w:tcW w:w="1035" w:type="dxa"/>
            <w:vAlign w:val="center"/>
          </w:tcPr>
          <w:p w:rsidR="00BD16ED" w:rsidRPr="00F23D0A" w:rsidRDefault="00AC6A73" w:rsidP="00F23D0A">
            <w:pPr>
              <w:jc w:val="center"/>
            </w:pPr>
            <w:r w:rsidRPr="00F23D0A">
              <w:t>0,9</w:t>
            </w:r>
          </w:p>
        </w:tc>
        <w:tc>
          <w:tcPr>
            <w:tcW w:w="1065" w:type="dxa"/>
            <w:vAlign w:val="center"/>
          </w:tcPr>
          <w:p w:rsidR="00BD16ED" w:rsidRPr="00F23D0A" w:rsidRDefault="00AC6A73" w:rsidP="00F23D0A">
            <w:pPr>
              <w:jc w:val="center"/>
            </w:pPr>
            <w:r w:rsidRPr="00F23D0A">
              <w:t>405</w:t>
            </w:r>
          </w:p>
        </w:tc>
        <w:tc>
          <w:tcPr>
            <w:tcW w:w="1065" w:type="dxa"/>
            <w:vAlign w:val="center"/>
          </w:tcPr>
          <w:p w:rsidR="00BD16ED" w:rsidRPr="00F23D0A" w:rsidRDefault="00AC6A73" w:rsidP="00F23D0A">
            <w:pPr>
              <w:jc w:val="center"/>
            </w:pPr>
            <w:r w:rsidRPr="00F23D0A">
              <w:t>324</w:t>
            </w:r>
          </w:p>
        </w:tc>
        <w:tc>
          <w:tcPr>
            <w:tcW w:w="1065" w:type="dxa"/>
            <w:vAlign w:val="center"/>
          </w:tcPr>
          <w:p w:rsidR="00BD16ED" w:rsidRPr="00F23D0A" w:rsidRDefault="00AC6A73" w:rsidP="00F23D0A">
            <w:pPr>
              <w:jc w:val="center"/>
            </w:pPr>
            <w:r w:rsidRPr="00F23D0A">
              <w:t>77</w:t>
            </w:r>
          </w:p>
        </w:tc>
        <w:tc>
          <w:tcPr>
            <w:tcW w:w="1065" w:type="dxa"/>
            <w:vAlign w:val="center"/>
          </w:tcPr>
          <w:p w:rsidR="00BD16ED" w:rsidRPr="00F23D0A" w:rsidRDefault="00AC6A73" w:rsidP="00F23D0A">
            <w:pPr>
              <w:jc w:val="center"/>
            </w:pPr>
            <w:r w:rsidRPr="00F23D0A">
              <w:t>129</w:t>
            </w:r>
          </w:p>
        </w:tc>
        <w:tc>
          <w:tcPr>
            <w:tcW w:w="1065" w:type="dxa"/>
            <w:vAlign w:val="center"/>
          </w:tcPr>
          <w:p w:rsidR="00BD16ED" w:rsidRPr="00F23D0A" w:rsidRDefault="00AC6A73" w:rsidP="00F23D0A">
            <w:pPr>
              <w:jc w:val="center"/>
            </w:pPr>
            <w:r w:rsidRPr="00F23D0A">
              <w:t>25</w:t>
            </w:r>
          </w:p>
        </w:tc>
        <w:tc>
          <w:tcPr>
            <w:tcW w:w="1065" w:type="dxa"/>
            <w:vAlign w:val="center"/>
          </w:tcPr>
          <w:p w:rsidR="00BD16ED" w:rsidRPr="00F23D0A" w:rsidRDefault="00AC6A73" w:rsidP="00F23D0A">
            <w:pPr>
              <w:jc w:val="center"/>
            </w:pPr>
            <w:r w:rsidRPr="00F23D0A">
              <w:t>62,6</w:t>
            </w:r>
          </w:p>
        </w:tc>
        <w:tc>
          <w:tcPr>
            <w:tcW w:w="1065" w:type="dxa"/>
            <w:vAlign w:val="center"/>
          </w:tcPr>
          <w:p w:rsidR="00BD16ED" w:rsidRPr="00F23D0A" w:rsidRDefault="00AC6A73" w:rsidP="00F23D0A">
            <w:pPr>
              <w:jc w:val="center"/>
            </w:pPr>
            <w:r w:rsidRPr="00F23D0A">
              <w:t>5,9</w:t>
            </w:r>
          </w:p>
        </w:tc>
        <w:tc>
          <w:tcPr>
            <w:tcW w:w="1065" w:type="dxa"/>
            <w:vAlign w:val="center"/>
          </w:tcPr>
          <w:p w:rsidR="00BD16ED" w:rsidRPr="00F23D0A" w:rsidRDefault="00AC6A73" w:rsidP="00F23D0A">
            <w:pPr>
              <w:jc w:val="center"/>
            </w:pPr>
            <w:r w:rsidRPr="00F23D0A">
              <w:t>12,9</w:t>
            </w:r>
          </w:p>
        </w:tc>
        <w:tc>
          <w:tcPr>
            <w:tcW w:w="1065" w:type="dxa"/>
            <w:vAlign w:val="center"/>
          </w:tcPr>
          <w:p w:rsidR="00BD16ED" w:rsidRPr="00F23D0A" w:rsidRDefault="00AC6A73" w:rsidP="00F23D0A">
            <w:pPr>
              <w:jc w:val="center"/>
            </w:pPr>
            <w:r w:rsidRPr="00F23D0A">
              <w:t>2</w:t>
            </w:r>
          </w:p>
        </w:tc>
      </w:tr>
      <w:tr w:rsidR="00AC6A73" w:rsidTr="00983570">
        <w:trPr>
          <w:trHeight w:val="555"/>
        </w:trPr>
        <w:tc>
          <w:tcPr>
            <w:tcW w:w="1800" w:type="dxa"/>
            <w:vAlign w:val="center"/>
          </w:tcPr>
          <w:p w:rsidR="00BD16ED" w:rsidRDefault="00BD16ED" w:rsidP="00F23D0A">
            <w:r>
              <w:t>Кормовая патока</w:t>
            </w:r>
          </w:p>
        </w:tc>
        <w:tc>
          <w:tcPr>
            <w:tcW w:w="1260" w:type="dxa"/>
            <w:vAlign w:val="center"/>
          </w:tcPr>
          <w:p w:rsidR="00BD16ED" w:rsidRPr="00F23D0A" w:rsidRDefault="00AC6A73" w:rsidP="00F23D0A">
            <w:pPr>
              <w:jc w:val="center"/>
            </w:pPr>
            <w:r w:rsidRPr="00F23D0A">
              <w:t>1,7</w:t>
            </w:r>
          </w:p>
        </w:tc>
        <w:tc>
          <w:tcPr>
            <w:tcW w:w="900" w:type="dxa"/>
            <w:vAlign w:val="center"/>
          </w:tcPr>
          <w:p w:rsidR="00BD16ED" w:rsidRPr="00F23D0A" w:rsidRDefault="00AC6A73" w:rsidP="00F23D0A">
            <w:pPr>
              <w:jc w:val="center"/>
            </w:pPr>
            <w:r w:rsidRPr="00F23D0A">
              <w:t>1,29</w:t>
            </w:r>
          </w:p>
        </w:tc>
        <w:tc>
          <w:tcPr>
            <w:tcW w:w="1035" w:type="dxa"/>
            <w:vAlign w:val="center"/>
          </w:tcPr>
          <w:p w:rsidR="00BD16ED" w:rsidRPr="00F23D0A" w:rsidRDefault="00AC6A73" w:rsidP="00F23D0A">
            <w:pPr>
              <w:jc w:val="center"/>
            </w:pPr>
            <w:r w:rsidRPr="00F23D0A">
              <w:t>1,36</w:t>
            </w:r>
          </w:p>
        </w:tc>
        <w:tc>
          <w:tcPr>
            <w:tcW w:w="1065" w:type="dxa"/>
            <w:vAlign w:val="center"/>
          </w:tcPr>
          <w:p w:rsidR="00BD16ED" w:rsidRPr="00F23D0A" w:rsidRDefault="00AC6A73" w:rsidP="00F23D0A">
            <w:pPr>
              <w:jc w:val="center"/>
            </w:pPr>
            <w:r w:rsidRPr="00F23D0A">
              <w:t>168</w:t>
            </w:r>
          </w:p>
        </w:tc>
        <w:tc>
          <w:tcPr>
            <w:tcW w:w="1065" w:type="dxa"/>
            <w:vAlign w:val="center"/>
          </w:tcPr>
          <w:p w:rsidR="00BD16ED" w:rsidRPr="00F23D0A" w:rsidRDefault="00AC6A73" w:rsidP="00F23D0A">
            <w:pPr>
              <w:jc w:val="center"/>
            </w:pPr>
            <w:r w:rsidRPr="00F23D0A">
              <w:t>102</w:t>
            </w: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AC6A73" w:rsidP="00F23D0A">
            <w:pPr>
              <w:jc w:val="center"/>
            </w:pPr>
            <w:r w:rsidRPr="00F23D0A">
              <w:t>923</w:t>
            </w:r>
          </w:p>
        </w:tc>
        <w:tc>
          <w:tcPr>
            <w:tcW w:w="1065" w:type="dxa"/>
            <w:vAlign w:val="center"/>
          </w:tcPr>
          <w:p w:rsidR="00BD16ED" w:rsidRPr="00F23D0A" w:rsidRDefault="00AC6A73" w:rsidP="00F23D0A">
            <w:pPr>
              <w:jc w:val="center"/>
            </w:pPr>
            <w:r w:rsidRPr="00F23D0A">
              <w:t>5,44</w:t>
            </w:r>
          </w:p>
        </w:tc>
        <w:tc>
          <w:tcPr>
            <w:tcW w:w="1065" w:type="dxa"/>
            <w:vAlign w:val="center"/>
          </w:tcPr>
          <w:p w:rsidR="00BD16ED" w:rsidRPr="00F23D0A" w:rsidRDefault="00AC6A73" w:rsidP="00F23D0A">
            <w:pPr>
              <w:jc w:val="center"/>
            </w:pPr>
            <w:r w:rsidRPr="00F23D0A">
              <w:t>0,34</w:t>
            </w:r>
          </w:p>
        </w:tc>
        <w:tc>
          <w:tcPr>
            <w:tcW w:w="1065" w:type="dxa"/>
            <w:vAlign w:val="center"/>
          </w:tcPr>
          <w:p w:rsidR="00BD16ED" w:rsidRPr="00F23D0A" w:rsidRDefault="00BD16ED" w:rsidP="00F23D0A">
            <w:pPr>
              <w:jc w:val="center"/>
            </w:pPr>
          </w:p>
        </w:tc>
      </w:tr>
      <w:tr w:rsidR="00AC6A73" w:rsidTr="00983570">
        <w:trPr>
          <w:trHeight w:val="555"/>
        </w:trPr>
        <w:tc>
          <w:tcPr>
            <w:tcW w:w="1800" w:type="dxa"/>
            <w:vAlign w:val="center"/>
          </w:tcPr>
          <w:p w:rsidR="00BD16ED" w:rsidRDefault="00C50F41" w:rsidP="00F23D0A">
            <w:r>
              <w:t>Соль поваренная</w:t>
            </w:r>
          </w:p>
        </w:tc>
        <w:tc>
          <w:tcPr>
            <w:tcW w:w="1260" w:type="dxa"/>
            <w:vAlign w:val="center"/>
          </w:tcPr>
          <w:p w:rsidR="00BD16ED" w:rsidRPr="00F23D0A" w:rsidRDefault="00AC6A73" w:rsidP="00F23D0A">
            <w:pPr>
              <w:jc w:val="center"/>
            </w:pPr>
            <w:r w:rsidRPr="00F23D0A">
              <w:t>0,11</w:t>
            </w:r>
          </w:p>
        </w:tc>
        <w:tc>
          <w:tcPr>
            <w:tcW w:w="900" w:type="dxa"/>
            <w:vAlign w:val="center"/>
          </w:tcPr>
          <w:p w:rsidR="00BD16ED" w:rsidRPr="00F23D0A" w:rsidRDefault="00BD16ED" w:rsidP="00F23D0A">
            <w:pPr>
              <w:jc w:val="center"/>
            </w:pPr>
          </w:p>
        </w:tc>
        <w:tc>
          <w:tcPr>
            <w:tcW w:w="103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r>
      <w:tr w:rsidR="00AC6A73" w:rsidTr="00983570">
        <w:trPr>
          <w:trHeight w:val="555"/>
        </w:trPr>
        <w:tc>
          <w:tcPr>
            <w:tcW w:w="1800" w:type="dxa"/>
            <w:vAlign w:val="center"/>
          </w:tcPr>
          <w:p w:rsidR="00BD16ED" w:rsidRDefault="00C50F41" w:rsidP="00F23D0A">
            <w:r>
              <w:t>Мононатрий фосфат</w:t>
            </w:r>
          </w:p>
        </w:tc>
        <w:tc>
          <w:tcPr>
            <w:tcW w:w="1260" w:type="dxa"/>
            <w:vAlign w:val="center"/>
          </w:tcPr>
          <w:p w:rsidR="00BD16ED" w:rsidRPr="00F23D0A" w:rsidRDefault="00AC6A73" w:rsidP="00F23D0A">
            <w:pPr>
              <w:jc w:val="center"/>
            </w:pPr>
            <w:r w:rsidRPr="00F23D0A">
              <w:t>0,07</w:t>
            </w:r>
          </w:p>
        </w:tc>
        <w:tc>
          <w:tcPr>
            <w:tcW w:w="900" w:type="dxa"/>
            <w:vAlign w:val="center"/>
          </w:tcPr>
          <w:p w:rsidR="00BD16ED" w:rsidRPr="00F23D0A" w:rsidRDefault="00BD16ED" w:rsidP="00F23D0A">
            <w:pPr>
              <w:jc w:val="center"/>
            </w:pPr>
          </w:p>
        </w:tc>
        <w:tc>
          <w:tcPr>
            <w:tcW w:w="103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BD16ED" w:rsidP="00F23D0A">
            <w:pPr>
              <w:jc w:val="center"/>
            </w:pPr>
          </w:p>
        </w:tc>
        <w:tc>
          <w:tcPr>
            <w:tcW w:w="1065" w:type="dxa"/>
            <w:vAlign w:val="center"/>
          </w:tcPr>
          <w:p w:rsidR="00BD16ED" w:rsidRPr="00F23D0A" w:rsidRDefault="00AC6A73" w:rsidP="00F23D0A">
            <w:pPr>
              <w:jc w:val="center"/>
            </w:pPr>
            <w:r w:rsidRPr="00F23D0A">
              <w:t>16,8</w:t>
            </w:r>
          </w:p>
        </w:tc>
        <w:tc>
          <w:tcPr>
            <w:tcW w:w="1065" w:type="dxa"/>
            <w:vAlign w:val="center"/>
          </w:tcPr>
          <w:p w:rsidR="00BD16ED" w:rsidRPr="00F23D0A" w:rsidRDefault="00BD16ED" w:rsidP="00F23D0A">
            <w:pPr>
              <w:jc w:val="center"/>
            </w:pPr>
          </w:p>
        </w:tc>
      </w:tr>
      <w:tr w:rsidR="00AC6A73" w:rsidTr="00983570">
        <w:trPr>
          <w:trHeight w:val="555"/>
        </w:trPr>
        <w:tc>
          <w:tcPr>
            <w:tcW w:w="1800" w:type="dxa"/>
            <w:vAlign w:val="center"/>
          </w:tcPr>
          <w:p w:rsidR="00BD16ED" w:rsidRDefault="00C50F41" w:rsidP="00F23D0A">
            <w:r>
              <w:t>В рационе содержится</w:t>
            </w:r>
          </w:p>
        </w:tc>
        <w:tc>
          <w:tcPr>
            <w:tcW w:w="1260" w:type="dxa"/>
            <w:vAlign w:val="center"/>
          </w:tcPr>
          <w:p w:rsidR="00BD16ED" w:rsidRPr="00F23D0A" w:rsidRDefault="00BD16ED" w:rsidP="00F23D0A">
            <w:pPr>
              <w:jc w:val="center"/>
            </w:pPr>
          </w:p>
        </w:tc>
        <w:tc>
          <w:tcPr>
            <w:tcW w:w="900" w:type="dxa"/>
            <w:vAlign w:val="center"/>
          </w:tcPr>
          <w:p w:rsidR="00BD16ED" w:rsidRPr="00F23D0A" w:rsidRDefault="00AC6A73" w:rsidP="00F23D0A">
            <w:pPr>
              <w:jc w:val="center"/>
            </w:pPr>
            <w:r w:rsidRPr="00F23D0A">
              <w:t>15,11</w:t>
            </w:r>
          </w:p>
        </w:tc>
        <w:tc>
          <w:tcPr>
            <w:tcW w:w="1035" w:type="dxa"/>
            <w:vAlign w:val="center"/>
          </w:tcPr>
          <w:p w:rsidR="00BD16ED" w:rsidRPr="00F23D0A" w:rsidRDefault="00AC6A73" w:rsidP="00F23D0A">
            <w:pPr>
              <w:jc w:val="center"/>
            </w:pPr>
            <w:r w:rsidRPr="00F23D0A">
              <w:t>18,96</w:t>
            </w:r>
          </w:p>
        </w:tc>
        <w:tc>
          <w:tcPr>
            <w:tcW w:w="1065" w:type="dxa"/>
            <w:vAlign w:val="center"/>
          </w:tcPr>
          <w:p w:rsidR="00BD16ED" w:rsidRPr="00F23D0A" w:rsidRDefault="00AC6A73" w:rsidP="00F23D0A">
            <w:pPr>
              <w:jc w:val="center"/>
            </w:pPr>
            <w:r w:rsidRPr="00F23D0A">
              <w:t>2561</w:t>
            </w:r>
          </w:p>
        </w:tc>
        <w:tc>
          <w:tcPr>
            <w:tcW w:w="1065" w:type="dxa"/>
            <w:vAlign w:val="center"/>
          </w:tcPr>
          <w:p w:rsidR="00BD16ED" w:rsidRPr="00F23D0A" w:rsidRDefault="00AC6A73" w:rsidP="00F23D0A">
            <w:pPr>
              <w:jc w:val="center"/>
            </w:pPr>
            <w:r w:rsidRPr="00F23D0A">
              <w:t>1533</w:t>
            </w:r>
          </w:p>
        </w:tc>
        <w:tc>
          <w:tcPr>
            <w:tcW w:w="1065" w:type="dxa"/>
            <w:vAlign w:val="center"/>
          </w:tcPr>
          <w:p w:rsidR="00BD16ED" w:rsidRPr="00F23D0A" w:rsidRDefault="00AC6A73" w:rsidP="00F23D0A">
            <w:pPr>
              <w:jc w:val="center"/>
            </w:pPr>
            <w:r w:rsidRPr="00F23D0A">
              <w:t>564</w:t>
            </w:r>
          </w:p>
        </w:tc>
        <w:tc>
          <w:tcPr>
            <w:tcW w:w="1065" w:type="dxa"/>
            <w:vAlign w:val="center"/>
          </w:tcPr>
          <w:p w:rsidR="00BD16ED" w:rsidRPr="00F23D0A" w:rsidRDefault="00AC6A73" w:rsidP="00F23D0A">
            <w:pPr>
              <w:jc w:val="center"/>
            </w:pPr>
            <w:r w:rsidRPr="00F23D0A">
              <w:t>4666</w:t>
            </w:r>
          </w:p>
        </w:tc>
        <w:tc>
          <w:tcPr>
            <w:tcW w:w="1065" w:type="dxa"/>
            <w:vAlign w:val="center"/>
          </w:tcPr>
          <w:p w:rsidR="00BD16ED" w:rsidRPr="00F23D0A" w:rsidRDefault="00AC6A73" w:rsidP="00F23D0A">
            <w:pPr>
              <w:jc w:val="center"/>
            </w:pPr>
            <w:r w:rsidRPr="00F23D0A">
              <w:t>2080</w:t>
            </w:r>
          </w:p>
        </w:tc>
        <w:tc>
          <w:tcPr>
            <w:tcW w:w="1065" w:type="dxa"/>
            <w:vAlign w:val="center"/>
          </w:tcPr>
          <w:p w:rsidR="00BD16ED" w:rsidRPr="00F23D0A" w:rsidRDefault="00AC6A73" w:rsidP="00F23D0A">
            <w:pPr>
              <w:jc w:val="center"/>
            </w:pPr>
            <w:r w:rsidRPr="00F23D0A">
              <w:t>1490</w:t>
            </w:r>
          </w:p>
        </w:tc>
        <w:tc>
          <w:tcPr>
            <w:tcW w:w="1065" w:type="dxa"/>
            <w:vAlign w:val="center"/>
          </w:tcPr>
          <w:p w:rsidR="00BD16ED" w:rsidRPr="00F23D0A" w:rsidRDefault="00AC6A73" w:rsidP="00F23D0A">
            <w:pPr>
              <w:jc w:val="center"/>
            </w:pPr>
            <w:r w:rsidRPr="00F23D0A">
              <w:t>115,2</w:t>
            </w:r>
          </w:p>
        </w:tc>
        <w:tc>
          <w:tcPr>
            <w:tcW w:w="1065" w:type="dxa"/>
            <w:vAlign w:val="center"/>
          </w:tcPr>
          <w:p w:rsidR="00BD16ED" w:rsidRPr="00F23D0A" w:rsidRDefault="00AC6A73" w:rsidP="00F23D0A">
            <w:pPr>
              <w:jc w:val="center"/>
            </w:pPr>
            <w:r w:rsidRPr="00F23D0A">
              <w:t>77,59</w:t>
            </w:r>
          </w:p>
        </w:tc>
        <w:tc>
          <w:tcPr>
            <w:tcW w:w="1065" w:type="dxa"/>
            <w:vAlign w:val="center"/>
          </w:tcPr>
          <w:p w:rsidR="00BD16ED" w:rsidRPr="00F23D0A" w:rsidRDefault="00AC6A73" w:rsidP="00F23D0A">
            <w:pPr>
              <w:jc w:val="center"/>
            </w:pPr>
            <w:r w:rsidRPr="00F23D0A">
              <w:t>515,2</w:t>
            </w:r>
          </w:p>
        </w:tc>
      </w:tr>
      <w:tr w:rsidR="00AC6A73" w:rsidTr="00983570">
        <w:trPr>
          <w:trHeight w:val="555"/>
        </w:trPr>
        <w:tc>
          <w:tcPr>
            <w:tcW w:w="1800" w:type="dxa"/>
            <w:vAlign w:val="center"/>
          </w:tcPr>
          <w:p w:rsidR="00BD16ED" w:rsidRDefault="00F26B62" w:rsidP="00F23D0A">
            <w:r>
              <w:t>Норма</w:t>
            </w:r>
          </w:p>
        </w:tc>
        <w:tc>
          <w:tcPr>
            <w:tcW w:w="1260" w:type="dxa"/>
            <w:vAlign w:val="center"/>
          </w:tcPr>
          <w:p w:rsidR="00BD16ED" w:rsidRPr="00F23D0A" w:rsidRDefault="00BD16ED" w:rsidP="00F23D0A">
            <w:pPr>
              <w:jc w:val="center"/>
            </w:pPr>
          </w:p>
        </w:tc>
        <w:tc>
          <w:tcPr>
            <w:tcW w:w="900" w:type="dxa"/>
            <w:vAlign w:val="center"/>
          </w:tcPr>
          <w:p w:rsidR="00BD16ED" w:rsidRPr="00F23D0A" w:rsidRDefault="00F23D0A" w:rsidP="00F23D0A">
            <w:pPr>
              <w:jc w:val="center"/>
            </w:pPr>
            <w:r w:rsidRPr="00F23D0A">
              <w:t>15,1</w:t>
            </w:r>
          </w:p>
        </w:tc>
        <w:tc>
          <w:tcPr>
            <w:tcW w:w="1035" w:type="dxa"/>
            <w:vAlign w:val="center"/>
          </w:tcPr>
          <w:p w:rsidR="00BD16ED" w:rsidRPr="00F23D0A" w:rsidRDefault="00F23D0A" w:rsidP="00F23D0A">
            <w:pPr>
              <w:jc w:val="center"/>
            </w:pPr>
            <w:r w:rsidRPr="00F23D0A">
              <w:t>18,9</w:t>
            </w:r>
          </w:p>
        </w:tc>
        <w:tc>
          <w:tcPr>
            <w:tcW w:w="1065" w:type="dxa"/>
            <w:vAlign w:val="center"/>
          </w:tcPr>
          <w:p w:rsidR="00BD16ED" w:rsidRPr="00F23D0A" w:rsidRDefault="00F23D0A" w:rsidP="00F23D0A">
            <w:pPr>
              <w:jc w:val="center"/>
            </w:pPr>
            <w:r w:rsidRPr="00F23D0A">
              <w:t>2440</w:t>
            </w:r>
          </w:p>
        </w:tc>
        <w:tc>
          <w:tcPr>
            <w:tcW w:w="1065" w:type="dxa"/>
            <w:vAlign w:val="center"/>
          </w:tcPr>
          <w:p w:rsidR="00BD16ED" w:rsidRPr="00F23D0A" w:rsidRDefault="00F23D0A" w:rsidP="00F23D0A">
            <w:pPr>
              <w:jc w:val="center"/>
            </w:pPr>
            <w:r w:rsidRPr="00F23D0A">
              <w:t>1610</w:t>
            </w:r>
          </w:p>
        </w:tc>
        <w:tc>
          <w:tcPr>
            <w:tcW w:w="1065" w:type="dxa"/>
            <w:vAlign w:val="center"/>
          </w:tcPr>
          <w:p w:rsidR="00BD16ED" w:rsidRPr="00F23D0A" w:rsidRDefault="00F23D0A" w:rsidP="00F23D0A">
            <w:pPr>
              <w:jc w:val="center"/>
            </w:pPr>
            <w:r w:rsidRPr="00F23D0A">
              <w:t>485</w:t>
            </w:r>
          </w:p>
        </w:tc>
        <w:tc>
          <w:tcPr>
            <w:tcW w:w="1065" w:type="dxa"/>
            <w:vAlign w:val="center"/>
          </w:tcPr>
          <w:p w:rsidR="00BD16ED" w:rsidRPr="00F23D0A" w:rsidRDefault="00F23D0A" w:rsidP="00F23D0A">
            <w:pPr>
              <w:jc w:val="center"/>
            </w:pPr>
            <w:r w:rsidRPr="00F23D0A">
              <w:t>4540</w:t>
            </w:r>
          </w:p>
        </w:tc>
        <w:tc>
          <w:tcPr>
            <w:tcW w:w="1065" w:type="dxa"/>
            <w:vAlign w:val="center"/>
          </w:tcPr>
          <w:p w:rsidR="00BD16ED" w:rsidRPr="00F23D0A" w:rsidRDefault="00F23D0A" w:rsidP="00F23D0A">
            <w:pPr>
              <w:jc w:val="center"/>
            </w:pPr>
            <w:r w:rsidRPr="00F23D0A">
              <w:t>2124</w:t>
            </w:r>
          </w:p>
        </w:tc>
        <w:tc>
          <w:tcPr>
            <w:tcW w:w="1065" w:type="dxa"/>
            <w:vAlign w:val="center"/>
          </w:tcPr>
          <w:p w:rsidR="00BD16ED" w:rsidRPr="00F23D0A" w:rsidRDefault="00F23D0A" w:rsidP="00F23D0A">
            <w:pPr>
              <w:jc w:val="center"/>
            </w:pPr>
            <w:r w:rsidRPr="00F23D0A">
              <w:t>1416</w:t>
            </w:r>
          </w:p>
        </w:tc>
        <w:tc>
          <w:tcPr>
            <w:tcW w:w="1065" w:type="dxa"/>
            <w:vAlign w:val="center"/>
          </w:tcPr>
          <w:p w:rsidR="00BD16ED" w:rsidRPr="00F23D0A" w:rsidRDefault="00F23D0A" w:rsidP="00F23D0A">
            <w:pPr>
              <w:jc w:val="center"/>
            </w:pPr>
            <w:r w:rsidRPr="00F23D0A">
              <w:t>118</w:t>
            </w:r>
          </w:p>
        </w:tc>
        <w:tc>
          <w:tcPr>
            <w:tcW w:w="1065" w:type="dxa"/>
            <w:vAlign w:val="center"/>
          </w:tcPr>
          <w:p w:rsidR="00BD16ED" w:rsidRPr="00F23D0A" w:rsidRDefault="00F23D0A" w:rsidP="00F23D0A">
            <w:pPr>
              <w:jc w:val="center"/>
            </w:pPr>
            <w:r w:rsidRPr="00F23D0A">
              <w:t>78</w:t>
            </w:r>
          </w:p>
        </w:tc>
        <w:tc>
          <w:tcPr>
            <w:tcW w:w="1065" w:type="dxa"/>
            <w:vAlign w:val="center"/>
          </w:tcPr>
          <w:p w:rsidR="00BD16ED" w:rsidRPr="00F23D0A" w:rsidRDefault="00F23D0A" w:rsidP="00F23D0A">
            <w:pPr>
              <w:jc w:val="center"/>
            </w:pPr>
            <w:r w:rsidRPr="00F23D0A">
              <w:t>680</w:t>
            </w:r>
          </w:p>
        </w:tc>
      </w:tr>
      <w:tr w:rsidR="00AC6A73" w:rsidTr="00983570">
        <w:trPr>
          <w:trHeight w:val="555"/>
        </w:trPr>
        <w:tc>
          <w:tcPr>
            <w:tcW w:w="1800" w:type="dxa"/>
            <w:vAlign w:val="center"/>
          </w:tcPr>
          <w:p w:rsidR="00BD16ED" w:rsidRDefault="00F26B62" w:rsidP="00F23D0A">
            <w:r>
              <w:t>± к норме</w:t>
            </w:r>
          </w:p>
        </w:tc>
        <w:tc>
          <w:tcPr>
            <w:tcW w:w="1260" w:type="dxa"/>
            <w:vAlign w:val="center"/>
          </w:tcPr>
          <w:p w:rsidR="00BD16ED" w:rsidRPr="00F23D0A" w:rsidRDefault="00BD16ED" w:rsidP="00F23D0A">
            <w:pPr>
              <w:jc w:val="center"/>
            </w:pPr>
          </w:p>
        </w:tc>
        <w:tc>
          <w:tcPr>
            <w:tcW w:w="900" w:type="dxa"/>
            <w:vAlign w:val="center"/>
          </w:tcPr>
          <w:p w:rsidR="00BD16ED" w:rsidRPr="00F23D0A" w:rsidRDefault="00F23D0A" w:rsidP="00F23D0A">
            <w:pPr>
              <w:jc w:val="center"/>
              <w:rPr>
                <w:b/>
              </w:rPr>
            </w:pPr>
            <w:r w:rsidRPr="00F23D0A">
              <w:rPr>
                <w:b/>
              </w:rPr>
              <w:t>+0,06%</w:t>
            </w:r>
          </w:p>
        </w:tc>
        <w:tc>
          <w:tcPr>
            <w:tcW w:w="1035" w:type="dxa"/>
            <w:vAlign w:val="center"/>
          </w:tcPr>
          <w:p w:rsidR="00BD16ED" w:rsidRPr="00F23D0A" w:rsidRDefault="00F23D0A" w:rsidP="00F23D0A">
            <w:pPr>
              <w:jc w:val="center"/>
              <w:rPr>
                <w:b/>
              </w:rPr>
            </w:pPr>
            <w:r w:rsidRPr="00F23D0A">
              <w:rPr>
                <w:b/>
              </w:rPr>
              <w:t>+0,3%</w:t>
            </w:r>
          </w:p>
        </w:tc>
        <w:tc>
          <w:tcPr>
            <w:tcW w:w="1065" w:type="dxa"/>
            <w:vAlign w:val="center"/>
          </w:tcPr>
          <w:p w:rsidR="00BD16ED" w:rsidRPr="00F23D0A" w:rsidRDefault="00F23D0A" w:rsidP="00F23D0A">
            <w:pPr>
              <w:jc w:val="center"/>
              <w:rPr>
                <w:b/>
              </w:rPr>
            </w:pPr>
            <w:r w:rsidRPr="00F23D0A">
              <w:rPr>
                <w:b/>
              </w:rPr>
              <w:t>+4,9%</w:t>
            </w:r>
          </w:p>
        </w:tc>
        <w:tc>
          <w:tcPr>
            <w:tcW w:w="1065" w:type="dxa"/>
            <w:vAlign w:val="center"/>
          </w:tcPr>
          <w:p w:rsidR="00BD16ED" w:rsidRPr="00F23D0A" w:rsidRDefault="00F23D0A" w:rsidP="00F23D0A">
            <w:pPr>
              <w:jc w:val="center"/>
              <w:rPr>
                <w:b/>
              </w:rPr>
            </w:pPr>
            <w:r w:rsidRPr="00F23D0A">
              <w:rPr>
                <w:b/>
              </w:rPr>
              <w:t>-4,7%</w:t>
            </w:r>
          </w:p>
        </w:tc>
        <w:tc>
          <w:tcPr>
            <w:tcW w:w="1065" w:type="dxa"/>
            <w:vAlign w:val="center"/>
          </w:tcPr>
          <w:p w:rsidR="00BD16ED" w:rsidRPr="00F23D0A" w:rsidRDefault="00F23D0A" w:rsidP="00F23D0A">
            <w:pPr>
              <w:jc w:val="center"/>
              <w:rPr>
                <w:b/>
              </w:rPr>
            </w:pPr>
            <w:r w:rsidRPr="00F23D0A">
              <w:rPr>
                <w:b/>
              </w:rPr>
              <w:t>+16%</w:t>
            </w:r>
          </w:p>
        </w:tc>
        <w:tc>
          <w:tcPr>
            <w:tcW w:w="1065" w:type="dxa"/>
            <w:vAlign w:val="center"/>
          </w:tcPr>
          <w:p w:rsidR="00BD16ED" w:rsidRPr="00F23D0A" w:rsidRDefault="00F23D0A" w:rsidP="00F23D0A">
            <w:pPr>
              <w:jc w:val="center"/>
              <w:rPr>
                <w:b/>
              </w:rPr>
            </w:pPr>
            <w:r w:rsidRPr="00F23D0A">
              <w:rPr>
                <w:b/>
              </w:rPr>
              <w:t>+2,8%</w:t>
            </w:r>
          </w:p>
        </w:tc>
        <w:tc>
          <w:tcPr>
            <w:tcW w:w="1065" w:type="dxa"/>
            <w:vAlign w:val="center"/>
          </w:tcPr>
          <w:p w:rsidR="00BD16ED" w:rsidRPr="00F23D0A" w:rsidRDefault="00F23D0A" w:rsidP="00F23D0A">
            <w:pPr>
              <w:jc w:val="center"/>
              <w:rPr>
                <w:b/>
              </w:rPr>
            </w:pPr>
            <w:r w:rsidRPr="00F23D0A">
              <w:rPr>
                <w:b/>
              </w:rPr>
              <w:t>-2%</w:t>
            </w:r>
          </w:p>
        </w:tc>
        <w:tc>
          <w:tcPr>
            <w:tcW w:w="1065" w:type="dxa"/>
            <w:vAlign w:val="center"/>
          </w:tcPr>
          <w:p w:rsidR="00BD16ED" w:rsidRPr="00F23D0A" w:rsidRDefault="00F23D0A" w:rsidP="00F23D0A">
            <w:pPr>
              <w:jc w:val="center"/>
              <w:rPr>
                <w:b/>
              </w:rPr>
            </w:pPr>
            <w:r w:rsidRPr="00F23D0A">
              <w:rPr>
                <w:b/>
              </w:rPr>
              <w:t>+5%</w:t>
            </w:r>
          </w:p>
        </w:tc>
        <w:tc>
          <w:tcPr>
            <w:tcW w:w="1065" w:type="dxa"/>
            <w:vAlign w:val="center"/>
          </w:tcPr>
          <w:p w:rsidR="00BD16ED" w:rsidRPr="00F23D0A" w:rsidRDefault="00F23D0A" w:rsidP="00F23D0A">
            <w:pPr>
              <w:jc w:val="center"/>
              <w:rPr>
                <w:b/>
              </w:rPr>
            </w:pPr>
            <w:r w:rsidRPr="00F23D0A">
              <w:rPr>
                <w:b/>
              </w:rPr>
              <w:t>-2,4%</w:t>
            </w:r>
          </w:p>
        </w:tc>
        <w:tc>
          <w:tcPr>
            <w:tcW w:w="1065" w:type="dxa"/>
            <w:vAlign w:val="center"/>
          </w:tcPr>
          <w:p w:rsidR="00BD16ED" w:rsidRPr="00F23D0A" w:rsidRDefault="00F23D0A" w:rsidP="00F23D0A">
            <w:pPr>
              <w:jc w:val="center"/>
              <w:rPr>
                <w:b/>
              </w:rPr>
            </w:pPr>
            <w:r w:rsidRPr="00F23D0A">
              <w:rPr>
                <w:b/>
              </w:rPr>
              <w:t>-0,5%</w:t>
            </w:r>
          </w:p>
        </w:tc>
        <w:tc>
          <w:tcPr>
            <w:tcW w:w="1065" w:type="dxa"/>
            <w:vAlign w:val="center"/>
          </w:tcPr>
          <w:p w:rsidR="00BD16ED" w:rsidRPr="00F23D0A" w:rsidRDefault="00AB28B4" w:rsidP="00F23D0A">
            <w:pPr>
              <w:jc w:val="center"/>
              <w:rPr>
                <w:b/>
              </w:rPr>
            </w:pPr>
            <w:r>
              <w:rPr>
                <w:b/>
              </w:rPr>
              <w:t>-</w:t>
            </w:r>
            <w:r w:rsidR="00F23D0A" w:rsidRPr="00F23D0A">
              <w:rPr>
                <w:b/>
              </w:rPr>
              <w:t>24%</w:t>
            </w:r>
          </w:p>
        </w:tc>
      </w:tr>
    </w:tbl>
    <w:p w:rsidR="00416E59" w:rsidRDefault="00416E59" w:rsidP="00416E59">
      <w:pPr>
        <w:ind w:firstLine="540"/>
        <w:jc w:val="both"/>
        <w:sectPr w:rsidR="00416E59" w:rsidSect="0048173D">
          <w:pgSz w:w="16838" w:h="11906" w:orient="landscape"/>
          <w:pgMar w:top="540" w:right="720" w:bottom="540" w:left="1135" w:header="708" w:footer="708" w:gutter="0"/>
          <w:cols w:space="708"/>
          <w:docGrid w:linePitch="360"/>
        </w:sectPr>
      </w:pPr>
      <w:r>
        <w:t>В таблице 3.1 представлен суточный рацион кормления коров с удоем 20 кг и живой массы 600 кг на зимний период. В рацион входят такие корма как сено, силос, смаж, ячмень, овес, картофель, подсолнечный жмых, кормовая патока, а также  поваренная соль и минеральная добавка для сбалансирования кальция и фосфора – мононатрийфосфат. Рацион оптимально сбалансирован в соответствии  с нормами кормления и расхождения по основным показателям в процентном соотношении составляют не более 5% за исключением жира и каротина.</w:t>
      </w:r>
    </w:p>
    <w:p w:rsidR="002450B3" w:rsidRDefault="002450B3" w:rsidP="00B70057">
      <w:pPr>
        <w:ind w:firstLine="540"/>
        <w:jc w:val="both"/>
        <w:rPr>
          <w:b/>
        </w:rPr>
      </w:pPr>
    </w:p>
    <w:p w:rsidR="002450B3" w:rsidRDefault="002450B3" w:rsidP="00B70057">
      <w:pPr>
        <w:ind w:firstLine="540"/>
        <w:jc w:val="both"/>
        <w:rPr>
          <w:b/>
        </w:rPr>
      </w:pPr>
    </w:p>
    <w:p w:rsidR="00BA0777" w:rsidRPr="00BA0777" w:rsidRDefault="00BA0777" w:rsidP="00B70057">
      <w:pPr>
        <w:ind w:firstLine="540"/>
        <w:jc w:val="both"/>
        <w:rPr>
          <w:b/>
        </w:rPr>
      </w:pPr>
      <w:r w:rsidRPr="00BA0777">
        <w:rPr>
          <w:b/>
        </w:rPr>
        <w:t xml:space="preserve">                                                                   Рацион кормления коров в летний период                                                                        Таблица 3.2</w:t>
      </w:r>
    </w:p>
    <w:p w:rsidR="00BA0777" w:rsidRDefault="00BA0777" w:rsidP="00BA0777">
      <w:pPr>
        <w:jc w:val="both"/>
      </w:pPr>
      <w:r>
        <w:t xml:space="preserve">                 </w:t>
      </w:r>
    </w:p>
    <w:tbl>
      <w:tblPr>
        <w:tblStyle w:val="a3"/>
        <w:tblW w:w="14580" w:type="dxa"/>
        <w:tblInd w:w="415" w:type="dxa"/>
        <w:tblLayout w:type="fixed"/>
        <w:tblLook w:val="01E0" w:firstRow="1" w:lastRow="1" w:firstColumn="1" w:lastColumn="1" w:noHBand="0" w:noVBand="0"/>
      </w:tblPr>
      <w:tblGrid>
        <w:gridCol w:w="1800"/>
        <w:gridCol w:w="1065"/>
        <w:gridCol w:w="1065"/>
        <w:gridCol w:w="1065"/>
        <w:gridCol w:w="1065"/>
        <w:gridCol w:w="1065"/>
        <w:gridCol w:w="1065"/>
        <w:gridCol w:w="1065"/>
        <w:gridCol w:w="1065"/>
        <w:gridCol w:w="1065"/>
        <w:gridCol w:w="1065"/>
        <w:gridCol w:w="1065"/>
        <w:gridCol w:w="1065"/>
      </w:tblGrid>
      <w:tr w:rsidR="00BA0777" w:rsidTr="00BA0777">
        <w:trPr>
          <w:cantSplit/>
          <w:trHeight w:val="1240"/>
        </w:trPr>
        <w:tc>
          <w:tcPr>
            <w:tcW w:w="1800" w:type="dxa"/>
          </w:tcPr>
          <w:p w:rsidR="00BA0777" w:rsidRPr="00F26B62" w:rsidRDefault="00BA0777" w:rsidP="00BA0777">
            <w:pPr>
              <w:jc w:val="center"/>
              <w:rPr>
                <w:b/>
              </w:rPr>
            </w:pPr>
            <w:r w:rsidRPr="00F26B62">
              <w:rPr>
                <w:b/>
              </w:rPr>
              <w:t>Корма</w:t>
            </w:r>
          </w:p>
        </w:tc>
        <w:tc>
          <w:tcPr>
            <w:tcW w:w="1065" w:type="dxa"/>
            <w:textDirection w:val="btLr"/>
          </w:tcPr>
          <w:p w:rsidR="00BA0777" w:rsidRPr="00F23D0A" w:rsidRDefault="00BA0777" w:rsidP="00BA0777">
            <w:pPr>
              <w:ind w:left="113" w:right="113"/>
              <w:jc w:val="center"/>
              <w:rPr>
                <w:b/>
              </w:rPr>
            </w:pPr>
            <w:r w:rsidRPr="00F23D0A">
              <w:rPr>
                <w:b/>
              </w:rPr>
              <w:t>Количество корма, кг</w:t>
            </w:r>
          </w:p>
        </w:tc>
        <w:tc>
          <w:tcPr>
            <w:tcW w:w="1065" w:type="dxa"/>
            <w:textDirection w:val="btLr"/>
          </w:tcPr>
          <w:p w:rsidR="00BA0777" w:rsidRPr="00F23D0A" w:rsidRDefault="00BA0777" w:rsidP="00BA0777">
            <w:pPr>
              <w:ind w:left="113" w:right="113"/>
              <w:jc w:val="center"/>
              <w:rPr>
                <w:b/>
              </w:rPr>
            </w:pPr>
            <w:r w:rsidRPr="00F23D0A">
              <w:rPr>
                <w:b/>
              </w:rPr>
              <w:t>К.ед.</w:t>
            </w:r>
          </w:p>
        </w:tc>
        <w:tc>
          <w:tcPr>
            <w:tcW w:w="1065" w:type="dxa"/>
            <w:textDirection w:val="btLr"/>
          </w:tcPr>
          <w:p w:rsidR="00BA0777" w:rsidRPr="00F23D0A" w:rsidRDefault="00BA0777" w:rsidP="00BA0777">
            <w:pPr>
              <w:ind w:left="113" w:right="113"/>
              <w:jc w:val="center"/>
              <w:rPr>
                <w:b/>
              </w:rPr>
            </w:pPr>
            <w:r w:rsidRPr="00F23D0A">
              <w:rPr>
                <w:b/>
              </w:rPr>
              <w:t>СВ</w:t>
            </w:r>
          </w:p>
        </w:tc>
        <w:tc>
          <w:tcPr>
            <w:tcW w:w="1065" w:type="dxa"/>
            <w:textDirection w:val="btLr"/>
          </w:tcPr>
          <w:p w:rsidR="00BA0777" w:rsidRPr="00F23D0A" w:rsidRDefault="00BA0777" w:rsidP="00BA0777">
            <w:pPr>
              <w:ind w:left="113" w:right="113"/>
              <w:jc w:val="center"/>
              <w:rPr>
                <w:b/>
              </w:rPr>
            </w:pPr>
            <w:r w:rsidRPr="00F23D0A">
              <w:rPr>
                <w:b/>
              </w:rPr>
              <w:t>СП</w:t>
            </w:r>
          </w:p>
        </w:tc>
        <w:tc>
          <w:tcPr>
            <w:tcW w:w="1065" w:type="dxa"/>
            <w:textDirection w:val="btLr"/>
          </w:tcPr>
          <w:p w:rsidR="00BA0777" w:rsidRPr="00F23D0A" w:rsidRDefault="00BA0777" w:rsidP="00BA0777">
            <w:pPr>
              <w:ind w:left="113" w:right="113"/>
              <w:jc w:val="center"/>
              <w:rPr>
                <w:b/>
              </w:rPr>
            </w:pPr>
            <w:r w:rsidRPr="00F23D0A">
              <w:rPr>
                <w:b/>
              </w:rPr>
              <w:t>ПП</w:t>
            </w:r>
          </w:p>
        </w:tc>
        <w:tc>
          <w:tcPr>
            <w:tcW w:w="1065" w:type="dxa"/>
            <w:textDirection w:val="btLr"/>
          </w:tcPr>
          <w:p w:rsidR="00BA0777" w:rsidRPr="00F23D0A" w:rsidRDefault="00BA0777" w:rsidP="00BA0777">
            <w:pPr>
              <w:ind w:left="113" w:right="113"/>
              <w:jc w:val="center"/>
              <w:rPr>
                <w:b/>
              </w:rPr>
            </w:pPr>
            <w:r w:rsidRPr="00F23D0A">
              <w:rPr>
                <w:b/>
              </w:rPr>
              <w:t>СЖ</w:t>
            </w:r>
          </w:p>
        </w:tc>
        <w:tc>
          <w:tcPr>
            <w:tcW w:w="1065" w:type="dxa"/>
            <w:textDirection w:val="btLr"/>
          </w:tcPr>
          <w:p w:rsidR="00BA0777" w:rsidRPr="00F23D0A" w:rsidRDefault="00BA0777" w:rsidP="00BA0777">
            <w:pPr>
              <w:ind w:left="113" w:right="113"/>
              <w:jc w:val="center"/>
              <w:rPr>
                <w:b/>
              </w:rPr>
            </w:pPr>
            <w:r w:rsidRPr="00F23D0A">
              <w:rPr>
                <w:b/>
              </w:rPr>
              <w:t>СК</w:t>
            </w:r>
          </w:p>
        </w:tc>
        <w:tc>
          <w:tcPr>
            <w:tcW w:w="1065" w:type="dxa"/>
            <w:textDirection w:val="btLr"/>
          </w:tcPr>
          <w:p w:rsidR="00BA0777" w:rsidRPr="00F23D0A" w:rsidRDefault="00BA0777" w:rsidP="00BA0777">
            <w:pPr>
              <w:ind w:left="113" w:right="113"/>
              <w:jc w:val="center"/>
              <w:rPr>
                <w:b/>
              </w:rPr>
            </w:pPr>
            <w:r w:rsidRPr="00F23D0A">
              <w:rPr>
                <w:b/>
              </w:rPr>
              <w:t>Крахмал</w:t>
            </w:r>
          </w:p>
        </w:tc>
        <w:tc>
          <w:tcPr>
            <w:tcW w:w="1065" w:type="dxa"/>
            <w:textDirection w:val="btLr"/>
          </w:tcPr>
          <w:p w:rsidR="00BA0777" w:rsidRPr="00F23D0A" w:rsidRDefault="00BA0777" w:rsidP="00BA0777">
            <w:pPr>
              <w:ind w:left="113" w:right="113"/>
              <w:jc w:val="center"/>
              <w:rPr>
                <w:b/>
              </w:rPr>
            </w:pPr>
            <w:r w:rsidRPr="00F23D0A">
              <w:rPr>
                <w:b/>
              </w:rPr>
              <w:t>Сахар</w:t>
            </w:r>
          </w:p>
        </w:tc>
        <w:tc>
          <w:tcPr>
            <w:tcW w:w="1065" w:type="dxa"/>
            <w:textDirection w:val="btLr"/>
          </w:tcPr>
          <w:p w:rsidR="00BA0777" w:rsidRPr="00F23D0A" w:rsidRDefault="00BA0777" w:rsidP="00BA0777">
            <w:pPr>
              <w:ind w:left="113" w:right="113"/>
              <w:jc w:val="center"/>
              <w:rPr>
                <w:b/>
              </w:rPr>
            </w:pPr>
            <w:r w:rsidRPr="00F23D0A">
              <w:rPr>
                <w:b/>
              </w:rPr>
              <w:t>Са</w:t>
            </w:r>
          </w:p>
        </w:tc>
        <w:tc>
          <w:tcPr>
            <w:tcW w:w="1065" w:type="dxa"/>
            <w:textDirection w:val="btLr"/>
          </w:tcPr>
          <w:p w:rsidR="00BA0777" w:rsidRPr="00F23D0A" w:rsidRDefault="00BA0777" w:rsidP="00BA0777">
            <w:pPr>
              <w:ind w:left="113" w:right="113"/>
              <w:jc w:val="center"/>
              <w:rPr>
                <w:b/>
              </w:rPr>
            </w:pPr>
            <w:r w:rsidRPr="00F23D0A">
              <w:rPr>
                <w:b/>
              </w:rPr>
              <w:t>Р</w:t>
            </w:r>
          </w:p>
        </w:tc>
        <w:tc>
          <w:tcPr>
            <w:tcW w:w="1065" w:type="dxa"/>
            <w:textDirection w:val="btLr"/>
          </w:tcPr>
          <w:p w:rsidR="00BA0777" w:rsidRPr="00F23D0A" w:rsidRDefault="00BA0777" w:rsidP="00BA0777">
            <w:pPr>
              <w:ind w:left="113" w:right="113"/>
              <w:jc w:val="center"/>
              <w:rPr>
                <w:b/>
              </w:rPr>
            </w:pPr>
            <w:r w:rsidRPr="00F23D0A">
              <w:rPr>
                <w:b/>
              </w:rPr>
              <w:t>Каротин</w:t>
            </w:r>
          </w:p>
        </w:tc>
      </w:tr>
      <w:tr w:rsidR="00BA0777" w:rsidTr="00BA0777">
        <w:trPr>
          <w:trHeight w:val="555"/>
        </w:trPr>
        <w:tc>
          <w:tcPr>
            <w:tcW w:w="1800" w:type="dxa"/>
            <w:vAlign w:val="center"/>
          </w:tcPr>
          <w:p w:rsidR="00BA0777" w:rsidRDefault="00BA0777" w:rsidP="00BA0777">
            <w:r>
              <w:t>Зелёный корм</w:t>
            </w:r>
          </w:p>
        </w:tc>
        <w:tc>
          <w:tcPr>
            <w:tcW w:w="1065" w:type="dxa"/>
            <w:vAlign w:val="center"/>
          </w:tcPr>
          <w:p w:rsidR="00BA0777" w:rsidRPr="00F23D0A" w:rsidRDefault="003E69A0" w:rsidP="00BA0777">
            <w:pPr>
              <w:jc w:val="center"/>
            </w:pPr>
            <w:r>
              <w:t>37</w:t>
            </w:r>
          </w:p>
        </w:tc>
        <w:tc>
          <w:tcPr>
            <w:tcW w:w="1065" w:type="dxa"/>
            <w:vAlign w:val="center"/>
          </w:tcPr>
          <w:p w:rsidR="00BA0777" w:rsidRPr="00F23D0A" w:rsidRDefault="003E69A0" w:rsidP="00BA0777">
            <w:pPr>
              <w:jc w:val="center"/>
            </w:pPr>
            <w:r>
              <w:t>10,73</w:t>
            </w:r>
          </w:p>
        </w:tc>
        <w:tc>
          <w:tcPr>
            <w:tcW w:w="1065" w:type="dxa"/>
            <w:vAlign w:val="center"/>
          </w:tcPr>
          <w:p w:rsidR="00BA0777" w:rsidRPr="00F23D0A" w:rsidRDefault="003E69A0" w:rsidP="00BA0777">
            <w:pPr>
              <w:jc w:val="center"/>
            </w:pPr>
            <w:r>
              <w:t>15,5</w:t>
            </w:r>
          </w:p>
        </w:tc>
        <w:tc>
          <w:tcPr>
            <w:tcW w:w="1065" w:type="dxa"/>
            <w:vAlign w:val="center"/>
          </w:tcPr>
          <w:p w:rsidR="00BA0777" w:rsidRPr="00F23D0A" w:rsidRDefault="003E69A0" w:rsidP="00BA0777">
            <w:pPr>
              <w:jc w:val="center"/>
            </w:pPr>
            <w:r>
              <w:t>1924</w:t>
            </w:r>
          </w:p>
        </w:tc>
        <w:tc>
          <w:tcPr>
            <w:tcW w:w="1065" w:type="dxa"/>
            <w:vAlign w:val="center"/>
          </w:tcPr>
          <w:p w:rsidR="00BA0777" w:rsidRPr="00F23D0A" w:rsidRDefault="003E69A0" w:rsidP="00BA0777">
            <w:pPr>
              <w:jc w:val="center"/>
            </w:pPr>
            <w:r>
              <w:t>1258</w:t>
            </w:r>
          </w:p>
        </w:tc>
        <w:tc>
          <w:tcPr>
            <w:tcW w:w="1065" w:type="dxa"/>
            <w:vAlign w:val="center"/>
          </w:tcPr>
          <w:p w:rsidR="00BA0777" w:rsidRPr="00F23D0A" w:rsidRDefault="003E69A0" w:rsidP="00BA0777">
            <w:pPr>
              <w:jc w:val="center"/>
            </w:pPr>
            <w:r>
              <w:t>407</w:t>
            </w:r>
          </w:p>
        </w:tc>
        <w:tc>
          <w:tcPr>
            <w:tcW w:w="1065" w:type="dxa"/>
            <w:vAlign w:val="center"/>
          </w:tcPr>
          <w:p w:rsidR="00BA0777" w:rsidRPr="00F23D0A" w:rsidRDefault="003E69A0" w:rsidP="00BA0777">
            <w:pPr>
              <w:jc w:val="center"/>
            </w:pPr>
            <w:r>
              <w:t>4218</w:t>
            </w:r>
          </w:p>
        </w:tc>
        <w:tc>
          <w:tcPr>
            <w:tcW w:w="1065" w:type="dxa"/>
            <w:vAlign w:val="center"/>
          </w:tcPr>
          <w:p w:rsidR="00BA0777" w:rsidRPr="00F23D0A" w:rsidRDefault="003E69A0" w:rsidP="00BA0777">
            <w:pPr>
              <w:jc w:val="center"/>
            </w:pPr>
            <w:r>
              <w:t>318,2</w:t>
            </w:r>
          </w:p>
        </w:tc>
        <w:tc>
          <w:tcPr>
            <w:tcW w:w="1065" w:type="dxa"/>
            <w:vAlign w:val="center"/>
          </w:tcPr>
          <w:p w:rsidR="00BA0777" w:rsidRPr="00F23D0A" w:rsidRDefault="003E69A0" w:rsidP="00BA0777">
            <w:pPr>
              <w:jc w:val="center"/>
            </w:pPr>
            <w:r>
              <w:t>1110</w:t>
            </w:r>
          </w:p>
        </w:tc>
        <w:tc>
          <w:tcPr>
            <w:tcW w:w="1065" w:type="dxa"/>
            <w:vAlign w:val="center"/>
          </w:tcPr>
          <w:p w:rsidR="00BA0777" w:rsidRPr="00F23D0A" w:rsidRDefault="003E69A0" w:rsidP="00BA0777">
            <w:pPr>
              <w:jc w:val="center"/>
            </w:pPr>
            <w:r>
              <w:t>107,3</w:t>
            </w:r>
          </w:p>
        </w:tc>
        <w:tc>
          <w:tcPr>
            <w:tcW w:w="1065" w:type="dxa"/>
            <w:vAlign w:val="center"/>
          </w:tcPr>
          <w:p w:rsidR="00BA0777" w:rsidRPr="00F23D0A" w:rsidRDefault="003E69A0" w:rsidP="00BA0777">
            <w:pPr>
              <w:jc w:val="center"/>
            </w:pPr>
            <w:r>
              <w:t>29,6</w:t>
            </w:r>
          </w:p>
        </w:tc>
        <w:tc>
          <w:tcPr>
            <w:tcW w:w="1065" w:type="dxa"/>
            <w:vAlign w:val="center"/>
          </w:tcPr>
          <w:p w:rsidR="00BA0777" w:rsidRPr="00F23D0A" w:rsidRDefault="003E69A0" w:rsidP="00BA0777">
            <w:pPr>
              <w:jc w:val="center"/>
            </w:pPr>
            <w:r>
              <w:t>1295</w:t>
            </w:r>
          </w:p>
        </w:tc>
      </w:tr>
      <w:tr w:rsidR="00BA0777" w:rsidTr="00BA0777">
        <w:trPr>
          <w:trHeight w:val="555"/>
        </w:trPr>
        <w:tc>
          <w:tcPr>
            <w:tcW w:w="1800" w:type="dxa"/>
            <w:vAlign w:val="center"/>
          </w:tcPr>
          <w:p w:rsidR="00BA0777" w:rsidRDefault="00BA0777" w:rsidP="00BA0777">
            <w:r>
              <w:t>Ячмень</w:t>
            </w:r>
          </w:p>
        </w:tc>
        <w:tc>
          <w:tcPr>
            <w:tcW w:w="1065" w:type="dxa"/>
            <w:vAlign w:val="center"/>
          </w:tcPr>
          <w:p w:rsidR="00BA0777" w:rsidRPr="00F23D0A" w:rsidRDefault="003E69A0" w:rsidP="00BA0777">
            <w:pPr>
              <w:jc w:val="center"/>
            </w:pPr>
            <w:r>
              <w:t>3</w:t>
            </w:r>
          </w:p>
        </w:tc>
        <w:tc>
          <w:tcPr>
            <w:tcW w:w="1065" w:type="dxa"/>
            <w:vAlign w:val="center"/>
          </w:tcPr>
          <w:p w:rsidR="00BA0777" w:rsidRPr="00F23D0A" w:rsidRDefault="003E69A0" w:rsidP="00BA0777">
            <w:pPr>
              <w:jc w:val="center"/>
            </w:pPr>
            <w:r>
              <w:t>3,45</w:t>
            </w:r>
          </w:p>
        </w:tc>
        <w:tc>
          <w:tcPr>
            <w:tcW w:w="1065" w:type="dxa"/>
            <w:vAlign w:val="center"/>
          </w:tcPr>
          <w:p w:rsidR="00BA0777" w:rsidRPr="00F23D0A" w:rsidRDefault="003E69A0" w:rsidP="00BA0777">
            <w:pPr>
              <w:jc w:val="center"/>
            </w:pPr>
            <w:r>
              <w:t>2,5</w:t>
            </w:r>
          </w:p>
        </w:tc>
        <w:tc>
          <w:tcPr>
            <w:tcW w:w="1065" w:type="dxa"/>
            <w:vAlign w:val="center"/>
          </w:tcPr>
          <w:p w:rsidR="00BA0777" w:rsidRPr="00F23D0A" w:rsidRDefault="003E69A0" w:rsidP="00BA0777">
            <w:pPr>
              <w:jc w:val="center"/>
            </w:pPr>
            <w:r>
              <w:t>339</w:t>
            </w:r>
          </w:p>
        </w:tc>
        <w:tc>
          <w:tcPr>
            <w:tcW w:w="1065" w:type="dxa"/>
            <w:vAlign w:val="center"/>
          </w:tcPr>
          <w:p w:rsidR="00BA0777" w:rsidRPr="00F23D0A" w:rsidRDefault="003E69A0" w:rsidP="00BA0777">
            <w:pPr>
              <w:jc w:val="center"/>
            </w:pPr>
            <w:r>
              <w:t>225</w:t>
            </w:r>
          </w:p>
        </w:tc>
        <w:tc>
          <w:tcPr>
            <w:tcW w:w="1065" w:type="dxa"/>
            <w:vAlign w:val="center"/>
          </w:tcPr>
          <w:p w:rsidR="00BA0777" w:rsidRPr="00F23D0A" w:rsidRDefault="003E69A0" w:rsidP="00BA0777">
            <w:pPr>
              <w:jc w:val="center"/>
            </w:pPr>
            <w:r>
              <w:t>66</w:t>
            </w:r>
          </w:p>
        </w:tc>
        <w:tc>
          <w:tcPr>
            <w:tcW w:w="1065" w:type="dxa"/>
            <w:vAlign w:val="center"/>
          </w:tcPr>
          <w:p w:rsidR="00BA0777" w:rsidRPr="00F23D0A" w:rsidRDefault="003E69A0" w:rsidP="00BA0777">
            <w:pPr>
              <w:jc w:val="center"/>
            </w:pPr>
            <w:r>
              <w:t>147</w:t>
            </w:r>
          </w:p>
        </w:tc>
        <w:tc>
          <w:tcPr>
            <w:tcW w:w="1065" w:type="dxa"/>
            <w:vAlign w:val="center"/>
          </w:tcPr>
          <w:p w:rsidR="00BA0777" w:rsidRPr="00F23D0A" w:rsidRDefault="003E69A0" w:rsidP="00BA0777">
            <w:pPr>
              <w:jc w:val="center"/>
            </w:pPr>
            <w:r>
              <w:t>1455</w:t>
            </w:r>
          </w:p>
        </w:tc>
        <w:tc>
          <w:tcPr>
            <w:tcW w:w="1065" w:type="dxa"/>
            <w:vAlign w:val="center"/>
          </w:tcPr>
          <w:p w:rsidR="00BA0777" w:rsidRPr="00F23D0A" w:rsidRDefault="003E69A0" w:rsidP="00BA0777">
            <w:pPr>
              <w:jc w:val="center"/>
            </w:pPr>
            <w:r>
              <w:t>6</w:t>
            </w:r>
          </w:p>
        </w:tc>
        <w:tc>
          <w:tcPr>
            <w:tcW w:w="1065" w:type="dxa"/>
            <w:vAlign w:val="center"/>
          </w:tcPr>
          <w:p w:rsidR="00BA0777" w:rsidRPr="00F23D0A" w:rsidRDefault="003E69A0" w:rsidP="00BA0777">
            <w:pPr>
              <w:jc w:val="center"/>
            </w:pPr>
            <w:r>
              <w:t>6</w:t>
            </w:r>
          </w:p>
        </w:tc>
        <w:tc>
          <w:tcPr>
            <w:tcW w:w="1065" w:type="dxa"/>
            <w:vAlign w:val="center"/>
          </w:tcPr>
          <w:p w:rsidR="00BA0777" w:rsidRPr="00F23D0A" w:rsidRDefault="003E69A0" w:rsidP="00BA0777">
            <w:pPr>
              <w:jc w:val="center"/>
            </w:pPr>
            <w:r>
              <w:t>11,7</w:t>
            </w:r>
          </w:p>
        </w:tc>
        <w:tc>
          <w:tcPr>
            <w:tcW w:w="1065" w:type="dxa"/>
            <w:vAlign w:val="center"/>
          </w:tcPr>
          <w:p w:rsidR="00BA0777" w:rsidRPr="00F23D0A" w:rsidRDefault="003E69A0" w:rsidP="00BA0777">
            <w:pPr>
              <w:jc w:val="center"/>
            </w:pPr>
            <w:r>
              <w:t>1,2</w:t>
            </w:r>
          </w:p>
        </w:tc>
      </w:tr>
      <w:tr w:rsidR="00BA0777" w:rsidTr="00BA0777">
        <w:trPr>
          <w:trHeight w:val="555"/>
        </w:trPr>
        <w:tc>
          <w:tcPr>
            <w:tcW w:w="1800" w:type="dxa"/>
            <w:vAlign w:val="center"/>
          </w:tcPr>
          <w:p w:rsidR="00BA0777" w:rsidRDefault="00BA0777" w:rsidP="00BA0777">
            <w:r>
              <w:t>Овес</w:t>
            </w:r>
          </w:p>
        </w:tc>
        <w:tc>
          <w:tcPr>
            <w:tcW w:w="1065" w:type="dxa"/>
            <w:vAlign w:val="center"/>
          </w:tcPr>
          <w:p w:rsidR="00BA0777" w:rsidRPr="00F23D0A" w:rsidRDefault="003E69A0" w:rsidP="00BA0777">
            <w:pPr>
              <w:jc w:val="center"/>
            </w:pPr>
            <w:r>
              <w:t>1</w:t>
            </w:r>
          </w:p>
        </w:tc>
        <w:tc>
          <w:tcPr>
            <w:tcW w:w="1065" w:type="dxa"/>
            <w:vAlign w:val="center"/>
          </w:tcPr>
          <w:p w:rsidR="00BA0777" w:rsidRPr="00F23D0A" w:rsidRDefault="003E69A0" w:rsidP="00BA0777">
            <w:pPr>
              <w:jc w:val="center"/>
            </w:pPr>
            <w:r>
              <w:t>1</w:t>
            </w:r>
          </w:p>
        </w:tc>
        <w:tc>
          <w:tcPr>
            <w:tcW w:w="1065" w:type="dxa"/>
            <w:vAlign w:val="center"/>
          </w:tcPr>
          <w:p w:rsidR="00BA0777" w:rsidRPr="00F23D0A" w:rsidRDefault="003E69A0" w:rsidP="00BA0777">
            <w:pPr>
              <w:jc w:val="center"/>
            </w:pPr>
            <w:r>
              <w:t>0,85</w:t>
            </w:r>
          </w:p>
        </w:tc>
        <w:tc>
          <w:tcPr>
            <w:tcW w:w="1065" w:type="dxa"/>
            <w:vAlign w:val="center"/>
          </w:tcPr>
          <w:p w:rsidR="00BA0777" w:rsidRPr="00F23D0A" w:rsidRDefault="003E69A0" w:rsidP="00BA0777">
            <w:pPr>
              <w:jc w:val="center"/>
            </w:pPr>
            <w:r>
              <w:t>108</w:t>
            </w:r>
          </w:p>
        </w:tc>
        <w:tc>
          <w:tcPr>
            <w:tcW w:w="1065" w:type="dxa"/>
            <w:vAlign w:val="center"/>
          </w:tcPr>
          <w:p w:rsidR="00BA0777" w:rsidRPr="00F23D0A" w:rsidRDefault="003E69A0" w:rsidP="00BA0777">
            <w:pPr>
              <w:jc w:val="center"/>
            </w:pPr>
            <w:r>
              <w:t>79</w:t>
            </w:r>
          </w:p>
        </w:tc>
        <w:tc>
          <w:tcPr>
            <w:tcW w:w="1065" w:type="dxa"/>
            <w:vAlign w:val="center"/>
          </w:tcPr>
          <w:p w:rsidR="00BA0777" w:rsidRPr="00F23D0A" w:rsidRDefault="003E69A0" w:rsidP="00BA0777">
            <w:pPr>
              <w:jc w:val="center"/>
            </w:pPr>
            <w:r>
              <w:t>40</w:t>
            </w:r>
          </w:p>
        </w:tc>
        <w:tc>
          <w:tcPr>
            <w:tcW w:w="1065" w:type="dxa"/>
            <w:vAlign w:val="center"/>
          </w:tcPr>
          <w:p w:rsidR="00BA0777" w:rsidRPr="00F23D0A" w:rsidRDefault="003E69A0" w:rsidP="00BA0777">
            <w:pPr>
              <w:jc w:val="center"/>
            </w:pPr>
            <w:r>
              <w:t>97</w:t>
            </w:r>
          </w:p>
        </w:tc>
        <w:tc>
          <w:tcPr>
            <w:tcW w:w="1065" w:type="dxa"/>
            <w:vAlign w:val="center"/>
          </w:tcPr>
          <w:p w:rsidR="00BA0777" w:rsidRPr="00F23D0A" w:rsidRDefault="003E69A0" w:rsidP="00BA0777">
            <w:pPr>
              <w:jc w:val="center"/>
            </w:pPr>
            <w:r>
              <w:t>320</w:t>
            </w:r>
          </w:p>
        </w:tc>
        <w:tc>
          <w:tcPr>
            <w:tcW w:w="1065" w:type="dxa"/>
            <w:vAlign w:val="center"/>
          </w:tcPr>
          <w:p w:rsidR="00BA0777" w:rsidRPr="00F23D0A" w:rsidRDefault="003E69A0" w:rsidP="00BA0777">
            <w:pPr>
              <w:jc w:val="center"/>
            </w:pPr>
            <w:r>
              <w:t>25</w:t>
            </w:r>
          </w:p>
        </w:tc>
        <w:tc>
          <w:tcPr>
            <w:tcW w:w="1065" w:type="dxa"/>
            <w:vAlign w:val="center"/>
          </w:tcPr>
          <w:p w:rsidR="00BA0777" w:rsidRPr="00F23D0A" w:rsidRDefault="003E69A0" w:rsidP="00BA0777">
            <w:pPr>
              <w:jc w:val="center"/>
            </w:pPr>
            <w:r>
              <w:t>1,5</w:t>
            </w:r>
          </w:p>
        </w:tc>
        <w:tc>
          <w:tcPr>
            <w:tcW w:w="1065" w:type="dxa"/>
            <w:vAlign w:val="center"/>
          </w:tcPr>
          <w:p w:rsidR="00BA0777" w:rsidRPr="00F23D0A" w:rsidRDefault="003E69A0" w:rsidP="00BA0777">
            <w:pPr>
              <w:jc w:val="center"/>
            </w:pPr>
            <w:r>
              <w:t>3,4</w:t>
            </w:r>
          </w:p>
        </w:tc>
        <w:tc>
          <w:tcPr>
            <w:tcW w:w="1065" w:type="dxa"/>
            <w:vAlign w:val="center"/>
          </w:tcPr>
          <w:p w:rsidR="00BA0777" w:rsidRPr="00F23D0A" w:rsidRDefault="003E69A0" w:rsidP="00BA0777">
            <w:pPr>
              <w:jc w:val="center"/>
            </w:pPr>
            <w:r>
              <w:t>1,3</w:t>
            </w:r>
          </w:p>
        </w:tc>
      </w:tr>
      <w:tr w:rsidR="00BA0777" w:rsidTr="00BA0777">
        <w:trPr>
          <w:trHeight w:val="555"/>
        </w:trPr>
        <w:tc>
          <w:tcPr>
            <w:tcW w:w="1800" w:type="dxa"/>
            <w:vAlign w:val="center"/>
          </w:tcPr>
          <w:p w:rsidR="00BA0777" w:rsidRDefault="00BA0777" w:rsidP="00BA0777">
            <w:r>
              <w:t>Соль поваренная</w:t>
            </w:r>
          </w:p>
        </w:tc>
        <w:tc>
          <w:tcPr>
            <w:tcW w:w="1065" w:type="dxa"/>
            <w:vAlign w:val="center"/>
          </w:tcPr>
          <w:p w:rsidR="00BA0777" w:rsidRPr="00F23D0A" w:rsidRDefault="003E69A0" w:rsidP="00BA0777">
            <w:pPr>
              <w:jc w:val="center"/>
            </w:pPr>
            <w:r>
              <w:t>0,11</w:t>
            </w: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r>
      <w:tr w:rsidR="00BA0777" w:rsidTr="00BA0777">
        <w:trPr>
          <w:trHeight w:val="555"/>
        </w:trPr>
        <w:tc>
          <w:tcPr>
            <w:tcW w:w="1800" w:type="dxa"/>
            <w:vAlign w:val="center"/>
          </w:tcPr>
          <w:p w:rsidR="00BA0777" w:rsidRDefault="00BA0777" w:rsidP="00BA0777">
            <w:r>
              <w:t>Мононатрий фосфат кормовой</w:t>
            </w:r>
          </w:p>
        </w:tc>
        <w:tc>
          <w:tcPr>
            <w:tcW w:w="1065" w:type="dxa"/>
            <w:vAlign w:val="center"/>
          </w:tcPr>
          <w:p w:rsidR="00BA0777" w:rsidRPr="00F23D0A" w:rsidRDefault="003E69A0" w:rsidP="00BA0777">
            <w:pPr>
              <w:jc w:val="center"/>
            </w:pPr>
            <w:r>
              <w:t>0,15</w:t>
            </w: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BA0777" w:rsidP="00BA0777">
            <w:pPr>
              <w:jc w:val="center"/>
            </w:pPr>
          </w:p>
        </w:tc>
        <w:tc>
          <w:tcPr>
            <w:tcW w:w="1065" w:type="dxa"/>
            <w:vAlign w:val="center"/>
          </w:tcPr>
          <w:p w:rsidR="00BA0777" w:rsidRPr="00F23D0A" w:rsidRDefault="003E69A0" w:rsidP="00BA0777">
            <w:pPr>
              <w:jc w:val="center"/>
            </w:pPr>
            <w:r>
              <w:t>36</w:t>
            </w:r>
          </w:p>
        </w:tc>
        <w:tc>
          <w:tcPr>
            <w:tcW w:w="1065" w:type="dxa"/>
            <w:vAlign w:val="center"/>
          </w:tcPr>
          <w:p w:rsidR="00BA0777" w:rsidRPr="00F23D0A" w:rsidRDefault="00BA0777" w:rsidP="00BA0777">
            <w:pPr>
              <w:jc w:val="center"/>
            </w:pPr>
          </w:p>
        </w:tc>
      </w:tr>
      <w:tr w:rsidR="00BA0777" w:rsidTr="00BA0777">
        <w:trPr>
          <w:trHeight w:val="555"/>
        </w:trPr>
        <w:tc>
          <w:tcPr>
            <w:tcW w:w="1800" w:type="dxa"/>
            <w:vAlign w:val="center"/>
          </w:tcPr>
          <w:p w:rsidR="00BA0777" w:rsidRDefault="00BA0777" w:rsidP="00BA0777">
            <w:r>
              <w:t>В рационе содержится</w:t>
            </w:r>
          </w:p>
        </w:tc>
        <w:tc>
          <w:tcPr>
            <w:tcW w:w="1065" w:type="dxa"/>
            <w:vAlign w:val="center"/>
          </w:tcPr>
          <w:p w:rsidR="00BA0777" w:rsidRPr="00F23D0A" w:rsidRDefault="00BA0777" w:rsidP="00BA0777">
            <w:pPr>
              <w:jc w:val="center"/>
            </w:pPr>
          </w:p>
        </w:tc>
        <w:tc>
          <w:tcPr>
            <w:tcW w:w="1065" w:type="dxa"/>
            <w:vAlign w:val="center"/>
          </w:tcPr>
          <w:p w:rsidR="00BA0777" w:rsidRPr="00F23D0A" w:rsidRDefault="003E69A0" w:rsidP="00BA0777">
            <w:pPr>
              <w:jc w:val="center"/>
            </w:pPr>
            <w:r>
              <w:t>15,18</w:t>
            </w:r>
          </w:p>
        </w:tc>
        <w:tc>
          <w:tcPr>
            <w:tcW w:w="1065" w:type="dxa"/>
            <w:vAlign w:val="center"/>
          </w:tcPr>
          <w:p w:rsidR="00BA0777" w:rsidRPr="00F23D0A" w:rsidRDefault="003E69A0" w:rsidP="00BA0777">
            <w:pPr>
              <w:jc w:val="center"/>
            </w:pPr>
            <w:r>
              <w:t>18,85</w:t>
            </w:r>
          </w:p>
        </w:tc>
        <w:tc>
          <w:tcPr>
            <w:tcW w:w="1065" w:type="dxa"/>
            <w:vAlign w:val="center"/>
          </w:tcPr>
          <w:p w:rsidR="00BA0777" w:rsidRPr="00F23D0A" w:rsidRDefault="003E69A0" w:rsidP="00BA0777">
            <w:pPr>
              <w:jc w:val="center"/>
            </w:pPr>
            <w:r>
              <w:t>2371</w:t>
            </w:r>
          </w:p>
        </w:tc>
        <w:tc>
          <w:tcPr>
            <w:tcW w:w="1065" w:type="dxa"/>
            <w:vAlign w:val="center"/>
          </w:tcPr>
          <w:p w:rsidR="00BA0777" w:rsidRPr="00F23D0A" w:rsidRDefault="003E69A0" w:rsidP="00BA0777">
            <w:pPr>
              <w:jc w:val="center"/>
            </w:pPr>
            <w:r>
              <w:t>1562</w:t>
            </w:r>
          </w:p>
        </w:tc>
        <w:tc>
          <w:tcPr>
            <w:tcW w:w="1065" w:type="dxa"/>
            <w:vAlign w:val="center"/>
          </w:tcPr>
          <w:p w:rsidR="00BA0777" w:rsidRPr="00F23D0A" w:rsidRDefault="003E69A0" w:rsidP="00BA0777">
            <w:pPr>
              <w:jc w:val="center"/>
            </w:pPr>
            <w:r>
              <w:t>513</w:t>
            </w:r>
          </w:p>
        </w:tc>
        <w:tc>
          <w:tcPr>
            <w:tcW w:w="1065" w:type="dxa"/>
            <w:vAlign w:val="center"/>
          </w:tcPr>
          <w:p w:rsidR="00BA0777" w:rsidRPr="00F23D0A" w:rsidRDefault="003E69A0" w:rsidP="00BA0777">
            <w:pPr>
              <w:jc w:val="center"/>
            </w:pPr>
            <w:r>
              <w:t>4462</w:t>
            </w:r>
          </w:p>
        </w:tc>
        <w:tc>
          <w:tcPr>
            <w:tcW w:w="1065" w:type="dxa"/>
            <w:vAlign w:val="center"/>
          </w:tcPr>
          <w:p w:rsidR="00BA0777" w:rsidRPr="00F23D0A" w:rsidRDefault="003E69A0" w:rsidP="00BA0777">
            <w:pPr>
              <w:jc w:val="center"/>
            </w:pPr>
            <w:r>
              <w:t>2093,2</w:t>
            </w:r>
          </w:p>
        </w:tc>
        <w:tc>
          <w:tcPr>
            <w:tcW w:w="1065" w:type="dxa"/>
            <w:vAlign w:val="center"/>
          </w:tcPr>
          <w:p w:rsidR="00BA0777" w:rsidRPr="00F23D0A" w:rsidRDefault="003E69A0" w:rsidP="00BA0777">
            <w:pPr>
              <w:jc w:val="center"/>
            </w:pPr>
            <w:r>
              <w:t>1141</w:t>
            </w:r>
          </w:p>
        </w:tc>
        <w:tc>
          <w:tcPr>
            <w:tcW w:w="1065" w:type="dxa"/>
            <w:vAlign w:val="center"/>
          </w:tcPr>
          <w:p w:rsidR="00BA0777" w:rsidRPr="00F23D0A" w:rsidRDefault="003E69A0" w:rsidP="00BA0777">
            <w:pPr>
              <w:jc w:val="center"/>
            </w:pPr>
            <w:r>
              <w:t>114,8</w:t>
            </w:r>
          </w:p>
        </w:tc>
        <w:tc>
          <w:tcPr>
            <w:tcW w:w="1065" w:type="dxa"/>
            <w:vAlign w:val="center"/>
          </w:tcPr>
          <w:p w:rsidR="00BA0777" w:rsidRPr="00F23D0A" w:rsidRDefault="003E69A0" w:rsidP="00BA0777">
            <w:pPr>
              <w:jc w:val="center"/>
            </w:pPr>
            <w:r>
              <w:t>80,7</w:t>
            </w:r>
          </w:p>
        </w:tc>
        <w:tc>
          <w:tcPr>
            <w:tcW w:w="1065" w:type="dxa"/>
            <w:vAlign w:val="center"/>
          </w:tcPr>
          <w:p w:rsidR="00BA0777" w:rsidRPr="00F23D0A" w:rsidRDefault="003E69A0" w:rsidP="00BA0777">
            <w:pPr>
              <w:jc w:val="center"/>
            </w:pPr>
            <w:r>
              <w:t>1297,5</w:t>
            </w:r>
          </w:p>
        </w:tc>
      </w:tr>
      <w:tr w:rsidR="00BA0777" w:rsidTr="00BA0777">
        <w:trPr>
          <w:trHeight w:val="555"/>
        </w:trPr>
        <w:tc>
          <w:tcPr>
            <w:tcW w:w="1800" w:type="dxa"/>
            <w:vAlign w:val="center"/>
          </w:tcPr>
          <w:p w:rsidR="00BA0777" w:rsidRDefault="00BA0777" w:rsidP="00BA0777">
            <w:r>
              <w:t>Норма</w:t>
            </w:r>
          </w:p>
        </w:tc>
        <w:tc>
          <w:tcPr>
            <w:tcW w:w="1065" w:type="dxa"/>
            <w:vAlign w:val="center"/>
          </w:tcPr>
          <w:p w:rsidR="00BA0777" w:rsidRPr="00F23D0A" w:rsidRDefault="00BA0777" w:rsidP="00BA0777">
            <w:pPr>
              <w:jc w:val="center"/>
            </w:pPr>
          </w:p>
        </w:tc>
        <w:tc>
          <w:tcPr>
            <w:tcW w:w="1065" w:type="dxa"/>
            <w:vAlign w:val="center"/>
          </w:tcPr>
          <w:p w:rsidR="00BA0777" w:rsidRPr="00F23D0A" w:rsidRDefault="003D23E8" w:rsidP="00BA0777">
            <w:pPr>
              <w:jc w:val="center"/>
            </w:pPr>
            <w:r>
              <w:t>15</w:t>
            </w:r>
            <w:r w:rsidR="003E69A0">
              <w:t>,1</w:t>
            </w:r>
          </w:p>
        </w:tc>
        <w:tc>
          <w:tcPr>
            <w:tcW w:w="1065" w:type="dxa"/>
            <w:vAlign w:val="center"/>
          </w:tcPr>
          <w:p w:rsidR="00BA0777" w:rsidRPr="00F23D0A" w:rsidRDefault="003E69A0" w:rsidP="00BA0777">
            <w:pPr>
              <w:jc w:val="center"/>
            </w:pPr>
            <w:r>
              <w:t>18,9</w:t>
            </w:r>
          </w:p>
        </w:tc>
        <w:tc>
          <w:tcPr>
            <w:tcW w:w="1065" w:type="dxa"/>
            <w:vAlign w:val="center"/>
          </w:tcPr>
          <w:p w:rsidR="00BA0777" w:rsidRPr="00F23D0A" w:rsidRDefault="003E69A0" w:rsidP="00BA0777">
            <w:pPr>
              <w:jc w:val="center"/>
            </w:pPr>
            <w:r>
              <w:t>2440</w:t>
            </w:r>
          </w:p>
        </w:tc>
        <w:tc>
          <w:tcPr>
            <w:tcW w:w="1065" w:type="dxa"/>
            <w:vAlign w:val="center"/>
          </w:tcPr>
          <w:p w:rsidR="00BA0777" w:rsidRPr="00F23D0A" w:rsidRDefault="003E69A0" w:rsidP="00BA0777">
            <w:pPr>
              <w:jc w:val="center"/>
            </w:pPr>
            <w:r>
              <w:t>1610</w:t>
            </w:r>
          </w:p>
        </w:tc>
        <w:tc>
          <w:tcPr>
            <w:tcW w:w="1065" w:type="dxa"/>
            <w:vAlign w:val="center"/>
          </w:tcPr>
          <w:p w:rsidR="00BA0777" w:rsidRPr="00F23D0A" w:rsidRDefault="003E69A0" w:rsidP="00BA0777">
            <w:pPr>
              <w:jc w:val="center"/>
            </w:pPr>
            <w:r>
              <w:t>485</w:t>
            </w:r>
          </w:p>
        </w:tc>
        <w:tc>
          <w:tcPr>
            <w:tcW w:w="1065" w:type="dxa"/>
            <w:vAlign w:val="center"/>
          </w:tcPr>
          <w:p w:rsidR="00BA0777" w:rsidRPr="00F23D0A" w:rsidRDefault="003E69A0" w:rsidP="00BA0777">
            <w:pPr>
              <w:jc w:val="center"/>
            </w:pPr>
            <w:r>
              <w:t>4540</w:t>
            </w:r>
          </w:p>
        </w:tc>
        <w:tc>
          <w:tcPr>
            <w:tcW w:w="1065" w:type="dxa"/>
            <w:vAlign w:val="center"/>
          </w:tcPr>
          <w:p w:rsidR="00BA0777" w:rsidRPr="00F23D0A" w:rsidRDefault="003E69A0" w:rsidP="00BA0777">
            <w:pPr>
              <w:jc w:val="center"/>
            </w:pPr>
            <w:r>
              <w:t>2124</w:t>
            </w:r>
          </w:p>
        </w:tc>
        <w:tc>
          <w:tcPr>
            <w:tcW w:w="1065" w:type="dxa"/>
            <w:vAlign w:val="center"/>
          </w:tcPr>
          <w:p w:rsidR="00BA0777" w:rsidRPr="00F23D0A" w:rsidRDefault="003E69A0" w:rsidP="00BA0777">
            <w:pPr>
              <w:jc w:val="center"/>
            </w:pPr>
            <w:r>
              <w:t>1416</w:t>
            </w:r>
          </w:p>
        </w:tc>
        <w:tc>
          <w:tcPr>
            <w:tcW w:w="1065" w:type="dxa"/>
            <w:vAlign w:val="center"/>
          </w:tcPr>
          <w:p w:rsidR="00BA0777" w:rsidRPr="00F23D0A" w:rsidRDefault="003E69A0" w:rsidP="00BA0777">
            <w:pPr>
              <w:jc w:val="center"/>
            </w:pPr>
            <w:r>
              <w:t>118</w:t>
            </w:r>
          </w:p>
        </w:tc>
        <w:tc>
          <w:tcPr>
            <w:tcW w:w="1065" w:type="dxa"/>
            <w:vAlign w:val="center"/>
          </w:tcPr>
          <w:p w:rsidR="00BA0777" w:rsidRPr="00F23D0A" w:rsidRDefault="003E69A0" w:rsidP="00BA0777">
            <w:pPr>
              <w:jc w:val="center"/>
            </w:pPr>
            <w:r>
              <w:t>78</w:t>
            </w:r>
          </w:p>
        </w:tc>
        <w:tc>
          <w:tcPr>
            <w:tcW w:w="1065" w:type="dxa"/>
            <w:vAlign w:val="center"/>
          </w:tcPr>
          <w:p w:rsidR="00BA0777" w:rsidRPr="00F23D0A" w:rsidRDefault="003E69A0" w:rsidP="00BA0777">
            <w:pPr>
              <w:jc w:val="center"/>
            </w:pPr>
            <w:r>
              <w:t>680</w:t>
            </w:r>
          </w:p>
        </w:tc>
      </w:tr>
      <w:tr w:rsidR="00BA0777" w:rsidTr="00BA0777">
        <w:trPr>
          <w:trHeight w:val="555"/>
        </w:trPr>
        <w:tc>
          <w:tcPr>
            <w:tcW w:w="1800" w:type="dxa"/>
            <w:vAlign w:val="center"/>
          </w:tcPr>
          <w:p w:rsidR="00BA0777" w:rsidRDefault="00BA0777" w:rsidP="00BA0777">
            <w:r>
              <w:t>± к норме</w:t>
            </w:r>
          </w:p>
        </w:tc>
        <w:tc>
          <w:tcPr>
            <w:tcW w:w="1065" w:type="dxa"/>
            <w:vAlign w:val="center"/>
          </w:tcPr>
          <w:p w:rsidR="00BA0777" w:rsidRPr="00F23D0A" w:rsidRDefault="00BA0777" w:rsidP="00BA0777">
            <w:pPr>
              <w:jc w:val="center"/>
            </w:pPr>
          </w:p>
        </w:tc>
        <w:tc>
          <w:tcPr>
            <w:tcW w:w="1065" w:type="dxa"/>
            <w:vAlign w:val="center"/>
          </w:tcPr>
          <w:p w:rsidR="00BA0777" w:rsidRPr="00F23D0A" w:rsidRDefault="003E69A0" w:rsidP="00BA0777">
            <w:pPr>
              <w:jc w:val="center"/>
              <w:rPr>
                <w:b/>
              </w:rPr>
            </w:pPr>
            <w:r>
              <w:rPr>
                <w:b/>
              </w:rPr>
              <w:t>+0,5%</w:t>
            </w:r>
          </w:p>
        </w:tc>
        <w:tc>
          <w:tcPr>
            <w:tcW w:w="1065" w:type="dxa"/>
            <w:vAlign w:val="center"/>
          </w:tcPr>
          <w:p w:rsidR="00BA0777" w:rsidRPr="00F23D0A" w:rsidRDefault="003E69A0" w:rsidP="00BA0777">
            <w:pPr>
              <w:jc w:val="center"/>
              <w:rPr>
                <w:b/>
              </w:rPr>
            </w:pPr>
            <w:r>
              <w:rPr>
                <w:b/>
              </w:rPr>
              <w:t>-0,26%</w:t>
            </w:r>
          </w:p>
        </w:tc>
        <w:tc>
          <w:tcPr>
            <w:tcW w:w="1065" w:type="dxa"/>
            <w:vAlign w:val="center"/>
          </w:tcPr>
          <w:p w:rsidR="00BA0777" w:rsidRPr="00F23D0A" w:rsidRDefault="003E69A0" w:rsidP="00BA0777">
            <w:pPr>
              <w:jc w:val="center"/>
              <w:rPr>
                <w:b/>
              </w:rPr>
            </w:pPr>
            <w:r>
              <w:rPr>
                <w:b/>
              </w:rPr>
              <w:t>-2,8%</w:t>
            </w:r>
          </w:p>
        </w:tc>
        <w:tc>
          <w:tcPr>
            <w:tcW w:w="1065" w:type="dxa"/>
            <w:vAlign w:val="center"/>
          </w:tcPr>
          <w:p w:rsidR="00BA0777" w:rsidRPr="00F23D0A" w:rsidRDefault="003E69A0" w:rsidP="00BA0777">
            <w:pPr>
              <w:jc w:val="center"/>
              <w:rPr>
                <w:b/>
              </w:rPr>
            </w:pPr>
            <w:r>
              <w:rPr>
                <w:b/>
              </w:rPr>
              <w:t>-2,98%</w:t>
            </w:r>
          </w:p>
        </w:tc>
        <w:tc>
          <w:tcPr>
            <w:tcW w:w="1065" w:type="dxa"/>
            <w:vAlign w:val="center"/>
          </w:tcPr>
          <w:p w:rsidR="00BA0777" w:rsidRPr="00F23D0A" w:rsidRDefault="003E69A0" w:rsidP="00BA0777">
            <w:pPr>
              <w:jc w:val="center"/>
              <w:rPr>
                <w:b/>
              </w:rPr>
            </w:pPr>
            <w:r>
              <w:rPr>
                <w:b/>
              </w:rPr>
              <w:t>+5,8%</w:t>
            </w:r>
          </w:p>
        </w:tc>
        <w:tc>
          <w:tcPr>
            <w:tcW w:w="1065" w:type="dxa"/>
            <w:vAlign w:val="center"/>
          </w:tcPr>
          <w:p w:rsidR="00BA0777" w:rsidRPr="00F23D0A" w:rsidRDefault="003D23E8" w:rsidP="00BA0777">
            <w:pPr>
              <w:jc w:val="center"/>
              <w:rPr>
                <w:b/>
              </w:rPr>
            </w:pPr>
            <w:r>
              <w:rPr>
                <w:b/>
              </w:rPr>
              <w:t>-</w:t>
            </w:r>
            <w:r w:rsidR="00735552">
              <w:rPr>
                <w:b/>
              </w:rPr>
              <w:t>1,7%</w:t>
            </w:r>
          </w:p>
        </w:tc>
        <w:tc>
          <w:tcPr>
            <w:tcW w:w="1065" w:type="dxa"/>
            <w:vAlign w:val="center"/>
          </w:tcPr>
          <w:p w:rsidR="00BA0777" w:rsidRPr="00F23D0A" w:rsidRDefault="00735552" w:rsidP="00BA0777">
            <w:pPr>
              <w:jc w:val="center"/>
              <w:rPr>
                <w:b/>
              </w:rPr>
            </w:pPr>
            <w:r>
              <w:rPr>
                <w:b/>
              </w:rPr>
              <w:t>-1,45%</w:t>
            </w:r>
          </w:p>
        </w:tc>
        <w:tc>
          <w:tcPr>
            <w:tcW w:w="1065" w:type="dxa"/>
            <w:vAlign w:val="center"/>
          </w:tcPr>
          <w:p w:rsidR="00BA0777" w:rsidRPr="00F23D0A" w:rsidRDefault="00735552" w:rsidP="00BA0777">
            <w:pPr>
              <w:jc w:val="center"/>
              <w:rPr>
                <w:b/>
              </w:rPr>
            </w:pPr>
            <w:r>
              <w:rPr>
                <w:b/>
              </w:rPr>
              <w:t>-19,4%</w:t>
            </w:r>
          </w:p>
        </w:tc>
        <w:tc>
          <w:tcPr>
            <w:tcW w:w="1065" w:type="dxa"/>
            <w:vAlign w:val="center"/>
          </w:tcPr>
          <w:p w:rsidR="00BA0777" w:rsidRPr="00F23D0A" w:rsidRDefault="00735552" w:rsidP="00BA0777">
            <w:pPr>
              <w:jc w:val="center"/>
              <w:rPr>
                <w:b/>
              </w:rPr>
            </w:pPr>
            <w:r>
              <w:rPr>
                <w:b/>
              </w:rPr>
              <w:t>-2,7%</w:t>
            </w:r>
          </w:p>
        </w:tc>
        <w:tc>
          <w:tcPr>
            <w:tcW w:w="1065" w:type="dxa"/>
            <w:vAlign w:val="center"/>
          </w:tcPr>
          <w:p w:rsidR="00BA0777" w:rsidRPr="00F23D0A" w:rsidRDefault="00735552" w:rsidP="00BA0777">
            <w:pPr>
              <w:jc w:val="center"/>
              <w:rPr>
                <w:b/>
              </w:rPr>
            </w:pPr>
            <w:r>
              <w:rPr>
                <w:b/>
              </w:rPr>
              <w:t>+3,5%</w:t>
            </w:r>
          </w:p>
        </w:tc>
        <w:tc>
          <w:tcPr>
            <w:tcW w:w="1065" w:type="dxa"/>
            <w:vAlign w:val="center"/>
          </w:tcPr>
          <w:p w:rsidR="00BA0777" w:rsidRPr="00F23D0A" w:rsidRDefault="00735552" w:rsidP="00BA0777">
            <w:pPr>
              <w:jc w:val="center"/>
              <w:rPr>
                <w:b/>
              </w:rPr>
            </w:pPr>
            <w:r>
              <w:rPr>
                <w:b/>
              </w:rPr>
              <w:t>+91%</w:t>
            </w:r>
          </w:p>
        </w:tc>
      </w:tr>
    </w:tbl>
    <w:p w:rsidR="00BD16ED" w:rsidRDefault="00BD16ED" w:rsidP="00BA0777">
      <w:pPr>
        <w:jc w:val="both"/>
      </w:pPr>
    </w:p>
    <w:p w:rsidR="005F31FC" w:rsidRDefault="00735552" w:rsidP="00116655">
      <w:pPr>
        <w:ind w:left="540" w:firstLine="360"/>
        <w:jc w:val="both"/>
      </w:pPr>
      <w:r>
        <w:t>Летний рацион представлен в  таблице 3.2. Из таблицы видно, что основным кормом является зелёный корм, из концентрированных кормов: ячмень и овес. Так же в рационе добавлена поваренная соль  и минеральная добавка мононатрий фосфат кормовой. Рацион так же сбалансирован по всем основным показателем.</w:t>
      </w:r>
    </w:p>
    <w:p w:rsidR="002450B3" w:rsidRDefault="005F31FC" w:rsidP="00116655">
      <w:pPr>
        <w:ind w:left="540" w:firstLine="360"/>
        <w:jc w:val="both"/>
      </w:pPr>
      <w:r>
        <w:br w:type="page"/>
      </w:r>
    </w:p>
    <w:p w:rsidR="002450B3" w:rsidRDefault="002450B3" w:rsidP="00116655">
      <w:pPr>
        <w:ind w:left="540" w:firstLine="360"/>
        <w:jc w:val="both"/>
      </w:pPr>
    </w:p>
    <w:p w:rsidR="00735552" w:rsidRDefault="005F31FC" w:rsidP="00116655">
      <w:pPr>
        <w:ind w:left="540" w:firstLine="360"/>
        <w:jc w:val="both"/>
        <w:rPr>
          <w:b/>
        </w:rPr>
      </w:pPr>
      <w:r w:rsidRPr="005F31FC">
        <w:rPr>
          <w:b/>
        </w:rPr>
        <w:t xml:space="preserve">                                                                                         Годовая потребность в кормах</w:t>
      </w:r>
      <w:r>
        <w:rPr>
          <w:b/>
        </w:rPr>
        <w:t xml:space="preserve">                                                                    Таблица 3.3</w:t>
      </w:r>
    </w:p>
    <w:tbl>
      <w:tblPr>
        <w:tblStyle w:val="a3"/>
        <w:tblW w:w="0" w:type="auto"/>
        <w:tblInd w:w="288" w:type="dxa"/>
        <w:tblLook w:val="01E0" w:firstRow="1" w:lastRow="1" w:firstColumn="1" w:lastColumn="1" w:noHBand="0" w:noVBand="0"/>
      </w:tblPr>
      <w:tblGrid>
        <w:gridCol w:w="2265"/>
        <w:gridCol w:w="2529"/>
        <w:gridCol w:w="2530"/>
        <w:gridCol w:w="2528"/>
        <w:gridCol w:w="2529"/>
        <w:gridCol w:w="2530"/>
      </w:tblGrid>
      <w:tr w:rsidR="005F31FC" w:rsidTr="002450B3">
        <w:tc>
          <w:tcPr>
            <w:tcW w:w="2245" w:type="dxa"/>
          </w:tcPr>
          <w:p w:rsidR="005F31FC" w:rsidRPr="00C81BF3" w:rsidRDefault="005F31FC" w:rsidP="00735552">
            <w:pPr>
              <w:jc w:val="both"/>
              <w:rPr>
                <w:b/>
              </w:rPr>
            </w:pPr>
            <w:r w:rsidRPr="00C81BF3">
              <w:rPr>
                <w:b/>
              </w:rPr>
              <w:t>Корма</w:t>
            </w:r>
          </w:p>
        </w:tc>
        <w:tc>
          <w:tcPr>
            <w:tcW w:w="2533" w:type="dxa"/>
          </w:tcPr>
          <w:p w:rsidR="005F31FC" w:rsidRPr="00C81BF3" w:rsidRDefault="005F31FC" w:rsidP="00735552">
            <w:pPr>
              <w:jc w:val="both"/>
              <w:rPr>
                <w:b/>
              </w:rPr>
            </w:pPr>
            <w:r w:rsidRPr="00C81BF3">
              <w:rPr>
                <w:b/>
              </w:rPr>
              <w:t>Дневной рацион на 1 голову, кг</w:t>
            </w:r>
          </w:p>
        </w:tc>
        <w:tc>
          <w:tcPr>
            <w:tcW w:w="2533" w:type="dxa"/>
          </w:tcPr>
          <w:p w:rsidR="005F31FC" w:rsidRPr="00C81BF3" w:rsidRDefault="005F31FC" w:rsidP="00735552">
            <w:pPr>
              <w:jc w:val="both"/>
              <w:rPr>
                <w:b/>
              </w:rPr>
            </w:pPr>
            <w:r w:rsidRPr="00C81BF3">
              <w:rPr>
                <w:b/>
              </w:rPr>
              <w:t>Количество дней</w:t>
            </w:r>
          </w:p>
        </w:tc>
        <w:tc>
          <w:tcPr>
            <w:tcW w:w="2533" w:type="dxa"/>
          </w:tcPr>
          <w:p w:rsidR="005F31FC" w:rsidRPr="00C81BF3" w:rsidRDefault="005F31FC" w:rsidP="00735552">
            <w:pPr>
              <w:jc w:val="both"/>
              <w:rPr>
                <w:b/>
              </w:rPr>
            </w:pPr>
            <w:r w:rsidRPr="00C81BF3">
              <w:rPr>
                <w:b/>
              </w:rPr>
              <w:t>Всего на одну голову, ц</w:t>
            </w:r>
          </w:p>
        </w:tc>
        <w:tc>
          <w:tcPr>
            <w:tcW w:w="2533" w:type="dxa"/>
          </w:tcPr>
          <w:p w:rsidR="005F31FC" w:rsidRPr="00C81BF3" w:rsidRDefault="00C81BF3" w:rsidP="00735552">
            <w:pPr>
              <w:jc w:val="both"/>
              <w:rPr>
                <w:b/>
              </w:rPr>
            </w:pPr>
            <w:r w:rsidRPr="00C81BF3">
              <w:rPr>
                <w:b/>
              </w:rPr>
              <w:t>Поголовье всего, цел. гол.</w:t>
            </w:r>
          </w:p>
        </w:tc>
        <w:tc>
          <w:tcPr>
            <w:tcW w:w="2534" w:type="dxa"/>
          </w:tcPr>
          <w:p w:rsidR="005F31FC" w:rsidRPr="00C81BF3" w:rsidRDefault="00C81BF3" w:rsidP="00735552">
            <w:pPr>
              <w:jc w:val="both"/>
              <w:rPr>
                <w:b/>
              </w:rPr>
            </w:pPr>
            <w:r w:rsidRPr="00C81BF3">
              <w:rPr>
                <w:b/>
              </w:rPr>
              <w:t>На все поголовье, ц</w:t>
            </w:r>
          </w:p>
        </w:tc>
      </w:tr>
      <w:tr w:rsidR="005F31FC" w:rsidTr="002450B3">
        <w:tc>
          <w:tcPr>
            <w:tcW w:w="14911" w:type="dxa"/>
            <w:gridSpan w:val="6"/>
          </w:tcPr>
          <w:p w:rsidR="005F31FC" w:rsidRDefault="005F31FC" w:rsidP="005F31FC">
            <w:pPr>
              <w:jc w:val="center"/>
            </w:pPr>
            <w:r>
              <w:t>Зимний период (210 дней)</w:t>
            </w:r>
          </w:p>
        </w:tc>
      </w:tr>
      <w:tr w:rsidR="005F31FC" w:rsidTr="002450B3">
        <w:tc>
          <w:tcPr>
            <w:tcW w:w="2245" w:type="dxa"/>
          </w:tcPr>
          <w:p w:rsidR="005F31FC" w:rsidRDefault="00C81BF3" w:rsidP="00735552">
            <w:pPr>
              <w:jc w:val="both"/>
            </w:pPr>
            <w:r>
              <w:t>Сено</w:t>
            </w:r>
          </w:p>
        </w:tc>
        <w:tc>
          <w:tcPr>
            <w:tcW w:w="2533" w:type="dxa"/>
          </w:tcPr>
          <w:p w:rsidR="005F31FC" w:rsidRDefault="007A68F3" w:rsidP="00735552">
            <w:pPr>
              <w:jc w:val="both"/>
            </w:pPr>
            <w:r>
              <w:t>5,5</w:t>
            </w:r>
          </w:p>
        </w:tc>
        <w:tc>
          <w:tcPr>
            <w:tcW w:w="2533" w:type="dxa"/>
          </w:tcPr>
          <w:p w:rsidR="005F31FC" w:rsidRDefault="007A68F3" w:rsidP="00735552">
            <w:pPr>
              <w:jc w:val="both"/>
            </w:pPr>
            <w:r>
              <w:t>210</w:t>
            </w:r>
          </w:p>
        </w:tc>
        <w:tc>
          <w:tcPr>
            <w:tcW w:w="2533" w:type="dxa"/>
          </w:tcPr>
          <w:p w:rsidR="005F31FC" w:rsidRDefault="007A68F3" w:rsidP="00735552">
            <w:pPr>
              <w:jc w:val="both"/>
            </w:pPr>
            <w:r>
              <w:t>11,55</w:t>
            </w:r>
          </w:p>
        </w:tc>
        <w:tc>
          <w:tcPr>
            <w:tcW w:w="2533" w:type="dxa"/>
          </w:tcPr>
          <w:p w:rsidR="005F31FC" w:rsidRDefault="007A68F3" w:rsidP="00735552">
            <w:pPr>
              <w:jc w:val="both"/>
            </w:pPr>
            <w:r>
              <w:t>233</w:t>
            </w:r>
          </w:p>
        </w:tc>
        <w:tc>
          <w:tcPr>
            <w:tcW w:w="2534" w:type="dxa"/>
          </w:tcPr>
          <w:p w:rsidR="005F31FC" w:rsidRDefault="007A68F3" w:rsidP="00735552">
            <w:pPr>
              <w:jc w:val="both"/>
            </w:pPr>
            <w:r>
              <w:t>2691,15</w:t>
            </w:r>
          </w:p>
        </w:tc>
      </w:tr>
      <w:tr w:rsidR="005F31FC" w:rsidTr="002450B3">
        <w:tc>
          <w:tcPr>
            <w:tcW w:w="2245" w:type="dxa"/>
          </w:tcPr>
          <w:p w:rsidR="005F31FC" w:rsidRDefault="00C81BF3" w:rsidP="00735552">
            <w:pPr>
              <w:jc w:val="both"/>
            </w:pPr>
            <w:r>
              <w:t>Силос</w:t>
            </w:r>
          </w:p>
        </w:tc>
        <w:tc>
          <w:tcPr>
            <w:tcW w:w="2533" w:type="dxa"/>
          </w:tcPr>
          <w:p w:rsidR="005F31FC" w:rsidRDefault="007A68F3" w:rsidP="00735552">
            <w:pPr>
              <w:jc w:val="both"/>
            </w:pPr>
            <w:r>
              <w:t>20</w:t>
            </w:r>
          </w:p>
        </w:tc>
        <w:tc>
          <w:tcPr>
            <w:tcW w:w="2533" w:type="dxa"/>
          </w:tcPr>
          <w:p w:rsidR="005F31FC" w:rsidRDefault="005F31FC" w:rsidP="00735552">
            <w:pPr>
              <w:jc w:val="both"/>
            </w:pPr>
          </w:p>
        </w:tc>
        <w:tc>
          <w:tcPr>
            <w:tcW w:w="2533" w:type="dxa"/>
          </w:tcPr>
          <w:p w:rsidR="005F31FC" w:rsidRDefault="007A68F3" w:rsidP="00735552">
            <w:pPr>
              <w:jc w:val="both"/>
            </w:pPr>
            <w:r>
              <w:t>42</w:t>
            </w:r>
          </w:p>
        </w:tc>
        <w:tc>
          <w:tcPr>
            <w:tcW w:w="2533" w:type="dxa"/>
          </w:tcPr>
          <w:p w:rsidR="005F31FC" w:rsidRDefault="005F31FC" w:rsidP="00735552">
            <w:pPr>
              <w:jc w:val="both"/>
            </w:pPr>
          </w:p>
        </w:tc>
        <w:tc>
          <w:tcPr>
            <w:tcW w:w="2534" w:type="dxa"/>
          </w:tcPr>
          <w:p w:rsidR="005F31FC" w:rsidRDefault="007A68F3" w:rsidP="00735552">
            <w:pPr>
              <w:jc w:val="both"/>
            </w:pPr>
            <w:r>
              <w:t>9786</w:t>
            </w:r>
          </w:p>
        </w:tc>
      </w:tr>
      <w:tr w:rsidR="005F31FC" w:rsidTr="002450B3">
        <w:tc>
          <w:tcPr>
            <w:tcW w:w="2245" w:type="dxa"/>
          </w:tcPr>
          <w:p w:rsidR="005F31FC" w:rsidRDefault="00C81BF3" w:rsidP="00735552">
            <w:pPr>
              <w:jc w:val="both"/>
            </w:pPr>
            <w:r>
              <w:t>Сенаж</w:t>
            </w:r>
          </w:p>
        </w:tc>
        <w:tc>
          <w:tcPr>
            <w:tcW w:w="2533" w:type="dxa"/>
          </w:tcPr>
          <w:p w:rsidR="005F31FC" w:rsidRDefault="007A68F3" w:rsidP="00735552">
            <w:pPr>
              <w:jc w:val="both"/>
            </w:pPr>
            <w:r>
              <w:t>8</w:t>
            </w:r>
          </w:p>
        </w:tc>
        <w:tc>
          <w:tcPr>
            <w:tcW w:w="2533" w:type="dxa"/>
          </w:tcPr>
          <w:p w:rsidR="005F31FC" w:rsidRDefault="005F31FC" w:rsidP="00735552">
            <w:pPr>
              <w:jc w:val="both"/>
            </w:pPr>
          </w:p>
        </w:tc>
        <w:tc>
          <w:tcPr>
            <w:tcW w:w="2533" w:type="dxa"/>
          </w:tcPr>
          <w:p w:rsidR="005F31FC" w:rsidRDefault="007A68F3" w:rsidP="00735552">
            <w:pPr>
              <w:jc w:val="both"/>
            </w:pPr>
            <w:r>
              <w:t>16,8</w:t>
            </w:r>
          </w:p>
        </w:tc>
        <w:tc>
          <w:tcPr>
            <w:tcW w:w="2533" w:type="dxa"/>
          </w:tcPr>
          <w:p w:rsidR="005F31FC" w:rsidRDefault="005F31FC" w:rsidP="00735552">
            <w:pPr>
              <w:jc w:val="both"/>
            </w:pPr>
          </w:p>
        </w:tc>
        <w:tc>
          <w:tcPr>
            <w:tcW w:w="2534" w:type="dxa"/>
          </w:tcPr>
          <w:p w:rsidR="005F31FC" w:rsidRDefault="007A68F3" w:rsidP="00735552">
            <w:pPr>
              <w:jc w:val="both"/>
            </w:pPr>
            <w:r>
              <w:t>3914,4</w:t>
            </w:r>
          </w:p>
        </w:tc>
      </w:tr>
      <w:tr w:rsidR="005F31FC" w:rsidTr="002450B3">
        <w:tc>
          <w:tcPr>
            <w:tcW w:w="2245" w:type="dxa"/>
          </w:tcPr>
          <w:p w:rsidR="005F31FC" w:rsidRDefault="00C81BF3" w:rsidP="00735552">
            <w:pPr>
              <w:jc w:val="both"/>
            </w:pPr>
            <w:r>
              <w:t>Ячмень</w:t>
            </w:r>
          </w:p>
        </w:tc>
        <w:tc>
          <w:tcPr>
            <w:tcW w:w="2533" w:type="dxa"/>
          </w:tcPr>
          <w:p w:rsidR="005F31FC" w:rsidRDefault="007A68F3" w:rsidP="00735552">
            <w:pPr>
              <w:jc w:val="both"/>
            </w:pPr>
            <w:r>
              <w:t>2,5</w:t>
            </w:r>
          </w:p>
        </w:tc>
        <w:tc>
          <w:tcPr>
            <w:tcW w:w="2533" w:type="dxa"/>
          </w:tcPr>
          <w:p w:rsidR="005F31FC" w:rsidRDefault="005F31FC" w:rsidP="00735552">
            <w:pPr>
              <w:jc w:val="both"/>
            </w:pPr>
          </w:p>
        </w:tc>
        <w:tc>
          <w:tcPr>
            <w:tcW w:w="2533" w:type="dxa"/>
          </w:tcPr>
          <w:p w:rsidR="005F31FC" w:rsidRDefault="007A68F3" w:rsidP="00735552">
            <w:pPr>
              <w:jc w:val="both"/>
            </w:pPr>
            <w:r>
              <w:t>5,25</w:t>
            </w:r>
          </w:p>
        </w:tc>
        <w:tc>
          <w:tcPr>
            <w:tcW w:w="2533" w:type="dxa"/>
          </w:tcPr>
          <w:p w:rsidR="005F31FC" w:rsidRDefault="005F31FC" w:rsidP="00735552">
            <w:pPr>
              <w:jc w:val="both"/>
            </w:pPr>
          </w:p>
        </w:tc>
        <w:tc>
          <w:tcPr>
            <w:tcW w:w="2534" w:type="dxa"/>
          </w:tcPr>
          <w:p w:rsidR="005F31FC" w:rsidRDefault="007A68F3" w:rsidP="00735552">
            <w:pPr>
              <w:jc w:val="both"/>
            </w:pPr>
            <w:r>
              <w:t>1223,25</w:t>
            </w:r>
          </w:p>
        </w:tc>
      </w:tr>
      <w:tr w:rsidR="005F31FC" w:rsidTr="002450B3">
        <w:tc>
          <w:tcPr>
            <w:tcW w:w="2245" w:type="dxa"/>
          </w:tcPr>
          <w:p w:rsidR="005F31FC" w:rsidRDefault="00C81BF3" w:rsidP="00735552">
            <w:pPr>
              <w:jc w:val="both"/>
            </w:pPr>
            <w:r>
              <w:t>Овес</w:t>
            </w:r>
          </w:p>
        </w:tc>
        <w:tc>
          <w:tcPr>
            <w:tcW w:w="2533" w:type="dxa"/>
          </w:tcPr>
          <w:p w:rsidR="005F31FC" w:rsidRDefault="007A68F3" w:rsidP="00735552">
            <w:pPr>
              <w:jc w:val="both"/>
            </w:pPr>
            <w:r>
              <w:t>1</w:t>
            </w:r>
          </w:p>
        </w:tc>
        <w:tc>
          <w:tcPr>
            <w:tcW w:w="2533" w:type="dxa"/>
          </w:tcPr>
          <w:p w:rsidR="005F31FC" w:rsidRDefault="005F31FC" w:rsidP="00735552">
            <w:pPr>
              <w:jc w:val="both"/>
            </w:pPr>
          </w:p>
        </w:tc>
        <w:tc>
          <w:tcPr>
            <w:tcW w:w="2533" w:type="dxa"/>
          </w:tcPr>
          <w:p w:rsidR="005F31FC" w:rsidRDefault="007A68F3" w:rsidP="00735552">
            <w:pPr>
              <w:jc w:val="both"/>
            </w:pPr>
            <w:r>
              <w:t>2,1</w:t>
            </w:r>
          </w:p>
        </w:tc>
        <w:tc>
          <w:tcPr>
            <w:tcW w:w="2533" w:type="dxa"/>
          </w:tcPr>
          <w:p w:rsidR="005F31FC" w:rsidRDefault="005F31FC" w:rsidP="00735552">
            <w:pPr>
              <w:jc w:val="both"/>
            </w:pPr>
          </w:p>
        </w:tc>
        <w:tc>
          <w:tcPr>
            <w:tcW w:w="2534" w:type="dxa"/>
          </w:tcPr>
          <w:p w:rsidR="005F31FC" w:rsidRDefault="007A68F3" w:rsidP="00735552">
            <w:pPr>
              <w:jc w:val="both"/>
            </w:pPr>
            <w:r>
              <w:t>489,3</w:t>
            </w:r>
          </w:p>
        </w:tc>
      </w:tr>
      <w:tr w:rsidR="005F31FC" w:rsidTr="002450B3">
        <w:tc>
          <w:tcPr>
            <w:tcW w:w="2245" w:type="dxa"/>
          </w:tcPr>
          <w:p w:rsidR="005F31FC" w:rsidRDefault="00C81BF3" w:rsidP="00735552">
            <w:pPr>
              <w:jc w:val="both"/>
            </w:pPr>
            <w:r>
              <w:t>Картофель</w:t>
            </w:r>
          </w:p>
        </w:tc>
        <w:tc>
          <w:tcPr>
            <w:tcW w:w="2533" w:type="dxa"/>
          </w:tcPr>
          <w:p w:rsidR="005F31FC" w:rsidRDefault="007A68F3" w:rsidP="00735552">
            <w:pPr>
              <w:jc w:val="both"/>
            </w:pPr>
            <w:r>
              <w:t>2</w:t>
            </w:r>
          </w:p>
        </w:tc>
        <w:tc>
          <w:tcPr>
            <w:tcW w:w="2533" w:type="dxa"/>
          </w:tcPr>
          <w:p w:rsidR="005F31FC" w:rsidRDefault="005F31FC" w:rsidP="00735552">
            <w:pPr>
              <w:jc w:val="both"/>
            </w:pPr>
          </w:p>
        </w:tc>
        <w:tc>
          <w:tcPr>
            <w:tcW w:w="2533" w:type="dxa"/>
          </w:tcPr>
          <w:p w:rsidR="005F31FC" w:rsidRDefault="007A68F3" w:rsidP="00735552">
            <w:pPr>
              <w:jc w:val="both"/>
            </w:pPr>
            <w:r>
              <w:t>4,20</w:t>
            </w:r>
          </w:p>
        </w:tc>
        <w:tc>
          <w:tcPr>
            <w:tcW w:w="2533" w:type="dxa"/>
          </w:tcPr>
          <w:p w:rsidR="005F31FC" w:rsidRDefault="005F31FC" w:rsidP="00735552">
            <w:pPr>
              <w:jc w:val="both"/>
            </w:pPr>
          </w:p>
        </w:tc>
        <w:tc>
          <w:tcPr>
            <w:tcW w:w="2534" w:type="dxa"/>
          </w:tcPr>
          <w:p w:rsidR="005F31FC" w:rsidRDefault="007A68F3" w:rsidP="00735552">
            <w:pPr>
              <w:jc w:val="both"/>
            </w:pPr>
            <w:r>
              <w:t>978,6</w:t>
            </w:r>
          </w:p>
        </w:tc>
      </w:tr>
      <w:tr w:rsidR="005F31FC" w:rsidTr="002450B3">
        <w:tc>
          <w:tcPr>
            <w:tcW w:w="2245" w:type="dxa"/>
          </w:tcPr>
          <w:p w:rsidR="005F31FC" w:rsidRDefault="00C81BF3" w:rsidP="00735552">
            <w:pPr>
              <w:jc w:val="both"/>
            </w:pPr>
            <w:r>
              <w:t>Жм</w:t>
            </w:r>
            <w:r w:rsidR="00882ACE">
              <w:t>ы</w:t>
            </w:r>
            <w:r>
              <w:t>х</w:t>
            </w:r>
          </w:p>
        </w:tc>
        <w:tc>
          <w:tcPr>
            <w:tcW w:w="2533" w:type="dxa"/>
          </w:tcPr>
          <w:p w:rsidR="005F31FC" w:rsidRDefault="007A68F3" w:rsidP="00735552">
            <w:pPr>
              <w:jc w:val="both"/>
            </w:pPr>
            <w:r>
              <w:t>1</w:t>
            </w:r>
          </w:p>
        </w:tc>
        <w:tc>
          <w:tcPr>
            <w:tcW w:w="2533" w:type="dxa"/>
          </w:tcPr>
          <w:p w:rsidR="005F31FC" w:rsidRDefault="005F31FC" w:rsidP="00735552">
            <w:pPr>
              <w:jc w:val="both"/>
            </w:pPr>
          </w:p>
        </w:tc>
        <w:tc>
          <w:tcPr>
            <w:tcW w:w="2533" w:type="dxa"/>
          </w:tcPr>
          <w:p w:rsidR="005F31FC" w:rsidRDefault="007A68F3" w:rsidP="00735552">
            <w:pPr>
              <w:jc w:val="both"/>
            </w:pPr>
            <w:r>
              <w:t>2,1</w:t>
            </w:r>
          </w:p>
        </w:tc>
        <w:tc>
          <w:tcPr>
            <w:tcW w:w="2533" w:type="dxa"/>
          </w:tcPr>
          <w:p w:rsidR="005F31FC" w:rsidRDefault="005F31FC" w:rsidP="00735552">
            <w:pPr>
              <w:jc w:val="both"/>
            </w:pPr>
          </w:p>
        </w:tc>
        <w:tc>
          <w:tcPr>
            <w:tcW w:w="2534" w:type="dxa"/>
          </w:tcPr>
          <w:p w:rsidR="005F31FC" w:rsidRDefault="007A68F3" w:rsidP="00735552">
            <w:pPr>
              <w:jc w:val="both"/>
            </w:pPr>
            <w:r>
              <w:t>489,3</w:t>
            </w:r>
          </w:p>
        </w:tc>
      </w:tr>
      <w:tr w:rsidR="005F31FC" w:rsidTr="002450B3">
        <w:tc>
          <w:tcPr>
            <w:tcW w:w="2245" w:type="dxa"/>
          </w:tcPr>
          <w:p w:rsidR="005F31FC" w:rsidRDefault="00C81BF3" w:rsidP="00735552">
            <w:pPr>
              <w:jc w:val="both"/>
            </w:pPr>
            <w:r>
              <w:t>Кормовая патока</w:t>
            </w:r>
          </w:p>
        </w:tc>
        <w:tc>
          <w:tcPr>
            <w:tcW w:w="2533" w:type="dxa"/>
          </w:tcPr>
          <w:p w:rsidR="005F31FC" w:rsidRDefault="007A68F3" w:rsidP="00735552">
            <w:pPr>
              <w:jc w:val="both"/>
            </w:pPr>
            <w:r>
              <w:t>1,7</w:t>
            </w:r>
          </w:p>
        </w:tc>
        <w:tc>
          <w:tcPr>
            <w:tcW w:w="2533" w:type="dxa"/>
          </w:tcPr>
          <w:p w:rsidR="005F31FC" w:rsidRDefault="005F31FC" w:rsidP="00735552">
            <w:pPr>
              <w:jc w:val="both"/>
            </w:pPr>
          </w:p>
        </w:tc>
        <w:tc>
          <w:tcPr>
            <w:tcW w:w="2533" w:type="dxa"/>
          </w:tcPr>
          <w:p w:rsidR="005F31FC" w:rsidRDefault="007A68F3" w:rsidP="00735552">
            <w:pPr>
              <w:jc w:val="both"/>
            </w:pPr>
            <w:r>
              <w:t>3,57</w:t>
            </w:r>
          </w:p>
        </w:tc>
        <w:tc>
          <w:tcPr>
            <w:tcW w:w="2533" w:type="dxa"/>
          </w:tcPr>
          <w:p w:rsidR="005F31FC" w:rsidRDefault="005F31FC" w:rsidP="00735552">
            <w:pPr>
              <w:jc w:val="both"/>
            </w:pPr>
          </w:p>
        </w:tc>
        <w:tc>
          <w:tcPr>
            <w:tcW w:w="2534" w:type="dxa"/>
          </w:tcPr>
          <w:p w:rsidR="005F31FC" w:rsidRDefault="007A68F3" w:rsidP="00735552">
            <w:pPr>
              <w:jc w:val="both"/>
            </w:pPr>
            <w:r>
              <w:t>831,81</w:t>
            </w:r>
          </w:p>
        </w:tc>
      </w:tr>
      <w:tr w:rsidR="005F31FC" w:rsidTr="002450B3">
        <w:tc>
          <w:tcPr>
            <w:tcW w:w="2245" w:type="dxa"/>
          </w:tcPr>
          <w:p w:rsidR="005F31FC" w:rsidRDefault="00C81BF3" w:rsidP="00735552">
            <w:pPr>
              <w:jc w:val="both"/>
            </w:pPr>
            <w:r>
              <w:t>Поваренная соль</w:t>
            </w:r>
          </w:p>
        </w:tc>
        <w:tc>
          <w:tcPr>
            <w:tcW w:w="2533" w:type="dxa"/>
          </w:tcPr>
          <w:p w:rsidR="005F31FC" w:rsidRDefault="007A68F3" w:rsidP="00735552">
            <w:pPr>
              <w:jc w:val="both"/>
            </w:pPr>
            <w:r>
              <w:t>0,11</w:t>
            </w:r>
          </w:p>
        </w:tc>
        <w:tc>
          <w:tcPr>
            <w:tcW w:w="2533" w:type="dxa"/>
          </w:tcPr>
          <w:p w:rsidR="005F31FC" w:rsidRDefault="005F31FC" w:rsidP="00735552">
            <w:pPr>
              <w:jc w:val="both"/>
            </w:pPr>
          </w:p>
        </w:tc>
        <w:tc>
          <w:tcPr>
            <w:tcW w:w="2533" w:type="dxa"/>
          </w:tcPr>
          <w:p w:rsidR="005F31FC" w:rsidRDefault="007A68F3" w:rsidP="00735552">
            <w:pPr>
              <w:jc w:val="both"/>
            </w:pPr>
            <w:r>
              <w:t>0,231</w:t>
            </w:r>
          </w:p>
        </w:tc>
        <w:tc>
          <w:tcPr>
            <w:tcW w:w="2533" w:type="dxa"/>
          </w:tcPr>
          <w:p w:rsidR="005F31FC" w:rsidRDefault="005F31FC" w:rsidP="00735552">
            <w:pPr>
              <w:jc w:val="both"/>
            </w:pPr>
          </w:p>
        </w:tc>
        <w:tc>
          <w:tcPr>
            <w:tcW w:w="2534" w:type="dxa"/>
          </w:tcPr>
          <w:p w:rsidR="005F31FC" w:rsidRDefault="007A68F3" w:rsidP="00735552">
            <w:pPr>
              <w:jc w:val="both"/>
            </w:pPr>
            <w:r>
              <w:t>53,823</w:t>
            </w:r>
          </w:p>
        </w:tc>
      </w:tr>
      <w:tr w:rsidR="005F31FC" w:rsidTr="002450B3">
        <w:tc>
          <w:tcPr>
            <w:tcW w:w="2245" w:type="dxa"/>
          </w:tcPr>
          <w:p w:rsidR="005F31FC" w:rsidRDefault="00C81BF3" w:rsidP="00735552">
            <w:pPr>
              <w:jc w:val="both"/>
            </w:pPr>
            <w:r>
              <w:t>Мононатрийфосфат</w:t>
            </w:r>
          </w:p>
        </w:tc>
        <w:tc>
          <w:tcPr>
            <w:tcW w:w="2533" w:type="dxa"/>
          </w:tcPr>
          <w:p w:rsidR="005F31FC" w:rsidRDefault="007A68F3" w:rsidP="00735552">
            <w:pPr>
              <w:jc w:val="both"/>
            </w:pPr>
            <w:r>
              <w:t>0,07</w:t>
            </w:r>
          </w:p>
        </w:tc>
        <w:tc>
          <w:tcPr>
            <w:tcW w:w="2533" w:type="dxa"/>
          </w:tcPr>
          <w:p w:rsidR="005F31FC" w:rsidRDefault="005F31FC" w:rsidP="00735552">
            <w:pPr>
              <w:jc w:val="both"/>
            </w:pPr>
          </w:p>
        </w:tc>
        <w:tc>
          <w:tcPr>
            <w:tcW w:w="2533" w:type="dxa"/>
          </w:tcPr>
          <w:p w:rsidR="005F31FC" w:rsidRDefault="007A68F3" w:rsidP="00735552">
            <w:pPr>
              <w:jc w:val="both"/>
            </w:pPr>
            <w:r>
              <w:t>0,147</w:t>
            </w:r>
          </w:p>
        </w:tc>
        <w:tc>
          <w:tcPr>
            <w:tcW w:w="2533" w:type="dxa"/>
          </w:tcPr>
          <w:p w:rsidR="005F31FC" w:rsidRDefault="005F31FC" w:rsidP="00735552">
            <w:pPr>
              <w:jc w:val="both"/>
            </w:pPr>
          </w:p>
        </w:tc>
        <w:tc>
          <w:tcPr>
            <w:tcW w:w="2534" w:type="dxa"/>
          </w:tcPr>
          <w:p w:rsidR="005F31FC" w:rsidRDefault="007A68F3" w:rsidP="00735552">
            <w:pPr>
              <w:jc w:val="both"/>
            </w:pPr>
            <w:r>
              <w:t>34,251</w:t>
            </w:r>
          </w:p>
        </w:tc>
      </w:tr>
      <w:tr w:rsidR="00C81BF3" w:rsidTr="002450B3">
        <w:tc>
          <w:tcPr>
            <w:tcW w:w="14911" w:type="dxa"/>
            <w:gridSpan w:val="6"/>
          </w:tcPr>
          <w:p w:rsidR="00C81BF3" w:rsidRDefault="00C81BF3" w:rsidP="00C81BF3">
            <w:pPr>
              <w:jc w:val="center"/>
            </w:pPr>
            <w:r>
              <w:t>Летний период (155 дней)</w:t>
            </w:r>
          </w:p>
        </w:tc>
      </w:tr>
      <w:tr w:rsidR="005F31FC" w:rsidTr="002450B3">
        <w:tc>
          <w:tcPr>
            <w:tcW w:w="2245" w:type="dxa"/>
          </w:tcPr>
          <w:p w:rsidR="005F31FC" w:rsidRDefault="00C81BF3" w:rsidP="00735552">
            <w:pPr>
              <w:jc w:val="both"/>
            </w:pPr>
            <w:r>
              <w:t>Зелёный корм</w:t>
            </w:r>
          </w:p>
        </w:tc>
        <w:tc>
          <w:tcPr>
            <w:tcW w:w="2533" w:type="dxa"/>
          </w:tcPr>
          <w:p w:rsidR="005F31FC" w:rsidRDefault="007A68F3" w:rsidP="00735552">
            <w:pPr>
              <w:jc w:val="both"/>
            </w:pPr>
            <w:r>
              <w:t>37</w:t>
            </w:r>
          </w:p>
        </w:tc>
        <w:tc>
          <w:tcPr>
            <w:tcW w:w="2533" w:type="dxa"/>
          </w:tcPr>
          <w:p w:rsidR="005F31FC" w:rsidRDefault="007A68F3" w:rsidP="00735552">
            <w:pPr>
              <w:jc w:val="both"/>
            </w:pPr>
            <w:r>
              <w:t>155</w:t>
            </w:r>
          </w:p>
        </w:tc>
        <w:tc>
          <w:tcPr>
            <w:tcW w:w="2533" w:type="dxa"/>
          </w:tcPr>
          <w:p w:rsidR="005F31FC" w:rsidRDefault="007A68F3" w:rsidP="00735552">
            <w:pPr>
              <w:jc w:val="both"/>
            </w:pPr>
            <w:r>
              <w:t>57,35</w:t>
            </w:r>
          </w:p>
        </w:tc>
        <w:tc>
          <w:tcPr>
            <w:tcW w:w="2533" w:type="dxa"/>
          </w:tcPr>
          <w:p w:rsidR="005F31FC" w:rsidRDefault="007A68F3" w:rsidP="00735552">
            <w:pPr>
              <w:jc w:val="both"/>
            </w:pPr>
            <w:r>
              <w:t>233</w:t>
            </w:r>
          </w:p>
        </w:tc>
        <w:tc>
          <w:tcPr>
            <w:tcW w:w="2534" w:type="dxa"/>
          </w:tcPr>
          <w:p w:rsidR="005F31FC" w:rsidRDefault="007A68F3" w:rsidP="00735552">
            <w:pPr>
              <w:jc w:val="both"/>
            </w:pPr>
            <w:r>
              <w:t>13362,55</w:t>
            </w:r>
          </w:p>
        </w:tc>
      </w:tr>
      <w:tr w:rsidR="005F31FC" w:rsidTr="002450B3">
        <w:tc>
          <w:tcPr>
            <w:tcW w:w="2245" w:type="dxa"/>
          </w:tcPr>
          <w:p w:rsidR="005F31FC" w:rsidRDefault="00C81BF3" w:rsidP="00735552">
            <w:pPr>
              <w:jc w:val="both"/>
            </w:pPr>
            <w:r>
              <w:t>Овес</w:t>
            </w:r>
          </w:p>
        </w:tc>
        <w:tc>
          <w:tcPr>
            <w:tcW w:w="2533" w:type="dxa"/>
          </w:tcPr>
          <w:p w:rsidR="005F31FC" w:rsidRDefault="007A68F3" w:rsidP="00735552">
            <w:pPr>
              <w:jc w:val="both"/>
            </w:pPr>
            <w:r>
              <w:t>1</w:t>
            </w:r>
          </w:p>
        </w:tc>
        <w:tc>
          <w:tcPr>
            <w:tcW w:w="2533" w:type="dxa"/>
          </w:tcPr>
          <w:p w:rsidR="005F31FC" w:rsidRDefault="005F31FC" w:rsidP="00735552">
            <w:pPr>
              <w:jc w:val="both"/>
            </w:pPr>
          </w:p>
        </w:tc>
        <w:tc>
          <w:tcPr>
            <w:tcW w:w="2533" w:type="dxa"/>
          </w:tcPr>
          <w:p w:rsidR="005F31FC" w:rsidRDefault="007A68F3" w:rsidP="00735552">
            <w:pPr>
              <w:jc w:val="both"/>
            </w:pPr>
            <w:r>
              <w:t>1,55</w:t>
            </w:r>
          </w:p>
        </w:tc>
        <w:tc>
          <w:tcPr>
            <w:tcW w:w="2533" w:type="dxa"/>
          </w:tcPr>
          <w:p w:rsidR="005F31FC" w:rsidRDefault="005F31FC" w:rsidP="00735552">
            <w:pPr>
              <w:jc w:val="both"/>
            </w:pPr>
          </w:p>
        </w:tc>
        <w:tc>
          <w:tcPr>
            <w:tcW w:w="2534" w:type="dxa"/>
          </w:tcPr>
          <w:p w:rsidR="005F31FC" w:rsidRDefault="007A68F3" w:rsidP="00735552">
            <w:pPr>
              <w:jc w:val="both"/>
            </w:pPr>
            <w:r>
              <w:t>361,15</w:t>
            </w:r>
          </w:p>
        </w:tc>
      </w:tr>
      <w:tr w:rsidR="005F31FC" w:rsidTr="002450B3">
        <w:tc>
          <w:tcPr>
            <w:tcW w:w="2245" w:type="dxa"/>
          </w:tcPr>
          <w:p w:rsidR="005F31FC" w:rsidRDefault="00C81BF3" w:rsidP="00735552">
            <w:pPr>
              <w:jc w:val="both"/>
            </w:pPr>
            <w:r>
              <w:t>Ячмень</w:t>
            </w:r>
          </w:p>
        </w:tc>
        <w:tc>
          <w:tcPr>
            <w:tcW w:w="2533" w:type="dxa"/>
          </w:tcPr>
          <w:p w:rsidR="005F31FC" w:rsidRDefault="007A68F3" w:rsidP="00735552">
            <w:pPr>
              <w:jc w:val="both"/>
            </w:pPr>
            <w:r>
              <w:t>3</w:t>
            </w:r>
          </w:p>
        </w:tc>
        <w:tc>
          <w:tcPr>
            <w:tcW w:w="2533" w:type="dxa"/>
          </w:tcPr>
          <w:p w:rsidR="005F31FC" w:rsidRDefault="005F31FC" w:rsidP="00735552">
            <w:pPr>
              <w:jc w:val="both"/>
            </w:pPr>
          </w:p>
        </w:tc>
        <w:tc>
          <w:tcPr>
            <w:tcW w:w="2533" w:type="dxa"/>
          </w:tcPr>
          <w:p w:rsidR="005F31FC" w:rsidRDefault="007A68F3" w:rsidP="00735552">
            <w:pPr>
              <w:jc w:val="both"/>
            </w:pPr>
            <w:r>
              <w:t>4,65</w:t>
            </w:r>
          </w:p>
        </w:tc>
        <w:tc>
          <w:tcPr>
            <w:tcW w:w="2533" w:type="dxa"/>
          </w:tcPr>
          <w:p w:rsidR="005F31FC" w:rsidRDefault="005F31FC" w:rsidP="00735552">
            <w:pPr>
              <w:jc w:val="both"/>
            </w:pPr>
          </w:p>
        </w:tc>
        <w:tc>
          <w:tcPr>
            <w:tcW w:w="2534" w:type="dxa"/>
          </w:tcPr>
          <w:p w:rsidR="005F31FC" w:rsidRDefault="007A68F3" w:rsidP="00735552">
            <w:pPr>
              <w:jc w:val="both"/>
            </w:pPr>
            <w:r>
              <w:t>1083,45</w:t>
            </w:r>
          </w:p>
        </w:tc>
      </w:tr>
      <w:tr w:rsidR="005F31FC" w:rsidTr="002450B3">
        <w:tc>
          <w:tcPr>
            <w:tcW w:w="2245" w:type="dxa"/>
          </w:tcPr>
          <w:p w:rsidR="005F31FC" w:rsidRDefault="00C81BF3" w:rsidP="00735552">
            <w:pPr>
              <w:jc w:val="both"/>
            </w:pPr>
            <w:r>
              <w:t>Поваренная соль</w:t>
            </w:r>
          </w:p>
        </w:tc>
        <w:tc>
          <w:tcPr>
            <w:tcW w:w="2533" w:type="dxa"/>
          </w:tcPr>
          <w:p w:rsidR="005F31FC" w:rsidRDefault="007A68F3" w:rsidP="00735552">
            <w:pPr>
              <w:jc w:val="both"/>
            </w:pPr>
            <w:r>
              <w:t>0,11</w:t>
            </w:r>
          </w:p>
        </w:tc>
        <w:tc>
          <w:tcPr>
            <w:tcW w:w="2533" w:type="dxa"/>
          </w:tcPr>
          <w:p w:rsidR="005F31FC" w:rsidRDefault="005F31FC" w:rsidP="00735552">
            <w:pPr>
              <w:jc w:val="both"/>
            </w:pPr>
          </w:p>
        </w:tc>
        <w:tc>
          <w:tcPr>
            <w:tcW w:w="2533" w:type="dxa"/>
          </w:tcPr>
          <w:p w:rsidR="005F31FC" w:rsidRDefault="007A68F3" w:rsidP="00735552">
            <w:pPr>
              <w:jc w:val="both"/>
            </w:pPr>
            <w:r>
              <w:t>0,17</w:t>
            </w:r>
          </w:p>
        </w:tc>
        <w:tc>
          <w:tcPr>
            <w:tcW w:w="2533" w:type="dxa"/>
          </w:tcPr>
          <w:p w:rsidR="005F31FC" w:rsidRDefault="005F31FC" w:rsidP="00735552">
            <w:pPr>
              <w:jc w:val="both"/>
            </w:pPr>
          </w:p>
        </w:tc>
        <w:tc>
          <w:tcPr>
            <w:tcW w:w="2534" w:type="dxa"/>
          </w:tcPr>
          <w:p w:rsidR="005F31FC" w:rsidRDefault="007A68F3" w:rsidP="00735552">
            <w:pPr>
              <w:jc w:val="both"/>
            </w:pPr>
            <w:r>
              <w:t>39,61</w:t>
            </w:r>
          </w:p>
        </w:tc>
      </w:tr>
      <w:tr w:rsidR="005F31FC" w:rsidTr="002450B3">
        <w:tc>
          <w:tcPr>
            <w:tcW w:w="2245" w:type="dxa"/>
          </w:tcPr>
          <w:p w:rsidR="005F31FC" w:rsidRDefault="00C81BF3" w:rsidP="00735552">
            <w:pPr>
              <w:jc w:val="both"/>
            </w:pPr>
            <w:r>
              <w:t>Мононатрийфосфат</w:t>
            </w:r>
          </w:p>
        </w:tc>
        <w:tc>
          <w:tcPr>
            <w:tcW w:w="2533" w:type="dxa"/>
          </w:tcPr>
          <w:p w:rsidR="005F31FC" w:rsidRDefault="007A68F3" w:rsidP="00735552">
            <w:pPr>
              <w:jc w:val="both"/>
            </w:pPr>
            <w:r>
              <w:t>0,15</w:t>
            </w:r>
          </w:p>
        </w:tc>
        <w:tc>
          <w:tcPr>
            <w:tcW w:w="2533" w:type="dxa"/>
          </w:tcPr>
          <w:p w:rsidR="005F31FC" w:rsidRDefault="005F31FC" w:rsidP="00735552">
            <w:pPr>
              <w:jc w:val="both"/>
            </w:pPr>
          </w:p>
        </w:tc>
        <w:tc>
          <w:tcPr>
            <w:tcW w:w="2533" w:type="dxa"/>
          </w:tcPr>
          <w:p w:rsidR="005F31FC" w:rsidRDefault="007A68F3" w:rsidP="00735552">
            <w:pPr>
              <w:jc w:val="both"/>
            </w:pPr>
            <w:r>
              <w:t>0,23</w:t>
            </w:r>
          </w:p>
        </w:tc>
        <w:tc>
          <w:tcPr>
            <w:tcW w:w="2533" w:type="dxa"/>
          </w:tcPr>
          <w:p w:rsidR="005F31FC" w:rsidRDefault="005F31FC" w:rsidP="00735552">
            <w:pPr>
              <w:jc w:val="both"/>
            </w:pPr>
          </w:p>
        </w:tc>
        <w:tc>
          <w:tcPr>
            <w:tcW w:w="2534" w:type="dxa"/>
          </w:tcPr>
          <w:p w:rsidR="005F31FC" w:rsidRDefault="007A68F3" w:rsidP="00735552">
            <w:pPr>
              <w:jc w:val="both"/>
            </w:pPr>
            <w:r>
              <w:t>53,59</w:t>
            </w:r>
          </w:p>
        </w:tc>
      </w:tr>
    </w:tbl>
    <w:p w:rsidR="005F31FC" w:rsidRDefault="005F31FC" w:rsidP="00735552">
      <w:pPr>
        <w:ind w:firstLine="360"/>
        <w:jc w:val="both"/>
      </w:pPr>
    </w:p>
    <w:p w:rsidR="007A68F3" w:rsidRDefault="008C6885" w:rsidP="00735552">
      <w:pPr>
        <w:ind w:firstLine="360"/>
        <w:jc w:val="both"/>
      </w:pPr>
      <w:r>
        <w:t>В таблице 3.3 прои</w:t>
      </w:r>
      <w:r w:rsidR="00D4103C">
        <w:t>зведен расчет годовой потребности в кормах на зимний и летний периоды  на всё поголовье 233 усл. головы.</w:t>
      </w:r>
    </w:p>
    <w:p w:rsidR="002450B3" w:rsidRDefault="00882ACE" w:rsidP="00882ACE">
      <w:pPr>
        <w:ind w:firstLine="360"/>
        <w:jc w:val="both"/>
        <w:rPr>
          <w:b/>
        </w:rPr>
      </w:pPr>
      <w:r>
        <w:br w:type="page"/>
      </w:r>
      <w:r w:rsidRPr="005F31FC">
        <w:rPr>
          <w:b/>
        </w:rPr>
        <w:t xml:space="preserve">                      </w:t>
      </w:r>
    </w:p>
    <w:p w:rsidR="002450B3" w:rsidRDefault="002450B3" w:rsidP="00882ACE">
      <w:pPr>
        <w:ind w:firstLine="360"/>
        <w:jc w:val="both"/>
        <w:rPr>
          <w:b/>
        </w:rPr>
      </w:pPr>
    </w:p>
    <w:p w:rsidR="00882ACE" w:rsidRDefault="00882ACE" w:rsidP="00882ACE">
      <w:pPr>
        <w:ind w:firstLine="360"/>
        <w:jc w:val="both"/>
        <w:rPr>
          <w:b/>
        </w:rPr>
      </w:pPr>
      <w:r w:rsidRPr="005F31FC">
        <w:rPr>
          <w:b/>
        </w:rPr>
        <w:t xml:space="preserve">                           </w:t>
      </w:r>
      <w:r>
        <w:rPr>
          <w:b/>
        </w:rPr>
        <w:t xml:space="preserve">                      </w:t>
      </w:r>
      <w:r w:rsidRPr="005F31FC">
        <w:rPr>
          <w:b/>
        </w:rPr>
        <w:t xml:space="preserve">        Годовая потребность в </w:t>
      </w:r>
      <w:r>
        <w:rPr>
          <w:b/>
        </w:rPr>
        <w:t>кормовых единицах                                                             Таблица 3.4</w:t>
      </w:r>
    </w:p>
    <w:tbl>
      <w:tblPr>
        <w:tblStyle w:val="a3"/>
        <w:tblW w:w="0" w:type="auto"/>
        <w:tblInd w:w="288" w:type="dxa"/>
        <w:tblLook w:val="01E0" w:firstRow="1" w:lastRow="1" w:firstColumn="1" w:lastColumn="1" w:noHBand="0" w:noVBand="0"/>
      </w:tblPr>
      <w:tblGrid>
        <w:gridCol w:w="2264"/>
        <w:gridCol w:w="2529"/>
        <w:gridCol w:w="2529"/>
        <w:gridCol w:w="2529"/>
        <w:gridCol w:w="2529"/>
        <w:gridCol w:w="2531"/>
      </w:tblGrid>
      <w:tr w:rsidR="00882ACE" w:rsidTr="00116655">
        <w:tc>
          <w:tcPr>
            <w:tcW w:w="2245" w:type="dxa"/>
          </w:tcPr>
          <w:p w:rsidR="00882ACE" w:rsidRPr="00C81BF3" w:rsidRDefault="00882ACE" w:rsidP="00882ACE">
            <w:pPr>
              <w:jc w:val="both"/>
              <w:rPr>
                <w:b/>
              </w:rPr>
            </w:pPr>
            <w:r w:rsidRPr="00C81BF3">
              <w:rPr>
                <w:b/>
              </w:rPr>
              <w:t>Корма</w:t>
            </w:r>
          </w:p>
        </w:tc>
        <w:tc>
          <w:tcPr>
            <w:tcW w:w="2533" w:type="dxa"/>
          </w:tcPr>
          <w:p w:rsidR="00882ACE" w:rsidRPr="00C81BF3" w:rsidRDefault="00882ACE" w:rsidP="00882ACE">
            <w:pPr>
              <w:jc w:val="both"/>
              <w:rPr>
                <w:b/>
              </w:rPr>
            </w:pPr>
            <w:r>
              <w:rPr>
                <w:b/>
              </w:rPr>
              <w:t>Потребность на 1 голову в год, ц</w:t>
            </w:r>
          </w:p>
        </w:tc>
        <w:tc>
          <w:tcPr>
            <w:tcW w:w="2533" w:type="dxa"/>
          </w:tcPr>
          <w:p w:rsidR="00882ACE" w:rsidRPr="00C81BF3" w:rsidRDefault="00882ACE" w:rsidP="00882ACE">
            <w:pPr>
              <w:jc w:val="both"/>
              <w:rPr>
                <w:b/>
              </w:rPr>
            </w:pPr>
            <w:r>
              <w:rPr>
                <w:b/>
              </w:rPr>
              <w:t>В 1 кг корма содержится к. ед.</w:t>
            </w:r>
          </w:p>
        </w:tc>
        <w:tc>
          <w:tcPr>
            <w:tcW w:w="2533" w:type="dxa"/>
          </w:tcPr>
          <w:p w:rsidR="00882ACE" w:rsidRPr="00C81BF3" w:rsidRDefault="00882ACE" w:rsidP="00882ACE">
            <w:pPr>
              <w:jc w:val="both"/>
              <w:rPr>
                <w:b/>
              </w:rPr>
            </w:pPr>
            <w:r>
              <w:rPr>
                <w:b/>
              </w:rPr>
              <w:t>Требуется на 1 голову в год, ц к.ед.</w:t>
            </w:r>
          </w:p>
        </w:tc>
        <w:tc>
          <w:tcPr>
            <w:tcW w:w="2533" w:type="dxa"/>
          </w:tcPr>
          <w:p w:rsidR="00882ACE" w:rsidRPr="00C81BF3" w:rsidRDefault="00882ACE" w:rsidP="00882ACE">
            <w:pPr>
              <w:jc w:val="both"/>
              <w:rPr>
                <w:b/>
              </w:rPr>
            </w:pPr>
            <w:r>
              <w:rPr>
                <w:b/>
              </w:rPr>
              <w:t>Количество голов, усл. гол.</w:t>
            </w:r>
          </w:p>
        </w:tc>
        <w:tc>
          <w:tcPr>
            <w:tcW w:w="2534" w:type="dxa"/>
          </w:tcPr>
          <w:p w:rsidR="00882ACE" w:rsidRPr="00C81BF3" w:rsidRDefault="00882ACE" w:rsidP="00882ACE">
            <w:pPr>
              <w:jc w:val="both"/>
              <w:rPr>
                <w:b/>
              </w:rPr>
            </w:pPr>
            <w:r>
              <w:rPr>
                <w:b/>
              </w:rPr>
              <w:t>Общая потребность, ц к. ед.</w:t>
            </w:r>
          </w:p>
        </w:tc>
      </w:tr>
      <w:tr w:rsidR="00882ACE" w:rsidTr="00116655">
        <w:tc>
          <w:tcPr>
            <w:tcW w:w="2245" w:type="dxa"/>
          </w:tcPr>
          <w:p w:rsidR="00882ACE" w:rsidRDefault="00882ACE" w:rsidP="00882ACE">
            <w:pPr>
              <w:jc w:val="both"/>
            </w:pPr>
            <w:r>
              <w:t>Сено</w:t>
            </w:r>
          </w:p>
        </w:tc>
        <w:tc>
          <w:tcPr>
            <w:tcW w:w="2533" w:type="dxa"/>
          </w:tcPr>
          <w:p w:rsidR="00882ACE" w:rsidRDefault="00BB2E31" w:rsidP="00882ACE">
            <w:pPr>
              <w:jc w:val="both"/>
            </w:pPr>
            <w:r>
              <w:t>11,55</w:t>
            </w:r>
          </w:p>
        </w:tc>
        <w:tc>
          <w:tcPr>
            <w:tcW w:w="2533" w:type="dxa"/>
          </w:tcPr>
          <w:p w:rsidR="00882ACE" w:rsidRDefault="00BB2E31" w:rsidP="00882ACE">
            <w:pPr>
              <w:jc w:val="both"/>
            </w:pPr>
            <w:r>
              <w:t>0,54</w:t>
            </w:r>
          </w:p>
        </w:tc>
        <w:tc>
          <w:tcPr>
            <w:tcW w:w="2533" w:type="dxa"/>
          </w:tcPr>
          <w:p w:rsidR="00882ACE" w:rsidRDefault="00BB2E31" w:rsidP="00882ACE">
            <w:pPr>
              <w:jc w:val="both"/>
            </w:pPr>
            <w:r>
              <w:t>6,24</w:t>
            </w:r>
          </w:p>
        </w:tc>
        <w:tc>
          <w:tcPr>
            <w:tcW w:w="2533" w:type="dxa"/>
          </w:tcPr>
          <w:p w:rsidR="00882ACE" w:rsidRDefault="00BB2E31" w:rsidP="00882ACE">
            <w:pPr>
              <w:jc w:val="both"/>
            </w:pPr>
            <w:r>
              <w:t>233</w:t>
            </w:r>
          </w:p>
        </w:tc>
        <w:tc>
          <w:tcPr>
            <w:tcW w:w="2534" w:type="dxa"/>
          </w:tcPr>
          <w:p w:rsidR="00882ACE" w:rsidRDefault="00BB2E31" w:rsidP="00882ACE">
            <w:pPr>
              <w:jc w:val="both"/>
            </w:pPr>
            <w:r>
              <w:t>1453,92</w:t>
            </w:r>
          </w:p>
        </w:tc>
      </w:tr>
      <w:tr w:rsidR="00882ACE" w:rsidTr="00116655">
        <w:tc>
          <w:tcPr>
            <w:tcW w:w="2245" w:type="dxa"/>
          </w:tcPr>
          <w:p w:rsidR="00882ACE" w:rsidRDefault="00882ACE" w:rsidP="00882ACE">
            <w:pPr>
              <w:jc w:val="both"/>
            </w:pPr>
            <w:r>
              <w:t>Силос</w:t>
            </w:r>
          </w:p>
        </w:tc>
        <w:tc>
          <w:tcPr>
            <w:tcW w:w="2533" w:type="dxa"/>
          </w:tcPr>
          <w:p w:rsidR="00882ACE" w:rsidRDefault="00BB2E31" w:rsidP="00882ACE">
            <w:pPr>
              <w:jc w:val="both"/>
            </w:pPr>
            <w:r>
              <w:t>42</w:t>
            </w:r>
          </w:p>
        </w:tc>
        <w:tc>
          <w:tcPr>
            <w:tcW w:w="2533" w:type="dxa"/>
          </w:tcPr>
          <w:p w:rsidR="00882ACE" w:rsidRDefault="00BB2E31" w:rsidP="00882ACE">
            <w:pPr>
              <w:jc w:val="both"/>
            </w:pPr>
            <w:r>
              <w:t>0,15</w:t>
            </w:r>
          </w:p>
        </w:tc>
        <w:tc>
          <w:tcPr>
            <w:tcW w:w="2533" w:type="dxa"/>
          </w:tcPr>
          <w:p w:rsidR="00882ACE" w:rsidRDefault="00BB2E31" w:rsidP="00882ACE">
            <w:pPr>
              <w:jc w:val="both"/>
            </w:pPr>
            <w:r>
              <w:t>6,3</w:t>
            </w:r>
          </w:p>
        </w:tc>
        <w:tc>
          <w:tcPr>
            <w:tcW w:w="2533" w:type="dxa"/>
          </w:tcPr>
          <w:p w:rsidR="00882ACE" w:rsidRDefault="00882ACE" w:rsidP="00882ACE">
            <w:pPr>
              <w:jc w:val="both"/>
            </w:pPr>
          </w:p>
        </w:tc>
        <w:tc>
          <w:tcPr>
            <w:tcW w:w="2534" w:type="dxa"/>
          </w:tcPr>
          <w:p w:rsidR="00882ACE" w:rsidRDefault="00BB2E31" w:rsidP="00882ACE">
            <w:pPr>
              <w:jc w:val="both"/>
            </w:pPr>
            <w:r>
              <w:t>1467,9</w:t>
            </w:r>
          </w:p>
        </w:tc>
      </w:tr>
      <w:tr w:rsidR="00882ACE" w:rsidTr="00116655">
        <w:tc>
          <w:tcPr>
            <w:tcW w:w="2245" w:type="dxa"/>
          </w:tcPr>
          <w:p w:rsidR="00882ACE" w:rsidRDefault="00882ACE" w:rsidP="00882ACE">
            <w:pPr>
              <w:jc w:val="both"/>
            </w:pPr>
            <w:r>
              <w:t>Сенаж</w:t>
            </w:r>
          </w:p>
        </w:tc>
        <w:tc>
          <w:tcPr>
            <w:tcW w:w="2533" w:type="dxa"/>
          </w:tcPr>
          <w:p w:rsidR="00882ACE" w:rsidRDefault="00BB2E31" w:rsidP="00882ACE">
            <w:pPr>
              <w:jc w:val="both"/>
            </w:pPr>
            <w:r>
              <w:t>16,8</w:t>
            </w:r>
          </w:p>
        </w:tc>
        <w:tc>
          <w:tcPr>
            <w:tcW w:w="2533" w:type="dxa"/>
          </w:tcPr>
          <w:p w:rsidR="00882ACE" w:rsidRDefault="00BB2E31" w:rsidP="00882ACE">
            <w:pPr>
              <w:jc w:val="both"/>
            </w:pPr>
            <w:r>
              <w:t>0,29</w:t>
            </w:r>
          </w:p>
        </w:tc>
        <w:tc>
          <w:tcPr>
            <w:tcW w:w="2533" w:type="dxa"/>
          </w:tcPr>
          <w:p w:rsidR="00882ACE" w:rsidRDefault="00BB2E31" w:rsidP="00882ACE">
            <w:pPr>
              <w:jc w:val="both"/>
            </w:pPr>
            <w:r>
              <w:t>4,87</w:t>
            </w:r>
          </w:p>
        </w:tc>
        <w:tc>
          <w:tcPr>
            <w:tcW w:w="2533" w:type="dxa"/>
          </w:tcPr>
          <w:p w:rsidR="00882ACE" w:rsidRDefault="00882ACE" w:rsidP="00882ACE">
            <w:pPr>
              <w:jc w:val="both"/>
            </w:pPr>
          </w:p>
        </w:tc>
        <w:tc>
          <w:tcPr>
            <w:tcW w:w="2534" w:type="dxa"/>
          </w:tcPr>
          <w:p w:rsidR="00882ACE" w:rsidRDefault="00BB2E31" w:rsidP="00882ACE">
            <w:pPr>
              <w:jc w:val="both"/>
            </w:pPr>
            <w:r>
              <w:t>1134,71</w:t>
            </w:r>
          </w:p>
        </w:tc>
      </w:tr>
      <w:tr w:rsidR="00882ACE" w:rsidTr="00116655">
        <w:tc>
          <w:tcPr>
            <w:tcW w:w="2245" w:type="dxa"/>
          </w:tcPr>
          <w:p w:rsidR="00882ACE" w:rsidRDefault="00882ACE" w:rsidP="00882ACE">
            <w:pPr>
              <w:jc w:val="both"/>
            </w:pPr>
            <w:r>
              <w:t>Ячмень</w:t>
            </w:r>
          </w:p>
        </w:tc>
        <w:tc>
          <w:tcPr>
            <w:tcW w:w="2533" w:type="dxa"/>
          </w:tcPr>
          <w:p w:rsidR="00882ACE" w:rsidRDefault="00BB2E31" w:rsidP="00882ACE">
            <w:pPr>
              <w:jc w:val="both"/>
            </w:pPr>
            <w:r>
              <w:t>9,9</w:t>
            </w:r>
          </w:p>
        </w:tc>
        <w:tc>
          <w:tcPr>
            <w:tcW w:w="2533" w:type="dxa"/>
          </w:tcPr>
          <w:p w:rsidR="00882ACE" w:rsidRDefault="00BB2E31" w:rsidP="00882ACE">
            <w:pPr>
              <w:jc w:val="both"/>
            </w:pPr>
            <w:r>
              <w:t>1,15</w:t>
            </w:r>
          </w:p>
        </w:tc>
        <w:tc>
          <w:tcPr>
            <w:tcW w:w="2533" w:type="dxa"/>
          </w:tcPr>
          <w:p w:rsidR="00882ACE" w:rsidRDefault="00BB2E31" w:rsidP="00882ACE">
            <w:pPr>
              <w:jc w:val="both"/>
            </w:pPr>
            <w:r>
              <w:t>11,39</w:t>
            </w:r>
          </w:p>
        </w:tc>
        <w:tc>
          <w:tcPr>
            <w:tcW w:w="2533" w:type="dxa"/>
          </w:tcPr>
          <w:p w:rsidR="00882ACE" w:rsidRDefault="00882ACE" w:rsidP="00882ACE">
            <w:pPr>
              <w:jc w:val="both"/>
            </w:pPr>
          </w:p>
        </w:tc>
        <w:tc>
          <w:tcPr>
            <w:tcW w:w="2534" w:type="dxa"/>
          </w:tcPr>
          <w:p w:rsidR="00882ACE" w:rsidRDefault="00BB2E31" w:rsidP="00882ACE">
            <w:pPr>
              <w:jc w:val="both"/>
            </w:pPr>
            <w:r>
              <w:t>2653,87</w:t>
            </w:r>
          </w:p>
        </w:tc>
      </w:tr>
      <w:tr w:rsidR="00882ACE" w:rsidTr="00116655">
        <w:tc>
          <w:tcPr>
            <w:tcW w:w="2245" w:type="dxa"/>
          </w:tcPr>
          <w:p w:rsidR="00882ACE" w:rsidRDefault="00882ACE" w:rsidP="00882ACE">
            <w:pPr>
              <w:jc w:val="both"/>
            </w:pPr>
            <w:r>
              <w:t>Овес</w:t>
            </w:r>
          </w:p>
        </w:tc>
        <w:tc>
          <w:tcPr>
            <w:tcW w:w="2533" w:type="dxa"/>
          </w:tcPr>
          <w:p w:rsidR="00882ACE" w:rsidRDefault="00BB2E31" w:rsidP="00882ACE">
            <w:pPr>
              <w:jc w:val="both"/>
            </w:pPr>
            <w:r>
              <w:t>3,65</w:t>
            </w:r>
          </w:p>
        </w:tc>
        <w:tc>
          <w:tcPr>
            <w:tcW w:w="2533" w:type="dxa"/>
          </w:tcPr>
          <w:p w:rsidR="00882ACE" w:rsidRDefault="00BB2E31" w:rsidP="00882ACE">
            <w:pPr>
              <w:jc w:val="both"/>
            </w:pPr>
            <w:r>
              <w:t>1,0</w:t>
            </w:r>
          </w:p>
        </w:tc>
        <w:tc>
          <w:tcPr>
            <w:tcW w:w="2533" w:type="dxa"/>
          </w:tcPr>
          <w:p w:rsidR="00882ACE" w:rsidRDefault="00BB2E31" w:rsidP="00882ACE">
            <w:pPr>
              <w:jc w:val="both"/>
            </w:pPr>
            <w:r>
              <w:t>3,65</w:t>
            </w:r>
          </w:p>
        </w:tc>
        <w:tc>
          <w:tcPr>
            <w:tcW w:w="2533" w:type="dxa"/>
          </w:tcPr>
          <w:p w:rsidR="00882ACE" w:rsidRDefault="00882ACE" w:rsidP="00882ACE">
            <w:pPr>
              <w:jc w:val="both"/>
            </w:pPr>
          </w:p>
        </w:tc>
        <w:tc>
          <w:tcPr>
            <w:tcW w:w="2534" w:type="dxa"/>
          </w:tcPr>
          <w:p w:rsidR="00882ACE" w:rsidRDefault="00BB2E31" w:rsidP="00882ACE">
            <w:pPr>
              <w:jc w:val="both"/>
            </w:pPr>
            <w:r>
              <w:t>850,45</w:t>
            </w:r>
          </w:p>
        </w:tc>
      </w:tr>
      <w:tr w:rsidR="00882ACE" w:rsidTr="00116655">
        <w:tc>
          <w:tcPr>
            <w:tcW w:w="2245" w:type="dxa"/>
          </w:tcPr>
          <w:p w:rsidR="00882ACE" w:rsidRDefault="00882ACE" w:rsidP="00882ACE">
            <w:pPr>
              <w:jc w:val="both"/>
            </w:pPr>
            <w:r>
              <w:t>Картофель</w:t>
            </w:r>
          </w:p>
        </w:tc>
        <w:tc>
          <w:tcPr>
            <w:tcW w:w="2533" w:type="dxa"/>
          </w:tcPr>
          <w:p w:rsidR="00882ACE" w:rsidRDefault="00BB2E31" w:rsidP="00882ACE">
            <w:pPr>
              <w:jc w:val="both"/>
            </w:pPr>
            <w:r>
              <w:t>4,2</w:t>
            </w:r>
          </w:p>
        </w:tc>
        <w:tc>
          <w:tcPr>
            <w:tcW w:w="2533" w:type="dxa"/>
          </w:tcPr>
          <w:p w:rsidR="00882ACE" w:rsidRDefault="00BB2E31" w:rsidP="00882ACE">
            <w:pPr>
              <w:jc w:val="both"/>
            </w:pPr>
            <w:r>
              <w:t>0,3</w:t>
            </w:r>
          </w:p>
        </w:tc>
        <w:tc>
          <w:tcPr>
            <w:tcW w:w="2533" w:type="dxa"/>
          </w:tcPr>
          <w:p w:rsidR="00882ACE" w:rsidRDefault="00BB2E31" w:rsidP="00882ACE">
            <w:pPr>
              <w:jc w:val="both"/>
            </w:pPr>
            <w:r>
              <w:t>1,26</w:t>
            </w:r>
          </w:p>
        </w:tc>
        <w:tc>
          <w:tcPr>
            <w:tcW w:w="2533" w:type="dxa"/>
          </w:tcPr>
          <w:p w:rsidR="00882ACE" w:rsidRDefault="00882ACE" w:rsidP="00882ACE">
            <w:pPr>
              <w:jc w:val="both"/>
            </w:pPr>
          </w:p>
        </w:tc>
        <w:tc>
          <w:tcPr>
            <w:tcW w:w="2534" w:type="dxa"/>
          </w:tcPr>
          <w:p w:rsidR="00882ACE" w:rsidRDefault="00BB2E31" w:rsidP="00882ACE">
            <w:pPr>
              <w:jc w:val="both"/>
            </w:pPr>
            <w:r>
              <w:t>293,58</w:t>
            </w:r>
          </w:p>
        </w:tc>
      </w:tr>
      <w:tr w:rsidR="00882ACE" w:rsidTr="00116655">
        <w:tc>
          <w:tcPr>
            <w:tcW w:w="2245" w:type="dxa"/>
          </w:tcPr>
          <w:p w:rsidR="00882ACE" w:rsidRDefault="00882ACE" w:rsidP="00882ACE">
            <w:pPr>
              <w:jc w:val="both"/>
            </w:pPr>
            <w:r>
              <w:t>Жмых</w:t>
            </w:r>
          </w:p>
        </w:tc>
        <w:tc>
          <w:tcPr>
            <w:tcW w:w="2533" w:type="dxa"/>
          </w:tcPr>
          <w:p w:rsidR="00882ACE" w:rsidRDefault="00BB2E31" w:rsidP="00882ACE">
            <w:pPr>
              <w:jc w:val="both"/>
            </w:pPr>
            <w:r>
              <w:t>2,1</w:t>
            </w:r>
          </w:p>
        </w:tc>
        <w:tc>
          <w:tcPr>
            <w:tcW w:w="2533" w:type="dxa"/>
          </w:tcPr>
          <w:p w:rsidR="00882ACE" w:rsidRDefault="00BB2E31" w:rsidP="00882ACE">
            <w:pPr>
              <w:jc w:val="both"/>
            </w:pPr>
            <w:r>
              <w:t>1,08</w:t>
            </w:r>
          </w:p>
        </w:tc>
        <w:tc>
          <w:tcPr>
            <w:tcW w:w="2533" w:type="dxa"/>
          </w:tcPr>
          <w:p w:rsidR="00882ACE" w:rsidRDefault="00BB2E31" w:rsidP="00882ACE">
            <w:pPr>
              <w:jc w:val="both"/>
            </w:pPr>
            <w:r>
              <w:t>2,27</w:t>
            </w:r>
          </w:p>
        </w:tc>
        <w:tc>
          <w:tcPr>
            <w:tcW w:w="2533" w:type="dxa"/>
          </w:tcPr>
          <w:p w:rsidR="00882ACE" w:rsidRDefault="00882ACE" w:rsidP="00882ACE">
            <w:pPr>
              <w:jc w:val="both"/>
            </w:pPr>
          </w:p>
        </w:tc>
        <w:tc>
          <w:tcPr>
            <w:tcW w:w="2534" w:type="dxa"/>
          </w:tcPr>
          <w:p w:rsidR="00882ACE" w:rsidRDefault="00BB2E31" w:rsidP="00882ACE">
            <w:pPr>
              <w:jc w:val="both"/>
            </w:pPr>
            <w:r>
              <w:t>528,91</w:t>
            </w:r>
          </w:p>
        </w:tc>
      </w:tr>
      <w:tr w:rsidR="00882ACE" w:rsidTr="00116655">
        <w:tc>
          <w:tcPr>
            <w:tcW w:w="2245" w:type="dxa"/>
          </w:tcPr>
          <w:p w:rsidR="00882ACE" w:rsidRDefault="00882ACE" w:rsidP="00882ACE">
            <w:pPr>
              <w:jc w:val="both"/>
            </w:pPr>
            <w:r>
              <w:t>Кормовая патока</w:t>
            </w:r>
          </w:p>
        </w:tc>
        <w:tc>
          <w:tcPr>
            <w:tcW w:w="2533" w:type="dxa"/>
          </w:tcPr>
          <w:p w:rsidR="00882ACE" w:rsidRDefault="00BB2E31" w:rsidP="00882ACE">
            <w:pPr>
              <w:jc w:val="both"/>
            </w:pPr>
            <w:r>
              <w:t>3,57</w:t>
            </w:r>
          </w:p>
        </w:tc>
        <w:tc>
          <w:tcPr>
            <w:tcW w:w="2533" w:type="dxa"/>
          </w:tcPr>
          <w:p w:rsidR="00882ACE" w:rsidRDefault="00BB2E31" w:rsidP="00882ACE">
            <w:pPr>
              <w:jc w:val="both"/>
            </w:pPr>
            <w:r>
              <w:t>0,76</w:t>
            </w:r>
          </w:p>
        </w:tc>
        <w:tc>
          <w:tcPr>
            <w:tcW w:w="2533" w:type="dxa"/>
          </w:tcPr>
          <w:p w:rsidR="00882ACE" w:rsidRDefault="00BB2E31" w:rsidP="00882ACE">
            <w:pPr>
              <w:jc w:val="both"/>
            </w:pPr>
            <w:r>
              <w:t>2,71</w:t>
            </w:r>
          </w:p>
        </w:tc>
        <w:tc>
          <w:tcPr>
            <w:tcW w:w="2533" w:type="dxa"/>
          </w:tcPr>
          <w:p w:rsidR="00882ACE" w:rsidRDefault="00882ACE" w:rsidP="00882ACE">
            <w:pPr>
              <w:jc w:val="both"/>
            </w:pPr>
          </w:p>
        </w:tc>
        <w:tc>
          <w:tcPr>
            <w:tcW w:w="2534" w:type="dxa"/>
          </w:tcPr>
          <w:p w:rsidR="00882ACE" w:rsidRDefault="00BB2E31" w:rsidP="00882ACE">
            <w:pPr>
              <w:jc w:val="both"/>
            </w:pPr>
            <w:r>
              <w:t>631,43</w:t>
            </w:r>
          </w:p>
        </w:tc>
      </w:tr>
      <w:tr w:rsidR="00882ACE" w:rsidTr="00116655">
        <w:tc>
          <w:tcPr>
            <w:tcW w:w="2245" w:type="dxa"/>
          </w:tcPr>
          <w:p w:rsidR="00882ACE" w:rsidRDefault="00882ACE" w:rsidP="00882ACE">
            <w:pPr>
              <w:jc w:val="both"/>
            </w:pPr>
            <w:r>
              <w:t>Зеленый корм</w:t>
            </w:r>
          </w:p>
        </w:tc>
        <w:tc>
          <w:tcPr>
            <w:tcW w:w="2533" w:type="dxa"/>
          </w:tcPr>
          <w:p w:rsidR="00882ACE" w:rsidRDefault="00BB2E31" w:rsidP="00882ACE">
            <w:pPr>
              <w:jc w:val="both"/>
            </w:pPr>
            <w:r>
              <w:t>57,35</w:t>
            </w:r>
          </w:p>
        </w:tc>
        <w:tc>
          <w:tcPr>
            <w:tcW w:w="2533" w:type="dxa"/>
          </w:tcPr>
          <w:p w:rsidR="00882ACE" w:rsidRDefault="00BB2E31" w:rsidP="00882ACE">
            <w:pPr>
              <w:jc w:val="both"/>
            </w:pPr>
            <w:r>
              <w:t>0,29</w:t>
            </w:r>
          </w:p>
        </w:tc>
        <w:tc>
          <w:tcPr>
            <w:tcW w:w="2533" w:type="dxa"/>
          </w:tcPr>
          <w:p w:rsidR="00882ACE" w:rsidRDefault="00BB2E31" w:rsidP="00882ACE">
            <w:pPr>
              <w:jc w:val="both"/>
            </w:pPr>
            <w:r>
              <w:t>16,63</w:t>
            </w:r>
          </w:p>
        </w:tc>
        <w:tc>
          <w:tcPr>
            <w:tcW w:w="2533" w:type="dxa"/>
          </w:tcPr>
          <w:p w:rsidR="00882ACE" w:rsidRDefault="00882ACE" w:rsidP="00882ACE">
            <w:pPr>
              <w:jc w:val="both"/>
            </w:pPr>
          </w:p>
        </w:tc>
        <w:tc>
          <w:tcPr>
            <w:tcW w:w="2534" w:type="dxa"/>
          </w:tcPr>
          <w:p w:rsidR="00882ACE" w:rsidRDefault="00BB2E31" w:rsidP="00882ACE">
            <w:pPr>
              <w:jc w:val="both"/>
            </w:pPr>
            <w:r>
              <w:t>3874,79</w:t>
            </w:r>
          </w:p>
        </w:tc>
      </w:tr>
      <w:tr w:rsidR="00882ACE" w:rsidTr="00116655">
        <w:tc>
          <w:tcPr>
            <w:tcW w:w="2245" w:type="dxa"/>
          </w:tcPr>
          <w:p w:rsidR="00882ACE" w:rsidRDefault="00882ACE" w:rsidP="00882ACE">
            <w:pPr>
              <w:jc w:val="both"/>
            </w:pPr>
            <w:r>
              <w:t>Поваренная соль</w:t>
            </w:r>
          </w:p>
        </w:tc>
        <w:tc>
          <w:tcPr>
            <w:tcW w:w="2533" w:type="dxa"/>
          </w:tcPr>
          <w:p w:rsidR="00882ACE" w:rsidRDefault="00BB2E31" w:rsidP="00882ACE">
            <w:pPr>
              <w:jc w:val="both"/>
            </w:pPr>
            <w:r>
              <w:t>0,401</w:t>
            </w:r>
          </w:p>
        </w:tc>
        <w:tc>
          <w:tcPr>
            <w:tcW w:w="2533" w:type="dxa"/>
          </w:tcPr>
          <w:p w:rsidR="00882ACE" w:rsidRDefault="00BB2E31" w:rsidP="00882ACE">
            <w:pPr>
              <w:jc w:val="both"/>
            </w:pPr>
            <w:r>
              <w:t>-</w:t>
            </w:r>
          </w:p>
        </w:tc>
        <w:tc>
          <w:tcPr>
            <w:tcW w:w="2533" w:type="dxa"/>
          </w:tcPr>
          <w:p w:rsidR="00882ACE" w:rsidRDefault="00BB2E31" w:rsidP="00882ACE">
            <w:pPr>
              <w:jc w:val="both"/>
            </w:pPr>
            <w:r>
              <w:t>-</w:t>
            </w:r>
          </w:p>
        </w:tc>
        <w:tc>
          <w:tcPr>
            <w:tcW w:w="2533" w:type="dxa"/>
          </w:tcPr>
          <w:p w:rsidR="00882ACE" w:rsidRDefault="00882ACE" w:rsidP="00882ACE">
            <w:pPr>
              <w:jc w:val="both"/>
            </w:pPr>
          </w:p>
        </w:tc>
        <w:tc>
          <w:tcPr>
            <w:tcW w:w="2534" w:type="dxa"/>
          </w:tcPr>
          <w:p w:rsidR="00882ACE" w:rsidRDefault="00BB2E31" w:rsidP="00882ACE">
            <w:pPr>
              <w:jc w:val="both"/>
            </w:pPr>
            <w:r>
              <w:t>-</w:t>
            </w:r>
          </w:p>
        </w:tc>
      </w:tr>
      <w:tr w:rsidR="00882ACE" w:rsidTr="00116655">
        <w:tc>
          <w:tcPr>
            <w:tcW w:w="2245" w:type="dxa"/>
          </w:tcPr>
          <w:p w:rsidR="00882ACE" w:rsidRDefault="00882ACE" w:rsidP="00882ACE">
            <w:pPr>
              <w:jc w:val="both"/>
            </w:pPr>
            <w:r>
              <w:t>Мононатрийфосфат</w:t>
            </w:r>
          </w:p>
        </w:tc>
        <w:tc>
          <w:tcPr>
            <w:tcW w:w="2533" w:type="dxa"/>
          </w:tcPr>
          <w:p w:rsidR="00882ACE" w:rsidRDefault="00BB2E31" w:rsidP="00882ACE">
            <w:pPr>
              <w:jc w:val="both"/>
            </w:pPr>
            <w:r>
              <w:t>0,377</w:t>
            </w:r>
          </w:p>
        </w:tc>
        <w:tc>
          <w:tcPr>
            <w:tcW w:w="2533" w:type="dxa"/>
          </w:tcPr>
          <w:p w:rsidR="00882ACE" w:rsidRDefault="00BB2E31" w:rsidP="00882ACE">
            <w:pPr>
              <w:jc w:val="both"/>
            </w:pPr>
            <w:r>
              <w:t>-</w:t>
            </w:r>
          </w:p>
        </w:tc>
        <w:tc>
          <w:tcPr>
            <w:tcW w:w="2533" w:type="dxa"/>
          </w:tcPr>
          <w:p w:rsidR="00882ACE" w:rsidRDefault="00BB2E31" w:rsidP="00882ACE">
            <w:pPr>
              <w:jc w:val="both"/>
            </w:pPr>
            <w:r>
              <w:t>-</w:t>
            </w:r>
          </w:p>
        </w:tc>
        <w:tc>
          <w:tcPr>
            <w:tcW w:w="2533" w:type="dxa"/>
          </w:tcPr>
          <w:p w:rsidR="00882ACE" w:rsidRDefault="00882ACE" w:rsidP="00882ACE">
            <w:pPr>
              <w:jc w:val="both"/>
            </w:pPr>
          </w:p>
        </w:tc>
        <w:tc>
          <w:tcPr>
            <w:tcW w:w="2534" w:type="dxa"/>
          </w:tcPr>
          <w:p w:rsidR="00882ACE" w:rsidRDefault="00BB2E31" w:rsidP="00882ACE">
            <w:pPr>
              <w:jc w:val="both"/>
            </w:pPr>
            <w:r>
              <w:t>-</w:t>
            </w:r>
          </w:p>
        </w:tc>
      </w:tr>
      <w:tr w:rsidR="00882ACE" w:rsidTr="00116655">
        <w:tc>
          <w:tcPr>
            <w:tcW w:w="2245" w:type="dxa"/>
          </w:tcPr>
          <w:p w:rsidR="00882ACE" w:rsidRPr="00BB2E31" w:rsidRDefault="00882ACE" w:rsidP="00882ACE">
            <w:pPr>
              <w:jc w:val="both"/>
              <w:rPr>
                <w:b/>
              </w:rPr>
            </w:pPr>
            <w:r w:rsidRPr="00BB2E31">
              <w:rPr>
                <w:b/>
              </w:rPr>
              <w:t>Итого</w:t>
            </w:r>
          </w:p>
        </w:tc>
        <w:tc>
          <w:tcPr>
            <w:tcW w:w="2533" w:type="dxa"/>
          </w:tcPr>
          <w:p w:rsidR="00882ACE" w:rsidRPr="00BB2E31" w:rsidRDefault="00882ACE" w:rsidP="00882ACE">
            <w:pPr>
              <w:jc w:val="both"/>
              <w:rPr>
                <w:b/>
              </w:rPr>
            </w:pPr>
          </w:p>
        </w:tc>
        <w:tc>
          <w:tcPr>
            <w:tcW w:w="2533" w:type="dxa"/>
          </w:tcPr>
          <w:p w:rsidR="00882ACE" w:rsidRPr="00BB2E31" w:rsidRDefault="00882ACE" w:rsidP="00882ACE">
            <w:pPr>
              <w:jc w:val="both"/>
              <w:rPr>
                <w:b/>
              </w:rPr>
            </w:pPr>
          </w:p>
        </w:tc>
        <w:tc>
          <w:tcPr>
            <w:tcW w:w="2533" w:type="dxa"/>
          </w:tcPr>
          <w:p w:rsidR="00882ACE" w:rsidRPr="00BB2E31" w:rsidRDefault="00BB2E31" w:rsidP="00882ACE">
            <w:pPr>
              <w:jc w:val="both"/>
              <w:rPr>
                <w:b/>
              </w:rPr>
            </w:pPr>
            <w:r w:rsidRPr="00BB2E31">
              <w:rPr>
                <w:b/>
              </w:rPr>
              <w:t>55,32</w:t>
            </w:r>
          </w:p>
        </w:tc>
        <w:tc>
          <w:tcPr>
            <w:tcW w:w="2533" w:type="dxa"/>
          </w:tcPr>
          <w:p w:rsidR="00882ACE" w:rsidRPr="00BB2E31" w:rsidRDefault="00882ACE" w:rsidP="00882ACE">
            <w:pPr>
              <w:jc w:val="both"/>
              <w:rPr>
                <w:b/>
              </w:rPr>
            </w:pPr>
          </w:p>
        </w:tc>
        <w:tc>
          <w:tcPr>
            <w:tcW w:w="2534" w:type="dxa"/>
          </w:tcPr>
          <w:p w:rsidR="00882ACE" w:rsidRPr="00BB2E31" w:rsidRDefault="00BB2E31" w:rsidP="00882ACE">
            <w:pPr>
              <w:jc w:val="both"/>
              <w:rPr>
                <w:b/>
              </w:rPr>
            </w:pPr>
            <w:r w:rsidRPr="00BB2E31">
              <w:rPr>
                <w:b/>
              </w:rPr>
              <w:t>12889,56</w:t>
            </w:r>
          </w:p>
        </w:tc>
      </w:tr>
    </w:tbl>
    <w:p w:rsidR="00882ACE" w:rsidRDefault="00882ACE" w:rsidP="00882ACE">
      <w:pPr>
        <w:ind w:firstLine="360"/>
        <w:jc w:val="both"/>
      </w:pPr>
    </w:p>
    <w:p w:rsidR="00882ACE" w:rsidRDefault="00882ACE" w:rsidP="00882ACE">
      <w:pPr>
        <w:ind w:firstLine="360"/>
        <w:jc w:val="both"/>
      </w:pPr>
      <w:r>
        <w:t>В таблице 3.</w:t>
      </w:r>
      <w:r w:rsidR="00BB2E31">
        <w:t>4, исходя из расчетов таблицы 3.3 (годовой потребности в кормах на 1 голову), рассчитана годовая потребность в кормовых единицах на 1 усл. голову в год и на  все поголовье в ц к.ед.</w:t>
      </w:r>
    </w:p>
    <w:p w:rsidR="0074674C" w:rsidRDefault="0074674C" w:rsidP="0074674C">
      <w:pPr>
        <w:jc w:val="both"/>
        <w:sectPr w:rsidR="0074674C" w:rsidSect="00BA0777">
          <w:pgSz w:w="16838" w:h="11906" w:orient="landscape"/>
          <w:pgMar w:top="850" w:right="1135" w:bottom="900" w:left="720" w:header="708" w:footer="708" w:gutter="0"/>
          <w:cols w:space="708"/>
          <w:docGrid w:linePitch="360"/>
        </w:sectPr>
      </w:pPr>
    </w:p>
    <w:p w:rsidR="0074674C" w:rsidRPr="0074674C" w:rsidRDefault="0074674C" w:rsidP="0074674C">
      <w:pPr>
        <w:jc w:val="both"/>
        <w:rPr>
          <w:b/>
        </w:rPr>
      </w:pPr>
      <w:r>
        <w:rPr>
          <w:b/>
        </w:rPr>
        <w:t xml:space="preserve">             </w:t>
      </w:r>
      <w:r w:rsidR="00A7285C">
        <w:rPr>
          <w:b/>
        </w:rPr>
        <w:t xml:space="preserve">            </w:t>
      </w:r>
      <w:r w:rsidRPr="0074674C">
        <w:rPr>
          <w:b/>
        </w:rPr>
        <w:t xml:space="preserve">Затраты  корма  на производства 1 кг молока, к. ед.      </w:t>
      </w:r>
      <w:r w:rsidR="00A7285C">
        <w:rPr>
          <w:b/>
        </w:rPr>
        <w:t xml:space="preserve">            </w:t>
      </w:r>
      <w:r w:rsidRPr="0074674C">
        <w:rPr>
          <w:b/>
        </w:rPr>
        <w:t>Таблица 3.5</w:t>
      </w:r>
    </w:p>
    <w:tbl>
      <w:tblPr>
        <w:tblStyle w:val="a3"/>
        <w:tblW w:w="0" w:type="auto"/>
        <w:tblInd w:w="1503" w:type="dxa"/>
        <w:tblLook w:val="01E0" w:firstRow="1" w:lastRow="1" w:firstColumn="1" w:lastColumn="1" w:noHBand="0" w:noVBand="0"/>
      </w:tblPr>
      <w:tblGrid>
        <w:gridCol w:w="5323"/>
        <w:gridCol w:w="2822"/>
      </w:tblGrid>
      <w:tr w:rsidR="0074674C" w:rsidTr="00194EDF">
        <w:tc>
          <w:tcPr>
            <w:tcW w:w="5323" w:type="dxa"/>
          </w:tcPr>
          <w:p w:rsidR="0074674C" w:rsidRPr="0074674C" w:rsidRDefault="0074674C" w:rsidP="0074674C">
            <w:pPr>
              <w:jc w:val="center"/>
              <w:rPr>
                <w:b/>
              </w:rPr>
            </w:pPr>
            <w:r w:rsidRPr="0074674C">
              <w:rPr>
                <w:b/>
              </w:rPr>
              <w:t>Показатели</w:t>
            </w:r>
          </w:p>
        </w:tc>
        <w:tc>
          <w:tcPr>
            <w:tcW w:w="2822" w:type="dxa"/>
          </w:tcPr>
          <w:p w:rsidR="0074674C" w:rsidRDefault="0074674C" w:rsidP="00882ACE">
            <w:pPr>
              <w:jc w:val="both"/>
            </w:pPr>
          </w:p>
        </w:tc>
      </w:tr>
      <w:tr w:rsidR="0074674C" w:rsidTr="00194EDF">
        <w:tc>
          <w:tcPr>
            <w:tcW w:w="5323" w:type="dxa"/>
          </w:tcPr>
          <w:p w:rsidR="0074674C" w:rsidRDefault="0074674C" w:rsidP="00882ACE">
            <w:pPr>
              <w:jc w:val="both"/>
            </w:pPr>
            <w:r>
              <w:t>Годовой удой на 1 корову, кг</w:t>
            </w:r>
          </w:p>
        </w:tc>
        <w:tc>
          <w:tcPr>
            <w:tcW w:w="2822" w:type="dxa"/>
          </w:tcPr>
          <w:p w:rsidR="0074674C" w:rsidRDefault="0074674C" w:rsidP="00194EDF">
            <w:pPr>
              <w:jc w:val="center"/>
            </w:pPr>
            <w:r>
              <w:t>6100</w:t>
            </w:r>
          </w:p>
        </w:tc>
      </w:tr>
      <w:tr w:rsidR="0074674C" w:rsidTr="00194EDF">
        <w:tc>
          <w:tcPr>
            <w:tcW w:w="5323" w:type="dxa"/>
          </w:tcPr>
          <w:p w:rsidR="0074674C" w:rsidRDefault="0074674C" w:rsidP="00882ACE">
            <w:pPr>
              <w:jc w:val="both"/>
            </w:pPr>
            <w:r>
              <w:t>Требуется кормов на 1 корову в год, ц к. ед.</w:t>
            </w:r>
          </w:p>
        </w:tc>
        <w:tc>
          <w:tcPr>
            <w:tcW w:w="2822" w:type="dxa"/>
          </w:tcPr>
          <w:p w:rsidR="0074674C" w:rsidRDefault="0074674C" w:rsidP="00194EDF">
            <w:pPr>
              <w:jc w:val="center"/>
            </w:pPr>
            <w:r>
              <w:t>55,32</w:t>
            </w:r>
          </w:p>
        </w:tc>
      </w:tr>
      <w:tr w:rsidR="0074674C" w:rsidTr="00194EDF">
        <w:tc>
          <w:tcPr>
            <w:tcW w:w="5323" w:type="dxa"/>
          </w:tcPr>
          <w:p w:rsidR="0074674C" w:rsidRDefault="0074674C" w:rsidP="00882ACE">
            <w:pPr>
              <w:jc w:val="both"/>
            </w:pPr>
            <w:r>
              <w:t>Затраты кормов на 1 кг молока, к. ед</w:t>
            </w:r>
          </w:p>
        </w:tc>
        <w:tc>
          <w:tcPr>
            <w:tcW w:w="2822" w:type="dxa"/>
          </w:tcPr>
          <w:p w:rsidR="0074674C" w:rsidRDefault="0074674C" w:rsidP="00194EDF">
            <w:pPr>
              <w:jc w:val="center"/>
            </w:pPr>
            <w:r>
              <w:t>0,9</w:t>
            </w:r>
          </w:p>
        </w:tc>
      </w:tr>
    </w:tbl>
    <w:p w:rsidR="0074674C" w:rsidRPr="005F31FC" w:rsidRDefault="0074674C" w:rsidP="00882ACE">
      <w:pPr>
        <w:ind w:firstLine="360"/>
        <w:jc w:val="both"/>
      </w:pPr>
    </w:p>
    <w:p w:rsidR="004C3C21" w:rsidRDefault="00BB2E31" w:rsidP="00735552">
      <w:pPr>
        <w:ind w:firstLine="360"/>
        <w:jc w:val="both"/>
      </w:pPr>
      <w:r>
        <w:t xml:space="preserve"> </w:t>
      </w:r>
      <w:r w:rsidR="004C3C21">
        <w:t xml:space="preserve">В таблице 3.5 рассчитали затраты корма на производство 1 кг молока в к. ед. Для этого количество кормов на 1 корову в год (в ц к. ед.) разделили на  годовой удой 1 коровы.  </w:t>
      </w:r>
    </w:p>
    <w:p w:rsidR="00882ACE" w:rsidRDefault="004C3C21" w:rsidP="00735552">
      <w:pPr>
        <w:ind w:firstLine="360"/>
        <w:jc w:val="both"/>
      </w:pPr>
      <w:r w:rsidRPr="004C3C21">
        <w:rPr>
          <w:position w:val="-24"/>
        </w:rPr>
        <w:object w:dxaOrig="3620" w:dyaOrig="620">
          <v:shape id="_x0000_i1026" type="#_x0000_t75" style="width:180.75pt;height:30.75pt" o:ole="">
            <v:imagedata r:id="rId10" o:title=""/>
          </v:shape>
          <o:OLEObject Type="Embed" ProgID="Equation.3" ShapeID="_x0000_i1026" DrawAspect="Content" ObjectID="_1476357053" r:id="rId11"/>
        </w:object>
      </w:r>
      <w:r>
        <w:t xml:space="preserve"> </w:t>
      </w:r>
    </w:p>
    <w:p w:rsidR="004C3C21" w:rsidRDefault="004C3C21" w:rsidP="00735552">
      <w:pPr>
        <w:ind w:firstLine="360"/>
        <w:jc w:val="both"/>
      </w:pPr>
      <w:r>
        <w:t>Получили, что на 1 кг молока требуется около 1 к.ед.</w:t>
      </w:r>
    </w:p>
    <w:p w:rsidR="004C3C21" w:rsidRDefault="004C3C21" w:rsidP="00735552">
      <w:pPr>
        <w:ind w:firstLine="360"/>
        <w:jc w:val="both"/>
      </w:pPr>
    </w:p>
    <w:p w:rsidR="004C3C21" w:rsidRDefault="004C3C21" w:rsidP="00735552">
      <w:pPr>
        <w:ind w:firstLine="360"/>
        <w:jc w:val="both"/>
      </w:pPr>
    </w:p>
    <w:p w:rsidR="004C3C21" w:rsidRDefault="004C3C21" w:rsidP="00735552">
      <w:pPr>
        <w:ind w:firstLine="360"/>
        <w:jc w:val="both"/>
      </w:pPr>
    </w:p>
    <w:p w:rsidR="004C3C21" w:rsidRPr="004C3C21" w:rsidRDefault="004C3C21" w:rsidP="00735552">
      <w:pPr>
        <w:ind w:firstLine="360"/>
        <w:jc w:val="both"/>
        <w:rPr>
          <w:b/>
        </w:rPr>
      </w:pPr>
      <w:r>
        <w:t xml:space="preserve">                </w:t>
      </w:r>
      <w:r w:rsidRPr="004C3C21">
        <w:rPr>
          <w:b/>
        </w:rPr>
        <w:t>Структура рациона (%) от общей питательности (к.ед.)                     Таблица 3.6</w:t>
      </w:r>
    </w:p>
    <w:tbl>
      <w:tblPr>
        <w:tblStyle w:val="a3"/>
        <w:tblW w:w="10084" w:type="dxa"/>
        <w:tblInd w:w="468" w:type="dxa"/>
        <w:tblLook w:val="01E0" w:firstRow="1" w:lastRow="1" w:firstColumn="1" w:lastColumn="1" w:noHBand="0" w:noVBand="0"/>
      </w:tblPr>
      <w:tblGrid>
        <w:gridCol w:w="3420"/>
        <w:gridCol w:w="3206"/>
        <w:gridCol w:w="3458"/>
      </w:tblGrid>
      <w:tr w:rsidR="004C3C21" w:rsidTr="00194EDF">
        <w:tc>
          <w:tcPr>
            <w:tcW w:w="3420" w:type="dxa"/>
          </w:tcPr>
          <w:p w:rsidR="004C3C21" w:rsidRPr="004C3C21" w:rsidRDefault="004C3C21" w:rsidP="004C3C21">
            <w:pPr>
              <w:jc w:val="center"/>
              <w:rPr>
                <w:b/>
              </w:rPr>
            </w:pPr>
            <w:r w:rsidRPr="004C3C21">
              <w:rPr>
                <w:b/>
              </w:rPr>
              <w:t>Корма</w:t>
            </w:r>
          </w:p>
        </w:tc>
        <w:tc>
          <w:tcPr>
            <w:tcW w:w="3206" w:type="dxa"/>
          </w:tcPr>
          <w:p w:rsidR="004C3C21" w:rsidRPr="004C3C21" w:rsidRDefault="004C3C21" w:rsidP="004C3C21">
            <w:pPr>
              <w:jc w:val="center"/>
              <w:rPr>
                <w:b/>
              </w:rPr>
            </w:pPr>
            <w:r w:rsidRPr="004C3C21">
              <w:rPr>
                <w:b/>
              </w:rPr>
              <w:t>Требуется на 1 гол. в год, ц к.ед.</w:t>
            </w:r>
          </w:p>
        </w:tc>
        <w:tc>
          <w:tcPr>
            <w:tcW w:w="3458" w:type="dxa"/>
          </w:tcPr>
          <w:p w:rsidR="004C3C21" w:rsidRPr="004C3C21" w:rsidRDefault="004C3C21" w:rsidP="004C3C21">
            <w:pPr>
              <w:jc w:val="center"/>
              <w:rPr>
                <w:b/>
              </w:rPr>
            </w:pPr>
            <w:r w:rsidRPr="004C3C21">
              <w:rPr>
                <w:b/>
              </w:rPr>
              <w:t>Структура рациона, %</w:t>
            </w:r>
          </w:p>
        </w:tc>
      </w:tr>
      <w:tr w:rsidR="004C3C21" w:rsidTr="00194EDF">
        <w:tc>
          <w:tcPr>
            <w:tcW w:w="10084" w:type="dxa"/>
            <w:gridSpan w:val="3"/>
          </w:tcPr>
          <w:p w:rsidR="004C3C21" w:rsidRDefault="004C3C21" w:rsidP="004C3C21">
            <w:pPr>
              <w:jc w:val="center"/>
            </w:pPr>
            <w:r>
              <w:t>Зимний период</w:t>
            </w:r>
          </w:p>
        </w:tc>
      </w:tr>
      <w:tr w:rsidR="004C3C21" w:rsidTr="00194EDF">
        <w:tc>
          <w:tcPr>
            <w:tcW w:w="3420" w:type="dxa"/>
          </w:tcPr>
          <w:p w:rsidR="004C3C21" w:rsidRDefault="004C3C21" w:rsidP="00735552">
            <w:pPr>
              <w:jc w:val="both"/>
            </w:pPr>
            <w:r>
              <w:t>Грубые корма (сено, сенаж)</w:t>
            </w:r>
          </w:p>
        </w:tc>
        <w:tc>
          <w:tcPr>
            <w:tcW w:w="3206" w:type="dxa"/>
          </w:tcPr>
          <w:p w:rsidR="004C3C21" w:rsidRDefault="004C3C21" w:rsidP="004C3C21">
            <w:pPr>
              <w:jc w:val="center"/>
            </w:pPr>
            <w:r>
              <w:t>11,11</w:t>
            </w:r>
          </w:p>
        </w:tc>
        <w:tc>
          <w:tcPr>
            <w:tcW w:w="3458" w:type="dxa"/>
          </w:tcPr>
          <w:p w:rsidR="004C3C21" w:rsidRDefault="004C3C21" w:rsidP="004C3C21">
            <w:pPr>
              <w:jc w:val="center"/>
            </w:pPr>
            <w:r>
              <w:t>34,95</w:t>
            </w:r>
          </w:p>
        </w:tc>
      </w:tr>
      <w:tr w:rsidR="004C3C21" w:rsidTr="00194EDF">
        <w:tc>
          <w:tcPr>
            <w:tcW w:w="3420" w:type="dxa"/>
          </w:tcPr>
          <w:p w:rsidR="004C3C21" w:rsidRDefault="004C3C21" w:rsidP="00735552">
            <w:pPr>
              <w:jc w:val="both"/>
            </w:pPr>
            <w:r>
              <w:t>Сочные корма (силос, картофель)</w:t>
            </w:r>
          </w:p>
        </w:tc>
        <w:tc>
          <w:tcPr>
            <w:tcW w:w="3206" w:type="dxa"/>
          </w:tcPr>
          <w:p w:rsidR="004C3C21" w:rsidRDefault="004C3C21" w:rsidP="004C3C21">
            <w:pPr>
              <w:jc w:val="center"/>
            </w:pPr>
            <w:r>
              <w:t>7,56</w:t>
            </w:r>
          </w:p>
        </w:tc>
        <w:tc>
          <w:tcPr>
            <w:tcW w:w="3458" w:type="dxa"/>
          </w:tcPr>
          <w:p w:rsidR="004C3C21" w:rsidRDefault="004C3C21" w:rsidP="004C3C21">
            <w:pPr>
              <w:jc w:val="center"/>
            </w:pPr>
            <w:r>
              <w:t>23,78</w:t>
            </w:r>
          </w:p>
        </w:tc>
      </w:tr>
      <w:tr w:rsidR="004C3C21" w:rsidTr="00194EDF">
        <w:tc>
          <w:tcPr>
            <w:tcW w:w="3420" w:type="dxa"/>
          </w:tcPr>
          <w:p w:rsidR="004C3C21" w:rsidRDefault="004C3C21" w:rsidP="00735552">
            <w:pPr>
              <w:jc w:val="both"/>
            </w:pPr>
            <w:r>
              <w:t>Концентрированные корма (ячмень, овес, жмых, патока)</w:t>
            </w:r>
          </w:p>
        </w:tc>
        <w:tc>
          <w:tcPr>
            <w:tcW w:w="3206" w:type="dxa"/>
          </w:tcPr>
          <w:p w:rsidR="004C3C21" w:rsidRDefault="004C3C21" w:rsidP="004C3C21">
            <w:pPr>
              <w:jc w:val="center"/>
            </w:pPr>
            <w:r>
              <w:t>13,12</w:t>
            </w:r>
          </w:p>
        </w:tc>
        <w:tc>
          <w:tcPr>
            <w:tcW w:w="3458" w:type="dxa"/>
          </w:tcPr>
          <w:p w:rsidR="004C3C21" w:rsidRDefault="004C3C21" w:rsidP="004C3C21">
            <w:pPr>
              <w:jc w:val="center"/>
            </w:pPr>
            <w:r>
              <w:t>41,27</w:t>
            </w:r>
          </w:p>
        </w:tc>
      </w:tr>
      <w:tr w:rsidR="004C3C21" w:rsidTr="00194EDF">
        <w:tc>
          <w:tcPr>
            <w:tcW w:w="3420" w:type="dxa"/>
          </w:tcPr>
          <w:p w:rsidR="004C3C21" w:rsidRDefault="004C3C21" w:rsidP="00735552">
            <w:pPr>
              <w:jc w:val="both"/>
            </w:pPr>
            <w:r>
              <w:t>Итого:</w:t>
            </w:r>
          </w:p>
        </w:tc>
        <w:tc>
          <w:tcPr>
            <w:tcW w:w="3206" w:type="dxa"/>
          </w:tcPr>
          <w:p w:rsidR="004C3C21" w:rsidRDefault="004C3C21" w:rsidP="004C3C21">
            <w:pPr>
              <w:jc w:val="center"/>
            </w:pPr>
            <w:r>
              <w:t>31,79</w:t>
            </w:r>
          </w:p>
        </w:tc>
        <w:tc>
          <w:tcPr>
            <w:tcW w:w="3458" w:type="dxa"/>
          </w:tcPr>
          <w:p w:rsidR="004C3C21" w:rsidRDefault="004C3C21" w:rsidP="004C3C21">
            <w:pPr>
              <w:jc w:val="center"/>
            </w:pPr>
            <w:r>
              <w:t>100%</w:t>
            </w:r>
          </w:p>
        </w:tc>
      </w:tr>
      <w:tr w:rsidR="004C3C21" w:rsidTr="00194EDF">
        <w:tc>
          <w:tcPr>
            <w:tcW w:w="10084" w:type="dxa"/>
            <w:gridSpan w:val="3"/>
          </w:tcPr>
          <w:p w:rsidR="004C3C21" w:rsidRDefault="004C3C21" w:rsidP="004C3C21">
            <w:pPr>
              <w:jc w:val="center"/>
            </w:pPr>
            <w:r>
              <w:t>Летний период</w:t>
            </w:r>
          </w:p>
        </w:tc>
      </w:tr>
      <w:tr w:rsidR="004C3C21" w:rsidTr="00194EDF">
        <w:tc>
          <w:tcPr>
            <w:tcW w:w="3420" w:type="dxa"/>
          </w:tcPr>
          <w:p w:rsidR="004C3C21" w:rsidRDefault="004C3C21" w:rsidP="00735552">
            <w:pPr>
              <w:jc w:val="both"/>
            </w:pPr>
            <w:r>
              <w:t>Зелёные корма</w:t>
            </w:r>
          </w:p>
        </w:tc>
        <w:tc>
          <w:tcPr>
            <w:tcW w:w="3206" w:type="dxa"/>
          </w:tcPr>
          <w:p w:rsidR="004C3C21" w:rsidRDefault="004C3C21" w:rsidP="004C3C21">
            <w:pPr>
              <w:jc w:val="center"/>
            </w:pPr>
            <w:r>
              <w:t>16,63</w:t>
            </w:r>
          </w:p>
        </w:tc>
        <w:tc>
          <w:tcPr>
            <w:tcW w:w="3458" w:type="dxa"/>
          </w:tcPr>
          <w:p w:rsidR="004C3C21" w:rsidRDefault="004C3C21" w:rsidP="004C3C21">
            <w:pPr>
              <w:jc w:val="center"/>
            </w:pPr>
            <w:r>
              <w:t>70,68</w:t>
            </w:r>
          </w:p>
        </w:tc>
      </w:tr>
      <w:tr w:rsidR="004C3C21" w:rsidTr="00194EDF">
        <w:tc>
          <w:tcPr>
            <w:tcW w:w="3420" w:type="dxa"/>
          </w:tcPr>
          <w:p w:rsidR="004C3C21" w:rsidRDefault="004C3C21" w:rsidP="00735552">
            <w:pPr>
              <w:jc w:val="both"/>
            </w:pPr>
            <w:r>
              <w:t>Концентрированные корма (ячмень, овес)</w:t>
            </w:r>
          </w:p>
        </w:tc>
        <w:tc>
          <w:tcPr>
            <w:tcW w:w="3206" w:type="dxa"/>
          </w:tcPr>
          <w:p w:rsidR="004C3C21" w:rsidRDefault="004C3C21" w:rsidP="004C3C21">
            <w:pPr>
              <w:jc w:val="center"/>
            </w:pPr>
            <w:r>
              <w:t>6,9</w:t>
            </w:r>
          </w:p>
        </w:tc>
        <w:tc>
          <w:tcPr>
            <w:tcW w:w="3458" w:type="dxa"/>
          </w:tcPr>
          <w:p w:rsidR="004C3C21" w:rsidRDefault="004C3C21" w:rsidP="004C3C21">
            <w:pPr>
              <w:jc w:val="center"/>
            </w:pPr>
            <w:r>
              <w:t>29,32</w:t>
            </w:r>
          </w:p>
        </w:tc>
      </w:tr>
      <w:tr w:rsidR="004C3C21" w:rsidTr="00194EDF">
        <w:tc>
          <w:tcPr>
            <w:tcW w:w="3420" w:type="dxa"/>
          </w:tcPr>
          <w:p w:rsidR="004C3C21" w:rsidRDefault="004C3C21" w:rsidP="00735552">
            <w:pPr>
              <w:jc w:val="both"/>
            </w:pPr>
            <w:r>
              <w:t>Итого:</w:t>
            </w:r>
          </w:p>
        </w:tc>
        <w:tc>
          <w:tcPr>
            <w:tcW w:w="3206" w:type="dxa"/>
          </w:tcPr>
          <w:p w:rsidR="004C3C21" w:rsidRDefault="004C3C21" w:rsidP="004C3C21">
            <w:pPr>
              <w:jc w:val="center"/>
            </w:pPr>
            <w:r>
              <w:t>23,53</w:t>
            </w:r>
          </w:p>
        </w:tc>
        <w:tc>
          <w:tcPr>
            <w:tcW w:w="3458" w:type="dxa"/>
          </w:tcPr>
          <w:p w:rsidR="004C3C21" w:rsidRDefault="004C3C21" w:rsidP="004C3C21">
            <w:pPr>
              <w:jc w:val="center"/>
            </w:pPr>
            <w:r>
              <w:t>100%</w:t>
            </w:r>
          </w:p>
        </w:tc>
      </w:tr>
    </w:tbl>
    <w:p w:rsidR="004C3C21" w:rsidRDefault="004C3C21" w:rsidP="00735552">
      <w:pPr>
        <w:ind w:firstLine="360"/>
        <w:jc w:val="both"/>
      </w:pPr>
    </w:p>
    <w:p w:rsidR="00ED547D" w:rsidRDefault="00ED547D" w:rsidP="00735552">
      <w:pPr>
        <w:ind w:firstLine="360"/>
        <w:jc w:val="both"/>
      </w:pPr>
      <w:r>
        <w:t>В таблице 3.6 представлена структура рациона от общей питательности. В зимний период преобладают концентрированные корма и грубые. В летний период большую  часть в рационе составляют зелёные корма и тип  кормления травянисто-концентратный.</w:t>
      </w:r>
    </w:p>
    <w:p w:rsidR="00DC05FA" w:rsidRPr="00D7773A" w:rsidRDefault="00DC05FA" w:rsidP="00D7773A">
      <w:pPr>
        <w:ind w:firstLine="360"/>
        <w:jc w:val="center"/>
        <w:rPr>
          <w:b/>
        </w:rPr>
      </w:pPr>
    </w:p>
    <w:p w:rsidR="00D7773A" w:rsidRDefault="00D7773A" w:rsidP="00D7773A">
      <w:pPr>
        <w:ind w:firstLine="360"/>
        <w:jc w:val="center"/>
        <w:rPr>
          <w:b/>
        </w:rPr>
      </w:pPr>
      <w:r w:rsidRPr="00D7773A">
        <w:rPr>
          <w:b/>
        </w:rPr>
        <w:t>4. Воспроизводство стада и племенная работа</w:t>
      </w:r>
    </w:p>
    <w:p w:rsidR="00321C2A" w:rsidRDefault="00BE0E58" w:rsidP="00020541">
      <w:pPr>
        <w:ind w:firstLine="360"/>
        <w:jc w:val="both"/>
      </w:pPr>
      <w:r>
        <w:t>От воспроизводства стада зависит совершенствование разводимой породы скота, формирование высокопродуктивного стада, продолжительность использования племенных животных, рентабельность отрасли в целом.</w:t>
      </w:r>
    </w:p>
    <w:p w:rsidR="00BE0E58" w:rsidRPr="00321C2A" w:rsidRDefault="00BE0E58" w:rsidP="00020541">
      <w:pPr>
        <w:ind w:firstLine="360"/>
        <w:jc w:val="both"/>
      </w:pPr>
      <w:r>
        <w:t xml:space="preserve">Основные задачи воспроизводства стада сводятся к следующему; интенсивное использование маточного поголовья для получения потомства: выращивание и сохранение здоровья новорожденных телят для последующей репродукции; долголетнее сохранение </w:t>
      </w:r>
      <w:r w:rsidR="00020541">
        <w:t>репродуктивных качеств высокопродуктивных, особенно выдающихся коров.</w:t>
      </w:r>
    </w:p>
    <w:p w:rsidR="00321C2A" w:rsidRPr="00321C2A" w:rsidRDefault="00321C2A" w:rsidP="00020541">
      <w:pPr>
        <w:pStyle w:val="2"/>
        <w:jc w:val="both"/>
        <w:rPr>
          <w:rFonts w:ascii="Times New Roman" w:hAnsi="Times New Roman" w:cs="Times New Roman"/>
          <w:sz w:val="24"/>
          <w:szCs w:val="24"/>
        </w:rPr>
      </w:pPr>
      <w:bookmarkStart w:id="0" w:name="_Toc506640359"/>
      <w:r w:rsidRPr="00321C2A">
        <w:rPr>
          <w:rFonts w:ascii="Times New Roman" w:hAnsi="Times New Roman" w:cs="Times New Roman"/>
          <w:sz w:val="24"/>
          <w:szCs w:val="24"/>
        </w:rPr>
        <w:t>Племенная работа на молочных фермах</w:t>
      </w:r>
      <w:bookmarkEnd w:id="0"/>
    </w:p>
    <w:p w:rsidR="00321C2A" w:rsidRPr="00321C2A" w:rsidRDefault="00321C2A" w:rsidP="00321C2A">
      <w:pPr>
        <w:jc w:val="both"/>
      </w:pPr>
      <w:r w:rsidRPr="00321C2A">
        <w:tab/>
        <w:t>Главная цель племенной работы на молочных фермах в условиях промышленной технологии – создание животных, пригодных к интенсивной эксплуатации на механизированных фермах и комплексах.</w:t>
      </w:r>
    </w:p>
    <w:p w:rsidR="00321C2A" w:rsidRPr="00321C2A" w:rsidRDefault="00321C2A" w:rsidP="00321C2A">
      <w:pPr>
        <w:jc w:val="both"/>
      </w:pPr>
      <w:r w:rsidRPr="00321C2A">
        <w:tab/>
        <w:t>Установлено, что из всех молочных пород, разводимых в России, наиболее пригодна к таким условиям черно-пестрая. Однако разнообразие природно-экономических условий в нашей стране не позволяет рекомендовать черно-пеструю породу в качестве единственной для всех зон. Следует придерживаться утвержденного плана породного районирования.</w:t>
      </w:r>
    </w:p>
    <w:p w:rsidR="00321C2A" w:rsidRPr="00321C2A" w:rsidRDefault="00321C2A" w:rsidP="00321C2A">
      <w:pPr>
        <w:jc w:val="both"/>
      </w:pPr>
      <w:r w:rsidRPr="00321C2A">
        <w:tab/>
        <w:t>Главным методом совершенствования молочного скота в хозяйствах должно быть чистопородное разведение и поглотительное скрещивание маточного состава с высокопродуктивными быками плановых пород в соответствии с планом породного районирования.</w:t>
      </w:r>
    </w:p>
    <w:p w:rsidR="00321C2A" w:rsidRPr="00321C2A" w:rsidRDefault="00321C2A" w:rsidP="00321C2A">
      <w:pPr>
        <w:jc w:val="both"/>
      </w:pPr>
      <w:r w:rsidRPr="00321C2A">
        <w:tab/>
        <w:t>Следует повышать удельный вес чистопородных животных, так как они имеют существенные преимущества по уровню молочной продуктивности.</w:t>
      </w:r>
    </w:p>
    <w:p w:rsidR="00321C2A" w:rsidRPr="00321C2A" w:rsidRDefault="00321C2A" w:rsidP="00321C2A">
      <w:pPr>
        <w:jc w:val="both"/>
      </w:pPr>
      <w:r w:rsidRPr="00321C2A">
        <w:tab/>
        <w:t>Все районированные породы необходимо совершенствовать в направлении повышения продуктивности и пригодности к промышленной технологии. Большое значение имеет стандартизация животных по продуктивности, живой массе, пригодности вымени к машинному доению, скорости молокоотдачи, крепости конечностей и другим признакам.</w:t>
      </w:r>
    </w:p>
    <w:p w:rsidR="00321C2A" w:rsidRPr="00321C2A" w:rsidRDefault="00321C2A" w:rsidP="00321C2A">
      <w:pPr>
        <w:jc w:val="both"/>
      </w:pPr>
      <w:r w:rsidRPr="00321C2A">
        <w:tab/>
        <w:t>Среди всех селекционируемых признаков удой и жирномолочность – главные. На промышленных молочных фермах и комплексах продуктивность коров должна быть не ниже 3500 – 4000 кг молока. Это основное условие рентабельности производства продукции.</w:t>
      </w:r>
    </w:p>
    <w:p w:rsidR="00321C2A" w:rsidRPr="00321C2A" w:rsidRDefault="00321C2A" w:rsidP="00321C2A">
      <w:pPr>
        <w:jc w:val="both"/>
      </w:pPr>
      <w:r w:rsidRPr="00321C2A">
        <w:tab/>
        <w:t>В числе селекционируемых признаков большое значение имеет белковомолочность. Надо больше внимания уделять повышению живой массы коров. Между живой массой коров и уровнем молочной продуктивности существует до определенных пределов прямая корреляционная связь.</w:t>
      </w:r>
    </w:p>
    <w:p w:rsidR="00321C2A" w:rsidRPr="00321C2A" w:rsidRDefault="00321C2A" w:rsidP="00321C2A">
      <w:pPr>
        <w:jc w:val="both"/>
      </w:pPr>
      <w:r w:rsidRPr="00321C2A">
        <w:tab/>
        <w:t>По каждой породе на основе анализа  лучших стад должна быть определена желательная масса коров в хозяйствах разного  назначения – племенных и промышленных, при которой получают максимальную продуктивность с наибольшей экономической эффективностью.</w:t>
      </w:r>
    </w:p>
    <w:p w:rsidR="00321C2A" w:rsidRPr="00321C2A" w:rsidRDefault="00321C2A" w:rsidP="00321C2A">
      <w:pPr>
        <w:jc w:val="both"/>
      </w:pPr>
      <w:r w:rsidRPr="00321C2A">
        <w:tab/>
        <w:t>На промышленных фермах живая масса коров должна быть несколько ниже, чем на племенных. Это связано со спецификой содержания животных, однако и на этих фермах для большинства коров молочных пород желательна масса в пределах 500 – 600 кг.</w:t>
      </w:r>
    </w:p>
    <w:p w:rsidR="00321C2A" w:rsidRPr="00321C2A" w:rsidRDefault="00321C2A" w:rsidP="00321C2A">
      <w:pPr>
        <w:jc w:val="both"/>
      </w:pPr>
      <w:r w:rsidRPr="00321C2A">
        <w:tab/>
        <w:t>Пригодность коров к машинному доению включает ряд селекционных показателей: форму, размер вымени и сосков, равномерность выделения молока из четвертей вымени, скорость молокоотдачи, полноту выдаивания. Особенно большое значение имеет форма (желательно ваннообразная) и емкость вымени у коров на промышленных фермах, где технология производства молока предусматривает двукратное доение. Обильное кормление и массаж вымени способствуют увеличению емкости вымени.</w:t>
      </w:r>
    </w:p>
    <w:p w:rsidR="00321C2A" w:rsidRPr="00321C2A" w:rsidRDefault="00321C2A" w:rsidP="00321C2A">
      <w:pPr>
        <w:jc w:val="both"/>
      </w:pPr>
      <w:r w:rsidRPr="00321C2A">
        <w:tab/>
        <w:t>Существенное значение при машинном доении имеет равномерность развития долей вымени у коров. Минимальные требования по количеству молока, выдаиваемого из передних доле</w:t>
      </w:r>
      <w:r>
        <w:t>й вымени для коров разных пород</w:t>
      </w:r>
      <w:r w:rsidRPr="00321C2A">
        <w:t xml:space="preserve"> %: черно-пестрая –42, голландская – 43, джерсейская – 45, айрширская – 43, черно-пестрая эстонская, черно-пестрая литовская, бурая латвийская, красная эстонская, красная литовская – 42, холмогорская,  красная степная, костромская, лебединская – 41, остальные молочные и молочно-мясные породы – 39.</w:t>
      </w:r>
    </w:p>
    <w:p w:rsidR="00321C2A" w:rsidRPr="00321C2A" w:rsidRDefault="00321C2A" w:rsidP="00321C2A">
      <w:pPr>
        <w:jc w:val="both"/>
      </w:pPr>
      <w:r w:rsidRPr="00321C2A">
        <w:tab/>
        <w:t>Интенсификация  молочного скотоводства предусматривает не только повышение удоев, но и снижение затрат корма на производство продукции. Существует методика оценки коров по оплате корма молоком. Для этого можно в течение второго или пятого месяца лактации двукратно учитывать поедаемость кормов и продуктивность животных по двум смежным суткам.</w:t>
      </w:r>
    </w:p>
    <w:p w:rsidR="00321C2A" w:rsidRPr="00321C2A" w:rsidRDefault="00321C2A" w:rsidP="00321C2A">
      <w:pPr>
        <w:jc w:val="both"/>
      </w:pPr>
      <w:r w:rsidRPr="00321C2A">
        <w:tab/>
        <w:t>При отборе обращают внимание на поедаемость кормов животными. На промышленных фермах коров раздаивают с применением стандартных типовых рационов. Поэтому животные, плохо поедающие стандартные корма, в стаде нежелательны и их следует выбраковывать. К особо выдающимся животным в племенных хозяйствах надо подходить более осторожно, но и здесь предпочтение следует отдавать тем коровам, которые дают высокие удои на стандартных рационах.</w:t>
      </w:r>
    </w:p>
    <w:p w:rsidR="00321C2A" w:rsidRPr="00321C2A" w:rsidRDefault="00321C2A" w:rsidP="00321C2A">
      <w:pPr>
        <w:jc w:val="both"/>
      </w:pPr>
      <w:r w:rsidRPr="00321C2A">
        <w:tab/>
        <w:t>Основной метод подбора в стадах промышленных ферм – линейно-групповой, для высокопродуктивных коров – индивидуальный.</w:t>
      </w:r>
    </w:p>
    <w:p w:rsidR="00321C2A" w:rsidRPr="00321C2A" w:rsidRDefault="00321C2A" w:rsidP="00321C2A">
      <w:pPr>
        <w:jc w:val="both"/>
      </w:pPr>
      <w:r w:rsidRPr="00321C2A">
        <w:tab/>
        <w:t>На промышленных фермах необходимо использовать быков племпредприятий, происходящих от матерей, уровень продуктивности которых превосходит средние показатели по стаду как минимум на 2000 кг по удою и на 0,2 – 0,3% по жирномолочности. Это значит, что быков следует выращивать от матерей с удоем не менее 6000 кг при жирности молока не ниже 4%. Важно, чтобы матери быков отвечали требованиям промышленной технологии.</w:t>
      </w:r>
    </w:p>
    <w:p w:rsidR="00321C2A" w:rsidRPr="00321C2A" w:rsidRDefault="00321C2A" w:rsidP="00321C2A">
      <w:pPr>
        <w:jc w:val="both"/>
      </w:pPr>
      <w:r w:rsidRPr="00321C2A">
        <w:tab/>
        <w:t>За хозяйством закрепляют 2 – 3 быка одной плановой линии на 2 – 3 года, затем проводят смену быков с учетом их сочетаемости.</w:t>
      </w:r>
    </w:p>
    <w:p w:rsidR="00321C2A" w:rsidRPr="00321C2A" w:rsidRDefault="00321C2A" w:rsidP="00321C2A">
      <w:pPr>
        <w:autoSpaceDE w:val="0"/>
        <w:autoSpaceDN w:val="0"/>
        <w:adjustRightInd w:val="0"/>
        <w:ind w:firstLine="60"/>
        <w:jc w:val="both"/>
      </w:pPr>
      <w:r w:rsidRPr="00321C2A">
        <w:tab/>
        <w:t>При индустриальных методах в животноводстве коров используют более интенсивно, что сокращает срок хозяйственного их использования. Средний срок эксплуатации коров на промышленных фермах 3 – 4 года. Высокопродуктивных коров следует содержать значительно дольше. Опыт передовых хозяйств с промышленной технологией свидетельствует о том, что при простом воспроизводстве стада необходимо ежегодно вводить в него около 25% первотелок, соответственно столько же выбраковывать и выранжировывать коров основного стада. Такой высокий процент браковки коров может быть оправдан только в том случае, если он обусловлен целями селекции, продуманным отбором и возрастанием продуктивности по стаду.</w:t>
      </w:r>
    </w:p>
    <w:p w:rsidR="00321C2A" w:rsidRPr="00321C2A" w:rsidRDefault="00321C2A" w:rsidP="00321C2A">
      <w:pPr>
        <w:autoSpaceDE w:val="0"/>
        <w:autoSpaceDN w:val="0"/>
        <w:adjustRightInd w:val="0"/>
        <w:ind w:firstLine="340"/>
        <w:jc w:val="both"/>
      </w:pPr>
      <w:r w:rsidRPr="00321C2A">
        <w:t>Комплектование основного стада первотелками, проверенными по продуктивности — важное условие роста продуктивности животных на колхозных и совхозных фермах. В каждом хозяйстве устанавливают стан</w:t>
      </w:r>
      <w:r w:rsidRPr="00321C2A">
        <w:softHyphen/>
        <w:t>дарты для перевода первотелок в основное стадо. Первотелок по соб</w:t>
      </w:r>
      <w:r w:rsidRPr="00321C2A">
        <w:softHyphen/>
        <w:t>ственной продуктивности проверяют как за полную лактацию, так и за первые 100 дней лактации.</w:t>
      </w:r>
    </w:p>
    <w:p w:rsidR="00321C2A" w:rsidRPr="00321C2A" w:rsidRDefault="00321C2A" w:rsidP="00321C2A">
      <w:pPr>
        <w:autoSpaceDE w:val="0"/>
        <w:autoSpaceDN w:val="0"/>
        <w:adjustRightInd w:val="0"/>
        <w:ind w:firstLine="340"/>
        <w:jc w:val="both"/>
      </w:pPr>
      <w:r w:rsidRPr="00321C2A">
        <w:t>Эффективнее проверку первотелок проводить на контрольно-се</w:t>
      </w:r>
      <w:r w:rsidRPr="00321C2A">
        <w:softHyphen/>
        <w:t>лекционных дворах. В их задачу входят раздой первотелок и оценка</w:t>
      </w:r>
      <w:r w:rsidRPr="00321C2A">
        <w:rPr>
          <w:b/>
          <w:bCs/>
        </w:rPr>
        <w:t xml:space="preserve"> </w:t>
      </w:r>
      <w:r w:rsidRPr="00321C2A">
        <w:t>их</w:t>
      </w:r>
      <w:r w:rsidRPr="00321C2A">
        <w:rPr>
          <w:b/>
          <w:bCs/>
        </w:rPr>
        <w:t xml:space="preserve"> </w:t>
      </w:r>
      <w:r w:rsidRPr="00321C2A">
        <w:rPr>
          <w:smallCaps/>
        </w:rPr>
        <w:t xml:space="preserve"> </w:t>
      </w:r>
      <w:r w:rsidRPr="00321C2A">
        <w:t>собственной продуктивности и пригодности к промышленной техно</w:t>
      </w:r>
      <w:r w:rsidRPr="00321C2A">
        <w:softHyphen/>
        <w:t>логии, а также проверка быков по качеству потомства.</w:t>
      </w:r>
    </w:p>
    <w:p w:rsidR="00321C2A" w:rsidRPr="00321C2A" w:rsidRDefault="00321C2A" w:rsidP="00321C2A">
      <w:pPr>
        <w:autoSpaceDE w:val="0"/>
        <w:autoSpaceDN w:val="0"/>
        <w:adjustRightInd w:val="0"/>
        <w:ind w:firstLine="301"/>
        <w:jc w:val="both"/>
      </w:pPr>
      <w:r w:rsidRPr="00321C2A">
        <w:t xml:space="preserve">    Оценка животных на контрольных дворах будет верна лишь в том случае, если дальнейшая</w:t>
      </w:r>
      <w:r w:rsidRPr="00321C2A">
        <w:rPr>
          <w:b/>
          <w:bCs/>
        </w:rPr>
        <w:t xml:space="preserve"> </w:t>
      </w:r>
      <w:r w:rsidRPr="00321C2A">
        <w:t>их эксплуатация станет проходить в аналогичных технологических условиях, так как при смене условий содержания, кормления и доения изменится и продуктивность животных. Поэтому для достоверной оценки ее проводят или непосредственно на комплексах, или на контрольных дворах в условиях, максимально приближенных к промышленным фермам. На контрольных дворах должен быть  высокий уровень кормления животных и высококвалифицированный  обслуживающий персонал. В племенных стадах основной метод работы — разведение по ли</w:t>
      </w:r>
      <w:r w:rsidRPr="00321C2A">
        <w:softHyphen/>
        <w:t>ниям с индивидуальным закреплением коров за быками, проверенными по качеству потомства. Внутрилинейный подбор надо умело сочетать с кроссированием. Очень важна работа с семействами для устойчивой консолидации нужных для селекционной работы признаков. Часть племенной работы — выращивание животных рекордной продуктивнос</w:t>
      </w:r>
      <w:r w:rsidRPr="00321C2A">
        <w:softHyphen/>
        <w:t>ти. Такой уровень продуктивности показывает возможности животных породы, поэтому коровы-рекордистки являются основой для получе</w:t>
      </w:r>
      <w:r w:rsidRPr="00321C2A">
        <w:softHyphen/>
        <w:t>ния препотентных линейных продолжателей.</w:t>
      </w:r>
    </w:p>
    <w:p w:rsidR="00321C2A" w:rsidRPr="00321C2A" w:rsidRDefault="00321C2A" w:rsidP="00321C2A">
      <w:pPr>
        <w:autoSpaceDE w:val="0"/>
        <w:autoSpaceDN w:val="0"/>
        <w:adjustRightInd w:val="0"/>
        <w:ind w:firstLine="300"/>
        <w:jc w:val="both"/>
      </w:pPr>
      <w:r w:rsidRPr="00321C2A">
        <w:t>При организации кормления и содержания коров и молодняка на племенных и неплеменных фермах не должно быть больших различий. Это основное условие для значительного влияния племенных хозяйств на неплеменные. Уровень технологии должен быть высоким во всех хозяйствах. Вместе с тем в отличие от промышленных на племенных фермах применяют индивидуальное кормление и индивидуальный раз</w:t>
      </w:r>
      <w:r w:rsidRPr="00321C2A">
        <w:softHyphen/>
        <w:t>дой коров.</w:t>
      </w:r>
    </w:p>
    <w:p w:rsidR="00321C2A" w:rsidRPr="00321C2A" w:rsidRDefault="00321C2A" w:rsidP="00321C2A">
      <w:pPr>
        <w:autoSpaceDE w:val="0"/>
        <w:autoSpaceDN w:val="0"/>
        <w:adjustRightInd w:val="0"/>
        <w:ind w:firstLine="300"/>
        <w:jc w:val="both"/>
      </w:pPr>
      <w:r w:rsidRPr="00321C2A">
        <w:t>Племенную работу в молочном скотоводстве невозможно успешно вести без правильной организации зоотехнического учета, основа кото</w:t>
      </w:r>
      <w:r w:rsidRPr="00321C2A">
        <w:softHyphen/>
        <w:t>рого — нумерация животных. Особое значение нумерация приобретает при большой концентрации животных, их перемещениях и беспривяз</w:t>
      </w:r>
      <w:r w:rsidRPr="00321C2A">
        <w:softHyphen/>
        <w:t>ном содержании.</w:t>
      </w:r>
    </w:p>
    <w:p w:rsidR="00321C2A" w:rsidRPr="00321C2A" w:rsidRDefault="00321C2A" w:rsidP="00321C2A">
      <w:pPr>
        <w:autoSpaceDE w:val="0"/>
        <w:autoSpaceDN w:val="0"/>
        <w:adjustRightInd w:val="0"/>
        <w:ind w:firstLine="300"/>
        <w:jc w:val="both"/>
      </w:pPr>
      <w:r w:rsidRPr="00321C2A">
        <w:t>На промышленных фермах и комплексах целесообразно применять низкотемпературное таврение и мечение пластмассовыми бирками. Эф</w:t>
      </w:r>
      <w:r w:rsidRPr="00321C2A">
        <w:softHyphen/>
        <w:t>фективно использование ошейников. Наиболее прочны ошейники</w:t>
      </w:r>
      <w:r w:rsidRPr="00321C2A">
        <w:rPr>
          <w:b/>
          <w:bCs/>
        </w:rPr>
        <w:t xml:space="preserve"> </w:t>
      </w:r>
      <w:r w:rsidRPr="00321C2A">
        <w:t>из</w:t>
      </w:r>
      <w:r w:rsidRPr="00321C2A">
        <w:rPr>
          <w:b/>
          <w:bCs/>
        </w:rPr>
        <w:t xml:space="preserve"> </w:t>
      </w:r>
      <w:r w:rsidRPr="00321C2A">
        <w:t>прорезиненных ремней с металлическими пластинками.</w:t>
      </w:r>
    </w:p>
    <w:p w:rsidR="00321C2A" w:rsidRPr="00321C2A" w:rsidRDefault="00321C2A" w:rsidP="00321C2A">
      <w:pPr>
        <w:autoSpaceDE w:val="0"/>
        <w:autoSpaceDN w:val="0"/>
        <w:adjustRightInd w:val="0"/>
        <w:ind w:firstLine="260"/>
        <w:jc w:val="both"/>
      </w:pPr>
      <w:r w:rsidRPr="00321C2A">
        <w:t>Для проведения эффективной селекции необходимо систематиче</w:t>
      </w:r>
      <w:r w:rsidRPr="00321C2A">
        <w:softHyphen/>
        <w:t>ское контролирование животных. В практике применяют два вида воспроизводства: расширен</w:t>
      </w:r>
      <w:r w:rsidRPr="00321C2A">
        <w:softHyphen/>
        <w:t>ное, с ежегодным увеличением поголовья коров и простое воспроизводство — без увеличения численности стада. При простом воспроизводстве в племен</w:t>
      </w:r>
      <w:r w:rsidRPr="00321C2A">
        <w:softHyphen/>
        <w:t>ное ядро выделяют 50—60%, а при расширенном — до 70% коров или ро</w:t>
      </w:r>
      <w:r w:rsidRPr="00321C2A">
        <w:softHyphen/>
        <w:t>дившихся телок. Оно определяется плановыми заданиями по увеличению производства молока и говядины, а также роста продуктивности животных.</w:t>
      </w:r>
    </w:p>
    <w:p w:rsidR="00321C2A" w:rsidRPr="00321C2A" w:rsidRDefault="00321C2A" w:rsidP="00321C2A">
      <w:pPr>
        <w:autoSpaceDE w:val="0"/>
        <w:autoSpaceDN w:val="0"/>
        <w:adjustRightInd w:val="0"/>
        <w:ind w:firstLine="340"/>
        <w:jc w:val="both"/>
      </w:pPr>
      <w:r w:rsidRPr="00321C2A">
        <w:t>Интенсивность воспроизводства характеризуется размером ежегодной выбраковки коров или количеством (%) вводимых в стадо первотелок отно</w:t>
      </w:r>
      <w:r w:rsidRPr="00321C2A">
        <w:softHyphen/>
        <w:t xml:space="preserve">сительно числа коров на начало года. За последние годы она колеблется по хозяйствам от 20 до 30% и даже выше, а средний возраст продуктивного использования коров снизился.                                    </w:t>
      </w:r>
    </w:p>
    <w:p w:rsidR="00321C2A" w:rsidRPr="00321C2A" w:rsidRDefault="00321C2A" w:rsidP="00321C2A">
      <w:pPr>
        <w:pStyle w:val="a9"/>
        <w:ind w:firstLine="300"/>
        <w:jc w:val="both"/>
      </w:pPr>
      <w:r w:rsidRPr="00321C2A">
        <w:t>Основное средство количественного и качественного улучшения воспро</w:t>
      </w:r>
      <w:r w:rsidRPr="00321C2A">
        <w:softHyphen/>
        <w:t>изводства стад — широкое применение искусственного осеменения коров и телок.</w:t>
      </w:r>
    </w:p>
    <w:p w:rsidR="00D7773A" w:rsidRDefault="00D7773A" w:rsidP="00321C2A">
      <w:pPr>
        <w:ind w:firstLine="360"/>
        <w:jc w:val="both"/>
        <w:rPr>
          <w:b/>
        </w:rPr>
      </w:pPr>
    </w:p>
    <w:p w:rsidR="00D7773A" w:rsidRPr="00D7773A" w:rsidRDefault="00194EDF" w:rsidP="00D7773A">
      <w:pPr>
        <w:ind w:firstLine="360"/>
        <w:jc w:val="center"/>
        <w:rPr>
          <w:b/>
        </w:rPr>
      </w:pPr>
      <w:r>
        <w:rPr>
          <w:b/>
        </w:rPr>
        <w:br w:type="page"/>
      </w:r>
      <w:r w:rsidR="00D7773A">
        <w:rPr>
          <w:b/>
        </w:rPr>
        <w:t>5. Молочная продуктивность коров</w:t>
      </w:r>
    </w:p>
    <w:p w:rsidR="00DC05FA" w:rsidRDefault="00DC05FA" w:rsidP="00735552">
      <w:pPr>
        <w:ind w:firstLine="360"/>
        <w:jc w:val="both"/>
        <w:rPr>
          <w:b/>
        </w:rPr>
      </w:pPr>
      <w:r w:rsidRPr="00DC05FA">
        <w:rPr>
          <w:b/>
        </w:rPr>
        <w:t xml:space="preserve">         Молочная продуктивность коров и продажа молока государству         </w:t>
      </w:r>
      <w:r>
        <w:rPr>
          <w:b/>
        </w:rPr>
        <w:t xml:space="preserve">  Таблица 5.1</w:t>
      </w:r>
    </w:p>
    <w:tbl>
      <w:tblPr>
        <w:tblStyle w:val="a3"/>
        <w:tblW w:w="0" w:type="auto"/>
        <w:tblLook w:val="01E0" w:firstRow="1" w:lastRow="1" w:firstColumn="1" w:lastColumn="1" w:noHBand="0" w:noVBand="0"/>
      </w:tblPr>
      <w:tblGrid>
        <w:gridCol w:w="5151"/>
        <w:gridCol w:w="5145"/>
      </w:tblGrid>
      <w:tr w:rsidR="00DC05FA" w:rsidTr="00DC05FA">
        <w:tc>
          <w:tcPr>
            <w:tcW w:w="5186" w:type="dxa"/>
          </w:tcPr>
          <w:p w:rsidR="00DC05FA" w:rsidRPr="00DC05FA" w:rsidRDefault="00DC05FA" w:rsidP="00DC05FA">
            <w:pPr>
              <w:jc w:val="center"/>
              <w:rPr>
                <w:b/>
              </w:rPr>
            </w:pPr>
            <w:r w:rsidRPr="00DC05FA">
              <w:rPr>
                <w:b/>
              </w:rPr>
              <w:t>Показатели</w:t>
            </w:r>
          </w:p>
        </w:tc>
        <w:tc>
          <w:tcPr>
            <w:tcW w:w="5186" w:type="dxa"/>
          </w:tcPr>
          <w:p w:rsidR="00DC05FA" w:rsidRPr="00DC05FA" w:rsidRDefault="00DC05FA" w:rsidP="00DC05FA">
            <w:pPr>
              <w:jc w:val="center"/>
              <w:rPr>
                <w:b/>
              </w:rPr>
            </w:pPr>
          </w:p>
        </w:tc>
      </w:tr>
      <w:tr w:rsidR="00DC05FA" w:rsidTr="00DC05FA">
        <w:tc>
          <w:tcPr>
            <w:tcW w:w="5186" w:type="dxa"/>
          </w:tcPr>
          <w:p w:rsidR="00DC05FA" w:rsidRDefault="00DC05FA" w:rsidP="00735552">
            <w:pPr>
              <w:jc w:val="both"/>
            </w:pPr>
            <w:r>
              <w:t>Годовой удой на 1 фур. корову, кг</w:t>
            </w:r>
          </w:p>
        </w:tc>
        <w:tc>
          <w:tcPr>
            <w:tcW w:w="5186" w:type="dxa"/>
          </w:tcPr>
          <w:p w:rsidR="00DC05FA" w:rsidRDefault="00DC05FA" w:rsidP="00DC05FA">
            <w:pPr>
              <w:jc w:val="center"/>
            </w:pPr>
            <w:r>
              <w:t>6100</w:t>
            </w:r>
          </w:p>
        </w:tc>
      </w:tr>
      <w:tr w:rsidR="00DC05FA" w:rsidTr="00DC05FA">
        <w:tc>
          <w:tcPr>
            <w:tcW w:w="5186" w:type="dxa"/>
          </w:tcPr>
          <w:p w:rsidR="00DC05FA" w:rsidRDefault="00DC05FA" w:rsidP="00735552">
            <w:pPr>
              <w:jc w:val="both"/>
            </w:pPr>
            <w:r>
              <w:t>Количество коров, голов</w:t>
            </w:r>
          </w:p>
        </w:tc>
        <w:tc>
          <w:tcPr>
            <w:tcW w:w="5186" w:type="dxa"/>
          </w:tcPr>
          <w:p w:rsidR="00DC05FA" w:rsidRDefault="00DC05FA" w:rsidP="00DC05FA">
            <w:pPr>
              <w:jc w:val="center"/>
            </w:pPr>
            <w:r>
              <w:t>95</w:t>
            </w:r>
          </w:p>
        </w:tc>
      </w:tr>
      <w:tr w:rsidR="00DC05FA" w:rsidTr="00DC05FA">
        <w:tc>
          <w:tcPr>
            <w:tcW w:w="5186" w:type="dxa"/>
          </w:tcPr>
          <w:p w:rsidR="00DC05FA" w:rsidRDefault="00DC05FA" w:rsidP="00735552">
            <w:pPr>
              <w:jc w:val="both"/>
            </w:pPr>
            <w:r>
              <w:t>Валовое производство молока, ц</w:t>
            </w:r>
          </w:p>
        </w:tc>
        <w:tc>
          <w:tcPr>
            <w:tcW w:w="5186" w:type="dxa"/>
          </w:tcPr>
          <w:p w:rsidR="00DC05FA" w:rsidRDefault="00DC05FA" w:rsidP="00DC05FA">
            <w:pPr>
              <w:jc w:val="center"/>
            </w:pPr>
            <w:r>
              <w:t>5795</w:t>
            </w:r>
          </w:p>
        </w:tc>
      </w:tr>
      <w:tr w:rsidR="00DC05FA" w:rsidTr="00DC05FA">
        <w:tc>
          <w:tcPr>
            <w:tcW w:w="5186" w:type="dxa"/>
          </w:tcPr>
          <w:p w:rsidR="00DC05FA" w:rsidRDefault="00DC05FA" w:rsidP="00735552">
            <w:pPr>
              <w:jc w:val="both"/>
            </w:pPr>
            <w:r>
              <w:t>Средняя жирность молока, %</w:t>
            </w:r>
          </w:p>
        </w:tc>
        <w:tc>
          <w:tcPr>
            <w:tcW w:w="5186" w:type="dxa"/>
          </w:tcPr>
          <w:p w:rsidR="00DC05FA" w:rsidRDefault="00DC05FA" w:rsidP="00DC05FA">
            <w:pPr>
              <w:jc w:val="center"/>
            </w:pPr>
            <w:r>
              <w:t>3,8</w:t>
            </w:r>
          </w:p>
        </w:tc>
      </w:tr>
      <w:tr w:rsidR="00DC05FA" w:rsidTr="00DC05FA">
        <w:tc>
          <w:tcPr>
            <w:tcW w:w="5186" w:type="dxa"/>
          </w:tcPr>
          <w:p w:rsidR="00DC05FA" w:rsidRDefault="00DC05FA" w:rsidP="00735552">
            <w:pPr>
              <w:jc w:val="both"/>
            </w:pPr>
            <w:r>
              <w:t>Базисная жирность молока, %</w:t>
            </w:r>
          </w:p>
        </w:tc>
        <w:tc>
          <w:tcPr>
            <w:tcW w:w="5186" w:type="dxa"/>
          </w:tcPr>
          <w:p w:rsidR="00DC05FA" w:rsidRDefault="00DC05FA" w:rsidP="00DC05FA">
            <w:pPr>
              <w:jc w:val="center"/>
            </w:pPr>
            <w:r>
              <w:t>3,4</w:t>
            </w:r>
          </w:p>
        </w:tc>
      </w:tr>
      <w:tr w:rsidR="00DC05FA" w:rsidTr="00DC05FA">
        <w:tc>
          <w:tcPr>
            <w:tcW w:w="5186" w:type="dxa"/>
          </w:tcPr>
          <w:p w:rsidR="00DC05FA" w:rsidRDefault="00DC05FA" w:rsidP="00735552">
            <w:pPr>
              <w:jc w:val="both"/>
            </w:pPr>
            <w:r>
              <w:t>Зачтено молока при продаже, ц</w:t>
            </w:r>
          </w:p>
        </w:tc>
        <w:tc>
          <w:tcPr>
            <w:tcW w:w="5186" w:type="dxa"/>
          </w:tcPr>
          <w:p w:rsidR="00DC05FA" w:rsidRDefault="00DC05FA" w:rsidP="00DC05FA">
            <w:pPr>
              <w:jc w:val="center"/>
            </w:pPr>
            <w:r>
              <w:t>6476,76</w:t>
            </w:r>
          </w:p>
        </w:tc>
      </w:tr>
    </w:tbl>
    <w:p w:rsidR="00180549" w:rsidRDefault="00180549" w:rsidP="00735552">
      <w:pPr>
        <w:ind w:firstLine="360"/>
        <w:jc w:val="both"/>
      </w:pPr>
    </w:p>
    <w:p w:rsidR="00DC05FA" w:rsidRDefault="00180549" w:rsidP="00735552">
      <w:pPr>
        <w:ind w:firstLine="360"/>
        <w:jc w:val="both"/>
      </w:pPr>
      <w:r>
        <w:t>В данной таблице рассчитали: годовой удой на 1 фуражную корову (суточный удой ×305 дней), валовой удой  молока (годовой удой на 1 корову ×</w:t>
      </w:r>
      <w:r w:rsidR="00DC05FA">
        <w:t xml:space="preserve"> </w:t>
      </w:r>
      <w:r>
        <w:t>на количество коров (95 голов)); количество молока на продажу государству:</w:t>
      </w:r>
    </w:p>
    <w:p w:rsidR="00180549" w:rsidRDefault="00180549" w:rsidP="00735552">
      <w:pPr>
        <w:ind w:firstLine="360"/>
        <w:jc w:val="both"/>
      </w:pPr>
      <w:r w:rsidRPr="00DC05FA">
        <w:rPr>
          <w:position w:val="-30"/>
        </w:rPr>
        <w:object w:dxaOrig="1700" w:dyaOrig="720">
          <v:shape id="_x0000_i1027" type="#_x0000_t75" style="width:84.75pt;height:36pt" o:ole="">
            <v:imagedata r:id="rId12" o:title=""/>
          </v:shape>
          <o:OLEObject Type="Embed" ProgID="Equation.3" ShapeID="_x0000_i1027" DrawAspect="Content" ObjectID="_1476357054" r:id="rId13"/>
        </w:object>
      </w:r>
      <w:r>
        <w:t xml:space="preserve">, где </w:t>
      </w:r>
      <w:r w:rsidRPr="00180549">
        <w:rPr>
          <w:position w:val="-14"/>
        </w:rPr>
        <w:object w:dxaOrig="420" w:dyaOrig="380">
          <v:shape id="_x0000_i1028" type="#_x0000_t75" style="width:21pt;height:18.75pt" o:ole="">
            <v:imagedata r:id="rId14" o:title=""/>
          </v:shape>
          <o:OLEObject Type="Embed" ProgID="Equation.3" ShapeID="_x0000_i1028" DrawAspect="Content" ObjectID="_1476357055" r:id="rId15"/>
        </w:object>
      </w:r>
      <w:r>
        <w:t>- произведено молока фактической жирности за год;</w:t>
      </w:r>
    </w:p>
    <w:p w:rsidR="00180549" w:rsidRDefault="00180549" w:rsidP="00735552">
      <w:pPr>
        <w:ind w:firstLine="360"/>
        <w:jc w:val="both"/>
      </w:pPr>
      <w:r>
        <w:tab/>
      </w:r>
      <w:r>
        <w:tab/>
      </w:r>
      <w:r>
        <w:tab/>
        <w:t xml:space="preserve">       </w:t>
      </w:r>
      <w:r w:rsidRPr="00180549">
        <w:rPr>
          <w:position w:val="-12"/>
        </w:rPr>
        <w:object w:dxaOrig="400" w:dyaOrig="360">
          <v:shape id="_x0000_i1029" type="#_x0000_t75" style="width:20.25pt;height:18pt" o:ole="">
            <v:imagedata r:id="rId16" o:title=""/>
          </v:shape>
          <o:OLEObject Type="Embed" ProgID="Equation.3" ShapeID="_x0000_i1029" DrawAspect="Content" ObjectID="_1476357056" r:id="rId17"/>
        </w:object>
      </w:r>
      <w:r>
        <w:t>- производство молока базисной жирности;</w:t>
      </w:r>
    </w:p>
    <w:p w:rsidR="00180549" w:rsidRDefault="00180549" w:rsidP="00735552">
      <w:pPr>
        <w:ind w:firstLine="360"/>
        <w:jc w:val="both"/>
      </w:pPr>
      <w:r>
        <w:t xml:space="preserve">                                    </w:t>
      </w:r>
      <w:r w:rsidR="00D22500" w:rsidRPr="00180549">
        <w:rPr>
          <w:position w:val="-14"/>
        </w:rPr>
        <w:object w:dxaOrig="440" w:dyaOrig="380">
          <v:shape id="_x0000_i1030" type="#_x0000_t75" style="width:21.75pt;height:18.75pt" o:ole="">
            <v:imagedata r:id="rId18" o:title=""/>
          </v:shape>
          <o:OLEObject Type="Embed" ProgID="Equation.3" ShapeID="_x0000_i1030" DrawAspect="Content" ObjectID="_1476357057" r:id="rId19"/>
        </w:object>
      </w:r>
      <w:r>
        <w:t>- фактическая жирность молока  - 3,8%;</w:t>
      </w:r>
    </w:p>
    <w:p w:rsidR="00180549" w:rsidRDefault="00180549" w:rsidP="00735552">
      <w:pPr>
        <w:ind w:firstLine="360"/>
        <w:jc w:val="both"/>
      </w:pPr>
      <w:r>
        <w:t xml:space="preserve">                                    </w:t>
      </w:r>
      <w:r w:rsidR="00D22500" w:rsidRPr="00180549">
        <w:rPr>
          <w:position w:val="-12"/>
        </w:rPr>
        <w:object w:dxaOrig="420" w:dyaOrig="360">
          <v:shape id="_x0000_i1031" type="#_x0000_t75" style="width:21pt;height:18pt" o:ole="">
            <v:imagedata r:id="rId20" o:title=""/>
          </v:shape>
          <o:OLEObject Type="Embed" ProgID="Equation.3" ShapeID="_x0000_i1031" DrawAspect="Content" ObjectID="_1476357058" r:id="rId21"/>
        </w:object>
      </w:r>
      <w:r>
        <w:t>- базисная жирность молока – 3,4%.</w:t>
      </w:r>
    </w:p>
    <w:p w:rsidR="00DC05FA" w:rsidRDefault="00180549" w:rsidP="00735552">
      <w:pPr>
        <w:ind w:firstLine="360"/>
        <w:jc w:val="both"/>
      </w:pPr>
      <w:r w:rsidRPr="00180549">
        <w:rPr>
          <w:position w:val="-28"/>
        </w:rPr>
        <w:object w:dxaOrig="3080" w:dyaOrig="660">
          <v:shape id="_x0000_i1032" type="#_x0000_t75" style="width:153.75pt;height:33pt" o:ole="">
            <v:imagedata r:id="rId22" o:title=""/>
          </v:shape>
          <o:OLEObject Type="Embed" ProgID="Equation.3" ShapeID="_x0000_i1032" DrawAspect="Content" ObjectID="_1476357059" r:id="rId23"/>
        </w:object>
      </w:r>
    </w:p>
    <w:p w:rsidR="00D84378" w:rsidRDefault="00D84378" w:rsidP="00735552">
      <w:pPr>
        <w:ind w:firstLine="360"/>
        <w:jc w:val="both"/>
      </w:pPr>
    </w:p>
    <w:p w:rsidR="00D84378" w:rsidRDefault="00D84378" w:rsidP="00D84378">
      <w:pPr>
        <w:ind w:firstLine="360"/>
        <w:jc w:val="center"/>
        <w:rPr>
          <w:b/>
        </w:rPr>
      </w:pPr>
      <w:r w:rsidRPr="00D84378">
        <w:rPr>
          <w:b/>
        </w:rPr>
        <w:t>6. Жирномолочность коров</w:t>
      </w:r>
    </w:p>
    <w:p w:rsidR="00B9262F" w:rsidRDefault="00B9262F" w:rsidP="008934D4">
      <w:pPr>
        <w:ind w:firstLine="360"/>
        <w:jc w:val="both"/>
      </w:pPr>
      <w:r>
        <w:t>Состав и количество молока, вырабатываемого животными, зависит от целого ряда факторов.</w:t>
      </w:r>
    </w:p>
    <w:p w:rsidR="00B9262F" w:rsidRDefault="00B9262F" w:rsidP="008934D4">
      <w:pPr>
        <w:ind w:firstLine="360"/>
        <w:jc w:val="both"/>
      </w:pPr>
      <w:r>
        <w:t xml:space="preserve">Порода скота – доминирующий фактор со всех точек зрения. У коров различных пород годовой надой может колебаться в отношении 1:3. Общее количество сухих веществ также сильно изменяется, причем содержание жира варьируется в максимальных пределах, а лактозы – в минимальных. </w:t>
      </w:r>
    </w:p>
    <w:p w:rsidR="00B9262F" w:rsidRDefault="00B9262F" w:rsidP="008934D4">
      <w:pPr>
        <w:ind w:firstLine="360"/>
        <w:jc w:val="both"/>
      </w:pPr>
      <w:r>
        <w:t>Коровы западных пород считаются жирномолочными, т.к. в 1 л их молока содержится свыше 40 г жира.</w:t>
      </w:r>
    </w:p>
    <w:p w:rsidR="006B2E1A" w:rsidRDefault="00B9262F" w:rsidP="008934D4">
      <w:pPr>
        <w:ind w:firstLine="360"/>
        <w:jc w:val="both"/>
      </w:pPr>
      <w:r>
        <w:t>Коровы французской фриз</w:t>
      </w:r>
      <w:r w:rsidR="006B2E1A">
        <w:t>с</w:t>
      </w:r>
      <w:r>
        <w:t xml:space="preserve">кой черно – пестрой породы, </w:t>
      </w:r>
      <w:r w:rsidR="006B2E1A">
        <w:t>считающиеся высокомолочными, напротив, дают молоко с более низким со</w:t>
      </w:r>
      <w:r w:rsidR="008934D4">
        <w:t>держанием жира 9 33-35 г на 1 л</w:t>
      </w:r>
      <w:r w:rsidR="006B2E1A">
        <w:t xml:space="preserve">. </w:t>
      </w:r>
    </w:p>
    <w:p w:rsidR="002C2FD8" w:rsidRDefault="006B2E1A" w:rsidP="002C2FD8">
      <w:pPr>
        <w:ind w:firstLine="360"/>
        <w:jc w:val="both"/>
      </w:pPr>
      <w:r>
        <w:t xml:space="preserve">Даже при абсолютно идентичных условиях содержания и сбора молока коровы одной и той же породы никогда не дают одинакового надоя и не вырабатывают молоко одного и того же </w:t>
      </w:r>
      <w:r w:rsidR="00B9262F">
        <w:t xml:space="preserve"> </w:t>
      </w:r>
      <w:r>
        <w:t xml:space="preserve">состава. Большое содержание жира </w:t>
      </w:r>
      <w:r w:rsidR="002C2FD8">
        <w:t>в молоке зависит от индивидуальных качеств каждой коровы и передается по наследству.</w:t>
      </w:r>
    </w:p>
    <w:p w:rsidR="002C2FD8" w:rsidRDefault="002C2FD8" w:rsidP="002C2FD8">
      <w:pPr>
        <w:ind w:firstLine="360"/>
        <w:jc w:val="both"/>
      </w:pPr>
      <w:r>
        <w:t>Хорошая молочная корова должна обладать следующими основными качествами: красивым экстерьером, достаточной шириной туловища и таза, эластичной кожей, большим и правильно развитым выменем с отчетливо видными венами.</w:t>
      </w:r>
    </w:p>
    <w:p w:rsidR="009B7797" w:rsidRDefault="002C2FD8" w:rsidP="002C2FD8">
      <w:pPr>
        <w:ind w:firstLine="360"/>
        <w:jc w:val="both"/>
      </w:pPr>
      <w:r>
        <w:t>Количество молока увеличивается обычно в период с первого отела до пятого отела или шестого, затем, начиная с седьмого, быстро падает. Значительных изменений в составе молока не происходит</w:t>
      </w:r>
      <w:r w:rsidR="000264F0">
        <w:t>.</w:t>
      </w:r>
    </w:p>
    <w:p w:rsidR="000264F0" w:rsidRDefault="000264F0" w:rsidP="002C2FD8">
      <w:pPr>
        <w:ind w:firstLine="360"/>
        <w:jc w:val="both"/>
      </w:pPr>
      <w:r>
        <w:t xml:space="preserve">Три – четыре дня до отела и шесть - семь дней после молочная железа вырабатывает вязкую, желтоватую, горькую на вкус жидкость – молозиво, обладающую следующими качествами: низким содержанием лактозы  (25-35 г/л), большим количеством азотистых веществ, в основном за счет альбумина  (70-130 г/л), который свертывается в результате нагрева, высоким содержанием минеральных веществ (9-10 г/л), нормальным содержанием жира с небольшим количеством летучих жирных кислот. Кроме этого, в </w:t>
      </w:r>
      <w:r w:rsidR="00866BC1">
        <w:t xml:space="preserve">молозиве содержится повышенное количество пероксидазы и каталазы и крупные мононуклеарные липофаги. Кислотность молозива несколько повышена (25 - 30º </w:t>
      </w:r>
      <w:r w:rsidR="00866BC1">
        <w:rPr>
          <w:lang w:val="en-US"/>
        </w:rPr>
        <w:t>D</w:t>
      </w:r>
      <w:r w:rsidR="00866BC1" w:rsidRPr="00866BC1">
        <w:t>)</w:t>
      </w:r>
      <w:r w:rsidR="00866BC1">
        <w:t>. Низкое содержание казеина в молозиве затрудняет его коагуляцию под влиянием сычужного фермента. Примерно через неделю после отела вместо молозива начинает выделяться молоко.</w:t>
      </w:r>
    </w:p>
    <w:p w:rsidR="00913DB1" w:rsidRDefault="00913DB1" w:rsidP="002C2FD8">
      <w:pPr>
        <w:ind w:firstLine="360"/>
        <w:jc w:val="both"/>
        <w:rPr>
          <w:i/>
        </w:rPr>
      </w:pPr>
    </w:p>
    <w:p w:rsidR="00866BC1" w:rsidRDefault="008331F9" w:rsidP="002C2FD8">
      <w:pPr>
        <w:ind w:firstLine="360"/>
        <w:jc w:val="both"/>
      </w:pPr>
      <w:r w:rsidRPr="008331F9">
        <w:rPr>
          <w:i/>
        </w:rPr>
        <w:t>Влияние кормления.</w:t>
      </w:r>
    </w:p>
    <w:p w:rsidR="003351D8" w:rsidRDefault="008331F9" w:rsidP="002C2FD8">
      <w:pPr>
        <w:ind w:firstLine="360"/>
        <w:jc w:val="both"/>
      </w:pPr>
      <w:r>
        <w:t>Молочная продуктивность неразрывно связана с рациональным кормлением.</w:t>
      </w:r>
      <w:r w:rsidR="003351D8">
        <w:t xml:space="preserve"> Следует помнить, что корова весом 600 кг, дающая 5000 кг молока в год, отдает сухого вещества в два с половиной раза больше, чем весит сухое вещество ее тела. </w:t>
      </w:r>
    </w:p>
    <w:p w:rsidR="008331F9" w:rsidRPr="008331F9" w:rsidRDefault="003351D8" w:rsidP="002C2FD8">
      <w:pPr>
        <w:ind w:firstLine="360"/>
        <w:jc w:val="both"/>
      </w:pPr>
      <w:r>
        <w:t xml:space="preserve">В ряде стран были проведены исследования с целью определения влияния отдельных компонентов рациона на состав молока. Полученные результаты часто оказывались противоречивыми, что мешало прийти к определенным выводам. С уверенностью можно </w:t>
      </w:r>
      <w:r w:rsidR="005430E1">
        <w:t>сказать только одно: состав рациона не может оказывать значительного влияния на изменение количественных пропорций компонентов молока. Однако недавно выяснилось, что содержание глюцидов в рационах все же влияет на жирность молока. Рационы, содержащие в основном концентрированные корма и мало сена, приводят к снижению этого показателя. Такое же действие оказывает скармливание молочному скоту мягкой нежной травы с добавкой большого количества концентрированных кормов.</w:t>
      </w:r>
      <w:r w:rsidR="00684B48">
        <w:t xml:space="preserve"> Снижение жира при назначении таких рационов объясняют недостаточным содержанием в них целлюлозы и особенно грубых кормов. </w:t>
      </w:r>
      <w:r>
        <w:t xml:space="preserve">  </w:t>
      </w:r>
    </w:p>
    <w:p w:rsidR="00180549" w:rsidRDefault="00651F8C" w:rsidP="00735552">
      <w:pPr>
        <w:ind w:firstLine="360"/>
        <w:jc w:val="both"/>
        <w:rPr>
          <w:b/>
        </w:rPr>
      </w:pPr>
      <w:r>
        <w:rPr>
          <w:b/>
        </w:rPr>
        <w:t xml:space="preserve">                                                    </w:t>
      </w:r>
      <w:r w:rsidRPr="00651F8C">
        <w:rPr>
          <w:b/>
        </w:rPr>
        <w:t xml:space="preserve">Жирномолочность коров </w:t>
      </w:r>
      <w:r>
        <w:rPr>
          <w:b/>
        </w:rPr>
        <w:t xml:space="preserve">                            Таблица 6.1</w:t>
      </w:r>
    </w:p>
    <w:tbl>
      <w:tblPr>
        <w:tblStyle w:val="a3"/>
        <w:tblW w:w="0" w:type="auto"/>
        <w:tblInd w:w="468" w:type="dxa"/>
        <w:tblLook w:val="01E0" w:firstRow="1" w:lastRow="1" w:firstColumn="1" w:lastColumn="1" w:noHBand="0" w:noVBand="0"/>
      </w:tblPr>
      <w:tblGrid>
        <w:gridCol w:w="5220"/>
        <w:gridCol w:w="4320"/>
      </w:tblGrid>
      <w:tr w:rsidR="00651F8C" w:rsidTr="00913DB1">
        <w:tc>
          <w:tcPr>
            <w:tcW w:w="5220" w:type="dxa"/>
          </w:tcPr>
          <w:p w:rsidR="00651F8C" w:rsidRPr="00651F8C" w:rsidRDefault="00651F8C" w:rsidP="00651F8C">
            <w:pPr>
              <w:jc w:val="center"/>
              <w:rPr>
                <w:b/>
              </w:rPr>
            </w:pPr>
            <w:r w:rsidRPr="00651F8C">
              <w:rPr>
                <w:b/>
              </w:rPr>
              <w:t>Показатели</w:t>
            </w:r>
          </w:p>
        </w:tc>
        <w:tc>
          <w:tcPr>
            <w:tcW w:w="4320" w:type="dxa"/>
          </w:tcPr>
          <w:p w:rsidR="00651F8C" w:rsidRPr="00651F8C" w:rsidRDefault="00651F8C" w:rsidP="00651F8C">
            <w:pPr>
              <w:jc w:val="center"/>
              <w:rPr>
                <w:b/>
              </w:rPr>
            </w:pPr>
          </w:p>
        </w:tc>
      </w:tr>
      <w:tr w:rsidR="00651F8C" w:rsidTr="00913DB1">
        <w:tc>
          <w:tcPr>
            <w:tcW w:w="5220" w:type="dxa"/>
          </w:tcPr>
          <w:p w:rsidR="00651F8C" w:rsidRDefault="00651F8C" w:rsidP="00735552">
            <w:pPr>
              <w:jc w:val="both"/>
            </w:pPr>
            <w:r>
              <w:t>Годовой удой на 1 фуражную корову, кг</w:t>
            </w:r>
          </w:p>
        </w:tc>
        <w:tc>
          <w:tcPr>
            <w:tcW w:w="4320" w:type="dxa"/>
          </w:tcPr>
          <w:p w:rsidR="00651F8C" w:rsidRDefault="00651F8C" w:rsidP="00735552">
            <w:pPr>
              <w:jc w:val="both"/>
            </w:pPr>
            <w:r>
              <w:t>6100</w:t>
            </w:r>
          </w:p>
        </w:tc>
      </w:tr>
      <w:tr w:rsidR="00651F8C" w:rsidTr="00913DB1">
        <w:tc>
          <w:tcPr>
            <w:tcW w:w="5220" w:type="dxa"/>
          </w:tcPr>
          <w:p w:rsidR="00651F8C" w:rsidRDefault="00651F8C" w:rsidP="00735552">
            <w:pPr>
              <w:jc w:val="both"/>
            </w:pPr>
            <w:r>
              <w:t>Средняя жирность молока, %</w:t>
            </w:r>
          </w:p>
        </w:tc>
        <w:tc>
          <w:tcPr>
            <w:tcW w:w="4320" w:type="dxa"/>
          </w:tcPr>
          <w:p w:rsidR="00651F8C" w:rsidRDefault="00651F8C" w:rsidP="00735552">
            <w:pPr>
              <w:jc w:val="both"/>
            </w:pPr>
            <w:r>
              <w:t>3,8</w:t>
            </w:r>
          </w:p>
        </w:tc>
      </w:tr>
      <w:tr w:rsidR="00651F8C" w:rsidTr="00913DB1">
        <w:tc>
          <w:tcPr>
            <w:tcW w:w="5220" w:type="dxa"/>
          </w:tcPr>
          <w:p w:rsidR="00651F8C" w:rsidRDefault="00651F8C" w:rsidP="00735552">
            <w:pPr>
              <w:jc w:val="both"/>
            </w:pPr>
            <w:r>
              <w:t>Выход молочного жира на 1 корову, кг</w:t>
            </w:r>
          </w:p>
        </w:tc>
        <w:tc>
          <w:tcPr>
            <w:tcW w:w="4320" w:type="dxa"/>
          </w:tcPr>
          <w:p w:rsidR="00651F8C" w:rsidRDefault="00651F8C" w:rsidP="00735552">
            <w:pPr>
              <w:jc w:val="both"/>
            </w:pPr>
            <w:r>
              <w:t>231,8</w:t>
            </w:r>
          </w:p>
        </w:tc>
      </w:tr>
    </w:tbl>
    <w:p w:rsidR="00651F8C" w:rsidRDefault="00651F8C" w:rsidP="00735552">
      <w:pPr>
        <w:ind w:firstLine="360"/>
        <w:jc w:val="both"/>
      </w:pPr>
    </w:p>
    <w:p w:rsidR="00651F8C" w:rsidRDefault="00651F8C" w:rsidP="00735552">
      <w:pPr>
        <w:ind w:firstLine="360"/>
        <w:jc w:val="both"/>
      </w:pPr>
      <w:r>
        <w:t xml:space="preserve">В таблице 6.1 определили выход молочного жира на 1 корову (годовой удой на 1 фуражную корову × среднюю жирность молока и разделили на 100%). Жирномолочность коровы  </w:t>
      </w:r>
      <w:r w:rsidR="00A03DF9" w:rsidRPr="00651F8C">
        <w:rPr>
          <w:position w:val="-24"/>
        </w:rPr>
        <w:object w:dxaOrig="2180" w:dyaOrig="620">
          <v:shape id="_x0000_i1033" type="#_x0000_t75" style="width:108.75pt;height:30.75pt" o:ole="">
            <v:imagedata r:id="rId24" o:title=""/>
          </v:shape>
          <o:OLEObject Type="Embed" ProgID="Equation.3" ShapeID="_x0000_i1033" DrawAspect="Content" ObjectID="_1476357060" r:id="rId25"/>
        </w:object>
      </w:r>
      <w:r>
        <w:t>.</w:t>
      </w:r>
    </w:p>
    <w:p w:rsidR="00651F8C" w:rsidRDefault="00651F8C" w:rsidP="00735552">
      <w:pPr>
        <w:ind w:firstLine="360"/>
        <w:jc w:val="both"/>
      </w:pPr>
    </w:p>
    <w:p w:rsidR="00D84378" w:rsidRDefault="00D84378" w:rsidP="00D84378">
      <w:pPr>
        <w:ind w:firstLine="360"/>
        <w:jc w:val="center"/>
        <w:rPr>
          <w:b/>
        </w:rPr>
      </w:pPr>
      <w:r w:rsidRPr="00D84378">
        <w:rPr>
          <w:b/>
        </w:rPr>
        <w:t>7. Доение коров</w:t>
      </w:r>
    </w:p>
    <w:p w:rsidR="003E1204" w:rsidRDefault="003E1204" w:rsidP="003E1204">
      <w:pPr>
        <w:ind w:firstLine="360"/>
        <w:jc w:val="both"/>
      </w:pPr>
      <w:r>
        <w:t>В единой технологической линии производства молока одним из важнейших элементов является доение коров. На его долю приходится от 28-30 до 42-45 % затрат труда на молочных фермах  в зависимости от применяемых доильных установок. В отличие от других процессов для доения коров и в будущем потребуется много ручного труда и времени.</w:t>
      </w:r>
    </w:p>
    <w:p w:rsidR="0017009D" w:rsidRDefault="002275D7" w:rsidP="002275D7">
      <w:pPr>
        <w:ind w:firstLine="360"/>
        <w:jc w:val="both"/>
      </w:pPr>
      <w:r>
        <w:t>При машинном доении важнейшим элементом является выработка у животных определенного стереотипа на процесс доения, начиная с первого отела, и соблюдения его в течение всего хозяйственного использования коровы. Особенно отрицательное действие на животных оказывают различные формы ручного додоя при использовании доильных аппаратов</w:t>
      </w:r>
      <w:r w:rsidR="00DE13D2">
        <w:t>: ранее (до припуска молока) и запаздывающее надевание и снятие доильных стаканов, применение интенсивного машинного додаивания, нарушения работы доильных аппаратов, вызывающие болевые ощущения, неполное выдаивание.</w:t>
      </w:r>
    </w:p>
    <w:p w:rsidR="00EA48A9" w:rsidRDefault="0017009D" w:rsidP="002275D7">
      <w:pPr>
        <w:ind w:firstLine="360"/>
        <w:jc w:val="both"/>
      </w:pPr>
      <w:r>
        <w:t xml:space="preserve">Сокращение числа доек с трех до двух раз способствует повышению производительности труда. Однако </w:t>
      </w:r>
      <w:r w:rsidR="002275D7">
        <w:t xml:space="preserve">  </w:t>
      </w:r>
      <w:r>
        <w:t xml:space="preserve">сокращение кратности доения приводит к снижению молочной продуктивности коров. Причем чем выше удой, тем больше его снижение при переходе с трехкратной дойки на двукратную. </w:t>
      </w:r>
    </w:p>
    <w:p w:rsidR="0017009D" w:rsidRDefault="0017009D" w:rsidP="002275D7">
      <w:pPr>
        <w:ind w:firstLine="360"/>
        <w:jc w:val="both"/>
      </w:pPr>
      <w:r>
        <w:t xml:space="preserve">В практических условиях кратность дойки </w:t>
      </w:r>
      <w:r w:rsidR="00EB1F07">
        <w:t>определяют, исходя из хозяйственной необходимости и экономических соображений с учетом породных особенностей, отселекционированности, назначения и продуктивности стада, организации труда. Главными критериями установления кратности доения является емкостная функция молочной железы и назначение хозяйства – племенное или товарное.</w:t>
      </w:r>
    </w:p>
    <w:p w:rsidR="00EB1F07" w:rsidRDefault="00EB1F07" w:rsidP="002275D7">
      <w:pPr>
        <w:ind w:firstLine="360"/>
        <w:jc w:val="both"/>
      </w:pPr>
      <w:r>
        <w:t>При условии максимального использования емкостной функции молочной железы и двукратной дойке в конкретном стаде можно за сутки от коров надоить 23,6 л молока при равных 12-ти часовых интервалах. При трехкратной дойке потенциал продуктивности коров значительно в</w:t>
      </w:r>
      <w:r w:rsidR="00645A2D">
        <w:t>ыше: при равных интервалах по 8 часов он равен 2904 л и при интервалах 6,8 и 10 часов – 28,6 л. То есть при трехкратной дойке особенности молокообразовательного процесса используются наиболее плотно.</w:t>
      </w:r>
    </w:p>
    <w:p w:rsidR="00C3106B" w:rsidRDefault="00645A2D" w:rsidP="002275D7">
      <w:pPr>
        <w:ind w:firstLine="360"/>
        <w:jc w:val="both"/>
      </w:pPr>
      <w:r>
        <w:t>В начальной стадии лактации интенсивность молокообразования в 1,4 – 1,45 раза выше, чем на шестом месяце. В связи с этим при оптимальных условиях кормления и содержания животных на этом этапе имеется возможность получения максимальной продуктивности при трехкратной дойке, чем при двукратной.</w:t>
      </w:r>
      <w:r w:rsidR="00C3106B">
        <w:t xml:space="preserve"> </w:t>
      </w:r>
      <w:r>
        <w:t xml:space="preserve">На </w:t>
      </w:r>
      <w:r w:rsidR="00C3106B">
        <w:t>спаде лактационной деятельности эффективность кратности доения снижается до 16,8 – 18,1 %.</w:t>
      </w:r>
    </w:p>
    <w:p w:rsidR="00E37CE6" w:rsidRDefault="00C3106B" w:rsidP="002275D7">
      <w:pPr>
        <w:ind w:firstLine="360"/>
        <w:jc w:val="both"/>
      </w:pPr>
      <w:r>
        <w:t>В производственных условиях зачастую возникает необходимость применения двукратной дой</w:t>
      </w:r>
      <w:r w:rsidR="00723D55">
        <w:t xml:space="preserve">ки. В этом случае с целью минимального снижения удоя коров рекомендуется </w:t>
      </w:r>
      <w:r w:rsidR="00E37CE6">
        <w:t>переводить на такой режим сразу после отела.</w:t>
      </w:r>
    </w:p>
    <w:p w:rsidR="00645A2D" w:rsidRDefault="00E14DA7" w:rsidP="002275D7">
      <w:pPr>
        <w:ind w:firstLine="360"/>
        <w:jc w:val="both"/>
      </w:pPr>
      <w:r>
        <w:t xml:space="preserve">При беспривязном содержании очередность подачи коров в доильный зал должна предусматривать доение, в первую очередь, вновь сформированной группы новотельных животных. При привязном содержании </w:t>
      </w:r>
      <w:r w:rsidR="00A328D5">
        <w:t xml:space="preserve">оптимальным вариантом является </w:t>
      </w:r>
      <w:r w:rsidR="00C3106B">
        <w:t xml:space="preserve"> </w:t>
      </w:r>
      <w:r w:rsidR="00A328D5">
        <w:t xml:space="preserve">закрепление за каждой коровой строго определенного места, доениев одной и той же последовательности и в одно и то же время независимо от стадии лактации. </w:t>
      </w:r>
    </w:p>
    <w:p w:rsidR="00A328D5" w:rsidRDefault="00A328D5" w:rsidP="002275D7">
      <w:pPr>
        <w:ind w:firstLine="360"/>
        <w:jc w:val="both"/>
      </w:pPr>
      <w:r>
        <w:t>В целом, трехкратное доение позволяет более рационально использовать доильные установки и добиваться максимально возможной продуктивности стада.</w:t>
      </w:r>
    </w:p>
    <w:p w:rsidR="00D84378" w:rsidRDefault="00A328D5" w:rsidP="00A328D5">
      <w:pPr>
        <w:ind w:firstLine="360"/>
        <w:jc w:val="both"/>
      </w:pPr>
      <w:r w:rsidRPr="00A328D5">
        <w:rPr>
          <w:b/>
          <w:i/>
        </w:rPr>
        <w:t>Аппараты и установки для доения коров.</w:t>
      </w:r>
    </w:p>
    <w:p w:rsidR="003E1204" w:rsidRDefault="008A7C03" w:rsidP="00A328D5">
      <w:pPr>
        <w:ind w:firstLine="360"/>
        <w:jc w:val="both"/>
      </w:pPr>
      <w:r>
        <w:t>В зависимости от способа содержания животных, мощности ферм, морфо - функциональных свойств вымени, физиологического состояния коров, планируемой продолжительности разового доения и других показателей в хозяйствах применяются различные доильные установки. При доении коров в стойлах – это агрегаты доильные АДМ – 8 со сбором молока в стационарный молокопровод, ДАС 2Б и АД 100А – со сбором молока в переносные ведра; для доения коров в доильных залах – установки «тандем» УДТ -6 и УДТ -8 и «тандем» УДА -8 автоматизированная, «елочка» УДЕ -8А и УДА -16 автоматизированная, для доения коров на пастбищах – универсальные доильные установки УДС -3А.</w:t>
      </w:r>
    </w:p>
    <w:p w:rsidR="008A7C03" w:rsidRDefault="000C3ECF" w:rsidP="00A328D5">
      <w:pPr>
        <w:ind w:firstLine="360"/>
        <w:jc w:val="both"/>
      </w:pPr>
      <w:r>
        <w:t xml:space="preserve">Производительность серийно выпускаемых доильных установок в зависимости от типа и марки в расчете на одного дояра значительно различаются: самая низкая (17-18 коров в час) – установок ДАС -2Б и АД -100А с доением в переносные ведра; самая высокая (40-80 коров в час) – автоматизированных установок типа «тандем» и «елочка». Общая часовая производительность наивысшая у установок типа «карусель», однако в расчете на одного работающего она не превышает 30-33 коров. </w:t>
      </w:r>
    </w:p>
    <w:p w:rsidR="000C3ECF" w:rsidRDefault="000C3ECF" w:rsidP="00A328D5">
      <w:pPr>
        <w:ind w:firstLine="360"/>
        <w:jc w:val="both"/>
      </w:pPr>
      <w:r>
        <w:t>Следует иметь в виду, что высокая эффективность использования доильных установок «елочка» и «карусель» достигается в стадах, хорошо отселекционированных по технологическим свойствам вымени.</w:t>
      </w:r>
      <w:r w:rsidR="000415B7">
        <w:t xml:space="preserve"> Если это условие отсутствует, то производительность их снижается на 12-16 % и составляет на одного работающего соответственно 50-55 и 23-25 коров в час при использовании автоматических манипуляторов съема доильных стаканов. </w:t>
      </w:r>
    </w:p>
    <w:p w:rsidR="000415B7" w:rsidRDefault="000415B7" w:rsidP="00A328D5">
      <w:pPr>
        <w:ind w:firstLine="360"/>
        <w:jc w:val="both"/>
      </w:pPr>
      <w:r>
        <w:t xml:space="preserve">Доение коров в доильных залах по сравнению с линейным доением в стойлах в молокопровод в первую очередь облегчает труд дояров и делает его привлекательным. На </w:t>
      </w:r>
      <w:r w:rsidR="00CE12CF">
        <w:t xml:space="preserve">доильной площадке имеются необходимые условия  для полноценной санитарной обработки вымени и молокопроводных путей всей установки, подготовки коровы к доению. Это способствует быстрой и полной молокоподаче и получению молока высокого качества. </w:t>
      </w:r>
    </w:p>
    <w:p w:rsidR="00160753" w:rsidRDefault="00160753" w:rsidP="00A328D5">
      <w:pPr>
        <w:ind w:firstLine="360"/>
        <w:jc w:val="both"/>
      </w:pPr>
      <w:r w:rsidRPr="00160753">
        <w:rPr>
          <w:i/>
        </w:rPr>
        <w:t>Доильные установки станочного типа.</w:t>
      </w:r>
    </w:p>
    <w:p w:rsidR="00160753" w:rsidRDefault="00160753" w:rsidP="00A328D5">
      <w:pPr>
        <w:ind w:firstLine="360"/>
        <w:jc w:val="both"/>
      </w:pPr>
      <w:r>
        <w:t>При использовании для доения коров доильных установок станочного типа планировочные решения доильно-молочных блоков, коровников и технологическая связь между ними должны удовлетворять следующим основным требованиям:</w:t>
      </w:r>
    </w:p>
    <w:p w:rsidR="00160753" w:rsidRDefault="00160753" w:rsidP="00160753">
      <w:pPr>
        <w:numPr>
          <w:ilvl w:val="0"/>
          <w:numId w:val="7"/>
        </w:numPr>
        <w:jc w:val="both"/>
      </w:pPr>
      <w:r>
        <w:t>обеспечивать обособленное содержание технологических групп коров в помещении коровника и на выгульно-кормовых площадках;</w:t>
      </w:r>
    </w:p>
    <w:p w:rsidR="00160753" w:rsidRDefault="00160753" w:rsidP="00160753">
      <w:pPr>
        <w:numPr>
          <w:ilvl w:val="0"/>
          <w:numId w:val="7"/>
        </w:numPr>
        <w:jc w:val="both"/>
      </w:pPr>
      <w:r>
        <w:t>исключать в процессе дойки встречное и перекрестное движение выдоенных коров и поступающих на преддоильную площадку;</w:t>
      </w:r>
    </w:p>
    <w:p w:rsidR="00160753" w:rsidRDefault="00160753" w:rsidP="00160753">
      <w:pPr>
        <w:numPr>
          <w:ilvl w:val="0"/>
          <w:numId w:val="7"/>
        </w:numPr>
        <w:jc w:val="both"/>
      </w:pPr>
      <w:r>
        <w:t xml:space="preserve">обеспечивать свободный выход выдоенных коров непосредственно в секции коровника </w:t>
      </w:r>
      <w:r w:rsidR="005A515E">
        <w:t>или на выгульную площадку;</w:t>
      </w:r>
    </w:p>
    <w:p w:rsidR="005A515E" w:rsidRDefault="005A515E" w:rsidP="00160753">
      <w:pPr>
        <w:numPr>
          <w:ilvl w:val="0"/>
          <w:numId w:val="7"/>
        </w:numPr>
        <w:jc w:val="both"/>
      </w:pPr>
      <w:r>
        <w:t>предусматривать количество доильных установок на ферме, исходя из времени разовой дойки молочного скота 3-3,5 часа при круглогодовом стойлово-выгульном и 2-2,5 часа – при стойлово-пастбищном содержании скота;</w:t>
      </w:r>
    </w:p>
    <w:p w:rsidR="005A515E" w:rsidRDefault="005A515E" w:rsidP="00160753">
      <w:pPr>
        <w:numPr>
          <w:ilvl w:val="0"/>
          <w:numId w:val="7"/>
        </w:numPr>
        <w:jc w:val="both"/>
      </w:pPr>
      <w:r>
        <w:t>обеспечивать ритмичное поступление коров на доильную установку (время, затраченное на смену групп, не должно превышать продолжительность цикла работы – 5-6 мин. для «тандема» и 6-8 мин. – для «елочки» и «карусели»);</w:t>
      </w:r>
    </w:p>
    <w:p w:rsidR="005A515E" w:rsidRDefault="00D13359" w:rsidP="00160753">
      <w:pPr>
        <w:numPr>
          <w:ilvl w:val="0"/>
          <w:numId w:val="7"/>
        </w:numPr>
        <w:jc w:val="both"/>
      </w:pPr>
      <w:r>
        <w:t>предусматривать доение каждой группы коров не более как на двух установках доильного зала, обслуживаемых постоянными операторами машинного доения.</w:t>
      </w:r>
    </w:p>
    <w:p w:rsidR="00D13359" w:rsidRDefault="00D13359" w:rsidP="00D13359">
      <w:pPr>
        <w:ind w:firstLine="360"/>
        <w:jc w:val="both"/>
      </w:pPr>
      <w:r>
        <w:t>При доении коров в доильном зале необходимо предусматривать преддоильные, а в некоторых случаях и последоильные площадки для сосредоточения технологических групп коров перед доением и после него. В качестве преддоильной и последоильной площадок могут использоваться кормо-навозные проходы, проезды и просто скотопрогонные пути.</w:t>
      </w:r>
    </w:p>
    <w:p w:rsidR="00183F8D" w:rsidRDefault="00183F8D" w:rsidP="00D13359">
      <w:pPr>
        <w:ind w:firstLine="360"/>
        <w:jc w:val="both"/>
      </w:pPr>
      <w:r>
        <w:rPr>
          <w:b/>
          <w:i/>
        </w:rPr>
        <w:t>Основные условия и оборудование</w:t>
      </w:r>
      <w:r w:rsidRPr="00183F8D">
        <w:rPr>
          <w:b/>
          <w:i/>
        </w:rPr>
        <w:t xml:space="preserve"> для первичной обработки молока.</w:t>
      </w:r>
    </w:p>
    <w:p w:rsidR="00183F8D" w:rsidRDefault="00183F8D" w:rsidP="00D13359">
      <w:pPr>
        <w:ind w:firstLine="360"/>
        <w:jc w:val="both"/>
      </w:pPr>
      <w:r>
        <w:t xml:space="preserve">Получать на фермах молоко, не содержащее бактерий, даже при соблюдении всех требований гигиены практически невозможно. Поэтому для сохранения свойств свежевыдоенного молока необходимо предупредить размножение проникших в него микробов. </w:t>
      </w:r>
      <w:r w:rsidR="006C0206">
        <w:t>С этой целью молоко подвергают первичной обработке: очищают от механических примесей, охлаждают и хранят при низкой температуре до отправки на молочный завод. В хозяйствах, неблагополучных по инфекционным заболеваниям коров, а также при реализации молока с фермы непосредственно потребителю молоко пастеризуют.</w:t>
      </w:r>
    </w:p>
    <w:p w:rsidR="006C0206" w:rsidRDefault="006C0206" w:rsidP="00D13359">
      <w:pPr>
        <w:ind w:firstLine="360"/>
        <w:jc w:val="both"/>
      </w:pPr>
      <w:r>
        <w:t>Наиболее простым и распространенным способом очистки молока от примесей на фермах является фильтрование</w:t>
      </w:r>
      <w:r w:rsidR="0065524D">
        <w:t>. При доении в переносные ведра для этой цели используют цедилки. Основной рабочей частью цедилки является фильтр из марли, фланели, синтетической ткани или нетканого материала.</w:t>
      </w:r>
    </w:p>
    <w:p w:rsidR="0065524D" w:rsidRDefault="0065524D" w:rsidP="00D13359">
      <w:pPr>
        <w:ind w:firstLine="360"/>
        <w:jc w:val="both"/>
      </w:pPr>
      <w:r>
        <w:t xml:space="preserve">При доении на установках с молоководом для очистки молока применяют трубчатые фильтры, в которых фильтрующий элемент из синтетической ткани или нетканого материала надевается на специальную направляющую. </w:t>
      </w:r>
    </w:p>
    <w:p w:rsidR="0065524D" w:rsidRDefault="0065524D" w:rsidP="00D13359">
      <w:pPr>
        <w:ind w:firstLine="360"/>
        <w:jc w:val="both"/>
      </w:pPr>
      <w:r>
        <w:t xml:space="preserve">Наиболее совершенный способ очистки молока от механических загрязнений </w:t>
      </w:r>
      <w:r w:rsidR="00936789">
        <w:t>–</w:t>
      </w:r>
      <w:r>
        <w:t xml:space="preserve"> </w:t>
      </w:r>
      <w:r w:rsidR="00936789">
        <w:t>центробежный с использованием сепараторов - молокоочистителей. Под действием центробежной силы молоко очищается не только от механических частиц, но и от слизи, форменных элементов и соматических клеток, которые появляются в молоке при заболевании коров маститом.</w:t>
      </w:r>
    </w:p>
    <w:p w:rsidR="00936789" w:rsidRDefault="00936789" w:rsidP="00D13359">
      <w:pPr>
        <w:ind w:firstLine="360"/>
        <w:jc w:val="both"/>
      </w:pPr>
      <w:r w:rsidRPr="00936789">
        <w:rPr>
          <w:i/>
        </w:rPr>
        <w:t>Охлаждение молока.</w:t>
      </w:r>
    </w:p>
    <w:p w:rsidR="0090298D" w:rsidRDefault="0090298D" w:rsidP="00D13359">
      <w:pPr>
        <w:ind w:firstLine="360"/>
        <w:jc w:val="both"/>
      </w:pPr>
      <w:r>
        <w:t xml:space="preserve">В сборном молоке при температуре 30-32 ºC через 1 час  после выдаивания число микробов по сравнению с первоначальным увеличивается в 2 раза. Чтобы этого не происходило, молоко следует охлаждать сразу после выдаивания. Сдача парного молока на молочные заводы, особенно с высокой начальной обсемененностью, в теплое время года не допускается. </w:t>
      </w:r>
    </w:p>
    <w:p w:rsidR="0090298D" w:rsidRDefault="0090298D" w:rsidP="00D13359">
      <w:pPr>
        <w:ind w:firstLine="360"/>
        <w:jc w:val="both"/>
      </w:pPr>
      <w:r>
        <w:t xml:space="preserve">При хранении молока при 4-5 ºC в течение суток количество микробов, число кисломолочных бактерий увеличивается. Одновременно на 12% повышается содержание свободных жирных кислот. </w:t>
      </w:r>
    </w:p>
    <w:p w:rsidR="009C5E34" w:rsidRDefault="009C5E34" w:rsidP="00D13359">
      <w:pPr>
        <w:ind w:firstLine="360"/>
        <w:jc w:val="both"/>
      </w:pPr>
      <w:r>
        <w:t xml:space="preserve">Для рационального использования большеобъемных резервуаров охладителей для хранения молока возникает необходимость смешивания охлажденного и парного молока, получаемого за 2-3 дойки. При этом важную роль играет температура во время смешивания и первоначальная бактериальная обсемененность продукта. </w:t>
      </w:r>
    </w:p>
    <w:p w:rsidR="009C5E34" w:rsidRDefault="009C5E34" w:rsidP="00D13359">
      <w:pPr>
        <w:ind w:firstLine="360"/>
        <w:jc w:val="both"/>
      </w:pPr>
      <w:r>
        <w:t xml:space="preserve">При хранении молока на ферме до 12 часов его целесообразнее охлаждать до 8 ºC. Если молоко остается на ферме </w:t>
      </w:r>
      <w:r w:rsidR="00F67AD6">
        <w:t>24 часа и более, его охлаждают до 4-5 ºC. Однако хранить на ферме молоко более суток не следует, так как и при этой температуре в молоке продолжают размножаться микробы, способные вызвать в нем пороки.</w:t>
      </w:r>
    </w:p>
    <w:p w:rsidR="00F67AD6" w:rsidRDefault="00F67AD6" w:rsidP="00D13359">
      <w:pPr>
        <w:ind w:firstLine="360"/>
        <w:jc w:val="both"/>
      </w:pPr>
      <w:r>
        <w:t>Современные холодильные агрегаты и резервуары-охладители устанавливают в отдельных помещениях. Это отвечает требованиям гигиены молока и техники безопасности.</w:t>
      </w:r>
    </w:p>
    <w:p w:rsidR="00F67AD6" w:rsidRPr="00936789" w:rsidRDefault="00F67AD6" w:rsidP="00D13359">
      <w:pPr>
        <w:ind w:firstLine="360"/>
        <w:jc w:val="both"/>
      </w:pPr>
      <w:r>
        <w:t xml:space="preserve">Для повышения эффективности охлаждения молока в резервуарах его нужно хорошо перемешать. Включение в работу холодильной машины резервуаров-охладителей с непосредственным испарением может быть произведено только после того, как уровень молока </w:t>
      </w:r>
      <w:r w:rsidR="00971B12">
        <w:t>достигнет лопастей мешалки, способной его перемешать. В противном случае молоко будет примерзать к стенкам резервуара. Приточные охладители можно устанавливать и соединять между собой в различных комбинациях и использовать одновременно один или два вида хладоносителей.</w:t>
      </w:r>
    </w:p>
    <w:p w:rsidR="00183F8D" w:rsidRPr="00183F8D" w:rsidRDefault="00690102" w:rsidP="00D13359">
      <w:pPr>
        <w:ind w:firstLine="360"/>
        <w:jc w:val="both"/>
      </w:pPr>
      <w:r>
        <w:t>Молоко и сливки доставляют на завод в автоцистернах и на автомашинах во флягах, укрепляемых чистым брезентом или другими защитными материалами для предохранения от нагревания летом и замерзания зимой.</w:t>
      </w:r>
    </w:p>
    <w:p w:rsidR="00D84378" w:rsidRDefault="00913DB1" w:rsidP="00D84378">
      <w:pPr>
        <w:ind w:firstLine="360"/>
        <w:jc w:val="center"/>
        <w:rPr>
          <w:b/>
        </w:rPr>
      </w:pPr>
      <w:r>
        <w:rPr>
          <w:b/>
        </w:rPr>
        <w:br w:type="page"/>
      </w:r>
      <w:r w:rsidR="00D84378">
        <w:rPr>
          <w:b/>
        </w:rPr>
        <w:t>8. Содержание коров</w:t>
      </w:r>
    </w:p>
    <w:p w:rsidR="00957F86" w:rsidRDefault="00C66C89" w:rsidP="00957F86">
      <w:pPr>
        <w:ind w:firstLine="360"/>
      </w:pPr>
      <w:r w:rsidRPr="00C66C89">
        <w:rPr>
          <w:b/>
          <w:i/>
        </w:rPr>
        <w:t>Общая характеристика способов содержания коров.</w:t>
      </w:r>
    </w:p>
    <w:p w:rsidR="00332E4A" w:rsidRDefault="00324BF2" w:rsidP="00332E4A">
      <w:pPr>
        <w:ind w:firstLine="360"/>
        <w:jc w:val="both"/>
      </w:pPr>
      <w:r>
        <w:t>В молочном скотоводстве применяются два основных способа содержания коров – привязный и беспривязный. В сочетании с существующими системами доения и кормления животных, навозоудаления, объемнопланировочными решениями коровников, применяемого вспомогательного оборудования насчитывается несколько десятков модификаций этих способов. Все они прошли широкую производственную проверку</w:t>
      </w:r>
      <w:r w:rsidR="00332E4A">
        <w:t>, что позволило выявить лучшие решения и рекомендации при реконструкции существующих  и строительстве новых ферм.</w:t>
      </w:r>
    </w:p>
    <w:p w:rsidR="00E53573" w:rsidRDefault="00332E4A" w:rsidP="00332E4A">
      <w:pPr>
        <w:ind w:firstLine="360"/>
        <w:jc w:val="both"/>
      </w:pPr>
      <w:r>
        <w:t xml:space="preserve">Привязное содержание дойного стада в массе создает больше возможностей для организации нормированного </w:t>
      </w:r>
      <w:r w:rsidR="00265E3F">
        <w:t>кормления коров</w:t>
      </w:r>
      <w:r w:rsidR="008A460E">
        <w:t xml:space="preserve"> и учетаиндивидуальных особенностей при доении, сокращает стрессовые ситуации и столкновения между отдельными особями в стаде, облегчает контроль за физиологическим и клиническим состоянием животных, проведение профилактических и лечебных мероприятий.</w:t>
      </w:r>
      <w:r w:rsidR="00E53573">
        <w:t xml:space="preserve"> Все это способствует получению от них более высокой молочной продуктивности при относительно меньших затратах кормов на единицу продукции, увеличению продолжительности хозяйственного использования животных. </w:t>
      </w:r>
    </w:p>
    <w:p w:rsidR="00E60274" w:rsidRDefault="00E53573" w:rsidP="00332E4A">
      <w:pPr>
        <w:ind w:firstLine="360"/>
        <w:jc w:val="both"/>
      </w:pPr>
      <w:r>
        <w:t xml:space="preserve">Привязное содержание коров рекомендуется преимущественно для племенных и особенно селекционных стад, а также для содержания животных комбинированных и отдельных локальных пород, требующих повышенного внимания в процессе кормления и  доения. </w:t>
      </w:r>
      <w:r w:rsidR="00E60274">
        <w:t>Привязное содержание коров целесообразно также в условиях ограниченной кормовой базы, так как позволяет более экономно расходовать корма.</w:t>
      </w:r>
    </w:p>
    <w:p w:rsidR="008A28AF" w:rsidRDefault="00E60274" w:rsidP="00332E4A">
      <w:pPr>
        <w:ind w:firstLine="360"/>
        <w:jc w:val="both"/>
      </w:pPr>
      <w:r>
        <w:t>Основное преимущество беспривязного содержания молочного скота над привязным заключается в более высокой производительности труда. Это достигается путем крупногруппового содержания животных, унифицированного их обслуживания, использование высокопроизводительных доильных установок типа «ёлочка», «тандем», эффективных средств навозоудаления.</w:t>
      </w:r>
      <w:r w:rsidR="00442D4F">
        <w:t xml:space="preserve"> Однако следует отметить, что беспривязный </w:t>
      </w:r>
      <w:r w:rsidR="008A460E">
        <w:t xml:space="preserve"> </w:t>
      </w:r>
      <w:r w:rsidR="00442D4F">
        <w:t>способ требует высокой квалификации кадров, четко поставленной зоотехнической и ветеринарной служб по контролю за состоянием ста</w:t>
      </w:r>
      <w:r w:rsidR="008A28AF">
        <w:t>да и комплектованию ферм поголовьем, строгого соблюдения технологического режима, ветеринарного благополучия ферм, обеспеченности скота кормами в полном объеме, относительной однородности стада по продуктивным качествам, линейным и весовым параметрам.</w:t>
      </w:r>
    </w:p>
    <w:p w:rsidR="008A28AF" w:rsidRPr="004B72BD" w:rsidRDefault="008A28AF" w:rsidP="00332E4A">
      <w:pPr>
        <w:ind w:firstLine="360"/>
        <w:jc w:val="both"/>
        <w:rPr>
          <w:b/>
        </w:rPr>
      </w:pPr>
      <w:r w:rsidRPr="004B72BD">
        <w:rPr>
          <w:b/>
        </w:rPr>
        <w:t>Привязное содержание коров.</w:t>
      </w:r>
    </w:p>
    <w:p w:rsidR="00C66C89" w:rsidRDefault="008A28AF" w:rsidP="00332E4A">
      <w:pPr>
        <w:ind w:firstLine="360"/>
        <w:jc w:val="both"/>
      </w:pPr>
      <w:r>
        <w:t>В современном варианте привязное содержание предполагает наличие длинного стойла</w:t>
      </w:r>
      <w:r w:rsidR="008A460E">
        <w:t xml:space="preserve"> </w:t>
      </w:r>
      <w:r w:rsidR="00332E4A">
        <w:t xml:space="preserve"> </w:t>
      </w:r>
      <w:r>
        <w:t xml:space="preserve">190-200 см, объемной кормушки с высокими стенками, индивидуальной привязи с ручной фиксацией животных. </w:t>
      </w:r>
      <w:r w:rsidR="0013599E">
        <w:t>Непременным условием при длинных стойлах является применение подстилки.</w:t>
      </w:r>
    </w:p>
    <w:p w:rsidR="0013599E" w:rsidRDefault="0013599E" w:rsidP="00332E4A">
      <w:pPr>
        <w:ind w:firstLine="360"/>
        <w:jc w:val="both"/>
      </w:pPr>
      <w:r>
        <w:t>В оптимальном варианте стойла, стойловое оборудование и привязь должны отвечать следующим технологическим требованиям:</w:t>
      </w:r>
    </w:p>
    <w:p w:rsidR="0013599E" w:rsidRDefault="0013599E" w:rsidP="0013599E">
      <w:pPr>
        <w:numPr>
          <w:ilvl w:val="0"/>
          <w:numId w:val="8"/>
        </w:numPr>
        <w:jc w:val="both"/>
      </w:pPr>
      <w:r>
        <w:t>ограничивать передвижение животных за пределы стойла и надежно фиксировать их на время кормления и доения;</w:t>
      </w:r>
    </w:p>
    <w:p w:rsidR="0013599E" w:rsidRDefault="0013599E" w:rsidP="0013599E">
      <w:pPr>
        <w:numPr>
          <w:ilvl w:val="0"/>
          <w:numId w:val="8"/>
        </w:numPr>
        <w:jc w:val="both"/>
      </w:pPr>
      <w:r>
        <w:t>обеспечивать свободный вход и выход из стойла и препятствовать проникновению других коров в занятое стойло</w:t>
      </w:r>
      <w:r w:rsidR="00C60E33">
        <w:t>;</w:t>
      </w:r>
    </w:p>
    <w:p w:rsidR="00C60E33" w:rsidRDefault="00C60E33" w:rsidP="0013599E">
      <w:pPr>
        <w:numPr>
          <w:ilvl w:val="0"/>
          <w:numId w:val="8"/>
        </w:numPr>
        <w:jc w:val="both"/>
      </w:pPr>
      <w:r>
        <w:t>дать возможность животному свободно ложиться и вставать в стойле, стоять всеми конечностями на ограниченной площади стойла и свободно располагаться на нем в положении лежа;</w:t>
      </w:r>
    </w:p>
    <w:p w:rsidR="00C60E33" w:rsidRDefault="00C60E33" w:rsidP="0013599E">
      <w:pPr>
        <w:numPr>
          <w:ilvl w:val="0"/>
          <w:numId w:val="8"/>
        </w:numPr>
        <w:jc w:val="both"/>
      </w:pPr>
      <w:r>
        <w:t>обеспечивать доступность корма и воды без дополнительных физических затрат со стороны животных, препятствовать выбросу корма из кормушки;</w:t>
      </w:r>
    </w:p>
    <w:p w:rsidR="00C60E33" w:rsidRDefault="00C60E33" w:rsidP="0013599E">
      <w:pPr>
        <w:numPr>
          <w:ilvl w:val="0"/>
          <w:numId w:val="8"/>
        </w:numPr>
        <w:jc w:val="both"/>
      </w:pPr>
      <w:r>
        <w:t>позволять быстро и легко фиксировать и отвязывать отдельных особей и группы животных одновременно;</w:t>
      </w:r>
    </w:p>
    <w:p w:rsidR="00C60E33" w:rsidRDefault="00C60E33" w:rsidP="0013599E">
      <w:pPr>
        <w:numPr>
          <w:ilvl w:val="0"/>
          <w:numId w:val="8"/>
        </w:numPr>
        <w:jc w:val="both"/>
      </w:pPr>
      <w:r>
        <w:t>обеспечивать удобство и безопасность обслуживания животных основными работниками фермы (доярками, скотниками, осеменителями и др.), чистоту животных при минимуме затрат труда на чистку стойл от экстрементов;</w:t>
      </w:r>
    </w:p>
    <w:p w:rsidR="00C60E33" w:rsidRDefault="009C3713" w:rsidP="009C3713">
      <w:pPr>
        <w:ind w:firstLine="360"/>
        <w:jc w:val="both"/>
      </w:pPr>
      <w:r>
        <w:t xml:space="preserve">Решающее значение имеет приведение стойл и стойлового оборудования к величине животных стада </w:t>
      </w:r>
      <w:r w:rsidR="00DC2233">
        <w:t xml:space="preserve">в сочетании с модернизированной системой навозоудаления. </w:t>
      </w:r>
    </w:p>
    <w:p w:rsidR="00DC2233" w:rsidRDefault="00DC2233" w:rsidP="009C3713">
      <w:pPr>
        <w:ind w:firstLine="360"/>
        <w:jc w:val="both"/>
      </w:pPr>
      <w:r>
        <w:t>Учитывая неоднородность животных, для практического применения рекомендуется делать длину стойла на 3-5 см короче средней косой длины туловища коров в стаде или коровнике.</w:t>
      </w:r>
    </w:p>
    <w:p w:rsidR="00DC2233" w:rsidRDefault="00DC2233" w:rsidP="009C3713">
      <w:pPr>
        <w:ind w:firstLine="360"/>
        <w:jc w:val="both"/>
      </w:pPr>
      <w:r>
        <w:t>Привязь коров галстучного типа. Она не крепится к стойлу, а постоянно находится на шее у животного. Свободный конец цепи имеет длину 65-60 см в зависимости от величины коров, фиксация осуществляется со стороны кормового прохода вручную на крючки, расположенные на поворотной трубе.</w:t>
      </w:r>
    </w:p>
    <w:p w:rsidR="00DC2233" w:rsidRDefault="00DC2233" w:rsidP="009C3713">
      <w:pPr>
        <w:ind w:firstLine="360"/>
        <w:jc w:val="both"/>
      </w:pPr>
      <w:r>
        <w:t xml:space="preserve">Галстучная привязь позволяет сократить затраты ручного труда. Она безотказна в работе и полностью исключает </w:t>
      </w:r>
      <w:r w:rsidR="004B72BD">
        <w:t xml:space="preserve">травматизм обслуживающего персонала. Усовершенствованное стойловое оборудование хорошо сочетается со всеми существующими способами навозоудаления. </w:t>
      </w:r>
      <w:r>
        <w:t xml:space="preserve"> </w:t>
      </w:r>
    </w:p>
    <w:p w:rsidR="004B72BD" w:rsidRDefault="004B72BD" w:rsidP="009C3713">
      <w:pPr>
        <w:ind w:firstLine="360"/>
        <w:jc w:val="both"/>
      </w:pPr>
      <w:r>
        <w:t>Рекомендуемые конструктивные решения стойл и стойлового оборудования не исключают применение других модификаций привязного содержания, в частности длинных стойл с использованием подстилки.</w:t>
      </w:r>
    </w:p>
    <w:p w:rsidR="004B72BD" w:rsidRPr="004B72BD" w:rsidRDefault="004B72BD" w:rsidP="009C3713">
      <w:pPr>
        <w:ind w:firstLine="360"/>
        <w:jc w:val="both"/>
      </w:pPr>
      <w:r w:rsidRPr="004B72BD">
        <w:t>Беспривязный способ содержания коров.</w:t>
      </w:r>
    </w:p>
    <w:p w:rsidR="004B72BD" w:rsidRDefault="004B72BD" w:rsidP="009C3713">
      <w:pPr>
        <w:ind w:firstLine="360"/>
        <w:jc w:val="both"/>
      </w:pPr>
      <w:r w:rsidRPr="004B72BD">
        <w:t xml:space="preserve">Беспривязный </w:t>
      </w:r>
      <w:r>
        <w:t>способ содержания коров применяется в нескольких вариантах:</w:t>
      </w:r>
    </w:p>
    <w:p w:rsidR="004B72BD" w:rsidRDefault="004B72BD" w:rsidP="004B72BD">
      <w:pPr>
        <w:numPr>
          <w:ilvl w:val="0"/>
          <w:numId w:val="9"/>
        </w:numPr>
        <w:jc w:val="both"/>
      </w:pPr>
      <w:r>
        <w:t xml:space="preserve">боксовый – с разделением зон кормления </w:t>
      </w:r>
      <w:r w:rsidR="00E93C86">
        <w:t>и отдыха кормонавозным проходом;</w:t>
      </w:r>
    </w:p>
    <w:p w:rsidR="00E93C86" w:rsidRDefault="00E93C86" w:rsidP="004B72BD">
      <w:pPr>
        <w:numPr>
          <w:ilvl w:val="0"/>
          <w:numId w:val="9"/>
        </w:numPr>
        <w:jc w:val="both"/>
      </w:pPr>
      <w:r>
        <w:t>комбибоксовый – в боксах, примыкающих к кормушкам (кормовым столам);</w:t>
      </w:r>
    </w:p>
    <w:p w:rsidR="00E93C86" w:rsidRDefault="00E93C86" w:rsidP="004B72BD">
      <w:pPr>
        <w:numPr>
          <w:ilvl w:val="0"/>
          <w:numId w:val="9"/>
        </w:numPr>
        <w:jc w:val="both"/>
      </w:pPr>
      <w:r>
        <w:t>на глубокой периодически сменяемой подстилке;</w:t>
      </w:r>
    </w:p>
    <w:p w:rsidR="00E93C86" w:rsidRDefault="00E93C86" w:rsidP="00E93C86">
      <w:pPr>
        <w:ind w:firstLine="360"/>
        <w:jc w:val="both"/>
      </w:pPr>
      <w:r>
        <w:t>Основное отличие беспривязного содержания от привязного состоит в том, что независимо от его модификаций животные постоянно находятся в группе (микростаде), свободно пе</w:t>
      </w:r>
      <w:r w:rsidR="00E558AA">
        <w:t xml:space="preserve">ремещаются в ней и </w:t>
      </w:r>
      <w:r>
        <w:t xml:space="preserve"> общаются друг с другом.</w:t>
      </w:r>
    </w:p>
    <w:p w:rsidR="004B72BD" w:rsidRDefault="00E558AA" w:rsidP="009C3713">
      <w:pPr>
        <w:ind w:firstLine="360"/>
        <w:jc w:val="both"/>
      </w:pPr>
      <w:r>
        <w:t>Боксовые варианты содержания коров применяются с подстилкой и без подстилки. В полуоткрытых помещениях использование подстилки обязательно. В подстилочных вариантах рекомендуется устройство боксов коробочного  типа. В качестве подстилки применяют солому, торф и другие материалы. При коробчатых боксах более технологично использование соломы в тюках.</w:t>
      </w:r>
    </w:p>
    <w:p w:rsidR="00E558AA" w:rsidRDefault="00E558AA" w:rsidP="009C3713">
      <w:pPr>
        <w:ind w:firstLine="360"/>
        <w:jc w:val="both"/>
      </w:pPr>
      <w:r>
        <w:t xml:space="preserve">В бесподстилочном варианте полы в боксах делают деревянные или бетонные и керамзито-бетонные с резиновым покрытием, реже – из других материалов. </w:t>
      </w:r>
    </w:p>
    <w:p w:rsidR="005126A1" w:rsidRDefault="005126A1" w:rsidP="009C3713">
      <w:pPr>
        <w:ind w:firstLine="360"/>
        <w:jc w:val="both"/>
      </w:pPr>
      <w:r>
        <w:t>При использовании подстилки длина боксов увеличивается на 10-15 см для устройства ограждающего порога. Боксы должны быть на 20 см выше уровня навозного прохода с целью предотвращения попадания в них навоза при уборке из помещения и захода в них коров задом. В передней части бокса устанавливают шейные ограничители на уровне 45-50 см от края бокса.</w:t>
      </w:r>
    </w:p>
    <w:p w:rsidR="005126A1" w:rsidRDefault="005126A1" w:rsidP="009C3713">
      <w:pPr>
        <w:ind w:firstLine="360"/>
        <w:jc w:val="both"/>
      </w:pPr>
      <w:r>
        <w:t xml:space="preserve">Комбибоксовое содержание может сочетаться с задней фиксацией коров в боксах и с использованием подстилки в навозных проходах. </w:t>
      </w:r>
    </w:p>
    <w:p w:rsidR="00C97620" w:rsidRDefault="00C97620" w:rsidP="009C3713">
      <w:pPr>
        <w:ind w:firstLine="360"/>
        <w:jc w:val="both"/>
      </w:pPr>
      <w:r>
        <w:t xml:space="preserve">Использование коротких комбибоксов в качестве обязательных условий предусматривает низкую переднюю стенку кормушки, навозный уступ высотой 20-25 см, отсутствие перегораживающих фронт кормления устройств, передний ограничитель, устанавливаемый на стойловой раме в одной с ней плоскости или с выносом в сторону кормушки на 35-45 см в зависимости от способа раздачи кормов. </w:t>
      </w:r>
    </w:p>
    <w:p w:rsidR="00F9034B" w:rsidRDefault="00C97620" w:rsidP="009C3713">
      <w:pPr>
        <w:ind w:firstLine="360"/>
        <w:jc w:val="both"/>
      </w:pPr>
      <w:r>
        <w:t xml:space="preserve">При групповом содержании коров на глубокой, периодически сменяемой  подстилке зону кормления с автономными проходами и системой навозоудаления целесообразно  выносить за пределы секций. Для исключения  перемещения животных </w:t>
      </w:r>
      <w:r w:rsidR="00F9034B">
        <w:t>из разных групп предусматривают систему ограждений.</w:t>
      </w:r>
    </w:p>
    <w:p w:rsidR="00906385" w:rsidRDefault="00F9034B" w:rsidP="009C3713">
      <w:pPr>
        <w:ind w:firstLine="360"/>
        <w:jc w:val="both"/>
      </w:pPr>
      <w:r>
        <w:t>При совмещении зон отдыха и кормления зону отдыха заглубляют на 35-40 см по отношению к кормовой. Пол в зоне кормления устраивают с твердым покрытием и предусматривают уборку навоза мобильными средствами (с помощью бульдозерной навески).</w:t>
      </w:r>
    </w:p>
    <w:p w:rsidR="00C97620" w:rsidRDefault="00906385" w:rsidP="009C3713">
      <w:pPr>
        <w:ind w:firstLine="360"/>
        <w:jc w:val="both"/>
      </w:pPr>
      <w:r>
        <w:t>Обязательным условием беспривязного содержания является скармливание вволю объемистых кормов (сена, сенажа, силоса) и свободный доступ к кормушке. При отсутствии такой возможности рекомендуется фиксировать коров у кормушек на период основного кормления с помощью автоматической кормовой решетки.</w:t>
      </w:r>
    </w:p>
    <w:p w:rsidR="00314E87" w:rsidRDefault="00906385" w:rsidP="00314E87">
      <w:pPr>
        <w:ind w:firstLine="360"/>
        <w:jc w:val="both"/>
      </w:pPr>
      <w:r>
        <w:t>Для новотельных и сухостойных коров необходимо предусматривать пастбищное содержание, способствующее нормализации обмена веществ</w:t>
      </w:r>
      <w:r w:rsidR="00314E87">
        <w:t xml:space="preserve"> и воспроизводительной функции.</w:t>
      </w:r>
    </w:p>
    <w:p w:rsidR="007126E0" w:rsidRDefault="007126E0" w:rsidP="00314E87">
      <w:pPr>
        <w:ind w:firstLine="360"/>
        <w:jc w:val="both"/>
      </w:pPr>
      <w:r>
        <w:t>Основные способы содержания молочного скота нельзя рассматривать отдельно от системы летнего содержания. В технологическом плане зимний – стойловый и летний периоды взаимосвязаны и оказывают равное влияние на эффективность ведения отрасли.</w:t>
      </w:r>
    </w:p>
    <w:p w:rsidR="00314E87" w:rsidRDefault="00314E87" w:rsidP="00314E87">
      <w:pPr>
        <w:ind w:firstLine="360"/>
        <w:jc w:val="both"/>
        <w:rPr>
          <w:b/>
          <w:i/>
        </w:rPr>
      </w:pPr>
    </w:p>
    <w:p w:rsidR="00314E87" w:rsidRPr="00314E87" w:rsidRDefault="00913DB1" w:rsidP="00314E87">
      <w:pPr>
        <w:ind w:firstLine="360"/>
        <w:jc w:val="both"/>
        <w:rPr>
          <w:b/>
          <w:i/>
        </w:rPr>
      </w:pPr>
      <w:r>
        <w:rPr>
          <w:b/>
          <w:i/>
        </w:rPr>
        <w:br w:type="page"/>
      </w:r>
      <w:r w:rsidR="00314E87" w:rsidRPr="00314E87">
        <w:rPr>
          <w:b/>
          <w:i/>
        </w:rPr>
        <w:t>Летнее содержание.</w:t>
      </w:r>
    </w:p>
    <w:p w:rsidR="00314E87" w:rsidRPr="000B2C6A" w:rsidRDefault="00314E87" w:rsidP="000B2C6A">
      <w:pPr>
        <w:ind w:firstLine="540"/>
        <w:jc w:val="both"/>
      </w:pPr>
      <w:r w:rsidRPr="000B2C6A">
        <w:t>Очень важно строго соблюдать определенный распорядок дня в содержании и кормлении животных. Распорядок касается прежде всего промежутков между дойками. Они должны быть по возможности одинаковыми. Например, утренняя дойка, кормление и уборка помещения проводится с 5 до 6 ч, дневная — с 13 до 14 ч, вечерняя — с 20 до 21 ч. В эти же часы животных чистят перед доением. Нужно также соблюдать определенный порядок в очередности раздачи кормов, времени пастьбы летом и прогулок зимой.</w:t>
      </w:r>
    </w:p>
    <w:p w:rsidR="00314E87" w:rsidRPr="000B2C6A" w:rsidRDefault="00314E87" w:rsidP="000B2C6A">
      <w:pPr>
        <w:ind w:firstLine="540"/>
        <w:jc w:val="both"/>
      </w:pPr>
      <w:r w:rsidRPr="000B2C6A">
        <w:t>Летнее пастбищное содержание коровы позволяет получать наиболее дешевое молоко, благотворно влияет на состояние здоровья животного, создает запасы в теле жизненно важных питательных веществ. На пастбище животное испытывает благотворное влияние солнечных лучей, чистого воздуха, активного движения. Следует помнить, что к пастбищному содержанию животных нужно приучать постепенно, в течение нескольких дней. Если этого не сделать, то после жадного поедания большого количества травы (особенно после дождя или обильной росы) у скота может произойти вздутие рубца. Первые дни корову лучше пасти всего 2—3 ч, предварительно накормив сеном. Постепенно продолжительность пастьбы увеличивают  доводя до максимально возможной (14—16 ч в сутки). Лучшее время пастьбы — раннее утро и поздний вечер. Днем в жаркое время животных лучше держать в загоне под навесом, которые желательно устраивать на возвышенных местах, продуваемых ветром.</w:t>
      </w:r>
    </w:p>
    <w:p w:rsidR="00314E87" w:rsidRPr="000B2C6A" w:rsidRDefault="00314E87" w:rsidP="000B2C6A">
      <w:pPr>
        <w:ind w:firstLine="540"/>
        <w:jc w:val="both"/>
      </w:pPr>
      <w:r w:rsidRPr="000B2C6A">
        <w:t>Если имеется участок для выпаса вблизи скотопомещения, то целесообразно корову держать на длинной веревочной привязи, свободный конец которой прикрепляется к металлическому стержню, забиваемому в землю. Несколько раз в день, по мере поедания травы, участок надо менять. Когда коров выпасают в общем стаде, расстояние до пастбища должно быть не более 2— 3 км. В этом случае целесообразно дневную дойку проводить на пастбище. Важно, чтобы вблизи пастбища имелся водоем с чистой водой или был организован подвоз питьевой воды.</w:t>
      </w:r>
    </w:p>
    <w:p w:rsidR="00314E87" w:rsidRPr="000B2C6A" w:rsidRDefault="00314E87" w:rsidP="000B2C6A">
      <w:pPr>
        <w:ind w:firstLine="540"/>
        <w:jc w:val="both"/>
      </w:pPr>
      <w:r w:rsidRPr="000B2C6A">
        <w:t>Перед выгоном на пастбище корову обязательно должен осмотреть ветеринарный специалист, обрезать сильно разросшиеся копыта и подпилить острые концы рогов.</w:t>
      </w:r>
    </w:p>
    <w:p w:rsidR="00314E87" w:rsidRPr="00314E87" w:rsidRDefault="00314E87" w:rsidP="00314E87">
      <w:pPr>
        <w:pStyle w:val="2"/>
        <w:jc w:val="both"/>
        <w:rPr>
          <w:rFonts w:ascii="Times New Roman" w:hAnsi="Times New Roman" w:cs="Times New Roman"/>
          <w:sz w:val="24"/>
          <w:szCs w:val="24"/>
        </w:rPr>
      </w:pPr>
      <w:r w:rsidRPr="00314E87">
        <w:rPr>
          <w:rFonts w:ascii="Times New Roman" w:hAnsi="Times New Roman" w:cs="Times New Roman"/>
          <w:sz w:val="24"/>
          <w:szCs w:val="24"/>
        </w:rPr>
        <w:t>Зимнее содержание</w:t>
      </w:r>
    </w:p>
    <w:p w:rsidR="00314E87" w:rsidRPr="000B2C6A" w:rsidRDefault="00314E87" w:rsidP="000B2C6A">
      <w:pPr>
        <w:ind w:firstLine="360"/>
        <w:jc w:val="both"/>
      </w:pPr>
      <w:r w:rsidRPr="000B2C6A">
        <w:t>Перед тем Как перевести корову на зимнее содержание. необходимо хорошо подготовить скотопомещение. Надо тщательно законопатить щели паклей, подогнать окна и двери так, чтобы они плотно закрывались. Двери утепляют дополнительной обшивкой или соломенным матом. Особенно хорошо нужно утеплить потолок. Помещение коровника, а также кормушки, стойло, перегородки, стойки, привязь должны быть отремонтированы и тщательно продезинфицированы. Окна должны открываться для проветривания. Располагать их следует сзади или сбоку от животного выше уровня его головы.</w:t>
      </w:r>
    </w:p>
    <w:p w:rsidR="00314E87" w:rsidRPr="000B2C6A" w:rsidRDefault="00314E87" w:rsidP="000B2C6A">
      <w:pPr>
        <w:ind w:firstLine="360"/>
        <w:jc w:val="both"/>
      </w:pPr>
      <w:r w:rsidRPr="000B2C6A">
        <w:t>Рядом с коровником огораживают загон для прогулок коровы. Он представляет собой небольшую площадку размером 10—16 м2. В загон выпускают корову ежедневно, за исключением холодных, ветреных дней, на 2—4 ч.</w:t>
      </w:r>
    </w:p>
    <w:p w:rsidR="00314E87" w:rsidRPr="000B2C6A" w:rsidRDefault="00314E87" w:rsidP="000B2C6A">
      <w:pPr>
        <w:ind w:firstLine="360"/>
        <w:jc w:val="both"/>
      </w:pPr>
      <w:r w:rsidRPr="000B2C6A">
        <w:t>Грязь в скотном дворе может быть причиной развития кожных и других заболеваний, обусловливает загрязнение молока, поэтому ежедневная уборка помещения, чистка животного и смена подстилки являются главными условиями поддержания здоровья и получения высококачественного молока.</w:t>
      </w:r>
    </w:p>
    <w:p w:rsidR="00314E87" w:rsidRPr="000B2C6A" w:rsidRDefault="00314E87" w:rsidP="000B2C6A">
      <w:pPr>
        <w:ind w:firstLine="360"/>
        <w:jc w:val="both"/>
      </w:pPr>
      <w:r w:rsidRPr="000B2C6A">
        <w:t>Очень важно иметь достаточный запас подстилочного материала. В качестве подстилки используют сухую ржаную солому, торф, опилки и древесные стружки, еловые ветки, сухие древесные листья. Наилучшей считается соломенная подстилка. Ее требуется до 2,5 кг в день на корову. Солому желательно измельчать на отрезки 18—27 см. В таком виде она лучше впитывает навозную жижу и удобна для уборки.</w:t>
      </w:r>
    </w:p>
    <w:p w:rsidR="00314E87" w:rsidRPr="000B2C6A" w:rsidRDefault="00314E87" w:rsidP="000B2C6A">
      <w:pPr>
        <w:ind w:firstLine="360"/>
        <w:jc w:val="both"/>
      </w:pPr>
      <w:r w:rsidRPr="000B2C6A">
        <w:t>Торф — весьма гигроскопичный подстилочный материал. Он хорошо впитывает влагу, но неудобен тем, что загрязняет животное, поэтому его надо применять как подсобную к соломе подстилку. Потребляют на подстилку по 1—3 кг торфа в день на корову.</w:t>
      </w:r>
    </w:p>
    <w:p w:rsidR="00314E87" w:rsidRPr="000B2C6A" w:rsidRDefault="00314E87" w:rsidP="000B2C6A">
      <w:pPr>
        <w:ind w:firstLine="360"/>
        <w:jc w:val="both"/>
      </w:pPr>
      <w:r w:rsidRPr="000B2C6A">
        <w:t>Елочные ветки  как дополнительный подстилочный материал хуже торфа, потому что обладают малой поглотительной способностью. Несколько лучше опилки лиственных деревьев. Опилок требуется 2—5 'кг в день на корову. Сухие листья  приравниваются к опилкам.</w:t>
      </w:r>
    </w:p>
    <w:p w:rsidR="00314E87" w:rsidRPr="000B2C6A" w:rsidRDefault="00314E87" w:rsidP="000B2C6A">
      <w:pPr>
        <w:ind w:firstLine="360"/>
        <w:jc w:val="both"/>
      </w:pPr>
      <w:r w:rsidRPr="000B2C6A">
        <w:t>Надо помнить, что корову нельзя поить холодной водой из проруби или колодца. Чтобы избежать простудных заболеваний, питьевую воду за 10—12 ч до потребления заливают в деревянные чаны (баки), установленные в коровнике. Желательно иметь два чана, чтобы в то время, пока расходуется вода из одного бака, в другом она нагревалась до температуры помещения. Надо иметь в виду, что корове в день требуется 3—5 ведер воды.</w:t>
      </w:r>
    </w:p>
    <w:p w:rsidR="00314E87" w:rsidRPr="000B2C6A" w:rsidRDefault="00314E87" w:rsidP="000B2C6A">
      <w:pPr>
        <w:ind w:firstLine="360"/>
        <w:jc w:val="both"/>
      </w:pPr>
      <w:r w:rsidRPr="000B2C6A">
        <w:t>Обычно корову в помещении привязывают, один конец веревки прикрепляют ко дну кормушки, другой — к ошейнику коровы. Привязь должна быть такой, чтобы при необходимости можно было быстро освободить животное. Она не должна мешать корове ложиться и вставать. В ночное время хлев должен освещаться электролампочкой мощностью не более 25 Вт.</w:t>
      </w:r>
    </w:p>
    <w:p w:rsidR="00314E87" w:rsidRPr="000B2C6A" w:rsidRDefault="00314E87" w:rsidP="000B2C6A">
      <w:pPr>
        <w:ind w:firstLine="360"/>
        <w:jc w:val="both"/>
      </w:pPr>
      <w:r w:rsidRPr="000B2C6A">
        <w:t>Широко распространены два способа содержания крупного рогатого скота зимой в приусадебных хозяйствах: с ежедневной уборкой навоза и на навозе. В первом случае навоз из коровника убирается в навозохранилище, а во втором — не убирается, но ежедневно настилается новая подстилка, и в итоге образуется многослойная подушка. Навоз из таких дворов убирают только весной и вывозят на огород или садовый участок. При содержании на навозной подушке в помещении устанавливается более благоприятный температурный режим, образуется навоз лучшего качества, но при этом способе требуется больше подстилки. Так, соломы в день требуется для одной коровы до 4—5 кг. Поэтому содержать коров на навозной подстилке целесообразнее в северных районах с суровыми зимами при условии, если в хозяйстве заготовлено достаточно подстилочного материала.</w:t>
      </w:r>
    </w:p>
    <w:p w:rsidR="00D84378" w:rsidRDefault="00D84378" w:rsidP="00D84378">
      <w:pPr>
        <w:ind w:firstLine="360"/>
        <w:jc w:val="center"/>
        <w:rPr>
          <w:b/>
        </w:rPr>
      </w:pPr>
    </w:p>
    <w:p w:rsidR="005A2DE2" w:rsidRDefault="005A2DE2" w:rsidP="00D84378">
      <w:pPr>
        <w:ind w:firstLine="360"/>
        <w:jc w:val="center"/>
        <w:rPr>
          <w:b/>
        </w:rPr>
      </w:pPr>
      <w:r>
        <w:rPr>
          <w:b/>
        </w:rPr>
        <w:br w:type="page"/>
      </w:r>
    </w:p>
    <w:p w:rsidR="00D84378" w:rsidRDefault="00420FD7" w:rsidP="00D84378">
      <w:pPr>
        <w:ind w:firstLine="360"/>
        <w:jc w:val="center"/>
        <w:rPr>
          <w:b/>
        </w:rPr>
      </w:pPr>
      <w:r>
        <w:rPr>
          <w:b/>
        </w:rPr>
        <w:t>9. Э</w:t>
      </w:r>
      <w:r w:rsidR="00D84378">
        <w:rPr>
          <w:b/>
        </w:rPr>
        <w:t>ффективность переработки молока на сливки и масло</w:t>
      </w:r>
    </w:p>
    <w:p w:rsidR="003E6C80" w:rsidRDefault="00420FD7" w:rsidP="00420FD7">
      <w:pPr>
        <w:ind w:firstLine="360"/>
        <w:jc w:val="both"/>
      </w:pPr>
      <w:r w:rsidRPr="00420FD7">
        <w:t>Существует</w:t>
      </w:r>
      <w:r>
        <w:t xml:space="preserve"> два способа производства сливочного масла: сбивание сливок и преобразование высокожирных сливок.  </w:t>
      </w:r>
    </w:p>
    <w:p w:rsidR="003E6C80" w:rsidRDefault="00420FD7" w:rsidP="00420FD7">
      <w:pPr>
        <w:ind w:firstLine="360"/>
        <w:jc w:val="both"/>
      </w:pPr>
      <w:r>
        <w:t>Способ сбивания сливок предусматривает получение масляного зерна из сливок средней жирности и последующую механическую обработку его.  В зависимости от применяемого оборудования различают способ периодического сбивания сливок при выработке масла в маслоизготовител</w:t>
      </w:r>
      <w:r w:rsidR="003E6C80">
        <w:t>е периодического действия и способ непрерывного сбивания сливок в случае применения для изготовления масла маслоизготовителей непрерывного действия. Данный способ был предложен в 1944 году немецким инженером Фритцем.</w:t>
      </w:r>
    </w:p>
    <w:p w:rsidR="00420FD7" w:rsidRDefault="003E6C80" w:rsidP="00420FD7">
      <w:pPr>
        <w:ind w:firstLine="360"/>
        <w:jc w:val="both"/>
      </w:pPr>
      <w:r>
        <w:t>Способ преобразования высокожирных сливок заключается в термохимическом воздействии на высокожирные  сливки в специальных аппаратах непрерывного действия и последующем термостатировании в покое или же без термостатирования. Охлаждение и механическая обработка высокожирных сливок могут проводиться параллельно или последовательно. Этот способ был предложен в 1934 году Мелешиным и в дальнейшем усовершенствован им совместно с Лукьяновым.</w:t>
      </w:r>
    </w:p>
    <w:p w:rsidR="003E6C80" w:rsidRDefault="003E6C80" w:rsidP="00420FD7">
      <w:pPr>
        <w:ind w:firstLine="360"/>
        <w:jc w:val="both"/>
      </w:pPr>
    </w:p>
    <w:p w:rsidR="00153F28" w:rsidRDefault="00153F28" w:rsidP="00420FD7">
      <w:pPr>
        <w:ind w:firstLine="360"/>
        <w:jc w:val="both"/>
      </w:pPr>
      <w:r>
        <w:t>Качество масла и его стойкость при длительном хранении в значительной степени зависят от качества молока и сливок. Поэтому для производства масла требуются молоко и сливки высокого качества.</w:t>
      </w:r>
    </w:p>
    <w:p w:rsidR="00153F28" w:rsidRDefault="00153F28" w:rsidP="00420FD7">
      <w:pPr>
        <w:ind w:firstLine="360"/>
        <w:jc w:val="both"/>
      </w:pPr>
      <w:r>
        <w:t xml:space="preserve">В целом требования к молоку, поступающему на переработку на масло, регламентируются действующим ГОСТом на молоко коровье заготовляемое. </w:t>
      </w:r>
    </w:p>
    <w:p w:rsidR="007F4057" w:rsidRDefault="007F4057" w:rsidP="00420FD7">
      <w:pPr>
        <w:ind w:firstLine="360"/>
        <w:jc w:val="both"/>
      </w:pPr>
      <w:r>
        <w:t>При оценке качества молока, направляемого на производство масла, необходимо уделять особое внимание состоянию жировой фазы молока: содержанию жира в молоке, степени дисперсности жировых шариков, устойчивости эмульсии молочного жира в молоке и сливках, химическому составу молочного жира.</w:t>
      </w:r>
    </w:p>
    <w:p w:rsidR="007F4057" w:rsidRDefault="007F4057" w:rsidP="00420FD7">
      <w:pPr>
        <w:ind w:firstLine="360"/>
        <w:jc w:val="both"/>
      </w:pPr>
      <w:r>
        <w:t>С повышением жирности молока уменьшаются затраты сырья на единицу годового продукта и относительно меньше жира остается в побочных продуктах – обезжиренном молоке и пахте, что ведет к улучшению степени  использования жира при изготовлении масла.</w:t>
      </w:r>
    </w:p>
    <w:p w:rsidR="007F4057" w:rsidRDefault="007F4057" w:rsidP="007F4057">
      <w:pPr>
        <w:ind w:firstLine="360"/>
        <w:jc w:val="both"/>
      </w:pPr>
      <w:r>
        <w:t>Размер жировых шариков в молоке обычно колеблется в пределах от 0,1 до 5 мкм. С увеличением количества мелких жировых шариков в молоке уменьшается выход сливок при сеперировании, так как часть мелких жировых шариков переходит  в обезжиренное молоко; поэтому  средний размер жировых шариков в сливках  больше, чем в молоке. Это способствует более полному использованию жира при переработке сливок в масло.</w:t>
      </w:r>
    </w:p>
    <w:p w:rsidR="007F4057" w:rsidRDefault="007F4057" w:rsidP="007F4057">
      <w:pPr>
        <w:ind w:firstLine="360"/>
        <w:jc w:val="both"/>
      </w:pPr>
      <w:r>
        <w:t>В состав м</w:t>
      </w:r>
      <w:r w:rsidR="00722C88">
        <w:t>о</w:t>
      </w:r>
      <w:r>
        <w:t xml:space="preserve">лочного жира входят </w:t>
      </w:r>
      <w:r w:rsidR="00722C88">
        <w:t xml:space="preserve"> 26 насыщенных, 20 мононенасыщенных, 9 диненасыщенных, 11 полиненасыщенных и около 40 кислот с разветвленными цепями.</w:t>
      </w:r>
    </w:p>
    <w:p w:rsidR="00722C88" w:rsidRDefault="00722C88" w:rsidP="007F4057">
      <w:pPr>
        <w:ind w:firstLine="360"/>
        <w:jc w:val="both"/>
      </w:pPr>
      <w:r>
        <w:t>В молочном жире преобладают насыщенные  кислоты, в основном пальмитиновая и миристиновая – зимой и пальмитиновая и стеариновая – летом.</w:t>
      </w:r>
    </w:p>
    <w:p w:rsidR="00722C88" w:rsidRDefault="00722C88" w:rsidP="007F4057">
      <w:pPr>
        <w:ind w:firstLine="360"/>
        <w:jc w:val="both"/>
      </w:pPr>
      <w:r>
        <w:t xml:space="preserve">Устойчивость эмульсии молочного жира в молоке и сливках обусловлена наличием липоидно-протеиновой оболочки жировых шариков. </w:t>
      </w:r>
      <w:r w:rsidR="006E607C">
        <w:t>Липоидно</w:t>
      </w:r>
      <w:r>
        <w:t xml:space="preserve">–протеиновая оболочка имеет толщину около 6 нм без гидратного слоя. Она является структурно-механическим барьером, препятствующим слиянию жировых шариков в крупные капли при взаимном столкновении и слипании их, когда жир находится частично в кристаллическом состоянии. </w:t>
      </w:r>
    </w:p>
    <w:p w:rsidR="008C4E27" w:rsidRDefault="008C4E27" w:rsidP="007F4057">
      <w:pPr>
        <w:ind w:firstLine="360"/>
        <w:jc w:val="both"/>
      </w:pPr>
      <w:r>
        <w:t>Сливки для непосредственного потребления вырабатывают по следующей схеме:</w:t>
      </w:r>
    </w:p>
    <w:p w:rsidR="008C4E27" w:rsidRDefault="008C4E27" w:rsidP="008C4E27">
      <w:pPr>
        <w:numPr>
          <w:ilvl w:val="0"/>
          <w:numId w:val="11"/>
        </w:numPr>
        <w:jc w:val="both"/>
      </w:pPr>
      <w:r>
        <w:t>Приемка и обработка молока</w:t>
      </w:r>
    </w:p>
    <w:p w:rsidR="008C4E27" w:rsidRDefault="008C4E27" w:rsidP="008C4E27">
      <w:pPr>
        <w:numPr>
          <w:ilvl w:val="0"/>
          <w:numId w:val="11"/>
        </w:numPr>
        <w:jc w:val="both"/>
      </w:pPr>
      <w:r>
        <w:t>Сепарирование</w:t>
      </w:r>
    </w:p>
    <w:p w:rsidR="008C4E27" w:rsidRDefault="008C4E27" w:rsidP="008C4E27">
      <w:pPr>
        <w:numPr>
          <w:ilvl w:val="0"/>
          <w:numId w:val="11"/>
        </w:numPr>
        <w:jc w:val="both"/>
      </w:pPr>
      <w:r>
        <w:t>Пастеризация и гомогенизация, охлаждение</w:t>
      </w:r>
    </w:p>
    <w:p w:rsidR="008C4E27" w:rsidRDefault="008C4E27" w:rsidP="008C4E27">
      <w:pPr>
        <w:numPr>
          <w:ilvl w:val="0"/>
          <w:numId w:val="11"/>
        </w:numPr>
        <w:jc w:val="both"/>
      </w:pPr>
      <w:r>
        <w:t>Розлив, укупорка, маркировка</w:t>
      </w:r>
    </w:p>
    <w:p w:rsidR="008C4E27" w:rsidRDefault="008C4E27" w:rsidP="008C4E27">
      <w:pPr>
        <w:numPr>
          <w:ilvl w:val="0"/>
          <w:numId w:val="11"/>
        </w:numPr>
        <w:jc w:val="both"/>
      </w:pPr>
      <w:r>
        <w:t>Хранение, транспортирование</w:t>
      </w:r>
    </w:p>
    <w:p w:rsidR="008C4E27" w:rsidRDefault="008C4E27" w:rsidP="008C4E27">
      <w:pPr>
        <w:numPr>
          <w:ilvl w:val="0"/>
          <w:numId w:val="11"/>
        </w:numPr>
        <w:jc w:val="both"/>
      </w:pPr>
      <w:r>
        <w:t>Реализация</w:t>
      </w:r>
      <w:r w:rsidR="008352B8">
        <w:t>.</w:t>
      </w:r>
    </w:p>
    <w:p w:rsidR="008352B8" w:rsidRDefault="008352B8" w:rsidP="008352B8">
      <w:pPr>
        <w:jc w:val="both"/>
      </w:pPr>
    </w:p>
    <w:p w:rsidR="008352B8" w:rsidRDefault="008352B8" w:rsidP="008352B8">
      <w:pPr>
        <w:jc w:val="both"/>
      </w:pPr>
    </w:p>
    <w:p w:rsidR="008C4E27" w:rsidRDefault="008C4E27" w:rsidP="007F4057">
      <w:pPr>
        <w:ind w:firstLine="360"/>
        <w:jc w:val="both"/>
      </w:pPr>
    </w:p>
    <w:p w:rsidR="006E607C" w:rsidRPr="00420FD7" w:rsidRDefault="006E607C" w:rsidP="007F4057">
      <w:pPr>
        <w:ind w:firstLine="360"/>
        <w:jc w:val="both"/>
      </w:pPr>
    </w:p>
    <w:p w:rsidR="00D84378" w:rsidRPr="00DB40FB" w:rsidRDefault="00D84378" w:rsidP="00D84378">
      <w:pPr>
        <w:ind w:firstLine="360"/>
        <w:jc w:val="both"/>
        <w:rPr>
          <w:b/>
        </w:rPr>
      </w:pPr>
      <w:r>
        <w:t xml:space="preserve">                    </w:t>
      </w:r>
      <w:r w:rsidRPr="00DB40FB">
        <w:rPr>
          <w:b/>
        </w:rPr>
        <w:t>Эффективность реализации молочной продукции                             Таблица 9.1</w:t>
      </w:r>
    </w:p>
    <w:tbl>
      <w:tblPr>
        <w:tblStyle w:val="a3"/>
        <w:tblW w:w="0" w:type="auto"/>
        <w:tblLook w:val="01E0" w:firstRow="1" w:lastRow="1" w:firstColumn="1" w:lastColumn="1" w:noHBand="0" w:noVBand="0"/>
      </w:tblPr>
      <w:tblGrid>
        <w:gridCol w:w="6172"/>
        <w:gridCol w:w="1794"/>
        <w:gridCol w:w="2330"/>
      </w:tblGrid>
      <w:tr w:rsidR="00D84378" w:rsidTr="00D84378">
        <w:tc>
          <w:tcPr>
            <w:tcW w:w="6228" w:type="dxa"/>
          </w:tcPr>
          <w:p w:rsidR="00D84378" w:rsidRPr="00DB40FB" w:rsidRDefault="00D84378" w:rsidP="00D84378">
            <w:pPr>
              <w:jc w:val="center"/>
              <w:rPr>
                <w:b/>
              </w:rPr>
            </w:pPr>
            <w:r w:rsidRPr="00DB40FB">
              <w:rPr>
                <w:b/>
              </w:rPr>
              <w:t>Показатели</w:t>
            </w:r>
          </w:p>
        </w:tc>
        <w:tc>
          <w:tcPr>
            <w:tcW w:w="1802" w:type="dxa"/>
          </w:tcPr>
          <w:p w:rsidR="00D84378" w:rsidRPr="00DB40FB" w:rsidRDefault="00D84378" w:rsidP="00D84378">
            <w:pPr>
              <w:jc w:val="center"/>
              <w:rPr>
                <w:b/>
              </w:rPr>
            </w:pPr>
            <w:r w:rsidRPr="00DB40FB">
              <w:rPr>
                <w:b/>
              </w:rPr>
              <w:t>От 1 коровы</w:t>
            </w:r>
          </w:p>
        </w:tc>
        <w:tc>
          <w:tcPr>
            <w:tcW w:w="2342" w:type="dxa"/>
          </w:tcPr>
          <w:p w:rsidR="00D84378" w:rsidRPr="00DB40FB" w:rsidRDefault="00D84378" w:rsidP="00D84378">
            <w:pPr>
              <w:jc w:val="center"/>
              <w:rPr>
                <w:b/>
              </w:rPr>
            </w:pPr>
            <w:r w:rsidRPr="00DB40FB">
              <w:rPr>
                <w:b/>
              </w:rPr>
              <w:t>От всего поголовья коров (95 гол)</w:t>
            </w:r>
          </w:p>
        </w:tc>
      </w:tr>
      <w:tr w:rsidR="00D84378" w:rsidTr="00D84378">
        <w:tc>
          <w:tcPr>
            <w:tcW w:w="6228" w:type="dxa"/>
          </w:tcPr>
          <w:p w:rsidR="00D84378" w:rsidRDefault="00D84378" w:rsidP="00D84378">
            <w:pPr>
              <w:jc w:val="both"/>
            </w:pPr>
            <w:r>
              <w:t>Годовое производство молока базисной жирности, кг</w:t>
            </w:r>
          </w:p>
        </w:tc>
        <w:tc>
          <w:tcPr>
            <w:tcW w:w="1802" w:type="dxa"/>
            <w:vAlign w:val="center"/>
          </w:tcPr>
          <w:p w:rsidR="00D84378" w:rsidRDefault="00D84378" w:rsidP="00D84378">
            <w:pPr>
              <w:jc w:val="center"/>
            </w:pPr>
            <w:r>
              <w:t>6817,647</w:t>
            </w:r>
          </w:p>
        </w:tc>
        <w:tc>
          <w:tcPr>
            <w:tcW w:w="2342" w:type="dxa"/>
            <w:vAlign w:val="center"/>
          </w:tcPr>
          <w:p w:rsidR="00D84378" w:rsidRDefault="00D84378" w:rsidP="00D84378">
            <w:pPr>
              <w:jc w:val="center"/>
            </w:pPr>
            <w:r>
              <w:t>647676</w:t>
            </w:r>
          </w:p>
        </w:tc>
      </w:tr>
      <w:tr w:rsidR="00D84378" w:rsidTr="00D84378">
        <w:tc>
          <w:tcPr>
            <w:tcW w:w="6228" w:type="dxa"/>
          </w:tcPr>
          <w:p w:rsidR="00D84378" w:rsidRDefault="00D84378" w:rsidP="00D84378">
            <w:pPr>
              <w:jc w:val="both"/>
            </w:pPr>
            <w:r>
              <w:t>Цена реализации на рынке 1 кг молока, руб.</w:t>
            </w:r>
          </w:p>
        </w:tc>
        <w:tc>
          <w:tcPr>
            <w:tcW w:w="1802" w:type="dxa"/>
            <w:vAlign w:val="center"/>
          </w:tcPr>
          <w:p w:rsidR="00D84378" w:rsidRDefault="00D84378" w:rsidP="00D84378">
            <w:pPr>
              <w:jc w:val="center"/>
            </w:pPr>
            <w:r>
              <w:t>10</w:t>
            </w:r>
          </w:p>
        </w:tc>
        <w:tc>
          <w:tcPr>
            <w:tcW w:w="2342" w:type="dxa"/>
            <w:vAlign w:val="center"/>
          </w:tcPr>
          <w:p w:rsidR="00D84378" w:rsidRDefault="00D84378" w:rsidP="00D84378">
            <w:pPr>
              <w:jc w:val="center"/>
            </w:pPr>
            <w:r>
              <w:t>10</w:t>
            </w:r>
          </w:p>
        </w:tc>
      </w:tr>
      <w:tr w:rsidR="00D84378" w:rsidTr="00D84378">
        <w:tc>
          <w:tcPr>
            <w:tcW w:w="6228" w:type="dxa"/>
          </w:tcPr>
          <w:p w:rsidR="00D84378" w:rsidRDefault="00D84378" w:rsidP="00D84378">
            <w:pPr>
              <w:jc w:val="both"/>
            </w:pPr>
            <w:r>
              <w:t>Выручка от реализации, руб.</w:t>
            </w:r>
          </w:p>
        </w:tc>
        <w:tc>
          <w:tcPr>
            <w:tcW w:w="1802" w:type="dxa"/>
            <w:vAlign w:val="center"/>
          </w:tcPr>
          <w:p w:rsidR="00D84378" w:rsidRDefault="00D84378" w:rsidP="00D84378">
            <w:pPr>
              <w:jc w:val="center"/>
            </w:pPr>
            <w:r>
              <w:t>68176,47</w:t>
            </w:r>
          </w:p>
        </w:tc>
        <w:tc>
          <w:tcPr>
            <w:tcW w:w="2342" w:type="dxa"/>
            <w:vAlign w:val="center"/>
          </w:tcPr>
          <w:p w:rsidR="00D84378" w:rsidRDefault="00D84378" w:rsidP="00D84378">
            <w:pPr>
              <w:jc w:val="center"/>
            </w:pPr>
            <w:r>
              <w:t>6476760</w:t>
            </w:r>
          </w:p>
        </w:tc>
      </w:tr>
      <w:tr w:rsidR="00D84378" w:rsidTr="00D84378">
        <w:tc>
          <w:tcPr>
            <w:tcW w:w="10372" w:type="dxa"/>
            <w:gridSpan w:val="3"/>
            <w:vAlign w:val="center"/>
          </w:tcPr>
          <w:p w:rsidR="00D84378" w:rsidRDefault="00D84378" w:rsidP="00D84378">
            <w:pPr>
              <w:jc w:val="center"/>
            </w:pPr>
            <w:r>
              <w:t>Сливки (20% жирности)</w:t>
            </w:r>
          </w:p>
        </w:tc>
      </w:tr>
      <w:tr w:rsidR="00D84378" w:rsidTr="00D84378">
        <w:tc>
          <w:tcPr>
            <w:tcW w:w="6228" w:type="dxa"/>
          </w:tcPr>
          <w:p w:rsidR="00D84378" w:rsidRDefault="00D84378" w:rsidP="00D84378">
            <w:pPr>
              <w:jc w:val="both"/>
            </w:pPr>
            <w:r>
              <w:t>Годовое производство молока фактической жирности, кг</w:t>
            </w:r>
          </w:p>
        </w:tc>
        <w:tc>
          <w:tcPr>
            <w:tcW w:w="1802" w:type="dxa"/>
            <w:vAlign w:val="center"/>
          </w:tcPr>
          <w:p w:rsidR="00D84378" w:rsidRDefault="00D84378" w:rsidP="00D84378">
            <w:pPr>
              <w:jc w:val="center"/>
            </w:pPr>
            <w:r>
              <w:t>6100</w:t>
            </w:r>
          </w:p>
        </w:tc>
        <w:tc>
          <w:tcPr>
            <w:tcW w:w="2342" w:type="dxa"/>
            <w:vAlign w:val="center"/>
          </w:tcPr>
          <w:p w:rsidR="00D84378" w:rsidRDefault="00D84378" w:rsidP="00D84378">
            <w:pPr>
              <w:jc w:val="center"/>
            </w:pPr>
            <w:r>
              <w:t>579500</w:t>
            </w:r>
          </w:p>
        </w:tc>
      </w:tr>
      <w:tr w:rsidR="00D84378" w:rsidTr="00D84378">
        <w:tc>
          <w:tcPr>
            <w:tcW w:w="6228" w:type="dxa"/>
          </w:tcPr>
          <w:p w:rsidR="00D84378" w:rsidRDefault="00D84378" w:rsidP="00D84378">
            <w:pPr>
              <w:jc w:val="both"/>
            </w:pPr>
            <w:r>
              <w:t>Средняя жирность молока, %</w:t>
            </w:r>
          </w:p>
        </w:tc>
        <w:tc>
          <w:tcPr>
            <w:tcW w:w="1802" w:type="dxa"/>
            <w:vAlign w:val="center"/>
          </w:tcPr>
          <w:p w:rsidR="00D84378" w:rsidRDefault="00D84378" w:rsidP="00D84378">
            <w:pPr>
              <w:jc w:val="center"/>
            </w:pPr>
            <w:r>
              <w:t>3,8</w:t>
            </w:r>
          </w:p>
        </w:tc>
        <w:tc>
          <w:tcPr>
            <w:tcW w:w="2342" w:type="dxa"/>
            <w:vAlign w:val="center"/>
          </w:tcPr>
          <w:p w:rsidR="00D84378" w:rsidRDefault="00D84378" w:rsidP="00D84378">
            <w:pPr>
              <w:jc w:val="center"/>
            </w:pPr>
            <w:r>
              <w:t>3,8</w:t>
            </w:r>
          </w:p>
        </w:tc>
      </w:tr>
      <w:tr w:rsidR="00D84378" w:rsidTr="00D84378">
        <w:tc>
          <w:tcPr>
            <w:tcW w:w="6228" w:type="dxa"/>
          </w:tcPr>
          <w:p w:rsidR="00D84378" w:rsidRDefault="00D84378" w:rsidP="00D84378">
            <w:pPr>
              <w:jc w:val="both"/>
            </w:pPr>
            <w:r>
              <w:t>Получено сливок 20% жирности, кг</w:t>
            </w:r>
          </w:p>
        </w:tc>
        <w:tc>
          <w:tcPr>
            <w:tcW w:w="1802" w:type="dxa"/>
            <w:vAlign w:val="center"/>
          </w:tcPr>
          <w:p w:rsidR="00D84378" w:rsidRDefault="00D84378" w:rsidP="00D84378">
            <w:pPr>
              <w:jc w:val="center"/>
            </w:pPr>
            <w:r>
              <w:t>1146,62</w:t>
            </w:r>
          </w:p>
        </w:tc>
        <w:tc>
          <w:tcPr>
            <w:tcW w:w="2342" w:type="dxa"/>
            <w:vAlign w:val="center"/>
          </w:tcPr>
          <w:p w:rsidR="00D84378" w:rsidRDefault="00D84378" w:rsidP="00D84378">
            <w:pPr>
              <w:jc w:val="center"/>
            </w:pPr>
            <w:r>
              <w:t>108928,9</w:t>
            </w:r>
          </w:p>
        </w:tc>
      </w:tr>
      <w:tr w:rsidR="00D84378" w:rsidTr="00D84378">
        <w:tc>
          <w:tcPr>
            <w:tcW w:w="6228" w:type="dxa"/>
          </w:tcPr>
          <w:p w:rsidR="00D84378" w:rsidRDefault="00D84378" w:rsidP="00D84378">
            <w:pPr>
              <w:jc w:val="both"/>
            </w:pPr>
            <w:r>
              <w:t>Цена реализации на рынке 1 кг сливок, руб.</w:t>
            </w:r>
          </w:p>
        </w:tc>
        <w:tc>
          <w:tcPr>
            <w:tcW w:w="1802" w:type="dxa"/>
            <w:vAlign w:val="center"/>
          </w:tcPr>
          <w:p w:rsidR="00D84378" w:rsidRDefault="00D84378" w:rsidP="00D84378">
            <w:pPr>
              <w:jc w:val="center"/>
            </w:pPr>
            <w:r>
              <w:t>60</w:t>
            </w:r>
          </w:p>
        </w:tc>
        <w:tc>
          <w:tcPr>
            <w:tcW w:w="2342" w:type="dxa"/>
            <w:vAlign w:val="center"/>
          </w:tcPr>
          <w:p w:rsidR="00D84378" w:rsidRDefault="00D84378" w:rsidP="00D84378">
            <w:pPr>
              <w:jc w:val="center"/>
            </w:pPr>
            <w:r>
              <w:t>60</w:t>
            </w:r>
          </w:p>
        </w:tc>
      </w:tr>
      <w:tr w:rsidR="00D84378" w:rsidTr="00D84378">
        <w:tc>
          <w:tcPr>
            <w:tcW w:w="6228" w:type="dxa"/>
          </w:tcPr>
          <w:p w:rsidR="00D84378" w:rsidRDefault="00D84378" w:rsidP="00D84378">
            <w:pPr>
              <w:jc w:val="both"/>
            </w:pPr>
            <w:r>
              <w:t>Выручка от реализации сливок, руб.</w:t>
            </w:r>
          </w:p>
        </w:tc>
        <w:tc>
          <w:tcPr>
            <w:tcW w:w="1802" w:type="dxa"/>
            <w:vAlign w:val="center"/>
          </w:tcPr>
          <w:p w:rsidR="00D84378" w:rsidRDefault="00D84378" w:rsidP="00D84378">
            <w:pPr>
              <w:jc w:val="center"/>
            </w:pPr>
            <w:r>
              <w:t>68797,2</w:t>
            </w:r>
          </w:p>
        </w:tc>
        <w:tc>
          <w:tcPr>
            <w:tcW w:w="2342" w:type="dxa"/>
            <w:vAlign w:val="center"/>
          </w:tcPr>
          <w:p w:rsidR="00D84378" w:rsidRDefault="00D84378" w:rsidP="00D84378">
            <w:pPr>
              <w:jc w:val="center"/>
            </w:pPr>
            <w:r>
              <w:t>65357,34</w:t>
            </w:r>
          </w:p>
        </w:tc>
      </w:tr>
      <w:tr w:rsidR="00D84378" w:rsidTr="00D84378">
        <w:tc>
          <w:tcPr>
            <w:tcW w:w="6228" w:type="dxa"/>
          </w:tcPr>
          <w:p w:rsidR="00D84378" w:rsidRDefault="00D84378" w:rsidP="00D84378">
            <w:pPr>
              <w:jc w:val="both"/>
            </w:pPr>
            <w:r>
              <w:t>Получено обрата, кг</w:t>
            </w:r>
          </w:p>
        </w:tc>
        <w:tc>
          <w:tcPr>
            <w:tcW w:w="1802" w:type="dxa"/>
            <w:vAlign w:val="center"/>
          </w:tcPr>
          <w:p w:rsidR="00D84378" w:rsidRDefault="00D84378" w:rsidP="00D84378">
            <w:pPr>
              <w:jc w:val="center"/>
            </w:pPr>
            <w:r>
              <w:t>4953,38</w:t>
            </w:r>
          </w:p>
        </w:tc>
        <w:tc>
          <w:tcPr>
            <w:tcW w:w="2342" w:type="dxa"/>
            <w:vAlign w:val="center"/>
          </w:tcPr>
          <w:p w:rsidR="00D84378" w:rsidRDefault="00D84378" w:rsidP="00D84378">
            <w:pPr>
              <w:jc w:val="center"/>
            </w:pPr>
            <w:r>
              <w:t>470571,1</w:t>
            </w:r>
          </w:p>
        </w:tc>
      </w:tr>
      <w:tr w:rsidR="00D84378" w:rsidTr="00D84378">
        <w:tc>
          <w:tcPr>
            <w:tcW w:w="6228" w:type="dxa"/>
          </w:tcPr>
          <w:p w:rsidR="00D84378" w:rsidRDefault="00D84378" w:rsidP="00D84378">
            <w:pPr>
              <w:jc w:val="both"/>
            </w:pPr>
            <w:r>
              <w:t>Выработано творога, кг</w:t>
            </w:r>
          </w:p>
        </w:tc>
        <w:tc>
          <w:tcPr>
            <w:tcW w:w="1802" w:type="dxa"/>
            <w:vAlign w:val="center"/>
          </w:tcPr>
          <w:p w:rsidR="00D84378" w:rsidRDefault="00D84378" w:rsidP="00D84378">
            <w:pPr>
              <w:jc w:val="center"/>
            </w:pPr>
            <w:r>
              <w:t>660,45</w:t>
            </w:r>
          </w:p>
        </w:tc>
        <w:tc>
          <w:tcPr>
            <w:tcW w:w="2342" w:type="dxa"/>
            <w:vAlign w:val="center"/>
          </w:tcPr>
          <w:p w:rsidR="00D84378" w:rsidRDefault="00D84378" w:rsidP="00D84378">
            <w:pPr>
              <w:jc w:val="center"/>
            </w:pPr>
            <w:r>
              <w:t>62742,8</w:t>
            </w:r>
          </w:p>
        </w:tc>
      </w:tr>
      <w:tr w:rsidR="00D84378" w:rsidTr="00D84378">
        <w:tc>
          <w:tcPr>
            <w:tcW w:w="6228" w:type="dxa"/>
          </w:tcPr>
          <w:p w:rsidR="00D84378" w:rsidRDefault="00D84378" w:rsidP="00D84378">
            <w:pPr>
              <w:jc w:val="both"/>
            </w:pPr>
            <w:r>
              <w:t>Цена реализации  1 кг творога, руб.</w:t>
            </w:r>
          </w:p>
        </w:tc>
        <w:tc>
          <w:tcPr>
            <w:tcW w:w="1802" w:type="dxa"/>
            <w:vAlign w:val="center"/>
          </w:tcPr>
          <w:p w:rsidR="00D84378" w:rsidRDefault="00D84378" w:rsidP="00D84378">
            <w:pPr>
              <w:jc w:val="center"/>
            </w:pPr>
            <w:r>
              <w:t>80</w:t>
            </w:r>
          </w:p>
        </w:tc>
        <w:tc>
          <w:tcPr>
            <w:tcW w:w="2342" w:type="dxa"/>
            <w:vAlign w:val="center"/>
          </w:tcPr>
          <w:p w:rsidR="00D84378" w:rsidRDefault="00D84378" w:rsidP="00D84378">
            <w:pPr>
              <w:jc w:val="center"/>
            </w:pPr>
            <w:r>
              <w:t>80</w:t>
            </w:r>
          </w:p>
        </w:tc>
      </w:tr>
      <w:tr w:rsidR="00D84378" w:rsidTr="00D84378">
        <w:tc>
          <w:tcPr>
            <w:tcW w:w="6228" w:type="dxa"/>
          </w:tcPr>
          <w:p w:rsidR="00D84378" w:rsidRDefault="00D84378" w:rsidP="00D84378">
            <w:pPr>
              <w:jc w:val="both"/>
            </w:pPr>
            <w:r>
              <w:t>Выручка от реализации  творога, руб.</w:t>
            </w:r>
          </w:p>
        </w:tc>
        <w:tc>
          <w:tcPr>
            <w:tcW w:w="1802" w:type="dxa"/>
            <w:vAlign w:val="center"/>
          </w:tcPr>
          <w:p w:rsidR="00D84378" w:rsidRDefault="00D84378" w:rsidP="00D84378">
            <w:pPr>
              <w:jc w:val="center"/>
            </w:pPr>
            <w:r>
              <w:t>52836</w:t>
            </w:r>
          </w:p>
        </w:tc>
        <w:tc>
          <w:tcPr>
            <w:tcW w:w="2342" w:type="dxa"/>
            <w:vAlign w:val="center"/>
          </w:tcPr>
          <w:p w:rsidR="00D84378" w:rsidRDefault="00D84378" w:rsidP="00D84378">
            <w:pPr>
              <w:jc w:val="center"/>
            </w:pPr>
            <w:r>
              <w:t>5019424</w:t>
            </w:r>
          </w:p>
        </w:tc>
      </w:tr>
      <w:tr w:rsidR="00D84378" w:rsidTr="00D84378">
        <w:tc>
          <w:tcPr>
            <w:tcW w:w="6228" w:type="dxa"/>
          </w:tcPr>
          <w:p w:rsidR="00D84378" w:rsidRDefault="00D84378" w:rsidP="00D84378">
            <w:pPr>
              <w:jc w:val="both"/>
            </w:pPr>
            <w:r>
              <w:t>Общая выручка от реализации сливок и творога, руб.</w:t>
            </w:r>
          </w:p>
        </w:tc>
        <w:tc>
          <w:tcPr>
            <w:tcW w:w="1802" w:type="dxa"/>
            <w:vAlign w:val="center"/>
          </w:tcPr>
          <w:p w:rsidR="00D84378" w:rsidRDefault="00D84378" w:rsidP="00D84378">
            <w:pPr>
              <w:jc w:val="center"/>
            </w:pPr>
            <w:r>
              <w:t>121633,2</w:t>
            </w:r>
          </w:p>
        </w:tc>
        <w:tc>
          <w:tcPr>
            <w:tcW w:w="2342" w:type="dxa"/>
            <w:vAlign w:val="center"/>
          </w:tcPr>
          <w:p w:rsidR="00D84378" w:rsidRDefault="00D84378" w:rsidP="00D84378">
            <w:pPr>
              <w:jc w:val="center"/>
            </w:pPr>
            <w:r>
              <w:t>11555158</w:t>
            </w:r>
          </w:p>
        </w:tc>
      </w:tr>
      <w:tr w:rsidR="00D84378" w:rsidTr="00D84378">
        <w:tc>
          <w:tcPr>
            <w:tcW w:w="10372" w:type="dxa"/>
            <w:gridSpan w:val="3"/>
            <w:vAlign w:val="center"/>
          </w:tcPr>
          <w:p w:rsidR="00D84378" w:rsidRDefault="00D84378" w:rsidP="00D84378">
            <w:pPr>
              <w:jc w:val="center"/>
            </w:pPr>
            <w:r>
              <w:t>Масло (80% жирности)</w:t>
            </w:r>
          </w:p>
        </w:tc>
      </w:tr>
      <w:tr w:rsidR="00D84378" w:rsidTr="00D84378">
        <w:tc>
          <w:tcPr>
            <w:tcW w:w="6228" w:type="dxa"/>
          </w:tcPr>
          <w:p w:rsidR="00D84378" w:rsidRDefault="00D84378" w:rsidP="00D84378">
            <w:pPr>
              <w:jc w:val="both"/>
            </w:pPr>
            <w:r>
              <w:t>Получено масло 80% жирности, кг</w:t>
            </w:r>
          </w:p>
        </w:tc>
        <w:tc>
          <w:tcPr>
            <w:tcW w:w="1802" w:type="dxa"/>
            <w:vAlign w:val="center"/>
          </w:tcPr>
          <w:p w:rsidR="00D84378" w:rsidRDefault="00D84378" w:rsidP="00D84378">
            <w:pPr>
              <w:jc w:val="center"/>
            </w:pPr>
            <w:r>
              <w:t>286,12</w:t>
            </w:r>
          </w:p>
        </w:tc>
        <w:tc>
          <w:tcPr>
            <w:tcW w:w="2342" w:type="dxa"/>
            <w:vAlign w:val="center"/>
          </w:tcPr>
          <w:p w:rsidR="00D84378" w:rsidRDefault="00D84378" w:rsidP="00D84378">
            <w:pPr>
              <w:jc w:val="center"/>
            </w:pPr>
            <w:r>
              <w:t>27181</w:t>
            </w:r>
          </w:p>
        </w:tc>
      </w:tr>
      <w:tr w:rsidR="00D84378" w:rsidTr="00D84378">
        <w:tc>
          <w:tcPr>
            <w:tcW w:w="6228" w:type="dxa"/>
          </w:tcPr>
          <w:p w:rsidR="00D84378" w:rsidRDefault="00D84378" w:rsidP="00D84378">
            <w:pPr>
              <w:jc w:val="both"/>
            </w:pPr>
            <w:r>
              <w:t>Цена реализации 1 кг масла, руб.</w:t>
            </w:r>
          </w:p>
        </w:tc>
        <w:tc>
          <w:tcPr>
            <w:tcW w:w="1802" w:type="dxa"/>
            <w:vAlign w:val="center"/>
          </w:tcPr>
          <w:p w:rsidR="00D84378" w:rsidRDefault="00D84378" w:rsidP="00D84378">
            <w:pPr>
              <w:jc w:val="center"/>
            </w:pPr>
            <w:r>
              <w:t>120</w:t>
            </w:r>
          </w:p>
        </w:tc>
        <w:tc>
          <w:tcPr>
            <w:tcW w:w="2342" w:type="dxa"/>
            <w:vAlign w:val="center"/>
          </w:tcPr>
          <w:p w:rsidR="00D84378" w:rsidRDefault="00D84378" w:rsidP="00D84378">
            <w:pPr>
              <w:jc w:val="center"/>
            </w:pPr>
            <w:r>
              <w:t>120</w:t>
            </w:r>
          </w:p>
        </w:tc>
      </w:tr>
      <w:tr w:rsidR="00D84378" w:rsidTr="00D84378">
        <w:tc>
          <w:tcPr>
            <w:tcW w:w="6228" w:type="dxa"/>
          </w:tcPr>
          <w:p w:rsidR="00D84378" w:rsidRDefault="00D84378" w:rsidP="00D84378">
            <w:pPr>
              <w:jc w:val="both"/>
            </w:pPr>
            <w:r>
              <w:t>Выручка от реализации масла, руб.</w:t>
            </w:r>
          </w:p>
        </w:tc>
        <w:tc>
          <w:tcPr>
            <w:tcW w:w="1802" w:type="dxa"/>
            <w:vAlign w:val="center"/>
          </w:tcPr>
          <w:p w:rsidR="00D84378" w:rsidRDefault="00D84378" w:rsidP="00D84378">
            <w:pPr>
              <w:jc w:val="center"/>
            </w:pPr>
            <w:r>
              <w:t>34334,4</w:t>
            </w:r>
          </w:p>
        </w:tc>
        <w:tc>
          <w:tcPr>
            <w:tcW w:w="2342" w:type="dxa"/>
            <w:vAlign w:val="center"/>
          </w:tcPr>
          <w:p w:rsidR="00D84378" w:rsidRDefault="00D84378" w:rsidP="00D84378">
            <w:pPr>
              <w:jc w:val="center"/>
            </w:pPr>
            <w:r>
              <w:t>3261720</w:t>
            </w:r>
          </w:p>
        </w:tc>
      </w:tr>
      <w:tr w:rsidR="00D84378" w:rsidTr="00D84378">
        <w:tc>
          <w:tcPr>
            <w:tcW w:w="6228" w:type="dxa"/>
          </w:tcPr>
          <w:p w:rsidR="00D84378" w:rsidRDefault="00D84378" w:rsidP="00D84378">
            <w:pPr>
              <w:jc w:val="both"/>
            </w:pPr>
            <w:r>
              <w:t>Получено обрата, кг</w:t>
            </w:r>
          </w:p>
        </w:tc>
        <w:tc>
          <w:tcPr>
            <w:tcW w:w="1802" w:type="dxa"/>
            <w:vAlign w:val="center"/>
          </w:tcPr>
          <w:p w:rsidR="00D84378" w:rsidRDefault="00D84378" w:rsidP="00D84378">
            <w:pPr>
              <w:jc w:val="center"/>
            </w:pPr>
            <w:r>
              <w:t>5813,88</w:t>
            </w:r>
          </w:p>
        </w:tc>
        <w:tc>
          <w:tcPr>
            <w:tcW w:w="2342" w:type="dxa"/>
            <w:vAlign w:val="center"/>
          </w:tcPr>
          <w:p w:rsidR="00D84378" w:rsidRDefault="00D84378" w:rsidP="00D84378">
            <w:pPr>
              <w:jc w:val="center"/>
            </w:pPr>
            <w:r>
              <w:t>552319</w:t>
            </w:r>
          </w:p>
        </w:tc>
      </w:tr>
      <w:tr w:rsidR="00D84378" w:rsidTr="00D84378">
        <w:tc>
          <w:tcPr>
            <w:tcW w:w="6228" w:type="dxa"/>
          </w:tcPr>
          <w:p w:rsidR="00D84378" w:rsidRDefault="00D84378" w:rsidP="00D84378">
            <w:pPr>
              <w:jc w:val="both"/>
            </w:pPr>
            <w:r>
              <w:t>Выработано творога, кг</w:t>
            </w:r>
          </w:p>
        </w:tc>
        <w:tc>
          <w:tcPr>
            <w:tcW w:w="1802" w:type="dxa"/>
            <w:vAlign w:val="center"/>
          </w:tcPr>
          <w:p w:rsidR="00D84378" w:rsidRDefault="00D84378" w:rsidP="00D84378">
            <w:pPr>
              <w:jc w:val="center"/>
            </w:pPr>
            <w:r>
              <w:t>775,18</w:t>
            </w:r>
          </w:p>
        </w:tc>
        <w:tc>
          <w:tcPr>
            <w:tcW w:w="2342" w:type="dxa"/>
            <w:vAlign w:val="center"/>
          </w:tcPr>
          <w:p w:rsidR="00D84378" w:rsidRDefault="00D84378" w:rsidP="00D84378">
            <w:pPr>
              <w:jc w:val="center"/>
            </w:pPr>
            <w:r>
              <w:t>73642,5</w:t>
            </w:r>
          </w:p>
        </w:tc>
      </w:tr>
      <w:tr w:rsidR="00D84378" w:rsidTr="00D84378">
        <w:tc>
          <w:tcPr>
            <w:tcW w:w="6228" w:type="dxa"/>
          </w:tcPr>
          <w:p w:rsidR="00D84378" w:rsidRDefault="00D84378" w:rsidP="00D84378">
            <w:pPr>
              <w:jc w:val="both"/>
            </w:pPr>
            <w:r>
              <w:t>Цена   реализации  творога, руб.</w:t>
            </w:r>
          </w:p>
        </w:tc>
        <w:tc>
          <w:tcPr>
            <w:tcW w:w="1802" w:type="dxa"/>
            <w:vAlign w:val="center"/>
          </w:tcPr>
          <w:p w:rsidR="00D84378" w:rsidRDefault="00D84378" w:rsidP="00D84378">
            <w:pPr>
              <w:jc w:val="center"/>
            </w:pPr>
            <w:r>
              <w:t>80</w:t>
            </w:r>
          </w:p>
        </w:tc>
        <w:tc>
          <w:tcPr>
            <w:tcW w:w="2342" w:type="dxa"/>
            <w:vAlign w:val="center"/>
          </w:tcPr>
          <w:p w:rsidR="00D84378" w:rsidRDefault="00D84378" w:rsidP="00D84378">
            <w:pPr>
              <w:jc w:val="center"/>
            </w:pPr>
            <w:r>
              <w:t>80</w:t>
            </w:r>
          </w:p>
        </w:tc>
      </w:tr>
      <w:tr w:rsidR="00D84378" w:rsidTr="00D84378">
        <w:tc>
          <w:tcPr>
            <w:tcW w:w="6228" w:type="dxa"/>
          </w:tcPr>
          <w:p w:rsidR="00D84378" w:rsidRDefault="00D84378" w:rsidP="00D84378">
            <w:pPr>
              <w:jc w:val="both"/>
            </w:pPr>
            <w:r>
              <w:t>Выручка от реализации творога, руб.</w:t>
            </w:r>
          </w:p>
        </w:tc>
        <w:tc>
          <w:tcPr>
            <w:tcW w:w="1802" w:type="dxa"/>
            <w:vAlign w:val="center"/>
          </w:tcPr>
          <w:p w:rsidR="00D84378" w:rsidRDefault="00D84378" w:rsidP="00D84378">
            <w:pPr>
              <w:jc w:val="center"/>
            </w:pPr>
            <w:r>
              <w:t>62014,4</w:t>
            </w:r>
          </w:p>
        </w:tc>
        <w:tc>
          <w:tcPr>
            <w:tcW w:w="2342" w:type="dxa"/>
            <w:vAlign w:val="center"/>
          </w:tcPr>
          <w:p w:rsidR="00D84378" w:rsidRDefault="00D84378" w:rsidP="00D84378">
            <w:pPr>
              <w:jc w:val="center"/>
            </w:pPr>
            <w:r>
              <w:t>5891400</w:t>
            </w:r>
          </w:p>
        </w:tc>
      </w:tr>
      <w:tr w:rsidR="00D84378" w:rsidTr="00D84378">
        <w:tc>
          <w:tcPr>
            <w:tcW w:w="6228" w:type="dxa"/>
          </w:tcPr>
          <w:p w:rsidR="00D84378" w:rsidRDefault="00D84378" w:rsidP="00D84378">
            <w:pPr>
              <w:jc w:val="both"/>
            </w:pPr>
            <w:r>
              <w:t>Общая выручка от реализации масла и творога, руб.</w:t>
            </w:r>
          </w:p>
        </w:tc>
        <w:tc>
          <w:tcPr>
            <w:tcW w:w="1802" w:type="dxa"/>
            <w:vAlign w:val="center"/>
          </w:tcPr>
          <w:p w:rsidR="00D84378" w:rsidRDefault="00D84378" w:rsidP="00D84378">
            <w:pPr>
              <w:jc w:val="center"/>
            </w:pPr>
            <w:r>
              <w:t>96348,8</w:t>
            </w:r>
          </w:p>
        </w:tc>
        <w:tc>
          <w:tcPr>
            <w:tcW w:w="2342" w:type="dxa"/>
            <w:vAlign w:val="center"/>
          </w:tcPr>
          <w:p w:rsidR="00D84378" w:rsidRDefault="00D84378" w:rsidP="00D84378">
            <w:pPr>
              <w:jc w:val="center"/>
            </w:pPr>
            <w:r>
              <w:t>9153120</w:t>
            </w:r>
          </w:p>
        </w:tc>
      </w:tr>
    </w:tbl>
    <w:p w:rsidR="00D84378" w:rsidRDefault="00D84378" w:rsidP="00D84378">
      <w:pPr>
        <w:ind w:firstLine="360"/>
        <w:jc w:val="both"/>
      </w:pPr>
    </w:p>
    <w:p w:rsidR="00D84378" w:rsidRDefault="00D84378" w:rsidP="00D84378">
      <w:pPr>
        <w:ind w:firstLine="360"/>
        <w:jc w:val="both"/>
      </w:pPr>
      <w:r>
        <w:t xml:space="preserve">В таблице 9.1 рассчитана эффективность реализации молока, сливок, масла и творога. </w:t>
      </w:r>
      <w:r w:rsidRPr="00134CB9">
        <w:rPr>
          <w:i/>
        </w:rPr>
        <w:t>Выручка от реализации  молока рассчитана путем умножения годового производства молока базисной жирности</w:t>
      </w:r>
      <w:r>
        <w:t xml:space="preserve"> (таб. 5.1 – количество молока при продаже) </w:t>
      </w:r>
      <w:r w:rsidRPr="00134CB9">
        <w:rPr>
          <w:i/>
        </w:rPr>
        <w:t>на цену реализации на рынке 1 кг</w:t>
      </w:r>
      <w:r>
        <w:t xml:space="preserve"> </w:t>
      </w:r>
      <w:r w:rsidRPr="00134CB9">
        <w:rPr>
          <w:i/>
        </w:rPr>
        <w:t>молока.</w:t>
      </w:r>
    </w:p>
    <w:p w:rsidR="00D84378" w:rsidRDefault="00D84378" w:rsidP="00D84378">
      <w:pPr>
        <w:ind w:firstLine="360"/>
        <w:jc w:val="both"/>
      </w:pPr>
      <w:r>
        <w:t xml:space="preserve">Для производства сливок и масла используется молоко фактической жирности (таб. 5.1 – валовое производство молока). По формуле   </w:t>
      </w:r>
      <w:r w:rsidRPr="00134CB9">
        <w:rPr>
          <w:position w:val="-32"/>
        </w:rPr>
        <w:object w:dxaOrig="2240" w:dyaOrig="740">
          <v:shape id="_x0000_i1034" type="#_x0000_t75" style="width:111.75pt;height:36.75pt" o:ole="" o:bordertopcolor="this" o:borderleftcolor="this" o:borderbottomcolor="this" o:borderrightcolor="this">
            <v:imagedata r:id="rId26" o:title=""/>
            <w10:bordertop type="single" width="4"/>
            <w10:borderleft type="single" width="4"/>
            <w10:borderbottom type="single" width="4"/>
            <w10:borderright type="single" width="4"/>
          </v:shape>
          <o:OLEObject Type="Embed" ProgID="Equation.3" ShapeID="_x0000_i1034" DrawAspect="Content" ObjectID="_1476357061" r:id="rId27"/>
        </w:object>
      </w:r>
      <w:r>
        <w:t xml:space="preserve">    вычисляем количество молока, необходимое для получения  1 кг сливок определенной жирности, т.е. чтобы получить 20% сливки из молока с жирностью 3,8%  и жирностью обрата 0,05%, надо:</w:t>
      </w:r>
    </w:p>
    <w:p w:rsidR="00D84378" w:rsidRDefault="00D84378" w:rsidP="00D84378">
      <w:pPr>
        <w:ind w:firstLine="360"/>
        <w:jc w:val="both"/>
      </w:pPr>
      <w:r w:rsidRPr="00134CB9">
        <w:rPr>
          <w:position w:val="-28"/>
        </w:rPr>
        <w:object w:dxaOrig="3720" w:dyaOrig="660">
          <v:shape id="_x0000_i1035" type="#_x0000_t75" style="width:186pt;height:33pt" o:ole="">
            <v:imagedata r:id="rId28" o:title=""/>
          </v:shape>
          <o:OLEObject Type="Embed" ProgID="Equation.3" ShapeID="_x0000_i1035" DrawAspect="Content" ObjectID="_1476357062" r:id="rId29"/>
        </w:object>
      </w:r>
      <w:r>
        <w:t xml:space="preserve"> молока.</w:t>
      </w:r>
    </w:p>
    <w:p w:rsidR="00D84378" w:rsidRDefault="00D84378" w:rsidP="00D84378">
      <w:pPr>
        <w:ind w:firstLine="360"/>
        <w:jc w:val="both"/>
      </w:pPr>
      <w:r>
        <w:t xml:space="preserve">Далее </w:t>
      </w:r>
      <w:r w:rsidRPr="003D54F4">
        <w:rPr>
          <w:i/>
        </w:rPr>
        <w:t>годовое производство молока фактической жирности делим на количество молока</w:t>
      </w:r>
      <w:r>
        <w:t xml:space="preserve">, необходимое при получении 1 кг сливок, и получаем  </w:t>
      </w:r>
      <w:r w:rsidRPr="003D54F4">
        <w:rPr>
          <w:i/>
        </w:rPr>
        <w:t>количество 20% сливок</w:t>
      </w:r>
      <w:r>
        <w:t xml:space="preserve">. Вычисляем </w:t>
      </w:r>
      <w:r w:rsidRPr="003D54F4">
        <w:rPr>
          <w:i/>
        </w:rPr>
        <w:t>выручку при продаже сливок (количество полученных сливок, умноженных на цену реализации на рынке 1 кг сливок)</w:t>
      </w:r>
      <w:r>
        <w:t>.</w:t>
      </w:r>
    </w:p>
    <w:p w:rsidR="00D84378" w:rsidRDefault="00D84378" w:rsidP="00D84378">
      <w:pPr>
        <w:ind w:firstLine="360"/>
        <w:jc w:val="both"/>
      </w:pPr>
      <w:r w:rsidRPr="003D54F4">
        <w:rPr>
          <w:i/>
        </w:rPr>
        <w:t>Из годового производства молока вычитаем  количество 20% сливок и получаем обрат</w:t>
      </w:r>
      <w:r>
        <w:t xml:space="preserve">,  из которого получают творог. Для расчета  выхода 1 кг творога берём расход обрата 7,5 кг. </w:t>
      </w:r>
      <w:r w:rsidRPr="003D54F4">
        <w:rPr>
          <w:i/>
        </w:rPr>
        <w:t>Количество полученного обрата делим на количество  обрата, которое идет на приготовление 1 кг творога (т.е. 7,5 кг) и получаем количество выработанного творога</w:t>
      </w:r>
      <w:r>
        <w:t xml:space="preserve">. </w:t>
      </w:r>
      <w:r w:rsidRPr="003D23C3">
        <w:rPr>
          <w:i/>
        </w:rPr>
        <w:t>Вычисляем выручку от реализации творога (количество полученного творога × цена реализации</w:t>
      </w:r>
      <w:r>
        <w:t xml:space="preserve">) и </w:t>
      </w:r>
      <w:r w:rsidRPr="003D23C3">
        <w:rPr>
          <w:i/>
        </w:rPr>
        <w:t>выручку от реализации сливок  и творога (выручка от реализации сливок + выручка от реализации творога</w:t>
      </w:r>
      <w:r>
        <w:t xml:space="preserve">). Таким же образом рассчитываем производство масла 80% жирности и творога (на производство 1 кг масла 80% жирности идёт  </w:t>
      </w:r>
      <w:r w:rsidRPr="00134CB9">
        <w:rPr>
          <w:position w:val="-28"/>
        </w:rPr>
        <w:object w:dxaOrig="3240" w:dyaOrig="660">
          <v:shape id="_x0000_i1036" type="#_x0000_t75" style="width:162pt;height:33pt" o:ole="">
            <v:imagedata r:id="rId30" o:title=""/>
          </v:shape>
          <o:OLEObject Type="Embed" ProgID="Equation.3" ShapeID="_x0000_i1036" DrawAspect="Content" ObjectID="_1476357063" r:id="rId31"/>
        </w:object>
      </w:r>
      <w:r>
        <w:t xml:space="preserve"> молока), выручку от реализации масла и творога. </w:t>
      </w:r>
    </w:p>
    <w:p w:rsidR="00D84378" w:rsidRPr="00D84378" w:rsidRDefault="00D84378" w:rsidP="00D84378">
      <w:pPr>
        <w:ind w:firstLine="360"/>
        <w:jc w:val="center"/>
        <w:rPr>
          <w:b/>
        </w:rPr>
      </w:pPr>
      <w:r>
        <w:t>Из таблицы можно сделать вывод, что наиболее эффективна реализация сливок и творога, менее эффективна продажа молока.</w:t>
      </w:r>
    </w:p>
    <w:p w:rsidR="00D84378" w:rsidRDefault="00D84378" w:rsidP="00735552">
      <w:pPr>
        <w:ind w:firstLine="360"/>
        <w:jc w:val="both"/>
      </w:pPr>
    </w:p>
    <w:p w:rsidR="009032AD" w:rsidRDefault="009032AD" w:rsidP="009112A6">
      <w:pPr>
        <w:ind w:firstLine="360"/>
        <w:jc w:val="center"/>
        <w:rPr>
          <w:b/>
        </w:rPr>
      </w:pPr>
    </w:p>
    <w:p w:rsidR="009032AD" w:rsidRDefault="009032AD" w:rsidP="009112A6">
      <w:pPr>
        <w:ind w:firstLine="360"/>
        <w:jc w:val="center"/>
        <w:rPr>
          <w:b/>
        </w:rPr>
      </w:pPr>
      <w:r>
        <w:rPr>
          <w:b/>
        </w:rPr>
        <w:t>10. Экономические расчеты</w:t>
      </w:r>
    </w:p>
    <w:p w:rsidR="0069521A" w:rsidRDefault="0069521A" w:rsidP="009112A6">
      <w:pPr>
        <w:ind w:firstLine="360"/>
        <w:jc w:val="center"/>
        <w:rPr>
          <w:b/>
        </w:rPr>
      </w:pPr>
    </w:p>
    <w:p w:rsidR="0069521A" w:rsidRPr="00511E72" w:rsidRDefault="0069521A" w:rsidP="0069521A">
      <w:pPr>
        <w:ind w:firstLine="360"/>
        <w:jc w:val="both"/>
        <w:rPr>
          <w:b/>
        </w:rPr>
      </w:pPr>
      <w:r w:rsidRPr="00511E72">
        <w:rPr>
          <w:b/>
        </w:rPr>
        <w:t xml:space="preserve">Себестоимость дневного рациона, руб. </w:t>
      </w:r>
      <w:r>
        <w:rPr>
          <w:b/>
        </w:rPr>
        <w:t xml:space="preserve">                                 Таблица 10.1</w:t>
      </w:r>
    </w:p>
    <w:tbl>
      <w:tblPr>
        <w:tblStyle w:val="a3"/>
        <w:tblW w:w="0" w:type="auto"/>
        <w:tblLook w:val="01E0" w:firstRow="1" w:lastRow="1" w:firstColumn="1" w:lastColumn="1" w:noHBand="0" w:noVBand="0"/>
      </w:tblPr>
      <w:tblGrid>
        <w:gridCol w:w="2587"/>
        <w:gridCol w:w="2572"/>
        <w:gridCol w:w="2574"/>
        <w:gridCol w:w="2563"/>
      </w:tblGrid>
      <w:tr w:rsidR="0069521A" w:rsidTr="0069521A">
        <w:tc>
          <w:tcPr>
            <w:tcW w:w="2593" w:type="dxa"/>
          </w:tcPr>
          <w:p w:rsidR="0069521A" w:rsidRPr="00511E72" w:rsidRDefault="0069521A" w:rsidP="0069521A">
            <w:pPr>
              <w:rPr>
                <w:b/>
              </w:rPr>
            </w:pPr>
            <w:r w:rsidRPr="00511E72">
              <w:rPr>
                <w:b/>
              </w:rPr>
              <w:t>Корма</w:t>
            </w:r>
          </w:p>
        </w:tc>
        <w:tc>
          <w:tcPr>
            <w:tcW w:w="2593" w:type="dxa"/>
          </w:tcPr>
          <w:p w:rsidR="0069521A" w:rsidRPr="00511E72" w:rsidRDefault="0069521A" w:rsidP="0069521A">
            <w:pPr>
              <w:jc w:val="center"/>
              <w:rPr>
                <w:b/>
              </w:rPr>
            </w:pPr>
            <w:r>
              <w:rPr>
                <w:b/>
              </w:rPr>
              <w:t>Стоимость 1 кг, руб.</w:t>
            </w:r>
          </w:p>
        </w:tc>
        <w:tc>
          <w:tcPr>
            <w:tcW w:w="2593" w:type="dxa"/>
          </w:tcPr>
          <w:p w:rsidR="0069521A" w:rsidRPr="00511E72" w:rsidRDefault="0069521A" w:rsidP="0069521A">
            <w:pPr>
              <w:jc w:val="center"/>
              <w:rPr>
                <w:b/>
              </w:rPr>
            </w:pPr>
            <w:r>
              <w:rPr>
                <w:b/>
              </w:rPr>
              <w:t>Количество  корма</w:t>
            </w:r>
          </w:p>
        </w:tc>
        <w:tc>
          <w:tcPr>
            <w:tcW w:w="2593" w:type="dxa"/>
          </w:tcPr>
          <w:p w:rsidR="0069521A" w:rsidRPr="00511E72" w:rsidRDefault="0069521A" w:rsidP="0069521A">
            <w:pPr>
              <w:jc w:val="center"/>
              <w:rPr>
                <w:b/>
              </w:rPr>
            </w:pPr>
            <w:r>
              <w:rPr>
                <w:b/>
              </w:rPr>
              <w:t>Всего, руб.</w:t>
            </w:r>
          </w:p>
        </w:tc>
      </w:tr>
      <w:tr w:rsidR="0069521A" w:rsidTr="0069521A">
        <w:tc>
          <w:tcPr>
            <w:tcW w:w="10372" w:type="dxa"/>
            <w:gridSpan w:val="4"/>
          </w:tcPr>
          <w:p w:rsidR="0069521A" w:rsidRDefault="0069521A" w:rsidP="0069521A">
            <w:pPr>
              <w:jc w:val="center"/>
            </w:pPr>
            <w:r>
              <w:t>Зимний период</w:t>
            </w:r>
          </w:p>
        </w:tc>
      </w:tr>
      <w:tr w:rsidR="0069521A" w:rsidTr="0069521A">
        <w:tc>
          <w:tcPr>
            <w:tcW w:w="2593" w:type="dxa"/>
          </w:tcPr>
          <w:p w:rsidR="0069521A" w:rsidRDefault="0069521A" w:rsidP="0069521A">
            <w:r>
              <w:t>Сено</w:t>
            </w:r>
          </w:p>
        </w:tc>
        <w:tc>
          <w:tcPr>
            <w:tcW w:w="2593" w:type="dxa"/>
          </w:tcPr>
          <w:p w:rsidR="0069521A" w:rsidRDefault="0069521A" w:rsidP="0069521A">
            <w:pPr>
              <w:jc w:val="center"/>
            </w:pPr>
            <w:r>
              <w:t>0,65</w:t>
            </w:r>
          </w:p>
        </w:tc>
        <w:tc>
          <w:tcPr>
            <w:tcW w:w="2593" w:type="dxa"/>
          </w:tcPr>
          <w:p w:rsidR="0069521A" w:rsidRDefault="0069521A" w:rsidP="0069521A">
            <w:pPr>
              <w:jc w:val="center"/>
            </w:pPr>
            <w:r>
              <w:t>5,5</w:t>
            </w:r>
          </w:p>
        </w:tc>
        <w:tc>
          <w:tcPr>
            <w:tcW w:w="2593" w:type="dxa"/>
          </w:tcPr>
          <w:p w:rsidR="0069521A" w:rsidRDefault="0069521A" w:rsidP="0069521A">
            <w:pPr>
              <w:jc w:val="center"/>
            </w:pPr>
            <w:r>
              <w:t>3,57</w:t>
            </w:r>
          </w:p>
        </w:tc>
      </w:tr>
      <w:tr w:rsidR="0069521A" w:rsidTr="0069521A">
        <w:tc>
          <w:tcPr>
            <w:tcW w:w="2593" w:type="dxa"/>
          </w:tcPr>
          <w:p w:rsidR="0069521A" w:rsidRDefault="0069521A" w:rsidP="0069521A">
            <w:r>
              <w:t>Силос</w:t>
            </w:r>
          </w:p>
        </w:tc>
        <w:tc>
          <w:tcPr>
            <w:tcW w:w="2593" w:type="dxa"/>
          </w:tcPr>
          <w:p w:rsidR="0069521A" w:rsidRDefault="0069521A" w:rsidP="0069521A">
            <w:pPr>
              <w:jc w:val="center"/>
            </w:pPr>
            <w:r>
              <w:t>0,45</w:t>
            </w:r>
          </w:p>
        </w:tc>
        <w:tc>
          <w:tcPr>
            <w:tcW w:w="2593" w:type="dxa"/>
          </w:tcPr>
          <w:p w:rsidR="0069521A" w:rsidRDefault="0069521A" w:rsidP="0069521A">
            <w:pPr>
              <w:jc w:val="center"/>
            </w:pPr>
            <w:r>
              <w:t>20</w:t>
            </w:r>
          </w:p>
        </w:tc>
        <w:tc>
          <w:tcPr>
            <w:tcW w:w="2593" w:type="dxa"/>
          </w:tcPr>
          <w:p w:rsidR="0069521A" w:rsidRDefault="0069521A" w:rsidP="0069521A">
            <w:pPr>
              <w:jc w:val="center"/>
            </w:pPr>
            <w:r>
              <w:t>9</w:t>
            </w:r>
          </w:p>
        </w:tc>
      </w:tr>
      <w:tr w:rsidR="0069521A" w:rsidTr="0069521A">
        <w:tc>
          <w:tcPr>
            <w:tcW w:w="2593" w:type="dxa"/>
          </w:tcPr>
          <w:p w:rsidR="0069521A" w:rsidRDefault="0069521A" w:rsidP="0069521A">
            <w:r>
              <w:t>Сенаж</w:t>
            </w:r>
          </w:p>
        </w:tc>
        <w:tc>
          <w:tcPr>
            <w:tcW w:w="2593" w:type="dxa"/>
          </w:tcPr>
          <w:p w:rsidR="0069521A" w:rsidRDefault="0069521A" w:rsidP="0069521A">
            <w:pPr>
              <w:jc w:val="center"/>
            </w:pPr>
            <w:r>
              <w:t>0,70</w:t>
            </w:r>
          </w:p>
        </w:tc>
        <w:tc>
          <w:tcPr>
            <w:tcW w:w="2593" w:type="dxa"/>
          </w:tcPr>
          <w:p w:rsidR="0069521A" w:rsidRDefault="0069521A" w:rsidP="0069521A">
            <w:pPr>
              <w:jc w:val="center"/>
            </w:pPr>
            <w:r>
              <w:t>8</w:t>
            </w:r>
          </w:p>
        </w:tc>
        <w:tc>
          <w:tcPr>
            <w:tcW w:w="2593" w:type="dxa"/>
          </w:tcPr>
          <w:p w:rsidR="0069521A" w:rsidRDefault="0069521A" w:rsidP="0069521A">
            <w:pPr>
              <w:jc w:val="center"/>
            </w:pPr>
            <w:r>
              <w:t>5,6</w:t>
            </w:r>
          </w:p>
        </w:tc>
      </w:tr>
      <w:tr w:rsidR="0069521A" w:rsidTr="0069521A">
        <w:tc>
          <w:tcPr>
            <w:tcW w:w="2593" w:type="dxa"/>
          </w:tcPr>
          <w:p w:rsidR="0069521A" w:rsidRDefault="0069521A" w:rsidP="0069521A">
            <w:r>
              <w:t>Ячмень</w:t>
            </w:r>
          </w:p>
        </w:tc>
        <w:tc>
          <w:tcPr>
            <w:tcW w:w="2593" w:type="dxa"/>
          </w:tcPr>
          <w:p w:rsidR="0069521A" w:rsidRDefault="0069521A" w:rsidP="0069521A">
            <w:pPr>
              <w:jc w:val="center"/>
            </w:pPr>
            <w:r>
              <w:t>2,53</w:t>
            </w:r>
          </w:p>
        </w:tc>
        <w:tc>
          <w:tcPr>
            <w:tcW w:w="2593" w:type="dxa"/>
          </w:tcPr>
          <w:p w:rsidR="0069521A" w:rsidRDefault="0069521A" w:rsidP="0069521A">
            <w:pPr>
              <w:jc w:val="center"/>
            </w:pPr>
            <w:r>
              <w:t>2,5</w:t>
            </w:r>
          </w:p>
        </w:tc>
        <w:tc>
          <w:tcPr>
            <w:tcW w:w="2593" w:type="dxa"/>
          </w:tcPr>
          <w:p w:rsidR="0069521A" w:rsidRDefault="0069521A" w:rsidP="0069521A">
            <w:pPr>
              <w:jc w:val="center"/>
            </w:pPr>
            <w:r>
              <w:t>6,3</w:t>
            </w:r>
          </w:p>
        </w:tc>
      </w:tr>
      <w:tr w:rsidR="0069521A" w:rsidTr="0069521A">
        <w:tc>
          <w:tcPr>
            <w:tcW w:w="2593" w:type="dxa"/>
          </w:tcPr>
          <w:p w:rsidR="0069521A" w:rsidRDefault="0069521A" w:rsidP="0069521A">
            <w:r>
              <w:t>Овес</w:t>
            </w:r>
          </w:p>
        </w:tc>
        <w:tc>
          <w:tcPr>
            <w:tcW w:w="2593" w:type="dxa"/>
          </w:tcPr>
          <w:p w:rsidR="0069521A" w:rsidRDefault="0069521A" w:rsidP="0069521A">
            <w:pPr>
              <w:jc w:val="center"/>
            </w:pPr>
            <w:r>
              <w:t>2,53</w:t>
            </w:r>
          </w:p>
        </w:tc>
        <w:tc>
          <w:tcPr>
            <w:tcW w:w="2593" w:type="dxa"/>
          </w:tcPr>
          <w:p w:rsidR="0069521A" w:rsidRDefault="0069521A" w:rsidP="0069521A">
            <w:pPr>
              <w:jc w:val="center"/>
            </w:pPr>
            <w:r>
              <w:t>1</w:t>
            </w:r>
          </w:p>
        </w:tc>
        <w:tc>
          <w:tcPr>
            <w:tcW w:w="2593" w:type="dxa"/>
          </w:tcPr>
          <w:p w:rsidR="0069521A" w:rsidRDefault="0069521A" w:rsidP="0069521A">
            <w:pPr>
              <w:jc w:val="center"/>
            </w:pPr>
            <w:r>
              <w:t>2,53</w:t>
            </w:r>
          </w:p>
        </w:tc>
      </w:tr>
      <w:tr w:rsidR="0069521A" w:rsidTr="0069521A">
        <w:tc>
          <w:tcPr>
            <w:tcW w:w="2593" w:type="dxa"/>
          </w:tcPr>
          <w:p w:rsidR="0069521A" w:rsidRDefault="0069521A" w:rsidP="0069521A">
            <w:r>
              <w:t>Картофель</w:t>
            </w:r>
          </w:p>
        </w:tc>
        <w:tc>
          <w:tcPr>
            <w:tcW w:w="2593" w:type="dxa"/>
          </w:tcPr>
          <w:p w:rsidR="0069521A" w:rsidRDefault="0069521A" w:rsidP="0069521A">
            <w:pPr>
              <w:jc w:val="center"/>
            </w:pPr>
            <w:r>
              <w:t>2,85</w:t>
            </w:r>
          </w:p>
        </w:tc>
        <w:tc>
          <w:tcPr>
            <w:tcW w:w="2593" w:type="dxa"/>
          </w:tcPr>
          <w:p w:rsidR="0069521A" w:rsidRDefault="0069521A" w:rsidP="0069521A">
            <w:pPr>
              <w:jc w:val="center"/>
            </w:pPr>
            <w:r>
              <w:t>2</w:t>
            </w:r>
          </w:p>
        </w:tc>
        <w:tc>
          <w:tcPr>
            <w:tcW w:w="2593" w:type="dxa"/>
          </w:tcPr>
          <w:p w:rsidR="0069521A" w:rsidRDefault="0069521A" w:rsidP="0069521A">
            <w:pPr>
              <w:jc w:val="center"/>
            </w:pPr>
            <w:r>
              <w:t>5,7</w:t>
            </w:r>
          </w:p>
        </w:tc>
      </w:tr>
      <w:tr w:rsidR="0069521A" w:rsidTr="0069521A">
        <w:tc>
          <w:tcPr>
            <w:tcW w:w="2593" w:type="dxa"/>
          </w:tcPr>
          <w:p w:rsidR="0069521A" w:rsidRDefault="0069521A" w:rsidP="0069521A">
            <w:r>
              <w:t>Жмых подсолнечный</w:t>
            </w:r>
          </w:p>
        </w:tc>
        <w:tc>
          <w:tcPr>
            <w:tcW w:w="2593" w:type="dxa"/>
          </w:tcPr>
          <w:p w:rsidR="0069521A" w:rsidRDefault="0069521A" w:rsidP="0069521A">
            <w:pPr>
              <w:jc w:val="center"/>
            </w:pPr>
            <w:r>
              <w:t>7,0</w:t>
            </w:r>
          </w:p>
        </w:tc>
        <w:tc>
          <w:tcPr>
            <w:tcW w:w="2593" w:type="dxa"/>
          </w:tcPr>
          <w:p w:rsidR="0069521A" w:rsidRDefault="0069521A" w:rsidP="0069521A">
            <w:pPr>
              <w:jc w:val="center"/>
            </w:pPr>
            <w:r>
              <w:t>1</w:t>
            </w:r>
          </w:p>
        </w:tc>
        <w:tc>
          <w:tcPr>
            <w:tcW w:w="2593" w:type="dxa"/>
          </w:tcPr>
          <w:p w:rsidR="0069521A" w:rsidRDefault="0069521A" w:rsidP="0069521A">
            <w:pPr>
              <w:jc w:val="center"/>
            </w:pPr>
            <w:r>
              <w:t>7</w:t>
            </w:r>
          </w:p>
        </w:tc>
      </w:tr>
      <w:tr w:rsidR="0069521A" w:rsidTr="0069521A">
        <w:tc>
          <w:tcPr>
            <w:tcW w:w="2593" w:type="dxa"/>
          </w:tcPr>
          <w:p w:rsidR="0069521A" w:rsidRDefault="0069521A" w:rsidP="0069521A">
            <w:r>
              <w:t>Кормовая патока</w:t>
            </w:r>
          </w:p>
        </w:tc>
        <w:tc>
          <w:tcPr>
            <w:tcW w:w="2593" w:type="dxa"/>
          </w:tcPr>
          <w:p w:rsidR="0069521A" w:rsidRDefault="0069521A" w:rsidP="0069521A">
            <w:pPr>
              <w:jc w:val="center"/>
            </w:pPr>
            <w:r>
              <w:t>5,0</w:t>
            </w:r>
          </w:p>
        </w:tc>
        <w:tc>
          <w:tcPr>
            <w:tcW w:w="2593" w:type="dxa"/>
          </w:tcPr>
          <w:p w:rsidR="0069521A" w:rsidRDefault="0069521A" w:rsidP="0069521A">
            <w:pPr>
              <w:jc w:val="center"/>
            </w:pPr>
            <w:r>
              <w:t>1,7</w:t>
            </w:r>
          </w:p>
        </w:tc>
        <w:tc>
          <w:tcPr>
            <w:tcW w:w="2593" w:type="dxa"/>
          </w:tcPr>
          <w:p w:rsidR="0069521A" w:rsidRDefault="0069521A" w:rsidP="0069521A">
            <w:pPr>
              <w:jc w:val="center"/>
            </w:pPr>
            <w:r>
              <w:t>8,5</w:t>
            </w:r>
          </w:p>
        </w:tc>
      </w:tr>
      <w:tr w:rsidR="0069521A" w:rsidTr="0069521A">
        <w:tc>
          <w:tcPr>
            <w:tcW w:w="2593" w:type="dxa"/>
          </w:tcPr>
          <w:p w:rsidR="0069521A" w:rsidRDefault="0069521A" w:rsidP="0069521A">
            <w:r>
              <w:t xml:space="preserve">Соль поваренная </w:t>
            </w:r>
          </w:p>
        </w:tc>
        <w:tc>
          <w:tcPr>
            <w:tcW w:w="2593" w:type="dxa"/>
          </w:tcPr>
          <w:p w:rsidR="0069521A" w:rsidRDefault="0069521A" w:rsidP="0069521A">
            <w:pPr>
              <w:jc w:val="center"/>
            </w:pPr>
            <w:r>
              <w:t>3,0</w:t>
            </w:r>
          </w:p>
        </w:tc>
        <w:tc>
          <w:tcPr>
            <w:tcW w:w="2593" w:type="dxa"/>
          </w:tcPr>
          <w:p w:rsidR="0069521A" w:rsidRDefault="0069521A" w:rsidP="0069521A">
            <w:pPr>
              <w:jc w:val="center"/>
            </w:pPr>
            <w:r>
              <w:t>0,11</w:t>
            </w:r>
          </w:p>
        </w:tc>
        <w:tc>
          <w:tcPr>
            <w:tcW w:w="2593" w:type="dxa"/>
          </w:tcPr>
          <w:p w:rsidR="0069521A" w:rsidRDefault="0069521A" w:rsidP="0069521A">
            <w:pPr>
              <w:jc w:val="center"/>
            </w:pPr>
            <w:r>
              <w:t>0,33</w:t>
            </w:r>
          </w:p>
        </w:tc>
      </w:tr>
      <w:tr w:rsidR="0069521A" w:rsidTr="0069521A">
        <w:tc>
          <w:tcPr>
            <w:tcW w:w="2593" w:type="dxa"/>
          </w:tcPr>
          <w:p w:rsidR="0069521A" w:rsidRDefault="0069521A" w:rsidP="0069521A">
            <w:r>
              <w:t>Мононатрийфосфат</w:t>
            </w:r>
          </w:p>
        </w:tc>
        <w:tc>
          <w:tcPr>
            <w:tcW w:w="2593" w:type="dxa"/>
          </w:tcPr>
          <w:p w:rsidR="0069521A" w:rsidRDefault="0069521A" w:rsidP="0069521A">
            <w:pPr>
              <w:jc w:val="center"/>
            </w:pPr>
            <w:r>
              <w:t>17,0</w:t>
            </w:r>
          </w:p>
        </w:tc>
        <w:tc>
          <w:tcPr>
            <w:tcW w:w="2593" w:type="dxa"/>
          </w:tcPr>
          <w:p w:rsidR="0069521A" w:rsidRDefault="0069521A" w:rsidP="0069521A">
            <w:pPr>
              <w:jc w:val="center"/>
            </w:pPr>
            <w:r>
              <w:t>0,07</w:t>
            </w:r>
          </w:p>
        </w:tc>
        <w:tc>
          <w:tcPr>
            <w:tcW w:w="2593" w:type="dxa"/>
          </w:tcPr>
          <w:p w:rsidR="0069521A" w:rsidRDefault="0069521A" w:rsidP="0069521A">
            <w:pPr>
              <w:jc w:val="center"/>
            </w:pPr>
            <w:r>
              <w:t>1,19</w:t>
            </w:r>
          </w:p>
        </w:tc>
      </w:tr>
      <w:tr w:rsidR="0069521A" w:rsidRPr="00511E72" w:rsidTr="0069521A">
        <w:tc>
          <w:tcPr>
            <w:tcW w:w="2593" w:type="dxa"/>
          </w:tcPr>
          <w:p w:rsidR="0069521A" w:rsidRPr="00511E72" w:rsidRDefault="0069521A" w:rsidP="0069521A">
            <w:pPr>
              <w:rPr>
                <w:b/>
              </w:rPr>
            </w:pPr>
            <w:r w:rsidRPr="00511E72">
              <w:rPr>
                <w:b/>
              </w:rPr>
              <w:t>Итого:</w:t>
            </w:r>
          </w:p>
        </w:tc>
        <w:tc>
          <w:tcPr>
            <w:tcW w:w="2593" w:type="dxa"/>
          </w:tcPr>
          <w:p w:rsidR="0069521A" w:rsidRPr="00511E72" w:rsidRDefault="0069521A" w:rsidP="0069521A">
            <w:pPr>
              <w:jc w:val="center"/>
              <w:rPr>
                <w:b/>
              </w:rPr>
            </w:pPr>
          </w:p>
        </w:tc>
        <w:tc>
          <w:tcPr>
            <w:tcW w:w="2593" w:type="dxa"/>
          </w:tcPr>
          <w:p w:rsidR="0069521A" w:rsidRPr="00511E72" w:rsidRDefault="0069521A" w:rsidP="0069521A">
            <w:pPr>
              <w:jc w:val="center"/>
              <w:rPr>
                <w:b/>
              </w:rPr>
            </w:pPr>
          </w:p>
        </w:tc>
        <w:tc>
          <w:tcPr>
            <w:tcW w:w="2593" w:type="dxa"/>
          </w:tcPr>
          <w:p w:rsidR="0069521A" w:rsidRPr="00511E72" w:rsidRDefault="0069521A" w:rsidP="0069521A">
            <w:pPr>
              <w:jc w:val="center"/>
              <w:rPr>
                <w:b/>
              </w:rPr>
            </w:pPr>
            <w:r>
              <w:rPr>
                <w:b/>
              </w:rPr>
              <w:t>49,72</w:t>
            </w:r>
          </w:p>
        </w:tc>
      </w:tr>
      <w:tr w:rsidR="0069521A" w:rsidRPr="00511E72" w:rsidTr="0069521A">
        <w:tc>
          <w:tcPr>
            <w:tcW w:w="10372" w:type="dxa"/>
            <w:gridSpan w:val="4"/>
          </w:tcPr>
          <w:p w:rsidR="0069521A" w:rsidRPr="003833A4" w:rsidRDefault="0069521A" w:rsidP="0069521A">
            <w:pPr>
              <w:jc w:val="center"/>
            </w:pPr>
            <w:r w:rsidRPr="003833A4">
              <w:t>Ле</w:t>
            </w:r>
            <w:r>
              <w:t>тний период</w:t>
            </w:r>
          </w:p>
        </w:tc>
      </w:tr>
      <w:tr w:rsidR="0069521A" w:rsidRPr="00511E72" w:rsidTr="0069521A">
        <w:tc>
          <w:tcPr>
            <w:tcW w:w="2593" w:type="dxa"/>
          </w:tcPr>
          <w:p w:rsidR="0069521A" w:rsidRPr="003833A4" w:rsidRDefault="0069521A" w:rsidP="0069521A">
            <w:r w:rsidRPr="003833A4">
              <w:t>Зелёный корм</w:t>
            </w:r>
          </w:p>
        </w:tc>
        <w:tc>
          <w:tcPr>
            <w:tcW w:w="2593" w:type="dxa"/>
          </w:tcPr>
          <w:p w:rsidR="0069521A" w:rsidRPr="00E73E86" w:rsidRDefault="0069521A" w:rsidP="0069521A">
            <w:pPr>
              <w:jc w:val="center"/>
            </w:pPr>
            <w:r w:rsidRPr="00E73E86">
              <w:t>0,3</w:t>
            </w:r>
          </w:p>
        </w:tc>
        <w:tc>
          <w:tcPr>
            <w:tcW w:w="2593" w:type="dxa"/>
          </w:tcPr>
          <w:p w:rsidR="0069521A" w:rsidRPr="00E73E86" w:rsidRDefault="0069521A" w:rsidP="0069521A">
            <w:pPr>
              <w:jc w:val="center"/>
            </w:pPr>
            <w:r>
              <w:t>37</w:t>
            </w:r>
          </w:p>
        </w:tc>
        <w:tc>
          <w:tcPr>
            <w:tcW w:w="2593" w:type="dxa"/>
          </w:tcPr>
          <w:p w:rsidR="0069521A" w:rsidRPr="00E73E86" w:rsidRDefault="0069521A" w:rsidP="0069521A">
            <w:pPr>
              <w:jc w:val="center"/>
            </w:pPr>
            <w:r>
              <w:t>11,1</w:t>
            </w:r>
          </w:p>
        </w:tc>
      </w:tr>
      <w:tr w:rsidR="0069521A" w:rsidRPr="00511E72" w:rsidTr="0069521A">
        <w:tc>
          <w:tcPr>
            <w:tcW w:w="2593" w:type="dxa"/>
          </w:tcPr>
          <w:p w:rsidR="0069521A" w:rsidRPr="003833A4" w:rsidRDefault="0069521A" w:rsidP="0069521A">
            <w:r w:rsidRPr="003833A4">
              <w:t>Ячмень</w:t>
            </w:r>
          </w:p>
        </w:tc>
        <w:tc>
          <w:tcPr>
            <w:tcW w:w="2593" w:type="dxa"/>
          </w:tcPr>
          <w:p w:rsidR="0069521A" w:rsidRPr="00E73E86" w:rsidRDefault="0069521A" w:rsidP="0069521A">
            <w:pPr>
              <w:jc w:val="center"/>
            </w:pPr>
            <w:r w:rsidRPr="00E73E86">
              <w:t>2,53</w:t>
            </w:r>
          </w:p>
        </w:tc>
        <w:tc>
          <w:tcPr>
            <w:tcW w:w="2593" w:type="dxa"/>
          </w:tcPr>
          <w:p w:rsidR="0069521A" w:rsidRPr="00E73E86" w:rsidRDefault="0069521A" w:rsidP="0069521A">
            <w:pPr>
              <w:jc w:val="center"/>
            </w:pPr>
            <w:r>
              <w:t>3</w:t>
            </w:r>
          </w:p>
        </w:tc>
        <w:tc>
          <w:tcPr>
            <w:tcW w:w="2593" w:type="dxa"/>
          </w:tcPr>
          <w:p w:rsidR="0069521A" w:rsidRPr="00E73E86" w:rsidRDefault="0069521A" w:rsidP="0069521A">
            <w:pPr>
              <w:jc w:val="center"/>
            </w:pPr>
            <w:r>
              <w:t>7,59</w:t>
            </w:r>
          </w:p>
        </w:tc>
      </w:tr>
      <w:tr w:rsidR="0069521A" w:rsidRPr="00511E72" w:rsidTr="0069521A">
        <w:tc>
          <w:tcPr>
            <w:tcW w:w="2593" w:type="dxa"/>
          </w:tcPr>
          <w:p w:rsidR="0069521A" w:rsidRPr="003833A4" w:rsidRDefault="0069521A" w:rsidP="0069521A">
            <w:r>
              <w:t>Овес</w:t>
            </w:r>
          </w:p>
        </w:tc>
        <w:tc>
          <w:tcPr>
            <w:tcW w:w="2593" w:type="dxa"/>
          </w:tcPr>
          <w:p w:rsidR="0069521A" w:rsidRPr="00E73E86" w:rsidRDefault="0069521A" w:rsidP="0069521A">
            <w:pPr>
              <w:jc w:val="center"/>
            </w:pPr>
            <w:r w:rsidRPr="00E73E86">
              <w:t>2,53</w:t>
            </w:r>
          </w:p>
        </w:tc>
        <w:tc>
          <w:tcPr>
            <w:tcW w:w="2593" w:type="dxa"/>
          </w:tcPr>
          <w:p w:rsidR="0069521A" w:rsidRPr="00E73E86" w:rsidRDefault="0069521A" w:rsidP="0069521A">
            <w:pPr>
              <w:jc w:val="center"/>
            </w:pPr>
            <w:r>
              <w:t>1</w:t>
            </w:r>
          </w:p>
        </w:tc>
        <w:tc>
          <w:tcPr>
            <w:tcW w:w="2593" w:type="dxa"/>
          </w:tcPr>
          <w:p w:rsidR="0069521A" w:rsidRPr="00E73E86" w:rsidRDefault="0069521A" w:rsidP="0069521A">
            <w:pPr>
              <w:jc w:val="center"/>
            </w:pPr>
            <w:r>
              <w:t>2,53</w:t>
            </w:r>
          </w:p>
        </w:tc>
      </w:tr>
      <w:tr w:rsidR="0069521A" w:rsidRPr="00511E72" w:rsidTr="0069521A">
        <w:tc>
          <w:tcPr>
            <w:tcW w:w="2593" w:type="dxa"/>
          </w:tcPr>
          <w:p w:rsidR="0069521A" w:rsidRPr="003833A4" w:rsidRDefault="0069521A" w:rsidP="0069521A">
            <w:r>
              <w:t>Поваренная соль</w:t>
            </w:r>
          </w:p>
        </w:tc>
        <w:tc>
          <w:tcPr>
            <w:tcW w:w="2593" w:type="dxa"/>
          </w:tcPr>
          <w:p w:rsidR="0069521A" w:rsidRPr="00E73E86" w:rsidRDefault="0069521A" w:rsidP="0069521A">
            <w:pPr>
              <w:jc w:val="center"/>
            </w:pPr>
            <w:r>
              <w:t>3,0</w:t>
            </w:r>
          </w:p>
        </w:tc>
        <w:tc>
          <w:tcPr>
            <w:tcW w:w="2593" w:type="dxa"/>
          </w:tcPr>
          <w:p w:rsidR="0069521A" w:rsidRPr="00E73E86" w:rsidRDefault="0069521A" w:rsidP="0069521A">
            <w:pPr>
              <w:jc w:val="center"/>
            </w:pPr>
            <w:r>
              <w:t>0,11</w:t>
            </w:r>
          </w:p>
        </w:tc>
        <w:tc>
          <w:tcPr>
            <w:tcW w:w="2593" w:type="dxa"/>
          </w:tcPr>
          <w:p w:rsidR="0069521A" w:rsidRPr="00E73E86" w:rsidRDefault="0069521A" w:rsidP="0069521A">
            <w:pPr>
              <w:jc w:val="center"/>
            </w:pPr>
            <w:r>
              <w:t>0,33</w:t>
            </w:r>
          </w:p>
        </w:tc>
      </w:tr>
      <w:tr w:rsidR="0069521A" w:rsidRPr="00511E72" w:rsidTr="0069521A">
        <w:tc>
          <w:tcPr>
            <w:tcW w:w="2593" w:type="dxa"/>
          </w:tcPr>
          <w:p w:rsidR="0069521A" w:rsidRPr="003833A4" w:rsidRDefault="0069521A" w:rsidP="0069521A">
            <w:r>
              <w:t>Мононатрийфосфат</w:t>
            </w:r>
          </w:p>
        </w:tc>
        <w:tc>
          <w:tcPr>
            <w:tcW w:w="2593" w:type="dxa"/>
          </w:tcPr>
          <w:p w:rsidR="0069521A" w:rsidRPr="00E73E86" w:rsidRDefault="0069521A" w:rsidP="0069521A">
            <w:pPr>
              <w:jc w:val="center"/>
            </w:pPr>
            <w:r>
              <w:t>17</w:t>
            </w:r>
          </w:p>
        </w:tc>
        <w:tc>
          <w:tcPr>
            <w:tcW w:w="2593" w:type="dxa"/>
          </w:tcPr>
          <w:p w:rsidR="0069521A" w:rsidRPr="00E73E86" w:rsidRDefault="0069521A" w:rsidP="0069521A">
            <w:pPr>
              <w:jc w:val="center"/>
            </w:pPr>
            <w:r>
              <w:t>0,15</w:t>
            </w:r>
          </w:p>
        </w:tc>
        <w:tc>
          <w:tcPr>
            <w:tcW w:w="2593" w:type="dxa"/>
          </w:tcPr>
          <w:p w:rsidR="0069521A" w:rsidRPr="00E73E86" w:rsidRDefault="0069521A" w:rsidP="0069521A">
            <w:pPr>
              <w:jc w:val="center"/>
            </w:pPr>
            <w:r>
              <w:t>2,55</w:t>
            </w:r>
          </w:p>
        </w:tc>
      </w:tr>
      <w:tr w:rsidR="0069521A" w:rsidRPr="00511E72" w:rsidTr="0069521A">
        <w:tc>
          <w:tcPr>
            <w:tcW w:w="2593" w:type="dxa"/>
          </w:tcPr>
          <w:p w:rsidR="0069521A" w:rsidRPr="00E73E86" w:rsidRDefault="0069521A" w:rsidP="0069521A">
            <w:pPr>
              <w:rPr>
                <w:b/>
              </w:rPr>
            </w:pPr>
            <w:r w:rsidRPr="00E73E86">
              <w:rPr>
                <w:b/>
              </w:rPr>
              <w:t>Итого:</w:t>
            </w:r>
          </w:p>
        </w:tc>
        <w:tc>
          <w:tcPr>
            <w:tcW w:w="2593" w:type="dxa"/>
          </w:tcPr>
          <w:p w:rsidR="0069521A" w:rsidRPr="00E73E86" w:rsidRDefault="0069521A" w:rsidP="0069521A">
            <w:pPr>
              <w:jc w:val="center"/>
            </w:pPr>
          </w:p>
        </w:tc>
        <w:tc>
          <w:tcPr>
            <w:tcW w:w="2593" w:type="dxa"/>
          </w:tcPr>
          <w:p w:rsidR="0069521A" w:rsidRPr="00E73E86" w:rsidRDefault="0069521A" w:rsidP="0069521A">
            <w:pPr>
              <w:jc w:val="center"/>
            </w:pPr>
          </w:p>
        </w:tc>
        <w:tc>
          <w:tcPr>
            <w:tcW w:w="2593" w:type="dxa"/>
          </w:tcPr>
          <w:p w:rsidR="0069521A" w:rsidRPr="00E73E86" w:rsidRDefault="0069521A" w:rsidP="0069521A">
            <w:pPr>
              <w:jc w:val="center"/>
              <w:rPr>
                <w:b/>
              </w:rPr>
            </w:pPr>
            <w:r w:rsidRPr="00E73E86">
              <w:rPr>
                <w:b/>
              </w:rPr>
              <w:t>24,1</w:t>
            </w:r>
          </w:p>
        </w:tc>
      </w:tr>
    </w:tbl>
    <w:p w:rsidR="0069521A" w:rsidRDefault="0069521A" w:rsidP="0069521A">
      <w:pPr>
        <w:ind w:firstLine="360"/>
        <w:jc w:val="both"/>
        <w:rPr>
          <w:b/>
        </w:rPr>
      </w:pPr>
    </w:p>
    <w:p w:rsidR="0069521A" w:rsidRDefault="0069521A" w:rsidP="0069521A">
      <w:pPr>
        <w:ind w:firstLine="360"/>
        <w:jc w:val="both"/>
      </w:pPr>
      <w:r w:rsidRPr="00E73E86">
        <w:t xml:space="preserve">В таблице 10.1 </w:t>
      </w:r>
      <w:r>
        <w:t xml:space="preserve">  произведен расчет стоимости дневного рациона на 1 корову на зимний и летний периоды.</w:t>
      </w:r>
    </w:p>
    <w:p w:rsidR="0069521A" w:rsidRDefault="0069521A" w:rsidP="0069521A"/>
    <w:p w:rsidR="0069521A" w:rsidRDefault="0069521A" w:rsidP="0069521A"/>
    <w:p w:rsidR="009032AD" w:rsidRDefault="009112A6" w:rsidP="0069521A">
      <w:pPr>
        <w:rPr>
          <w:b/>
        </w:rPr>
      </w:pPr>
      <w:r>
        <w:rPr>
          <w:b/>
        </w:rPr>
        <w:t xml:space="preserve">               </w:t>
      </w:r>
    </w:p>
    <w:p w:rsidR="006805BD" w:rsidRPr="00A03DF9" w:rsidRDefault="009032AD" w:rsidP="009112A6">
      <w:pPr>
        <w:ind w:firstLine="360"/>
        <w:jc w:val="center"/>
        <w:rPr>
          <w:b/>
        </w:rPr>
      </w:pPr>
      <w:r>
        <w:rPr>
          <w:b/>
        </w:rPr>
        <w:t xml:space="preserve">                </w:t>
      </w:r>
      <w:r w:rsidR="009112A6">
        <w:rPr>
          <w:b/>
        </w:rPr>
        <w:t xml:space="preserve">   </w:t>
      </w:r>
      <w:r w:rsidR="00A03DF9" w:rsidRPr="00A03DF9">
        <w:rPr>
          <w:b/>
        </w:rPr>
        <w:t>Себестоимость 1 кг молока, руб</w:t>
      </w:r>
      <w:r w:rsidR="009112A6">
        <w:rPr>
          <w:b/>
        </w:rPr>
        <w:t>.</w:t>
      </w:r>
      <w:r w:rsidR="00A03DF9">
        <w:rPr>
          <w:b/>
        </w:rPr>
        <w:t xml:space="preserve">                                         </w:t>
      </w:r>
      <w:r w:rsidR="00B82316">
        <w:rPr>
          <w:b/>
        </w:rPr>
        <w:t>Таблица 10.2</w:t>
      </w:r>
    </w:p>
    <w:tbl>
      <w:tblPr>
        <w:tblStyle w:val="a3"/>
        <w:tblW w:w="0" w:type="auto"/>
        <w:tblLook w:val="01E0" w:firstRow="1" w:lastRow="1" w:firstColumn="1" w:lastColumn="1" w:noHBand="0" w:noVBand="0"/>
      </w:tblPr>
      <w:tblGrid>
        <w:gridCol w:w="3439"/>
        <w:gridCol w:w="3428"/>
        <w:gridCol w:w="3429"/>
      </w:tblGrid>
      <w:tr w:rsidR="00B82316" w:rsidTr="00BD603C">
        <w:tc>
          <w:tcPr>
            <w:tcW w:w="3457" w:type="dxa"/>
            <w:vMerge w:val="restart"/>
          </w:tcPr>
          <w:p w:rsidR="00B82316" w:rsidRDefault="00B82316" w:rsidP="006805BD">
            <w:pPr>
              <w:jc w:val="center"/>
              <w:rPr>
                <w:b/>
              </w:rPr>
            </w:pPr>
            <w:r>
              <w:rPr>
                <w:b/>
              </w:rPr>
              <w:t>Показатели</w:t>
            </w:r>
          </w:p>
        </w:tc>
        <w:tc>
          <w:tcPr>
            <w:tcW w:w="6915" w:type="dxa"/>
            <w:gridSpan w:val="2"/>
          </w:tcPr>
          <w:p w:rsidR="00B82316" w:rsidRDefault="00B82316" w:rsidP="006805BD">
            <w:pPr>
              <w:jc w:val="center"/>
              <w:rPr>
                <w:b/>
              </w:rPr>
            </w:pPr>
            <w:r>
              <w:rPr>
                <w:b/>
              </w:rPr>
              <w:t>Период</w:t>
            </w:r>
          </w:p>
        </w:tc>
      </w:tr>
      <w:tr w:rsidR="00B82316" w:rsidTr="00BD603C">
        <w:tc>
          <w:tcPr>
            <w:tcW w:w="3457" w:type="dxa"/>
            <w:vMerge/>
          </w:tcPr>
          <w:p w:rsidR="00B82316" w:rsidRDefault="00B82316" w:rsidP="006805BD">
            <w:pPr>
              <w:jc w:val="center"/>
              <w:rPr>
                <w:b/>
              </w:rPr>
            </w:pPr>
          </w:p>
        </w:tc>
        <w:tc>
          <w:tcPr>
            <w:tcW w:w="3457" w:type="dxa"/>
          </w:tcPr>
          <w:p w:rsidR="00B82316" w:rsidRDefault="00B82316" w:rsidP="006805BD">
            <w:pPr>
              <w:jc w:val="center"/>
              <w:rPr>
                <w:b/>
              </w:rPr>
            </w:pPr>
            <w:r>
              <w:rPr>
                <w:b/>
              </w:rPr>
              <w:t>Зимний</w:t>
            </w:r>
          </w:p>
        </w:tc>
        <w:tc>
          <w:tcPr>
            <w:tcW w:w="3458" w:type="dxa"/>
          </w:tcPr>
          <w:p w:rsidR="00B82316" w:rsidRDefault="00B82316" w:rsidP="006805BD">
            <w:pPr>
              <w:jc w:val="center"/>
              <w:rPr>
                <w:b/>
              </w:rPr>
            </w:pPr>
            <w:r>
              <w:rPr>
                <w:b/>
              </w:rPr>
              <w:t>Летний</w:t>
            </w:r>
          </w:p>
        </w:tc>
      </w:tr>
      <w:tr w:rsidR="006805BD" w:rsidTr="009112A6">
        <w:tc>
          <w:tcPr>
            <w:tcW w:w="3457" w:type="dxa"/>
          </w:tcPr>
          <w:p w:rsidR="006805BD" w:rsidRPr="009112A6" w:rsidRDefault="006805BD" w:rsidP="009112A6">
            <w:pPr>
              <w:jc w:val="both"/>
            </w:pPr>
            <w:r w:rsidRPr="009112A6">
              <w:t>Стоимость дневного рациона, руб</w:t>
            </w:r>
            <w:r w:rsidR="009112A6">
              <w:t>.</w:t>
            </w:r>
          </w:p>
        </w:tc>
        <w:tc>
          <w:tcPr>
            <w:tcW w:w="3457" w:type="dxa"/>
            <w:vAlign w:val="center"/>
          </w:tcPr>
          <w:p w:rsidR="006805BD" w:rsidRPr="009112A6" w:rsidRDefault="006805BD" w:rsidP="009112A6">
            <w:pPr>
              <w:jc w:val="center"/>
            </w:pPr>
            <w:r w:rsidRPr="009112A6">
              <w:t>49,72</w:t>
            </w:r>
          </w:p>
        </w:tc>
        <w:tc>
          <w:tcPr>
            <w:tcW w:w="3458" w:type="dxa"/>
            <w:vAlign w:val="center"/>
          </w:tcPr>
          <w:p w:rsidR="006805BD" w:rsidRPr="009112A6" w:rsidRDefault="006805BD" w:rsidP="009112A6">
            <w:pPr>
              <w:jc w:val="center"/>
            </w:pPr>
            <w:r w:rsidRPr="009112A6">
              <w:t>24,1</w:t>
            </w:r>
          </w:p>
        </w:tc>
      </w:tr>
      <w:tr w:rsidR="006805BD" w:rsidTr="009112A6">
        <w:tc>
          <w:tcPr>
            <w:tcW w:w="3457" w:type="dxa"/>
          </w:tcPr>
          <w:p w:rsidR="006805BD" w:rsidRPr="009112A6" w:rsidRDefault="006805BD" w:rsidP="009112A6">
            <w:pPr>
              <w:jc w:val="both"/>
            </w:pPr>
            <w:r w:rsidRPr="009112A6">
              <w:t>Стоимость кормов по периодам года, израсходованного на все поголовье, руб</w:t>
            </w:r>
            <w:r w:rsidR="009112A6">
              <w:t>.</w:t>
            </w:r>
          </w:p>
        </w:tc>
        <w:tc>
          <w:tcPr>
            <w:tcW w:w="3457" w:type="dxa"/>
            <w:vAlign w:val="center"/>
          </w:tcPr>
          <w:p w:rsidR="006805BD" w:rsidRPr="009112A6" w:rsidRDefault="006805BD" w:rsidP="009112A6">
            <w:pPr>
              <w:jc w:val="center"/>
            </w:pPr>
            <w:r w:rsidRPr="009112A6">
              <w:t>2432799,6</w:t>
            </w:r>
          </w:p>
        </w:tc>
        <w:tc>
          <w:tcPr>
            <w:tcW w:w="3458" w:type="dxa"/>
            <w:vAlign w:val="center"/>
          </w:tcPr>
          <w:p w:rsidR="006805BD" w:rsidRPr="009112A6" w:rsidRDefault="006805BD" w:rsidP="009112A6">
            <w:pPr>
              <w:jc w:val="center"/>
            </w:pPr>
            <w:r w:rsidRPr="009112A6">
              <w:t>870371,5</w:t>
            </w:r>
          </w:p>
        </w:tc>
      </w:tr>
      <w:tr w:rsidR="006805BD" w:rsidTr="009112A6">
        <w:tc>
          <w:tcPr>
            <w:tcW w:w="3457" w:type="dxa"/>
          </w:tcPr>
          <w:p w:rsidR="006805BD" w:rsidRPr="009112A6" w:rsidRDefault="006805BD" w:rsidP="009112A6">
            <w:pPr>
              <w:jc w:val="both"/>
            </w:pPr>
            <w:r w:rsidRPr="009112A6">
              <w:t>Доля кормов в себестоимости продукции в %</w:t>
            </w:r>
          </w:p>
        </w:tc>
        <w:tc>
          <w:tcPr>
            <w:tcW w:w="3457" w:type="dxa"/>
            <w:vAlign w:val="center"/>
          </w:tcPr>
          <w:p w:rsidR="006805BD" w:rsidRPr="009112A6" w:rsidRDefault="006805BD" w:rsidP="009112A6">
            <w:pPr>
              <w:jc w:val="center"/>
            </w:pPr>
            <w:r w:rsidRPr="009112A6">
              <w:t>55</w:t>
            </w:r>
          </w:p>
        </w:tc>
        <w:tc>
          <w:tcPr>
            <w:tcW w:w="3458" w:type="dxa"/>
            <w:vAlign w:val="center"/>
          </w:tcPr>
          <w:p w:rsidR="006805BD" w:rsidRPr="009112A6" w:rsidRDefault="006805BD" w:rsidP="009112A6">
            <w:pPr>
              <w:jc w:val="center"/>
            </w:pPr>
            <w:r w:rsidRPr="009112A6">
              <w:t>45</w:t>
            </w:r>
          </w:p>
        </w:tc>
      </w:tr>
      <w:tr w:rsidR="006805BD" w:rsidTr="009112A6">
        <w:tc>
          <w:tcPr>
            <w:tcW w:w="3457" w:type="dxa"/>
          </w:tcPr>
          <w:p w:rsidR="006805BD" w:rsidRPr="009112A6" w:rsidRDefault="006805BD" w:rsidP="009112A6">
            <w:pPr>
              <w:jc w:val="both"/>
            </w:pPr>
            <w:r w:rsidRPr="009112A6">
              <w:t>Общие затраты на стадо, в тыс. руб.</w:t>
            </w:r>
          </w:p>
        </w:tc>
        <w:tc>
          <w:tcPr>
            <w:tcW w:w="3457" w:type="dxa"/>
            <w:vAlign w:val="center"/>
          </w:tcPr>
          <w:p w:rsidR="006805BD" w:rsidRPr="009112A6" w:rsidRDefault="006805BD" w:rsidP="009112A6">
            <w:pPr>
              <w:jc w:val="center"/>
            </w:pPr>
            <w:r w:rsidRPr="009112A6">
              <w:t>4423,272</w:t>
            </w:r>
          </w:p>
        </w:tc>
        <w:tc>
          <w:tcPr>
            <w:tcW w:w="3458" w:type="dxa"/>
            <w:vAlign w:val="center"/>
          </w:tcPr>
          <w:p w:rsidR="006805BD" w:rsidRPr="009112A6" w:rsidRDefault="006805BD" w:rsidP="009112A6">
            <w:pPr>
              <w:jc w:val="center"/>
            </w:pPr>
            <w:r w:rsidRPr="009112A6">
              <w:t>1934,1588</w:t>
            </w:r>
          </w:p>
        </w:tc>
      </w:tr>
      <w:tr w:rsidR="006805BD" w:rsidTr="009112A6">
        <w:tc>
          <w:tcPr>
            <w:tcW w:w="3457" w:type="dxa"/>
          </w:tcPr>
          <w:p w:rsidR="006805BD" w:rsidRPr="009112A6" w:rsidRDefault="006805BD" w:rsidP="009112A6">
            <w:pPr>
              <w:jc w:val="both"/>
            </w:pPr>
            <w:r w:rsidRPr="009112A6">
              <w:t>Валовое производство молока, ц</w:t>
            </w:r>
          </w:p>
        </w:tc>
        <w:tc>
          <w:tcPr>
            <w:tcW w:w="3457" w:type="dxa"/>
            <w:vAlign w:val="center"/>
          </w:tcPr>
          <w:p w:rsidR="006805BD" w:rsidRPr="009112A6" w:rsidRDefault="006805BD" w:rsidP="009112A6">
            <w:pPr>
              <w:jc w:val="center"/>
            </w:pPr>
            <w:r w:rsidRPr="009112A6">
              <w:t>3420</w:t>
            </w:r>
          </w:p>
        </w:tc>
        <w:tc>
          <w:tcPr>
            <w:tcW w:w="3458" w:type="dxa"/>
            <w:vAlign w:val="center"/>
          </w:tcPr>
          <w:p w:rsidR="006805BD" w:rsidRPr="009112A6" w:rsidRDefault="006805BD" w:rsidP="009112A6">
            <w:pPr>
              <w:jc w:val="center"/>
            </w:pPr>
            <w:r w:rsidRPr="009112A6">
              <w:t>2375</w:t>
            </w:r>
          </w:p>
        </w:tc>
      </w:tr>
      <w:tr w:rsidR="006805BD" w:rsidTr="009112A6">
        <w:tc>
          <w:tcPr>
            <w:tcW w:w="3457" w:type="dxa"/>
          </w:tcPr>
          <w:p w:rsidR="006805BD" w:rsidRPr="009112A6" w:rsidRDefault="006805BD" w:rsidP="009112A6">
            <w:pPr>
              <w:jc w:val="both"/>
            </w:pPr>
            <w:r w:rsidRPr="009112A6">
              <w:t>Себестоимость 1кг молока, руб</w:t>
            </w:r>
            <w:r w:rsidR="009112A6">
              <w:t>.</w:t>
            </w:r>
          </w:p>
        </w:tc>
        <w:tc>
          <w:tcPr>
            <w:tcW w:w="3457" w:type="dxa"/>
            <w:vAlign w:val="center"/>
          </w:tcPr>
          <w:p w:rsidR="006805BD" w:rsidRPr="009112A6" w:rsidRDefault="006805BD" w:rsidP="009112A6">
            <w:pPr>
              <w:jc w:val="center"/>
            </w:pPr>
            <w:r w:rsidRPr="009112A6">
              <w:t>12,9</w:t>
            </w:r>
          </w:p>
        </w:tc>
        <w:tc>
          <w:tcPr>
            <w:tcW w:w="3458" w:type="dxa"/>
            <w:vAlign w:val="center"/>
          </w:tcPr>
          <w:p w:rsidR="006805BD" w:rsidRPr="009112A6" w:rsidRDefault="006805BD" w:rsidP="009112A6">
            <w:pPr>
              <w:jc w:val="center"/>
            </w:pPr>
            <w:r w:rsidRPr="009112A6">
              <w:t>8,14</w:t>
            </w:r>
          </w:p>
        </w:tc>
      </w:tr>
    </w:tbl>
    <w:p w:rsidR="00B82316" w:rsidRDefault="00B82316" w:rsidP="00A03DF9">
      <w:pPr>
        <w:ind w:firstLine="360"/>
        <w:jc w:val="both"/>
      </w:pPr>
    </w:p>
    <w:p w:rsidR="00651F8C" w:rsidRDefault="00B82316" w:rsidP="00A03DF9">
      <w:pPr>
        <w:ind w:firstLine="360"/>
        <w:jc w:val="both"/>
      </w:pPr>
      <w:r>
        <w:t>В таблице 10.2 рас</w:t>
      </w:r>
      <w:r w:rsidR="009112A6">
        <w:t>с</w:t>
      </w:r>
      <w:r>
        <w:t>читана себестоимость 1</w:t>
      </w:r>
      <w:r w:rsidR="009112A6">
        <w:t xml:space="preserve"> кг молока по периодам. К</w:t>
      </w:r>
      <w:r>
        <w:t>ак было видно из таблицы 10.1 стоимость дневного рациона на зимний период выше</w:t>
      </w:r>
      <w:r w:rsidR="009112A6">
        <w:t>, чем на летний период. С</w:t>
      </w:r>
      <w:r>
        <w:t>ледовательно</w:t>
      </w:r>
      <w:r w:rsidR="009112A6">
        <w:t>,  и общие затраты на стадо</w:t>
      </w:r>
      <w:r>
        <w:t xml:space="preserve"> в зимний период выше</w:t>
      </w:r>
      <w:r w:rsidR="009112A6">
        <w:t>,</w:t>
      </w:r>
      <w:r>
        <w:t xml:space="preserve"> чем в летний, а это влияет и на себестоимость молока, которая составляет в зимний период 12,9 рублей за 1 кг, а в летний 8,14 рублей за 1 кг. </w:t>
      </w:r>
    </w:p>
    <w:p w:rsidR="00D641B7" w:rsidRDefault="00D641B7" w:rsidP="00A03DF9">
      <w:pPr>
        <w:ind w:firstLine="360"/>
        <w:jc w:val="both"/>
      </w:pPr>
      <w:r>
        <w:t>Стоимость кормов по периодам года, израсходованного на всё поголовье = стоимость дневного рациона ×233 усл.гол. × 210 (зимний период) или 155 (летний).</w:t>
      </w:r>
    </w:p>
    <w:p w:rsidR="00D641B7" w:rsidRDefault="00D641B7" w:rsidP="00A03DF9">
      <w:pPr>
        <w:ind w:firstLine="360"/>
        <w:jc w:val="both"/>
      </w:pPr>
      <w:r>
        <w:t>Себестоимость</w:t>
      </w:r>
      <w:r w:rsidR="00913DB1">
        <w:t xml:space="preserve"> 1 кг молока = затраты на стадо</w:t>
      </w:r>
      <w:r>
        <w:t>: валовое производство молока.</w:t>
      </w:r>
    </w:p>
    <w:p w:rsidR="00913DB1" w:rsidRDefault="00913DB1" w:rsidP="00A03DF9">
      <w:pPr>
        <w:ind w:firstLine="360"/>
        <w:jc w:val="both"/>
      </w:pPr>
    </w:p>
    <w:p w:rsidR="00E55B96" w:rsidRDefault="003D23C3" w:rsidP="00913DB1">
      <w:pPr>
        <w:ind w:left="-180"/>
        <w:jc w:val="both"/>
        <w:rPr>
          <w:b/>
        </w:rPr>
      </w:pPr>
      <w:r w:rsidRPr="003D23C3">
        <w:rPr>
          <w:b/>
        </w:rPr>
        <w:t>Экономическая эффективность производства молока и молочных продуктов</w:t>
      </w:r>
      <w:r>
        <w:rPr>
          <w:b/>
        </w:rPr>
        <w:t xml:space="preserve">     Таблица 10.3</w:t>
      </w:r>
    </w:p>
    <w:tbl>
      <w:tblPr>
        <w:tblStyle w:val="a3"/>
        <w:tblW w:w="0" w:type="auto"/>
        <w:tblLook w:val="01E0" w:firstRow="1" w:lastRow="1" w:firstColumn="1" w:lastColumn="1" w:noHBand="0" w:noVBand="0"/>
      </w:tblPr>
      <w:tblGrid>
        <w:gridCol w:w="3326"/>
        <w:gridCol w:w="1828"/>
        <w:gridCol w:w="2571"/>
        <w:gridCol w:w="2571"/>
      </w:tblGrid>
      <w:tr w:rsidR="003D23C3" w:rsidTr="003D23C3">
        <w:tc>
          <w:tcPr>
            <w:tcW w:w="3348" w:type="dxa"/>
            <w:vMerge w:val="restart"/>
          </w:tcPr>
          <w:p w:rsidR="003D23C3" w:rsidRPr="003D23C3" w:rsidRDefault="003D23C3" w:rsidP="003D23C3">
            <w:pPr>
              <w:jc w:val="center"/>
              <w:rPr>
                <w:b/>
              </w:rPr>
            </w:pPr>
            <w:r w:rsidRPr="003D23C3">
              <w:rPr>
                <w:b/>
              </w:rPr>
              <w:t>Показатели</w:t>
            </w:r>
          </w:p>
        </w:tc>
        <w:tc>
          <w:tcPr>
            <w:tcW w:w="1838" w:type="dxa"/>
            <w:vMerge w:val="restart"/>
          </w:tcPr>
          <w:p w:rsidR="003D23C3" w:rsidRPr="003D23C3" w:rsidRDefault="003D23C3" w:rsidP="003D23C3">
            <w:pPr>
              <w:jc w:val="center"/>
              <w:rPr>
                <w:b/>
              </w:rPr>
            </w:pPr>
            <w:r w:rsidRPr="003D23C3">
              <w:rPr>
                <w:b/>
              </w:rPr>
              <w:t>Всего</w:t>
            </w:r>
          </w:p>
        </w:tc>
        <w:tc>
          <w:tcPr>
            <w:tcW w:w="5186" w:type="dxa"/>
            <w:gridSpan w:val="2"/>
          </w:tcPr>
          <w:p w:rsidR="003D23C3" w:rsidRPr="003D23C3" w:rsidRDefault="003D23C3" w:rsidP="003D23C3">
            <w:pPr>
              <w:jc w:val="center"/>
              <w:rPr>
                <w:b/>
              </w:rPr>
            </w:pPr>
            <w:r w:rsidRPr="003D23C3">
              <w:rPr>
                <w:b/>
              </w:rPr>
              <w:t>Периоды</w:t>
            </w:r>
          </w:p>
        </w:tc>
      </w:tr>
      <w:tr w:rsidR="003D23C3" w:rsidTr="003D23C3">
        <w:tc>
          <w:tcPr>
            <w:tcW w:w="3348" w:type="dxa"/>
            <w:vMerge/>
          </w:tcPr>
          <w:p w:rsidR="003D23C3" w:rsidRPr="003D23C3" w:rsidRDefault="003D23C3" w:rsidP="003D23C3">
            <w:pPr>
              <w:jc w:val="center"/>
              <w:rPr>
                <w:b/>
              </w:rPr>
            </w:pPr>
          </w:p>
        </w:tc>
        <w:tc>
          <w:tcPr>
            <w:tcW w:w="1838" w:type="dxa"/>
            <w:vMerge/>
          </w:tcPr>
          <w:p w:rsidR="003D23C3" w:rsidRPr="003D23C3" w:rsidRDefault="003D23C3" w:rsidP="003D23C3">
            <w:pPr>
              <w:jc w:val="center"/>
              <w:rPr>
                <w:b/>
              </w:rPr>
            </w:pPr>
          </w:p>
        </w:tc>
        <w:tc>
          <w:tcPr>
            <w:tcW w:w="2593" w:type="dxa"/>
          </w:tcPr>
          <w:p w:rsidR="003D23C3" w:rsidRPr="003D23C3" w:rsidRDefault="003D23C3" w:rsidP="003D23C3">
            <w:pPr>
              <w:jc w:val="center"/>
              <w:rPr>
                <w:b/>
              </w:rPr>
            </w:pPr>
            <w:r w:rsidRPr="003D23C3">
              <w:rPr>
                <w:b/>
              </w:rPr>
              <w:t>Зима</w:t>
            </w:r>
          </w:p>
        </w:tc>
        <w:tc>
          <w:tcPr>
            <w:tcW w:w="2593" w:type="dxa"/>
          </w:tcPr>
          <w:p w:rsidR="003D23C3" w:rsidRPr="003D23C3" w:rsidRDefault="003D23C3" w:rsidP="003D23C3">
            <w:pPr>
              <w:jc w:val="center"/>
              <w:rPr>
                <w:b/>
              </w:rPr>
            </w:pPr>
            <w:r w:rsidRPr="003D23C3">
              <w:rPr>
                <w:b/>
              </w:rPr>
              <w:t>Лето</w:t>
            </w:r>
          </w:p>
        </w:tc>
      </w:tr>
      <w:tr w:rsidR="003D23C3" w:rsidTr="00A43350">
        <w:tc>
          <w:tcPr>
            <w:tcW w:w="3348" w:type="dxa"/>
          </w:tcPr>
          <w:p w:rsidR="003D23C3" w:rsidRDefault="003D23C3" w:rsidP="003D23C3">
            <w:pPr>
              <w:jc w:val="both"/>
            </w:pPr>
            <w:r>
              <w:t>Годовое производство молока базисной жирности, кг</w:t>
            </w:r>
          </w:p>
        </w:tc>
        <w:tc>
          <w:tcPr>
            <w:tcW w:w="1838" w:type="dxa"/>
            <w:vAlign w:val="center"/>
          </w:tcPr>
          <w:p w:rsidR="003D23C3" w:rsidRDefault="00A43350" w:rsidP="00A43350">
            <w:pPr>
              <w:jc w:val="center"/>
            </w:pPr>
            <w:r>
              <w:t>647676</w:t>
            </w:r>
          </w:p>
        </w:tc>
        <w:tc>
          <w:tcPr>
            <w:tcW w:w="2593" w:type="dxa"/>
            <w:vAlign w:val="center"/>
          </w:tcPr>
          <w:p w:rsidR="003D23C3" w:rsidRDefault="00A43350" w:rsidP="00A43350">
            <w:pPr>
              <w:jc w:val="center"/>
            </w:pPr>
            <w:r>
              <w:t>382235</w:t>
            </w:r>
          </w:p>
        </w:tc>
        <w:tc>
          <w:tcPr>
            <w:tcW w:w="2593" w:type="dxa"/>
            <w:vAlign w:val="center"/>
          </w:tcPr>
          <w:p w:rsidR="003D23C3" w:rsidRDefault="00A43350" w:rsidP="00A43350">
            <w:pPr>
              <w:jc w:val="center"/>
            </w:pPr>
            <w:r>
              <w:t>265441</w:t>
            </w:r>
          </w:p>
        </w:tc>
      </w:tr>
      <w:tr w:rsidR="003D23C3" w:rsidTr="00A43350">
        <w:tc>
          <w:tcPr>
            <w:tcW w:w="3348" w:type="dxa"/>
          </w:tcPr>
          <w:p w:rsidR="003D23C3" w:rsidRDefault="003D23C3" w:rsidP="003D23C3">
            <w:pPr>
              <w:jc w:val="both"/>
            </w:pPr>
            <w:r>
              <w:t>Себестоимость 1 кг молока, руб.</w:t>
            </w:r>
          </w:p>
        </w:tc>
        <w:tc>
          <w:tcPr>
            <w:tcW w:w="1838" w:type="dxa"/>
            <w:vAlign w:val="center"/>
          </w:tcPr>
          <w:p w:rsidR="003D23C3" w:rsidRDefault="00A43350" w:rsidP="00A43350">
            <w:pPr>
              <w:jc w:val="center"/>
            </w:pPr>
            <w:r>
              <w:t>10,5</w:t>
            </w:r>
          </w:p>
        </w:tc>
        <w:tc>
          <w:tcPr>
            <w:tcW w:w="2593" w:type="dxa"/>
            <w:vAlign w:val="center"/>
          </w:tcPr>
          <w:p w:rsidR="003D23C3" w:rsidRDefault="00A43350" w:rsidP="00A43350">
            <w:pPr>
              <w:jc w:val="center"/>
            </w:pPr>
            <w:r>
              <w:t>12,9</w:t>
            </w:r>
          </w:p>
        </w:tc>
        <w:tc>
          <w:tcPr>
            <w:tcW w:w="2593" w:type="dxa"/>
            <w:vAlign w:val="center"/>
          </w:tcPr>
          <w:p w:rsidR="003D23C3" w:rsidRDefault="00A43350" w:rsidP="00A43350">
            <w:pPr>
              <w:jc w:val="center"/>
            </w:pPr>
            <w:r>
              <w:t>8,14</w:t>
            </w:r>
          </w:p>
        </w:tc>
      </w:tr>
      <w:tr w:rsidR="003D23C3" w:rsidTr="00A43350">
        <w:tc>
          <w:tcPr>
            <w:tcW w:w="3348" w:type="dxa"/>
          </w:tcPr>
          <w:p w:rsidR="003D23C3" w:rsidRDefault="003D23C3" w:rsidP="003D23C3">
            <w:pPr>
              <w:jc w:val="both"/>
            </w:pPr>
            <w:r>
              <w:t>Общие затраты на производство молока, руб.</w:t>
            </w:r>
          </w:p>
        </w:tc>
        <w:tc>
          <w:tcPr>
            <w:tcW w:w="1838" w:type="dxa"/>
            <w:vAlign w:val="center"/>
          </w:tcPr>
          <w:p w:rsidR="003D23C3" w:rsidRDefault="00A43350" w:rsidP="00A43350">
            <w:pPr>
              <w:jc w:val="center"/>
            </w:pPr>
            <w:r>
              <w:t>6357430,8</w:t>
            </w:r>
          </w:p>
        </w:tc>
        <w:tc>
          <w:tcPr>
            <w:tcW w:w="2593" w:type="dxa"/>
            <w:vAlign w:val="center"/>
          </w:tcPr>
          <w:p w:rsidR="003D23C3" w:rsidRDefault="00A43350" w:rsidP="00A43350">
            <w:pPr>
              <w:jc w:val="center"/>
            </w:pPr>
            <w:r>
              <w:t>4423275,0</w:t>
            </w:r>
          </w:p>
        </w:tc>
        <w:tc>
          <w:tcPr>
            <w:tcW w:w="2593" w:type="dxa"/>
            <w:vAlign w:val="center"/>
          </w:tcPr>
          <w:p w:rsidR="003D23C3" w:rsidRDefault="00A43350" w:rsidP="00A43350">
            <w:pPr>
              <w:jc w:val="center"/>
            </w:pPr>
            <w:r>
              <w:t>1934158,8</w:t>
            </w:r>
          </w:p>
        </w:tc>
      </w:tr>
      <w:tr w:rsidR="003D23C3" w:rsidTr="00A43350">
        <w:tc>
          <w:tcPr>
            <w:tcW w:w="3348" w:type="dxa"/>
          </w:tcPr>
          <w:p w:rsidR="003D23C3" w:rsidRDefault="003D23C3" w:rsidP="003D23C3">
            <w:pPr>
              <w:jc w:val="both"/>
            </w:pPr>
            <w:r>
              <w:t>Выручка от реализации молока, руб.</w:t>
            </w:r>
          </w:p>
        </w:tc>
        <w:tc>
          <w:tcPr>
            <w:tcW w:w="1838" w:type="dxa"/>
            <w:vAlign w:val="center"/>
          </w:tcPr>
          <w:p w:rsidR="003D23C3" w:rsidRDefault="00A43350" w:rsidP="00A43350">
            <w:pPr>
              <w:jc w:val="center"/>
            </w:pPr>
            <w:r>
              <w:t>6476760</w:t>
            </w:r>
          </w:p>
        </w:tc>
        <w:tc>
          <w:tcPr>
            <w:tcW w:w="2593" w:type="dxa"/>
            <w:vAlign w:val="center"/>
          </w:tcPr>
          <w:p w:rsidR="003D23C3" w:rsidRDefault="00A43350" w:rsidP="00A43350">
            <w:pPr>
              <w:jc w:val="center"/>
            </w:pPr>
            <w:r>
              <w:t>3822350</w:t>
            </w:r>
          </w:p>
        </w:tc>
        <w:tc>
          <w:tcPr>
            <w:tcW w:w="2593" w:type="dxa"/>
            <w:vAlign w:val="center"/>
          </w:tcPr>
          <w:p w:rsidR="003D23C3" w:rsidRDefault="00A43350" w:rsidP="00A43350">
            <w:pPr>
              <w:jc w:val="center"/>
            </w:pPr>
            <w:r>
              <w:t>2654410</w:t>
            </w:r>
          </w:p>
        </w:tc>
      </w:tr>
      <w:tr w:rsidR="003D23C3" w:rsidTr="00A43350">
        <w:tc>
          <w:tcPr>
            <w:tcW w:w="3348" w:type="dxa"/>
          </w:tcPr>
          <w:p w:rsidR="003D23C3" w:rsidRDefault="003D23C3" w:rsidP="003D23C3">
            <w:pPr>
              <w:jc w:val="both"/>
            </w:pPr>
            <w:r>
              <w:t>Прибыль (убыток), руб.</w:t>
            </w:r>
          </w:p>
        </w:tc>
        <w:tc>
          <w:tcPr>
            <w:tcW w:w="1838" w:type="dxa"/>
            <w:vAlign w:val="center"/>
          </w:tcPr>
          <w:p w:rsidR="003D23C3" w:rsidRDefault="00A43350" w:rsidP="00A43350">
            <w:pPr>
              <w:jc w:val="center"/>
            </w:pPr>
            <w:r>
              <w:t>119329,2</w:t>
            </w:r>
          </w:p>
        </w:tc>
        <w:tc>
          <w:tcPr>
            <w:tcW w:w="2593" w:type="dxa"/>
            <w:vAlign w:val="center"/>
          </w:tcPr>
          <w:p w:rsidR="003D23C3" w:rsidRDefault="00A43350" w:rsidP="00A43350">
            <w:pPr>
              <w:jc w:val="center"/>
            </w:pPr>
            <w:r>
              <w:t>-600925</w:t>
            </w:r>
          </w:p>
        </w:tc>
        <w:tc>
          <w:tcPr>
            <w:tcW w:w="2593" w:type="dxa"/>
            <w:vAlign w:val="center"/>
          </w:tcPr>
          <w:p w:rsidR="003D23C3" w:rsidRDefault="00A43350" w:rsidP="00A43350">
            <w:pPr>
              <w:jc w:val="center"/>
            </w:pPr>
            <w:r>
              <w:t>720251,2</w:t>
            </w:r>
          </w:p>
        </w:tc>
      </w:tr>
      <w:tr w:rsidR="003D23C3" w:rsidTr="00A43350">
        <w:tc>
          <w:tcPr>
            <w:tcW w:w="3348" w:type="dxa"/>
          </w:tcPr>
          <w:p w:rsidR="003D23C3" w:rsidRDefault="003D23C3" w:rsidP="003D23C3">
            <w:pPr>
              <w:jc w:val="both"/>
            </w:pPr>
            <w:r>
              <w:t>Рентабельность, %</w:t>
            </w:r>
          </w:p>
        </w:tc>
        <w:tc>
          <w:tcPr>
            <w:tcW w:w="1838" w:type="dxa"/>
            <w:vAlign w:val="center"/>
          </w:tcPr>
          <w:p w:rsidR="003D23C3" w:rsidRDefault="00A43350" w:rsidP="00A43350">
            <w:pPr>
              <w:jc w:val="center"/>
            </w:pPr>
            <w:r>
              <w:t>1,9%</w:t>
            </w:r>
          </w:p>
        </w:tc>
        <w:tc>
          <w:tcPr>
            <w:tcW w:w="2593" w:type="dxa"/>
            <w:vAlign w:val="center"/>
          </w:tcPr>
          <w:p w:rsidR="003D23C3" w:rsidRDefault="00A43350" w:rsidP="00A43350">
            <w:pPr>
              <w:jc w:val="center"/>
            </w:pPr>
            <w:r>
              <w:t>-13,6%</w:t>
            </w:r>
          </w:p>
        </w:tc>
        <w:tc>
          <w:tcPr>
            <w:tcW w:w="2593" w:type="dxa"/>
            <w:vAlign w:val="center"/>
          </w:tcPr>
          <w:p w:rsidR="003D23C3" w:rsidRDefault="00A43350" w:rsidP="00A43350">
            <w:pPr>
              <w:jc w:val="center"/>
            </w:pPr>
            <w:r>
              <w:t>37%</w:t>
            </w:r>
          </w:p>
        </w:tc>
      </w:tr>
      <w:tr w:rsidR="003D23C3" w:rsidTr="00A43350">
        <w:tc>
          <w:tcPr>
            <w:tcW w:w="3348" w:type="dxa"/>
          </w:tcPr>
          <w:p w:rsidR="003D23C3" w:rsidRDefault="003D23C3" w:rsidP="003D23C3">
            <w:pPr>
              <w:jc w:val="both"/>
            </w:pPr>
            <w:r>
              <w:t>Общие затраты на переработку молока, руб.</w:t>
            </w:r>
          </w:p>
        </w:tc>
        <w:tc>
          <w:tcPr>
            <w:tcW w:w="1838" w:type="dxa"/>
            <w:vAlign w:val="center"/>
          </w:tcPr>
          <w:p w:rsidR="003D23C3" w:rsidRDefault="00A43350" w:rsidP="00A43350">
            <w:pPr>
              <w:jc w:val="center"/>
            </w:pPr>
            <w:r>
              <w:t>7628916,9</w:t>
            </w:r>
          </w:p>
        </w:tc>
        <w:tc>
          <w:tcPr>
            <w:tcW w:w="2593" w:type="dxa"/>
            <w:vAlign w:val="center"/>
          </w:tcPr>
          <w:p w:rsidR="003D23C3" w:rsidRDefault="00A43350" w:rsidP="00A43350">
            <w:pPr>
              <w:jc w:val="center"/>
            </w:pPr>
            <w:r>
              <w:t>5307926,4</w:t>
            </w:r>
          </w:p>
        </w:tc>
        <w:tc>
          <w:tcPr>
            <w:tcW w:w="2593" w:type="dxa"/>
            <w:vAlign w:val="center"/>
          </w:tcPr>
          <w:p w:rsidR="003D23C3" w:rsidRDefault="00A43350" w:rsidP="00A43350">
            <w:pPr>
              <w:jc w:val="center"/>
            </w:pPr>
            <w:r>
              <w:t>2320990,5</w:t>
            </w:r>
          </w:p>
        </w:tc>
      </w:tr>
      <w:tr w:rsidR="003D23C3" w:rsidTr="00A43350">
        <w:tc>
          <w:tcPr>
            <w:tcW w:w="3348" w:type="dxa"/>
          </w:tcPr>
          <w:p w:rsidR="003D23C3" w:rsidRDefault="003D23C3" w:rsidP="003D23C3">
            <w:pPr>
              <w:jc w:val="both"/>
            </w:pPr>
            <w:r>
              <w:t>Выручка от реализации  сливок и творога, руб.</w:t>
            </w:r>
          </w:p>
        </w:tc>
        <w:tc>
          <w:tcPr>
            <w:tcW w:w="1838" w:type="dxa"/>
            <w:vAlign w:val="center"/>
          </w:tcPr>
          <w:p w:rsidR="003D23C3" w:rsidRDefault="00A43350" w:rsidP="00A43350">
            <w:pPr>
              <w:jc w:val="center"/>
            </w:pPr>
            <w:r>
              <w:t>11555158</w:t>
            </w:r>
          </w:p>
        </w:tc>
        <w:tc>
          <w:tcPr>
            <w:tcW w:w="2593" w:type="dxa"/>
            <w:vAlign w:val="center"/>
          </w:tcPr>
          <w:p w:rsidR="003D23C3" w:rsidRDefault="00A43350" w:rsidP="00A43350">
            <w:pPr>
              <w:jc w:val="center"/>
            </w:pPr>
            <w:r>
              <w:t>6819440</w:t>
            </w:r>
          </w:p>
        </w:tc>
        <w:tc>
          <w:tcPr>
            <w:tcW w:w="2593" w:type="dxa"/>
            <w:vAlign w:val="center"/>
          </w:tcPr>
          <w:p w:rsidR="003D23C3" w:rsidRDefault="00A43350" w:rsidP="00A43350">
            <w:pPr>
              <w:jc w:val="center"/>
            </w:pPr>
            <w:r>
              <w:t>4735718</w:t>
            </w:r>
          </w:p>
        </w:tc>
      </w:tr>
      <w:tr w:rsidR="003D23C3" w:rsidTr="00A43350">
        <w:tc>
          <w:tcPr>
            <w:tcW w:w="3348" w:type="dxa"/>
          </w:tcPr>
          <w:p w:rsidR="003D23C3" w:rsidRDefault="003D23C3" w:rsidP="003D23C3">
            <w:pPr>
              <w:jc w:val="both"/>
            </w:pPr>
            <w:r>
              <w:t>Прибыль, руб.</w:t>
            </w:r>
          </w:p>
        </w:tc>
        <w:tc>
          <w:tcPr>
            <w:tcW w:w="1838" w:type="dxa"/>
            <w:vAlign w:val="center"/>
          </w:tcPr>
          <w:p w:rsidR="003D23C3" w:rsidRDefault="00A43350" w:rsidP="00A43350">
            <w:pPr>
              <w:jc w:val="center"/>
            </w:pPr>
            <w:r>
              <w:t>3926241,1</w:t>
            </w:r>
          </w:p>
        </w:tc>
        <w:tc>
          <w:tcPr>
            <w:tcW w:w="2593" w:type="dxa"/>
            <w:vAlign w:val="center"/>
          </w:tcPr>
          <w:p w:rsidR="003D23C3" w:rsidRDefault="00A43350" w:rsidP="00A43350">
            <w:pPr>
              <w:jc w:val="center"/>
            </w:pPr>
            <w:r>
              <w:t>1511513,6</w:t>
            </w:r>
          </w:p>
        </w:tc>
        <w:tc>
          <w:tcPr>
            <w:tcW w:w="2593" w:type="dxa"/>
            <w:vAlign w:val="center"/>
          </w:tcPr>
          <w:p w:rsidR="003D23C3" w:rsidRDefault="00A43350" w:rsidP="00A43350">
            <w:pPr>
              <w:jc w:val="center"/>
            </w:pPr>
            <w:r>
              <w:t>2414727,5</w:t>
            </w:r>
          </w:p>
        </w:tc>
      </w:tr>
      <w:tr w:rsidR="003D23C3" w:rsidTr="00A43350">
        <w:tc>
          <w:tcPr>
            <w:tcW w:w="3348" w:type="dxa"/>
          </w:tcPr>
          <w:p w:rsidR="003D23C3" w:rsidRDefault="003D23C3" w:rsidP="003D23C3">
            <w:pPr>
              <w:jc w:val="both"/>
            </w:pPr>
            <w:r>
              <w:t>Рентабельность, %</w:t>
            </w:r>
          </w:p>
        </w:tc>
        <w:tc>
          <w:tcPr>
            <w:tcW w:w="1838" w:type="dxa"/>
            <w:vAlign w:val="center"/>
          </w:tcPr>
          <w:p w:rsidR="003D23C3" w:rsidRDefault="00A43350" w:rsidP="00A43350">
            <w:pPr>
              <w:jc w:val="center"/>
            </w:pPr>
            <w:r>
              <w:t>51,5%</w:t>
            </w:r>
          </w:p>
        </w:tc>
        <w:tc>
          <w:tcPr>
            <w:tcW w:w="2593" w:type="dxa"/>
            <w:vAlign w:val="center"/>
          </w:tcPr>
          <w:p w:rsidR="003D23C3" w:rsidRDefault="00A43350" w:rsidP="00A43350">
            <w:pPr>
              <w:jc w:val="center"/>
            </w:pPr>
            <w:r>
              <w:t>28,5%</w:t>
            </w:r>
          </w:p>
        </w:tc>
        <w:tc>
          <w:tcPr>
            <w:tcW w:w="2593" w:type="dxa"/>
            <w:vAlign w:val="center"/>
          </w:tcPr>
          <w:p w:rsidR="003D23C3" w:rsidRDefault="00A43350" w:rsidP="00A43350">
            <w:pPr>
              <w:jc w:val="center"/>
            </w:pPr>
            <w:r>
              <w:t>104%</w:t>
            </w:r>
          </w:p>
        </w:tc>
      </w:tr>
      <w:tr w:rsidR="003D23C3" w:rsidTr="00A43350">
        <w:tc>
          <w:tcPr>
            <w:tcW w:w="3348" w:type="dxa"/>
          </w:tcPr>
          <w:p w:rsidR="003D23C3" w:rsidRDefault="003D23C3" w:rsidP="003D23C3">
            <w:pPr>
              <w:jc w:val="both"/>
            </w:pPr>
            <w:r>
              <w:t>Выручка от реализации масла и творога, руб.</w:t>
            </w:r>
          </w:p>
        </w:tc>
        <w:tc>
          <w:tcPr>
            <w:tcW w:w="1838" w:type="dxa"/>
            <w:vAlign w:val="center"/>
          </w:tcPr>
          <w:p w:rsidR="003D23C3" w:rsidRDefault="00A43350" w:rsidP="00A43350">
            <w:pPr>
              <w:jc w:val="center"/>
            </w:pPr>
            <w:r>
              <w:t>9153120</w:t>
            </w:r>
          </w:p>
        </w:tc>
        <w:tc>
          <w:tcPr>
            <w:tcW w:w="2593" w:type="dxa"/>
            <w:vAlign w:val="center"/>
          </w:tcPr>
          <w:p w:rsidR="003D23C3" w:rsidRDefault="00A43350" w:rsidP="00A43350">
            <w:pPr>
              <w:jc w:val="center"/>
            </w:pPr>
            <w:r>
              <w:t>5891400</w:t>
            </w:r>
          </w:p>
        </w:tc>
        <w:tc>
          <w:tcPr>
            <w:tcW w:w="2593" w:type="dxa"/>
            <w:vAlign w:val="center"/>
          </w:tcPr>
          <w:p w:rsidR="003D23C3" w:rsidRDefault="00A43350" w:rsidP="00A43350">
            <w:pPr>
              <w:jc w:val="center"/>
            </w:pPr>
            <w:r>
              <w:t>3261720</w:t>
            </w:r>
          </w:p>
        </w:tc>
      </w:tr>
      <w:tr w:rsidR="003D23C3" w:rsidTr="00A43350">
        <w:tc>
          <w:tcPr>
            <w:tcW w:w="3348" w:type="dxa"/>
          </w:tcPr>
          <w:p w:rsidR="003D23C3" w:rsidRDefault="003D23C3" w:rsidP="003D23C3">
            <w:pPr>
              <w:jc w:val="both"/>
            </w:pPr>
            <w:r>
              <w:t>Прибыль, руб.</w:t>
            </w:r>
          </w:p>
        </w:tc>
        <w:tc>
          <w:tcPr>
            <w:tcW w:w="1838" w:type="dxa"/>
            <w:vAlign w:val="center"/>
          </w:tcPr>
          <w:p w:rsidR="003D23C3" w:rsidRDefault="00A43350" w:rsidP="00A43350">
            <w:pPr>
              <w:jc w:val="center"/>
            </w:pPr>
            <w:r>
              <w:t>1524</w:t>
            </w:r>
            <w:r w:rsidR="00370C3A">
              <w:t>2</w:t>
            </w:r>
            <w:r>
              <w:t>03,1</w:t>
            </w:r>
          </w:p>
        </w:tc>
        <w:tc>
          <w:tcPr>
            <w:tcW w:w="2593" w:type="dxa"/>
            <w:vAlign w:val="center"/>
          </w:tcPr>
          <w:p w:rsidR="003D23C3" w:rsidRDefault="00A43350" w:rsidP="00A43350">
            <w:pPr>
              <w:jc w:val="center"/>
            </w:pPr>
            <w:r>
              <w:t>583473,6</w:t>
            </w:r>
          </w:p>
        </w:tc>
        <w:tc>
          <w:tcPr>
            <w:tcW w:w="2593" w:type="dxa"/>
            <w:vAlign w:val="center"/>
          </w:tcPr>
          <w:p w:rsidR="003D23C3" w:rsidRDefault="00A43350" w:rsidP="00A43350">
            <w:pPr>
              <w:jc w:val="center"/>
            </w:pPr>
            <w:r>
              <w:t>940729,5</w:t>
            </w:r>
          </w:p>
        </w:tc>
      </w:tr>
      <w:tr w:rsidR="003D23C3" w:rsidTr="00A43350">
        <w:tc>
          <w:tcPr>
            <w:tcW w:w="3348" w:type="dxa"/>
          </w:tcPr>
          <w:p w:rsidR="003D23C3" w:rsidRDefault="003D23C3" w:rsidP="003D23C3">
            <w:pPr>
              <w:jc w:val="both"/>
            </w:pPr>
            <w:r>
              <w:t>Рентабельность, %</w:t>
            </w:r>
          </w:p>
        </w:tc>
        <w:tc>
          <w:tcPr>
            <w:tcW w:w="1838" w:type="dxa"/>
            <w:vAlign w:val="center"/>
          </w:tcPr>
          <w:p w:rsidR="003D23C3" w:rsidRDefault="00A43350" w:rsidP="00A43350">
            <w:pPr>
              <w:jc w:val="center"/>
            </w:pPr>
            <w:r>
              <w:t>20%</w:t>
            </w:r>
          </w:p>
        </w:tc>
        <w:tc>
          <w:tcPr>
            <w:tcW w:w="2593" w:type="dxa"/>
            <w:vAlign w:val="center"/>
          </w:tcPr>
          <w:p w:rsidR="003D23C3" w:rsidRDefault="00A43350" w:rsidP="00A43350">
            <w:pPr>
              <w:jc w:val="center"/>
            </w:pPr>
            <w:r>
              <w:t>11%</w:t>
            </w:r>
          </w:p>
        </w:tc>
        <w:tc>
          <w:tcPr>
            <w:tcW w:w="2593" w:type="dxa"/>
            <w:vAlign w:val="center"/>
          </w:tcPr>
          <w:p w:rsidR="003D23C3" w:rsidRDefault="00A43350" w:rsidP="00A43350">
            <w:pPr>
              <w:jc w:val="center"/>
            </w:pPr>
            <w:r>
              <w:t>40,5%</w:t>
            </w:r>
          </w:p>
        </w:tc>
      </w:tr>
    </w:tbl>
    <w:p w:rsidR="003D23C3" w:rsidRDefault="003D23C3" w:rsidP="003D23C3">
      <w:pPr>
        <w:jc w:val="both"/>
      </w:pPr>
    </w:p>
    <w:p w:rsidR="00484580" w:rsidRDefault="00484580" w:rsidP="00484580">
      <w:pPr>
        <w:ind w:firstLine="360"/>
        <w:jc w:val="both"/>
      </w:pPr>
      <w:r>
        <w:t xml:space="preserve">В таблице 10.3 представлена экономическая эффективность производства молока, сливок, масла и творога при полученной себестоимости и общих затрат на производство молока. </w:t>
      </w:r>
    </w:p>
    <w:p w:rsidR="00484580" w:rsidRDefault="00484580" w:rsidP="00484580">
      <w:pPr>
        <w:ind w:firstLine="360"/>
        <w:jc w:val="both"/>
      </w:pPr>
      <w:r>
        <w:t>Из таблицы видно, что реализация молока в зимний период убыточна и не рентабельна, хотя в летний период рентабельность составляет 37%. При переработке молока в сливки и творог и их реализации, получаем наибольшую прибыль.</w:t>
      </w:r>
    </w:p>
    <w:p w:rsidR="00484580" w:rsidRDefault="00484580" w:rsidP="00484580">
      <w:pPr>
        <w:ind w:firstLine="360"/>
        <w:jc w:val="both"/>
      </w:pPr>
    </w:p>
    <w:p w:rsidR="00484580" w:rsidRDefault="00484580" w:rsidP="00484580">
      <w:pPr>
        <w:ind w:firstLine="360"/>
        <w:jc w:val="both"/>
        <w:rPr>
          <w:lang w:val="en-US"/>
        </w:rPr>
      </w:pPr>
      <w:r w:rsidRPr="00484580">
        <w:rPr>
          <w:b/>
        </w:rPr>
        <w:t>Общий вывод</w:t>
      </w:r>
      <w:r>
        <w:t>.  В данном хозяйстве при таком  количестве  голов и суточном удое, при составленных рационах    годовой потребности в кормах и их себестоимости, себестоимости 1 кг молока в данном хозяйстве рекомендуется перерабатывать молоко в масло и творог или сливки и творог. Это рентабельно, а реализовывать молоко убыточно и не выгодно.</w:t>
      </w:r>
    </w:p>
    <w:p w:rsidR="00410A19" w:rsidRDefault="00E100EB" w:rsidP="00E100EB">
      <w:pPr>
        <w:pStyle w:val="3"/>
        <w:jc w:val="center"/>
        <w:rPr>
          <w:sz w:val="28"/>
          <w:szCs w:val="28"/>
        </w:rPr>
      </w:pPr>
      <w:r>
        <w:rPr>
          <w:lang w:val="en-US"/>
        </w:rPr>
        <w:br w:type="page"/>
      </w:r>
      <w:r w:rsidR="00410A19" w:rsidRPr="00410A19">
        <w:rPr>
          <w:sz w:val="28"/>
          <w:szCs w:val="28"/>
        </w:rPr>
        <w:t>Заключение</w:t>
      </w:r>
    </w:p>
    <w:p w:rsidR="009C2154" w:rsidRPr="009C2154" w:rsidRDefault="009C2154" w:rsidP="009C2154"/>
    <w:p w:rsidR="00831B9F" w:rsidRDefault="00410A19" w:rsidP="00CF4782">
      <w:pPr>
        <w:ind w:firstLine="720"/>
        <w:jc w:val="both"/>
      </w:pPr>
      <w:r w:rsidRPr="00831B9F">
        <w:t xml:space="preserve">В курсовой работе </w:t>
      </w:r>
      <w:r w:rsidR="00831B9F" w:rsidRPr="00831B9F">
        <w:t>изучены характерные особенности коров швицкий породы.</w:t>
      </w:r>
    </w:p>
    <w:p w:rsidR="00913DB1" w:rsidRPr="00831B9F" w:rsidRDefault="00913DB1" w:rsidP="00CF4782">
      <w:pPr>
        <w:ind w:firstLine="720"/>
        <w:jc w:val="both"/>
      </w:pPr>
    </w:p>
    <w:p w:rsidR="00831B9F" w:rsidRDefault="00831B9F" w:rsidP="00CF4782">
      <w:pPr>
        <w:ind w:firstLine="720"/>
        <w:jc w:val="both"/>
      </w:pPr>
      <w:r w:rsidRPr="00831B9F">
        <w:t>Выявлено, что эта порода широко используется в молочном производстве, поскольку ее удой составляет 3500-4300 кг молока.</w:t>
      </w:r>
      <w:r w:rsidR="00CF4782">
        <w:t xml:space="preserve"> Для получения более высоких удоев необходимо применять сбалансированное питание. Кормление коров в летний и зимний периоды  </w:t>
      </w:r>
      <w:r w:rsidR="005A2DE2">
        <w:t xml:space="preserve">указана </w:t>
      </w:r>
      <w:r w:rsidR="00CF4782">
        <w:t>в работе.</w:t>
      </w:r>
    </w:p>
    <w:p w:rsidR="00913DB1" w:rsidRDefault="00913DB1" w:rsidP="00CF4782">
      <w:pPr>
        <w:ind w:firstLine="720"/>
        <w:jc w:val="both"/>
      </w:pPr>
    </w:p>
    <w:p w:rsidR="000753C9" w:rsidRDefault="00CF4782" w:rsidP="00CF4782">
      <w:pPr>
        <w:ind w:firstLine="720"/>
        <w:jc w:val="both"/>
      </w:pPr>
      <w:r>
        <w:t xml:space="preserve">Согласно проведенным расчетам установлено, что </w:t>
      </w:r>
      <w:r w:rsidR="000753C9">
        <w:t>затраты корма на производство 1</w:t>
      </w:r>
      <w:r w:rsidR="00511A51">
        <w:t xml:space="preserve"> ц молока составляют 0,9 к. ед. </w:t>
      </w:r>
      <w:r w:rsidR="000753C9">
        <w:t>В работе показана структура рациона кормления коров в летний и зимний периоды.</w:t>
      </w:r>
    </w:p>
    <w:p w:rsidR="00913DB1" w:rsidRDefault="00913DB1" w:rsidP="00CF4782">
      <w:pPr>
        <w:ind w:firstLine="720"/>
        <w:jc w:val="both"/>
      </w:pPr>
    </w:p>
    <w:p w:rsidR="00B00889" w:rsidRDefault="000753C9" w:rsidP="00CF4782">
      <w:pPr>
        <w:ind w:firstLine="720"/>
        <w:jc w:val="both"/>
      </w:pPr>
      <w:r>
        <w:t xml:space="preserve">Проведены расчеты по молочной продуктивности коров и продаже молока. Установлено, что на жирномолочность коров влияет </w:t>
      </w:r>
      <w:r w:rsidR="00B00889">
        <w:t>порода, количество отелов коровы, система кормления.</w:t>
      </w:r>
    </w:p>
    <w:p w:rsidR="00913DB1" w:rsidRDefault="00913DB1" w:rsidP="00CF4782">
      <w:pPr>
        <w:ind w:firstLine="720"/>
        <w:jc w:val="both"/>
      </w:pPr>
    </w:p>
    <w:p w:rsidR="00B00889" w:rsidRDefault="00B00889" w:rsidP="00CF4782">
      <w:pPr>
        <w:ind w:firstLine="720"/>
        <w:jc w:val="both"/>
      </w:pPr>
      <w:r>
        <w:t>Описана техника доения коров, выбор доильных аппаратов и доильных установок, а также первич</w:t>
      </w:r>
      <w:r w:rsidR="009C2154">
        <w:t>ная обработка и хранения молока до поступления на молокозавод.</w:t>
      </w:r>
    </w:p>
    <w:p w:rsidR="00913DB1" w:rsidRDefault="00913DB1" w:rsidP="00CF4782">
      <w:pPr>
        <w:ind w:firstLine="720"/>
        <w:jc w:val="both"/>
      </w:pPr>
    </w:p>
    <w:p w:rsidR="00B00889" w:rsidRDefault="00B00889" w:rsidP="00CF4782">
      <w:pPr>
        <w:ind w:firstLine="720"/>
        <w:jc w:val="both"/>
      </w:pPr>
      <w:r>
        <w:t>В работе указаны способы содержания коров, описана система содержания коров по сезонам, внутреннее оборудование коровников.</w:t>
      </w:r>
    </w:p>
    <w:p w:rsidR="00913DB1" w:rsidRDefault="00913DB1" w:rsidP="00CF4782">
      <w:pPr>
        <w:ind w:firstLine="720"/>
        <w:jc w:val="both"/>
      </w:pPr>
    </w:p>
    <w:p w:rsidR="00D10962" w:rsidRDefault="00D10962" w:rsidP="00CF4782">
      <w:pPr>
        <w:ind w:firstLine="720"/>
        <w:jc w:val="both"/>
      </w:pPr>
      <w:r>
        <w:t>Часть полученного молока перерабатывают на сливки, масло и творог. В работе рассчитана эффективность реализации молочной продукции.</w:t>
      </w:r>
    </w:p>
    <w:p w:rsidR="00913DB1" w:rsidRDefault="00913DB1" w:rsidP="00CF4782">
      <w:pPr>
        <w:ind w:firstLine="720"/>
        <w:jc w:val="both"/>
      </w:pPr>
    </w:p>
    <w:p w:rsidR="00D10962" w:rsidRDefault="00D10962" w:rsidP="00D10962">
      <w:pPr>
        <w:ind w:firstLine="720"/>
        <w:jc w:val="both"/>
      </w:pPr>
      <w:r>
        <w:t xml:space="preserve">Были проведены экономические расчеты,  согласно которым установлено, что </w:t>
      </w:r>
      <w:r w:rsidR="00B00889">
        <w:t xml:space="preserve"> </w:t>
      </w:r>
      <w:r>
        <w:t xml:space="preserve"> </w:t>
      </w:r>
      <w:r w:rsidR="005A2DE2">
        <w:t>в  рассмотренном</w:t>
      </w:r>
      <w:r w:rsidR="009C2154">
        <w:t xml:space="preserve"> нами </w:t>
      </w:r>
      <w:r w:rsidR="005A2DE2">
        <w:t xml:space="preserve"> хозяйстве при 233  коровах</w:t>
      </w:r>
      <w:r>
        <w:t xml:space="preserve"> и суточном удое, при составленных рационах    годовой потребности в кормах и их себестоимости, себестоимости 1 кг молока в данном хозяйстве рекомендуется перерабатывать молоко в мас</w:t>
      </w:r>
      <w:r w:rsidR="009C2154">
        <w:t xml:space="preserve">ло и творог или сливки и творог. </w:t>
      </w:r>
      <w:r>
        <w:t xml:space="preserve"> </w:t>
      </w:r>
      <w:r w:rsidR="009C2154">
        <w:t>Данное производство  рентабельно, а реализация  молока  убыточна и не выгодна</w:t>
      </w:r>
      <w:r>
        <w:t>.</w:t>
      </w:r>
    </w:p>
    <w:p w:rsidR="00913DB1" w:rsidRDefault="00913DB1" w:rsidP="005A2DE2">
      <w:pPr>
        <w:ind w:firstLine="540"/>
        <w:jc w:val="both"/>
      </w:pPr>
    </w:p>
    <w:p w:rsidR="005A2DE2" w:rsidRDefault="005A2DE2" w:rsidP="005A2DE2">
      <w:pPr>
        <w:ind w:firstLine="540"/>
        <w:jc w:val="both"/>
      </w:pPr>
      <w:r>
        <w:t xml:space="preserve">В курсовой работе   использовался  материал, взятый из учебных пособий, а также  из сети </w:t>
      </w:r>
      <w:r>
        <w:rPr>
          <w:lang w:val="en-US"/>
        </w:rPr>
        <w:t>Internet</w:t>
      </w:r>
      <w:r>
        <w:t>.</w:t>
      </w:r>
    </w:p>
    <w:p w:rsidR="005A2DE2" w:rsidRPr="00D10962" w:rsidRDefault="005A2DE2" w:rsidP="00D10962">
      <w:pPr>
        <w:ind w:firstLine="720"/>
        <w:jc w:val="both"/>
      </w:pPr>
    </w:p>
    <w:p w:rsidR="00E100EB" w:rsidRPr="00312F46" w:rsidRDefault="00410A19" w:rsidP="00312F46">
      <w:pPr>
        <w:jc w:val="center"/>
        <w:rPr>
          <w:b/>
          <w:sz w:val="28"/>
          <w:szCs w:val="28"/>
        </w:rPr>
      </w:pPr>
      <w:r w:rsidRPr="00831B9F">
        <w:br w:type="page"/>
      </w:r>
      <w:r w:rsidR="00E100EB" w:rsidRPr="00312F46">
        <w:rPr>
          <w:b/>
          <w:sz w:val="28"/>
          <w:szCs w:val="28"/>
        </w:rPr>
        <w:t xml:space="preserve">Список </w:t>
      </w:r>
      <w:r w:rsidR="00AF4775" w:rsidRPr="00312F46">
        <w:rPr>
          <w:b/>
          <w:sz w:val="28"/>
          <w:szCs w:val="28"/>
        </w:rPr>
        <w:t xml:space="preserve"> используемой </w:t>
      </w:r>
      <w:r w:rsidR="00E100EB" w:rsidRPr="00312F46">
        <w:rPr>
          <w:b/>
          <w:sz w:val="28"/>
          <w:szCs w:val="28"/>
        </w:rPr>
        <w:t>литературы</w:t>
      </w:r>
    </w:p>
    <w:p w:rsidR="00725678" w:rsidRDefault="00725678" w:rsidP="00312F46">
      <w:pPr>
        <w:ind w:left="360"/>
        <w:jc w:val="both"/>
      </w:pPr>
    </w:p>
    <w:p w:rsidR="009E18D7" w:rsidRPr="00A4018E" w:rsidRDefault="009E18D7" w:rsidP="009D6666">
      <w:pPr>
        <w:numPr>
          <w:ilvl w:val="0"/>
          <w:numId w:val="2"/>
        </w:numPr>
        <w:spacing w:line="360" w:lineRule="auto"/>
        <w:jc w:val="both"/>
      </w:pPr>
      <w:r w:rsidRPr="00182640">
        <w:t>http://</w:t>
      </w:r>
      <w:r w:rsidRPr="00182640">
        <w:rPr>
          <w:lang w:val="en-US"/>
        </w:rPr>
        <w:t>www</w:t>
      </w:r>
      <w:r w:rsidRPr="000753C9">
        <w:t xml:space="preserve">. </w:t>
      </w:r>
      <w:r w:rsidRPr="00A4018E">
        <w:t>plmgroup.ru</w:t>
      </w:r>
      <w:r w:rsidRPr="000753C9">
        <w:t>/</w:t>
      </w:r>
    </w:p>
    <w:p w:rsidR="009E18D7" w:rsidRDefault="009E18D7" w:rsidP="009D6666">
      <w:pPr>
        <w:numPr>
          <w:ilvl w:val="0"/>
          <w:numId w:val="2"/>
        </w:numPr>
        <w:spacing w:line="360" w:lineRule="auto"/>
        <w:jc w:val="both"/>
      </w:pPr>
      <w:r>
        <w:t>Всяких А.С. Швицкая порода и методы ее совершенствования, М.: Россельхозиздат, 1970</w:t>
      </w:r>
    </w:p>
    <w:p w:rsidR="009E18D7" w:rsidRDefault="009E18D7" w:rsidP="009D6666">
      <w:pPr>
        <w:numPr>
          <w:ilvl w:val="0"/>
          <w:numId w:val="2"/>
        </w:numPr>
        <w:spacing w:line="360" w:lineRule="auto"/>
        <w:jc w:val="both"/>
      </w:pPr>
      <w:r>
        <w:t>Дьяченко П.Ф.  и др. Технология молока и молочных продуктов, М.: Пищевая промышленность, 1974</w:t>
      </w:r>
    </w:p>
    <w:p w:rsidR="009E18D7" w:rsidRDefault="009E18D7" w:rsidP="009D6666">
      <w:pPr>
        <w:numPr>
          <w:ilvl w:val="0"/>
          <w:numId w:val="2"/>
        </w:numPr>
        <w:spacing w:line="360" w:lineRule="auto"/>
        <w:jc w:val="both"/>
      </w:pPr>
      <w:r>
        <w:t>Кормление сельскохозяйственных животных: Справочник/ Под ред. А.П. Калашникова, Н.И. Клейменова.-М.: Росагропромиздат, 1988</w:t>
      </w:r>
    </w:p>
    <w:p w:rsidR="009E18D7" w:rsidRDefault="009E18D7" w:rsidP="009D6666">
      <w:pPr>
        <w:numPr>
          <w:ilvl w:val="0"/>
          <w:numId w:val="2"/>
        </w:numPr>
        <w:spacing w:line="360" w:lineRule="auto"/>
        <w:jc w:val="both"/>
      </w:pPr>
      <w:r>
        <w:t>Производство молочных продуктов. Качество и эффективность, 1979</w:t>
      </w:r>
    </w:p>
    <w:p w:rsidR="009E18D7" w:rsidRDefault="009E18D7" w:rsidP="009D6666">
      <w:pPr>
        <w:numPr>
          <w:ilvl w:val="0"/>
          <w:numId w:val="2"/>
        </w:numPr>
        <w:spacing w:line="360" w:lineRule="auto"/>
        <w:jc w:val="both"/>
      </w:pPr>
      <w:r>
        <w:t>Хранцов А.Г., Нестеренко П.Г. Безотходная технология в молочной промышленности, М.: Агропромиздат, 1989</w:t>
      </w:r>
    </w:p>
    <w:p w:rsidR="00E100EB" w:rsidRPr="00962640" w:rsidRDefault="00E100EB" w:rsidP="00E100EB">
      <w:pPr>
        <w:jc w:val="both"/>
      </w:pPr>
    </w:p>
    <w:p w:rsidR="00E100EB" w:rsidRPr="00725678" w:rsidRDefault="00E100EB" w:rsidP="00E100EB">
      <w:pPr>
        <w:jc w:val="both"/>
      </w:pPr>
      <w:bookmarkStart w:id="1" w:name="_GoBack"/>
      <w:bookmarkEnd w:id="1"/>
    </w:p>
    <w:sectPr w:rsidR="00E100EB" w:rsidRPr="00725678" w:rsidSect="00913DB1">
      <w:pgSz w:w="11906" w:h="16838"/>
      <w:pgMar w:top="720" w:right="566" w:bottom="5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69" w:rsidRDefault="00065569">
      <w:r>
        <w:separator/>
      </w:r>
    </w:p>
  </w:endnote>
  <w:endnote w:type="continuationSeparator" w:id="0">
    <w:p w:rsidR="00065569" w:rsidRDefault="0006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21" w:rsidRDefault="00B03121" w:rsidP="0001171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03121" w:rsidRDefault="00B03121" w:rsidP="009029D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21" w:rsidRDefault="00B03121" w:rsidP="0001171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rsidR="00B03121" w:rsidRDefault="00B03121" w:rsidP="009029D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69" w:rsidRDefault="00065569">
      <w:r>
        <w:separator/>
      </w:r>
    </w:p>
  </w:footnote>
  <w:footnote w:type="continuationSeparator" w:id="0">
    <w:p w:rsidR="00065569" w:rsidRDefault="00065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F2FB9"/>
    <w:multiLevelType w:val="hybridMultilevel"/>
    <w:tmpl w:val="2F6828C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82F1ECB"/>
    <w:multiLevelType w:val="hybridMultilevel"/>
    <w:tmpl w:val="12907B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2E607D"/>
    <w:multiLevelType w:val="hybridMultilevel"/>
    <w:tmpl w:val="E1A042C6"/>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F1B34E3"/>
    <w:multiLevelType w:val="hybridMultilevel"/>
    <w:tmpl w:val="2E48C514"/>
    <w:lvl w:ilvl="0" w:tplc="0419000D">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4">
    <w:nsid w:val="1AB841A6"/>
    <w:multiLevelType w:val="hybridMultilevel"/>
    <w:tmpl w:val="7AC446E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2C31B2F"/>
    <w:multiLevelType w:val="hybridMultilevel"/>
    <w:tmpl w:val="2816258E"/>
    <w:lvl w:ilvl="0" w:tplc="0419000D">
      <w:start w:val="1"/>
      <w:numFmt w:val="bullet"/>
      <w:lvlText w:val=""/>
      <w:lvlJc w:val="left"/>
      <w:pPr>
        <w:tabs>
          <w:tab w:val="num" w:pos="1222"/>
        </w:tabs>
        <w:ind w:left="1222" w:hanging="360"/>
      </w:pPr>
      <w:rPr>
        <w:rFonts w:ascii="Wingdings" w:hAnsi="Wingdings" w:hint="default"/>
      </w:rPr>
    </w:lvl>
    <w:lvl w:ilvl="1" w:tplc="04190003" w:tentative="1">
      <w:start w:val="1"/>
      <w:numFmt w:val="bullet"/>
      <w:lvlText w:val="o"/>
      <w:lvlJc w:val="left"/>
      <w:pPr>
        <w:tabs>
          <w:tab w:val="num" w:pos="1942"/>
        </w:tabs>
        <w:ind w:left="1942" w:hanging="360"/>
      </w:pPr>
      <w:rPr>
        <w:rFonts w:ascii="Courier New" w:hAnsi="Courier New" w:cs="Courier New" w:hint="default"/>
      </w:rPr>
    </w:lvl>
    <w:lvl w:ilvl="2" w:tplc="04190005" w:tentative="1">
      <w:start w:val="1"/>
      <w:numFmt w:val="bullet"/>
      <w:lvlText w:val=""/>
      <w:lvlJc w:val="left"/>
      <w:pPr>
        <w:tabs>
          <w:tab w:val="num" w:pos="2662"/>
        </w:tabs>
        <w:ind w:left="2662" w:hanging="360"/>
      </w:pPr>
      <w:rPr>
        <w:rFonts w:ascii="Wingdings" w:hAnsi="Wingdings" w:hint="default"/>
      </w:rPr>
    </w:lvl>
    <w:lvl w:ilvl="3" w:tplc="04190001" w:tentative="1">
      <w:start w:val="1"/>
      <w:numFmt w:val="bullet"/>
      <w:lvlText w:val=""/>
      <w:lvlJc w:val="left"/>
      <w:pPr>
        <w:tabs>
          <w:tab w:val="num" w:pos="3382"/>
        </w:tabs>
        <w:ind w:left="3382" w:hanging="360"/>
      </w:pPr>
      <w:rPr>
        <w:rFonts w:ascii="Symbol" w:hAnsi="Symbol" w:hint="default"/>
      </w:rPr>
    </w:lvl>
    <w:lvl w:ilvl="4" w:tplc="04190003" w:tentative="1">
      <w:start w:val="1"/>
      <w:numFmt w:val="bullet"/>
      <w:lvlText w:val="o"/>
      <w:lvlJc w:val="left"/>
      <w:pPr>
        <w:tabs>
          <w:tab w:val="num" w:pos="4102"/>
        </w:tabs>
        <w:ind w:left="4102" w:hanging="360"/>
      </w:pPr>
      <w:rPr>
        <w:rFonts w:ascii="Courier New" w:hAnsi="Courier New" w:cs="Courier New" w:hint="default"/>
      </w:rPr>
    </w:lvl>
    <w:lvl w:ilvl="5" w:tplc="04190005" w:tentative="1">
      <w:start w:val="1"/>
      <w:numFmt w:val="bullet"/>
      <w:lvlText w:val=""/>
      <w:lvlJc w:val="left"/>
      <w:pPr>
        <w:tabs>
          <w:tab w:val="num" w:pos="4822"/>
        </w:tabs>
        <w:ind w:left="4822" w:hanging="360"/>
      </w:pPr>
      <w:rPr>
        <w:rFonts w:ascii="Wingdings" w:hAnsi="Wingdings" w:hint="default"/>
      </w:rPr>
    </w:lvl>
    <w:lvl w:ilvl="6" w:tplc="04190001" w:tentative="1">
      <w:start w:val="1"/>
      <w:numFmt w:val="bullet"/>
      <w:lvlText w:val=""/>
      <w:lvlJc w:val="left"/>
      <w:pPr>
        <w:tabs>
          <w:tab w:val="num" w:pos="5542"/>
        </w:tabs>
        <w:ind w:left="5542" w:hanging="360"/>
      </w:pPr>
      <w:rPr>
        <w:rFonts w:ascii="Symbol" w:hAnsi="Symbol" w:hint="default"/>
      </w:rPr>
    </w:lvl>
    <w:lvl w:ilvl="7" w:tplc="04190003" w:tentative="1">
      <w:start w:val="1"/>
      <w:numFmt w:val="bullet"/>
      <w:lvlText w:val="o"/>
      <w:lvlJc w:val="left"/>
      <w:pPr>
        <w:tabs>
          <w:tab w:val="num" w:pos="6262"/>
        </w:tabs>
        <w:ind w:left="6262" w:hanging="360"/>
      </w:pPr>
      <w:rPr>
        <w:rFonts w:ascii="Courier New" w:hAnsi="Courier New" w:cs="Courier New" w:hint="default"/>
      </w:rPr>
    </w:lvl>
    <w:lvl w:ilvl="8" w:tplc="04190005" w:tentative="1">
      <w:start w:val="1"/>
      <w:numFmt w:val="bullet"/>
      <w:lvlText w:val=""/>
      <w:lvlJc w:val="left"/>
      <w:pPr>
        <w:tabs>
          <w:tab w:val="num" w:pos="6982"/>
        </w:tabs>
        <w:ind w:left="6982" w:hanging="360"/>
      </w:pPr>
      <w:rPr>
        <w:rFonts w:ascii="Wingdings" w:hAnsi="Wingdings" w:hint="default"/>
      </w:rPr>
    </w:lvl>
  </w:abstractNum>
  <w:abstractNum w:abstractNumId="6">
    <w:nsid w:val="3C316FB8"/>
    <w:multiLevelType w:val="hybridMultilevel"/>
    <w:tmpl w:val="4876559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534C545D"/>
    <w:multiLevelType w:val="hybridMultilevel"/>
    <w:tmpl w:val="512EC76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5B42E0C"/>
    <w:multiLevelType w:val="hybridMultilevel"/>
    <w:tmpl w:val="B11E4A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4EF0058"/>
    <w:multiLevelType w:val="hybridMultilevel"/>
    <w:tmpl w:val="DFDC7DC6"/>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0">
    <w:nsid w:val="752F700E"/>
    <w:multiLevelType w:val="hybridMultilevel"/>
    <w:tmpl w:val="31D88A4E"/>
    <w:lvl w:ilvl="0" w:tplc="04190011">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num w:numId="1">
    <w:abstractNumId w:val="8"/>
  </w:num>
  <w:num w:numId="2">
    <w:abstractNumId w:val="1"/>
  </w:num>
  <w:num w:numId="3">
    <w:abstractNumId w:val="6"/>
  </w:num>
  <w:num w:numId="4">
    <w:abstractNumId w:val="9"/>
  </w:num>
  <w:num w:numId="5">
    <w:abstractNumId w:val="5"/>
  </w:num>
  <w:num w:numId="6">
    <w:abstractNumId w:val="10"/>
  </w:num>
  <w:num w:numId="7">
    <w:abstractNumId w:val="2"/>
  </w:num>
  <w:num w:numId="8">
    <w:abstractNumId w:val="7"/>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6ED"/>
    <w:rsid w:val="000074BF"/>
    <w:rsid w:val="00007F95"/>
    <w:rsid w:val="0001171E"/>
    <w:rsid w:val="00020541"/>
    <w:rsid w:val="00022A11"/>
    <w:rsid w:val="000264F0"/>
    <w:rsid w:val="000415B7"/>
    <w:rsid w:val="000461CE"/>
    <w:rsid w:val="00065569"/>
    <w:rsid w:val="000753C9"/>
    <w:rsid w:val="00083C43"/>
    <w:rsid w:val="000A33D3"/>
    <w:rsid w:val="000B2C6A"/>
    <w:rsid w:val="000C3ECF"/>
    <w:rsid w:val="00115FD9"/>
    <w:rsid w:val="00116655"/>
    <w:rsid w:val="00134CB9"/>
    <w:rsid w:val="0013599E"/>
    <w:rsid w:val="00140968"/>
    <w:rsid w:val="00151CD9"/>
    <w:rsid w:val="00153F28"/>
    <w:rsid w:val="00160753"/>
    <w:rsid w:val="00165159"/>
    <w:rsid w:val="0017009D"/>
    <w:rsid w:val="00180549"/>
    <w:rsid w:val="00183F8D"/>
    <w:rsid w:val="00194EDF"/>
    <w:rsid w:val="001959F0"/>
    <w:rsid w:val="001C38BC"/>
    <w:rsid w:val="001E5A5A"/>
    <w:rsid w:val="001E6D8B"/>
    <w:rsid w:val="001F4418"/>
    <w:rsid w:val="00223DCB"/>
    <w:rsid w:val="002275D7"/>
    <w:rsid w:val="00232BEA"/>
    <w:rsid w:val="00244B87"/>
    <w:rsid w:val="002450B3"/>
    <w:rsid w:val="002571C2"/>
    <w:rsid w:val="00265E3F"/>
    <w:rsid w:val="0028284C"/>
    <w:rsid w:val="002C2FD8"/>
    <w:rsid w:val="002D3D15"/>
    <w:rsid w:val="002E7C4E"/>
    <w:rsid w:val="002F6CD0"/>
    <w:rsid w:val="00301126"/>
    <w:rsid w:val="00311B86"/>
    <w:rsid w:val="00312F46"/>
    <w:rsid w:val="00314E87"/>
    <w:rsid w:val="00321C2A"/>
    <w:rsid w:val="00321C71"/>
    <w:rsid w:val="00324BF2"/>
    <w:rsid w:val="00331191"/>
    <w:rsid w:val="003323EB"/>
    <w:rsid w:val="00332E4A"/>
    <w:rsid w:val="003351D8"/>
    <w:rsid w:val="00340027"/>
    <w:rsid w:val="003477ED"/>
    <w:rsid w:val="00357E4F"/>
    <w:rsid w:val="00370C3A"/>
    <w:rsid w:val="0038022F"/>
    <w:rsid w:val="003833A4"/>
    <w:rsid w:val="0038605F"/>
    <w:rsid w:val="003B790E"/>
    <w:rsid w:val="003C14B8"/>
    <w:rsid w:val="003C70A7"/>
    <w:rsid w:val="003D23C3"/>
    <w:rsid w:val="003D23E8"/>
    <w:rsid w:val="003D54F4"/>
    <w:rsid w:val="003E1204"/>
    <w:rsid w:val="003E69A0"/>
    <w:rsid w:val="003E6C80"/>
    <w:rsid w:val="003F2BA1"/>
    <w:rsid w:val="003F7CC3"/>
    <w:rsid w:val="00410A19"/>
    <w:rsid w:val="00412B80"/>
    <w:rsid w:val="00416E59"/>
    <w:rsid w:val="00420FD7"/>
    <w:rsid w:val="00442D4F"/>
    <w:rsid w:val="00451F7D"/>
    <w:rsid w:val="004613F0"/>
    <w:rsid w:val="004753B6"/>
    <w:rsid w:val="0047778B"/>
    <w:rsid w:val="0048173D"/>
    <w:rsid w:val="00481CC7"/>
    <w:rsid w:val="00484580"/>
    <w:rsid w:val="004A0F4F"/>
    <w:rsid w:val="004A34AB"/>
    <w:rsid w:val="004A590E"/>
    <w:rsid w:val="004B72BD"/>
    <w:rsid w:val="004B7A30"/>
    <w:rsid w:val="004C3C21"/>
    <w:rsid w:val="004D765B"/>
    <w:rsid w:val="00503AC6"/>
    <w:rsid w:val="00511A51"/>
    <w:rsid w:val="00511E72"/>
    <w:rsid w:val="005126A1"/>
    <w:rsid w:val="005430E1"/>
    <w:rsid w:val="005A2DE2"/>
    <w:rsid w:val="005A3010"/>
    <w:rsid w:val="005A515E"/>
    <w:rsid w:val="005C5D93"/>
    <w:rsid w:val="005D7DF7"/>
    <w:rsid w:val="005F31FC"/>
    <w:rsid w:val="00604F45"/>
    <w:rsid w:val="006346E9"/>
    <w:rsid w:val="00645A2D"/>
    <w:rsid w:val="00645B8A"/>
    <w:rsid w:val="006501C7"/>
    <w:rsid w:val="00651F8C"/>
    <w:rsid w:val="0065524D"/>
    <w:rsid w:val="006773A2"/>
    <w:rsid w:val="006805BD"/>
    <w:rsid w:val="00684B48"/>
    <w:rsid w:val="00690102"/>
    <w:rsid w:val="00691A96"/>
    <w:rsid w:val="0069521A"/>
    <w:rsid w:val="006B2E1A"/>
    <w:rsid w:val="006C0206"/>
    <w:rsid w:val="006E52EC"/>
    <w:rsid w:val="006E607C"/>
    <w:rsid w:val="00702FE2"/>
    <w:rsid w:val="007126E0"/>
    <w:rsid w:val="00722A7F"/>
    <w:rsid w:val="00722C88"/>
    <w:rsid w:val="00723D55"/>
    <w:rsid w:val="00724A46"/>
    <w:rsid w:val="00725678"/>
    <w:rsid w:val="00734830"/>
    <w:rsid w:val="00735552"/>
    <w:rsid w:val="00742C29"/>
    <w:rsid w:val="00742D5F"/>
    <w:rsid w:val="0074674C"/>
    <w:rsid w:val="00751D5E"/>
    <w:rsid w:val="00755DB1"/>
    <w:rsid w:val="00767B59"/>
    <w:rsid w:val="00772896"/>
    <w:rsid w:val="007728BF"/>
    <w:rsid w:val="00773EC6"/>
    <w:rsid w:val="007A68F3"/>
    <w:rsid w:val="007D4FFA"/>
    <w:rsid w:val="007F4057"/>
    <w:rsid w:val="007F7DF8"/>
    <w:rsid w:val="00831B9F"/>
    <w:rsid w:val="008331F9"/>
    <w:rsid w:val="008352B8"/>
    <w:rsid w:val="00841708"/>
    <w:rsid w:val="008551E2"/>
    <w:rsid w:val="00866BC1"/>
    <w:rsid w:val="00882ACE"/>
    <w:rsid w:val="008934D4"/>
    <w:rsid w:val="00897A36"/>
    <w:rsid w:val="008A28AF"/>
    <w:rsid w:val="008A460E"/>
    <w:rsid w:val="008A7C03"/>
    <w:rsid w:val="008C4E27"/>
    <w:rsid w:val="008C6885"/>
    <w:rsid w:val="008F1212"/>
    <w:rsid w:val="0090298D"/>
    <w:rsid w:val="009029DA"/>
    <w:rsid w:val="009032AD"/>
    <w:rsid w:val="00906385"/>
    <w:rsid w:val="009112A6"/>
    <w:rsid w:val="00913DB1"/>
    <w:rsid w:val="00913EBB"/>
    <w:rsid w:val="00936789"/>
    <w:rsid w:val="00942F9B"/>
    <w:rsid w:val="00957F86"/>
    <w:rsid w:val="0096291E"/>
    <w:rsid w:val="00963A81"/>
    <w:rsid w:val="00971B12"/>
    <w:rsid w:val="00973CB1"/>
    <w:rsid w:val="00983570"/>
    <w:rsid w:val="00985C3D"/>
    <w:rsid w:val="009B5EB5"/>
    <w:rsid w:val="009B7797"/>
    <w:rsid w:val="009C2154"/>
    <w:rsid w:val="009C3713"/>
    <w:rsid w:val="009C5E34"/>
    <w:rsid w:val="009D6408"/>
    <w:rsid w:val="009D6666"/>
    <w:rsid w:val="009E18D7"/>
    <w:rsid w:val="009E761B"/>
    <w:rsid w:val="00A03DF9"/>
    <w:rsid w:val="00A0721D"/>
    <w:rsid w:val="00A113A8"/>
    <w:rsid w:val="00A13690"/>
    <w:rsid w:val="00A22A58"/>
    <w:rsid w:val="00A27305"/>
    <w:rsid w:val="00A328D5"/>
    <w:rsid w:val="00A37CE8"/>
    <w:rsid w:val="00A43350"/>
    <w:rsid w:val="00A4421C"/>
    <w:rsid w:val="00A57907"/>
    <w:rsid w:val="00A7285C"/>
    <w:rsid w:val="00AA76AC"/>
    <w:rsid w:val="00AB180E"/>
    <w:rsid w:val="00AB28B4"/>
    <w:rsid w:val="00AC6A73"/>
    <w:rsid w:val="00AD7026"/>
    <w:rsid w:val="00AF4775"/>
    <w:rsid w:val="00B00889"/>
    <w:rsid w:val="00B03121"/>
    <w:rsid w:val="00B24C2A"/>
    <w:rsid w:val="00B325A6"/>
    <w:rsid w:val="00B428DF"/>
    <w:rsid w:val="00B70057"/>
    <w:rsid w:val="00B82316"/>
    <w:rsid w:val="00B85597"/>
    <w:rsid w:val="00B86738"/>
    <w:rsid w:val="00B9262F"/>
    <w:rsid w:val="00BA0777"/>
    <w:rsid w:val="00BB164A"/>
    <w:rsid w:val="00BB2E31"/>
    <w:rsid w:val="00BC079D"/>
    <w:rsid w:val="00BD16ED"/>
    <w:rsid w:val="00BD1973"/>
    <w:rsid w:val="00BD603C"/>
    <w:rsid w:val="00BE0E58"/>
    <w:rsid w:val="00BF02C7"/>
    <w:rsid w:val="00BF11F6"/>
    <w:rsid w:val="00BF4D32"/>
    <w:rsid w:val="00BF6BE6"/>
    <w:rsid w:val="00C03895"/>
    <w:rsid w:val="00C06E64"/>
    <w:rsid w:val="00C3106B"/>
    <w:rsid w:val="00C438E5"/>
    <w:rsid w:val="00C50F41"/>
    <w:rsid w:val="00C60E33"/>
    <w:rsid w:val="00C66C89"/>
    <w:rsid w:val="00C81BF3"/>
    <w:rsid w:val="00C9134A"/>
    <w:rsid w:val="00C91D45"/>
    <w:rsid w:val="00C97620"/>
    <w:rsid w:val="00CE12CF"/>
    <w:rsid w:val="00CF4782"/>
    <w:rsid w:val="00D10962"/>
    <w:rsid w:val="00D13359"/>
    <w:rsid w:val="00D166EF"/>
    <w:rsid w:val="00D22067"/>
    <w:rsid w:val="00D22500"/>
    <w:rsid w:val="00D4103C"/>
    <w:rsid w:val="00D5039E"/>
    <w:rsid w:val="00D641B7"/>
    <w:rsid w:val="00D7773A"/>
    <w:rsid w:val="00D836E9"/>
    <w:rsid w:val="00D84378"/>
    <w:rsid w:val="00D85F3D"/>
    <w:rsid w:val="00D86B4E"/>
    <w:rsid w:val="00D9508E"/>
    <w:rsid w:val="00DB40FB"/>
    <w:rsid w:val="00DC05FA"/>
    <w:rsid w:val="00DC1649"/>
    <w:rsid w:val="00DC2233"/>
    <w:rsid w:val="00DC77CF"/>
    <w:rsid w:val="00DE13D2"/>
    <w:rsid w:val="00DF1D24"/>
    <w:rsid w:val="00E100EB"/>
    <w:rsid w:val="00E11B7F"/>
    <w:rsid w:val="00E14DA7"/>
    <w:rsid w:val="00E23EB7"/>
    <w:rsid w:val="00E37B7F"/>
    <w:rsid w:val="00E37CE6"/>
    <w:rsid w:val="00E5036B"/>
    <w:rsid w:val="00E517C5"/>
    <w:rsid w:val="00E53573"/>
    <w:rsid w:val="00E54383"/>
    <w:rsid w:val="00E558AA"/>
    <w:rsid w:val="00E55B96"/>
    <w:rsid w:val="00E60274"/>
    <w:rsid w:val="00E73E86"/>
    <w:rsid w:val="00E86EA6"/>
    <w:rsid w:val="00E93C86"/>
    <w:rsid w:val="00E967DE"/>
    <w:rsid w:val="00EA39D9"/>
    <w:rsid w:val="00EA48A9"/>
    <w:rsid w:val="00EB0A90"/>
    <w:rsid w:val="00EB1F07"/>
    <w:rsid w:val="00EC41F9"/>
    <w:rsid w:val="00ED19E4"/>
    <w:rsid w:val="00ED547D"/>
    <w:rsid w:val="00EF26CD"/>
    <w:rsid w:val="00F01294"/>
    <w:rsid w:val="00F23D0A"/>
    <w:rsid w:val="00F26B62"/>
    <w:rsid w:val="00F33F92"/>
    <w:rsid w:val="00F45850"/>
    <w:rsid w:val="00F568B9"/>
    <w:rsid w:val="00F67AD6"/>
    <w:rsid w:val="00F754E1"/>
    <w:rsid w:val="00F9034B"/>
    <w:rsid w:val="00F92D56"/>
    <w:rsid w:val="00FB3AB7"/>
    <w:rsid w:val="00FC1E10"/>
    <w:rsid w:val="00FE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17C52BC1-EEA8-476D-BC9B-75477B00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100EB"/>
    <w:pPr>
      <w:keepNext/>
      <w:spacing w:before="240" w:after="60"/>
      <w:outlineLvl w:val="0"/>
    </w:pPr>
    <w:rPr>
      <w:rFonts w:ascii="Arial" w:hAnsi="Arial" w:cs="Arial"/>
      <w:b/>
      <w:bCs/>
      <w:kern w:val="32"/>
      <w:sz w:val="32"/>
      <w:szCs w:val="32"/>
    </w:rPr>
  </w:style>
  <w:style w:type="paragraph" w:styleId="2">
    <w:name w:val="heading 2"/>
    <w:basedOn w:val="a"/>
    <w:next w:val="a"/>
    <w:qFormat/>
    <w:rsid w:val="00314E87"/>
    <w:pPr>
      <w:keepNext/>
      <w:spacing w:before="240" w:after="60"/>
      <w:outlineLvl w:val="1"/>
    </w:pPr>
    <w:rPr>
      <w:rFonts w:ascii="Arial" w:hAnsi="Arial" w:cs="Arial"/>
      <w:b/>
      <w:bCs/>
      <w:i/>
      <w:iCs/>
      <w:sz w:val="28"/>
      <w:szCs w:val="28"/>
    </w:rPr>
  </w:style>
  <w:style w:type="paragraph" w:styleId="3">
    <w:name w:val="heading 3"/>
    <w:basedOn w:val="a"/>
    <w:next w:val="a"/>
    <w:qFormat/>
    <w:rsid w:val="00E100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E100EB"/>
    <w:pPr>
      <w:widowControl w:val="0"/>
      <w:suppressAutoHyphens/>
      <w:spacing w:after="120"/>
    </w:pPr>
    <w:rPr>
      <w:rFonts w:ascii="Arial" w:eastAsia="DejaVu Sans" w:hAnsi="Arial"/>
      <w:kern w:val="1"/>
      <w:sz w:val="20"/>
    </w:rPr>
  </w:style>
  <w:style w:type="paragraph" w:styleId="a5">
    <w:name w:val="footer"/>
    <w:basedOn w:val="a"/>
    <w:rsid w:val="009029DA"/>
    <w:pPr>
      <w:tabs>
        <w:tab w:val="center" w:pos="4677"/>
        <w:tab w:val="right" w:pos="9355"/>
      </w:tabs>
    </w:pPr>
  </w:style>
  <w:style w:type="character" w:styleId="a6">
    <w:name w:val="page number"/>
    <w:basedOn w:val="a0"/>
    <w:rsid w:val="009029DA"/>
  </w:style>
  <w:style w:type="character" w:styleId="a7">
    <w:name w:val="Hyperlink"/>
    <w:rsid w:val="004A590E"/>
    <w:rPr>
      <w:color w:val="000080"/>
      <w:u w:val="single"/>
    </w:rPr>
  </w:style>
  <w:style w:type="paragraph" w:styleId="a8">
    <w:name w:val="header"/>
    <w:basedOn w:val="a"/>
    <w:rsid w:val="00410A19"/>
    <w:pPr>
      <w:tabs>
        <w:tab w:val="center" w:pos="4677"/>
        <w:tab w:val="right" w:pos="9355"/>
      </w:tabs>
    </w:pPr>
  </w:style>
  <w:style w:type="paragraph" w:styleId="a9">
    <w:name w:val="Body Text Indent"/>
    <w:basedOn w:val="a"/>
    <w:rsid w:val="00321C2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13842</Words>
  <Characters>78900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Наличие животных                                                     Таблица 2</vt:lpstr>
    </vt:vector>
  </TitlesOfParts>
  <Company>Microsoft</Company>
  <LinksUpToDate>false</LinksUpToDate>
  <CharactersWithSpaces>92557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Наличие животных                                                     Таблица 2</dc:title>
  <dc:subject/>
  <dc:creator>Ирина</dc:creator>
  <cp:keywords/>
  <dc:description/>
  <cp:lastModifiedBy>Irina</cp:lastModifiedBy>
  <cp:revision>2</cp:revision>
  <cp:lastPrinted>2009-12-06T15:33:00Z</cp:lastPrinted>
  <dcterms:created xsi:type="dcterms:W3CDTF">2014-11-01T12:24:00Z</dcterms:created>
  <dcterms:modified xsi:type="dcterms:W3CDTF">2014-11-01T12:24:00Z</dcterms:modified>
</cp:coreProperties>
</file>