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225" w:rsidRDefault="004C69CE">
      <w:pPr>
        <w:pStyle w:val="1"/>
        <w:jc w:val="center"/>
      </w:pPr>
      <w:r>
        <w:t>Гончаров и. а. - Как илья ильич становится обломовым</w:t>
      </w:r>
    </w:p>
    <w:p w:rsidR="00315225" w:rsidRPr="004C69CE" w:rsidRDefault="004C69CE">
      <w:pPr>
        <w:pStyle w:val="a3"/>
        <w:spacing w:after="240" w:afterAutospacing="0"/>
      </w:pPr>
      <w:r>
        <w:t>Роман Гончарова “Обломов” необходимо перечитывать всякий раз, когда человеком начинает овладевать чрезмерная лень и мечтательность. Очень часто люди бывают излишне снисходительны к себе, поэтому не обращают внимания на маленькие и большие слабости, которым поддаются. И постепенно лень и апатия начинают все больше и больше действовать на человека А достаточно один раз допустить, чтобы такие негативные качества оказались сильнее, чтобы потом справиться с ними было очень и очень трудно.</w:t>
      </w:r>
      <w:r>
        <w:br/>
        <w:t>Именно так и произошло с главным героем романа “Обломов”. Илья Ильич от природы не был деятельным и активным человеком. Хотя, безусловно, у него были все предпосылки для того, чтобы не прозябать, лежа на диване, а стремиться хотя бы к чему-нибудь. Юный Илья Ильич был умен, образован. Казалось бы, перед ним открывается блестящее будущее. И как он сам этим будущим распорядился? Крайне неразумно и недальновидно. Он просто-напросто зарыл в землю все свои таланты. Немудрено, что в дальнейшем они не дали никаких всходов, так как не было абсолютно никаких условий для роста и дальнейшего развития всех хороших качеств и способностей.</w:t>
      </w:r>
      <w:r>
        <w:br/>
        <w:t>Вспомним детство Ильи Ильича. Безусловно, детство его можно с полным правом назвать очень счастливым периодом. Мальчик был окружен всеобщей любовью и заботой. Обычно счастливые и жизнерадостные дети вырастают в очень активных людей, не желающих превращать свою жизнь в однообразное и серое существование. Но с Обломовым все получилось несколько иначе. С детства мальчик был лишен необходимой свободы, которая очень нужна для оптимального развития личности. Каждый человек в детстве является настоящим первопроходцем, открывающим для себя все новое. А маленький Илья был испорчен чрезмерно навязчивой заботой, ему не было позволено проявлять какую-либо свободу.</w:t>
      </w:r>
      <w:r>
        <w:br/>
        <w:t>Мать героя “отпускала гулять в сад, по двору, на луг, с строгим подтверждением няньке не оставлять ребенка одного, не допускать к лошадям, к собакам, к козлу, не уходить далеко от дома, а главное, не пускать его в овраг, как самое страшное место в околотке, пользовавшееся дурною репутацией”. Можно легко себе представить, каким вырастет ребенок, которому в детстве было запрещено проявлять свою волю. Постепенно у него начинает пропадать интерес к познанию нового. А ведь жизнь человеческая так коротка, поэтому дорог каждый миг.</w:t>
      </w:r>
      <w:r>
        <w:br/>
        <w:t>Илья Ильич был лишен необходимости заботиться о своем пропитании, поэтому он ни к чему не стремился. Он знал, что ему не стоит бояться голодной смерти, а все остальное очень мало волновало его. Если бы он родился в бедной семье, с детства видел бы перед собой постоянный труд близких людей, то он, возможно, иначе бы относился к жизни вообще. Обломов очень беззаботен и беспечен. В юности подобные качества можно простить, но по мере взросления человека должна появиться ответственность за собственную судьбу. Между тем сам Илья Ильич абсолютно ни к чему не стремится, поэтому не несет абсолютно никакой ответственности за свою жизнь. Он ведет себя так, будто ему все безразлично.</w:t>
      </w:r>
      <w:r>
        <w:br/>
        <w:t>И постепенно ему действительно все становится безразлично. В детстве Илья очень любил слушать сказки няни. И, очевидно, настолько близок и понятен для него был сказочный вымысел, что по мере взросления никак не может он избавиться от своей совершенно ненужной и никчемной мечтательности. “Взрослый Илья Ильич хотя после и узнает, что нет медовых и молочных рек, нет добрых волшебниц, хотя и шутит он с улыбкой над сказаниями няни, но улыбка эта неискренняя, она сопровождается тайным вздохом: сказка у него смешалась с жизнью, и он бессильно грустит подчас, зачем сказка не жизнь, а жизнь не сказка...”</w:t>
      </w:r>
      <w:r>
        <w:br/>
        <w:t>Очень многие люди любят мечтать, но это качество может быть как позитивным, так и негативным. Мечта может помочь человеку идти вперед, добиваться нового, совершать удивительные открытия. Одним словом, мечта может подтолкнуть к совершению активных действий. Но в другом случае мечта может оказаться единственным достижением, на которое оказывается способен человек. И это самое плохое. В таком случае мечта оказывается деструктивным фактором, который мешает человеку двигаться вперед и развиваться оптимальным образом. Именно так и произошло с Обломовым. Он проводит дни в бесплодных мечтаниях, ни о чем более не задумываясь. “Его все тянет в ту сторону, где только и знают, что гуляют, где нет забот и печалей; у него навсегда остается расположение полежать на печи, походить в готовом, незаработанном платье и поесть на счет доброй волшебницы”.</w:t>
      </w:r>
      <w:r>
        <w:br/>
        <w:t>Обломов Илья Ильич подменяет реальную жизнь вымышленной. Постепенно он теряет силы, потому что бездействие подтачивает человека изнутри, делает его слабым и безвольным. Можно сказать, что Илья Ильич от природы обладает слабым характером, и именно это является его главной трагедией. Но, с другой стороны, характер человека формируется в столкновении с трудностями. А именно трудностей больше всего боялся и избегал Илья Ильич. Он сознательно делает все возможное, чтобы превратить свою жизнь в безмятежно-ленивый сон. Достаточно вспомнить его отношение к службе. Илья Ильич хотел бы, чтобы служба была чем-то вроде необязательного и необременительного занятия. Если бы дело обстояло именно так, без сомнения, он охотно ходил бы на службу. Но при столкновении с действительностью Илья Ильич понял, что служба требует значительных сил, которые он совсем не готов был тратить на нее.</w:t>
      </w:r>
      <w:r>
        <w:br/>
        <w:t>Интересно то, как Гончаров характеризует взгляды Обломова: “Жизнь в его глазах разделилась на две половины: одна состояла из труда и скуки - это у него были синонимы; другая - из покоя и мирного веселья. От этого главное поприще - служба на первых порах озадачила его самым неприятным образом”.</w:t>
      </w:r>
      <w:r>
        <w:br/>
        <w:t>На самом деле служба необходима каждому человеку как средство самовыражения. Обязанности, за которые нужно нести ответственность, дисциплинируют человека, не дают ему распускаться, да к тому же наполняют жизнь смыслом. Обломов же любой ценой старается освободить себя от обязанностей. Он стремится к отдыху и удовольствиям, не сознавая, что на самом деле отдых хорош и приятен только после выполненных дел. Илья Ильич не готов нести ответственность за свои поступки. И первая же неудача показывает это. Достаточно вспомнить, что однажды Илья Ильич ошибся и отправил важные документы не в тот город. Когда стали искать виновного, “Обломов не дожидался заслуженной кары, ушел домой и прислал медицинское свидетельство”.</w:t>
      </w:r>
      <w:r>
        <w:br/>
        <w:t>В медицинском свидетельстве было сказано, что Обломов очень серьезно болен, поэтому ему необходимо “воздержание от умственного занятия и всякой деятельности”. Обломов очень ловко ушел от ответственности, он просто покинул свою службу с намерением никогда туда не возвращаться, то есть ушел в отставку. И этот поступок очень ярко характеризует его личностные качества. Обломов даже не попытался найти себе какой-либо интерес в работе, был напуган трудностями.</w:t>
      </w:r>
      <w:r>
        <w:br/>
        <w:t>Существенно ли Обломов отличается от большинства людей? Безусловно, лень, апатия и инертность в той или иной степени свойственны многим. Причины для возникновения подобных качеств могут быть разными. Некоторые люди считают, что вся их жизнь - сплошная череда неудач и разочарований, поэтому и не стремятся изменить ее к лучшему. Другие боятся трудностей, поэтому стараются по возможности себя от них ограждать. Однако людям все равно приходится сталкиваться с реальной действительностью, узнавать ее жестокие стороны, бороться с трудностями, чтобы в результате отпраздновать успех или потерпеть поражение. Именно в этом и заключается смысл жизни человека.</w:t>
      </w:r>
      <w:r>
        <w:br/>
        <w:t>Если же человек решает оградить себя от всех возможных и невозможных трудностей, тогда его жизнь постепенно превращается в нечто совершенно чудовищное и безобразное. Именно это и произошло с Обломовым. Нежелание жить по существующим законам жизни приводит к постепенной, но очень быстрой деградации. Сначала человек думает, будто все еще можно изменить, что пройдет совсем немного времени и он “воскреснет”, сбросит с себя лень и уныние, как старое платье, и возьмется за дела, которые его давно ждут. Но время идет, силы истощаются. А человек все также остается на прежнем месте.</w:t>
      </w:r>
      <w:r>
        <w:br/>
        <w:t>Илья Ильич сознательно лишает себя приятного времяпрепровождения и различных удовольствий. Например, он отказывается от общения с женщинами, потому что не желает лишних хлопот. А ведь когда-то в молодости думал Илья Ильич и о семейном счастье. Правда, его перспектива казалась какой-то мутной и нереальной. Но все равно такие мысли иногда появлялись в его сознании.</w:t>
      </w:r>
      <w:r>
        <w:br/>
        <w:t>Постепенно Обломов отказывается от встреч с друзьями, его начинает тяготить общение. “Его почти ничто не влекло из дома, и он с каждым днем все крепче и постояннее водворялся в своей квартире”. Обломов превращается в безвольное и бесхарактерное существо. В этом его огромная трагедия. Человек лишает себя настоящей жизни с ее бурной деятельностью и абсолютно ничего не получает взамен. Обломова становится жаль, но никто, кроме него самого, не виноват в этой трагедии. И пусть сам Илья Ильич ее не осознает, на самом деле беда его огромна. Он не смог найти себе места в жизни, оказался в стороне от нее.</w:t>
      </w:r>
      <w:r>
        <w:br/>
        <w:t>Парадоксально, что в недолгий период своей службы, когда Обломов был испуган необходимостью тратить много времени на работу, его беспокоила мысль: “Когда же жить? Когда жить?”. Его пугало, что постоянные обязанности отнимут у него личное время, лишат радости и полноты жизненных ощущений. Но когда Обломов оставил службу, ничего хорошего и интересного в жизни его не появилось. Он стремился к свободе, для того чтобы “жить”, но в то же время отказывался от реальной, полнокровной и яркой жизни.</w:t>
      </w:r>
      <w:r>
        <w:br/>
      </w:r>
      <w:bookmarkStart w:id="0" w:name="_GoBack"/>
      <w:bookmarkEnd w:id="0"/>
    </w:p>
    <w:sectPr w:rsidR="00315225" w:rsidRPr="004C69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69CE"/>
    <w:rsid w:val="00315225"/>
    <w:rsid w:val="004C69CE"/>
    <w:rsid w:val="0064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855B8-6203-474B-9BC5-FE0397D56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1425</Words>
  <Characters>8128</Characters>
  <Application>Microsoft Office Word</Application>
  <DocSecurity>0</DocSecurity>
  <Lines>67</Lines>
  <Paragraphs>19</Paragraphs>
  <ScaleCrop>false</ScaleCrop>
  <Company>diakov.net</Company>
  <LinksUpToDate>false</LinksUpToDate>
  <CharactersWithSpaces>9534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Гончаров и. а. - Как илья ильич становится обломовым</dc:title>
  <dc:subject/>
  <dc:creator>Irina</dc:creator>
  <cp:keywords/>
  <dc:description/>
  <cp:lastModifiedBy>Irina</cp:lastModifiedBy>
  <cp:revision>2</cp:revision>
  <dcterms:created xsi:type="dcterms:W3CDTF">2014-07-18T21:02:00Z</dcterms:created>
  <dcterms:modified xsi:type="dcterms:W3CDTF">2014-07-18T21:02:00Z</dcterms:modified>
</cp:coreProperties>
</file>