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975" w:rsidRDefault="00D704E8">
      <w:pPr>
        <w:pStyle w:val="1"/>
        <w:jc w:val="center"/>
      </w:pPr>
      <w:r>
        <w:t>Вобраз дзядзькі Антося ў паэме Якуба Коласа Новая зямля.</w:t>
      </w:r>
    </w:p>
    <w:p w:rsidR="00C57975" w:rsidRPr="00D704E8" w:rsidRDefault="00D704E8">
      <w:pPr>
        <w:pStyle w:val="a3"/>
      </w:pPr>
      <w:r>
        <w:t>Адным з прыцягальных і захапляльных вобразаў паэмы "Новая зямля" з'яўляецца вобраз дзядзькі Антося. Дзядзька Антось — увасабленне сілы і таленту простых людзей з народа. Вызначальнымі яго рысамі з'яўляюцца бязмежная дабрыня, спагадлівасць, шчырасць, ветлівасць, дапытлівасць, лёгкая іронія ў стаўленні да жыццёвых праяў. Яны раскрываюцца ва ўчынках, паводзінах героя і нават яго партрэтнай характарыстыцы:</w:t>
      </w:r>
    </w:p>
    <w:p w:rsidR="00C57975" w:rsidRDefault="00D704E8">
      <w:pPr>
        <w:pStyle w:val="a3"/>
      </w:pPr>
      <w:r>
        <w:t>Ён невысок, не надта ёмак,</w:t>
      </w:r>
      <w:r>
        <w:br/>
        <w:t>Ды карчавіты і няўломак,</w:t>
      </w:r>
      <w:r>
        <w:br/>
        <w:t>А волас мае цёмна-русы,</w:t>
      </w:r>
      <w:r>
        <w:br/>
        <w:t>І зухаўскія яго вусы</w:t>
      </w:r>
      <w:r>
        <w:br/>
        <w:t>У меру доўгі, густаваты,</w:t>
      </w:r>
      <w:r>
        <w:br/>
        <w:t>Угору чуць канцы падняты;</w:t>
      </w:r>
      <w:r>
        <w:br/>
        <w:t>А вочы шэры,невялічкі,</w:t>
      </w:r>
      <w:r>
        <w:br/>
        <w:t>Глядзяць прыветна, як сунічкі,</w:t>
      </w:r>
      <w:r>
        <w:br/>
        <w:t>Але раптоўна і адразу</w:t>
      </w:r>
      <w:r>
        <w:br/>
        <w:t>Не расчытаеш іх выразу:</w:t>
      </w:r>
      <w:r>
        <w:br/>
        <w:t>То смех, то хітрасць з іх бліскае,</w:t>
      </w:r>
      <w:r>
        <w:br/>
        <w:t>То дабрата, але якая!</w:t>
      </w:r>
    </w:p>
    <w:p w:rsidR="00C57975" w:rsidRDefault="00D704E8">
      <w:pPr>
        <w:pStyle w:val="a3"/>
      </w:pPr>
      <w:r>
        <w:t>Антось — камунікабельны, цікаўны да ўсяго чалавек. Варта прыгадаць ягоныя мімалётныя знаёмствы з "вакзальным сторажам" са Стоўбцаў або з Грышкам Верасам з Вільні, які, як і дзядзька, гатовы дапамагчы незнаёмаму чалавеку ў бядзе. Асабістае жыццё дзядзькі Антося склалася не вельмі ўдала: не знайшлося "ні ўдоўкі-любкі, ні дзяўчыны, каб палучыць дзве палавіны, каб разам шчасце здабываць і поруч долю падзяляць". Наста, якую шчыра кахаў, здрадзіла яму і выйшла замуж за другога. Аднак Антось не замкнуўся ў сабе, не ачарсцвеў да людзей, не стаў ссохлай галінай на дрэве жыцця. Наадварот, ён, як ніхто іншы з герояў паэмы, цікавіцца жыццём ва ўсіх яго праявах. Больш за тое, ён зрабіўся найлепшым прыяцелем братавых дзяцей, якія, адчуваючы дзядзькаву дабрыню, шчырасць і павагу да іх, цягнуцца да яго з усёй сваёй дзіцячай непасрэднасцю. Дзядзька Антось для дзяцей — самы галоўны дарадца, суддзя і настаўнік, які вучыць іх разумець вялікую, таямнічую і прыгожую кнігу прыроды. Калі ж Антось часам і спрачаўся з дзецьмі, то "як роўны з роўнымі трымаўся". Ды і сама Антосева натура чымсьці яшчэ па-дзіцячы наіўная і шчырая. Дзядзька Антось ахвярны чалавек, які ўмее жыць дзеля іншых. Фактычна на ягоных плячах ляжыць уся братава гаспадарка і выхаванне дзяцей. Але нават і пробліску незадаволенасці не выказвае герой твора. Праца для яго — такая ж натуральная з'ява, як штодзённы ўзыход сонца. Праца корміць Антося і дае яму сілу і натхненне. Таму ён "заложна і цярпліва ў зямлю ўкладваў свае сілы", таму:</w:t>
      </w:r>
    </w:p>
    <w:p w:rsidR="00C57975" w:rsidRDefault="00D704E8">
      <w:pPr>
        <w:pStyle w:val="a3"/>
      </w:pPr>
      <w:r>
        <w:t>Што ні замысліць, то ўсё зробіць,</w:t>
      </w:r>
      <w:r>
        <w:br/>
        <w:t>І так прыгоніць, так аздобіць,</w:t>
      </w:r>
      <w:r>
        <w:br/>
        <w:t>Што і для вока нават міла.</w:t>
      </w:r>
      <w:r>
        <w:br/>
        <w:t>І ўсё выразна гаварыла,</w:t>
      </w:r>
      <w:r>
        <w:br/>
        <w:t>Што ён не толькі гаспадар,</w:t>
      </w:r>
      <w:r>
        <w:br/>
        <w:t>Але й прыроджаны штукар,</w:t>
      </w:r>
      <w:r>
        <w:br/>
        <w:t>Якіх на свеце не так многа.</w:t>
      </w:r>
    </w:p>
    <w:p w:rsidR="00C57975" w:rsidRDefault="00D704E8">
      <w:pPr>
        <w:pStyle w:val="a3"/>
      </w:pPr>
      <w:r>
        <w:t>Антось паўстае перад намі як чалавек чулай і шырокай душы, які жыве ў міры і згодзе з людзьмі і прыродай. Калі ён трапляе ў Вільню, то шумны і мітуслівы горад выклікае ў ім пачуццё нейкай варожасці, разгубленасці і бездапаможнасці. Яму, які ні хвіліны ў жыцці не прасядзеў склаўшы рукі, гарадскі "вэрхал" здаецца непатрэбным. Яшчэ больш узрастае ў ім гэта пачуццё пасля знаёмства з бессаромнымі чыноўнікамі ў зямельным банку. І на чыноўніцкую пагарду да простага чалавека, хай сабе і ў думках, ён адказвае панам сваёй пагардай: "Няхай цябе водзяць сляпога, як водзіш ты за нос другога". Горад з яго вузкімі і крывымі вулкамі, грукатам, мітуснёй, адсутнасцю прыветлівых твараў і пагардаю панства да простага чалавека выклікаў у дзядзькі Антося моцны выбух злосці. Аднак той жа Антось, гледзячы на горад з Замкавай гары, любуецца яго забудовай, але ж найбольш раздоллем далёкіх палёў, палоскамі нівак. І ў гэтым — уся вольналюбівая натура Антося: горад, штучнае ўтварэнне, бянтэжыць яго, бо абмяжоўвае "палёт думак". Антось жа прывык да "палёў, задумаю спавітых", дзе адчуваў сябе гаспадаром. І наўрад ці атрымаўся б вобраз Антося такім жывым і праўдзівым, калі б герой быў паказаны ў няспыннай сялянскай працы. Старонкі паэмы, прысвечаныя дзядзьку Антосю, як і тыя раздзелы, дзе свет паказваецца ва ўспрыняцці дзяцей, — адны з самых запамінальных і прачулых.</w:t>
      </w:r>
      <w:bookmarkStart w:id="0" w:name="_GoBack"/>
      <w:bookmarkEnd w:id="0"/>
    </w:p>
    <w:sectPr w:rsidR="00C579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4E8"/>
    <w:rsid w:val="00BB73F6"/>
    <w:rsid w:val="00C57975"/>
    <w:rsid w:val="00D7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1CAF2-C829-4C3D-BE25-4D414C84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Вобраз дзядзькі Антося ў паэме Якуба Коласа Новая зямля.</dc:title>
  <dc:subject/>
  <dc:creator>admin</dc:creator>
  <cp:keywords/>
  <dc:description/>
  <cp:lastModifiedBy>admin</cp:lastModifiedBy>
  <cp:revision>2</cp:revision>
  <dcterms:created xsi:type="dcterms:W3CDTF">2014-06-23T23:04:00Z</dcterms:created>
  <dcterms:modified xsi:type="dcterms:W3CDTF">2014-06-23T23:04:00Z</dcterms:modified>
</cp:coreProperties>
</file>