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B0" w:rsidRPr="002171A0" w:rsidRDefault="007A0D4D" w:rsidP="002171A0">
      <w:pPr>
        <w:jc w:val="center"/>
        <w:rPr>
          <w:rFonts w:ascii="Times New Roman" w:hAnsi="Times New Roman"/>
          <w:b/>
          <w:sz w:val="28"/>
          <w:szCs w:val="28"/>
        </w:rPr>
      </w:pPr>
      <w:r w:rsidRPr="002171A0">
        <w:rPr>
          <w:rFonts w:ascii="Times New Roman" w:hAnsi="Times New Roman"/>
          <w:b/>
          <w:sz w:val="28"/>
          <w:szCs w:val="28"/>
        </w:rPr>
        <w:t>Та</w:t>
      </w:r>
      <w:r w:rsidR="002171A0" w:rsidRPr="002171A0">
        <w:rPr>
          <w:rFonts w:ascii="Times New Roman" w:hAnsi="Times New Roman"/>
          <w:b/>
          <w:sz w:val="28"/>
          <w:szCs w:val="28"/>
        </w:rPr>
        <w:t>б</w:t>
      </w:r>
      <w:r w:rsidRPr="002171A0">
        <w:rPr>
          <w:rFonts w:ascii="Times New Roman" w:hAnsi="Times New Roman"/>
          <w:b/>
          <w:sz w:val="28"/>
          <w:szCs w:val="28"/>
        </w:rPr>
        <w:t>лица</w:t>
      </w:r>
    </w:p>
    <w:p w:rsidR="007A0D4D" w:rsidRPr="002171A0" w:rsidRDefault="007A0D4D" w:rsidP="002171A0">
      <w:pPr>
        <w:jc w:val="center"/>
        <w:rPr>
          <w:rFonts w:ascii="Times New Roman" w:hAnsi="Times New Roman"/>
          <w:b/>
          <w:sz w:val="24"/>
          <w:szCs w:val="24"/>
        </w:rPr>
      </w:pPr>
      <w:r w:rsidRPr="002171A0">
        <w:rPr>
          <w:rFonts w:ascii="Times New Roman" w:hAnsi="Times New Roman"/>
          <w:b/>
          <w:sz w:val="24"/>
          <w:szCs w:val="24"/>
        </w:rPr>
        <w:t>Требования к управлению в таможенных органах</w:t>
      </w:r>
    </w:p>
    <w:p w:rsidR="002171A0" w:rsidRPr="002171A0" w:rsidRDefault="002171A0" w:rsidP="002171A0">
      <w:pPr>
        <w:jc w:val="center"/>
        <w:rPr>
          <w:rFonts w:ascii="Times New Roman" w:hAnsi="Times New Roman"/>
          <w:b/>
          <w:sz w:val="24"/>
          <w:szCs w:val="24"/>
        </w:rPr>
      </w:pPr>
      <w:r w:rsidRPr="002171A0">
        <w:rPr>
          <w:rFonts w:ascii="Times New Roman" w:hAnsi="Times New Roman"/>
          <w:b/>
          <w:sz w:val="24"/>
          <w:szCs w:val="24"/>
        </w:rPr>
        <w:t>Выполнила: Кокорина Д. В., 531 гр.</w:t>
      </w:r>
    </w:p>
    <w:p w:rsidR="002171A0" w:rsidRPr="002171A0" w:rsidRDefault="002171A0" w:rsidP="002171A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0D4D" w:rsidRPr="002171A0" w:rsidTr="002171A0">
        <w:tc>
          <w:tcPr>
            <w:tcW w:w="3190" w:type="dxa"/>
            <w:vAlign w:val="center"/>
          </w:tcPr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1A0">
              <w:rPr>
                <w:rFonts w:ascii="Times New Roman" w:hAnsi="Times New Roman"/>
                <w:b/>
              </w:rPr>
              <w:t>Требование к управлению в таможенных органах</w:t>
            </w:r>
          </w:p>
        </w:tc>
        <w:tc>
          <w:tcPr>
            <w:tcW w:w="3190" w:type="dxa"/>
            <w:vAlign w:val="center"/>
          </w:tcPr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1A0">
              <w:rPr>
                <w:rFonts w:ascii="Times New Roman" w:hAnsi="Times New Roman"/>
                <w:b/>
              </w:rPr>
              <w:t>Пример из деятельности таможенного органа</w:t>
            </w:r>
          </w:p>
        </w:tc>
        <w:tc>
          <w:tcPr>
            <w:tcW w:w="3191" w:type="dxa"/>
            <w:vAlign w:val="center"/>
          </w:tcPr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71A0">
              <w:rPr>
                <w:rFonts w:ascii="Times New Roman" w:hAnsi="Times New Roman"/>
                <w:b/>
              </w:rPr>
              <w:t>Пример соответствующей нормы законодательства</w:t>
            </w:r>
          </w:p>
        </w:tc>
      </w:tr>
      <w:tr w:rsidR="007A0D4D" w:rsidRPr="002171A0" w:rsidTr="002171A0">
        <w:tc>
          <w:tcPr>
            <w:tcW w:w="3190" w:type="dxa"/>
            <w:vAlign w:val="center"/>
          </w:tcPr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  <w:i/>
              </w:rPr>
              <w:t>Единоначалие</w:t>
            </w:r>
            <w:r w:rsidRPr="002171A0">
              <w:rPr>
                <w:rFonts w:ascii="Times New Roman" w:hAnsi="Times New Roman"/>
              </w:rPr>
              <w:t>, работник получает приказ только от одного начальника</w:t>
            </w:r>
          </w:p>
        </w:tc>
        <w:tc>
          <w:tcPr>
            <w:tcW w:w="3190" w:type="dxa"/>
            <w:vAlign w:val="center"/>
          </w:tcPr>
          <w:p w:rsidR="007A0D4D" w:rsidRPr="002171A0" w:rsidRDefault="00902856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</w:rPr>
              <w:t>Принцип единоначалия реализуют своей деятельности руководитель ФТС России, начальники РТУ, начальники таможен и таможенных постов</w:t>
            </w:r>
          </w:p>
        </w:tc>
        <w:tc>
          <w:tcPr>
            <w:tcW w:w="3191" w:type="dxa"/>
            <w:vAlign w:val="center"/>
          </w:tcPr>
          <w:p w:rsidR="005E053D" w:rsidRPr="002171A0" w:rsidRDefault="002171A0" w:rsidP="002171A0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171A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Типовые </w:t>
            </w:r>
            <w:r w:rsidR="005E053D" w:rsidRPr="002171A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положения о службе таможенной инспекции регионального таможенного управления и типового положения о подразделении таможенной инспекции таможни</w:t>
            </w:r>
          </w:p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D4D" w:rsidRPr="002171A0" w:rsidTr="002171A0">
        <w:tc>
          <w:tcPr>
            <w:tcW w:w="3190" w:type="dxa"/>
            <w:vAlign w:val="center"/>
          </w:tcPr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  <w:i/>
              </w:rPr>
              <w:t>Разделение труда</w:t>
            </w:r>
            <w:r w:rsidRPr="002171A0">
              <w:rPr>
                <w:rFonts w:ascii="Times New Roman" w:hAnsi="Times New Roman"/>
              </w:rPr>
              <w:t>, каждое звено системы управления имеет четкие конкретные обязанности</w:t>
            </w:r>
          </w:p>
        </w:tc>
        <w:tc>
          <w:tcPr>
            <w:tcW w:w="3190" w:type="dxa"/>
            <w:vAlign w:val="center"/>
          </w:tcPr>
          <w:p w:rsidR="007A0D4D" w:rsidRPr="002171A0" w:rsidRDefault="00902856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</w:rPr>
              <w:t>Разделение таможни на отделы, с конкретной спецификой работы</w:t>
            </w:r>
          </w:p>
        </w:tc>
        <w:tc>
          <w:tcPr>
            <w:tcW w:w="3191" w:type="dxa"/>
            <w:vAlign w:val="center"/>
          </w:tcPr>
          <w:p w:rsidR="00F920B2" w:rsidRPr="002171A0" w:rsidRDefault="00F920B2" w:rsidP="002171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171A0">
              <w:rPr>
                <w:rFonts w:ascii="Times New Roman" w:hAnsi="Times New Roman"/>
                <w:lang w:eastAsia="ru-RU"/>
              </w:rPr>
              <w:t>Типовые положения о структурных подразделениях таможенных органов.</w:t>
            </w:r>
          </w:p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D4D" w:rsidRPr="002171A0" w:rsidTr="002171A0">
        <w:tc>
          <w:tcPr>
            <w:tcW w:w="3190" w:type="dxa"/>
            <w:vAlign w:val="center"/>
          </w:tcPr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  <w:i/>
              </w:rPr>
              <w:t>Иерархическая структура</w:t>
            </w:r>
            <w:r w:rsidRPr="002171A0">
              <w:rPr>
                <w:rFonts w:ascii="Times New Roman" w:hAnsi="Times New Roman"/>
              </w:rPr>
              <w:t>, нижестоящий сотрудник или подразделение подчиняется вышестоящему</w:t>
            </w:r>
          </w:p>
        </w:tc>
        <w:tc>
          <w:tcPr>
            <w:tcW w:w="3190" w:type="dxa"/>
            <w:vAlign w:val="center"/>
          </w:tcPr>
          <w:p w:rsidR="007A0D4D" w:rsidRPr="002171A0" w:rsidRDefault="00902856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</w:rPr>
              <w:t>ФТС – РТУ – таможни – таможенные посты</w:t>
            </w:r>
          </w:p>
        </w:tc>
        <w:tc>
          <w:tcPr>
            <w:tcW w:w="3191" w:type="dxa"/>
            <w:vAlign w:val="center"/>
          </w:tcPr>
          <w:p w:rsidR="007A0D4D" w:rsidRPr="002171A0" w:rsidRDefault="002171A0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</w:rPr>
              <w:t xml:space="preserve">Приказ ФТС </w:t>
            </w:r>
            <w:r w:rsidR="005E053D" w:rsidRPr="002171A0">
              <w:rPr>
                <w:rFonts w:ascii="Times New Roman" w:hAnsi="Times New Roman"/>
              </w:rPr>
              <w:t xml:space="preserve">О типовых </w:t>
            </w:r>
            <w:r w:rsidR="005E053D" w:rsidRPr="002171A0">
              <w:rPr>
                <w:rFonts w:ascii="Times New Roman" w:hAnsi="Times New Roman"/>
                <w:bCs/>
              </w:rPr>
              <w:t>структурах</w:t>
            </w:r>
            <w:r w:rsidR="005E053D" w:rsidRPr="002171A0">
              <w:rPr>
                <w:rFonts w:ascii="Times New Roman" w:hAnsi="Times New Roman"/>
              </w:rPr>
              <w:t xml:space="preserve"> </w:t>
            </w:r>
            <w:r w:rsidR="005E053D" w:rsidRPr="002171A0">
              <w:rPr>
                <w:rFonts w:ascii="Times New Roman" w:hAnsi="Times New Roman"/>
                <w:bCs/>
              </w:rPr>
              <w:t>таможенных</w:t>
            </w:r>
            <w:r w:rsidR="005E053D" w:rsidRPr="002171A0">
              <w:rPr>
                <w:rFonts w:ascii="Times New Roman" w:hAnsi="Times New Roman"/>
              </w:rPr>
              <w:t xml:space="preserve"> </w:t>
            </w:r>
            <w:r w:rsidR="005E053D" w:rsidRPr="002171A0">
              <w:rPr>
                <w:rFonts w:ascii="Times New Roman" w:hAnsi="Times New Roman"/>
                <w:bCs/>
              </w:rPr>
              <w:t>органов</w:t>
            </w:r>
            <w:r w:rsidR="005E053D" w:rsidRPr="002171A0">
              <w:rPr>
                <w:rFonts w:ascii="Times New Roman" w:hAnsi="Times New Roman"/>
              </w:rPr>
              <w:t xml:space="preserve"> Российской Федерации</w:t>
            </w:r>
          </w:p>
        </w:tc>
      </w:tr>
      <w:tr w:rsidR="007A0D4D" w:rsidRPr="002171A0" w:rsidTr="002171A0">
        <w:tc>
          <w:tcPr>
            <w:tcW w:w="3190" w:type="dxa"/>
            <w:vAlign w:val="center"/>
          </w:tcPr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</w:rPr>
              <w:t>Единство направления</w:t>
            </w:r>
          </w:p>
        </w:tc>
        <w:tc>
          <w:tcPr>
            <w:tcW w:w="3190" w:type="dxa"/>
            <w:vAlign w:val="center"/>
          </w:tcPr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</w:rPr>
              <w:t>Каждый отдел на таможне объединен  единым планом и имеет одного руководителя</w:t>
            </w:r>
          </w:p>
        </w:tc>
        <w:tc>
          <w:tcPr>
            <w:tcW w:w="3191" w:type="dxa"/>
            <w:vAlign w:val="center"/>
          </w:tcPr>
          <w:p w:rsidR="005E053D" w:rsidRPr="002171A0" w:rsidRDefault="005E053D" w:rsidP="002171A0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171A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инструкции о действиях должностных лиц таможенных органов</w:t>
            </w:r>
          </w:p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D4D" w:rsidRPr="002171A0" w:rsidTr="002171A0">
        <w:tc>
          <w:tcPr>
            <w:tcW w:w="3190" w:type="dxa"/>
            <w:vAlign w:val="center"/>
          </w:tcPr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</w:rPr>
              <w:t>Делегирование полномочий</w:t>
            </w:r>
          </w:p>
        </w:tc>
        <w:tc>
          <w:tcPr>
            <w:tcW w:w="3190" w:type="dxa"/>
            <w:vAlign w:val="center"/>
          </w:tcPr>
          <w:p w:rsidR="007A0D4D" w:rsidRPr="002171A0" w:rsidRDefault="00902856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</w:rPr>
              <w:t>При передаче задачи из сферы деятельности руководителя подчиненному так же передаются и права для её решения</w:t>
            </w:r>
          </w:p>
        </w:tc>
        <w:tc>
          <w:tcPr>
            <w:tcW w:w="3191" w:type="dxa"/>
            <w:vAlign w:val="center"/>
          </w:tcPr>
          <w:p w:rsidR="008D4E62" w:rsidRPr="008D4E62" w:rsidRDefault="008D4E62" w:rsidP="002171A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E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</w:t>
            </w:r>
            <w:r w:rsidRPr="002171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Pr="008D4E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171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8D4E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распределении должностных обязанностей</w:t>
            </w:r>
            <w:r w:rsidRPr="002171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…»</w:t>
            </w:r>
          </w:p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D4D" w:rsidRPr="002171A0" w:rsidTr="002171A0">
        <w:tc>
          <w:tcPr>
            <w:tcW w:w="3190" w:type="dxa"/>
            <w:vAlign w:val="center"/>
          </w:tcPr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</w:rPr>
              <w:t>Материальное стимулирование</w:t>
            </w:r>
          </w:p>
        </w:tc>
        <w:tc>
          <w:tcPr>
            <w:tcW w:w="3190" w:type="dxa"/>
            <w:vAlign w:val="center"/>
          </w:tcPr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</w:rPr>
              <w:t>Различные</w:t>
            </w:r>
            <w:r w:rsidR="00902856" w:rsidRPr="002171A0">
              <w:rPr>
                <w:rFonts w:ascii="Times New Roman" w:hAnsi="Times New Roman"/>
              </w:rPr>
              <w:t xml:space="preserve"> денежные</w:t>
            </w:r>
            <w:r w:rsidRPr="002171A0">
              <w:rPr>
                <w:rFonts w:ascii="Times New Roman" w:hAnsi="Times New Roman"/>
              </w:rPr>
              <w:t xml:space="preserve"> премии по результатам работы</w:t>
            </w:r>
          </w:p>
        </w:tc>
        <w:tc>
          <w:tcPr>
            <w:tcW w:w="3191" w:type="dxa"/>
            <w:vAlign w:val="center"/>
          </w:tcPr>
          <w:p w:rsidR="0051065A" w:rsidRPr="0051065A" w:rsidRDefault="0051065A" w:rsidP="0021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r w:rsidR="002171A0" w:rsidRPr="00217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ФТС </w:t>
            </w:r>
            <w:r w:rsidRPr="00510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Порядка осуществления материального стимулирования должностных лиц территориальных органо</w:t>
            </w:r>
            <w:r w:rsidR="002171A0" w:rsidRPr="00217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Федеральной таможенной службы</w:t>
            </w:r>
          </w:p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0D4D" w:rsidRPr="002171A0" w:rsidTr="002171A0">
        <w:tc>
          <w:tcPr>
            <w:tcW w:w="3190" w:type="dxa"/>
            <w:vAlign w:val="center"/>
          </w:tcPr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</w:rPr>
              <w:t>Нематериальное поощрение ра</w:t>
            </w:r>
            <w:r w:rsidR="00902856" w:rsidRPr="002171A0">
              <w:rPr>
                <w:rFonts w:ascii="Times New Roman" w:hAnsi="Times New Roman"/>
              </w:rPr>
              <w:t>б</w:t>
            </w:r>
            <w:r w:rsidRPr="002171A0">
              <w:rPr>
                <w:rFonts w:ascii="Times New Roman" w:hAnsi="Times New Roman"/>
              </w:rPr>
              <w:t>отника</w:t>
            </w:r>
          </w:p>
        </w:tc>
        <w:tc>
          <w:tcPr>
            <w:tcW w:w="3190" w:type="dxa"/>
            <w:vAlign w:val="center"/>
          </w:tcPr>
          <w:p w:rsidR="007A0D4D" w:rsidRPr="002171A0" w:rsidRDefault="0051065A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</w:rPr>
              <w:t>Присвоение классных чинов и званий</w:t>
            </w:r>
          </w:p>
        </w:tc>
        <w:tc>
          <w:tcPr>
            <w:tcW w:w="3191" w:type="dxa"/>
            <w:vAlign w:val="center"/>
          </w:tcPr>
          <w:p w:rsidR="0051065A" w:rsidRPr="002171A0" w:rsidRDefault="002171A0" w:rsidP="002171A0">
            <w:pPr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</w:rPr>
              <w:t>Письмо ФТС Об организации работы по присвоению классных чинов гражданским служащим таможенных органов</w:t>
            </w:r>
          </w:p>
          <w:p w:rsidR="0051065A" w:rsidRPr="0051065A" w:rsidRDefault="0051065A" w:rsidP="00217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0D4D" w:rsidRPr="002171A0" w:rsidRDefault="007A0D4D" w:rsidP="00217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0D4D" w:rsidRPr="002171A0" w:rsidTr="002171A0">
        <w:tc>
          <w:tcPr>
            <w:tcW w:w="3190" w:type="dxa"/>
            <w:vAlign w:val="center"/>
          </w:tcPr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</w:rPr>
              <w:t>Строгая дисциплина</w:t>
            </w:r>
          </w:p>
        </w:tc>
        <w:tc>
          <w:tcPr>
            <w:tcW w:w="3190" w:type="dxa"/>
            <w:vAlign w:val="center"/>
          </w:tcPr>
          <w:p w:rsidR="007A0D4D" w:rsidRPr="002171A0" w:rsidRDefault="0051065A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</w:rPr>
              <w:t>Строгое выполнение всех должностных обязанностей, соблюдение законодательства РФ</w:t>
            </w:r>
          </w:p>
        </w:tc>
        <w:tc>
          <w:tcPr>
            <w:tcW w:w="3191" w:type="dxa"/>
            <w:vAlign w:val="center"/>
          </w:tcPr>
          <w:p w:rsidR="0051065A" w:rsidRPr="002171A0" w:rsidRDefault="002171A0" w:rsidP="0021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A0">
              <w:rPr>
                <w:rFonts w:ascii="Times New Roman" w:hAnsi="Times New Roman"/>
                <w:sz w:val="24"/>
                <w:szCs w:val="24"/>
              </w:rPr>
              <w:t>Указ президента РФ О</w:t>
            </w:r>
            <w:r w:rsidR="0051065A" w:rsidRPr="002171A0">
              <w:rPr>
                <w:rFonts w:ascii="Times New Roman" w:hAnsi="Times New Roman"/>
                <w:sz w:val="24"/>
                <w:szCs w:val="24"/>
              </w:rPr>
              <w:t xml:space="preserve">б утверждении </w:t>
            </w:r>
            <w:r w:rsidR="0051065A" w:rsidRPr="00600124">
              <w:rPr>
                <w:rFonts w:ascii="Times New Roman" w:hAnsi="Times New Roman"/>
                <w:sz w:val="24"/>
                <w:szCs w:val="24"/>
              </w:rPr>
              <w:t>Дисциплинарного устава</w:t>
            </w:r>
            <w:r w:rsidR="0051065A" w:rsidRPr="002171A0">
              <w:rPr>
                <w:rFonts w:ascii="Times New Roman" w:hAnsi="Times New Roman"/>
                <w:sz w:val="24"/>
                <w:szCs w:val="24"/>
              </w:rPr>
              <w:br/>
            </w:r>
            <w:r w:rsidR="0051065A" w:rsidRPr="00600124">
              <w:rPr>
                <w:rFonts w:ascii="Times New Roman" w:hAnsi="Times New Roman"/>
                <w:sz w:val="24"/>
                <w:szCs w:val="24"/>
              </w:rPr>
              <w:t>таможенной службы Российской Федерации</w:t>
            </w:r>
          </w:p>
          <w:p w:rsidR="007A0D4D" w:rsidRPr="002171A0" w:rsidRDefault="007A0D4D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20B2" w:rsidRPr="002171A0" w:rsidTr="002171A0">
        <w:tc>
          <w:tcPr>
            <w:tcW w:w="3190" w:type="dxa"/>
            <w:vAlign w:val="center"/>
          </w:tcPr>
          <w:p w:rsidR="00F920B2" w:rsidRPr="002171A0" w:rsidRDefault="0051065A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</w:rPr>
              <w:t>Единство действий</w:t>
            </w:r>
          </w:p>
        </w:tc>
        <w:tc>
          <w:tcPr>
            <w:tcW w:w="3190" w:type="dxa"/>
            <w:vAlign w:val="center"/>
          </w:tcPr>
          <w:p w:rsidR="00F920B2" w:rsidRPr="002171A0" w:rsidRDefault="00F920B2" w:rsidP="00217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71A0">
              <w:rPr>
                <w:rFonts w:ascii="Times New Roman" w:hAnsi="Times New Roman"/>
              </w:rPr>
              <w:t>Единство действий всех должностных лиц, органов и организаций таможенной системы, участвующей в управлении</w:t>
            </w:r>
          </w:p>
        </w:tc>
        <w:tc>
          <w:tcPr>
            <w:tcW w:w="3191" w:type="dxa"/>
            <w:vAlign w:val="center"/>
          </w:tcPr>
          <w:p w:rsidR="00F920B2" w:rsidRPr="00F920B2" w:rsidRDefault="00F920B2" w:rsidP="0021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Должностные регламенты </w:t>
            </w:r>
            <w:r w:rsidRPr="00217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92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олжностных лиц структурных подразделений таможенных органов.</w:t>
            </w:r>
          </w:p>
          <w:p w:rsidR="00F920B2" w:rsidRPr="002171A0" w:rsidRDefault="00F920B2" w:rsidP="002171A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</w:rPr>
            </w:pPr>
          </w:p>
        </w:tc>
      </w:tr>
    </w:tbl>
    <w:p w:rsidR="007A0D4D" w:rsidRPr="002171A0" w:rsidRDefault="007A0D4D">
      <w:pPr>
        <w:rPr>
          <w:rFonts w:ascii="Times New Roman" w:hAnsi="Times New Roman"/>
        </w:rPr>
      </w:pPr>
      <w:bookmarkStart w:id="0" w:name="_GoBack"/>
      <w:bookmarkEnd w:id="0"/>
    </w:p>
    <w:sectPr w:rsidR="007A0D4D" w:rsidRPr="002171A0" w:rsidSect="0037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D4D"/>
    <w:rsid w:val="00004DE2"/>
    <w:rsid w:val="002171A0"/>
    <w:rsid w:val="00376EB0"/>
    <w:rsid w:val="0051065A"/>
    <w:rsid w:val="005E053D"/>
    <w:rsid w:val="00600124"/>
    <w:rsid w:val="007A0D4D"/>
    <w:rsid w:val="008D4E62"/>
    <w:rsid w:val="00902856"/>
    <w:rsid w:val="00F9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95C0D-80BC-49AF-9CD7-40CD21FD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E053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D4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D4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D4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0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ertext">
    <w:name w:val="headertext"/>
    <w:basedOn w:val="a"/>
    <w:rsid w:val="00510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065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10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1065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Links>
    <vt:vector size="6" baseType="variant">
      <vt:variant>
        <vt:i4>1441798</vt:i4>
      </vt:variant>
      <vt:variant>
        <vt:i4>0</vt:i4>
      </vt:variant>
      <vt:variant>
        <vt:i4>0</vt:i4>
      </vt:variant>
      <vt:variant>
        <vt:i4>5</vt:i4>
      </vt:variant>
      <vt:variant>
        <vt:lpwstr>http://docs.kodeks.ru/document/901720405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дельфинчик</dc:creator>
  <cp:keywords/>
  <cp:lastModifiedBy>Irina</cp:lastModifiedBy>
  <cp:revision>2</cp:revision>
  <dcterms:created xsi:type="dcterms:W3CDTF">2014-08-25T17:53:00Z</dcterms:created>
  <dcterms:modified xsi:type="dcterms:W3CDTF">2014-08-25T17:53:00Z</dcterms:modified>
</cp:coreProperties>
</file>