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EC" w:rsidRDefault="00F92EEC">
      <w:pPr>
        <w:pStyle w:val="1"/>
        <w:jc w:val="center"/>
        <w:rPr>
          <w:color w:val="000000"/>
          <w:sz w:val="20"/>
        </w:rPr>
      </w:pPr>
    </w:p>
    <w:p w:rsidR="00436AD8" w:rsidRDefault="00436AD8">
      <w:pPr>
        <w:pStyle w:val="1"/>
        <w:jc w:val="center"/>
        <w:rPr>
          <w:color w:val="000000"/>
          <w:sz w:val="20"/>
        </w:rPr>
      </w:pPr>
      <w:r>
        <w:rPr>
          <w:color w:val="000000"/>
          <w:sz w:val="20"/>
        </w:rPr>
        <w:t>ФИНАНСОВАЯ АКАДЕМИЯ</w:t>
      </w:r>
    </w:p>
    <w:p w:rsidR="00436AD8" w:rsidRDefault="00436AD8">
      <w:pPr>
        <w:jc w:val="center"/>
        <w:rPr>
          <w:color w:val="000000"/>
        </w:rPr>
      </w:pPr>
      <w:r>
        <w:rPr>
          <w:color w:val="000000"/>
        </w:rPr>
        <w:t>ПРИ ПРАВИТЕЛЬСТВЕ РОССИЙСКОЙ ФЕДИРАЦИИ</w:t>
      </w: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pStyle w:val="3"/>
        <w:rPr>
          <w:color w:val="000000"/>
          <w:sz w:val="20"/>
        </w:rPr>
      </w:pPr>
      <w:r>
        <w:rPr>
          <w:color w:val="000000"/>
          <w:sz w:val="20"/>
        </w:rPr>
        <w:t>КАФЕДРА «ЭКОНОМИЧЕСКАЯ ТЕОРИЯ»</w:t>
      </w: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pStyle w:val="2"/>
        <w:rPr>
          <w:color w:val="000000"/>
          <w:sz w:val="20"/>
        </w:rPr>
      </w:pPr>
      <w:r>
        <w:rPr>
          <w:color w:val="000000"/>
          <w:sz w:val="20"/>
        </w:rPr>
        <w:t xml:space="preserve">ОБСУЖДЕНО     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УТВЕРЖДАЮ</w:t>
      </w:r>
    </w:p>
    <w:p w:rsidR="00436AD8" w:rsidRDefault="00436AD8">
      <w:pPr>
        <w:jc w:val="both"/>
        <w:rPr>
          <w:color w:val="000000"/>
        </w:rPr>
      </w:pPr>
      <w:r>
        <w:rPr>
          <w:color w:val="000000"/>
        </w:rPr>
        <w:t>Протокол заседания кафедры                     Проректор по учебной работе</w:t>
      </w:r>
    </w:p>
    <w:p w:rsidR="00436AD8" w:rsidRDefault="00436AD8">
      <w:pPr>
        <w:jc w:val="both"/>
        <w:rPr>
          <w:color w:val="000000"/>
        </w:rPr>
      </w:pPr>
      <w:r>
        <w:rPr>
          <w:color w:val="000000"/>
        </w:rPr>
        <w:t>№ ___ от ___ « _____» 2000г.                      _________ М.А. Эскиндаров</w:t>
      </w:r>
    </w:p>
    <w:p w:rsidR="00436AD8" w:rsidRDefault="00436AD8">
      <w:pPr>
        <w:jc w:val="both"/>
        <w:rPr>
          <w:color w:val="000000"/>
        </w:rPr>
      </w:pPr>
      <w:r>
        <w:rPr>
          <w:color w:val="000000"/>
        </w:rPr>
        <w:t>Зав. кафедрой</w:t>
      </w:r>
    </w:p>
    <w:p w:rsidR="00436AD8" w:rsidRDefault="00436AD8">
      <w:pPr>
        <w:jc w:val="both"/>
        <w:rPr>
          <w:color w:val="000000"/>
        </w:rPr>
      </w:pPr>
      <w:r>
        <w:rPr>
          <w:color w:val="000000"/>
        </w:rPr>
        <w:t>Н.Н. Думная _____________</w:t>
      </w: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center"/>
        <w:rPr>
          <w:b/>
          <w:color w:val="000000"/>
        </w:rPr>
      </w:pPr>
      <w:r>
        <w:rPr>
          <w:b/>
          <w:color w:val="000000"/>
        </w:rPr>
        <w:t>В.М. Соколовский</w:t>
      </w:r>
    </w:p>
    <w:p w:rsidR="00436AD8" w:rsidRDefault="00436AD8">
      <w:pPr>
        <w:jc w:val="center"/>
        <w:rPr>
          <w:b/>
          <w:color w:val="000000"/>
        </w:rPr>
      </w:pPr>
    </w:p>
    <w:p w:rsidR="00436AD8" w:rsidRDefault="00436AD8">
      <w:pPr>
        <w:jc w:val="center"/>
        <w:rPr>
          <w:b/>
          <w:color w:val="000000"/>
        </w:rPr>
      </w:pPr>
    </w:p>
    <w:p w:rsidR="00436AD8" w:rsidRDefault="00436AD8">
      <w:pPr>
        <w:jc w:val="center"/>
        <w:rPr>
          <w:b/>
          <w:color w:val="000000"/>
        </w:rPr>
      </w:pPr>
    </w:p>
    <w:p w:rsidR="00436AD8" w:rsidRDefault="00436AD8">
      <w:pPr>
        <w:jc w:val="center"/>
        <w:rPr>
          <w:b/>
          <w:color w:val="000000"/>
        </w:rPr>
      </w:pPr>
    </w:p>
    <w:p w:rsidR="00436AD8" w:rsidRDefault="00436AD8">
      <w:pPr>
        <w:jc w:val="center"/>
        <w:rPr>
          <w:b/>
          <w:color w:val="000000"/>
        </w:rPr>
      </w:pPr>
      <w:r>
        <w:rPr>
          <w:b/>
          <w:color w:val="000000"/>
        </w:rPr>
        <w:t>ПРОГРАММА</w:t>
      </w:r>
    </w:p>
    <w:p w:rsidR="00436AD8" w:rsidRDefault="00436AD8">
      <w:pPr>
        <w:jc w:val="center"/>
        <w:rPr>
          <w:b/>
          <w:color w:val="000000"/>
        </w:rPr>
      </w:pPr>
      <w:r>
        <w:rPr>
          <w:b/>
          <w:color w:val="000000"/>
        </w:rPr>
        <w:t>Лекционных и практических занятий</w:t>
      </w:r>
    </w:p>
    <w:p w:rsidR="00436AD8" w:rsidRDefault="00436AD8">
      <w:pPr>
        <w:jc w:val="center"/>
        <w:rPr>
          <w:b/>
          <w:color w:val="000000"/>
        </w:rPr>
      </w:pPr>
      <w:r>
        <w:rPr>
          <w:b/>
          <w:color w:val="000000"/>
        </w:rPr>
        <w:t>СПЕЦКУРСА «ЭКОНОМИЧЕСКАЯ ПСОХОЛОГИЯ»</w:t>
      </w:r>
    </w:p>
    <w:p w:rsidR="00436AD8" w:rsidRDefault="00436AD8">
      <w:pPr>
        <w:jc w:val="center"/>
        <w:rPr>
          <w:b/>
          <w:color w:val="000000"/>
        </w:rPr>
      </w:pPr>
      <w:r>
        <w:rPr>
          <w:b/>
          <w:color w:val="000000"/>
        </w:rPr>
        <w:t>По учебной дисциплине</w:t>
      </w:r>
    </w:p>
    <w:p w:rsidR="00436AD8" w:rsidRDefault="00436AD8">
      <w:pPr>
        <w:jc w:val="center"/>
        <w:rPr>
          <w:b/>
          <w:color w:val="000000"/>
        </w:rPr>
      </w:pPr>
      <w:r>
        <w:rPr>
          <w:b/>
          <w:color w:val="000000"/>
        </w:rPr>
        <w:t>«ЭКОНОМИЧЕСКАЯ ТЕОРИЯ»</w:t>
      </w:r>
    </w:p>
    <w:p w:rsidR="00436AD8" w:rsidRDefault="00436AD8">
      <w:pPr>
        <w:jc w:val="center"/>
        <w:rPr>
          <w:b/>
          <w:color w:val="000000"/>
        </w:rPr>
      </w:pPr>
      <w:r>
        <w:rPr>
          <w:b/>
          <w:color w:val="000000"/>
        </w:rPr>
        <w:t>для студентов</w:t>
      </w: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ind w:left="142"/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jc w:val="both"/>
        <w:rPr>
          <w:color w:val="000000"/>
        </w:rPr>
      </w:pPr>
    </w:p>
    <w:p w:rsidR="00436AD8" w:rsidRDefault="00436AD8">
      <w:pPr>
        <w:pStyle w:val="3"/>
        <w:rPr>
          <w:color w:val="000000"/>
          <w:sz w:val="20"/>
        </w:rPr>
      </w:pPr>
      <w:r>
        <w:rPr>
          <w:color w:val="000000"/>
          <w:sz w:val="20"/>
        </w:rPr>
        <w:t>МОСКВА. 2000 ГОД</w:t>
      </w:r>
    </w:p>
    <w:p w:rsidR="00436AD8" w:rsidRDefault="00436AD8">
      <w:pPr>
        <w:rPr>
          <w:color w:val="000000"/>
        </w:rPr>
      </w:pPr>
    </w:p>
    <w:p w:rsidR="00436AD8" w:rsidRDefault="00436AD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ТЕМАТИЧЕСКИЙ ПЛАН СПЕЦКУРСА</w:t>
      </w:r>
    </w:p>
    <w:p w:rsidR="00436AD8" w:rsidRDefault="00436AD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«ЭКОНОМИЧЕСКАЯ ПСИХОЛОГИЯ»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885"/>
      </w:tblGrid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№</w:t>
            </w:r>
          </w:p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524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Наименование тем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</w:tr>
      <w:tr w:rsidR="00436AD8">
        <w:tc>
          <w:tcPr>
            <w:tcW w:w="6805" w:type="dxa"/>
            <w:gridSpan w:val="3"/>
          </w:tcPr>
          <w:p w:rsidR="00436AD8" w:rsidRDefault="00436AD8">
            <w:pPr>
              <w:pStyle w:val="4"/>
              <w:rPr>
                <w:color w:val="000000"/>
              </w:rPr>
            </w:pPr>
            <w:r>
              <w:rPr>
                <w:color w:val="000000"/>
              </w:rPr>
              <w:t>Раздел 1. Введение в курс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Основы экономической психологии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Личность в экономике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805" w:type="dxa"/>
            <w:gridSpan w:val="3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2. Психологические аспекты макроэкономики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Деньги: психологические аспекты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Психология доходов и сбережений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Психологические аспекты экономической политики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Финансовая психология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805" w:type="dxa"/>
            <w:gridSpan w:val="3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3.Психологические аспекты микроэкономики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Психология трудовой деятельности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Психологические основы рынка и потребления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805" w:type="dxa"/>
            <w:gridSpan w:val="3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Раздел 4. Прикладная экономическая психлогия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Психология взаимодействи с деловым партнером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Деловая речь: психологический ракурс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5245" w:type="dxa"/>
          </w:tcPr>
          <w:p w:rsidR="00436AD8" w:rsidRDefault="00436A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Психологические правила экономического текста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675" w:type="dxa"/>
          </w:tcPr>
          <w:p w:rsidR="00436AD8" w:rsidRDefault="00436AD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5245" w:type="dxa"/>
          </w:tcPr>
          <w:p w:rsidR="00436AD8" w:rsidRDefault="00436AD8">
            <w:pPr>
              <w:rPr>
                <w:color w:val="000000"/>
              </w:rPr>
            </w:pPr>
            <w:r>
              <w:rPr>
                <w:color w:val="000000"/>
              </w:rPr>
              <w:t>Преподаватель и студент: аспекты взаимного психологического влияния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436AD8">
        <w:tc>
          <w:tcPr>
            <w:tcW w:w="5920" w:type="dxa"/>
            <w:gridSpan w:val="2"/>
          </w:tcPr>
          <w:p w:rsidR="00436AD8" w:rsidRDefault="00436AD8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ИТОГО:</w:t>
            </w:r>
          </w:p>
        </w:tc>
        <w:tc>
          <w:tcPr>
            <w:tcW w:w="885" w:type="dxa"/>
          </w:tcPr>
          <w:p w:rsidR="00436AD8" w:rsidRDefault="00436AD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</w:tr>
    </w:tbl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</w:p>
    <w:p w:rsidR="00436AD8" w:rsidRDefault="00436AD8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ПРОГРАММИ ЛЕКЦИОННЫХ И ПРАКТИЧЕСКИХ ЗАНЯТИЙ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1</w:t>
      </w:r>
      <w:r>
        <w:rPr>
          <w:b/>
          <w:snapToGrid w:val="0"/>
          <w:color w:val="000000"/>
          <w:sz w:val="24"/>
        </w:rPr>
        <w:t xml:space="preserve"> Основы экономической психологии</w:t>
      </w:r>
    </w:p>
    <w:p w:rsidR="00436AD8" w:rsidRDefault="00436AD8">
      <w:pPr>
        <w:widowControl w:val="0"/>
        <w:numPr>
          <w:ilvl w:val="0"/>
          <w:numId w:val="2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Становление экономической психологии как науки</w:t>
      </w:r>
    </w:p>
    <w:p w:rsidR="00436AD8" w:rsidRDefault="00436AD8">
      <w:pPr>
        <w:widowControl w:val="0"/>
        <w:numPr>
          <w:ilvl w:val="0"/>
          <w:numId w:val="2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Предмет исследования</w:t>
      </w:r>
    </w:p>
    <w:p w:rsidR="00436AD8" w:rsidRDefault="00436AD8">
      <w:pPr>
        <w:widowControl w:val="0"/>
        <w:numPr>
          <w:ilvl w:val="0"/>
          <w:numId w:val="2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Экономическая психология в поисках своего места</w:t>
      </w:r>
    </w:p>
    <w:p w:rsidR="00436AD8" w:rsidRDefault="00436AD8">
      <w:pPr>
        <w:widowControl w:val="0"/>
        <w:numPr>
          <w:ilvl w:val="0"/>
          <w:numId w:val="2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Ведущие теоретические концепции: мотивации, познания, взаимодействия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2.</w:t>
      </w:r>
      <w:r>
        <w:rPr>
          <w:b/>
          <w:snapToGrid w:val="0"/>
          <w:color w:val="000000"/>
          <w:sz w:val="24"/>
        </w:rPr>
        <w:t xml:space="preserve"> Личность в экономике</w:t>
      </w:r>
    </w:p>
    <w:p w:rsidR="00436AD8" w:rsidRDefault="00436AD8">
      <w:pPr>
        <w:widowControl w:val="0"/>
        <w:numPr>
          <w:ilvl w:val="0"/>
          <w:numId w:val="4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Человек и рыночная экономика: аспекты взаимосвязи</w:t>
      </w:r>
    </w:p>
    <w:p w:rsidR="00436AD8" w:rsidRDefault="00436AD8">
      <w:pPr>
        <w:widowControl w:val="0"/>
        <w:numPr>
          <w:ilvl w:val="0"/>
          <w:numId w:val="4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Основы психологического поведения человека с сфере экономики</w:t>
      </w:r>
    </w:p>
    <w:p w:rsidR="00436AD8" w:rsidRDefault="00436AD8">
      <w:pPr>
        <w:widowControl w:val="0"/>
        <w:numPr>
          <w:ilvl w:val="0"/>
          <w:numId w:val="4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Типы экономического поведения личности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3.</w:t>
      </w:r>
      <w:r>
        <w:rPr>
          <w:b/>
          <w:snapToGrid w:val="0"/>
          <w:color w:val="000000"/>
          <w:sz w:val="24"/>
        </w:rPr>
        <w:t xml:space="preserve"> Деньги: психологические аспекты</w:t>
      </w:r>
    </w:p>
    <w:p w:rsidR="00436AD8" w:rsidRDefault="00436AD8">
      <w:pPr>
        <w:widowControl w:val="0"/>
        <w:numPr>
          <w:ilvl w:val="0"/>
          <w:numId w:val="6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Деньги как объект психологических исследований</w:t>
      </w:r>
    </w:p>
    <w:p w:rsidR="00436AD8" w:rsidRDefault="00436AD8">
      <w:pPr>
        <w:widowControl w:val="0"/>
        <w:numPr>
          <w:ilvl w:val="0"/>
          <w:numId w:val="6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Восприятие ценности денег</w:t>
      </w:r>
    </w:p>
    <w:p w:rsidR="00436AD8" w:rsidRDefault="00436AD8">
      <w:pPr>
        <w:widowControl w:val="0"/>
        <w:numPr>
          <w:ilvl w:val="0"/>
          <w:numId w:val="6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Реакция на отток денег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4.</w:t>
      </w:r>
      <w:r>
        <w:rPr>
          <w:b/>
          <w:snapToGrid w:val="0"/>
          <w:color w:val="000000"/>
          <w:sz w:val="24"/>
        </w:rPr>
        <w:t xml:space="preserve"> Психология доходов и сбережений</w:t>
      </w:r>
    </w:p>
    <w:p w:rsidR="00436AD8" w:rsidRDefault="00436AD8">
      <w:pPr>
        <w:widowControl w:val="0"/>
        <w:numPr>
          <w:ilvl w:val="0"/>
          <w:numId w:val="8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Психология доходов</w:t>
      </w:r>
    </w:p>
    <w:p w:rsidR="00436AD8" w:rsidRDefault="00436AD8">
      <w:pPr>
        <w:widowControl w:val="0"/>
        <w:numPr>
          <w:ilvl w:val="0"/>
          <w:numId w:val="8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Сбережения: психологические аспекты</w:t>
      </w:r>
    </w:p>
    <w:p w:rsidR="00436AD8" w:rsidRDefault="00436AD8">
      <w:pPr>
        <w:widowControl w:val="0"/>
        <w:numPr>
          <w:ilvl w:val="0"/>
          <w:numId w:val="9"/>
        </w:numPr>
        <w:tabs>
          <w:tab w:val="clear" w:pos="360"/>
        </w:tabs>
        <w:ind w:left="709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цели и мотивы</w:t>
      </w:r>
    </w:p>
    <w:p w:rsidR="00436AD8" w:rsidRDefault="00436AD8">
      <w:pPr>
        <w:widowControl w:val="0"/>
        <w:numPr>
          <w:ilvl w:val="0"/>
          <w:numId w:val="9"/>
        </w:numPr>
        <w:tabs>
          <w:tab w:val="clear" w:pos="360"/>
        </w:tabs>
        <w:ind w:left="709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Изменения в сберегательном менталитете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5.</w:t>
      </w:r>
      <w:r>
        <w:rPr>
          <w:b/>
          <w:snapToGrid w:val="0"/>
          <w:color w:val="000000"/>
          <w:sz w:val="24"/>
        </w:rPr>
        <w:t xml:space="preserve"> Психологические аспекты экономической политики</w:t>
      </w:r>
    </w:p>
    <w:p w:rsidR="00436AD8" w:rsidRDefault="00436AD8">
      <w:pPr>
        <w:widowControl w:val="0"/>
        <w:numPr>
          <w:ilvl w:val="0"/>
          <w:numId w:val="7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"Государство" в сознании граждан</w:t>
      </w:r>
    </w:p>
    <w:p w:rsidR="00436AD8" w:rsidRDefault="00436AD8">
      <w:pPr>
        <w:widowControl w:val="0"/>
        <w:numPr>
          <w:ilvl w:val="0"/>
          <w:numId w:val="7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Разработка курса экономической политики' психологические основы</w:t>
      </w:r>
    </w:p>
    <w:p w:rsidR="00436AD8" w:rsidRDefault="00436AD8">
      <w:pPr>
        <w:widowControl w:val="0"/>
        <w:numPr>
          <w:ilvl w:val="0"/>
          <w:numId w:val="7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Субъекты экономики: восприятие экономической политики</w:t>
      </w:r>
    </w:p>
    <w:p w:rsidR="00436AD8" w:rsidRDefault="00436AD8">
      <w:pPr>
        <w:widowControl w:val="0"/>
        <w:numPr>
          <w:ilvl w:val="0"/>
          <w:numId w:val="7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Поведение субъектов. Психология теневой экономики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6.</w:t>
      </w:r>
      <w:r>
        <w:rPr>
          <w:b/>
          <w:snapToGrid w:val="0"/>
          <w:color w:val="000000"/>
          <w:sz w:val="24"/>
        </w:rPr>
        <w:t xml:space="preserve"> Финансовая психология</w:t>
      </w:r>
    </w:p>
    <w:p w:rsidR="00436AD8" w:rsidRDefault="00436AD8">
      <w:pPr>
        <w:widowControl w:val="0"/>
        <w:numPr>
          <w:ilvl w:val="0"/>
          <w:numId w:val="11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Психология восприятия системы государственных доходов</w:t>
      </w:r>
    </w:p>
    <w:p w:rsidR="00436AD8" w:rsidRDefault="00436AD8">
      <w:pPr>
        <w:widowControl w:val="0"/>
        <w:numPr>
          <w:ilvl w:val="0"/>
          <w:numId w:val="11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Психологическое отношение к государственным расходам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7.</w:t>
      </w:r>
      <w:r>
        <w:rPr>
          <w:b/>
          <w:snapToGrid w:val="0"/>
          <w:color w:val="000000"/>
          <w:sz w:val="24"/>
        </w:rPr>
        <w:t xml:space="preserve"> Психология трудовой деятельности</w:t>
      </w:r>
    </w:p>
    <w:p w:rsidR="00436AD8" w:rsidRDefault="00436AD8">
      <w:pPr>
        <w:widowControl w:val="0"/>
        <w:numPr>
          <w:ilvl w:val="0"/>
          <w:numId w:val="17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Психология выбора профессии</w:t>
      </w:r>
    </w:p>
    <w:p w:rsidR="00436AD8" w:rsidRDefault="00436AD8">
      <w:pPr>
        <w:widowControl w:val="0"/>
        <w:numPr>
          <w:ilvl w:val="0"/>
          <w:numId w:val="17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Мотивация к труду</w:t>
      </w:r>
    </w:p>
    <w:p w:rsidR="00436AD8" w:rsidRDefault="00436AD8">
      <w:pPr>
        <w:widowControl w:val="0"/>
        <w:numPr>
          <w:ilvl w:val="0"/>
          <w:numId w:val="17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Проблема удовлетворенности трудом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  <w:lang w:val="en-US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8.</w:t>
      </w:r>
      <w:r>
        <w:rPr>
          <w:b/>
          <w:snapToGrid w:val="0"/>
          <w:color w:val="000000"/>
          <w:sz w:val="24"/>
        </w:rPr>
        <w:t xml:space="preserve"> Психологические основы рынка и потребления</w:t>
      </w:r>
    </w:p>
    <w:p w:rsidR="00436AD8" w:rsidRDefault="00436AD8">
      <w:pPr>
        <w:widowControl w:val="0"/>
        <w:numPr>
          <w:ilvl w:val="0"/>
          <w:numId w:val="1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Особенности методологии исследования</w:t>
      </w:r>
    </w:p>
    <w:p w:rsidR="00436AD8" w:rsidRDefault="00436AD8">
      <w:pPr>
        <w:widowControl w:val="0"/>
        <w:numPr>
          <w:ilvl w:val="0"/>
          <w:numId w:val="15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Психология предложения</w:t>
      </w:r>
    </w:p>
    <w:p w:rsidR="00436AD8" w:rsidRDefault="00436AD8">
      <w:pPr>
        <w:widowControl w:val="0"/>
        <w:numPr>
          <w:ilvl w:val="0"/>
          <w:numId w:val="1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Психологическое воздействие цены</w:t>
      </w:r>
    </w:p>
    <w:p w:rsidR="00436AD8" w:rsidRDefault="00436AD8">
      <w:pPr>
        <w:widowControl w:val="0"/>
        <w:numPr>
          <w:ilvl w:val="0"/>
          <w:numId w:val="1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Психология рекламы</w:t>
      </w:r>
    </w:p>
    <w:p w:rsidR="00436AD8" w:rsidRDefault="00436AD8">
      <w:pPr>
        <w:widowControl w:val="0"/>
        <w:numPr>
          <w:ilvl w:val="0"/>
          <w:numId w:val="1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Психология спроса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9.</w:t>
      </w:r>
      <w:r>
        <w:rPr>
          <w:b/>
          <w:snapToGrid w:val="0"/>
          <w:color w:val="000000"/>
          <w:sz w:val="24"/>
        </w:rPr>
        <w:t xml:space="preserve"> Психология взаимодействия с деловым партнером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  <w:lang w:val="en-US"/>
        </w:rPr>
        <w:t>1.</w:t>
      </w:r>
      <w:r>
        <w:rPr>
          <w:snapToGrid w:val="0"/>
          <w:color w:val="000000"/>
          <w:sz w:val="24"/>
        </w:rPr>
        <w:t xml:space="preserve"> Объективная потребность в прикладной психологии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  <w:lang w:val="en-US"/>
        </w:rPr>
        <w:t>2.</w:t>
      </w:r>
      <w:r>
        <w:rPr>
          <w:snapToGrid w:val="0"/>
          <w:color w:val="000000"/>
          <w:sz w:val="24"/>
        </w:rPr>
        <w:t xml:space="preserve"> Психологические основы деловых контактов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  <w:lang w:val="en-US"/>
        </w:rPr>
        <w:t>3.</w:t>
      </w:r>
      <w:r>
        <w:rPr>
          <w:snapToGrid w:val="0"/>
          <w:color w:val="000000"/>
          <w:sz w:val="24"/>
        </w:rPr>
        <w:t xml:space="preserve"> Методы психологического влияния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10.</w:t>
      </w:r>
      <w:r>
        <w:rPr>
          <w:b/>
          <w:snapToGrid w:val="0"/>
          <w:color w:val="000000"/>
          <w:sz w:val="24"/>
        </w:rPr>
        <w:t xml:space="preserve"> Деловая речь: психологический ракурс</w:t>
      </w:r>
    </w:p>
    <w:p w:rsidR="00436AD8" w:rsidRDefault="00436AD8">
      <w:pPr>
        <w:widowControl w:val="0"/>
        <w:numPr>
          <w:ilvl w:val="0"/>
          <w:numId w:val="18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Устное выступление: принципы подготовки</w:t>
      </w:r>
    </w:p>
    <w:p w:rsidR="00436AD8" w:rsidRDefault="00436AD8">
      <w:pPr>
        <w:widowControl w:val="0"/>
        <w:numPr>
          <w:ilvl w:val="0"/>
          <w:numId w:val="18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Психология живой речи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11.</w:t>
      </w:r>
      <w:r>
        <w:rPr>
          <w:b/>
          <w:snapToGrid w:val="0"/>
          <w:color w:val="000000"/>
          <w:sz w:val="24"/>
        </w:rPr>
        <w:t xml:space="preserve"> Психологические правила экономического   текста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  <w:lang w:val="en-US"/>
        </w:rPr>
        <w:t>1.</w:t>
      </w:r>
      <w:r>
        <w:rPr>
          <w:snapToGrid w:val="0"/>
          <w:color w:val="000000"/>
          <w:sz w:val="24"/>
        </w:rPr>
        <w:t xml:space="preserve"> Психологические правила подачи содержания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  <w:lang w:val="en-US"/>
        </w:rPr>
        <w:t>2.</w:t>
      </w:r>
      <w:r>
        <w:rPr>
          <w:snapToGrid w:val="0"/>
          <w:color w:val="000000"/>
          <w:sz w:val="24"/>
        </w:rPr>
        <w:t xml:space="preserve"> Воздействие оформлением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  <w:lang w:val="en-US"/>
        </w:rPr>
        <w:t>3.</w:t>
      </w:r>
      <w:r>
        <w:rPr>
          <w:snapToGrid w:val="0"/>
          <w:color w:val="000000"/>
          <w:sz w:val="24"/>
        </w:rPr>
        <w:t xml:space="preserve"> Удачный текст</w:t>
      </w:r>
      <w:r>
        <w:rPr>
          <w:snapToGrid w:val="0"/>
          <w:color w:val="000000"/>
          <w:sz w:val="24"/>
          <w:lang w:val="en-US"/>
        </w:rPr>
        <w:t xml:space="preserve"> -</w:t>
      </w:r>
      <w:r>
        <w:rPr>
          <w:snapToGrid w:val="0"/>
          <w:color w:val="000000"/>
          <w:sz w:val="24"/>
        </w:rPr>
        <w:t xml:space="preserve"> хороший имидж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Тема</w:t>
      </w:r>
      <w:r>
        <w:rPr>
          <w:b/>
          <w:snapToGrid w:val="0"/>
          <w:color w:val="000000"/>
          <w:sz w:val="24"/>
          <w:lang w:val="en-US"/>
        </w:rPr>
        <w:t xml:space="preserve"> 12.</w:t>
      </w:r>
      <w:r>
        <w:rPr>
          <w:b/>
          <w:snapToGrid w:val="0"/>
          <w:color w:val="000000"/>
          <w:sz w:val="24"/>
        </w:rPr>
        <w:t xml:space="preserve"> Преподаватель и студент: аспекты взаимного психологического влияния</w:t>
      </w:r>
    </w:p>
    <w:p w:rsidR="00436AD8" w:rsidRDefault="00436AD8">
      <w:pPr>
        <w:widowControl w:val="0"/>
        <w:numPr>
          <w:ilvl w:val="0"/>
          <w:numId w:val="19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  <w:lang w:val="en-US"/>
        </w:rPr>
        <w:t>1.</w:t>
      </w:r>
      <w:r>
        <w:rPr>
          <w:snapToGrid w:val="0"/>
          <w:color w:val="000000"/>
          <w:sz w:val="24"/>
        </w:rPr>
        <w:t>Учеба в   вузе: аспекты психологии восприятия. Методы наблюдения. Систематизация типов поведения окружающих.</w:t>
      </w:r>
    </w:p>
    <w:p w:rsidR="00436AD8" w:rsidRDefault="00436AD8">
      <w:pPr>
        <w:widowControl w:val="0"/>
        <w:numPr>
          <w:ilvl w:val="0"/>
          <w:numId w:val="19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Активная психологическая позиция студента: принципы реализации своего влияния. Коррекция внешних факторов. Воздействие на преподавателя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Методические указания о подготовке к зачету по предмету "Экономическая психология"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    Студенты, активно работающие в ходе семестра в рамках данного курса, имеют возможность получить зачет-автомат. Конкретные условия активной работы могут представлять собой следующие варианты:</w:t>
      </w:r>
    </w:p>
    <w:p w:rsidR="00436AD8" w:rsidRDefault="00436AD8">
      <w:pPr>
        <w:widowControl w:val="0"/>
        <w:numPr>
          <w:ilvl w:val="0"/>
          <w:numId w:val="23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Активный процесс восприятия лекционного материала, выступления с докладами, подготовка домашних заданий (в форме структурно-логических схем, тезисов).</w:t>
      </w:r>
    </w:p>
    <w:p w:rsidR="00436AD8" w:rsidRDefault="00436AD8">
      <w:pPr>
        <w:widowControl w:val="0"/>
        <w:numPr>
          <w:ilvl w:val="0"/>
          <w:numId w:val="23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Подготовка реферата или эссе по одной из предлагаемых тем.</w:t>
      </w:r>
    </w:p>
    <w:p w:rsidR="00436AD8" w:rsidRDefault="00436AD8">
      <w:pPr>
        <w:widowControl w:val="0"/>
        <w:numPr>
          <w:ilvl w:val="0"/>
          <w:numId w:val="23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Подготовка практического задания, основанного на использовании методов социальной психологии (перечень заданий прилагается).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Список тем, рекомендуемых для написания рефератов (или эссе) по курсу: "Экономическая психология"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Основные сферы и проблемы экономической психологии в условиях социально-экономических изменений в России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Личность в экономике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Поведение человека в экономике н его ожидания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Потребности, мотивы, интересы, ценностные ориентации человека в условиях рыночных отношений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Рациональное и иррациональное в человеке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Сознание и подсознание личности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Менталитет населения как экономический фактор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Собственность как психологический н экономический феномен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Психология управления отношениями собственности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Социально-психологические проблемы адаптации населения к рынку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Рынок как объект социально-психологического анализа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Психологические аспекты трудовой деятельности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Восприятие обществом экономической политики государства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Основы финансовой психологии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Психологические аспекты восприятия населением системы государственных доходов и расходов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Экономико-психологические проблемы налоговой политики   и налогообложения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Риск н экономическое решение: аспекты взаимосвязи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Экономико-психологический анализ эффективности   использования трудовых ресурсов организаций и фирм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Психология спроса и накопления, аспекты сберегающего поведения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Закономерности повеления субъектов рынка в условиях инфляции и экономических кризисов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Социально-психологические основы управления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Динамика ценностных ориентаций молодежи в изменяющихся экономических условиях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Психологические функции рекламы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Психология потребительского поведения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Динамика потребительских предпочтений у разных групп потребителей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Потребительское поведение субъекта в переходной экономике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Рост уровня притязаний в сфере благосостояния среди молодежи в условиях переустройства российского общества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Психологическая готовность к экономическому риску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Психологические проблемы ценообразования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Психологические аспекты отношения к деньгам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Имидж как социально-психологическое явление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Психологические правила деловой речи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Психологические основы деловых контактов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Жесты и мимика в деловых контактах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Деловой партнер: методы его психологического изучения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Деловые партнеры: методы взаимного психологического влияния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Экономический текст как сфера психологического анализа</w:t>
      </w:r>
    </w:p>
    <w:p w:rsidR="00436AD8" w:rsidRDefault="00436AD8">
      <w:pPr>
        <w:widowControl w:val="0"/>
        <w:numPr>
          <w:ilvl w:val="0"/>
          <w:numId w:val="25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Внешность человека и его поведение: возможности психологического анализа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  <w:lang w:val="en-US"/>
        </w:rPr>
        <w:t>39.</w:t>
      </w:r>
      <w:r>
        <w:rPr>
          <w:snapToGrid w:val="0"/>
          <w:color w:val="000000"/>
          <w:sz w:val="24"/>
        </w:rPr>
        <w:t>Комплимент как социально-психологическое явление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Методические требования к рефератам (эссе)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Реферат должен иметь четкую логическую структуру.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Оглавление должно быть размещено в начале текста.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Оглавление должно быть сравнительно кратким:</w:t>
      </w:r>
      <w:r>
        <w:rPr>
          <w:snapToGrid w:val="0"/>
          <w:color w:val="000000"/>
          <w:sz w:val="24"/>
          <w:lang w:val="en-US"/>
        </w:rPr>
        <w:t xml:space="preserve"> 3-4</w:t>
      </w:r>
      <w:r>
        <w:rPr>
          <w:snapToGrid w:val="0"/>
          <w:color w:val="000000"/>
          <w:sz w:val="24"/>
        </w:rPr>
        <w:t xml:space="preserve">    пункта.  Не рекомендуется обозначать их главами.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Реферат должен показать умение автора теоретически обобщать, классифицировать, находить интересные взаимозависимости экономико-психологических явлений.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Автору реферата следует показать свое утаение пользоваться научным аппаратом (системой ссылок, сносок, цитат, графиков, формул, библиографии).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Одним из важных показателей подготовленности автора реферата</w:t>
      </w:r>
      <w:r>
        <w:rPr>
          <w:snapToGrid w:val="0"/>
          <w:color w:val="000000"/>
          <w:sz w:val="24"/>
          <w:lang w:val="en-US"/>
        </w:rPr>
        <w:t xml:space="preserve"> -</w:t>
      </w:r>
      <w:r>
        <w:rPr>
          <w:snapToGrid w:val="0"/>
          <w:color w:val="000000"/>
          <w:sz w:val="24"/>
        </w:rPr>
        <w:t xml:space="preserve"> наличие умело сделанного заключения (резюме) работы.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Приводимая в конце работы библиография</w:t>
      </w:r>
      <w:r>
        <w:rPr>
          <w:snapToGrid w:val="0"/>
          <w:color w:val="000000"/>
          <w:sz w:val="24"/>
          <w:lang w:val="en-US"/>
        </w:rPr>
        <w:t xml:space="preserve"> -</w:t>
      </w:r>
      <w:r>
        <w:rPr>
          <w:snapToGrid w:val="0"/>
          <w:color w:val="000000"/>
          <w:sz w:val="24"/>
        </w:rPr>
        <w:t xml:space="preserve"> один из   важнейших "сигналов", свидетельствующая о подготовленности автора реферата. Неумение правильно составлять список источников</w:t>
      </w:r>
      <w:r>
        <w:rPr>
          <w:snapToGrid w:val="0"/>
          <w:color w:val="000000"/>
          <w:sz w:val="24"/>
          <w:lang w:val="en-US"/>
        </w:rPr>
        <w:t xml:space="preserve"> -</w:t>
      </w:r>
      <w:r>
        <w:rPr>
          <w:snapToGrid w:val="0"/>
          <w:color w:val="000000"/>
          <w:sz w:val="24"/>
        </w:rPr>
        <w:t xml:space="preserve"> типичная ошибка у </w:t>
      </w:r>
      <w:r>
        <w:rPr>
          <w:snapToGrid w:val="0"/>
          <w:color w:val="000000"/>
          <w:sz w:val="24"/>
          <w:lang w:val="en-US"/>
        </w:rPr>
        <w:t>80%</w:t>
      </w:r>
      <w:r>
        <w:rPr>
          <w:snapToGrid w:val="0"/>
          <w:color w:val="000000"/>
          <w:sz w:val="24"/>
        </w:rPr>
        <w:t xml:space="preserve"> студентов. Первейший принцип</w:t>
      </w:r>
      <w:r>
        <w:rPr>
          <w:snapToGrid w:val="0"/>
          <w:color w:val="000000"/>
          <w:sz w:val="24"/>
          <w:lang w:val="en-US"/>
        </w:rPr>
        <w:t xml:space="preserve"> -</w:t>
      </w:r>
      <w:r>
        <w:rPr>
          <w:snapToGrid w:val="0"/>
          <w:color w:val="000000"/>
          <w:sz w:val="24"/>
        </w:rPr>
        <w:t xml:space="preserve"> опора на алфавит.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Объем реферата:</w:t>
      </w:r>
      <w:r>
        <w:rPr>
          <w:snapToGrid w:val="0"/>
          <w:color w:val="000000"/>
          <w:sz w:val="24"/>
          <w:lang w:val="en-US"/>
        </w:rPr>
        <w:t xml:space="preserve"> 15-20</w:t>
      </w:r>
      <w:r>
        <w:rPr>
          <w:snapToGrid w:val="0"/>
          <w:color w:val="000000"/>
          <w:sz w:val="24"/>
        </w:rPr>
        <w:t xml:space="preserve"> страниц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Межстрочный интервал:</w:t>
      </w:r>
      <w:r>
        <w:rPr>
          <w:snapToGrid w:val="0"/>
          <w:color w:val="000000"/>
          <w:sz w:val="24"/>
          <w:lang w:val="en-US"/>
        </w:rPr>
        <w:t xml:space="preserve"> 1,5</w:t>
      </w:r>
    </w:p>
    <w:p w:rsidR="00436AD8" w:rsidRDefault="00436AD8">
      <w:pPr>
        <w:widowControl w:val="0"/>
        <w:numPr>
          <w:ilvl w:val="0"/>
          <w:numId w:val="29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Размер шрифта:</w:t>
      </w:r>
      <w:r>
        <w:rPr>
          <w:snapToGrid w:val="0"/>
          <w:color w:val="000000"/>
          <w:sz w:val="24"/>
          <w:lang w:val="en-US"/>
        </w:rPr>
        <w:t xml:space="preserve"> 13, 14.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Перечень практических заданий, основанных на использовании метода социально-психологических опросов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Подробное описание прелагаемых заданий содержится в книге: Соколинский В.М. Психологические основы экономики.</w:t>
      </w:r>
      <w:r>
        <w:rPr>
          <w:snapToGrid w:val="0"/>
          <w:color w:val="000000"/>
          <w:sz w:val="24"/>
          <w:lang w:val="en-US"/>
        </w:rPr>
        <w:t xml:space="preserve"> М,</w:t>
      </w:r>
      <w:r>
        <w:rPr>
          <w:snapToGrid w:val="0"/>
          <w:color w:val="000000"/>
          <w:sz w:val="24"/>
        </w:rPr>
        <w:t xml:space="preserve"> ЮНИТИ,</w:t>
      </w:r>
      <w:r>
        <w:rPr>
          <w:snapToGrid w:val="0"/>
          <w:color w:val="000000"/>
          <w:sz w:val="24"/>
          <w:lang w:val="en-US"/>
        </w:rPr>
        <w:t xml:space="preserve"> 1999. </w:t>
      </w:r>
      <w:r>
        <w:rPr>
          <w:snapToGrid w:val="0"/>
          <w:color w:val="000000"/>
          <w:sz w:val="24"/>
        </w:rPr>
        <w:t>Далее приводятся страницы и номера заданий:</w:t>
      </w:r>
    </w:p>
    <w:p w:rsidR="00436AD8" w:rsidRDefault="00436AD8">
      <w:pPr>
        <w:widowControl w:val="0"/>
        <w:numPr>
          <w:ilvl w:val="0"/>
          <w:numId w:val="30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С.</w:t>
      </w:r>
      <w:r>
        <w:rPr>
          <w:snapToGrid w:val="0"/>
          <w:color w:val="000000"/>
          <w:sz w:val="24"/>
          <w:lang w:val="en-US"/>
        </w:rPr>
        <w:t xml:space="preserve"> 21,</w:t>
      </w:r>
      <w:r>
        <w:rPr>
          <w:snapToGrid w:val="0"/>
          <w:color w:val="000000"/>
          <w:sz w:val="24"/>
        </w:rPr>
        <w:t xml:space="preserve"> практическое задание</w:t>
      </w:r>
      <w:r>
        <w:rPr>
          <w:snapToGrid w:val="0"/>
          <w:color w:val="000000"/>
          <w:sz w:val="24"/>
          <w:lang w:val="en-US"/>
        </w:rPr>
        <w:t xml:space="preserve"> 1;</w:t>
      </w:r>
    </w:p>
    <w:p w:rsidR="00436AD8" w:rsidRDefault="00436AD8">
      <w:pPr>
        <w:widowControl w:val="0"/>
        <w:numPr>
          <w:ilvl w:val="0"/>
          <w:numId w:val="30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С.</w:t>
      </w:r>
      <w:r>
        <w:rPr>
          <w:snapToGrid w:val="0"/>
          <w:color w:val="000000"/>
          <w:sz w:val="24"/>
          <w:lang w:val="en-US"/>
        </w:rPr>
        <w:t xml:space="preserve"> 44,</w:t>
      </w:r>
      <w:r>
        <w:rPr>
          <w:snapToGrid w:val="0"/>
          <w:color w:val="000000"/>
          <w:sz w:val="24"/>
        </w:rPr>
        <w:t xml:space="preserve"> практическое задание</w:t>
      </w:r>
      <w:r>
        <w:rPr>
          <w:snapToGrid w:val="0"/>
          <w:color w:val="000000"/>
          <w:sz w:val="24"/>
          <w:lang w:val="en-US"/>
        </w:rPr>
        <w:t xml:space="preserve"> 1-4;</w:t>
      </w:r>
    </w:p>
    <w:p w:rsidR="00436AD8" w:rsidRDefault="00436AD8">
      <w:pPr>
        <w:widowControl w:val="0"/>
        <w:numPr>
          <w:ilvl w:val="0"/>
          <w:numId w:val="30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С.</w:t>
      </w:r>
      <w:r>
        <w:rPr>
          <w:snapToGrid w:val="0"/>
          <w:color w:val="000000"/>
          <w:sz w:val="24"/>
          <w:lang w:val="en-US"/>
        </w:rPr>
        <w:t xml:space="preserve"> 69,</w:t>
      </w:r>
      <w:r>
        <w:rPr>
          <w:snapToGrid w:val="0"/>
          <w:color w:val="000000"/>
          <w:sz w:val="24"/>
        </w:rPr>
        <w:t xml:space="preserve"> практическое задание</w:t>
      </w:r>
      <w:r>
        <w:rPr>
          <w:snapToGrid w:val="0"/>
          <w:color w:val="000000"/>
          <w:sz w:val="24"/>
          <w:lang w:val="en-US"/>
        </w:rPr>
        <w:t xml:space="preserve"> 1-2;</w:t>
      </w:r>
    </w:p>
    <w:p w:rsidR="00436AD8" w:rsidRDefault="00436AD8">
      <w:pPr>
        <w:widowControl w:val="0"/>
        <w:numPr>
          <w:ilvl w:val="0"/>
          <w:numId w:val="30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С.</w:t>
      </w:r>
      <w:r>
        <w:rPr>
          <w:snapToGrid w:val="0"/>
          <w:color w:val="000000"/>
          <w:sz w:val="24"/>
          <w:lang w:val="en-US"/>
        </w:rPr>
        <w:t xml:space="preserve"> 98-99,</w:t>
      </w:r>
      <w:r>
        <w:rPr>
          <w:snapToGrid w:val="0"/>
          <w:color w:val="000000"/>
          <w:sz w:val="24"/>
        </w:rPr>
        <w:t xml:space="preserve"> практическое задание</w:t>
      </w:r>
      <w:r>
        <w:rPr>
          <w:snapToGrid w:val="0"/>
          <w:color w:val="000000"/>
          <w:sz w:val="24"/>
          <w:lang w:val="en-US"/>
        </w:rPr>
        <w:t xml:space="preserve"> 1-3;</w:t>
      </w:r>
    </w:p>
    <w:p w:rsidR="00436AD8" w:rsidRDefault="00436AD8">
      <w:pPr>
        <w:widowControl w:val="0"/>
        <w:numPr>
          <w:ilvl w:val="0"/>
          <w:numId w:val="30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С.</w:t>
      </w:r>
      <w:r>
        <w:rPr>
          <w:snapToGrid w:val="0"/>
          <w:color w:val="000000"/>
          <w:sz w:val="24"/>
          <w:lang w:val="en-US"/>
        </w:rPr>
        <w:t xml:space="preserve"> 113-114,</w:t>
      </w:r>
      <w:r>
        <w:rPr>
          <w:snapToGrid w:val="0"/>
          <w:color w:val="000000"/>
          <w:sz w:val="24"/>
        </w:rPr>
        <w:t xml:space="preserve"> практическое задание</w:t>
      </w:r>
      <w:r>
        <w:rPr>
          <w:snapToGrid w:val="0"/>
          <w:color w:val="000000"/>
          <w:sz w:val="24"/>
          <w:lang w:val="en-US"/>
        </w:rPr>
        <w:t xml:space="preserve"> 1;</w:t>
      </w:r>
    </w:p>
    <w:p w:rsidR="00436AD8" w:rsidRDefault="00436AD8">
      <w:pPr>
        <w:widowControl w:val="0"/>
        <w:numPr>
          <w:ilvl w:val="0"/>
          <w:numId w:val="30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С.</w:t>
      </w:r>
      <w:r>
        <w:rPr>
          <w:snapToGrid w:val="0"/>
          <w:color w:val="000000"/>
          <w:sz w:val="24"/>
          <w:lang w:val="en-US"/>
        </w:rPr>
        <w:t xml:space="preserve"> 131,</w:t>
      </w:r>
      <w:r>
        <w:rPr>
          <w:snapToGrid w:val="0"/>
          <w:color w:val="000000"/>
          <w:sz w:val="24"/>
        </w:rPr>
        <w:t xml:space="preserve"> практическое задание</w:t>
      </w:r>
      <w:r>
        <w:rPr>
          <w:snapToGrid w:val="0"/>
          <w:color w:val="000000"/>
          <w:sz w:val="24"/>
          <w:lang w:val="en-US"/>
        </w:rPr>
        <w:t xml:space="preserve"> 1;</w:t>
      </w:r>
    </w:p>
    <w:p w:rsidR="00436AD8" w:rsidRDefault="00436AD8">
      <w:pPr>
        <w:widowControl w:val="0"/>
        <w:numPr>
          <w:ilvl w:val="0"/>
          <w:numId w:val="30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С.</w:t>
      </w:r>
      <w:r>
        <w:rPr>
          <w:snapToGrid w:val="0"/>
          <w:color w:val="000000"/>
          <w:sz w:val="24"/>
          <w:lang w:val="en-US"/>
        </w:rPr>
        <w:t xml:space="preserve"> 150,</w:t>
      </w:r>
      <w:r>
        <w:rPr>
          <w:snapToGrid w:val="0"/>
          <w:color w:val="000000"/>
          <w:sz w:val="24"/>
        </w:rPr>
        <w:t xml:space="preserve"> практическое задание</w:t>
      </w:r>
      <w:r>
        <w:rPr>
          <w:snapToGrid w:val="0"/>
          <w:color w:val="000000"/>
          <w:sz w:val="24"/>
          <w:lang w:val="en-US"/>
        </w:rPr>
        <w:t xml:space="preserve"> 1;</w:t>
      </w:r>
    </w:p>
    <w:p w:rsidR="00436AD8" w:rsidRDefault="00436AD8">
      <w:pPr>
        <w:widowControl w:val="0"/>
        <w:numPr>
          <w:ilvl w:val="0"/>
          <w:numId w:val="30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С.</w:t>
      </w:r>
      <w:r>
        <w:rPr>
          <w:snapToGrid w:val="0"/>
          <w:color w:val="000000"/>
          <w:sz w:val="24"/>
          <w:lang w:val="en-US"/>
        </w:rPr>
        <w:t xml:space="preserve"> 166-167,</w:t>
      </w:r>
      <w:r>
        <w:rPr>
          <w:snapToGrid w:val="0"/>
          <w:color w:val="000000"/>
          <w:sz w:val="24"/>
        </w:rPr>
        <w:t xml:space="preserve"> практическое задание</w:t>
      </w:r>
      <w:r>
        <w:rPr>
          <w:snapToGrid w:val="0"/>
          <w:color w:val="000000"/>
          <w:sz w:val="24"/>
          <w:lang w:val="en-US"/>
        </w:rPr>
        <w:t xml:space="preserve"> 1-2;</w:t>
      </w:r>
    </w:p>
    <w:p w:rsidR="00436AD8" w:rsidRDefault="00436AD8">
      <w:pPr>
        <w:widowControl w:val="0"/>
        <w:numPr>
          <w:ilvl w:val="0"/>
          <w:numId w:val="30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С.</w:t>
      </w:r>
      <w:r>
        <w:rPr>
          <w:snapToGrid w:val="0"/>
          <w:color w:val="000000"/>
          <w:sz w:val="24"/>
          <w:lang w:val="en-US"/>
        </w:rPr>
        <w:t xml:space="preserve"> 183,</w:t>
      </w:r>
      <w:r>
        <w:rPr>
          <w:snapToGrid w:val="0"/>
          <w:color w:val="000000"/>
          <w:sz w:val="24"/>
        </w:rPr>
        <w:t xml:space="preserve"> практическое задание</w:t>
      </w:r>
      <w:r>
        <w:rPr>
          <w:snapToGrid w:val="0"/>
          <w:color w:val="000000"/>
          <w:sz w:val="24"/>
          <w:lang w:val="en-US"/>
        </w:rPr>
        <w:t xml:space="preserve"> 1.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    Студент имеет возможность самостоятельно выбирать то задание, которое ему покажется наиболее интересным.</w:t>
      </w:r>
    </w:p>
    <w:p w:rsidR="00436AD8" w:rsidRDefault="00436AD8">
      <w:pPr>
        <w:widowControl w:val="0"/>
        <w:jc w:val="both"/>
        <w:rPr>
          <w:snapToGrid w:val="0"/>
          <w:color w:val="000000"/>
          <w:sz w:val="24"/>
          <w:lang w:val="en-US"/>
        </w:rPr>
      </w:pPr>
    </w:p>
    <w:p w:rsidR="00436AD8" w:rsidRDefault="00436AD8">
      <w:pPr>
        <w:widowControl w:val="0"/>
        <w:jc w:val="both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Рекомендуемая литература: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Автономов</w:t>
      </w:r>
      <w:r>
        <w:rPr>
          <w:snapToGrid w:val="0"/>
          <w:color w:val="000000"/>
          <w:sz w:val="24"/>
          <w:lang w:val="en-US"/>
        </w:rPr>
        <w:t xml:space="preserve"> B. C.</w:t>
      </w:r>
      <w:r>
        <w:rPr>
          <w:snapToGrid w:val="0"/>
          <w:color w:val="000000"/>
          <w:sz w:val="24"/>
        </w:rPr>
        <w:t xml:space="preserve"> Модель человека в экономической науке. С11Б,</w:t>
      </w:r>
      <w:r>
        <w:rPr>
          <w:snapToGrid w:val="0"/>
          <w:color w:val="000000"/>
          <w:sz w:val="24"/>
          <w:lang w:val="en-US"/>
        </w:rPr>
        <w:t xml:space="preserve"> 1998.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Андреева Г.М. Социальная психология. М.,</w:t>
      </w:r>
      <w:r>
        <w:rPr>
          <w:snapToGrid w:val="0"/>
          <w:color w:val="000000"/>
          <w:sz w:val="24"/>
          <w:lang w:val="en-US"/>
        </w:rPr>
        <w:t xml:space="preserve"> 1996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Бердяев Н.А. Русская идея// Вопросы философии. 1990,№1-2.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Бункина М.К., Семенов В.А. Экономика и психология. М.,</w:t>
      </w:r>
      <w:r>
        <w:rPr>
          <w:snapToGrid w:val="0"/>
          <w:color w:val="000000"/>
          <w:sz w:val="24"/>
          <w:lang w:val="en-US"/>
        </w:rPr>
        <w:t xml:space="preserve"> 1998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Выготский Л. С., Лурия А.Р. Этюды по истории поведения. М..</w:t>
      </w:r>
      <w:r>
        <w:rPr>
          <w:snapToGrid w:val="0"/>
          <w:color w:val="000000"/>
          <w:sz w:val="24"/>
          <w:lang w:val="en-US"/>
        </w:rPr>
        <w:t xml:space="preserve"> 1993.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Девис Ф. Создай себе имидж. Как своим видом излучать успех. Минск.</w:t>
      </w:r>
      <w:r>
        <w:rPr>
          <w:snapToGrid w:val="0"/>
          <w:color w:val="000000"/>
          <w:sz w:val="24"/>
          <w:lang w:val="en-US"/>
        </w:rPr>
        <w:t xml:space="preserve"> 1998.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Ермолаева Е.П.. Ермаков А.Г., Спасенников В.В. Экономическая психология предпринимательской деятельности. М.;</w:t>
      </w:r>
      <w:r>
        <w:rPr>
          <w:snapToGrid w:val="0"/>
          <w:color w:val="000000"/>
          <w:sz w:val="24"/>
          <w:lang w:val="en-US"/>
        </w:rPr>
        <w:t xml:space="preserve"> 1999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Карнеги Д. Как завоевывать друзей и оказывать влияние на других людей. Пер. с англ., М.: Прогресс,</w:t>
      </w:r>
      <w:r>
        <w:rPr>
          <w:snapToGrid w:val="0"/>
          <w:color w:val="000000"/>
          <w:sz w:val="24"/>
          <w:lang w:val="en-US"/>
        </w:rPr>
        <w:t xml:space="preserve"> 1989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Климов Е.А. Введение в психологию труда. М.,</w:t>
      </w:r>
      <w:r>
        <w:rPr>
          <w:snapToGrid w:val="0"/>
          <w:color w:val="000000"/>
          <w:sz w:val="24"/>
          <w:lang w:val="en-US"/>
        </w:rPr>
        <w:t xml:space="preserve"> 1998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Лебон Г. Психология социализма. СПБ,</w:t>
      </w:r>
      <w:r>
        <w:rPr>
          <w:snapToGrid w:val="0"/>
          <w:color w:val="000000"/>
          <w:sz w:val="24"/>
          <w:lang w:val="en-US"/>
        </w:rPr>
        <w:t xml:space="preserve"> 1995.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Лихачев Д.С. О национальном характере русских</w:t>
      </w:r>
      <w:r>
        <w:rPr>
          <w:snapToGrid w:val="0"/>
          <w:color w:val="000000"/>
          <w:sz w:val="24"/>
          <w:lang w:val="en-US"/>
        </w:rPr>
        <w:t xml:space="preserve"> //</w:t>
      </w:r>
      <w:r>
        <w:rPr>
          <w:snapToGrid w:val="0"/>
          <w:color w:val="000000"/>
          <w:sz w:val="24"/>
        </w:rPr>
        <w:t xml:space="preserve"> Вопросы философии. </w:t>
      </w:r>
      <w:r>
        <w:rPr>
          <w:snapToGrid w:val="0"/>
          <w:color w:val="000000"/>
          <w:sz w:val="24"/>
          <w:lang w:val="en-US"/>
        </w:rPr>
        <w:t>1990, №4.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Ментальность россиян. М.,</w:t>
      </w:r>
      <w:r>
        <w:rPr>
          <w:snapToGrid w:val="0"/>
          <w:color w:val="000000"/>
          <w:sz w:val="24"/>
          <w:lang w:val="en-US"/>
        </w:rPr>
        <w:t xml:space="preserve"> 1997.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Основы экономической психологии</w:t>
      </w:r>
      <w:r>
        <w:rPr>
          <w:snapToGrid w:val="0"/>
          <w:color w:val="000000"/>
          <w:sz w:val="24"/>
          <w:lang w:val="en-US"/>
        </w:rPr>
        <w:t xml:space="preserve"> //</w:t>
      </w:r>
      <w:r>
        <w:rPr>
          <w:snapToGrid w:val="0"/>
          <w:color w:val="000000"/>
          <w:sz w:val="24"/>
        </w:rPr>
        <w:t xml:space="preserve"> Под ред. В.М. Соколинского. М.,</w:t>
      </w:r>
      <w:r>
        <w:rPr>
          <w:snapToGrid w:val="0"/>
          <w:color w:val="000000"/>
          <w:sz w:val="24"/>
          <w:lang w:val="en-US"/>
        </w:rPr>
        <w:t xml:space="preserve"> 1999.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Попов В.Д. Психология и экономика. М..</w:t>
      </w:r>
      <w:r>
        <w:rPr>
          <w:snapToGrid w:val="0"/>
          <w:color w:val="000000"/>
          <w:sz w:val="24"/>
          <w:lang w:val="en-US"/>
        </w:rPr>
        <w:t xml:space="preserve"> 1898.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Соколинский В.М. Психологические основы экономики. М.,</w:t>
      </w:r>
      <w:r>
        <w:rPr>
          <w:snapToGrid w:val="0"/>
          <w:color w:val="000000"/>
          <w:sz w:val="24"/>
          <w:lang w:val="en-US"/>
        </w:rPr>
        <w:t xml:space="preserve"> 1999.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Сопер П. Основы искусства речи. Книга о науке побеждать</w:t>
      </w:r>
      <w:r>
        <w:rPr>
          <w:snapToGrid w:val="0"/>
          <w:color w:val="000000"/>
          <w:sz w:val="24"/>
          <w:lang w:val="en-US"/>
        </w:rPr>
        <w:t xml:space="preserve"> /</w:t>
      </w:r>
      <w:r>
        <w:rPr>
          <w:snapToGrid w:val="0"/>
          <w:color w:val="000000"/>
          <w:sz w:val="24"/>
        </w:rPr>
        <w:t xml:space="preserve"> Пер. с англ. Ростов- на- Дону.,</w:t>
      </w:r>
      <w:r>
        <w:rPr>
          <w:snapToGrid w:val="0"/>
          <w:color w:val="000000"/>
          <w:sz w:val="24"/>
          <w:lang w:val="en-US"/>
        </w:rPr>
        <w:t xml:space="preserve"> 1995.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Фрейд</w:t>
      </w:r>
      <w:r>
        <w:rPr>
          <w:snapToGrid w:val="0"/>
          <w:color w:val="000000"/>
          <w:sz w:val="24"/>
          <w:lang w:val="en-US"/>
        </w:rPr>
        <w:t xml:space="preserve"> 3.</w:t>
      </w:r>
      <w:r>
        <w:rPr>
          <w:snapToGrid w:val="0"/>
          <w:color w:val="000000"/>
          <w:sz w:val="24"/>
        </w:rPr>
        <w:t xml:space="preserve"> Психология бессознательного. М.,</w:t>
      </w:r>
      <w:r>
        <w:rPr>
          <w:snapToGrid w:val="0"/>
          <w:color w:val="000000"/>
          <w:sz w:val="24"/>
          <w:lang w:val="en-US"/>
        </w:rPr>
        <w:t xml:space="preserve"> 1989.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Хейне П. Экономический образ мышления. М..</w:t>
      </w:r>
      <w:r>
        <w:rPr>
          <w:snapToGrid w:val="0"/>
          <w:color w:val="000000"/>
          <w:sz w:val="24"/>
          <w:lang w:val="en-US"/>
        </w:rPr>
        <w:t xml:space="preserve"> 1992.</w:t>
      </w:r>
    </w:p>
    <w:p w:rsidR="00436AD8" w:rsidRDefault="00436AD8">
      <w:pPr>
        <w:widowControl w:val="0"/>
        <w:numPr>
          <w:ilvl w:val="0"/>
          <w:numId w:val="33"/>
        </w:numPr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Шпигель Дж. Флирт</w:t>
      </w:r>
      <w:r>
        <w:rPr>
          <w:snapToGrid w:val="0"/>
          <w:color w:val="000000"/>
          <w:sz w:val="24"/>
          <w:lang w:val="en-US"/>
        </w:rPr>
        <w:t xml:space="preserve"> -</w:t>
      </w:r>
      <w:r>
        <w:rPr>
          <w:snapToGrid w:val="0"/>
          <w:color w:val="000000"/>
          <w:sz w:val="24"/>
        </w:rPr>
        <w:t xml:space="preserve"> путь к успеху. Практическое пособие для мужчин и женшин. СПБ.</w:t>
      </w:r>
      <w:r>
        <w:rPr>
          <w:snapToGrid w:val="0"/>
          <w:color w:val="000000"/>
          <w:sz w:val="24"/>
          <w:lang w:val="en-US"/>
        </w:rPr>
        <w:t xml:space="preserve"> 1999.</w:t>
      </w:r>
      <w:bookmarkStart w:id="0" w:name="_GoBack"/>
      <w:bookmarkEnd w:id="0"/>
    </w:p>
    <w:sectPr w:rsidR="00436AD8">
      <w:pgSz w:w="16840" w:h="11907" w:orient="landscape" w:code="9"/>
      <w:pgMar w:top="709" w:right="822" w:bottom="709" w:left="90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61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FD65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4452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855D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07543"/>
    <w:multiLevelType w:val="singleLevel"/>
    <w:tmpl w:val="94168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DC7D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0A34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7406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48B1B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6B239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73D05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634EB0"/>
    <w:multiLevelType w:val="singleLevel"/>
    <w:tmpl w:val="65642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00207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8E7A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07E0D"/>
    <w:multiLevelType w:val="singleLevel"/>
    <w:tmpl w:val="65642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EF47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0C038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B9607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D4E64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DBF4B79"/>
    <w:multiLevelType w:val="singleLevel"/>
    <w:tmpl w:val="65642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FC61C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27F1794"/>
    <w:multiLevelType w:val="singleLevel"/>
    <w:tmpl w:val="94168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CD40E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F131A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04A3C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9826D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B6F5E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C1A5E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0DD1E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31E2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79B45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8E131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BCE59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6"/>
  </w:num>
  <w:num w:numId="5">
    <w:abstractNumId w:val="30"/>
  </w:num>
  <w:num w:numId="6">
    <w:abstractNumId w:val="14"/>
  </w:num>
  <w:num w:numId="7">
    <w:abstractNumId w:val="0"/>
  </w:num>
  <w:num w:numId="8">
    <w:abstractNumId w:val="22"/>
  </w:num>
  <w:num w:numId="9">
    <w:abstractNumId w:val="21"/>
  </w:num>
  <w:num w:numId="10">
    <w:abstractNumId w:val="4"/>
  </w:num>
  <w:num w:numId="11">
    <w:abstractNumId w:val="17"/>
  </w:num>
  <w:num w:numId="12">
    <w:abstractNumId w:val="16"/>
  </w:num>
  <w:num w:numId="13">
    <w:abstractNumId w:val="7"/>
  </w:num>
  <w:num w:numId="14">
    <w:abstractNumId w:val="9"/>
  </w:num>
  <w:num w:numId="15">
    <w:abstractNumId w:val="1"/>
  </w:num>
  <w:num w:numId="16">
    <w:abstractNumId w:val="32"/>
  </w:num>
  <w:num w:numId="17">
    <w:abstractNumId w:val="6"/>
  </w:num>
  <w:num w:numId="18">
    <w:abstractNumId w:val="3"/>
  </w:num>
  <w:num w:numId="19">
    <w:abstractNumId w:val="2"/>
  </w:num>
  <w:num w:numId="20">
    <w:abstractNumId w:val="20"/>
  </w:num>
  <w:num w:numId="21">
    <w:abstractNumId w:val="15"/>
  </w:num>
  <w:num w:numId="22">
    <w:abstractNumId w:val="8"/>
  </w:num>
  <w:num w:numId="23">
    <w:abstractNumId w:val="18"/>
  </w:num>
  <w:num w:numId="24">
    <w:abstractNumId w:val="27"/>
  </w:num>
  <w:num w:numId="25">
    <w:abstractNumId w:val="23"/>
  </w:num>
  <w:num w:numId="26">
    <w:abstractNumId w:val="5"/>
  </w:num>
  <w:num w:numId="27">
    <w:abstractNumId w:val="24"/>
  </w:num>
  <w:num w:numId="28">
    <w:abstractNumId w:val="31"/>
  </w:num>
  <w:num w:numId="29">
    <w:abstractNumId w:val="29"/>
  </w:num>
  <w:num w:numId="30">
    <w:abstractNumId w:val="10"/>
  </w:num>
  <w:num w:numId="31">
    <w:abstractNumId w:val="28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EEC"/>
    <w:rsid w:val="00436AD8"/>
    <w:rsid w:val="0059239E"/>
    <w:rsid w:val="007A185C"/>
    <w:rsid w:val="00F9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F3535-8A84-4571-A59F-A69FF807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42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МГАВТ</Company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Комардин Дмитрий Вячеславович</dc:creator>
  <cp:keywords/>
  <cp:lastModifiedBy>admin</cp:lastModifiedBy>
  <cp:revision>2</cp:revision>
  <dcterms:created xsi:type="dcterms:W3CDTF">2014-04-27T05:10:00Z</dcterms:created>
  <dcterms:modified xsi:type="dcterms:W3CDTF">2014-04-27T05:10:00Z</dcterms:modified>
</cp:coreProperties>
</file>