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ED1" w:rsidRPr="00C44033" w:rsidRDefault="003D1ED1" w:rsidP="00CB4DB7">
      <w:pPr>
        <w:widowControl w:val="0"/>
        <w:spacing w:line="360" w:lineRule="auto"/>
        <w:jc w:val="center"/>
        <w:rPr>
          <w:noProof/>
          <w:color w:val="000000"/>
          <w:sz w:val="28"/>
        </w:rPr>
      </w:pPr>
      <w:r w:rsidRPr="00C44033">
        <w:rPr>
          <w:noProof/>
          <w:color w:val="000000"/>
          <w:sz w:val="28"/>
        </w:rPr>
        <w:t>Учреждение образования</w:t>
      </w:r>
    </w:p>
    <w:p w:rsidR="003D1ED1" w:rsidRPr="00C44033" w:rsidRDefault="003D1ED1" w:rsidP="00CB4DB7">
      <w:pPr>
        <w:widowControl w:val="0"/>
        <w:spacing w:line="360" w:lineRule="auto"/>
        <w:jc w:val="center"/>
        <w:rPr>
          <w:noProof/>
          <w:color w:val="000000"/>
          <w:sz w:val="28"/>
        </w:rPr>
      </w:pPr>
      <w:r w:rsidRPr="00C44033">
        <w:rPr>
          <w:noProof/>
          <w:color w:val="000000"/>
          <w:sz w:val="28"/>
        </w:rPr>
        <w:t>«БЕЛОРУССКИЙ ТОРГОВО-ЭКОНОМИЧЕСКИЙ</w:t>
      </w:r>
    </w:p>
    <w:p w:rsidR="003D1ED1" w:rsidRPr="00C44033" w:rsidRDefault="003D1ED1" w:rsidP="00CB4DB7">
      <w:pPr>
        <w:widowControl w:val="0"/>
        <w:spacing w:line="360" w:lineRule="auto"/>
        <w:jc w:val="center"/>
        <w:rPr>
          <w:noProof/>
          <w:color w:val="000000"/>
          <w:sz w:val="28"/>
        </w:rPr>
      </w:pPr>
      <w:r w:rsidRPr="00C44033">
        <w:rPr>
          <w:noProof/>
          <w:color w:val="000000"/>
          <w:sz w:val="28"/>
        </w:rPr>
        <w:t>УНИВЕРСИТЕТ ПОТРЕБИТЕЛЬСКОЙ КООПЕРАЦИИ»</w:t>
      </w:r>
    </w:p>
    <w:p w:rsidR="003D1ED1" w:rsidRPr="00C44033" w:rsidRDefault="003D1ED1" w:rsidP="00CB4DB7">
      <w:pPr>
        <w:widowControl w:val="0"/>
        <w:spacing w:line="360" w:lineRule="auto"/>
        <w:jc w:val="center"/>
        <w:rPr>
          <w:noProof/>
          <w:color w:val="000000"/>
          <w:sz w:val="28"/>
        </w:rPr>
      </w:pPr>
    </w:p>
    <w:p w:rsidR="003D1ED1" w:rsidRPr="00C44033" w:rsidRDefault="003D1ED1" w:rsidP="00CB4DB7">
      <w:pPr>
        <w:widowControl w:val="0"/>
        <w:spacing w:line="360" w:lineRule="auto"/>
        <w:jc w:val="center"/>
        <w:rPr>
          <w:noProof/>
          <w:color w:val="000000"/>
          <w:sz w:val="28"/>
        </w:rPr>
      </w:pPr>
    </w:p>
    <w:p w:rsidR="003D1ED1" w:rsidRPr="00C44033" w:rsidRDefault="003D1ED1" w:rsidP="00CB4DB7">
      <w:pPr>
        <w:widowControl w:val="0"/>
        <w:spacing w:line="360" w:lineRule="auto"/>
        <w:jc w:val="center"/>
        <w:rPr>
          <w:noProof/>
          <w:color w:val="000000"/>
          <w:sz w:val="28"/>
        </w:rPr>
      </w:pPr>
    </w:p>
    <w:p w:rsidR="003D1ED1" w:rsidRPr="00C44033" w:rsidRDefault="003D1ED1" w:rsidP="00CB4DB7">
      <w:pPr>
        <w:widowControl w:val="0"/>
        <w:spacing w:line="360" w:lineRule="auto"/>
        <w:jc w:val="center"/>
        <w:rPr>
          <w:noProof/>
          <w:color w:val="000000"/>
          <w:sz w:val="28"/>
        </w:rPr>
      </w:pPr>
    </w:p>
    <w:p w:rsidR="003D1ED1" w:rsidRPr="00C44033" w:rsidRDefault="003D1ED1" w:rsidP="00CB4DB7">
      <w:pPr>
        <w:widowControl w:val="0"/>
        <w:spacing w:line="360" w:lineRule="auto"/>
        <w:jc w:val="center"/>
        <w:rPr>
          <w:noProof/>
          <w:color w:val="000000"/>
          <w:sz w:val="28"/>
        </w:rPr>
      </w:pPr>
    </w:p>
    <w:p w:rsidR="0014297E" w:rsidRPr="00C44033" w:rsidRDefault="0014297E" w:rsidP="00CB4DB7">
      <w:pPr>
        <w:widowControl w:val="0"/>
        <w:spacing w:line="360" w:lineRule="auto"/>
        <w:jc w:val="center"/>
        <w:rPr>
          <w:noProof/>
          <w:color w:val="000000"/>
          <w:sz w:val="28"/>
        </w:rPr>
      </w:pPr>
    </w:p>
    <w:p w:rsidR="0014297E" w:rsidRPr="00C44033" w:rsidRDefault="0014297E" w:rsidP="00CB4DB7">
      <w:pPr>
        <w:widowControl w:val="0"/>
        <w:spacing w:line="360" w:lineRule="auto"/>
        <w:jc w:val="center"/>
        <w:rPr>
          <w:noProof/>
          <w:color w:val="000000"/>
          <w:sz w:val="28"/>
        </w:rPr>
      </w:pPr>
    </w:p>
    <w:p w:rsidR="0014297E" w:rsidRPr="00C44033" w:rsidRDefault="0014297E" w:rsidP="00CB4DB7">
      <w:pPr>
        <w:widowControl w:val="0"/>
        <w:spacing w:line="360" w:lineRule="auto"/>
        <w:jc w:val="center"/>
        <w:rPr>
          <w:noProof/>
          <w:color w:val="000000"/>
          <w:sz w:val="28"/>
        </w:rPr>
      </w:pPr>
    </w:p>
    <w:p w:rsidR="0014297E" w:rsidRPr="00C44033" w:rsidRDefault="0014297E" w:rsidP="00CB4DB7">
      <w:pPr>
        <w:widowControl w:val="0"/>
        <w:spacing w:line="360" w:lineRule="auto"/>
        <w:jc w:val="center"/>
        <w:rPr>
          <w:noProof/>
          <w:color w:val="000000"/>
          <w:sz w:val="28"/>
        </w:rPr>
      </w:pPr>
    </w:p>
    <w:p w:rsidR="003D1ED1" w:rsidRPr="00C44033" w:rsidRDefault="003D1ED1" w:rsidP="00CB4DB7">
      <w:pPr>
        <w:widowControl w:val="0"/>
        <w:spacing w:line="360" w:lineRule="auto"/>
        <w:jc w:val="center"/>
        <w:rPr>
          <w:noProof/>
          <w:color w:val="000000"/>
          <w:sz w:val="28"/>
        </w:rPr>
      </w:pPr>
      <w:r w:rsidRPr="00C44033">
        <w:rPr>
          <w:noProof/>
          <w:color w:val="000000"/>
          <w:sz w:val="28"/>
        </w:rPr>
        <w:t>Дипломная</w:t>
      </w:r>
      <w:r w:rsidR="0014297E" w:rsidRPr="00C44033">
        <w:rPr>
          <w:noProof/>
          <w:color w:val="000000"/>
          <w:sz w:val="28"/>
        </w:rPr>
        <w:t xml:space="preserve"> </w:t>
      </w:r>
      <w:r w:rsidRPr="00C44033">
        <w:rPr>
          <w:noProof/>
          <w:color w:val="000000"/>
          <w:sz w:val="28"/>
        </w:rPr>
        <w:t>работа</w:t>
      </w:r>
    </w:p>
    <w:p w:rsidR="0014297E" w:rsidRPr="00C44033" w:rsidRDefault="0014297E" w:rsidP="00CB4DB7">
      <w:pPr>
        <w:widowControl w:val="0"/>
        <w:spacing w:line="360" w:lineRule="auto"/>
        <w:jc w:val="center"/>
        <w:rPr>
          <w:noProof/>
          <w:color w:val="000000"/>
          <w:sz w:val="28"/>
        </w:rPr>
      </w:pPr>
      <w:r w:rsidRPr="00C44033">
        <w:rPr>
          <w:noProof/>
          <w:color w:val="000000"/>
          <w:sz w:val="28"/>
        </w:rPr>
        <w:t>на тему:</w:t>
      </w:r>
    </w:p>
    <w:p w:rsidR="003D1ED1" w:rsidRPr="00C44033" w:rsidRDefault="003D1ED1" w:rsidP="00CB4DB7">
      <w:pPr>
        <w:widowControl w:val="0"/>
        <w:spacing w:line="360" w:lineRule="auto"/>
        <w:jc w:val="center"/>
        <w:rPr>
          <w:b/>
          <w:noProof/>
          <w:color w:val="000000"/>
          <w:sz w:val="28"/>
        </w:rPr>
      </w:pPr>
      <w:r w:rsidRPr="00C44033">
        <w:rPr>
          <w:b/>
          <w:noProof/>
          <w:color w:val="000000"/>
          <w:sz w:val="28"/>
        </w:rPr>
        <w:t>«Ревизия и анализ затрат в промышленной организации, их роль в повышении эффективности производства»</w:t>
      </w:r>
    </w:p>
    <w:p w:rsidR="003D1ED1" w:rsidRPr="00C44033" w:rsidRDefault="003D1ED1" w:rsidP="00CB4DB7">
      <w:pPr>
        <w:widowControl w:val="0"/>
        <w:spacing w:line="360" w:lineRule="auto"/>
        <w:jc w:val="center"/>
        <w:rPr>
          <w:noProof/>
          <w:color w:val="000000"/>
          <w:sz w:val="28"/>
        </w:rPr>
      </w:pPr>
    </w:p>
    <w:p w:rsidR="003D1ED1" w:rsidRPr="00C44033" w:rsidRDefault="003D1ED1" w:rsidP="00CB4DB7">
      <w:pPr>
        <w:widowControl w:val="0"/>
        <w:spacing w:line="360" w:lineRule="auto"/>
        <w:jc w:val="center"/>
        <w:rPr>
          <w:noProof/>
          <w:color w:val="000000"/>
          <w:sz w:val="28"/>
        </w:rPr>
      </w:pPr>
    </w:p>
    <w:p w:rsidR="003D1ED1" w:rsidRPr="00C44033" w:rsidRDefault="003D1ED1" w:rsidP="00CB4DB7">
      <w:pPr>
        <w:widowControl w:val="0"/>
        <w:spacing w:line="360" w:lineRule="auto"/>
        <w:jc w:val="center"/>
        <w:rPr>
          <w:noProof/>
          <w:color w:val="000000"/>
          <w:sz w:val="28"/>
        </w:rPr>
      </w:pPr>
    </w:p>
    <w:p w:rsidR="003D1ED1" w:rsidRPr="00C44033" w:rsidRDefault="003D1ED1" w:rsidP="00CB4DB7">
      <w:pPr>
        <w:widowControl w:val="0"/>
        <w:spacing w:line="360" w:lineRule="auto"/>
        <w:jc w:val="center"/>
        <w:rPr>
          <w:noProof/>
          <w:color w:val="000000"/>
          <w:sz w:val="28"/>
        </w:rPr>
      </w:pPr>
    </w:p>
    <w:p w:rsidR="003D1ED1" w:rsidRPr="00C44033" w:rsidRDefault="003D1ED1" w:rsidP="00CB4DB7">
      <w:pPr>
        <w:widowControl w:val="0"/>
        <w:spacing w:line="360" w:lineRule="auto"/>
        <w:jc w:val="center"/>
        <w:rPr>
          <w:noProof/>
          <w:color w:val="000000"/>
          <w:sz w:val="28"/>
        </w:rPr>
      </w:pPr>
    </w:p>
    <w:p w:rsidR="003D1ED1" w:rsidRPr="00C44033" w:rsidRDefault="003D1ED1" w:rsidP="00CB4DB7">
      <w:pPr>
        <w:widowControl w:val="0"/>
        <w:spacing w:line="360" w:lineRule="auto"/>
        <w:jc w:val="center"/>
        <w:rPr>
          <w:noProof/>
          <w:color w:val="000000"/>
          <w:sz w:val="28"/>
        </w:rPr>
      </w:pPr>
    </w:p>
    <w:p w:rsidR="003D1ED1" w:rsidRPr="00C44033" w:rsidRDefault="003D1ED1" w:rsidP="00CB4DB7">
      <w:pPr>
        <w:widowControl w:val="0"/>
        <w:spacing w:line="360" w:lineRule="auto"/>
        <w:jc w:val="center"/>
        <w:rPr>
          <w:noProof/>
          <w:color w:val="000000"/>
          <w:sz w:val="28"/>
        </w:rPr>
      </w:pPr>
    </w:p>
    <w:p w:rsidR="003D1ED1" w:rsidRPr="00C44033" w:rsidRDefault="003D1ED1" w:rsidP="00CB4DB7">
      <w:pPr>
        <w:widowControl w:val="0"/>
        <w:spacing w:line="360" w:lineRule="auto"/>
        <w:jc w:val="center"/>
        <w:rPr>
          <w:noProof/>
          <w:color w:val="000000"/>
          <w:sz w:val="28"/>
        </w:rPr>
      </w:pPr>
    </w:p>
    <w:p w:rsidR="003D1ED1" w:rsidRPr="00C44033" w:rsidRDefault="003D1ED1" w:rsidP="00CB4DB7">
      <w:pPr>
        <w:widowControl w:val="0"/>
        <w:spacing w:line="360" w:lineRule="auto"/>
        <w:jc w:val="center"/>
        <w:rPr>
          <w:noProof/>
          <w:color w:val="000000"/>
          <w:sz w:val="28"/>
        </w:rPr>
      </w:pPr>
    </w:p>
    <w:p w:rsidR="003D1ED1" w:rsidRPr="00C44033" w:rsidRDefault="003D1ED1" w:rsidP="00CB4DB7">
      <w:pPr>
        <w:widowControl w:val="0"/>
        <w:spacing w:line="360" w:lineRule="auto"/>
        <w:jc w:val="center"/>
        <w:rPr>
          <w:noProof/>
          <w:color w:val="000000"/>
          <w:sz w:val="28"/>
        </w:rPr>
      </w:pPr>
    </w:p>
    <w:p w:rsidR="003D1ED1" w:rsidRPr="00C44033" w:rsidRDefault="003D1ED1" w:rsidP="00CB4DB7">
      <w:pPr>
        <w:widowControl w:val="0"/>
        <w:spacing w:line="360" w:lineRule="auto"/>
        <w:jc w:val="center"/>
        <w:rPr>
          <w:noProof/>
          <w:color w:val="000000"/>
          <w:sz w:val="28"/>
        </w:rPr>
      </w:pPr>
    </w:p>
    <w:p w:rsidR="0014297E" w:rsidRPr="00C44033" w:rsidRDefault="0014297E" w:rsidP="00CB4DB7">
      <w:pPr>
        <w:widowControl w:val="0"/>
        <w:spacing w:line="360" w:lineRule="auto"/>
        <w:jc w:val="center"/>
        <w:rPr>
          <w:noProof/>
          <w:color w:val="000000"/>
          <w:sz w:val="28"/>
        </w:rPr>
      </w:pPr>
    </w:p>
    <w:p w:rsidR="003D1ED1" w:rsidRPr="00C44033" w:rsidRDefault="003D1ED1" w:rsidP="00CB4DB7">
      <w:pPr>
        <w:widowControl w:val="0"/>
        <w:spacing w:line="360" w:lineRule="auto"/>
        <w:jc w:val="center"/>
        <w:rPr>
          <w:noProof/>
          <w:color w:val="000000"/>
          <w:sz w:val="28"/>
        </w:rPr>
      </w:pPr>
      <w:r w:rsidRPr="00C44033">
        <w:rPr>
          <w:noProof/>
          <w:color w:val="000000"/>
          <w:sz w:val="28"/>
        </w:rPr>
        <w:t>Гомель</w:t>
      </w:r>
      <w:r w:rsidR="0014297E" w:rsidRPr="00C44033">
        <w:rPr>
          <w:noProof/>
          <w:color w:val="000000"/>
          <w:sz w:val="28"/>
        </w:rPr>
        <w:t xml:space="preserve"> </w:t>
      </w:r>
      <w:r w:rsidRPr="00C44033">
        <w:rPr>
          <w:noProof/>
          <w:color w:val="000000"/>
          <w:sz w:val="28"/>
        </w:rPr>
        <w:t>2009</w:t>
      </w:r>
    </w:p>
    <w:p w:rsidR="00A96E79" w:rsidRPr="00C44033" w:rsidRDefault="0014297E" w:rsidP="00CB4DB7">
      <w:pPr>
        <w:widowControl w:val="0"/>
        <w:spacing w:line="360" w:lineRule="auto"/>
        <w:ind w:firstLine="709"/>
        <w:jc w:val="both"/>
        <w:rPr>
          <w:noProof/>
          <w:color w:val="000000"/>
          <w:sz w:val="28"/>
        </w:rPr>
      </w:pPr>
      <w:r w:rsidRPr="00C44033">
        <w:rPr>
          <w:noProof/>
          <w:color w:val="000000"/>
          <w:sz w:val="28"/>
        </w:rPr>
        <w:br w:type="page"/>
      </w:r>
      <w:r w:rsidR="00A96E79" w:rsidRPr="00C44033">
        <w:rPr>
          <w:noProof/>
          <w:color w:val="000000"/>
          <w:sz w:val="28"/>
        </w:rPr>
        <w:lastRenderedPageBreak/>
        <w:t>Содержание</w:t>
      </w:r>
    </w:p>
    <w:p w:rsidR="00A96E79" w:rsidRPr="00C44033" w:rsidRDefault="00A96E79" w:rsidP="00CB4DB7">
      <w:pPr>
        <w:widowControl w:val="0"/>
        <w:spacing w:line="360" w:lineRule="auto"/>
        <w:ind w:firstLine="709"/>
        <w:jc w:val="both"/>
        <w:rPr>
          <w:noProof/>
          <w:color w:val="000000"/>
          <w:sz w:val="28"/>
        </w:rPr>
      </w:pPr>
    </w:p>
    <w:p w:rsidR="0014297E" w:rsidRPr="00C44033" w:rsidRDefault="0014297E" w:rsidP="00CB4DB7">
      <w:pPr>
        <w:widowControl w:val="0"/>
        <w:spacing w:line="360" w:lineRule="auto"/>
        <w:jc w:val="both"/>
        <w:rPr>
          <w:noProof/>
          <w:color w:val="000000"/>
          <w:sz w:val="28"/>
        </w:rPr>
      </w:pPr>
      <w:r w:rsidRPr="00C44033">
        <w:rPr>
          <w:noProof/>
          <w:color w:val="000000"/>
          <w:sz w:val="28"/>
        </w:rPr>
        <w:t>Введение</w:t>
      </w:r>
    </w:p>
    <w:p w:rsidR="0014297E" w:rsidRPr="00C44033" w:rsidRDefault="0014297E" w:rsidP="00CB4DB7">
      <w:pPr>
        <w:widowControl w:val="0"/>
        <w:spacing w:line="360" w:lineRule="auto"/>
        <w:jc w:val="both"/>
        <w:rPr>
          <w:noProof/>
          <w:color w:val="000000"/>
          <w:sz w:val="28"/>
        </w:rPr>
      </w:pPr>
      <w:r w:rsidRPr="00C44033">
        <w:rPr>
          <w:noProof/>
          <w:color w:val="000000"/>
          <w:sz w:val="28"/>
        </w:rPr>
        <w:t>1. Теоретические аспекты ревизии и анализа производственных затрат промышленных организаций, их роль в повышении эффективности производства</w:t>
      </w:r>
    </w:p>
    <w:p w:rsidR="0014297E" w:rsidRPr="00C44033" w:rsidRDefault="0014297E" w:rsidP="00CB4DB7">
      <w:pPr>
        <w:widowControl w:val="0"/>
        <w:spacing w:line="360" w:lineRule="auto"/>
        <w:jc w:val="both"/>
        <w:rPr>
          <w:noProof/>
          <w:color w:val="000000"/>
          <w:sz w:val="28"/>
        </w:rPr>
      </w:pPr>
      <w:r w:rsidRPr="00C44033">
        <w:rPr>
          <w:noProof/>
          <w:color w:val="000000"/>
          <w:sz w:val="28"/>
        </w:rPr>
        <w:t>1.1 Экономическая сущность затрат на производство, их классификация и роль в организации бухгалтерского учета</w:t>
      </w:r>
    </w:p>
    <w:p w:rsidR="0014297E" w:rsidRPr="00C44033" w:rsidRDefault="0014297E" w:rsidP="00CB4DB7">
      <w:pPr>
        <w:widowControl w:val="0"/>
        <w:spacing w:line="360" w:lineRule="auto"/>
        <w:jc w:val="both"/>
        <w:rPr>
          <w:noProof/>
          <w:color w:val="000000"/>
          <w:sz w:val="28"/>
        </w:rPr>
      </w:pPr>
      <w:r w:rsidRPr="00C44033">
        <w:rPr>
          <w:noProof/>
          <w:color w:val="000000"/>
          <w:sz w:val="28"/>
        </w:rPr>
        <w:t>1.2 Себестоимость как основной показатель производственной деятельности организации</w:t>
      </w:r>
    </w:p>
    <w:p w:rsidR="0014297E" w:rsidRPr="00C44033" w:rsidRDefault="0014297E" w:rsidP="00CB4DB7">
      <w:pPr>
        <w:widowControl w:val="0"/>
        <w:spacing w:line="360" w:lineRule="auto"/>
        <w:jc w:val="both"/>
        <w:rPr>
          <w:noProof/>
          <w:color w:val="000000"/>
          <w:sz w:val="28"/>
        </w:rPr>
      </w:pPr>
      <w:r w:rsidRPr="00C44033">
        <w:rPr>
          <w:noProof/>
          <w:color w:val="000000"/>
          <w:sz w:val="28"/>
        </w:rPr>
        <w:t>1.3 Роль, задачи ревизии и анализа в повышении эффективности производства в условиях рыночных отношений</w:t>
      </w:r>
    </w:p>
    <w:p w:rsidR="0014297E" w:rsidRPr="00C44033" w:rsidRDefault="0014297E" w:rsidP="00CB4DB7">
      <w:pPr>
        <w:widowControl w:val="0"/>
        <w:spacing w:line="360" w:lineRule="auto"/>
        <w:jc w:val="both"/>
        <w:rPr>
          <w:noProof/>
          <w:color w:val="000000"/>
          <w:sz w:val="28"/>
        </w:rPr>
      </w:pPr>
      <w:r w:rsidRPr="00C44033">
        <w:rPr>
          <w:noProof/>
          <w:color w:val="000000"/>
          <w:sz w:val="28"/>
        </w:rPr>
        <w:t>2. Критический анализ литературных источников по вопросам ревизии и анализа затрат</w:t>
      </w:r>
    </w:p>
    <w:p w:rsidR="0014297E" w:rsidRPr="00C44033" w:rsidRDefault="0014297E" w:rsidP="00CB4DB7">
      <w:pPr>
        <w:widowControl w:val="0"/>
        <w:spacing w:line="360" w:lineRule="auto"/>
        <w:jc w:val="both"/>
        <w:rPr>
          <w:noProof/>
          <w:color w:val="000000"/>
          <w:sz w:val="28"/>
        </w:rPr>
      </w:pPr>
      <w:r w:rsidRPr="00C44033">
        <w:rPr>
          <w:noProof/>
          <w:color w:val="000000"/>
          <w:sz w:val="28"/>
        </w:rPr>
        <w:t>3. Краткая экономическая характеристика частного производственного унитарного предприятия «Мозырские молочные продукты»</w:t>
      </w:r>
    </w:p>
    <w:p w:rsidR="0014297E" w:rsidRPr="00C44033" w:rsidRDefault="0014297E" w:rsidP="00CB4DB7">
      <w:pPr>
        <w:widowControl w:val="0"/>
        <w:spacing w:line="360" w:lineRule="auto"/>
        <w:jc w:val="both"/>
        <w:rPr>
          <w:noProof/>
          <w:color w:val="000000"/>
          <w:sz w:val="28"/>
        </w:rPr>
      </w:pPr>
      <w:r w:rsidRPr="00C44033">
        <w:rPr>
          <w:noProof/>
          <w:color w:val="000000"/>
          <w:sz w:val="28"/>
        </w:rPr>
        <w:t>4. Ревизия затрат на производство: современная методика направления совершенствования</w:t>
      </w:r>
    </w:p>
    <w:p w:rsidR="0014297E" w:rsidRPr="00C44033" w:rsidRDefault="0014297E" w:rsidP="00CB4DB7">
      <w:pPr>
        <w:widowControl w:val="0"/>
        <w:spacing w:line="360" w:lineRule="auto"/>
        <w:jc w:val="both"/>
        <w:rPr>
          <w:noProof/>
          <w:color w:val="000000"/>
          <w:sz w:val="28"/>
        </w:rPr>
      </w:pPr>
      <w:r w:rsidRPr="00C44033">
        <w:rPr>
          <w:noProof/>
          <w:color w:val="000000"/>
          <w:sz w:val="28"/>
        </w:rPr>
        <w:t>4.1 Бухгалтерский учет как основной источник информации для ревизии затрат на производство</w:t>
      </w:r>
      <w:r w:rsidRPr="00C44033">
        <w:rPr>
          <w:noProof/>
          <w:color w:val="000000"/>
          <w:sz w:val="28"/>
        </w:rPr>
        <w:tab/>
      </w:r>
    </w:p>
    <w:p w:rsidR="0014297E" w:rsidRPr="00C44033" w:rsidRDefault="0014297E" w:rsidP="00CB4DB7">
      <w:pPr>
        <w:widowControl w:val="0"/>
        <w:spacing w:line="360" w:lineRule="auto"/>
        <w:jc w:val="both"/>
        <w:rPr>
          <w:noProof/>
          <w:color w:val="000000"/>
          <w:sz w:val="28"/>
        </w:rPr>
      </w:pPr>
      <w:r w:rsidRPr="00C44033">
        <w:rPr>
          <w:noProof/>
          <w:color w:val="000000"/>
          <w:sz w:val="28"/>
        </w:rPr>
        <w:t>4.2 Ревизия состояния учета затрат, качество первичных и сводных документов и регистров организации</w:t>
      </w:r>
    </w:p>
    <w:p w:rsidR="0014297E" w:rsidRPr="00C44033" w:rsidRDefault="0014297E" w:rsidP="00CB4DB7">
      <w:pPr>
        <w:widowControl w:val="0"/>
        <w:spacing w:line="360" w:lineRule="auto"/>
        <w:jc w:val="both"/>
        <w:rPr>
          <w:noProof/>
          <w:color w:val="000000"/>
          <w:sz w:val="28"/>
        </w:rPr>
      </w:pPr>
      <w:r w:rsidRPr="00C44033">
        <w:rPr>
          <w:noProof/>
          <w:color w:val="000000"/>
          <w:sz w:val="28"/>
        </w:rPr>
        <w:t>4.2.1 Методика ревизии прямых затрат</w:t>
      </w:r>
      <w:r w:rsidRPr="00C44033">
        <w:rPr>
          <w:noProof/>
          <w:color w:val="000000"/>
          <w:sz w:val="28"/>
        </w:rPr>
        <w:tab/>
      </w:r>
    </w:p>
    <w:p w:rsidR="0014297E" w:rsidRPr="00C44033" w:rsidRDefault="0014297E" w:rsidP="00CB4DB7">
      <w:pPr>
        <w:widowControl w:val="0"/>
        <w:spacing w:line="360" w:lineRule="auto"/>
        <w:jc w:val="both"/>
        <w:rPr>
          <w:noProof/>
          <w:color w:val="000000"/>
          <w:sz w:val="28"/>
        </w:rPr>
      </w:pPr>
      <w:r w:rsidRPr="00C44033">
        <w:rPr>
          <w:noProof/>
          <w:color w:val="000000"/>
          <w:sz w:val="28"/>
        </w:rPr>
        <w:t>4.2.2 Методика ревизии косвенных затрат</w:t>
      </w:r>
    </w:p>
    <w:p w:rsidR="0014297E" w:rsidRPr="00C44033" w:rsidRDefault="0014297E" w:rsidP="00CB4DB7">
      <w:pPr>
        <w:widowControl w:val="0"/>
        <w:spacing w:line="360" w:lineRule="auto"/>
        <w:jc w:val="both"/>
        <w:rPr>
          <w:noProof/>
          <w:color w:val="000000"/>
          <w:sz w:val="28"/>
        </w:rPr>
      </w:pPr>
      <w:r w:rsidRPr="00C44033">
        <w:rPr>
          <w:noProof/>
          <w:color w:val="000000"/>
          <w:sz w:val="28"/>
        </w:rPr>
        <w:t>4.2.3 Ревизия правильности исчисления себестоимости продукции</w:t>
      </w:r>
    </w:p>
    <w:p w:rsidR="0014297E" w:rsidRPr="00C44033" w:rsidRDefault="0014297E" w:rsidP="00CB4DB7">
      <w:pPr>
        <w:widowControl w:val="0"/>
        <w:spacing w:line="360" w:lineRule="auto"/>
        <w:jc w:val="both"/>
        <w:rPr>
          <w:noProof/>
          <w:color w:val="000000"/>
          <w:sz w:val="28"/>
        </w:rPr>
      </w:pPr>
      <w:r w:rsidRPr="00C44033">
        <w:rPr>
          <w:noProof/>
          <w:color w:val="000000"/>
          <w:sz w:val="28"/>
        </w:rPr>
        <w:t>4.3 Оформление и рассмотрение результатов ревизии затрат совершенствование приемом и методов</w:t>
      </w:r>
    </w:p>
    <w:p w:rsidR="0014297E" w:rsidRPr="00C44033" w:rsidRDefault="0014297E" w:rsidP="00CB4DB7">
      <w:pPr>
        <w:widowControl w:val="0"/>
        <w:spacing w:line="360" w:lineRule="auto"/>
        <w:jc w:val="both"/>
        <w:rPr>
          <w:noProof/>
          <w:color w:val="000000"/>
          <w:sz w:val="28"/>
        </w:rPr>
      </w:pPr>
      <w:r w:rsidRPr="00C44033">
        <w:rPr>
          <w:noProof/>
          <w:color w:val="000000"/>
          <w:sz w:val="28"/>
        </w:rPr>
        <w:t>5. Методика анализа затрат на производство продукции</w:t>
      </w:r>
    </w:p>
    <w:p w:rsidR="0014297E" w:rsidRPr="00C44033" w:rsidRDefault="0014297E" w:rsidP="00CB4DB7">
      <w:pPr>
        <w:widowControl w:val="0"/>
        <w:spacing w:line="360" w:lineRule="auto"/>
        <w:jc w:val="both"/>
        <w:rPr>
          <w:noProof/>
          <w:color w:val="000000"/>
          <w:sz w:val="28"/>
        </w:rPr>
      </w:pPr>
      <w:r w:rsidRPr="00C44033">
        <w:rPr>
          <w:noProof/>
          <w:color w:val="000000"/>
          <w:sz w:val="28"/>
        </w:rPr>
        <w:t>5.1 Информационное обеспечение и объекты анализа затрат на производство</w:t>
      </w:r>
    </w:p>
    <w:p w:rsidR="0014297E" w:rsidRPr="00C44033" w:rsidRDefault="0014297E" w:rsidP="00CB4DB7">
      <w:pPr>
        <w:widowControl w:val="0"/>
        <w:spacing w:line="360" w:lineRule="auto"/>
        <w:jc w:val="both"/>
        <w:rPr>
          <w:noProof/>
          <w:color w:val="000000"/>
          <w:sz w:val="28"/>
        </w:rPr>
      </w:pPr>
      <w:r w:rsidRPr="00C44033">
        <w:rPr>
          <w:noProof/>
          <w:color w:val="000000"/>
          <w:sz w:val="28"/>
        </w:rPr>
        <w:t>5.2 Анализ состава и структуры затрат на производство</w:t>
      </w:r>
    </w:p>
    <w:p w:rsidR="0014297E" w:rsidRPr="00C44033" w:rsidRDefault="0014297E" w:rsidP="00CB4DB7">
      <w:pPr>
        <w:widowControl w:val="0"/>
        <w:spacing w:line="360" w:lineRule="auto"/>
        <w:jc w:val="both"/>
        <w:rPr>
          <w:noProof/>
          <w:color w:val="000000"/>
          <w:sz w:val="28"/>
        </w:rPr>
      </w:pPr>
      <w:r w:rsidRPr="00C44033">
        <w:rPr>
          <w:noProof/>
          <w:color w:val="000000"/>
          <w:sz w:val="28"/>
        </w:rPr>
        <w:t>5.3 Анализ себестоимости продукции по калькуляционным статьям</w:t>
      </w:r>
    </w:p>
    <w:p w:rsidR="0014297E" w:rsidRPr="00C44033" w:rsidRDefault="0014297E" w:rsidP="00CB4DB7">
      <w:pPr>
        <w:widowControl w:val="0"/>
        <w:spacing w:line="360" w:lineRule="auto"/>
        <w:jc w:val="both"/>
        <w:rPr>
          <w:noProof/>
          <w:color w:val="000000"/>
          <w:sz w:val="28"/>
        </w:rPr>
      </w:pPr>
      <w:r w:rsidRPr="00C44033">
        <w:rPr>
          <w:noProof/>
          <w:color w:val="000000"/>
          <w:sz w:val="28"/>
        </w:rPr>
        <w:t>5.4 Анализ себестоимости отдельных видов продукции</w:t>
      </w:r>
    </w:p>
    <w:p w:rsidR="0014297E" w:rsidRPr="00C44033" w:rsidRDefault="0014297E" w:rsidP="00CB4DB7">
      <w:pPr>
        <w:widowControl w:val="0"/>
        <w:spacing w:line="360" w:lineRule="auto"/>
        <w:jc w:val="both"/>
        <w:rPr>
          <w:noProof/>
          <w:color w:val="000000"/>
          <w:sz w:val="28"/>
        </w:rPr>
      </w:pPr>
      <w:r w:rsidRPr="00C44033">
        <w:rPr>
          <w:noProof/>
          <w:color w:val="000000"/>
          <w:sz w:val="28"/>
        </w:rPr>
        <w:t>5.5 Резервы снижении себестоимости продукции</w:t>
      </w:r>
    </w:p>
    <w:p w:rsidR="0014297E" w:rsidRPr="00C44033" w:rsidRDefault="0014297E" w:rsidP="00CB4DB7">
      <w:pPr>
        <w:widowControl w:val="0"/>
        <w:spacing w:line="360" w:lineRule="auto"/>
        <w:jc w:val="both"/>
        <w:rPr>
          <w:noProof/>
          <w:color w:val="000000"/>
          <w:sz w:val="28"/>
        </w:rPr>
      </w:pPr>
      <w:r w:rsidRPr="00C44033">
        <w:rPr>
          <w:noProof/>
          <w:color w:val="000000"/>
          <w:sz w:val="28"/>
        </w:rPr>
        <w:t xml:space="preserve">Заключение </w:t>
      </w:r>
    </w:p>
    <w:p w:rsidR="0014297E" w:rsidRPr="00C44033" w:rsidRDefault="0014297E" w:rsidP="00CB4DB7">
      <w:pPr>
        <w:widowControl w:val="0"/>
        <w:spacing w:line="360" w:lineRule="auto"/>
        <w:jc w:val="both"/>
        <w:rPr>
          <w:noProof/>
          <w:color w:val="000000"/>
          <w:sz w:val="28"/>
        </w:rPr>
      </w:pPr>
      <w:r w:rsidRPr="00C44033">
        <w:rPr>
          <w:noProof/>
          <w:color w:val="000000"/>
          <w:sz w:val="28"/>
        </w:rPr>
        <w:t>Список использованных источников</w:t>
      </w:r>
    </w:p>
    <w:p w:rsidR="00A96E79" w:rsidRPr="00C44033" w:rsidRDefault="00A96E79" w:rsidP="00CB4DB7">
      <w:pPr>
        <w:widowControl w:val="0"/>
        <w:spacing w:line="360" w:lineRule="auto"/>
        <w:ind w:firstLine="709"/>
        <w:jc w:val="both"/>
        <w:rPr>
          <w:noProof/>
          <w:color w:val="000000"/>
          <w:sz w:val="28"/>
        </w:rPr>
      </w:pPr>
    </w:p>
    <w:p w:rsidR="00F36B1F" w:rsidRPr="00C44033" w:rsidRDefault="0014297E" w:rsidP="00CB4DB7">
      <w:pPr>
        <w:widowControl w:val="0"/>
        <w:spacing w:line="360" w:lineRule="auto"/>
        <w:ind w:firstLine="709"/>
        <w:jc w:val="both"/>
        <w:rPr>
          <w:noProof/>
          <w:color w:val="000000"/>
          <w:sz w:val="28"/>
        </w:rPr>
      </w:pPr>
      <w:r w:rsidRPr="00C44033">
        <w:rPr>
          <w:noProof/>
          <w:color w:val="000000"/>
          <w:sz w:val="28"/>
        </w:rPr>
        <w:br w:type="page"/>
      </w:r>
      <w:r w:rsidR="00F36B1F" w:rsidRPr="00C44033">
        <w:rPr>
          <w:noProof/>
          <w:color w:val="000000"/>
          <w:sz w:val="28"/>
        </w:rPr>
        <w:t>Введение</w:t>
      </w:r>
    </w:p>
    <w:p w:rsidR="009B16D5" w:rsidRPr="00C44033" w:rsidRDefault="009B16D5" w:rsidP="00CB4DB7">
      <w:pPr>
        <w:widowControl w:val="0"/>
        <w:spacing w:line="360" w:lineRule="auto"/>
        <w:ind w:firstLine="709"/>
        <w:jc w:val="both"/>
        <w:rPr>
          <w:noProof/>
          <w:color w:val="000000"/>
          <w:sz w:val="28"/>
        </w:rPr>
      </w:pPr>
    </w:p>
    <w:p w:rsidR="00F15957" w:rsidRPr="00C44033" w:rsidRDefault="00F15957" w:rsidP="00CB4DB7">
      <w:pPr>
        <w:widowControl w:val="0"/>
        <w:spacing w:line="360" w:lineRule="auto"/>
        <w:ind w:firstLine="709"/>
        <w:jc w:val="both"/>
        <w:rPr>
          <w:noProof/>
          <w:color w:val="000000"/>
          <w:sz w:val="28"/>
        </w:rPr>
      </w:pPr>
      <w:r w:rsidRPr="00C44033">
        <w:rPr>
          <w:noProof/>
          <w:color w:val="000000"/>
          <w:sz w:val="28"/>
        </w:rPr>
        <w:t>Актуальность темы. Усложнение хозяйственных связей и механизм рыночных отношений, появление новых инструментов рынка, методов и средств управления производственно-хозяйственной деятельностью вызвали необходимость дополнительной информации, обеспечивающей успешное функционирование предприятия в этих условиях. Как показывает практика, предприятия, имеющие сложную производственную структуру, остро нуждаются в оперативной экономической и финансовой информации, помогающей оптимизировать затраты и финансовые результаты, принимать обоснованные управленческие решения. Используемая на предприятиях традиционная система ревизии и анализа производственных затрат ориентирована, прежде всего, на представление информации о деятельности внешним пользователям. Вместе с тем, перед учетом стоит задача обеспечения необходимой информацией не только внешних потребителей, но и удовлетворение потребности аппарата управления предприятия. С этой целью необходимо усилить информационные функции учета, его оперативные и аналитические свойства, организовать аналитический учет исходя из нужд управления.</w:t>
      </w:r>
    </w:p>
    <w:p w:rsidR="00F15957" w:rsidRPr="00C44033" w:rsidRDefault="00F15957" w:rsidP="00CB4DB7">
      <w:pPr>
        <w:widowControl w:val="0"/>
        <w:spacing w:line="360" w:lineRule="auto"/>
        <w:ind w:firstLine="709"/>
        <w:jc w:val="both"/>
        <w:rPr>
          <w:noProof/>
          <w:color w:val="000000"/>
          <w:sz w:val="28"/>
        </w:rPr>
      </w:pPr>
      <w:r w:rsidRPr="00C44033">
        <w:rPr>
          <w:noProof/>
          <w:color w:val="000000"/>
          <w:sz w:val="28"/>
        </w:rPr>
        <w:t>Решение теоретических, методологических и практических вопросов организации и функционирования управленческого учета является актуальным и для промышленных организаций. Переход к рыночным отношениям противоречиво сказался на финансовых результатах их деятельности. Организация учета затрат и калькуляции себестоимости промышленной продукции является одной из основных предпосылок эффективного функционирования промышленным предприятием, повышения конкурентоспособности их продукции, замедления темпов инфляции в экономике.</w:t>
      </w:r>
    </w:p>
    <w:p w:rsidR="00F15957" w:rsidRPr="00C44033" w:rsidRDefault="00F15957" w:rsidP="00CB4DB7">
      <w:pPr>
        <w:widowControl w:val="0"/>
        <w:spacing w:line="360" w:lineRule="auto"/>
        <w:ind w:firstLine="709"/>
        <w:jc w:val="both"/>
        <w:rPr>
          <w:noProof/>
          <w:color w:val="000000"/>
          <w:sz w:val="28"/>
        </w:rPr>
      </w:pPr>
      <w:r w:rsidRPr="00C44033">
        <w:rPr>
          <w:noProof/>
          <w:color w:val="000000"/>
          <w:sz w:val="28"/>
        </w:rPr>
        <w:t>Повышение эффективности производства возможно на основе дальнейшей интенсификации использования материальных, топливных и энергетических ресурсов. Уменьшение материальных затрат на производство продукции ведет к снижению ее себестоимости, росту прибыли и рентабельности производства.</w:t>
      </w:r>
    </w:p>
    <w:p w:rsidR="00F15957" w:rsidRPr="00C44033" w:rsidRDefault="00F15957" w:rsidP="00CB4DB7">
      <w:pPr>
        <w:widowControl w:val="0"/>
        <w:spacing w:line="360" w:lineRule="auto"/>
        <w:ind w:firstLine="709"/>
        <w:jc w:val="both"/>
        <w:rPr>
          <w:noProof/>
          <w:color w:val="000000"/>
          <w:sz w:val="28"/>
        </w:rPr>
      </w:pPr>
      <w:r w:rsidRPr="00C44033">
        <w:rPr>
          <w:noProof/>
          <w:color w:val="000000"/>
          <w:sz w:val="28"/>
        </w:rPr>
        <w:t>Эффективное управление производственными затратами и себестоимостью продукции требует повышения оперативности получения учетной информации, так как от своевременного принятия управленческих решений зависят конечные результаты работы предприятия. Существующие методики ревизии и анализа в производственных организациях</w:t>
      </w:r>
      <w:r w:rsidR="0014297E" w:rsidRPr="00C44033">
        <w:rPr>
          <w:noProof/>
          <w:color w:val="000000"/>
          <w:sz w:val="28"/>
        </w:rPr>
        <w:t xml:space="preserve"> </w:t>
      </w:r>
      <w:r w:rsidRPr="00C44033">
        <w:rPr>
          <w:noProof/>
          <w:color w:val="000000"/>
          <w:sz w:val="28"/>
        </w:rPr>
        <w:t>изделия практически не способствуют принятию эффективных управленческих решений по устранению воздействия факторов (причин), отрицательно влияющих на экономические показатели. Действующая система учета и калькулирования себестоимости пищевой продукции</w:t>
      </w:r>
      <w:r w:rsidR="0014297E" w:rsidRPr="00C44033">
        <w:rPr>
          <w:noProof/>
          <w:color w:val="000000"/>
          <w:sz w:val="28"/>
        </w:rPr>
        <w:t xml:space="preserve"> </w:t>
      </w:r>
      <w:r w:rsidRPr="00C44033">
        <w:rPr>
          <w:noProof/>
          <w:color w:val="000000"/>
          <w:sz w:val="28"/>
        </w:rPr>
        <w:t xml:space="preserve">не позволяет эффективно управлять процессом формирования себестоимости. Недостаточно используются средства автоматизированной обработки учетной информации. </w:t>
      </w:r>
    </w:p>
    <w:p w:rsidR="00F15957" w:rsidRPr="00C44033" w:rsidRDefault="00F15957" w:rsidP="00CB4DB7">
      <w:pPr>
        <w:widowControl w:val="0"/>
        <w:spacing w:line="360" w:lineRule="auto"/>
        <w:ind w:firstLine="709"/>
        <w:jc w:val="both"/>
        <w:rPr>
          <w:noProof/>
          <w:color w:val="000000"/>
          <w:sz w:val="28"/>
        </w:rPr>
      </w:pPr>
      <w:r w:rsidRPr="00C44033">
        <w:rPr>
          <w:noProof/>
          <w:color w:val="000000"/>
          <w:sz w:val="28"/>
        </w:rPr>
        <w:t>Оценка современного состояния решаемой проблемы. Теоретической предпосылкой для исследования проблемы принятия управленческих решений по ревизии и анализу затрат и калькулированияю себестоимости продукции по производству пищевых продуктов послужили научные разработки по экономике, бухгалтерскому учету и финансовому анализу, изданные в странах с развитой рыночной экономикой. Они позволили отечественным экономистам провести адаптацию зарубежных методик управленческого учета в условиях зарождающейся рыночной экономики. Наиболее значимый вклад в развитие теории, методологии и методик управленческого учета внесли Акулич</w:t>
      </w:r>
      <w:r w:rsidR="0014297E" w:rsidRPr="00C44033">
        <w:rPr>
          <w:noProof/>
          <w:color w:val="000000"/>
          <w:sz w:val="28"/>
        </w:rPr>
        <w:t xml:space="preserve"> Ю.И., Андреев В.Д., Белов А.</w:t>
      </w:r>
      <w:r w:rsidRPr="00C44033">
        <w:rPr>
          <w:noProof/>
          <w:color w:val="000000"/>
          <w:sz w:val="28"/>
        </w:rPr>
        <w:t>А.,</w:t>
      </w:r>
      <w:r w:rsidR="0014297E" w:rsidRPr="00C44033">
        <w:rPr>
          <w:noProof/>
          <w:color w:val="000000"/>
          <w:sz w:val="28"/>
        </w:rPr>
        <w:t xml:space="preserve"> Карпова Т.</w:t>
      </w:r>
      <w:r w:rsidRPr="00C44033">
        <w:rPr>
          <w:noProof/>
          <w:color w:val="000000"/>
          <w:sz w:val="28"/>
        </w:rPr>
        <w:t xml:space="preserve">П., Керимов В.Э., </w:t>
      </w:r>
      <w:r w:rsidR="0014297E" w:rsidRPr="00C44033">
        <w:rPr>
          <w:noProof/>
          <w:color w:val="000000"/>
          <w:sz w:val="28"/>
        </w:rPr>
        <w:t>Кондраков Н.П., Куттер М.</w:t>
      </w:r>
      <w:r w:rsidRPr="00C44033">
        <w:rPr>
          <w:noProof/>
          <w:color w:val="000000"/>
          <w:sz w:val="28"/>
        </w:rPr>
        <w:t>И., Лад</w:t>
      </w:r>
      <w:r w:rsidR="0014297E" w:rsidRPr="00C44033">
        <w:rPr>
          <w:noProof/>
          <w:color w:val="000000"/>
          <w:sz w:val="28"/>
        </w:rPr>
        <w:t>утько Н.И., Ламыкин И.А., Лисович Г.</w:t>
      </w:r>
      <w:r w:rsidRPr="00C44033">
        <w:rPr>
          <w:noProof/>
          <w:color w:val="000000"/>
          <w:sz w:val="28"/>
        </w:rPr>
        <w:t>М., Нидлз</w:t>
      </w:r>
      <w:r w:rsidR="0014297E" w:rsidRPr="00C44033">
        <w:rPr>
          <w:noProof/>
          <w:color w:val="000000"/>
          <w:sz w:val="28"/>
        </w:rPr>
        <w:t xml:space="preserve"> </w:t>
      </w:r>
      <w:r w:rsidRPr="00C44033">
        <w:rPr>
          <w:noProof/>
          <w:color w:val="000000"/>
          <w:sz w:val="28"/>
        </w:rPr>
        <w:t>Б., Палий В.Ф.,</w:t>
      </w:r>
      <w:r w:rsidR="0014297E" w:rsidRPr="00C44033">
        <w:rPr>
          <w:noProof/>
          <w:color w:val="000000"/>
          <w:sz w:val="28"/>
        </w:rPr>
        <w:t xml:space="preserve"> Папковская П.Я., Савицкая Г.В., Соколов А.Ю., Стражев В.И., Ткач, В.</w:t>
      </w:r>
      <w:r w:rsidRPr="00C44033">
        <w:rPr>
          <w:noProof/>
          <w:color w:val="000000"/>
          <w:sz w:val="28"/>
        </w:rPr>
        <w:t>И.</w:t>
      </w:r>
      <w:r w:rsidR="0014297E" w:rsidRPr="00C44033">
        <w:rPr>
          <w:noProof/>
          <w:color w:val="000000"/>
          <w:sz w:val="28"/>
        </w:rPr>
        <w:t xml:space="preserve"> </w:t>
      </w:r>
      <w:r w:rsidRPr="00C44033">
        <w:rPr>
          <w:noProof/>
          <w:color w:val="000000"/>
          <w:sz w:val="28"/>
        </w:rPr>
        <w:t>и другие авторы.</w:t>
      </w:r>
    </w:p>
    <w:p w:rsidR="00F15957" w:rsidRPr="00C44033" w:rsidRDefault="00F15957" w:rsidP="00CB4DB7">
      <w:pPr>
        <w:widowControl w:val="0"/>
        <w:spacing w:line="360" w:lineRule="auto"/>
        <w:ind w:firstLine="709"/>
        <w:jc w:val="both"/>
        <w:rPr>
          <w:noProof/>
          <w:color w:val="000000"/>
          <w:sz w:val="28"/>
        </w:rPr>
      </w:pPr>
      <w:r w:rsidRPr="00C44033">
        <w:rPr>
          <w:noProof/>
          <w:color w:val="000000"/>
          <w:sz w:val="28"/>
        </w:rPr>
        <w:t>Вместе с тем, многие научные разработки по проблемам внедрения и функционирования управленческого учета, ревизии и анализа опубликованные в последние годы в отечественной и российской литературе, носят преимущественно теоретический характер, поскольку на современном этапе еще не сформировалась нормативная база, позволяющая провести расчет многих аналитических показателей. Это связано, в первую очередь, с переходным этапом становления экономики, когда атрибуты рыночной системы только начинают формироваться. Как следствие этого в стадии развития, применительно к рыночным условиям хозяйствования, находятся методология, методика и организация бухгалтерского учета. На предприятиях отсутствует аналитическая информация динамического характера, необходимая для оценки организации производства и сбыта продуктов труда по критериям получения максимального маржинального дохода, периодичности обновления продукции и технологии и другим аспектам деятельности предприятия.</w:t>
      </w:r>
    </w:p>
    <w:p w:rsidR="006B51AA" w:rsidRPr="00C44033" w:rsidRDefault="00F15957" w:rsidP="00CB4DB7">
      <w:pPr>
        <w:widowControl w:val="0"/>
        <w:spacing w:line="360" w:lineRule="auto"/>
        <w:ind w:firstLine="709"/>
        <w:jc w:val="both"/>
        <w:rPr>
          <w:noProof/>
          <w:color w:val="000000"/>
          <w:sz w:val="28"/>
        </w:rPr>
      </w:pPr>
      <w:r w:rsidRPr="00C44033">
        <w:rPr>
          <w:noProof/>
          <w:color w:val="000000"/>
          <w:sz w:val="28"/>
        </w:rPr>
        <w:t>Цель и задачи работы. Целью данной дипломной работы —</w:t>
      </w:r>
      <w:r w:rsidR="0014297E" w:rsidRPr="00C44033">
        <w:rPr>
          <w:noProof/>
          <w:color w:val="000000"/>
          <w:sz w:val="28"/>
        </w:rPr>
        <w:t xml:space="preserve"> </w:t>
      </w:r>
      <w:r w:rsidRPr="00C44033">
        <w:rPr>
          <w:noProof/>
          <w:color w:val="000000"/>
          <w:sz w:val="28"/>
        </w:rPr>
        <w:t>является и</w:t>
      </w:r>
      <w:r w:rsidR="003C5E11" w:rsidRPr="00C44033">
        <w:rPr>
          <w:noProof/>
          <w:color w:val="000000"/>
          <w:sz w:val="28"/>
        </w:rPr>
        <w:t>зучение проведения ревизии</w:t>
      </w:r>
      <w:r w:rsidR="006B51AA" w:rsidRPr="00C44033">
        <w:rPr>
          <w:noProof/>
          <w:color w:val="000000"/>
          <w:sz w:val="28"/>
        </w:rPr>
        <w:t xml:space="preserve"> и анализ</w:t>
      </w:r>
      <w:r w:rsidR="003C5E11" w:rsidRPr="00C44033">
        <w:rPr>
          <w:noProof/>
          <w:color w:val="000000"/>
          <w:sz w:val="28"/>
        </w:rPr>
        <w:t>а</w:t>
      </w:r>
      <w:r w:rsidR="006B51AA" w:rsidRPr="00C44033">
        <w:rPr>
          <w:noProof/>
          <w:color w:val="000000"/>
          <w:sz w:val="28"/>
        </w:rPr>
        <w:t xml:space="preserve"> затрат в промышленной организации, их роль в повышении эффективности производства.</w:t>
      </w:r>
    </w:p>
    <w:p w:rsidR="00F15957" w:rsidRPr="00C44033" w:rsidRDefault="006B51AA" w:rsidP="00CB4DB7">
      <w:pPr>
        <w:widowControl w:val="0"/>
        <w:spacing w:line="360" w:lineRule="auto"/>
        <w:ind w:firstLine="709"/>
        <w:jc w:val="both"/>
        <w:rPr>
          <w:noProof/>
          <w:color w:val="000000"/>
          <w:sz w:val="28"/>
        </w:rPr>
      </w:pPr>
      <w:r w:rsidRPr="00C44033">
        <w:rPr>
          <w:noProof/>
          <w:color w:val="000000"/>
          <w:sz w:val="28"/>
        </w:rPr>
        <w:t>Д</w:t>
      </w:r>
      <w:r w:rsidR="00F15957" w:rsidRPr="00C44033">
        <w:rPr>
          <w:noProof/>
          <w:color w:val="000000"/>
          <w:sz w:val="28"/>
        </w:rPr>
        <w:t>ля достижения намеченной цели поставлены следующие задачи:</w:t>
      </w:r>
    </w:p>
    <w:p w:rsidR="00F15957" w:rsidRPr="00C44033" w:rsidRDefault="00F15957" w:rsidP="00CB4DB7">
      <w:pPr>
        <w:widowControl w:val="0"/>
        <w:spacing w:line="360" w:lineRule="auto"/>
        <w:ind w:firstLine="709"/>
        <w:jc w:val="both"/>
        <w:rPr>
          <w:noProof/>
          <w:color w:val="000000"/>
          <w:sz w:val="28"/>
        </w:rPr>
      </w:pPr>
      <w:r w:rsidRPr="00C44033">
        <w:rPr>
          <w:noProof/>
          <w:color w:val="000000"/>
          <w:sz w:val="28"/>
        </w:rPr>
        <w:t xml:space="preserve">рассмотреть </w:t>
      </w:r>
      <w:r w:rsidR="006B51AA" w:rsidRPr="00C44033">
        <w:rPr>
          <w:noProof/>
          <w:color w:val="000000"/>
          <w:sz w:val="28"/>
        </w:rPr>
        <w:t>теоретические аспекты ревизии и анализа</w:t>
      </w:r>
      <w:r w:rsidR="0014297E" w:rsidRPr="00C44033">
        <w:rPr>
          <w:noProof/>
          <w:color w:val="000000"/>
          <w:sz w:val="28"/>
        </w:rPr>
        <w:t xml:space="preserve"> </w:t>
      </w:r>
      <w:r w:rsidR="006B51AA" w:rsidRPr="00C44033">
        <w:rPr>
          <w:noProof/>
          <w:color w:val="000000"/>
          <w:sz w:val="28"/>
        </w:rPr>
        <w:t>производственных затрат промышленных организаций, их роль в повышении эффективности производства</w:t>
      </w:r>
      <w:r w:rsidRPr="00C44033">
        <w:rPr>
          <w:noProof/>
          <w:color w:val="000000"/>
          <w:sz w:val="28"/>
        </w:rPr>
        <w:t>;</w:t>
      </w:r>
    </w:p>
    <w:p w:rsidR="00F15957" w:rsidRPr="00C44033" w:rsidRDefault="006B51AA" w:rsidP="00CB4DB7">
      <w:pPr>
        <w:widowControl w:val="0"/>
        <w:spacing w:line="360" w:lineRule="auto"/>
        <w:ind w:firstLine="709"/>
        <w:jc w:val="both"/>
        <w:rPr>
          <w:noProof/>
          <w:color w:val="000000"/>
          <w:sz w:val="28"/>
        </w:rPr>
      </w:pPr>
      <w:r w:rsidRPr="00C44033">
        <w:rPr>
          <w:noProof/>
          <w:color w:val="000000"/>
          <w:sz w:val="28"/>
        </w:rPr>
        <w:t>изучить методику проведения ревизии затрат на производство: современная методика направления совершенствования</w:t>
      </w:r>
      <w:r w:rsidR="00F15957" w:rsidRPr="00C44033">
        <w:rPr>
          <w:noProof/>
          <w:color w:val="000000"/>
          <w:sz w:val="28"/>
        </w:rPr>
        <w:t>;</w:t>
      </w:r>
    </w:p>
    <w:p w:rsidR="00F15957" w:rsidRPr="00C44033" w:rsidRDefault="006B51AA" w:rsidP="00CB4DB7">
      <w:pPr>
        <w:widowControl w:val="0"/>
        <w:spacing w:line="360" w:lineRule="auto"/>
        <w:ind w:firstLine="709"/>
        <w:jc w:val="both"/>
        <w:rPr>
          <w:noProof/>
          <w:color w:val="000000"/>
          <w:sz w:val="28"/>
        </w:rPr>
      </w:pPr>
      <w:r w:rsidRPr="00C44033">
        <w:rPr>
          <w:noProof/>
          <w:color w:val="000000"/>
          <w:sz w:val="28"/>
        </w:rPr>
        <w:t>провести анализ затрат</w:t>
      </w:r>
      <w:r w:rsidR="0014297E" w:rsidRPr="00C44033">
        <w:rPr>
          <w:noProof/>
          <w:color w:val="000000"/>
          <w:sz w:val="28"/>
        </w:rPr>
        <w:t xml:space="preserve"> </w:t>
      </w:r>
      <w:r w:rsidRPr="00C44033">
        <w:rPr>
          <w:noProof/>
          <w:color w:val="000000"/>
          <w:sz w:val="28"/>
        </w:rPr>
        <w:t>на производство продукции и</w:t>
      </w:r>
      <w:r w:rsidR="0014297E" w:rsidRPr="00C44033">
        <w:rPr>
          <w:noProof/>
          <w:color w:val="000000"/>
          <w:sz w:val="28"/>
        </w:rPr>
        <w:t xml:space="preserve"> </w:t>
      </w:r>
      <w:r w:rsidR="00F15957" w:rsidRPr="00C44033">
        <w:rPr>
          <w:noProof/>
          <w:color w:val="000000"/>
          <w:sz w:val="28"/>
        </w:rPr>
        <w:t>наметить резервы их снижения.</w:t>
      </w:r>
    </w:p>
    <w:p w:rsidR="00F15957" w:rsidRPr="00C44033" w:rsidRDefault="00F15957" w:rsidP="00CB4DB7">
      <w:pPr>
        <w:widowControl w:val="0"/>
        <w:spacing w:line="360" w:lineRule="auto"/>
        <w:ind w:firstLine="709"/>
        <w:jc w:val="both"/>
        <w:rPr>
          <w:noProof/>
          <w:color w:val="000000"/>
          <w:sz w:val="28"/>
        </w:rPr>
      </w:pPr>
      <w:r w:rsidRPr="00C44033">
        <w:rPr>
          <w:noProof/>
          <w:color w:val="000000"/>
          <w:sz w:val="28"/>
        </w:rPr>
        <w:t xml:space="preserve">Перечень методов исследования. Методология исследования основана на научном методе познания, диалектическом подходе к пониманию </w:t>
      </w:r>
      <w:r w:rsidR="006B51AA" w:rsidRPr="00C44033">
        <w:rPr>
          <w:noProof/>
          <w:color w:val="000000"/>
          <w:sz w:val="28"/>
        </w:rPr>
        <w:t>методики проведения ревизии</w:t>
      </w:r>
      <w:r w:rsidRPr="00C44033">
        <w:rPr>
          <w:noProof/>
          <w:color w:val="000000"/>
          <w:sz w:val="28"/>
        </w:rPr>
        <w:t xml:space="preserve"> затрат и калькулирования себестоимости продукции, отраженном через систему показателей и критериев эффективности их взаимосвязи и взаимозависимости.</w:t>
      </w:r>
    </w:p>
    <w:p w:rsidR="0014297E" w:rsidRPr="00C44033" w:rsidRDefault="00F15957" w:rsidP="00CB4DB7">
      <w:pPr>
        <w:widowControl w:val="0"/>
        <w:spacing w:line="360" w:lineRule="auto"/>
        <w:ind w:firstLine="709"/>
        <w:jc w:val="both"/>
        <w:rPr>
          <w:noProof/>
          <w:color w:val="000000"/>
          <w:sz w:val="28"/>
        </w:rPr>
      </w:pPr>
      <w:r w:rsidRPr="00C44033">
        <w:rPr>
          <w:noProof/>
          <w:color w:val="000000"/>
          <w:sz w:val="28"/>
        </w:rPr>
        <w:t>В процессе исследования применялись общенаучные методы исследования такие, как анализ и синтез, индукция и дедукция, сравнение, системный подход, а также специальные методы и приемы.</w:t>
      </w:r>
    </w:p>
    <w:p w:rsidR="00F15957" w:rsidRPr="00C44033" w:rsidRDefault="00F15957" w:rsidP="00CB4DB7">
      <w:pPr>
        <w:widowControl w:val="0"/>
        <w:spacing w:line="360" w:lineRule="auto"/>
        <w:ind w:firstLine="709"/>
        <w:jc w:val="both"/>
        <w:rPr>
          <w:noProof/>
          <w:color w:val="000000"/>
          <w:sz w:val="28"/>
        </w:rPr>
      </w:pPr>
      <w:r w:rsidRPr="00C44033">
        <w:rPr>
          <w:noProof/>
          <w:color w:val="000000"/>
          <w:sz w:val="28"/>
        </w:rPr>
        <w:t>Исходные данные для разработки темы. Для написания дипломной работы использовались труды отечественных и зарубежных ученых по теории, методологии, методики и организации учета, экономического анализа, финансового менеджмента, управления; нормативно-правовые акты по бухгалтерскому учету и анализу в области формирования финансовых результатов; рекомендации и положения (стандарты) по бухгалтерскому учету и отчетности. Информационной базой исследования явились опубликованные статистические данные, информация статистической и бухгалтерской отчетности, а также материалы, полученные в результате единов</w:t>
      </w:r>
      <w:r w:rsidR="006B51AA" w:rsidRPr="00C44033">
        <w:rPr>
          <w:noProof/>
          <w:color w:val="000000"/>
          <w:sz w:val="28"/>
        </w:rPr>
        <w:t>ременного обследования на частном</w:t>
      </w:r>
      <w:r w:rsidR="0014297E" w:rsidRPr="00C44033">
        <w:rPr>
          <w:noProof/>
          <w:color w:val="000000"/>
          <w:sz w:val="28"/>
        </w:rPr>
        <w:t xml:space="preserve"> </w:t>
      </w:r>
      <w:r w:rsidR="006B51AA" w:rsidRPr="00C44033">
        <w:rPr>
          <w:noProof/>
          <w:color w:val="000000"/>
          <w:sz w:val="28"/>
        </w:rPr>
        <w:t>производственном торговой унитарном предприятии «Мозырские молочные продукты»</w:t>
      </w:r>
      <w:r w:rsidRPr="00C44033">
        <w:rPr>
          <w:noProof/>
          <w:color w:val="000000"/>
          <w:sz w:val="28"/>
        </w:rPr>
        <w:t>.</w:t>
      </w:r>
    </w:p>
    <w:p w:rsidR="00C7522E" w:rsidRPr="00C44033" w:rsidRDefault="00C7522E" w:rsidP="00CB4DB7">
      <w:pPr>
        <w:widowControl w:val="0"/>
        <w:spacing w:line="360" w:lineRule="auto"/>
        <w:ind w:firstLine="709"/>
        <w:jc w:val="both"/>
        <w:rPr>
          <w:noProof/>
          <w:color w:val="000000"/>
          <w:sz w:val="28"/>
        </w:rPr>
      </w:pPr>
      <w:r w:rsidRPr="00C44033">
        <w:rPr>
          <w:noProof/>
          <w:color w:val="000000"/>
          <w:sz w:val="28"/>
        </w:rPr>
        <w:t xml:space="preserve">Структура работы. Дипломная работа состоит из введения, 5 глав, заключения, списка использованных источников и приложений. </w:t>
      </w:r>
    </w:p>
    <w:p w:rsidR="00C7522E" w:rsidRPr="00C44033" w:rsidRDefault="00C7522E" w:rsidP="00CB4DB7">
      <w:pPr>
        <w:widowControl w:val="0"/>
        <w:spacing w:line="360" w:lineRule="auto"/>
        <w:ind w:firstLine="709"/>
        <w:jc w:val="both"/>
        <w:rPr>
          <w:noProof/>
          <w:color w:val="000000"/>
          <w:sz w:val="28"/>
        </w:rPr>
      </w:pPr>
    </w:p>
    <w:p w:rsidR="00A15DBA" w:rsidRPr="00C44033" w:rsidRDefault="0014297E" w:rsidP="00CB4DB7">
      <w:pPr>
        <w:widowControl w:val="0"/>
        <w:spacing w:line="360" w:lineRule="auto"/>
        <w:ind w:firstLine="709"/>
        <w:jc w:val="both"/>
        <w:rPr>
          <w:noProof/>
          <w:color w:val="000000"/>
          <w:sz w:val="28"/>
        </w:rPr>
      </w:pPr>
      <w:r w:rsidRPr="00C44033">
        <w:rPr>
          <w:noProof/>
          <w:color w:val="000000"/>
          <w:sz w:val="28"/>
        </w:rPr>
        <w:br w:type="page"/>
      </w:r>
      <w:r w:rsidR="00143BCF" w:rsidRPr="00C44033">
        <w:rPr>
          <w:noProof/>
          <w:color w:val="000000"/>
          <w:sz w:val="28"/>
        </w:rPr>
        <w:t>1</w:t>
      </w:r>
      <w:r w:rsidR="00A15DBA" w:rsidRPr="00C44033">
        <w:rPr>
          <w:noProof/>
          <w:color w:val="000000"/>
          <w:sz w:val="28"/>
        </w:rPr>
        <w:t>. Теоретические аспекты ревизии и анализа</w:t>
      </w:r>
      <w:r w:rsidRPr="00C44033">
        <w:rPr>
          <w:noProof/>
          <w:color w:val="000000"/>
          <w:sz w:val="28"/>
        </w:rPr>
        <w:t xml:space="preserve"> </w:t>
      </w:r>
      <w:r w:rsidR="00A15DBA" w:rsidRPr="00C44033">
        <w:rPr>
          <w:noProof/>
          <w:color w:val="000000"/>
          <w:sz w:val="28"/>
        </w:rPr>
        <w:t xml:space="preserve">производственных затрат промышленных организаций, их роль в повышении эффективности </w:t>
      </w:r>
      <w:r w:rsidR="006B51AA" w:rsidRPr="00C44033">
        <w:rPr>
          <w:noProof/>
          <w:color w:val="000000"/>
          <w:sz w:val="28"/>
        </w:rPr>
        <w:t>п</w:t>
      </w:r>
      <w:r w:rsidR="00A15DBA" w:rsidRPr="00C44033">
        <w:rPr>
          <w:noProof/>
          <w:color w:val="000000"/>
          <w:sz w:val="28"/>
        </w:rPr>
        <w:t>роизводства</w:t>
      </w:r>
    </w:p>
    <w:p w:rsidR="006B51AA" w:rsidRPr="00C44033" w:rsidRDefault="006B51AA" w:rsidP="00CB4DB7">
      <w:pPr>
        <w:widowControl w:val="0"/>
        <w:spacing w:line="360" w:lineRule="auto"/>
        <w:ind w:firstLine="709"/>
        <w:jc w:val="both"/>
        <w:rPr>
          <w:noProof/>
          <w:color w:val="000000"/>
          <w:sz w:val="28"/>
        </w:rPr>
      </w:pPr>
    </w:p>
    <w:p w:rsidR="00A15DBA" w:rsidRPr="00C44033" w:rsidRDefault="00A15DBA" w:rsidP="00CB4DB7">
      <w:pPr>
        <w:widowControl w:val="0"/>
        <w:spacing w:line="360" w:lineRule="auto"/>
        <w:ind w:firstLine="709"/>
        <w:jc w:val="both"/>
        <w:rPr>
          <w:noProof/>
          <w:color w:val="000000"/>
          <w:sz w:val="28"/>
        </w:rPr>
      </w:pPr>
      <w:r w:rsidRPr="00C44033">
        <w:rPr>
          <w:noProof/>
          <w:color w:val="000000"/>
          <w:sz w:val="28"/>
        </w:rPr>
        <w:t>1.1 Экономическая сущность затрат на производство, их классификация и роль в организации бухгалтерского учета</w:t>
      </w:r>
    </w:p>
    <w:p w:rsidR="0014297E" w:rsidRPr="00C44033" w:rsidRDefault="0014297E" w:rsidP="00CB4DB7">
      <w:pPr>
        <w:widowControl w:val="0"/>
        <w:spacing w:line="360" w:lineRule="auto"/>
        <w:ind w:firstLine="709"/>
        <w:jc w:val="both"/>
        <w:rPr>
          <w:noProof/>
          <w:color w:val="000000"/>
          <w:sz w:val="28"/>
        </w:rPr>
      </w:pPr>
    </w:p>
    <w:p w:rsidR="004D7DB2" w:rsidRPr="00C44033" w:rsidRDefault="004D7DB2" w:rsidP="00CB4DB7">
      <w:pPr>
        <w:widowControl w:val="0"/>
        <w:spacing w:line="360" w:lineRule="auto"/>
        <w:ind w:firstLine="709"/>
        <w:jc w:val="both"/>
        <w:rPr>
          <w:noProof/>
          <w:color w:val="000000"/>
          <w:sz w:val="28"/>
        </w:rPr>
      </w:pPr>
      <w:r w:rsidRPr="00C44033">
        <w:rPr>
          <w:noProof/>
          <w:color w:val="000000"/>
          <w:sz w:val="28"/>
        </w:rPr>
        <w:t>В процессе кругооборота</w:t>
      </w:r>
      <w:r w:rsidR="0014297E" w:rsidRPr="00C44033">
        <w:rPr>
          <w:noProof/>
          <w:color w:val="000000"/>
          <w:sz w:val="28"/>
        </w:rPr>
        <w:t xml:space="preserve"> </w:t>
      </w:r>
      <w:r w:rsidRPr="00C44033">
        <w:rPr>
          <w:noProof/>
          <w:color w:val="000000"/>
          <w:sz w:val="28"/>
        </w:rPr>
        <w:t>средств</w:t>
      </w:r>
      <w:r w:rsidR="0014297E" w:rsidRPr="00C44033">
        <w:rPr>
          <w:noProof/>
          <w:color w:val="000000"/>
          <w:sz w:val="28"/>
        </w:rPr>
        <w:t xml:space="preserve"> </w:t>
      </w:r>
      <w:r w:rsidRPr="00C44033">
        <w:rPr>
          <w:noProof/>
          <w:color w:val="000000"/>
          <w:sz w:val="28"/>
        </w:rPr>
        <w:t>организации производственная стадия является главной. Процесс производства - это процесс соединения живого труда со средствами производства. Он протекает непрерывно, а потому требует непрерывных затрат труда и средств производства - предметов труда и средств труда</w:t>
      </w:r>
      <w:r w:rsidR="00AD1ED7" w:rsidRPr="00C44033">
        <w:rPr>
          <w:noProof/>
          <w:color w:val="000000"/>
          <w:sz w:val="28"/>
        </w:rPr>
        <w:t>.</w:t>
      </w:r>
    </w:p>
    <w:p w:rsidR="0014297E" w:rsidRPr="00C44033" w:rsidRDefault="009501CB" w:rsidP="00CB4DB7">
      <w:pPr>
        <w:widowControl w:val="0"/>
        <w:spacing w:line="360" w:lineRule="auto"/>
        <w:ind w:firstLine="709"/>
        <w:jc w:val="both"/>
        <w:rPr>
          <w:noProof/>
          <w:color w:val="000000"/>
          <w:sz w:val="28"/>
        </w:rPr>
      </w:pPr>
      <w:r w:rsidRPr="00C44033">
        <w:rPr>
          <w:noProof/>
          <w:color w:val="000000"/>
          <w:sz w:val="28"/>
        </w:rPr>
        <w:t>Согласно бюджета Республики Беларусь на 2008/2009гг. установлены следующие расходы республиканского бюджета в сумме: 40342173851 тыс. рублей в 2008г. и 57</w:t>
      </w:r>
      <w:r w:rsidR="0014297E" w:rsidRPr="00C44033">
        <w:rPr>
          <w:noProof/>
          <w:color w:val="000000"/>
          <w:sz w:val="28"/>
        </w:rPr>
        <w:t xml:space="preserve"> </w:t>
      </w:r>
      <w:r w:rsidRPr="00C44033">
        <w:rPr>
          <w:noProof/>
          <w:color w:val="000000"/>
          <w:sz w:val="28"/>
        </w:rPr>
        <w:t>699</w:t>
      </w:r>
      <w:r w:rsidR="0014297E" w:rsidRPr="00C44033">
        <w:rPr>
          <w:noProof/>
          <w:color w:val="000000"/>
          <w:sz w:val="28"/>
        </w:rPr>
        <w:t xml:space="preserve"> </w:t>
      </w:r>
      <w:r w:rsidRPr="00C44033">
        <w:rPr>
          <w:noProof/>
          <w:color w:val="000000"/>
          <w:sz w:val="28"/>
        </w:rPr>
        <w:t>262</w:t>
      </w:r>
      <w:r w:rsidR="0014297E" w:rsidRPr="00C44033">
        <w:rPr>
          <w:noProof/>
          <w:color w:val="000000"/>
          <w:sz w:val="28"/>
        </w:rPr>
        <w:t xml:space="preserve"> </w:t>
      </w:r>
      <w:r w:rsidRPr="00C44033">
        <w:rPr>
          <w:noProof/>
          <w:color w:val="000000"/>
          <w:sz w:val="28"/>
        </w:rPr>
        <w:t>425 тыс.</w:t>
      </w:r>
      <w:r w:rsidR="0014297E" w:rsidRPr="00C44033">
        <w:rPr>
          <w:noProof/>
          <w:color w:val="000000"/>
          <w:sz w:val="28"/>
        </w:rPr>
        <w:t xml:space="preserve"> </w:t>
      </w:r>
      <w:r w:rsidRPr="00C44033">
        <w:rPr>
          <w:noProof/>
          <w:color w:val="000000"/>
          <w:sz w:val="28"/>
        </w:rPr>
        <w:t>рублей</w:t>
      </w:r>
      <w:r w:rsidR="0014297E" w:rsidRPr="00C44033">
        <w:rPr>
          <w:noProof/>
          <w:color w:val="000000"/>
          <w:sz w:val="28"/>
        </w:rPr>
        <w:t xml:space="preserve"> </w:t>
      </w:r>
      <w:r w:rsidRPr="00C44033">
        <w:rPr>
          <w:noProof/>
          <w:color w:val="000000"/>
          <w:sz w:val="28"/>
        </w:rPr>
        <w:t>в 2009г. по функциональной классификации расходов Республики Беларусь по разделам, подразделам и видам расходов согласно.</w:t>
      </w:r>
    </w:p>
    <w:p w:rsidR="009501CB" w:rsidRPr="00C44033" w:rsidRDefault="009501CB" w:rsidP="00CB4DB7">
      <w:pPr>
        <w:widowControl w:val="0"/>
        <w:spacing w:line="360" w:lineRule="auto"/>
        <w:ind w:firstLine="709"/>
        <w:jc w:val="both"/>
        <w:rPr>
          <w:noProof/>
          <w:color w:val="000000"/>
          <w:sz w:val="28"/>
        </w:rPr>
      </w:pPr>
      <w:r w:rsidRPr="00C44033">
        <w:rPr>
          <w:noProof/>
          <w:color w:val="000000"/>
          <w:sz w:val="28"/>
        </w:rPr>
        <w:t xml:space="preserve">Направления расходов бюджета Республики Беларусь в 2008/2009гг. представлены в таблице 1.1. </w:t>
      </w:r>
    </w:p>
    <w:p w:rsidR="009501CB" w:rsidRPr="00C44033" w:rsidRDefault="009501CB" w:rsidP="00CB4DB7">
      <w:pPr>
        <w:widowControl w:val="0"/>
        <w:spacing w:line="360" w:lineRule="auto"/>
        <w:ind w:firstLine="709"/>
        <w:jc w:val="both"/>
        <w:rPr>
          <w:noProof/>
          <w:color w:val="000000"/>
          <w:sz w:val="28"/>
        </w:rPr>
      </w:pPr>
    </w:p>
    <w:p w:rsidR="009501CB" w:rsidRPr="00C44033" w:rsidRDefault="009501CB" w:rsidP="00CB4DB7">
      <w:pPr>
        <w:widowControl w:val="0"/>
        <w:spacing w:line="360" w:lineRule="auto"/>
        <w:ind w:firstLine="709"/>
        <w:jc w:val="both"/>
        <w:rPr>
          <w:noProof/>
          <w:color w:val="000000"/>
          <w:sz w:val="28"/>
        </w:rPr>
      </w:pPr>
      <w:r w:rsidRPr="00C44033">
        <w:rPr>
          <w:noProof/>
          <w:color w:val="000000"/>
          <w:sz w:val="28"/>
        </w:rPr>
        <w:t>Таблица 1.1 - Структура</w:t>
      </w:r>
      <w:r w:rsidR="0014297E" w:rsidRPr="00C44033">
        <w:rPr>
          <w:noProof/>
          <w:color w:val="000000"/>
          <w:sz w:val="28"/>
        </w:rPr>
        <w:t xml:space="preserve"> </w:t>
      </w:r>
      <w:r w:rsidRPr="00C44033">
        <w:rPr>
          <w:noProof/>
          <w:color w:val="000000"/>
          <w:sz w:val="28"/>
        </w:rPr>
        <w:t>расходов республиканского бюджета по ведомственной классификации расходов</w:t>
      </w:r>
      <w:r w:rsidR="0014297E" w:rsidRPr="00C44033">
        <w:rPr>
          <w:noProof/>
          <w:color w:val="000000"/>
          <w:sz w:val="28"/>
        </w:rPr>
        <w:t xml:space="preserve"> </w:t>
      </w:r>
      <w:r w:rsidRPr="00C44033">
        <w:rPr>
          <w:noProof/>
          <w:color w:val="000000"/>
          <w:sz w:val="28"/>
        </w:rPr>
        <w:t>Республики Беларусь в 2008/2009гг.</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765"/>
        <w:gridCol w:w="1815"/>
        <w:gridCol w:w="2194"/>
        <w:gridCol w:w="1797"/>
      </w:tblGrid>
      <w:tr w:rsidR="009501CB" w:rsidRPr="00C44033" w:rsidTr="0014297E">
        <w:trPr>
          <w:trHeight w:val="23"/>
        </w:trPr>
        <w:tc>
          <w:tcPr>
            <w:tcW w:w="1967" w:type="pct"/>
            <w:vMerge w:val="restart"/>
            <w:noWrap/>
          </w:tcPr>
          <w:p w:rsidR="009501CB" w:rsidRPr="00C44033" w:rsidRDefault="009501CB" w:rsidP="00CB4DB7">
            <w:pPr>
              <w:widowControl w:val="0"/>
              <w:spacing w:line="360" w:lineRule="auto"/>
              <w:jc w:val="both"/>
              <w:rPr>
                <w:noProof/>
                <w:color w:val="000000"/>
              </w:rPr>
            </w:pPr>
            <w:r w:rsidRPr="00C44033">
              <w:rPr>
                <w:noProof/>
                <w:color w:val="000000"/>
              </w:rPr>
              <w:t>Расходы</w:t>
            </w:r>
          </w:p>
        </w:tc>
        <w:tc>
          <w:tcPr>
            <w:tcW w:w="3033" w:type="pct"/>
            <w:gridSpan w:val="3"/>
            <w:noWrap/>
          </w:tcPr>
          <w:p w:rsidR="009501CB" w:rsidRPr="00C44033" w:rsidRDefault="009501CB" w:rsidP="00CB4DB7">
            <w:pPr>
              <w:widowControl w:val="0"/>
              <w:spacing w:line="360" w:lineRule="auto"/>
              <w:jc w:val="both"/>
              <w:rPr>
                <w:noProof/>
                <w:color w:val="000000"/>
              </w:rPr>
            </w:pPr>
            <w:r w:rsidRPr="00C44033">
              <w:rPr>
                <w:noProof/>
                <w:color w:val="000000"/>
              </w:rPr>
              <w:t>Годы</w:t>
            </w:r>
          </w:p>
        </w:tc>
      </w:tr>
      <w:tr w:rsidR="009501CB" w:rsidRPr="00C44033" w:rsidTr="0014297E">
        <w:trPr>
          <w:trHeight w:val="23"/>
        </w:trPr>
        <w:tc>
          <w:tcPr>
            <w:tcW w:w="1967" w:type="pct"/>
            <w:vMerge/>
          </w:tcPr>
          <w:p w:rsidR="009501CB" w:rsidRPr="00C44033" w:rsidRDefault="009501CB" w:rsidP="00CB4DB7">
            <w:pPr>
              <w:widowControl w:val="0"/>
              <w:spacing w:line="360" w:lineRule="auto"/>
              <w:jc w:val="both"/>
              <w:rPr>
                <w:noProof/>
                <w:color w:val="000000"/>
              </w:rPr>
            </w:pPr>
          </w:p>
        </w:tc>
        <w:tc>
          <w:tcPr>
            <w:tcW w:w="948" w:type="pct"/>
            <w:noWrap/>
          </w:tcPr>
          <w:p w:rsidR="009501CB" w:rsidRPr="00C44033" w:rsidRDefault="009501CB" w:rsidP="00CB4DB7">
            <w:pPr>
              <w:widowControl w:val="0"/>
              <w:spacing w:line="360" w:lineRule="auto"/>
              <w:jc w:val="both"/>
              <w:rPr>
                <w:noProof/>
                <w:color w:val="000000"/>
              </w:rPr>
            </w:pPr>
            <w:r w:rsidRPr="00C44033">
              <w:rPr>
                <w:noProof/>
                <w:color w:val="000000"/>
              </w:rPr>
              <w:t>2007</w:t>
            </w:r>
          </w:p>
        </w:tc>
        <w:tc>
          <w:tcPr>
            <w:tcW w:w="1146" w:type="pct"/>
            <w:noWrap/>
          </w:tcPr>
          <w:p w:rsidR="009501CB" w:rsidRPr="00C44033" w:rsidRDefault="009501CB" w:rsidP="00CB4DB7">
            <w:pPr>
              <w:widowControl w:val="0"/>
              <w:spacing w:line="360" w:lineRule="auto"/>
              <w:jc w:val="both"/>
              <w:rPr>
                <w:noProof/>
                <w:color w:val="000000"/>
              </w:rPr>
            </w:pPr>
            <w:r w:rsidRPr="00C44033">
              <w:rPr>
                <w:noProof/>
                <w:color w:val="000000"/>
              </w:rPr>
              <w:t>2008</w:t>
            </w:r>
          </w:p>
        </w:tc>
        <w:tc>
          <w:tcPr>
            <w:tcW w:w="939" w:type="pct"/>
            <w:noWrap/>
          </w:tcPr>
          <w:p w:rsidR="009501CB" w:rsidRPr="00C44033" w:rsidRDefault="009501CB" w:rsidP="00CB4DB7">
            <w:pPr>
              <w:widowControl w:val="0"/>
              <w:spacing w:line="360" w:lineRule="auto"/>
              <w:jc w:val="both"/>
              <w:rPr>
                <w:noProof/>
                <w:color w:val="000000"/>
              </w:rPr>
            </w:pPr>
            <w:r w:rsidRPr="00C44033">
              <w:rPr>
                <w:noProof/>
                <w:color w:val="000000"/>
              </w:rPr>
              <w:t>2009</w:t>
            </w:r>
          </w:p>
        </w:tc>
      </w:tr>
      <w:tr w:rsidR="009501CB" w:rsidRPr="00C44033" w:rsidTr="0014297E">
        <w:trPr>
          <w:trHeight w:val="23"/>
        </w:trPr>
        <w:tc>
          <w:tcPr>
            <w:tcW w:w="1967" w:type="pct"/>
          </w:tcPr>
          <w:p w:rsidR="009501CB" w:rsidRPr="00C44033" w:rsidRDefault="009501CB" w:rsidP="00CB4DB7">
            <w:pPr>
              <w:widowControl w:val="0"/>
              <w:spacing w:line="360" w:lineRule="auto"/>
              <w:jc w:val="both"/>
              <w:rPr>
                <w:noProof/>
                <w:color w:val="000000"/>
              </w:rPr>
            </w:pPr>
            <w:r w:rsidRPr="00C44033">
              <w:rPr>
                <w:noProof/>
                <w:color w:val="000000"/>
              </w:rPr>
              <w:t>ОБЩЕГОСУДАРСТВЕННАЯ ДЕЯТЕЛЬНОСТЬ</w:t>
            </w:r>
          </w:p>
        </w:tc>
        <w:tc>
          <w:tcPr>
            <w:tcW w:w="948" w:type="pct"/>
          </w:tcPr>
          <w:p w:rsidR="009501CB" w:rsidRPr="00C44033" w:rsidRDefault="009501CB" w:rsidP="00CB4DB7">
            <w:pPr>
              <w:widowControl w:val="0"/>
              <w:spacing w:line="360" w:lineRule="auto"/>
              <w:jc w:val="both"/>
              <w:rPr>
                <w:noProof/>
                <w:color w:val="000000"/>
              </w:rPr>
            </w:pPr>
            <w:r w:rsidRPr="00C44033">
              <w:rPr>
                <w:noProof/>
                <w:color w:val="000000"/>
              </w:rPr>
              <w:t>7 389 259 417</w:t>
            </w:r>
          </w:p>
        </w:tc>
        <w:tc>
          <w:tcPr>
            <w:tcW w:w="1146" w:type="pct"/>
            <w:noWrap/>
          </w:tcPr>
          <w:p w:rsidR="009501CB" w:rsidRPr="00C44033" w:rsidRDefault="009501CB" w:rsidP="00CB4DB7">
            <w:pPr>
              <w:widowControl w:val="0"/>
              <w:spacing w:line="360" w:lineRule="auto"/>
              <w:jc w:val="both"/>
              <w:rPr>
                <w:noProof/>
                <w:color w:val="000000"/>
              </w:rPr>
            </w:pPr>
            <w:r w:rsidRPr="00C44033">
              <w:rPr>
                <w:noProof/>
                <w:color w:val="000000"/>
              </w:rPr>
              <w:t>8 877 916 304</w:t>
            </w:r>
          </w:p>
        </w:tc>
        <w:tc>
          <w:tcPr>
            <w:tcW w:w="939" w:type="pct"/>
          </w:tcPr>
          <w:p w:rsidR="009501CB" w:rsidRPr="00C44033" w:rsidRDefault="009501CB" w:rsidP="00CB4DB7">
            <w:pPr>
              <w:widowControl w:val="0"/>
              <w:spacing w:line="360" w:lineRule="auto"/>
              <w:jc w:val="both"/>
              <w:rPr>
                <w:noProof/>
                <w:color w:val="000000"/>
              </w:rPr>
            </w:pPr>
            <w:r w:rsidRPr="00C44033">
              <w:rPr>
                <w:noProof/>
                <w:color w:val="000000"/>
              </w:rPr>
              <w:t>11</w:t>
            </w:r>
            <w:r w:rsidR="0014297E" w:rsidRPr="00C44033">
              <w:rPr>
                <w:noProof/>
                <w:color w:val="000000"/>
              </w:rPr>
              <w:t xml:space="preserve"> </w:t>
            </w:r>
            <w:r w:rsidRPr="00C44033">
              <w:rPr>
                <w:noProof/>
                <w:color w:val="000000"/>
              </w:rPr>
              <w:t>872</w:t>
            </w:r>
            <w:r w:rsidR="0014297E" w:rsidRPr="00C44033">
              <w:rPr>
                <w:noProof/>
                <w:color w:val="000000"/>
              </w:rPr>
              <w:t xml:space="preserve"> </w:t>
            </w:r>
            <w:r w:rsidRPr="00C44033">
              <w:rPr>
                <w:noProof/>
                <w:color w:val="000000"/>
              </w:rPr>
              <w:t>742</w:t>
            </w:r>
            <w:r w:rsidR="0014297E" w:rsidRPr="00C44033">
              <w:rPr>
                <w:noProof/>
                <w:color w:val="000000"/>
              </w:rPr>
              <w:t xml:space="preserve"> </w:t>
            </w:r>
            <w:r w:rsidRPr="00C44033">
              <w:rPr>
                <w:noProof/>
                <w:color w:val="000000"/>
              </w:rPr>
              <w:t>564</w:t>
            </w:r>
          </w:p>
        </w:tc>
      </w:tr>
      <w:tr w:rsidR="009501CB" w:rsidRPr="00C44033" w:rsidTr="0014297E">
        <w:trPr>
          <w:trHeight w:val="23"/>
        </w:trPr>
        <w:tc>
          <w:tcPr>
            <w:tcW w:w="1967" w:type="pct"/>
          </w:tcPr>
          <w:p w:rsidR="009501CB" w:rsidRPr="00C44033" w:rsidRDefault="009501CB" w:rsidP="00CB4DB7">
            <w:pPr>
              <w:widowControl w:val="0"/>
              <w:spacing w:line="360" w:lineRule="auto"/>
              <w:jc w:val="both"/>
              <w:rPr>
                <w:noProof/>
                <w:color w:val="000000"/>
              </w:rPr>
            </w:pPr>
            <w:r w:rsidRPr="00C44033">
              <w:rPr>
                <w:noProof/>
                <w:color w:val="000000"/>
              </w:rPr>
              <w:t>Государственные органы общего назначения</w:t>
            </w:r>
          </w:p>
        </w:tc>
        <w:tc>
          <w:tcPr>
            <w:tcW w:w="948" w:type="pct"/>
          </w:tcPr>
          <w:p w:rsidR="009501CB" w:rsidRPr="00C44033" w:rsidRDefault="009501CB" w:rsidP="00CB4DB7">
            <w:pPr>
              <w:widowControl w:val="0"/>
              <w:spacing w:line="360" w:lineRule="auto"/>
              <w:jc w:val="both"/>
              <w:rPr>
                <w:noProof/>
                <w:color w:val="000000"/>
              </w:rPr>
            </w:pPr>
            <w:r w:rsidRPr="00C44033">
              <w:rPr>
                <w:noProof/>
                <w:color w:val="000000"/>
              </w:rPr>
              <w:t>574 153 929</w:t>
            </w:r>
          </w:p>
        </w:tc>
        <w:tc>
          <w:tcPr>
            <w:tcW w:w="1146" w:type="pct"/>
            <w:noWrap/>
          </w:tcPr>
          <w:p w:rsidR="009501CB" w:rsidRPr="00C44033" w:rsidRDefault="009501CB" w:rsidP="00CB4DB7">
            <w:pPr>
              <w:widowControl w:val="0"/>
              <w:spacing w:line="360" w:lineRule="auto"/>
              <w:jc w:val="both"/>
              <w:rPr>
                <w:noProof/>
                <w:color w:val="000000"/>
              </w:rPr>
            </w:pPr>
            <w:r w:rsidRPr="00C44033">
              <w:rPr>
                <w:noProof/>
                <w:color w:val="000000"/>
              </w:rPr>
              <w:t>647 180 821</w:t>
            </w:r>
          </w:p>
        </w:tc>
        <w:tc>
          <w:tcPr>
            <w:tcW w:w="939" w:type="pct"/>
          </w:tcPr>
          <w:p w:rsidR="009501CB" w:rsidRPr="00C44033" w:rsidRDefault="009501CB" w:rsidP="00CB4DB7">
            <w:pPr>
              <w:widowControl w:val="0"/>
              <w:spacing w:line="360" w:lineRule="auto"/>
              <w:jc w:val="both"/>
              <w:rPr>
                <w:noProof/>
                <w:color w:val="000000"/>
              </w:rPr>
            </w:pPr>
            <w:r w:rsidRPr="00C44033">
              <w:rPr>
                <w:noProof/>
                <w:color w:val="000000"/>
              </w:rPr>
              <w:t>904</w:t>
            </w:r>
            <w:r w:rsidR="0014297E" w:rsidRPr="00C44033">
              <w:rPr>
                <w:noProof/>
                <w:color w:val="000000"/>
              </w:rPr>
              <w:t xml:space="preserve"> </w:t>
            </w:r>
            <w:r w:rsidRPr="00C44033">
              <w:rPr>
                <w:noProof/>
                <w:color w:val="000000"/>
              </w:rPr>
              <w:t>538</w:t>
            </w:r>
            <w:r w:rsidR="0014297E" w:rsidRPr="00C44033">
              <w:rPr>
                <w:noProof/>
                <w:color w:val="000000"/>
              </w:rPr>
              <w:t xml:space="preserve"> </w:t>
            </w:r>
            <w:r w:rsidRPr="00C44033">
              <w:rPr>
                <w:noProof/>
                <w:color w:val="000000"/>
              </w:rPr>
              <w:t>918</w:t>
            </w:r>
          </w:p>
        </w:tc>
      </w:tr>
      <w:tr w:rsidR="009501CB" w:rsidRPr="00C44033" w:rsidTr="0014297E">
        <w:trPr>
          <w:trHeight w:val="23"/>
        </w:trPr>
        <w:tc>
          <w:tcPr>
            <w:tcW w:w="1967" w:type="pct"/>
          </w:tcPr>
          <w:p w:rsidR="009501CB" w:rsidRPr="00C44033" w:rsidRDefault="009501CB" w:rsidP="00CB4DB7">
            <w:pPr>
              <w:widowControl w:val="0"/>
              <w:spacing w:line="360" w:lineRule="auto"/>
              <w:jc w:val="both"/>
              <w:rPr>
                <w:noProof/>
                <w:color w:val="000000"/>
              </w:rPr>
            </w:pPr>
            <w:r w:rsidRPr="00C44033">
              <w:rPr>
                <w:noProof/>
                <w:color w:val="000000"/>
              </w:rPr>
              <w:t>Международная деятельность</w:t>
            </w:r>
          </w:p>
        </w:tc>
        <w:tc>
          <w:tcPr>
            <w:tcW w:w="948" w:type="pct"/>
          </w:tcPr>
          <w:p w:rsidR="009501CB" w:rsidRPr="00C44033" w:rsidRDefault="009501CB" w:rsidP="00CB4DB7">
            <w:pPr>
              <w:widowControl w:val="0"/>
              <w:spacing w:line="360" w:lineRule="auto"/>
              <w:jc w:val="both"/>
              <w:rPr>
                <w:noProof/>
                <w:color w:val="000000"/>
              </w:rPr>
            </w:pPr>
            <w:r w:rsidRPr="00C44033">
              <w:rPr>
                <w:noProof/>
                <w:color w:val="000000"/>
              </w:rPr>
              <w:t>241 126 656</w:t>
            </w:r>
          </w:p>
        </w:tc>
        <w:tc>
          <w:tcPr>
            <w:tcW w:w="1146" w:type="pct"/>
            <w:noWrap/>
          </w:tcPr>
          <w:p w:rsidR="009501CB" w:rsidRPr="00C44033" w:rsidRDefault="009501CB" w:rsidP="00CB4DB7">
            <w:pPr>
              <w:widowControl w:val="0"/>
              <w:spacing w:line="360" w:lineRule="auto"/>
              <w:jc w:val="both"/>
              <w:rPr>
                <w:noProof/>
                <w:color w:val="000000"/>
              </w:rPr>
            </w:pPr>
            <w:r w:rsidRPr="00C44033">
              <w:rPr>
                <w:noProof/>
                <w:color w:val="000000"/>
              </w:rPr>
              <w:t>28 248 474</w:t>
            </w:r>
          </w:p>
        </w:tc>
        <w:tc>
          <w:tcPr>
            <w:tcW w:w="939" w:type="pct"/>
          </w:tcPr>
          <w:p w:rsidR="009501CB" w:rsidRPr="00C44033" w:rsidRDefault="009501CB" w:rsidP="00CB4DB7">
            <w:pPr>
              <w:widowControl w:val="0"/>
              <w:spacing w:line="360" w:lineRule="auto"/>
              <w:jc w:val="both"/>
              <w:rPr>
                <w:noProof/>
                <w:color w:val="000000"/>
              </w:rPr>
            </w:pPr>
            <w:r w:rsidRPr="00C44033">
              <w:rPr>
                <w:noProof/>
                <w:color w:val="000000"/>
              </w:rPr>
              <w:t>396</w:t>
            </w:r>
            <w:r w:rsidR="0014297E" w:rsidRPr="00C44033">
              <w:rPr>
                <w:noProof/>
                <w:color w:val="000000"/>
              </w:rPr>
              <w:t xml:space="preserve"> </w:t>
            </w:r>
            <w:r w:rsidRPr="00C44033">
              <w:rPr>
                <w:noProof/>
                <w:color w:val="000000"/>
              </w:rPr>
              <w:t>849</w:t>
            </w:r>
            <w:r w:rsidR="0014297E" w:rsidRPr="00C44033">
              <w:rPr>
                <w:noProof/>
                <w:color w:val="000000"/>
              </w:rPr>
              <w:t xml:space="preserve"> </w:t>
            </w:r>
            <w:r w:rsidRPr="00C44033">
              <w:rPr>
                <w:noProof/>
                <w:color w:val="000000"/>
              </w:rPr>
              <w:t>300</w:t>
            </w:r>
          </w:p>
        </w:tc>
      </w:tr>
      <w:tr w:rsidR="009501CB" w:rsidRPr="00C44033" w:rsidTr="0014297E">
        <w:trPr>
          <w:trHeight w:val="23"/>
        </w:trPr>
        <w:tc>
          <w:tcPr>
            <w:tcW w:w="1967" w:type="pct"/>
          </w:tcPr>
          <w:p w:rsidR="009501CB" w:rsidRPr="00C44033" w:rsidRDefault="009501CB" w:rsidP="00CB4DB7">
            <w:pPr>
              <w:widowControl w:val="0"/>
              <w:spacing w:line="360" w:lineRule="auto"/>
              <w:jc w:val="both"/>
              <w:rPr>
                <w:noProof/>
                <w:color w:val="000000"/>
              </w:rPr>
            </w:pPr>
            <w:r w:rsidRPr="00C44033">
              <w:rPr>
                <w:noProof/>
                <w:color w:val="000000"/>
              </w:rPr>
              <w:t>Обеспечение проведения выборов и референдумов</w:t>
            </w:r>
          </w:p>
        </w:tc>
        <w:tc>
          <w:tcPr>
            <w:tcW w:w="948" w:type="pct"/>
          </w:tcPr>
          <w:p w:rsidR="009501CB" w:rsidRPr="00C44033" w:rsidRDefault="009501CB" w:rsidP="00CB4DB7">
            <w:pPr>
              <w:widowControl w:val="0"/>
              <w:spacing w:line="360" w:lineRule="auto"/>
              <w:jc w:val="both"/>
              <w:rPr>
                <w:noProof/>
                <w:color w:val="000000"/>
              </w:rPr>
            </w:pPr>
            <w:r w:rsidRPr="00C44033">
              <w:rPr>
                <w:noProof/>
                <w:color w:val="000000"/>
              </w:rPr>
              <w:t>405 379</w:t>
            </w:r>
          </w:p>
        </w:tc>
        <w:tc>
          <w:tcPr>
            <w:tcW w:w="1146" w:type="pct"/>
            <w:noWrap/>
          </w:tcPr>
          <w:p w:rsidR="009501CB" w:rsidRPr="00C44033" w:rsidRDefault="009501CB" w:rsidP="00CB4DB7">
            <w:pPr>
              <w:widowControl w:val="0"/>
              <w:spacing w:line="360" w:lineRule="auto"/>
              <w:jc w:val="both"/>
              <w:rPr>
                <w:noProof/>
                <w:color w:val="000000"/>
              </w:rPr>
            </w:pPr>
            <w:r w:rsidRPr="00C44033">
              <w:rPr>
                <w:noProof/>
                <w:color w:val="000000"/>
              </w:rPr>
              <w:t>25 081 232</w:t>
            </w:r>
          </w:p>
        </w:tc>
        <w:tc>
          <w:tcPr>
            <w:tcW w:w="939" w:type="pct"/>
          </w:tcPr>
          <w:p w:rsidR="009501CB" w:rsidRPr="00C44033" w:rsidRDefault="009501CB" w:rsidP="00CB4DB7">
            <w:pPr>
              <w:widowControl w:val="0"/>
              <w:spacing w:line="360" w:lineRule="auto"/>
              <w:jc w:val="both"/>
              <w:rPr>
                <w:noProof/>
                <w:color w:val="000000"/>
              </w:rPr>
            </w:pPr>
            <w:r w:rsidRPr="00C44033">
              <w:rPr>
                <w:noProof/>
                <w:color w:val="000000"/>
              </w:rPr>
              <w:t>619</w:t>
            </w:r>
            <w:r w:rsidR="0014297E" w:rsidRPr="00C44033">
              <w:rPr>
                <w:noProof/>
                <w:color w:val="000000"/>
              </w:rPr>
              <w:t xml:space="preserve"> </w:t>
            </w:r>
            <w:r w:rsidRPr="00C44033">
              <w:rPr>
                <w:noProof/>
                <w:color w:val="000000"/>
              </w:rPr>
              <w:t>223</w:t>
            </w:r>
          </w:p>
        </w:tc>
      </w:tr>
      <w:tr w:rsidR="009501CB" w:rsidRPr="00C44033" w:rsidTr="0014297E">
        <w:trPr>
          <w:trHeight w:val="23"/>
        </w:trPr>
        <w:tc>
          <w:tcPr>
            <w:tcW w:w="1967" w:type="pct"/>
          </w:tcPr>
          <w:p w:rsidR="009501CB" w:rsidRPr="00C44033" w:rsidRDefault="009501CB" w:rsidP="00CB4DB7">
            <w:pPr>
              <w:widowControl w:val="0"/>
              <w:spacing w:line="360" w:lineRule="auto"/>
              <w:jc w:val="both"/>
              <w:rPr>
                <w:noProof/>
                <w:color w:val="000000"/>
              </w:rPr>
            </w:pPr>
            <w:r w:rsidRPr="00C44033">
              <w:rPr>
                <w:noProof/>
                <w:color w:val="000000"/>
              </w:rPr>
              <w:t>Обслуживание государственного долга Республики Беларусь</w:t>
            </w:r>
          </w:p>
        </w:tc>
        <w:tc>
          <w:tcPr>
            <w:tcW w:w="948" w:type="pct"/>
          </w:tcPr>
          <w:p w:rsidR="009501CB" w:rsidRPr="00C44033" w:rsidRDefault="009501CB" w:rsidP="00CB4DB7">
            <w:pPr>
              <w:widowControl w:val="0"/>
              <w:spacing w:line="360" w:lineRule="auto"/>
              <w:jc w:val="both"/>
              <w:rPr>
                <w:noProof/>
                <w:color w:val="000000"/>
              </w:rPr>
            </w:pPr>
            <w:r w:rsidRPr="00C44033">
              <w:rPr>
                <w:noProof/>
                <w:color w:val="000000"/>
              </w:rPr>
              <w:t>381 802 863</w:t>
            </w:r>
          </w:p>
        </w:tc>
        <w:tc>
          <w:tcPr>
            <w:tcW w:w="1146" w:type="pct"/>
            <w:noWrap/>
          </w:tcPr>
          <w:p w:rsidR="009501CB" w:rsidRPr="00C44033" w:rsidRDefault="009501CB" w:rsidP="00CB4DB7">
            <w:pPr>
              <w:widowControl w:val="0"/>
              <w:spacing w:line="360" w:lineRule="auto"/>
              <w:jc w:val="both"/>
              <w:rPr>
                <w:noProof/>
                <w:color w:val="000000"/>
              </w:rPr>
            </w:pPr>
            <w:r w:rsidRPr="00C44033">
              <w:rPr>
                <w:noProof/>
                <w:color w:val="000000"/>
              </w:rPr>
              <w:t>754 239 004</w:t>
            </w:r>
          </w:p>
        </w:tc>
        <w:tc>
          <w:tcPr>
            <w:tcW w:w="939" w:type="pct"/>
          </w:tcPr>
          <w:p w:rsidR="009501CB" w:rsidRPr="00C44033" w:rsidRDefault="009501CB" w:rsidP="00CB4DB7">
            <w:pPr>
              <w:widowControl w:val="0"/>
              <w:spacing w:line="360" w:lineRule="auto"/>
              <w:jc w:val="both"/>
              <w:rPr>
                <w:noProof/>
                <w:color w:val="000000"/>
              </w:rPr>
            </w:pPr>
            <w:r w:rsidRPr="00C44033">
              <w:rPr>
                <w:noProof/>
                <w:color w:val="000000"/>
              </w:rPr>
              <w:t>953</w:t>
            </w:r>
            <w:r w:rsidR="0014297E" w:rsidRPr="00C44033">
              <w:rPr>
                <w:noProof/>
                <w:color w:val="000000"/>
              </w:rPr>
              <w:t xml:space="preserve"> </w:t>
            </w:r>
            <w:r w:rsidRPr="00C44033">
              <w:rPr>
                <w:noProof/>
                <w:color w:val="000000"/>
              </w:rPr>
              <w:t>355</w:t>
            </w:r>
            <w:r w:rsidR="0014297E" w:rsidRPr="00C44033">
              <w:rPr>
                <w:noProof/>
                <w:color w:val="000000"/>
              </w:rPr>
              <w:t xml:space="preserve"> </w:t>
            </w:r>
            <w:r w:rsidRPr="00C44033">
              <w:rPr>
                <w:noProof/>
                <w:color w:val="000000"/>
              </w:rPr>
              <w:t>011</w:t>
            </w:r>
          </w:p>
        </w:tc>
      </w:tr>
      <w:tr w:rsidR="009501CB" w:rsidRPr="00C44033" w:rsidTr="0014297E">
        <w:trPr>
          <w:trHeight w:val="23"/>
        </w:trPr>
        <w:tc>
          <w:tcPr>
            <w:tcW w:w="1967" w:type="pct"/>
          </w:tcPr>
          <w:p w:rsidR="009501CB" w:rsidRPr="00C44033" w:rsidRDefault="009501CB" w:rsidP="00CB4DB7">
            <w:pPr>
              <w:widowControl w:val="0"/>
              <w:spacing w:line="360" w:lineRule="auto"/>
              <w:jc w:val="both"/>
              <w:rPr>
                <w:noProof/>
                <w:color w:val="000000"/>
              </w:rPr>
            </w:pPr>
            <w:r w:rsidRPr="00C44033">
              <w:rPr>
                <w:noProof/>
                <w:color w:val="000000"/>
              </w:rPr>
              <w:t>Государственный материальный резерв</w:t>
            </w:r>
          </w:p>
        </w:tc>
        <w:tc>
          <w:tcPr>
            <w:tcW w:w="948" w:type="pct"/>
          </w:tcPr>
          <w:p w:rsidR="009501CB" w:rsidRPr="00C44033" w:rsidRDefault="009501CB" w:rsidP="00CB4DB7">
            <w:pPr>
              <w:widowControl w:val="0"/>
              <w:spacing w:line="360" w:lineRule="auto"/>
              <w:jc w:val="both"/>
              <w:rPr>
                <w:noProof/>
                <w:color w:val="000000"/>
              </w:rPr>
            </w:pPr>
            <w:r w:rsidRPr="00C44033">
              <w:rPr>
                <w:noProof/>
                <w:color w:val="000000"/>
              </w:rPr>
              <w:t>68 916 247</w:t>
            </w:r>
          </w:p>
        </w:tc>
        <w:tc>
          <w:tcPr>
            <w:tcW w:w="1146" w:type="pct"/>
            <w:noWrap/>
          </w:tcPr>
          <w:p w:rsidR="009501CB" w:rsidRPr="00C44033" w:rsidRDefault="009501CB" w:rsidP="00CB4DB7">
            <w:pPr>
              <w:widowControl w:val="0"/>
              <w:spacing w:line="360" w:lineRule="auto"/>
              <w:jc w:val="both"/>
              <w:rPr>
                <w:noProof/>
                <w:color w:val="000000"/>
              </w:rPr>
            </w:pPr>
            <w:r w:rsidRPr="00C44033">
              <w:rPr>
                <w:noProof/>
                <w:color w:val="000000"/>
              </w:rPr>
              <w:t>70 281 942</w:t>
            </w:r>
          </w:p>
        </w:tc>
        <w:tc>
          <w:tcPr>
            <w:tcW w:w="939" w:type="pct"/>
          </w:tcPr>
          <w:p w:rsidR="009501CB" w:rsidRPr="00C44033" w:rsidRDefault="009501CB" w:rsidP="00CB4DB7">
            <w:pPr>
              <w:widowControl w:val="0"/>
              <w:spacing w:line="360" w:lineRule="auto"/>
              <w:jc w:val="both"/>
              <w:rPr>
                <w:noProof/>
                <w:color w:val="000000"/>
              </w:rPr>
            </w:pPr>
            <w:r w:rsidRPr="00C44033">
              <w:rPr>
                <w:noProof/>
                <w:color w:val="000000"/>
              </w:rPr>
              <w:t>119</w:t>
            </w:r>
            <w:r w:rsidR="0014297E" w:rsidRPr="00C44033">
              <w:rPr>
                <w:noProof/>
                <w:color w:val="000000"/>
              </w:rPr>
              <w:t xml:space="preserve"> </w:t>
            </w:r>
            <w:r w:rsidRPr="00C44033">
              <w:rPr>
                <w:noProof/>
                <w:color w:val="000000"/>
              </w:rPr>
              <w:t>306</w:t>
            </w:r>
            <w:r w:rsidR="0014297E" w:rsidRPr="00C44033">
              <w:rPr>
                <w:noProof/>
                <w:color w:val="000000"/>
              </w:rPr>
              <w:t xml:space="preserve"> </w:t>
            </w:r>
            <w:r w:rsidRPr="00C44033">
              <w:rPr>
                <w:noProof/>
                <w:color w:val="000000"/>
              </w:rPr>
              <w:t>816</w:t>
            </w:r>
          </w:p>
        </w:tc>
      </w:tr>
      <w:tr w:rsidR="009501CB" w:rsidRPr="00C44033" w:rsidTr="0014297E">
        <w:trPr>
          <w:trHeight w:val="23"/>
        </w:trPr>
        <w:tc>
          <w:tcPr>
            <w:tcW w:w="1967" w:type="pct"/>
          </w:tcPr>
          <w:p w:rsidR="009501CB" w:rsidRPr="00C44033" w:rsidRDefault="009501CB" w:rsidP="00CB4DB7">
            <w:pPr>
              <w:widowControl w:val="0"/>
              <w:spacing w:line="360" w:lineRule="auto"/>
              <w:jc w:val="both"/>
              <w:rPr>
                <w:noProof/>
                <w:color w:val="000000"/>
              </w:rPr>
            </w:pPr>
            <w:r w:rsidRPr="00C44033">
              <w:rPr>
                <w:noProof/>
                <w:color w:val="000000"/>
              </w:rPr>
              <w:t xml:space="preserve">Фундаментальные научные исследования </w:t>
            </w:r>
          </w:p>
        </w:tc>
        <w:tc>
          <w:tcPr>
            <w:tcW w:w="948" w:type="pct"/>
          </w:tcPr>
          <w:p w:rsidR="009501CB" w:rsidRPr="00C44033" w:rsidRDefault="009501CB" w:rsidP="00CB4DB7">
            <w:pPr>
              <w:widowControl w:val="0"/>
              <w:spacing w:line="360" w:lineRule="auto"/>
              <w:jc w:val="both"/>
              <w:rPr>
                <w:noProof/>
                <w:color w:val="000000"/>
              </w:rPr>
            </w:pPr>
            <w:r w:rsidRPr="00C44033">
              <w:rPr>
                <w:noProof/>
                <w:color w:val="000000"/>
              </w:rPr>
              <w:t>108 025 857</w:t>
            </w:r>
          </w:p>
        </w:tc>
        <w:tc>
          <w:tcPr>
            <w:tcW w:w="1146" w:type="pct"/>
            <w:noWrap/>
          </w:tcPr>
          <w:p w:rsidR="009501CB" w:rsidRPr="00C44033" w:rsidRDefault="009501CB" w:rsidP="00CB4DB7">
            <w:pPr>
              <w:widowControl w:val="0"/>
              <w:spacing w:line="360" w:lineRule="auto"/>
              <w:jc w:val="both"/>
              <w:rPr>
                <w:noProof/>
                <w:color w:val="000000"/>
              </w:rPr>
            </w:pPr>
            <w:r w:rsidRPr="00C44033">
              <w:rPr>
                <w:noProof/>
                <w:color w:val="000000"/>
              </w:rPr>
              <w:t>120 198 000</w:t>
            </w:r>
          </w:p>
        </w:tc>
        <w:tc>
          <w:tcPr>
            <w:tcW w:w="939" w:type="pct"/>
          </w:tcPr>
          <w:p w:rsidR="009501CB" w:rsidRPr="00C44033" w:rsidRDefault="009501CB" w:rsidP="00CB4DB7">
            <w:pPr>
              <w:widowControl w:val="0"/>
              <w:spacing w:line="360" w:lineRule="auto"/>
              <w:jc w:val="both"/>
              <w:rPr>
                <w:noProof/>
                <w:color w:val="000000"/>
              </w:rPr>
            </w:pPr>
            <w:r w:rsidRPr="00C44033">
              <w:rPr>
                <w:noProof/>
                <w:color w:val="000000"/>
              </w:rPr>
              <w:t>161</w:t>
            </w:r>
            <w:r w:rsidR="0014297E" w:rsidRPr="00C44033">
              <w:rPr>
                <w:noProof/>
                <w:color w:val="000000"/>
              </w:rPr>
              <w:t xml:space="preserve"> </w:t>
            </w:r>
            <w:r w:rsidRPr="00C44033">
              <w:rPr>
                <w:noProof/>
                <w:color w:val="000000"/>
              </w:rPr>
              <w:t>040</w:t>
            </w:r>
            <w:r w:rsidR="0014297E" w:rsidRPr="00C44033">
              <w:rPr>
                <w:noProof/>
                <w:color w:val="000000"/>
              </w:rPr>
              <w:t xml:space="preserve"> </w:t>
            </w:r>
            <w:r w:rsidRPr="00C44033">
              <w:rPr>
                <w:noProof/>
                <w:color w:val="000000"/>
              </w:rPr>
              <w:t>818</w:t>
            </w:r>
          </w:p>
        </w:tc>
      </w:tr>
      <w:tr w:rsidR="009501CB" w:rsidRPr="00C44033" w:rsidTr="0014297E">
        <w:trPr>
          <w:trHeight w:val="23"/>
        </w:trPr>
        <w:tc>
          <w:tcPr>
            <w:tcW w:w="1967" w:type="pct"/>
          </w:tcPr>
          <w:p w:rsidR="009501CB" w:rsidRPr="00C44033" w:rsidRDefault="009501CB" w:rsidP="00CB4DB7">
            <w:pPr>
              <w:widowControl w:val="0"/>
              <w:spacing w:line="360" w:lineRule="auto"/>
              <w:jc w:val="both"/>
              <w:rPr>
                <w:noProof/>
                <w:color w:val="000000"/>
              </w:rPr>
            </w:pPr>
            <w:r w:rsidRPr="00C44033">
              <w:rPr>
                <w:noProof/>
                <w:color w:val="000000"/>
              </w:rPr>
              <w:t>Прикладные научные исследования, научно-технические программы и проекты в области общегосударственной деятельности</w:t>
            </w:r>
          </w:p>
        </w:tc>
        <w:tc>
          <w:tcPr>
            <w:tcW w:w="948" w:type="pct"/>
          </w:tcPr>
          <w:p w:rsidR="009501CB" w:rsidRPr="00C44033" w:rsidRDefault="009501CB" w:rsidP="00CB4DB7">
            <w:pPr>
              <w:widowControl w:val="0"/>
              <w:spacing w:line="360" w:lineRule="auto"/>
              <w:jc w:val="both"/>
              <w:rPr>
                <w:noProof/>
                <w:color w:val="000000"/>
              </w:rPr>
            </w:pPr>
            <w:r w:rsidRPr="00C44033">
              <w:rPr>
                <w:noProof/>
                <w:color w:val="000000"/>
              </w:rPr>
              <w:t>82 075 473</w:t>
            </w:r>
          </w:p>
        </w:tc>
        <w:tc>
          <w:tcPr>
            <w:tcW w:w="1146" w:type="pct"/>
            <w:noWrap/>
          </w:tcPr>
          <w:p w:rsidR="009501CB" w:rsidRPr="00C44033" w:rsidRDefault="009501CB" w:rsidP="00CB4DB7">
            <w:pPr>
              <w:widowControl w:val="0"/>
              <w:spacing w:line="360" w:lineRule="auto"/>
              <w:jc w:val="both"/>
              <w:rPr>
                <w:noProof/>
                <w:color w:val="000000"/>
              </w:rPr>
            </w:pPr>
            <w:r w:rsidRPr="00C44033">
              <w:rPr>
                <w:noProof/>
                <w:color w:val="000000"/>
              </w:rPr>
              <w:t>117 584 265</w:t>
            </w:r>
          </w:p>
        </w:tc>
        <w:tc>
          <w:tcPr>
            <w:tcW w:w="939" w:type="pct"/>
          </w:tcPr>
          <w:p w:rsidR="009501CB" w:rsidRPr="00C44033" w:rsidRDefault="009501CB" w:rsidP="00CB4DB7">
            <w:pPr>
              <w:widowControl w:val="0"/>
              <w:spacing w:line="360" w:lineRule="auto"/>
              <w:jc w:val="both"/>
              <w:rPr>
                <w:noProof/>
                <w:color w:val="000000"/>
              </w:rPr>
            </w:pPr>
            <w:r w:rsidRPr="00C44033">
              <w:rPr>
                <w:noProof/>
                <w:color w:val="000000"/>
              </w:rPr>
              <w:t>145</w:t>
            </w:r>
            <w:r w:rsidR="0014297E" w:rsidRPr="00C44033">
              <w:rPr>
                <w:noProof/>
                <w:color w:val="000000"/>
              </w:rPr>
              <w:t xml:space="preserve"> </w:t>
            </w:r>
            <w:r w:rsidRPr="00C44033">
              <w:rPr>
                <w:noProof/>
                <w:color w:val="000000"/>
              </w:rPr>
              <w:t>737</w:t>
            </w:r>
            <w:r w:rsidR="0014297E" w:rsidRPr="00C44033">
              <w:rPr>
                <w:noProof/>
                <w:color w:val="000000"/>
              </w:rPr>
              <w:t xml:space="preserve"> </w:t>
            </w:r>
            <w:r w:rsidRPr="00C44033">
              <w:rPr>
                <w:noProof/>
                <w:color w:val="000000"/>
              </w:rPr>
              <w:t>752</w:t>
            </w:r>
          </w:p>
        </w:tc>
      </w:tr>
      <w:tr w:rsidR="009501CB" w:rsidRPr="00C44033" w:rsidTr="0014297E">
        <w:trPr>
          <w:trHeight w:val="23"/>
        </w:trPr>
        <w:tc>
          <w:tcPr>
            <w:tcW w:w="1967" w:type="pct"/>
          </w:tcPr>
          <w:p w:rsidR="009501CB" w:rsidRPr="00C44033" w:rsidRDefault="009501CB" w:rsidP="00CB4DB7">
            <w:pPr>
              <w:widowControl w:val="0"/>
              <w:spacing w:line="360" w:lineRule="auto"/>
              <w:jc w:val="both"/>
              <w:rPr>
                <w:noProof/>
                <w:color w:val="000000"/>
              </w:rPr>
            </w:pPr>
            <w:r w:rsidRPr="00C44033">
              <w:rPr>
                <w:noProof/>
                <w:color w:val="000000"/>
              </w:rPr>
              <w:t>Резервные фонды</w:t>
            </w:r>
          </w:p>
        </w:tc>
        <w:tc>
          <w:tcPr>
            <w:tcW w:w="948" w:type="pct"/>
          </w:tcPr>
          <w:p w:rsidR="009501CB" w:rsidRPr="00C44033" w:rsidRDefault="009501CB" w:rsidP="00CB4DB7">
            <w:pPr>
              <w:widowControl w:val="0"/>
              <w:spacing w:line="360" w:lineRule="auto"/>
              <w:jc w:val="both"/>
              <w:rPr>
                <w:noProof/>
                <w:color w:val="000000"/>
              </w:rPr>
            </w:pPr>
            <w:r w:rsidRPr="00C44033">
              <w:rPr>
                <w:noProof/>
                <w:color w:val="000000"/>
              </w:rPr>
              <w:t>489 546 634</w:t>
            </w:r>
          </w:p>
        </w:tc>
        <w:tc>
          <w:tcPr>
            <w:tcW w:w="1146" w:type="pct"/>
            <w:noWrap/>
          </w:tcPr>
          <w:p w:rsidR="009501CB" w:rsidRPr="00C44033" w:rsidRDefault="009501CB" w:rsidP="00CB4DB7">
            <w:pPr>
              <w:widowControl w:val="0"/>
              <w:spacing w:line="360" w:lineRule="auto"/>
              <w:jc w:val="both"/>
              <w:rPr>
                <w:noProof/>
                <w:color w:val="000000"/>
              </w:rPr>
            </w:pPr>
            <w:r w:rsidRPr="00C44033">
              <w:rPr>
                <w:noProof/>
                <w:color w:val="000000"/>
              </w:rPr>
              <w:t>418 790 000</w:t>
            </w:r>
          </w:p>
        </w:tc>
        <w:tc>
          <w:tcPr>
            <w:tcW w:w="939" w:type="pct"/>
          </w:tcPr>
          <w:p w:rsidR="009501CB" w:rsidRPr="00C44033" w:rsidRDefault="009501CB" w:rsidP="00CB4DB7">
            <w:pPr>
              <w:widowControl w:val="0"/>
              <w:spacing w:line="360" w:lineRule="auto"/>
              <w:jc w:val="both"/>
              <w:rPr>
                <w:noProof/>
                <w:color w:val="000000"/>
              </w:rPr>
            </w:pPr>
            <w:r w:rsidRPr="00C44033">
              <w:rPr>
                <w:noProof/>
                <w:color w:val="000000"/>
              </w:rPr>
              <w:t>466</w:t>
            </w:r>
            <w:r w:rsidR="0014297E" w:rsidRPr="00C44033">
              <w:rPr>
                <w:noProof/>
                <w:color w:val="000000"/>
              </w:rPr>
              <w:t xml:space="preserve"> </w:t>
            </w:r>
            <w:r w:rsidRPr="00C44033">
              <w:rPr>
                <w:noProof/>
                <w:color w:val="000000"/>
              </w:rPr>
              <w:t>440</w:t>
            </w:r>
            <w:r w:rsidR="0014297E" w:rsidRPr="00C44033">
              <w:rPr>
                <w:noProof/>
                <w:color w:val="000000"/>
              </w:rPr>
              <w:t xml:space="preserve"> </w:t>
            </w:r>
            <w:r w:rsidRPr="00C44033">
              <w:rPr>
                <w:noProof/>
                <w:color w:val="000000"/>
              </w:rPr>
              <w:t>000</w:t>
            </w:r>
          </w:p>
        </w:tc>
      </w:tr>
      <w:tr w:rsidR="009501CB" w:rsidRPr="00C44033" w:rsidTr="0014297E">
        <w:trPr>
          <w:trHeight w:val="23"/>
        </w:trPr>
        <w:tc>
          <w:tcPr>
            <w:tcW w:w="1967" w:type="pct"/>
          </w:tcPr>
          <w:p w:rsidR="009501CB" w:rsidRPr="00C44033" w:rsidRDefault="009501CB" w:rsidP="00CB4DB7">
            <w:pPr>
              <w:widowControl w:val="0"/>
              <w:spacing w:line="360" w:lineRule="auto"/>
              <w:jc w:val="both"/>
              <w:rPr>
                <w:noProof/>
                <w:color w:val="000000"/>
              </w:rPr>
            </w:pPr>
            <w:r w:rsidRPr="00C44033">
              <w:rPr>
                <w:noProof/>
                <w:color w:val="000000"/>
              </w:rPr>
              <w:t>Другая общегосударственная деятельность</w:t>
            </w:r>
          </w:p>
        </w:tc>
        <w:tc>
          <w:tcPr>
            <w:tcW w:w="948" w:type="pct"/>
          </w:tcPr>
          <w:p w:rsidR="009501CB" w:rsidRPr="00C44033" w:rsidRDefault="009501CB" w:rsidP="00CB4DB7">
            <w:pPr>
              <w:widowControl w:val="0"/>
              <w:spacing w:line="360" w:lineRule="auto"/>
              <w:jc w:val="both"/>
              <w:rPr>
                <w:noProof/>
                <w:color w:val="000000"/>
              </w:rPr>
            </w:pPr>
            <w:r w:rsidRPr="00C44033">
              <w:rPr>
                <w:noProof/>
                <w:color w:val="000000"/>
              </w:rPr>
              <w:t>983 972 702</w:t>
            </w:r>
          </w:p>
        </w:tc>
        <w:tc>
          <w:tcPr>
            <w:tcW w:w="1146" w:type="pct"/>
            <w:noWrap/>
          </w:tcPr>
          <w:p w:rsidR="009501CB" w:rsidRPr="00C44033" w:rsidRDefault="009501CB" w:rsidP="00CB4DB7">
            <w:pPr>
              <w:widowControl w:val="0"/>
              <w:spacing w:line="360" w:lineRule="auto"/>
              <w:jc w:val="both"/>
              <w:rPr>
                <w:noProof/>
                <w:color w:val="000000"/>
              </w:rPr>
            </w:pPr>
            <w:r w:rsidRPr="00C44033">
              <w:rPr>
                <w:noProof/>
                <w:color w:val="000000"/>
              </w:rPr>
              <w:t>1 064 440 589</w:t>
            </w:r>
          </w:p>
        </w:tc>
        <w:tc>
          <w:tcPr>
            <w:tcW w:w="939" w:type="pct"/>
          </w:tcPr>
          <w:p w:rsidR="009501CB" w:rsidRPr="00C44033" w:rsidRDefault="009501CB" w:rsidP="00CB4DB7">
            <w:pPr>
              <w:widowControl w:val="0"/>
              <w:spacing w:line="360" w:lineRule="auto"/>
              <w:jc w:val="both"/>
              <w:rPr>
                <w:noProof/>
                <w:color w:val="000000"/>
              </w:rPr>
            </w:pPr>
            <w:r w:rsidRPr="00C44033">
              <w:rPr>
                <w:noProof/>
                <w:color w:val="000000"/>
              </w:rPr>
              <w:t>1</w:t>
            </w:r>
            <w:r w:rsidR="0014297E" w:rsidRPr="00C44033">
              <w:rPr>
                <w:noProof/>
                <w:color w:val="000000"/>
              </w:rPr>
              <w:t xml:space="preserve"> </w:t>
            </w:r>
            <w:r w:rsidRPr="00C44033">
              <w:rPr>
                <w:noProof/>
                <w:color w:val="000000"/>
              </w:rPr>
              <w:t>695</w:t>
            </w:r>
            <w:r w:rsidR="0014297E" w:rsidRPr="00C44033">
              <w:rPr>
                <w:noProof/>
                <w:color w:val="000000"/>
              </w:rPr>
              <w:t xml:space="preserve"> </w:t>
            </w:r>
            <w:r w:rsidRPr="00C44033">
              <w:rPr>
                <w:noProof/>
                <w:color w:val="000000"/>
              </w:rPr>
              <w:t>956</w:t>
            </w:r>
            <w:r w:rsidR="0014297E" w:rsidRPr="00C44033">
              <w:rPr>
                <w:noProof/>
                <w:color w:val="000000"/>
              </w:rPr>
              <w:t xml:space="preserve"> </w:t>
            </w:r>
            <w:r w:rsidRPr="00C44033">
              <w:rPr>
                <w:noProof/>
                <w:color w:val="000000"/>
              </w:rPr>
              <w:t>221</w:t>
            </w:r>
          </w:p>
        </w:tc>
      </w:tr>
      <w:tr w:rsidR="009501CB" w:rsidRPr="00C44033" w:rsidTr="0014297E">
        <w:trPr>
          <w:trHeight w:val="23"/>
        </w:trPr>
        <w:tc>
          <w:tcPr>
            <w:tcW w:w="1967" w:type="pct"/>
          </w:tcPr>
          <w:p w:rsidR="009501CB" w:rsidRPr="00C44033" w:rsidRDefault="009501CB" w:rsidP="00CB4DB7">
            <w:pPr>
              <w:widowControl w:val="0"/>
              <w:spacing w:line="360" w:lineRule="auto"/>
              <w:jc w:val="both"/>
              <w:rPr>
                <w:noProof/>
                <w:color w:val="000000"/>
              </w:rPr>
            </w:pPr>
            <w:r w:rsidRPr="00C44033">
              <w:rPr>
                <w:noProof/>
                <w:color w:val="000000"/>
              </w:rPr>
              <w:t>НАЦИОНАЛЬНАЯ ОБОРОНА</w:t>
            </w:r>
          </w:p>
        </w:tc>
        <w:tc>
          <w:tcPr>
            <w:tcW w:w="948" w:type="pct"/>
          </w:tcPr>
          <w:p w:rsidR="009501CB" w:rsidRPr="00C44033" w:rsidRDefault="009501CB" w:rsidP="00CB4DB7">
            <w:pPr>
              <w:widowControl w:val="0"/>
              <w:spacing w:line="360" w:lineRule="auto"/>
              <w:jc w:val="both"/>
              <w:rPr>
                <w:noProof/>
                <w:color w:val="000000"/>
              </w:rPr>
            </w:pPr>
            <w:r w:rsidRPr="00C44033">
              <w:rPr>
                <w:noProof/>
                <w:color w:val="000000"/>
              </w:rPr>
              <w:t>1 130 646 989</w:t>
            </w:r>
          </w:p>
        </w:tc>
        <w:tc>
          <w:tcPr>
            <w:tcW w:w="1146" w:type="pct"/>
            <w:noWrap/>
          </w:tcPr>
          <w:p w:rsidR="009501CB" w:rsidRPr="00C44033" w:rsidRDefault="009501CB" w:rsidP="00CB4DB7">
            <w:pPr>
              <w:widowControl w:val="0"/>
              <w:spacing w:line="360" w:lineRule="auto"/>
              <w:jc w:val="both"/>
              <w:rPr>
                <w:noProof/>
                <w:color w:val="000000"/>
              </w:rPr>
            </w:pPr>
            <w:r w:rsidRPr="00C44033">
              <w:rPr>
                <w:noProof/>
                <w:color w:val="000000"/>
              </w:rPr>
              <w:t>1 240 431 439</w:t>
            </w:r>
          </w:p>
        </w:tc>
        <w:tc>
          <w:tcPr>
            <w:tcW w:w="939" w:type="pct"/>
          </w:tcPr>
          <w:p w:rsidR="009501CB" w:rsidRPr="00C44033" w:rsidRDefault="009501CB" w:rsidP="00CB4DB7">
            <w:pPr>
              <w:widowControl w:val="0"/>
              <w:spacing w:line="360" w:lineRule="auto"/>
              <w:jc w:val="both"/>
              <w:rPr>
                <w:noProof/>
                <w:color w:val="000000"/>
              </w:rPr>
            </w:pPr>
            <w:r w:rsidRPr="00C44033">
              <w:rPr>
                <w:noProof/>
                <w:color w:val="000000"/>
              </w:rPr>
              <w:t>1</w:t>
            </w:r>
            <w:r w:rsidR="0014297E" w:rsidRPr="00C44033">
              <w:rPr>
                <w:noProof/>
                <w:color w:val="000000"/>
              </w:rPr>
              <w:t xml:space="preserve"> </w:t>
            </w:r>
            <w:r w:rsidRPr="00C44033">
              <w:rPr>
                <w:noProof/>
                <w:color w:val="000000"/>
              </w:rPr>
              <w:t>732</w:t>
            </w:r>
            <w:r w:rsidR="0014297E" w:rsidRPr="00C44033">
              <w:rPr>
                <w:noProof/>
                <w:color w:val="000000"/>
              </w:rPr>
              <w:t xml:space="preserve"> </w:t>
            </w:r>
            <w:r w:rsidRPr="00C44033">
              <w:rPr>
                <w:noProof/>
                <w:color w:val="000000"/>
              </w:rPr>
              <w:t>969</w:t>
            </w:r>
            <w:r w:rsidR="0014297E" w:rsidRPr="00C44033">
              <w:rPr>
                <w:noProof/>
                <w:color w:val="000000"/>
              </w:rPr>
              <w:t xml:space="preserve"> </w:t>
            </w:r>
            <w:r w:rsidRPr="00C44033">
              <w:rPr>
                <w:noProof/>
                <w:color w:val="000000"/>
              </w:rPr>
              <w:t>415</w:t>
            </w:r>
          </w:p>
        </w:tc>
      </w:tr>
      <w:tr w:rsidR="009501CB" w:rsidRPr="00C44033" w:rsidTr="0014297E">
        <w:trPr>
          <w:trHeight w:val="23"/>
        </w:trPr>
        <w:tc>
          <w:tcPr>
            <w:tcW w:w="1967" w:type="pct"/>
          </w:tcPr>
          <w:p w:rsidR="009501CB" w:rsidRPr="00C44033" w:rsidRDefault="009501CB" w:rsidP="00CB4DB7">
            <w:pPr>
              <w:widowControl w:val="0"/>
              <w:spacing w:line="360" w:lineRule="auto"/>
              <w:jc w:val="both"/>
              <w:rPr>
                <w:noProof/>
                <w:color w:val="000000"/>
              </w:rPr>
            </w:pPr>
            <w:r w:rsidRPr="00C44033">
              <w:rPr>
                <w:noProof/>
                <w:color w:val="000000"/>
              </w:rPr>
              <w:t>СУДЕБНАЯ ВЛАСТЬ, ПРАВООХРАНИТЕЛЬНАЯ ДЕЯТЕЛЬНОСТЬ И ОБЕСПЕЧЕНИЕ БЕЗОПАСНОСТИ</w:t>
            </w:r>
          </w:p>
        </w:tc>
        <w:tc>
          <w:tcPr>
            <w:tcW w:w="948" w:type="pct"/>
          </w:tcPr>
          <w:p w:rsidR="009501CB" w:rsidRPr="00C44033" w:rsidRDefault="009501CB" w:rsidP="00CB4DB7">
            <w:pPr>
              <w:widowControl w:val="0"/>
              <w:spacing w:line="360" w:lineRule="auto"/>
              <w:jc w:val="both"/>
              <w:rPr>
                <w:noProof/>
                <w:color w:val="000000"/>
              </w:rPr>
            </w:pPr>
            <w:r w:rsidRPr="00C44033">
              <w:rPr>
                <w:noProof/>
                <w:color w:val="000000"/>
              </w:rPr>
              <w:t>1 729 195 084</w:t>
            </w:r>
          </w:p>
        </w:tc>
        <w:tc>
          <w:tcPr>
            <w:tcW w:w="1146" w:type="pct"/>
            <w:noWrap/>
          </w:tcPr>
          <w:p w:rsidR="009501CB" w:rsidRPr="00C44033" w:rsidRDefault="009501CB" w:rsidP="00CB4DB7">
            <w:pPr>
              <w:widowControl w:val="0"/>
              <w:spacing w:line="360" w:lineRule="auto"/>
              <w:jc w:val="both"/>
              <w:rPr>
                <w:noProof/>
                <w:color w:val="000000"/>
              </w:rPr>
            </w:pPr>
            <w:r w:rsidRPr="00C44033">
              <w:rPr>
                <w:noProof/>
                <w:color w:val="000000"/>
              </w:rPr>
              <w:t>1 949 039 998</w:t>
            </w:r>
          </w:p>
        </w:tc>
        <w:tc>
          <w:tcPr>
            <w:tcW w:w="939" w:type="pct"/>
          </w:tcPr>
          <w:p w:rsidR="009501CB" w:rsidRPr="00C44033" w:rsidRDefault="009501CB" w:rsidP="00CB4DB7">
            <w:pPr>
              <w:widowControl w:val="0"/>
              <w:spacing w:line="360" w:lineRule="auto"/>
              <w:jc w:val="both"/>
              <w:rPr>
                <w:noProof/>
                <w:color w:val="000000"/>
              </w:rPr>
            </w:pPr>
            <w:r w:rsidRPr="00C44033">
              <w:rPr>
                <w:noProof/>
                <w:color w:val="000000"/>
              </w:rPr>
              <w:t>2</w:t>
            </w:r>
            <w:r w:rsidR="0014297E" w:rsidRPr="00C44033">
              <w:rPr>
                <w:noProof/>
                <w:color w:val="000000"/>
              </w:rPr>
              <w:t xml:space="preserve"> </w:t>
            </w:r>
            <w:r w:rsidRPr="00C44033">
              <w:rPr>
                <w:noProof/>
                <w:color w:val="000000"/>
              </w:rPr>
              <w:t>642</w:t>
            </w:r>
            <w:r w:rsidR="0014297E" w:rsidRPr="00C44033">
              <w:rPr>
                <w:noProof/>
                <w:color w:val="000000"/>
              </w:rPr>
              <w:t xml:space="preserve"> </w:t>
            </w:r>
            <w:r w:rsidRPr="00C44033">
              <w:rPr>
                <w:noProof/>
                <w:color w:val="000000"/>
              </w:rPr>
              <w:t>165</w:t>
            </w:r>
            <w:r w:rsidR="0014297E" w:rsidRPr="00C44033">
              <w:rPr>
                <w:noProof/>
                <w:color w:val="000000"/>
              </w:rPr>
              <w:t xml:space="preserve"> </w:t>
            </w:r>
            <w:r w:rsidRPr="00C44033">
              <w:rPr>
                <w:noProof/>
                <w:color w:val="000000"/>
              </w:rPr>
              <w:t>691</w:t>
            </w:r>
          </w:p>
        </w:tc>
      </w:tr>
      <w:tr w:rsidR="009501CB" w:rsidRPr="00C44033" w:rsidTr="0014297E">
        <w:trPr>
          <w:trHeight w:val="23"/>
        </w:trPr>
        <w:tc>
          <w:tcPr>
            <w:tcW w:w="1967" w:type="pct"/>
          </w:tcPr>
          <w:p w:rsidR="009501CB" w:rsidRPr="00C44033" w:rsidRDefault="009501CB" w:rsidP="00CB4DB7">
            <w:pPr>
              <w:widowControl w:val="0"/>
              <w:spacing w:line="360" w:lineRule="auto"/>
              <w:jc w:val="both"/>
              <w:rPr>
                <w:noProof/>
                <w:color w:val="000000"/>
              </w:rPr>
            </w:pPr>
            <w:r w:rsidRPr="00C44033">
              <w:rPr>
                <w:noProof/>
                <w:color w:val="000000"/>
              </w:rPr>
              <w:t>НАЦИОНАЛЬНАЯ ЭКОНОМИКА</w:t>
            </w:r>
          </w:p>
        </w:tc>
        <w:tc>
          <w:tcPr>
            <w:tcW w:w="948" w:type="pct"/>
          </w:tcPr>
          <w:p w:rsidR="009501CB" w:rsidRPr="00C44033" w:rsidRDefault="009501CB" w:rsidP="00CB4DB7">
            <w:pPr>
              <w:widowControl w:val="0"/>
              <w:spacing w:line="360" w:lineRule="auto"/>
              <w:jc w:val="both"/>
              <w:rPr>
                <w:noProof/>
                <w:color w:val="000000"/>
              </w:rPr>
            </w:pPr>
            <w:r w:rsidRPr="00C44033">
              <w:rPr>
                <w:noProof/>
                <w:color w:val="000000"/>
              </w:rPr>
              <w:t>7 118 508 442</w:t>
            </w:r>
          </w:p>
        </w:tc>
        <w:tc>
          <w:tcPr>
            <w:tcW w:w="1146" w:type="pct"/>
            <w:noWrap/>
          </w:tcPr>
          <w:p w:rsidR="009501CB" w:rsidRPr="00C44033" w:rsidRDefault="009501CB" w:rsidP="00CB4DB7">
            <w:pPr>
              <w:widowControl w:val="0"/>
              <w:spacing w:line="360" w:lineRule="auto"/>
              <w:jc w:val="both"/>
              <w:rPr>
                <w:noProof/>
                <w:color w:val="000000"/>
              </w:rPr>
            </w:pPr>
            <w:r w:rsidRPr="00C44033">
              <w:rPr>
                <w:noProof/>
                <w:color w:val="000000"/>
              </w:rPr>
              <w:t>11 026 431 719</w:t>
            </w:r>
          </w:p>
        </w:tc>
        <w:tc>
          <w:tcPr>
            <w:tcW w:w="939" w:type="pct"/>
          </w:tcPr>
          <w:p w:rsidR="009501CB" w:rsidRPr="00C44033" w:rsidRDefault="009501CB" w:rsidP="00CB4DB7">
            <w:pPr>
              <w:widowControl w:val="0"/>
              <w:spacing w:line="360" w:lineRule="auto"/>
              <w:jc w:val="both"/>
              <w:rPr>
                <w:noProof/>
                <w:color w:val="000000"/>
              </w:rPr>
            </w:pPr>
            <w:r w:rsidRPr="00C44033">
              <w:rPr>
                <w:noProof/>
                <w:color w:val="000000"/>
              </w:rPr>
              <w:t>17</w:t>
            </w:r>
            <w:r w:rsidR="0014297E" w:rsidRPr="00C44033">
              <w:rPr>
                <w:noProof/>
                <w:color w:val="000000"/>
              </w:rPr>
              <w:t xml:space="preserve"> </w:t>
            </w:r>
            <w:r w:rsidRPr="00C44033">
              <w:rPr>
                <w:noProof/>
                <w:color w:val="000000"/>
              </w:rPr>
              <w:t>349</w:t>
            </w:r>
            <w:r w:rsidR="0014297E" w:rsidRPr="00C44033">
              <w:rPr>
                <w:noProof/>
                <w:color w:val="000000"/>
              </w:rPr>
              <w:t xml:space="preserve"> </w:t>
            </w:r>
            <w:r w:rsidRPr="00C44033">
              <w:rPr>
                <w:noProof/>
                <w:color w:val="000000"/>
              </w:rPr>
              <w:t>787</w:t>
            </w:r>
            <w:r w:rsidR="0014297E" w:rsidRPr="00C44033">
              <w:rPr>
                <w:noProof/>
                <w:color w:val="000000"/>
              </w:rPr>
              <w:t xml:space="preserve"> </w:t>
            </w:r>
            <w:r w:rsidRPr="00C44033">
              <w:rPr>
                <w:noProof/>
                <w:color w:val="000000"/>
              </w:rPr>
              <w:t>758</w:t>
            </w:r>
          </w:p>
        </w:tc>
      </w:tr>
      <w:tr w:rsidR="009501CB" w:rsidRPr="00C44033" w:rsidTr="0014297E">
        <w:trPr>
          <w:trHeight w:val="23"/>
        </w:trPr>
        <w:tc>
          <w:tcPr>
            <w:tcW w:w="1967" w:type="pct"/>
          </w:tcPr>
          <w:p w:rsidR="009501CB" w:rsidRPr="00C44033" w:rsidRDefault="009501CB" w:rsidP="00CB4DB7">
            <w:pPr>
              <w:widowControl w:val="0"/>
              <w:spacing w:line="360" w:lineRule="auto"/>
              <w:jc w:val="both"/>
              <w:rPr>
                <w:noProof/>
                <w:color w:val="000000"/>
              </w:rPr>
            </w:pPr>
            <w:r w:rsidRPr="00C44033">
              <w:rPr>
                <w:noProof/>
                <w:color w:val="000000"/>
              </w:rPr>
              <w:t>ОХРАНА ОКРУЖАЮЩЕЙ СРЕДЫ</w:t>
            </w:r>
          </w:p>
        </w:tc>
        <w:tc>
          <w:tcPr>
            <w:tcW w:w="948" w:type="pct"/>
          </w:tcPr>
          <w:p w:rsidR="009501CB" w:rsidRPr="00C44033" w:rsidRDefault="009501CB" w:rsidP="00CB4DB7">
            <w:pPr>
              <w:widowControl w:val="0"/>
              <w:spacing w:line="360" w:lineRule="auto"/>
              <w:jc w:val="both"/>
              <w:rPr>
                <w:noProof/>
                <w:color w:val="000000"/>
              </w:rPr>
            </w:pPr>
            <w:r w:rsidRPr="00C44033">
              <w:rPr>
                <w:noProof/>
                <w:color w:val="000000"/>
              </w:rPr>
              <w:t>480 736 250</w:t>
            </w:r>
          </w:p>
        </w:tc>
        <w:tc>
          <w:tcPr>
            <w:tcW w:w="1146" w:type="pct"/>
            <w:noWrap/>
          </w:tcPr>
          <w:p w:rsidR="009501CB" w:rsidRPr="00C44033" w:rsidRDefault="009501CB" w:rsidP="00CB4DB7">
            <w:pPr>
              <w:widowControl w:val="0"/>
              <w:spacing w:line="360" w:lineRule="auto"/>
              <w:jc w:val="both"/>
              <w:rPr>
                <w:noProof/>
                <w:color w:val="000000"/>
              </w:rPr>
            </w:pPr>
            <w:r w:rsidRPr="00C44033">
              <w:rPr>
                <w:noProof/>
                <w:color w:val="000000"/>
              </w:rPr>
              <w:t>550 096 439</w:t>
            </w:r>
          </w:p>
        </w:tc>
        <w:tc>
          <w:tcPr>
            <w:tcW w:w="939" w:type="pct"/>
          </w:tcPr>
          <w:p w:rsidR="009501CB" w:rsidRPr="00C44033" w:rsidRDefault="009501CB" w:rsidP="00CB4DB7">
            <w:pPr>
              <w:widowControl w:val="0"/>
              <w:spacing w:line="360" w:lineRule="auto"/>
              <w:jc w:val="both"/>
              <w:rPr>
                <w:noProof/>
                <w:color w:val="000000"/>
              </w:rPr>
            </w:pPr>
            <w:r w:rsidRPr="00C44033">
              <w:rPr>
                <w:noProof/>
                <w:color w:val="000000"/>
              </w:rPr>
              <w:t>620</w:t>
            </w:r>
            <w:r w:rsidR="0014297E" w:rsidRPr="00C44033">
              <w:rPr>
                <w:noProof/>
                <w:color w:val="000000"/>
              </w:rPr>
              <w:t xml:space="preserve"> </w:t>
            </w:r>
            <w:r w:rsidRPr="00C44033">
              <w:rPr>
                <w:noProof/>
                <w:color w:val="000000"/>
              </w:rPr>
              <w:t>677</w:t>
            </w:r>
            <w:r w:rsidR="0014297E" w:rsidRPr="00C44033">
              <w:rPr>
                <w:noProof/>
                <w:color w:val="000000"/>
              </w:rPr>
              <w:t xml:space="preserve"> </w:t>
            </w:r>
            <w:r w:rsidRPr="00C44033">
              <w:rPr>
                <w:noProof/>
                <w:color w:val="000000"/>
              </w:rPr>
              <w:t>096</w:t>
            </w:r>
          </w:p>
        </w:tc>
      </w:tr>
      <w:tr w:rsidR="009501CB" w:rsidRPr="00C44033" w:rsidTr="0014297E">
        <w:trPr>
          <w:trHeight w:val="23"/>
        </w:trPr>
        <w:tc>
          <w:tcPr>
            <w:tcW w:w="1967" w:type="pct"/>
          </w:tcPr>
          <w:p w:rsidR="009501CB" w:rsidRPr="00C44033" w:rsidRDefault="009501CB" w:rsidP="00CB4DB7">
            <w:pPr>
              <w:widowControl w:val="0"/>
              <w:spacing w:line="360" w:lineRule="auto"/>
              <w:jc w:val="both"/>
              <w:rPr>
                <w:noProof/>
                <w:color w:val="000000"/>
              </w:rPr>
            </w:pPr>
            <w:r w:rsidRPr="00C44033">
              <w:rPr>
                <w:noProof/>
                <w:color w:val="000000"/>
              </w:rPr>
              <w:t>ЖИЛИЩНО-КОММУНАЛЬНЫЕ УСЛУГИ И ЖИЛИЩНОЕ СТРОИТЕЛЬСТВО</w:t>
            </w:r>
          </w:p>
        </w:tc>
        <w:tc>
          <w:tcPr>
            <w:tcW w:w="948" w:type="pct"/>
          </w:tcPr>
          <w:p w:rsidR="009501CB" w:rsidRPr="00C44033" w:rsidRDefault="009501CB" w:rsidP="00CB4DB7">
            <w:pPr>
              <w:widowControl w:val="0"/>
              <w:spacing w:line="360" w:lineRule="auto"/>
              <w:jc w:val="both"/>
              <w:rPr>
                <w:noProof/>
                <w:color w:val="000000"/>
              </w:rPr>
            </w:pPr>
            <w:r w:rsidRPr="00C44033">
              <w:rPr>
                <w:noProof/>
                <w:color w:val="000000"/>
              </w:rPr>
              <w:t>8 967 697</w:t>
            </w:r>
          </w:p>
        </w:tc>
        <w:tc>
          <w:tcPr>
            <w:tcW w:w="1146" w:type="pct"/>
            <w:noWrap/>
          </w:tcPr>
          <w:p w:rsidR="009501CB" w:rsidRPr="00C44033" w:rsidRDefault="009501CB" w:rsidP="00CB4DB7">
            <w:pPr>
              <w:widowControl w:val="0"/>
              <w:spacing w:line="360" w:lineRule="auto"/>
              <w:jc w:val="both"/>
              <w:rPr>
                <w:noProof/>
                <w:color w:val="000000"/>
              </w:rPr>
            </w:pPr>
            <w:r w:rsidRPr="00C44033">
              <w:rPr>
                <w:noProof/>
                <w:color w:val="000000"/>
              </w:rPr>
              <w:t>24 087 540</w:t>
            </w:r>
          </w:p>
        </w:tc>
        <w:tc>
          <w:tcPr>
            <w:tcW w:w="939" w:type="pct"/>
          </w:tcPr>
          <w:p w:rsidR="009501CB" w:rsidRPr="00C44033" w:rsidRDefault="009501CB" w:rsidP="00CB4DB7">
            <w:pPr>
              <w:widowControl w:val="0"/>
              <w:spacing w:line="360" w:lineRule="auto"/>
              <w:jc w:val="both"/>
              <w:rPr>
                <w:noProof/>
                <w:color w:val="000000"/>
              </w:rPr>
            </w:pPr>
            <w:r w:rsidRPr="00C44033">
              <w:rPr>
                <w:noProof/>
                <w:color w:val="000000"/>
              </w:rPr>
              <w:t>60</w:t>
            </w:r>
            <w:r w:rsidR="0014297E" w:rsidRPr="00C44033">
              <w:rPr>
                <w:noProof/>
                <w:color w:val="000000"/>
              </w:rPr>
              <w:t xml:space="preserve"> </w:t>
            </w:r>
            <w:r w:rsidRPr="00C44033">
              <w:rPr>
                <w:noProof/>
                <w:color w:val="000000"/>
              </w:rPr>
              <w:t>754</w:t>
            </w:r>
            <w:r w:rsidR="0014297E" w:rsidRPr="00C44033">
              <w:rPr>
                <w:noProof/>
                <w:color w:val="000000"/>
              </w:rPr>
              <w:t xml:space="preserve"> </w:t>
            </w:r>
            <w:r w:rsidRPr="00C44033">
              <w:rPr>
                <w:noProof/>
                <w:color w:val="000000"/>
              </w:rPr>
              <w:t>883</w:t>
            </w:r>
          </w:p>
        </w:tc>
      </w:tr>
      <w:tr w:rsidR="009501CB" w:rsidRPr="00C44033" w:rsidTr="0014297E">
        <w:trPr>
          <w:trHeight w:val="23"/>
        </w:trPr>
        <w:tc>
          <w:tcPr>
            <w:tcW w:w="1967" w:type="pct"/>
          </w:tcPr>
          <w:p w:rsidR="009501CB" w:rsidRPr="00C44033" w:rsidRDefault="009501CB" w:rsidP="00CB4DB7">
            <w:pPr>
              <w:widowControl w:val="0"/>
              <w:spacing w:line="360" w:lineRule="auto"/>
              <w:jc w:val="both"/>
              <w:rPr>
                <w:noProof/>
                <w:color w:val="000000"/>
              </w:rPr>
            </w:pPr>
            <w:r w:rsidRPr="00C44033">
              <w:rPr>
                <w:noProof/>
                <w:color w:val="000000"/>
              </w:rPr>
              <w:t>ЗДРАВООХРАНЕНИЕ</w:t>
            </w:r>
          </w:p>
        </w:tc>
        <w:tc>
          <w:tcPr>
            <w:tcW w:w="948" w:type="pct"/>
          </w:tcPr>
          <w:p w:rsidR="009501CB" w:rsidRPr="00C44033" w:rsidRDefault="009501CB" w:rsidP="00CB4DB7">
            <w:pPr>
              <w:widowControl w:val="0"/>
              <w:spacing w:line="360" w:lineRule="auto"/>
              <w:jc w:val="both"/>
              <w:rPr>
                <w:noProof/>
                <w:color w:val="000000"/>
              </w:rPr>
            </w:pPr>
            <w:r w:rsidRPr="00C44033">
              <w:rPr>
                <w:noProof/>
                <w:color w:val="000000"/>
              </w:rPr>
              <w:t>919 458 930</w:t>
            </w:r>
          </w:p>
        </w:tc>
        <w:tc>
          <w:tcPr>
            <w:tcW w:w="1146" w:type="pct"/>
            <w:noWrap/>
          </w:tcPr>
          <w:p w:rsidR="009501CB" w:rsidRPr="00C44033" w:rsidRDefault="009501CB" w:rsidP="00CB4DB7">
            <w:pPr>
              <w:widowControl w:val="0"/>
              <w:spacing w:line="360" w:lineRule="auto"/>
              <w:jc w:val="both"/>
              <w:rPr>
                <w:noProof/>
                <w:color w:val="000000"/>
              </w:rPr>
            </w:pPr>
            <w:r w:rsidRPr="00C44033">
              <w:rPr>
                <w:noProof/>
                <w:color w:val="000000"/>
              </w:rPr>
              <w:t>102 600 453</w:t>
            </w:r>
          </w:p>
        </w:tc>
        <w:tc>
          <w:tcPr>
            <w:tcW w:w="939" w:type="pct"/>
          </w:tcPr>
          <w:p w:rsidR="009501CB" w:rsidRPr="00C44033" w:rsidRDefault="009501CB" w:rsidP="00CB4DB7">
            <w:pPr>
              <w:widowControl w:val="0"/>
              <w:spacing w:line="360" w:lineRule="auto"/>
              <w:jc w:val="both"/>
              <w:rPr>
                <w:noProof/>
                <w:color w:val="000000"/>
              </w:rPr>
            </w:pPr>
            <w:r w:rsidRPr="00C44033">
              <w:rPr>
                <w:noProof/>
                <w:color w:val="000000"/>
              </w:rPr>
              <w:t>1</w:t>
            </w:r>
            <w:r w:rsidR="0014297E" w:rsidRPr="00C44033">
              <w:rPr>
                <w:noProof/>
                <w:color w:val="000000"/>
              </w:rPr>
              <w:t xml:space="preserve"> </w:t>
            </w:r>
            <w:r w:rsidRPr="00C44033">
              <w:rPr>
                <w:noProof/>
                <w:color w:val="000000"/>
              </w:rPr>
              <w:t>539</w:t>
            </w:r>
            <w:r w:rsidR="0014297E" w:rsidRPr="00C44033">
              <w:rPr>
                <w:noProof/>
                <w:color w:val="000000"/>
              </w:rPr>
              <w:t xml:space="preserve"> </w:t>
            </w:r>
            <w:r w:rsidRPr="00C44033">
              <w:rPr>
                <w:noProof/>
                <w:color w:val="000000"/>
              </w:rPr>
              <w:t>675</w:t>
            </w:r>
            <w:r w:rsidR="0014297E" w:rsidRPr="00C44033">
              <w:rPr>
                <w:noProof/>
                <w:color w:val="000000"/>
              </w:rPr>
              <w:t xml:space="preserve"> </w:t>
            </w:r>
            <w:r w:rsidRPr="00C44033">
              <w:rPr>
                <w:noProof/>
                <w:color w:val="000000"/>
              </w:rPr>
              <w:t>988</w:t>
            </w:r>
          </w:p>
        </w:tc>
      </w:tr>
      <w:tr w:rsidR="009501CB" w:rsidRPr="00C44033" w:rsidTr="0014297E">
        <w:trPr>
          <w:trHeight w:val="23"/>
        </w:trPr>
        <w:tc>
          <w:tcPr>
            <w:tcW w:w="1967" w:type="pct"/>
          </w:tcPr>
          <w:p w:rsidR="009501CB" w:rsidRPr="00C44033" w:rsidRDefault="009501CB" w:rsidP="00CB4DB7">
            <w:pPr>
              <w:widowControl w:val="0"/>
              <w:spacing w:line="360" w:lineRule="auto"/>
              <w:jc w:val="both"/>
              <w:rPr>
                <w:noProof/>
                <w:color w:val="000000"/>
              </w:rPr>
            </w:pPr>
            <w:r w:rsidRPr="00C44033">
              <w:rPr>
                <w:noProof/>
                <w:color w:val="000000"/>
              </w:rPr>
              <w:t>ФИЗИЧЕСКАЯ КУЛЬТУРА, СПОРТ, КУЛЬТУРА И СРЕДСТВА МАССОВОЙ ИНФОРМАЦИИ</w:t>
            </w:r>
          </w:p>
        </w:tc>
        <w:tc>
          <w:tcPr>
            <w:tcW w:w="948" w:type="pct"/>
          </w:tcPr>
          <w:p w:rsidR="009501CB" w:rsidRPr="00C44033" w:rsidRDefault="009501CB" w:rsidP="00CB4DB7">
            <w:pPr>
              <w:widowControl w:val="0"/>
              <w:spacing w:line="360" w:lineRule="auto"/>
              <w:jc w:val="both"/>
              <w:rPr>
                <w:noProof/>
                <w:color w:val="000000"/>
              </w:rPr>
            </w:pPr>
            <w:r w:rsidRPr="00C44033">
              <w:rPr>
                <w:noProof/>
                <w:color w:val="000000"/>
              </w:rPr>
              <w:t>407 015 564</w:t>
            </w:r>
          </w:p>
        </w:tc>
        <w:tc>
          <w:tcPr>
            <w:tcW w:w="1146" w:type="pct"/>
            <w:noWrap/>
          </w:tcPr>
          <w:p w:rsidR="009501CB" w:rsidRPr="00C44033" w:rsidRDefault="009501CB" w:rsidP="00CB4DB7">
            <w:pPr>
              <w:widowControl w:val="0"/>
              <w:spacing w:line="360" w:lineRule="auto"/>
              <w:jc w:val="both"/>
              <w:rPr>
                <w:noProof/>
                <w:color w:val="000000"/>
              </w:rPr>
            </w:pPr>
            <w:r w:rsidRPr="00C44033">
              <w:rPr>
                <w:noProof/>
                <w:color w:val="000000"/>
              </w:rPr>
              <w:t>488 238 952</w:t>
            </w:r>
          </w:p>
        </w:tc>
        <w:tc>
          <w:tcPr>
            <w:tcW w:w="939" w:type="pct"/>
          </w:tcPr>
          <w:p w:rsidR="009501CB" w:rsidRPr="00C44033" w:rsidRDefault="009501CB" w:rsidP="00CB4DB7">
            <w:pPr>
              <w:widowControl w:val="0"/>
              <w:spacing w:line="360" w:lineRule="auto"/>
              <w:jc w:val="both"/>
              <w:rPr>
                <w:noProof/>
                <w:color w:val="000000"/>
              </w:rPr>
            </w:pPr>
            <w:r w:rsidRPr="00C44033">
              <w:rPr>
                <w:noProof/>
                <w:color w:val="000000"/>
              </w:rPr>
              <w:t>672</w:t>
            </w:r>
            <w:r w:rsidR="0014297E" w:rsidRPr="00C44033">
              <w:rPr>
                <w:noProof/>
                <w:color w:val="000000"/>
              </w:rPr>
              <w:t xml:space="preserve"> </w:t>
            </w:r>
            <w:r w:rsidRPr="00C44033">
              <w:rPr>
                <w:noProof/>
                <w:color w:val="000000"/>
              </w:rPr>
              <w:t>312</w:t>
            </w:r>
            <w:r w:rsidR="0014297E" w:rsidRPr="00C44033">
              <w:rPr>
                <w:noProof/>
                <w:color w:val="000000"/>
              </w:rPr>
              <w:t xml:space="preserve"> </w:t>
            </w:r>
            <w:r w:rsidRPr="00C44033">
              <w:rPr>
                <w:noProof/>
                <w:color w:val="000000"/>
              </w:rPr>
              <w:t>622</w:t>
            </w:r>
          </w:p>
        </w:tc>
      </w:tr>
      <w:tr w:rsidR="009501CB" w:rsidRPr="00C44033" w:rsidTr="0014297E">
        <w:trPr>
          <w:trHeight w:val="23"/>
        </w:trPr>
        <w:tc>
          <w:tcPr>
            <w:tcW w:w="1967" w:type="pct"/>
          </w:tcPr>
          <w:p w:rsidR="009501CB" w:rsidRPr="00C44033" w:rsidRDefault="009501CB" w:rsidP="00CB4DB7">
            <w:pPr>
              <w:widowControl w:val="0"/>
              <w:spacing w:line="360" w:lineRule="auto"/>
              <w:jc w:val="both"/>
              <w:rPr>
                <w:noProof/>
                <w:color w:val="000000"/>
              </w:rPr>
            </w:pPr>
            <w:r w:rsidRPr="00C44033">
              <w:rPr>
                <w:noProof/>
                <w:color w:val="000000"/>
              </w:rPr>
              <w:t>ОБРАЗОВАНИЕ</w:t>
            </w:r>
          </w:p>
        </w:tc>
        <w:tc>
          <w:tcPr>
            <w:tcW w:w="948" w:type="pct"/>
          </w:tcPr>
          <w:p w:rsidR="009501CB" w:rsidRPr="00C44033" w:rsidRDefault="009501CB" w:rsidP="00CB4DB7">
            <w:pPr>
              <w:widowControl w:val="0"/>
              <w:spacing w:line="360" w:lineRule="auto"/>
              <w:jc w:val="both"/>
              <w:rPr>
                <w:noProof/>
                <w:color w:val="000000"/>
              </w:rPr>
            </w:pPr>
            <w:r w:rsidRPr="00C44033">
              <w:rPr>
                <w:noProof/>
                <w:color w:val="000000"/>
              </w:rPr>
              <w:t>1 157 326 639</w:t>
            </w:r>
          </w:p>
        </w:tc>
        <w:tc>
          <w:tcPr>
            <w:tcW w:w="1146" w:type="pct"/>
            <w:noWrap/>
          </w:tcPr>
          <w:p w:rsidR="009501CB" w:rsidRPr="00C44033" w:rsidRDefault="009501CB" w:rsidP="00CB4DB7">
            <w:pPr>
              <w:widowControl w:val="0"/>
              <w:spacing w:line="360" w:lineRule="auto"/>
              <w:jc w:val="both"/>
              <w:rPr>
                <w:noProof/>
                <w:color w:val="000000"/>
              </w:rPr>
            </w:pPr>
            <w:r w:rsidRPr="00C44033">
              <w:rPr>
                <w:noProof/>
                <w:color w:val="000000"/>
              </w:rPr>
              <w:t>1 278 200 531</w:t>
            </w:r>
          </w:p>
        </w:tc>
        <w:tc>
          <w:tcPr>
            <w:tcW w:w="939" w:type="pct"/>
          </w:tcPr>
          <w:p w:rsidR="009501CB" w:rsidRPr="00C44033" w:rsidRDefault="009501CB" w:rsidP="00CB4DB7">
            <w:pPr>
              <w:widowControl w:val="0"/>
              <w:spacing w:line="360" w:lineRule="auto"/>
              <w:jc w:val="both"/>
              <w:rPr>
                <w:noProof/>
                <w:color w:val="000000"/>
              </w:rPr>
            </w:pPr>
            <w:r w:rsidRPr="00C44033">
              <w:rPr>
                <w:noProof/>
                <w:color w:val="000000"/>
              </w:rPr>
              <w:t>1</w:t>
            </w:r>
            <w:r w:rsidR="0014297E" w:rsidRPr="00C44033">
              <w:rPr>
                <w:noProof/>
                <w:color w:val="000000"/>
              </w:rPr>
              <w:t xml:space="preserve"> </w:t>
            </w:r>
            <w:r w:rsidRPr="00C44033">
              <w:rPr>
                <w:noProof/>
                <w:color w:val="000000"/>
              </w:rPr>
              <w:t>774</w:t>
            </w:r>
            <w:r w:rsidR="0014297E" w:rsidRPr="00C44033">
              <w:rPr>
                <w:noProof/>
                <w:color w:val="000000"/>
              </w:rPr>
              <w:t xml:space="preserve"> </w:t>
            </w:r>
            <w:r w:rsidRPr="00C44033">
              <w:rPr>
                <w:noProof/>
                <w:color w:val="000000"/>
              </w:rPr>
              <w:t>759</w:t>
            </w:r>
            <w:r w:rsidR="0014297E" w:rsidRPr="00C44033">
              <w:rPr>
                <w:noProof/>
                <w:color w:val="000000"/>
              </w:rPr>
              <w:t xml:space="preserve"> </w:t>
            </w:r>
            <w:r w:rsidRPr="00C44033">
              <w:rPr>
                <w:noProof/>
                <w:color w:val="000000"/>
              </w:rPr>
              <w:t>409</w:t>
            </w:r>
          </w:p>
        </w:tc>
      </w:tr>
      <w:tr w:rsidR="009501CB" w:rsidRPr="00C44033" w:rsidTr="0014297E">
        <w:trPr>
          <w:trHeight w:val="23"/>
        </w:trPr>
        <w:tc>
          <w:tcPr>
            <w:tcW w:w="1967" w:type="pct"/>
          </w:tcPr>
          <w:p w:rsidR="009501CB" w:rsidRPr="00C44033" w:rsidRDefault="009501CB" w:rsidP="00CB4DB7">
            <w:pPr>
              <w:widowControl w:val="0"/>
              <w:spacing w:line="360" w:lineRule="auto"/>
              <w:jc w:val="both"/>
              <w:rPr>
                <w:noProof/>
                <w:color w:val="000000"/>
              </w:rPr>
            </w:pPr>
            <w:r w:rsidRPr="00C44033">
              <w:rPr>
                <w:noProof/>
                <w:color w:val="000000"/>
              </w:rPr>
              <w:t>СОЦИАЛЬНАЯ ПОЛИТИКА</w:t>
            </w:r>
          </w:p>
        </w:tc>
        <w:tc>
          <w:tcPr>
            <w:tcW w:w="948" w:type="pct"/>
          </w:tcPr>
          <w:p w:rsidR="009501CB" w:rsidRPr="00C44033" w:rsidRDefault="009501CB" w:rsidP="00CB4DB7">
            <w:pPr>
              <w:widowControl w:val="0"/>
              <w:spacing w:line="360" w:lineRule="auto"/>
              <w:jc w:val="both"/>
              <w:rPr>
                <w:noProof/>
                <w:color w:val="000000"/>
              </w:rPr>
            </w:pPr>
            <w:r w:rsidRPr="00C44033">
              <w:rPr>
                <w:noProof/>
                <w:color w:val="000000"/>
              </w:rPr>
              <w:t>11 669 968 267</w:t>
            </w:r>
          </w:p>
        </w:tc>
        <w:tc>
          <w:tcPr>
            <w:tcW w:w="1146" w:type="pct"/>
            <w:noWrap/>
          </w:tcPr>
          <w:p w:rsidR="009501CB" w:rsidRPr="00C44033" w:rsidRDefault="009501CB" w:rsidP="00CB4DB7">
            <w:pPr>
              <w:widowControl w:val="0"/>
              <w:spacing w:line="360" w:lineRule="auto"/>
              <w:jc w:val="both"/>
              <w:rPr>
                <w:noProof/>
                <w:color w:val="000000"/>
              </w:rPr>
            </w:pPr>
            <w:r w:rsidRPr="00C44033">
              <w:rPr>
                <w:noProof/>
                <w:color w:val="000000"/>
              </w:rPr>
              <w:t>13 881 726 876</w:t>
            </w:r>
          </w:p>
        </w:tc>
        <w:tc>
          <w:tcPr>
            <w:tcW w:w="939" w:type="pct"/>
          </w:tcPr>
          <w:p w:rsidR="009501CB" w:rsidRPr="00C44033" w:rsidRDefault="009501CB" w:rsidP="00CB4DB7">
            <w:pPr>
              <w:widowControl w:val="0"/>
              <w:spacing w:line="360" w:lineRule="auto"/>
              <w:jc w:val="both"/>
              <w:rPr>
                <w:noProof/>
                <w:color w:val="000000"/>
              </w:rPr>
            </w:pPr>
            <w:r w:rsidRPr="00C44033">
              <w:rPr>
                <w:noProof/>
                <w:color w:val="000000"/>
              </w:rPr>
              <w:t>19</w:t>
            </w:r>
            <w:r w:rsidR="0014297E" w:rsidRPr="00C44033">
              <w:rPr>
                <w:noProof/>
                <w:color w:val="000000"/>
              </w:rPr>
              <w:t xml:space="preserve"> </w:t>
            </w:r>
            <w:r w:rsidRPr="00C44033">
              <w:rPr>
                <w:noProof/>
                <w:color w:val="000000"/>
              </w:rPr>
              <w:t>433</w:t>
            </w:r>
            <w:r w:rsidR="0014297E" w:rsidRPr="00C44033">
              <w:rPr>
                <w:noProof/>
                <w:color w:val="000000"/>
              </w:rPr>
              <w:t xml:space="preserve"> </w:t>
            </w:r>
            <w:r w:rsidRPr="00C44033">
              <w:rPr>
                <w:noProof/>
                <w:color w:val="000000"/>
              </w:rPr>
              <w:t>416</w:t>
            </w:r>
            <w:r w:rsidR="0014297E" w:rsidRPr="00C44033">
              <w:rPr>
                <w:noProof/>
                <w:color w:val="000000"/>
              </w:rPr>
              <w:t xml:space="preserve"> </w:t>
            </w:r>
            <w:r w:rsidRPr="00C44033">
              <w:rPr>
                <w:noProof/>
                <w:color w:val="000000"/>
              </w:rPr>
              <w:t>999</w:t>
            </w:r>
          </w:p>
        </w:tc>
      </w:tr>
      <w:tr w:rsidR="009501CB" w:rsidRPr="00C44033" w:rsidTr="0014297E">
        <w:trPr>
          <w:trHeight w:val="23"/>
        </w:trPr>
        <w:tc>
          <w:tcPr>
            <w:tcW w:w="1967" w:type="pct"/>
          </w:tcPr>
          <w:p w:rsidR="009501CB" w:rsidRPr="00C44033" w:rsidRDefault="009501CB" w:rsidP="00CB4DB7">
            <w:pPr>
              <w:widowControl w:val="0"/>
              <w:spacing w:line="360" w:lineRule="auto"/>
              <w:jc w:val="both"/>
              <w:rPr>
                <w:noProof/>
                <w:color w:val="000000"/>
              </w:rPr>
            </w:pPr>
            <w:r w:rsidRPr="00C44033">
              <w:rPr>
                <w:noProof/>
                <w:color w:val="000000"/>
              </w:rPr>
              <w:t xml:space="preserve">ВСЕГО </w:t>
            </w:r>
          </w:p>
        </w:tc>
        <w:tc>
          <w:tcPr>
            <w:tcW w:w="948" w:type="pct"/>
          </w:tcPr>
          <w:p w:rsidR="009501CB" w:rsidRPr="00C44033" w:rsidRDefault="009501CB" w:rsidP="00CB4DB7">
            <w:pPr>
              <w:widowControl w:val="0"/>
              <w:spacing w:line="360" w:lineRule="auto"/>
              <w:jc w:val="both"/>
              <w:rPr>
                <w:noProof/>
                <w:color w:val="000000"/>
              </w:rPr>
            </w:pPr>
            <w:r w:rsidRPr="00C44033">
              <w:rPr>
                <w:noProof/>
                <w:color w:val="000000"/>
              </w:rPr>
              <w:t>32 011 083 279</w:t>
            </w:r>
          </w:p>
        </w:tc>
        <w:tc>
          <w:tcPr>
            <w:tcW w:w="1146" w:type="pct"/>
            <w:noWrap/>
          </w:tcPr>
          <w:p w:rsidR="009501CB" w:rsidRPr="00C44033" w:rsidRDefault="009501CB" w:rsidP="00CB4DB7">
            <w:pPr>
              <w:widowControl w:val="0"/>
              <w:spacing w:line="360" w:lineRule="auto"/>
              <w:jc w:val="both"/>
              <w:rPr>
                <w:noProof/>
                <w:color w:val="000000"/>
              </w:rPr>
            </w:pPr>
            <w:r w:rsidRPr="00C44033">
              <w:rPr>
                <w:noProof/>
                <w:color w:val="000000"/>
              </w:rPr>
              <w:t>40 342 173 851</w:t>
            </w:r>
          </w:p>
        </w:tc>
        <w:tc>
          <w:tcPr>
            <w:tcW w:w="939" w:type="pct"/>
          </w:tcPr>
          <w:p w:rsidR="009501CB" w:rsidRPr="00C44033" w:rsidRDefault="009501CB" w:rsidP="00CB4DB7">
            <w:pPr>
              <w:widowControl w:val="0"/>
              <w:spacing w:line="360" w:lineRule="auto"/>
              <w:jc w:val="both"/>
              <w:rPr>
                <w:noProof/>
                <w:color w:val="000000"/>
              </w:rPr>
            </w:pPr>
            <w:r w:rsidRPr="00C44033">
              <w:rPr>
                <w:noProof/>
                <w:color w:val="000000"/>
              </w:rPr>
              <w:t>57</w:t>
            </w:r>
            <w:r w:rsidR="0014297E" w:rsidRPr="00C44033">
              <w:rPr>
                <w:noProof/>
                <w:color w:val="000000"/>
              </w:rPr>
              <w:t xml:space="preserve"> </w:t>
            </w:r>
            <w:r w:rsidRPr="00C44033">
              <w:rPr>
                <w:noProof/>
                <w:color w:val="000000"/>
              </w:rPr>
              <w:t>699</w:t>
            </w:r>
            <w:r w:rsidR="0014297E" w:rsidRPr="00C44033">
              <w:rPr>
                <w:noProof/>
                <w:color w:val="000000"/>
              </w:rPr>
              <w:t xml:space="preserve"> </w:t>
            </w:r>
            <w:r w:rsidRPr="00C44033">
              <w:rPr>
                <w:noProof/>
                <w:color w:val="000000"/>
              </w:rPr>
              <w:t>262</w:t>
            </w:r>
            <w:r w:rsidR="0014297E" w:rsidRPr="00C44033">
              <w:rPr>
                <w:noProof/>
                <w:color w:val="000000"/>
              </w:rPr>
              <w:t xml:space="preserve"> </w:t>
            </w:r>
            <w:r w:rsidRPr="00C44033">
              <w:rPr>
                <w:noProof/>
                <w:color w:val="000000"/>
              </w:rPr>
              <w:t>425</w:t>
            </w:r>
          </w:p>
        </w:tc>
      </w:tr>
    </w:tbl>
    <w:p w:rsidR="009501CB" w:rsidRPr="00C44033" w:rsidRDefault="009501CB" w:rsidP="00CB4DB7">
      <w:pPr>
        <w:widowControl w:val="0"/>
        <w:spacing w:line="360" w:lineRule="auto"/>
        <w:ind w:firstLine="709"/>
        <w:jc w:val="both"/>
        <w:rPr>
          <w:noProof/>
          <w:color w:val="000000"/>
          <w:sz w:val="28"/>
        </w:rPr>
      </w:pPr>
    </w:p>
    <w:p w:rsidR="009501CB" w:rsidRPr="00C44033" w:rsidRDefault="009501CB" w:rsidP="00CB4DB7">
      <w:pPr>
        <w:widowControl w:val="0"/>
        <w:spacing w:line="360" w:lineRule="auto"/>
        <w:ind w:firstLine="709"/>
        <w:jc w:val="both"/>
        <w:rPr>
          <w:noProof/>
          <w:color w:val="000000"/>
          <w:sz w:val="28"/>
        </w:rPr>
      </w:pPr>
      <w:r w:rsidRPr="00C44033">
        <w:rPr>
          <w:noProof/>
          <w:color w:val="000000"/>
          <w:sz w:val="28"/>
        </w:rPr>
        <w:t>Более наглядно представим изменение в сторону увеличения на рис. 1.1</w:t>
      </w:r>
    </w:p>
    <w:p w:rsidR="009501CB" w:rsidRPr="00C44033" w:rsidRDefault="009501CB" w:rsidP="00CB4DB7">
      <w:pPr>
        <w:widowControl w:val="0"/>
        <w:spacing w:line="360" w:lineRule="auto"/>
        <w:ind w:firstLine="709"/>
        <w:jc w:val="both"/>
        <w:rPr>
          <w:noProof/>
          <w:color w:val="000000"/>
          <w:sz w:val="28"/>
        </w:rPr>
      </w:pPr>
    </w:p>
    <w:p w:rsidR="009501CB" w:rsidRPr="00C44033" w:rsidRDefault="00FE64B8" w:rsidP="00CB4DB7">
      <w:pPr>
        <w:widowControl w:val="0"/>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96pt">
            <v:imagedata r:id="rId7" o:title=""/>
          </v:shape>
        </w:pict>
      </w:r>
    </w:p>
    <w:p w:rsidR="00192CD0" w:rsidRPr="00C44033" w:rsidRDefault="00192CD0" w:rsidP="00CB4DB7">
      <w:pPr>
        <w:widowControl w:val="0"/>
        <w:spacing w:line="360" w:lineRule="auto"/>
        <w:ind w:firstLine="709"/>
        <w:jc w:val="both"/>
        <w:rPr>
          <w:noProof/>
          <w:color w:val="000000"/>
          <w:sz w:val="28"/>
        </w:rPr>
      </w:pPr>
      <w:r w:rsidRPr="00C44033">
        <w:rPr>
          <w:noProof/>
          <w:color w:val="000000"/>
          <w:sz w:val="28"/>
        </w:rPr>
        <w:t>Рис. 1.1 Темп изменении расходов РБ за 2007/2009гг.</w:t>
      </w:r>
    </w:p>
    <w:p w:rsidR="00CB4DB7" w:rsidRDefault="00CB4DB7" w:rsidP="00CB4DB7">
      <w:pPr>
        <w:widowControl w:val="0"/>
        <w:spacing w:line="360" w:lineRule="auto"/>
        <w:ind w:firstLine="709"/>
        <w:jc w:val="both"/>
        <w:rPr>
          <w:noProof/>
          <w:color w:val="000000"/>
          <w:sz w:val="28"/>
        </w:rPr>
      </w:pPr>
    </w:p>
    <w:p w:rsidR="00AD1ED7" w:rsidRPr="00C44033" w:rsidRDefault="00AD1ED7" w:rsidP="00CB4DB7">
      <w:pPr>
        <w:widowControl w:val="0"/>
        <w:spacing w:line="360" w:lineRule="auto"/>
        <w:ind w:firstLine="709"/>
        <w:jc w:val="both"/>
        <w:rPr>
          <w:noProof/>
          <w:color w:val="000000"/>
          <w:sz w:val="28"/>
        </w:rPr>
      </w:pPr>
      <w:r w:rsidRPr="00C44033">
        <w:rPr>
          <w:noProof/>
          <w:color w:val="000000"/>
          <w:sz w:val="28"/>
        </w:rPr>
        <w:t>В дипломной работе</w:t>
      </w:r>
      <w:r w:rsidR="0014297E" w:rsidRPr="00C44033">
        <w:rPr>
          <w:noProof/>
          <w:color w:val="000000"/>
          <w:sz w:val="28"/>
        </w:rPr>
        <w:t xml:space="preserve"> </w:t>
      </w:r>
      <w:r w:rsidRPr="00C44033">
        <w:rPr>
          <w:noProof/>
          <w:color w:val="000000"/>
          <w:sz w:val="28"/>
        </w:rPr>
        <w:t>будут использоваться понятие - затраты на производство продукции и ее реализацию (выполнение работ, оказание услуг), которые представляют собой стоимостную оценку используемых в процессе производства продукции (выполнения работ и оказания услуг) сырья, материалов, топлива, энергии, природных ресурсов,</w:t>
      </w:r>
      <w:r w:rsidR="0014297E" w:rsidRPr="00C44033">
        <w:rPr>
          <w:noProof/>
          <w:color w:val="000000"/>
          <w:sz w:val="28"/>
        </w:rPr>
        <w:t xml:space="preserve"> </w:t>
      </w:r>
      <w:r w:rsidRPr="00C44033">
        <w:rPr>
          <w:noProof/>
          <w:color w:val="000000"/>
          <w:sz w:val="28"/>
        </w:rPr>
        <w:t>и другого имущества, трудовых ресурсов, а также других затрат на изготовление продукции (выполнение работ, оказание услуг), на управление непосредственно производством и организацией в целом, продажу продукции. Затраты на производство продукции образуют ее себестоимость.</w:t>
      </w:r>
    </w:p>
    <w:p w:rsidR="00AD1ED7" w:rsidRPr="00C44033" w:rsidRDefault="00AD1ED7" w:rsidP="00CB4DB7">
      <w:pPr>
        <w:widowControl w:val="0"/>
        <w:spacing w:line="360" w:lineRule="auto"/>
        <w:ind w:firstLine="709"/>
        <w:jc w:val="both"/>
        <w:rPr>
          <w:noProof/>
          <w:color w:val="000000"/>
          <w:sz w:val="28"/>
        </w:rPr>
      </w:pPr>
      <w:r w:rsidRPr="00C44033">
        <w:rPr>
          <w:noProof/>
          <w:color w:val="000000"/>
          <w:sz w:val="28"/>
        </w:rPr>
        <w:t>Вместе с тем субъекты хозяйствования несут ряд расходов, возмещаемых за счет других источников (прибыли, целевого финансирования и целевых поступлений из государственного бюджета и т.д.). Однако основная доля затрат, включаемых в себестоимость продукции (работ, услуг), это затраты на производство продукции, выпускаемой субъектом хозяйствования. Они должны возмещаться из стоимости произведенной и реализованной</w:t>
      </w:r>
      <w:r w:rsidR="0014297E" w:rsidRPr="00C44033">
        <w:rPr>
          <w:noProof/>
          <w:color w:val="000000"/>
          <w:sz w:val="28"/>
        </w:rPr>
        <w:t xml:space="preserve"> </w:t>
      </w:r>
      <w:r w:rsidRPr="00C44033">
        <w:rPr>
          <w:noProof/>
          <w:color w:val="000000"/>
          <w:sz w:val="28"/>
        </w:rPr>
        <w:t>готовой продукции (работ, услуг) и приносить доход (прибыль).</w:t>
      </w:r>
    </w:p>
    <w:p w:rsidR="00AD1ED7" w:rsidRPr="00C44033" w:rsidRDefault="00AD1ED7" w:rsidP="00CB4DB7">
      <w:pPr>
        <w:widowControl w:val="0"/>
        <w:spacing w:line="360" w:lineRule="auto"/>
        <w:ind w:firstLine="709"/>
        <w:jc w:val="both"/>
        <w:rPr>
          <w:noProof/>
          <w:color w:val="000000"/>
          <w:sz w:val="28"/>
        </w:rPr>
      </w:pPr>
      <w:r w:rsidRPr="00C44033">
        <w:rPr>
          <w:noProof/>
          <w:color w:val="000000"/>
          <w:sz w:val="28"/>
        </w:rPr>
        <w:t>Одни затраты на производство являются простыми, однородными, другие</w:t>
      </w:r>
      <w:r w:rsidR="0014297E" w:rsidRPr="00C44033">
        <w:rPr>
          <w:noProof/>
          <w:color w:val="000000"/>
          <w:sz w:val="28"/>
        </w:rPr>
        <w:t xml:space="preserve"> </w:t>
      </w:r>
      <w:r w:rsidRPr="00C44033">
        <w:rPr>
          <w:noProof/>
          <w:color w:val="000000"/>
          <w:sz w:val="28"/>
        </w:rPr>
        <w:t>- комплексными. Одна часть затрат включается в себестоимость готовой продукции непосредственно прямым путем, другая - распределяется, одни затраты зависят от объема производства, другие –</w:t>
      </w:r>
      <w:r w:rsidR="0014297E" w:rsidRPr="00C44033">
        <w:rPr>
          <w:noProof/>
          <w:color w:val="000000"/>
          <w:sz w:val="28"/>
        </w:rPr>
        <w:t xml:space="preserve"> </w:t>
      </w:r>
      <w:r w:rsidRPr="00C44033">
        <w:rPr>
          <w:noProof/>
          <w:color w:val="000000"/>
          <w:sz w:val="28"/>
        </w:rPr>
        <w:t>не зависят и так далее.</w:t>
      </w:r>
    </w:p>
    <w:p w:rsidR="00AD1ED7" w:rsidRPr="00C44033" w:rsidRDefault="00AD1ED7" w:rsidP="00CB4DB7">
      <w:pPr>
        <w:widowControl w:val="0"/>
        <w:spacing w:line="360" w:lineRule="auto"/>
        <w:ind w:firstLine="709"/>
        <w:jc w:val="both"/>
        <w:rPr>
          <w:noProof/>
          <w:color w:val="000000"/>
          <w:sz w:val="28"/>
        </w:rPr>
      </w:pPr>
      <w:r w:rsidRPr="00C44033">
        <w:rPr>
          <w:noProof/>
          <w:color w:val="000000"/>
          <w:sz w:val="28"/>
        </w:rPr>
        <w:t>Поэтому все это многообразие затрат, образующих себестоимость продукции (работ, услуг), необходимо классифицировать по определенным признакам. Это способствует улучшению их планирования, прогнозирования и анализа.</w:t>
      </w:r>
    </w:p>
    <w:p w:rsidR="00AD1ED7" w:rsidRPr="00C44033" w:rsidRDefault="00AD1ED7" w:rsidP="00CB4DB7">
      <w:pPr>
        <w:widowControl w:val="0"/>
        <w:spacing w:line="360" w:lineRule="auto"/>
        <w:ind w:firstLine="709"/>
        <w:jc w:val="both"/>
        <w:rPr>
          <w:noProof/>
          <w:color w:val="000000"/>
          <w:sz w:val="28"/>
        </w:rPr>
      </w:pPr>
      <w:r w:rsidRPr="00C44033">
        <w:rPr>
          <w:noProof/>
          <w:color w:val="000000"/>
          <w:sz w:val="28"/>
        </w:rPr>
        <w:t>В отечественной практике выделяют следующие признаки классификации</w:t>
      </w:r>
      <w:r w:rsidR="00010C15" w:rsidRPr="00C44033">
        <w:rPr>
          <w:noProof/>
          <w:color w:val="000000"/>
          <w:sz w:val="28"/>
        </w:rPr>
        <w:t xml:space="preserve"> затрат на производство (рис.1.</w:t>
      </w:r>
      <w:r w:rsidR="00C7522E" w:rsidRPr="00C44033">
        <w:rPr>
          <w:noProof/>
          <w:color w:val="000000"/>
          <w:sz w:val="28"/>
        </w:rPr>
        <w:t>1</w:t>
      </w:r>
      <w:r w:rsidRPr="00C44033">
        <w:rPr>
          <w:noProof/>
          <w:color w:val="000000"/>
          <w:sz w:val="28"/>
        </w:rPr>
        <w:t>).</w:t>
      </w:r>
    </w:p>
    <w:p w:rsidR="00192CD0" w:rsidRPr="00C44033" w:rsidRDefault="00192CD0" w:rsidP="00CB4DB7">
      <w:pPr>
        <w:widowControl w:val="0"/>
        <w:spacing w:line="360" w:lineRule="auto"/>
        <w:ind w:firstLine="709"/>
        <w:jc w:val="both"/>
        <w:rPr>
          <w:noProof/>
          <w:color w:val="000000"/>
          <w:sz w:val="28"/>
        </w:rPr>
      </w:pPr>
      <w:r w:rsidRPr="00C44033">
        <w:rPr>
          <w:noProof/>
          <w:color w:val="000000"/>
          <w:sz w:val="28"/>
        </w:rPr>
        <w:t>По видам расходов по экономической однородности и месту возникновения они подразделяются на экономические элементы</w:t>
      </w:r>
      <w:r w:rsidR="0014297E" w:rsidRPr="00C44033">
        <w:rPr>
          <w:noProof/>
          <w:color w:val="000000"/>
          <w:sz w:val="28"/>
        </w:rPr>
        <w:t xml:space="preserve"> </w:t>
      </w:r>
      <w:r w:rsidRPr="00C44033">
        <w:rPr>
          <w:noProof/>
          <w:color w:val="000000"/>
          <w:sz w:val="28"/>
        </w:rPr>
        <w:t>и статьи калькуляции.</w:t>
      </w:r>
    </w:p>
    <w:p w:rsidR="00192CD0" w:rsidRPr="00C44033" w:rsidRDefault="00192CD0" w:rsidP="00CB4DB7">
      <w:pPr>
        <w:widowControl w:val="0"/>
        <w:spacing w:line="360" w:lineRule="auto"/>
        <w:ind w:firstLine="709"/>
        <w:jc w:val="both"/>
        <w:rPr>
          <w:noProof/>
          <w:color w:val="000000"/>
          <w:sz w:val="28"/>
        </w:rPr>
      </w:pPr>
      <w:r w:rsidRPr="00C44033">
        <w:rPr>
          <w:noProof/>
          <w:color w:val="000000"/>
          <w:sz w:val="28"/>
        </w:rPr>
        <w:t>Экономические элементы показывают, что израсходовано и на какую сумму в целом по предприятию, независимо от того, относятся эти затраты к произведенной продукции или к работам и услугам непромышленного характера.</w:t>
      </w:r>
    </w:p>
    <w:p w:rsidR="006737D4" w:rsidRPr="00C44033" w:rsidRDefault="006737D4" w:rsidP="00CB4DB7">
      <w:pPr>
        <w:widowControl w:val="0"/>
        <w:spacing w:line="360" w:lineRule="auto"/>
        <w:ind w:firstLine="709"/>
        <w:jc w:val="both"/>
        <w:rPr>
          <w:noProof/>
          <w:color w:val="000000"/>
          <w:sz w:val="28"/>
        </w:rPr>
      </w:pPr>
    </w:p>
    <w:p w:rsidR="00AD1ED7" w:rsidRPr="00C44033" w:rsidRDefault="00FE64B8" w:rsidP="00CB4DB7">
      <w:pPr>
        <w:widowControl w:val="0"/>
        <w:spacing w:line="360" w:lineRule="auto"/>
        <w:ind w:firstLine="709"/>
        <w:jc w:val="both"/>
        <w:rPr>
          <w:noProof/>
          <w:color w:val="000000"/>
          <w:sz w:val="28"/>
        </w:rPr>
      </w:pPr>
      <w:r>
        <w:rPr>
          <w:noProof/>
        </w:rPr>
        <w:pict>
          <v:rect id="_x0000_s1026" style="position:absolute;left:0;text-align:left;margin-left:84pt;margin-top:9.9pt;width:372pt;height:27pt;z-index:251599872">
            <v:textbox style="mso-next-textbox:#_x0000_s1026">
              <w:txbxContent>
                <w:p w:rsidR="0014297E" w:rsidRPr="00E3239E" w:rsidRDefault="0014297E" w:rsidP="00AD1ED7">
                  <w:pPr>
                    <w:jc w:val="center"/>
                  </w:pPr>
                  <w:r w:rsidRPr="00E3239E">
                    <w:t>По отношению к формированию себестоимости</w:t>
                  </w:r>
                </w:p>
                <w:p w:rsidR="0014297E" w:rsidRDefault="0014297E" w:rsidP="00AD1ED7"/>
              </w:txbxContent>
            </v:textbox>
          </v:rect>
        </w:pict>
      </w:r>
      <w:r>
        <w:rPr>
          <w:noProof/>
        </w:rPr>
        <w:pict>
          <v:rect id="_x0000_s1027" style="position:absolute;left:0;text-align:left;margin-left:24pt;margin-top:11.8pt;width:30pt;height:295.1pt;z-index:251598848">
            <v:textbox style="layout-flow:vertical;mso-layout-flow-alt:bottom-to-top;mso-next-textbox:#_x0000_s1027">
              <w:txbxContent>
                <w:p w:rsidR="0014297E" w:rsidRPr="00E3239E" w:rsidRDefault="0014297E" w:rsidP="00AD1ED7">
                  <w:pPr>
                    <w:jc w:val="center"/>
                  </w:pPr>
                  <w:r w:rsidRPr="00E3239E">
                    <w:t>Признаки</w:t>
                  </w:r>
                  <w:r>
                    <w:t xml:space="preserve">  </w:t>
                  </w:r>
                  <w:r w:rsidRPr="00E3239E">
                    <w:t>классификации</w:t>
                  </w:r>
                  <w:r>
                    <w:t xml:space="preserve"> </w:t>
                  </w:r>
                  <w:r w:rsidRPr="00E3239E">
                    <w:t>затрат</w:t>
                  </w:r>
                </w:p>
                <w:p w:rsidR="0014297E" w:rsidRDefault="0014297E" w:rsidP="00AD1ED7">
                  <w:pPr>
                    <w:jc w:val="center"/>
                  </w:pPr>
                </w:p>
              </w:txbxContent>
            </v:textbox>
          </v:rect>
        </w:pict>
      </w:r>
    </w:p>
    <w:p w:rsidR="00AD1ED7" w:rsidRPr="00C44033" w:rsidRDefault="00FE64B8" w:rsidP="00CB4DB7">
      <w:pPr>
        <w:widowControl w:val="0"/>
        <w:spacing w:line="360" w:lineRule="auto"/>
        <w:ind w:firstLine="709"/>
        <w:jc w:val="both"/>
        <w:rPr>
          <w:noProof/>
          <w:color w:val="000000"/>
          <w:sz w:val="28"/>
        </w:rPr>
      </w:pPr>
      <w:r>
        <w:rPr>
          <w:noProof/>
        </w:rPr>
        <w:pict>
          <v:line id="_x0000_s1028" style="position:absolute;left:0;text-align:left;z-index:251611136" from="54pt,11.8pt" to="78pt,11.8pt">
            <v:stroke endarrow="block"/>
          </v:line>
        </w:pict>
      </w:r>
    </w:p>
    <w:p w:rsidR="00AD1ED7" w:rsidRPr="00C44033" w:rsidRDefault="00FE64B8" w:rsidP="00CB4DB7">
      <w:pPr>
        <w:widowControl w:val="0"/>
        <w:spacing w:line="360" w:lineRule="auto"/>
        <w:ind w:firstLine="709"/>
        <w:jc w:val="both"/>
        <w:rPr>
          <w:noProof/>
          <w:color w:val="000000"/>
          <w:sz w:val="28"/>
        </w:rPr>
      </w:pPr>
      <w:r>
        <w:rPr>
          <w:noProof/>
        </w:rPr>
        <w:pict>
          <v:rect id="_x0000_s1029" style="position:absolute;left:0;text-align:left;margin-left:84pt;margin-top:4.7pt;width:372pt;height:27pt;z-index:251600896">
            <v:textbox style="mso-next-textbox:#_x0000_s1029">
              <w:txbxContent>
                <w:p w:rsidR="0014297E" w:rsidRDefault="0014297E" w:rsidP="00AD1ED7">
                  <w:pPr>
                    <w:jc w:val="center"/>
                  </w:pPr>
                  <w:r>
                    <w:rPr>
                      <w:rStyle w:val="af4"/>
                      <w:b w:val="0"/>
                      <w:color w:val="000000"/>
                    </w:rPr>
                    <w:t>По назначению</w:t>
                  </w:r>
                </w:p>
              </w:txbxContent>
            </v:textbox>
          </v:rect>
        </w:pict>
      </w:r>
      <w:r>
        <w:rPr>
          <w:noProof/>
        </w:rPr>
        <w:pict>
          <v:line id="_x0000_s1030" style="position:absolute;left:0;text-align:left;z-index:251613184" from="54pt,13.7pt" to="78pt,13.7pt">
            <v:stroke endarrow="block"/>
          </v:line>
        </w:pict>
      </w:r>
    </w:p>
    <w:p w:rsidR="00AD1ED7" w:rsidRPr="00C44033" w:rsidRDefault="00FE64B8" w:rsidP="00CB4DB7">
      <w:pPr>
        <w:widowControl w:val="0"/>
        <w:spacing w:line="360" w:lineRule="auto"/>
        <w:ind w:firstLine="709"/>
        <w:jc w:val="both"/>
        <w:rPr>
          <w:noProof/>
          <w:color w:val="000000"/>
          <w:sz w:val="28"/>
        </w:rPr>
      </w:pPr>
      <w:r>
        <w:rPr>
          <w:noProof/>
        </w:rPr>
        <w:pict>
          <v:rect id="_x0000_s1031" style="position:absolute;left:0;text-align:left;margin-left:84pt;margin-top:15.6pt;width:372pt;height:27pt;z-index:251601920">
            <v:textbox style="mso-next-textbox:#_x0000_s1031">
              <w:txbxContent>
                <w:p w:rsidR="0014297E" w:rsidRPr="00E71B02" w:rsidRDefault="0014297E" w:rsidP="00C7522E">
                  <w:pPr>
                    <w:jc w:val="center"/>
                  </w:pPr>
                  <w:r w:rsidRPr="00522C41">
                    <w:t>По видам расходов</w:t>
                  </w:r>
                </w:p>
              </w:txbxContent>
            </v:textbox>
          </v:rect>
        </w:pict>
      </w:r>
    </w:p>
    <w:p w:rsidR="00AD1ED7" w:rsidRPr="00C44033" w:rsidRDefault="00FE64B8" w:rsidP="00CB4DB7">
      <w:pPr>
        <w:widowControl w:val="0"/>
        <w:spacing w:line="360" w:lineRule="auto"/>
        <w:ind w:firstLine="709"/>
        <w:jc w:val="both"/>
        <w:rPr>
          <w:noProof/>
          <w:color w:val="000000"/>
          <w:sz w:val="28"/>
        </w:rPr>
      </w:pPr>
      <w:r>
        <w:rPr>
          <w:noProof/>
        </w:rPr>
        <w:pict>
          <v:line id="_x0000_s1032" style="position:absolute;left:0;text-align:left;z-index:251612160" from="54pt,8.5pt" to="78pt,8.5pt">
            <v:stroke endarrow="block"/>
          </v:line>
        </w:pict>
      </w:r>
    </w:p>
    <w:p w:rsidR="00AD1ED7" w:rsidRPr="00C44033" w:rsidRDefault="00FE64B8" w:rsidP="00CB4DB7">
      <w:pPr>
        <w:widowControl w:val="0"/>
        <w:spacing w:line="360" w:lineRule="auto"/>
        <w:ind w:firstLine="709"/>
        <w:jc w:val="both"/>
        <w:rPr>
          <w:noProof/>
          <w:color w:val="000000"/>
          <w:sz w:val="28"/>
        </w:rPr>
      </w:pPr>
      <w:r>
        <w:rPr>
          <w:noProof/>
        </w:rPr>
        <w:pict>
          <v:rect id="_x0000_s1033" style="position:absolute;left:0;text-align:left;margin-left:84pt;margin-top:10.4pt;width:372pt;height:27pt;z-index:251602944">
            <v:textbox style="mso-next-textbox:#_x0000_s1033">
              <w:txbxContent>
                <w:p w:rsidR="0014297E" w:rsidRPr="006052D5" w:rsidRDefault="0014297E" w:rsidP="00AD1ED7">
                  <w:pPr>
                    <w:pStyle w:val="ab"/>
                    <w:spacing w:before="0" w:beforeAutospacing="0" w:after="0" w:afterAutospacing="0"/>
                    <w:jc w:val="center"/>
                    <w:rPr>
                      <w:b/>
                      <w:color w:val="000000"/>
                      <w:sz w:val="20"/>
                      <w:szCs w:val="20"/>
                    </w:rPr>
                  </w:pPr>
                  <w:r w:rsidRPr="006052D5">
                    <w:rPr>
                      <w:rStyle w:val="af4"/>
                      <w:b w:val="0"/>
                      <w:color w:val="000000"/>
                      <w:sz w:val="20"/>
                      <w:szCs w:val="20"/>
                    </w:rPr>
                    <w:t>По способу включения</w:t>
                  </w:r>
                  <w:r>
                    <w:rPr>
                      <w:rStyle w:val="af4"/>
                      <w:b w:val="0"/>
                      <w:color w:val="000000"/>
                      <w:sz w:val="20"/>
                      <w:szCs w:val="20"/>
                    </w:rPr>
                    <w:t xml:space="preserve"> </w:t>
                  </w:r>
                  <w:r w:rsidRPr="006052D5">
                    <w:rPr>
                      <w:rStyle w:val="af4"/>
                      <w:b w:val="0"/>
                      <w:color w:val="000000"/>
                      <w:sz w:val="20"/>
                      <w:szCs w:val="20"/>
                    </w:rPr>
                    <w:t>в себестоимость</w:t>
                  </w:r>
                  <w:r w:rsidRPr="006052D5">
                    <w:rPr>
                      <w:b/>
                      <w:color w:val="000000"/>
                      <w:sz w:val="20"/>
                      <w:szCs w:val="20"/>
                    </w:rPr>
                    <w:t xml:space="preserve"> </w:t>
                  </w:r>
                </w:p>
                <w:p w:rsidR="0014297E" w:rsidRDefault="0014297E" w:rsidP="00AD1ED7"/>
                <w:p w:rsidR="0014297E" w:rsidRPr="00E71B02" w:rsidRDefault="0014297E" w:rsidP="00AD1ED7"/>
              </w:txbxContent>
            </v:textbox>
          </v:rect>
        </w:pict>
      </w:r>
    </w:p>
    <w:p w:rsidR="00AD1ED7" w:rsidRPr="00C44033" w:rsidRDefault="00FE64B8" w:rsidP="00CB4DB7">
      <w:pPr>
        <w:widowControl w:val="0"/>
        <w:spacing w:line="360" w:lineRule="auto"/>
        <w:ind w:firstLine="709"/>
        <w:jc w:val="both"/>
        <w:rPr>
          <w:noProof/>
          <w:color w:val="000000"/>
          <w:sz w:val="28"/>
        </w:rPr>
      </w:pPr>
      <w:r>
        <w:rPr>
          <w:noProof/>
        </w:rPr>
        <w:pict>
          <v:line id="_x0000_s1034" style="position:absolute;left:0;text-align:left;z-index:251614208" from="54pt,3.3pt" to="78pt,3.3pt">
            <v:stroke endarrow="block"/>
          </v:line>
        </w:pict>
      </w:r>
    </w:p>
    <w:p w:rsidR="00AD1ED7" w:rsidRPr="00C44033" w:rsidRDefault="00FE64B8" w:rsidP="00CB4DB7">
      <w:pPr>
        <w:widowControl w:val="0"/>
        <w:spacing w:line="360" w:lineRule="auto"/>
        <w:ind w:firstLine="709"/>
        <w:jc w:val="both"/>
        <w:rPr>
          <w:noProof/>
          <w:color w:val="000000"/>
          <w:sz w:val="28"/>
        </w:rPr>
      </w:pPr>
      <w:r>
        <w:rPr>
          <w:noProof/>
        </w:rPr>
        <w:pict>
          <v:rect id="_x0000_s1035" style="position:absolute;left:0;text-align:left;margin-left:84pt;margin-top:5.2pt;width:372pt;height:27pt;z-index:251603968">
            <v:textbox style="mso-next-textbox:#_x0000_s1035">
              <w:txbxContent>
                <w:p w:rsidR="0014297E" w:rsidRPr="006052D5" w:rsidRDefault="0014297E" w:rsidP="00AD1ED7">
                  <w:pPr>
                    <w:pStyle w:val="ab"/>
                    <w:spacing w:before="0" w:beforeAutospacing="0" w:after="0" w:afterAutospacing="0"/>
                    <w:jc w:val="center"/>
                    <w:rPr>
                      <w:color w:val="000000"/>
                      <w:sz w:val="20"/>
                      <w:szCs w:val="20"/>
                    </w:rPr>
                  </w:pPr>
                  <w:r w:rsidRPr="006052D5">
                    <w:rPr>
                      <w:rStyle w:val="af4"/>
                      <w:b w:val="0"/>
                      <w:color w:val="000000"/>
                      <w:sz w:val="20"/>
                      <w:szCs w:val="20"/>
                    </w:rPr>
                    <w:t>По отношению к объему производства</w:t>
                  </w:r>
                </w:p>
                <w:p w:rsidR="0014297E" w:rsidRPr="00E71B02" w:rsidRDefault="0014297E" w:rsidP="00AD1ED7"/>
              </w:txbxContent>
            </v:textbox>
          </v:rect>
        </w:pict>
      </w:r>
      <w:r>
        <w:rPr>
          <w:noProof/>
        </w:rPr>
        <w:pict>
          <v:line id="_x0000_s1036" style="position:absolute;left:0;text-align:left;z-index:251615232" from="54pt,14.2pt" to="78pt,14.2pt">
            <v:stroke endarrow="block"/>
          </v:line>
        </w:pict>
      </w:r>
    </w:p>
    <w:p w:rsidR="00AD1ED7" w:rsidRPr="00C44033" w:rsidRDefault="00FE64B8" w:rsidP="00CB4DB7">
      <w:pPr>
        <w:widowControl w:val="0"/>
        <w:spacing w:line="360" w:lineRule="auto"/>
        <w:ind w:firstLine="709"/>
        <w:jc w:val="both"/>
        <w:rPr>
          <w:noProof/>
          <w:color w:val="000000"/>
          <w:sz w:val="28"/>
        </w:rPr>
      </w:pPr>
      <w:r>
        <w:rPr>
          <w:noProof/>
        </w:rPr>
        <w:pict>
          <v:rect id="_x0000_s1037" style="position:absolute;left:0;text-align:left;margin-left:84pt;margin-top:15.55pt;width:372pt;height:23.85pt;z-index:251604992">
            <v:textbox style="mso-next-textbox:#_x0000_s1037">
              <w:txbxContent>
                <w:p w:rsidR="0014297E" w:rsidRPr="005F3038" w:rsidRDefault="0014297E" w:rsidP="00AD1ED7">
                  <w:pPr>
                    <w:jc w:val="center"/>
                  </w:pPr>
                  <w:r w:rsidRPr="005F3038">
                    <w:t>По степени однородности</w:t>
                  </w:r>
                </w:p>
                <w:p w:rsidR="0014297E" w:rsidRPr="00E71B02" w:rsidRDefault="0014297E" w:rsidP="00AD1ED7"/>
              </w:txbxContent>
            </v:textbox>
          </v:rect>
        </w:pict>
      </w:r>
    </w:p>
    <w:p w:rsidR="00AD1ED7" w:rsidRPr="00C44033" w:rsidRDefault="00FE64B8" w:rsidP="00CB4DB7">
      <w:pPr>
        <w:widowControl w:val="0"/>
        <w:spacing w:line="360" w:lineRule="auto"/>
        <w:ind w:firstLine="709"/>
        <w:jc w:val="both"/>
        <w:rPr>
          <w:noProof/>
          <w:color w:val="000000"/>
          <w:sz w:val="28"/>
        </w:rPr>
      </w:pPr>
      <w:r>
        <w:rPr>
          <w:noProof/>
        </w:rPr>
        <w:pict>
          <v:line id="_x0000_s1038" style="position:absolute;left:0;text-align:left;z-index:251616256" from="54pt,9pt" to="78pt,9pt">
            <v:stroke endarrow="block"/>
          </v:line>
        </w:pict>
      </w:r>
    </w:p>
    <w:p w:rsidR="00AD1ED7" w:rsidRPr="00C44033" w:rsidRDefault="00FE64B8" w:rsidP="00CB4DB7">
      <w:pPr>
        <w:widowControl w:val="0"/>
        <w:spacing w:line="360" w:lineRule="auto"/>
        <w:ind w:firstLine="709"/>
        <w:jc w:val="both"/>
        <w:rPr>
          <w:noProof/>
          <w:color w:val="000000"/>
          <w:sz w:val="28"/>
        </w:rPr>
      </w:pPr>
      <w:r>
        <w:rPr>
          <w:noProof/>
        </w:rPr>
        <w:pict>
          <v:rect id="_x0000_s1039" style="position:absolute;left:0;text-align:left;margin-left:84pt;margin-top:10.9pt;width:372pt;height:27pt;z-index:251606016">
            <v:textbox style="mso-next-textbox:#_x0000_s1039">
              <w:txbxContent>
                <w:p w:rsidR="0014297E" w:rsidRPr="006052D5" w:rsidRDefault="0014297E" w:rsidP="00AD1ED7">
                  <w:pPr>
                    <w:jc w:val="center"/>
                    <w:rPr>
                      <w:b/>
                    </w:rPr>
                  </w:pPr>
                  <w:r w:rsidRPr="006052D5">
                    <w:rPr>
                      <w:rStyle w:val="af4"/>
                      <w:b w:val="0"/>
                      <w:color w:val="000000"/>
                    </w:rPr>
                    <w:t>По</w:t>
                  </w:r>
                  <w:r>
                    <w:rPr>
                      <w:rStyle w:val="af4"/>
                      <w:b w:val="0"/>
                      <w:color w:val="000000"/>
                    </w:rPr>
                    <w:t xml:space="preserve"> целесообразности</w:t>
                  </w:r>
                </w:p>
                <w:p w:rsidR="0014297E" w:rsidRPr="00E71B02" w:rsidRDefault="0014297E" w:rsidP="00AD1ED7"/>
              </w:txbxContent>
            </v:textbox>
          </v:rect>
        </w:pict>
      </w:r>
    </w:p>
    <w:p w:rsidR="00AD1ED7" w:rsidRPr="00C44033" w:rsidRDefault="00FE64B8" w:rsidP="00CB4DB7">
      <w:pPr>
        <w:widowControl w:val="0"/>
        <w:spacing w:line="360" w:lineRule="auto"/>
        <w:ind w:firstLine="709"/>
        <w:jc w:val="both"/>
        <w:rPr>
          <w:noProof/>
          <w:color w:val="000000"/>
          <w:sz w:val="28"/>
        </w:rPr>
      </w:pPr>
      <w:r>
        <w:rPr>
          <w:noProof/>
        </w:rPr>
        <w:pict>
          <v:line id="_x0000_s1040" style="position:absolute;left:0;text-align:left;z-index:251617280" from="54pt,3.8pt" to="78pt,3.8pt">
            <v:stroke endarrow="block"/>
          </v:line>
        </w:pict>
      </w:r>
    </w:p>
    <w:p w:rsidR="00AD1ED7" w:rsidRPr="00C44033" w:rsidRDefault="00FE64B8" w:rsidP="00CB4DB7">
      <w:pPr>
        <w:widowControl w:val="0"/>
        <w:spacing w:line="360" w:lineRule="auto"/>
        <w:ind w:firstLine="709"/>
        <w:jc w:val="both"/>
        <w:rPr>
          <w:noProof/>
          <w:color w:val="000000"/>
          <w:sz w:val="28"/>
        </w:rPr>
      </w:pPr>
      <w:r>
        <w:rPr>
          <w:noProof/>
        </w:rPr>
        <w:pict>
          <v:rect id="_x0000_s1041" style="position:absolute;left:0;text-align:left;margin-left:84pt;margin-top:5.7pt;width:372pt;height:27pt;z-index:251607040">
            <v:textbox style="mso-next-textbox:#_x0000_s1041">
              <w:txbxContent>
                <w:p w:rsidR="0014297E" w:rsidRPr="00E3239E" w:rsidRDefault="0014297E" w:rsidP="00AD1ED7">
                  <w:pPr>
                    <w:jc w:val="center"/>
                  </w:pPr>
                  <w:r w:rsidRPr="00E3239E">
                    <w:t>По времени возникновения и включения в издержки производства</w:t>
                  </w:r>
                </w:p>
                <w:p w:rsidR="0014297E" w:rsidRPr="00E71B02" w:rsidRDefault="0014297E" w:rsidP="00AD1ED7"/>
              </w:txbxContent>
            </v:textbox>
          </v:rect>
        </w:pict>
      </w:r>
      <w:r>
        <w:rPr>
          <w:noProof/>
        </w:rPr>
        <w:pict>
          <v:line id="_x0000_s1042" style="position:absolute;left:0;text-align:left;z-index:251618304" from="54pt,14.7pt" to="78pt,14.7pt">
            <v:stroke endarrow="block"/>
          </v:line>
        </w:pict>
      </w:r>
    </w:p>
    <w:p w:rsidR="00AD1ED7" w:rsidRPr="00C44033" w:rsidRDefault="00AD1ED7" w:rsidP="00CB4DB7">
      <w:pPr>
        <w:widowControl w:val="0"/>
        <w:spacing w:line="360" w:lineRule="auto"/>
        <w:ind w:firstLine="709"/>
        <w:jc w:val="both"/>
        <w:rPr>
          <w:noProof/>
          <w:color w:val="000000"/>
          <w:sz w:val="28"/>
        </w:rPr>
      </w:pPr>
    </w:p>
    <w:p w:rsidR="00AD1ED7" w:rsidRPr="00C44033" w:rsidRDefault="00FE64B8" w:rsidP="00CB4DB7">
      <w:pPr>
        <w:widowControl w:val="0"/>
        <w:spacing w:line="360" w:lineRule="auto"/>
        <w:ind w:firstLine="709"/>
        <w:jc w:val="both"/>
        <w:rPr>
          <w:noProof/>
          <w:color w:val="000000"/>
          <w:sz w:val="28"/>
        </w:rPr>
      </w:pPr>
      <w:r>
        <w:rPr>
          <w:noProof/>
        </w:rPr>
        <w:pict>
          <v:rect id="_x0000_s1043" style="position:absolute;left:0;text-align:left;margin-left:84pt;margin-top:.55pt;width:372pt;height:27pt;z-index:251608064">
            <v:textbox style="mso-next-textbox:#_x0000_s1043">
              <w:txbxContent>
                <w:p w:rsidR="0014297E" w:rsidRPr="006052D5" w:rsidRDefault="0014297E" w:rsidP="00AD1ED7">
                  <w:pPr>
                    <w:pStyle w:val="ab"/>
                    <w:spacing w:before="0" w:beforeAutospacing="0" w:after="0" w:afterAutospacing="0"/>
                    <w:jc w:val="center"/>
                    <w:rPr>
                      <w:b/>
                      <w:color w:val="000000"/>
                      <w:sz w:val="20"/>
                      <w:szCs w:val="20"/>
                    </w:rPr>
                  </w:pPr>
                  <w:r>
                    <w:rPr>
                      <w:rStyle w:val="af4"/>
                      <w:b w:val="0"/>
                      <w:color w:val="000000"/>
                      <w:sz w:val="20"/>
                      <w:szCs w:val="20"/>
                    </w:rPr>
                    <w:t>По характеру связи с производством</w:t>
                  </w:r>
                </w:p>
                <w:p w:rsidR="0014297E" w:rsidRPr="00E71B02" w:rsidRDefault="0014297E" w:rsidP="00AD1ED7"/>
              </w:txbxContent>
            </v:textbox>
          </v:rect>
        </w:pict>
      </w:r>
      <w:r>
        <w:rPr>
          <w:noProof/>
        </w:rPr>
        <w:pict>
          <v:line id="_x0000_s1044" style="position:absolute;left:0;text-align:left;z-index:251619328" from="54pt,9.55pt" to="78pt,9.55pt">
            <v:stroke endarrow="block"/>
          </v:line>
        </w:pict>
      </w:r>
    </w:p>
    <w:p w:rsidR="00AD1ED7" w:rsidRPr="00C44033" w:rsidRDefault="00FE64B8" w:rsidP="00CB4DB7">
      <w:pPr>
        <w:widowControl w:val="0"/>
        <w:spacing w:line="360" w:lineRule="auto"/>
        <w:ind w:firstLine="709"/>
        <w:jc w:val="both"/>
        <w:rPr>
          <w:noProof/>
          <w:color w:val="000000"/>
          <w:sz w:val="28"/>
        </w:rPr>
      </w:pPr>
      <w:r>
        <w:rPr>
          <w:noProof/>
        </w:rPr>
        <w:pict>
          <v:rect id="_x0000_s1045" style="position:absolute;left:0;text-align:left;margin-left:84pt;margin-top:14.8pt;width:372pt;height:27pt;z-index:251609088">
            <v:textbox style="mso-next-textbox:#_x0000_s1045">
              <w:txbxContent>
                <w:p w:rsidR="0014297E" w:rsidRPr="006052D5" w:rsidRDefault="0014297E" w:rsidP="00AD1ED7">
                  <w:pPr>
                    <w:pStyle w:val="ab"/>
                    <w:spacing w:before="0" w:beforeAutospacing="0" w:after="0" w:afterAutospacing="0"/>
                    <w:jc w:val="center"/>
                    <w:rPr>
                      <w:b/>
                      <w:color w:val="000000"/>
                      <w:sz w:val="20"/>
                      <w:szCs w:val="20"/>
                    </w:rPr>
                  </w:pPr>
                  <w:r w:rsidRPr="006052D5">
                    <w:rPr>
                      <w:rStyle w:val="af4"/>
                      <w:b w:val="0"/>
                      <w:color w:val="000000"/>
                      <w:sz w:val="20"/>
                      <w:szCs w:val="20"/>
                    </w:rPr>
                    <w:t xml:space="preserve">По </w:t>
                  </w:r>
                  <w:r>
                    <w:rPr>
                      <w:rStyle w:val="af4"/>
                      <w:b w:val="0"/>
                      <w:color w:val="000000"/>
                      <w:sz w:val="20"/>
                      <w:szCs w:val="20"/>
                    </w:rPr>
                    <w:t>местам возникновения</w:t>
                  </w:r>
                </w:p>
                <w:p w:rsidR="0014297E" w:rsidRPr="00E71B02" w:rsidRDefault="0014297E" w:rsidP="00AD1ED7"/>
              </w:txbxContent>
            </v:textbox>
          </v:rect>
        </w:pict>
      </w:r>
    </w:p>
    <w:p w:rsidR="00AD1ED7" w:rsidRPr="00C44033" w:rsidRDefault="00FE64B8" w:rsidP="00CB4DB7">
      <w:pPr>
        <w:widowControl w:val="0"/>
        <w:spacing w:line="360" w:lineRule="auto"/>
        <w:ind w:firstLine="709"/>
        <w:jc w:val="both"/>
        <w:rPr>
          <w:noProof/>
          <w:color w:val="000000"/>
          <w:sz w:val="28"/>
        </w:rPr>
      </w:pPr>
      <w:r>
        <w:rPr>
          <w:noProof/>
        </w:rPr>
        <w:pict>
          <v:line id="_x0000_s1046" style="position:absolute;left:0;text-align:left;z-index:251620352" from="54pt,4.35pt" to="78pt,4.35pt">
            <v:stroke endarrow="block"/>
          </v:line>
        </w:pict>
      </w:r>
    </w:p>
    <w:p w:rsidR="00AD1ED7" w:rsidRPr="00C44033" w:rsidRDefault="00FE64B8" w:rsidP="00CB4DB7">
      <w:pPr>
        <w:widowControl w:val="0"/>
        <w:spacing w:line="360" w:lineRule="auto"/>
        <w:ind w:firstLine="709"/>
        <w:jc w:val="both"/>
        <w:rPr>
          <w:noProof/>
          <w:color w:val="000000"/>
          <w:sz w:val="28"/>
        </w:rPr>
      </w:pPr>
      <w:r>
        <w:rPr>
          <w:noProof/>
        </w:rPr>
        <w:pict>
          <v:rect id="_x0000_s1047" style="position:absolute;left:0;text-align:left;margin-left:84pt;margin-top:9.6pt;width:372pt;height:27pt;z-index:251610112">
            <v:textbox style="mso-next-textbox:#_x0000_s1047">
              <w:txbxContent>
                <w:p w:rsidR="0014297E" w:rsidRPr="00E3239E" w:rsidRDefault="0014297E" w:rsidP="00AD1ED7">
                  <w:pPr>
                    <w:jc w:val="center"/>
                  </w:pPr>
                  <w:r w:rsidRPr="00E3239E">
                    <w:t>По отношению к бизнес-плану</w:t>
                  </w:r>
                </w:p>
                <w:p w:rsidR="0014297E" w:rsidRPr="00E71B02" w:rsidRDefault="0014297E" w:rsidP="00AD1ED7"/>
              </w:txbxContent>
            </v:textbox>
          </v:rect>
        </w:pict>
      </w:r>
      <w:r>
        <w:rPr>
          <w:noProof/>
        </w:rPr>
        <w:pict>
          <v:line id="_x0000_s1048" style="position:absolute;left:0;text-align:left;z-index:251621376" from="54pt,15.25pt" to="78pt,15.25pt">
            <v:stroke endarrow="block"/>
          </v:line>
        </w:pict>
      </w:r>
    </w:p>
    <w:p w:rsidR="00AD1ED7" w:rsidRPr="00C44033" w:rsidRDefault="00AD1ED7" w:rsidP="00CB4DB7">
      <w:pPr>
        <w:widowControl w:val="0"/>
        <w:spacing w:line="360" w:lineRule="auto"/>
        <w:ind w:firstLine="709"/>
        <w:jc w:val="both"/>
        <w:rPr>
          <w:noProof/>
          <w:color w:val="000000"/>
          <w:sz w:val="28"/>
        </w:rPr>
      </w:pPr>
    </w:p>
    <w:p w:rsidR="00AD1ED7" w:rsidRPr="00C44033" w:rsidRDefault="00010C15" w:rsidP="00CB4DB7">
      <w:pPr>
        <w:widowControl w:val="0"/>
        <w:spacing w:line="360" w:lineRule="auto"/>
        <w:ind w:firstLine="709"/>
        <w:jc w:val="both"/>
        <w:rPr>
          <w:noProof/>
          <w:color w:val="000000"/>
          <w:sz w:val="28"/>
        </w:rPr>
      </w:pPr>
      <w:r w:rsidRPr="00C44033">
        <w:rPr>
          <w:noProof/>
          <w:color w:val="000000"/>
          <w:sz w:val="28"/>
        </w:rPr>
        <w:t>Рисунок 1.</w:t>
      </w:r>
      <w:r w:rsidR="00C7522E" w:rsidRPr="00C44033">
        <w:rPr>
          <w:noProof/>
          <w:color w:val="000000"/>
          <w:sz w:val="28"/>
        </w:rPr>
        <w:t>1</w:t>
      </w:r>
      <w:r w:rsidR="00AD1ED7" w:rsidRPr="00C44033">
        <w:rPr>
          <w:noProof/>
          <w:color w:val="000000"/>
          <w:sz w:val="28"/>
        </w:rPr>
        <w:t>–</w:t>
      </w:r>
      <w:r w:rsidR="0014297E" w:rsidRPr="00C44033">
        <w:rPr>
          <w:noProof/>
          <w:color w:val="000000"/>
          <w:sz w:val="28"/>
        </w:rPr>
        <w:t xml:space="preserve"> </w:t>
      </w:r>
      <w:r w:rsidR="00AD1ED7" w:rsidRPr="00C44033">
        <w:rPr>
          <w:noProof/>
          <w:color w:val="000000"/>
          <w:sz w:val="28"/>
        </w:rPr>
        <w:t>Признаки классификации затрат на производство</w:t>
      </w:r>
    </w:p>
    <w:p w:rsidR="00CB4DB7" w:rsidRDefault="00CB4DB7" w:rsidP="00CB4DB7">
      <w:pPr>
        <w:widowControl w:val="0"/>
        <w:spacing w:line="360" w:lineRule="auto"/>
        <w:ind w:firstLine="709"/>
        <w:jc w:val="both"/>
        <w:rPr>
          <w:noProof/>
          <w:color w:val="000000"/>
          <w:sz w:val="28"/>
        </w:rPr>
      </w:pPr>
    </w:p>
    <w:p w:rsidR="007D355D" w:rsidRPr="00C44033" w:rsidRDefault="00192CD0" w:rsidP="00CB4DB7">
      <w:pPr>
        <w:widowControl w:val="0"/>
        <w:spacing w:line="360" w:lineRule="auto"/>
        <w:ind w:firstLine="709"/>
        <w:jc w:val="both"/>
        <w:rPr>
          <w:noProof/>
          <w:color w:val="000000"/>
          <w:sz w:val="28"/>
        </w:rPr>
      </w:pPr>
      <w:r w:rsidRPr="00C44033">
        <w:rPr>
          <w:noProof/>
          <w:color w:val="000000"/>
          <w:sz w:val="28"/>
        </w:rPr>
        <w:t>Группировка затрат по элементам используется, главным образом, в общеэкономических расчетах. Эта группировка находит отражение в смете затрат на производство, составляемой на год с разбивкой по кварталам.</w:t>
      </w:r>
    </w:p>
    <w:p w:rsidR="00AD1ED7" w:rsidRPr="00C44033" w:rsidRDefault="00AD1ED7" w:rsidP="00CB4DB7">
      <w:pPr>
        <w:widowControl w:val="0"/>
        <w:spacing w:line="360" w:lineRule="auto"/>
        <w:ind w:firstLine="709"/>
        <w:jc w:val="both"/>
        <w:rPr>
          <w:noProof/>
          <w:color w:val="000000"/>
          <w:sz w:val="28"/>
        </w:rPr>
      </w:pPr>
      <w:r w:rsidRPr="00C44033">
        <w:rPr>
          <w:noProof/>
          <w:color w:val="000000"/>
          <w:sz w:val="28"/>
        </w:rPr>
        <w:t>Экономические элементы используются при составлении сметы затрат на производство в денежном выражении и проверке ее исполнения при нормировании и анализе оборотных средств организации. В народно-хозяйственном масштабе по ним исчисляется национальный доход.</w:t>
      </w:r>
    </w:p>
    <w:p w:rsidR="00AD1ED7" w:rsidRPr="00C44033" w:rsidRDefault="00AD1ED7" w:rsidP="00CB4DB7">
      <w:pPr>
        <w:widowControl w:val="0"/>
        <w:spacing w:line="360" w:lineRule="auto"/>
        <w:ind w:firstLine="709"/>
        <w:jc w:val="both"/>
        <w:rPr>
          <w:noProof/>
          <w:color w:val="000000"/>
          <w:sz w:val="28"/>
        </w:rPr>
      </w:pPr>
      <w:r w:rsidRPr="00C44033">
        <w:rPr>
          <w:noProof/>
          <w:color w:val="000000"/>
          <w:sz w:val="28"/>
        </w:rPr>
        <w:t>К экономическим элементам относятся:</w:t>
      </w:r>
    </w:p>
    <w:p w:rsidR="00AD1ED7" w:rsidRPr="00C44033" w:rsidRDefault="00AD1ED7" w:rsidP="00CB4DB7">
      <w:pPr>
        <w:widowControl w:val="0"/>
        <w:spacing w:line="360" w:lineRule="auto"/>
        <w:ind w:firstLine="709"/>
        <w:jc w:val="both"/>
        <w:rPr>
          <w:noProof/>
          <w:color w:val="000000"/>
          <w:sz w:val="28"/>
        </w:rPr>
      </w:pPr>
      <w:r w:rsidRPr="00C44033">
        <w:rPr>
          <w:noProof/>
          <w:color w:val="000000"/>
          <w:sz w:val="28"/>
        </w:rPr>
        <w:t>Материальные</w:t>
      </w:r>
      <w:r w:rsidR="0014297E" w:rsidRPr="00C44033">
        <w:rPr>
          <w:noProof/>
          <w:color w:val="000000"/>
          <w:sz w:val="28"/>
        </w:rPr>
        <w:t xml:space="preserve"> </w:t>
      </w:r>
      <w:r w:rsidRPr="00C44033">
        <w:rPr>
          <w:noProof/>
          <w:color w:val="000000"/>
          <w:sz w:val="28"/>
        </w:rPr>
        <w:t>затраты (за вычетом стоимости возвратных отходов);</w:t>
      </w:r>
    </w:p>
    <w:p w:rsidR="00AD1ED7" w:rsidRPr="00C44033" w:rsidRDefault="00AD1ED7" w:rsidP="00CB4DB7">
      <w:pPr>
        <w:widowControl w:val="0"/>
        <w:spacing w:line="360" w:lineRule="auto"/>
        <w:ind w:firstLine="709"/>
        <w:jc w:val="both"/>
        <w:rPr>
          <w:noProof/>
          <w:color w:val="000000"/>
          <w:sz w:val="28"/>
        </w:rPr>
      </w:pPr>
      <w:r w:rsidRPr="00C44033">
        <w:rPr>
          <w:noProof/>
          <w:color w:val="000000"/>
          <w:sz w:val="28"/>
        </w:rPr>
        <w:t>Расходы на оплату труда;</w:t>
      </w:r>
    </w:p>
    <w:p w:rsidR="00AD1ED7" w:rsidRPr="00C44033" w:rsidRDefault="00AD1ED7" w:rsidP="00CB4DB7">
      <w:pPr>
        <w:widowControl w:val="0"/>
        <w:spacing w:line="360" w:lineRule="auto"/>
        <w:ind w:firstLine="709"/>
        <w:jc w:val="both"/>
        <w:rPr>
          <w:noProof/>
          <w:color w:val="000000"/>
          <w:sz w:val="28"/>
        </w:rPr>
      </w:pPr>
      <w:r w:rsidRPr="00C44033">
        <w:rPr>
          <w:noProof/>
          <w:color w:val="000000"/>
          <w:sz w:val="28"/>
        </w:rPr>
        <w:t>Отчисления на социальные нужды;</w:t>
      </w:r>
    </w:p>
    <w:p w:rsidR="00AD1ED7" w:rsidRPr="00C44033" w:rsidRDefault="00AD1ED7" w:rsidP="00CB4DB7">
      <w:pPr>
        <w:widowControl w:val="0"/>
        <w:spacing w:line="360" w:lineRule="auto"/>
        <w:ind w:firstLine="709"/>
        <w:jc w:val="both"/>
        <w:rPr>
          <w:noProof/>
          <w:color w:val="000000"/>
          <w:sz w:val="28"/>
        </w:rPr>
      </w:pPr>
      <w:r w:rsidRPr="00C44033">
        <w:rPr>
          <w:noProof/>
          <w:color w:val="000000"/>
          <w:sz w:val="28"/>
        </w:rPr>
        <w:t>Амортизация основных средств и нематериальных активов;</w:t>
      </w:r>
    </w:p>
    <w:p w:rsidR="00AD1ED7" w:rsidRPr="00C44033" w:rsidRDefault="00AD1ED7" w:rsidP="00CB4DB7">
      <w:pPr>
        <w:widowControl w:val="0"/>
        <w:spacing w:line="360" w:lineRule="auto"/>
        <w:ind w:firstLine="709"/>
        <w:jc w:val="both"/>
        <w:rPr>
          <w:noProof/>
          <w:color w:val="000000"/>
          <w:sz w:val="28"/>
        </w:rPr>
      </w:pPr>
      <w:r w:rsidRPr="00C44033">
        <w:rPr>
          <w:noProof/>
          <w:color w:val="000000"/>
          <w:sz w:val="28"/>
        </w:rPr>
        <w:t>Прочие затраты.</w:t>
      </w:r>
    </w:p>
    <w:p w:rsidR="00AD1ED7" w:rsidRPr="00C44033" w:rsidRDefault="00AD1ED7" w:rsidP="00CB4DB7">
      <w:pPr>
        <w:widowControl w:val="0"/>
        <w:spacing w:line="360" w:lineRule="auto"/>
        <w:ind w:firstLine="709"/>
        <w:jc w:val="both"/>
        <w:rPr>
          <w:noProof/>
          <w:color w:val="000000"/>
          <w:sz w:val="28"/>
        </w:rPr>
      </w:pPr>
      <w:r w:rsidRPr="00C44033">
        <w:rPr>
          <w:noProof/>
          <w:color w:val="000000"/>
          <w:sz w:val="28"/>
        </w:rPr>
        <w:t xml:space="preserve">Эта группировка является единой для всех субъектов хозяйствования. </w:t>
      </w:r>
    </w:p>
    <w:p w:rsidR="00AD1ED7" w:rsidRPr="00C44033" w:rsidRDefault="00AD1ED7" w:rsidP="00CB4DB7">
      <w:pPr>
        <w:widowControl w:val="0"/>
        <w:spacing w:line="360" w:lineRule="auto"/>
        <w:ind w:firstLine="709"/>
        <w:jc w:val="both"/>
        <w:rPr>
          <w:noProof/>
          <w:color w:val="000000"/>
          <w:sz w:val="28"/>
        </w:rPr>
      </w:pPr>
      <w:r w:rsidRPr="00C44033">
        <w:rPr>
          <w:noProof/>
          <w:color w:val="000000"/>
          <w:sz w:val="28"/>
        </w:rPr>
        <w:t>В элемент «Материальные затраты» включается стоимость</w:t>
      </w:r>
      <w:r w:rsidR="0014297E" w:rsidRPr="00C44033">
        <w:rPr>
          <w:noProof/>
          <w:color w:val="000000"/>
          <w:sz w:val="28"/>
        </w:rPr>
        <w:t xml:space="preserve"> </w:t>
      </w:r>
      <w:r w:rsidRPr="00C44033">
        <w:rPr>
          <w:noProof/>
          <w:color w:val="000000"/>
          <w:sz w:val="28"/>
        </w:rPr>
        <w:t xml:space="preserve">приобретаемых со стороны сырья и материалов; покупных материалов; покупных комплектующих изделий и полуфабрикатов; работ и услуг производственного характера и т.д. </w:t>
      </w:r>
    </w:p>
    <w:p w:rsidR="006737D4" w:rsidRPr="00C44033" w:rsidRDefault="00AD1ED7" w:rsidP="00CB4DB7">
      <w:pPr>
        <w:widowControl w:val="0"/>
        <w:spacing w:line="360" w:lineRule="auto"/>
        <w:ind w:firstLine="709"/>
        <w:jc w:val="both"/>
        <w:rPr>
          <w:noProof/>
          <w:color w:val="000000"/>
          <w:sz w:val="28"/>
        </w:rPr>
      </w:pPr>
      <w:r w:rsidRPr="00C44033">
        <w:rPr>
          <w:noProof/>
          <w:color w:val="000000"/>
          <w:sz w:val="28"/>
        </w:rPr>
        <w:t xml:space="preserve">В зависимости от удельного веса отдельных групп расходов и порядкам включения в себестоимость конкретных изделий при разработке отраслевых методических указаний приведенная номенклатура статей может сокращаться либо расширяться. </w:t>
      </w:r>
    </w:p>
    <w:p w:rsidR="00AD1ED7" w:rsidRPr="00C44033" w:rsidRDefault="00AD1ED7" w:rsidP="00CB4DB7">
      <w:pPr>
        <w:widowControl w:val="0"/>
        <w:spacing w:line="360" w:lineRule="auto"/>
        <w:ind w:firstLine="709"/>
        <w:jc w:val="both"/>
        <w:rPr>
          <w:noProof/>
          <w:color w:val="000000"/>
          <w:sz w:val="28"/>
        </w:rPr>
      </w:pPr>
      <w:r w:rsidRPr="00C44033">
        <w:rPr>
          <w:noProof/>
          <w:color w:val="000000"/>
          <w:sz w:val="28"/>
        </w:rPr>
        <w:t>Так, например, в некоторых отраслях могут выделяться в отдельную статью транспортно-заготовительные расходы (отклонения в стоимости сырья), вспомогательное сырье, амортизация основных средств и др. При этом важным условием учета затрат и калькулирования себестоимости продукции является единство этих показателей как в плане, так и в бухгалтерском учете и калькулировании.</w:t>
      </w:r>
    </w:p>
    <w:p w:rsidR="00AD1ED7" w:rsidRPr="00C44033" w:rsidRDefault="00AD1ED7" w:rsidP="00CB4DB7">
      <w:pPr>
        <w:widowControl w:val="0"/>
        <w:spacing w:line="360" w:lineRule="auto"/>
        <w:ind w:firstLine="709"/>
        <w:jc w:val="both"/>
        <w:rPr>
          <w:noProof/>
          <w:color w:val="000000"/>
          <w:sz w:val="28"/>
        </w:rPr>
      </w:pPr>
      <w:r w:rsidRPr="00C44033">
        <w:rPr>
          <w:noProof/>
          <w:color w:val="000000"/>
          <w:sz w:val="28"/>
        </w:rPr>
        <w:t>По назначению все затраты подразделяются на технологические (основные) и хозяйственно-управленческие (накладные).</w:t>
      </w:r>
    </w:p>
    <w:p w:rsidR="00AD1ED7" w:rsidRPr="00C44033" w:rsidRDefault="00AD1ED7" w:rsidP="00CB4DB7">
      <w:pPr>
        <w:widowControl w:val="0"/>
        <w:spacing w:line="360" w:lineRule="auto"/>
        <w:ind w:firstLine="709"/>
        <w:jc w:val="both"/>
        <w:rPr>
          <w:noProof/>
          <w:color w:val="000000"/>
          <w:sz w:val="28"/>
        </w:rPr>
      </w:pPr>
      <w:r w:rsidRPr="00C44033">
        <w:rPr>
          <w:noProof/>
          <w:color w:val="000000"/>
          <w:sz w:val="28"/>
        </w:rPr>
        <w:t>По способу включения в себестоимость продукции все затраты можно подразделить на прямые, распределяемые и косвенные.</w:t>
      </w:r>
    </w:p>
    <w:p w:rsidR="00AD1ED7" w:rsidRPr="00C44033" w:rsidRDefault="00AD1ED7" w:rsidP="00CB4DB7">
      <w:pPr>
        <w:widowControl w:val="0"/>
        <w:spacing w:line="360" w:lineRule="auto"/>
        <w:ind w:firstLine="709"/>
        <w:jc w:val="both"/>
        <w:rPr>
          <w:noProof/>
          <w:color w:val="000000"/>
          <w:sz w:val="28"/>
        </w:rPr>
      </w:pPr>
      <w:r w:rsidRPr="00C44033">
        <w:rPr>
          <w:noProof/>
          <w:color w:val="000000"/>
          <w:sz w:val="28"/>
        </w:rPr>
        <w:t>По отношению к объему производства затраты подразделяются на переменные и условно-постоянные.</w:t>
      </w:r>
    </w:p>
    <w:p w:rsidR="00AD1ED7" w:rsidRPr="00C44033" w:rsidRDefault="00AD1ED7" w:rsidP="00CB4DB7">
      <w:pPr>
        <w:widowControl w:val="0"/>
        <w:spacing w:line="360" w:lineRule="auto"/>
        <w:ind w:firstLine="709"/>
        <w:jc w:val="both"/>
        <w:rPr>
          <w:noProof/>
          <w:color w:val="000000"/>
          <w:sz w:val="28"/>
        </w:rPr>
      </w:pPr>
      <w:r w:rsidRPr="00C44033">
        <w:rPr>
          <w:noProof/>
          <w:color w:val="000000"/>
          <w:sz w:val="28"/>
        </w:rPr>
        <w:t xml:space="preserve">По степени однородности различают затраты одноэлементные (простые) и комплексные. </w:t>
      </w:r>
    </w:p>
    <w:p w:rsidR="00AD1ED7" w:rsidRPr="00C44033" w:rsidRDefault="00AD1ED7" w:rsidP="00CB4DB7">
      <w:pPr>
        <w:widowControl w:val="0"/>
        <w:spacing w:line="360" w:lineRule="auto"/>
        <w:ind w:firstLine="709"/>
        <w:jc w:val="both"/>
        <w:rPr>
          <w:noProof/>
          <w:color w:val="000000"/>
          <w:sz w:val="28"/>
        </w:rPr>
      </w:pPr>
      <w:r w:rsidRPr="00C44033">
        <w:rPr>
          <w:noProof/>
          <w:color w:val="000000"/>
          <w:sz w:val="28"/>
        </w:rPr>
        <w:t xml:space="preserve">По целесообразности производственные затраты подразделяются на производительные и непроизводительные. </w:t>
      </w:r>
    </w:p>
    <w:p w:rsidR="00AD1ED7" w:rsidRPr="00C44033" w:rsidRDefault="00AD1ED7" w:rsidP="00CB4DB7">
      <w:pPr>
        <w:widowControl w:val="0"/>
        <w:spacing w:line="360" w:lineRule="auto"/>
        <w:ind w:firstLine="709"/>
        <w:jc w:val="both"/>
        <w:rPr>
          <w:noProof/>
          <w:color w:val="000000"/>
          <w:sz w:val="28"/>
        </w:rPr>
      </w:pPr>
      <w:r w:rsidRPr="00C44033">
        <w:rPr>
          <w:noProof/>
          <w:color w:val="000000"/>
          <w:sz w:val="28"/>
        </w:rPr>
        <w:t>В зависимости от характера связи с производством затраты подразделяются на производственные и коммерческие</w:t>
      </w:r>
    </w:p>
    <w:p w:rsidR="00AD1ED7" w:rsidRPr="00C44033" w:rsidRDefault="00AD1ED7" w:rsidP="00CB4DB7">
      <w:pPr>
        <w:widowControl w:val="0"/>
        <w:spacing w:line="360" w:lineRule="auto"/>
        <w:ind w:firstLine="709"/>
        <w:jc w:val="both"/>
        <w:rPr>
          <w:noProof/>
          <w:color w:val="000000"/>
          <w:sz w:val="28"/>
        </w:rPr>
      </w:pPr>
      <w:r w:rsidRPr="00C44033">
        <w:rPr>
          <w:noProof/>
          <w:color w:val="000000"/>
          <w:sz w:val="28"/>
        </w:rPr>
        <w:t>В зависимости от места возникновения затраты учитываются по производствам, цехам, участкам, бригадам и т.п.</w:t>
      </w:r>
    </w:p>
    <w:p w:rsidR="00AD1ED7" w:rsidRPr="00C44033" w:rsidRDefault="00AD1ED7" w:rsidP="00CB4DB7">
      <w:pPr>
        <w:widowControl w:val="0"/>
        <w:spacing w:line="360" w:lineRule="auto"/>
        <w:ind w:firstLine="709"/>
        <w:jc w:val="both"/>
        <w:rPr>
          <w:noProof/>
          <w:color w:val="000000"/>
          <w:sz w:val="28"/>
        </w:rPr>
      </w:pPr>
      <w:r w:rsidRPr="00C44033">
        <w:rPr>
          <w:noProof/>
          <w:color w:val="000000"/>
          <w:sz w:val="28"/>
        </w:rPr>
        <w:t>В зависимости от времени возникновения и включения в издержки производства затраты можно подразделить на текущие, предстоящие и будущих периодов.</w:t>
      </w:r>
    </w:p>
    <w:p w:rsidR="00AD1ED7" w:rsidRPr="00C44033" w:rsidRDefault="00AD1ED7" w:rsidP="00CB4DB7">
      <w:pPr>
        <w:widowControl w:val="0"/>
        <w:spacing w:line="360" w:lineRule="auto"/>
        <w:ind w:firstLine="709"/>
        <w:jc w:val="both"/>
        <w:rPr>
          <w:noProof/>
          <w:color w:val="000000"/>
          <w:sz w:val="28"/>
        </w:rPr>
      </w:pPr>
      <w:r w:rsidRPr="00C44033">
        <w:rPr>
          <w:noProof/>
          <w:color w:val="000000"/>
          <w:sz w:val="28"/>
        </w:rPr>
        <w:t>По отношению к бизнес-плану они могут быть планируемыми и не планируемыми, а по отношению к формированию себестоимости продукции</w:t>
      </w:r>
      <w:r w:rsidR="0014297E" w:rsidRPr="00C44033">
        <w:rPr>
          <w:noProof/>
          <w:color w:val="000000"/>
          <w:sz w:val="28"/>
        </w:rPr>
        <w:t xml:space="preserve"> </w:t>
      </w:r>
      <w:r w:rsidRPr="00C44033">
        <w:rPr>
          <w:noProof/>
          <w:color w:val="000000"/>
          <w:sz w:val="28"/>
        </w:rPr>
        <w:t>- включаемыми и не включаемыми в себестоимость.</w:t>
      </w:r>
    </w:p>
    <w:p w:rsidR="00AD1ED7" w:rsidRPr="00C44033" w:rsidRDefault="00AD1ED7" w:rsidP="00CB4DB7">
      <w:pPr>
        <w:widowControl w:val="0"/>
        <w:spacing w:line="360" w:lineRule="auto"/>
        <w:ind w:firstLine="709"/>
        <w:jc w:val="both"/>
        <w:rPr>
          <w:noProof/>
          <w:color w:val="000000"/>
          <w:sz w:val="28"/>
        </w:rPr>
      </w:pPr>
      <w:r w:rsidRPr="00C44033">
        <w:rPr>
          <w:noProof/>
          <w:color w:val="000000"/>
          <w:sz w:val="28"/>
        </w:rPr>
        <w:t>Предприятия,</w:t>
      </w:r>
      <w:r w:rsidR="0014297E" w:rsidRPr="00C44033">
        <w:rPr>
          <w:noProof/>
          <w:color w:val="000000"/>
          <w:sz w:val="28"/>
        </w:rPr>
        <w:t xml:space="preserve"> </w:t>
      </w:r>
      <w:r w:rsidRPr="00C44033">
        <w:rPr>
          <w:noProof/>
          <w:color w:val="000000"/>
          <w:sz w:val="28"/>
        </w:rPr>
        <w:t>выпускающие продукты питания, производственную,</w:t>
      </w:r>
      <w:r w:rsidR="0014297E" w:rsidRPr="00C44033">
        <w:rPr>
          <w:noProof/>
          <w:color w:val="000000"/>
          <w:sz w:val="28"/>
        </w:rPr>
        <w:t xml:space="preserve"> </w:t>
      </w:r>
      <w:r w:rsidRPr="00C44033">
        <w:rPr>
          <w:noProof/>
          <w:color w:val="000000"/>
          <w:sz w:val="28"/>
        </w:rPr>
        <w:t>торговую</w:t>
      </w:r>
      <w:r w:rsidR="0014297E" w:rsidRPr="00C44033">
        <w:rPr>
          <w:noProof/>
          <w:color w:val="000000"/>
          <w:sz w:val="28"/>
        </w:rPr>
        <w:t xml:space="preserve"> </w:t>
      </w:r>
      <w:r w:rsidRPr="00C44033">
        <w:rPr>
          <w:noProof/>
          <w:color w:val="000000"/>
          <w:sz w:val="28"/>
        </w:rPr>
        <w:t>и</w:t>
      </w:r>
      <w:r w:rsidR="0014297E" w:rsidRPr="00C44033">
        <w:rPr>
          <w:noProof/>
          <w:color w:val="000000"/>
          <w:sz w:val="28"/>
        </w:rPr>
        <w:t xml:space="preserve"> </w:t>
      </w:r>
      <w:r w:rsidRPr="00C44033">
        <w:rPr>
          <w:noProof/>
          <w:color w:val="000000"/>
          <w:sz w:val="28"/>
        </w:rPr>
        <w:t>иные виды деятельности, должны вести раздельное</w:t>
      </w:r>
      <w:r w:rsidR="0014297E" w:rsidRPr="00C44033">
        <w:rPr>
          <w:noProof/>
          <w:color w:val="000000"/>
          <w:sz w:val="28"/>
        </w:rPr>
        <w:t xml:space="preserve"> </w:t>
      </w:r>
      <w:r w:rsidRPr="00C44033">
        <w:rPr>
          <w:noProof/>
          <w:color w:val="000000"/>
          <w:sz w:val="28"/>
        </w:rPr>
        <w:t>планирование</w:t>
      </w:r>
      <w:r w:rsidR="0014297E" w:rsidRPr="00C44033">
        <w:rPr>
          <w:noProof/>
          <w:color w:val="000000"/>
          <w:sz w:val="28"/>
        </w:rPr>
        <w:t xml:space="preserve"> </w:t>
      </w:r>
      <w:r w:rsidRPr="00C44033">
        <w:rPr>
          <w:noProof/>
          <w:color w:val="000000"/>
          <w:sz w:val="28"/>
        </w:rPr>
        <w:t>и</w:t>
      </w:r>
      <w:r w:rsidR="0014297E" w:rsidRPr="00C44033">
        <w:rPr>
          <w:noProof/>
          <w:color w:val="000000"/>
          <w:sz w:val="28"/>
        </w:rPr>
        <w:t xml:space="preserve"> </w:t>
      </w:r>
      <w:r w:rsidRPr="00C44033">
        <w:rPr>
          <w:noProof/>
          <w:color w:val="000000"/>
          <w:sz w:val="28"/>
        </w:rPr>
        <w:t>учет затрат с тем, чтобы обеспечивалось точное</w:t>
      </w:r>
      <w:r w:rsidR="0014297E" w:rsidRPr="00C44033">
        <w:rPr>
          <w:noProof/>
          <w:color w:val="000000"/>
          <w:sz w:val="28"/>
        </w:rPr>
        <w:t xml:space="preserve"> </w:t>
      </w:r>
      <w:r w:rsidRPr="00C44033">
        <w:rPr>
          <w:noProof/>
          <w:color w:val="000000"/>
          <w:sz w:val="28"/>
        </w:rPr>
        <w:t>исчисление</w:t>
      </w:r>
      <w:r w:rsidR="0014297E" w:rsidRPr="00C44033">
        <w:rPr>
          <w:noProof/>
          <w:color w:val="000000"/>
          <w:sz w:val="28"/>
        </w:rPr>
        <w:t xml:space="preserve"> </w:t>
      </w:r>
      <w:r w:rsidRPr="00C44033">
        <w:rPr>
          <w:noProof/>
          <w:color w:val="000000"/>
          <w:sz w:val="28"/>
        </w:rPr>
        <w:t>себестоимости</w:t>
      </w:r>
      <w:r w:rsidR="0014297E" w:rsidRPr="00C44033">
        <w:rPr>
          <w:noProof/>
          <w:color w:val="000000"/>
          <w:sz w:val="28"/>
        </w:rPr>
        <w:t xml:space="preserve"> </w:t>
      </w:r>
      <w:r w:rsidRPr="00C44033">
        <w:rPr>
          <w:noProof/>
          <w:color w:val="000000"/>
          <w:sz w:val="28"/>
        </w:rPr>
        <w:t>продукции</w:t>
      </w:r>
      <w:r w:rsidR="0014297E" w:rsidRPr="00C44033">
        <w:rPr>
          <w:noProof/>
          <w:color w:val="000000"/>
          <w:sz w:val="28"/>
        </w:rPr>
        <w:t xml:space="preserve"> </w:t>
      </w:r>
      <w:r w:rsidRPr="00C44033">
        <w:rPr>
          <w:noProof/>
          <w:color w:val="000000"/>
          <w:sz w:val="28"/>
        </w:rPr>
        <w:t>(работ,</w:t>
      </w:r>
      <w:r w:rsidR="0014297E" w:rsidRPr="00C44033">
        <w:rPr>
          <w:noProof/>
          <w:color w:val="000000"/>
          <w:sz w:val="28"/>
        </w:rPr>
        <w:t xml:space="preserve"> </w:t>
      </w:r>
      <w:r w:rsidRPr="00C44033">
        <w:rPr>
          <w:noProof/>
          <w:color w:val="000000"/>
          <w:sz w:val="28"/>
        </w:rPr>
        <w:t>услуг)</w:t>
      </w:r>
      <w:r w:rsidR="0014297E" w:rsidRPr="00C44033">
        <w:rPr>
          <w:noProof/>
          <w:color w:val="000000"/>
          <w:sz w:val="28"/>
        </w:rPr>
        <w:t xml:space="preserve"> </w:t>
      </w:r>
      <w:r w:rsidRPr="00C44033">
        <w:rPr>
          <w:noProof/>
          <w:color w:val="000000"/>
          <w:sz w:val="28"/>
        </w:rPr>
        <w:t>и формирование</w:t>
      </w:r>
      <w:r w:rsidR="0014297E" w:rsidRPr="00C44033">
        <w:rPr>
          <w:noProof/>
          <w:color w:val="000000"/>
          <w:sz w:val="28"/>
        </w:rPr>
        <w:t xml:space="preserve"> </w:t>
      </w:r>
      <w:r w:rsidRPr="00C44033">
        <w:rPr>
          <w:noProof/>
          <w:color w:val="000000"/>
          <w:sz w:val="28"/>
        </w:rPr>
        <w:t>достоверных</w:t>
      </w:r>
      <w:r w:rsidR="0014297E" w:rsidRPr="00C44033">
        <w:rPr>
          <w:noProof/>
          <w:color w:val="000000"/>
          <w:sz w:val="28"/>
        </w:rPr>
        <w:t xml:space="preserve"> </w:t>
      </w:r>
      <w:r w:rsidRPr="00C44033">
        <w:rPr>
          <w:noProof/>
          <w:color w:val="000000"/>
          <w:sz w:val="28"/>
        </w:rPr>
        <w:t>финансовых</w:t>
      </w:r>
      <w:r w:rsidR="0014297E" w:rsidRPr="00C44033">
        <w:rPr>
          <w:noProof/>
          <w:color w:val="000000"/>
          <w:sz w:val="28"/>
        </w:rPr>
        <w:t xml:space="preserve"> </w:t>
      </w:r>
      <w:r w:rsidRPr="00C44033">
        <w:rPr>
          <w:noProof/>
          <w:color w:val="000000"/>
          <w:sz w:val="28"/>
        </w:rPr>
        <w:t>результатов</w:t>
      </w:r>
      <w:r w:rsidR="0014297E" w:rsidRPr="00C44033">
        <w:rPr>
          <w:noProof/>
          <w:color w:val="000000"/>
          <w:sz w:val="28"/>
        </w:rPr>
        <w:t xml:space="preserve"> </w:t>
      </w:r>
      <w:r w:rsidRPr="00C44033">
        <w:rPr>
          <w:noProof/>
          <w:color w:val="000000"/>
          <w:sz w:val="28"/>
        </w:rPr>
        <w:t>по</w:t>
      </w:r>
      <w:r w:rsidR="0014297E" w:rsidRPr="00C44033">
        <w:rPr>
          <w:noProof/>
          <w:color w:val="000000"/>
          <w:sz w:val="28"/>
        </w:rPr>
        <w:t xml:space="preserve"> </w:t>
      </w:r>
      <w:r w:rsidRPr="00C44033">
        <w:rPr>
          <w:noProof/>
          <w:color w:val="000000"/>
          <w:sz w:val="28"/>
        </w:rPr>
        <w:t>каждому виду деятельности, осуществляемому субъектом хозяйствования.</w:t>
      </w:r>
    </w:p>
    <w:p w:rsidR="0014297E" w:rsidRPr="00C44033" w:rsidRDefault="00AD1ED7" w:rsidP="00CB4DB7">
      <w:pPr>
        <w:widowControl w:val="0"/>
        <w:spacing w:line="360" w:lineRule="auto"/>
        <w:ind w:firstLine="709"/>
        <w:jc w:val="both"/>
        <w:rPr>
          <w:noProof/>
          <w:color w:val="000000"/>
          <w:sz w:val="28"/>
        </w:rPr>
      </w:pPr>
      <w:r w:rsidRPr="00C44033">
        <w:rPr>
          <w:noProof/>
          <w:color w:val="000000"/>
          <w:sz w:val="28"/>
        </w:rPr>
        <w:t>Планирование</w:t>
      </w:r>
      <w:r w:rsidR="0014297E" w:rsidRPr="00C44033">
        <w:rPr>
          <w:noProof/>
          <w:color w:val="000000"/>
          <w:sz w:val="28"/>
        </w:rPr>
        <w:t xml:space="preserve"> </w:t>
      </w:r>
      <w:r w:rsidRPr="00C44033">
        <w:rPr>
          <w:noProof/>
          <w:color w:val="000000"/>
          <w:sz w:val="28"/>
        </w:rPr>
        <w:t>и</w:t>
      </w:r>
      <w:r w:rsidR="0014297E" w:rsidRPr="00C44033">
        <w:rPr>
          <w:noProof/>
          <w:color w:val="000000"/>
          <w:sz w:val="28"/>
        </w:rPr>
        <w:t xml:space="preserve"> </w:t>
      </w:r>
      <w:r w:rsidRPr="00C44033">
        <w:rPr>
          <w:noProof/>
          <w:color w:val="000000"/>
          <w:sz w:val="28"/>
        </w:rPr>
        <w:t>учет</w:t>
      </w:r>
      <w:r w:rsidR="0014297E" w:rsidRPr="00C44033">
        <w:rPr>
          <w:noProof/>
          <w:color w:val="000000"/>
          <w:sz w:val="28"/>
        </w:rPr>
        <w:t xml:space="preserve"> </w:t>
      </w:r>
      <w:r w:rsidRPr="00C44033">
        <w:rPr>
          <w:noProof/>
          <w:color w:val="000000"/>
          <w:sz w:val="28"/>
        </w:rPr>
        <w:t>затрат,</w:t>
      </w:r>
      <w:r w:rsidR="0014297E" w:rsidRPr="00C44033">
        <w:rPr>
          <w:noProof/>
          <w:color w:val="000000"/>
          <w:sz w:val="28"/>
        </w:rPr>
        <w:t xml:space="preserve"> </w:t>
      </w:r>
      <w:r w:rsidRPr="00C44033">
        <w:rPr>
          <w:noProof/>
          <w:color w:val="000000"/>
          <w:sz w:val="28"/>
        </w:rPr>
        <w:t>включаемых</w:t>
      </w:r>
      <w:r w:rsidR="0014297E" w:rsidRPr="00C44033">
        <w:rPr>
          <w:noProof/>
          <w:color w:val="000000"/>
          <w:sz w:val="28"/>
        </w:rPr>
        <w:t xml:space="preserve"> </w:t>
      </w:r>
      <w:r w:rsidRPr="00C44033">
        <w:rPr>
          <w:noProof/>
          <w:color w:val="000000"/>
          <w:sz w:val="28"/>
        </w:rPr>
        <w:t>в</w:t>
      </w:r>
      <w:r w:rsidR="0014297E" w:rsidRPr="00C44033">
        <w:rPr>
          <w:noProof/>
          <w:color w:val="000000"/>
          <w:sz w:val="28"/>
        </w:rPr>
        <w:t xml:space="preserve"> </w:t>
      </w:r>
      <w:r w:rsidRPr="00C44033">
        <w:rPr>
          <w:noProof/>
          <w:color w:val="000000"/>
          <w:sz w:val="28"/>
        </w:rPr>
        <w:t>себестоимость выпускаемой продукции (работ,</w:t>
      </w:r>
      <w:r w:rsidR="0014297E" w:rsidRPr="00C44033">
        <w:rPr>
          <w:noProof/>
          <w:color w:val="000000"/>
          <w:sz w:val="28"/>
        </w:rPr>
        <w:t xml:space="preserve"> </w:t>
      </w:r>
      <w:r w:rsidRPr="00C44033">
        <w:rPr>
          <w:noProof/>
          <w:color w:val="000000"/>
          <w:sz w:val="28"/>
        </w:rPr>
        <w:t>услуг),</w:t>
      </w:r>
      <w:r w:rsidR="0014297E" w:rsidRPr="00C44033">
        <w:rPr>
          <w:noProof/>
          <w:color w:val="000000"/>
          <w:sz w:val="28"/>
        </w:rPr>
        <w:t xml:space="preserve"> </w:t>
      </w:r>
      <w:r w:rsidRPr="00C44033">
        <w:rPr>
          <w:noProof/>
          <w:color w:val="000000"/>
          <w:sz w:val="28"/>
        </w:rPr>
        <w:t>должны быть организованы таким образом, чтобы</w:t>
      </w:r>
      <w:r w:rsidR="0014297E" w:rsidRPr="00C44033">
        <w:rPr>
          <w:noProof/>
          <w:color w:val="000000"/>
          <w:sz w:val="28"/>
        </w:rPr>
        <w:t xml:space="preserve"> </w:t>
      </w:r>
      <w:r w:rsidRPr="00C44033">
        <w:rPr>
          <w:noProof/>
          <w:color w:val="000000"/>
          <w:sz w:val="28"/>
        </w:rPr>
        <w:t>имелась</w:t>
      </w:r>
      <w:r w:rsidR="0014297E" w:rsidRPr="00C44033">
        <w:rPr>
          <w:noProof/>
          <w:color w:val="000000"/>
          <w:sz w:val="28"/>
        </w:rPr>
        <w:t xml:space="preserve"> </w:t>
      </w:r>
      <w:r w:rsidRPr="00C44033">
        <w:rPr>
          <w:noProof/>
          <w:color w:val="000000"/>
          <w:sz w:val="28"/>
        </w:rPr>
        <w:t>возможность</w:t>
      </w:r>
      <w:r w:rsidR="0014297E" w:rsidRPr="00C44033">
        <w:rPr>
          <w:noProof/>
          <w:color w:val="000000"/>
          <w:sz w:val="28"/>
        </w:rPr>
        <w:t xml:space="preserve"> </w:t>
      </w:r>
      <w:r w:rsidRPr="00C44033">
        <w:rPr>
          <w:noProof/>
          <w:color w:val="000000"/>
          <w:sz w:val="28"/>
        </w:rPr>
        <w:t>осуществлять необходимую их группировку для</w:t>
      </w:r>
      <w:r w:rsidR="0014297E" w:rsidRPr="00C44033">
        <w:rPr>
          <w:noProof/>
          <w:color w:val="000000"/>
          <w:sz w:val="28"/>
        </w:rPr>
        <w:t xml:space="preserve"> </w:t>
      </w:r>
      <w:r w:rsidRPr="00C44033">
        <w:rPr>
          <w:noProof/>
          <w:color w:val="000000"/>
          <w:sz w:val="28"/>
        </w:rPr>
        <w:t>обеспечения</w:t>
      </w:r>
      <w:r w:rsidR="0014297E" w:rsidRPr="00C44033">
        <w:rPr>
          <w:noProof/>
          <w:color w:val="000000"/>
          <w:sz w:val="28"/>
        </w:rPr>
        <w:t xml:space="preserve"> </w:t>
      </w:r>
      <w:r w:rsidRPr="00C44033">
        <w:rPr>
          <w:noProof/>
          <w:color w:val="000000"/>
          <w:sz w:val="28"/>
        </w:rPr>
        <w:t xml:space="preserve">эффективного управления транспортным предприятием. </w:t>
      </w:r>
    </w:p>
    <w:p w:rsidR="0014297E" w:rsidRPr="00C44033" w:rsidRDefault="00AD1ED7" w:rsidP="00CB4DB7">
      <w:pPr>
        <w:widowControl w:val="0"/>
        <w:spacing w:line="360" w:lineRule="auto"/>
        <w:ind w:firstLine="709"/>
        <w:jc w:val="both"/>
        <w:rPr>
          <w:noProof/>
          <w:color w:val="000000"/>
          <w:sz w:val="28"/>
        </w:rPr>
      </w:pPr>
      <w:r w:rsidRPr="00C44033">
        <w:rPr>
          <w:noProof/>
          <w:color w:val="000000"/>
          <w:sz w:val="28"/>
        </w:rPr>
        <w:t>Группировка</w:t>
      </w:r>
      <w:r w:rsidR="0014297E" w:rsidRPr="00C44033">
        <w:rPr>
          <w:noProof/>
          <w:color w:val="000000"/>
          <w:sz w:val="28"/>
        </w:rPr>
        <w:t xml:space="preserve"> </w:t>
      </w:r>
      <w:r w:rsidRPr="00C44033">
        <w:rPr>
          <w:noProof/>
          <w:color w:val="000000"/>
          <w:sz w:val="28"/>
        </w:rPr>
        <w:t>затрат,</w:t>
      </w:r>
      <w:r w:rsidR="0014297E" w:rsidRPr="00C44033">
        <w:rPr>
          <w:noProof/>
          <w:color w:val="000000"/>
          <w:sz w:val="28"/>
        </w:rPr>
        <w:t xml:space="preserve"> </w:t>
      </w:r>
      <w:r w:rsidRPr="00C44033">
        <w:rPr>
          <w:noProof/>
          <w:color w:val="000000"/>
          <w:sz w:val="28"/>
        </w:rPr>
        <w:t>включаемых</w:t>
      </w:r>
      <w:r w:rsidR="0014297E" w:rsidRPr="00C44033">
        <w:rPr>
          <w:noProof/>
          <w:color w:val="000000"/>
          <w:sz w:val="28"/>
        </w:rPr>
        <w:t xml:space="preserve"> </w:t>
      </w:r>
      <w:r w:rsidRPr="00C44033">
        <w:rPr>
          <w:noProof/>
          <w:color w:val="000000"/>
          <w:sz w:val="28"/>
        </w:rPr>
        <w:t>в</w:t>
      </w:r>
      <w:r w:rsidR="0014297E" w:rsidRPr="00C44033">
        <w:rPr>
          <w:noProof/>
          <w:color w:val="000000"/>
          <w:sz w:val="28"/>
        </w:rPr>
        <w:t xml:space="preserve"> </w:t>
      </w:r>
      <w:r w:rsidRPr="00C44033">
        <w:rPr>
          <w:noProof/>
          <w:color w:val="000000"/>
          <w:sz w:val="28"/>
        </w:rPr>
        <w:t xml:space="preserve">себестоимость </w:t>
      </w:r>
      <w:r w:rsidR="00C7522E" w:rsidRPr="00C44033">
        <w:rPr>
          <w:noProof/>
          <w:color w:val="000000"/>
          <w:sz w:val="28"/>
        </w:rPr>
        <w:t>в исследуемой организации</w:t>
      </w:r>
      <w:r w:rsidRPr="00C44033">
        <w:rPr>
          <w:noProof/>
          <w:color w:val="000000"/>
          <w:sz w:val="28"/>
        </w:rPr>
        <w:t xml:space="preserve"> (работ, услу</w:t>
      </w:r>
      <w:r w:rsidR="00010C15" w:rsidRPr="00C44033">
        <w:rPr>
          <w:noProof/>
          <w:color w:val="000000"/>
          <w:sz w:val="28"/>
        </w:rPr>
        <w:t>г), представлена на рисунке</w:t>
      </w:r>
      <w:r w:rsidR="0014297E" w:rsidRPr="00C44033">
        <w:rPr>
          <w:noProof/>
          <w:color w:val="000000"/>
          <w:sz w:val="28"/>
        </w:rPr>
        <w:t>.</w:t>
      </w:r>
      <w:r w:rsidR="00C7522E" w:rsidRPr="00C44033">
        <w:rPr>
          <w:noProof/>
          <w:color w:val="000000"/>
          <w:sz w:val="28"/>
        </w:rPr>
        <w:t>1.</w:t>
      </w:r>
      <w:r w:rsidR="00010C15" w:rsidRPr="00C44033">
        <w:rPr>
          <w:noProof/>
          <w:color w:val="000000"/>
          <w:sz w:val="28"/>
        </w:rPr>
        <w:t>2.</w:t>
      </w:r>
    </w:p>
    <w:p w:rsidR="007D355D" w:rsidRPr="00C44033" w:rsidRDefault="007D355D" w:rsidP="00CB4DB7">
      <w:pPr>
        <w:widowControl w:val="0"/>
        <w:spacing w:line="360" w:lineRule="auto"/>
        <w:ind w:firstLine="709"/>
        <w:jc w:val="both"/>
        <w:rPr>
          <w:noProof/>
          <w:color w:val="000000"/>
          <w:sz w:val="28"/>
        </w:rPr>
      </w:pPr>
      <w:r w:rsidRPr="00C44033">
        <w:rPr>
          <w:noProof/>
          <w:color w:val="000000"/>
          <w:sz w:val="28"/>
        </w:rPr>
        <w:t>Основной</w:t>
      </w:r>
      <w:r w:rsidR="0014297E" w:rsidRPr="00C44033">
        <w:rPr>
          <w:noProof/>
          <w:color w:val="000000"/>
          <w:sz w:val="28"/>
        </w:rPr>
        <w:t xml:space="preserve"> </w:t>
      </w:r>
      <w:r w:rsidRPr="00C44033">
        <w:rPr>
          <w:noProof/>
          <w:color w:val="000000"/>
          <w:sz w:val="28"/>
        </w:rPr>
        <w:t>классификационной группировкой затрат, используемой в планировании,</w:t>
      </w:r>
      <w:r w:rsidR="0014297E" w:rsidRPr="00C44033">
        <w:rPr>
          <w:noProof/>
          <w:color w:val="000000"/>
          <w:sz w:val="28"/>
        </w:rPr>
        <w:t xml:space="preserve"> </w:t>
      </w:r>
      <w:r w:rsidRPr="00C44033">
        <w:rPr>
          <w:noProof/>
          <w:color w:val="000000"/>
          <w:sz w:val="28"/>
        </w:rPr>
        <w:t>учете</w:t>
      </w:r>
      <w:r w:rsidR="0014297E" w:rsidRPr="00C44033">
        <w:rPr>
          <w:noProof/>
          <w:color w:val="000000"/>
          <w:sz w:val="28"/>
        </w:rPr>
        <w:t xml:space="preserve"> </w:t>
      </w:r>
      <w:r w:rsidRPr="00C44033">
        <w:rPr>
          <w:noProof/>
          <w:color w:val="000000"/>
          <w:sz w:val="28"/>
        </w:rPr>
        <w:t>и</w:t>
      </w:r>
      <w:r w:rsidR="0014297E" w:rsidRPr="00C44033">
        <w:rPr>
          <w:noProof/>
          <w:color w:val="000000"/>
          <w:sz w:val="28"/>
        </w:rPr>
        <w:t xml:space="preserve"> </w:t>
      </w:r>
      <w:r w:rsidRPr="00C44033">
        <w:rPr>
          <w:noProof/>
          <w:color w:val="000000"/>
          <w:sz w:val="28"/>
        </w:rPr>
        <w:t>калькулировании</w:t>
      </w:r>
      <w:r w:rsidR="0014297E" w:rsidRPr="00C44033">
        <w:rPr>
          <w:noProof/>
          <w:color w:val="000000"/>
          <w:sz w:val="28"/>
        </w:rPr>
        <w:t xml:space="preserve"> </w:t>
      </w:r>
      <w:r w:rsidRPr="00C44033">
        <w:rPr>
          <w:noProof/>
          <w:color w:val="000000"/>
          <w:sz w:val="28"/>
        </w:rPr>
        <w:t>себестоимости,</w:t>
      </w:r>
      <w:r w:rsidR="0014297E" w:rsidRPr="00C44033">
        <w:rPr>
          <w:noProof/>
          <w:color w:val="000000"/>
          <w:sz w:val="28"/>
        </w:rPr>
        <w:t xml:space="preserve"> </w:t>
      </w:r>
      <w:r w:rsidRPr="00C44033">
        <w:rPr>
          <w:noProof/>
          <w:color w:val="000000"/>
          <w:sz w:val="28"/>
        </w:rPr>
        <w:t>является группировка по элементам и статьям затрат.</w:t>
      </w:r>
    </w:p>
    <w:p w:rsidR="00AD1ED7" w:rsidRPr="00C44033" w:rsidRDefault="00FE64B8" w:rsidP="00CB4DB7">
      <w:pPr>
        <w:widowControl w:val="0"/>
        <w:spacing w:line="360" w:lineRule="auto"/>
        <w:ind w:firstLine="709"/>
        <w:jc w:val="both"/>
        <w:rPr>
          <w:noProof/>
          <w:color w:val="000000"/>
          <w:sz w:val="28"/>
        </w:rPr>
      </w:pPr>
      <w:r>
        <w:rPr>
          <w:noProof/>
        </w:rPr>
        <w:pict>
          <v:rect id="_x0000_s1049" style="position:absolute;left:0;text-align:left;margin-left:0;margin-top:0;width:421.2pt;height:27pt;z-index:251585536">
            <v:textbox style="mso-next-textbox:#_x0000_s1049">
              <w:txbxContent>
                <w:p w:rsidR="0014297E" w:rsidRPr="0051133C" w:rsidRDefault="0014297E" w:rsidP="00AD1ED7">
                  <w:pPr>
                    <w:jc w:val="center"/>
                  </w:pPr>
                  <w:r w:rsidRPr="0051133C">
                    <w:t>Группировка  затрат,  включае</w:t>
                  </w:r>
                  <w:r>
                    <w:t xml:space="preserve">мых  в  себестоимость продукции </w:t>
                  </w:r>
                  <w:r w:rsidRPr="0051133C">
                    <w:t>(работ, услуг)</w:t>
                  </w:r>
                </w:p>
              </w:txbxContent>
            </v:textbox>
          </v:rect>
        </w:pict>
      </w:r>
    </w:p>
    <w:p w:rsidR="00AD1ED7" w:rsidRPr="00C44033" w:rsidRDefault="00FE64B8" w:rsidP="00CB4DB7">
      <w:pPr>
        <w:widowControl w:val="0"/>
        <w:spacing w:line="360" w:lineRule="auto"/>
        <w:ind w:firstLine="709"/>
        <w:jc w:val="both"/>
        <w:rPr>
          <w:noProof/>
          <w:color w:val="000000"/>
          <w:sz w:val="28"/>
        </w:rPr>
      </w:pPr>
      <w:r>
        <w:rPr>
          <w:noProof/>
        </w:rPr>
        <w:pict>
          <v:line id="_x0000_s1050" style="position:absolute;left:0;text-align:left;z-index:251586560" from="9pt,10.9pt" to="9pt,338.2pt"/>
        </w:pict>
      </w:r>
    </w:p>
    <w:p w:rsidR="00AD1ED7" w:rsidRPr="00C44033" w:rsidRDefault="00FE64B8" w:rsidP="00CB4DB7">
      <w:pPr>
        <w:widowControl w:val="0"/>
        <w:spacing w:line="360" w:lineRule="auto"/>
        <w:ind w:firstLine="709"/>
        <w:jc w:val="both"/>
        <w:rPr>
          <w:noProof/>
          <w:color w:val="000000"/>
          <w:sz w:val="28"/>
        </w:rPr>
      </w:pPr>
      <w:r>
        <w:rPr>
          <w:noProof/>
        </w:rPr>
        <w:pict>
          <v:rect id="_x0000_s1051" style="position:absolute;left:0;text-align:left;margin-left:27pt;margin-top:3.8pt;width:397.95pt;height:25.6pt;z-index:251580416">
            <v:textbox style="mso-next-textbox:#_x0000_s1051">
              <w:txbxContent>
                <w:p w:rsidR="0014297E" w:rsidRPr="0051133C" w:rsidRDefault="0014297E" w:rsidP="00AD1ED7">
                  <w:pPr>
                    <w:spacing w:line="360" w:lineRule="auto"/>
                    <w:jc w:val="both"/>
                  </w:pPr>
                  <w:r w:rsidRPr="0051133C">
                    <w:t>по</w:t>
                  </w:r>
                  <w:r>
                    <w:t xml:space="preserve"> экономическим элементам затрат</w:t>
                  </w:r>
                </w:p>
                <w:p w:rsidR="0014297E" w:rsidRPr="00C41433" w:rsidRDefault="0014297E" w:rsidP="00AD1ED7">
                  <w:pPr>
                    <w:jc w:val="both"/>
                  </w:pPr>
                </w:p>
                <w:p w:rsidR="0014297E" w:rsidRPr="00C41433" w:rsidRDefault="0014297E" w:rsidP="00AD1ED7"/>
              </w:txbxContent>
            </v:textbox>
          </v:rect>
        </w:pict>
      </w:r>
      <w:r>
        <w:rPr>
          <w:noProof/>
        </w:rPr>
        <w:pict>
          <v:line id="_x0000_s1052" style="position:absolute;left:0;text-align:left;z-index:251591680" from="9pt,11.4pt" to="27pt,11.4pt">
            <v:stroke endarrow="block"/>
          </v:line>
        </w:pict>
      </w:r>
    </w:p>
    <w:p w:rsidR="00AD1ED7" w:rsidRPr="00C44033" w:rsidRDefault="00AD1ED7" w:rsidP="00CB4DB7">
      <w:pPr>
        <w:widowControl w:val="0"/>
        <w:spacing w:line="360" w:lineRule="auto"/>
        <w:ind w:firstLine="709"/>
        <w:jc w:val="both"/>
        <w:rPr>
          <w:noProof/>
          <w:color w:val="000000"/>
          <w:sz w:val="28"/>
        </w:rPr>
      </w:pPr>
    </w:p>
    <w:p w:rsidR="00AD1ED7" w:rsidRPr="00C44033" w:rsidRDefault="00FE64B8" w:rsidP="00CB4DB7">
      <w:pPr>
        <w:widowControl w:val="0"/>
        <w:spacing w:line="360" w:lineRule="auto"/>
        <w:ind w:firstLine="709"/>
        <w:jc w:val="both"/>
        <w:rPr>
          <w:noProof/>
          <w:color w:val="000000"/>
          <w:sz w:val="28"/>
        </w:rPr>
      </w:pPr>
      <w:r>
        <w:rPr>
          <w:noProof/>
        </w:rPr>
        <w:pict>
          <v:rect id="_x0000_s1053" style="position:absolute;left:0;text-align:left;margin-left:27pt;margin-top:6.2pt;width:405.45pt;height:18pt;z-index:251581440">
            <v:textbox style="mso-next-textbox:#_x0000_s1053">
              <w:txbxContent>
                <w:p w:rsidR="0014297E" w:rsidRPr="0051133C" w:rsidRDefault="0014297E" w:rsidP="00AD1ED7">
                  <w:pPr>
                    <w:spacing w:line="360" w:lineRule="auto"/>
                    <w:jc w:val="both"/>
                  </w:pPr>
                  <w:r w:rsidRPr="0051133C">
                    <w:t>по к</w:t>
                  </w:r>
                  <w:r>
                    <w:t>алькуляционным статьям расходов</w:t>
                  </w:r>
                </w:p>
                <w:p w:rsidR="0014297E" w:rsidRPr="0051133C" w:rsidRDefault="0014297E" w:rsidP="00AD1ED7"/>
              </w:txbxContent>
            </v:textbox>
          </v:rect>
        </w:pict>
      </w:r>
      <w:r>
        <w:rPr>
          <w:noProof/>
        </w:rPr>
        <w:pict>
          <v:line id="_x0000_s1054" style="position:absolute;left:0;text-align:left;z-index:251590656" from="9pt,15.2pt" to="27pt,15.2pt">
            <v:stroke endarrow="block"/>
          </v:line>
        </w:pict>
      </w:r>
    </w:p>
    <w:p w:rsidR="00AD1ED7" w:rsidRPr="00C44033" w:rsidRDefault="00AD1ED7" w:rsidP="00CB4DB7">
      <w:pPr>
        <w:widowControl w:val="0"/>
        <w:spacing w:line="360" w:lineRule="auto"/>
        <w:ind w:firstLine="709"/>
        <w:jc w:val="both"/>
        <w:rPr>
          <w:noProof/>
          <w:color w:val="000000"/>
          <w:sz w:val="28"/>
        </w:rPr>
      </w:pPr>
    </w:p>
    <w:p w:rsidR="00AD1ED7" w:rsidRPr="00C44033" w:rsidRDefault="00FE64B8" w:rsidP="00CB4DB7">
      <w:pPr>
        <w:widowControl w:val="0"/>
        <w:spacing w:line="360" w:lineRule="auto"/>
        <w:ind w:firstLine="709"/>
        <w:jc w:val="both"/>
        <w:rPr>
          <w:noProof/>
          <w:color w:val="000000"/>
          <w:sz w:val="28"/>
        </w:rPr>
      </w:pPr>
      <w:r>
        <w:rPr>
          <w:noProof/>
        </w:rPr>
        <w:pict>
          <v:rect id="_x0000_s1055" style="position:absolute;left:0;text-align:left;margin-left:27pt;margin-top:1pt;width:405.45pt;height:18pt;z-index:251582464">
            <v:textbox style="mso-next-textbox:#_x0000_s1055">
              <w:txbxContent>
                <w:p w:rsidR="0014297E" w:rsidRPr="0051133C" w:rsidRDefault="0014297E" w:rsidP="00AD1ED7">
                  <w:pPr>
                    <w:spacing w:line="360" w:lineRule="auto"/>
                    <w:jc w:val="both"/>
                  </w:pPr>
                  <w:r w:rsidRPr="0051133C">
                    <w:t>по</w:t>
                  </w:r>
                  <w:r>
                    <w:t xml:space="preserve"> видам выпускаемой продукции</w:t>
                  </w:r>
                </w:p>
                <w:p w:rsidR="0014297E" w:rsidRPr="0051133C" w:rsidRDefault="0014297E" w:rsidP="00AD1ED7"/>
              </w:txbxContent>
            </v:textbox>
          </v:rect>
        </w:pict>
      </w:r>
      <w:r>
        <w:rPr>
          <w:noProof/>
        </w:rPr>
        <w:pict>
          <v:line id="_x0000_s1056" style="position:absolute;left:0;text-align:left;z-index:251589632" from="9pt,10pt" to="27pt,10pt">
            <v:stroke endarrow="block"/>
          </v:line>
        </w:pict>
      </w:r>
    </w:p>
    <w:p w:rsidR="00AD1ED7" w:rsidRPr="00C44033" w:rsidRDefault="00FE64B8" w:rsidP="00CB4DB7">
      <w:pPr>
        <w:widowControl w:val="0"/>
        <w:spacing w:line="360" w:lineRule="auto"/>
        <w:ind w:firstLine="709"/>
        <w:jc w:val="both"/>
        <w:rPr>
          <w:noProof/>
          <w:color w:val="000000"/>
          <w:sz w:val="28"/>
        </w:rPr>
      </w:pPr>
      <w:r>
        <w:rPr>
          <w:noProof/>
        </w:rPr>
        <w:pict>
          <v:rect id="_x0000_s1057" style="position:absolute;left:0;text-align:left;margin-left:27pt;margin-top:11.9pt;width:405.45pt;height:18pt;z-index:251583488">
            <v:textbox style="mso-next-textbox:#_x0000_s1057">
              <w:txbxContent>
                <w:p w:rsidR="0014297E" w:rsidRPr="0051133C" w:rsidRDefault="0014297E" w:rsidP="00AD1ED7">
                  <w:r w:rsidRPr="0051133C">
                    <w:t>по видам производств</w:t>
                  </w:r>
                </w:p>
              </w:txbxContent>
            </v:textbox>
          </v:rect>
        </w:pict>
      </w:r>
    </w:p>
    <w:p w:rsidR="00AD1ED7" w:rsidRPr="00C44033" w:rsidRDefault="00FE64B8" w:rsidP="00CB4DB7">
      <w:pPr>
        <w:widowControl w:val="0"/>
        <w:spacing w:line="360" w:lineRule="auto"/>
        <w:ind w:firstLine="709"/>
        <w:jc w:val="both"/>
        <w:rPr>
          <w:noProof/>
          <w:color w:val="000000"/>
          <w:sz w:val="28"/>
        </w:rPr>
      </w:pPr>
      <w:r>
        <w:rPr>
          <w:noProof/>
        </w:rPr>
        <w:pict>
          <v:line id="_x0000_s1058" style="position:absolute;left:0;text-align:left;z-index:251588608" from="9pt,4.8pt" to="27pt,4.8pt">
            <v:stroke endarrow="block"/>
          </v:line>
        </w:pict>
      </w:r>
    </w:p>
    <w:p w:rsidR="00AD1ED7" w:rsidRPr="00C44033" w:rsidRDefault="00FE64B8" w:rsidP="00CB4DB7">
      <w:pPr>
        <w:widowControl w:val="0"/>
        <w:spacing w:line="360" w:lineRule="auto"/>
        <w:ind w:firstLine="709"/>
        <w:jc w:val="both"/>
        <w:rPr>
          <w:noProof/>
          <w:color w:val="000000"/>
          <w:sz w:val="28"/>
        </w:rPr>
      </w:pPr>
      <w:r>
        <w:rPr>
          <w:noProof/>
        </w:rPr>
        <w:pict>
          <v:rect id="_x0000_s1059" style="position:absolute;left:0;text-align:left;margin-left:27pt;margin-top:6.7pt;width:405.45pt;height:18pt;z-index:251584512">
            <v:textbox style="mso-next-textbox:#_x0000_s1059">
              <w:txbxContent>
                <w:p w:rsidR="0014297E" w:rsidRPr="0051133C" w:rsidRDefault="0014297E" w:rsidP="00AD1ED7">
                  <w:r w:rsidRPr="0051133C">
                    <w:t>по местам возникновения затрат</w:t>
                  </w:r>
                </w:p>
              </w:txbxContent>
            </v:textbox>
          </v:rect>
        </w:pict>
      </w:r>
    </w:p>
    <w:p w:rsidR="00AD1ED7" w:rsidRPr="00C44033" w:rsidRDefault="00FE64B8" w:rsidP="00CB4DB7">
      <w:pPr>
        <w:widowControl w:val="0"/>
        <w:spacing w:line="360" w:lineRule="auto"/>
        <w:ind w:firstLine="709"/>
        <w:jc w:val="both"/>
        <w:rPr>
          <w:noProof/>
          <w:color w:val="000000"/>
          <w:sz w:val="28"/>
        </w:rPr>
      </w:pPr>
      <w:r>
        <w:rPr>
          <w:noProof/>
        </w:rPr>
        <w:pict>
          <v:line id="_x0000_s1060" style="position:absolute;left:0;text-align:left;z-index:251587584" from="9pt,-.4pt" to="27pt,-.4pt">
            <v:stroke endarrow="block"/>
          </v:line>
        </w:pict>
      </w:r>
    </w:p>
    <w:p w:rsidR="00AD1ED7" w:rsidRPr="00C44033" w:rsidRDefault="00FE64B8" w:rsidP="00CB4DB7">
      <w:pPr>
        <w:widowControl w:val="0"/>
        <w:spacing w:line="360" w:lineRule="auto"/>
        <w:ind w:firstLine="709"/>
        <w:jc w:val="both"/>
        <w:rPr>
          <w:noProof/>
          <w:color w:val="000000"/>
          <w:sz w:val="28"/>
        </w:rPr>
      </w:pPr>
      <w:r>
        <w:rPr>
          <w:noProof/>
        </w:rPr>
        <w:pict>
          <v:rect id="_x0000_s1061" style="position:absolute;left:0;text-align:left;margin-left:27pt;margin-top:1.5pt;width:405.45pt;height:18pt;z-index:251592704">
            <v:textbox style="mso-next-textbox:#_x0000_s1061">
              <w:txbxContent>
                <w:p w:rsidR="0014297E" w:rsidRPr="0051133C" w:rsidRDefault="0014297E" w:rsidP="00AD1ED7">
                  <w:r w:rsidRPr="0051133C">
                    <w:t>по  способ</w:t>
                  </w:r>
                  <w:r>
                    <w:t>у  включения  в  себестоимость продукции</w:t>
                  </w:r>
                  <w:r w:rsidRPr="0051133C">
                    <w:t xml:space="preserve">  (работ, услуг)</w:t>
                  </w:r>
                </w:p>
              </w:txbxContent>
            </v:textbox>
          </v:rect>
        </w:pict>
      </w:r>
      <w:r>
        <w:rPr>
          <w:noProof/>
        </w:rPr>
        <w:pict>
          <v:line id="_x0000_s1062" style="position:absolute;left:0;text-align:left;z-index:251595776" from="9pt,10.5pt" to="27pt,10.5pt">
            <v:stroke endarrow="block"/>
          </v:line>
        </w:pict>
      </w:r>
    </w:p>
    <w:p w:rsidR="00AD1ED7" w:rsidRPr="00C44033" w:rsidRDefault="00FE64B8" w:rsidP="00CB4DB7">
      <w:pPr>
        <w:widowControl w:val="0"/>
        <w:spacing w:line="360" w:lineRule="auto"/>
        <w:ind w:firstLine="709"/>
        <w:jc w:val="both"/>
        <w:rPr>
          <w:noProof/>
          <w:color w:val="000000"/>
          <w:sz w:val="28"/>
        </w:rPr>
      </w:pPr>
      <w:r>
        <w:rPr>
          <w:noProof/>
        </w:rPr>
        <w:pict>
          <v:rect id="_x0000_s1063" style="position:absolute;left:0;text-align:left;margin-left:27pt;margin-top:12.4pt;width:405.45pt;height:18pt;z-index:251594752">
            <v:textbox style="mso-next-textbox:#_x0000_s1063">
              <w:txbxContent>
                <w:p w:rsidR="0014297E" w:rsidRPr="0051133C" w:rsidRDefault="0014297E" w:rsidP="00AD1ED7">
                  <w:r w:rsidRPr="0051133C">
                    <w:t>по степени зав</w:t>
                  </w:r>
                  <w:r>
                    <w:t>исимости от объемов выполненных</w:t>
                  </w:r>
                  <w:r w:rsidRPr="0051133C">
                    <w:t xml:space="preserve"> работ</w:t>
                  </w:r>
                </w:p>
              </w:txbxContent>
            </v:textbox>
          </v:rect>
        </w:pict>
      </w:r>
    </w:p>
    <w:p w:rsidR="00AD1ED7" w:rsidRPr="00C44033" w:rsidRDefault="00FE64B8" w:rsidP="00CB4DB7">
      <w:pPr>
        <w:widowControl w:val="0"/>
        <w:spacing w:line="360" w:lineRule="auto"/>
        <w:ind w:firstLine="709"/>
        <w:jc w:val="both"/>
        <w:rPr>
          <w:noProof/>
          <w:color w:val="000000"/>
          <w:sz w:val="28"/>
        </w:rPr>
      </w:pPr>
      <w:r>
        <w:rPr>
          <w:noProof/>
        </w:rPr>
        <w:pict>
          <v:line id="_x0000_s1064" style="position:absolute;left:0;text-align:left;z-index:251596800" from="9pt,5.3pt" to="27pt,5.3pt">
            <v:stroke endarrow="block"/>
          </v:line>
        </w:pict>
      </w:r>
    </w:p>
    <w:p w:rsidR="00AD1ED7" w:rsidRPr="00C44033" w:rsidRDefault="00FE64B8" w:rsidP="00CB4DB7">
      <w:pPr>
        <w:widowControl w:val="0"/>
        <w:spacing w:line="360" w:lineRule="auto"/>
        <w:ind w:firstLine="709"/>
        <w:jc w:val="both"/>
        <w:rPr>
          <w:noProof/>
          <w:color w:val="000000"/>
          <w:sz w:val="28"/>
        </w:rPr>
      </w:pPr>
      <w:r>
        <w:rPr>
          <w:noProof/>
        </w:rPr>
        <w:pict>
          <v:rect id="_x0000_s1065" style="position:absolute;left:0;text-align:left;margin-left:27pt;margin-top:7.2pt;width:405.45pt;height:18pt;z-index:251593728">
            <v:textbox style="mso-next-textbox:#_x0000_s1065">
              <w:txbxContent>
                <w:p w:rsidR="0014297E" w:rsidRPr="0051133C" w:rsidRDefault="0014297E" w:rsidP="00AD1ED7">
                  <w:r w:rsidRPr="0051133C">
                    <w:t>по видам деятельности</w:t>
                  </w:r>
                </w:p>
              </w:txbxContent>
            </v:textbox>
          </v:rect>
        </w:pict>
      </w:r>
    </w:p>
    <w:p w:rsidR="00AD1ED7" w:rsidRPr="00C44033" w:rsidRDefault="00FE64B8" w:rsidP="00CB4DB7">
      <w:pPr>
        <w:widowControl w:val="0"/>
        <w:spacing w:line="360" w:lineRule="auto"/>
        <w:ind w:firstLine="709"/>
        <w:jc w:val="both"/>
        <w:rPr>
          <w:noProof/>
          <w:color w:val="000000"/>
          <w:sz w:val="28"/>
        </w:rPr>
      </w:pPr>
      <w:r>
        <w:rPr>
          <w:noProof/>
        </w:rPr>
        <w:pict>
          <v:line id="_x0000_s1066" style="position:absolute;left:0;text-align:left;z-index:251597824" from="9pt,.15pt" to="27pt,.15pt">
            <v:stroke endarrow="block"/>
          </v:line>
        </w:pict>
      </w:r>
      <w:r w:rsidR="00AD1ED7" w:rsidRPr="00C44033">
        <w:rPr>
          <w:noProof/>
          <w:color w:val="000000"/>
          <w:sz w:val="28"/>
        </w:rPr>
        <w:t>Рисунок</w:t>
      </w:r>
      <w:r w:rsidR="0014297E" w:rsidRPr="00C44033">
        <w:rPr>
          <w:noProof/>
          <w:color w:val="000000"/>
          <w:sz w:val="28"/>
        </w:rPr>
        <w:t xml:space="preserve"> </w:t>
      </w:r>
      <w:r w:rsidR="00BC1CE2" w:rsidRPr="00C44033">
        <w:rPr>
          <w:noProof/>
          <w:color w:val="000000"/>
          <w:sz w:val="28"/>
        </w:rPr>
        <w:t>1.</w:t>
      </w:r>
      <w:r w:rsidR="00AD1ED7" w:rsidRPr="00C44033">
        <w:rPr>
          <w:noProof/>
          <w:color w:val="000000"/>
          <w:sz w:val="28"/>
        </w:rPr>
        <w:t>2. Группировка</w:t>
      </w:r>
      <w:r w:rsidR="0014297E" w:rsidRPr="00C44033">
        <w:rPr>
          <w:noProof/>
          <w:color w:val="000000"/>
          <w:sz w:val="28"/>
        </w:rPr>
        <w:t xml:space="preserve"> </w:t>
      </w:r>
      <w:r w:rsidR="00AD1ED7" w:rsidRPr="00C44033">
        <w:rPr>
          <w:noProof/>
          <w:color w:val="000000"/>
          <w:sz w:val="28"/>
        </w:rPr>
        <w:t>затрат,</w:t>
      </w:r>
      <w:r w:rsidR="0014297E" w:rsidRPr="00C44033">
        <w:rPr>
          <w:noProof/>
          <w:color w:val="000000"/>
          <w:sz w:val="28"/>
        </w:rPr>
        <w:t xml:space="preserve"> </w:t>
      </w:r>
      <w:r w:rsidR="00AD1ED7" w:rsidRPr="00C44033">
        <w:rPr>
          <w:noProof/>
          <w:color w:val="000000"/>
          <w:sz w:val="28"/>
        </w:rPr>
        <w:t>включаемых</w:t>
      </w:r>
      <w:r w:rsidR="0014297E" w:rsidRPr="00C44033">
        <w:rPr>
          <w:noProof/>
          <w:color w:val="000000"/>
          <w:sz w:val="28"/>
        </w:rPr>
        <w:t xml:space="preserve"> </w:t>
      </w:r>
      <w:r w:rsidR="00AD1ED7" w:rsidRPr="00C44033">
        <w:rPr>
          <w:noProof/>
          <w:color w:val="000000"/>
          <w:sz w:val="28"/>
        </w:rPr>
        <w:t>в</w:t>
      </w:r>
      <w:r w:rsidR="0014297E" w:rsidRPr="00C44033">
        <w:rPr>
          <w:noProof/>
          <w:color w:val="000000"/>
          <w:sz w:val="28"/>
        </w:rPr>
        <w:t xml:space="preserve"> </w:t>
      </w:r>
      <w:r w:rsidR="00AD1ED7" w:rsidRPr="00C44033">
        <w:rPr>
          <w:noProof/>
          <w:color w:val="000000"/>
          <w:sz w:val="28"/>
        </w:rPr>
        <w:t>себестоимость выпускаемой продукции (работ, услуг)</w:t>
      </w:r>
    </w:p>
    <w:p w:rsidR="00BC1CE2" w:rsidRPr="00C44033" w:rsidRDefault="00BC1CE2" w:rsidP="00CB4DB7">
      <w:pPr>
        <w:widowControl w:val="0"/>
        <w:spacing w:line="360" w:lineRule="auto"/>
        <w:ind w:firstLine="709"/>
        <w:jc w:val="both"/>
        <w:rPr>
          <w:noProof/>
          <w:color w:val="000000"/>
          <w:sz w:val="28"/>
        </w:rPr>
      </w:pPr>
    </w:p>
    <w:p w:rsidR="00BC1CE2" w:rsidRPr="00C44033" w:rsidRDefault="00BC1CE2" w:rsidP="00CB4DB7">
      <w:pPr>
        <w:widowControl w:val="0"/>
        <w:spacing w:line="360" w:lineRule="auto"/>
        <w:ind w:firstLine="709"/>
        <w:jc w:val="both"/>
        <w:rPr>
          <w:noProof/>
          <w:color w:val="000000"/>
          <w:sz w:val="28"/>
        </w:rPr>
      </w:pPr>
      <w:r w:rsidRPr="00C44033">
        <w:rPr>
          <w:noProof/>
          <w:color w:val="000000"/>
          <w:sz w:val="28"/>
        </w:rPr>
        <w:t>Непосредственно производственная деятельность выражает главную цель предприятия — выпуск продукта, который будет</w:t>
      </w:r>
      <w:r w:rsidR="0014297E" w:rsidRPr="00C44033">
        <w:rPr>
          <w:noProof/>
          <w:color w:val="000000"/>
          <w:sz w:val="28"/>
        </w:rPr>
        <w:t xml:space="preserve"> </w:t>
      </w:r>
      <w:r w:rsidRPr="00C44033">
        <w:rPr>
          <w:noProof/>
          <w:color w:val="000000"/>
          <w:sz w:val="28"/>
        </w:rPr>
        <w:t>реализован, и получена прибыль. Производственные процессы — вторая стадия производства. Характерной особенностью этой стадии как центральной в производственной системе является формирование затрат на производство продуктов.</w:t>
      </w:r>
      <w:r w:rsidR="0014297E" w:rsidRPr="00C44033">
        <w:rPr>
          <w:noProof/>
          <w:color w:val="000000"/>
          <w:sz w:val="28"/>
        </w:rPr>
        <w:t xml:space="preserve"> </w:t>
      </w:r>
      <w:r w:rsidRPr="00C44033">
        <w:rPr>
          <w:noProof/>
          <w:color w:val="000000"/>
          <w:sz w:val="28"/>
        </w:rPr>
        <w:t>Состояние производства характеризуется его эффективностью, психологическими параметрами, степенью использования достижений научно-технического прогресса, местом и ролью работника в производственных процессах. Ограничение ресурсов и достижение планируемой эффективности требуют постоянного сопоставления расходов и полученных результатов. Эта проблема усиливается под воздействием инфляции, когда данные о производственных затратах необходимо повседневно сверять с данными будущих затрат, которые зависят в большой степени от влияния внешней среды. Кроме того, администрация в целях управления затратами и доходами наблюдает за эффективностью работы каждого подразделения, за полученными результатами от производства каждого вида продукта.</w:t>
      </w:r>
    </w:p>
    <w:p w:rsidR="0014297E" w:rsidRPr="00C44033" w:rsidRDefault="00BC1CE2" w:rsidP="00CB4DB7">
      <w:pPr>
        <w:widowControl w:val="0"/>
        <w:spacing w:line="360" w:lineRule="auto"/>
        <w:ind w:firstLine="709"/>
        <w:jc w:val="both"/>
        <w:rPr>
          <w:noProof/>
          <w:color w:val="000000"/>
          <w:sz w:val="28"/>
        </w:rPr>
      </w:pPr>
      <w:r w:rsidRPr="00C44033">
        <w:rPr>
          <w:noProof/>
          <w:color w:val="000000"/>
          <w:sz w:val="28"/>
        </w:rPr>
        <w:t xml:space="preserve">В целом механизм хозяйствования предприятия определяется степенью управляемости затратами. </w:t>
      </w:r>
    </w:p>
    <w:p w:rsidR="00BC1CE2" w:rsidRPr="00C44033" w:rsidRDefault="00BC1CE2" w:rsidP="00CB4DB7">
      <w:pPr>
        <w:widowControl w:val="0"/>
        <w:spacing w:line="360" w:lineRule="auto"/>
        <w:ind w:firstLine="709"/>
        <w:jc w:val="both"/>
        <w:rPr>
          <w:noProof/>
          <w:color w:val="000000"/>
          <w:sz w:val="28"/>
        </w:rPr>
      </w:pPr>
      <w:r w:rsidRPr="00C44033">
        <w:rPr>
          <w:noProof/>
          <w:color w:val="000000"/>
          <w:sz w:val="28"/>
        </w:rPr>
        <w:t>На рис</w:t>
      </w:r>
      <w:r w:rsidR="007D355D" w:rsidRPr="00C44033">
        <w:rPr>
          <w:noProof/>
          <w:color w:val="000000"/>
          <w:sz w:val="28"/>
        </w:rPr>
        <w:t>. 1.5</w:t>
      </w:r>
      <w:r w:rsidRPr="00C44033">
        <w:rPr>
          <w:noProof/>
          <w:color w:val="000000"/>
          <w:sz w:val="28"/>
        </w:rPr>
        <w:t xml:space="preserve"> приведены основные элементы системы управления затратами на производство.</w:t>
      </w:r>
    </w:p>
    <w:p w:rsidR="001734D5" w:rsidRPr="00C44033" w:rsidRDefault="001734D5" w:rsidP="00CB4DB7">
      <w:pPr>
        <w:widowControl w:val="0"/>
        <w:spacing w:line="360" w:lineRule="auto"/>
        <w:ind w:firstLine="709"/>
        <w:jc w:val="both"/>
        <w:rPr>
          <w:noProof/>
          <w:color w:val="000000"/>
          <w:sz w:val="28"/>
        </w:rPr>
      </w:pPr>
    </w:p>
    <w:p w:rsidR="001734D5" w:rsidRPr="00C44033" w:rsidRDefault="00FE64B8" w:rsidP="00CB4DB7">
      <w:pPr>
        <w:widowControl w:val="0"/>
        <w:spacing w:line="360" w:lineRule="auto"/>
        <w:ind w:firstLine="709"/>
        <w:jc w:val="both"/>
        <w:rPr>
          <w:noProof/>
          <w:color w:val="000000"/>
          <w:sz w:val="28"/>
        </w:rPr>
      </w:pPr>
      <w:r>
        <w:rPr>
          <w:noProof/>
          <w:color w:val="000000"/>
          <w:sz w:val="28"/>
        </w:rPr>
      </w:r>
      <w:r>
        <w:rPr>
          <w:noProof/>
          <w:color w:val="000000"/>
          <w:sz w:val="28"/>
        </w:rPr>
        <w:pict>
          <v:group id="_x0000_s1067" editas="canvas" style="width:390pt;height:243pt;mso-position-horizontal-relative:char;mso-position-vertical-relative:line" coordorigin="2341,5374" coordsize="5850,3645">
            <o:lock v:ext="edit" aspectratio="t"/>
            <v:shape id="_x0000_s1068" type="#_x0000_t75" style="position:absolute;left:2341;top:5374;width:5850;height:3645" o:preferrelative="f">
              <v:fill o:detectmouseclick="t"/>
              <v:path o:extrusionok="t" o:connecttype="none"/>
              <o:lock v:ext="edit" text="t"/>
            </v:shape>
            <v:rect id="_x0000_s1069" style="position:absolute;left:3061;top:5914;width:1980;height:405">
              <v:textbox>
                <w:txbxContent>
                  <w:p w:rsidR="0014297E" w:rsidRDefault="0014297E" w:rsidP="001734D5">
                    <w:pPr>
                      <w:jc w:val="center"/>
                    </w:pPr>
                    <w:r>
                      <w:t>Регулирование</w:t>
                    </w:r>
                  </w:p>
                </w:txbxContent>
              </v:textbox>
            </v:rect>
            <v:rect id="_x0000_s1070" style="position:absolute;left:6121;top:5914;width:2070;height:405">
              <v:textbox>
                <w:txbxContent>
                  <w:p w:rsidR="0014297E" w:rsidRDefault="0014297E" w:rsidP="001734D5">
                    <w:pPr>
                      <w:jc w:val="center"/>
                    </w:pPr>
                    <w:r>
                      <w:t>Прогнозирование</w:t>
                    </w:r>
                  </w:p>
                </w:txbxContent>
              </v:textbox>
            </v:rect>
            <v:rect id="_x0000_s1071" style="position:absolute;left:4501;top:6454;width:2340;height:270">
              <v:textbox>
                <w:txbxContent>
                  <w:p w:rsidR="0014297E" w:rsidRDefault="0014297E" w:rsidP="007D355D">
                    <w:pPr>
                      <w:jc w:val="center"/>
                    </w:pPr>
                    <w:r>
                      <w:t>Прогнозирование</w:t>
                    </w:r>
                  </w:p>
                </w:txbxContent>
              </v:textbox>
            </v:rect>
            <v:rect id="_x0000_s1072" style="position:absolute;left:4501;top:6859;width:2340;height:270">
              <v:textbox>
                <w:txbxContent>
                  <w:p w:rsidR="0014297E" w:rsidRDefault="0014297E" w:rsidP="007D355D">
                    <w:pPr>
                      <w:jc w:val="center"/>
                    </w:pPr>
                    <w:r>
                      <w:t>Нормирование</w:t>
                    </w:r>
                  </w:p>
                </w:txbxContent>
              </v:textbox>
            </v:rect>
            <v:rect id="_x0000_s1073" style="position:absolute;left:4501;top:7264;width:2340;height:270">
              <v:textbox>
                <w:txbxContent>
                  <w:p w:rsidR="0014297E" w:rsidRDefault="0014297E">
                    <w:r>
                      <w:t>Учет затрат на производство</w:t>
                    </w:r>
                  </w:p>
                </w:txbxContent>
              </v:textbox>
            </v:rect>
            <v:rect id="_x0000_s1074" style="position:absolute;left:4501;top:7669;width:2340;height:270">
              <v:textbox>
                <w:txbxContent>
                  <w:p w:rsidR="0014297E" w:rsidRDefault="0014297E" w:rsidP="007D355D">
                    <w:pPr>
                      <w:jc w:val="center"/>
                    </w:pPr>
                    <w:r>
                      <w:t>Калькулирование</w:t>
                    </w:r>
                  </w:p>
                </w:txbxContent>
              </v:textbox>
            </v:rect>
            <v:rect id="_x0000_s1075" style="position:absolute;left:4501;top:8074;width:2340;height:270">
              <v:textbox>
                <w:txbxContent>
                  <w:p w:rsidR="0014297E" w:rsidRDefault="0014297E" w:rsidP="007D355D">
                    <w:pPr>
                      <w:jc w:val="center"/>
                    </w:pPr>
                    <w:r>
                      <w:t>Экономический анализ</w:t>
                    </w:r>
                  </w:p>
                </w:txbxContent>
              </v:textbox>
            </v:rect>
            <v:rect id="_x0000_s1076" style="position:absolute;left:4501;top:8479;width:2340;height:270">
              <v:textbox>
                <w:txbxContent>
                  <w:p w:rsidR="0014297E" w:rsidRDefault="0014297E" w:rsidP="007D355D">
                    <w:pPr>
                      <w:jc w:val="center"/>
                    </w:pPr>
                    <w:r>
                      <w:t>Контроль затрат</w:t>
                    </w:r>
                  </w:p>
                </w:txbxContent>
              </v:textbox>
            </v:rect>
            <v:line id="_x0000_s1077" style="position:absolute;flip:x" from="2791,5644" to="7471,5645"/>
            <v:line id="_x0000_s1078" style="position:absolute" from="2791,5644" to="2792,8209"/>
            <v:line id="_x0000_s1079" style="position:absolute" from="2791,8209" to="4501,8210">
              <v:stroke endarrow="block"/>
            </v:line>
            <v:line id="_x0000_s1080" style="position:absolute;flip:x" from="3511,6589" to="4501,6590"/>
            <v:line id="_x0000_s1081" style="position:absolute" from="3511,6589" to="3512,8074"/>
            <v:line id="_x0000_s1082" style="position:absolute" from="3511,6994" to="4501,6994">
              <v:stroke endarrow="block"/>
            </v:line>
            <v:line id="_x0000_s1083" style="position:absolute" from="3511,7399" to="4501,7400">
              <v:stroke endarrow="block"/>
            </v:line>
            <v:line id="_x0000_s1084" style="position:absolute" from="3511,7804" to="4501,7805">
              <v:stroke endarrow="block"/>
            </v:line>
            <v:line id="_x0000_s1085" style="position:absolute" from="3511,8074" to="4501,8075">
              <v:stroke endarrow="block"/>
            </v:line>
            <v:line id="_x0000_s1086" style="position:absolute" from="4141,5644" to="4141,5914">
              <v:stroke endarrow="block"/>
            </v:line>
            <v:line id="_x0000_s1087" style="position:absolute" from="7471,5644" to="7471,5914">
              <v:stroke endarrow="block"/>
            </v:line>
            <v:line id="_x0000_s1088" style="position:absolute" from="4051,6319" to="5131,6454">
              <v:stroke endarrow="block"/>
            </v:line>
            <v:line id="_x0000_s1089" style="position:absolute;flip:x" from="6211,6319" to="7201,6454">
              <v:stroke endarrow="block"/>
            </v:line>
            <v:line id="_x0000_s1090" style="position:absolute" from="5671,6724" to="5671,6859">
              <v:stroke endarrow="block"/>
            </v:line>
            <v:line id="_x0000_s1091" style="position:absolute" from="5671,7129" to="5671,7264">
              <v:stroke endarrow="block"/>
            </v:line>
            <v:line id="_x0000_s1092" style="position:absolute" from="5671,7534" to="5671,7669">
              <v:stroke endarrow="block"/>
            </v:line>
            <v:line id="_x0000_s1093" style="position:absolute" from="5671,7939" to="5671,8074">
              <v:stroke endarrow="block"/>
            </v:line>
            <v:line id="_x0000_s1094" style="position:absolute" from="5671,8344" to="5671,8479">
              <v:stroke endarrow="block"/>
            </v:line>
            <v:line id="_x0000_s1095" style="position:absolute" from="6841,8614" to="7381,8615"/>
            <v:line id="_x0000_s1096" style="position:absolute;flip:y" from="7381,6589" to="7382,8614"/>
            <v:line id="_x0000_s1097" style="position:absolute;flip:x" from="6841,6589" to="7381,6589">
              <v:stroke endarrow="block"/>
            </v:line>
            <v:line id="_x0000_s1098" style="position:absolute;flip:x" from="6841,6994" to="7381,6995">
              <v:stroke endarrow="block"/>
            </v:line>
            <v:line id="_x0000_s1099" style="position:absolute" from="7111,7399" to="7111,8209"/>
            <v:line id="_x0000_s1100" style="position:absolute;flip:x" from="6841,7399" to="7111,7399">
              <v:stroke endarrow="block"/>
            </v:line>
            <v:line id="_x0000_s1101" style="position:absolute;flip:x" from="6841,8209" to="7111,8209">
              <v:stroke endarrow="block"/>
            </v:line>
            <w10:wrap type="none"/>
            <w10:anchorlock/>
          </v:group>
        </w:pict>
      </w:r>
    </w:p>
    <w:p w:rsidR="001734D5" w:rsidRPr="00C44033" w:rsidRDefault="007D355D" w:rsidP="00CB4DB7">
      <w:pPr>
        <w:widowControl w:val="0"/>
        <w:spacing w:line="360" w:lineRule="auto"/>
        <w:ind w:firstLine="709"/>
        <w:jc w:val="both"/>
        <w:rPr>
          <w:noProof/>
          <w:color w:val="000000"/>
          <w:sz w:val="28"/>
        </w:rPr>
      </w:pPr>
      <w:r w:rsidRPr="00C44033">
        <w:rPr>
          <w:noProof/>
          <w:color w:val="000000"/>
          <w:sz w:val="28"/>
        </w:rPr>
        <w:t>Рисунок 1.5.Элименты системы управления себестоимости и их взаимосвязь</w:t>
      </w:r>
    </w:p>
    <w:p w:rsidR="00CB4DB7" w:rsidRDefault="00CB4DB7" w:rsidP="00CB4DB7">
      <w:pPr>
        <w:widowControl w:val="0"/>
        <w:spacing w:line="360" w:lineRule="auto"/>
        <w:ind w:firstLine="709"/>
        <w:jc w:val="both"/>
        <w:rPr>
          <w:noProof/>
          <w:color w:val="000000"/>
          <w:sz w:val="28"/>
        </w:rPr>
      </w:pPr>
    </w:p>
    <w:p w:rsidR="00BC1CE2" w:rsidRPr="00C44033" w:rsidRDefault="00BC1CE2" w:rsidP="00CB4DB7">
      <w:pPr>
        <w:widowControl w:val="0"/>
        <w:spacing w:line="360" w:lineRule="auto"/>
        <w:ind w:firstLine="709"/>
        <w:jc w:val="both"/>
        <w:rPr>
          <w:noProof/>
          <w:color w:val="000000"/>
          <w:sz w:val="28"/>
        </w:rPr>
      </w:pPr>
      <w:r w:rsidRPr="00C44033">
        <w:rPr>
          <w:noProof/>
          <w:color w:val="000000"/>
          <w:sz w:val="28"/>
        </w:rPr>
        <w:t>Требования управления определяют отдельное изучение методики учета издержек производственной деятельности и необходимость разработки для предприятий системы контроля за се</w:t>
      </w:r>
      <w:r w:rsidR="007D355D" w:rsidRPr="00C44033">
        <w:rPr>
          <w:noProof/>
          <w:color w:val="000000"/>
          <w:sz w:val="28"/>
        </w:rPr>
        <w:t>бестоимостью прошлого п</w:t>
      </w:r>
      <w:r w:rsidRPr="00C44033">
        <w:rPr>
          <w:noProof/>
          <w:color w:val="000000"/>
          <w:sz w:val="28"/>
        </w:rPr>
        <w:t>е</w:t>
      </w:r>
      <w:r w:rsidR="007D355D" w:rsidRPr="00C44033">
        <w:rPr>
          <w:noProof/>
          <w:color w:val="000000"/>
          <w:sz w:val="28"/>
        </w:rPr>
        <w:t>риода</w:t>
      </w:r>
      <w:r w:rsidRPr="00C44033">
        <w:rPr>
          <w:noProof/>
          <w:color w:val="000000"/>
          <w:sz w:val="28"/>
        </w:rPr>
        <w:t>на основе расширения аналитичности применяемых в учете группировок затрат.</w:t>
      </w:r>
    </w:p>
    <w:p w:rsidR="00BC1CE2" w:rsidRPr="00C44033" w:rsidRDefault="00BC1CE2" w:rsidP="00CB4DB7">
      <w:pPr>
        <w:widowControl w:val="0"/>
        <w:spacing w:line="360" w:lineRule="auto"/>
        <w:ind w:firstLine="709"/>
        <w:jc w:val="both"/>
        <w:rPr>
          <w:noProof/>
          <w:color w:val="000000"/>
          <w:sz w:val="28"/>
        </w:rPr>
      </w:pPr>
      <w:r w:rsidRPr="00C44033">
        <w:rPr>
          <w:noProof/>
          <w:color w:val="000000"/>
          <w:sz w:val="28"/>
        </w:rPr>
        <w:t>К издержкам производственной сферы деятельности относятся издержки, обусловленные 'технологией производства, зависящие от объема выпуска продукции и составляющие вещественную основу выпущенного продукта. Учет издержек производства является определяющим в общей системе бухгалтерского учета. Управленческий учет не ограничивается только учетом затрат на производство в стоимостных показателях, регламентированных в нормативных документах. Его содержание гораздо шире и состоит из:</w:t>
      </w:r>
    </w:p>
    <w:p w:rsidR="00BC1CE2" w:rsidRPr="00C44033" w:rsidRDefault="007D355D" w:rsidP="00CB4DB7">
      <w:pPr>
        <w:widowControl w:val="0"/>
        <w:spacing w:line="360" w:lineRule="auto"/>
        <w:ind w:firstLine="709"/>
        <w:jc w:val="both"/>
        <w:rPr>
          <w:noProof/>
          <w:color w:val="000000"/>
          <w:sz w:val="28"/>
        </w:rPr>
      </w:pPr>
      <w:r w:rsidRPr="00C44033">
        <w:rPr>
          <w:noProof/>
          <w:color w:val="000000"/>
          <w:sz w:val="28"/>
        </w:rPr>
        <w:t xml:space="preserve">- </w:t>
      </w:r>
      <w:r w:rsidR="00BC1CE2" w:rsidRPr="00C44033">
        <w:rPr>
          <w:noProof/>
          <w:color w:val="000000"/>
          <w:sz w:val="28"/>
        </w:rPr>
        <w:t>отражения производственных процессов в количественном измерении в ц</w:t>
      </w:r>
      <w:r w:rsidRPr="00C44033">
        <w:rPr>
          <w:noProof/>
          <w:color w:val="000000"/>
          <w:sz w:val="28"/>
        </w:rPr>
        <w:t xml:space="preserve">елях управления ими и определения </w:t>
      </w:r>
      <w:r w:rsidR="00BC1CE2" w:rsidRPr="00C44033">
        <w:rPr>
          <w:noProof/>
          <w:color w:val="000000"/>
          <w:sz w:val="28"/>
        </w:rPr>
        <w:t>прибыли;</w:t>
      </w:r>
    </w:p>
    <w:p w:rsidR="007D355D" w:rsidRPr="00C44033" w:rsidRDefault="007D355D" w:rsidP="00CB4DB7">
      <w:pPr>
        <w:widowControl w:val="0"/>
        <w:spacing w:line="360" w:lineRule="auto"/>
        <w:ind w:firstLine="709"/>
        <w:jc w:val="both"/>
        <w:rPr>
          <w:noProof/>
          <w:color w:val="000000"/>
          <w:sz w:val="28"/>
        </w:rPr>
      </w:pPr>
      <w:r w:rsidRPr="00C44033">
        <w:rPr>
          <w:noProof/>
          <w:color w:val="000000"/>
          <w:sz w:val="28"/>
        </w:rPr>
        <w:t xml:space="preserve">- </w:t>
      </w:r>
      <w:r w:rsidR="00BC1CE2" w:rsidRPr="00C44033">
        <w:rPr>
          <w:noProof/>
          <w:color w:val="000000"/>
          <w:sz w:val="28"/>
        </w:rPr>
        <w:t>выбора в качестве объектов учета хозяйственных процессов и связанных с ними затрат;</w:t>
      </w:r>
    </w:p>
    <w:p w:rsidR="007D355D" w:rsidRPr="00C44033" w:rsidRDefault="007D355D" w:rsidP="00CB4DB7">
      <w:pPr>
        <w:widowControl w:val="0"/>
        <w:spacing w:line="360" w:lineRule="auto"/>
        <w:ind w:firstLine="709"/>
        <w:jc w:val="both"/>
        <w:rPr>
          <w:noProof/>
          <w:color w:val="000000"/>
          <w:sz w:val="28"/>
        </w:rPr>
      </w:pPr>
      <w:r w:rsidRPr="00C44033">
        <w:rPr>
          <w:noProof/>
          <w:color w:val="000000"/>
          <w:sz w:val="28"/>
        </w:rPr>
        <w:t xml:space="preserve">- </w:t>
      </w:r>
      <w:r w:rsidR="00BC1CE2" w:rsidRPr="00C44033">
        <w:rPr>
          <w:noProof/>
          <w:color w:val="000000"/>
          <w:sz w:val="28"/>
        </w:rPr>
        <w:t>ограничения субъекта учета рамками предприятия;</w:t>
      </w:r>
    </w:p>
    <w:p w:rsidR="007D355D" w:rsidRPr="00C44033" w:rsidRDefault="007D355D" w:rsidP="00CB4DB7">
      <w:pPr>
        <w:widowControl w:val="0"/>
        <w:spacing w:line="360" w:lineRule="auto"/>
        <w:ind w:firstLine="709"/>
        <w:jc w:val="both"/>
        <w:rPr>
          <w:noProof/>
          <w:color w:val="000000"/>
          <w:sz w:val="28"/>
        </w:rPr>
      </w:pPr>
      <w:r w:rsidRPr="00C44033">
        <w:rPr>
          <w:noProof/>
          <w:color w:val="000000"/>
          <w:sz w:val="28"/>
        </w:rPr>
        <w:t xml:space="preserve">- </w:t>
      </w:r>
      <w:r w:rsidR="001734D5" w:rsidRPr="00C44033">
        <w:rPr>
          <w:noProof/>
          <w:color w:val="000000"/>
          <w:sz w:val="28"/>
        </w:rPr>
        <w:t>системного использо</w:t>
      </w:r>
      <w:r w:rsidRPr="00C44033">
        <w:rPr>
          <w:noProof/>
          <w:color w:val="000000"/>
          <w:sz w:val="28"/>
        </w:rPr>
        <w:t>вания элементов метода (планирование</w:t>
      </w:r>
      <w:r w:rsidR="001734D5" w:rsidRPr="00C44033">
        <w:rPr>
          <w:noProof/>
          <w:color w:val="000000"/>
          <w:sz w:val="28"/>
        </w:rPr>
        <w:t>, нормирование, измерение, регистрация, оценка,</w:t>
      </w:r>
      <w:r w:rsidRPr="00C44033">
        <w:rPr>
          <w:noProof/>
          <w:color w:val="000000"/>
          <w:sz w:val="28"/>
        </w:rPr>
        <w:t xml:space="preserve"> </w:t>
      </w:r>
      <w:r w:rsidR="001734D5" w:rsidRPr="00C44033">
        <w:rPr>
          <w:noProof/>
          <w:color w:val="000000"/>
          <w:sz w:val="28"/>
        </w:rPr>
        <w:t xml:space="preserve">группировка, анализ, контроль) в отражении хода </w:t>
      </w:r>
      <w:r w:rsidRPr="00C44033">
        <w:rPr>
          <w:noProof/>
          <w:color w:val="000000"/>
          <w:sz w:val="28"/>
        </w:rPr>
        <w:t>производственного</w:t>
      </w:r>
      <w:r w:rsidR="001734D5" w:rsidRPr="00C44033">
        <w:rPr>
          <w:noProof/>
          <w:color w:val="000000"/>
          <w:sz w:val="28"/>
        </w:rPr>
        <w:t xml:space="preserve"> процесса в неразрывной связи с процессом нарастания затрат;</w:t>
      </w:r>
    </w:p>
    <w:p w:rsidR="007D355D" w:rsidRPr="00C44033" w:rsidRDefault="007D355D" w:rsidP="00CB4DB7">
      <w:pPr>
        <w:widowControl w:val="0"/>
        <w:spacing w:line="360" w:lineRule="auto"/>
        <w:ind w:firstLine="709"/>
        <w:jc w:val="both"/>
        <w:rPr>
          <w:noProof/>
          <w:color w:val="000000"/>
          <w:sz w:val="28"/>
        </w:rPr>
      </w:pPr>
      <w:r w:rsidRPr="00C44033">
        <w:rPr>
          <w:noProof/>
          <w:color w:val="000000"/>
          <w:sz w:val="28"/>
        </w:rPr>
        <w:t xml:space="preserve">- </w:t>
      </w:r>
      <w:r w:rsidR="001734D5" w:rsidRPr="00C44033">
        <w:rPr>
          <w:noProof/>
          <w:color w:val="000000"/>
          <w:sz w:val="28"/>
        </w:rPr>
        <w:t>классификации затрат в соответствии с целями их управления для определения себестоимости продукции и полученной прибыли, принятия решений и планирования, осуществления процесса контроля и регулирования;</w:t>
      </w:r>
    </w:p>
    <w:p w:rsidR="0014297E" w:rsidRPr="00C44033" w:rsidRDefault="007D355D" w:rsidP="00CB4DB7">
      <w:pPr>
        <w:widowControl w:val="0"/>
        <w:spacing w:line="360" w:lineRule="auto"/>
        <w:ind w:firstLine="709"/>
        <w:jc w:val="both"/>
        <w:rPr>
          <w:noProof/>
          <w:color w:val="000000"/>
          <w:sz w:val="28"/>
        </w:rPr>
      </w:pPr>
      <w:r w:rsidRPr="00C44033">
        <w:rPr>
          <w:noProof/>
          <w:color w:val="000000"/>
          <w:sz w:val="28"/>
        </w:rPr>
        <w:t xml:space="preserve">- </w:t>
      </w:r>
      <w:r w:rsidR="001734D5" w:rsidRPr="00C44033">
        <w:rPr>
          <w:noProof/>
          <w:color w:val="000000"/>
          <w:sz w:val="28"/>
        </w:rPr>
        <w:t>формирования внутренней отчетности по уровням управления производственными процессами с использованием</w:t>
      </w:r>
      <w:r w:rsidRPr="00C44033">
        <w:rPr>
          <w:noProof/>
          <w:color w:val="000000"/>
          <w:sz w:val="28"/>
        </w:rPr>
        <w:t xml:space="preserve"> </w:t>
      </w:r>
      <w:r w:rsidR="001734D5" w:rsidRPr="00C44033">
        <w:rPr>
          <w:noProof/>
          <w:color w:val="000000"/>
          <w:sz w:val="28"/>
        </w:rPr>
        <w:t>при этом принципов управления, принятых на предприятии» с учетом преобразования Показателей внутренней от</w:t>
      </w:r>
      <w:r w:rsidRPr="00C44033">
        <w:rPr>
          <w:noProof/>
          <w:color w:val="000000"/>
          <w:sz w:val="28"/>
        </w:rPr>
        <w:t xml:space="preserve"> </w:t>
      </w:r>
      <w:r w:rsidR="001734D5" w:rsidRPr="00C44033">
        <w:rPr>
          <w:noProof/>
          <w:color w:val="000000"/>
          <w:sz w:val="28"/>
        </w:rPr>
        <w:t>четности в показатели внешней отчетности.</w:t>
      </w:r>
    </w:p>
    <w:p w:rsidR="00C7522E" w:rsidRPr="00C44033" w:rsidRDefault="00C7522E" w:rsidP="00CB4DB7">
      <w:pPr>
        <w:widowControl w:val="0"/>
        <w:spacing w:line="360" w:lineRule="auto"/>
        <w:ind w:firstLine="709"/>
        <w:jc w:val="both"/>
        <w:rPr>
          <w:noProof/>
          <w:color w:val="000000"/>
          <w:sz w:val="28"/>
        </w:rPr>
      </w:pPr>
      <w:r w:rsidRPr="00C44033">
        <w:rPr>
          <w:noProof/>
          <w:color w:val="000000"/>
          <w:sz w:val="28"/>
        </w:rPr>
        <w:t>В заключении хотелось бы отметить, переход</w:t>
      </w:r>
      <w:r w:rsidR="0014297E" w:rsidRPr="00C44033">
        <w:rPr>
          <w:noProof/>
          <w:color w:val="000000"/>
          <w:sz w:val="28"/>
        </w:rPr>
        <w:t xml:space="preserve"> </w:t>
      </w:r>
      <w:r w:rsidRPr="00C44033">
        <w:rPr>
          <w:noProof/>
          <w:color w:val="000000"/>
          <w:sz w:val="28"/>
        </w:rPr>
        <w:t>промышленных предприятий к рыночной экономике требует новых</w:t>
      </w:r>
      <w:r w:rsidR="0014297E" w:rsidRPr="00C44033">
        <w:rPr>
          <w:noProof/>
          <w:color w:val="000000"/>
          <w:sz w:val="28"/>
        </w:rPr>
        <w:t xml:space="preserve"> </w:t>
      </w:r>
      <w:r w:rsidRPr="00C44033">
        <w:rPr>
          <w:noProof/>
          <w:color w:val="000000"/>
          <w:sz w:val="28"/>
        </w:rPr>
        <w:t>методических</w:t>
      </w:r>
      <w:r w:rsidR="0014297E" w:rsidRPr="00C44033">
        <w:rPr>
          <w:noProof/>
          <w:color w:val="000000"/>
          <w:sz w:val="28"/>
        </w:rPr>
        <w:t xml:space="preserve"> </w:t>
      </w:r>
      <w:r w:rsidRPr="00C44033">
        <w:rPr>
          <w:noProof/>
          <w:color w:val="000000"/>
          <w:sz w:val="28"/>
        </w:rPr>
        <w:t>подходов</w:t>
      </w:r>
      <w:r w:rsidR="0014297E" w:rsidRPr="00C44033">
        <w:rPr>
          <w:noProof/>
          <w:color w:val="000000"/>
          <w:sz w:val="28"/>
        </w:rPr>
        <w:t xml:space="preserve"> </w:t>
      </w:r>
      <w:r w:rsidRPr="00C44033">
        <w:rPr>
          <w:noProof/>
          <w:color w:val="000000"/>
          <w:sz w:val="28"/>
        </w:rPr>
        <w:t>к управлению издержками производства, учитывающих</w:t>
      </w:r>
      <w:r w:rsidR="0014297E" w:rsidRPr="00C44033">
        <w:rPr>
          <w:noProof/>
          <w:color w:val="000000"/>
          <w:sz w:val="28"/>
        </w:rPr>
        <w:t xml:space="preserve"> </w:t>
      </w:r>
      <w:r w:rsidRPr="00C44033">
        <w:rPr>
          <w:noProof/>
          <w:color w:val="000000"/>
          <w:sz w:val="28"/>
        </w:rPr>
        <w:t>влияние</w:t>
      </w:r>
      <w:r w:rsidR="0014297E" w:rsidRPr="00C44033">
        <w:rPr>
          <w:noProof/>
          <w:color w:val="000000"/>
          <w:sz w:val="28"/>
        </w:rPr>
        <w:t xml:space="preserve"> </w:t>
      </w:r>
      <w:r w:rsidRPr="00C44033">
        <w:rPr>
          <w:noProof/>
          <w:color w:val="000000"/>
          <w:sz w:val="28"/>
        </w:rPr>
        <w:t>налоговой</w:t>
      </w:r>
      <w:r w:rsidR="0014297E" w:rsidRPr="00C44033">
        <w:rPr>
          <w:noProof/>
          <w:color w:val="000000"/>
          <w:sz w:val="28"/>
        </w:rPr>
        <w:t xml:space="preserve"> </w:t>
      </w:r>
      <w:r w:rsidRPr="00C44033">
        <w:rPr>
          <w:noProof/>
          <w:color w:val="000000"/>
          <w:sz w:val="28"/>
        </w:rPr>
        <w:t>системы,</w:t>
      </w:r>
      <w:r w:rsidR="0014297E" w:rsidRPr="00C44033">
        <w:rPr>
          <w:noProof/>
          <w:color w:val="000000"/>
          <w:sz w:val="28"/>
        </w:rPr>
        <w:t xml:space="preserve"> </w:t>
      </w:r>
      <w:r w:rsidRPr="00C44033">
        <w:rPr>
          <w:noProof/>
          <w:color w:val="000000"/>
          <w:sz w:val="28"/>
        </w:rPr>
        <w:t>инвестиционной</w:t>
      </w:r>
      <w:r w:rsidR="0014297E" w:rsidRPr="00C44033">
        <w:rPr>
          <w:noProof/>
          <w:color w:val="000000"/>
          <w:sz w:val="28"/>
        </w:rPr>
        <w:t xml:space="preserve"> </w:t>
      </w:r>
      <w:r w:rsidRPr="00C44033">
        <w:rPr>
          <w:noProof/>
          <w:color w:val="000000"/>
          <w:sz w:val="28"/>
        </w:rPr>
        <w:t>политики, инфляционных</w:t>
      </w:r>
      <w:r w:rsidR="0014297E" w:rsidRPr="00C44033">
        <w:rPr>
          <w:noProof/>
          <w:color w:val="000000"/>
          <w:sz w:val="28"/>
        </w:rPr>
        <w:t xml:space="preserve"> </w:t>
      </w:r>
      <w:r w:rsidRPr="00C44033">
        <w:rPr>
          <w:noProof/>
          <w:color w:val="000000"/>
          <w:sz w:val="28"/>
        </w:rPr>
        <w:t>процессов</w:t>
      </w:r>
      <w:r w:rsidR="0014297E" w:rsidRPr="00C44033">
        <w:rPr>
          <w:noProof/>
          <w:color w:val="000000"/>
          <w:sz w:val="28"/>
        </w:rPr>
        <w:t xml:space="preserve"> </w:t>
      </w:r>
      <w:r w:rsidRPr="00C44033">
        <w:rPr>
          <w:noProof/>
          <w:color w:val="000000"/>
          <w:sz w:val="28"/>
        </w:rPr>
        <w:t>и</w:t>
      </w:r>
      <w:r w:rsidR="0014297E" w:rsidRPr="00C44033">
        <w:rPr>
          <w:noProof/>
          <w:color w:val="000000"/>
          <w:sz w:val="28"/>
        </w:rPr>
        <w:t xml:space="preserve"> </w:t>
      </w:r>
      <w:r w:rsidRPr="00C44033">
        <w:rPr>
          <w:noProof/>
          <w:color w:val="000000"/>
          <w:sz w:val="28"/>
        </w:rPr>
        <w:t>других</w:t>
      </w:r>
      <w:r w:rsidR="0014297E" w:rsidRPr="00C44033">
        <w:rPr>
          <w:noProof/>
          <w:color w:val="000000"/>
          <w:sz w:val="28"/>
        </w:rPr>
        <w:t xml:space="preserve"> </w:t>
      </w:r>
      <w:r w:rsidRPr="00C44033">
        <w:rPr>
          <w:noProof/>
          <w:color w:val="000000"/>
          <w:sz w:val="28"/>
        </w:rPr>
        <w:t>особенностей</w:t>
      </w:r>
      <w:r w:rsidR="0014297E" w:rsidRPr="00C44033">
        <w:rPr>
          <w:noProof/>
          <w:color w:val="000000"/>
          <w:sz w:val="28"/>
        </w:rPr>
        <w:t xml:space="preserve"> </w:t>
      </w:r>
      <w:r w:rsidRPr="00C44033">
        <w:rPr>
          <w:noProof/>
          <w:color w:val="000000"/>
          <w:sz w:val="28"/>
        </w:rPr>
        <w:t>рынка.</w:t>
      </w:r>
      <w:r w:rsidR="0014297E" w:rsidRPr="00C44033">
        <w:rPr>
          <w:noProof/>
          <w:color w:val="000000"/>
          <w:sz w:val="28"/>
        </w:rPr>
        <w:t xml:space="preserve"> </w:t>
      </w:r>
      <w:r w:rsidRPr="00C44033">
        <w:rPr>
          <w:noProof/>
          <w:color w:val="000000"/>
          <w:sz w:val="28"/>
        </w:rPr>
        <w:t>В</w:t>
      </w:r>
      <w:r w:rsidR="0014297E" w:rsidRPr="00C44033">
        <w:rPr>
          <w:noProof/>
          <w:color w:val="000000"/>
          <w:sz w:val="28"/>
        </w:rPr>
        <w:t xml:space="preserve"> </w:t>
      </w:r>
      <w:r w:rsidRPr="00C44033">
        <w:rPr>
          <w:noProof/>
          <w:color w:val="000000"/>
          <w:sz w:val="28"/>
        </w:rPr>
        <w:t>связи с меняющимися</w:t>
      </w:r>
      <w:r w:rsidR="0014297E" w:rsidRPr="00C44033">
        <w:rPr>
          <w:noProof/>
          <w:color w:val="000000"/>
          <w:sz w:val="28"/>
        </w:rPr>
        <w:t xml:space="preserve"> </w:t>
      </w:r>
      <w:r w:rsidRPr="00C44033">
        <w:rPr>
          <w:noProof/>
          <w:color w:val="000000"/>
          <w:sz w:val="28"/>
        </w:rPr>
        <w:t>условиями хозяйствования и ориентацией на международные стандарты</w:t>
      </w:r>
      <w:r w:rsidR="0014297E" w:rsidRPr="00C44033">
        <w:rPr>
          <w:noProof/>
          <w:color w:val="000000"/>
          <w:sz w:val="28"/>
        </w:rPr>
        <w:t xml:space="preserve"> </w:t>
      </w:r>
      <w:r w:rsidRPr="00C44033">
        <w:rPr>
          <w:noProof/>
          <w:color w:val="000000"/>
          <w:sz w:val="28"/>
        </w:rPr>
        <w:t>и</w:t>
      </w:r>
      <w:r w:rsidR="0014297E" w:rsidRPr="00C44033">
        <w:rPr>
          <w:noProof/>
          <w:color w:val="000000"/>
          <w:sz w:val="28"/>
        </w:rPr>
        <w:t xml:space="preserve"> </w:t>
      </w:r>
      <w:r w:rsidRPr="00C44033">
        <w:rPr>
          <w:noProof/>
          <w:color w:val="000000"/>
          <w:sz w:val="28"/>
        </w:rPr>
        <w:t>мировую</w:t>
      </w:r>
      <w:r w:rsidR="0014297E" w:rsidRPr="00C44033">
        <w:rPr>
          <w:noProof/>
          <w:color w:val="000000"/>
          <w:sz w:val="28"/>
        </w:rPr>
        <w:t xml:space="preserve"> </w:t>
      </w:r>
      <w:r w:rsidRPr="00C44033">
        <w:rPr>
          <w:noProof/>
          <w:color w:val="000000"/>
          <w:sz w:val="28"/>
        </w:rPr>
        <w:t>практику</w:t>
      </w:r>
      <w:r w:rsidR="0014297E" w:rsidRPr="00C44033">
        <w:rPr>
          <w:noProof/>
          <w:color w:val="000000"/>
          <w:sz w:val="28"/>
        </w:rPr>
        <w:t xml:space="preserve"> </w:t>
      </w:r>
      <w:r w:rsidRPr="00C44033">
        <w:rPr>
          <w:noProof/>
          <w:color w:val="000000"/>
          <w:sz w:val="28"/>
        </w:rPr>
        <w:t>учета</w:t>
      </w:r>
      <w:r w:rsidR="0014297E" w:rsidRPr="00C44033">
        <w:rPr>
          <w:noProof/>
          <w:color w:val="000000"/>
          <w:sz w:val="28"/>
        </w:rPr>
        <w:t xml:space="preserve"> </w:t>
      </w:r>
      <w:r w:rsidRPr="00C44033">
        <w:rPr>
          <w:noProof/>
          <w:color w:val="000000"/>
          <w:sz w:val="28"/>
        </w:rPr>
        <w:t>возникает</w:t>
      </w:r>
      <w:r w:rsidR="0014297E" w:rsidRPr="00C44033">
        <w:rPr>
          <w:noProof/>
          <w:color w:val="000000"/>
          <w:sz w:val="28"/>
        </w:rPr>
        <w:t xml:space="preserve"> </w:t>
      </w:r>
      <w:r w:rsidRPr="00C44033">
        <w:rPr>
          <w:noProof/>
          <w:color w:val="000000"/>
          <w:sz w:val="28"/>
        </w:rPr>
        <w:t>необходимость пересмотра действующих положений по планированию и учету затрат.</w:t>
      </w:r>
    </w:p>
    <w:p w:rsidR="006737D4" w:rsidRPr="00C44033" w:rsidRDefault="00AD1ED7" w:rsidP="00CB4DB7">
      <w:pPr>
        <w:widowControl w:val="0"/>
        <w:spacing w:line="360" w:lineRule="auto"/>
        <w:ind w:firstLine="709"/>
        <w:jc w:val="both"/>
        <w:rPr>
          <w:noProof/>
          <w:color w:val="000000"/>
          <w:sz w:val="28"/>
        </w:rPr>
      </w:pPr>
      <w:r w:rsidRPr="00C44033">
        <w:rPr>
          <w:noProof/>
          <w:color w:val="000000"/>
          <w:sz w:val="28"/>
        </w:rPr>
        <w:t>Особенности</w:t>
      </w:r>
      <w:r w:rsidR="0014297E" w:rsidRPr="00C44033">
        <w:rPr>
          <w:noProof/>
          <w:color w:val="000000"/>
          <w:sz w:val="28"/>
        </w:rPr>
        <w:t xml:space="preserve"> </w:t>
      </w:r>
      <w:r w:rsidRPr="00C44033">
        <w:rPr>
          <w:noProof/>
          <w:color w:val="000000"/>
          <w:sz w:val="28"/>
        </w:rPr>
        <w:t>организации</w:t>
      </w:r>
      <w:r w:rsidR="0014297E" w:rsidRPr="00C44033">
        <w:rPr>
          <w:noProof/>
          <w:color w:val="000000"/>
          <w:sz w:val="28"/>
        </w:rPr>
        <w:t xml:space="preserve"> </w:t>
      </w:r>
      <w:r w:rsidRPr="00C44033">
        <w:rPr>
          <w:noProof/>
          <w:color w:val="000000"/>
          <w:sz w:val="28"/>
        </w:rPr>
        <w:t>и</w:t>
      </w:r>
      <w:r w:rsidR="0014297E" w:rsidRPr="00C44033">
        <w:rPr>
          <w:noProof/>
          <w:color w:val="000000"/>
          <w:sz w:val="28"/>
        </w:rPr>
        <w:t xml:space="preserve"> </w:t>
      </w:r>
      <w:r w:rsidRPr="00C44033">
        <w:rPr>
          <w:noProof/>
          <w:color w:val="000000"/>
          <w:sz w:val="28"/>
        </w:rPr>
        <w:t>методологии</w:t>
      </w:r>
      <w:r w:rsidR="0014297E" w:rsidRPr="00C44033">
        <w:rPr>
          <w:noProof/>
          <w:color w:val="000000"/>
          <w:sz w:val="28"/>
        </w:rPr>
        <w:t xml:space="preserve"> </w:t>
      </w:r>
      <w:r w:rsidRPr="00C44033">
        <w:rPr>
          <w:noProof/>
          <w:color w:val="000000"/>
          <w:sz w:val="28"/>
        </w:rPr>
        <w:t>планирования</w:t>
      </w:r>
      <w:r w:rsidR="0014297E" w:rsidRPr="00C44033">
        <w:rPr>
          <w:noProof/>
          <w:color w:val="000000"/>
          <w:sz w:val="28"/>
        </w:rPr>
        <w:t xml:space="preserve"> </w:t>
      </w:r>
      <w:r w:rsidRPr="00C44033">
        <w:rPr>
          <w:noProof/>
          <w:color w:val="000000"/>
          <w:sz w:val="28"/>
        </w:rPr>
        <w:t>и учета затрат</w:t>
      </w:r>
      <w:r w:rsidR="0014297E" w:rsidRPr="00C44033">
        <w:rPr>
          <w:noProof/>
          <w:color w:val="000000"/>
          <w:sz w:val="28"/>
        </w:rPr>
        <w:t xml:space="preserve"> </w:t>
      </w:r>
      <w:r w:rsidRPr="00C44033">
        <w:rPr>
          <w:noProof/>
          <w:color w:val="000000"/>
          <w:sz w:val="28"/>
        </w:rPr>
        <w:t>могут проявляться в выборе объектов учета и калькулирования, номенклатуре калькуляционных статей затрат, способов ведения учета и т.д.</w:t>
      </w:r>
      <w:r w:rsidR="0014297E" w:rsidRPr="00C44033">
        <w:rPr>
          <w:noProof/>
          <w:color w:val="000000"/>
          <w:sz w:val="28"/>
        </w:rPr>
        <w:t xml:space="preserve"> </w:t>
      </w:r>
    </w:p>
    <w:p w:rsidR="00AD1ED7" w:rsidRPr="00C44033" w:rsidRDefault="00AD1ED7" w:rsidP="00CB4DB7">
      <w:pPr>
        <w:widowControl w:val="0"/>
        <w:spacing w:line="360" w:lineRule="auto"/>
        <w:ind w:firstLine="709"/>
        <w:jc w:val="both"/>
        <w:rPr>
          <w:noProof/>
          <w:color w:val="000000"/>
          <w:sz w:val="28"/>
        </w:rPr>
      </w:pPr>
      <w:r w:rsidRPr="00C44033">
        <w:rPr>
          <w:noProof/>
          <w:color w:val="000000"/>
          <w:sz w:val="28"/>
        </w:rPr>
        <w:t>Принятые</w:t>
      </w:r>
      <w:r w:rsidR="0014297E" w:rsidRPr="00C44033">
        <w:rPr>
          <w:noProof/>
          <w:color w:val="000000"/>
          <w:sz w:val="28"/>
        </w:rPr>
        <w:t xml:space="preserve"> </w:t>
      </w:r>
      <w:r w:rsidRPr="00C44033">
        <w:rPr>
          <w:noProof/>
          <w:color w:val="000000"/>
          <w:sz w:val="28"/>
        </w:rPr>
        <w:t>предприятием</w:t>
      </w:r>
      <w:r w:rsidR="0014297E" w:rsidRPr="00C44033">
        <w:rPr>
          <w:noProof/>
          <w:color w:val="000000"/>
          <w:sz w:val="28"/>
        </w:rPr>
        <w:t xml:space="preserve"> </w:t>
      </w:r>
      <w:r w:rsidRPr="00C44033">
        <w:rPr>
          <w:noProof/>
          <w:color w:val="000000"/>
          <w:sz w:val="28"/>
        </w:rPr>
        <w:t>методические</w:t>
      </w:r>
      <w:r w:rsidR="0014297E" w:rsidRPr="00C44033">
        <w:rPr>
          <w:noProof/>
          <w:color w:val="000000"/>
          <w:sz w:val="28"/>
        </w:rPr>
        <w:t xml:space="preserve"> </w:t>
      </w:r>
      <w:r w:rsidRPr="00C44033">
        <w:rPr>
          <w:noProof/>
          <w:color w:val="000000"/>
          <w:sz w:val="28"/>
        </w:rPr>
        <w:t>решения по планированию, учету</w:t>
      </w:r>
      <w:r w:rsidR="0014297E" w:rsidRPr="00C44033">
        <w:rPr>
          <w:noProof/>
          <w:color w:val="000000"/>
          <w:sz w:val="28"/>
        </w:rPr>
        <w:t xml:space="preserve"> </w:t>
      </w:r>
      <w:r w:rsidRPr="00C44033">
        <w:rPr>
          <w:noProof/>
          <w:color w:val="000000"/>
          <w:sz w:val="28"/>
        </w:rPr>
        <w:t>и</w:t>
      </w:r>
      <w:r w:rsidR="0014297E" w:rsidRPr="00C44033">
        <w:rPr>
          <w:noProof/>
          <w:color w:val="000000"/>
          <w:sz w:val="28"/>
        </w:rPr>
        <w:t xml:space="preserve"> </w:t>
      </w:r>
      <w:r w:rsidRPr="00C44033">
        <w:rPr>
          <w:noProof/>
          <w:color w:val="000000"/>
          <w:sz w:val="28"/>
        </w:rPr>
        <w:t>калькулированию</w:t>
      </w:r>
      <w:r w:rsidR="0014297E" w:rsidRPr="00C44033">
        <w:rPr>
          <w:noProof/>
          <w:color w:val="000000"/>
          <w:sz w:val="28"/>
        </w:rPr>
        <w:t xml:space="preserve"> </w:t>
      </w:r>
      <w:r w:rsidRPr="00C44033">
        <w:rPr>
          <w:noProof/>
          <w:color w:val="000000"/>
          <w:sz w:val="28"/>
        </w:rPr>
        <w:t>себестоимости</w:t>
      </w:r>
      <w:r w:rsidR="0014297E" w:rsidRPr="00C44033">
        <w:rPr>
          <w:noProof/>
          <w:color w:val="000000"/>
          <w:sz w:val="28"/>
        </w:rPr>
        <w:t xml:space="preserve"> </w:t>
      </w:r>
      <w:r w:rsidR="00BC1CE2" w:rsidRPr="00C44033">
        <w:rPr>
          <w:noProof/>
          <w:color w:val="000000"/>
          <w:sz w:val="28"/>
        </w:rPr>
        <w:t>продукции</w:t>
      </w:r>
      <w:r w:rsidR="0014297E" w:rsidRPr="00C44033">
        <w:rPr>
          <w:noProof/>
          <w:color w:val="000000"/>
          <w:sz w:val="28"/>
        </w:rPr>
        <w:t xml:space="preserve"> </w:t>
      </w:r>
      <w:r w:rsidRPr="00C44033">
        <w:rPr>
          <w:noProof/>
          <w:color w:val="000000"/>
          <w:sz w:val="28"/>
        </w:rPr>
        <w:t>(работ,</w:t>
      </w:r>
      <w:r w:rsidR="0014297E" w:rsidRPr="00C44033">
        <w:rPr>
          <w:noProof/>
          <w:color w:val="000000"/>
          <w:sz w:val="28"/>
        </w:rPr>
        <w:t xml:space="preserve"> </w:t>
      </w:r>
      <w:r w:rsidRPr="00C44033">
        <w:rPr>
          <w:noProof/>
          <w:color w:val="000000"/>
          <w:sz w:val="28"/>
        </w:rPr>
        <w:t>услуг) обязательны</w:t>
      </w:r>
      <w:r w:rsidR="0014297E" w:rsidRPr="00C44033">
        <w:rPr>
          <w:noProof/>
          <w:color w:val="000000"/>
          <w:sz w:val="28"/>
        </w:rPr>
        <w:t xml:space="preserve"> </w:t>
      </w:r>
      <w:r w:rsidRPr="00C44033">
        <w:rPr>
          <w:noProof/>
          <w:color w:val="000000"/>
          <w:sz w:val="28"/>
        </w:rPr>
        <w:t>для</w:t>
      </w:r>
      <w:r w:rsidR="0014297E" w:rsidRPr="00C44033">
        <w:rPr>
          <w:noProof/>
          <w:color w:val="000000"/>
          <w:sz w:val="28"/>
        </w:rPr>
        <w:t xml:space="preserve"> </w:t>
      </w:r>
      <w:r w:rsidRPr="00C44033">
        <w:rPr>
          <w:noProof/>
          <w:color w:val="000000"/>
          <w:sz w:val="28"/>
        </w:rPr>
        <w:t>применения</w:t>
      </w:r>
      <w:r w:rsidR="0014297E" w:rsidRPr="00C44033">
        <w:rPr>
          <w:noProof/>
          <w:color w:val="000000"/>
          <w:sz w:val="28"/>
        </w:rPr>
        <w:t xml:space="preserve"> </w:t>
      </w:r>
      <w:r w:rsidRPr="00C44033">
        <w:rPr>
          <w:noProof/>
          <w:color w:val="000000"/>
          <w:sz w:val="28"/>
        </w:rPr>
        <w:t>в</w:t>
      </w:r>
      <w:r w:rsidR="0014297E" w:rsidRPr="00C44033">
        <w:rPr>
          <w:noProof/>
          <w:color w:val="000000"/>
          <w:sz w:val="28"/>
        </w:rPr>
        <w:t xml:space="preserve"> </w:t>
      </w:r>
      <w:r w:rsidRPr="00C44033">
        <w:rPr>
          <w:noProof/>
          <w:color w:val="000000"/>
          <w:sz w:val="28"/>
        </w:rPr>
        <w:t>течение</w:t>
      </w:r>
      <w:r w:rsidR="0014297E" w:rsidRPr="00C44033">
        <w:rPr>
          <w:noProof/>
          <w:color w:val="000000"/>
          <w:sz w:val="28"/>
        </w:rPr>
        <w:t xml:space="preserve"> </w:t>
      </w:r>
      <w:r w:rsidRPr="00C44033">
        <w:rPr>
          <w:noProof/>
          <w:color w:val="000000"/>
          <w:sz w:val="28"/>
        </w:rPr>
        <w:t>всего</w:t>
      </w:r>
      <w:r w:rsidR="0014297E" w:rsidRPr="00C44033">
        <w:rPr>
          <w:noProof/>
          <w:color w:val="000000"/>
          <w:sz w:val="28"/>
        </w:rPr>
        <w:t xml:space="preserve"> </w:t>
      </w:r>
      <w:r w:rsidRPr="00C44033">
        <w:rPr>
          <w:noProof/>
          <w:color w:val="000000"/>
          <w:sz w:val="28"/>
        </w:rPr>
        <w:t>отчетного года. При изменении</w:t>
      </w:r>
      <w:r w:rsidR="0014297E" w:rsidRPr="00C44033">
        <w:rPr>
          <w:noProof/>
          <w:color w:val="000000"/>
          <w:sz w:val="28"/>
        </w:rPr>
        <w:t xml:space="preserve"> </w:t>
      </w:r>
      <w:r w:rsidRPr="00C44033">
        <w:rPr>
          <w:noProof/>
          <w:color w:val="000000"/>
          <w:sz w:val="28"/>
        </w:rPr>
        <w:t>учетной</w:t>
      </w:r>
      <w:r w:rsidR="0014297E" w:rsidRPr="00C44033">
        <w:rPr>
          <w:noProof/>
          <w:color w:val="000000"/>
          <w:sz w:val="28"/>
        </w:rPr>
        <w:t xml:space="preserve"> </w:t>
      </w:r>
      <w:r w:rsidRPr="00C44033">
        <w:rPr>
          <w:noProof/>
          <w:color w:val="000000"/>
          <w:sz w:val="28"/>
        </w:rPr>
        <w:t>(плановой)</w:t>
      </w:r>
      <w:r w:rsidR="0014297E" w:rsidRPr="00C44033">
        <w:rPr>
          <w:noProof/>
          <w:color w:val="000000"/>
          <w:sz w:val="28"/>
        </w:rPr>
        <w:t xml:space="preserve"> </w:t>
      </w:r>
      <w:r w:rsidRPr="00C44033">
        <w:rPr>
          <w:noProof/>
          <w:color w:val="000000"/>
          <w:sz w:val="28"/>
        </w:rPr>
        <w:t>политики</w:t>
      </w:r>
      <w:r w:rsidR="0014297E" w:rsidRPr="00C44033">
        <w:rPr>
          <w:noProof/>
          <w:color w:val="000000"/>
          <w:sz w:val="28"/>
        </w:rPr>
        <w:t xml:space="preserve"> </w:t>
      </w:r>
      <w:r w:rsidRPr="00C44033">
        <w:rPr>
          <w:noProof/>
          <w:color w:val="000000"/>
          <w:sz w:val="28"/>
        </w:rPr>
        <w:t>должны</w:t>
      </w:r>
      <w:r w:rsidR="0014297E" w:rsidRPr="00C44033">
        <w:rPr>
          <w:noProof/>
          <w:color w:val="000000"/>
          <w:sz w:val="28"/>
        </w:rPr>
        <w:t xml:space="preserve"> </w:t>
      </w:r>
      <w:r w:rsidRPr="00C44033">
        <w:rPr>
          <w:noProof/>
          <w:color w:val="000000"/>
          <w:sz w:val="28"/>
        </w:rPr>
        <w:t>обеспечиваться преемственность</w:t>
      </w:r>
      <w:r w:rsidR="0014297E" w:rsidRPr="00C44033">
        <w:rPr>
          <w:noProof/>
          <w:color w:val="000000"/>
          <w:sz w:val="28"/>
        </w:rPr>
        <w:t xml:space="preserve"> </w:t>
      </w:r>
      <w:r w:rsidRPr="00C44033">
        <w:rPr>
          <w:noProof/>
          <w:color w:val="000000"/>
          <w:sz w:val="28"/>
        </w:rPr>
        <w:t>методического</w:t>
      </w:r>
      <w:r w:rsidR="0014297E" w:rsidRPr="00C44033">
        <w:rPr>
          <w:noProof/>
          <w:color w:val="000000"/>
          <w:sz w:val="28"/>
        </w:rPr>
        <w:t xml:space="preserve"> </w:t>
      </w:r>
      <w:r w:rsidRPr="00C44033">
        <w:rPr>
          <w:noProof/>
          <w:color w:val="000000"/>
          <w:sz w:val="28"/>
        </w:rPr>
        <w:t>подхода</w:t>
      </w:r>
      <w:r w:rsidR="0014297E" w:rsidRPr="00C44033">
        <w:rPr>
          <w:noProof/>
          <w:color w:val="000000"/>
          <w:sz w:val="28"/>
        </w:rPr>
        <w:t xml:space="preserve"> </w:t>
      </w:r>
      <w:r w:rsidRPr="00C44033">
        <w:rPr>
          <w:noProof/>
          <w:color w:val="000000"/>
          <w:sz w:val="28"/>
        </w:rPr>
        <w:t>и</w:t>
      </w:r>
      <w:r w:rsidR="0014297E" w:rsidRPr="00C44033">
        <w:rPr>
          <w:noProof/>
          <w:color w:val="000000"/>
          <w:sz w:val="28"/>
        </w:rPr>
        <w:t xml:space="preserve"> </w:t>
      </w:r>
      <w:r w:rsidRPr="00C44033">
        <w:rPr>
          <w:noProof/>
          <w:color w:val="000000"/>
          <w:sz w:val="28"/>
        </w:rPr>
        <w:t>сопоставимость данных по сравнению с предыдущим годом.</w:t>
      </w:r>
    </w:p>
    <w:p w:rsidR="00BC1CE2" w:rsidRPr="00C44033" w:rsidRDefault="00BC1CE2" w:rsidP="00CB4DB7">
      <w:pPr>
        <w:widowControl w:val="0"/>
        <w:spacing w:line="360" w:lineRule="auto"/>
        <w:ind w:firstLine="709"/>
        <w:jc w:val="both"/>
        <w:rPr>
          <w:noProof/>
          <w:color w:val="000000"/>
          <w:sz w:val="28"/>
        </w:rPr>
      </w:pPr>
    </w:p>
    <w:p w:rsidR="00A15DBA" w:rsidRPr="00C44033" w:rsidRDefault="00A15DBA" w:rsidP="00CB4DB7">
      <w:pPr>
        <w:widowControl w:val="0"/>
        <w:spacing w:line="360" w:lineRule="auto"/>
        <w:ind w:firstLine="709"/>
        <w:jc w:val="both"/>
        <w:rPr>
          <w:noProof/>
          <w:color w:val="000000"/>
          <w:sz w:val="28"/>
        </w:rPr>
      </w:pPr>
      <w:r w:rsidRPr="00C44033">
        <w:rPr>
          <w:noProof/>
          <w:color w:val="000000"/>
          <w:sz w:val="28"/>
        </w:rPr>
        <w:t>1.2 Себестоимость как основной показатель производственной деятельности организации</w:t>
      </w:r>
    </w:p>
    <w:p w:rsidR="007857CF" w:rsidRPr="00C44033" w:rsidRDefault="007857CF" w:rsidP="00CB4DB7">
      <w:pPr>
        <w:widowControl w:val="0"/>
        <w:spacing w:line="360" w:lineRule="auto"/>
        <w:ind w:firstLine="709"/>
        <w:jc w:val="both"/>
        <w:rPr>
          <w:noProof/>
          <w:color w:val="000000"/>
          <w:sz w:val="28"/>
        </w:rPr>
      </w:pPr>
    </w:p>
    <w:p w:rsidR="006737D4" w:rsidRPr="00C44033" w:rsidRDefault="006737D4" w:rsidP="00CB4DB7">
      <w:pPr>
        <w:widowControl w:val="0"/>
        <w:spacing w:line="360" w:lineRule="auto"/>
        <w:ind w:firstLine="709"/>
        <w:jc w:val="both"/>
        <w:rPr>
          <w:noProof/>
          <w:color w:val="000000"/>
          <w:sz w:val="28"/>
        </w:rPr>
      </w:pPr>
      <w:r w:rsidRPr="00C44033">
        <w:rPr>
          <w:noProof/>
          <w:color w:val="000000"/>
          <w:sz w:val="28"/>
        </w:rPr>
        <w:t xml:space="preserve">Себестоимость является одним из важнейших обобщающих показателей деятельности промышленных предприятий: чем данный показатель ниже при условии выполнения плана по количеству и качеству продукции, тем выше эффективность производства. В себестоимости отражаются уровень управления производством, степень использования трудовых ресурсов, техники и многих других факторов. Виды себестоимости представлены на рисунке </w:t>
      </w:r>
      <w:r w:rsidR="00BC1CE2" w:rsidRPr="00C44033">
        <w:rPr>
          <w:noProof/>
          <w:color w:val="000000"/>
          <w:sz w:val="28"/>
        </w:rPr>
        <w:t>1.</w:t>
      </w:r>
      <w:r w:rsidR="007D355D" w:rsidRPr="00C44033">
        <w:rPr>
          <w:noProof/>
          <w:color w:val="000000"/>
          <w:sz w:val="28"/>
        </w:rPr>
        <w:t>4</w:t>
      </w:r>
      <w:r w:rsidRPr="00C44033">
        <w:rPr>
          <w:noProof/>
          <w:color w:val="000000"/>
          <w:sz w:val="28"/>
        </w:rPr>
        <w:t>.</w:t>
      </w:r>
    </w:p>
    <w:p w:rsidR="00BC1CE2" w:rsidRPr="00C44033" w:rsidRDefault="00BC1CE2" w:rsidP="00CB4DB7">
      <w:pPr>
        <w:widowControl w:val="0"/>
        <w:spacing w:line="360" w:lineRule="auto"/>
        <w:ind w:firstLine="709"/>
        <w:jc w:val="both"/>
        <w:rPr>
          <w:noProof/>
          <w:color w:val="000000"/>
          <w:sz w:val="28"/>
        </w:rPr>
      </w:pPr>
    </w:p>
    <w:p w:rsidR="00BC1CE2" w:rsidRPr="00C44033" w:rsidRDefault="0014297E" w:rsidP="00CB4DB7">
      <w:pPr>
        <w:widowControl w:val="0"/>
        <w:spacing w:line="360" w:lineRule="auto"/>
        <w:ind w:firstLine="709"/>
        <w:jc w:val="both"/>
        <w:rPr>
          <w:noProof/>
          <w:color w:val="000000"/>
          <w:sz w:val="28"/>
        </w:rPr>
      </w:pPr>
      <w:r w:rsidRPr="00C44033">
        <w:rPr>
          <w:noProof/>
          <w:color w:val="000000"/>
          <w:sz w:val="28"/>
        </w:rPr>
        <w:br w:type="page"/>
      </w:r>
      <w:r w:rsidR="00FE64B8">
        <w:rPr>
          <w:noProof/>
        </w:rPr>
        <w:pict>
          <v:rect id="_x0000_s1102" style="position:absolute;left:0;text-align:left;margin-left:168pt;margin-top:7.6pt;width:126pt;height:18pt;z-index:251728896">
            <v:textbox style="mso-next-textbox:#_x0000_s1102">
              <w:txbxContent>
                <w:p w:rsidR="0014297E" w:rsidRPr="00DE4E36" w:rsidRDefault="0014297E" w:rsidP="00BC1CE2">
                  <w:pPr>
                    <w:jc w:val="center"/>
                  </w:pPr>
                  <w:r>
                    <w:t>Себестоимость</w:t>
                  </w:r>
                </w:p>
              </w:txbxContent>
            </v:textbox>
          </v:rect>
        </w:pict>
      </w:r>
    </w:p>
    <w:p w:rsidR="00BC1CE2" w:rsidRPr="00C44033" w:rsidRDefault="00FE64B8" w:rsidP="00CB4DB7">
      <w:pPr>
        <w:widowControl w:val="0"/>
        <w:spacing w:line="360" w:lineRule="auto"/>
        <w:ind w:firstLine="709"/>
        <w:jc w:val="both"/>
        <w:rPr>
          <w:noProof/>
          <w:color w:val="000000"/>
          <w:sz w:val="28"/>
        </w:rPr>
      </w:pPr>
      <w:r>
        <w:rPr>
          <w:noProof/>
        </w:rPr>
        <w:pict>
          <v:line id="_x0000_s1103" style="position:absolute;left:0;text-align:left;z-index:251730944" from="276pt,9.55pt" to="276pt,27.55pt">
            <v:stroke endarrow="block"/>
          </v:line>
        </w:pict>
      </w:r>
      <w:r>
        <w:rPr>
          <w:noProof/>
        </w:rPr>
        <w:pict>
          <v:line id="_x0000_s1104" style="position:absolute;left:0;text-align:left;z-index:251729920" from="186pt,9.55pt" to="186pt,27.55pt">
            <v:stroke endarrow="block"/>
          </v:line>
        </w:pict>
      </w:r>
    </w:p>
    <w:p w:rsidR="006737D4" w:rsidRPr="00C44033" w:rsidRDefault="00FE64B8" w:rsidP="00CB4DB7">
      <w:pPr>
        <w:widowControl w:val="0"/>
        <w:spacing w:line="360" w:lineRule="auto"/>
        <w:ind w:firstLine="709"/>
        <w:jc w:val="both"/>
        <w:rPr>
          <w:noProof/>
          <w:color w:val="000000"/>
          <w:sz w:val="28"/>
        </w:rPr>
      </w:pPr>
      <w:r>
        <w:rPr>
          <w:noProof/>
        </w:rPr>
        <w:pict>
          <v:shape id="_x0000_s1105" style="position:absolute;left:0;text-align:left;margin-left:1in;margin-top:7.8pt;width:9pt;height:18pt;z-index:251665408;mso-position-horizontal:absolute;mso-position-vertical:absolute" coordsize="1,397" path="m,l,397e" filled="f">
            <v:stroke endarrow="block"/>
            <v:path arrowok="t"/>
          </v:shape>
        </w:pict>
      </w:r>
      <w:r>
        <w:rPr>
          <w:noProof/>
        </w:rPr>
        <w:pict>
          <v:line id="_x0000_s1106" style="position:absolute;left:0;text-align:left;z-index:251625472" from="1in,7.8pt" to="396pt,7.8pt"/>
        </w:pict>
      </w:r>
      <w:r>
        <w:rPr>
          <w:noProof/>
        </w:rPr>
        <w:pict>
          <v:shape id="_x0000_s1107" style="position:absolute;left:0;text-align:left;margin-left:234pt;margin-top:7.8pt;width:9pt;height:18pt;z-index:251664384;mso-position-horizontal:absolute;mso-position-vertical:absolute" coordsize="1,397" path="m,l,397e" filled="f">
            <v:stroke endarrow="block"/>
            <v:path arrowok="t"/>
          </v:shape>
        </w:pict>
      </w:r>
      <w:r>
        <w:rPr>
          <w:noProof/>
        </w:rPr>
        <w:pict>
          <v:shape id="_x0000_s1108" style="position:absolute;left:0;text-align:left;margin-left:396pt;margin-top:7.8pt;width:9pt;height:18pt;z-index:251627520;mso-position-horizontal:absolute;mso-position-vertical:absolute" coordsize="1,397" path="m,l,397e" filled="f">
            <v:stroke endarrow="block"/>
            <v:path arrowok="t"/>
          </v:shape>
        </w:pict>
      </w:r>
    </w:p>
    <w:p w:rsidR="006737D4" w:rsidRPr="00C44033" w:rsidRDefault="00FE64B8" w:rsidP="00CB4DB7">
      <w:pPr>
        <w:widowControl w:val="0"/>
        <w:spacing w:line="360" w:lineRule="auto"/>
        <w:ind w:firstLine="709"/>
        <w:jc w:val="both"/>
        <w:rPr>
          <w:noProof/>
          <w:color w:val="000000"/>
          <w:sz w:val="28"/>
        </w:rPr>
      </w:pPr>
      <w:r>
        <w:rPr>
          <w:noProof/>
        </w:rPr>
        <w:pict>
          <v:rect id="_x0000_s1109" style="position:absolute;left:0;text-align:left;margin-left:28.6pt;margin-top:8.3pt;width:2in;height:36pt;z-index:251622400">
            <v:textbox style="mso-next-textbox:#_x0000_s1109">
              <w:txbxContent>
                <w:p w:rsidR="0014297E" w:rsidRDefault="0014297E" w:rsidP="0014297E">
                  <w:pPr>
                    <w:jc w:val="center"/>
                  </w:pPr>
                  <w:r w:rsidRPr="00DE4E36">
                    <w:t>В зависимости от степени обобщения данных</w:t>
                  </w:r>
                </w:p>
              </w:txbxContent>
            </v:textbox>
          </v:rect>
        </w:pict>
      </w:r>
      <w:r>
        <w:rPr>
          <w:noProof/>
        </w:rPr>
        <w:pict>
          <v:rect id="_x0000_s1110" style="position:absolute;left:0;text-align:left;margin-left:312.45pt;margin-top:8.3pt;width:135pt;height:36.7pt;z-index:251624448">
            <v:textbox style="mso-next-textbox:#_x0000_s1110">
              <w:txbxContent>
                <w:p w:rsidR="0014297E" w:rsidRPr="00DE4E36" w:rsidRDefault="0014297E" w:rsidP="006737D4">
                  <w:pPr>
                    <w:jc w:val="center"/>
                  </w:pPr>
                  <w:r w:rsidRPr="00DE4E36">
                    <w:t>В зависимости от источников данных</w:t>
                  </w:r>
                </w:p>
              </w:txbxContent>
            </v:textbox>
          </v:rect>
        </w:pict>
      </w:r>
      <w:r>
        <w:rPr>
          <w:noProof/>
        </w:rPr>
        <w:pict>
          <v:rect id="_x0000_s1111" style="position:absolute;left:0;text-align:left;margin-left:171pt;margin-top:9pt;width:126pt;height:36pt;z-index:251623424">
            <v:textbox style="mso-next-textbox:#_x0000_s1111">
              <w:txbxContent>
                <w:p w:rsidR="0014297E" w:rsidRPr="00DE4E36" w:rsidRDefault="0014297E" w:rsidP="006737D4">
                  <w:pPr>
                    <w:jc w:val="center"/>
                  </w:pPr>
                  <w:r w:rsidRPr="00DE4E36">
                    <w:t>В зависимости от состава затрат</w:t>
                  </w:r>
                </w:p>
              </w:txbxContent>
            </v:textbox>
          </v:rect>
        </w:pict>
      </w:r>
      <w:r>
        <w:rPr>
          <w:noProof/>
        </w:rPr>
        <w:pict>
          <v:line id="_x0000_s1112" style="position:absolute;left:0;text-align:left;z-index:251626496" from="396pt,0" to="396pt,9pt"/>
        </w:pict>
      </w:r>
    </w:p>
    <w:p w:rsidR="006737D4" w:rsidRPr="00C44033" w:rsidRDefault="006737D4" w:rsidP="00CB4DB7">
      <w:pPr>
        <w:widowControl w:val="0"/>
        <w:spacing w:line="360" w:lineRule="auto"/>
        <w:ind w:firstLine="709"/>
        <w:jc w:val="both"/>
        <w:rPr>
          <w:noProof/>
          <w:color w:val="000000"/>
          <w:sz w:val="28"/>
        </w:rPr>
      </w:pPr>
    </w:p>
    <w:p w:rsidR="006737D4" w:rsidRPr="00C44033" w:rsidRDefault="00FE64B8" w:rsidP="00CB4DB7">
      <w:pPr>
        <w:widowControl w:val="0"/>
        <w:spacing w:line="360" w:lineRule="auto"/>
        <w:ind w:firstLine="709"/>
        <w:jc w:val="both"/>
        <w:rPr>
          <w:noProof/>
          <w:color w:val="000000"/>
          <w:sz w:val="28"/>
        </w:rPr>
      </w:pPr>
      <w:r>
        <w:rPr>
          <w:noProof/>
        </w:rPr>
        <w:pict>
          <v:shape id="_x0000_s1113" style="position:absolute;left:0;text-align:left;margin-left:13.2pt;margin-top:13.5pt;width:19.6pt;height:40.5pt;z-index:251628544" coordsize="392,2070" path="m,l,2070r392,e" filled="f">
            <v:stroke endarrow="block"/>
            <v:path arrowok="t"/>
          </v:shape>
        </w:pict>
      </w:r>
      <w:r>
        <w:rPr>
          <w:noProof/>
        </w:rPr>
        <w:pict>
          <v:rect id="_x0000_s1114" style="position:absolute;left:0;text-align:left;margin-left:342pt;margin-top:13.5pt;width:108pt;height:18pt;z-index:251640832">
            <v:textbox style="mso-next-textbox:#_x0000_s1114">
              <w:txbxContent>
                <w:p w:rsidR="0014297E" w:rsidRPr="00DE4E36" w:rsidRDefault="0014297E" w:rsidP="006737D4">
                  <w:pPr>
                    <w:jc w:val="center"/>
                  </w:pPr>
                  <w:r w:rsidRPr="00DE4E36">
                    <w:t>плановая</w:t>
                  </w:r>
                </w:p>
              </w:txbxContent>
            </v:textbox>
          </v:rect>
        </w:pict>
      </w:r>
      <w:r>
        <w:rPr>
          <w:noProof/>
        </w:rPr>
        <w:pict>
          <v:line id="_x0000_s1115" style="position:absolute;left:0;text-align:left;z-index:251666432" from="342pt,13.5pt" to="342pt,76.5pt"/>
        </w:pict>
      </w:r>
      <w:r>
        <w:rPr>
          <w:noProof/>
        </w:rPr>
        <w:pict>
          <v:rect id="_x0000_s1116" style="position:absolute;left:0;text-align:left;margin-left:27pt;margin-top:13.5pt;width:117pt;height:18pt;z-index:251630592">
            <v:textbox style="mso-next-textbox:#_x0000_s1116">
              <w:txbxContent>
                <w:p w:rsidR="0014297E" w:rsidRPr="00DE4E36" w:rsidRDefault="0014297E" w:rsidP="006737D4">
                  <w:pPr>
                    <w:jc w:val="center"/>
                  </w:pPr>
                  <w:r w:rsidRPr="00DE4E36">
                    <w:t>индивидуальная</w:t>
                  </w:r>
                </w:p>
              </w:txbxContent>
            </v:textbox>
          </v:rect>
        </w:pict>
      </w:r>
      <w:r>
        <w:rPr>
          <w:noProof/>
        </w:rPr>
        <w:pict>
          <v:shape id="_x0000_s1117" style="position:absolute;left:0;text-align:left;margin-left:180pt;margin-top:13.5pt;width:19.65pt;height:49.5pt;z-index:251634688;mso-position-horizontal:absolute;mso-position-vertical:absolute" coordsize="393,2070" path="m15,l,2070r393,-6e" filled="f">
            <v:stroke endarrow="block"/>
            <v:path arrowok="t"/>
          </v:shape>
        </w:pict>
      </w:r>
      <w:r>
        <w:rPr>
          <w:noProof/>
        </w:rPr>
        <w:pict>
          <v:rect id="_x0000_s1118" style="position:absolute;left:0;text-align:left;margin-left:198pt;margin-top:13.5pt;width:99pt;height:18pt;z-index:251636736">
            <v:textbox style="mso-next-textbox:#_x0000_s1118">
              <w:txbxContent>
                <w:p w:rsidR="0014297E" w:rsidRPr="00DE4E36" w:rsidRDefault="0014297E" w:rsidP="006737D4">
                  <w:pPr>
                    <w:jc w:val="center"/>
                  </w:pPr>
                  <w:r w:rsidRPr="00DE4E36">
                    <w:t>цеховая</w:t>
                  </w:r>
                </w:p>
              </w:txbxContent>
            </v:textbox>
          </v:rect>
        </w:pict>
      </w:r>
    </w:p>
    <w:p w:rsidR="006737D4" w:rsidRPr="00C44033" w:rsidRDefault="00FE64B8" w:rsidP="00CB4DB7">
      <w:pPr>
        <w:widowControl w:val="0"/>
        <w:spacing w:line="360" w:lineRule="auto"/>
        <w:ind w:firstLine="709"/>
        <w:jc w:val="both"/>
        <w:rPr>
          <w:noProof/>
          <w:color w:val="000000"/>
          <w:sz w:val="28"/>
        </w:rPr>
      </w:pPr>
      <w:r>
        <w:rPr>
          <w:noProof/>
        </w:rPr>
        <w:pict>
          <v:rect id="_x0000_s1119" style="position:absolute;left:0;text-align:left;margin-left:339.45pt;margin-top:15.4pt;width:108pt;height:18pt;z-index:251641856">
            <v:textbox style="mso-next-textbox:#_x0000_s1119">
              <w:txbxContent>
                <w:p w:rsidR="0014297E" w:rsidRPr="00DE4E36" w:rsidRDefault="0014297E" w:rsidP="006737D4">
                  <w:pPr>
                    <w:jc w:val="center"/>
                  </w:pPr>
                  <w:r w:rsidRPr="00DE4E36">
                    <w:t>фактическая</w:t>
                  </w:r>
                </w:p>
              </w:txbxContent>
            </v:textbox>
          </v:rect>
        </w:pict>
      </w:r>
      <w:r>
        <w:rPr>
          <w:noProof/>
        </w:rPr>
        <w:pict>
          <v:line id="_x0000_s1120" style="position:absolute;left:0;text-align:left;z-index:251643904" from="342pt,6.4pt" to="5in,6.4pt">
            <v:stroke endarrow="block"/>
          </v:line>
        </w:pict>
      </w:r>
      <w:r>
        <w:rPr>
          <w:noProof/>
        </w:rPr>
        <w:pict>
          <v:line id="_x0000_s1121" style="position:absolute;left:0;text-align:left;z-index:251629568" from="9pt,6.4pt" to="27pt,6.4pt">
            <v:stroke endarrow="block"/>
          </v:line>
        </w:pict>
      </w:r>
      <w:r>
        <w:rPr>
          <w:noProof/>
        </w:rPr>
        <w:pict>
          <v:rect id="_x0000_s1122" style="position:absolute;left:0;text-align:left;margin-left:27pt;margin-top:15.4pt;width:117pt;height:18pt;z-index:251631616">
            <v:textbox style="mso-next-textbox:#_x0000_s1122">
              <w:txbxContent>
                <w:p w:rsidR="0014297E" w:rsidRPr="00DE4E36" w:rsidRDefault="0014297E" w:rsidP="006737D4">
                  <w:pPr>
                    <w:jc w:val="center"/>
                  </w:pPr>
                  <w:r w:rsidRPr="00DE4E36">
                    <w:t>отраслевая</w:t>
                  </w:r>
                </w:p>
              </w:txbxContent>
            </v:textbox>
          </v:rect>
        </w:pict>
      </w:r>
      <w:r>
        <w:rPr>
          <w:noProof/>
        </w:rPr>
        <w:pict>
          <v:line id="_x0000_s1123" style="position:absolute;left:0;text-align:left;z-index:251635712" from="180pt,6.4pt" to="198pt,6.4pt">
            <v:stroke endarrow="block"/>
          </v:line>
        </w:pict>
      </w:r>
      <w:r>
        <w:rPr>
          <w:noProof/>
        </w:rPr>
        <w:pict>
          <v:rect id="_x0000_s1124" style="position:absolute;left:0;text-align:left;margin-left:198pt;margin-top:15.4pt;width:99pt;height:18pt;z-index:251637760">
            <v:textbox style="mso-next-textbox:#_x0000_s1124">
              <w:txbxContent>
                <w:p w:rsidR="0014297E" w:rsidRPr="00DE4E36" w:rsidRDefault="0014297E" w:rsidP="006737D4">
                  <w:pPr>
                    <w:jc w:val="center"/>
                  </w:pPr>
                  <w:r w:rsidRPr="00DE4E36">
                    <w:t>производственная</w:t>
                  </w:r>
                </w:p>
              </w:txbxContent>
            </v:textbox>
          </v:rect>
        </w:pict>
      </w:r>
    </w:p>
    <w:p w:rsidR="006737D4" w:rsidRPr="00C44033" w:rsidRDefault="00FE64B8" w:rsidP="00CB4DB7">
      <w:pPr>
        <w:widowControl w:val="0"/>
        <w:spacing w:line="360" w:lineRule="auto"/>
        <w:ind w:firstLine="709"/>
        <w:jc w:val="both"/>
        <w:rPr>
          <w:noProof/>
          <w:color w:val="000000"/>
          <w:sz w:val="28"/>
        </w:rPr>
      </w:pPr>
      <w:r>
        <w:rPr>
          <w:noProof/>
        </w:rPr>
        <w:pict>
          <v:line id="_x0000_s1125" style="position:absolute;left:0;text-align:left;z-index:251644928" from="342pt,8.3pt" to="5in,8.3pt">
            <v:stroke endarrow="block"/>
          </v:line>
        </w:pict>
      </w:r>
      <w:r>
        <w:rPr>
          <w:noProof/>
        </w:rPr>
        <w:pict>
          <v:line id="_x0000_s1126" style="position:absolute;left:0;text-align:left;z-index:251632640" from="9pt,8.3pt" to="27pt,8.3pt">
            <v:stroke endarrow="block"/>
          </v:line>
        </w:pict>
      </w:r>
      <w:r>
        <w:rPr>
          <w:noProof/>
        </w:rPr>
        <w:pict>
          <v:line id="_x0000_s1127" style="position:absolute;left:0;text-align:left;z-index:251638784" from="180pt,8.3pt" to="198pt,8.3pt">
            <v:stroke endarrow="block"/>
          </v:line>
        </w:pict>
      </w:r>
    </w:p>
    <w:p w:rsidR="006737D4" w:rsidRPr="00C44033" w:rsidRDefault="00FE64B8" w:rsidP="00CB4DB7">
      <w:pPr>
        <w:widowControl w:val="0"/>
        <w:spacing w:line="360" w:lineRule="auto"/>
        <w:ind w:firstLine="709"/>
        <w:jc w:val="both"/>
        <w:rPr>
          <w:noProof/>
          <w:color w:val="000000"/>
          <w:sz w:val="28"/>
        </w:rPr>
      </w:pPr>
      <w:r>
        <w:rPr>
          <w:noProof/>
        </w:rPr>
        <w:pict>
          <v:rect id="_x0000_s1128" style="position:absolute;left:0;text-align:left;margin-left:339.45pt;margin-top:1.2pt;width:108pt;height:18pt;z-index:251646976">
            <v:textbox style="mso-next-textbox:#_x0000_s1128">
              <w:txbxContent>
                <w:p w:rsidR="0014297E" w:rsidRPr="00DE4E36" w:rsidRDefault="0014297E" w:rsidP="006737D4">
                  <w:pPr>
                    <w:jc w:val="center"/>
                  </w:pPr>
                  <w:r w:rsidRPr="00DE4E36">
                    <w:t>провизорная</w:t>
                  </w:r>
                </w:p>
              </w:txbxContent>
            </v:textbox>
          </v:rect>
        </w:pict>
      </w:r>
      <w:r>
        <w:rPr>
          <w:noProof/>
        </w:rPr>
        <w:pict>
          <v:line id="_x0000_s1129" style="position:absolute;left:0;text-align:left;z-index:251645952" from="342pt,10.2pt" to="5in,10.2pt">
            <v:stroke endarrow="block"/>
          </v:line>
        </w:pict>
      </w:r>
      <w:r>
        <w:rPr>
          <w:noProof/>
        </w:rPr>
        <w:pict>
          <v:rect id="_x0000_s1130" style="position:absolute;left:0;text-align:left;margin-left:27pt;margin-top:1.2pt;width:117pt;height:18pt;z-index:251633664">
            <v:textbox style="mso-next-textbox:#_x0000_s1130">
              <w:txbxContent>
                <w:p w:rsidR="0014297E" w:rsidRPr="00DE4E36" w:rsidRDefault="0014297E" w:rsidP="006737D4">
                  <w:pPr>
                    <w:jc w:val="center"/>
                  </w:pPr>
                  <w:r w:rsidRPr="00DE4E36">
                    <w:t>фирменная</w:t>
                  </w:r>
                </w:p>
              </w:txbxContent>
            </v:textbox>
          </v:rect>
        </w:pict>
      </w:r>
      <w:r>
        <w:rPr>
          <w:noProof/>
        </w:rPr>
        <w:pict>
          <v:rect id="_x0000_s1131" style="position:absolute;left:0;text-align:left;margin-left:198pt;margin-top:1.2pt;width:99pt;height:18pt;z-index:251639808">
            <v:textbox style="mso-next-textbox:#_x0000_s1131">
              <w:txbxContent>
                <w:p w:rsidR="0014297E" w:rsidRPr="00DE4E36" w:rsidRDefault="0014297E" w:rsidP="006737D4">
                  <w:pPr>
                    <w:jc w:val="center"/>
                  </w:pPr>
                  <w:r w:rsidRPr="00DE4E36">
                    <w:t>полная</w:t>
                  </w:r>
                </w:p>
              </w:txbxContent>
            </v:textbox>
          </v:rect>
        </w:pict>
      </w:r>
    </w:p>
    <w:p w:rsidR="006737D4" w:rsidRPr="00C44033" w:rsidRDefault="00FE64B8" w:rsidP="00CB4DB7">
      <w:pPr>
        <w:widowControl w:val="0"/>
        <w:spacing w:line="360" w:lineRule="auto"/>
        <w:ind w:firstLine="709"/>
        <w:jc w:val="both"/>
        <w:rPr>
          <w:noProof/>
          <w:color w:val="000000"/>
          <w:sz w:val="28"/>
        </w:rPr>
      </w:pPr>
      <w:r>
        <w:rPr>
          <w:noProof/>
        </w:rPr>
        <w:pict>
          <v:rect id="_x0000_s1132" style="position:absolute;left:0;text-align:left;margin-left:339.45pt;margin-top:3.1pt;width:108pt;height:27pt;z-index:251648000">
            <v:textbox style="mso-next-textbox:#_x0000_s1132">
              <w:txbxContent>
                <w:p w:rsidR="0014297E" w:rsidRPr="00DE4E36" w:rsidRDefault="0014297E" w:rsidP="006737D4">
                  <w:pPr>
                    <w:jc w:val="center"/>
                  </w:pPr>
                  <w:r w:rsidRPr="00DE4E36">
                    <w:t>сметная</w:t>
                  </w:r>
                </w:p>
              </w:txbxContent>
            </v:textbox>
          </v:rect>
        </w:pict>
      </w:r>
      <w:r>
        <w:rPr>
          <w:noProof/>
        </w:rPr>
        <w:pict>
          <v:line id="_x0000_s1133" style="position:absolute;left:0;text-align:left;z-index:251649024" from="342pt,12.1pt" to="5in,12.1pt">
            <v:stroke endarrow="block"/>
          </v:line>
        </w:pict>
      </w:r>
      <w:r>
        <w:rPr>
          <w:noProof/>
        </w:rPr>
        <w:pict>
          <v:rect id="_x0000_s1134" style="position:absolute;left:0;text-align:left;margin-left:5in;margin-top:12.1pt;width:108pt;height:18pt;z-index:251642880">
            <v:textbox style="mso-next-textbox:#_x0000_s1134">
              <w:txbxContent>
                <w:p w:rsidR="0014297E" w:rsidRPr="00DE4E36" w:rsidRDefault="0014297E" w:rsidP="006737D4">
                  <w:pPr>
                    <w:jc w:val="center"/>
                  </w:pPr>
                  <w:r w:rsidRPr="00DE4E36">
                    <w:t>нормативная</w:t>
                  </w:r>
                </w:p>
              </w:txbxContent>
            </v:textbox>
          </v:rect>
        </w:pict>
      </w:r>
    </w:p>
    <w:p w:rsidR="0014297E" w:rsidRPr="00C44033" w:rsidRDefault="0014297E" w:rsidP="00CB4DB7">
      <w:pPr>
        <w:widowControl w:val="0"/>
        <w:spacing w:line="360" w:lineRule="auto"/>
        <w:ind w:firstLine="709"/>
        <w:jc w:val="both"/>
        <w:rPr>
          <w:noProof/>
          <w:color w:val="000000"/>
          <w:sz w:val="28"/>
        </w:rPr>
      </w:pPr>
    </w:p>
    <w:p w:rsidR="006737D4" w:rsidRPr="00C44033" w:rsidRDefault="006737D4" w:rsidP="00CB4DB7">
      <w:pPr>
        <w:widowControl w:val="0"/>
        <w:spacing w:line="360" w:lineRule="auto"/>
        <w:ind w:firstLine="709"/>
        <w:jc w:val="both"/>
        <w:rPr>
          <w:noProof/>
          <w:color w:val="000000"/>
          <w:sz w:val="28"/>
        </w:rPr>
      </w:pPr>
      <w:r w:rsidRPr="00C44033">
        <w:rPr>
          <w:noProof/>
          <w:color w:val="000000"/>
          <w:sz w:val="28"/>
        </w:rPr>
        <w:t>Рисунок</w:t>
      </w:r>
      <w:r w:rsidR="0014297E" w:rsidRPr="00C44033">
        <w:rPr>
          <w:noProof/>
          <w:color w:val="000000"/>
          <w:sz w:val="28"/>
        </w:rPr>
        <w:t xml:space="preserve"> </w:t>
      </w:r>
      <w:r w:rsidR="00BC1CE2" w:rsidRPr="00C44033">
        <w:rPr>
          <w:noProof/>
          <w:color w:val="000000"/>
          <w:sz w:val="28"/>
        </w:rPr>
        <w:t>1.</w:t>
      </w:r>
      <w:r w:rsidR="007D355D" w:rsidRPr="00C44033">
        <w:rPr>
          <w:noProof/>
          <w:color w:val="000000"/>
          <w:sz w:val="28"/>
        </w:rPr>
        <w:t>4</w:t>
      </w:r>
      <w:r w:rsidR="0014297E" w:rsidRPr="00C44033">
        <w:rPr>
          <w:noProof/>
          <w:color w:val="000000"/>
          <w:sz w:val="28"/>
        </w:rPr>
        <w:t xml:space="preserve"> </w:t>
      </w:r>
      <w:r w:rsidRPr="00C44033">
        <w:rPr>
          <w:noProof/>
          <w:color w:val="000000"/>
          <w:sz w:val="28"/>
        </w:rPr>
        <w:t>– Виды себестоимости</w:t>
      </w:r>
    </w:p>
    <w:p w:rsidR="0014297E" w:rsidRPr="00C44033" w:rsidRDefault="0014297E" w:rsidP="00CB4DB7">
      <w:pPr>
        <w:widowControl w:val="0"/>
        <w:spacing w:line="360" w:lineRule="auto"/>
        <w:ind w:firstLine="709"/>
        <w:jc w:val="both"/>
        <w:rPr>
          <w:noProof/>
          <w:color w:val="000000"/>
          <w:sz w:val="28"/>
        </w:rPr>
      </w:pPr>
    </w:p>
    <w:p w:rsidR="006737D4" w:rsidRPr="00C44033" w:rsidRDefault="006737D4" w:rsidP="00CB4DB7">
      <w:pPr>
        <w:widowControl w:val="0"/>
        <w:spacing w:line="360" w:lineRule="auto"/>
        <w:ind w:firstLine="709"/>
        <w:jc w:val="both"/>
        <w:rPr>
          <w:noProof/>
          <w:color w:val="000000"/>
          <w:sz w:val="28"/>
        </w:rPr>
      </w:pPr>
      <w:r w:rsidRPr="00C44033">
        <w:rPr>
          <w:noProof/>
          <w:color w:val="000000"/>
          <w:sz w:val="28"/>
        </w:rPr>
        <w:t xml:space="preserve">Керимов </w:t>
      </w:r>
      <w:r w:rsidR="00BC1CE2" w:rsidRPr="00C44033">
        <w:rPr>
          <w:noProof/>
          <w:color w:val="000000"/>
          <w:sz w:val="28"/>
        </w:rPr>
        <w:t xml:space="preserve">В.Э </w:t>
      </w:r>
      <w:r w:rsidRPr="00C44033">
        <w:rPr>
          <w:noProof/>
          <w:color w:val="000000"/>
          <w:sz w:val="28"/>
        </w:rPr>
        <w:t>пишет, что себестоимость как экономическая категория находит свое конкретное выражение в показателе индивидуальной себестоимости продукции каждого предприятия, а обобщенное выражение – в показателе себестои</w:t>
      </w:r>
      <w:r w:rsidR="00BC1CE2" w:rsidRPr="00C44033">
        <w:rPr>
          <w:noProof/>
          <w:color w:val="000000"/>
          <w:sz w:val="28"/>
        </w:rPr>
        <w:t>мости продукции отрасли</w:t>
      </w:r>
      <w:r w:rsidRPr="00C44033">
        <w:rPr>
          <w:noProof/>
          <w:color w:val="000000"/>
          <w:sz w:val="28"/>
        </w:rPr>
        <w:t xml:space="preserve">. </w:t>
      </w:r>
    </w:p>
    <w:p w:rsidR="006737D4" w:rsidRPr="00C44033" w:rsidRDefault="006737D4" w:rsidP="00CB4DB7">
      <w:pPr>
        <w:widowControl w:val="0"/>
        <w:spacing w:line="360" w:lineRule="auto"/>
        <w:ind w:firstLine="709"/>
        <w:jc w:val="both"/>
        <w:rPr>
          <w:noProof/>
          <w:color w:val="000000"/>
          <w:sz w:val="28"/>
        </w:rPr>
      </w:pPr>
      <w:r w:rsidRPr="00C44033">
        <w:rPr>
          <w:noProof/>
          <w:color w:val="000000"/>
          <w:sz w:val="28"/>
        </w:rPr>
        <w:t>Исчисление себестоимости осуществляется в процессе калькулирования. Калькулирование – это процесс отнесения тех или иных</w:t>
      </w:r>
      <w:r w:rsidR="0014297E" w:rsidRPr="00C44033">
        <w:rPr>
          <w:noProof/>
          <w:color w:val="000000"/>
          <w:sz w:val="28"/>
        </w:rPr>
        <w:t xml:space="preserve"> </w:t>
      </w:r>
      <w:r w:rsidRPr="00C44033">
        <w:rPr>
          <w:noProof/>
          <w:color w:val="000000"/>
          <w:sz w:val="28"/>
        </w:rPr>
        <w:t>видов затрат непосредственно на носители этих затрат. К основным методологическим вопросам, которые решаются в процессе калькулирования относятся:</w:t>
      </w:r>
      <w:r w:rsidR="0014297E" w:rsidRPr="00C44033">
        <w:rPr>
          <w:noProof/>
          <w:color w:val="000000"/>
          <w:sz w:val="28"/>
        </w:rPr>
        <w:t xml:space="preserve"> </w:t>
      </w:r>
      <w:r w:rsidRPr="00C44033">
        <w:rPr>
          <w:noProof/>
          <w:color w:val="000000"/>
          <w:sz w:val="28"/>
        </w:rPr>
        <w:t>состав затрат, формирующих себестоимость;</w:t>
      </w:r>
      <w:r w:rsidR="0014297E" w:rsidRPr="00C44033">
        <w:rPr>
          <w:noProof/>
          <w:color w:val="000000"/>
          <w:sz w:val="28"/>
        </w:rPr>
        <w:t xml:space="preserve"> </w:t>
      </w:r>
      <w:r w:rsidRPr="00C44033">
        <w:rPr>
          <w:noProof/>
          <w:color w:val="000000"/>
          <w:sz w:val="28"/>
        </w:rPr>
        <w:t>определение объектов учёта затрат, объектов калькулирования и калькуляционных единиц;</w:t>
      </w:r>
      <w:r w:rsidR="0014297E" w:rsidRPr="00C44033">
        <w:rPr>
          <w:noProof/>
          <w:color w:val="000000"/>
          <w:sz w:val="28"/>
        </w:rPr>
        <w:t xml:space="preserve"> </w:t>
      </w:r>
      <w:r w:rsidRPr="00C44033">
        <w:rPr>
          <w:noProof/>
          <w:color w:val="000000"/>
          <w:sz w:val="28"/>
        </w:rPr>
        <w:t>выбор методов калькулирования; установление периодичности и последовательности калькуляционных расчётов.</w:t>
      </w:r>
    </w:p>
    <w:p w:rsidR="006737D4" w:rsidRPr="00C44033" w:rsidRDefault="006737D4" w:rsidP="00CB4DB7">
      <w:pPr>
        <w:widowControl w:val="0"/>
        <w:spacing w:line="360" w:lineRule="auto"/>
        <w:ind w:firstLine="709"/>
        <w:jc w:val="both"/>
        <w:rPr>
          <w:noProof/>
          <w:color w:val="000000"/>
          <w:sz w:val="28"/>
        </w:rPr>
      </w:pPr>
      <w:r w:rsidRPr="00C44033">
        <w:rPr>
          <w:noProof/>
          <w:color w:val="000000"/>
          <w:sz w:val="28"/>
        </w:rPr>
        <w:t>Состав затрат, формирующих себестоимость продукции должен регламентироваться, поскольку только в этом случае может быть обеспечена достоверность полученных значений себестоимости. Определение состава затрат, формирующих себестоимость, производится в соответствии с Основными положениями по составу затрат, включаемых в себестоимость продукции (работ, услуг), и разработанными на их основе отраслевыми рекомендациями по калькулированию себестоимости продукции.</w:t>
      </w:r>
    </w:p>
    <w:p w:rsidR="006737D4" w:rsidRPr="00C44033" w:rsidRDefault="006737D4" w:rsidP="00CB4DB7">
      <w:pPr>
        <w:widowControl w:val="0"/>
        <w:spacing w:line="360" w:lineRule="auto"/>
        <w:ind w:firstLine="709"/>
        <w:jc w:val="both"/>
        <w:rPr>
          <w:noProof/>
          <w:color w:val="000000"/>
          <w:sz w:val="28"/>
        </w:rPr>
      </w:pPr>
      <w:r w:rsidRPr="00C44033">
        <w:rPr>
          <w:noProof/>
          <w:color w:val="000000"/>
          <w:sz w:val="28"/>
        </w:rPr>
        <w:t>Особое место в процессе калькулирования себестоимости занимает определение объекта учёта затрат и объекта калькулирования. Под объектом учёта затрат понимают цеха, отдельные стадии производства (переделы), агрегаты и др., по которым учитывают затраты с целью исчисления себестоимости продукции (работ, услуг), наиболее эффективного управления процессом формирования себестоимости.</w:t>
      </w:r>
    </w:p>
    <w:p w:rsidR="006737D4" w:rsidRPr="00C44033" w:rsidRDefault="006737D4" w:rsidP="00CB4DB7">
      <w:pPr>
        <w:widowControl w:val="0"/>
        <w:spacing w:line="360" w:lineRule="auto"/>
        <w:ind w:firstLine="709"/>
        <w:jc w:val="both"/>
        <w:rPr>
          <w:noProof/>
          <w:color w:val="000000"/>
          <w:sz w:val="28"/>
        </w:rPr>
      </w:pPr>
      <w:r w:rsidRPr="00C44033">
        <w:rPr>
          <w:noProof/>
          <w:color w:val="000000"/>
          <w:sz w:val="28"/>
        </w:rPr>
        <w:t>Под объектом калькулирования понимают конкретный вид или группу однородной продукции, по которым исчисляется себестоимость. Для каждого объекта калькуляции необходимо правильно выбрать калькуляционную единицу, которая должна соответствовать характеру продукции, его физическим свойствам. Для этого применяют в основном натуральные (литры, киловатт-часы и т.д.) и условно-натуральные единицы, исчисленные с помощью коэффициентов (балы, тубы и т. д.).</w:t>
      </w:r>
    </w:p>
    <w:p w:rsidR="006737D4" w:rsidRPr="00C44033" w:rsidRDefault="006737D4" w:rsidP="00CB4DB7">
      <w:pPr>
        <w:widowControl w:val="0"/>
        <w:spacing w:line="360" w:lineRule="auto"/>
        <w:ind w:firstLine="709"/>
        <w:jc w:val="both"/>
        <w:rPr>
          <w:noProof/>
          <w:color w:val="000000"/>
          <w:sz w:val="28"/>
        </w:rPr>
      </w:pPr>
      <w:r w:rsidRPr="00C44033">
        <w:rPr>
          <w:noProof/>
          <w:color w:val="000000"/>
          <w:sz w:val="28"/>
        </w:rPr>
        <w:t>Выбор метода калькулирования требует тщательного изучения отечественного и зарубежного практического опыта. Условия использования отдельных методов требуют четкой отраслевой регламентации с помощью научно-практических разработок, поскольку в противном случае экономические потери предприятия из-за несовершенства калькуляционного процесса будут резко возрастать. В то время, как научно-обоснованное использование методов калькулирования дает возможность более точно определить экономическую базу для формирования цен. Выбранный метод должен быть закреплен внутренним положением предприятия.</w:t>
      </w:r>
    </w:p>
    <w:p w:rsidR="006737D4" w:rsidRPr="00C44033" w:rsidRDefault="006737D4" w:rsidP="00CB4DB7">
      <w:pPr>
        <w:widowControl w:val="0"/>
        <w:spacing w:line="360" w:lineRule="auto"/>
        <w:ind w:firstLine="709"/>
        <w:jc w:val="both"/>
        <w:rPr>
          <w:noProof/>
          <w:color w:val="000000"/>
          <w:sz w:val="28"/>
        </w:rPr>
      </w:pPr>
      <w:r w:rsidRPr="00C44033">
        <w:rPr>
          <w:noProof/>
          <w:color w:val="000000"/>
          <w:sz w:val="28"/>
        </w:rPr>
        <w:t>Под методом калькулирования себестоимости продукции, работ, услуг понимается совокупность приемов организации документирования и отражения затрат на производство, обеспечивающих контроль за процессом формирования и определения себестоимости. Общепринятой классификации из множества существующих методов в отечественной практике</w:t>
      </w:r>
      <w:r w:rsidR="0014297E" w:rsidRPr="00C44033">
        <w:rPr>
          <w:noProof/>
          <w:color w:val="000000"/>
          <w:sz w:val="28"/>
        </w:rPr>
        <w:t xml:space="preserve"> </w:t>
      </w:r>
      <w:r w:rsidRPr="00C44033">
        <w:rPr>
          <w:noProof/>
          <w:color w:val="000000"/>
          <w:sz w:val="28"/>
        </w:rPr>
        <w:t>до сих пор не выработано, и она остается предметом дискуссий. Поскольку функционирующие в условиях современной экономики Республики Беларусь организации имеют различный характер деятельности, то и методы калькулирования, рекомендуемые для них, будут различными.</w:t>
      </w:r>
    </w:p>
    <w:p w:rsidR="006737D4" w:rsidRPr="00C44033" w:rsidRDefault="006737D4" w:rsidP="00CB4DB7">
      <w:pPr>
        <w:widowControl w:val="0"/>
        <w:spacing w:line="360" w:lineRule="auto"/>
        <w:ind w:firstLine="709"/>
        <w:jc w:val="both"/>
        <w:rPr>
          <w:noProof/>
          <w:color w:val="000000"/>
          <w:sz w:val="28"/>
        </w:rPr>
      </w:pPr>
      <w:r w:rsidRPr="00C44033">
        <w:rPr>
          <w:noProof/>
          <w:color w:val="000000"/>
          <w:sz w:val="28"/>
        </w:rPr>
        <w:t xml:space="preserve">Выбор метода калькулирования обусловлен двумя группами факторов (рис </w:t>
      </w:r>
      <w:r w:rsidR="007D355D" w:rsidRPr="00C44033">
        <w:rPr>
          <w:noProof/>
          <w:color w:val="000000"/>
          <w:sz w:val="28"/>
        </w:rPr>
        <w:t>1.5</w:t>
      </w:r>
      <w:r w:rsidRPr="00C44033">
        <w:rPr>
          <w:noProof/>
          <w:color w:val="000000"/>
          <w:sz w:val="28"/>
        </w:rPr>
        <w:t>).</w:t>
      </w:r>
    </w:p>
    <w:p w:rsidR="0014297E" w:rsidRPr="00C44033" w:rsidRDefault="0014297E" w:rsidP="00CB4DB7">
      <w:pPr>
        <w:widowControl w:val="0"/>
        <w:spacing w:line="360" w:lineRule="auto"/>
        <w:ind w:firstLine="709"/>
        <w:jc w:val="both"/>
        <w:rPr>
          <w:noProof/>
          <w:color w:val="000000"/>
          <w:sz w:val="28"/>
        </w:rPr>
      </w:pPr>
    </w:p>
    <w:p w:rsidR="006737D4" w:rsidRPr="00C44033" w:rsidRDefault="00FE64B8" w:rsidP="00CB4DB7">
      <w:pPr>
        <w:widowControl w:val="0"/>
        <w:spacing w:line="360" w:lineRule="auto"/>
        <w:ind w:firstLine="709"/>
        <w:jc w:val="both"/>
        <w:rPr>
          <w:noProof/>
          <w:color w:val="000000"/>
          <w:sz w:val="28"/>
        </w:rPr>
      </w:pPr>
      <w:r>
        <w:rPr>
          <w:noProof/>
        </w:rPr>
        <w:pict>
          <v:rect id="_x0000_s1135" style="position:absolute;left:0;text-align:left;margin-left:81pt;margin-top:0;width:324pt;height:17.75pt;z-index:251650048">
            <v:textbox style="mso-next-textbox:#_x0000_s1135">
              <w:txbxContent>
                <w:p w:rsidR="0014297E" w:rsidRPr="00F7538B" w:rsidRDefault="0014297E" w:rsidP="006737D4">
                  <w:pPr>
                    <w:jc w:val="center"/>
                  </w:pPr>
                  <w:r w:rsidRPr="00F7538B">
                    <w:t>Факторы, влияющие на выбор метода калькулирования</w:t>
                  </w:r>
                </w:p>
              </w:txbxContent>
            </v:textbox>
          </v:rect>
        </w:pict>
      </w:r>
    </w:p>
    <w:p w:rsidR="006737D4" w:rsidRPr="00C44033" w:rsidRDefault="00FE64B8" w:rsidP="00CB4DB7">
      <w:pPr>
        <w:widowControl w:val="0"/>
        <w:spacing w:line="360" w:lineRule="auto"/>
        <w:ind w:firstLine="709"/>
        <w:jc w:val="both"/>
        <w:rPr>
          <w:noProof/>
          <w:color w:val="000000"/>
          <w:sz w:val="28"/>
        </w:rPr>
      </w:pPr>
      <w:r>
        <w:rPr>
          <w:noProof/>
        </w:rPr>
        <w:pict>
          <v:line id="_x0000_s1136" style="position:absolute;left:0;text-align:left;z-index:251654144" from="405pt,10.65pt" to="405pt,19.65pt">
            <v:stroke endarrow="block"/>
          </v:line>
        </w:pict>
      </w:r>
      <w:r>
        <w:rPr>
          <w:noProof/>
        </w:rPr>
        <w:pict>
          <v:line id="_x0000_s1137" style="position:absolute;left:0;text-align:left;z-index:251653120" from="81pt,10.65pt" to="81pt,19.65pt">
            <v:stroke endarrow="block"/>
          </v:line>
        </w:pict>
      </w:r>
      <w:r>
        <w:rPr>
          <w:noProof/>
        </w:rPr>
        <w:pict>
          <v:line id="_x0000_s1138" style="position:absolute;left:0;text-align:left;z-index:251652096" from="81pt,10.65pt" to="405pt,10.65pt"/>
        </w:pict>
      </w:r>
      <w:r>
        <w:rPr>
          <w:noProof/>
        </w:rPr>
        <w:pict>
          <v:shape id="_x0000_s1139" style="position:absolute;left:0;text-align:left;margin-left:243pt;margin-top:1.65pt;width:0;height:9pt;z-index:251651072;mso-position-horizontal:absolute;mso-position-vertical:absolute" coordsize="1,180" path="m,l,180e" filled="f">
            <v:path arrowok="t"/>
          </v:shape>
        </w:pict>
      </w:r>
    </w:p>
    <w:p w:rsidR="006737D4" w:rsidRPr="00C44033" w:rsidRDefault="00FE64B8" w:rsidP="00CB4DB7">
      <w:pPr>
        <w:widowControl w:val="0"/>
        <w:spacing w:line="360" w:lineRule="auto"/>
        <w:ind w:firstLine="709"/>
        <w:jc w:val="both"/>
        <w:rPr>
          <w:noProof/>
          <w:color w:val="000000"/>
          <w:sz w:val="28"/>
        </w:rPr>
      </w:pPr>
      <w:r>
        <w:rPr>
          <w:noProof/>
        </w:rPr>
        <w:pict>
          <v:rect id="_x0000_s1140" style="position:absolute;left:0;text-align:left;margin-left:337.5pt;margin-top:3.55pt;width:126pt;height:27pt;z-index:251656192">
            <v:textbox style="mso-next-textbox:#_x0000_s1140">
              <w:txbxContent>
                <w:p w:rsidR="0014297E" w:rsidRPr="00F7538B" w:rsidRDefault="0014297E" w:rsidP="006737D4">
                  <w:pPr>
                    <w:jc w:val="center"/>
                  </w:pPr>
                  <w:r w:rsidRPr="00F7538B">
                    <w:t>Отраслевые особенности</w:t>
                  </w:r>
                </w:p>
              </w:txbxContent>
            </v:textbox>
          </v:rect>
        </w:pict>
      </w:r>
      <w:r>
        <w:rPr>
          <w:noProof/>
        </w:rPr>
        <w:pict>
          <v:rect id="_x0000_s1141" style="position:absolute;left:0;text-align:left;margin-left:0;margin-top:3.55pt;width:342pt;height:27pt;z-index:251655168">
            <v:textbox style="mso-next-textbox:#_x0000_s1141">
              <w:txbxContent>
                <w:p w:rsidR="0014297E" w:rsidRPr="00F7538B" w:rsidRDefault="0014297E" w:rsidP="006737D4">
                  <w:pPr>
                    <w:jc w:val="center"/>
                  </w:pPr>
                  <w:r w:rsidRPr="00F7538B">
                    <w:t>Организационные предпосылки</w:t>
                  </w:r>
                </w:p>
              </w:txbxContent>
            </v:textbox>
          </v:rect>
        </w:pict>
      </w:r>
    </w:p>
    <w:p w:rsidR="006737D4" w:rsidRPr="00C44033" w:rsidRDefault="00FE64B8" w:rsidP="00CB4DB7">
      <w:pPr>
        <w:widowControl w:val="0"/>
        <w:spacing w:line="360" w:lineRule="auto"/>
        <w:ind w:firstLine="709"/>
        <w:jc w:val="both"/>
        <w:rPr>
          <w:noProof/>
          <w:color w:val="000000"/>
          <w:sz w:val="28"/>
        </w:rPr>
      </w:pPr>
      <w:r>
        <w:rPr>
          <w:noProof/>
        </w:rPr>
        <w:pict>
          <v:line id="_x0000_s1142" style="position:absolute;left:0;text-align:left;z-index:251657216" from="9pt,14.45pt" to="9pt,130.6pt"/>
        </w:pict>
      </w:r>
      <w:r>
        <w:rPr>
          <w:noProof/>
        </w:rPr>
        <w:pict>
          <v:rect id="_x0000_s1143" style="position:absolute;left:0;text-align:left;margin-left:18pt;margin-top:14.45pt;width:324pt;height:36pt;z-index:251658240">
            <v:textbox style="mso-next-textbox:#_x0000_s1143">
              <w:txbxContent>
                <w:p w:rsidR="0014297E" w:rsidRPr="00F7538B" w:rsidRDefault="0014297E" w:rsidP="006737D4">
                  <w:r w:rsidRPr="00F7538B">
                    <w:t>организация управленческого учёта и масштаб производственно-хозяйственной деятельности</w:t>
                  </w:r>
                </w:p>
              </w:txbxContent>
            </v:textbox>
          </v:rect>
        </w:pict>
      </w:r>
    </w:p>
    <w:p w:rsidR="006737D4" w:rsidRPr="00C44033" w:rsidRDefault="006737D4" w:rsidP="00CB4DB7">
      <w:pPr>
        <w:widowControl w:val="0"/>
        <w:spacing w:line="360" w:lineRule="auto"/>
        <w:ind w:firstLine="709"/>
        <w:jc w:val="both"/>
        <w:rPr>
          <w:noProof/>
          <w:color w:val="000000"/>
          <w:sz w:val="28"/>
        </w:rPr>
      </w:pPr>
    </w:p>
    <w:p w:rsidR="006737D4" w:rsidRPr="00C44033" w:rsidRDefault="00FE64B8" w:rsidP="00CB4DB7">
      <w:pPr>
        <w:widowControl w:val="0"/>
        <w:spacing w:line="360" w:lineRule="auto"/>
        <w:ind w:firstLine="709"/>
        <w:jc w:val="both"/>
        <w:rPr>
          <w:noProof/>
          <w:color w:val="000000"/>
          <w:sz w:val="28"/>
        </w:rPr>
      </w:pPr>
      <w:r>
        <w:rPr>
          <w:noProof/>
        </w:rPr>
        <w:pict>
          <v:line id="_x0000_s1144" style="position:absolute;left:0;text-align:left;z-index:251659264" from="9pt,9.25pt" to="18pt,9.25pt">
            <v:stroke endarrow="block"/>
          </v:line>
        </w:pict>
      </w:r>
    </w:p>
    <w:p w:rsidR="006737D4" w:rsidRPr="00C44033" w:rsidRDefault="00FE64B8" w:rsidP="00CB4DB7">
      <w:pPr>
        <w:widowControl w:val="0"/>
        <w:spacing w:line="360" w:lineRule="auto"/>
        <w:ind w:firstLine="709"/>
        <w:jc w:val="both"/>
        <w:rPr>
          <w:noProof/>
          <w:color w:val="000000"/>
          <w:sz w:val="28"/>
        </w:rPr>
      </w:pPr>
      <w:r>
        <w:rPr>
          <w:noProof/>
        </w:rPr>
        <w:pict>
          <v:rect id="_x0000_s1145" style="position:absolute;left:0;text-align:left;margin-left:18pt;margin-top:2.15pt;width:324pt;height:24.2pt;z-index:251660288">
            <v:textbox style="mso-next-textbox:#_x0000_s1145">
              <w:txbxContent>
                <w:p w:rsidR="0014297E" w:rsidRPr="00F7538B" w:rsidRDefault="0014297E" w:rsidP="006737D4">
                  <w:r w:rsidRPr="00F7538B">
                    <w:t>принятый способ оперативного контроля над величиной себестоимости</w:t>
                  </w:r>
                </w:p>
              </w:txbxContent>
            </v:textbox>
          </v:rect>
        </w:pict>
      </w:r>
    </w:p>
    <w:p w:rsidR="006737D4" w:rsidRPr="00C44033" w:rsidRDefault="00FE64B8" w:rsidP="00CB4DB7">
      <w:pPr>
        <w:widowControl w:val="0"/>
        <w:spacing w:line="360" w:lineRule="auto"/>
        <w:ind w:firstLine="709"/>
        <w:jc w:val="both"/>
        <w:rPr>
          <w:noProof/>
          <w:color w:val="000000"/>
          <w:sz w:val="28"/>
        </w:rPr>
      </w:pPr>
      <w:r>
        <w:rPr>
          <w:noProof/>
        </w:rPr>
        <w:pict>
          <v:line id="_x0000_s1146" style="position:absolute;left:0;text-align:left;z-index:251661312" from="9pt,4.05pt" to="18pt,4.05pt">
            <v:stroke endarrow="block"/>
          </v:line>
        </w:pict>
      </w:r>
      <w:r>
        <w:rPr>
          <w:noProof/>
        </w:rPr>
        <w:pict>
          <v:rect id="_x0000_s1147" style="position:absolute;left:0;text-align:left;margin-left:18pt;margin-top:13.05pt;width:324pt;height:36pt;z-index:251662336">
            <v:textbox style="mso-next-textbox:#_x0000_s1147">
              <w:txbxContent>
                <w:p w:rsidR="0014297E" w:rsidRPr="00F7538B" w:rsidRDefault="0014297E" w:rsidP="006737D4">
                  <w:r w:rsidRPr="00F7538B">
                    <w:t>степень обеспечения управленческого персонала  информацией для принятия оптимальных решений</w:t>
                  </w:r>
                </w:p>
              </w:txbxContent>
            </v:textbox>
          </v:rect>
        </w:pict>
      </w:r>
    </w:p>
    <w:p w:rsidR="006737D4" w:rsidRPr="00C44033" w:rsidRDefault="00FE64B8" w:rsidP="00CB4DB7">
      <w:pPr>
        <w:widowControl w:val="0"/>
        <w:spacing w:line="360" w:lineRule="auto"/>
        <w:ind w:firstLine="709"/>
        <w:jc w:val="both"/>
        <w:rPr>
          <w:noProof/>
          <w:color w:val="000000"/>
          <w:sz w:val="28"/>
        </w:rPr>
      </w:pPr>
      <w:r>
        <w:rPr>
          <w:noProof/>
        </w:rPr>
        <w:pict>
          <v:line id="_x0000_s1148" style="position:absolute;left:0;text-align:left;z-index:251663360" from="9pt,14.95pt" to="18pt,14.95pt">
            <v:stroke endarrow="block"/>
          </v:line>
        </w:pict>
      </w:r>
    </w:p>
    <w:p w:rsidR="006737D4" w:rsidRPr="00C44033" w:rsidRDefault="006737D4" w:rsidP="00CB4DB7">
      <w:pPr>
        <w:widowControl w:val="0"/>
        <w:spacing w:line="360" w:lineRule="auto"/>
        <w:ind w:firstLine="709"/>
        <w:jc w:val="both"/>
        <w:rPr>
          <w:noProof/>
          <w:color w:val="000000"/>
          <w:sz w:val="28"/>
        </w:rPr>
      </w:pPr>
      <w:r w:rsidRPr="00C44033">
        <w:rPr>
          <w:noProof/>
          <w:color w:val="000000"/>
          <w:sz w:val="28"/>
        </w:rPr>
        <w:t>Рису</w:t>
      </w:r>
      <w:r w:rsidR="007D355D" w:rsidRPr="00C44033">
        <w:rPr>
          <w:noProof/>
          <w:color w:val="000000"/>
          <w:sz w:val="28"/>
        </w:rPr>
        <w:t>нок</w:t>
      </w:r>
      <w:r w:rsidR="0014297E" w:rsidRPr="00C44033">
        <w:rPr>
          <w:noProof/>
          <w:color w:val="000000"/>
          <w:sz w:val="28"/>
        </w:rPr>
        <w:t xml:space="preserve"> </w:t>
      </w:r>
      <w:r w:rsidR="007D355D" w:rsidRPr="00C44033">
        <w:rPr>
          <w:noProof/>
          <w:color w:val="000000"/>
          <w:sz w:val="28"/>
        </w:rPr>
        <w:t>1.5</w:t>
      </w:r>
      <w:r w:rsidR="0014297E" w:rsidRPr="00C44033">
        <w:rPr>
          <w:noProof/>
          <w:color w:val="000000"/>
          <w:sz w:val="28"/>
        </w:rPr>
        <w:t xml:space="preserve"> </w:t>
      </w:r>
      <w:r w:rsidRPr="00C44033">
        <w:rPr>
          <w:noProof/>
          <w:color w:val="000000"/>
          <w:sz w:val="28"/>
        </w:rPr>
        <w:t>– Виды факторов, влияющих на выбор метода калькулирования</w:t>
      </w:r>
    </w:p>
    <w:p w:rsidR="006737D4" w:rsidRPr="00C44033" w:rsidRDefault="006737D4" w:rsidP="00CB4DB7">
      <w:pPr>
        <w:widowControl w:val="0"/>
        <w:spacing w:line="360" w:lineRule="auto"/>
        <w:ind w:firstLine="709"/>
        <w:jc w:val="both"/>
        <w:rPr>
          <w:noProof/>
          <w:color w:val="000000"/>
          <w:sz w:val="28"/>
        </w:rPr>
      </w:pPr>
    </w:p>
    <w:p w:rsidR="006737D4" w:rsidRPr="00C44033" w:rsidRDefault="006737D4" w:rsidP="00CB4DB7">
      <w:pPr>
        <w:widowControl w:val="0"/>
        <w:spacing w:line="360" w:lineRule="auto"/>
        <w:ind w:firstLine="709"/>
        <w:jc w:val="both"/>
        <w:rPr>
          <w:noProof/>
          <w:color w:val="000000"/>
          <w:sz w:val="28"/>
        </w:rPr>
      </w:pPr>
      <w:r w:rsidRPr="00C44033">
        <w:rPr>
          <w:noProof/>
          <w:color w:val="000000"/>
          <w:sz w:val="28"/>
        </w:rPr>
        <w:t>В настоящее время при определении себестоимости</w:t>
      </w:r>
      <w:r w:rsidR="00FF284E" w:rsidRPr="00C44033">
        <w:rPr>
          <w:noProof/>
          <w:color w:val="000000"/>
          <w:sz w:val="28"/>
        </w:rPr>
        <w:t xml:space="preserve"> придерживаются </w:t>
      </w:r>
      <w:r w:rsidRPr="00C44033">
        <w:rPr>
          <w:noProof/>
          <w:color w:val="000000"/>
          <w:sz w:val="28"/>
        </w:rPr>
        <w:t>принципов:</w:t>
      </w:r>
    </w:p>
    <w:p w:rsidR="006737D4" w:rsidRPr="00C44033" w:rsidRDefault="006737D4" w:rsidP="00CB4DB7">
      <w:pPr>
        <w:widowControl w:val="0"/>
        <w:spacing w:line="360" w:lineRule="auto"/>
        <w:ind w:firstLine="709"/>
        <w:jc w:val="both"/>
        <w:rPr>
          <w:noProof/>
          <w:color w:val="000000"/>
          <w:sz w:val="28"/>
        </w:rPr>
      </w:pPr>
      <w:r w:rsidRPr="00C44033">
        <w:rPr>
          <w:noProof/>
          <w:color w:val="000000"/>
          <w:sz w:val="28"/>
        </w:rPr>
        <w:t>Научно обоснованная классификация</w:t>
      </w:r>
      <w:r w:rsidR="0014297E" w:rsidRPr="00C44033">
        <w:rPr>
          <w:noProof/>
          <w:color w:val="000000"/>
          <w:sz w:val="28"/>
        </w:rPr>
        <w:t xml:space="preserve"> </w:t>
      </w:r>
      <w:r w:rsidRPr="00C44033">
        <w:rPr>
          <w:noProof/>
          <w:color w:val="000000"/>
          <w:sz w:val="28"/>
        </w:rPr>
        <w:t>затрат на производство. Данный принцип на практике реализуется в соответствии с Основными положениями по составу затрат, включаемых в себестоимость пр</w:t>
      </w:r>
      <w:r w:rsidR="00FF284E" w:rsidRPr="00C44033">
        <w:rPr>
          <w:noProof/>
          <w:color w:val="000000"/>
          <w:sz w:val="28"/>
        </w:rPr>
        <w:t>одукции (работ, услуг)</w:t>
      </w:r>
      <w:r w:rsidR="0014297E" w:rsidRPr="00C44033">
        <w:rPr>
          <w:noProof/>
          <w:color w:val="000000"/>
          <w:sz w:val="28"/>
        </w:rPr>
        <w:t>:</w:t>
      </w:r>
      <w:r w:rsidR="00FF284E" w:rsidRPr="00C44033">
        <w:rPr>
          <w:noProof/>
          <w:color w:val="000000"/>
          <w:sz w:val="28"/>
        </w:rPr>
        <w:t xml:space="preserve"> утв. Министерством</w:t>
      </w:r>
      <w:r w:rsidRPr="00C44033">
        <w:rPr>
          <w:noProof/>
          <w:color w:val="000000"/>
          <w:sz w:val="28"/>
        </w:rPr>
        <w:t xml:space="preserve"> экономики 26 янв. 1998 г</w:t>
      </w:r>
      <w:r w:rsidR="00FF284E" w:rsidRPr="00C44033">
        <w:rPr>
          <w:noProof/>
          <w:color w:val="000000"/>
          <w:sz w:val="28"/>
        </w:rPr>
        <w:t>., № 19–12/397; Министерство</w:t>
      </w:r>
      <w:r w:rsidRPr="00C44033">
        <w:rPr>
          <w:noProof/>
          <w:color w:val="000000"/>
          <w:sz w:val="28"/>
        </w:rPr>
        <w:t>м статистики и анализа 30 янв</w:t>
      </w:r>
      <w:r w:rsidR="00FF284E" w:rsidRPr="00C44033">
        <w:rPr>
          <w:noProof/>
          <w:color w:val="000000"/>
          <w:sz w:val="28"/>
        </w:rPr>
        <w:t>аря</w:t>
      </w:r>
      <w:r w:rsidRPr="00C44033">
        <w:rPr>
          <w:noProof/>
          <w:color w:val="000000"/>
          <w:sz w:val="28"/>
        </w:rPr>
        <w:t xml:space="preserve"> 1998 г., № 01–21/8. </w:t>
      </w:r>
      <w:r w:rsidR="005B1694" w:rsidRPr="00C44033">
        <w:rPr>
          <w:noProof/>
          <w:color w:val="000000"/>
          <w:sz w:val="28"/>
        </w:rPr>
        <w:t xml:space="preserve">(с изм. и доп.). </w:t>
      </w:r>
      <w:r w:rsidRPr="00C44033">
        <w:rPr>
          <w:noProof/>
          <w:color w:val="000000"/>
          <w:sz w:val="28"/>
        </w:rPr>
        <w:t>Для отдельных отраслей с учетом их отраслевых особен</w:t>
      </w:r>
      <w:r w:rsidR="00FF284E" w:rsidRPr="00C44033">
        <w:rPr>
          <w:noProof/>
          <w:color w:val="000000"/>
          <w:sz w:val="28"/>
        </w:rPr>
        <w:t xml:space="preserve">ностей </w:t>
      </w:r>
      <w:r w:rsidRPr="00C44033">
        <w:rPr>
          <w:noProof/>
          <w:color w:val="000000"/>
          <w:sz w:val="28"/>
        </w:rPr>
        <w:t>утверждены отраслевые рекомендации по планированию и учету себестоимости.</w:t>
      </w:r>
    </w:p>
    <w:p w:rsidR="006737D4" w:rsidRPr="00C44033" w:rsidRDefault="006737D4" w:rsidP="00CB4DB7">
      <w:pPr>
        <w:widowControl w:val="0"/>
        <w:spacing w:line="360" w:lineRule="auto"/>
        <w:ind w:firstLine="709"/>
        <w:jc w:val="both"/>
        <w:rPr>
          <w:noProof/>
          <w:color w:val="000000"/>
          <w:sz w:val="28"/>
        </w:rPr>
      </w:pPr>
      <w:r w:rsidRPr="00C44033">
        <w:rPr>
          <w:noProof/>
          <w:color w:val="000000"/>
          <w:sz w:val="28"/>
        </w:rPr>
        <w:t>Установление объектов учета затрат, объектов калькулирования и калькуляционных единиц. Объекты учета затрат и объекты калькуляции могут не совпадать, выбор калькуляционных единиц зависит от особенностей производства и выпуска продукции.</w:t>
      </w:r>
    </w:p>
    <w:p w:rsidR="006737D4" w:rsidRPr="00C44033" w:rsidRDefault="006737D4" w:rsidP="00CB4DB7">
      <w:pPr>
        <w:widowControl w:val="0"/>
        <w:spacing w:line="360" w:lineRule="auto"/>
        <w:ind w:firstLine="709"/>
        <w:jc w:val="both"/>
        <w:rPr>
          <w:noProof/>
          <w:color w:val="000000"/>
          <w:sz w:val="28"/>
        </w:rPr>
      </w:pPr>
      <w:r w:rsidRPr="00C44033">
        <w:rPr>
          <w:noProof/>
          <w:color w:val="000000"/>
          <w:sz w:val="28"/>
        </w:rPr>
        <w:t>Выбор метода распределения косвенных расходов. От выбора метода зависит проведения расчетов себестоимости единиц продукции. Выбранный метод закрепляется организацией в учетной политике и является неизменным в течении отчетного периода.</w:t>
      </w:r>
    </w:p>
    <w:p w:rsidR="006737D4" w:rsidRPr="00C44033" w:rsidRDefault="006737D4" w:rsidP="00CB4DB7">
      <w:pPr>
        <w:widowControl w:val="0"/>
        <w:spacing w:line="360" w:lineRule="auto"/>
        <w:ind w:firstLine="709"/>
        <w:jc w:val="both"/>
        <w:rPr>
          <w:noProof/>
          <w:color w:val="000000"/>
          <w:sz w:val="28"/>
        </w:rPr>
      </w:pPr>
      <w:r w:rsidRPr="00C44033">
        <w:rPr>
          <w:noProof/>
          <w:color w:val="000000"/>
          <w:sz w:val="28"/>
        </w:rPr>
        <w:t>Разграничение затрат по периодам. Следует руководствоваться приемом начисления в бухгалтерском учете в соответствии с которым операции отражаются в момент их соответствии и не увязываются с денежными потоками.</w:t>
      </w:r>
    </w:p>
    <w:p w:rsidR="006737D4" w:rsidRPr="00C44033" w:rsidRDefault="006737D4" w:rsidP="00CB4DB7">
      <w:pPr>
        <w:widowControl w:val="0"/>
        <w:spacing w:line="360" w:lineRule="auto"/>
        <w:ind w:firstLine="709"/>
        <w:jc w:val="both"/>
        <w:rPr>
          <w:noProof/>
          <w:color w:val="000000"/>
          <w:sz w:val="28"/>
        </w:rPr>
      </w:pPr>
      <w:r w:rsidRPr="00C44033">
        <w:rPr>
          <w:noProof/>
          <w:color w:val="000000"/>
          <w:sz w:val="28"/>
        </w:rPr>
        <w:t>Разграничение учета затрат на производство и капитальных вложений в бухгалтерском учете. Раздельно учитываются текущие затраты связанные с капитальными вложениями и финансовыми вложениями (с. 8. закона «О бухгалтерском учете и отчетности).</w:t>
      </w:r>
    </w:p>
    <w:p w:rsidR="0014297E" w:rsidRPr="00C44033" w:rsidRDefault="006737D4" w:rsidP="00CB4DB7">
      <w:pPr>
        <w:widowControl w:val="0"/>
        <w:spacing w:line="360" w:lineRule="auto"/>
        <w:ind w:firstLine="709"/>
        <w:jc w:val="both"/>
        <w:rPr>
          <w:noProof/>
          <w:color w:val="000000"/>
          <w:sz w:val="28"/>
        </w:rPr>
      </w:pPr>
      <w:r w:rsidRPr="00C44033">
        <w:rPr>
          <w:noProof/>
          <w:color w:val="000000"/>
          <w:sz w:val="28"/>
        </w:rPr>
        <w:t>Выбор метода учета затрат и калькулирования. Под методом учета затрат понимается совокупность приемов документации и отражения производственных затрат обеспечивающих определение фактической себестоимости продукции а также отнесения затрат на производство продукции.</w:t>
      </w:r>
    </w:p>
    <w:p w:rsidR="0014297E" w:rsidRPr="00C44033" w:rsidRDefault="00D07377" w:rsidP="00CB4DB7">
      <w:pPr>
        <w:widowControl w:val="0"/>
        <w:spacing w:line="360" w:lineRule="auto"/>
        <w:ind w:firstLine="709"/>
        <w:jc w:val="both"/>
        <w:rPr>
          <w:noProof/>
          <w:color w:val="000000"/>
          <w:sz w:val="28"/>
        </w:rPr>
      </w:pPr>
      <w:r w:rsidRPr="00C44033">
        <w:rPr>
          <w:noProof/>
          <w:color w:val="000000"/>
          <w:sz w:val="28"/>
        </w:rPr>
        <w:t>Калькулирование себестоимости выпускаемой продукции в перерабатывающих предприятиях осуществляется в</w:t>
      </w:r>
      <w:r w:rsidR="006737D4" w:rsidRPr="00C44033">
        <w:rPr>
          <w:noProof/>
          <w:color w:val="000000"/>
          <w:sz w:val="28"/>
        </w:rPr>
        <w:t xml:space="preserve"> соответствии с</w:t>
      </w:r>
      <w:r w:rsidRPr="00C44033">
        <w:rPr>
          <w:noProof/>
          <w:color w:val="000000"/>
          <w:sz w:val="28"/>
        </w:rPr>
        <w:t>:</w:t>
      </w:r>
      <w:r w:rsidR="0014297E" w:rsidRPr="00C44033">
        <w:rPr>
          <w:noProof/>
          <w:color w:val="000000"/>
          <w:sz w:val="28"/>
        </w:rPr>
        <w:t xml:space="preserve"> </w:t>
      </w:r>
    </w:p>
    <w:p w:rsidR="0014297E" w:rsidRPr="00C44033" w:rsidRDefault="00D07377" w:rsidP="00CB4DB7">
      <w:pPr>
        <w:widowControl w:val="0"/>
        <w:spacing w:line="360" w:lineRule="auto"/>
        <w:ind w:firstLine="709"/>
        <w:jc w:val="both"/>
        <w:rPr>
          <w:noProof/>
          <w:color w:val="000000"/>
          <w:sz w:val="28"/>
        </w:rPr>
      </w:pPr>
      <w:r w:rsidRPr="00C44033">
        <w:rPr>
          <w:noProof/>
          <w:color w:val="000000"/>
          <w:sz w:val="28"/>
        </w:rPr>
        <w:t>-</w:t>
      </w:r>
      <w:r w:rsidR="0014297E" w:rsidRPr="00C44033">
        <w:rPr>
          <w:noProof/>
          <w:color w:val="000000"/>
          <w:sz w:val="28"/>
        </w:rPr>
        <w:t xml:space="preserve"> </w:t>
      </w:r>
      <w:r w:rsidRPr="00C44033">
        <w:rPr>
          <w:noProof/>
          <w:color w:val="000000"/>
          <w:sz w:val="28"/>
        </w:rPr>
        <w:t>методическими рекомендации по калькулированию себестоимости молока и молочных продуктов; утв. Министерством сельского хозяйства и продовольствия Республики Беларусь 15 декабря 1997 г. Минск, 1997. (с изм. доп.);</w:t>
      </w:r>
      <w:r w:rsidR="0014297E" w:rsidRPr="00C44033">
        <w:rPr>
          <w:noProof/>
          <w:color w:val="000000"/>
          <w:sz w:val="28"/>
        </w:rPr>
        <w:t xml:space="preserve"> </w:t>
      </w:r>
    </w:p>
    <w:p w:rsidR="0014297E" w:rsidRPr="00C44033" w:rsidRDefault="00D07377" w:rsidP="00CB4DB7">
      <w:pPr>
        <w:widowControl w:val="0"/>
        <w:spacing w:line="360" w:lineRule="auto"/>
        <w:ind w:firstLine="709"/>
        <w:jc w:val="both"/>
        <w:rPr>
          <w:noProof/>
          <w:color w:val="000000"/>
          <w:sz w:val="28"/>
        </w:rPr>
      </w:pPr>
      <w:r w:rsidRPr="00C44033">
        <w:rPr>
          <w:noProof/>
          <w:color w:val="000000"/>
          <w:sz w:val="28"/>
        </w:rPr>
        <w:t xml:space="preserve">- методическими рекомендациями по калькулированию себестоимости мяса и мясопродуктов; утв. Министерством сельского хозяйства и продовольствия Республики Беларусь 30 января 1997 г. Минск, 1997.; </w:t>
      </w:r>
    </w:p>
    <w:p w:rsidR="0014297E" w:rsidRPr="00C44033" w:rsidRDefault="00D07377" w:rsidP="00CB4DB7">
      <w:pPr>
        <w:widowControl w:val="0"/>
        <w:spacing w:line="360" w:lineRule="auto"/>
        <w:ind w:firstLine="709"/>
        <w:jc w:val="both"/>
        <w:rPr>
          <w:noProof/>
          <w:color w:val="000000"/>
          <w:sz w:val="28"/>
        </w:rPr>
      </w:pPr>
      <w:r w:rsidRPr="00C44033">
        <w:rPr>
          <w:noProof/>
          <w:color w:val="000000"/>
          <w:sz w:val="28"/>
        </w:rPr>
        <w:t>- «Основными положениями по составу затрат, включаемых в себестоимость продукции (работ, услуг); утв. Министерством экономики 26 января 1998 г. № 19-12/397, Министерством финансов 30 января 1998 г. № 3, Министерством статистики и анализа 30 января 1998 г. № 01-21/8, Министерством труда Республики Беларусь 30 января 1998 г. № 03-02-07/300 с последующими изменениями и дополнениями, а также о внесении изменений и дополнений в Основные положения по составу затрат, включаемых в себестоимость продукции (работ, услуг). Постановление Министерства экономики, Министерства финансов, Министерства статистики и анализа, Министерства труда и социальной защиты Республики Беларусь от 30 декабря 2003 г. № 258/186/256/166 (per. № 8/10470 от 26 января 2004 г.).</w:t>
      </w:r>
    </w:p>
    <w:p w:rsidR="0014297E" w:rsidRPr="00C44033" w:rsidRDefault="00D07377" w:rsidP="00CB4DB7">
      <w:pPr>
        <w:widowControl w:val="0"/>
        <w:spacing w:line="360" w:lineRule="auto"/>
        <w:ind w:firstLine="709"/>
        <w:jc w:val="both"/>
        <w:rPr>
          <w:noProof/>
          <w:color w:val="000000"/>
          <w:sz w:val="28"/>
        </w:rPr>
      </w:pPr>
      <w:r w:rsidRPr="00C44033">
        <w:rPr>
          <w:noProof/>
          <w:color w:val="000000"/>
          <w:sz w:val="28"/>
        </w:rPr>
        <w:t>Объект учета затрат - это то производство или его структурное подразделение, по которому учитываются затраты в разрезе калькуляционных статей с целью исчисления себестоимости продукции, контроля за целесообразным расходованием средств, определения экономической эффективности производства.</w:t>
      </w:r>
    </w:p>
    <w:p w:rsidR="0014297E" w:rsidRPr="00C44033" w:rsidRDefault="00F539C3" w:rsidP="00CB4DB7">
      <w:pPr>
        <w:widowControl w:val="0"/>
        <w:spacing w:line="360" w:lineRule="auto"/>
        <w:ind w:firstLine="709"/>
        <w:jc w:val="both"/>
        <w:rPr>
          <w:noProof/>
          <w:color w:val="000000"/>
          <w:sz w:val="28"/>
        </w:rPr>
      </w:pPr>
      <w:r w:rsidRPr="00C44033">
        <w:rPr>
          <w:noProof/>
          <w:color w:val="000000"/>
          <w:sz w:val="28"/>
        </w:rPr>
        <w:t>В</w:t>
      </w:r>
      <w:r w:rsidR="0014297E" w:rsidRPr="00C44033">
        <w:rPr>
          <w:noProof/>
          <w:color w:val="000000"/>
          <w:sz w:val="28"/>
        </w:rPr>
        <w:t xml:space="preserve"> </w:t>
      </w:r>
      <w:r w:rsidRPr="00C44033">
        <w:rPr>
          <w:noProof/>
          <w:color w:val="000000"/>
          <w:sz w:val="28"/>
        </w:rPr>
        <w:t>организациях</w:t>
      </w:r>
      <w:r w:rsidR="0014297E" w:rsidRPr="00C44033">
        <w:rPr>
          <w:noProof/>
          <w:color w:val="000000"/>
          <w:sz w:val="28"/>
        </w:rPr>
        <w:t xml:space="preserve"> </w:t>
      </w:r>
      <w:r w:rsidR="00D07377" w:rsidRPr="00C44033">
        <w:rPr>
          <w:noProof/>
          <w:color w:val="000000"/>
          <w:sz w:val="28"/>
        </w:rPr>
        <w:t>перерабатывающих сельскохозяйственную продукцию, объектами калькуляции являются отдельные виды вырабатываемых изделий. Если производится разнообразный и сложный ассортимент продукции, составляют калькуляции себестоимости важнейших видов продукции, занимающих наибольший удельный вес в общем выпуске продукции. По всем другим видам продукции составляют калькуляции по укрупненным группам изделий.</w:t>
      </w:r>
    </w:p>
    <w:p w:rsidR="0014297E" w:rsidRPr="00C44033" w:rsidRDefault="00D07377" w:rsidP="00CB4DB7">
      <w:pPr>
        <w:widowControl w:val="0"/>
        <w:spacing w:line="360" w:lineRule="auto"/>
        <w:ind w:firstLine="709"/>
        <w:jc w:val="both"/>
        <w:rPr>
          <w:noProof/>
          <w:color w:val="000000"/>
          <w:sz w:val="28"/>
        </w:rPr>
      </w:pPr>
      <w:r w:rsidRPr="00C44033">
        <w:rPr>
          <w:noProof/>
          <w:color w:val="000000"/>
          <w:sz w:val="28"/>
        </w:rPr>
        <w:t>Объекты калькуляции связаны с объектами учета затрат: учтенные затраты могут быть отнесены только лишь на соответствующие объекты калькуляции. Если не представляется возможным отнести затраты прямо на определенный вид продукции (в многоассортиментных производствах), то они распределяются пропорционально установленным базам.</w:t>
      </w:r>
    </w:p>
    <w:p w:rsidR="0014297E" w:rsidRPr="00C44033" w:rsidRDefault="00D07377" w:rsidP="00CB4DB7">
      <w:pPr>
        <w:widowControl w:val="0"/>
        <w:spacing w:line="360" w:lineRule="auto"/>
        <w:ind w:firstLine="709"/>
        <w:jc w:val="both"/>
        <w:rPr>
          <w:noProof/>
          <w:color w:val="000000"/>
          <w:sz w:val="28"/>
        </w:rPr>
      </w:pPr>
      <w:r w:rsidRPr="00C44033">
        <w:rPr>
          <w:noProof/>
          <w:color w:val="000000"/>
          <w:sz w:val="28"/>
        </w:rPr>
        <w:t>В зависимости от вида продукции, работ и услуг калькуляционными единицами являются: килограмм, центнер, тонна, штука (1000 штук), кубический метр, тонно-километр, рабочий день, киловатт-час, 1000 условных банок консервов и другие.</w:t>
      </w:r>
    </w:p>
    <w:p w:rsidR="0014297E" w:rsidRPr="00C44033" w:rsidRDefault="00D07377" w:rsidP="00CB4DB7">
      <w:pPr>
        <w:widowControl w:val="0"/>
        <w:spacing w:line="360" w:lineRule="auto"/>
        <w:ind w:firstLine="709"/>
        <w:jc w:val="both"/>
        <w:rPr>
          <w:noProof/>
          <w:color w:val="000000"/>
          <w:sz w:val="28"/>
        </w:rPr>
      </w:pPr>
      <w:r w:rsidRPr="00C44033">
        <w:rPr>
          <w:noProof/>
          <w:color w:val="000000"/>
          <w:sz w:val="28"/>
        </w:rPr>
        <w:t>Номенклатура объектов учета затрат, объектов калькуляции и калькуляционных единиц</w:t>
      </w:r>
      <w:r w:rsidR="0014297E" w:rsidRPr="00C44033">
        <w:rPr>
          <w:noProof/>
          <w:color w:val="000000"/>
          <w:sz w:val="28"/>
        </w:rPr>
        <w:t xml:space="preserve"> </w:t>
      </w:r>
      <w:r w:rsidR="0075015D" w:rsidRPr="00C44033">
        <w:rPr>
          <w:noProof/>
          <w:color w:val="000000"/>
          <w:sz w:val="28"/>
        </w:rPr>
        <w:t>единая</w:t>
      </w:r>
      <w:r w:rsidRPr="00C44033">
        <w:rPr>
          <w:noProof/>
          <w:color w:val="000000"/>
          <w:sz w:val="28"/>
        </w:rPr>
        <w:t xml:space="preserve"> для всех субъектов хозяйствования отрасли и</w:t>
      </w:r>
      <w:r w:rsidR="00FF284E" w:rsidRPr="00C44033">
        <w:rPr>
          <w:noProof/>
          <w:color w:val="000000"/>
          <w:sz w:val="28"/>
        </w:rPr>
        <w:t xml:space="preserve"> обычно</w:t>
      </w:r>
      <w:r w:rsidRPr="00C44033">
        <w:rPr>
          <w:noProof/>
          <w:color w:val="000000"/>
          <w:sz w:val="28"/>
        </w:rPr>
        <w:t xml:space="preserve"> применяться в планировании, учете, калькулировании и отчетности. Это необходимое условие для обеспечения сопоставимости показателей различных организаций и получения сводной информации о себе</w:t>
      </w:r>
      <w:r w:rsidR="0075015D" w:rsidRPr="00C44033">
        <w:rPr>
          <w:noProof/>
          <w:color w:val="000000"/>
          <w:sz w:val="28"/>
        </w:rPr>
        <w:t>стоимости [</w:t>
      </w:r>
      <w:r w:rsidR="0014297E" w:rsidRPr="00C44033">
        <w:rPr>
          <w:noProof/>
          <w:color w:val="000000"/>
          <w:sz w:val="28"/>
        </w:rPr>
        <w:t xml:space="preserve"> </w:t>
      </w:r>
      <w:r w:rsidR="0075015D" w:rsidRPr="00C44033">
        <w:rPr>
          <w:noProof/>
          <w:color w:val="000000"/>
          <w:sz w:val="28"/>
        </w:rPr>
        <w:t>].</w:t>
      </w:r>
    </w:p>
    <w:p w:rsidR="0075015D" w:rsidRPr="00C44033" w:rsidRDefault="0075015D" w:rsidP="00CB4DB7">
      <w:pPr>
        <w:widowControl w:val="0"/>
        <w:spacing w:line="360" w:lineRule="auto"/>
        <w:ind w:firstLine="709"/>
        <w:jc w:val="both"/>
        <w:rPr>
          <w:noProof/>
          <w:color w:val="000000"/>
          <w:sz w:val="28"/>
        </w:rPr>
      </w:pPr>
      <w:r w:rsidRPr="00C44033">
        <w:rPr>
          <w:noProof/>
          <w:color w:val="000000"/>
          <w:sz w:val="28"/>
        </w:rPr>
        <w:t>Метод калькуляции - это совокупность способов и приемов, используемых для исчисления себестоимости конкретного вида продукции (всей и единицы). Одним из приемов, используемых при калькулировании себестоимости продукции, является разграничение затрат между смежными периодами, т.е. исчисление суммы затрат, относящихся на готовую продукцию отчетного периода и на незавершенное производство, которое переходит на следующий отчетный период. Себестоимость произведенной продукции исчисляется как алгебраическая сумма производственных затрат и изменения стоимости незавершенного производства за отчетный период. Это можно выразить следующей формулой:</w:t>
      </w:r>
    </w:p>
    <w:p w:rsidR="002A34EF" w:rsidRPr="00C44033" w:rsidRDefault="002A34EF" w:rsidP="00CB4DB7">
      <w:pPr>
        <w:widowControl w:val="0"/>
        <w:spacing w:line="360" w:lineRule="auto"/>
        <w:ind w:firstLine="709"/>
        <w:jc w:val="both"/>
        <w:rPr>
          <w:noProof/>
          <w:color w:val="000000"/>
          <w:sz w:val="28"/>
        </w:rPr>
      </w:pPr>
    </w:p>
    <w:p w:rsidR="0075015D" w:rsidRPr="00C44033" w:rsidRDefault="0075015D" w:rsidP="00CB4DB7">
      <w:pPr>
        <w:widowControl w:val="0"/>
        <w:spacing w:line="360" w:lineRule="auto"/>
        <w:ind w:firstLine="709"/>
        <w:jc w:val="both"/>
        <w:rPr>
          <w:noProof/>
          <w:color w:val="000000"/>
          <w:sz w:val="28"/>
        </w:rPr>
      </w:pPr>
      <w:r w:rsidRPr="00C44033">
        <w:rPr>
          <w:noProof/>
          <w:color w:val="000000"/>
          <w:sz w:val="28"/>
        </w:rPr>
        <w:t>Зфоп = 3 оп</w:t>
      </w:r>
      <w:r w:rsidR="00FF284E" w:rsidRPr="00C44033">
        <w:rPr>
          <w:noProof/>
          <w:color w:val="000000"/>
          <w:sz w:val="28"/>
        </w:rPr>
        <w:t xml:space="preserve"> + (НПн</w:t>
      </w:r>
      <w:r w:rsidRPr="00C44033">
        <w:rPr>
          <w:noProof/>
          <w:color w:val="000000"/>
          <w:sz w:val="28"/>
        </w:rPr>
        <w:t xml:space="preserve"> - НПК),</w:t>
      </w:r>
      <w:r w:rsidR="0014297E" w:rsidRPr="00C44033">
        <w:rPr>
          <w:noProof/>
          <w:color w:val="000000"/>
          <w:sz w:val="28"/>
        </w:rPr>
        <w:t xml:space="preserve"> </w:t>
      </w:r>
      <w:r w:rsidR="00010C15" w:rsidRPr="00C44033">
        <w:rPr>
          <w:noProof/>
          <w:color w:val="000000"/>
          <w:sz w:val="28"/>
        </w:rPr>
        <w:t>(1</w:t>
      </w:r>
      <w:r w:rsidRPr="00C44033">
        <w:rPr>
          <w:noProof/>
          <w:color w:val="000000"/>
          <w:sz w:val="28"/>
        </w:rPr>
        <w:t>)</w:t>
      </w:r>
    </w:p>
    <w:p w:rsidR="0075015D" w:rsidRPr="00C44033" w:rsidRDefault="0075015D" w:rsidP="00CB4DB7">
      <w:pPr>
        <w:widowControl w:val="0"/>
        <w:spacing w:line="360" w:lineRule="auto"/>
        <w:ind w:firstLine="709"/>
        <w:jc w:val="both"/>
        <w:rPr>
          <w:noProof/>
          <w:color w:val="000000"/>
          <w:sz w:val="28"/>
        </w:rPr>
      </w:pPr>
    </w:p>
    <w:p w:rsidR="0075015D" w:rsidRPr="00C44033" w:rsidRDefault="0075015D" w:rsidP="00CB4DB7">
      <w:pPr>
        <w:widowControl w:val="0"/>
        <w:spacing w:line="360" w:lineRule="auto"/>
        <w:ind w:firstLine="709"/>
        <w:jc w:val="both"/>
        <w:rPr>
          <w:noProof/>
          <w:color w:val="000000"/>
          <w:sz w:val="28"/>
        </w:rPr>
      </w:pPr>
      <w:r w:rsidRPr="00C44033">
        <w:rPr>
          <w:noProof/>
          <w:color w:val="000000"/>
          <w:sz w:val="28"/>
        </w:rPr>
        <w:t>где Зф0п - фактические затраты, приходящиеся на продукцию отчетного периода, т.е. затраты по отдельному объекту их</w:t>
      </w:r>
      <w:r w:rsidR="00FE64B8">
        <w:rPr>
          <w:noProof/>
        </w:rPr>
        <w:pict>
          <v:line id="_x0000_s1149" style="position:absolute;left:0;text-align:left;z-index:251689984;mso-position-horizontal-relative:margin;mso-position-vertical-relative:text" from="679.3pt,-37.1pt" to="679.3pt,29.3pt" o:allowincell="f" strokeweight="2.5pt">
            <w10:wrap anchorx="margin"/>
          </v:line>
        </w:pict>
      </w:r>
      <w:r w:rsidR="00FE64B8">
        <w:rPr>
          <w:noProof/>
        </w:rPr>
        <w:pict>
          <v:line id="_x0000_s1150" style="position:absolute;left:0;text-align:left;z-index:251691008;mso-position-horizontal-relative:margin;mso-position-vertical-relative:text" from="681.65pt,124.4pt" to="681.65pt,161.1pt" o:allowincell="f" strokeweight="2pt">
            <w10:wrap anchorx="margin"/>
          </v:line>
        </w:pict>
      </w:r>
      <w:r w:rsidR="00FE64B8">
        <w:rPr>
          <w:noProof/>
        </w:rPr>
        <w:pict>
          <v:line id="_x0000_s1151" style="position:absolute;left:0;text-align:left;z-index:251692032;mso-position-horizontal-relative:margin;mso-position-vertical-relative:text" from="683.45pt,329.6pt" to="683.45pt,442.45pt" o:allowincell="f" strokeweight="3.05pt">
            <w10:wrap anchorx="margin"/>
          </v:line>
        </w:pict>
      </w:r>
      <w:r w:rsidRPr="00C44033">
        <w:rPr>
          <w:noProof/>
          <w:color w:val="000000"/>
          <w:sz w:val="28"/>
        </w:rPr>
        <w:t>учета, подлежащие включению в себестоимость произведенном продукции; 30П- сумма произведенных затрат за отчетный период; Н</w:t>
      </w:r>
      <w:r w:rsidR="00FF284E" w:rsidRPr="00C44033">
        <w:rPr>
          <w:noProof/>
          <w:color w:val="000000"/>
          <w:sz w:val="28"/>
        </w:rPr>
        <w:t>Пн</w:t>
      </w:r>
      <w:r w:rsidRPr="00C44033">
        <w:rPr>
          <w:noProof/>
          <w:color w:val="000000"/>
          <w:sz w:val="28"/>
        </w:rPr>
        <w:t xml:space="preserve"> - стоимость незавершенного производства на начало отчетного периода; НПК - стоимость незавершенного производства на конец отчетного периода.</w:t>
      </w:r>
    </w:p>
    <w:p w:rsidR="0075015D" w:rsidRPr="00C44033" w:rsidRDefault="0075015D" w:rsidP="00CB4DB7">
      <w:pPr>
        <w:widowControl w:val="0"/>
        <w:spacing w:line="360" w:lineRule="auto"/>
        <w:ind w:firstLine="709"/>
        <w:jc w:val="both"/>
        <w:rPr>
          <w:noProof/>
          <w:color w:val="000000"/>
          <w:sz w:val="28"/>
        </w:rPr>
      </w:pPr>
      <w:r w:rsidRPr="00C44033">
        <w:rPr>
          <w:noProof/>
          <w:color w:val="000000"/>
          <w:sz w:val="28"/>
        </w:rPr>
        <w:t>Как видно из приведенной формулы, очень важно правильно определить стоимость незавершенного производства на конец отчетного периода: завышение ее приводит к уменьшению затрат, включаемых в себестоимость продукции (работ, услуг), необоснованное снижение - к увеличению затрат.</w:t>
      </w:r>
    </w:p>
    <w:p w:rsidR="002A34EF" w:rsidRPr="00C44033" w:rsidRDefault="00FF284E" w:rsidP="00CB4DB7">
      <w:pPr>
        <w:widowControl w:val="0"/>
        <w:spacing w:line="360" w:lineRule="auto"/>
        <w:ind w:firstLine="709"/>
        <w:jc w:val="both"/>
        <w:rPr>
          <w:noProof/>
          <w:color w:val="000000"/>
          <w:sz w:val="28"/>
        </w:rPr>
      </w:pPr>
      <w:r w:rsidRPr="00C44033">
        <w:rPr>
          <w:noProof/>
          <w:color w:val="000000"/>
          <w:sz w:val="28"/>
        </w:rPr>
        <w:t>В организациях агропромышленного комплекса</w:t>
      </w:r>
      <w:r w:rsidR="0075015D" w:rsidRPr="00C44033">
        <w:rPr>
          <w:noProof/>
          <w:color w:val="000000"/>
          <w:sz w:val="28"/>
        </w:rPr>
        <w:t xml:space="preserve">, перерабатывающих сельскохозяйственную продукцию, в качестве незавершенного производства рассматривается продукция, не прошедшая всех стадий технологического процесса и не принятая техническим контролем. </w:t>
      </w:r>
    </w:p>
    <w:p w:rsidR="0075015D" w:rsidRPr="00C44033" w:rsidRDefault="0075015D" w:rsidP="00CB4DB7">
      <w:pPr>
        <w:widowControl w:val="0"/>
        <w:spacing w:line="360" w:lineRule="auto"/>
        <w:ind w:firstLine="709"/>
        <w:jc w:val="both"/>
        <w:rPr>
          <w:noProof/>
          <w:color w:val="000000"/>
          <w:sz w:val="28"/>
        </w:rPr>
      </w:pPr>
      <w:r w:rsidRPr="00C44033">
        <w:rPr>
          <w:noProof/>
          <w:color w:val="000000"/>
          <w:sz w:val="28"/>
        </w:rPr>
        <w:t>Наличие и величина остатков незавершенного производства устанавливается ежемесячно путем проведения их инвентаризации. Оценивают их по сумме прямых затрат, нормативной или планово-расчетной стоимости (в соответствии с отраслевыми рекомендациями по планированию, учету и калькулированию себестоимости продукции).</w:t>
      </w:r>
    </w:p>
    <w:p w:rsidR="0075015D" w:rsidRPr="00C44033" w:rsidRDefault="0075015D" w:rsidP="00CB4DB7">
      <w:pPr>
        <w:widowControl w:val="0"/>
        <w:spacing w:line="360" w:lineRule="auto"/>
        <w:ind w:firstLine="709"/>
        <w:jc w:val="both"/>
        <w:rPr>
          <w:noProof/>
          <w:color w:val="000000"/>
          <w:sz w:val="28"/>
        </w:rPr>
      </w:pPr>
      <w:r w:rsidRPr="00C44033">
        <w:rPr>
          <w:noProof/>
          <w:color w:val="000000"/>
          <w:sz w:val="28"/>
        </w:rPr>
        <w:t>Калькуляция себестоимости продукции проводится в два приема. Сначала исчисляется себестоимость всего объема отдельных видов продукции (объекта калькуляции), а потом себестоимость калькуляционной единицы. Поэтому не менее важным этапом калькулирования себестоимости продукции является разграничение затрат по объектам калькуляции. Оно может производиться следующими способами: прямым расчетом, исключением затрат, коэффициентным, распределения затрат пропорционально обоснованной базе, суммирования затрат и комбинированным.</w:t>
      </w:r>
    </w:p>
    <w:p w:rsidR="0075015D" w:rsidRPr="00C44033" w:rsidRDefault="0075015D" w:rsidP="00CB4DB7">
      <w:pPr>
        <w:widowControl w:val="0"/>
        <w:spacing w:line="360" w:lineRule="auto"/>
        <w:ind w:firstLine="709"/>
        <w:jc w:val="both"/>
        <w:rPr>
          <w:noProof/>
          <w:color w:val="000000"/>
          <w:sz w:val="28"/>
        </w:rPr>
      </w:pPr>
      <w:r w:rsidRPr="00C44033">
        <w:rPr>
          <w:noProof/>
          <w:color w:val="000000"/>
          <w:sz w:val="28"/>
        </w:rPr>
        <w:t>Способ прямого расчета применяется если совпадает объект учета затрат с объектом калькуляции. В этом случае себестоимость конкретного вида продукции определяется суммой затрат, учтенной по соответствующему объекту (он же объект калькуляции), а себестоимость калькуляционной единицы продукции исчисляется делением суммы затрат по объекту их учета на количество единиц произведенной продукции или выполненных работ, оказанных услуг.</w:t>
      </w:r>
    </w:p>
    <w:p w:rsidR="0014297E" w:rsidRPr="00C44033" w:rsidRDefault="0075015D" w:rsidP="00CB4DB7">
      <w:pPr>
        <w:widowControl w:val="0"/>
        <w:spacing w:line="360" w:lineRule="auto"/>
        <w:ind w:firstLine="709"/>
        <w:jc w:val="both"/>
        <w:rPr>
          <w:noProof/>
          <w:color w:val="000000"/>
          <w:sz w:val="28"/>
        </w:rPr>
      </w:pPr>
      <w:r w:rsidRPr="00C44033">
        <w:rPr>
          <w:noProof/>
          <w:color w:val="000000"/>
          <w:sz w:val="28"/>
        </w:rPr>
        <w:t>Сущность способа исключения затрат состоит в том, что из общей суммы затрат на производство, учтенных по соответствующему объекту, вычитается стоимость побочной продукции. Полученная разность представляет собой себестоимость основной (сопряженной) продукции.</w:t>
      </w:r>
    </w:p>
    <w:p w:rsidR="0014297E" w:rsidRPr="00C44033" w:rsidRDefault="0075015D" w:rsidP="00CB4DB7">
      <w:pPr>
        <w:widowControl w:val="0"/>
        <w:spacing w:line="360" w:lineRule="auto"/>
        <w:ind w:firstLine="709"/>
        <w:jc w:val="both"/>
        <w:rPr>
          <w:noProof/>
          <w:color w:val="000000"/>
          <w:sz w:val="28"/>
        </w:rPr>
      </w:pPr>
      <w:r w:rsidRPr="00C44033">
        <w:rPr>
          <w:noProof/>
          <w:color w:val="000000"/>
          <w:sz w:val="28"/>
        </w:rPr>
        <w:t>В п</w:t>
      </w:r>
      <w:r w:rsidR="00FF284E" w:rsidRPr="00C44033">
        <w:rPr>
          <w:noProof/>
          <w:color w:val="000000"/>
          <w:sz w:val="28"/>
        </w:rPr>
        <w:t>ерерабатывающих организациях организациях агропромышленного комплекса</w:t>
      </w:r>
      <w:r w:rsidRPr="00C44033">
        <w:rPr>
          <w:noProof/>
          <w:color w:val="000000"/>
          <w:sz w:val="28"/>
        </w:rPr>
        <w:t xml:space="preserve"> из затрат на сырье и материалы исключается стоимость возвратных отходов. Под возвратными отходами понимаются остатки сырья, материалов, полуфабрикатов, топлива, образующиеся в процессе</w:t>
      </w:r>
      <w:r w:rsidR="00F539C3" w:rsidRPr="00C44033">
        <w:rPr>
          <w:noProof/>
          <w:color w:val="000000"/>
          <w:sz w:val="28"/>
        </w:rPr>
        <w:t xml:space="preserve"> </w:t>
      </w:r>
      <w:r w:rsidRPr="00C44033">
        <w:rPr>
          <w:noProof/>
          <w:color w:val="000000"/>
          <w:sz w:val="28"/>
        </w:rPr>
        <w:t>производства, которые полностью или частично утратили свойства исходного ресурса и не могут быть применены по прямому назначению. Они оцениваются по цене возможного использования, которая, как правило, ниже цены исходного материального ресурса. При реализации их другим организациям допустима полная цена соответствующего сырья и материалов.</w:t>
      </w:r>
    </w:p>
    <w:p w:rsidR="0075015D" w:rsidRPr="00C44033" w:rsidRDefault="0075015D" w:rsidP="00CB4DB7">
      <w:pPr>
        <w:widowControl w:val="0"/>
        <w:spacing w:line="360" w:lineRule="auto"/>
        <w:ind w:firstLine="709"/>
        <w:jc w:val="both"/>
        <w:rPr>
          <w:noProof/>
          <w:color w:val="000000"/>
          <w:sz w:val="28"/>
        </w:rPr>
      </w:pPr>
      <w:r w:rsidRPr="00C44033">
        <w:rPr>
          <w:noProof/>
          <w:color w:val="000000"/>
          <w:sz w:val="28"/>
        </w:rPr>
        <w:t>Способ коэффициентов применяется в тех случаях, когда затраты, учтенные по одному объекту, нужно распределить между несколькими видами продукции. Полученная из производства продукция переводится по установленным соответствующими ведомствами коэффициентам в условную. Определяется и удельный вес каждого ее вида в общем количестве условной продукции. В дальнейшем процесс распределения затрат сводится к умножению общей суммы затрат по соответствующему объекту на удельный вес каждого конкретного вида продукции.</w:t>
      </w:r>
    </w:p>
    <w:p w:rsidR="0014297E" w:rsidRPr="00C44033" w:rsidRDefault="0075015D" w:rsidP="00CB4DB7">
      <w:pPr>
        <w:widowControl w:val="0"/>
        <w:spacing w:line="360" w:lineRule="auto"/>
        <w:ind w:firstLine="709"/>
        <w:jc w:val="both"/>
        <w:rPr>
          <w:noProof/>
          <w:color w:val="000000"/>
          <w:sz w:val="28"/>
        </w:rPr>
      </w:pPr>
      <w:r w:rsidRPr="00C44033">
        <w:rPr>
          <w:noProof/>
          <w:color w:val="000000"/>
          <w:sz w:val="28"/>
        </w:rPr>
        <w:t xml:space="preserve">Разновидностью коэффициентного способа можно рассматривать распределение затрат по установленным соотношениям (в процентах) между составными частями сопряженной продукции (молочное скотоводство). Однако следует подчеркнуть, что в данном случае затраты относятся на каждый вид продукции по установленному проценту независимо от количества полученной продукции. </w:t>
      </w:r>
    </w:p>
    <w:p w:rsidR="0075015D" w:rsidRPr="00C44033" w:rsidRDefault="0075015D" w:rsidP="00CB4DB7">
      <w:pPr>
        <w:widowControl w:val="0"/>
        <w:spacing w:line="360" w:lineRule="auto"/>
        <w:ind w:firstLine="709"/>
        <w:jc w:val="both"/>
        <w:rPr>
          <w:noProof/>
          <w:color w:val="000000"/>
          <w:sz w:val="28"/>
        </w:rPr>
      </w:pPr>
      <w:r w:rsidRPr="00C44033">
        <w:rPr>
          <w:noProof/>
          <w:color w:val="000000"/>
          <w:sz w:val="28"/>
        </w:rPr>
        <w:t>Способ распределения затрат пропорционально экономической обоснованной базе применяется при необходимости распределения затрат между несколькими видами продукции, на которые не установлены коэффициенты. В качестве такой базы используется стоимость продукции, исчисленная по ценам реализации, кормовые единицы, содержащиеся в произведенной продукции, переменные затраты на изготовление каждого вида продукции и другие показатели.</w:t>
      </w:r>
    </w:p>
    <w:p w:rsidR="0075015D" w:rsidRPr="00C44033" w:rsidRDefault="0075015D" w:rsidP="00CB4DB7">
      <w:pPr>
        <w:widowControl w:val="0"/>
        <w:spacing w:line="360" w:lineRule="auto"/>
        <w:ind w:firstLine="709"/>
        <w:jc w:val="both"/>
        <w:rPr>
          <w:noProof/>
          <w:color w:val="000000"/>
          <w:sz w:val="28"/>
        </w:rPr>
      </w:pPr>
      <w:r w:rsidRPr="00C44033">
        <w:rPr>
          <w:noProof/>
          <w:color w:val="000000"/>
          <w:sz w:val="28"/>
        </w:rPr>
        <w:t>Способ суммирования затрат основывается на информации, полученной в результате применения в организациях попеределъного метода учета затрат. Себестоимость конкретного вида продукции исчисляется путем суммирования затрат учтенных по всем переделам, связанным с ее изготовлением.</w:t>
      </w:r>
    </w:p>
    <w:p w:rsidR="0014297E" w:rsidRPr="00C44033" w:rsidRDefault="0075015D" w:rsidP="00CB4DB7">
      <w:pPr>
        <w:widowControl w:val="0"/>
        <w:spacing w:line="360" w:lineRule="auto"/>
        <w:ind w:firstLine="709"/>
        <w:jc w:val="both"/>
        <w:rPr>
          <w:noProof/>
          <w:color w:val="000000"/>
          <w:sz w:val="28"/>
        </w:rPr>
      </w:pPr>
      <w:r w:rsidRPr="00C44033">
        <w:rPr>
          <w:noProof/>
          <w:color w:val="000000"/>
          <w:sz w:val="28"/>
        </w:rPr>
        <w:t>Для исчисления себестоимости отдельных видов продукции применяется комбинированный способ разграничения затрат, при котором задействованы в расчете несколько приемов.</w:t>
      </w:r>
    </w:p>
    <w:p w:rsidR="0075015D" w:rsidRPr="00C44033" w:rsidRDefault="0075015D" w:rsidP="00CB4DB7">
      <w:pPr>
        <w:widowControl w:val="0"/>
        <w:spacing w:line="360" w:lineRule="auto"/>
        <w:ind w:firstLine="709"/>
        <w:jc w:val="both"/>
        <w:rPr>
          <w:noProof/>
          <w:color w:val="000000"/>
          <w:sz w:val="28"/>
        </w:rPr>
      </w:pPr>
      <w:r w:rsidRPr="00C44033">
        <w:rPr>
          <w:noProof/>
          <w:color w:val="000000"/>
          <w:sz w:val="28"/>
        </w:rPr>
        <w:t>Фактическая себестоимость продукции, работ, услуг исчисляется после завершения производственного цикла, когда будут учтены все затраты на производство продукции и выполнение работ и полностью оприходована продукция, учтены работы, с выполнением которых связаны указанные услуги.</w:t>
      </w:r>
      <w:r w:rsidR="007B491B" w:rsidRPr="00C44033">
        <w:rPr>
          <w:noProof/>
          <w:color w:val="000000"/>
          <w:sz w:val="28"/>
        </w:rPr>
        <w:t xml:space="preserve"> </w:t>
      </w:r>
      <w:r w:rsidRPr="00C44033">
        <w:rPr>
          <w:noProof/>
          <w:color w:val="000000"/>
          <w:sz w:val="28"/>
        </w:rPr>
        <w:t>Это является общим правилом при калькуляции себестоимости продукции, работ и услуг.</w:t>
      </w:r>
    </w:p>
    <w:p w:rsidR="0075015D" w:rsidRPr="00C44033" w:rsidRDefault="007B491B" w:rsidP="00CB4DB7">
      <w:pPr>
        <w:widowControl w:val="0"/>
        <w:spacing w:line="360" w:lineRule="auto"/>
        <w:ind w:firstLine="709"/>
        <w:jc w:val="both"/>
        <w:rPr>
          <w:noProof/>
          <w:color w:val="000000"/>
          <w:sz w:val="28"/>
        </w:rPr>
      </w:pPr>
      <w:r w:rsidRPr="00C44033">
        <w:rPr>
          <w:noProof/>
          <w:color w:val="000000"/>
          <w:sz w:val="28"/>
        </w:rPr>
        <w:t>В отраслях агропромышленного</w:t>
      </w:r>
      <w:r w:rsidR="0075015D" w:rsidRPr="00C44033">
        <w:rPr>
          <w:noProof/>
          <w:color w:val="000000"/>
          <w:sz w:val="28"/>
        </w:rPr>
        <w:t xml:space="preserve"> комплекса (плодо-овощеконсервные, молокоперерабатывающие, мясоперерабатывающие и другие организации) фактическая себестоимость произведенной продукции калькулируется ежемесячно.</w:t>
      </w:r>
    </w:p>
    <w:p w:rsidR="000D4F75" w:rsidRPr="00C44033" w:rsidRDefault="0075015D" w:rsidP="00CB4DB7">
      <w:pPr>
        <w:widowControl w:val="0"/>
        <w:spacing w:line="360" w:lineRule="auto"/>
        <w:ind w:firstLine="709"/>
        <w:jc w:val="both"/>
        <w:rPr>
          <w:noProof/>
          <w:color w:val="000000"/>
          <w:sz w:val="28"/>
        </w:rPr>
      </w:pPr>
      <w:r w:rsidRPr="00C44033">
        <w:rPr>
          <w:noProof/>
          <w:color w:val="000000"/>
          <w:sz w:val="28"/>
        </w:rPr>
        <w:t xml:space="preserve">Одной из основных предпосылок научно обоснованной калькуляции себестоимости продукции, работ и услуг является проведение ряда подготовительных работ до составления отчетных калькуляций, которые должны обеспечить формирование реальных затрат по всем объектам учета. </w:t>
      </w:r>
    </w:p>
    <w:p w:rsidR="0075015D" w:rsidRPr="00C44033" w:rsidRDefault="0075015D" w:rsidP="00CB4DB7">
      <w:pPr>
        <w:widowControl w:val="0"/>
        <w:spacing w:line="360" w:lineRule="auto"/>
        <w:ind w:firstLine="709"/>
        <w:jc w:val="both"/>
        <w:rPr>
          <w:noProof/>
          <w:color w:val="000000"/>
          <w:sz w:val="28"/>
        </w:rPr>
      </w:pPr>
      <w:r w:rsidRPr="00C44033">
        <w:rPr>
          <w:noProof/>
          <w:color w:val="000000"/>
          <w:sz w:val="28"/>
        </w:rPr>
        <w:t>Первый этап: разграничение затрат между смежными отчетными периодами. Для этого следует уточнить реальность созданных резервов предстоящих расходов, полноту включения в состав затрат отчетного периода расходов будущих периодов, проверить правильность разграничения затрат, включаемых в себестоимость продукции отчетного периода, и переходящих на следующие отчетные периоды в качестве незавершенного производства. Такое уточнение осуществляется путем инвентаризации и проверки обоснованности созданных резервов, расходов будущих периодов и стоимости незавершенного производства.</w:t>
      </w:r>
    </w:p>
    <w:p w:rsidR="0075015D" w:rsidRPr="00C44033" w:rsidRDefault="0075015D" w:rsidP="00CB4DB7">
      <w:pPr>
        <w:widowControl w:val="0"/>
        <w:spacing w:line="360" w:lineRule="auto"/>
        <w:ind w:firstLine="709"/>
        <w:jc w:val="both"/>
        <w:rPr>
          <w:noProof/>
          <w:color w:val="000000"/>
          <w:sz w:val="28"/>
        </w:rPr>
      </w:pPr>
      <w:r w:rsidRPr="00C44033">
        <w:rPr>
          <w:noProof/>
          <w:color w:val="000000"/>
          <w:sz w:val="28"/>
        </w:rPr>
        <w:t xml:space="preserve">Второй этап: калькуляция себестоимости работ и услуг </w:t>
      </w:r>
      <w:r w:rsidR="007B491B" w:rsidRPr="00C44033">
        <w:rPr>
          <w:noProof/>
          <w:color w:val="000000"/>
          <w:sz w:val="28"/>
        </w:rPr>
        <w:t>вспомога</w:t>
      </w:r>
      <w:r w:rsidRPr="00C44033">
        <w:rPr>
          <w:noProof/>
          <w:color w:val="000000"/>
          <w:sz w:val="28"/>
        </w:rPr>
        <w:t>тельных производств за год или за декабрь. При отнесении услуг вспомогательных производств в течение года</w:t>
      </w:r>
      <w:r w:rsidR="007B491B" w:rsidRPr="00C44033">
        <w:rPr>
          <w:noProof/>
          <w:color w:val="000000"/>
          <w:sz w:val="28"/>
        </w:rPr>
        <w:t xml:space="preserve"> </w:t>
      </w:r>
      <w:r w:rsidRPr="00C44033">
        <w:rPr>
          <w:noProof/>
          <w:color w:val="000000"/>
          <w:sz w:val="28"/>
        </w:rPr>
        <w:t>по нормативно-прогнозной себестоимости - калькуля</w:t>
      </w:r>
      <w:r w:rsidR="003C5E11" w:rsidRPr="00C44033">
        <w:rPr>
          <w:noProof/>
          <w:color w:val="000000"/>
          <w:sz w:val="28"/>
        </w:rPr>
        <w:t xml:space="preserve">ция </w:t>
      </w:r>
      <w:r w:rsidRPr="00C44033">
        <w:rPr>
          <w:noProof/>
          <w:color w:val="000000"/>
          <w:sz w:val="28"/>
        </w:rPr>
        <w:t>фактической себестоимости производится в конце года. При ежемесячном исчислении себестоимости работ и услуг вспомогательных производств калькуляционная работа сводится к распределению и списанию их на соответствующие объекты за последний месяц.</w:t>
      </w:r>
    </w:p>
    <w:p w:rsidR="00FF284E" w:rsidRPr="00C44033" w:rsidRDefault="0075015D" w:rsidP="00CB4DB7">
      <w:pPr>
        <w:widowControl w:val="0"/>
        <w:spacing w:line="360" w:lineRule="auto"/>
        <w:ind w:firstLine="709"/>
        <w:jc w:val="both"/>
        <w:rPr>
          <w:noProof/>
          <w:color w:val="000000"/>
          <w:sz w:val="28"/>
        </w:rPr>
      </w:pPr>
      <w:r w:rsidRPr="00C44033">
        <w:rPr>
          <w:noProof/>
          <w:color w:val="000000"/>
          <w:sz w:val="28"/>
        </w:rPr>
        <w:t xml:space="preserve">Третий этап: распределяются по объектам учета затрат расходы по содержанию и эксплуатации </w:t>
      </w:r>
      <w:r w:rsidR="003C5E11" w:rsidRPr="00C44033">
        <w:rPr>
          <w:noProof/>
          <w:color w:val="000000"/>
          <w:sz w:val="28"/>
        </w:rPr>
        <w:t>транспортных средств.</w:t>
      </w:r>
    </w:p>
    <w:p w:rsidR="0014297E" w:rsidRPr="00C44033" w:rsidRDefault="0075015D" w:rsidP="00CB4DB7">
      <w:pPr>
        <w:widowControl w:val="0"/>
        <w:spacing w:line="360" w:lineRule="auto"/>
        <w:ind w:firstLine="709"/>
        <w:jc w:val="both"/>
        <w:rPr>
          <w:noProof/>
          <w:color w:val="000000"/>
          <w:sz w:val="28"/>
        </w:rPr>
      </w:pPr>
      <w:r w:rsidRPr="00C44033">
        <w:rPr>
          <w:noProof/>
          <w:color w:val="000000"/>
          <w:sz w:val="28"/>
        </w:rPr>
        <w:t xml:space="preserve">Четвертый этап: общепроизводственных (общеотраслевых) и </w:t>
      </w:r>
      <w:r w:rsidR="003C5E11" w:rsidRPr="00C44033">
        <w:rPr>
          <w:noProof/>
          <w:color w:val="000000"/>
          <w:sz w:val="28"/>
        </w:rPr>
        <w:t>о</w:t>
      </w:r>
      <w:r w:rsidRPr="00C44033">
        <w:rPr>
          <w:noProof/>
          <w:color w:val="000000"/>
          <w:sz w:val="28"/>
        </w:rPr>
        <w:t>бщехозяйственных расходов.</w:t>
      </w:r>
    </w:p>
    <w:p w:rsidR="003C5E11" w:rsidRPr="00C44033" w:rsidRDefault="003C5E11" w:rsidP="00CB4DB7">
      <w:pPr>
        <w:widowControl w:val="0"/>
        <w:spacing w:line="360" w:lineRule="auto"/>
        <w:ind w:firstLine="709"/>
        <w:jc w:val="both"/>
        <w:rPr>
          <w:noProof/>
          <w:color w:val="000000"/>
          <w:sz w:val="28"/>
        </w:rPr>
      </w:pPr>
      <w:r w:rsidRPr="00C44033">
        <w:rPr>
          <w:noProof/>
          <w:color w:val="000000"/>
          <w:sz w:val="28"/>
        </w:rPr>
        <w:t>Пятый этап: калькуляция себестоимости продукции промышленных производств, перерабатывающих продукцию растениеводства и животноводства (мельниц, засолочных пунктов, изготовления соков и т.д.).</w:t>
      </w:r>
    </w:p>
    <w:p w:rsidR="00E600F8" w:rsidRPr="00C44033" w:rsidRDefault="00FF284E" w:rsidP="00CB4DB7">
      <w:pPr>
        <w:widowControl w:val="0"/>
        <w:spacing w:line="360" w:lineRule="auto"/>
        <w:ind w:firstLine="709"/>
        <w:jc w:val="both"/>
        <w:rPr>
          <w:noProof/>
          <w:color w:val="000000"/>
          <w:sz w:val="28"/>
        </w:rPr>
      </w:pPr>
      <w:r w:rsidRPr="00C44033">
        <w:rPr>
          <w:noProof/>
          <w:color w:val="000000"/>
          <w:sz w:val="28"/>
        </w:rPr>
        <w:t>Таким образом,</w:t>
      </w:r>
      <w:r w:rsidR="0014297E" w:rsidRPr="00C44033">
        <w:rPr>
          <w:noProof/>
          <w:color w:val="000000"/>
          <w:sz w:val="28"/>
        </w:rPr>
        <w:t xml:space="preserve"> </w:t>
      </w:r>
      <w:r w:rsidRPr="00C44033">
        <w:rPr>
          <w:noProof/>
          <w:color w:val="000000"/>
          <w:sz w:val="28"/>
        </w:rPr>
        <w:t>ф</w:t>
      </w:r>
      <w:r w:rsidR="00E600F8" w:rsidRPr="00C44033">
        <w:rPr>
          <w:noProof/>
          <w:color w:val="000000"/>
          <w:sz w:val="28"/>
        </w:rPr>
        <w:t>актическая себестоимость продукции подсобных промышленных производств калькулируется после завершения работ, связанных с калькуляцией себестоимости продукции растениеводства и животноводства. Объясняется это тем, что промышленные производства заняты, как правило, переработкой сельскохозяйственной продукции собственного производства. В себестоимость продукции промышленного производства сельскохозяйственное сырье включается по фактической себестоимости. Это последний этап калькуляционной работы, после которого подлежит закрыть счет 90 «Реализация», составить баланс на 1 января следующего за отчетным года и заполнить таблицы годового отчета за отчетный год, в том числе и таблицы отчетных калькуляций себе</w:t>
      </w:r>
      <w:r w:rsidRPr="00C44033">
        <w:rPr>
          <w:noProof/>
          <w:color w:val="000000"/>
          <w:sz w:val="28"/>
        </w:rPr>
        <w:t>стоимости продукции.</w:t>
      </w:r>
    </w:p>
    <w:p w:rsidR="00A15DBA" w:rsidRPr="00C44033" w:rsidRDefault="0014297E" w:rsidP="00CB4DB7">
      <w:pPr>
        <w:widowControl w:val="0"/>
        <w:spacing w:line="360" w:lineRule="auto"/>
        <w:ind w:firstLine="709"/>
        <w:jc w:val="both"/>
        <w:rPr>
          <w:noProof/>
          <w:color w:val="000000"/>
          <w:sz w:val="28"/>
        </w:rPr>
      </w:pPr>
      <w:r w:rsidRPr="00C44033">
        <w:rPr>
          <w:noProof/>
          <w:color w:val="000000"/>
          <w:sz w:val="28"/>
        </w:rPr>
        <w:br w:type="page"/>
      </w:r>
      <w:r w:rsidR="00A15DBA" w:rsidRPr="00C44033">
        <w:rPr>
          <w:noProof/>
          <w:color w:val="000000"/>
          <w:sz w:val="28"/>
        </w:rPr>
        <w:t>1.3 Роль, задачи ревизии и анализа в повышении эффективности производства в условиях рыночных отношений</w:t>
      </w:r>
    </w:p>
    <w:p w:rsidR="00184C33" w:rsidRPr="00C44033" w:rsidRDefault="00184C33" w:rsidP="00CB4DB7">
      <w:pPr>
        <w:widowControl w:val="0"/>
        <w:spacing w:line="360" w:lineRule="auto"/>
        <w:ind w:firstLine="709"/>
        <w:jc w:val="both"/>
        <w:rPr>
          <w:noProof/>
          <w:color w:val="000000"/>
          <w:sz w:val="28"/>
        </w:rPr>
      </w:pPr>
    </w:p>
    <w:p w:rsidR="002A34EF" w:rsidRPr="00C44033" w:rsidRDefault="009E6630" w:rsidP="00CB4DB7">
      <w:pPr>
        <w:widowControl w:val="0"/>
        <w:spacing w:line="360" w:lineRule="auto"/>
        <w:ind w:firstLine="709"/>
        <w:jc w:val="both"/>
        <w:rPr>
          <w:noProof/>
          <w:color w:val="000000"/>
          <w:sz w:val="28"/>
        </w:rPr>
      </w:pPr>
      <w:r w:rsidRPr="00C44033">
        <w:rPr>
          <w:noProof/>
          <w:color w:val="000000"/>
          <w:sz w:val="28"/>
        </w:rPr>
        <w:t>В современных условиях хозяйствования я организация стремится быть рен</w:t>
      </w:r>
      <w:r w:rsidR="00FF284E" w:rsidRPr="00C44033">
        <w:rPr>
          <w:noProof/>
          <w:color w:val="000000"/>
          <w:sz w:val="28"/>
        </w:rPr>
        <w:t>табельной э</w:t>
      </w:r>
      <w:r w:rsidRPr="00C44033">
        <w:rPr>
          <w:noProof/>
          <w:color w:val="000000"/>
          <w:sz w:val="28"/>
        </w:rPr>
        <w:t xml:space="preserve">то требует систематического контроля издержек производства. Для контроля издержек нужна информация о затратах по местам их возникновения, по видам продукции, по организации в целом. Такие данные можно получить лишь при наличии технически обоснованных норм затрат на производство, организации контроля за качеством продукции, разработке номенклатуры статей затрат для учета расходов на производство, определении методов распределения косвенных расходов по видам выпускаемой продукции, а также между готовой продукцией и незавершенным производством. </w:t>
      </w:r>
    </w:p>
    <w:p w:rsidR="009E6630" w:rsidRPr="00C44033" w:rsidRDefault="009E6630" w:rsidP="00CB4DB7">
      <w:pPr>
        <w:widowControl w:val="0"/>
        <w:spacing w:line="360" w:lineRule="auto"/>
        <w:ind w:firstLine="709"/>
        <w:jc w:val="both"/>
        <w:rPr>
          <w:noProof/>
          <w:color w:val="000000"/>
          <w:sz w:val="28"/>
        </w:rPr>
      </w:pPr>
      <w:r w:rsidRPr="00C44033">
        <w:rPr>
          <w:noProof/>
          <w:color w:val="000000"/>
          <w:sz w:val="28"/>
        </w:rPr>
        <w:t>Только предварительное решение названных вопросов позволяет организовать обоснованный учет затрат на производство и выявлять реальный финансовый результат работы предприятия.</w:t>
      </w:r>
    </w:p>
    <w:p w:rsidR="009E6630" w:rsidRPr="00C44033" w:rsidRDefault="009E6630" w:rsidP="00CB4DB7">
      <w:pPr>
        <w:widowControl w:val="0"/>
        <w:spacing w:line="360" w:lineRule="auto"/>
        <w:ind w:firstLine="709"/>
        <w:jc w:val="both"/>
        <w:rPr>
          <w:noProof/>
          <w:color w:val="000000"/>
          <w:sz w:val="28"/>
        </w:rPr>
      </w:pPr>
      <w:r w:rsidRPr="00C44033">
        <w:rPr>
          <w:noProof/>
          <w:color w:val="000000"/>
          <w:sz w:val="28"/>
        </w:rPr>
        <w:t>Величина прибыли в организации во многом зависит от уровня издержек на производство. Для обеспечения единых принципов формирования учетно-экономической информации о производственных расходах государством установлен общий порядок контроля</w:t>
      </w:r>
      <w:r w:rsidR="0014297E" w:rsidRPr="00C44033">
        <w:rPr>
          <w:noProof/>
          <w:color w:val="000000"/>
          <w:sz w:val="28"/>
        </w:rPr>
        <w:t xml:space="preserve"> </w:t>
      </w:r>
      <w:r w:rsidRPr="00C44033">
        <w:rPr>
          <w:noProof/>
          <w:color w:val="000000"/>
          <w:sz w:val="28"/>
        </w:rPr>
        <w:t>определения затрат, включаемых в себестоимость продукции, группировки, отражения в учете затрат на производство на предприятиях, объединениях, организациях и учреждениях Республики Беларусь независимо от вида их деятельности, форм собственности и ведомственной подчиненности.</w:t>
      </w:r>
    </w:p>
    <w:p w:rsidR="002A34EF" w:rsidRPr="00C44033" w:rsidRDefault="00FF284E" w:rsidP="00CB4DB7">
      <w:pPr>
        <w:widowControl w:val="0"/>
        <w:spacing w:line="360" w:lineRule="auto"/>
        <w:ind w:firstLine="709"/>
        <w:jc w:val="both"/>
        <w:rPr>
          <w:noProof/>
          <w:color w:val="000000"/>
          <w:sz w:val="28"/>
        </w:rPr>
      </w:pPr>
      <w:r w:rsidRPr="00C44033">
        <w:rPr>
          <w:noProof/>
          <w:color w:val="000000"/>
          <w:sz w:val="28"/>
        </w:rPr>
        <w:t>Ревизия затрат основного производства это метод контроля</w:t>
      </w:r>
      <w:r w:rsidR="0014297E" w:rsidRPr="00C44033">
        <w:rPr>
          <w:noProof/>
          <w:color w:val="000000"/>
          <w:sz w:val="28"/>
        </w:rPr>
        <w:t xml:space="preserve"> </w:t>
      </w:r>
      <w:r w:rsidRPr="00C44033">
        <w:rPr>
          <w:noProof/>
          <w:color w:val="000000"/>
          <w:sz w:val="28"/>
        </w:rPr>
        <w:t xml:space="preserve">(ревизии) финансово-хозяйственной деятельности организации. </w:t>
      </w:r>
    </w:p>
    <w:p w:rsidR="00010C15" w:rsidRPr="00C44033" w:rsidRDefault="009E6630" w:rsidP="00CB4DB7">
      <w:pPr>
        <w:widowControl w:val="0"/>
        <w:spacing w:line="360" w:lineRule="auto"/>
        <w:ind w:firstLine="709"/>
        <w:jc w:val="both"/>
        <w:rPr>
          <w:noProof/>
          <w:color w:val="000000"/>
          <w:sz w:val="28"/>
        </w:rPr>
      </w:pPr>
      <w:r w:rsidRPr="00C44033">
        <w:rPr>
          <w:noProof/>
          <w:color w:val="000000"/>
          <w:sz w:val="28"/>
        </w:rPr>
        <w:t>Задачи ревизии затрат на производство – установить законность, достоверность, экономическую целесообразность совершенных</w:t>
      </w:r>
      <w:r w:rsidR="0014297E" w:rsidRPr="00C44033">
        <w:rPr>
          <w:noProof/>
          <w:color w:val="000000"/>
          <w:sz w:val="28"/>
        </w:rPr>
        <w:t xml:space="preserve"> </w:t>
      </w:r>
      <w:r w:rsidRPr="00C44033">
        <w:rPr>
          <w:noProof/>
          <w:color w:val="000000"/>
          <w:sz w:val="28"/>
        </w:rPr>
        <w:t>операций по составу затрат включаемых в себестоимость продукции, и</w:t>
      </w:r>
      <w:r w:rsidR="0014297E" w:rsidRPr="00C44033">
        <w:rPr>
          <w:noProof/>
          <w:color w:val="000000"/>
          <w:sz w:val="28"/>
        </w:rPr>
        <w:t xml:space="preserve"> </w:t>
      </w:r>
      <w:r w:rsidRPr="00C44033">
        <w:rPr>
          <w:noProof/>
          <w:color w:val="000000"/>
          <w:sz w:val="28"/>
        </w:rPr>
        <w:t>их распределения.</w:t>
      </w:r>
    </w:p>
    <w:p w:rsidR="00010C15" w:rsidRPr="00C44033" w:rsidRDefault="00010C15" w:rsidP="00CB4DB7">
      <w:pPr>
        <w:widowControl w:val="0"/>
        <w:spacing w:line="360" w:lineRule="auto"/>
        <w:ind w:firstLine="709"/>
        <w:jc w:val="both"/>
        <w:rPr>
          <w:noProof/>
          <w:color w:val="000000"/>
          <w:sz w:val="28"/>
        </w:rPr>
      </w:pPr>
      <w:r w:rsidRPr="00C44033">
        <w:rPr>
          <w:noProof/>
          <w:color w:val="000000"/>
          <w:sz w:val="28"/>
        </w:rPr>
        <w:t>Основными задачами ревизии себестоимости товарной продукции являются:</w:t>
      </w:r>
    </w:p>
    <w:p w:rsidR="00FF284E" w:rsidRPr="00C44033" w:rsidRDefault="00FF284E" w:rsidP="00CB4DB7">
      <w:pPr>
        <w:widowControl w:val="0"/>
        <w:spacing w:line="360" w:lineRule="auto"/>
        <w:ind w:firstLine="709"/>
        <w:jc w:val="both"/>
        <w:rPr>
          <w:noProof/>
          <w:color w:val="000000"/>
          <w:sz w:val="28"/>
        </w:rPr>
      </w:pPr>
      <w:r w:rsidRPr="00C44033">
        <w:rPr>
          <w:noProof/>
          <w:color w:val="000000"/>
          <w:sz w:val="28"/>
        </w:rPr>
        <w:t xml:space="preserve">- </w:t>
      </w:r>
      <w:r w:rsidR="00010C15" w:rsidRPr="00C44033">
        <w:rPr>
          <w:noProof/>
          <w:color w:val="000000"/>
          <w:sz w:val="28"/>
        </w:rPr>
        <w:t>проверка правильности включения в себестоимость продукции отдельных видов затрат;</w:t>
      </w:r>
    </w:p>
    <w:p w:rsidR="00FF284E" w:rsidRPr="00C44033" w:rsidRDefault="00FF284E" w:rsidP="00CB4DB7">
      <w:pPr>
        <w:widowControl w:val="0"/>
        <w:spacing w:line="360" w:lineRule="auto"/>
        <w:ind w:firstLine="709"/>
        <w:jc w:val="both"/>
        <w:rPr>
          <w:noProof/>
          <w:color w:val="000000"/>
          <w:sz w:val="28"/>
        </w:rPr>
      </w:pPr>
      <w:r w:rsidRPr="00C44033">
        <w:rPr>
          <w:noProof/>
          <w:color w:val="000000"/>
          <w:sz w:val="28"/>
        </w:rPr>
        <w:t xml:space="preserve">- </w:t>
      </w:r>
      <w:r w:rsidR="00010C15" w:rsidRPr="00C44033">
        <w:rPr>
          <w:noProof/>
          <w:color w:val="000000"/>
          <w:sz w:val="28"/>
        </w:rPr>
        <w:t>проверка достоверности отчетных данных о фактической себестоимости всей товарной продукции и об объеме товарной продукции в отпускных ценах предприятий;</w:t>
      </w:r>
    </w:p>
    <w:p w:rsidR="00FF284E" w:rsidRPr="00C44033" w:rsidRDefault="00FF284E" w:rsidP="00CB4DB7">
      <w:pPr>
        <w:widowControl w:val="0"/>
        <w:spacing w:line="360" w:lineRule="auto"/>
        <w:ind w:firstLine="709"/>
        <w:jc w:val="both"/>
        <w:rPr>
          <w:noProof/>
          <w:color w:val="000000"/>
          <w:sz w:val="28"/>
        </w:rPr>
      </w:pPr>
      <w:r w:rsidRPr="00C44033">
        <w:rPr>
          <w:noProof/>
          <w:color w:val="000000"/>
          <w:sz w:val="28"/>
        </w:rPr>
        <w:t xml:space="preserve">- </w:t>
      </w:r>
      <w:r w:rsidR="00010C15" w:rsidRPr="00C44033">
        <w:rPr>
          <w:noProof/>
          <w:color w:val="000000"/>
          <w:sz w:val="28"/>
        </w:rPr>
        <w:t>оценка выполнения планового задания по себестоимости товар ной про</w:t>
      </w:r>
      <w:r w:rsidRPr="00C44033">
        <w:rPr>
          <w:noProof/>
          <w:color w:val="000000"/>
          <w:sz w:val="28"/>
        </w:rPr>
        <w:t>дукции (работ, услуг)</w:t>
      </w:r>
    </w:p>
    <w:p w:rsidR="00FF284E" w:rsidRPr="00C44033" w:rsidRDefault="00FF284E" w:rsidP="00CB4DB7">
      <w:pPr>
        <w:widowControl w:val="0"/>
        <w:spacing w:line="360" w:lineRule="auto"/>
        <w:ind w:firstLine="709"/>
        <w:jc w:val="both"/>
        <w:rPr>
          <w:noProof/>
          <w:color w:val="000000"/>
          <w:sz w:val="28"/>
        </w:rPr>
      </w:pPr>
      <w:r w:rsidRPr="00C44033">
        <w:rPr>
          <w:noProof/>
          <w:color w:val="000000"/>
          <w:sz w:val="28"/>
        </w:rPr>
        <w:t xml:space="preserve">- </w:t>
      </w:r>
      <w:r w:rsidR="00010C15" w:rsidRPr="00C44033">
        <w:rPr>
          <w:noProof/>
          <w:color w:val="000000"/>
          <w:sz w:val="28"/>
        </w:rPr>
        <w:t>установление причин отклонений от плана (при превышении плановых затрат и виновных в этом должностных лиц);</w:t>
      </w:r>
    </w:p>
    <w:p w:rsidR="00010C15" w:rsidRPr="00C44033" w:rsidRDefault="00FF284E" w:rsidP="00CB4DB7">
      <w:pPr>
        <w:widowControl w:val="0"/>
        <w:spacing w:line="360" w:lineRule="auto"/>
        <w:ind w:firstLine="709"/>
        <w:jc w:val="both"/>
        <w:rPr>
          <w:noProof/>
          <w:color w:val="000000"/>
          <w:sz w:val="28"/>
        </w:rPr>
      </w:pPr>
      <w:r w:rsidRPr="00C44033">
        <w:rPr>
          <w:noProof/>
          <w:color w:val="000000"/>
          <w:sz w:val="28"/>
        </w:rPr>
        <w:t xml:space="preserve">- </w:t>
      </w:r>
      <w:r w:rsidR="00010C15" w:rsidRPr="00C44033">
        <w:rPr>
          <w:noProof/>
          <w:color w:val="000000"/>
          <w:sz w:val="28"/>
        </w:rPr>
        <w:t>выявление резервов снижения себестоимости продукции и разработка мероприятий по устранению причин, вызвавших удорожание продукции, и мобилизации вскрытых резервов снижения себестоимости товарной продукции.</w:t>
      </w:r>
    </w:p>
    <w:p w:rsidR="0014297E" w:rsidRPr="00C44033" w:rsidRDefault="00184C33" w:rsidP="00CB4DB7">
      <w:pPr>
        <w:widowControl w:val="0"/>
        <w:spacing w:line="360" w:lineRule="auto"/>
        <w:ind w:firstLine="709"/>
        <w:jc w:val="both"/>
        <w:rPr>
          <w:noProof/>
          <w:color w:val="000000"/>
          <w:sz w:val="28"/>
        </w:rPr>
      </w:pPr>
      <w:r w:rsidRPr="00C44033">
        <w:rPr>
          <w:noProof/>
          <w:color w:val="000000"/>
          <w:sz w:val="28"/>
        </w:rPr>
        <w:t>При правильной организации учета калькулирование себестоимости позволяет определить влияние всех факторов как экономического, так и технического характера на формирование себестоимости продукции и служит средством осуществления сравнительного анализа уровня и структуры себестоимости одинаковой продукции на разных предприятиях.</w:t>
      </w:r>
    </w:p>
    <w:p w:rsidR="000C2587" w:rsidRPr="00C44033" w:rsidRDefault="00184C33" w:rsidP="00CB4DB7">
      <w:pPr>
        <w:widowControl w:val="0"/>
        <w:spacing w:line="360" w:lineRule="auto"/>
        <w:ind w:firstLine="709"/>
        <w:jc w:val="both"/>
        <w:rPr>
          <w:noProof/>
          <w:color w:val="000000"/>
          <w:sz w:val="28"/>
        </w:rPr>
      </w:pPr>
      <w:r w:rsidRPr="00C44033">
        <w:rPr>
          <w:noProof/>
          <w:color w:val="000000"/>
          <w:sz w:val="28"/>
        </w:rPr>
        <w:t xml:space="preserve">При помощи калькулирования затраты предприятия сопоставляются с доходами и определяется уровень рентабельности производства в целом по предприятию, а также по его структурным подразделениям, видам выпускаемой продукции и по отдельным отраслям. </w:t>
      </w:r>
    </w:p>
    <w:p w:rsidR="00FF284E" w:rsidRPr="00C44033" w:rsidRDefault="00184C33" w:rsidP="00CB4DB7">
      <w:pPr>
        <w:widowControl w:val="0"/>
        <w:spacing w:line="360" w:lineRule="auto"/>
        <w:ind w:firstLine="709"/>
        <w:jc w:val="both"/>
        <w:rPr>
          <w:noProof/>
          <w:color w:val="000000"/>
          <w:sz w:val="28"/>
        </w:rPr>
      </w:pPr>
      <w:r w:rsidRPr="00C44033">
        <w:rPr>
          <w:noProof/>
          <w:color w:val="000000"/>
          <w:sz w:val="28"/>
        </w:rPr>
        <w:t xml:space="preserve">Калькулирование способствует поиску резервов повышения эффективности производства продукции, усилению контроля за соблюдением норм затрат материальных, трудовых и финансовых ресурсов, выявлению непроизводительных и экономически нецелесообразных расходов, усилению ответственности руководителей всех уровней за деятельность их структурного подразделения и предприятия в целом. </w:t>
      </w:r>
    </w:p>
    <w:p w:rsidR="00184C33" w:rsidRPr="00C44033" w:rsidRDefault="00184C33" w:rsidP="00CB4DB7">
      <w:pPr>
        <w:widowControl w:val="0"/>
        <w:spacing w:line="360" w:lineRule="auto"/>
        <w:ind w:firstLine="709"/>
        <w:jc w:val="both"/>
        <w:rPr>
          <w:noProof/>
          <w:color w:val="000000"/>
          <w:sz w:val="28"/>
        </w:rPr>
      </w:pPr>
      <w:r w:rsidRPr="00C44033">
        <w:rPr>
          <w:noProof/>
          <w:color w:val="000000"/>
          <w:sz w:val="28"/>
        </w:rPr>
        <w:t xml:space="preserve">При этом важно выбрать такой метод калькулирования себестоимости продукции, который бы наиболее соответствовал каждому конкретному предприятию, т. е. с одной стороны, позволял бы учесть все затраты в полном объёме, а с другой – обеспечить минимальную трудоёмкость процесса. </w:t>
      </w:r>
    </w:p>
    <w:p w:rsidR="00184C33" w:rsidRPr="00C44033" w:rsidRDefault="00184C33" w:rsidP="00CB4DB7">
      <w:pPr>
        <w:widowControl w:val="0"/>
        <w:spacing w:line="360" w:lineRule="auto"/>
        <w:ind w:firstLine="709"/>
        <w:jc w:val="both"/>
        <w:rPr>
          <w:noProof/>
          <w:color w:val="000000"/>
          <w:sz w:val="28"/>
        </w:rPr>
      </w:pPr>
      <w:r w:rsidRPr="00C44033">
        <w:rPr>
          <w:noProof/>
          <w:color w:val="000000"/>
          <w:sz w:val="28"/>
        </w:rPr>
        <w:t>Данные бухгалтерского учёта и результаты калькулирования себестоимости являются исходной информацией для проведения анализа. Основные задачи анализа затрат</w:t>
      </w:r>
      <w:r w:rsidR="0014297E" w:rsidRPr="00C44033">
        <w:rPr>
          <w:noProof/>
          <w:color w:val="000000"/>
          <w:sz w:val="28"/>
        </w:rPr>
        <w:t xml:space="preserve"> </w:t>
      </w:r>
      <w:r w:rsidRPr="00C44033">
        <w:rPr>
          <w:noProof/>
          <w:color w:val="000000"/>
          <w:sz w:val="28"/>
        </w:rPr>
        <w:t>на производство продукции представлены на рисун</w:t>
      </w:r>
      <w:r w:rsidR="00FF284E" w:rsidRPr="00C44033">
        <w:rPr>
          <w:noProof/>
          <w:color w:val="000000"/>
          <w:sz w:val="28"/>
        </w:rPr>
        <w:t>ке 1.6.</w:t>
      </w:r>
    </w:p>
    <w:p w:rsidR="00FF284E" w:rsidRPr="00C44033" w:rsidRDefault="00FF284E" w:rsidP="00CB4DB7">
      <w:pPr>
        <w:widowControl w:val="0"/>
        <w:spacing w:line="360" w:lineRule="auto"/>
        <w:ind w:firstLine="709"/>
        <w:jc w:val="both"/>
        <w:rPr>
          <w:noProof/>
          <w:color w:val="000000"/>
          <w:sz w:val="28"/>
        </w:rPr>
      </w:pPr>
      <w:r w:rsidRPr="00C44033">
        <w:rPr>
          <w:noProof/>
          <w:color w:val="000000"/>
          <w:sz w:val="28"/>
        </w:rPr>
        <w:t xml:space="preserve">Анализ себестоимости продукции позволяет понять цели планирования, служит основой для принятия краткосрочных и долгосрочных управленческих решений. </w:t>
      </w:r>
    </w:p>
    <w:p w:rsidR="00184C33" w:rsidRPr="00C44033" w:rsidRDefault="00FE64B8" w:rsidP="00CB4DB7">
      <w:pPr>
        <w:widowControl w:val="0"/>
        <w:spacing w:line="360" w:lineRule="auto"/>
        <w:ind w:firstLine="709"/>
        <w:jc w:val="both"/>
        <w:rPr>
          <w:noProof/>
          <w:color w:val="000000"/>
          <w:sz w:val="28"/>
        </w:rPr>
      </w:pPr>
      <w:r>
        <w:rPr>
          <w:noProof/>
        </w:rPr>
        <w:pict>
          <v:rect id="_x0000_s1152" style="position:absolute;left:0;text-align:left;margin-left:0;margin-top:11.55pt;width:453.45pt;height:18pt;z-index:251667456">
            <v:textbox style="mso-next-textbox:#_x0000_s1152" inset=",1mm,,1mm">
              <w:txbxContent>
                <w:p w:rsidR="0014297E" w:rsidRDefault="0014297E" w:rsidP="00184C33">
                  <w:pPr>
                    <w:jc w:val="center"/>
                  </w:pPr>
                  <w:r w:rsidRPr="00026410">
                    <w:t>Задачи</w:t>
                  </w:r>
                  <w:r w:rsidRPr="00511DFC">
                    <w:rPr>
                      <w:sz w:val="28"/>
                      <w:szCs w:val="28"/>
                    </w:rPr>
                    <w:t xml:space="preserve"> </w:t>
                  </w:r>
                  <w:r w:rsidRPr="00026410">
                    <w:t>анализа затрат  на производство продукции</w:t>
                  </w:r>
                </w:p>
              </w:txbxContent>
            </v:textbox>
          </v:rect>
        </w:pict>
      </w:r>
    </w:p>
    <w:p w:rsidR="00184C33" w:rsidRPr="00C44033" w:rsidRDefault="00FE64B8" w:rsidP="00CB4DB7">
      <w:pPr>
        <w:widowControl w:val="0"/>
        <w:spacing w:line="360" w:lineRule="auto"/>
        <w:ind w:firstLine="709"/>
        <w:jc w:val="both"/>
        <w:rPr>
          <w:noProof/>
          <w:color w:val="000000"/>
          <w:sz w:val="28"/>
        </w:rPr>
      </w:pPr>
      <w:r>
        <w:rPr>
          <w:noProof/>
        </w:rPr>
        <w:pict>
          <v:line id="_x0000_s1153" style="position:absolute;left:0;text-align:left;z-index:251688960" from="9pt,12.95pt" to="9pt,372.95pt"/>
        </w:pict>
      </w:r>
    </w:p>
    <w:p w:rsidR="00184C33" w:rsidRPr="00C44033" w:rsidRDefault="00FE64B8" w:rsidP="00CB4DB7">
      <w:pPr>
        <w:widowControl w:val="0"/>
        <w:spacing w:line="360" w:lineRule="auto"/>
        <w:ind w:firstLine="709"/>
        <w:jc w:val="both"/>
        <w:rPr>
          <w:noProof/>
          <w:color w:val="000000"/>
          <w:sz w:val="28"/>
        </w:rPr>
      </w:pPr>
      <w:r>
        <w:rPr>
          <w:noProof/>
        </w:rPr>
        <w:pict>
          <v:rect id="_x0000_s1154" style="position:absolute;left:0;text-align:left;margin-left:27pt;margin-top:6.35pt;width:426.45pt;height:19.05pt;z-index:251668480">
            <v:textbox style="mso-next-textbox:#_x0000_s1154" inset=",1mm,,1mm">
              <w:txbxContent>
                <w:p w:rsidR="0014297E" w:rsidRPr="00026410" w:rsidRDefault="0014297E" w:rsidP="00184C33">
                  <w:pPr>
                    <w:spacing w:line="360" w:lineRule="auto"/>
                  </w:pPr>
                  <w:r>
                    <w:t>Х</w:t>
                  </w:r>
                  <w:r w:rsidRPr="00026410">
                    <w:t>арактеристика источников информации, используемых для анализа</w:t>
                  </w:r>
                </w:p>
              </w:txbxContent>
            </v:textbox>
          </v:rect>
        </w:pict>
      </w:r>
      <w:r>
        <w:rPr>
          <w:noProof/>
        </w:rPr>
        <w:pict>
          <v:line id="_x0000_s1155" style="position:absolute;left:0;text-align:left;flip:y;z-index:251678720" from="9pt,15.35pt" to="27pt,15.35pt">
            <v:stroke endarrow="block"/>
          </v:line>
        </w:pict>
      </w:r>
    </w:p>
    <w:p w:rsidR="00184C33" w:rsidRPr="00C44033" w:rsidRDefault="00184C33" w:rsidP="00CB4DB7">
      <w:pPr>
        <w:widowControl w:val="0"/>
        <w:spacing w:line="360" w:lineRule="auto"/>
        <w:ind w:firstLine="709"/>
        <w:jc w:val="both"/>
        <w:rPr>
          <w:noProof/>
          <w:color w:val="000000"/>
          <w:sz w:val="28"/>
        </w:rPr>
      </w:pPr>
    </w:p>
    <w:p w:rsidR="00184C33" w:rsidRPr="00C44033" w:rsidRDefault="00FE64B8" w:rsidP="00CB4DB7">
      <w:pPr>
        <w:widowControl w:val="0"/>
        <w:spacing w:line="360" w:lineRule="auto"/>
        <w:ind w:firstLine="709"/>
        <w:jc w:val="both"/>
        <w:rPr>
          <w:noProof/>
          <w:color w:val="000000"/>
          <w:sz w:val="28"/>
        </w:rPr>
      </w:pPr>
      <w:r>
        <w:rPr>
          <w:noProof/>
        </w:rPr>
        <w:pict>
          <v:rect id="_x0000_s1156" style="position:absolute;left:0;text-align:left;margin-left:27pt;margin-top:1.15pt;width:431.7pt;height:45pt;z-index:251669504">
            <v:textbox style="mso-next-textbox:#_x0000_s1156" inset=",1mm,,1mm">
              <w:txbxContent>
                <w:p w:rsidR="0014297E" w:rsidRDefault="0014297E" w:rsidP="00184C33">
                  <w:r>
                    <w:t>И</w:t>
                  </w:r>
                  <w:r w:rsidRPr="00026410">
                    <w:t>зучение динамики роста (снижения) себестоимости проданных товаров, продукции, работ и услуг по прямым переменным затратам, себестоимости продаж, себестоимости произведенной продукции, их удельного веса в выручке от реализации</w:t>
                  </w:r>
                </w:p>
              </w:txbxContent>
            </v:textbox>
          </v:rect>
        </w:pict>
      </w:r>
    </w:p>
    <w:p w:rsidR="00184C33" w:rsidRPr="00C44033" w:rsidRDefault="00FE64B8" w:rsidP="00CB4DB7">
      <w:pPr>
        <w:widowControl w:val="0"/>
        <w:spacing w:line="360" w:lineRule="auto"/>
        <w:ind w:firstLine="709"/>
        <w:jc w:val="both"/>
        <w:rPr>
          <w:noProof/>
          <w:color w:val="000000"/>
          <w:sz w:val="28"/>
        </w:rPr>
      </w:pPr>
      <w:r>
        <w:rPr>
          <w:noProof/>
        </w:rPr>
        <w:pict>
          <v:line id="_x0000_s1157" style="position:absolute;left:0;text-align:left;z-index:251679744" from="9pt,3.05pt" to="27pt,3.05pt">
            <v:stroke endarrow="block"/>
          </v:line>
        </w:pict>
      </w:r>
    </w:p>
    <w:p w:rsidR="00184C33" w:rsidRPr="00C44033" w:rsidRDefault="00184C33" w:rsidP="00CB4DB7">
      <w:pPr>
        <w:widowControl w:val="0"/>
        <w:spacing w:line="360" w:lineRule="auto"/>
        <w:ind w:firstLine="709"/>
        <w:jc w:val="both"/>
        <w:rPr>
          <w:noProof/>
          <w:color w:val="000000"/>
          <w:sz w:val="28"/>
        </w:rPr>
      </w:pPr>
    </w:p>
    <w:p w:rsidR="00184C33" w:rsidRPr="00C44033" w:rsidRDefault="00FE64B8" w:rsidP="00CB4DB7">
      <w:pPr>
        <w:widowControl w:val="0"/>
        <w:spacing w:line="360" w:lineRule="auto"/>
        <w:ind w:firstLine="709"/>
        <w:jc w:val="both"/>
        <w:rPr>
          <w:noProof/>
          <w:color w:val="000000"/>
          <w:sz w:val="28"/>
        </w:rPr>
      </w:pPr>
      <w:r>
        <w:rPr>
          <w:noProof/>
        </w:rPr>
        <w:pict>
          <v:rect id="_x0000_s1158" style="position:absolute;left:0;text-align:left;margin-left:27pt;margin-top:6.85pt;width:426.45pt;height:18pt;z-index:251670528">
            <v:textbox style="mso-next-textbox:#_x0000_s1158" inset=",1mm,,1mm">
              <w:txbxContent>
                <w:p w:rsidR="0014297E" w:rsidRDefault="0014297E" w:rsidP="00184C33">
                  <w:r>
                    <w:t>П</w:t>
                  </w:r>
                  <w:r w:rsidRPr="00026410">
                    <w:t>роведение расчета структуры затрат на производство по элементам</w:t>
                  </w:r>
                </w:p>
              </w:txbxContent>
            </v:textbox>
          </v:rect>
        </w:pict>
      </w:r>
    </w:p>
    <w:p w:rsidR="00184C33" w:rsidRPr="00C44033" w:rsidRDefault="00FE64B8" w:rsidP="00CB4DB7">
      <w:pPr>
        <w:widowControl w:val="0"/>
        <w:spacing w:line="360" w:lineRule="auto"/>
        <w:ind w:firstLine="709"/>
        <w:jc w:val="both"/>
        <w:rPr>
          <w:noProof/>
          <w:color w:val="000000"/>
          <w:sz w:val="28"/>
        </w:rPr>
      </w:pPr>
      <w:r>
        <w:rPr>
          <w:noProof/>
        </w:rPr>
        <w:pict>
          <v:line id="_x0000_s1159" style="position:absolute;left:0;text-align:left;z-index:251680768" from="9pt,-.25pt" to="27pt,-.25pt">
            <v:stroke endarrow="block"/>
          </v:line>
        </w:pict>
      </w:r>
    </w:p>
    <w:p w:rsidR="00184C33" w:rsidRPr="00C44033" w:rsidRDefault="00FE64B8" w:rsidP="00CB4DB7">
      <w:pPr>
        <w:widowControl w:val="0"/>
        <w:spacing w:line="360" w:lineRule="auto"/>
        <w:ind w:firstLine="709"/>
        <w:jc w:val="both"/>
        <w:rPr>
          <w:noProof/>
          <w:color w:val="000000"/>
          <w:sz w:val="28"/>
        </w:rPr>
      </w:pPr>
      <w:r>
        <w:rPr>
          <w:noProof/>
        </w:rPr>
        <w:pict>
          <v:rect id="_x0000_s1160" style="position:absolute;left:0;text-align:left;margin-left:27pt;margin-top:1.65pt;width:426.45pt;height:32.2pt;z-index:251671552">
            <v:textbox style="mso-next-textbox:#_x0000_s1160" inset=",1mm,,1mm">
              <w:txbxContent>
                <w:p w:rsidR="0014297E" w:rsidRDefault="0014297E" w:rsidP="00184C33">
                  <w:r>
                    <w:t>О</w:t>
                  </w:r>
                  <w:r w:rsidRPr="00026410">
                    <w:t>пределение и количественное соизмерение затрат по элементам на 1 р</w:t>
                  </w:r>
                  <w:r>
                    <w:t>убль</w:t>
                  </w:r>
                  <w:r w:rsidRPr="00026410">
                    <w:t xml:space="preserve"> произведенной и на 1 р</w:t>
                  </w:r>
                  <w:r>
                    <w:t>убль</w:t>
                  </w:r>
                  <w:r w:rsidRPr="00026410">
                    <w:t xml:space="preserve"> реализ</w:t>
                  </w:r>
                  <w:r>
                    <w:t>ованн</w:t>
                  </w:r>
                  <w:r w:rsidRPr="00026410">
                    <w:t>ой продукции, их абсолютное измерение и темпы снижения (роста)</w:t>
                  </w:r>
                </w:p>
              </w:txbxContent>
            </v:textbox>
          </v:rect>
        </w:pict>
      </w:r>
    </w:p>
    <w:p w:rsidR="00184C33" w:rsidRPr="00C44033" w:rsidRDefault="00FE64B8" w:rsidP="00CB4DB7">
      <w:pPr>
        <w:widowControl w:val="0"/>
        <w:spacing w:line="360" w:lineRule="auto"/>
        <w:ind w:firstLine="709"/>
        <w:jc w:val="both"/>
        <w:rPr>
          <w:noProof/>
          <w:color w:val="000000"/>
          <w:sz w:val="28"/>
        </w:rPr>
      </w:pPr>
      <w:r>
        <w:rPr>
          <w:noProof/>
        </w:rPr>
        <w:pict>
          <v:line id="_x0000_s1161" style="position:absolute;left:0;text-align:left;z-index:251681792" from="9pt,3.55pt" to="27pt,3.55pt">
            <v:stroke endarrow="block"/>
          </v:line>
        </w:pict>
      </w:r>
    </w:p>
    <w:p w:rsidR="00184C33" w:rsidRPr="00C44033" w:rsidRDefault="00FE64B8" w:rsidP="00CB4DB7">
      <w:pPr>
        <w:widowControl w:val="0"/>
        <w:spacing w:line="360" w:lineRule="auto"/>
        <w:ind w:firstLine="709"/>
        <w:jc w:val="both"/>
        <w:rPr>
          <w:noProof/>
          <w:color w:val="000000"/>
          <w:sz w:val="28"/>
        </w:rPr>
      </w:pPr>
      <w:r>
        <w:rPr>
          <w:noProof/>
        </w:rPr>
        <w:pict>
          <v:rect id="_x0000_s1162" style="position:absolute;left:0;text-align:left;margin-left:27pt;margin-top:10.65pt;width:426.45pt;height:18pt;z-index:251672576">
            <v:textbox style="mso-next-textbox:#_x0000_s1162" inset=",1mm,,1mm">
              <w:txbxContent>
                <w:p w:rsidR="0014297E" w:rsidRDefault="0014297E" w:rsidP="00184C33">
                  <w:r>
                    <w:t>И</w:t>
                  </w:r>
                  <w:r w:rsidRPr="00026410">
                    <w:t>зучение формирования себестоимости по статьям затрат</w:t>
                  </w:r>
                </w:p>
              </w:txbxContent>
            </v:textbox>
          </v:rect>
        </w:pict>
      </w:r>
    </w:p>
    <w:p w:rsidR="00184C33" w:rsidRPr="00C44033" w:rsidRDefault="00FE64B8" w:rsidP="00CB4DB7">
      <w:pPr>
        <w:widowControl w:val="0"/>
        <w:spacing w:line="360" w:lineRule="auto"/>
        <w:ind w:firstLine="709"/>
        <w:jc w:val="both"/>
        <w:rPr>
          <w:noProof/>
          <w:color w:val="000000"/>
          <w:sz w:val="28"/>
        </w:rPr>
      </w:pPr>
      <w:r>
        <w:rPr>
          <w:noProof/>
        </w:rPr>
        <w:pict>
          <v:line id="_x0000_s1163" style="position:absolute;left:0;text-align:left;z-index:251682816" from="9pt,7.35pt" to="27pt,7.35pt">
            <v:stroke endarrow="block"/>
          </v:line>
        </w:pict>
      </w:r>
    </w:p>
    <w:p w:rsidR="00184C33" w:rsidRPr="00C44033" w:rsidRDefault="00FE64B8" w:rsidP="00CB4DB7">
      <w:pPr>
        <w:widowControl w:val="0"/>
        <w:spacing w:line="360" w:lineRule="auto"/>
        <w:ind w:firstLine="709"/>
        <w:jc w:val="both"/>
        <w:rPr>
          <w:noProof/>
          <w:color w:val="000000"/>
          <w:sz w:val="28"/>
        </w:rPr>
      </w:pPr>
      <w:r>
        <w:rPr>
          <w:noProof/>
        </w:rPr>
        <w:pict>
          <v:rect id="_x0000_s1164" style="position:absolute;left:0;text-align:left;margin-left:27pt;margin-top:5.45pt;width:426.45pt;height:30.3pt;z-index:251673600">
            <v:textbox style="mso-next-textbox:#_x0000_s1164" inset=",1mm,,1mm">
              <w:txbxContent>
                <w:p w:rsidR="0014297E" w:rsidRDefault="0014297E" w:rsidP="00184C33">
                  <w:r>
                    <w:t>О</w:t>
                  </w:r>
                  <w:r w:rsidRPr="00026410">
                    <w:t>боснование и количественное соизмерение факторов изменения себестоимости произведенной продукции по статьям затрат</w:t>
                  </w:r>
                </w:p>
              </w:txbxContent>
            </v:textbox>
          </v:rect>
        </w:pict>
      </w:r>
    </w:p>
    <w:p w:rsidR="00184C33" w:rsidRPr="00C44033" w:rsidRDefault="00FE64B8" w:rsidP="00CB4DB7">
      <w:pPr>
        <w:widowControl w:val="0"/>
        <w:spacing w:line="360" w:lineRule="auto"/>
        <w:ind w:firstLine="709"/>
        <w:jc w:val="both"/>
        <w:rPr>
          <w:noProof/>
          <w:color w:val="000000"/>
          <w:sz w:val="28"/>
        </w:rPr>
      </w:pPr>
      <w:r>
        <w:rPr>
          <w:noProof/>
        </w:rPr>
        <w:pict>
          <v:line id="_x0000_s1165" style="position:absolute;left:0;text-align:left;z-index:251683840" from="9pt,11.15pt" to="27pt,11.15pt">
            <v:stroke endarrow="block"/>
          </v:line>
        </w:pict>
      </w:r>
    </w:p>
    <w:p w:rsidR="00184C33" w:rsidRPr="00C44033" w:rsidRDefault="00FE64B8" w:rsidP="00CB4DB7">
      <w:pPr>
        <w:widowControl w:val="0"/>
        <w:spacing w:line="360" w:lineRule="auto"/>
        <w:ind w:firstLine="709"/>
        <w:jc w:val="both"/>
        <w:rPr>
          <w:noProof/>
          <w:color w:val="000000"/>
          <w:sz w:val="28"/>
        </w:rPr>
      </w:pPr>
      <w:r>
        <w:rPr>
          <w:noProof/>
        </w:rPr>
        <w:pict>
          <v:rect id="_x0000_s1166" style="position:absolute;left:0;text-align:left;margin-left:27pt;margin-top:12.55pt;width:426.45pt;height:32.2pt;z-index:251674624">
            <v:textbox style="mso-next-textbox:#_x0000_s1166" inset=",1mm,,1mm">
              <w:txbxContent>
                <w:p w:rsidR="0014297E" w:rsidRDefault="0014297E" w:rsidP="00184C33">
                  <w:r>
                    <w:t>И</w:t>
                  </w:r>
                  <w:r w:rsidRPr="00026410">
                    <w:t>зучение динамики выручки (нетто) на 1 р</w:t>
                  </w:r>
                  <w:r>
                    <w:t>убль</w:t>
                  </w:r>
                  <w:r w:rsidRPr="00026410">
                    <w:t xml:space="preserve"> себестоимости произведенной и реализованной продукции</w:t>
                  </w:r>
                </w:p>
              </w:txbxContent>
            </v:textbox>
          </v:rect>
        </w:pict>
      </w:r>
    </w:p>
    <w:p w:rsidR="00184C33" w:rsidRPr="00C44033" w:rsidRDefault="00184C33" w:rsidP="00CB4DB7">
      <w:pPr>
        <w:widowControl w:val="0"/>
        <w:spacing w:line="360" w:lineRule="auto"/>
        <w:ind w:firstLine="709"/>
        <w:jc w:val="both"/>
        <w:rPr>
          <w:noProof/>
          <w:color w:val="000000"/>
          <w:sz w:val="28"/>
        </w:rPr>
      </w:pPr>
    </w:p>
    <w:p w:rsidR="00184C33" w:rsidRPr="00C44033" w:rsidRDefault="009202FB" w:rsidP="00CB4DB7">
      <w:pPr>
        <w:widowControl w:val="0"/>
        <w:spacing w:line="360" w:lineRule="auto"/>
        <w:ind w:firstLine="709"/>
        <w:jc w:val="both"/>
        <w:rPr>
          <w:noProof/>
          <w:color w:val="000000"/>
          <w:sz w:val="28"/>
        </w:rPr>
      </w:pPr>
      <w:r w:rsidRPr="00C44033">
        <w:rPr>
          <w:noProof/>
          <w:color w:val="000000"/>
          <w:sz w:val="28"/>
        </w:rPr>
        <w:t>Рисунок</w:t>
      </w:r>
      <w:r w:rsidR="0014297E" w:rsidRPr="00C44033">
        <w:rPr>
          <w:noProof/>
          <w:color w:val="000000"/>
          <w:sz w:val="28"/>
        </w:rPr>
        <w:t xml:space="preserve"> </w:t>
      </w:r>
      <w:r w:rsidR="00FF284E" w:rsidRPr="00C44033">
        <w:rPr>
          <w:noProof/>
          <w:color w:val="000000"/>
          <w:sz w:val="28"/>
        </w:rPr>
        <w:t>1.6</w:t>
      </w:r>
      <w:r w:rsidR="0014297E" w:rsidRPr="00C44033">
        <w:rPr>
          <w:noProof/>
          <w:color w:val="000000"/>
          <w:sz w:val="28"/>
        </w:rPr>
        <w:t xml:space="preserve"> </w:t>
      </w:r>
      <w:r w:rsidR="00184C33" w:rsidRPr="00C44033">
        <w:rPr>
          <w:noProof/>
          <w:color w:val="000000"/>
          <w:sz w:val="28"/>
        </w:rPr>
        <w:t>– Задачи анализа затрат на производство продукции</w:t>
      </w:r>
    </w:p>
    <w:p w:rsidR="00184C33" w:rsidRPr="00C44033" w:rsidRDefault="0014297E" w:rsidP="00CB4DB7">
      <w:pPr>
        <w:widowControl w:val="0"/>
        <w:spacing w:line="360" w:lineRule="auto"/>
        <w:ind w:firstLine="709"/>
        <w:jc w:val="both"/>
        <w:rPr>
          <w:noProof/>
          <w:color w:val="000000"/>
          <w:sz w:val="28"/>
        </w:rPr>
      </w:pPr>
      <w:r w:rsidRPr="00C44033">
        <w:rPr>
          <w:noProof/>
          <w:color w:val="000000"/>
          <w:sz w:val="28"/>
        </w:rPr>
        <w:br w:type="page"/>
      </w:r>
      <w:r w:rsidR="00184C33" w:rsidRPr="00C44033">
        <w:rPr>
          <w:noProof/>
          <w:color w:val="000000"/>
          <w:sz w:val="28"/>
        </w:rPr>
        <w:t>Из всего вышесказанного можно сделать вывод, что принимаемые управленческие решения должны основываться на достоверной, полной и текущей информации, получаемой в процессе учёта, её</w:t>
      </w:r>
      <w:r w:rsidRPr="00C44033">
        <w:rPr>
          <w:noProof/>
          <w:color w:val="000000"/>
          <w:sz w:val="28"/>
        </w:rPr>
        <w:t xml:space="preserve"> </w:t>
      </w:r>
      <w:r w:rsidR="00184C33" w:rsidRPr="00C44033">
        <w:rPr>
          <w:noProof/>
          <w:color w:val="000000"/>
          <w:sz w:val="28"/>
        </w:rPr>
        <w:t xml:space="preserve">анализе и выявлении всех факторов, оказывающих влияние на показатели деятельности предприятия, с учетом предвидения их возможных последствий. </w:t>
      </w:r>
    </w:p>
    <w:p w:rsidR="00143BCF" w:rsidRPr="00C44033" w:rsidRDefault="00143BCF" w:rsidP="00CB4DB7">
      <w:pPr>
        <w:widowControl w:val="0"/>
        <w:spacing w:line="360" w:lineRule="auto"/>
        <w:ind w:firstLine="709"/>
        <w:jc w:val="both"/>
        <w:rPr>
          <w:noProof/>
          <w:color w:val="000000"/>
          <w:sz w:val="28"/>
        </w:rPr>
      </w:pPr>
    </w:p>
    <w:p w:rsidR="00A15DBA" w:rsidRPr="00C44033" w:rsidRDefault="0014297E" w:rsidP="00CB4DB7">
      <w:pPr>
        <w:widowControl w:val="0"/>
        <w:spacing w:line="360" w:lineRule="auto"/>
        <w:ind w:firstLine="709"/>
        <w:jc w:val="both"/>
        <w:rPr>
          <w:noProof/>
          <w:color w:val="000000"/>
          <w:sz w:val="28"/>
        </w:rPr>
      </w:pPr>
      <w:r w:rsidRPr="00C44033">
        <w:rPr>
          <w:noProof/>
          <w:color w:val="000000"/>
          <w:sz w:val="28"/>
        </w:rPr>
        <w:br w:type="page"/>
      </w:r>
      <w:r w:rsidR="00A15DBA" w:rsidRPr="00C44033">
        <w:rPr>
          <w:noProof/>
          <w:color w:val="000000"/>
          <w:sz w:val="28"/>
        </w:rPr>
        <w:t>2. Критический анализ литературных источников по вопросам ревизии и анализа затрат</w:t>
      </w:r>
    </w:p>
    <w:p w:rsidR="006B6559" w:rsidRPr="00C44033" w:rsidRDefault="006B6559" w:rsidP="00CB4DB7">
      <w:pPr>
        <w:widowControl w:val="0"/>
        <w:spacing w:line="360" w:lineRule="auto"/>
        <w:ind w:firstLine="709"/>
        <w:jc w:val="both"/>
        <w:rPr>
          <w:noProof/>
          <w:color w:val="000000"/>
          <w:sz w:val="28"/>
        </w:rPr>
      </w:pPr>
    </w:p>
    <w:p w:rsidR="000C2587" w:rsidRPr="00C44033" w:rsidRDefault="006B6559" w:rsidP="00CB4DB7">
      <w:pPr>
        <w:widowControl w:val="0"/>
        <w:spacing w:line="360" w:lineRule="auto"/>
        <w:ind w:firstLine="709"/>
        <w:jc w:val="both"/>
        <w:rPr>
          <w:noProof/>
          <w:color w:val="000000"/>
          <w:sz w:val="28"/>
        </w:rPr>
      </w:pPr>
      <w:r w:rsidRPr="00C44033">
        <w:rPr>
          <w:noProof/>
          <w:color w:val="000000"/>
          <w:sz w:val="28"/>
        </w:rPr>
        <w:t>В настоящее время вопросам методики проведения ревизии и анализа за</w:t>
      </w:r>
      <w:r w:rsidR="002A34EF" w:rsidRPr="00C44033">
        <w:rPr>
          <w:noProof/>
          <w:color w:val="000000"/>
          <w:sz w:val="28"/>
        </w:rPr>
        <w:t xml:space="preserve">трат на производство продукции уделяется много внимания. </w:t>
      </w:r>
      <w:r w:rsidR="000C2587" w:rsidRPr="00C44033">
        <w:rPr>
          <w:noProof/>
          <w:color w:val="000000"/>
          <w:sz w:val="28"/>
        </w:rPr>
        <w:t>В условиях рыночных отношений успешное развитие этой отрасли требует коренного улучшения управления производством на основе использования экономических методов хозяйствования.</w:t>
      </w:r>
      <w:r w:rsidR="002A34EF" w:rsidRPr="00C44033">
        <w:rPr>
          <w:noProof/>
          <w:color w:val="000000"/>
          <w:sz w:val="28"/>
        </w:rPr>
        <w:t xml:space="preserve"> </w:t>
      </w:r>
      <w:r w:rsidR="000C2587" w:rsidRPr="00C44033">
        <w:rPr>
          <w:noProof/>
          <w:color w:val="000000"/>
          <w:sz w:val="28"/>
        </w:rPr>
        <w:t>Управление производственной организацией осуществляется на основе полученной информации, основную часть которой представляет бухгалтерский учет. Достоверная экономическая информация помогает принимать ответственные и эффективные управленческие решения, способные влиять на буду</w:t>
      </w:r>
      <w:r w:rsidR="002A34EF" w:rsidRPr="00C44033">
        <w:rPr>
          <w:noProof/>
          <w:color w:val="000000"/>
          <w:sz w:val="28"/>
        </w:rPr>
        <w:t xml:space="preserve">щее положение </w:t>
      </w:r>
      <w:r w:rsidR="000C2587" w:rsidRPr="00C44033">
        <w:rPr>
          <w:noProof/>
          <w:color w:val="000000"/>
          <w:sz w:val="28"/>
        </w:rPr>
        <w:t>организации, на материальное благосостояние его собственников, руководителей и работников, а также величину поступления средств в государственный бюджет. Данные бухгалтерского учета должны содержать информацию для изыскания резервов снижения себестоимости строительно-монтажных работ в части рационального использования материальных, трудовых и денежных ресурсов.</w:t>
      </w:r>
    </w:p>
    <w:p w:rsidR="000C2587" w:rsidRPr="00C44033" w:rsidRDefault="006B6559" w:rsidP="00CB4DB7">
      <w:pPr>
        <w:widowControl w:val="0"/>
        <w:spacing w:line="360" w:lineRule="auto"/>
        <w:ind w:firstLine="709"/>
        <w:jc w:val="both"/>
        <w:rPr>
          <w:noProof/>
          <w:color w:val="000000"/>
          <w:sz w:val="28"/>
        </w:rPr>
      </w:pPr>
      <w:r w:rsidRPr="00C44033">
        <w:rPr>
          <w:noProof/>
          <w:color w:val="000000"/>
          <w:sz w:val="28"/>
        </w:rPr>
        <w:t>Немчинов</w:t>
      </w:r>
      <w:r w:rsidR="002A34EF" w:rsidRPr="00C44033">
        <w:rPr>
          <w:noProof/>
          <w:color w:val="000000"/>
          <w:sz w:val="28"/>
        </w:rPr>
        <w:t xml:space="preserve"> В.С.</w:t>
      </w:r>
      <w:r w:rsidR="0014297E" w:rsidRPr="00C44033">
        <w:rPr>
          <w:noProof/>
          <w:color w:val="000000"/>
          <w:sz w:val="28"/>
        </w:rPr>
        <w:t xml:space="preserve"> </w:t>
      </w:r>
      <w:r w:rsidRPr="00C44033">
        <w:rPr>
          <w:noProof/>
          <w:color w:val="000000"/>
          <w:sz w:val="28"/>
        </w:rPr>
        <w:t>в своей статье</w:t>
      </w:r>
      <w:r w:rsidR="0014297E" w:rsidRPr="00C44033">
        <w:rPr>
          <w:noProof/>
          <w:color w:val="000000"/>
          <w:sz w:val="28"/>
        </w:rPr>
        <w:t xml:space="preserve"> </w:t>
      </w:r>
      <w:r w:rsidRPr="00C44033">
        <w:rPr>
          <w:noProof/>
          <w:color w:val="000000"/>
          <w:sz w:val="28"/>
        </w:rPr>
        <w:t>[</w:t>
      </w:r>
      <w:r w:rsidR="0014297E" w:rsidRPr="00C44033">
        <w:rPr>
          <w:noProof/>
          <w:color w:val="000000"/>
          <w:sz w:val="28"/>
        </w:rPr>
        <w:t xml:space="preserve"> </w:t>
      </w:r>
      <w:r w:rsidR="000C2587" w:rsidRPr="00C44033">
        <w:rPr>
          <w:noProof/>
          <w:color w:val="000000"/>
          <w:sz w:val="28"/>
        </w:rPr>
        <w:t xml:space="preserve">] указывал, что «именно структура себестоимости по элементам затрат позволяет провести необходимый экономический анализ издержек производства как по отдельным продуктам труда, так и по отраслям производства и выявить, например, материалоёмкие, энергоемкие, топливоемкие и трудоемкие производства». Эта проблема является актуальной и для </w:t>
      </w:r>
      <w:r w:rsidR="002A34EF" w:rsidRPr="00C44033">
        <w:rPr>
          <w:noProof/>
          <w:color w:val="000000"/>
          <w:sz w:val="28"/>
        </w:rPr>
        <w:t>промышленноти</w:t>
      </w:r>
      <w:r w:rsidR="000C2587" w:rsidRPr="00C44033">
        <w:rPr>
          <w:noProof/>
          <w:color w:val="000000"/>
          <w:sz w:val="28"/>
        </w:rPr>
        <w:t xml:space="preserve"> когда оно развивается по пути интенсификации и индустриализации. Исходя из указанных положений, критического рассмотрения экономической литературы, а также принципов формирования затрат в хозяйствах республики в условиях максимальной экономии расходов Е.В. Васильева сде</w:t>
      </w:r>
      <w:r w:rsidRPr="00C44033">
        <w:rPr>
          <w:noProof/>
          <w:color w:val="000000"/>
          <w:sz w:val="28"/>
        </w:rPr>
        <w:t>лал вывод [</w:t>
      </w:r>
      <w:r w:rsidR="0014297E" w:rsidRPr="00C44033">
        <w:rPr>
          <w:noProof/>
          <w:color w:val="000000"/>
          <w:sz w:val="28"/>
        </w:rPr>
        <w:t xml:space="preserve"> </w:t>
      </w:r>
      <w:r w:rsidR="000C2587" w:rsidRPr="00C44033">
        <w:rPr>
          <w:noProof/>
          <w:color w:val="000000"/>
          <w:sz w:val="28"/>
        </w:rPr>
        <w:t xml:space="preserve">], что издержки производства следует классифицировать по пяти признакам: по экономическим элементам, калькуляционным статьям, характеру участия в процессе производства, способу распределения и включения в себестоимость продукции, характеру зависимости от объема производства. Кроме того, Е.В. Васильева обосновывает необходимость уточнения группировки по калькуляционным статьям затрат. </w:t>
      </w:r>
    </w:p>
    <w:p w:rsidR="000C2587" w:rsidRPr="00C44033" w:rsidRDefault="000C2587" w:rsidP="00CB4DB7">
      <w:pPr>
        <w:widowControl w:val="0"/>
        <w:spacing w:line="360" w:lineRule="auto"/>
        <w:ind w:firstLine="709"/>
        <w:jc w:val="both"/>
        <w:rPr>
          <w:noProof/>
          <w:color w:val="000000"/>
          <w:sz w:val="28"/>
        </w:rPr>
      </w:pPr>
      <w:r w:rsidRPr="00C44033">
        <w:rPr>
          <w:noProof/>
          <w:color w:val="000000"/>
          <w:sz w:val="28"/>
        </w:rPr>
        <w:t xml:space="preserve">Научно обоснованный выбор объектов учета является важнейший предпосылкой организации действенного учета затрат на производство и должен отвечать требованиям внутрихозяйственного расчета. Исходя из этого, считает И.В. </w:t>
      </w:r>
      <w:r w:rsidR="006B6559" w:rsidRPr="00C44033">
        <w:rPr>
          <w:noProof/>
          <w:color w:val="000000"/>
          <w:sz w:val="28"/>
        </w:rPr>
        <w:t>Ткач [</w:t>
      </w:r>
      <w:r w:rsidR="0014297E" w:rsidRPr="00C44033">
        <w:rPr>
          <w:noProof/>
          <w:color w:val="000000"/>
          <w:sz w:val="28"/>
        </w:rPr>
        <w:t xml:space="preserve"> </w:t>
      </w:r>
      <w:r w:rsidRPr="00C44033">
        <w:rPr>
          <w:noProof/>
          <w:color w:val="000000"/>
          <w:sz w:val="28"/>
        </w:rPr>
        <w:t>], объектами учета являются технологические процессы стадии кругооборота средств организация и структурные подразделения, осуществляющие эти технологические процессы.</w:t>
      </w:r>
    </w:p>
    <w:p w:rsidR="0014297E" w:rsidRPr="00C44033" w:rsidRDefault="000C2587" w:rsidP="00CB4DB7">
      <w:pPr>
        <w:widowControl w:val="0"/>
        <w:spacing w:line="360" w:lineRule="auto"/>
        <w:ind w:firstLine="709"/>
        <w:jc w:val="both"/>
        <w:rPr>
          <w:noProof/>
          <w:color w:val="000000"/>
          <w:sz w:val="28"/>
        </w:rPr>
      </w:pPr>
      <w:r w:rsidRPr="00C44033">
        <w:rPr>
          <w:noProof/>
          <w:color w:val="000000"/>
          <w:sz w:val="28"/>
        </w:rPr>
        <w:t>Большое внимание в экономической литературе последних лет уделяется группировке затрат в системе бухгалтерского учета на постоянные и переменные. Без такого деления, п</w:t>
      </w:r>
      <w:r w:rsidR="006B6559" w:rsidRPr="00C44033">
        <w:rPr>
          <w:noProof/>
          <w:color w:val="000000"/>
          <w:sz w:val="28"/>
        </w:rPr>
        <w:t xml:space="preserve">о мнению Савицкой Г.В. [ </w:t>
      </w:r>
      <w:r w:rsidRPr="00C44033">
        <w:rPr>
          <w:noProof/>
          <w:color w:val="000000"/>
          <w:sz w:val="28"/>
        </w:rPr>
        <w:t>], невозможно эффективно управлять процессом формирования затрат и финансовых результатов, определять безубыточный объем продаж, критический уровень постоянных затрат, критический уровень цены, предельный доход и предельные издержки и многие другие показатели, необходимые в управленческой деятельности.</w:t>
      </w:r>
    </w:p>
    <w:p w:rsidR="009202FB" w:rsidRPr="00C44033" w:rsidRDefault="002A34EF" w:rsidP="00CB4DB7">
      <w:pPr>
        <w:widowControl w:val="0"/>
        <w:spacing w:line="360" w:lineRule="auto"/>
        <w:ind w:firstLine="709"/>
        <w:jc w:val="both"/>
        <w:rPr>
          <w:noProof/>
          <w:color w:val="000000"/>
          <w:sz w:val="28"/>
        </w:rPr>
      </w:pPr>
      <w:r w:rsidRPr="00C44033">
        <w:rPr>
          <w:noProof/>
          <w:color w:val="000000"/>
          <w:sz w:val="28"/>
        </w:rPr>
        <w:t>Курьян Е.В. отмечает</w:t>
      </w:r>
      <w:r w:rsidR="009202FB" w:rsidRPr="00C44033">
        <w:rPr>
          <w:noProof/>
          <w:color w:val="000000"/>
          <w:sz w:val="28"/>
        </w:rPr>
        <w:t xml:space="preserve"> для обеспечения выживаемости любой организации в современных условиях хозяйствования управленческому персоналу необходимо уметь реально оценивать финансовое состояние как своей организации, так и ее конкурентов. В рыночной экономике целевой функцией любого субъекта хозяйствования является максимизация прибыли, поэтому особое значение приобретает эффективное управление затратами как основной фактор ее увеличения. Одной из важнейших функций оперативного управления является анализ.</w:t>
      </w:r>
    </w:p>
    <w:p w:rsidR="00156BA3" w:rsidRPr="00C44033" w:rsidRDefault="00156BA3" w:rsidP="00CB4DB7">
      <w:pPr>
        <w:widowControl w:val="0"/>
        <w:spacing w:line="360" w:lineRule="auto"/>
        <w:ind w:firstLine="709"/>
        <w:jc w:val="both"/>
        <w:rPr>
          <w:noProof/>
          <w:color w:val="000000"/>
          <w:sz w:val="28"/>
        </w:rPr>
      </w:pPr>
      <w:r w:rsidRPr="00C44033">
        <w:rPr>
          <w:noProof/>
          <w:color w:val="000000"/>
          <w:sz w:val="28"/>
        </w:rPr>
        <w:t>В условиях рыночных отношений прибыль, убыток</w:t>
      </w:r>
      <w:r w:rsidR="0014297E" w:rsidRPr="00C44033">
        <w:rPr>
          <w:noProof/>
          <w:color w:val="000000"/>
          <w:sz w:val="28"/>
        </w:rPr>
        <w:t xml:space="preserve"> </w:t>
      </w:r>
      <w:r w:rsidRPr="00C44033">
        <w:rPr>
          <w:noProof/>
          <w:color w:val="000000"/>
          <w:sz w:val="28"/>
        </w:rPr>
        <w:t>являются важнейшим критерием финансово-хозяйственной деятельности организации, показателем эффективности управления и качества работы. Поэтому особую значимость приобретает как внешний, так и внутренний контроль за сохранностью собственности организации.</w:t>
      </w:r>
    </w:p>
    <w:p w:rsidR="00156BA3" w:rsidRPr="00C44033" w:rsidRDefault="00156BA3" w:rsidP="00CB4DB7">
      <w:pPr>
        <w:widowControl w:val="0"/>
        <w:spacing w:line="360" w:lineRule="auto"/>
        <w:ind w:firstLine="709"/>
        <w:jc w:val="both"/>
        <w:rPr>
          <w:noProof/>
          <w:color w:val="000000"/>
          <w:sz w:val="28"/>
        </w:rPr>
      </w:pPr>
      <w:r w:rsidRPr="00C44033">
        <w:rPr>
          <w:noProof/>
          <w:color w:val="000000"/>
          <w:sz w:val="28"/>
        </w:rPr>
        <w:t xml:space="preserve">Изучение международных стандартов по аудиту и отечественного опыта хозяйственных взаимоотношений позволяет сделать вывод о том, что различных пользователей бухгалтерской отчетности в большей степени интересуют показатели финансовых результатов и финансового состояния организации. </w:t>
      </w:r>
    </w:p>
    <w:p w:rsidR="0014297E" w:rsidRPr="00C44033" w:rsidRDefault="006B6559" w:rsidP="00CB4DB7">
      <w:pPr>
        <w:widowControl w:val="0"/>
        <w:spacing w:line="360" w:lineRule="auto"/>
        <w:ind w:firstLine="709"/>
        <w:jc w:val="both"/>
        <w:rPr>
          <w:noProof/>
          <w:color w:val="000000"/>
          <w:sz w:val="28"/>
        </w:rPr>
      </w:pPr>
      <w:r w:rsidRPr="00C44033">
        <w:rPr>
          <w:noProof/>
          <w:color w:val="000000"/>
          <w:sz w:val="28"/>
        </w:rPr>
        <w:t>В.А. Хмельницкий</w:t>
      </w:r>
      <w:r w:rsidR="0014297E" w:rsidRPr="00C44033">
        <w:rPr>
          <w:noProof/>
          <w:color w:val="000000"/>
          <w:sz w:val="28"/>
        </w:rPr>
        <w:t xml:space="preserve"> </w:t>
      </w:r>
      <w:r w:rsidRPr="00C44033">
        <w:rPr>
          <w:noProof/>
          <w:color w:val="000000"/>
          <w:sz w:val="28"/>
        </w:rPr>
        <w:t>отмечает что по существу контроль – один из главных механизмов регулирования отношений между обществом и личностью, обществом и государством, государством и специальными институтами. Он занимает важное место в стабильности общества, воспроизводстве господствующего типа специальных отношений и социальных структур [</w:t>
      </w:r>
      <w:r w:rsidR="0014297E" w:rsidRPr="00C44033">
        <w:rPr>
          <w:noProof/>
          <w:color w:val="000000"/>
          <w:sz w:val="28"/>
        </w:rPr>
        <w:t xml:space="preserve"> </w:t>
      </w:r>
      <w:r w:rsidRPr="00C44033">
        <w:rPr>
          <w:noProof/>
          <w:color w:val="000000"/>
          <w:sz w:val="28"/>
        </w:rPr>
        <w:t>].</w:t>
      </w:r>
    </w:p>
    <w:p w:rsidR="0014297E" w:rsidRPr="00C44033" w:rsidRDefault="006B6559" w:rsidP="00CB4DB7">
      <w:pPr>
        <w:widowControl w:val="0"/>
        <w:spacing w:line="360" w:lineRule="auto"/>
        <w:ind w:firstLine="709"/>
        <w:jc w:val="both"/>
        <w:rPr>
          <w:noProof/>
          <w:color w:val="000000"/>
          <w:sz w:val="28"/>
        </w:rPr>
      </w:pPr>
      <w:r w:rsidRPr="00C44033">
        <w:rPr>
          <w:noProof/>
          <w:color w:val="000000"/>
          <w:sz w:val="28"/>
        </w:rPr>
        <w:t>Л.Н. Овсянников, [</w:t>
      </w:r>
      <w:r w:rsidR="0014297E" w:rsidRPr="00C44033">
        <w:rPr>
          <w:noProof/>
          <w:color w:val="000000"/>
          <w:sz w:val="28"/>
        </w:rPr>
        <w:t xml:space="preserve"> </w:t>
      </w:r>
      <w:r w:rsidRPr="00C44033">
        <w:rPr>
          <w:noProof/>
          <w:color w:val="000000"/>
          <w:sz w:val="28"/>
        </w:rPr>
        <w:t xml:space="preserve">] отмечает что финансовый контроль должен осуществляться постоянно и целенаправленно всеми ветвями власти. При этом недопустимо преувеличивать роль одних органов в ущерб другим. Должны быть мобилизованы и использованы возможности всех существующих контрольных органов. </w:t>
      </w:r>
    </w:p>
    <w:p w:rsidR="006B6559" w:rsidRPr="00C44033" w:rsidRDefault="006B6559" w:rsidP="00CB4DB7">
      <w:pPr>
        <w:widowControl w:val="0"/>
        <w:spacing w:line="360" w:lineRule="auto"/>
        <w:ind w:firstLine="709"/>
        <w:jc w:val="both"/>
        <w:rPr>
          <w:noProof/>
          <w:color w:val="000000"/>
          <w:sz w:val="28"/>
        </w:rPr>
      </w:pPr>
      <w:r w:rsidRPr="00C44033">
        <w:rPr>
          <w:noProof/>
          <w:color w:val="000000"/>
          <w:sz w:val="28"/>
        </w:rPr>
        <w:t>Нерационально тратить время и силы на дискуссии о преимуществах одного вида контроля над другим (например, внешнего над внутренним). Без использования возможностей внутреннего контроля трудно создать реальные преграды расходованию государственных средств не по назначению.</w:t>
      </w:r>
    </w:p>
    <w:p w:rsidR="0014297E" w:rsidRPr="00C44033" w:rsidRDefault="006B6559" w:rsidP="00CB4DB7">
      <w:pPr>
        <w:widowControl w:val="0"/>
        <w:spacing w:line="360" w:lineRule="auto"/>
        <w:ind w:firstLine="709"/>
        <w:jc w:val="both"/>
        <w:rPr>
          <w:noProof/>
          <w:color w:val="000000"/>
          <w:sz w:val="28"/>
        </w:rPr>
      </w:pPr>
      <w:r w:rsidRPr="00C44033">
        <w:rPr>
          <w:noProof/>
          <w:color w:val="000000"/>
          <w:sz w:val="28"/>
        </w:rPr>
        <w:t>В последнее время все больше внимания уделяется решению проблемы снижения уровня «теневой» экономики. Поэтому средства по снижению ее масштабов должны носить комплексный характер. Одним из таких средств является государственный финансовый контроль. Первоочередными его объектами должны быть нецелевое использование бюджетных средств, нерыночный сектор экономики, коррумпированность бюрократического аппарата.</w:t>
      </w:r>
    </w:p>
    <w:p w:rsidR="0014297E" w:rsidRPr="00C44033" w:rsidRDefault="006B6559" w:rsidP="00CB4DB7">
      <w:pPr>
        <w:widowControl w:val="0"/>
        <w:spacing w:line="360" w:lineRule="auto"/>
        <w:ind w:firstLine="709"/>
        <w:jc w:val="both"/>
        <w:rPr>
          <w:noProof/>
          <w:color w:val="000000"/>
          <w:sz w:val="28"/>
        </w:rPr>
      </w:pPr>
      <w:r w:rsidRPr="00C44033">
        <w:rPr>
          <w:noProof/>
          <w:color w:val="000000"/>
          <w:sz w:val="28"/>
        </w:rPr>
        <w:t>Одна из основных причин существующих негативных явлений состоит в том, что правовая база государственного финансового контроля остается неадекватной экономической реальности и государственному устройству страны.</w:t>
      </w:r>
    </w:p>
    <w:p w:rsidR="0014297E" w:rsidRPr="00C44033" w:rsidRDefault="006B6559" w:rsidP="00CB4DB7">
      <w:pPr>
        <w:widowControl w:val="0"/>
        <w:spacing w:line="360" w:lineRule="auto"/>
        <w:ind w:firstLine="709"/>
        <w:jc w:val="both"/>
        <w:rPr>
          <w:noProof/>
          <w:color w:val="000000"/>
          <w:sz w:val="28"/>
        </w:rPr>
      </w:pPr>
      <w:r w:rsidRPr="00C44033">
        <w:rPr>
          <w:noProof/>
          <w:color w:val="000000"/>
          <w:sz w:val="28"/>
        </w:rPr>
        <w:t>Наличие неурегулированных правовых проблем мешает обоснованно решать, практические задачи органов контроля. Государственный финансовый контроль станет реальным средством защиты экономической безопасности в кредитно-финансовой сфере только тогда, когда будет упорядочен и систематизирован.</w:t>
      </w:r>
    </w:p>
    <w:p w:rsidR="0014297E" w:rsidRPr="00C44033" w:rsidRDefault="006B6559" w:rsidP="00CB4DB7">
      <w:pPr>
        <w:widowControl w:val="0"/>
        <w:spacing w:line="360" w:lineRule="auto"/>
        <w:ind w:firstLine="709"/>
        <w:jc w:val="both"/>
        <w:rPr>
          <w:noProof/>
          <w:color w:val="000000"/>
          <w:sz w:val="28"/>
        </w:rPr>
      </w:pPr>
      <w:r w:rsidRPr="00C44033">
        <w:rPr>
          <w:noProof/>
          <w:color w:val="000000"/>
          <w:sz w:val="28"/>
        </w:rPr>
        <w:t>Таким образом, следует отметить, что организация контроля является обязательным элементом управления общественными финансовыми средствами, так как такое управление влечет за собой ответственность перед обществом.</w:t>
      </w:r>
    </w:p>
    <w:p w:rsidR="006B6559" w:rsidRPr="00C44033" w:rsidRDefault="00156BA3" w:rsidP="00CB4DB7">
      <w:pPr>
        <w:widowControl w:val="0"/>
        <w:spacing w:line="360" w:lineRule="auto"/>
        <w:ind w:firstLine="709"/>
        <w:jc w:val="both"/>
        <w:rPr>
          <w:noProof/>
          <w:color w:val="000000"/>
          <w:sz w:val="28"/>
        </w:rPr>
      </w:pPr>
      <w:r w:rsidRPr="00C44033">
        <w:rPr>
          <w:noProof/>
          <w:color w:val="000000"/>
          <w:sz w:val="28"/>
        </w:rPr>
        <w:t>Пупко Г.М. отмечает к</w:t>
      </w:r>
      <w:r w:rsidR="006B6559" w:rsidRPr="00C44033">
        <w:rPr>
          <w:noProof/>
          <w:color w:val="000000"/>
          <w:sz w:val="28"/>
        </w:rPr>
        <w:t>онтроль не самоцель, а неотъемлемая часть системы регулирования, целью которой является вскрытие отклонений от принятых стандартов и нарушений принципов законности, эффективности и экономии расходования материальных ресурсов на возможно более ранней стадии с тем, чтобы иметь возможность принять корректирующие меры, в отдельных случаях привлечь виновных к ответственности, получить компенсацию за причиненный ущерб или осуществить мероприятия по предотвращению или сокращению таких нарушений в будущем [</w:t>
      </w:r>
      <w:r w:rsidR="0014297E" w:rsidRPr="00C44033">
        <w:rPr>
          <w:noProof/>
          <w:color w:val="000000"/>
          <w:sz w:val="28"/>
        </w:rPr>
        <w:t xml:space="preserve"> </w:t>
      </w:r>
      <w:r w:rsidR="006B6559" w:rsidRPr="00C44033">
        <w:rPr>
          <w:noProof/>
          <w:color w:val="000000"/>
          <w:sz w:val="28"/>
        </w:rPr>
        <w:t>].</w:t>
      </w:r>
    </w:p>
    <w:p w:rsidR="000C2587" w:rsidRPr="00C44033" w:rsidRDefault="000C2587" w:rsidP="00CB4DB7">
      <w:pPr>
        <w:widowControl w:val="0"/>
        <w:spacing w:line="360" w:lineRule="auto"/>
        <w:ind w:firstLine="709"/>
        <w:jc w:val="both"/>
        <w:rPr>
          <w:noProof/>
          <w:color w:val="000000"/>
          <w:sz w:val="28"/>
        </w:rPr>
      </w:pPr>
      <w:r w:rsidRPr="00C44033">
        <w:rPr>
          <w:noProof/>
          <w:color w:val="000000"/>
          <w:sz w:val="28"/>
        </w:rPr>
        <w:t>Подводя итого вышесказанному, можно отметить, что понятия расходы, затраты, издержки и себестоимость отражают ресурсы, которые затрачивает предприятие на производство продукции, но расходы представляют собой затраты для определённой цели, затраты используются в качестве синонима издержек, издержки – израсходованная на что-либо сумма, затраты, а себестоимость – это совокупность затрат предприятия на производство продукции. Необходимо четко знать, какие затраты включаются в себестоимость продукции, так как от правильно скалькулированной себестоимости зависит в конечном итоге финансовый результат от хозяйственной деятельности предприятия, а именно прибыль или убыток. Неправильное отнесение затрат на себестоимость продукции (работ, услуг) приводит к тому, что на предприятие возлагаются штрафные санкции и это не только наносит материальный ущерб, но и подрывает авторитет организации.</w:t>
      </w:r>
    </w:p>
    <w:p w:rsidR="000C2587" w:rsidRPr="00C44033" w:rsidRDefault="000C2587" w:rsidP="00CB4DB7">
      <w:pPr>
        <w:widowControl w:val="0"/>
        <w:spacing w:line="360" w:lineRule="auto"/>
        <w:ind w:firstLine="709"/>
        <w:jc w:val="both"/>
        <w:rPr>
          <w:noProof/>
          <w:color w:val="000000"/>
          <w:sz w:val="28"/>
        </w:rPr>
      </w:pPr>
      <w:r w:rsidRPr="00C44033">
        <w:rPr>
          <w:noProof/>
          <w:color w:val="000000"/>
          <w:sz w:val="28"/>
        </w:rPr>
        <w:t xml:space="preserve">Таким образом, краткий обзор литературных источников показывает, что в учете затрат, в методике учета затрат на </w:t>
      </w:r>
      <w:r w:rsidR="00156BA3" w:rsidRPr="00C44033">
        <w:rPr>
          <w:noProof/>
          <w:color w:val="000000"/>
          <w:sz w:val="28"/>
        </w:rPr>
        <w:t>производство продукции</w:t>
      </w:r>
      <w:r w:rsidRPr="00C44033">
        <w:rPr>
          <w:noProof/>
          <w:color w:val="000000"/>
          <w:sz w:val="28"/>
        </w:rPr>
        <w:t xml:space="preserve"> существует много проблемных вопросов, требующих более глубокого исследования.</w:t>
      </w:r>
    </w:p>
    <w:p w:rsidR="000C2587" w:rsidRPr="00C44033" w:rsidRDefault="000C2587" w:rsidP="00CB4DB7">
      <w:pPr>
        <w:widowControl w:val="0"/>
        <w:spacing w:line="360" w:lineRule="auto"/>
        <w:ind w:firstLine="709"/>
        <w:jc w:val="both"/>
        <w:rPr>
          <w:noProof/>
          <w:color w:val="000000"/>
          <w:sz w:val="28"/>
        </w:rPr>
      </w:pPr>
    </w:p>
    <w:p w:rsidR="00A15DBA" w:rsidRPr="00C44033" w:rsidRDefault="0014297E" w:rsidP="00CB4DB7">
      <w:pPr>
        <w:widowControl w:val="0"/>
        <w:spacing w:line="360" w:lineRule="auto"/>
        <w:ind w:firstLine="709"/>
        <w:jc w:val="both"/>
        <w:rPr>
          <w:noProof/>
          <w:color w:val="000000"/>
          <w:sz w:val="28"/>
        </w:rPr>
      </w:pPr>
      <w:r w:rsidRPr="00C44033">
        <w:rPr>
          <w:noProof/>
          <w:color w:val="000000"/>
          <w:sz w:val="28"/>
        </w:rPr>
        <w:br w:type="page"/>
      </w:r>
      <w:r w:rsidR="00A15DBA" w:rsidRPr="00C44033">
        <w:rPr>
          <w:noProof/>
          <w:color w:val="000000"/>
          <w:sz w:val="28"/>
        </w:rPr>
        <w:t>3. Краткая экономическая характеристика частного производственного унитарного предприятия «Мозырские молочные продукты»</w:t>
      </w:r>
    </w:p>
    <w:p w:rsidR="00BB2DC5" w:rsidRPr="00C44033" w:rsidRDefault="00BB2DC5" w:rsidP="00CB4DB7">
      <w:pPr>
        <w:widowControl w:val="0"/>
        <w:spacing w:line="360" w:lineRule="auto"/>
        <w:ind w:firstLine="709"/>
        <w:jc w:val="both"/>
        <w:rPr>
          <w:noProof/>
          <w:color w:val="000000"/>
          <w:sz w:val="28"/>
        </w:rPr>
      </w:pPr>
    </w:p>
    <w:p w:rsidR="00BB2DC5" w:rsidRPr="00C44033" w:rsidRDefault="00BB2DC5" w:rsidP="00CB4DB7">
      <w:pPr>
        <w:widowControl w:val="0"/>
        <w:spacing w:line="360" w:lineRule="auto"/>
        <w:ind w:firstLine="709"/>
        <w:jc w:val="both"/>
        <w:rPr>
          <w:noProof/>
          <w:color w:val="000000"/>
          <w:sz w:val="28"/>
        </w:rPr>
      </w:pPr>
      <w:r w:rsidRPr="00C44033">
        <w:rPr>
          <w:noProof/>
          <w:color w:val="000000"/>
          <w:sz w:val="28"/>
        </w:rPr>
        <w:t xml:space="preserve">Частное производственное торговое </w:t>
      </w:r>
      <w:r w:rsidR="00580C49" w:rsidRPr="00C44033">
        <w:rPr>
          <w:noProof/>
          <w:color w:val="000000"/>
          <w:sz w:val="28"/>
        </w:rPr>
        <w:t xml:space="preserve">унитарное </w:t>
      </w:r>
      <w:r w:rsidRPr="00C44033">
        <w:rPr>
          <w:noProof/>
          <w:color w:val="000000"/>
          <w:sz w:val="28"/>
        </w:rPr>
        <w:t xml:space="preserve">предприятие </w:t>
      </w:r>
      <w:r w:rsidR="00580C49" w:rsidRPr="00C44033">
        <w:rPr>
          <w:noProof/>
          <w:color w:val="000000"/>
          <w:sz w:val="28"/>
        </w:rPr>
        <w:t>«Мозырские молочные продукты»</w:t>
      </w:r>
      <w:r w:rsidRPr="00C44033">
        <w:rPr>
          <w:noProof/>
          <w:color w:val="000000"/>
          <w:sz w:val="28"/>
        </w:rPr>
        <w:t xml:space="preserve"> зарегистрировано в Едином государственном регистре юридических лиц и индивидуальных </w:t>
      </w:r>
      <w:r w:rsidR="004E2E61" w:rsidRPr="00C44033">
        <w:rPr>
          <w:noProof/>
          <w:color w:val="000000"/>
          <w:sz w:val="28"/>
        </w:rPr>
        <w:t xml:space="preserve">предпринимателей за № 490419919 </w:t>
      </w:r>
      <w:r w:rsidRPr="00C44033">
        <w:rPr>
          <w:noProof/>
          <w:color w:val="000000"/>
          <w:sz w:val="28"/>
        </w:rPr>
        <w:t>на основании ре</w:t>
      </w:r>
      <w:r w:rsidR="00B976C9" w:rsidRPr="00C44033">
        <w:rPr>
          <w:noProof/>
          <w:color w:val="000000"/>
          <w:sz w:val="28"/>
        </w:rPr>
        <w:t>шения № 647 от сентября июня 2005</w:t>
      </w:r>
      <w:r w:rsidRPr="00C44033">
        <w:rPr>
          <w:noProof/>
          <w:color w:val="000000"/>
          <w:sz w:val="28"/>
        </w:rPr>
        <w:t xml:space="preserve"> года Гомельского исполнительного комитета. </w:t>
      </w:r>
    </w:p>
    <w:p w:rsidR="00BB2DC5" w:rsidRPr="00C44033" w:rsidRDefault="00580C49" w:rsidP="00CB4DB7">
      <w:pPr>
        <w:widowControl w:val="0"/>
        <w:spacing w:line="360" w:lineRule="auto"/>
        <w:ind w:firstLine="709"/>
        <w:jc w:val="both"/>
        <w:rPr>
          <w:noProof/>
          <w:color w:val="000000"/>
          <w:sz w:val="28"/>
        </w:rPr>
      </w:pPr>
      <w:r w:rsidRPr="00C44033">
        <w:rPr>
          <w:noProof/>
          <w:color w:val="000000"/>
          <w:sz w:val="28"/>
        </w:rPr>
        <w:t>Учредителями унитарного предприятия</w:t>
      </w:r>
      <w:r w:rsidR="00BB2DC5" w:rsidRPr="00C44033">
        <w:rPr>
          <w:noProof/>
          <w:color w:val="000000"/>
          <w:sz w:val="28"/>
        </w:rPr>
        <w:t xml:space="preserve"> являются физические лица Республики Беларусь. </w:t>
      </w:r>
      <w:r w:rsidRPr="00C44033">
        <w:rPr>
          <w:noProof/>
          <w:color w:val="000000"/>
          <w:sz w:val="28"/>
        </w:rPr>
        <w:t>Имущество унитарного предприятия</w:t>
      </w:r>
      <w:r w:rsidR="00BB2DC5" w:rsidRPr="00C44033">
        <w:rPr>
          <w:noProof/>
          <w:color w:val="000000"/>
          <w:sz w:val="28"/>
        </w:rPr>
        <w:t xml:space="preserve"> составляют основные фонды и оборотные средства, а так же иные ценности, закрепленные за ним, стоимость которых отражается в его балансе. </w:t>
      </w:r>
    </w:p>
    <w:p w:rsidR="00D21CF6" w:rsidRPr="00C44033" w:rsidRDefault="00580C49" w:rsidP="00CB4DB7">
      <w:pPr>
        <w:widowControl w:val="0"/>
        <w:spacing w:line="360" w:lineRule="auto"/>
        <w:ind w:firstLine="709"/>
        <w:jc w:val="both"/>
        <w:rPr>
          <w:noProof/>
          <w:color w:val="000000"/>
          <w:sz w:val="28"/>
        </w:rPr>
      </w:pPr>
      <w:r w:rsidRPr="00C44033">
        <w:rPr>
          <w:noProof/>
          <w:color w:val="000000"/>
          <w:sz w:val="28"/>
        </w:rPr>
        <w:t>Основной целью унитарного предприятия</w:t>
      </w:r>
      <w:r w:rsidR="00BB2DC5" w:rsidRPr="00C44033">
        <w:rPr>
          <w:noProof/>
          <w:color w:val="000000"/>
          <w:sz w:val="28"/>
        </w:rPr>
        <w:t xml:space="preserve"> является осуществление хозяйственной деятельности для получения прибыли. В соответствии с Уставом </w:t>
      </w:r>
      <w:r w:rsidRPr="00C44033">
        <w:rPr>
          <w:noProof/>
          <w:color w:val="000000"/>
          <w:sz w:val="28"/>
        </w:rPr>
        <w:t>унитарного предприятия</w:t>
      </w:r>
      <w:r w:rsidR="00C974DD" w:rsidRPr="00C44033">
        <w:rPr>
          <w:noProof/>
          <w:color w:val="000000"/>
          <w:sz w:val="28"/>
        </w:rPr>
        <w:t xml:space="preserve"> осуществляет </w:t>
      </w:r>
      <w:r w:rsidR="00BB2DC5" w:rsidRPr="00C44033">
        <w:rPr>
          <w:noProof/>
          <w:color w:val="000000"/>
          <w:sz w:val="28"/>
        </w:rPr>
        <w:t xml:space="preserve">виды деятельности предусмотренные Общегосударственным классификатором видов экономической деятельности </w:t>
      </w:r>
      <w:r w:rsidRPr="00C44033">
        <w:rPr>
          <w:noProof/>
          <w:color w:val="000000"/>
          <w:sz w:val="28"/>
        </w:rPr>
        <w:t xml:space="preserve">– </w:t>
      </w:r>
      <w:r w:rsidR="00D21CF6" w:rsidRPr="00C44033">
        <w:rPr>
          <w:noProof/>
          <w:color w:val="000000"/>
          <w:sz w:val="28"/>
        </w:rPr>
        <w:t>15511 переработка молока (кроме консервирования) и производство сыров; 15520 - производство мороженого, 15880 - производство детского питания и диетических пищевых продуктов; 51330</w:t>
      </w:r>
      <w:r w:rsidR="0014297E" w:rsidRPr="00C44033">
        <w:rPr>
          <w:noProof/>
          <w:color w:val="000000"/>
          <w:sz w:val="28"/>
        </w:rPr>
        <w:t xml:space="preserve"> </w:t>
      </w:r>
      <w:r w:rsidR="00D21CF6" w:rsidRPr="00C44033">
        <w:rPr>
          <w:noProof/>
          <w:color w:val="000000"/>
          <w:sz w:val="28"/>
        </w:rPr>
        <w:t>-</w:t>
      </w:r>
      <w:r w:rsidR="0014297E" w:rsidRPr="00C44033">
        <w:rPr>
          <w:noProof/>
          <w:color w:val="000000"/>
          <w:sz w:val="28"/>
        </w:rPr>
        <w:t xml:space="preserve"> </w:t>
      </w:r>
      <w:r w:rsidR="00D21CF6" w:rsidRPr="00C44033">
        <w:rPr>
          <w:noProof/>
          <w:color w:val="000000"/>
          <w:sz w:val="28"/>
        </w:rPr>
        <w:t>оптовая</w:t>
      </w:r>
      <w:r w:rsidR="0014297E" w:rsidRPr="00C44033">
        <w:rPr>
          <w:noProof/>
          <w:color w:val="000000"/>
          <w:sz w:val="28"/>
        </w:rPr>
        <w:t xml:space="preserve"> </w:t>
      </w:r>
      <w:r w:rsidR="00D21CF6" w:rsidRPr="00C44033">
        <w:rPr>
          <w:noProof/>
          <w:color w:val="000000"/>
          <w:sz w:val="28"/>
        </w:rPr>
        <w:t>торговля</w:t>
      </w:r>
      <w:r w:rsidR="0014297E" w:rsidRPr="00C44033">
        <w:rPr>
          <w:noProof/>
          <w:color w:val="000000"/>
          <w:sz w:val="28"/>
        </w:rPr>
        <w:t xml:space="preserve"> </w:t>
      </w:r>
      <w:r w:rsidR="00D21CF6" w:rsidRPr="00C44033">
        <w:rPr>
          <w:noProof/>
          <w:color w:val="000000"/>
          <w:sz w:val="28"/>
        </w:rPr>
        <w:t>молоком</w:t>
      </w:r>
      <w:r w:rsidR="0014297E" w:rsidRPr="00C44033">
        <w:rPr>
          <w:noProof/>
          <w:color w:val="000000"/>
          <w:sz w:val="28"/>
        </w:rPr>
        <w:t xml:space="preserve"> </w:t>
      </w:r>
      <w:r w:rsidR="00D21CF6" w:rsidRPr="00C44033">
        <w:rPr>
          <w:noProof/>
          <w:color w:val="000000"/>
          <w:sz w:val="28"/>
        </w:rPr>
        <w:t>и</w:t>
      </w:r>
      <w:r w:rsidR="0014297E" w:rsidRPr="00C44033">
        <w:rPr>
          <w:noProof/>
          <w:color w:val="000000"/>
          <w:sz w:val="28"/>
        </w:rPr>
        <w:t xml:space="preserve"> </w:t>
      </w:r>
      <w:r w:rsidR="00D21CF6" w:rsidRPr="00C44033">
        <w:rPr>
          <w:noProof/>
          <w:color w:val="000000"/>
          <w:sz w:val="28"/>
        </w:rPr>
        <w:t>молочными</w:t>
      </w:r>
      <w:r w:rsidR="0014297E" w:rsidRPr="00C44033">
        <w:rPr>
          <w:noProof/>
          <w:color w:val="000000"/>
          <w:sz w:val="28"/>
        </w:rPr>
        <w:t xml:space="preserve"> </w:t>
      </w:r>
      <w:r w:rsidR="00D21CF6" w:rsidRPr="00C44033">
        <w:rPr>
          <w:noProof/>
          <w:color w:val="000000"/>
          <w:sz w:val="28"/>
        </w:rPr>
        <w:t>продуктами,</w:t>
      </w:r>
      <w:r w:rsidR="0014297E" w:rsidRPr="00C44033">
        <w:rPr>
          <w:noProof/>
          <w:color w:val="000000"/>
          <w:sz w:val="28"/>
        </w:rPr>
        <w:t xml:space="preserve"> </w:t>
      </w:r>
      <w:r w:rsidR="00D21CF6" w:rsidRPr="00C44033">
        <w:rPr>
          <w:noProof/>
          <w:color w:val="000000"/>
          <w:sz w:val="28"/>
        </w:rPr>
        <w:t xml:space="preserve">яйцом, пищевыми маслами и жирами; 52270 - розничная торговля молоком и молочными продуктами, яйцом. пищевыми маслами и жирами; 60240 - деятельность автомобильного грузового транспорта; </w:t>
      </w:r>
      <w:r w:rsidR="00C974DD" w:rsidRPr="00C44033">
        <w:rPr>
          <w:noProof/>
          <w:color w:val="000000"/>
          <w:sz w:val="28"/>
        </w:rPr>
        <w:t xml:space="preserve">52110 - розничная </w:t>
      </w:r>
      <w:r w:rsidR="00D21CF6" w:rsidRPr="00C44033">
        <w:rPr>
          <w:noProof/>
          <w:color w:val="000000"/>
          <w:sz w:val="28"/>
        </w:rPr>
        <w:t>тор</w:t>
      </w:r>
      <w:r w:rsidR="00C974DD" w:rsidRPr="00C44033">
        <w:rPr>
          <w:noProof/>
          <w:color w:val="000000"/>
          <w:sz w:val="28"/>
        </w:rPr>
        <w:t xml:space="preserve">говля в </w:t>
      </w:r>
      <w:r w:rsidR="00D21CF6" w:rsidRPr="00C44033">
        <w:rPr>
          <w:noProof/>
          <w:color w:val="000000"/>
          <w:sz w:val="28"/>
        </w:rPr>
        <w:t>неспе</w:t>
      </w:r>
      <w:r w:rsidR="00C974DD" w:rsidRPr="00C44033">
        <w:rPr>
          <w:noProof/>
          <w:color w:val="000000"/>
          <w:sz w:val="28"/>
        </w:rPr>
        <w:t xml:space="preserve">циализированных </w:t>
      </w:r>
      <w:r w:rsidR="00D21CF6" w:rsidRPr="00C44033">
        <w:rPr>
          <w:noProof/>
          <w:color w:val="000000"/>
          <w:sz w:val="28"/>
        </w:rPr>
        <w:t xml:space="preserve">магазинах, преимущественно напитками и табачными изделиями. </w:t>
      </w:r>
    </w:p>
    <w:p w:rsidR="00BB2DC5" w:rsidRPr="00C44033" w:rsidRDefault="00BB2DC5" w:rsidP="00CB4DB7">
      <w:pPr>
        <w:widowControl w:val="0"/>
        <w:spacing w:line="360" w:lineRule="auto"/>
        <w:ind w:firstLine="709"/>
        <w:jc w:val="both"/>
        <w:rPr>
          <w:noProof/>
          <w:color w:val="000000"/>
          <w:sz w:val="28"/>
        </w:rPr>
      </w:pPr>
      <w:r w:rsidRPr="00C44033">
        <w:rPr>
          <w:noProof/>
          <w:color w:val="000000"/>
          <w:sz w:val="28"/>
        </w:rPr>
        <w:t>Руководство и управление те</w:t>
      </w:r>
      <w:r w:rsidR="00580C49" w:rsidRPr="00C44033">
        <w:rPr>
          <w:noProof/>
          <w:color w:val="000000"/>
          <w:sz w:val="28"/>
        </w:rPr>
        <w:t>кущей деятельностью унитарного предприятия</w:t>
      </w:r>
      <w:r w:rsidRPr="00C44033">
        <w:rPr>
          <w:noProof/>
          <w:color w:val="000000"/>
          <w:sz w:val="28"/>
        </w:rPr>
        <w:t xml:space="preserve"> осуществляется директором, назначаемым </w:t>
      </w:r>
      <w:r w:rsidR="00C974DD" w:rsidRPr="00C44033">
        <w:rPr>
          <w:noProof/>
          <w:color w:val="000000"/>
          <w:sz w:val="28"/>
        </w:rPr>
        <w:t>о</w:t>
      </w:r>
      <w:r w:rsidRPr="00C44033">
        <w:rPr>
          <w:noProof/>
          <w:color w:val="000000"/>
          <w:sz w:val="28"/>
        </w:rPr>
        <w:t>бщим собранием учредителей Общества. Ключевыми лицами организации являются: директор (высшее образование);</w:t>
      </w:r>
      <w:r w:rsidR="0014297E" w:rsidRPr="00C44033">
        <w:rPr>
          <w:noProof/>
          <w:color w:val="000000"/>
          <w:sz w:val="28"/>
        </w:rPr>
        <w:t xml:space="preserve"> </w:t>
      </w:r>
      <w:r w:rsidRPr="00C44033">
        <w:rPr>
          <w:noProof/>
          <w:color w:val="000000"/>
          <w:sz w:val="28"/>
        </w:rPr>
        <w:t xml:space="preserve">главный бухгалтер (высшее образование). </w:t>
      </w:r>
    </w:p>
    <w:p w:rsidR="00BB2DC5" w:rsidRPr="00C44033" w:rsidRDefault="00BB2DC5" w:rsidP="00CB4DB7">
      <w:pPr>
        <w:widowControl w:val="0"/>
        <w:spacing w:line="360" w:lineRule="auto"/>
        <w:ind w:firstLine="709"/>
        <w:jc w:val="both"/>
        <w:rPr>
          <w:noProof/>
          <w:color w:val="000000"/>
          <w:sz w:val="28"/>
        </w:rPr>
      </w:pPr>
      <w:r w:rsidRPr="00C44033">
        <w:rPr>
          <w:noProof/>
          <w:color w:val="000000"/>
          <w:sz w:val="28"/>
        </w:rPr>
        <w:t>На основании данных бухгалтерской отчетности проанализируем показатели деятельност</w:t>
      </w:r>
      <w:r w:rsidR="00580C49" w:rsidRPr="00C44033">
        <w:rPr>
          <w:noProof/>
          <w:color w:val="000000"/>
          <w:sz w:val="28"/>
        </w:rPr>
        <w:t>и</w:t>
      </w:r>
      <w:r w:rsidR="0014297E" w:rsidRPr="00C44033">
        <w:rPr>
          <w:noProof/>
          <w:color w:val="000000"/>
          <w:sz w:val="28"/>
        </w:rPr>
        <w:t xml:space="preserve"> </w:t>
      </w:r>
      <w:r w:rsidR="00580C49" w:rsidRPr="00C44033">
        <w:rPr>
          <w:noProof/>
          <w:color w:val="000000"/>
          <w:sz w:val="28"/>
        </w:rPr>
        <w:t>унитарного предприятия «Мозырские молочные продукты»</w:t>
      </w:r>
      <w:r w:rsidR="0014297E" w:rsidRPr="00C44033">
        <w:rPr>
          <w:noProof/>
          <w:color w:val="000000"/>
          <w:sz w:val="28"/>
        </w:rPr>
        <w:t xml:space="preserve"> </w:t>
      </w:r>
      <w:r w:rsidRPr="00C44033">
        <w:rPr>
          <w:noProof/>
          <w:color w:val="000000"/>
          <w:sz w:val="28"/>
        </w:rPr>
        <w:t>(</w:t>
      </w:r>
      <w:r w:rsidR="00C974DD" w:rsidRPr="00C44033">
        <w:rPr>
          <w:noProof/>
          <w:color w:val="000000"/>
          <w:sz w:val="28"/>
        </w:rPr>
        <w:t>Приложение</w:t>
      </w:r>
      <w:r w:rsidR="0014297E" w:rsidRPr="00C44033">
        <w:rPr>
          <w:noProof/>
          <w:color w:val="000000"/>
          <w:sz w:val="28"/>
        </w:rPr>
        <w:t xml:space="preserve"> </w:t>
      </w:r>
      <w:r w:rsidR="00C974DD" w:rsidRPr="00C44033">
        <w:rPr>
          <w:noProof/>
          <w:color w:val="000000"/>
          <w:sz w:val="28"/>
        </w:rPr>
        <w:t>1,2,3</w:t>
      </w:r>
      <w:r w:rsidRPr="00C44033">
        <w:rPr>
          <w:noProof/>
          <w:color w:val="000000"/>
          <w:sz w:val="28"/>
        </w:rPr>
        <w:t>) за отчетный период</w:t>
      </w:r>
      <w:r w:rsidR="0014297E" w:rsidRPr="00C44033">
        <w:rPr>
          <w:noProof/>
          <w:color w:val="000000"/>
          <w:sz w:val="28"/>
        </w:rPr>
        <w:t xml:space="preserve"> </w:t>
      </w:r>
      <w:r w:rsidRPr="00C44033">
        <w:rPr>
          <w:noProof/>
          <w:color w:val="000000"/>
          <w:sz w:val="28"/>
        </w:rPr>
        <w:t>(таб</w:t>
      </w:r>
      <w:r w:rsidR="0058358E" w:rsidRPr="00C44033">
        <w:rPr>
          <w:noProof/>
          <w:color w:val="000000"/>
          <w:sz w:val="28"/>
        </w:rPr>
        <w:t>лица 3</w:t>
      </w:r>
      <w:r w:rsidRPr="00C44033">
        <w:rPr>
          <w:noProof/>
          <w:color w:val="000000"/>
          <w:sz w:val="28"/>
        </w:rPr>
        <w:t>.1).</w:t>
      </w:r>
    </w:p>
    <w:p w:rsidR="0058358E" w:rsidRPr="00C44033" w:rsidRDefault="0058358E" w:rsidP="00CB4DB7">
      <w:pPr>
        <w:widowControl w:val="0"/>
        <w:spacing w:line="360" w:lineRule="auto"/>
        <w:ind w:firstLine="709"/>
        <w:jc w:val="both"/>
        <w:rPr>
          <w:noProof/>
          <w:color w:val="000000"/>
          <w:sz w:val="28"/>
        </w:rPr>
      </w:pPr>
    </w:p>
    <w:p w:rsidR="0058358E" w:rsidRPr="00C44033" w:rsidRDefault="0058358E" w:rsidP="00CB4DB7">
      <w:pPr>
        <w:widowControl w:val="0"/>
        <w:spacing w:line="360" w:lineRule="auto"/>
        <w:ind w:firstLine="709"/>
        <w:jc w:val="both"/>
        <w:rPr>
          <w:noProof/>
          <w:color w:val="000000"/>
          <w:sz w:val="28"/>
        </w:rPr>
      </w:pPr>
      <w:r w:rsidRPr="00C44033">
        <w:rPr>
          <w:noProof/>
          <w:color w:val="000000"/>
          <w:sz w:val="28"/>
        </w:rPr>
        <w:t>Таблица 3.1 - Показатели хозяйственной деятельности унитарного предприятие «Мозырские молочные продукты» за 2006-2008 гг.</w:t>
      </w:r>
    </w:p>
    <w:tbl>
      <w:tblPr>
        <w:tblStyle w:val="afc"/>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C0" w:firstRow="0" w:lastRow="1" w:firstColumn="1" w:lastColumn="1" w:noHBand="0" w:noVBand="1"/>
      </w:tblPr>
      <w:tblGrid>
        <w:gridCol w:w="3370"/>
        <w:gridCol w:w="715"/>
        <w:gridCol w:w="715"/>
        <w:gridCol w:w="721"/>
        <w:gridCol w:w="1132"/>
        <w:gridCol w:w="1098"/>
        <w:gridCol w:w="867"/>
        <w:gridCol w:w="846"/>
      </w:tblGrid>
      <w:tr w:rsidR="0014297E" w:rsidRPr="00C44033" w:rsidTr="00CB4DB7">
        <w:trPr>
          <w:trHeight w:val="23"/>
        </w:trPr>
        <w:tc>
          <w:tcPr>
            <w:tcW w:w="1780" w:type="pct"/>
            <w:vMerge w:val="restart"/>
          </w:tcPr>
          <w:p w:rsidR="00512E1F" w:rsidRPr="00C44033" w:rsidRDefault="00512E1F" w:rsidP="00CB4DB7">
            <w:pPr>
              <w:widowControl w:val="0"/>
              <w:spacing w:line="360" w:lineRule="auto"/>
              <w:jc w:val="both"/>
              <w:rPr>
                <w:noProof/>
                <w:color w:val="000000"/>
              </w:rPr>
            </w:pPr>
            <w:r w:rsidRPr="00C44033">
              <w:rPr>
                <w:noProof/>
                <w:color w:val="000000"/>
              </w:rPr>
              <w:t>Показатели</w:t>
            </w:r>
          </w:p>
        </w:tc>
        <w:tc>
          <w:tcPr>
            <w:tcW w:w="1137" w:type="pct"/>
            <w:gridSpan w:val="3"/>
          </w:tcPr>
          <w:p w:rsidR="00512E1F" w:rsidRPr="00C44033" w:rsidRDefault="00512E1F" w:rsidP="00CB4DB7">
            <w:pPr>
              <w:widowControl w:val="0"/>
              <w:spacing w:line="360" w:lineRule="auto"/>
              <w:jc w:val="both"/>
              <w:rPr>
                <w:noProof/>
                <w:color w:val="000000"/>
              </w:rPr>
            </w:pPr>
            <w:r w:rsidRPr="00C44033">
              <w:rPr>
                <w:noProof/>
                <w:color w:val="000000"/>
              </w:rPr>
              <w:t>Годы</w:t>
            </w:r>
          </w:p>
        </w:tc>
        <w:tc>
          <w:tcPr>
            <w:tcW w:w="1178" w:type="pct"/>
            <w:gridSpan w:val="2"/>
            <w:vMerge w:val="restart"/>
            <w:noWrap/>
          </w:tcPr>
          <w:p w:rsidR="00512E1F" w:rsidRPr="00C44033" w:rsidRDefault="00D21CF6" w:rsidP="00CB4DB7">
            <w:pPr>
              <w:widowControl w:val="0"/>
              <w:spacing w:line="360" w:lineRule="auto"/>
              <w:jc w:val="both"/>
              <w:rPr>
                <w:noProof/>
                <w:color w:val="000000"/>
              </w:rPr>
            </w:pPr>
            <w:r w:rsidRPr="00C44033">
              <w:rPr>
                <w:noProof/>
                <w:color w:val="000000"/>
              </w:rPr>
              <w:t>Отклонение (+.-)</w:t>
            </w:r>
            <w:r w:rsidR="0014297E" w:rsidRPr="00C44033">
              <w:rPr>
                <w:noProof/>
                <w:color w:val="000000"/>
              </w:rPr>
              <w:t xml:space="preserve"> </w:t>
            </w:r>
            <w:r w:rsidR="00512E1F" w:rsidRPr="00C44033">
              <w:rPr>
                <w:noProof/>
                <w:color w:val="000000"/>
              </w:rPr>
              <w:t>2008г от</w:t>
            </w:r>
          </w:p>
        </w:tc>
        <w:tc>
          <w:tcPr>
            <w:tcW w:w="904" w:type="pct"/>
            <w:gridSpan w:val="2"/>
            <w:vMerge w:val="restart"/>
            <w:noWrap/>
          </w:tcPr>
          <w:p w:rsidR="0014297E" w:rsidRPr="00C44033" w:rsidRDefault="00512E1F" w:rsidP="00CB4DB7">
            <w:pPr>
              <w:widowControl w:val="0"/>
              <w:spacing w:line="360" w:lineRule="auto"/>
              <w:jc w:val="both"/>
              <w:rPr>
                <w:noProof/>
                <w:color w:val="000000"/>
              </w:rPr>
            </w:pPr>
            <w:r w:rsidRPr="00C44033">
              <w:rPr>
                <w:noProof/>
                <w:color w:val="000000"/>
              </w:rPr>
              <w:t xml:space="preserve">Темпы роста </w:t>
            </w:r>
          </w:p>
          <w:p w:rsidR="0014297E" w:rsidRPr="00C44033" w:rsidRDefault="00512E1F" w:rsidP="00CB4DB7">
            <w:pPr>
              <w:widowControl w:val="0"/>
              <w:spacing w:line="360" w:lineRule="auto"/>
              <w:jc w:val="both"/>
              <w:rPr>
                <w:noProof/>
                <w:color w:val="000000"/>
              </w:rPr>
            </w:pPr>
            <w:r w:rsidRPr="00C44033">
              <w:rPr>
                <w:noProof/>
                <w:color w:val="000000"/>
              </w:rPr>
              <w:t xml:space="preserve">(снижения), </w:t>
            </w:r>
          </w:p>
          <w:p w:rsidR="00512E1F" w:rsidRPr="00C44033" w:rsidRDefault="00512E1F" w:rsidP="00CB4DB7">
            <w:pPr>
              <w:widowControl w:val="0"/>
              <w:spacing w:line="360" w:lineRule="auto"/>
              <w:jc w:val="both"/>
              <w:rPr>
                <w:noProof/>
                <w:color w:val="000000"/>
              </w:rPr>
            </w:pPr>
            <w:r w:rsidRPr="00C44033">
              <w:rPr>
                <w:noProof/>
                <w:color w:val="000000"/>
              </w:rPr>
              <w:t>%</w:t>
            </w:r>
            <w:r w:rsidR="0014297E" w:rsidRPr="00C44033">
              <w:rPr>
                <w:noProof/>
                <w:color w:val="000000"/>
              </w:rPr>
              <w:t xml:space="preserve"> </w:t>
            </w:r>
            <w:r w:rsidRPr="00C44033">
              <w:rPr>
                <w:noProof/>
                <w:color w:val="000000"/>
              </w:rPr>
              <w:t>2008г. от</w:t>
            </w:r>
          </w:p>
        </w:tc>
      </w:tr>
      <w:tr w:rsidR="00512E1F" w:rsidRPr="00C44033" w:rsidTr="00CB4DB7">
        <w:trPr>
          <w:trHeight w:val="345"/>
        </w:trPr>
        <w:tc>
          <w:tcPr>
            <w:tcW w:w="1780" w:type="pct"/>
            <w:vMerge/>
          </w:tcPr>
          <w:p w:rsidR="00512E1F" w:rsidRPr="00C44033" w:rsidRDefault="00512E1F" w:rsidP="00CB4DB7">
            <w:pPr>
              <w:widowControl w:val="0"/>
              <w:spacing w:line="360" w:lineRule="auto"/>
              <w:jc w:val="both"/>
              <w:rPr>
                <w:noProof/>
                <w:color w:val="000000"/>
              </w:rPr>
            </w:pPr>
          </w:p>
        </w:tc>
        <w:tc>
          <w:tcPr>
            <w:tcW w:w="378" w:type="pct"/>
            <w:vMerge w:val="restart"/>
          </w:tcPr>
          <w:p w:rsidR="00512E1F" w:rsidRPr="00C44033" w:rsidRDefault="00512E1F" w:rsidP="00CB4DB7">
            <w:pPr>
              <w:widowControl w:val="0"/>
              <w:spacing w:line="360" w:lineRule="auto"/>
              <w:jc w:val="both"/>
              <w:rPr>
                <w:noProof/>
                <w:color w:val="000000"/>
              </w:rPr>
            </w:pPr>
            <w:r w:rsidRPr="00C44033">
              <w:rPr>
                <w:noProof/>
                <w:color w:val="000000"/>
              </w:rPr>
              <w:t>2006</w:t>
            </w:r>
          </w:p>
        </w:tc>
        <w:tc>
          <w:tcPr>
            <w:tcW w:w="378" w:type="pct"/>
            <w:vMerge w:val="restart"/>
          </w:tcPr>
          <w:p w:rsidR="00512E1F" w:rsidRPr="00C44033" w:rsidRDefault="00512E1F" w:rsidP="00CB4DB7">
            <w:pPr>
              <w:widowControl w:val="0"/>
              <w:spacing w:line="360" w:lineRule="auto"/>
              <w:jc w:val="both"/>
              <w:rPr>
                <w:noProof/>
                <w:color w:val="000000"/>
              </w:rPr>
            </w:pPr>
            <w:r w:rsidRPr="00C44033">
              <w:rPr>
                <w:noProof/>
                <w:color w:val="000000"/>
              </w:rPr>
              <w:t>2007</w:t>
            </w:r>
          </w:p>
        </w:tc>
        <w:tc>
          <w:tcPr>
            <w:tcW w:w="380" w:type="pct"/>
            <w:vMerge w:val="restart"/>
          </w:tcPr>
          <w:p w:rsidR="00512E1F" w:rsidRPr="00C44033" w:rsidRDefault="00512E1F" w:rsidP="00CB4DB7">
            <w:pPr>
              <w:widowControl w:val="0"/>
              <w:spacing w:line="360" w:lineRule="auto"/>
              <w:jc w:val="both"/>
              <w:rPr>
                <w:noProof/>
                <w:color w:val="000000"/>
              </w:rPr>
            </w:pPr>
            <w:r w:rsidRPr="00C44033">
              <w:rPr>
                <w:noProof/>
                <w:color w:val="000000"/>
              </w:rPr>
              <w:t>2008</w:t>
            </w:r>
          </w:p>
        </w:tc>
        <w:tc>
          <w:tcPr>
            <w:tcW w:w="1178" w:type="pct"/>
            <w:gridSpan w:val="2"/>
            <w:vMerge/>
            <w:noWrap/>
          </w:tcPr>
          <w:p w:rsidR="00512E1F" w:rsidRPr="00C44033" w:rsidRDefault="00512E1F" w:rsidP="00CB4DB7">
            <w:pPr>
              <w:widowControl w:val="0"/>
              <w:spacing w:line="360" w:lineRule="auto"/>
              <w:jc w:val="both"/>
              <w:rPr>
                <w:noProof/>
                <w:color w:val="000000"/>
              </w:rPr>
            </w:pPr>
          </w:p>
        </w:tc>
        <w:tc>
          <w:tcPr>
            <w:tcW w:w="904" w:type="pct"/>
            <w:gridSpan w:val="2"/>
            <w:vMerge/>
            <w:noWrap/>
          </w:tcPr>
          <w:p w:rsidR="00512E1F" w:rsidRPr="00C44033" w:rsidRDefault="00512E1F" w:rsidP="00CB4DB7">
            <w:pPr>
              <w:widowControl w:val="0"/>
              <w:spacing w:line="360" w:lineRule="auto"/>
              <w:jc w:val="both"/>
              <w:rPr>
                <w:noProof/>
                <w:color w:val="000000"/>
              </w:rPr>
            </w:pPr>
          </w:p>
        </w:tc>
      </w:tr>
      <w:tr w:rsidR="0014297E" w:rsidRPr="00C44033" w:rsidTr="00CB4DB7">
        <w:trPr>
          <w:trHeight w:val="23"/>
        </w:trPr>
        <w:tc>
          <w:tcPr>
            <w:tcW w:w="1780" w:type="pct"/>
            <w:vMerge/>
          </w:tcPr>
          <w:p w:rsidR="00512E1F" w:rsidRPr="00C44033" w:rsidRDefault="00512E1F" w:rsidP="00CB4DB7">
            <w:pPr>
              <w:widowControl w:val="0"/>
              <w:spacing w:line="360" w:lineRule="auto"/>
              <w:jc w:val="both"/>
              <w:rPr>
                <w:noProof/>
                <w:color w:val="000000"/>
              </w:rPr>
            </w:pPr>
          </w:p>
        </w:tc>
        <w:tc>
          <w:tcPr>
            <w:tcW w:w="378" w:type="pct"/>
            <w:vMerge/>
          </w:tcPr>
          <w:p w:rsidR="00512E1F" w:rsidRPr="00C44033" w:rsidRDefault="00512E1F" w:rsidP="00CB4DB7">
            <w:pPr>
              <w:widowControl w:val="0"/>
              <w:spacing w:line="360" w:lineRule="auto"/>
              <w:jc w:val="both"/>
              <w:rPr>
                <w:noProof/>
                <w:color w:val="000000"/>
              </w:rPr>
            </w:pPr>
          </w:p>
        </w:tc>
        <w:tc>
          <w:tcPr>
            <w:tcW w:w="378" w:type="pct"/>
            <w:vMerge/>
          </w:tcPr>
          <w:p w:rsidR="00512E1F" w:rsidRPr="00C44033" w:rsidRDefault="00512E1F" w:rsidP="00CB4DB7">
            <w:pPr>
              <w:widowControl w:val="0"/>
              <w:spacing w:line="360" w:lineRule="auto"/>
              <w:jc w:val="both"/>
              <w:rPr>
                <w:noProof/>
                <w:color w:val="000000"/>
              </w:rPr>
            </w:pPr>
          </w:p>
        </w:tc>
        <w:tc>
          <w:tcPr>
            <w:tcW w:w="380" w:type="pct"/>
            <w:vMerge/>
          </w:tcPr>
          <w:p w:rsidR="00512E1F" w:rsidRPr="00C44033" w:rsidRDefault="00512E1F" w:rsidP="00CB4DB7">
            <w:pPr>
              <w:widowControl w:val="0"/>
              <w:spacing w:line="360" w:lineRule="auto"/>
              <w:jc w:val="both"/>
              <w:rPr>
                <w:noProof/>
                <w:color w:val="000000"/>
              </w:rPr>
            </w:pPr>
          </w:p>
        </w:tc>
        <w:tc>
          <w:tcPr>
            <w:tcW w:w="598" w:type="pct"/>
            <w:noWrap/>
          </w:tcPr>
          <w:p w:rsidR="00512E1F" w:rsidRPr="00C44033" w:rsidRDefault="00512E1F" w:rsidP="00CB4DB7">
            <w:pPr>
              <w:widowControl w:val="0"/>
              <w:spacing w:line="360" w:lineRule="auto"/>
              <w:jc w:val="both"/>
              <w:rPr>
                <w:noProof/>
                <w:color w:val="000000"/>
              </w:rPr>
            </w:pPr>
            <w:r w:rsidRPr="00C44033">
              <w:rPr>
                <w:noProof/>
                <w:color w:val="000000"/>
              </w:rPr>
              <w:t>2006</w:t>
            </w:r>
            <w:r w:rsidR="00C974DD" w:rsidRPr="00C44033">
              <w:rPr>
                <w:noProof/>
                <w:color w:val="000000"/>
              </w:rPr>
              <w:t xml:space="preserve"> </w:t>
            </w:r>
            <w:r w:rsidRPr="00C44033">
              <w:rPr>
                <w:noProof/>
                <w:color w:val="000000"/>
              </w:rPr>
              <w:t>г</w:t>
            </w:r>
          </w:p>
        </w:tc>
        <w:tc>
          <w:tcPr>
            <w:tcW w:w="580" w:type="pct"/>
            <w:noWrap/>
          </w:tcPr>
          <w:p w:rsidR="00512E1F" w:rsidRPr="00C44033" w:rsidRDefault="00512E1F" w:rsidP="00CB4DB7">
            <w:pPr>
              <w:widowControl w:val="0"/>
              <w:spacing w:line="360" w:lineRule="auto"/>
              <w:jc w:val="both"/>
              <w:rPr>
                <w:noProof/>
                <w:color w:val="000000"/>
              </w:rPr>
            </w:pPr>
            <w:r w:rsidRPr="00C44033">
              <w:rPr>
                <w:noProof/>
                <w:color w:val="000000"/>
              </w:rPr>
              <w:t>2007</w:t>
            </w:r>
            <w:r w:rsidR="00C974DD" w:rsidRPr="00C44033">
              <w:rPr>
                <w:noProof/>
                <w:color w:val="000000"/>
              </w:rPr>
              <w:t xml:space="preserve"> </w:t>
            </w:r>
            <w:r w:rsidRPr="00C44033">
              <w:rPr>
                <w:noProof/>
                <w:color w:val="000000"/>
              </w:rPr>
              <w:t>г</w:t>
            </w:r>
          </w:p>
        </w:tc>
        <w:tc>
          <w:tcPr>
            <w:tcW w:w="458" w:type="pct"/>
            <w:noWrap/>
          </w:tcPr>
          <w:p w:rsidR="00512E1F" w:rsidRPr="00C44033" w:rsidRDefault="00512E1F" w:rsidP="00CB4DB7">
            <w:pPr>
              <w:widowControl w:val="0"/>
              <w:spacing w:line="360" w:lineRule="auto"/>
              <w:jc w:val="both"/>
              <w:rPr>
                <w:noProof/>
                <w:color w:val="000000"/>
              </w:rPr>
            </w:pPr>
            <w:r w:rsidRPr="00C44033">
              <w:rPr>
                <w:noProof/>
                <w:color w:val="000000"/>
              </w:rPr>
              <w:t>2006</w:t>
            </w:r>
            <w:r w:rsidR="00C974DD" w:rsidRPr="00C44033">
              <w:rPr>
                <w:noProof/>
                <w:color w:val="000000"/>
              </w:rPr>
              <w:t xml:space="preserve"> </w:t>
            </w:r>
            <w:r w:rsidRPr="00C44033">
              <w:rPr>
                <w:noProof/>
                <w:color w:val="000000"/>
              </w:rPr>
              <w:t>г</w:t>
            </w:r>
          </w:p>
        </w:tc>
        <w:tc>
          <w:tcPr>
            <w:tcW w:w="447" w:type="pct"/>
            <w:noWrap/>
          </w:tcPr>
          <w:p w:rsidR="00512E1F" w:rsidRPr="00C44033" w:rsidRDefault="00512E1F" w:rsidP="00CB4DB7">
            <w:pPr>
              <w:widowControl w:val="0"/>
              <w:spacing w:line="360" w:lineRule="auto"/>
              <w:jc w:val="both"/>
              <w:rPr>
                <w:noProof/>
                <w:color w:val="000000"/>
              </w:rPr>
            </w:pPr>
            <w:r w:rsidRPr="00C44033">
              <w:rPr>
                <w:noProof/>
                <w:color w:val="000000"/>
              </w:rPr>
              <w:t>2007</w:t>
            </w:r>
            <w:r w:rsidR="00C974DD" w:rsidRPr="00C44033">
              <w:rPr>
                <w:noProof/>
                <w:color w:val="000000"/>
              </w:rPr>
              <w:t xml:space="preserve"> </w:t>
            </w:r>
            <w:r w:rsidRPr="00C44033">
              <w:rPr>
                <w:noProof/>
                <w:color w:val="000000"/>
              </w:rPr>
              <w:t>г</w:t>
            </w:r>
          </w:p>
        </w:tc>
      </w:tr>
      <w:tr w:rsidR="0014297E" w:rsidRPr="00C44033" w:rsidTr="00CB4DB7">
        <w:trPr>
          <w:trHeight w:val="23"/>
        </w:trPr>
        <w:tc>
          <w:tcPr>
            <w:tcW w:w="1780" w:type="pct"/>
          </w:tcPr>
          <w:p w:rsidR="00512E1F" w:rsidRPr="00C44033" w:rsidRDefault="00512E1F" w:rsidP="00CB4DB7">
            <w:pPr>
              <w:widowControl w:val="0"/>
              <w:spacing w:line="360" w:lineRule="auto"/>
              <w:jc w:val="both"/>
              <w:rPr>
                <w:noProof/>
                <w:color w:val="000000"/>
              </w:rPr>
            </w:pPr>
            <w:r w:rsidRPr="00C44033">
              <w:rPr>
                <w:noProof/>
                <w:color w:val="000000"/>
              </w:rPr>
              <w:t>1. Объём произведенной продукции:</w:t>
            </w:r>
          </w:p>
        </w:tc>
        <w:tc>
          <w:tcPr>
            <w:tcW w:w="378" w:type="pct"/>
          </w:tcPr>
          <w:p w:rsidR="00512E1F" w:rsidRPr="00C44033" w:rsidRDefault="00512E1F" w:rsidP="00CB4DB7">
            <w:pPr>
              <w:widowControl w:val="0"/>
              <w:spacing w:line="360" w:lineRule="auto"/>
              <w:jc w:val="both"/>
              <w:rPr>
                <w:noProof/>
                <w:color w:val="000000"/>
              </w:rPr>
            </w:pPr>
          </w:p>
        </w:tc>
        <w:tc>
          <w:tcPr>
            <w:tcW w:w="378" w:type="pct"/>
          </w:tcPr>
          <w:p w:rsidR="00512E1F" w:rsidRPr="00C44033" w:rsidRDefault="00512E1F" w:rsidP="00CB4DB7">
            <w:pPr>
              <w:widowControl w:val="0"/>
              <w:spacing w:line="360" w:lineRule="auto"/>
              <w:jc w:val="both"/>
              <w:rPr>
                <w:noProof/>
                <w:color w:val="000000"/>
              </w:rPr>
            </w:pPr>
          </w:p>
        </w:tc>
        <w:tc>
          <w:tcPr>
            <w:tcW w:w="380" w:type="pct"/>
          </w:tcPr>
          <w:p w:rsidR="00512E1F" w:rsidRPr="00C44033" w:rsidRDefault="00512E1F" w:rsidP="00CB4DB7">
            <w:pPr>
              <w:widowControl w:val="0"/>
              <w:spacing w:line="360" w:lineRule="auto"/>
              <w:jc w:val="both"/>
              <w:rPr>
                <w:noProof/>
                <w:color w:val="000000"/>
              </w:rPr>
            </w:pPr>
          </w:p>
        </w:tc>
        <w:tc>
          <w:tcPr>
            <w:tcW w:w="598" w:type="pct"/>
            <w:noWrap/>
          </w:tcPr>
          <w:p w:rsidR="00512E1F" w:rsidRPr="00C44033" w:rsidRDefault="00512E1F" w:rsidP="00CB4DB7">
            <w:pPr>
              <w:widowControl w:val="0"/>
              <w:spacing w:line="360" w:lineRule="auto"/>
              <w:jc w:val="both"/>
              <w:rPr>
                <w:noProof/>
                <w:color w:val="000000"/>
              </w:rPr>
            </w:pPr>
          </w:p>
        </w:tc>
        <w:tc>
          <w:tcPr>
            <w:tcW w:w="580" w:type="pct"/>
            <w:noWrap/>
          </w:tcPr>
          <w:p w:rsidR="00512E1F" w:rsidRPr="00C44033" w:rsidRDefault="00512E1F" w:rsidP="00CB4DB7">
            <w:pPr>
              <w:widowControl w:val="0"/>
              <w:spacing w:line="360" w:lineRule="auto"/>
              <w:jc w:val="both"/>
              <w:rPr>
                <w:noProof/>
                <w:color w:val="000000"/>
              </w:rPr>
            </w:pPr>
          </w:p>
        </w:tc>
        <w:tc>
          <w:tcPr>
            <w:tcW w:w="458" w:type="pct"/>
            <w:noWrap/>
          </w:tcPr>
          <w:p w:rsidR="00512E1F" w:rsidRPr="00C44033" w:rsidRDefault="00512E1F" w:rsidP="00CB4DB7">
            <w:pPr>
              <w:widowControl w:val="0"/>
              <w:spacing w:line="360" w:lineRule="auto"/>
              <w:jc w:val="both"/>
              <w:rPr>
                <w:noProof/>
                <w:color w:val="000000"/>
              </w:rPr>
            </w:pPr>
          </w:p>
        </w:tc>
        <w:tc>
          <w:tcPr>
            <w:tcW w:w="447" w:type="pct"/>
            <w:noWrap/>
          </w:tcPr>
          <w:p w:rsidR="00512E1F" w:rsidRPr="00C44033" w:rsidRDefault="00512E1F" w:rsidP="00CB4DB7">
            <w:pPr>
              <w:widowControl w:val="0"/>
              <w:spacing w:line="360" w:lineRule="auto"/>
              <w:jc w:val="both"/>
              <w:rPr>
                <w:noProof/>
                <w:color w:val="000000"/>
              </w:rPr>
            </w:pPr>
          </w:p>
        </w:tc>
      </w:tr>
      <w:tr w:rsidR="0014297E" w:rsidRPr="00C44033" w:rsidTr="00CB4DB7">
        <w:trPr>
          <w:trHeight w:val="23"/>
        </w:trPr>
        <w:tc>
          <w:tcPr>
            <w:tcW w:w="1780" w:type="pct"/>
          </w:tcPr>
          <w:p w:rsidR="00512E1F" w:rsidRPr="00C44033" w:rsidRDefault="00512E1F" w:rsidP="00CB4DB7">
            <w:pPr>
              <w:widowControl w:val="0"/>
              <w:spacing w:line="360" w:lineRule="auto"/>
              <w:jc w:val="both"/>
              <w:rPr>
                <w:noProof/>
                <w:color w:val="000000"/>
              </w:rPr>
            </w:pPr>
            <w:r w:rsidRPr="00C44033">
              <w:rPr>
                <w:noProof/>
                <w:color w:val="000000"/>
              </w:rPr>
              <w:t xml:space="preserve"> 1.1. В действующих ценах, </w:t>
            </w:r>
            <w:r w:rsidR="00113737" w:rsidRPr="00C44033">
              <w:rPr>
                <w:noProof/>
                <w:color w:val="000000"/>
              </w:rPr>
              <w:t>млн.</w:t>
            </w:r>
            <w:r w:rsidRPr="00C44033">
              <w:rPr>
                <w:noProof/>
                <w:color w:val="000000"/>
              </w:rPr>
              <w:t>р.</w:t>
            </w:r>
          </w:p>
        </w:tc>
        <w:tc>
          <w:tcPr>
            <w:tcW w:w="378" w:type="pct"/>
          </w:tcPr>
          <w:p w:rsidR="00512E1F" w:rsidRPr="00C44033" w:rsidRDefault="00512E1F" w:rsidP="00CB4DB7">
            <w:pPr>
              <w:widowControl w:val="0"/>
              <w:spacing w:line="360" w:lineRule="auto"/>
              <w:jc w:val="both"/>
              <w:rPr>
                <w:noProof/>
                <w:color w:val="000000"/>
              </w:rPr>
            </w:pPr>
            <w:r w:rsidRPr="00C44033">
              <w:rPr>
                <w:noProof/>
                <w:color w:val="000000"/>
              </w:rPr>
              <w:t>26929</w:t>
            </w:r>
          </w:p>
        </w:tc>
        <w:tc>
          <w:tcPr>
            <w:tcW w:w="378" w:type="pct"/>
          </w:tcPr>
          <w:p w:rsidR="00512E1F" w:rsidRPr="00C44033" w:rsidRDefault="00512E1F" w:rsidP="00CB4DB7">
            <w:pPr>
              <w:widowControl w:val="0"/>
              <w:spacing w:line="360" w:lineRule="auto"/>
              <w:jc w:val="both"/>
              <w:rPr>
                <w:noProof/>
                <w:color w:val="000000"/>
              </w:rPr>
            </w:pPr>
            <w:r w:rsidRPr="00C44033">
              <w:rPr>
                <w:noProof/>
                <w:color w:val="000000"/>
              </w:rPr>
              <w:t>34712</w:t>
            </w:r>
          </w:p>
        </w:tc>
        <w:tc>
          <w:tcPr>
            <w:tcW w:w="380" w:type="pct"/>
          </w:tcPr>
          <w:p w:rsidR="00512E1F" w:rsidRPr="00C44033" w:rsidRDefault="00512E1F" w:rsidP="00CB4DB7">
            <w:pPr>
              <w:widowControl w:val="0"/>
              <w:spacing w:line="360" w:lineRule="auto"/>
              <w:jc w:val="both"/>
              <w:rPr>
                <w:noProof/>
                <w:color w:val="000000"/>
              </w:rPr>
            </w:pPr>
            <w:r w:rsidRPr="00C44033">
              <w:rPr>
                <w:noProof/>
                <w:color w:val="000000"/>
              </w:rPr>
              <w:t>51335</w:t>
            </w:r>
          </w:p>
        </w:tc>
        <w:tc>
          <w:tcPr>
            <w:tcW w:w="598" w:type="pct"/>
            <w:noWrap/>
          </w:tcPr>
          <w:p w:rsidR="00512E1F" w:rsidRPr="00C44033" w:rsidRDefault="00512E1F" w:rsidP="00CB4DB7">
            <w:pPr>
              <w:widowControl w:val="0"/>
              <w:spacing w:line="360" w:lineRule="auto"/>
              <w:jc w:val="both"/>
              <w:rPr>
                <w:noProof/>
                <w:color w:val="000000"/>
              </w:rPr>
            </w:pPr>
            <w:r w:rsidRPr="00C44033">
              <w:rPr>
                <w:noProof/>
                <w:color w:val="000000"/>
              </w:rPr>
              <w:t>24406</w:t>
            </w:r>
          </w:p>
        </w:tc>
        <w:tc>
          <w:tcPr>
            <w:tcW w:w="580" w:type="pct"/>
            <w:noWrap/>
          </w:tcPr>
          <w:p w:rsidR="00512E1F" w:rsidRPr="00C44033" w:rsidRDefault="00512E1F" w:rsidP="00CB4DB7">
            <w:pPr>
              <w:widowControl w:val="0"/>
              <w:spacing w:line="360" w:lineRule="auto"/>
              <w:jc w:val="both"/>
              <w:rPr>
                <w:noProof/>
                <w:color w:val="000000"/>
              </w:rPr>
            </w:pPr>
            <w:r w:rsidRPr="00C44033">
              <w:rPr>
                <w:noProof/>
                <w:color w:val="000000"/>
              </w:rPr>
              <w:t>16623</w:t>
            </w:r>
          </w:p>
        </w:tc>
        <w:tc>
          <w:tcPr>
            <w:tcW w:w="458" w:type="pct"/>
            <w:noWrap/>
          </w:tcPr>
          <w:p w:rsidR="00512E1F" w:rsidRPr="00C44033" w:rsidRDefault="00512E1F" w:rsidP="00CB4DB7">
            <w:pPr>
              <w:widowControl w:val="0"/>
              <w:spacing w:line="360" w:lineRule="auto"/>
              <w:jc w:val="both"/>
              <w:rPr>
                <w:noProof/>
                <w:color w:val="000000"/>
              </w:rPr>
            </w:pPr>
            <w:r w:rsidRPr="00C44033">
              <w:rPr>
                <w:noProof/>
                <w:color w:val="000000"/>
              </w:rPr>
              <w:t>190,63</w:t>
            </w:r>
          </w:p>
        </w:tc>
        <w:tc>
          <w:tcPr>
            <w:tcW w:w="447" w:type="pct"/>
            <w:noWrap/>
          </w:tcPr>
          <w:p w:rsidR="00512E1F" w:rsidRPr="00C44033" w:rsidRDefault="00512E1F" w:rsidP="00CB4DB7">
            <w:pPr>
              <w:widowControl w:val="0"/>
              <w:spacing w:line="360" w:lineRule="auto"/>
              <w:jc w:val="both"/>
              <w:rPr>
                <w:noProof/>
                <w:color w:val="000000"/>
              </w:rPr>
            </w:pPr>
            <w:r w:rsidRPr="00C44033">
              <w:rPr>
                <w:noProof/>
                <w:color w:val="000000"/>
              </w:rPr>
              <w:t>147,89</w:t>
            </w:r>
          </w:p>
        </w:tc>
      </w:tr>
      <w:tr w:rsidR="0014297E" w:rsidRPr="00C44033" w:rsidTr="00CB4DB7">
        <w:trPr>
          <w:trHeight w:val="23"/>
        </w:trPr>
        <w:tc>
          <w:tcPr>
            <w:tcW w:w="1780" w:type="pct"/>
          </w:tcPr>
          <w:p w:rsidR="00512E1F" w:rsidRPr="00C44033" w:rsidRDefault="00512E1F" w:rsidP="00CB4DB7">
            <w:pPr>
              <w:widowControl w:val="0"/>
              <w:spacing w:line="360" w:lineRule="auto"/>
              <w:jc w:val="both"/>
              <w:rPr>
                <w:noProof/>
                <w:color w:val="000000"/>
              </w:rPr>
            </w:pPr>
            <w:r w:rsidRPr="00C44033">
              <w:rPr>
                <w:noProof/>
                <w:color w:val="000000"/>
              </w:rPr>
              <w:t xml:space="preserve">1.2. В сопоставимых ценах, </w:t>
            </w:r>
            <w:r w:rsidR="00113737" w:rsidRPr="00C44033">
              <w:rPr>
                <w:noProof/>
                <w:color w:val="000000"/>
              </w:rPr>
              <w:t>млн.</w:t>
            </w:r>
            <w:r w:rsidRPr="00C44033">
              <w:rPr>
                <w:noProof/>
                <w:color w:val="000000"/>
              </w:rPr>
              <w:t xml:space="preserve"> р.</w:t>
            </w:r>
          </w:p>
        </w:tc>
        <w:tc>
          <w:tcPr>
            <w:tcW w:w="378" w:type="pct"/>
          </w:tcPr>
          <w:p w:rsidR="00512E1F" w:rsidRPr="00C44033" w:rsidRDefault="00512E1F" w:rsidP="00CB4DB7">
            <w:pPr>
              <w:widowControl w:val="0"/>
              <w:spacing w:line="360" w:lineRule="auto"/>
              <w:jc w:val="both"/>
              <w:rPr>
                <w:noProof/>
                <w:color w:val="000000"/>
              </w:rPr>
            </w:pPr>
            <w:r w:rsidRPr="00C44033">
              <w:rPr>
                <w:noProof/>
                <w:color w:val="000000"/>
              </w:rPr>
              <w:t>26929</w:t>
            </w:r>
          </w:p>
        </w:tc>
        <w:tc>
          <w:tcPr>
            <w:tcW w:w="378" w:type="pct"/>
          </w:tcPr>
          <w:p w:rsidR="00512E1F" w:rsidRPr="00C44033" w:rsidRDefault="00512E1F" w:rsidP="00CB4DB7">
            <w:pPr>
              <w:widowControl w:val="0"/>
              <w:spacing w:line="360" w:lineRule="auto"/>
              <w:jc w:val="both"/>
              <w:rPr>
                <w:noProof/>
                <w:color w:val="000000"/>
              </w:rPr>
            </w:pPr>
            <w:r w:rsidRPr="00C44033">
              <w:rPr>
                <w:noProof/>
                <w:color w:val="000000"/>
              </w:rPr>
              <w:t>31104</w:t>
            </w:r>
          </w:p>
        </w:tc>
        <w:tc>
          <w:tcPr>
            <w:tcW w:w="380" w:type="pct"/>
          </w:tcPr>
          <w:p w:rsidR="00512E1F" w:rsidRPr="00C44033" w:rsidRDefault="00512E1F" w:rsidP="00CB4DB7">
            <w:pPr>
              <w:widowControl w:val="0"/>
              <w:spacing w:line="360" w:lineRule="auto"/>
              <w:jc w:val="both"/>
              <w:rPr>
                <w:noProof/>
                <w:color w:val="000000"/>
              </w:rPr>
            </w:pPr>
            <w:r w:rsidRPr="00C44033">
              <w:rPr>
                <w:noProof/>
                <w:color w:val="000000"/>
              </w:rPr>
              <w:t>46583</w:t>
            </w:r>
          </w:p>
        </w:tc>
        <w:tc>
          <w:tcPr>
            <w:tcW w:w="598" w:type="pct"/>
            <w:noWrap/>
          </w:tcPr>
          <w:p w:rsidR="00512E1F" w:rsidRPr="00C44033" w:rsidRDefault="00512E1F" w:rsidP="00CB4DB7">
            <w:pPr>
              <w:widowControl w:val="0"/>
              <w:spacing w:line="360" w:lineRule="auto"/>
              <w:jc w:val="both"/>
              <w:rPr>
                <w:noProof/>
                <w:color w:val="000000"/>
              </w:rPr>
            </w:pPr>
            <w:r w:rsidRPr="00C44033">
              <w:rPr>
                <w:noProof/>
                <w:color w:val="000000"/>
              </w:rPr>
              <w:t>19654</w:t>
            </w:r>
          </w:p>
        </w:tc>
        <w:tc>
          <w:tcPr>
            <w:tcW w:w="580" w:type="pct"/>
            <w:noWrap/>
          </w:tcPr>
          <w:p w:rsidR="00512E1F" w:rsidRPr="00C44033" w:rsidRDefault="00512E1F" w:rsidP="00CB4DB7">
            <w:pPr>
              <w:widowControl w:val="0"/>
              <w:spacing w:line="360" w:lineRule="auto"/>
              <w:jc w:val="both"/>
              <w:rPr>
                <w:noProof/>
                <w:color w:val="000000"/>
              </w:rPr>
            </w:pPr>
            <w:r w:rsidRPr="00C44033">
              <w:rPr>
                <w:noProof/>
                <w:color w:val="000000"/>
              </w:rPr>
              <w:t>15480</w:t>
            </w:r>
          </w:p>
        </w:tc>
        <w:tc>
          <w:tcPr>
            <w:tcW w:w="458" w:type="pct"/>
            <w:noWrap/>
          </w:tcPr>
          <w:p w:rsidR="00512E1F" w:rsidRPr="00C44033" w:rsidRDefault="00512E1F" w:rsidP="00CB4DB7">
            <w:pPr>
              <w:widowControl w:val="0"/>
              <w:spacing w:line="360" w:lineRule="auto"/>
              <w:jc w:val="both"/>
              <w:rPr>
                <w:noProof/>
                <w:color w:val="000000"/>
              </w:rPr>
            </w:pPr>
            <w:r w:rsidRPr="00C44033">
              <w:rPr>
                <w:noProof/>
                <w:color w:val="000000"/>
              </w:rPr>
              <w:t>172,99</w:t>
            </w:r>
          </w:p>
        </w:tc>
        <w:tc>
          <w:tcPr>
            <w:tcW w:w="447" w:type="pct"/>
            <w:noWrap/>
          </w:tcPr>
          <w:p w:rsidR="00512E1F" w:rsidRPr="00C44033" w:rsidRDefault="00512E1F" w:rsidP="00CB4DB7">
            <w:pPr>
              <w:widowControl w:val="0"/>
              <w:spacing w:line="360" w:lineRule="auto"/>
              <w:jc w:val="both"/>
              <w:rPr>
                <w:noProof/>
                <w:color w:val="000000"/>
              </w:rPr>
            </w:pPr>
            <w:r w:rsidRPr="00C44033">
              <w:rPr>
                <w:noProof/>
                <w:color w:val="000000"/>
              </w:rPr>
              <w:t>149,77</w:t>
            </w:r>
          </w:p>
        </w:tc>
      </w:tr>
      <w:tr w:rsidR="0014297E" w:rsidRPr="00C44033" w:rsidTr="00CB4DB7">
        <w:trPr>
          <w:trHeight w:val="23"/>
        </w:trPr>
        <w:tc>
          <w:tcPr>
            <w:tcW w:w="1780" w:type="pct"/>
          </w:tcPr>
          <w:p w:rsidR="00512E1F" w:rsidRPr="00C44033" w:rsidRDefault="00512E1F" w:rsidP="00CB4DB7">
            <w:pPr>
              <w:widowControl w:val="0"/>
              <w:spacing w:line="360" w:lineRule="auto"/>
              <w:jc w:val="both"/>
              <w:rPr>
                <w:noProof/>
                <w:color w:val="000000"/>
              </w:rPr>
            </w:pPr>
            <w:r w:rsidRPr="00C44033">
              <w:rPr>
                <w:noProof/>
                <w:color w:val="000000"/>
              </w:rPr>
              <w:t>2. Выручка от реализации продукции (работ, услуг):</w:t>
            </w:r>
          </w:p>
        </w:tc>
        <w:tc>
          <w:tcPr>
            <w:tcW w:w="378" w:type="pct"/>
          </w:tcPr>
          <w:p w:rsidR="00512E1F" w:rsidRPr="00C44033" w:rsidRDefault="00512E1F" w:rsidP="00CB4DB7">
            <w:pPr>
              <w:widowControl w:val="0"/>
              <w:spacing w:line="360" w:lineRule="auto"/>
              <w:jc w:val="both"/>
              <w:rPr>
                <w:noProof/>
                <w:color w:val="000000"/>
              </w:rPr>
            </w:pPr>
          </w:p>
        </w:tc>
        <w:tc>
          <w:tcPr>
            <w:tcW w:w="378" w:type="pct"/>
          </w:tcPr>
          <w:p w:rsidR="00512E1F" w:rsidRPr="00C44033" w:rsidRDefault="00512E1F" w:rsidP="00CB4DB7">
            <w:pPr>
              <w:widowControl w:val="0"/>
              <w:spacing w:line="360" w:lineRule="auto"/>
              <w:jc w:val="both"/>
              <w:rPr>
                <w:noProof/>
                <w:color w:val="000000"/>
              </w:rPr>
            </w:pPr>
          </w:p>
        </w:tc>
        <w:tc>
          <w:tcPr>
            <w:tcW w:w="380" w:type="pct"/>
          </w:tcPr>
          <w:p w:rsidR="00512E1F" w:rsidRPr="00C44033" w:rsidRDefault="00512E1F" w:rsidP="00CB4DB7">
            <w:pPr>
              <w:widowControl w:val="0"/>
              <w:spacing w:line="360" w:lineRule="auto"/>
              <w:jc w:val="both"/>
              <w:rPr>
                <w:noProof/>
                <w:color w:val="000000"/>
              </w:rPr>
            </w:pPr>
          </w:p>
        </w:tc>
        <w:tc>
          <w:tcPr>
            <w:tcW w:w="598" w:type="pct"/>
            <w:noWrap/>
          </w:tcPr>
          <w:p w:rsidR="00512E1F" w:rsidRPr="00C44033" w:rsidRDefault="00512E1F" w:rsidP="00CB4DB7">
            <w:pPr>
              <w:widowControl w:val="0"/>
              <w:spacing w:line="360" w:lineRule="auto"/>
              <w:jc w:val="both"/>
              <w:rPr>
                <w:noProof/>
                <w:color w:val="000000"/>
              </w:rPr>
            </w:pPr>
          </w:p>
        </w:tc>
        <w:tc>
          <w:tcPr>
            <w:tcW w:w="580" w:type="pct"/>
            <w:noWrap/>
          </w:tcPr>
          <w:p w:rsidR="00512E1F" w:rsidRPr="00C44033" w:rsidRDefault="00512E1F" w:rsidP="00CB4DB7">
            <w:pPr>
              <w:widowControl w:val="0"/>
              <w:spacing w:line="360" w:lineRule="auto"/>
              <w:jc w:val="both"/>
              <w:rPr>
                <w:noProof/>
                <w:color w:val="000000"/>
              </w:rPr>
            </w:pPr>
          </w:p>
        </w:tc>
        <w:tc>
          <w:tcPr>
            <w:tcW w:w="458" w:type="pct"/>
            <w:noWrap/>
          </w:tcPr>
          <w:p w:rsidR="00512E1F" w:rsidRPr="00C44033" w:rsidRDefault="00512E1F" w:rsidP="00CB4DB7">
            <w:pPr>
              <w:widowControl w:val="0"/>
              <w:spacing w:line="360" w:lineRule="auto"/>
              <w:jc w:val="both"/>
              <w:rPr>
                <w:noProof/>
                <w:color w:val="000000"/>
              </w:rPr>
            </w:pPr>
          </w:p>
        </w:tc>
        <w:tc>
          <w:tcPr>
            <w:tcW w:w="447" w:type="pct"/>
            <w:noWrap/>
          </w:tcPr>
          <w:p w:rsidR="00512E1F" w:rsidRPr="00C44033" w:rsidRDefault="00512E1F" w:rsidP="00CB4DB7">
            <w:pPr>
              <w:widowControl w:val="0"/>
              <w:spacing w:line="360" w:lineRule="auto"/>
              <w:jc w:val="both"/>
              <w:rPr>
                <w:noProof/>
                <w:color w:val="000000"/>
              </w:rPr>
            </w:pPr>
          </w:p>
        </w:tc>
      </w:tr>
      <w:tr w:rsidR="0014297E" w:rsidRPr="00C44033" w:rsidTr="00CB4DB7">
        <w:trPr>
          <w:trHeight w:val="23"/>
        </w:trPr>
        <w:tc>
          <w:tcPr>
            <w:tcW w:w="1780" w:type="pct"/>
          </w:tcPr>
          <w:p w:rsidR="00512E1F" w:rsidRPr="00C44033" w:rsidRDefault="00512E1F" w:rsidP="00CB4DB7">
            <w:pPr>
              <w:widowControl w:val="0"/>
              <w:spacing w:line="360" w:lineRule="auto"/>
              <w:jc w:val="both"/>
              <w:rPr>
                <w:noProof/>
                <w:color w:val="000000"/>
              </w:rPr>
            </w:pPr>
            <w:r w:rsidRPr="00C44033">
              <w:rPr>
                <w:noProof/>
                <w:color w:val="000000"/>
              </w:rPr>
              <w:t xml:space="preserve">2.1. В действующих ценах, </w:t>
            </w:r>
            <w:r w:rsidR="00113737" w:rsidRPr="00C44033">
              <w:rPr>
                <w:noProof/>
                <w:color w:val="000000"/>
              </w:rPr>
              <w:t>млн.</w:t>
            </w:r>
            <w:r w:rsidRPr="00C44033">
              <w:rPr>
                <w:noProof/>
                <w:color w:val="000000"/>
              </w:rPr>
              <w:t xml:space="preserve"> р.</w:t>
            </w:r>
          </w:p>
        </w:tc>
        <w:tc>
          <w:tcPr>
            <w:tcW w:w="378" w:type="pct"/>
          </w:tcPr>
          <w:p w:rsidR="00512E1F" w:rsidRPr="00C44033" w:rsidRDefault="00512E1F" w:rsidP="00CB4DB7">
            <w:pPr>
              <w:widowControl w:val="0"/>
              <w:spacing w:line="360" w:lineRule="auto"/>
              <w:jc w:val="both"/>
              <w:rPr>
                <w:noProof/>
                <w:color w:val="000000"/>
              </w:rPr>
            </w:pPr>
            <w:r w:rsidRPr="00C44033">
              <w:rPr>
                <w:noProof/>
                <w:color w:val="000000"/>
              </w:rPr>
              <w:t>28716</w:t>
            </w:r>
          </w:p>
        </w:tc>
        <w:tc>
          <w:tcPr>
            <w:tcW w:w="378" w:type="pct"/>
          </w:tcPr>
          <w:p w:rsidR="00512E1F" w:rsidRPr="00C44033" w:rsidRDefault="00512E1F" w:rsidP="00CB4DB7">
            <w:pPr>
              <w:widowControl w:val="0"/>
              <w:spacing w:line="360" w:lineRule="auto"/>
              <w:jc w:val="both"/>
              <w:rPr>
                <w:noProof/>
                <w:color w:val="000000"/>
              </w:rPr>
            </w:pPr>
            <w:r w:rsidRPr="00C44033">
              <w:rPr>
                <w:noProof/>
                <w:color w:val="000000"/>
              </w:rPr>
              <w:t>37293</w:t>
            </w:r>
          </w:p>
        </w:tc>
        <w:tc>
          <w:tcPr>
            <w:tcW w:w="380" w:type="pct"/>
          </w:tcPr>
          <w:p w:rsidR="00512E1F" w:rsidRPr="00C44033" w:rsidRDefault="00512E1F" w:rsidP="00CB4DB7">
            <w:pPr>
              <w:widowControl w:val="0"/>
              <w:spacing w:line="360" w:lineRule="auto"/>
              <w:jc w:val="both"/>
              <w:rPr>
                <w:noProof/>
                <w:color w:val="000000"/>
              </w:rPr>
            </w:pPr>
            <w:r w:rsidRPr="00C44033">
              <w:rPr>
                <w:noProof/>
                <w:color w:val="000000"/>
              </w:rPr>
              <w:t>53240</w:t>
            </w:r>
          </w:p>
        </w:tc>
        <w:tc>
          <w:tcPr>
            <w:tcW w:w="598" w:type="pct"/>
            <w:noWrap/>
          </w:tcPr>
          <w:p w:rsidR="00512E1F" w:rsidRPr="00C44033" w:rsidRDefault="00512E1F" w:rsidP="00CB4DB7">
            <w:pPr>
              <w:widowControl w:val="0"/>
              <w:spacing w:line="360" w:lineRule="auto"/>
              <w:jc w:val="both"/>
              <w:rPr>
                <w:noProof/>
                <w:color w:val="000000"/>
              </w:rPr>
            </w:pPr>
            <w:r w:rsidRPr="00C44033">
              <w:rPr>
                <w:noProof/>
                <w:color w:val="000000"/>
              </w:rPr>
              <w:t>24524</w:t>
            </w:r>
          </w:p>
        </w:tc>
        <w:tc>
          <w:tcPr>
            <w:tcW w:w="580" w:type="pct"/>
            <w:noWrap/>
          </w:tcPr>
          <w:p w:rsidR="00512E1F" w:rsidRPr="00C44033" w:rsidRDefault="00512E1F" w:rsidP="00CB4DB7">
            <w:pPr>
              <w:widowControl w:val="0"/>
              <w:spacing w:line="360" w:lineRule="auto"/>
              <w:jc w:val="both"/>
              <w:rPr>
                <w:noProof/>
                <w:color w:val="000000"/>
              </w:rPr>
            </w:pPr>
            <w:r w:rsidRPr="00C44033">
              <w:rPr>
                <w:noProof/>
                <w:color w:val="000000"/>
              </w:rPr>
              <w:t>15947</w:t>
            </w:r>
          </w:p>
        </w:tc>
        <w:tc>
          <w:tcPr>
            <w:tcW w:w="458" w:type="pct"/>
            <w:noWrap/>
          </w:tcPr>
          <w:p w:rsidR="00512E1F" w:rsidRPr="00C44033" w:rsidRDefault="00512E1F" w:rsidP="00CB4DB7">
            <w:pPr>
              <w:widowControl w:val="0"/>
              <w:spacing w:line="360" w:lineRule="auto"/>
              <w:jc w:val="both"/>
              <w:rPr>
                <w:noProof/>
                <w:color w:val="000000"/>
              </w:rPr>
            </w:pPr>
            <w:r w:rsidRPr="00C44033">
              <w:rPr>
                <w:noProof/>
                <w:color w:val="000000"/>
              </w:rPr>
              <w:t>185,40</w:t>
            </w:r>
          </w:p>
        </w:tc>
        <w:tc>
          <w:tcPr>
            <w:tcW w:w="447" w:type="pct"/>
            <w:noWrap/>
          </w:tcPr>
          <w:p w:rsidR="00512E1F" w:rsidRPr="00C44033" w:rsidRDefault="00512E1F" w:rsidP="00CB4DB7">
            <w:pPr>
              <w:widowControl w:val="0"/>
              <w:spacing w:line="360" w:lineRule="auto"/>
              <w:jc w:val="both"/>
              <w:rPr>
                <w:noProof/>
                <w:color w:val="000000"/>
              </w:rPr>
            </w:pPr>
            <w:r w:rsidRPr="00C44033">
              <w:rPr>
                <w:noProof/>
                <w:color w:val="000000"/>
              </w:rPr>
              <w:t>142,76</w:t>
            </w:r>
          </w:p>
        </w:tc>
      </w:tr>
      <w:tr w:rsidR="0014297E" w:rsidRPr="00C44033" w:rsidTr="00CB4DB7">
        <w:trPr>
          <w:trHeight w:val="23"/>
        </w:trPr>
        <w:tc>
          <w:tcPr>
            <w:tcW w:w="1780" w:type="pct"/>
          </w:tcPr>
          <w:p w:rsidR="00512E1F" w:rsidRPr="00C44033" w:rsidRDefault="00512E1F" w:rsidP="00CB4DB7">
            <w:pPr>
              <w:widowControl w:val="0"/>
              <w:spacing w:line="360" w:lineRule="auto"/>
              <w:jc w:val="both"/>
              <w:rPr>
                <w:noProof/>
                <w:color w:val="000000"/>
              </w:rPr>
            </w:pPr>
            <w:r w:rsidRPr="00C44033">
              <w:rPr>
                <w:noProof/>
                <w:color w:val="000000"/>
              </w:rPr>
              <w:t xml:space="preserve">2.2. В сопоставимых ценах, </w:t>
            </w:r>
            <w:r w:rsidR="00113737" w:rsidRPr="00C44033">
              <w:rPr>
                <w:noProof/>
                <w:color w:val="000000"/>
              </w:rPr>
              <w:t>млн.</w:t>
            </w:r>
            <w:r w:rsidRPr="00C44033">
              <w:rPr>
                <w:noProof/>
                <w:color w:val="000000"/>
              </w:rPr>
              <w:t xml:space="preserve"> р.</w:t>
            </w:r>
          </w:p>
        </w:tc>
        <w:tc>
          <w:tcPr>
            <w:tcW w:w="378" w:type="pct"/>
          </w:tcPr>
          <w:p w:rsidR="00512E1F" w:rsidRPr="00C44033" w:rsidRDefault="00512E1F" w:rsidP="00CB4DB7">
            <w:pPr>
              <w:widowControl w:val="0"/>
              <w:spacing w:line="360" w:lineRule="auto"/>
              <w:jc w:val="both"/>
              <w:rPr>
                <w:noProof/>
                <w:color w:val="000000"/>
              </w:rPr>
            </w:pPr>
            <w:r w:rsidRPr="00C44033">
              <w:rPr>
                <w:noProof/>
                <w:color w:val="000000"/>
              </w:rPr>
              <w:t>28716</w:t>
            </w:r>
          </w:p>
        </w:tc>
        <w:tc>
          <w:tcPr>
            <w:tcW w:w="378" w:type="pct"/>
          </w:tcPr>
          <w:p w:rsidR="00512E1F" w:rsidRPr="00C44033" w:rsidRDefault="00512E1F" w:rsidP="00CB4DB7">
            <w:pPr>
              <w:widowControl w:val="0"/>
              <w:spacing w:line="360" w:lineRule="auto"/>
              <w:jc w:val="both"/>
              <w:rPr>
                <w:noProof/>
                <w:color w:val="000000"/>
              </w:rPr>
            </w:pPr>
            <w:r w:rsidRPr="00C44033">
              <w:rPr>
                <w:noProof/>
                <w:color w:val="000000"/>
              </w:rPr>
              <w:t>33417</w:t>
            </w:r>
          </w:p>
        </w:tc>
        <w:tc>
          <w:tcPr>
            <w:tcW w:w="380" w:type="pct"/>
          </w:tcPr>
          <w:p w:rsidR="00512E1F" w:rsidRPr="00C44033" w:rsidRDefault="00512E1F" w:rsidP="00CB4DB7">
            <w:pPr>
              <w:widowControl w:val="0"/>
              <w:spacing w:line="360" w:lineRule="auto"/>
              <w:jc w:val="both"/>
              <w:rPr>
                <w:noProof/>
                <w:color w:val="000000"/>
              </w:rPr>
            </w:pPr>
            <w:r w:rsidRPr="00C44033">
              <w:rPr>
                <w:noProof/>
                <w:color w:val="000000"/>
              </w:rPr>
              <w:t>48312</w:t>
            </w:r>
          </w:p>
        </w:tc>
        <w:tc>
          <w:tcPr>
            <w:tcW w:w="598" w:type="pct"/>
            <w:noWrap/>
          </w:tcPr>
          <w:p w:rsidR="00512E1F" w:rsidRPr="00C44033" w:rsidRDefault="00512E1F" w:rsidP="00CB4DB7">
            <w:pPr>
              <w:widowControl w:val="0"/>
              <w:spacing w:line="360" w:lineRule="auto"/>
              <w:jc w:val="both"/>
              <w:rPr>
                <w:noProof/>
                <w:color w:val="000000"/>
              </w:rPr>
            </w:pPr>
            <w:r w:rsidRPr="00C44033">
              <w:rPr>
                <w:noProof/>
                <w:color w:val="000000"/>
              </w:rPr>
              <w:t>19596</w:t>
            </w:r>
          </w:p>
        </w:tc>
        <w:tc>
          <w:tcPr>
            <w:tcW w:w="580" w:type="pct"/>
            <w:noWrap/>
          </w:tcPr>
          <w:p w:rsidR="00512E1F" w:rsidRPr="00C44033" w:rsidRDefault="00512E1F" w:rsidP="00CB4DB7">
            <w:pPr>
              <w:widowControl w:val="0"/>
              <w:spacing w:line="360" w:lineRule="auto"/>
              <w:jc w:val="both"/>
              <w:rPr>
                <w:noProof/>
                <w:color w:val="000000"/>
              </w:rPr>
            </w:pPr>
            <w:r w:rsidRPr="00C44033">
              <w:rPr>
                <w:noProof/>
                <w:color w:val="000000"/>
              </w:rPr>
              <w:t>14895</w:t>
            </w:r>
          </w:p>
        </w:tc>
        <w:tc>
          <w:tcPr>
            <w:tcW w:w="458" w:type="pct"/>
            <w:noWrap/>
          </w:tcPr>
          <w:p w:rsidR="00512E1F" w:rsidRPr="00C44033" w:rsidRDefault="00512E1F" w:rsidP="00CB4DB7">
            <w:pPr>
              <w:widowControl w:val="0"/>
              <w:spacing w:line="360" w:lineRule="auto"/>
              <w:jc w:val="both"/>
              <w:rPr>
                <w:noProof/>
                <w:color w:val="000000"/>
              </w:rPr>
            </w:pPr>
            <w:r w:rsidRPr="00C44033">
              <w:rPr>
                <w:noProof/>
                <w:color w:val="000000"/>
              </w:rPr>
              <w:t>168,24</w:t>
            </w:r>
          </w:p>
        </w:tc>
        <w:tc>
          <w:tcPr>
            <w:tcW w:w="447" w:type="pct"/>
            <w:noWrap/>
          </w:tcPr>
          <w:p w:rsidR="00512E1F" w:rsidRPr="00C44033" w:rsidRDefault="00512E1F" w:rsidP="00CB4DB7">
            <w:pPr>
              <w:widowControl w:val="0"/>
              <w:spacing w:line="360" w:lineRule="auto"/>
              <w:jc w:val="both"/>
              <w:rPr>
                <w:noProof/>
                <w:color w:val="000000"/>
              </w:rPr>
            </w:pPr>
            <w:r w:rsidRPr="00C44033">
              <w:rPr>
                <w:noProof/>
                <w:color w:val="000000"/>
              </w:rPr>
              <w:t>144,58</w:t>
            </w:r>
          </w:p>
        </w:tc>
      </w:tr>
      <w:tr w:rsidR="0014297E" w:rsidRPr="00C44033" w:rsidTr="00CB4DB7">
        <w:trPr>
          <w:trHeight w:val="23"/>
        </w:trPr>
        <w:tc>
          <w:tcPr>
            <w:tcW w:w="1780" w:type="pct"/>
          </w:tcPr>
          <w:p w:rsidR="00512E1F" w:rsidRPr="00C44033" w:rsidRDefault="00512E1F" w:rsidP="00CB4DB7">
            <w:pPr>
              <w:widowControl w:val="0"/>
              <w:spacing w:line="360" w:lineRule="auto"/>
              <w:jc w:val="both"/>
              <w:rPr>
                <w:noProof/>
                <w:color w:val="000000"/>
              </w:rPr>
            </w:pPr>
            <w:r w:rsidRPr="00C44033">
              <w:rPr>
                <w:noProof/>
                <w:color w:val="000000"/>
              </w:rPr>
              <w:t>3. Себестоимость реализации продукции (работ, услуг):</w:t>
            </w:r>
          </w:p>
        </w:tc>
        <w:tc>
          <w:tcPr>
            <w:tcW w:w="378" w:type="pct"/>
          </w:tcPr>
          <w:p w:rsidR="00512E1F" w:rsidRPr="00C44033" w:rsidRDefault="00512E1F" w:rsidP="00CB4DB7">
            <w:pPr>
              <w:widowControl w:val="0"/>
              <w:spacing w:line="360" w:lineRule="auto"/>
              <w:jc w:val="both"/>
              <w:rPr>
                <w:noProof/>
                <w:color w:val="000000"/>
              </w:rPr>
            </w:pPr>
          </w:p>
        </w:tc>
        <w:tc>
          <w:tcPr>
            <w:tcW w:w="378" w:type="pct"/>
          </w:tcPr>
          <w:p w:rsidR="00512E1F" w:rsidRPr="00C44033" w:rsidRDefault="00512E1F" w:rsidP="00CB4DB7">
            <w:pPr>
              <w:widowControl w:val="0"/>
              <w:spacing w:line="360" w:lineRule="auto"/>
              <w:jc w:val="both"/>
              <w:rPr>
                <w:noProof/>
                <w:color w:val="000000"/>
              </w:rPr>
            </w:pPr>
          </w:p>
        </w:tc>
        <w:tc>
          <w:tcPr>
            <w:tcW w:w="380" w:type="pct"/>
          </w:tcPr>
          <w:p w:rsidR="00512E1F" w:rsidRPr="00C44033" w:rsidRDefault="00512E1F" w:rsidP="00CB4DB7">
            <w:pPr>
              <w:widowControl w:val="0"/>
              <w:spacing w:line="360" w:lineRule="auto"/>
              <w:jc w:val="both"/>
              <w:rPr>
                <w:noProof/>
                <w:color w:val="000000"/>
              </w:rPr>
            </w:pPr>
          </w:p>
        </w:tc>
        <w:tc>
          <w:tcPr>
            <w:tcW w:w="598" w:type="pct"/>
            <w:noWrap/>
          </w:tcPr>
          <w:p w:rsidR="00512E1F" w:rsidRPr="00C44033" w:rsidRDefault="00512E1F" w:rsidP="00CB4DB7">
            <w:pPr>
              <w:widowControl w:val="0"/>
              <w:spacing w:line="360" w:lineRule="auto"/>
              <w:jc w:val="both"/>
              <w:rPr>
                <w:noProof/>
                <w:color w:val="000000"/>
              </w:rPr>
            </w:pPr>
          </w:p>
        </w:tc>
        <w:tc>
          <w:tcPr>
            <w:tcW w:w="580" w:type="pct"/>
            <w:noWrap/>
          </w:tcPr>
          <w:p w:rsidR="00512E1F" w:rsidRPr="00C44033" w:rsidRDefault="00512E1F" w:rsidP="00CB4DB7">
            <w:pPr>
              <w:widowControl w:val="0"/>
              <w:spacing w:line="360" w:lineRule="auto"/>
              <w:jc w:val="both"/>
              <w:rPr>
                <w:noProof/>
                <w:color w:val="000000"/>
              </w:rPr>
            </w:pPr>
          </w:p>
        </w:tc>
        <w:tc>
          <w:tcPr>
            <w:tcW w:w="458" w:type="pct"/>
            <w:noWrap/>
          </w:tcPr>
          <w:p w:rsidR="00512E1F" w:rsidRPr="00C44033" w:rsidRDefault="00512E1F" w:rsidP="00CB4DB7">
            <w:pPr>
              <w:widowControl w:val="0"/>
              <w:spacing w:line="360" w:lineRule="auto"/>
              <w:jc w:val="both"/>
              <w:rPr>
                <w:noProof/>
                <w:color w:val="000000"/>
              </w:rPr>
            </w:pPr>
          </w:p>
        </w:tc>
        <w:tc>
          <w:tcPr>
            <w:tcW w:w="447" w:type="pct"/>
            <w:noWrap/>
          </w:tcPr>
          <w:p w:rsidR="00512E1F" w:rsidRPr="00C44033" w:rsidRDefault="00512E1F" w:rsidP="00CB4DB7">
            <w:pPr>
              <w:widowControl w:val="0"/>
              <w:spacing w:line="360" w:lineRule="auto"/>
              <w:jc w:val="both"/>
              <w:rPr>
                <w:noProof/>
                <w:color w:val="000000"/>
              </w:rPr>
            </w:pPr>
          </w:p>
        </w:tc>
      </w:tr>
      <w:tr w:rsidR="0014297E" w:rsidRPr="00C44033" w:rsidTr="00CB4DB7">
        <w:trPr>
          <w:trHeight w:val="23"/>
        </w:trPr>
        <w:tc>
          <w:tcPr>
            <w:tcW w:w="1780" w:type="pct"/>
          </w:tcPr>
          <w:p w:rsidR="00512E1F" w:rsidRPr="00C44033" w:rsidRDefault="00512E1F" w:rsidP="00CB4DB7">
            <w:pPr>
              <w:widowControl w:val="0"/>
              <w:spacing w:line="360" w:lineRule="auto"/>
              <w:jc w:val="both"/>
              <w:rPr>
                <w:noProof/>
                <w:color w:val="000000"/>
              </w:rPr>
            </w:pPr>
            <w:r w:rsidRPr="00C44033">
              <w:rPr>
                <w:noProof/>
                <w:color w:val="000000"/>
              </w:rPr>
              <w:t xml:space="preserve">3.1. Сумма, </w:t>
            </w:r>
            <w:r w:rsidR="00113737" w:rsidRPr="00C44033">
              <w:rPr>
                <w:noProof/>
                <w:color w:val="000000"/>
              </w:rPr>
              <w:t>млн.</w:t>
            </w:r>
            <w:r w:rsidRPr="00C44033">
              <w:rPr>
                <w:noProof/>
                <w:color w:val="000000"/>
              </w:rPr>
              <w:t xml:space="preserve"> р.</w:t>
            </w:r>
          </w:p>
        </w:tc>
        <w:tc>
          <w:tcPr>
            <w:tcW w:w="378" w:type="pct"/>
          </w:tcPr>
          <w:p w:rsidR="00512E1F" w:rsidRPr="00C44033" w:rsidRDefault="00512E1F" w:rsidP="00CB4DB7">
            <w:pPr>
              <w:widowControl w:val="0"/>
              <w:spacing w:line="360" w:lineRule="auto"/>
              <w:jc w:val="both"/>
              <w:rPr>
                <w:noProof/>
                <w:color w:val="000000"/>
              </w:rPr>
            </w:pPr>
            <w:r w:rsidRPr="00C44033">
              <w:rPr>
                <w:noProof/>
                <w:color w:val="000000"/>
              </w:rPr>
              <w:t>29807</w:t>
            </w:r>
          </w:p>
        </w:tc>
        <w:tc>
          <w:tcPr>
            <w:tcW w:w="378" w:type="pct"/>
          </w:tcPr>
          <w:p w:rsidR="00512E1F" w:rsidRPr="00C44033" w:rsidRDefault="00512E1F" w:rsidP="00CB4DB7">
            <w:pPr>
              <w:widowControl w:val="0"/>
              <w:spacing w:line="360" w:lineRule="auto"/>
              <w:jc w:val="both"/>
              <w:rPr>
                <w:noProof/>
                <w:color w:val="000000"/>
              </w:rPr>
            </w:pPr>
            <w:r w:rsidRPr="00C44033">
              <w:rPr>
                <w:noProof/>
                <w:color w:val="000000"/>
              </w:rPr>
              <w:t>36242</w:t>
            </w:r>
          </w:p>
        </w:tc>
        <w:tc>
          <w:tcPr>
            <w:tcW w:w="380" w:type="pct"/>
          </w:tcPr>
          <w:p w:rsidR="00512E1F" w:rsidRPr="00C44033" w:rsidRDefault="00512E1F" w:rsidP="00CB4DB7">
            <w:pPr>
              <w:widowControl w:val="0"/>
              <w:spacing w:line="360" w:lineRule="auto"/>
              <w:jc w:val="both"/>
              <w:rPr>
                <w:noProof/>
                <w:color w:val="000000"/>
              </w:rPr>
            </w:pPr>
            <w:r w:rsidRPr="00C44033">
              <w:rPr>
                <w:noProof/>
                <w:color w:val="000000"/>
              </w:rPr>
              <w:t>56097</w:t>
            </w:r>
          </w:p>
        </w:tc>
        <w:tc>
          <w:tcPr>
            <w:tcW w:w="598" w:type="pct"/>
            <w:noWrap/>
          </w:tcPr>
          <w:p w:rsidR="00512E1F" w:rsidRPr="00C44033" w:rsidRDefault="00512E1F" w:rsidP="00CB4DB7">
            <w:pPr>
              <w:widowControl w:val="0"/>
              <w:spacing w:line="360" w:lineRule="auto"/>
              <w:jc w:val="both"/>
              <w:rPr>
                <w:noProof/>
                <w:color w:val="000000"/>
              </w:rPr>
            </w:pPr>
            <w:r w:rsidRPr="00C44033">
              <w:rPr>
                <w:noProof/>
                <w:color w:val="000000"/>
              </w:rPr>
              <w:t>26290</w:t>
            </w:r>
          </w:p>
        </w:tc>
        <w:tc>
          <w:tcPr>
            <w:tcW w:w="580" w:type="pct"/>
            <w:noWrap/>
          </w:tcPr>
          <w:p w:rsidR="00512E1F" w:rsidRPr="00C44033" w:rsidRDefault="00512E1F" w:rsidP="00CB4DB7">
            <w:pPr>
              <w:widowControl w:val="0"/>
              <w:spacing w:line="360" w:lineRule="auto"/>
              <w:jc w:val="both"/>
              <w:rPr>
                <w:noProof/>
                <w:color w:val="000000"/>
              </w:rPr>
            </w:pPr>
            <w:r w:rsidRPr="00C44033">
              <w:rPr>
                <w:noProof/>
                <w:color w:val="000000"/>
              </w:rPr>
              <w:t>19855</w:t>
            </w:r>
          </w:p>
        </w:tc>
        <w:tc>
          <w:tcPr>
            <w:tcW w:w="458" w:type="pct"/>
            <w:noWrap/>
          </w:tcPr>
          <w:p w:rsidR="00512E1F" w:rsidRPr="00C44033" w:rsidRDefault="00512E1F" w:rsidP="00CB4DB7">
            <w:pPr>
              <w:widowControl w:val="0"/>
              <w:spacing w:line="360" w:lineRule="auto"/>
              <w:jc w:val="both"/>
              <w:rPr>
                <w:noProof/>
                <w:color w:val="000000"/>
              </w:rPr>
            </w:pPr>
            <w:r w:rsidRPr="00C44033">
              <w:rPr>
                <w:noProof/>
                <w:color w:val="000000"/>
              </w:rPr>
              <w:t>188,20</w:t>
            </w:r>
          </w:p>
        </w:tc>
        <w:tc>
          <w:tcPr>
            <w:tcW w:w="447" w:type="pct"/>
            <w:noWrap/>
          </w:tcPr>
          <w:p w:rsidR="00512E1F" w:rsidRPr="00C44033" w:rsidRDefault="00512E1F" w:rsidP="00CB4DB7">
            <w:pPr>
              <w:widowControl w:val="0"/>
              <w:spacing w:line="360" w:lineRule="auto"/>
              <w:jc w:val="both"/>
              <w:rPr>
                <w:noProof/>
                <w:color w:val="000000"/>
              </w:rPr>
            </w:pPr>
            <w:r w:rsidRPr="00C44033">
              <w:rPr>
                <w:noProof/>
                <w:color w:val="000000"/>
              </w:rPr>
              <w:t>154,78</w:t>
            </w:r>
          </w:p>
        </w:tc>
      </w:tr>
      <w:tr w:rsidR="0014297E" w:rsidRPr="00C44033" w:rsidTr="00CB4DB7">
        <w:trPr>
          <w:trHeight w:val="23"/>
        </w:trPr>
        <w:tc>
          <w:tcPr>
            <w:tcW w:w="1780" w:type="pct"/>
          </w:tcPr>
          <w:p w:rsidR="00512E1F" w:rsidRPr="00C44033" w:rsidRDefault="00512E1F" w:rsidP="00CB4DB7">
            <w:pPr>
              <w:widowControl w:val="0"/>
              <w:spacing w:line="360" w:lineRule="auto"/>
              <w:jc w:val="both"/>
              <w:rPr>
                <w:noProof/>
                <w:color w:val="000000"/>
              </w:rPr>
            </w:pPr>
            <w:r w:rsidRPr="00C44033">
              <w:rPr>
                <w:noProof/>
                <w:color w:val="000000"/>
              </w:rPr>
              <w:t>3.2. Затраты на 1 рубль реализованной продукции, р. (стр. 3.1</w:t>
            </w:r>
            <w:r w:rsidR="0014297E" w:rsidRPr="00C44033">
              <w:rPr>
                <w:noProof/>
                <w:color w:val="000000"/>
              </w:rPr>
              <w:t>:</w:t>
            </w:r>
            <w:r w:rsidRPr="00C44033">
              <w:rPr>
                <w:noProof/>
                <w:color w:val="000000"/>
              </w:rPr>
              <w:t xml:space="preserve"> стр. 2.1)</w:t>
            </w:r>
          </w:p>
        </w:tc>
        <w:tc>
          <w:tcPr>
            <w:tcW w:w="378" w:type="pct"/>
          </w:tcPr>
          <w:p w:rsidR="00512E1F" w:rsidRPr="00C44033" w:rsidRDefault="00512E1F" w:rsidP="00CB4DB7">
            <w:pPr>
              <w:widowControl w:val="0"/>
              <w:spacing w:line="360" w:lineRule="auto"/>
              <w:jc w:val="both"/>
              <w:rPr>
                <w:noProof/>
                <w:color w:val="000000"/>
              </w:rPr>
            </w:pPr>
            <w:r w:rsidRPr="00C44033">
              <w:rPr>
                <w:noProof/>
                <w:color w:val="000000"/>
              </w:rPr>
              <w:t>1,038</w:t>
            </w:r>
          </w:p>
        </w:tc>
        <w:tc>
          <w:tcPr>
            <w:tcW w:w="378" w:type="pct"/>
          </w:tcPr>
          <w:p w:rsidR="00512E1F" w:rsidRPr="00C44033" w:rsidRDefault="00512E1F" w:rsidP="00CB4DB7">
            <w:pPr>
              <w:widowControl w:val="0"/>
              <w:spacing w:line="360" w:lineRule="auto"/>
              <w:jc w:val="both"/>
              <w:rPr>
                <w:noProof/>
                <w:color w:val="000000"/>
              </w:rPr>
            </w:pPr>
            <w:r w:rsidRPr="00C44033">
              <w:rPr>
                <w:noProof/>
                <w:color w:val="000000"/>
              </w:rPr>
              <w:t>0,972</w:t>
            </w:r>
          </w:p>
        </w:tc>
        <w:tc>
          <w:tcPr>
            <w:tcW w:w="380" w:type="pct"/>
          </w:tcPr>
          <w:p w:rsidR="00512E1F" w:rsidRPr="00C44033" w:rsidRDefault="00512E1F" w:rsidP="00CB4DB7">
            <w:pPr>
              <w:widowControl w:val="0"/>
              <w:spacing w:line="360" w:lineRule="auto"/>
              <w:jc w:val="both"/>
              <w:rPr>
                <w:noProof/>
                <w:color w:val="000000"/>
              </w:rPr>
            </w:pPr>
            <w:r w:rsidRPr="00C44033">
              <w:rPr>
                <w:noProof/>
                <w:color w:val="000000"/>
              </w:rPr>
              <w:t>1,054</w:t>
            </w:r>
          </w:p>
        </w:tc>
        <w:tc>
          <w:tcPr>
            <w:tcW w:w="598" w:type="pct"/>
            <w:noWrap/>
          </w:tcPr>
          <w:p w:rsidR="00512E1F" w:rsidRPr="00C44033" w:rsidRDefault="00512E1F" w:rsidP="00CB4DB7">
            <w:pPr>
              <w:widowControl w:val="0"/>
              <w:spacing w:line="360" w:lineRule="auto"/>
              <w:jc w:val="both"/>
              <w:rPr>
                <w:noProof/>
                <w:color w:val="000000"/>
              </w:rPr>
            </w:pPr>
            <w:r w:rsidRPr="00C44033">
              <w:rPr>
                <w:noProof/>
                <w:color w:val="000000"/>
              </w:rPr>
              <w:t>0,02</w:t>
            </w:r>
          </w:p>
        </w:tc>
        <w:tc>
          <w:tcPr>
            <w:tcW w:w="580" w:type="pct"/>
            <w:noWrap/>
          </w:tcPr>
          <w:p w:rsidR="00512E1F" w:rsidRPr="00C44033" w:rsidRDefault="00512E1F" w:rsidP="00CB4DB7">
            <w:pPr>
              <w:widowControl w:val="0"/>
              <w:spacing w:line="360" w:lineRule="auto"/>
              <w:jc w:val="both"/>
              <w:rPr>
                <w:noProof/>
                <w:color w:val="000000"/>
              </w:rPr>
            </w:pPr>
            <w:r w:rsidRPr="00C44033">
              <w:rPr>
                <w:noProof/>
                <w:color w:val="000000"/>
              </w:rPr>
              <w:t>0,08</w:t>
            </w:r>
          </w:p>
        </w:tc>
        <w:tc>
          <w:tcPr>
            <w:tcW w:w="458" w:type="pct"/>
            <w:noWrap/>
          </w:tcPr>
          <w:p w:rsidR="00512E1F" w:rsidRPr="00C44033" w:rsidRDefault="00512E1F" w:rsidP="00CB4DB7">
            <w:pPr>
              <w:widowControl w:val="0"/>
              <w:spacing w:line="360" w:lineRule="auto"/>
              <w:jc w:val="both"/>
              <w:rPr>
                <w:noProof/>
                <w:color w:val="000000"/>
              </w:rPr>
            </w:pPr>
            <w:r w:rsidRPr="00C44033">
              <w:rPr>
                <w:noProof/>
                <w:color w:val="000000"/>
              </w:rPr>
              <w:t>101,51</w:t>
            </w:r>
          </w:p>
        </w:tc>
        <w:tc>
          <w:tcPr>
            <w:tcW w:w="447" w:type="pct"/>
            <w:noWrap/>
          </w:tcPr>
          <w:p w:rsidR="00512E1F" w:rsidRPr="00C44033" w:rsidRDefault="00512E1F" w:rsidP="00CB4DB7">
            <w:pPr>
              <w:widowControl w:val="0"/>
              <w:spacing w:line="360" w:lineRule="auto"/>
              <w:jc w:val="both"/>
              <w:rPr>
                <w:noProof/>
                <w:color w:val="000000"/>
              </w:rPr>
            </w:pPr>
            <w:r w:rsidRPr="00C44033">
              <w:rPr>
                <w:noProof/>
                <w:color w:val="000000"/>
              </w:rPr>
              <w:t>108,42</w:t>
            </w:r>
          </w:p>
        </w:tc>
      </w:tr>
      <w:tr w:rsidR="0014297E" w:rsidRPr="00C44033" w:rsidTr="00CB4DB7">
        <w:trPr>
          <w:trHeight w:val="23"/>
        </w:trPr>
        <w:tc>
          <w:tcPr>
            <w:tcW w:w="1780" w:type="pct"/>
          </w:tcPr>
          <w:p w:rsidR="00512E1F" w:rsidRPr="00C44033" w:rsidRDefault="00512E1F" w:rsidP="00CB4DB7">
            <w:pPr>
              <w:widowControl w:val="0"/>
              <w:spacing w:line="360" w:lineRule="auto"/>
              <w:jc w:val="both"/>
              <w:rPr>
                <w:noProof/>
                <w:color w:val="000000"/>
              </w:rPr>
            </w:pPr>
            <w:r w:rsidRPr="00C44033">
              <w:rPr>
                <w:noProof/>
                <w:color w:val="000000"/>
              </w:rPr>
              <w:t>4. Прибыль (убыток) от реализации продукции (работ, услуг):</w:t>
            </w:r>
          </w:p>
        </w:tc>
        <w:tc>
          <w:tcPr>
            <w:tcW w:w="378" w:type="pct"/>
          </w:tcPr>
          <w:p w:rsidR="00512E1F" w:rsidRPr="00C44033" w:rsidRDefault="00512E1F" w:rsidP="00CB4DB7">
            <w:pPr>
              <w:widowControl w:val="0"/>
              <w:spacing w:line="360" w:lineRule="auto"/>
              <w:jc w:val="both"/>
              <w:rPr>
                <w:noProof/>
                <w:color w:val="000000"/>
              </w:rPr>
            </w:pPr>
          </w:p>
        </w:tc>
        <w:tc>
          <w:tcPr>
            <w:tcW w:w="378" w:type="pct"/>
          </w:tcPr>
          <w:p w:rsidR="00512E1F" w:rsidRPr="00C44033" w:rsidRDefault="00512E1F" w:rsidP="00CB4DB7">
            <w:pPr>
              <w:widowControl w:val="0"/>
              <w:spacing w:line="360" w:lineRule="auto"/>
              <w:jc w:val="both"/>
              <w:rPr>
                <w:noProof/>
                <w:color w:val="000000"/>
              </w:rPr>
            </w:pPr>
          </w:p>
        </w:tc>
        <w:tc>
          <w:tcPr>
            <w:tcW w:w="380" w:type="pct"/>
          </w:tcPr>
          <w:p w:rsidR="00512E1F" w:rsidRPr="00C44033" w:rsidRDefault="00512E1F" w:rsidP="00CB4DB7">
            <w:pPr>
              <w:widowControl w:val="0"/>
              <w:spacing w:line="360" w:lineRule="auto"/>
              <w:jc w:val="both"/>
              <w:rPr>
                <w:noProof/>
                <w:color w:val="000000"/>
              </w:rPr>
            </w:pPr>
          </w:p>
        </w:tc>
        <w:tc>
          <w:tcPr>
            <w:tcW w:w="598" w:type="pct"/>
            <w:noWrap/>
          </w:tcPr>
          <w:p w:rsidR="00512E1F" w:rsidRPr="00C44033" w:rsidRDefault="00512E1F" w:rsidP="00CB4DB7">
            <w:pPr>
              <w:widowControl w:val="0"/>
              <w:spacing w:line="360" w:lineRule="auto"/>
              <w:jc w:val="both"/>
              <w:rPr>
                <w:noProof/>
                <w:color w:val="000000"/>
              </w:rPr>
            </w:pPr>
          </w:p>
        </w:tc>
        <w:tc>
          <w:tcPr>
            <w:tcW w:w="580" w:type="pct"/>
            <w:noWrap/>
          </w:tcPr>
          <w:p w:rsidR="00512E1F" w:rsidRPr="00C44033" w:rsidRDefault="00512E1F" w:rsidP="00CB4DB7">
            <w:pPr>
              <w:widowControl w:val="0"/>
              <w:spacing w:line="360" w:lineRule="auto"/>
              <w:jc w:val="both"/>
              <w:rPr>
                <w:noProof/>
                <w:color w:val="000000"/>
              </w:rPr>
            </w:pPr>
          </w:p>
        </w:tc>
        <w:tc>
          <w:tcPr>
            <w:tcW w:w="458" w:type="pct"/>
            <w:noWrap/>
          </w:tcPr>
          <w:p w:rsidR="00512E1F" w:rsidRPr="00C44033" w:rsidRDefault="00512E1F" w:rsidP="00CB4DB7">
            <w:pPr>
              <w:widowControl w:val="0"/>
              <w:spacing w:line="360" w:lineRule="auto"/>
              <w:jc w:val="both"/>
              <w:rPr>
                <w:noProof/>
                <w:color w:val="000000"/>
              </w:rPr>
            </w:pPr>
          </w:p>
        </w:tc>
        <w:tc>
          <w:tcPr>
            <w:tcW w:w="447" w:type="pct"/>
            <w:noWrap/>
          </w:tcPr>
          <w:p w:rsidR="00512E1F" w:rsidRPr="00C44033" w:rsidRDefault="00512E1F" w:rsidP="00CB4DB7">
            <w:pPr>
              <w:widowControl w:val="0"/>
              <w:spacing w:line="360" w:lineRule="auto"/>
              <w:jc w:val="both"/>
              <w:rPr>
                <w:noProof/>
                <w:color w:val="000000"/>
              </w:rPr>
            </w:pPr>
          </w:p>
        </w:tc>
      </w:tr>
      <w:tr w:rsidR="0014297E" w:rsidRPr="00C44033" w:rsidTr="00CB4DB7">
        <w:trPr>
          <w:trHeight w:val="23"/>
        </w:trPr>
        <w:tc>
          <w:tcPr>
            <w:tcW w:w="1780" w:type="pct"/>
          </w:tcPr>
          <w:p w:rsidR="00512E1F" w:rsidRPr="00C44033" w:rsidRDefault="00512E1F" w:rsidP="00CB4DB7">
            <w:pPr>
              <w:widowControl w:val="0"/>
              <w:spacing w:line="360" w:lineRule="auto"/>
              <w:jc w:val="both"/>
              <w:rPr>
                <w:noProof/>
                <w:color w:val="000000"/>
              </w:rPr>
            </w:pPr>
            <w:r w:rsidRPr="00C44033">
              <w:rPr>
                <w:noProof/>
                <w:color w:val="000000"/>
              </w:rPr>
              <w:t xml:space="preserve">4.1. Сумма, </w:t>
            </w:r>
            <w:r w:rsidR="00113737" w:rsidRPr="00C44033">
              <w:rPr>
                <w:noProof/>
                <w:color w:val="000000"/>
              </w:rPr>
              <w:t>млн.</w:t>
            </w:r>
            <w:r w:rsidRPr="00C44033">
              <w:rPr>
                <w:noProof/>
                <w:color w:val="000000"/>
              </w:rPr>
              <w:t xml:space="preserve"> р.</w:t>
            </w:r>
          </w:p>
        </w:tc>
        <w:tc>
          <w:tcPr>
            <w:tcW w:w="378" w:type="pct"/>
          </w:tcPr>
          <w:p w:rsidR="00512E1F" w:rsidRPr="00C44033" w:rsidRDefault="00512E1F" w:rsidP="00CB4DB7">
            <w:pPr>
              <w:widowControl w:val="0"/>
              <w:spacing w:line="360" w:lineRule="auto"/>
              <w:jc w:val="both"/>
              <w:rPr>
                <w:noProof/>
                <w:color w:val="000000"/>
              </w:rPr>
            </w:pPr>
            <w:r w:rsidRPr="00C44033">
              <w:rPr>
                <w:noProof/>
                <w:color w:val="000000"/>
              </w:rPr>
              <w:t>-1091</w:t>
            </w:r>
          </w:p>
        </w:tc>
        <w:tc>
          <w:tcPr>
            <w:tcW w:w="378" w:type="pct"/>
          </w:tcPr>
          <w:p w:rsidR="00512E1F" w:rsidRPr="00C44033" w:rsidRDefault="00512E1F" w:rsidP="00CB4DB7">
            <w:pPr>
              <w:widowControl w:val="0"/>
              <w:spacing w:line="360" w:lineRule="auto"/>
              <w:jc w:val="both"/>
              <w:rPr>
                <w:noProof/>
                <w:color w:val="000000"/>
              </w:rPr>
            </w:pPr>
            <w:r w:rsidRPr="00C44033">
              <w:rPr>
                <w:noProof/>
                <w:color w:val="000000"/>
              </w:rPr>
              <w:t>1051</w:t>
            </w:r>
          </w:p>
        </w:tc>
        <w:tc>
          <w:tcPr>
            <w:tcW w:w="380" w:type="pct"/>
          </w:tcPr>
          <w:p w:rsidR="00512E1F" w:rsidRPr="00C44033" w:rsidRDefault="00512E1F" w:rsidP="00CB4DB7">
            <w:pPr>
              <w:widowControl w:val="0"/>
              <w:spacing w:line="360" w:lineRule="auto"/>
              <w:jc w:val="both"/>
              <w:rPr>
                <w:noProof/>
                <w:color w:val="000000"/>
              </w:rPr>
            </w:pPr>
            <w:r w:rsidRPr="00C44033">
              <w:rPr>
                <w:noProof/>
                <w:color w:val="000000"/>
              </w:rPr>
              <w:t>-2857</w:t>
            </w:r>
          </w:p>
        </w:tc>
        <w:tc>
          <w:tcPr>
            <w:tcW w:w="598" w:type="pct"/>
            <w:noWrap/>
          </w:tcPr>
          <w:p w:rsidR="00512E1F" w:rsidRPr="00C44033" w:rsidRDefault="00512E1F" w:rsidP="00CB4DB7">
            <w:pPr>
              <w:widowControl w:val="0"/>
              <w:spacing w:line="360" w:lineRule="auto"/>
              <w:jc w:val="both"/>
              <w:rPr>
                <w:noProof/>
                <w:color w:val="000000"/>
              </w:rPr>
            </w:pPr>
            <w:r w:rsidRPr="00C44033">
              <w:rPr>
                <w:noProof/>
                <w:color w:val="000000"/>
              </w:rPr>
              <w:t>-1766</w:t>
            </w:r>
          </w:p>
        </w:tc>
        <w:tc>
          <w:tcPr>
            <w:tcW w:w="580" w:type="pct"/>
            <w:noWrap/>
          </w:tcPr>
          <w:p w:rsidR="00512E1F" w:rsidRPr="00C44033" w:rsidRDefault="00512E1F" w:rsidP="00CB4DB7">
            <w:pPr>
              <w:widowControl w:val="0"/>
              <w:spacing w:line="360" w:lineRule="auto"/>
              <w:jc w:val="both"/>
              <w:rPr>
                <w:noProof/>
                <w:color w:val="000000"/>
              </w:rPr>
            </w:pPr>
            <w:r w:rsidRPr="00C44033">
              <w:rPr>
                <w:noProof/>
                <w:color w:val="000000"/>
              </w:rPr>
              <w:t>-3908</w:t>
            </w:r>
          </w:p>
        </w:tc>
        <w:tc>
          <w:tcPr>
            <w:tcW w:w="458" w:type="pct"/>
            <w:noWrap/>
          </w:tcPr>
          <w:p w:rsidR="00512E1F" w:rsidRPr="00C44033" w:rsidRDefault="00512E1F" w:rsidP="00CB4DB7">
            <w:pPr>
              <w:widowControl w:val="0"/>
              <w:spacing w:line="360" w:lineRule="auto"/>
              <w:jc w:val="both"/>
              <w:rPr>
                <w:noProof/>
                <w:color w:val="000000"/>
              </w:rPr>
            </w:pPr>
            <w:r w:rsidRPr="00C44033">
              <w:rPr>
                <w:noProof/>
                <w:color w:val="000000"/>
              </w:rPr>
              <w:t>261,87</w:t>
            </w:r>
          </w:p>
        </w:tc>
        <w:tc>
          <w:tcPr>
            <w:tcW w:w="447" w:type="pct"/>
            <w:noWrap/>
          </w:tcPr>
          <w:p w:rsidR="00512E1F" w:rsidRPr="00C44033" w:rsidRDefault="00512E1F" w:rsidP="00CB4DB7">
            <w:pPr>
              <w:widowControl w:val="0"/>
              <w:spacing w:line="360" w:lineRule="auto"/>
              <w:jc w:val="both"/>
              <w:rPr>
                <w:noProof/>
                <w:color w:val="000000"/>
              </w:rPr>
            </w:pPr>
            <w:r w:rsidRPr="00C44033">
              <w:rPr>
                <w:noProof/>
                <w:color w:val="000000"/>
              </w:rPr>
              <w:t>-271,84</w:t>
            </w:r>
          </w:p>
        </w:tc>
      </w:tr>
      <w:tr w:rsidR="0014297E" w:rsidRPr="00C44033" w:rsidTr="00CB4DB7">
        <w:trPr>
          <w:trHeight w:val="23"/>
        </w:trPr>
        <w:tc>
          <w:tcPr>
            <w:tcW w:w="1780" w:type="pct"/>
          </w:tcPr>
          <w:p w:rsidR="00512E1F" w:rsidRPr="00C44033" w:rsidRDefault="00512E1F" w:rsidP="00CB4DB7">
            <w:pPr>
              <w:widowControl w:val="0"/>
              <w:spacing w:line="360" w:lineRule="auto"/>
              <w:jc w:val="both"/>
              <w:rPr>
                <w:noProof/>
                <w:color w:val="000000"/>
              </w:rPr>
            </w:pPr>
            <w:r w:rsidRPr="00C44033">
              <w:rPr>
                <w:noProof/>
                <w:color w:val="000000"/>
              </w:rPr>
              <w:t>4.2. В процентах к выручке от реализации продукции (стр. 4.1</w:t>
            </w:r>
            <w:r w:rsidR="0014297E" w:rsidRPr="00C44033">
              <w:rPr>
                <w:noProof/>
                <w:color w:val="000000"/>
              </w:rPr>
              <w:t>:</w:t>
            </w:r>
            <w:r w:rsidRPr="00C44033">
              <w:rPr>
                <w:noProof/>
                <w:color w:val="000000"/>
              </w:rPr>
              <w:t xml:space="preserve"> стр. 2.1 • 100)</w:t>
            </w:r>
          </w:p>
        </w:tc>
        <w:tc>
          <w:tcPr>
            <w:tcW w:w="378" w:type="pct"/>
          </w:tcPr>
          <w:p w:rsidR="00512E1F" w:rsidRPr="00C44033" w:rsidRDefault="00512E1F" w:rsidP="00CB4DB7">
            <w:pPr>
              <w:widowControl w:val="0"/>
              <w:spacing w:line="360" w:lineRule="auto"/>
              <w:jc w:val="both"/>
              <w:rPr>
                <w:noProof/>
                <w:color w:val="000000"/>
              </w:rPr>
            </w:pPr>
            <w:r w:rsidRPr="00C44033">
              <w:rPr>
                <w:noProof/>
                <w:color w:val="000000"/>
              </w:rPr>
              <w:t>0,17</w:t>
            </w:r>
          </w:p>
        </w:tc>
        <w:tc>
          <w:tcPr>
            <w:tcW w:w="378" w:type="pct"/>
          </w:tcPr>
          <w:p w:rsidR="00512E1F" w:rsidRPr="00C44033" w:rsidRDefault="00512E1F" w:rsidP="00CB4DB7">
            <w:pPr>
              <w:widowControl w:val="0"/>
              <w:spacing w:line="360" w:lineRule="auto"/>
              <w:jc w:val="both"/>
              <w:rPr>
                <w:noProof/>
                <w:color w:val="000000"/>
              </w:rPr>
            </w:pPr>
            <w:r w:rsidRPr="00C44033">
              <w:rPr>
                <w:noProof/>
                <w:color w:val="000000"/>
              </w:rPr>
              <w:t>0,20</w:t>
            </w:r>
          </w:p>
        </w:tc>
        <w:tc>
          <w:tcPr>
            <w:tcW w:w="380" w:type="pct"/>
          </w:tcPr>
          <w:p w:rsidR="00512E1F" w:rsidRPr="00C44033" w:rsidRDefault="00512E1F" w:rsidP="00CB4DB7">
            <w:pPr>
              <w:widowControl w:val="0"/>
              <w:spacing w:line="360" w:lineRule="auto"/>
              <w:jc w:val="both"/>
              <w:rPr>
                <w:noProof/>
                <w:color w:val="000000"/>
              </w:rPr>
            </w:pPr>
            <w:r w:rsidRPr="00C44033">
              <w:rPr>
                <w:noProof/>
                <w:color w:val="000000"/>
              </w:rPr>
              <w:t>4,88</w:t>
            </w:r>
          </w:p>
        </w:tc>
        <w:tc>
          <w:tcPr>
            <w:tcW w:w="598" w:type="pct"/>
            <w:noWrap/>
          </w:tcPr>
          <w:p w:rsidR="00512E1F" w:rsidRPr="00C44033" w:rsidRDefault="00512E1F" w:rsidP="00CB4DB7">
            <w:pPr>
              <w:widowControl w:val="0"/>
              <w:spacing w:line="360" w:lineRule="auto"/>
              <w:jc w:val="both"/>
              <w:rPr>
                <w:noProof/>
                <w:color w:val="000000"/>
              </w:rPr>
            </w:pPr>
            <w:r w:rsidRPr="00C44033">
              <w:rPr>
                <w:noProof/>
                <w:color w:val="000000"/>
              </w:rPr>
              <w:t>4,71</w:t>
            </w:r>
          </w:p>
        </w:tc>
        <w:tc>
          <w:tcPr>
            <w:tcW w:w="580" w:type="pct"/>
            <w:noWrap/>
          </w:tcPr>
          <w:p w:rsidR="00512E1F" w:rsidRPr="00C44033" w:rsidRDefault="00512E1F" w:rsidP="00CB4DB7">
            <w:pPr>
              <w:widowControl w:val="0"/>
              <w:spacing w:line="360" w:lineRule="auto"/>
              <w:jc w:val="both"/>
              <w:rPr>
                <w:noProof/>
                <w:color w:val="000000"/>
              </w:rPr>
            </w:pPr>
            <w:r w:rsidRPr="00C44033">
              <w:rPr>
                <w:noProof/>
                <w:color w:val="000000"/>
              </w:rPr>
              <w:t>4,68</w:t>
            </w:r>
          </w:p>
        </w:tc>
        <w:tc>
          <w:tcPr>
            <w:tcW w:w="458" w:type="pct"/>
            <w:noWrap/>
          </w:tcPr>
          <w:p w:rsidR="00512E1F" w:rsidRPr="00C44033" w:rsidRDefault="00512E1F" w:rsidP="00CB4DB7">
            <w:pPr>
              <w:widowControl w:val="0"/>
              <w:spacing w:line="360" w:lineRule="auto"/>
              <w:jc w:val="both"/>
              <w:rPr>
                <w:noProof/>
                <w:color w:val="000000"/>
              </w:rPr>
            </w:pPr>
            <w:r w:rsidRPr="00C44033">
              <w:rPr>
                <w:noProof/>
                <w:color w:val="000000"/>
              </w:rPr>
              <w:t>2870,59</w:t>
            </w:r>
          </w:p>
        </w:tc>
        <w:tc>
          <w:tcPr>
            <w:tcW w:w="447" w:type="pct"/>
            <w:noWrap/>
          </w:tcPr>
          <w:p w:rsidR="00512E1F" w:rsidRPr="00C44033" w:rsidRDefault="00512E1F" w:rsidP="00CB4DB7">
            <w:pPr>
              <w:widowControl w:val="0"/>
              <w:spacing w:line="360" w:lineRule="auto"/>
              <w:jc w:val="both"/>
              <w:rPr>
                <w:noProof/>
                <w:color w:val="000000"/>
              </w:rPr>
            </w:pPr>
            <w:r w:rsidRPr="00C44033">
              <w:rPr>
                <w:noProof/>
                <w:color w:val="000000"/>
              </w:rPr>
              <w:t>2440</w:t>
            </w:r>
          </w:p>
        </w:tc>
      </w:tr>
      <w:tr w:rsidR="0014297E" w:rsidRPr="00C44033" w:rsidTr="00CB4DB7">
        <w:trPr>
          <w:trHeight w:val="23"/>
        </w:trPr>
        <w:tc>
          <w:tcPr>
            <w:tcW w:w="1780" w:type="pct"/>
          </w:tcPr>
          <w:p w:rsidR="00512E1F" w:rsidRPr="00C44033" w:rsidRDefault="00512E1F" w:rsidP="00CB4DB7">
            <w:pPr>
              <w:widowControl w:val="0"/>
              <w:spacing w:line="360" w:lineRule="auto"/>
              <w:jc w:val="both"/>
              <w:rPr>
                <w:noProof/>
                <w:color w:val="000000"/>
              </w:rPr>
            </w:pPr>
            <w:r w:rsidRPr="00C44033">
              <w:rPr>
                <w:noProof/>
                <w:color w:val="000000"/>
              </w:rPr>
              <w:t xml:space="preserve">5. Прибыль (убыток) за отчетный период, </w:t>
            </w:r>
            <w:r w:rsidR="00113737" w:rsidRPr="00C44033">
              <w:rPr>
                <w:noProof/>
                <w:color w:val="000000"/>
              </w:rPr>
              <w:t>млн.</w:t>
            </w:r>
            <w:r w:rsidRPr="00C44033">
              <w:rPr>
                <w:noProof/>
                <w:color w:val="000000"/>
              </w:rPr>
              <w:t xml:space="preserve"> р.</w:t>
            </w:r>
          </w:p>
        </w:tc>
        <w:tc>
          <w:tcPr>
            <w:tcW w:w="378" w:type="pct"/>
          </w:tcPr>
          <w:p w:rsidR="00512E1F" w:rsidRPr="00C44033" w:rsidRDefault="00512E1F" w:rsidP="00CB4DB7">
            <w:pPr>
              <w:widowControl w:val="0"/>
              <w:spacing w:line="360" w:lineRule="auto"/>
              <w:jc w:val="both"/>
              <w:rPr>
                <w:noProof/>
                <w:color w:val="000000"/>
              </w:rPr>
            </w:pPr>
            <w:r w:rsidRPr="00C44033">
              <w:rPr>
                <w:noProof/>
                <w:color w:val="000000"/>
              </w:rPr>
              <w:t>-1380</w:t>
            </w:r>
          </w:p>
        </w:tc>
        <w:tc>
          <w:tcPr>
            <w:tcW w:w="378" w:type="pct"/>
          </w:tcPr>
          <w:p w:rsidR="00512E1F" w:rsidRPr="00C44033" w:rsidRDefault="00512E1F" w:rsidP="00CB4DB7">
            <w:pPr>
              <w:widowControl w:val="0"/>
              <w:spacing w:line="360" w:lineRule="auto"/>
              <w:jc w:val="both"/>
              <w:rPr>
                <w:noProof/>
                <w:color w:val="000000"/>
              </w:rPr>
            </w:pPr>
            <w:r w:rsidRPr="00C44033">
              <w:rPr>
                <w:noProof/>
                <w:color w:val="000000"/>
              </w:rPr>
              <w:t>802</w:t>
            </w:r>
          </w:p>
        </w:tc>
        <w:tc>
          <w:tcPr>
            <w:tcW w:w="380" w:type="pct"/>
          </w:tcPr>
          <w:p w:rsidR="00512E1F" w:rsidRPr="00C44033" w:rsidRDefault="00512E1F" w:rsidP="00CB4DB7">
            <w:pPr>
              <w:widowControl w:val="0"/>
              <w:spacing w:line="360" w:lineRule="auto"/>
              <w:jc w:val="both"/>
              <w:rPr>
                <w:noProof/>
                <w:color w:val="000000"/>
              </w:rPr>
            </w:pPr>
            <w:r w:rsidRPr="00C44033">
              <w:rPr>
                <w:noProof/>
                <w:color w:val="000000"/>
              </w:rPr>
              <w:t>-3379</w:t>
            </w:r>
          </w:p>
        </w:tc>
        <w:tc>
          <w:tcPr>
            <w:tcW w:w="598" w:type="pct"/>
            <w:noWrap/>
          </w:tcPr>
          <w:p w:rsidR="00512E1F" w:rsidRPr="00C44033" w:rsidRDefault="00512E1F" w:rsidP="00CB4DB7">
            <w:pPr>
              <w:widowControl w:val="0"/>
              <w:spacing w:line="360" w:lineRule="auto"/>
              <w:jc w:val="both"/>
              <w:rPr>
                <w:noProof/>
                <w:color w:val="000000"/>
              </w:rPr>
            </w:pPr>
            <w:r w:rsidRPr="00C44033">
              <w:rPr>
                <w:noProof/>
                <w:color w:val="000000"/>
              </w:rPr>
              <w:t>-1999</w:t>
            </w:r>
          </w:p>
        </w:tc>
        <w:tc>
          <w:tcPr>
            <w:tcW w:w="580" w:type="pct"/>
            <w:noWrap/>
          </w:tcPr>
          <w:p w:rsidR="00512E1F" w:rsidRPr="00C44033" w:rsidRDefault="00512E1F" w:rsidP="00CB4DB7">
            <w:pPr>
              <w:widowControl w:val="0"/>
              <w:spacing w:line="360" w:lineRule="auto"/>
              <w:jc w:val="both"/>
              <w:rPr>
                <w:noProof/>
                <w:color w:val="000000"/>
              </w:rPr>
            </w:pPr>
            <w:r w:rsidRPr="00C44033">
              <w:rPr>
                <w:noProof/>
                <w:color w:val="000000"/>
              </w:rPr>
              <w:t>-4181</w:t>
            </w:r>
          </w:p>
        </w:tc>
        <w:tc>
          <w:tcPr>
            <w:tcW w:w="458" w:type="pct"/>
            <w:noWrap/>
          </w:tcPr>
          <w:p w:rsidR="00512E1F" w:rsidRPr="00C44033" w:rsidRDefault="00512E1F" w:rsidP="00CB4DB7">
            <w:pPr>
              <w:widowControl w:val="0"/>
              <w:spacing w:line="360" w:lineRule="auto"/>
              <w:jc w:val="both"/>
              <w:rPr>
                <w:noProof/>
                <w:color w:val="000000"/>
              </w:rPr>
            </w:pPr>
            <w:r w:rsidRPr="00C44033">
              <w:rPr>
                <w:noProof/>
                <w:color w:val="000000"/>
              </w:rPr>
              <w:t>244,86</w:t>
            </w:r>
          </w:p>
        </w:tc>
        <w:tc>
          <w:tcPr>
            <w:tcW w:w="447" w:type="pct"/>
            <w:noWrap/>
          </w:tcPr>
          <w:p w:rsidR="00512E1F" w:rsidRPr="00C44033" w:rsidRDefault="00512E1F" w:rsidP="00CB4DB7">
            <w:pPr>
              <w:widowControl w:val="0"/>
              <w:spacing w:line="360" w:lineRule="auto"/>
              <w:jc w:val="both"/>
              <w:rPr>
                <w:noProof/>
                <w:color w:val="000000"/>
              </w:rPr>
            </w:pPr>
            <w:r w:rsidRPr="00C44033">
              <w:rPr>
                <w:noProof/>
                <w:color w:val="000000"/>
              </w:rPr>
              <w:t>-421,32</w:t>
            </w:r>
          </w:p>
        </w:tc>
      </w:tr>
      <w:tr w:rsidR="0014297E" w:rsidRPr="00C44033" w:rsidTr="00CB4DB7">
        <w:trPr>
          <w:trHeight w:val="23"/>
        </w:trPr>
        <w:tc>
          <w:tcPr>
            <w:tcW w:w="1780" w:type="pct"/>
          </w:tcPr>
          <w:p w:rsidR="00512E1F" w:rsidRPr="00C44033" w:rsidRDefault="00512E1F" w:rsidP="00CB4DB7">
            <w:pPr>
              <w:widowControl w:val="0"/>
              <w:spacing w:line="360" w:lineRule="auto"/>
              <w:jc w:val="both"/>
              <w:rPr>
                <w:noProof/>
                <w:color w:val="000000"/>
              </w:rPr>
            </w:pPr>
            <w:r w:rsidRPr="00C44033">
              <w:rPr>
                <w:noProof/>
                <w:color w:val="000000"/>
              </w:rPr>
              <w:t xml:space="preserve">6. Среднегодовая стоимость основных производственных фондов, </w:t>
            </w:r>
            <w:r w:rsidR="00113737" w:rsidRPr="00C44033">
              <w:rPr>
                <w:noProof/>
                <w:color w:val="000000"/>
              </w:rPr>
              <w:t>млн.</w:t>
            </w:r>
            <w:r w:rsidRPr="00C44033">
              <w:rPr>
                <w:noProof/>
                <w:color w:val="000000"/>
              </w:rPr>
              <w:t xml:space="preserve"> р. (стр.010 ф. 5)</w:t>
            </w:r>
          </w:p>
        </w:tc>
        <w:tc>
          <w:tcPr>
            <w:tcW w:w="378" w:type="pct"/>
          </w:tcPr>
          <w:p w:rsidR="00512E1F" w:rsidRPr="00C44033" w:rsidRDefault="00512E1F" w:rsidP="00CB4DB7">
            <w:pPr>
              <w:widowControl w:val="0"/>
              <w:spacing w:line="360" w:lineRule="auto"/>
              <w:jc w:val="both"/>
              <w:rPr>
                <w:noProof/>
                <w:color w:val="000000"/>
              </w:rPr>
            </w:pPr>
            <w:r w:rsidRPr="00C44033">
              <w:rPr>
                <w:noProof/>
                <w:color w:val="000000"/>
              </w:rPr>
              <w:t>19550</w:t>
            </w:r>
          </w:p>
        </w:tc>
        <w:tc>
          <w:tcPr>
            <w:tcW w:w="378" w:type="pct"/>
          </w:tcPr>
          <w:p w:rsidR="00512E1F" w:rsidRPr="00C44033" w:rsidRDefault="00512E1F" w:rsidP="00CB4DB7">
            <w:pPr>
              <w:widowControl w:val="0"/>
              <w:spacing w:line="360" w:lineRule="auto"/>
              <w:jc w:val="both"/>
              <w:rPr>
                <w:noProof/>
                <w:color w:val="000000"/>
              </w:rPr>
            </w:pPr>
            <w:r w:rsidRPr="00C44033">
              <w:rPr>
                <w:noProof/>
                <w:color w:val="000000"/>
              </w:rPr>
              <w:t>23096</w:t>
            </w:r>
          </w:p>
        </w:tc>
        <w:tc>
          <w:tcPr>
            <w:tcW w:w="380" w:type="pct"/>
          </w:tcPr>
          <w:p w:rsidR="00512E1F" w:rsidRPr="00C44033" w:rsidRDefault="00512E1F" w:rsidP="00CB4DB7">
            <w:pPr>
              <w:widowControl w:val="0"/>
              <w:spacing w:line="360" w:lineRule="auto"/>
              <w:jc w:val="both"/>
              <w:rPr>
                <w:noProof/>
                <w:color w:val="000000"/>
              </w:rPr>
            </w:pPr>
            <w:r w:rsidRPr="00C44033">
              <w:rPr>
                <w:noProof/>
                <w:color w:val="000000"/>
              </w:rPr>
              <w:t>24843</w:t>
            </w:r>
          </w:p>
        </w:tc>
        <w:tc>
          <w:tcPr>
            <w:tcW w:w="598" w:type="pct"/>
            <w:noWrap/>
          </w:tcPr>
          <w:p w:rsidR="00512E1F" w:rsidRPr="00C44033" w:rsidRDefault="00512E1F" w:rsidP="00CB4DB7">
            <w:pPr>
              <w:widowControl w:val="0"/>
              <w:spacing w:line="360" w:lineRule="auto"/>
              <w:jc w:val="both"/>
              <w:rPr>
                <w:noProof/>
                <w:color w:val="000000"/>
              </w:rPr>
            </w:pPr>
            <w:r w:rsidRPr="00C44033">
              <w:rPr>
                <w:noProof/>
                <w:color w:val="000000"/>
              </w:rPr>
              <w:t>5294</w:t>
            </w:r>
          </w:p>
        </w:tc>
        <w:tc>
          <w:tcPr>
            <w:tcW w:w="580" w:type="pct"/>
            <w:noWrap/>
          </w:tcPr>
          <w:p w:rsidR="00512E1F" w:rsidRPr="00C44033" w:rsidRDefault="00512E1F" w:rsidP="00CB4DB7">
            <w:pPr>
              <w:widowControl w:val="0"/>
              <w:spacing w:line="360" w:lineRule="auto"/>
              <w:jc w:val="both"/>
              <w:rPr>
                <w:noProof/>
                <w:color w:val="000000"/>
              </w:rPr>
            </w:pPr>
            <w:r w:rsidRPr="00C44033">
              <w:rPr>
                <w:noProof/>
                <w:color w:val="000000"/>
              </w:rPr>
              <w:t>1747</w:t>
            </w:r>
          </w:p>
        </w:tc>
        <w:tc>
          <w:tcPr>
            <w:tcW w:w="458" w:type="pct"/>
            <w:noWrap/>
          </w:tcPr>
          <w:p w:rsidR="00512E1F" w:rsidRPr="00C44033" w:rsidRDefault="00512E1F" w:rsidP="00CB4DB7">
            <w:pPr>
              <w:widowControl w:val="0"/>
              <w:spacing w:line="360" w:lineRule="auto"/>
              <w:jc w:val="both"/>
              <w:rPr>
                <w:noProof/>
                <w:color w:val="000000"/>
              </w:rPr>
            </w:pPr>
            <w:r w:rsidRPr="00C44033">
              <w:rPr>
                <w:noProof/>
                <w:color w:val="000000"/>
              </w:rPr>
              <w:t>127,08</w:t>
            </w:r>
          </w:p>
        </w:tc>
        <w:tc>
          <w:tcPr>
            <w:tcW w:w="447" w:type="pct"/>
            <w:noWrap/>
          </w:tcPr>
          <w:p w:rsidR="00512E1F" w:rsidRPr="00C44033" w:rsidRDefault="00512E1F" w:rsidP="00CB4DB7">
            <w:pPr>
              <w:widowControl w:val="0"/>
              <w:spacing w:line="360" w:lineRule="auto"/>
              <w:jc w:val="both"/>
              <w:rPr>
                <w:noProof/>
                <w:color w:val="000000"/>
              </w:rPr>
            </w:pPr>
            <w:r w:rsidRPr="00C44033">
              <w:rPr>
                <w:noProof/>
                <w:color w:val="000000"/>
              </w:rPr>
              <w:t>107,56</w:t>
            </w:r>
          </w:p>
        </w:tc>
      </w:tr>
      <w:tr w:rsidR="0014297E" w:rsidRPr="00C44033" w:rsidTr="00CB4DB7">
        <w:trPr>
          <w:trHeight w:val="23"/>
        </w:trPr>
        <w:tc>
          <w:tcPr>
            <w:tcW w:w="1780" w:type="pct"/>
          </w:tcPr>
          <w:p w:rsidR="00512E1F" w:rsidRPr="00C44033" w:rsidRDefault="00512E1F" w:rsidP="00CB4DB7">
            <w:pPr>
              <w:widowControl w:val="0"/>
              <w:spacing w:line="360" w:lineRule="auto"/>
              <w:jc w:val="both"/>
              <w:rPr>
                <w:noProof/>
                <w:color w:val="000000"/>
              </w:rPr>
            </w:pPr>
            <w:r w:rsidRPr="00C44033">
              <w:rPr>
                <w:noProof/>
                <w:color w:val="000000"/>
              </w:rPr>
              <w:t>7. Фондоотдача (стр. 2.1</w:t>
            </w:r>
            <w:r w:rsidR="0014297E" w:rsidRPr="00C44033">
              <w:rPr>
                <w:noProof/>
                <w:color w:val="000000"/>
              </w:rPr>
              <w:t>:</w:t>
            </w:r>
            <w:r w:rsidRPr="00C44033">
              <w:rPr>
                <w:noProof/>
                <w:color w:val="000000"/>
              </w:rPr>
              <w:t xml:space="preserve"> стр. 6), р.</w:t>
            </w:r>
          </w:p>
        </w:tc>
        <w:tc>
          <w:tcPr>
            <w:tcW w:w="378" w:type="pct"/>
          </w:tcPr>
          <w:p w:rsidR="00512E1F" w:rsidRPr="00C44033" w:rsidRDefault="00512E1F" w:rsidP="00CB4DB7">
            <w:pPr>
              <w:widowControl w:val="0"/>
              <w:spacing w:line="360" w:lineRule="auto"/>
              <w:jc w:val="both"/>
              <w:rPr>
                <w:noProof/>
                <w:color w:val="000000"/>
              </w:rPr>
            </w:pPr>
            <w:r w:rsidRPr="00C44033">
              <w:rPr>
                <w:noProof/>
                <w:color w:val="000000"/>
              </w:rPr>
              <w:t>1,5</w:t>
            </w:r>
          </w:p>
        </w:tc>
        <w:tc>
          <w:tcPr>
            <w:tcW w:w="378" w:type="pct"/>
          </w:tcPr>
          <w:p w:rsidR="00512E1F" w:rsidRPr="00C44033" w:rsidRDefault="00512E1F" w:rsidP="00CB4DB7">
            <w:pPr>
              <w:widowControl w:val="0"/>
              <w:spacing w:line="360" w:lineRule="auto"/>
              <w:jc w:val="both"/>
              <w:rPr>
                <w:noProof/>
                <w:color w:val="000000"/>
              </w:rPr>
            </w:pPr>
            <w:r w:rsidRPr="00C44033">
              <w:rPr>
                <w:noProof/>
                <w:color w:val="000000"/>
              </w:rPr>
              <w:t>1,6</w:t>
            </w:r>
          </w:p>
        </w:tc>
        <w:tc>
          <w:tcPr>
            <w:tcW w:w="380" w:type="pct"/>
          </w:tcPr>
          <w:p w:rsidR="00512E1F" w:rsidRPr="00C44033" w:rsidRDefault="00512E1F" w:rsidP="00CB4DB7">
            <w:pPr>
              <w:widowControl w:val="0"/>
              <w:spacing w:line="360" w:lineRule="auto"/>
              <w:jc w:val="both"/>
              <w:rPr>
                <w:noProof/>
                <w:color w:val="000000"/>
              </w:rPr>
            </w:pPr>
            <w:r w:rsidRPr="00C44033">
              <w:rPr>
                <w:noProof/>
                <w:color w:val="000000"/>
              </w:rPr>
              <w:t>2,1</w:t>
            </w:r>
          </w:p>
        </w:tc>
        <w:tc>
          <w:tcPr>
            <w:tcW w:w="598" w:type="pct"/>
            <w:noWrap/>
          </w:tcPr>
          <w:p w:rsidR="00512E1F" w:rsidRPr="00C44033" w:rsidRDefault="00512E1F" w:rsidP="00CB4DB7">
            <w:pPr>
              <w:widowControl w:val="0"/>
              <w:spacing w:line="360" w:lineRule="auto"/>
              <w:jc w:val="both"/>
              <w:rPr>
                <w:noProof/>
                <w:color w:val="000000"/>
              </w:rPr>
            </w:pPr>
            <w:r w:rsidRPr="00C44033">
              <w:rPr>
                <w:noProof/>
                <w:color w:val="000000"/>
              </w:rPr>
              <w:t>0,67</w:t>
            </w:r>
          </w:p>
        </w:tc>
        <w:tc>
          <w:tcPr>
            <w:tcW w:w="580" w:type="pct"/>
            <w:noWrap/>
          </w:tcPr>
          <w:p w:rsidR="00512E1F" w:rsidRPr="00C44033" w:rsidRDefault="00512E1F" w:rsidP="00CB4DB7">
            <w:pPr>
              <w:widowControl w:val="0"/>
              <w:spacing w:line="360" w:lineRule="auto"/>
              <w:jc w:val="both"/>
              <w:rPr>
                <w:noProof/>
                <w:color w:val="000000"/>
              </w:rPr>
            </w:pPr>
            <w:r w:rsidRPr="00C44033">
              <w:rPr>
                <w:noProof/>
                <w:color w:val="000000"/>
              </w:rPr>
              <w:t>0,53</w:t>
            </w:r>
          </w:p>
        </w:tc>
        <w:tc>
          <w:tcPr>
            <w:tcW w:w="458" w:type="pct"/>
            <w:noWrap/>
          </w:tcPr>
          <w:p w:rsidR="00512E1F" w:rsidRPr="00C44033" w:rsidRDefault="00512E1F" w:rsidP="00CB4DB7">
            <w:pPr>
              <w:widowControl w:val="0"/>
              <w:spacing w:line="360" w:lineRule="auto"/>
              <w:jc w:val="both"/>
              <w:rPr>
                <w:noProof/>
                <w:color w:val="000000"/>
              </w:rPr>
            </w:pPr>
            <w:r w:rsidRPr="00C44033">
              <w:rPr>
                <w:noProof/>
                <w:color w:val="000000"/>
              </w:rPr>
              <w:t>145,90</w:t>
            </w:r>
          </w:p>
        </w:tc>
        <w:tc>
          <w:tcPr>
            <w:tcW w:w="447" w:type="pct"/>
            <w:noWrap/>
          </w:tcPr>
          <w:p w:rsidR="00512E1F" w:rsidRPr="00C44033" w:rsidRDefault="00512E1F" w:rsidP="00CB4DB7">
            <w:pPr>
              <w:widowControl w:val="0"/>
              <w:spacing w:line="360" w:lineRule="auto"/>
              <w:jc w:val="both"/>
              <w:rPr>
                <w:noProof/>
                <w:color w:val="000000"/>
              </w:rPr>
            </w:pPr>
            <w:r w:rsidRPr="00C44033">
              <w:rPr>
                <w:noProof/>
                <w:color w:val="000000"/>
              </w:rPr>
              <w:t>132,72</w:t>
            </w:r>
          </w:p>
        </w:tc>
      </w:tr>
      <w:tr w:rsidR="0014297E" w:rsidRPr="00C44033" w:rsidTr="00CB4DB7">
        <w:trPr>
          <w:trHeight w:val="23"/>
        </w:trPr>
        <w:tc>
          <w:tcPr>
            <w:tcW w:w="1780" w:type="pct"/>
          </w:tcPr>
          <w:p w:rsidR="00512E1F" w:rsidRPr="00C44033" w:rsidRDefault="00512E1F" w:rsidP="00CB4DB7">
            <w:pPr>
              <w:widowControl w:val="0"/>
              <w:spacing w:line="360" w:lineRule="auto"/>
              <w:jc w:val="both"/>
              <w:rPr>
                <w:noProof/>
                <w:color w:val="000000"/>
              </w:rPr>
            </w:pPr>
            <w:r w:rsidRPr="00C44033">
              <w:rPr>
                <w:noProof/>
                <w:color w:val="000000"/>
              </w:rPr>
              <w:t>8. Среднесписочная численность работников, чел.</w:t>
            </w:r>
          </w:p>
        </w:tc>
        <w:tc>
          <w:tcPr>
            <w:tcW w:w="378" w:type="pct"/>
            <w:noWrap/>
          </w:tcPr>
          <w:p w:rsidR="00512E1F" w:rsidRPr="00C44033" w:rsidRDefault="00512E1F" w:rsidP="00CB4DB7">
            <w:pPr>
              <w:widowControl w:val="0"/>
              <w:spacing w:line="360" w:lineRule="auto"/>
              <w:jc w:val="both"/>
              <w:rPr>
                <w:noProof/>
                <w:color w:val="000000"/>
              </w:rPr>
            </w:pPr>
            <w:r w:rsidRPr="00C44033">
              <w:rPr>
                <w:noProof/>
                <w:color w:val="000000"/>
              </w:rPr>
              <w:t>385</w:t>
            </w:r>
          </w:p>
        </w:tc>
        <w:tc>
          <w:tcPr>
            <w:tcW w:w="378" w:type="pct"/>
            <w:noWrap/>
          </w:tcPr>
          <w:p w:rsidR="00512E1F" w:rsidRPr="00C44033" w:rsidRDefault="00512E1F" w:rsidP="00CB4DB7">
            <w:pPr>
              <w:widowControl w:val="0"/>
              <w:spacing w:line="360" w:lineRule="auto"/>
              <w:jc w:val="both"/>
              <w:rPr>
                <w:noProof/>
                <w:color w:val="000000"/>
              </w:rPr>
            </w:pPr>
            <w:r w:rsidRPr="00C44033">
              <w:rPr>
                <w:noProof/>
                <w:color w:val="000000"/>
              </w:rPr>
              <w:t>393</w:t>
            </w:r>
          </w:p>
        </w:tc>
        <w:tc>
          <w:tcPr>
            <w:tcW w:w="380" w:type="pct"/>
            <w:noWrap/>
          </w:tcPr>
          <w:p w:rsidR="00512E1F" w:rsidRPr="00C44033" w:rsidRDefault="00512E1F" w:rsidP="00CB4DB7">
            <w:pPr>
              <w:widowControl w:val="0"/>
              <w:spacing w:line="360" w:lineRule="auto"/>
              <w:jc w:val="both"/>
              <w:rPr>
                <w:noProof/>
                <w:color w:val="000000"/>
              </w:rPr>
            </w:pPr>
            <w:r w:rsidRPr="00C44033">
              <w:rPr>
                <w:noProof/>
                <w:color w:val="000000"/>
              </w:rPr>
              <w:t>418</w:t>
            </w:r>
          </w:p>
        </w:tc>
        <w:tc>
          <w:tcPr>
            <w:tcW w:w="598" w:type="pct"/>
            <w:noWrap/>
          </w:tcPr>
          <w:p w:rsidR="00512E1F" w:rsidRPr="00C44033" w:rsidRDefault="00512E1F" w:rsidP="00CB4DB7">
            <w:pPr>
              <w:widowControl w:val="0"/>
              <w:spacing w:line="360" w:lineRule="auto"/>
              <w:jc w:val="both"/>
              <w:rPr>
                <w:noProof/>
                <w:color w:val="000000"/>
              </w:rPr>
            </w:pPr>
            <w:r w:rsidRPr="00C44033">
              <w:rPr>
                <w:noProof/>
                <w:color w:val="000000"/>
              </w:rPr>
              <w:t>33,00</w:t>
            </w:r>
          </w:p>
        </w:tc>
        <w:tc>
          <w:tcPr>
            <w:tcW w:w="580" w:type="pct"/>
            <w:noWrap/>
          </w:tcPr>
          <w:p w:rsidR="00512E1F" w:rsidRPr="00C44033" w:rsidRDefault="00512E1F" w:rsidP="00CB4DB7">
            <w:pPr>
              <w:widowControl w:val="0"/>
              <w:spacing w:line="360" w:lineRule="auto"/>
              <w:jc w:val="both"/>
              <w:rPr>
                <w:noProof/>
                <w:color w:val="000000"/>
              </w:rPr>
            </w:pPr>
            <w:r w:rsidRPr="00C44033">
              <w:rPr>
                <w:noProof/>
                <w:color w:val="000000"/>
              </w:rPr>
              <w:t>25,00</w:t>
            </w:r>
          </w:p>
        </w:tc>
        <w:tc>
          <w:tcPr>
            <w:tcW w:w="458" w:type="pct"/>
            <w:noWrap/>
          </w:tcPr>
          <w:p w:rsidR="00512E1F" w:rsidRPr="00C44033" w:rsidRDefault="00512E1F" w:rsidP="00CB4DB7">
            <w:pPr>
              <w:widowControl w:val="0"/>
              <w:spacing w:line="360" w:lineRule="auto"/>
              <w:jc w:val="both"/>
              <w:rPr>
                <w:noProof/>
                <w:color w:val="000000"/>
              </w:rPr>
            </w:pPr>
            <w:r w:rsidRPr="00C44033">
              <w:rPr>
                <w:noProof/>
                <w:color w:val="000000"/>
              </w:rPr>
              <w:t>108,57</w:t>
            </w:r>
          </w:p>
        </w:tc>
        <w:tc>
          <w:tcPr>
            <w:tcW w:w="447" w:type="pct"/>
            <w:noWrap/>
          </w:tcPr>
          <w:p w:rsidR="00512E1F" w:rsidRPr="00C44033" w:rsidRDefault="00512E1F" w:rsidP="00CB4DB7">
            <w:pPr>
              <w:widowControl w:val="0"/>
              <w:spacing w:line="360" w:lineRule="auto"/>
              <w:jc w:val="both"/>
              <w:rPr>
                <w:noProof/>
                <w:color w:val="000000"/>
              </w:rPr>
            </w:pPr>
            <w:r w:rsidRPr="00C44033">
              <w:rPr>
                <w:noProof/>
                <w:color w:val="000000"/>
              </w:rPr>
              <w:t>106,36</w:t>
            </w:r>
          </w:p>
        </w:tc>
      </w:tr>
      <w:tr w:rsidR="0014297E" w:rsidRPr="00C44033" w:rsidTr="00CB4DB7">
        <w:trPr>
          <w:trHeight w:val="23"/>
        </w:trPr>
        <w:tc>
          <w:tcPr>
            <w:tcW w:w="1780" w:type="pct"/>
          </w:tcPr>
          <w:p w:rsidR="00512E1F" w:rsidRPr="00C44033" w:rsidRDefault="00512E1F" w:rsidP="00CB4DB7">
            <w:pPr>
              <w:widowControl w:val="0"/>
              <w:spacing w:line="360" w:lineRule="auto"/>
              <w:jc w:val="both"/>
              <w:rPr>
                <w:noProof/>
                <w:color w:val="000000"/>
              </w:rPr>
            </w:pPr>
            <w:r w:rsidRPr="00C44033">
              <w:rPr>
                <w:noProof/>
                <w:color w:val="000000"/>
              </w:rPr>
              <w:t>9. Производительность труда в сопоставимых ценах (стр. 2.2</w:t>
            </w:r>
            <w:r w:rsidR="0014297E" w:rsidRPr="00C44033">
              <w:rPr>
                <w:noProof/>
                <w:color w:val="000000"/>
              </w:rPr>
              <w:t>:</w:t>
            </w:r>
            <w:r w:rsidRPr="00C44033">
              <w:rPr>
                <w:noProof/>
                <w:color w:val="000000"/>
              </w:rPr>
              <w:t xml:space="preserve"> стр. 8), </w:t>
            </w:r>
            <w:r w:rsidR="00113737" w:rsidRPr="00C44033">
              <w:rPr>
                <w:noProof/>
                <w:color w:val="000000"/>
              </w:rPr>
              <w:t>млн.</w:t>
            </w:r>
            <w:r w:rsidRPr="00C44033">
              <w:rPr>
                <w:noProof/>
                <w:color w:val="000000"/>
              </w:rPr>
              <w:t xml:space="preserve"> р.</w:t>
            </w:r>
          </w:p>
        </w:tc>
        <w:tc>
          <w:tcPr>
            <w:tcW w:w="378" w:type="pct"/>
          </w:tcPr>
          <w:p w:rsidR="00512E1F" w:rsidRPr="00C44033" w:rsidRDefault="00512E1F" w:rsidP="00CB4DB7">
            <w:pPr>
              <w:widowControl w:val="0"/>
              <w:spacing w:line="360" w:lineRule="auto"/>
              <w:jc w:val="both"/>
              <w:rPr>
                <w:noProof/>
                <w:color w:val="000000"/>
              </w:rPr>
            </w:pPr>
            <w:r w:rsidRPr="00C44033">
              <w:rPr>
                <w:noProof/>
                <w:color w:val="000000"/>
              </w:rPr>
              <w:t>74,6</w:t>
            </w:r>
          </w:p>
        </w:tc>
        <w:tc>
          <w:tcPr>
            <w:tcW w:w="378" w:type="pct"/>
          </w:tcPr>
          <w:p w:rsidR="00512E1F" w:rsidRPr="00C44033" w:rsidRDefault="00512E1F" w:rsidP="00CB4DB7">
            <w:pPr>
              <w:widowControl w:val="0"/>
              <w:spacing w:line="360" w:lineRule="auto"/>
              <w:jc w:val="both"/>
              <w:rPr>
                <w:noProof/>
                <w:color w:val="000000"/>
              </w:rPr>
            </w:pPr>
            <w:r w:rsidRPr="00C44033">
              <w:rPr>
                <w:noProof/>
                <w:color w:val="000000"/>
              </w:rPr>
              <w:t>85,0</w:t>
            </w:r>
          </w:p>
        </w:tc>
        <w:tc>
          <w:tcPr>
            <w:tcW w:w="380" w:type="pct"/>
          </w:tcPr>
          <w:p w:rsidR="00512E1F" w:rsidRPr="00C44033" w:rsidRDefault="00512E1F" w:rsidP="00CB4DB7">
            <w:pPr>
              <w:widowControl w:val="0"/>
              <w:spacing w:line="360" w:lineRule="auto"/>
              <w:jc w:val="both"/>
              <w:rPr>
                <w:noProof/>
                <w:color w:val="000000"/>
              </w:rPr>
            </w:pPr>
            <w:r w:rsidRPr="00C44033">
              <w:rPr>
                <w:noProof/>
                <w:color w:val="000000"/>
              </w:rPr>
              <w:t>115,6</w:t>
            </w:r>
          </w:p>
        </w:tc>
        <w:tc>
          <w:tcPr>
            <w:tcW w:w="598" w:type="pct"/>
            <w:noWrap/>
          </w:tcPr>
          <w:p w:rsidR="00512E1F" w:rsidRPr="00C44033" w:rsidRDefault="00512E1F" w:rsidP="00CB4DB7">
            <w:pPr>
              <w:widowControl w:val="0"/>
              <w:spacing w:line="360" w:lineRule="auto"/>
              <w:jc w:val="both"/>
              <w:rPr>
                <w:noProof/>
                <w:color w:val="000000"/>
              </w:rPr>
            </w:pPr>
            <w:r w:rsidRPr="00C44033">
              <w:rPr>
                <w:noProof/>
                <w:color w:val="000000"/>
              </w:rPr>
              <w:t>40,99</w:t>
            </w:r>
          </w:p>
        </w:tc>
        <w:tc>
          <w:tcPr>
            <w:tcW w:w="580" w:type="pct"/>
            <w:noWrap/>
          </w:tcPr>
          <w:p w:rsidR="00512E1F" w:rsidRPr="00C44033" w:rsidRDefault="00512E1F" w:rsidP="00CB4DB7">
            <w:pPr>
              <w:widowControl w:val="0"/>
              <w:spacing w:line="360" w:lineRule="auto"/>
              <w:jc w:val="both"/>
              <w:rPr>
                <w:noProof/>
                <w:color w:val="000000"/>
              </w:rPr>
            </w:pPr>
            <w:r w:rsidRPr="00C44033">
              <w:rPr>
                <w:noProof/>
                <w:color w:val="000000"/>
              </w:rPr>
              <w:t>30,55</w:t>
            </w:r>
          </w:p>
        </w:tc>
        <w:tc>
          <w:tcPr>
            <w:tcW w:w="458" w:type="pct"/>
            <w:noWrap/>
          </w:tcPr>
          <w:p w:rsidR="00512E1F" w:rsidRPr="00C44033" w:rsidRDefault="00512E1F" w:rsidP="00CB4DB7">
            <w:pPr>
              <w:widowControl w:val="0"/>
              <w:spacing w:line="360" w:lineRule="auto"/>
              <w:jc w:val="both"/>
              <w:rPr>
                <w:noProof/>
                <w:color w:val="000000"/>
              </w:rPr>
            </w:pPr>
            <w:r w:rsidRPr="00C44033">
              <w:rPr>
                <w:noProof/>
                <w:color w:val="000000"/>
              </w:rPr>
              <w:t>154,96</w:t>
            </w:r>
          </w:p>
        </w:tc>
        <w:tc>
          <w:tcPr>
            <w:tcW w:w="447" w:type="pct"/>
            <w:noWrap/>
          </w:tcPr>
          <w:p w:rsidR="00512E1F" w:rsidRPr="00C44033" w:rsidRDefault="00512E1F" w:rsidP="00CB4DB7">
            <w:pPr>
              <w:widowControl w:val="0"/>
              <w:spacing w:line="360" w:lineRule="auto"/>
              <w:jc w:val="both"/>
              <w:rPr>
                <w:noProof/>
                <w:color w:val="000000"/>
              </w:rPr>
            </w:pPr>
            <w:r w:rsidRPr="00C44033">
              <w:rPr>
                <w:noProof/>
                <w:color w:val="000000"/>
              </w:rPr>
              <w:t>135,93</w:t>
            </w:r>
          </w:p>
        </w:tc>
      </w:tr>
      <w:tr w:rsidR="0014297E" w:rsidRPr="00C44033" w:rsidTr="00CB4DB7">
        <w:trPr>
          <w:trHeight w:val="23"/>
        </w:trPr>
        <w:tc>
          <w:tcPr>
            <w:tcW w:w="1780" w:type="pct"/>
          </w:tcPr>
          <w:p w:rsidR="00512E1F" w:rsidRPr="00C44033" w:rsidRDefault="00512E1F" w:rsidP="00CB4DB7">
            <w:pPr>
              <w:widowControl w:val="0"/>
              <w:spacing w:line="360" w:lineRule="auto"/>
              <w:jc w:val="both"/>
              <w:rPr>
                <w:noProof/>
                <w:color w:val="000000"/>
              </w:rPr>
            </w:pPr>
            <w:r w:rsidRPr="00C44033">
              <w:rPr>
                <w:noProof/>
                <w:color w:val="000000"/>
              </w:rPr>
              <w:t>10. Средняя заработная плата на 1 работника, р.</w:t>
            </w:r>
          </w:p>
        </w:tc>
        <w:tc>
          <w:tcPr>
            <w:tcW w:w="378" w:type="pct"/>
            <w:noWrap/>
          </w:tcPr>
          <w:p w:rsidR="00512E1F" w:rsidRPr="00C44033" w:rsidRDefault="00512E1F" w:rsidP="00CB4DB7">
            <w:pPr>
              <w:widowControl w:val="0"/>
              <w:spacing w:line="360" w:lineRule="auto"/>
              <w:jc w:val="both"/>
              <w:rPr>
                <w:noProof/>
                <w:color w:val="000000"/>
              </w:rPr>
            </w:pPr>
            <w:r w:rsidRPr="00C44033">
              <w:rPr>
                <w:noProof/>
                <w:color w:val="000000"/>
              </w:rPr>
              <w:t>365</w:t>
            </w:r>
          </w:p>
        </w:tc>
        <w:tc>
          <w:tcPr>
            <w:tcW w:w="378" w:type="pct"/>
            <w:noWrap/>
          </w:tcPr>
          <w:p w:rsidR="00512E1F" w:rsidRPr="00C44033" w:rsidRDefault="00512E1F" w:rsidP="00CB4DB7">
            <w:pPr>
              <w:widowControl w:val="0"/>
              <w:spacing w:line="360" w:lineRule="auto"/>
              <w:jc w:val="both"/>
              <w:rPr>
                <w:noProof/>
                <w:color w:val="000000"/>
              </w:rPr>
            </w:pPr>
            <w:r w:rsidRPr="00C44033">
              <w:rPr>
                <w:noProof/>
                <w:color w:val="000000"/>
              </w:rPr>
              <w:t>405</w:t>
            </w:r>
          </w:p>
        </w:tc>
        <w:tc>
          <w:tcPr>
            <w:tcW w:w="380" w:type="pct"/>
            <w:noWrap/>
          </w:tcPr>
          <w:p w:rsidR="00512E1F" w:rsidRPr="00C44033" w:rsidRDefault="00512E1F" w:rsidP="00CB4DB7">
            <w:pPr>
              <w:widowControl w:val="0"/>
              <w:spacing w:line="360" w:lineRule="auto"/>
              <w:jc w:val="both"/>
              <w:rPr>
                <w:noProof/>
                <w:color w:val="000000"/>
              </w:rPr>
            </w:pPr>
            <w:r w:rsidRPr="00C44033">
              <w:rPr>
                <w:noProof/>
                <w:color w:val="000000"/>
              </w:rPr>
              <w:t>435</w:t>
            </w:r>
          </w:p>
        </w:tc>
        <w:tc>
          <w:tcPr>
            <w:tcW w:w="598" w:type="pct"/>
            <w:noWrap/>
          </w:tcPr>
          <w:p w:rsidR="00512E1F" w:rsidRPr="00C44033" w:rsidRDefault="00512E1F" w:rsidP="00CB4DB7">
            <w:pPr>
              <w:widowControl w:val="0"/>
              <w:spacing w:line="360" w:lineRule="auto"/>
              <w:jc w:val="both"/>
              <w:rPr>
                <w:noProof/>
                <w:color w:val="000000"/>
              </w:rPr>
            </w:pPr>
            <w:r w:rsidRPr="00C44033">
              <w:rPr>
                <w:noProof/>
                <w:color w:val="000000"/>
              </w:rPr>
              <w:t>70,00</w:t>
            </w:r>
          </w:p>
        </w:tc>
        <w:tc>
          <w:tcPr>
            <w:tcW w:w="580" w:type="pct"/>
            <w:noWrap/>
          </w:tcPr>
          <w:p w:rsidR="00512E1F" w:rsidRPr="00C44033" w:rsidRDefault="00512E1F" w:rsidP="00CB4DB7">
            <w:pPr>
              <w:widowControl w:val="0"/>
              <w:spacing w:line="360" w:lineRule="auto"/>
              <w:jc w:val="both"/>
              <w:rPr>
                <w:noProof/>
                <w:color w:val="000000"/>
              </w:rPr>
            </w:pPr>
            <w:r w:rsidRPr="00C44033">
              <w:rPr>
                <w:noProof/>
                <w:color w:val="000000"/>
              </w:rPr>
              <w:t>30,00</w:t>
            </w:r>
          </w:p>
        </w:tc>
        <w:tc>
          <w:tcPr>
            <w:tcW w:w="458" w:type="pct"/>
            <w:noWrap/>
          </w:tcPr>
          <w:p w:rsidR="00512E1F" w:rsidRPr="00C44033" w:rsidRDefault="00512E1F" w:rsidP="00CB4DB7">
            <w:pPr>
              <w:widowControl w:val="0"/>
              <w:spacing w:line="360" w:lineRule="auto"/>
              <w:jc w:val="both"/>
              <w:rPr>
                <w:noProof/>
                <w:color w:val="000000"/>
              </w:rPr>
            </w:pPr>
            <w:r w:rsidRPr="00C44033">
              <w:rPr>
                <w:noProof/>
                <w:color w:val="000000"/>
              </w:rPr>
              <w:t>119,18</w:t>
            </w:r>
          </w:p>
        </w:tc>
        <w:tc>
          <w:tcPr>
            <w:tcW w:w="447" w:type="pct"/>
            <w:noWrap/>
          </w:tcPr>
          <w:p w:rsidR="00512E1F" w:rsidRPr="00C44033" w:rsidRDefault="00512E1F" w:rsidP="00CB4DB7">
            <w:pPr>
              <w:widowControl w:val="0"/>
              <w:spacing w:line="360" w:lineRule="auto"/>
              <w:jc w:val="both"/>
              <w:rPr>
                <w:noProof/>
                <w:color w:val="000000"/>
              </w:rPr>
            </w:pPr>
            <w:r w:rsidRPr="00C44033">
              <w:rPr>
                <w:noProof/>
                <w:color w:val="000000"/>
              </w:rPr>
              <w:t>107,41</w:t>
            </w:r>
          </w:p>
        </w:tc>
      </w:tr>
    </w:tbl>
    <w:p w:rsidR="00C974DD" w:rsidRPr="00C44033" w:rsidRDefault="00C974DD" w:rsidP="00CB4DB7">
      <w:pPr>
        <w:widowControl w:val="0"/>
        <w:spacing w:line="360" w:lineRule="auto"/>
        <w:ind w:firstLine="709"/>
        <w:jc w:val="both"/>
        <w:rPr>
          <w:noProof/>
          <w:color w:val="000000"/>
          <w:sz w:val="28"/>
        </w:rPr>
      </w:pPr>
    </w:p>
    <w:p w:rsidR="00FB7A1E" w:rsidRPr="00C44033" w:rsidRDefault="006F7F6F" w:rsidP="00CB4DB7">
      <w:pPr>
        <w:widowControl w:val="0"/>
        <w:spacing w:line="360" w:lineRule="auto"/>
        <w:ind w:firstLine="709"/>
        <w:jc w:val="both"/>
        <w:rPr>
          <w:noProof/>
          <w:color w:val="000000"/>
          <w:sz w:val="28"/>
        </w:rPr>
      </w:pPr>
      <w:r w:rsidRPr="00C44033">
        <w:rPr>
          <w:noProof/>
          <w:color w:val="000000"/>
          <w:sz w:val="28"/>
        </w:rPr>
        <w:t>К</w:t>
      </w:r>
      <w:r w:rsidR="0058358E" w:rsidRPr="00C44033">
        <w:rPr>
          <w:noProof/>
          <w:color w:val="000000"/>
          <w:sz w:val="28"/>
        </w:rPr>
        <w:t>ак показывают данные таблицы 3.1 в 2008 году по сравнению с 2006 годом темп объема производства опережает темп роста выручки от реализации продукции в с</w:t>
      </w:r>
      <w:r w:rsidR="00FB7A1E" w:rsidRPr="00C44033">
        <w:rPr>
          <w:noProof/>
          <w:color w:val="000000"/>
          <w:sz w:val="28"/>
        </w:rPr>
        <w:t>опоставимых ценах на 4,75</w:t>
      </w:r>
      <w:r w:rsidR="0058358E" w:rsidRPr="00C44033">
        <w:rPr>
          <w:noProof/>
          <w:color w:val="000000"/>
          <w:sz w:val="28"/>
        </w:rPr>
        <w:t>% (172,99-</w:t>
      </w:r>
      <w:r w:rsidR="00FB7A1E" w:rsidRPr="00C44033">
        <w:rPr>
          <w:noProof/>
          <w:color w:val="000000"/>
          <w:sz w:val="28"/>
        </w:rPr>
        <w:t>168,24</w:t>
      </w:r>
      <w:r w:rsidR="0058358E" w:rsidRPr="00C44033">
        <w:rPr>
          <w:noProof/>
          <w:color w:val="000000"/>
          <w:sz w:val="28"/>
        </w:rPr>
        <w:t xml:space="preserve">). </w:t>
      </w:r>
      <w:r w:rsidR="00FB7A1E" w:rsidRPr="00C44033">
        <w:rPr>
          <w:noProof/>
          <w:color w:val="000000"/>
          <w:sz w:val="28"/>
        </w:rPr>
        <w:t>В</w:t>
      </w:r>
      <w:r w:rsidR="0058358E" w:rsidRPr="00C44033">
        <w:rPr>
          <w:noProof/>
          <w:color w:val="000000"/>
          <w:sz w:val="28"/>
        </w:rPr>
        <w:t xml:space="preserve"> </w:t>
      </w:r>
      <w:r w:rsidR="00FB7A1E" w:rsidRPr="00C44033">
        <w:rPr>
          <w:noProof/>
          <w:color w:val="000000"/>
          <w:sz w:val="28"/>
        </w:rPr>
        <w:t xml:space="preserve">2008 году по сравнению с 2007 годом темп объема производства опережает темп роста выручки от реализации продукции в сопоставимых ценах на 5,19% (149,77-144,58). </w:t>
      </w:r>
      <w:r w:rsidR="0058358E" w:rsidRPr="00C44033">
        <w:rPr>
          <w:noProof/>
          <w:color w:val="000000"/>
          <w:sz w:val="28"/>
        </w:rPr>
        <w:t>Организация сработала с убытко</w:t>
      </w:r>
      <w:r w:rsidR="00FB7A1E" w:rsidRPr="00C44033">
        <w:rPr>
          <w:noProof/>
          <w:color w:val="000000"/>
          <w:sz w:val="28"/>
        </w:rPr>
        <w:t>м от реализации продукции в 2006</w:t>
      </w:r>
      <w:r w:rsidR="0058358E" w:rsidRPr="00C44033">
        <w:rPr>
          <w:noProof/>
          <w:color w:val="000000"/>
          <w:sz w:val="28"/>
        </w:rPr>
        <w:t xml:space="preserve"> году</w:t>
      </w:r>
      <w:r w:rsidR="00FB7A1E" w:rsidRPr="00C44033">
        <w:rPr>
          <w:noProof/>
          <w:color w:val="000000"/>
          <w:sz w:val="28"/>
        </w:rPr>
        <w:t xml:space="preserve"> который составил 1091 </w:t>
      </w:r>
      <w:r w:rsidR="00113737" w:rsidRPr="00C44033">
        <w:rPr>
          <w:noProof/>
          <w:color w:val="000000"/>
          <w:sz w:val="28"/>
        </w:rPr>
        <w:t>млн.</w:t>
      </w:r>
      <w:r w:rsidR="00FB7A1E" w:rsidRPr="00C44033">
        <w:rPr>
          <w:noProof/>
          <w:color w:val="000000"/>
          <w:sz w:val="28"/>
        </w:rPr>
        <w:t xml:space="preserve">р. </w:t>
      </w:r>
    </w:p>
    <w:p w:rsidR="00C974DD" w:rsidRPr="00C44033" w:rsidRDefault="00FB7A1E" w:rsidP="00CB4DB7">
      <w:pPr>
        <w:widowControl w:val="0"/>
        <w:spacing w:line="360" w:lineRule="auto"/>
        <w:ind w:firstLine="709"/>
        <w:jc w:val="both"/>
        <w:rPr>
          <w:noProof/>
          <w:color w:val="000000"/>
          <w:sz w:val="28"/>
        </w:rPr>
      </w:pPr>
      <w:r w:rsidRPr="00C44033">
        <w:rPr>
          <w:noProof/>
          <w:color w:val="000000"/>
          <w:sz w:val="28"/>
        </w:rPr>
        <w:t>В 2007</w:t>
      </w:r>
      <w:r w:rsidR="0058358E" w:rsidRPr="00C44033">
        <w:rPr>
          <w:noProof/>
          <w:color w:val="000000"/>
          <w:sz w:val="28"/>
        </w:rPr>
        <w:t xml:space="preserve"> году реализа</w:t>
      </w:r>
      <w:r w:rsidRPr="00C44033">
        <w:rPr>
          <w:noProof/>
          <w:color w:val="000000"/>
          <w:sz w:val="28"/>
        </w:rPr>
        <w:t xml:space="preserve">ция продукции принесла прибыли унитарному предприятию на сумму 1051 </w:t>
      </w:r>
      <w:r w:rsidR="00113737" w:rsidRPr="00C44033">
        <w:rPr>
          <w:noProof/>
          <w:color w:val="000000"/>
          <w:sz w:val="28"/>
        </w:rPr>
        <w:t>млн.</w:t>
      </w:r>
      <w:r w:rsidR="0058358E" w:rsidRPr="00C44033">
        <w:rPr>
          <w:noProof/>
          <w:color w:val="000000"/>
          <w:sz w:val="28"/>
        </w:rPr>
        <w:t xml:space="preserve"> р.</w:t>
      </w:r>
      <w:r w:rsidRPr="00C44033">
        <w:rPr>
          <w:noProof/>
          <w:color w:val="000000"/>
          <w:sz w:val="28"/>
        </w:rPr>
        <w:t xml:space="preserve"> что произошло вследствие снижения показателя затрат на 1 рубль реализованной продукции с 1,038 р. до 0,972 р. (на 1,51%).</w:t>
      </w:r>
      <w:r w:rsidR="00C974DD" w:rsidRPr="00C44033">
        <w:rPr>
          <w:noProof/>
          <w:color w:val="000000"/>
          <w:sz w:val="28"/>
        </w:rPr>
        <w:t xml:space="preserve"> </w:t>
      </w:r>
      <w:r w:rsidRPr="00C44033">
        <w:rPr>
          <w:noProof/>
          <w:color w:val="000000"/>
          <w:sz w:val="28"/>
        </w:rPr>
        <w:t>В 2008</w:t>
      </w:r>
      <w:r w:rsidR="00C974DD" w:rsidRPr="00C44033">
        <w:rPr>
          <w:noProof/>
          <w:color w:val="000000"/>
          <w:sz w:val="28"/>
        </w:rPr>
        <w:t xml:space="preserve"> </w:t>
      </w:r>
      <w:r w:rsidRPr="00C44033">
        <w:rPr>
          <w:noProof/>
          <w:color w:val="000000"/>
          <w:sz w:val="28"/>
        </w:rPr>
        <w:t xml:space="preserve">г. ситуация изменилась убыток от реализации составил 2857 </w:t>
      </w:r>
      <w:r w:rsidR="00113737" w:rsidRPr="00C44033">
        <w:rPr>
          <w:noProof/>
          <w:color w:val="000000"/>
          <w:sz w:val="28"/>
        </w:rPr>
        <w:t>млн.</w:t>
      </w:r>
      <w:r w:rsidRPr="00C44033">
        <w:rPr>
          <w:noProof/>
          <w:color w:val="000000"/>
          <w:sz w:val="28"/>
        </w:rPr>
        <w:t>р.</w:t>
      </w:r>
      <w:r w:rsidR="0058358E" w:rsidRPr="00C44033">
        <w:rPr>
          <w:noProof/>
          <w:color w:val="000000"/>
          <w:sz w:val="28"/>
        </w:rPr>
        <w:t xml:space="preserve"> ч</w:t>
      </w:r>
      <w:r w:rsidRPr="00C44033">
        <w:rPr>
          <w:noProof/>
          <w:color w:val="000000"/>
          <w:sz w:val="28"/>
        </w:rPr>
        <w:t>то произошло вследствие увеличения</w:t>
      </w:r>
      <w:r w:rsidR="0058358E" w:rsidRPr="00C44033">
        <w:rPr>
          <w:noProof/>
          <w:color w:val="000000"/>
          <w:sz w:val="28"/>
        </w:rPr>
        <w:t xml:space="preserve"> показателя затрат на 1 рубль реализованной про</w:t>
      </w:r>
      <w:r w:rsidRPr="00C44033">
        <w:rPr>
          <w:noProof/>
          <w:color w:val="000000"/>
          <w:sz w:val="28"/>
        </w:rPr>
        <w:t>дукции с 0,972 р. до 1,054 р. (на 8,42</w:t>
      </w:r>
      <w:r w:rsidR="0058358E" w:rsidRPr="00C44033">
        <w:rPr>
          <w:noProof/>
          <w:color w:val="000000"/>
          <w:sz w:val="28"/>
        </w:rPr>
        <w:t>%).</w:t>
      </w:r>
      <w:r w:rsidR="00C974DD" w:rsidRPr="00C44033">
        <w:rPr>
          <w:noProof/>
          <w:color w:val="000000"/>
          <w:sz w:val="28"/>
        </w:rPr>
        <w:t xml:space="preserve"> </w:t>
      </w:r>
      <w:r w:rsidR="0058358E" w:rsidRPr="00C44033">
        <w:rPr>
          <w:noProof/>
          <w:color w:val="000000"/>
          <w:sz w:val="28"/>
        </w:rPr>
        <w:t>Унитарное предприятие «Моз</w:t>
      </w:r>
      <w:r w:rsidRPr="00C44033">
        <w:rPr>
          <w:noProof/>
          <w:color w:val="000000"/>
          <w:sz w:val="28"/>
        </w:rPr>
        <w:t>ырские молочные продукты» в 200</w:t>
      </w:r>
      <w:r w:rsidR="00CD3A6C" w:rsidRPr="00C44033">
        <w:rPr>
          <w:noProof/>
          <w:color w:val="000000"/>
          <w:sz w:val="28"/>
        </w:rPr>
        <w:t>6</w:t>
      </w:r>
      <w:r w:rsidR="00C974DD" w:rsidRPr="00C44033">
        <w:rPr>
          <w:noProof/>
          <w:color w:val="000000"/>
          <w:sz w:val="28"/>
        </w:rPr>
        <w:t xml:space="preserve">г. </w:t>
      </w:r>
      <w:r w:rsidRPr="00C44033">
        <w:rPr>
          <w:noProof/>
          <w:color w:val="000000"/>
          <w:sz w:val="28"/>
        </w:rPr>
        <w:t xml:space="preserve">получила убыток </w:t>
      </w:r>
      <w:r w:rsidR="00CD3A6C" w:rsidRPr="00C44033">
        <w:rPr>
          <w:noProof/>
          <w:color w:val="000000"/>
          <w:sz w:val="28"/>
        </w:rPr>
        <w:t xml:space="preserve">в суме 1380 </w:t>
      </w:r>
      <w:r w:rsidR="00113737" w:rsidRPr="00C44033">
        <w:rPr>
          <w:noProof/>
          <w:color w:val="000000"/>
          <w:sz w:val="28"/>
        </w:rPr>
        <w:t>млн.</w:t>
      </w:r>
      <w:r w:rsidR="00CD3A6C" w:rsidRPr="00C44033">
        <w:rPr>
          <w:noProof/>
          <w:color w:val="000000"/>
          <w:sz w:val="28"/>
        </w:rPr>
        <w:t>р. В 2007</w:t>
      </w:r>
      <w:r w:rsidR="00C974DD" w:rsidRPr="00C44033">
        <w:rPr>
          <w:noProof/>
          <w:color w:val="000000"/>
          <w:sz w:val="28"/>
        </w:rPr>
        <w:t xml:space="preserve"> </w:t>
      </w:r>
      <w:r w:rsidR="00CD3A6C" w:rsidRPr="00C44033">
        <w:rPr>
          <w:noProof/>
          <w:color w:val="000000"/>
          <w:sz w:val="28"/>
        </w:rPr>
        <w:t xml:space="preserve">г. была получена прибыль в сумме 802 </w:t>
      </w:r>
      <w:r w:rsidR="00113737" w:rsidRPr="00C44033">
        <w:rPr>
          <w:noProof/>
          <w:color w:val="000000"/>
          <w:sz w:val="28"/>
        </w:rPr>
        <w:t>млн.</w:t>
      </w:r>
      <w:r w:rsidR="00CD3A6C" w:rsidRPr="00C44033">
        <w:rPr>
          <w:noProof/>
          <w:color w:val="000000"/>
          <w:sz w:val="28"/>
        </w:rPr>
        <w:t>р. к</w:t>
      </w:r>
      <w:r w:rsidR="0058358E" w:rsidRPr="00C44033">
        <w:rPr>
          <w:noProof/>
          <w:color w:val="000000"/>
          <w:sz w:val="28"/>
        </w:rPr>
        <w:t>оторая была полностью использована на уплату налогов, сборов и других платежей из прибыли.</w:t>
      </w:r>
      <w:r w:rsidR="00CD3A6C" w:rsidRPr="00C44033">
        <w:rPr>
          <w:noProof/>
          <w:color w:val="000000"/>
          <w:sz w:val="28"/>
        </w:rPr>
        <w:t xml:space="preserve"> В 2008</w:t>
      </w:r>
      <w:r w:rsidR="00C974DD" w:rsidRPr="00C44033">
        <w:rPr>
          <w:noProof/>
          <w:color w:val="000000"/>
          <w:sz w:val="28"/>
        </w:rPr>
        <w:t xml:space="preserve"> </w:t>
      </w:r>
      <w:r w:rsidR="00CD3A6C" w:rsidRPr="00C44033">
        <w:rPr>
          <w:noProof/>
          <w:color w:val="000000"/>
          <w:sz w:val="28"/>
        </w:rPr>
        <w:t xml:space="preserve">г. был получен убыток за отечный период в сумме 3379 </w:t>
      </w:r>
      <w:r w:rsidR="00113737" w:rsidRPr="00C44033">
        <w:rPr>
          <w:noProof/>
          <w:color w:val="000000"/>
          <w:sz w:val="28"/>
        </w:rPr>
        <w:t>млн.</w:t>
      </w:r>
      <w:r w:rsidR="00CD3A6C" w:rsidRPr="00C44033">
        <w:rPr>
          <w:noProof/>
          <w:color w:val="000000"/>
          <w:sz w:val="28"/>
        </w:rPr>
        <w:t>р. причиной этому</w:t>
      </w:r>
      <w:r w:rsidR="0014297E" w:rsidRPr="00C44033">
        <w:rPr>
          <w:noProof/>
          <w:color w:val="000000"/>
          <w:sz w:val="28"/>
        </w:rPr>
        <w:t xml:space="preserve"> </w:t>
      </w:r>
      <w:r w:rsidR="00CD3A6C" w:rsidRPr="00C44033">
        <w:rPr>
          <w:noProof/>
          <w:color w:val="000000"/>
          <w:sz w:val="28"/>
        </w:rPr>
        <w:t xml:space="preserve">послужила увеличение себестоимости на 19855 </w:t>
      </w:r>
      <w:r w:rsidR="00113737" w:rsidRPr="00C44033">
        <w:rPr>
          <w:noProof/>
          <w:color w:val="000000"/>
          <w:sz w:val="28"/>
        </w:rPr>
        <w:t>млн.</w:t>
      </w:r>
      <w:r w:rsidR="00CD3A6C" w:rsidRPr="00C44033">
        <w:rPr>
          <w:noProof/>
          <w:color w:val="000000"/>
          <w:sz w:val="28"/>
        </w:rPr>
        <w:t xml:space="preserve">р. или на 54,78%. </w:t>
      </w:r>
    </w:p>
    <w:p w:rsidR="00632447" w:rsidRPr="00C44033" w:rsidRDefault="00CD3A6C" w:rsidP="00CB4DB7">
      <w:pPr>
        <w:widowControl w:val="0"/>
        <w:spacing w:line="360" w:lineRule="auto"/>
        <w:ind w:firstLine="709"/>
        <w:jc w:val="both"/>
        <w:rPr>
          <w:noProof/>
          <w:color w:val="000000"/>
          <w:sz w:val="28"/>
        </w:rPr>
      </w:pPr>
      <w:r w:rsidRPr="00C44033">
        <w:rPr>
          <w:noProof/>
          <w:color w:val="000000"/>
          <w:sz w:val="28"/>
        </w:rPr>
        <w:t>П</w:t>
      </w:r>
      <w:r w:rsidR="0058358E" w:rsidRPr="00C44033">
        <w:rPr>
          <w:noProof/>
          <w:color w:val="000000"/>
          <w:sz w:val="28"/>
        </w:rPr>
        <w:t>озитивным фактом деятельно</w:t>
      </w:r>
      <w:r w:rsidRPr="00C44033">
        <w:rPr>
          <w:noProof/>
          <w:color w:val="000000"/>
          <w:sz w:val="28"/>
        </w:rPr>
        <w:t>сти организации за 2008г по сравнению с 2006/2007</w:t>
      </w:r>
      <w:r w:rsidR="00C974DD" w:rsidRPr="00C44033">
        <w:rPr>
          <w:noProof/>
          <w:color w:val="000000"/>
          <w:sz w:val="28"/>
        </w:rPr>
        <w:t xml:space="preserve"> </w:t>
      </w:r>
      <w:r w:rsidRPr="00C44033">
        <w:rPr>
          <w:noProof/>
          <w:color w:val="000000"/>
          <w:sz w:val="28"/>
        </w:rPr>
        <w:t>гг.</w:t>
      </w:r>
      <w:r w:rsidR="0058358E" w:rsidRPr="00C44033">
        <w:rPr>
          <w:noProof/>
          <w:color w:val="000000"/>
          <w:sz w:val="28"/>
        </w:rPr>
        <w:t xml:space="preserve"> является повышение фондоотдачи ос</w:t>
      </w:r>
      <w:r w:rsidRPr="00C44033">
        <w:rPr>
          <w:noProof/>
          <w:color w:val="000000"/>
          <w:sz w:val="28"/>
        </w:rPr>
        <w:t>новных средств на 45,9% и 32,72% соответственно</w:t>
      </w:r>
      <w:r w:rsidR="0058358E" w:rsidRPr="00C44033">
        <w:rPr>
          <w:noProof/>
          <w:color w:val="000000"/>
          <w:sz w:val="28"/>
        </w:rPr>
        <w:t>.</w:t>
      </w:r>
      <w:r w:rsidR="006F7F6F" w:rsidRPr="00C44033">
        <w:rPr>
          <w:noProof/>
          <w:color w:val="000000"/>
          <w:sz w:val="28"/>
        </w:rPr>
        <w:t xml:space="preserve"> </w:t>
      </w:r>
      <w:r w:rsidRPr="00C44033">
        <w:rPr>
          <w:noProof/>
          <w:color w:val="000000"/>
          <w:sz w:val="28"/>
        </w:rPr>
        <w:t xml:space="preserve">Производительность </w:t>
      </w:r>
      <w:r w:rsidR="00632447" w:rsidRPr="00C44033">
        <w:rPr>
          <w:noProof/>
          <w:color w:val="000000"/>
          <w:sz w:val="28"/>
        </w:rPr>
        <w:t>увеличилась</w:t>
      </w:r>
      <w:r w:rsidR="0014297E" w:rsidRPr="00C44033">
        <w:rPr>
          <w:noProof/>
          <w:color w:val="000000"/>
          <w:sz w:val="28"/>
        </w:rPr>
        <w:t xml:space="preserve"> </w:t>
      </w:r>
      <w:r w:rsidR="00632447" w:rsidRPr="00C44033">
        <w:rPr>
          <w:noProof/>
          <w:color w:val="000000"/>
          <w:sz w:val="28"/>
        </w:rPr>
        <w:t>в 2008г. по сравнению с 2006</w:t>
      </w:r>
      <w:r w:rsidR="00C974DD" w:rsidRPr="00C44033">
        <w:rPr>
          <w:noProof/>
          <w:color w:val="000000"/>
          <w:sz w:val="28"/>
        </w:rPr>
        <w:t xml:space="preserve"> </w:t>
      </w:r>
      <w:r w:rsidR="00632447" w:rsidRPr="00C44033">
        <w:rPr>
          <w:noProof/>
          <w:color w:val="000000"/>
          <w:sz w:val="28"/>
        </w:rPr>
        <w:t>г. и 2007</w:t>
      </w:r>
      <w:r w:rsidR="00C974DD" w:rsidRPr="00C44033">
        <w:rPr>
          <w:noProof/>
          <w:color w:val="000000"/>
          <w:sz w:val="28"/>
        </w:rPr>
        <w:t xml:space="preserve"> </w:t>
      </w:r>
      <w:r w:rsidR="00632447" w:rsidRPr="00C44033">
        <w:rPr>
          <w:noProof/>
          <w:color w:val="000000"/>
          <w:sz w:val="28"/>
        </w:rPr>
        <w:t xml:space="preserve">г на 54,96%, и 35,93% соответственно. </w:t>
      </w:r>
      <w:r w:rsidRPr="00C44033">
        <w:rPr>
          <w:noProof/>
          <w:color w:val="000000"/>
          <w:sz w:val="28"/>
        </w:rPr>
        <w:t>Среднемесячная зар</w:t>
      </w:r>
      <w:r w:rsidR="00632447" w:rsidRPr="00C44033">
        <w:rPr>
          <w:noProof/>
          <w:color w:val="000000"/>
          <w:sz w:val="28"/>
        </w:rPr>
        <w:t>аботная плата увеличилась в 2008г. по сравнению с 2006г. и 2007г на 19,18%, и 7,41% соответственно.</w:t>
      </w:r>
    </w:p>
    <w:p w:rsidR="00632447" w:rsidRPr="00C44033" w:rsidRDefault="0058358E" w:rsidP="00CB4DB7">
      <w:pPr>
        <w:widowControl w:val="0"/>
        <w:spacing w:line="360" w:lineRule="auto"/>
        <w:ind w:firstLine="709"/>
        <w:jc w:val="both"/>
        <w:rPr>
          <w:noProof/>
          <w:color w:val="000000"/>
          <w:sz w:val="28"/>
        </w:rPr>
      </w:pPr>
      <w:r w:rsidRPr="00C44033">
        <w:rPr>
          <w:noProof/>
          <w:color w:val="000000"/>
          <w:sz w:val="28"/>
        </w:rPr>
        <w:t>Для оценки динамики, состава и структуры активов организации на основании информации бухгалтерского баланса формы 1 за 2008 год составим таб</w:t>
      </w:r>
      <w:r w:rsidR="00CD3A6C" w:rsidRPr="00C44033">
        <w:rPr>
          <w:noProof/>
          <w:color w:val="000000"/>
          <w:sz w:val="28"/>
        </w:rPr>
        <w:t>лицу 3</w:t>
      </w:r>
      <w:r w:rsidRPr="00C44033">
        <w:rPr>
          <w:noProof/>
          <w:color w:val="000000"/>
          <w:sz w:val="28"/>
        </w:rPr>
        <w:t>.2.</w:t>
      </w:r>
      <w:r w:rsidR="00632447" w:rsidRPr="00C44033">
        <w:rPr>
          <w:noProof/>
          <w:color w:val="000000"/>
          <w:sz w:val="28"/>
        </w:rPr>
        <w:t xml:space="preserve"> </w:t>
      </w:r>
    </w:p>
    <w:p w:rsidR="00BB51DD" w:rsidRPr="00C44033" w:rsidRDefault="00BB51DD" w:rsidP="00CB4DB7">
      <w:pPr>
        <w:widowControl w:val="0"/>
        <w:spacing w:line="360" w:lineRule="auto"/>
        <w:ind w:firstLine="709"/>
        <w:jc w:val="both"/>
        <w:rPr>
          <w:noProof/>
          <w:color w:val="000000"/>
          <w:sz w:val="28"/>
        </w:rPr>
      </w:pPr>
    </w:p>
    <w:p w:rsidR="0058358E" w:rsidRPr="00C44033" w:rsidRDefault="0058358E" w:rsidP="00CB4DB7">
      <w:pPr>
        <w:widowControl w:val="0"/>
        <w:spacing w:line="360" w:lineRule="auto"/>
        <w:ind w:firstLine="709"/>
        <w:jc w:val="both"/>
        <w:rPr>
          <w:noProof/>
          <w:color w:val="000000"/>
          <w:sz w:val="28"/>
        </w:rPr>
      </w:pPr>
      <w:r w:rsidRPr="00C44033">
        <w:rPr>
          <w:noProof/>
          <w:color w:val="000000"/>
          <w:sz w:val="28"/>
        </w:rPr>
        <w:t>Таблица 2.2 - Данные о составе, структуре и динамике активов Унитарное предприятие «Мозырские молочные продукты» за 200</w:t>
      </w:r>
      <w:r w:rsidR="00067F99" w:rsidRPr="00C44033">
        <w:rPr>
          <w:noProof/>
          <w:color w:val="000000"/>
          <w:sz w:val="28"/>
        </w:rPr>
        <w:t>6</w:t>
      </w:r>
      <w:r w:rsidRPr="00C44033">
        <w:rPr>
          <w:noProof/>
          <w:color w:val="000000"/>
          <w:sz w:val="28"/>
        </w:rPr>
        <w:t>-2008 гг.</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00"/>
        <w:gridCol w:w="56"/>
        <w:gridCol w:w="850"/>
        <w:gridCol w:w="17"/>
        <w:gridCol w:w="1137"/>
        <w:gridCol w:w="34"/>
        <w:gridCol w:w="833"/>
        <w:gridCol w:w="73"/>
        <w:gridCol w:w="1064"/>
        <w:gridCol w:w="124"/>
        <w:gridCol w:w="743"/>
        <w:gridCol w:w="163"/>
        <w:gridCol w:w="976"/>
        <w:gridCol w:w="214"/>
        <w:gridCol w:w="703"/>
        <w:gridCol w:w="92"/>
        <w:gridCol w:w="792"/>
      </w:tblGrid>
      <w:tr w:rsidR="0014297E" w:rsidRPr="00C44033" w:rsidTr="0014297E">
        <w:trPr>
          <w:trHeight w:val="23"/>
        </w:trPr>
        <w:tc>
          <w:tcPr>
            <w:tcW w:w="917" w:type="pct"/>
            <w:gridSpan w:val="2"/>
            <w:vMerge w:val="restart"/>
          </w:tcPr>
          <w:p w:rsidR="0014297E" w:rsidRPr="00C44033" w:rsidRDefault="0014297E" w:rsidP="00CB4DB7">
            <w:pPr>
              <w:widowControl w:val="0"/>
              <w:spacing w:line="360" w:lineRule="auto"/>
              <w:jc w:val="both"/>
              <w:rPr>
                <w:noProof/>
                <w:color w:val="000000"/>
              </w:rPr>
            </w:pPr>
            <w:r w:rsidRPr="00C44033">
              <w:rPr>
                <w:noProof/>
                <w:color w:val="000000"/>
              </w:rPr>
              <w:t>Показатели</w:t>
            </w:r>
          </w:p>
        </w:tc>
        <w:tc>
          <w:tcPr>
            <w:tcW w:w="3142" w:type="pct"/>
            <w:gridSpan w:val="11"/>
          </w:tcPr>
          <w:p w:rsidR="0014297E" w:rsidRPr="00C44033" w:rsidRDefault="0014297E" w:rsidP="00CB4DB7">
            <w:pPr>
              <w:widowControl w:val="0"/>
              <w:spacing w:line="360" w:lineRule="auto"/>
              <w:jc w:val="both"/>
              <w:rPr>
                <w:noProof/>
                <w:color w:val="000000"/>
              </w:rPr>
            </w:pPr>
            <w:r w:rsidRPr="00C44033">
              <w:rPr>
                <w:noProof/>
                <w:color w:val="000000"/>
              </w:rPr>
              <w:t>Годы</w:t>
            </w:r>
          </w:p>
        </w:tc>
        <w:tc>
          <w:tcPr>
            <w:tcW w:w="941" w:type="pct"/>
            <w:gridSpan w:val="4"/>
            <w:vMerge w:val="restart"/>
            <w:noWrap/>
          </w:tcPr>
          <w:p w:rsidR="0014297E" w:rsidRPr="00C44033" w:rsidRDefault="0014297E" w:rsidP="00CB4DB7">
            <w:pPr>
              <w:widowControl w:val="0"/>
              <w:spacing w:line="360" w:lineRule="auto"/>
              <w:jc w:val="both"/>
              <w:rPr>
                <w:noProof/>
                <w:color w:val="000000"/>
              </w:rPr>
            </w:pPr>
            <w:r w:rsidRPr="00C44033">
              <w:rPr>
                <w:noProof/>
                <w:color w:val="000000"/>
              </w:rPr>
              <w:t xml:space="preserve">Отклонение (+.-) </w:t>
            </w:r>
          </w:p>
          <w:p w:rsidR="0014297E" w:rsidRPr="00C44033" w:rsidRDefault="0014297E" w:rsidP="00CB4DB7">
            <w:pPr>
              <w:widowControl w:val="0"/>
              <w:spacing w:line="360" w:lineRule="auto"/>
              <w:jc w:val="both"/>
              <w:rPr>
                <w:noProof/>
                <w:color w:val="000000"/>
              </w:rPr>
            </w:pPr>
            <w:r w:rsidRPr="00C44033">
              <w:rPr>
                <w:noProof/>
                <w:color w:val="000000"/>
              </w:rPr>
              <w:t>2008г от</w:t>
            </w:r>
          </w:p>
        </w:tc>
      </w:tr>
      <w:tr w:rsidR="0014297E" w:rsidRPr="00C44033" w:rsidTr="004F0447">
        <w:trPr>
          <w:trHeight w:val="23"/>
        </w:trPr>
        <w:tc>
          <w:tcPr>
            <w:tcW w:w="917" w:type="pct"/>
            <w:gridSpan w:val="2"/>
            <w:vMerge/>
          </w:tcPr>
          <w:p w:rsidR="0014297E" w:rsidRPr="00C44033" w:rsidRDefault="0014297E" w:rsidP="00CB4DB7">
            <w:pPr>
              <w:widowControl w:val="0"/>
              <w:spacing w:line="360" w:lineRule="auto"/>
              <w:jc w:val="both"/>
              <w:rPr>
                <w:noProof/>
                <w:color w:val="000000"/>
              </w:rPr>
            </w:pPr>
          </w:p>
        </w:tc>
        <w:tc>
          <w:tcPr>
            <w:tcW w:w="1047" w:type="pct"/>
            <w:gridSpan w:val="3"/>
          </w:tcPr>
          <w:p w:rsidR="0014297E" w:rsidRPr="00C44033" w:rsidRDefault="0014297E" w:rsidP="00CB4DB7">
            <w:pPr>
              <w:widowControl w:val="0"/>
              <w:spacing w:line="360" w:lineRule="auto"/>
              <w:jc w:val="both"/>
              <w:rPr>
                <w:noProof/>
                <w:color w:val="000000"/>
              </w:rPr>
            </w:pPr>
            <w:r w:rsidRPr="00C44033">
              <w:rPr>
                <w:noProof/>
                <w:color w:val="000000"/>
              </w:rPr>
              <w:t>2006</w:t>
            </w:r>
          </w:p>
        </w:tc>
        <w:tc>
          <w:tcPr>
            <w:tcW w:w="1047" w:type="pct"/>
            <w:gridSpan w:val="4"/>
          </w:tcPr>
          <w:p w:rsidR="0014297E" w:rsidRPr="00C44033" w:rsidRDefault="0014297E" w:rsidP="00CB4DB7">
            <w:pPr>
              <w:widowControl w:val="0"/>
              <w:spacing w:line="360" w:lineRule="auto"/>
              <w:jc w:val="both"/>
              <w:rPr>
                <w:noProof/>
                <w:color w:val="000000"/>
              </w:rPr>
            </w:pPr>
            <w:r w:rsidRPr="00C44033">
              <w:rPr>
                <w:noProof/>
                <w:color w:val="000000"/>
              </w:rPr>
              <w:t>2007</w:t>
            </w:r>
          </w:p>
        </w:tc>
        <w:tc>
          <w:tcPr>
            <w:tcW w:w="1048" w:type="pct"/>
            <w:gridSpan w:val="4"/>
          </w:tcPr>
          <w:p w:rsidR="0014297E" w:rsidRPr="00C44033" w:rsidRDefault="0014297E" w:rsidP="00CB4DB7">
            <w:pPr>
              <w:widowControl w:val="0"/>
              <w:spacing w:line="360" w:lineRule="auto"/>
              <w:jc w:val="both"/>
              <w:rPr>
                <w:noProof/>
                <w:color w:val="000000"/>
              </w:rPr>
            </w:pPr>
            <w:r w:rsidRPr="00C44033">
              <w:rPr>
                <w:noProof/>
                <w:color w:val="000000"/>
              </w:rPr>
              <w:t>2008</w:t>
            </w:r>
          </w:p>
        </w:tc>
        <w:tc>
          <w:tcPr>
            <w:tcW w:w="941" w:type="pct"/>
            <w:gridSpan w:val="4"/>
            <w:vMerge/>
            <w:noWrap/>
          </w:tcPr>
          <w:p w:rsidR="0014297E" w:rsidRPr="00C44033" w:rsidRDefault="0014297E" w:rsidP="00CB4DB7">
            <w:pPr>
              <w:widowControl w:val="0"/>
              <w:spacing w:line="360" w:lineRule="auto"/>
              <w:jc w:val="both"/>
              <w:rPr>
                <w:noProof/>
                <w:color w:val="000000"/>
              </w:rPr>
            </w:pPr>
          </w:p>
        </w:tc>
      </w:tr>
      <w:tr w:rsidR="0014297E" w:rsidRPr="00C44033" w:rsidTr="004F0447">
        <w:trPr>
          <w:trHeight w:val="23"/>
        </w:trPr>
        <w:tc>
          <w:tcPr>
            <w:tcW w:w="917" w:type="pct"/>
            <w:gridSpan w:val="2"/>
            <w:vMerge/>
          </w:tcPr>
          <w:p w:rsidR="0014297E" w:rsidRPr="00C44033" w:rsidRDefault="0014297E" w:rsidP="00CB4DB7">
            <w:pPr>
              <w:widowControl w:val="0"/>
              <w:spacing w:line="360" w:lineRule="auto"/>
              <w:jc w:val="both"/>
              <w:rPr>
                <w:noProof/>
                <w:color w:val="000000"/>
              </w:rPr>
            </w:pPr>
          </w:p>
        </w:tc>
        <w:tc>
          <w:tcPr>
            <w:tcW w:w="453" w:type="pct"/>
            <w:gridSpan w:val="2"/>
          </w:tcPr>
          <w:p w:rsidR="0014297E" w:rsidRPr="00C44033" w:rsidRDefault="0014297E" w:rsidP="00CB4DB7">
            <w:pPr>
              <w:widowControl w:val="0"/>
              <w:spacing w:line="360" w:lineRule="auto"/>
              <w:jc w:val="both"/>
              <w:rPr>
                <w:noProof/>
                <w:color w:val="000000"/>
              </w:rPr>
            </w:pPr>
            <w:r w:rsidRPr="00C44033">
              <w:rPr>
                <w:noProof/>
                <w:color w:val="000000"/>
              </w:rPr>
              <w:t>сумма, млн. р.</w:t>
            </w:r>
          </w:p>
        </w:tc>
        <w:tc>
          <w:tcPr>
            <w:tcW w:w="594" w:type="pct"/>
          </w:tcPr>
          <w:p w:rsidR="0014297E" w:rsidRPr="00C44033" w:rsidRDefault="0014297E" w:rsidP="00CB4DB7">
            <w:pPr>
              <w:widowControl w:val="0"/>
              <w:spacing w:line="360" w:lineRule="auto"/>
              <w:jc w:val="both"/>
              <w:rPr>
                <w:noProof/>
                <w:color w:val="000000"/>
              </w:rPr>
            </w:pPr>
            <w:r w:rsidRPr="00C44033">
              <w:rPr>
                <w:noProof/>
                <w:color w:val="000000"/>
              </w:rPr>
              <w:t>удельный вес, %</w:t>
            </w:r>
          </w:p>
        </w:tc>
        <w:tc>
          <w:tcPr>
            <w:tcW w:w="453" w:type="pct"/>
            <w:gridSpan w:val="2"/>
          </w:tcPr>
          <w:p w:rsidR="0014297E" w:rsidRPr="00C44033" w:rsidRDefault="0014297E" w:rsidP="00CB4DB7">
            <w:pPr>
              <w:widowControl w:val="0"/>
              <w:spacing w:line="360" w:lineRule="auto"/>
              <w:jc w:val="both"/>
              <w:rPr>
                <w:noProof/>
                <w:color w:val="000000"/>
              </w:rPr>
            </w:pPr>
            <w:r w:rsidRPr="00C44033">
              <w:rPr>
                <w:noProof/>
                <w:color w:val="000000"/>
              </w:rPr>
              <w:t>сумма, млн. р.</w:t>
            </w:r>
          </w:p>
        </w:tc>
        <w:tc>
          <w:tcPr>
            <w:tcW w:w="594" w:type="pct"/>
            <w:gridSpan w:val="2"/>
          </w:tcPr>
          <w:p w:rsidR="0014297E" w:rsidRPr="00C44033" w:rsidRDefault="0014297E" w:rsidP="00CB4DB7">
            <w:pPr>
              <w:widowControl w:val="0"/>
              <w:spacing w:line="360" w:lineRule="auto"/>
              <w:jc w:val="both"/>
              <w:rPr>
                <w:noProof/>
                <w:color w:val="000000"/>
              </w:rPr>
            </w:pPr>
            <w:r w:rsidRPr="00C44033">
              <w:rPr>
                <w:noProof/>
                <w:color w:val="000000"/>
              </w:rPr>
              <w:t>удельный вес, %</w:t>
            </w:r>
          </w:p>
        </w:tc>
        <w:tc>
          <w:tcPr>
            <w:tcW w:w="453" w:type="pct"/>
            <w:gridSpan w:val="2"/>
          </w:tcPr>
          <w:p w:rsidR="0014297E" w:rsidRPr="00C44033" w:rsidRDefault="0014297E" w:rsidP="00CB4DB7">
            <w:pPr>
              <w:widowControl w:val="0"/>
              <w:spacing w:line="360" w:lineRule="auto"/>
              <w:jc w:val="both"/>
              <w:rPr>
                <w:noProof/>
                <w:color w:val="000000"/>
              </w:rPr>
            </w:pPr>
            <w:r w:rsidRPr="00C44033">
              <w:rPr>
                <w:noProof/>
                <w:color w:val="000000"/>
              </w:rPr>
              <w:t>сумма, млн. р.</w:t>
            </w:r>
          </w:p>
        </w:tc>
        <w:tc>
          <w:tcPr>
            <w:tcW w:w="595" w:type="pct"/>
            <w:gridSpan w:val="2"/>
          </w:tcPr>
          <w:p w:rsidR="0014297E" w:rsidRPr="00C44033" w:rsidRDefault="0014297E" w:rsidP="00CB4DB7">
            <w:pPr>
              <w:widowControl w:val="0"/>
              <w:spacing w:line="360" w:lineRule="auto"/>
              <w:jc w:val="both"/>
              <w:rPr>
                <w:noProof/>
                <w:color w:val="000000"/>
              </w:rPr>
            </w:pPr>
            <w:r w:rsidRPr="00C44033">
              <w:rPr>
                <w:noProof/>
                <w:color w:val="000000"/>
              </w:rPr>
              <w:t>удельный вес, %</w:t>
            </w:r>
          </w:p>
        </w:tc>
        <w:tc>
          <w:tcPr>
            <w:tcW w:w="479" w:type="pct"/>
            <w:gridSpan w:val="2"/>
          </w:tcPr>
          <w:p w:rsidR="0014297E" w:rsidRPr="00C44033" w:rsidRDefault="0014297E" w:rsidP="00CB4DB7">
            <w:pPr>
              <w:widowControl w:val="0"/>
              <w:spacing w:line="360" w:lineRule="auto"/>
              <w:jc w:val="both"/>
              <w:rPr>
                <w:noProof/>
                <w:color w:val="000000"/>
              </w:rPr>
            </w:pPr>
            <w:r w:rsidRPr="00C44033">
              <w:rPr>
                <w:noProof/>
                <w:color w:val="000000"/>
              </w:rPr>
              <w:t>2006г</w:t>
            </w:r>
          </w:p>
        </w:tc>
        <w:tc>
          <w:tcPr>
            <w:tcW w:w="462" w:type="pct"/>
            <w:gridSpan w:val="2"/>
          </w:tcPr>
          <w:p w:rsidR="0014297E" w:rsidRPr="00C44033" w:rsidRDefault="0014297E" w:rsidP="00CB4DB7">
            <w:pPr>
              <w:widowControl w:val="0"/>
              <w:spacing w:line="360" w:lineRule="auto"/>
              <w:jc w:val="both"/>
              <w:rPr>
                <w:noProof/>
                <w:color w:val="000000"/>
              </w:rPr>
            </w:pPr>
            <w:r w:rsidRPr="00C44033">
              <w:rPr>
                <w:noProof/>
                <w:color w:val="000000"/>
              </w:rPr>
              <w:t>2005г</w:t>
            </w:r>
          </w:p>
        </w:tc>
      </w:tr>
      <w:tr w:rsidR="0014297E" w:rsidRPr="00C44033" w:rsidTr="004F0447">
        <w:trPr>
          <w:trHeight w:val="23"/>
        </w:trPr>
        <w:tc>
          <w:tcPr>
            <w:tcW w:w="917" w:type="pct"/>
            <w:gridSpan w:val="2"/>
          </w:tcPr>
          <w:p w:rsidR="0014297E" w:rsidRPr="00C44033" w:rsidRDefault="0014297E" w:rsidP="00CB4DB7">
            <w:pPr>
              <w:widowControl w:val="0"/>
              <w:spacing w:line="360" w:lineRule="auto"/>
              <w:jc w:val="both"/>
              <w:rPr>
                <w:noProof/>
                <w:color w:val="000000"/>
              </w:rPr>
            </w:pPr>
            <w:r w:rsidRPr="00C44033">
              <w:rPr>
                <w:noProof/>
                <w:color w:val="000000"/>
              </w:rPr>
              <w:t>1.Внеоборотные активы (стр.190 ф.1)</w:t>
            </w:r>
          </w:p>
        </w:tc>
        <w:tc>
          <w:tcPr>
            <w:tcW w:w="453" w:type="pct"/>
            <w:gridSpan w:val="2"/>
          </w:tcPr>
          <w:p w:rsidR="0014297E" w:rsidRPr="00C44033" w:rsidRDefault="0014297E" w:rsidP="00CB4DB7">
            <w:pPr>
              <w:widowControl w:val="0"/>
              <w:spacing w:line="360" w:lineRule="auto"/>
              <w:jc w:val="both"/>
              <w:rPr>
                <w:noProof/>
                <w:color w:val="000000"/>
              </w:rPr>
            </w:pPr>
            <w:r w:rsidRPr="00C44033">
              <w:rPr>
                <w:noProof/>
                <w:color w:val="000000"/>
              </w:rPr>
              <w:t>14038</w:t>
            </w:r>
          </w:p>
        </w:tc>
        <w:tc>
          <w:tcPr>
            <w:tcW w:w="594" w:type="pct"/>
          </w:tcPr>
          <w:p w:rsidR="0014297E" w:rsidRPr="00C44033" w:rsidRDefault="0014297E" w:rsidP="00CB4DB7">
            <w:pPr>
              <w:widowControl w:val="0"/>
              <w:spacing w:line="360" w:lineRule="auto"/>
              <w:jc w:val="both"/>
              <w:rPr>
                <w:noProof/>
                <w:color w:val="000000"/>
              </w:rPr>
            </w:pPr>
            <w:r w:rsidRPr="00C44033">
              <w:rPr>
                <w:noProof/>
                <w:color w:val="000000"/>
              </w:rPr>
              <w:t>73,2</w:t>
            </w:r>
          </w:p>
        </w:tc>
        <w:tc>
          <w:tcPr>
            <w:tcW w:w="453" w:type="pct"/>
            <w:gridSpan w:val="2"/>
          </w:tcPr>
          <w:p w:rsidR="0014297E" w:rsidRPr="00C44033" w:rsidRDefault="0014297E" w:rsidP="00CB4DB7">
            <w:pPr>
              <w:widowControl w:val="0"/>
              <w:spacing w:line="360" w:lineRule="auto"/>
              <w:jc w:val="both"/>
              <w:rPr>
                <w:noProof/>
                <w:color w:val="000000"/>
              </w:rPr>
            </w:pPr>
            <w:r w:rsidRPr="00C44033">
              <w:rPr>
                <w:noProof/>
                <w:color w:val="000000"/>
              </w:rPr>
              <w:t>15053</w:t>
            </w:r>
          </w:p>
        </w:tc>
        <w:tc>
          <w:tcPr>
            <w:tcW w:w="594" w:type="pct"/>
            <w:gridSpan w:val="2"/>
          </w:tcPr>
          <w:p w:rsidR="0014297E" w:rsidRPr="00C44033" w:rsidRDefault="0014297E" w:rsidP="00CB4DB7">
            <w:pPr>
              <w:widowControl w:val="0"/>
              <w:spacing w:line="360" w:lineRule="auto"/>
              <w:jc w:val="both"/>
              <w:rPr>
                <w:noProof/>
                <w:color w:val="000000"/>
              </w:rPr>
            </w:pPr>
            <w:r w:rsidRPr="00C44033">
              <w:rPr>
                <w:noProof/>
                <w:color w:val="000000"/>
              </w:rPr>
              <w:t>72,6</w:t>
            </w:r>
          </w:p>
        </w:tc>
        <w:tc>
          <w:tcPr>
            <w:tcW w:w="453" w:type="pct"/>
            <w:gridSpan w:val="2"/>
          </w:tcPr>
          <w:p w:rsidR="0014297E" w:rsidRPr="00C44033" w:rsidRDefault="0014297E" w:rsidP="00CB4DB7">
            <w:pPr>
              <w:widowControl w:val="0"/>
              <w:spacing w:line="360" w:lineRule="auto"/>
              <w:jc w:val="both"/>
              <w:rPr>
                <w:noProof/>
                <w:color w:val="000000"/>
              </w:rPr>
            </w:pPr>
            <w:r w:rsidRPr="00C44033">
              <w:rPr>
                <w:noProof/>
                <w:color w:val="000000"/>
              </w:rPr>
              <w:t>14969</w:t>
            </w:r>
          </w:p>
        </w:tc>
        <w:tc>
          <w:tcPr>
            <w:tcW w:w="595" w:type="pct"/>
            <w:gridSpan w:val="2"/>
          </w:tcPr>
          <w:p w:rsidR="0014297E" w:rsidRPr="00C44033" w:rsidRDefault="0014297E" w:rsidP="00CB4DB7">
            <w:pPr>
              <w:widowControl w:val="0"/>
              <w:spacing w:line="360" w:lineRule="auto"/>
              <w:jc w:val="both"/>
              <w:rPr>
                <w:noProof/>
                <w:color w:val="000000"/>
              </w:rPr>
            </w:pPr>
            <w:r w:rsidRPr="00C44033">
              <w:rPr>
                <w:noProof/>
                <w:color w:val="000000"/>
              </w:rPr>
              <w:t>58,1</w:t>
            </w:r>
          </w:p>
        </w:tc>
        <w:tc>
          <w:tcPr>
            <w:tcW w:w="479" w:type="pct"/>
            <w:gridSpan w:val="2"/>
          </w:tcPr>
          <w:p w:rsidR="0014297E" w:rsidRPr="00C44033" w:rsidRDefault="0014297E" w:rsidP="00CB4DB7">
            <w:pPr>
              <w:widowControl w:val="0"/>
              <w:spacing w:line="360" w:lineRule="auto"/>
              <w:jc w:val="both"/>
              <w:rPr>
                <w:noProof/>
                <w:color w:val="000000"/>
              </w:rPr>
            </w:pPr>
            <w:r w:rsidRPr="00C44033">
              <w:rPr>
                <w:noProof/>
                <w:color w:val="000000"/>
              </w:rPr>
              <w:t>931</w:t>
            </w:r>
          </w:p>
        </w:tc>
        <w:tc>
          <w:tcPr>
            <w:tcW w:w="462" w:type="pct"/>
            <w:gridSpan w:val="2"/>
          </w:tcPr>
          <w:p w:rsidR="0014297E" w:rsidRPr="00C44033" w:rsidRDefault="0014297E" w:rsidP="00CB4DB7">
            <w:pPr>
              <w:widowControl w:val="0"/>
              <w:spacing w:line="360" w:lineRule="auto"/>
              <w:jc w:val="both"/>
              <w:rPr>
                <w:noProof/>
                <w:color w:val="000000"/>
              </w:rPr>
            </w:pPr>
            <w:r w:rsidRPr="00C44033">
              <w:rPr>
                <w:noProof/>
                <w:color w:val="000000"/>
              </w:rPr>
              <w:t>-84</w:t>
            </w:r>
          </w:p>
        </w:tc>
      </w:tr>
      <w:tr w:rsidR="0014297E" w:rsidRPr="00C44033" w:rsidTr="004F0447">
        <w:trPr>
          <w:trHeight w:val="23"/>
        </w:trPr>
        <w:tc>
          <w:tcPr>
            <w:tcW w:w="917" w:type="pct"/>
            <w:gridSpan w:val="2"/>
          </w:tcPr>
          <w:p w:rsidR="0014297E" w:rsidRPr="00C44033" w:rsidRDefault="0014297E" w:rsidP="00CB4DB7">
            <w:pPr>
              <w:widowControl w:val="0"/>
              <w:spacing w:line="360" w:lineRule="auto"/>
              <w:jc w:val="both"/>
              <w:rPr>
                <w:noProof/>
                <w:color w:val="000000"/>
              </w:rPr>
            </w:pPr>
            <w:r w:rsidRPr="00C44033">
              <w:rPr>
                <w:noProof/>
                <w:color w:val="000000"/>
              </w:rPr>
              <w:t>2. Оборотные активы (стр.290 ф.1)</w:t>
            </w:r>
          </w:p>
        </w:tc>
        <w:tc>
          <w:tcPr>
            <w:tcW w:w="453" w:type="pct"/>
            <w:gridSpan w:val="2"/>
          </w:tcPr>
          <w:p w:rsidR="0014297E" w:rsidRPr="00C44033" w:rsidRDefault="0014297E" w:rsidP="00CB4DB7">
            <w:pPr>
              <w:widowControl w:val="0"/>
              <w:spacing w:line="360" w:lineRule="auto"/>
              <w:jc w:val="both"/>
              <w:rPr>
                <w:noProof/>
                <w:color w:val="000000"/>
              </w:rPr>
            </w:pPr>
            <w:r w:rsidRPr="00C44033">
              <w:rPr>
                <w:noProof/>
                <w:color w:val="000000"/>
              </w:rPr>
              <w:t>5147</w:t>
            </w:r>
          </w:p>
        </w:tc>
        <w:tc>
          <w:tcPr>
            <w:tcW w:w="594" w:type="pct"/>
          </w:tcPr>
          <w:p w:rsidR="0014297E" w:rsidRPr="00C44033" w:rsidRDefault="0014297E" w:rsidP="00CB4DB7">
            <w:pPr>
              <w:widowControl w:val="0"/>
              <w:spacing w:line="360" w:lineRule="auto"/>
              <w:jc w:val="both"/>
              <w:rPr>
                <w:noProof/>
                <w:color w:val="000000"/>
              </w:rPr>
            </w:pPr>
            <w:r w:rsidRPr="00C44033">
              <w:rPr>
                <w:noProof/>
                <w:color w:val="000000"/>
              </w:rPr>
              <w:t>26,8</w:t>
            </w:r>
          </w:p>
        </w:tc>
        <w:tc>
          <w:tcPr>
            <w:tcW w:w="453" w:type="pct"/>
            <w:gridSpan w:val="2"/>
          </w:tcPr>
          <w:p w:rsidR="0014297E" w:rsidRPr="00C44033" w:rsidRDefault="0014297E" w:rsidP="00CB4DB7">
            <w:pPr>
              <w:widowControl w:val="0"/>
              <w:spacing w:line="360" w:lineRule="auto"/>
              <w:jc w:val="both"/>
              <w:rPr>
                <w:noProof/>
                <w:color w:val="000000"/>
              </w:rPr>
            </w:pPr>
            <w:r w:rsidRPr="00C44033">
              <w:rPr>
                <w:noProof/>
                <w:color w:val="000000"/>
              </w:rPr>
              <w:t>5673</w:t>
            </w:r>
          </w:p>
        </w:tc>
        <w:tc>
          <w:tcPr>
            <w:tcW w:w="594" w:type="pct"/>
            <w:gridSpan w:val="2"/>
          </w:tcPr>
          <w:p w:rsidR="0014297E" w:rsidRPr="00C44033" w:rsidRDefault="0014297E" w:rsidP="00CB4DB7">
            <w:pPr>
              <w:widowControl w:val="0"/>
              <w:spacing w:line="360" w:lineRule="auto"/>
              <w:jc w:val="both"/>
              <w:rPr>
                <w:noProof/>
                <w:color w:val="000000"/>
              </w:rPr>
            </w:pPr>
            <w:r w:rsidRPr="00C44033">
              <w:rPr>
                <w:noProof/>
                <w:color w:val="000000"/>
              </w:rPr>
              <w:t>27,4</w:t>
            </w:r>
          </w:p>
        </w:tc>
        <w:tc>
          <w:tcPr>
            <w:tcW w:w="453" w:type="pct"/>
            <w:gridSpan w:val="2"/>
          </w:tcPr>
          <w:p w:rsidR="0014297E" w:rsidRPr="00C44033" w:rsidRDefault="0014297E" w:rsidP="00CB4DB7">
            <w:pPr>
              <w:widowControl w:val="0"/>
              <w:spacing w:line="360" w:lineRule="auto"/>
              <w:jc w:val="both"/>
              <w:rPr>
                <w:noProof/>
                <w:color w:val="000000"/>
              </w:rPr>
            </w:pPr>
            <w:r w:rsidRPr="00C44033">
              <w:rPr>
                <w:noProof/>
                <w:color w:val="000000"/>
              </w:rPr>
              <w:t>10785</w:t>
            </w:r>
          </w:p>
        </w:tc>
        <w:tc>
          <w:tcPr>
            <w:tcW w:w="595" w:type="pct"/>
            <w:gridSpan w:val="2"/>
          </w:tcPr>
          <w:p w:rsidR="0014297E" w:rsidRPr="00C44033" w:rsidRDefault="0014297E" w:rsidP="00CB4DB7">
            <w:pPr>
              <w:widowControl w:val="0"/>
              <w:spacing w:line="360" w:lineRule="auto"/>
              <w:jc w:val="both"/>
              <w:rPr>
                <w:noProof/>
                <w:color w:val="000000"/>
              </w:rPr>
            </w:pPr>
            <w:r w:rsidRPr="00C44033">
              <w:rPr>
                <w:noProof/>
                <w:color w:val="000000"/>
              </w:rPr>
              <w:t>41,9</w:t>
            </w:r>
          </w:p>
        </w:tc>
        <w:tc>
          <w:tcPr>
            <w:tcW w:w="479" w:type="pct"/>
            <w:gridSpan w:val="2"/>
          </w:tcPr>
          <w:p w:rsidR="0014297E" w:rsidRPr="00C44033" w:rsidRDefault="0014297E" w:rsidP="00CB4DB7">
            <w:pPr>
              <w:widowControl w:val="0"/>
              <w:spacing w:line="360" w:lineRule="auto"/>
              <w:jc w:val="both"/>
              <w:rPr>
                <w:noProof/>
                <w:color w:val="000000"/>
              </w:rPr>
            </w:pPr>
            <w:r w:rsidRPr="00C44033">
              <w:rPr>
                <w:noProof/>
                <w:color w:val="000000"/>
              </w:rPr>
              <w:t>5638</w:t>
            </w:r>
          </w:p>
        </w:tc>
        <w:tc>
          <w:tcPr>
            <w:tcW w:w="462" w:type="pct"/>
            <w:gridSpan w:val="2"/>
          </w:tcPr>
          <w:p w:rsidR="0014297E" w:rsidRPr="00C44033" w:rsidRDefault="0014297E" w:rsidP="00CB4DB7">
            <w:pPr>
              <w:widowControl w:val="0"/>
              <w:spacing w:line="360" w:lineRule="auto"/>
              <w:jc w:val="both"/>
              <w:rPr>
                <w:noProof/>
                <w:color w:val="000000"/>
              </w:rPr>
            </w:pPr>
            <w:r w:rsidRPr="00C44033">
              <w:rPr>
                <w:noProof/>
                <w:color w:val="000000"/>
              </w:rPr>
              <w:t>5112</w:t>
            </w:r>
          </w:p>
        </w:tc>
      </w:tr>
      <w:tr w:rsidR="0014297E" w:rsidRPr="00C44033" w:rsidTr="004F0447">
        <w:trPr>
          <w:trHeight w:val="23"/>
        </w:trPr>
        <w:tc>
          <w:tcPr>
            <w:tcW w:w="917" w:type="pct"/>
            <w:gridSpan w:val="2"/>
          </w:tcPr>
          <w:p w:rsidR="0014297E" w:rsidRPr="00C44033" w:rsidRDefault="0014297E" w:rsidP="00CB4DB7">
            <w:pPr>
              <w:widowControl w:val="0"/>
              <w:spacing w:line="360" w:lineRule="auto"/>
              <w:jc w:val="both"/>
              <w:rPr>
                <w:noProof/>
                <w:color w:val="000000"/>
              </w:rPr>
            </w:pPr>
            <w:r w:rsidRPr="00C44033">
              <w:rPr>
                <w:noProof/>
                <w:color w:val="000000"/>
              </w:rPr>
              <w:t>В том числе</w:t>
            </w:r>
          </w:p>
        </w:tc>
        <w:tc>
          <w:tcPr>
            <w:tcW w:w="453" w:type="pct"/>
            <w:gridSpan w:val="2"/>
          </w:tcPr>
          <w:p w:rsidR="0014297E" w:rsidRPr="00C44033" w:rsidRDefault="0014297E" w:rsidP="00CB4DB7">
            <w:pPr>
              <w:widowControl w:val="0"/>
              <w:spacing w:line="360" w:lineRule="auto"/>
              <w:jc w:val="both"/>
              <w:rPr>
                <w:noProof/>
                <w:color w:val="000000"/>
              </w:rPr>
            </w:pPr>
          </w:p>
        </w:tc>
        <w:tc>
          <w:tcPr>
            <w:tcW w:w="594" w:type="pct"/>
          </w:tcPr>
          <w:p w:rsidR="0014297E" w:rsidRPr="00C44033" w:rsidRDefault="0014297E" w:rsidP="00CB4DB7">
            <w:pPr>
              <w:widowControl w:val="0"/>
              <w:spacing w:line="360" w:lineRule="auto"/>
              <w:jc w:val="both"/>
              <w:rPr>
                <w:noProof/>
                <w:color w:val="000000"/>
              </w:rPr>
            </w:pPr>
          </w:p>
        </w:tc>
        <w:tc>
          <w:tcPr>
            <w:tcW w:w="453" w:type="pct"/>
            <w:gridSpan w:val="2"/>
          </w:tcPr>
          <w:p w:rsidR="0014297E" w:rsidRPr="00C44033" w:rsidRDefault="0014297E" w:rsidP="00CB4DB7">
            <w:pPr>
              <w:widowControl w:val="0"/>
              <w:spacing w:line="360" w:lineRule="auto"/>
              <w:jc w:val="both"/>
              <w:rPr>
                <w:noProof/>
                <w:color w:val="000000"/>
              </w:rPr>
            </w:pPr>
          </w:p>
        </w:tc>
        <w:tc>
          <w:tcPr>
            <w:tcW w:w="594" w:type="pct"/>
            <w:gridSpan w:val="2"/>
          </w:tcPr>
          <w:p w:rsidR="0014297E" w:rsidRPr="00C44033" w:rsidRDefault="0014297E" w:rsidP="00CB4DB7">
            <w:pPr>
              <w:widowControl w:val="0"/>
              <w:spacing w:line="360" w:lineRule="auto"/>
              <w:jc w:val="both"/>
              <w:rPr>
                <w:noProof/>
                <w:color w:val="000000"/>
              </w:rPr>
            </w:pPr>
          </w:p>
        </w:tc>
        <w:tc>
          <w:tcPr>
            <w:tcW w:w="453" w:type="pct"/>
            <w:gridSpan w:val="2"/>
          </w:tcPr>
          <w:p w:rsidR="0014297E" w:rsidRPr="00C44033" w:rsidRDefault="0014297E" w:rsidP="00CB4DB7">
            <w:pPr>
              <w:widowControl w:val="0"/>
              <w:spacing w:line="360" w:lineRule="auto"/>
              <w:jc w:val="both"/>
              <w:rPr>
                <w:noProof/>
                <w:color w:val="000000"/>
              </w:rPr>
            </w:pPr>
          </w:p>
        </w:tc>
        <w:tc>
          <w:tcPr>
            <w:tcW w:w="595" w:type="pct"/>
            <w:gridSpan w:val="2"/>
          </w:tcPr>
          <w:p w:rsidR="0014297E" w:rsidRPr="00C44033" w:rsidRDefault="0014297E" w:rsidP="00CB4DB7">
            <w:pPr>
              <w:widowControl w:val="0"/>
              <w:spacing w:line="360" w:lineRule="auto"/>
              <w:jc w:val="both"/>
              <w:rPr>
                <w:noProof/>
                <w:color w:val="000000"/>
              </w:rPr>
            </w:pPr>
          </w:p>
        </w:tc>
        <w:tc>
          <w:tcPr>
            <w:tcW w:w="479" w:type="pct"/>
            <w:gridSpan w:val="2"/>
          </w:tcPr>
          <w:p w:rsidR="0014297E" w:rsidRPr="00C44033" w:rsidRDefault="0014297E" w:rsidP="00CB4DB7">
            <w:pPr>
              <w:widowControl w:val="0"/>
              <w:spacing w:line="360" w:lineRule="auto"/>
              <w:jc w:val="both"/>
              <w:rPr>
                <w:noProof/>
                <w:color w:val="000000"/>
              </w:rPr>
            </w:pPr>
            <w:r w:rsidRPr="00C44033">
              <w:rPr>
                <w:noProof/>
                <w:color w:val="000000"/>
              </w:rPr>
              <w:t>0</w:t>
            </w:r>
          </w:p>
        </w:tc>
        <w:tc>
          <w:tcPr>
            <w:tcW w:w="462" w:type="pct"/>
            <w:gridSpan w:val="2"/>
          </w:tcPr>
          <w:p w:rsidR="0014297E" w:rsidRPr="00C44033" w:rsidRDefault="0014297E" w:rsidP="00CB4DB7">
            <w:pPr>
              <w:widowControl w:val="0"/>
              <w:spacing w:line="360" w:lineRule="auto"/>
              <w:jc w:val="both"/>
              <w:rPr>
                <w:noProof/>
                <w:color w:val="000000"/>
              </w:rPr>
            </w:pPr>
            <w:r w:rsidRPr="00C44033">
              <w:rPr>
                <w:noProof/>
                <w:color w:val="000000"/>
              </w:rPr>
              <w:t>0</w:t>
            </w:r>
          </w:p>
        </w:tc>
      </w:tr>
      <w:tr w:rsidR="0014297E" w:rsidRPr="00C44033" w:rsidTr="004F0447">
        <w:trPr>
          <w:trHeight w:val="23"/>
        </w:trPr>
        <w:tc>
          <w:tcPr>
            <w:tcW w:w="917" w:type="pct"/>
            <w:gridSpan w:val="2"/>
          </w:tcPr>
          <w:p w:rsidR="0014297E" w:rsidRPr="00C44033" w:rsidRDefault="0014297E" w:rsidP="00CB4DB7">
            <w:pPr>
              <w:widowControl w:val="0"/>
              <w:spacing w:line="360" w:lineRule="auto"/>
              <w:jc w:val="both"/>
              <w:rPr>
                <w:noProof/>
                <w:color w:val="000000"/>
              </w:rPr>
            </w:pPr>
            <w:r w:rsidRPr="00C44033">
              <w:rPr>
                <w:noProof/>
                <w:color w:val="000000"/>
              </w:rPr>
              <w:t>2.1. Запасы и затраты (стр.210 ф.1)</w:t>
            </w:r>
          </w:p>
        </w:tc>
        <w:tc>
          <w:tcPr>
            <w:tcW w:w="453" w:type="pct"/>
            <w:gridSpan w:val="2"/>
          </w:tcPr>
          <w:p w:rsidR="0014297E" w:rsidRPr="00C44033" w:rsidRDefault="0014297E" w:rsidP="00CB4DB7">
            <w:pPr>
              <w:widowControl w:val="0"/>
              <w:spacing w:line="360" w:lineRule="auto"/>
              <w:jc w:val="both"/>
              <w:rPr>
                <w:noProof/>
                <w:color w:val="000000"/>
              </w:rPr>
            </w:pPr>
            <w:r w:rsidRPr="00C44033">
              <w:rPr>
                <w:noProof/>
                <w:color w:val="000000"/>
              </w:rPr>
              <w:t>1564</w:t>
            </w:r>
          </w:p>
        </w:tc>
        <w:tc>
          <w:tcPr>
            <w:tcW w:w="594" w:type="pct"/>
          </w:tcPr>
          <w:p w:rsidR="0014297E" w:rsidRPr="00C44033" w:rsidRDefault="0014297E" w:rsidP="00CB4DB7">
            <w:pPr>
              <w:widowControl w:val="0"/>
              <w:spacing w:line="360" w:lineRule="auto"/>
              <w:jc w:val="both"/>
              <w:rPr>
                <w:noProof/>
                <w:color w:val="000000"/>
              </w:rPr>
            </w:pPr>
            <w:r w:rsidRPr="00C44033">
              <w:rPr>
                <w:noProof/>
                <w:color w:val="000000"/>
              </w:rPr>
              <w:t>8,2</w:t>
            </w:r>
          </w:p>
        </w:tc>
        <w:tc>
          <w:tcPr>
            <w:tcW w:w="453" w:type="pct"/>
            <w:gridSpan w:val="2"/>
          </w:tcPr>
          <w:p w:rsidR="0014297E" w:rsidRPr="00C44033" w:rsidRDefault="0014297E" w:rsidP="00CB4DB7">
            <w:pPr>
              <w:widowControl w:val="0"/>
              <w:spacing w:line="360" w:lineRule="auto"/>
              <w:jc w:val="both"/>
              <w:rPr>
                <w:noProof/>
                <w:color w:val="000000"/>
              </w:rPr>
            </w:pPr>
            <w:r w:rsidRPr="00C44033">
              <w:rPr>
                <w:noProof/>
                <w:color w:val="000000"/>
              </w:rPr>
              <w:t>1866</w:t>
            </w:r>
          </w:p>
        </w:tc>
        <w:tc>
          <w:tcPr>
            <w:tcW w:w="594" w:type="pct"/>
            <w:gridSpan w:val="2"/>
          </w:tcPr>
          <w:p w:rsidR="0014297E" w:rsidRPr="00C44033" w:rsidRDefault="0014297E" w:rsidP="00CB4DB7">
            <w:pPr>
              <w:widowControl w:val="0"/>
              <w:spacing w:line="360" w:lineRule="auto"/>
              <w:jc w:val="both"/>
              <w:rPr>
                <w:noProof/>
                <w:color w:val="000000"/>
              </w:rPr>
            </w:pPr>
            <w:r w:rsidRPr="00C44033">
              <w:rPr>
                <w:noProof/>
                <w:color w:val="000000"/>
              </w:rPr>
              <w:t>9,0</w:t>
            </w:r>
          </w:p>
        </w:tc>
        <w:tc>
          <w:tcPr>
            <w:tcW w:w="453" w:type="pct"/>
            <w:gridSpan w:val="2"/>
          </w:tcPr>
          <w:p w:rsidR="0014297E" w:rsidRPr="00C44033" w:rsidRDefault="0014297E" w:rsidP="00CB4DB7">
            <w:pPr>
              <w:widowControl w:val="0"/>
              <w:spacing w:line="360" w:lineRule="auto"/>
              <w:jc w:val="both"/>
              <w:rPr>
                <w:noProof/>
                <w:color w:val="000000"/>
              </w:rPr>
            </w:pPr>
            <w:r w:rsidRPr="00C44033">
              <w:rPr>
                <w:noProof/>
                <w:color w:val="000000"/>
              </w:rPr>
              <w:t>2726</w:t>
            </w:r>
          </w:p>
        </w:tc>
        <w:tc>
          <w:tcPr>
            <w:tcW w:w="595" w:type="pct"/>
            <w:gridSpan w:val="2"/>
          </w:tcPr>
          <w:p w:rsidR="0014297E" w:rsidRPr="00C44033" w:rsidRDefault="0014297E" w:rsidP="00CB4DB7">
            <w:pPr>
              <w:widowControl w:val="0"/>
              <w:spacing w:line="360" w:lineRule="auto"/>
              <w:jc w:val="both"/>
              <w:rPr>
                <w:noProof/>
                <w:color w:val="000000"/>
              </w:rPr>
            </w:pPr>
            <w:r w:rsidRPr="00C44033">
              <w:rPr>
                <w:noProof/>
                <w:color w:val="000000"/>
              </w:rPr>
              <w:t>10,6</w:t>
            </w:r>
          </w:p>
        </w:tc>
        <w:tc>
          <w:tcPr>
            <w:tcW w:w="479" w:type="pct"/>
            <w:gridSpan w:val="2"/>
          </w:tcPr>
          <w:p w:rsidR="0014297E" w:rsidRPr="00C44033" w:rsidRDefault="0014297E" w:rsidP="00CB4DB7">
            <w:pPr>
              <w:widowControl w:val="0"/>
              <w:spacing w:line="360" w:lineRule="auto"/>
              <w:jc w:val="both"/>
              <w:rPr>
                <w:noProof/>
                <w:color w:val="000000"/>
              </w:rPr>
            </w:pPr>
            <w:r w:rsidRPr="00C44033">
              <w:rPr>
                <w:noProof/>
                <w:color w:val="000000"/>
              </w:rPr>
              <w:t>1162</w:t>
            </w:r>
          </w:p>
        </w:tc>
        <w:tc>
          <w:tcPr>
            <w:tcW w:w="462" w:type="pct"/>
            <w:gridSpan w:val="2"/>
          </w:tcPr>
          <w:p w:rsidR="0014297E" w:rsidRPr="00C44033" w:rsidRDefault="0014297E" w:rsidP="00CB4DB7">
            <w:pPr>
              <w:widowControl w:val="0"/>
              <w:spacing w:line="360" w:lineRule="auto"/>
              <w:jc w:val="both"/>
              <w:rPr>
                <w:noProof/>
                <w:color w:val="000000"/>
              </w:rPr>
            </w:pPr>
            <w:r w:rsidRPr="00C44033">
              <w:rPr>
                <w:noProof/>
                <w:color w:val="000000"/>
              </w:rPr>
              <w:t>860</w:t>
            </w:r>
          </w:p>
        </w:tc>
      </w:tr>
      <w:tr w:rsidR="0014297E" w:rsidRPr="00C44033" w:rsidTr="004F0447">
        <w:trPr>
          <w:trHeight w:val="23"/>
        </w:trPr>
        <w:tc>
          <w:tcPr>
            <w:tcW w:w="917" w:type="pct"/>
            <w:gridSpan w:val="2"/>
          </w:tcPr>
          <w:p w:rsidR="0014297E" w:rsidRPr="00C44033" w:rsidRDefault="0014297E" w:rsidP="00CB4DB7">
            <w:pPr>
              <w:widowControl w:val="0"/>
              <w:spacing w:line="360" w:lineRule="auto"/>
              <w:jc w:val="both"/>
              <w:rPr>
                <w:noProof/>
                <w:color w:val="000000"/>
              </w:rPr>
            </w:pPr>
            <w:r w:rsidRPr="00C44033">
              <w:rPr>
                <w:noProof/>
                <w:color w:val="000000"/>
              </w:rPr>
              <w:t>2.2. Налоги по приобретенным активам (стр.220 ф.1)</w:t>
            </w:r>
          </w:p>
        </w:tc>
        <w:tc>
          <w:tcPr>
            <w:tcW w:w="453" w:type="pct"/>
            <w:gridSpan w:val="2"/>
          </w:tcPr>
          <w:p w:rsidR="0014297E" w:rsidRPr="00C44033" w:rsidRDefault="0014297E" w:rsidP="00CB4DB7">
            <w:pPr>
              <w:widowControl w:val="0"/>
              <w:spacing w:line="360" w:lineRule="auto"/>
              <w:jc w:val="both"/>
              <w:rPr>
                <w:noProof/>
                <w:color w:val="000000"/>
              </w:rPr>
            </w:pPr>
            <w:r w:rsidRPr="00C44033">
              <w:rPr>
                <w:noProof/>
                <w:color w:val="000000"/>
              </w:rPr>
              <w:t>1071</w:t>
            </w:r>
          </w:p>
        </w:tc>
        <w:tc>
          <w:tcPr>
            <w:tcW w:w="594" w:type="pct"/>
          </w:tcPr>
          <w:p w:rsidR="0014297E" w:rsidRPr="00C44033" w:rsidRDefault="0014297E" w:rsidP="00CB4DB7">
            <w:pPr>
              <w:widowControl w:val="0"/>
              <w:spacing w:line="360" w:lineRule="auto"/>
              <w:jc w:val="both"/>
              <w:rPr>
                <w:noProof/>
                <w:color w:val="000000"/>
              </w:rPr>
            </w:pPr>
            <w:r w:rsidRPr="00C44033">
              <w:rPr>
                <w:noProof/>
                <w:color w:val="000000"/>
              </w:rPr>
              <w:t>5,6</w:t>
            </w:r>
          </w:p>
        </w:tc>
        <w:tc>
          <w:tcPr>
            <w:tcW w:w="453" w:type="pct"/>
            <w:gridSpan w:val="2"/>
          </w:tcPr>
          <w:p w:rsidR="0014297E" w:rsidRPr="00C44033" w:rsidRDefault="0014297E" w:rsidP="00CB4DB7">
            <w:pPr>
              <w:widowControl w:val="0"/>
              <w:spacing w:line="360" w:lineRule="auto"/>
              <w:jc w:val="both"/>
              <w:rPr>
                <w:noProof/>
                <w:color w:val="000000"/>
              </w:rPr>
            </w:pPr>
            <w:r w:rsidRPr="00C44033">
              <w:rPr>
                <w:noProof/>
                <w:color w:val="000000"/>
              </w:rPr>
              <w:t>841</w:t>
            </w:r>
          </w:p>
        </w:tc>
        <w:tc>
          <w:tcPr>
            <w:tcW w:w="594" w:type="pct"/>
            <w:gridSpan w:val="2"/>
          </w:tcPr>
          <w:p w:rsidR="0014297E" w:rsidRPr="00C44033" w:rsidRDefault="0014297E" w:rsidP="00CB4DB7">
            <w:pPr>
              <w:widowControl w:val="0"/>
              <w:spacing w:line="360" w:lineRule="auto"/>
              <w:jc w:val="both"/>
              <w:rPr>
                <w:noProof/>
                <w:color w:val="000000"/>
              </w:rPr>
            </w:pPr>
            <w:r w:rsidRPr="00C44033">
              <w:rPr>
                <w:noProof/>
                <w:color w:val="000000"/>
              </w:rPr>
              <w:t>4,1</w:t>
            </w:r>
          </w:p>
        </w:tc>
        <w:tc>
          <w:tcPr>
            <w:tcW w:w="453" w:type="pct"/>
            <w:gridSpan w:val="2"/>
          </w:tcPr>
          <w:p w:rsidR="0014297E" w:rsidRPr="00C44033" w:rsidRDefault="0014297E" w:rsidP="00CB4DB7">
            <w:pPr>
              <w:widowControl w:val="0"/>
              <w:spacing w:line="360" w:lineRule="auto"/>
              <w:jc w:val="both"/>
              <w:rPr>
                <w:noProof/>
                <w:color w:val="000000"/>
              </w:rPr>
            </w:pPr>
            <w:r w:rsidRPr="00C44033">
              <w:rPr>
                <w:noProof/>
                <w:color w:val="000000"/>
              </w:rPr>
              <w:t>1749</w:t>
            </w:r>
          </w:p>
        </w:tc>
        <w:tc>
          <w:tcPr>
            <w:tcW w:w="595" w:type="pct"/>
            <w:gridSpan w:val="2"/>
          </w:tcPr>
          <w:p w:rsidR="0014297E" w:rsidRPr="00C44033" w:rsidRDefault="0014297E" w:rsidP="00CB4DB7">
            <w:pPr>
              <w:widowControl w:val="0"/>
              <w:spacing w:line="360" w:lineRule="auto"/>
              <w:jc w:val="both"/>
              <w:rPr>
                <w:noProof/>
                <w:color w:val="000000"/>
              </w:rPr>
            </w:pPr>
            <w:r w:rsidRPr="00C44033">
              <w:rPr>
                <w:noProof/>
                <w:color w:val="000000"/>
              </w:rPr>
              <w:t>6,8</w:t>
            </w:r>
          </w:p>
        </w:tc>
        <w:tc>
          <w:tcPr>
            <w:tcW w:w="479" w:type="pct"/>
            <w:gridSpan w:val="2"/>
          </w:tcPr>
          <w:p w:rsidR="0014297E" w:rsidRPr="00C44033" w:rsidRDefault="0014297E" w:rsidP="00CB4DB7">
            <w:pPr>
              <w:widowControl w:val="0"/>
              <w:spacing w:line="360" w:lineRule="auto"/>
              <w:jc w:val="both"/>
              <w:rPr>
                <w:noProof/>
                <w:color w:val="000000"/>
              </w:rPr>
            </w:pPr>
            <w:r w:rsidRPr="00C44033">
              <w:rPr>
                <w:noProof/>
                <w:color w:val="000000"/>
              </w:rPr>
              <w:t>678</w:t>
            </w:r>
          </w:p>
        </w:tc>
        <w:tc>
          <w:tcPr>
            <w:tcW w:w="462" w:type="pct"/>
            <w:gridSpan w:val="2"/>
          </w:tcPr>
          <w:p w:rsidR="0014297E" w:rsidRPr="00C44033" w:rsidRDefault="0014297E" w:rsidP="00CB4DB7">
            <w:pPr>
              <w:widowControl w:val="0"/>
              <w:spacing w:line="360" w:lineRule="auto"/>
              <w:jc w:val="both"/>
              <w:rPr>
                <w:noProof/>
                <w:color w:val="000000"/>
              </w:rPr>
            </w:pPr>
            <w:r w:rsidRPr="00C44033">
              <w:rPr>
                <w:noProof/>
                <w:color w:val="000000"/>
              </w:rPr>
              <w:t>908</w:t>
            </w:r>
          </w:p>
        </w:tc>
      </w:tr>
      <w:tr w:rsidR="004F0447" w:rsidRPr="00C44033" w:rsidTr="004F0447">
        <w:trPr>
          <w:trHeight w:val="23"/>
        </w:trPr>
        <w:tc>
          <w:tcPr>
            <w:tcW w:w="888" w:type="pct"/>
          </w:tcPr>
          <w:p w:rsidR="004F0447" w:rsidRPr="00C44033" w:rsidRDefault="004F0447" w:rsidP="00CB4DB7">
            <w:pPr>
              <w:widowControl w:val="0"/>
              <w:spacing w:line="360" w:lineRule="auto"/>
              <w:jc w:val="both"/>
              <w:rPr>
                <w:noProof/>
                <w:color w:val="000000"/>
              </w:rPr>
            </w:pPr>
            <w:r w:rsidRPr="00C44033">
              <w:rPr>
                <w:noProof/>
                <w:color w:val="000000"/>
              </w:rPr>
              <w:t>2.3. Дебиторская задолженность (стр. 230 ф. 1 + стр. 240 ф. 1)</w:t>
            </w:r>
          </w:p>
        </w:tc>
        <w:tc>
          <w:tcPr>
            <w:tcW w:w="473" w:type="pct"/>
            <w:gridSpan w:val="2"/>
          </w:tcPr>
          <w:p w:rsidR="004F0447" w:rsidRPr="00C44033" w:rsidRDefault="004F0447" w:rsidP="00CB4DB7">
            <w:pPr>
              <w:widowControl w:val="0"/>
              <w:spacing w:line="360" w:lineRule="auto"/>
              <w:jc w:val="both"/>
              <w:rPr>
                <w:noProof/>
                <w:color w:val="000000"/>
              </w:rPr>
            </w:pPr>
            <w:r w:rsidRPr="00C44033">
              <w:rPr>
                <w:noProof/>
                <w:color w:val="000000"/>
              </w:rPr>
              <w:t>2241</w:t>
            </w:r>
          </w:p>
        </w:tc>
        <w:tc>
          <w:tcPr>
            <w:tcW w:w="621" w:type="pct"/>
            <w:gridSpan w:val="3"/>
          </w:tcPr>
          <w:p w:rsidR="004F0447" w:rsidRPr="00C44033" w:rsidRDefault="004F0447" w:rsidP="00CB4DB7">
            <w:pPr>
              <w:widowControl w:val="0"/>
              <w:spacing w:line="360" w:lineRule="auto"/>
              <w:jc w:val="both"/>
              <w:rPr>
                <w:noProof/>
                <w:color w:val="000000"/>
              </w:rPr>
            </w:pPr>
            <w:r w:rsidRPr="00C44033">
              <w:rPr>
                <w:noProof/>
                <w:color w:val="000000"/>
              </w:rPr>
              <w:t>11,7</w:t>
            </w:r>
          </w:p>
        </w:tc>
        <w:tc>
          <w:tcPr>
            <w:tcW w:w="473" w:type="pct"/>
            <w:gridSpan w:val="2"/>
          </w:tcPr>
          <w:p w:rsidR="004F0447" w:rsidRPr="00C44033" w:rsidRDefault="004F0447" w:rsidP="00CB4DB7">
            <w:pPr>
              <w:widowControl w:val="0"/>
              <w:spacing w:line="360" w:lineRule="auto"/>
              <w:jc w:val="both"/>
              <w:rPr>
                <w:noProof/>
                <w:color w:val="000000"/>
              </w:rPr>
            </w:pPr>
            <w:r w:rsidRPr="00C44033">
              <w:rPr>
                <w:noProof/>
                <w:color w:val="000000"/>
              </w:rPr>
              <w:t>2760</w:t>
            </w:r>
          </w:p>
        </w:tc>
        <w:tc>
          <w:tcPr>
            <w:tcW w:w="621" w:type="pct"/>
            <w:gridSpan w:val="2"/>
          </w:tcPr>
          <w:p w:rsidR="004F0447" w:rsidRPr="00C44033" w:rsidRDefault="004F0447" w:rsidP="00CB4DB7">
            <w:pPr>
              <w:widowControl w:val="0"/>
              <w:spacing w:line="360" w:lineRule="auto"/>
              <w:jc w:val="both"/>
              <w:rPr>
                <w:noProof/>
                <w:color w:val="000000"/>
              </w:rPr>
            </w:pPr>
            <w:r w:rsidRPr="00C44033">
              <w:rPr>
                <w:noProof/>
                <w:color w:val="000000"/>
              </w:rPr>
              <w:t>13,3</w:t>
            </w:r>
          </w:p>
        </w:tc>
        <w:tc>
          <w:tcPr>
            <w:tcW w:w="473" w:type="pct"/>
            <w:gridSpan w:val="2"/>
          </w:tcPr>
          <w:p w:rsidR="004F0447" w:rsidRPr="00C44033" w:rsidRDefault="004F0447" w:rsidP="00CB4DB7">
            <w:pPr>
              <w:widowControl w:val="0"/>
              <w:spacing w:line="360" w:lineRule="auto"/>
              <w:jc w:val="both"/>
              <w:rPr>
                <w:noProof/>
                <w:color w:val="000000"/>
              </w:rPr>
            </w:pPr>
            <w:r w:rsidRPr="00C44033">
              <w:rPr>
                <w:noProof/>
                <w:color w:val="000000"/>
              </w:rPr>
              <w:t>5480</w:t>
            </w:r>
          </w:p>
        </w:tc>
        <w:tc>
          <w:tcPr>
            <w:tcW w:w="622" w:type="pct"/>
            <w:gridSpan w:val="2"/>
          </w:tcPr>
          <w:p w:rsidR="004F0447" w:rsidRPr="00C44033" w:rsidRDefault="004F0447" w:rsidP="00CB4DB7">
            <w:pPr>
              <w:widowControl w:val="0"/>
              <w:spacing w:line="360" w:lineRule="auto"/>
              <w:jc w:val="both"/>
              <w:rPr>
                <w:noProof/>
                <w:color w:val="000000"/>
              </w:rPr>
            </w:pPr>
            <w:r w:rsidRPr="00C44033">
              <w:rPr>
                <w:noProof/>
                <w:color w:val="000000"/>
              </w:rPr>
              <w:t>21,3</w:t>
            </w:r>
          </w:p>
        </w:tc>
        <w:tc>
          <w:tcPr>
            <w:tcW w:w="415" w:type="pct"/>
            <w:gridSpan w:val="2"/>
          </w:tcPr>
          <w:p w:rsidR="004F0447" w:rsidRPr="00C44033" w:rsidRDefault="004F0447" w:rsidP="00CB4DB7">
            <w:pPr>
              <w:widowControl w:val="0"/>
              <w:spacing w:line="360" w:lineRule="auto"/>
              <w:jc w:val="both"/>
              <w:rPr>
                <w:noProof/>
                <w:color w:val="000000"/>
              </w:rPr>
            </w:pPr>
            <w:r w:rsidRPr="00C44033">
              <w:rPr>
                <w:noProof/>
                <w:color w:val="000000"/>
              </w:rPr>
              <w:t>3239</w:t>
            </w:r>
          </w:p>
        </w:tc>
        <w:tc>
          <w:tcPr>
            <w:tcW w:w="414" w:type="pct"/>
          </w:tcPr>
          <w:p w:rsidR="004F0447" w:rsidRPr="00C44033" w:rsidRDefault="004F0447" w:rsidP="00CB4DB7">
            <w:pPr>
              <w:widowControl w:val="0"/>
              <w:spacing w:line="360" w:lineRule="auto"/>
              <w:jc w:val="both"/>
              <w:rPr>
                <w:noProof/>
                <w:color w:val="000000"/>
              </w:rPr>
            </w:pPr>
            <w:r w:rsidRPr="00C44033">
              <w:rPr>
                <w:noProof/>
                <w:color w:val="000000"/>
              </w:rPr>
              <w:t>2720</w:t>
            </w:r>
          </w:p>
        </w:tc>
      </w:tr>
      <w:tr w:rsidR="004F0447" w:rsidRPr="00C44033" w:rsidTr="004F0447">
        <w:trPr>
          <w:trHeight w:val="23"/>
        </w:trPr>
        <w:tc>
          <w:tcPr>
            <w:tcW w:w="888" w:type="pct"/>
          </w:tcPr>
          <w:p w:rsidR="004F0447" w:rsidRPr="00C44033" w:rsidRDefault="004F0447" w:rsidP="00CB4DB7">
            <w:pPr>
              <w:widowControl w:val="0"/>
              <w:spacing w:line="360" w:lineRule="auto"/>
              <w:jc w:val="both"/>
              <w:rPr>
                <w:noProof/>
                <w:color w:val="000000"/>
              </w:rPr>
            </w:pPr>
            <w:r w:rsidRPr="00C44033">
              <w:rPr>
                <w:noProof/>
                <w:color w:val="000000"/>
              </w:rPr>
              <w:t>2.4. Денежные средства (стр. 260 ф.1)</w:t>
            </w:r>
          </w:p>
        </w:tc>
        <w:tc>
          <w:tcPr>
            <w:tcW w:w="473" w:type="pct"/>
            <w:gridSpan w:val="2"/>
          </w:tcPr>
          <w:p w:rsidR="004F0447" w:rsidRPr="00C44033" w:rsidRDefault="004F0447" w:rsidP="00CB4DB7">
            <w:pPr>
              <w:widowControl w:val="0"/>
              <w:spacing w:line="360" w:lineRule="auto"/>
              <w:jc w:val="both"/>
              <w:rPr>
                <w:noProof/>
                <w:color w:val="000000"/>
              </w:rPr>
            </w:pPr>
            <w:r w:rsidRPr="00C44033">
              <w:rPr>
                <w:noProof/>
                <w:color w:val="000000"/>
              </w:rPr>
              <w:t>229</w:t>
            </w:r>
          </w:p>
        </w:tc>
        <w:tc>
          <w:tcPr>
            <w:tcW w:w="621" w:type="pct"/>
            <w:gridSpan w:val="3"/>
          </w:tcPr>
          <w:p w:rsidR="004F0447" w:rsidRPr="00C44033" w:rsidRDefault="004F0447" w:rsidP="00CB4DB7">
            <w:pPr>
              <w:widowControl w:val="0"/>
              <w:spacing w:line="360" w:lineRule="auto"/>
              <w:jc w:val="both"/>
              <w:rPr>
                <w:noProof/>
                <w:color w:val="000000"/>
              </w:rPr>
            </w:pPr>
            <w:r w:rsidRPr="00C44033">
              <w:rPr>
                <w:noProof/>
                <w:color w:val="000000"/>
              </w:rPr>
              <w:t>1,2</w:t>
            </w:r>
          </w:p>
        </w:tc>
        <w:tc>
          <w:tcPr>
            <w:tcW w:w="473" w:type="pct"/>
            <w:gridSpan w:val="2"/>
          </w:tcPr>
          <w:p w:rsidR="004F0447" w:rsidRPr="00C44033" w:rsidRDefault="004F0447" w:rsidP="00CB4DB7">
            <w:pPr>
              <w:widowControl w:val="0"/>
              <w:spacing w:line="360" w:lineRule="auto"/>
              <w:jc w:val="both"/>
              <w:rPr>
                <w:noProof/>
                <w:color w:val="000000"/>
              </w:rPr>
            </w:pPr>
            <w:r w:rsidRPr="00C44033">
              <w:rPr>
                <w:noProof/>
                <w:color w:val="000000"/>
              </w:rPr>
              <w:t>148</w:t>
            </w:r>
          </w:p>
        </w:tc>
        <w:tc>
          <w:tcPr>
            <w:tcW w:w="621" w:type="pct"/>
            <w:gridSpan w:val="2"/>
          </w:tcPr>
          <w:p w:rsidR="004F0447" w:rsidRPr="00C44033" w:rsidRDefault="004F0447" w:rsidP="00CB4DB7">
            <w:pPr>
              <w:widowControl w:val="0"/>
              <w:spacing w:line="360" w:lineRule="auto"/>
              <w:jc w:val="both"/>
              <w:rPr>
                <w:noProof/>
                <w:color w:val="000000"/>
              </w:rPr>
            </w:pPr>
            <w:r w:rsidRPr="00C44033">
              <w:rPr>
                <w:noProof/>
                <w:color w:val="000000"/>
              </w:rPr>
              <w:t>3,0</w:t>
            </w:r>
          </w:p>
        </w:tc>
        <w:tc>
          <w:tcPr>
            <w:tcW w:w="473" w:type="pct"/>
            <w:gridSpan w:val="2"/>
          </w:tcPr>
          <w:p w:rsidR="004F0447" w:rsidRPr="00C44033" w:rsidRDefault="004F0447" w:rsidP="00CB4DB7">
            <w:pPr>
              <w:widowControl w:val="0"/>
              <w:spacing w:line="360" w:lineRule="auto"/>
              <w:jc w:val="both"/>
              <w:rPr>
                <w:noProof/>
                <w:color w:val="000000"/>
              </w:rPr>
            </w:pPr>
            <w:r w:rsidRPr="00C44033">
              <w:rPr>
                <w:noProof/>
                <w:color w:val="000000"/>
              </w:rPr>
              <w:t>791</w:t>
            </w:r>
          </w:p>
        </w:tc>
        <w:tc>
          <w:tcPr>
            <w:tcW w:w="622" w:type="pct"/>
            <w:gridSpan w:val="2"/>
          </w:tcPr>
          <w:p w:rsidR="004F0447" w:rsidRPr="00C44033" w:rsidRDefault="004F0447" w:rsidP="00CB4DB7">
            <w:pPr>
              <w:widowControl w:val="0"/>
              <w:spacing w:line="360" w:lineRule="auto"/>
              <w:jc w:val="both"/>
              <w:rPr>
                <w:noProof/>
                <w:color w:val="000000"/>
              </w:rPr>
            </w:pPr>
            <w:r w:rsidRPr="00C44033">
              <w:rPr>
                <w:noProof/>
                <w:color w:val="000000"/>
              </w:rPr>
              <w:t>3,1</w:t>
            </w:r>
          </w:p>
        </w:tc>
        <w:tc>
          <w:tcPr>
            <w:tcW w:w="415" w:type="pct"/>
            <w:gridSpan w:val="2"/>
          </w:tcPr>
          <w:p w:rsidR="004F0447" w:rsidRPr="00C44033" w:rsidRDefault="004F0447" w:rsidP="00CB4DB7">
            <w:pPr>
              <w:widowControl w:val="0"/>
              <w:spacing w:line="360" w:lineRule="auto"/>
              <w:jc w:val="both"/>
              <w:rPr>
                <w:noProof/>
                <w:color w:val="000000"/>
              </w:rPr>
            </w:pPr>
            <w:r w:rsidRPr="00C44033">
              <w:rPr>
                <w:noProof/>
                <w:color w:val="000000"/>
              </w:rPr>
              <w:t>562</w:t>
            </w:r>
          </w:p>
        </w:tc>
        <w:tc>
          <w:tcPr>
            <w:tcW w:w="414" w:type="pct"/>
          </w:tcPr>
          <w:p w:rsidR="004F0447" w:rsidRPr="00C44033" w:rsidRDefault="004F0447" w:rsidP="00CB4DB7">
            <w:pPr>
              <w:widowControl w:val="0"/>
              <w:spacing w:line="360" w:lineRule="auto"/>
              <w:jc w:val="both"/>
              <w:rPr>
                <w:noProof/>
                <w:color w:val="000000"/>
              </w:rPr>
            </w:pPr>
            <w:r w:rsidRPr="00C44033">
              <w:rPr>
                <w:noProof/>
                <w:color w:val="000000"/>
              </w:rPr>
              <w:t>643</w:t>
            </w:r>
          </w:p>
        </w:tc>
      </w:tr>
      <w:tr w:rsidR="004F0447" w:rsidRPr="00C44033" w:rsidTr="004F0447">
        <w:trPr>
          <w:trHeight w:val="23"/>
        </w:trPr>
        <w:tc>
          <w:tcPr>
            <w:tcW w:w="888" w:type="pct"/>
          </w:tcPr>
          <w:p w:rsidR="004F0447" w:rsidRPr="00C44033" w:rsidRDefault="004F0447" w:rsidP="00CB4DB7">
            <w:pPr>
              <w:widowControl w:val="0"/>
              <w:spacing w:line="360" w:lineRule="auto"/>
              <w:jc w:val="both"/>
              <w:rPr>
                <w:noProof/>
                <w:color w:val="000000"/>
              </w:rPr>
            </w:pPr>
            <w:r w:rsidRPr="00C44033">
              <w:rPr>
                <w:noProof/>
                <w:color w:val="000000"/>
              </w:rPr>
              <w:t>2.5. Финансовые вложения (стр.270 ф.1)</w:t>
            </w:r>
          </w:p>
        </w:tc>
        <w:tc>
          <w:tcPr>
            <w:tcW w:w="473" w:type="pct"/>
            <w:gridSpan w:val="2"/>
          </w:tcPr>
          <w:p w:rsidR="004F0447" w:rsidRPr="00C44033" w:rsidRDefault="004F0447" w:rsidP="00CB4DB7">
            <w:pPr>
              <w:widowControl w:val="0"/>
              <w:spacing w:line="360" w:lineRule="auto"/>
              <w:jc w:val="both"/>
              <w:rPr>
                <w:noProof/>
                <w:color w:val="000000"/>
              </w:rPr>
            </w:pPr>
            <w:r w:rsidRPr="00C44033">
              <w:rPr>
                <w:noProof/>
                <w:color w:val="000000"/>
              </w:rPr>
              <w:t>25</w:t>
            </w:r>
          </w:p>
        </w:tc>
        <w:tc>
          <w:tcPr>
            <w:tcW w:w="621" w:type="pct"/>
            <w:gridSpan w:val="3"/>
          </w:tcPr>
          <w:p w:rsidR="004F0447" w:rsidRPr="00C44033" w:rsidRDefault="004F0447" w:rsidP="00CB4DB7">
            <w:pPr>
              <w:widowControl w:val="0"/>
              <w:spacing w:line="360" w:lineRule="auto"/>
              <w:jc w:val="both"/>
              <w:rPr>
                <w:noProof/>
                <w:color w:val="000000"/>
              </w:rPr>
            </w:pPr>
            <w:r w:rsidRPr="00C44033">
              <w:rPr>
                <w:noProof/>
                <w:color w:val="000000"/>
              </w:rPr>
              <w:t>0</w:t>
            </w:r>
          </w:p>
        </w:tc>
        <w:tc>
          <w:tcPr>
            <w:tcW w:w="473" w:type="pct"/>
            <w:gridSpan w:val="2"/>
          </w:tcPr>
          <w:p w:rsidR="004F0447" w:rsidRPr="00C44033" w:rsidRDefault="004F0447" w:rsidP="00CB4DB7">
            <w:pPr>
              <w:widowControl w:val="0"/>
              <w:spacing w:line="360" w:lineRule="auto"/>
              <w:jc w:val="both"/>
              <w:rPr>
                <w:noProof/>
                <w:color w:val="000000"/>
              </w:rPr>
            </w:pPr>
            <w:r w:rsidRPr="00C44033">
              <w:rPr>
                <w:noProof/>
                <w:color w:val="000000"/>
              </w:rPr>
              <w:t>35</w:t>
            </w:r>
          </w:p>
        </w:tc>
        <w:tc>
          <w:tcPr>
            <w:tcW w:w="621" w:type="pct"/>
            <w:gridSpan w:val="2"/>
          </w:tcPr>
          <w:p w:rsidR="004F0447" w:rsidRPr="00C44033" w:rsidRDefault="004F0447" w:rsidP="00CB4DB7">
            <w:pPr>
              <w:widowControl w:val="0"/>
              <w:spacing w:line="360" w:lineRule="auto"/>
              <w:jc w:val="both"/>
              <w:rPr>
                <w:noProof/>
                <w:color w:val="000000"/>
              </w:rPr>
            </w:pPr>
            <w:r w:rsidRPr="00C44033">
              <w:rPr>
                <w:noProof/>
                <w:color w:val="000000"/>
              </w:rPr>
              <w:t>0</w:t>
            </w:r>
          </w:p>
        </w:tc>
        <w:tc>
          <w:tcPr>
            <w:tcW w:w="473" w:type="pct"/>
            <w:gridSpan w:val="2"/>
          </w:tcPr>
          <w:p w:rsidR="004F0447" w:rsidRPr="00C44033" w:rsidRDefault="004F0447" w:rsidP="00CB4DB7">
            <w:pPr>
              <w:widowControl w:val="0"/>
              <w:spacing w:line="360" w:lineRule="auto"/>
              <w:jc w:val="both"/>
              <w:rPr>
                <w:noProof/>
                <w:color w:val="000000"/>
              </w:rPr>
            </w:pPr>
            <w:r w:rsidRPr="00C44033">
              <w:rPr>
                <w:noProof/>
                <w:color w:val="000000"/>
              </w:rPr>
              <w:t>25</w:t>
            </w:r>
          </w:p>
        </w:tc>
        <w:tc>
          <w:tcPr>
            <w:tcW w:w="622" w:type="pct"/>
            <w:gridSpan w:val="2"/>
          </w:tcPr>
          <w:p w:rsidR="004F0447" w:rsidRPr="00C44033" w:rsidRDefault="004F0447" w:rsidP="00CB4DB7">
            <w:pPr>
              <w:widowControl w:val="0"/>
              <w:spacing w:line="360" w:lineRule="auto"/>
              <w:jc w:val="both"/>
              <w:rPr>
                <w:noProof/>
                <w:color w:val="000000"/>
              </w:rPr>
            </w:pPr>
            <w:r w:rsidRPr="00C44033">
              <w:rPr>
                <w:noProof/>
                <w:color w:val="000000"/>
              </w:rPr>
              <w:t>0</w:t>
            </w:r>
          </w:p>
        </w:tc>
        <w:tc>
          <w:tcPr>
            <w:tcW w:w="415" w:type="pct"/>
            <w:gridSpan w:val="2"/>
          </w:tcPr>
          <w:p w:rsidR="004F0447" w:rsidRPr="00C44033" w:rsidRDefault="004F0447" w:rsidP="00CB4DB7">
            <w:pPr>
              <w:widowControl w:val="0"/>
              <w:spacing w:line="360" w:lineRule="auto"/>
              <w:jc w:val="both"/>
              <w:rPr>
                <w:noProof/>
                <w:color w:val="000000"/>
              </w:rPr>
            </w:pPr>
            <w:r w:rsidRPr="00C44033">
              <w:rPr>
                <w:noProof/>
                <w:color w:val="000000"/>
              </w:rPr>
              <w:t>0</w:t>
            </w:r>
          </w:p>
        </w:tc>
        <w:tc>
          <w:tcPr>
            <w:tcW w:w="414" w:type="pct"/>
          </w:tcPr>
          <w:p w:rsidR="004F0447" w:rsidRPr="00C44033" w:rsidRDefault="004F0447" w:rsidP="00CB4DB7">
            <w:pPr>
              <w:widowControl w:val="0"/>
              <w:spacing w:line="360" w:lineRule="auto"/>
              <w:jc w:val="both"/>
              <w:rPr>
                <w:noProof/>
                <w:color w:val="000000"/>
              </w:rPr>
            </w:pPr>
            <w:r w:rsidRPr="00C44033">
              <w:rPr>
                <w:noProof/>
                <w:color w:val="000000"/>
              </w:rPr>
              <w:t>-10</w:t>
            </w:r>
          </w:p>
        </w:tc>
      </w:tr>
      <w:tr w:rsidR="004F0447" w:rsidRPr="00C44033" w:rsidTr="004F0447">
        <w:trPr>
          <w:trHeight w:val="23"/>
        </w:trPr>
        <w:tc>
          <w:tcPr>
            <w:tcW w:w="888" w:type="pct"/>
          </w:tcPr>
          <w:p w:rsidR="004F0447" w:rsidRPr="00C44033" w:rsidRDefault="004F0447" w:rsidP="00CB4DB7">
            <w:pPr>
              <w:widowControl w:val="0"/>
              <w:spacing w:line="360" w:lineRule="auto"/>
              <w:jc w:val="both"/>
              <w:rPr>
                <w:noProof/>
                <w:color w:val="000000"/>
              </w:rPr>
            </w:pPr>
            <w:r w:rsidRPr="00C44033">
              <w:rPr>
                <w:noProof/>
                <w:color w:val="000000"/>
              </w:rPr>
              <w:t>2.6.Прочие оборотные активы (стр.280 ф.1)</w:t>
            </w:r>
          </w:p>
        </w:tc>
        <w:tc>
          <w:tcPr>
            <w:tcW w:w="473" w:type="pct"/>
            <w:gridSpan w:val="2"/>
          </w:tcPr>
          <w:p w:rsidR="004F0447" w:rsidRPr="00C44033" w:rsidRDefault="004F0447" w:rsidP="00CB4DB7">
            <w:pPr>
              <w:widowControl w:val="0"/>
              <w:spacing w:line="360" w:lineRule="auto"/>
              <w:jc w:val="both"/>
              <w:rPr>
                <w:noProof/>
                <w:color w:val="000000"/>
              </w:rPr>
            </w:pPr>
            <w:r w:rsidRPr="00C44033">
              <w:rPr>
                <w:noProof/>
                <w:color w:val="000000"/>
              </w:rPr>
              <w:t>17</w:t>
            </w:r>
          </w:p>
        </w:tc>
        <w:tc>
          <w:tcPr>
            <w:tcW w:w="621" w:type="pct"/>
            <w:gridSpan w:val="3"/>
          </w:tcPr>
          <w:p w:rsidR="004F0447" w:rsidRPr="00C44033" w:rsidRDefault="004F0447" w:rsidP="00CB4DB7">
            <w:pPr>
              <w:widowControl w:val="0"/>
              <w:spacing w:line="360" w:lineRule="auto"/>
              <w:jc w:val="both"/>
              <w:rPr>
                <w:noProof/>
                <w:color w:val="000000"/>
              </w:rPr>
            </w:pPr>
            <w:r w:rsidRPr="00C44033">
              <w:rPr>
                <w:noProof/>
                <w:color w:val="000000"/>
              </w:rPr>
              <w:t>0,1</w:t>
            </w:r>
          </w:p>
        </w:tc>
        <w:tc>
          <w:tcPr>
            <w:tcW w:w="473" w:type="pct"/>
            <w:gridSpan w:val="2"/>
          </w:tcPr>
          <w:p w:rsidR="004F0447" w:rsidRPr="00C44033" w:rsidRDefault="004F0447" w:rsidP="00CB4DB7">
            <w:pPr>
              <w:widowControl w:val="0"/>
              <w:spacing w:line="360" w:lineRule="auto"/>
              <w:jc w:val="both"/>
              <w:rPr>
                <w:noProof/>
                <w:color w:val="000000"/>
              </w:rPr>
            </w:pPr>
            <w:r w:rsidRPr="00C44033">
              <w:rPr>
                <w:noProof/>
                <w:color w:val="000000"/>
              </w:rPr>
              <w:t>23</w:t>
            </w:r>
          </w:p>
        </w:tc>
        <w:tc>
          <w:tcPr>
            <w:tcW w:w="621" w:type="pct"/>
            <w:gridSpan w:val="2"/>
          </w:tcPr>
          <w:p w:rsidR="004F0447" w:rsidRPr="00C44033" w:rsidRDefault="004F0447" w:rsidP="00CB4DB7">
            <w:pPr>
              <w:widowControl w:val="0"/>
              <w:spacing w:line="360" w:lineRule="auto"/>
              <w:jc w:val="both"/>
              <w:rPr>
                <w:noProof/>
                <w:color w:val="000000"/>
              </w:rPr>
            </w:pPr>
            <w:r w:rsidRPr="00C44033">
              <w:rPr>
                <w:noProof/>
                <w:color w:val="000000"/>
              </w:rPr>
              <w:t>0,1</w:t>
            </w:r>
          </w:p>
        </w:tc>
        <w:tc>
          <w:tcPr>
            <w:tcW w:w="473" w:type="pct"/>
            <w:gridSpan w:val="2"/>
          </w:tcPr>
          <w:p w:rsidR="004F0447" w:rsidRPr="00C44033" w:rsidRDefault="004F0447" w:rsidP="00CB4DB7">
            <w:pPr>
              <w:widowControl w:val="0"/>
              <w:spacing w:line="360" w:lineRule="auto"/>
              <w:jc w:val="both"/>
              <w:rPr>
                <w:noProof/>
                <w:color w:val="000000"/>
              </w:rPr>
            </w:pPr>
            <w:r w:rsidRPr="00C44033">
              <w:rPr>
                <w:noProof/>
                <w:color w:val="000000"/>
              </w:rPr>
              <w:t>14</w:t>
            </w:r>
          </w:p>
        </w:tc>
        <w:tc>
          <w:tcPr>
            <w:tcW w:w="622" w:type="pct"/>
            <w:gridSpan w:val="2"/>
          </w:tcPr>
          <w:p w:rsidR="004F0447" w:rsidRPr="00C44033" w:rsidRDefault="004F0447" w:rsidP="00CB4DB7">
            <w:pPr>
              <w:widowControl w:val="0"/>
              <w:spacing w:line="360" w:lineRule="auto"/>
              <w:jc w:val="both"/>
              <w:rPr>
                <w:noProof/>
                <w:color w:val="000000"/>
              </w:rPr>
            </w:pPr>
            <w:r w:rsidRPr="00C44033">
              <w:rPr>
                <w:noProof/>
                <w:color w:val="000000"/>
              </w:rPr>
              <w:t>0,1</w:t>
            </w:r>
          </w:p>
        </w:tc>
        <w:tc>
          <w:tcPr>
            <w:tcW w:w="415" w:type="pct"/>
            <w:gridSpan w:val="2"/>
          </w:tcPr>
          <w:p w:rsidR="004F0447" w:rsidRPr="00C44033" w:rsidRDefault="004F0447" w:rsidP="00CB4DB7">
            <w:pPr>
              <w:widowControl w:val="0"/>
              <w:spacing w:line="360" w:lineRule="auto"/>
              <w:jc w:val="both"/>
              <w:rPr>
                <w:noProof/>
                <w:color w:val="000000"/>
              </w:rPr>
            </w:pPr>
            <w:r w:rsidRPr="00C44033">
              <w:rPr>
                <w:noProof/>
                <w:color w:val="000000"/>
              </w:rPr>
              <w:t>-3</w:t>
            </w:r>
          </w:p>
        </w:tc>
        <w:tc>
          <w:tcPr>
            <w:tcW w:w="414" w:type="pct"/>
          </w:tcPr>
          <w:p w:rsidR="004F0447" w:rsidRPr="00C44033" w:rsidRDefault="004F0447" w:rsidP="00CB4DB7">
            <w:pPr>
              <w:widowControl w:val="0"/>
              <w:spacing w:line="360" w:lineRule="auto"/>
              <w:jc w:val="both"/>
              <w:rPr>
                <w:noProof/>
                <w:color w:val="000000"/>
              </w:rPr>
            </w:pPr>
            <w:r w:rsidRPr="00C44033">
              <w:rPr>
                <w:noProof/>
                <w:color w:val="000000"/>
              </w:rPr>
              <w:t>-9</w:t>
            </w:r>
          </w:p>
        </w:tc>
      </w:tr>
      <w:tr w:rsidR="004F0447" w:rsidRPr="00C44033" w:rsidTr="004F0447">
        <w:trPr>
          <w:trHeight w:val="23"/>
        </w:trPr>
        <w:tc>
          <w:tcPr>
            <w:tcW w:w="888" w:type="pct"/>
          </w:tcPr>
          <w:p w:rsidR="004F0447" w:rsidRPr="00C44033" w:rsidRDefault="004F0447" w:rsidP="00CB4DB7">
            <w:pPr>
              <w:widowControl w:val="0"/>
              <w:spacing w:line="360" w:lineRule="auto"/>
              <w:jc w:val="both"/>
              <w:rPr>
                <w:noProof/>
                <w:color w:val="000000"/>
              </w:rPr>
            </w:pPr>
            <w:r w:rsidRPr="00C44033">
              <w:rPr>
                <w:noProof/>
                <w:color w:val="000000"/>
              </w:rPr>
              <w:t>Итого активов (стр.300 ф.1)</w:t>
            </w:r>
          </w:p>
        </w:tc>
        <w:tc>
          <w:tcPr>
            <w:tcW w:w="473" w:type="pct"/>
            <w:gridSpan w:val="2"/>
          </w:tcPr>
          <w:p w:rsidR="004F0447" w:rsidRPr="00C44033" w:rsidRDefault="004F0447" w:rsidP="00CB4DB7">
            <w:pPr>
              <w:widowControl w:val="0"/>
              <w:spacing w:line="360" w:lineRule="auto"/>
              <w:jc w:val="both"/>
              <w:rPr>
                <w:noProof/>
                <w:color w:val="000000"/>
              </w:rPr>
            </w:pPr>
            <w:r w:rsidRPr="00C44033">
              <w:rPr>
                <w:noProof/>
                <w:color w:val="000000"/>
              </w:rPr>
              <w:t>19185</w:t>
            </w:r>
          </w:p>
        </w:tc>
        <w:tc>
          <w:tcPr>
            <w:tcW w:w="621" w:type="pct"/>
            <w:gridSpan w:val="3"/>
          </w:tcPr>
          <w:p w:rsidR="004F0447" w:rsidRPr="00C44033" w:rsidRDefault="004F0447" w:rsidP="00CB4DB7">
            <w:pPr>
              <w:widowControl w:val="0"/>
              <w:spacing w:line="360" w:lineRule="auto"/>
              <w:jc w:val="both"/>
              <w:rPr>
                <w:noProof/>
                <w:color w:val="000000"/>
              </w:rPr>
            </w:pPr>
            <w:r w:rsidRPr="00C44033">
              <w:rPr>
                <w:noProof/>
                <w:color w:val="000000"/>
              </w:rPr>
              <w:t>100</w:t>
            </w:r>
          </w:p>
        </w:tc>
        <w:tc>
          <w:tcPr>
            <w:tcW w:w="473" w:type="pct"/>
            <w:gridSpan w:val="2"/>
          </w:tcPr>
          <w:p w:rsidR="004F0447" w:rsidRPr="00C44033" w:rsidRDefault="004F0447" w:rsidP="00CB4DB7">
            <w:pPr>
              <w:widowControl w:val="0"/>
              <w:spacing w:line="360" w:lineRule="auto"/>
              <w:jc w:val="both"/>
              <w:rPr>
                <w:noProof/>
                <w:color w:val="000000"/>
              </w:rPr>
            </w:pPr>
            <w:r w:rsidRPr="00C44033">
              <w:rPr>
                <w:noProof/>
                <w:color w:val="000000"/>
              </w:rPr>
              <w:t>20726</w:t>
            </w:r>
          </w:p>
        </w:tc>
        <w:tc>
          <w:tcPr>
            <w:tcW w:w="621" w:type="pct"/>
            <w:gridSpan w:val="2"/>
          </w:tcPr>
          <w:p w:rsidR="004F0447" w:rsidRPr="00C44033" w:rsidRDefault="004F0447" w:rsidP="00CB4DB7">
            <w:pPr>
              <w:widowControl w:val="0"/>
              <w:spacing w:line="360" w:lineRule="auto"/>
              <w:jc w:val="both"/>
              <w:rPr>
                <w:noProof/>
                <w:color w:val="000000"/>
              </w:rPr>
            </w:pPr>
            <w:r w:rsidRPr="00C44033">
              <w:rPr>
                <w:noProof/>
                <w:color w:val="000000"/>
              </w:rPr>
              <w:t>100</w:t>
            </w:r>
          </w:p>
        </w:tc>
        <w:tc>
          <w:tcPr>
            <w:tcW w:w="473" w:type="pct"/>
            <w:gridSpan w:val="2"/>
          </w:tcPr>
          <w:p w:rsidR="004F0447" w:rsidRPr="00C44033" w:rsidRDefault="004F0447" w:rsidP="00CB4DB7">
            <w:pPr>
              <w:widowControl w:val="0"/>
              <w:spacing w:line="360" w:lineRule="auto"/>
              <w:jc w:val="both"/>
              <w:rPr>
                <w:noProof/>
                <w:color w:val="000000"/>
              </w:rPr>
            </w:pPr>
            <w:r w:rsidRPr="00C44033">
              <w:rPr>
                <w:noProof/>
                <w:color w:val="000000"/>
              </w:rPr>
              <w:t>25754</w:t>
            </w:r>
          </w:p>
        </w:tc>
        <w:tc>
          <w:tcPr>
            <w:tcW w:w="622" w:type="pct"/>
            <w:gridSpan w:val="2"/>
          </w:tcPr>
          <w:p w:rsidR="004F0447" w:rsidRPr="00C44033" w:rsidRDefault="004F0447" w:rsidP="00CB4DB7">
            <w:pPr>
              <w:widowControl w:val="0"/>
              <w:spacing w:line="360" w:lineRule="auto"/>
              <w:jc w:val="both"/>
              <w:rPr>
                <w:noProof/>
                <w:color w:val="000000"/>
              </w:rPr>
            </w:pPr>
            <w:r w:rsidRPr="00C44033">
              <w:rPr>
                <w:noProof/>
                <w:color w:val="000000"/>
              </w:rPr>
              <w:t>100</w:t>
            </w:r>
          </w:p>
        </w:tc>
        <w:tc>
          <w:tcPr>
            <w:tcW w:w="415" w:type="pct"/>
            <w:gridSpan w:val="2"/>
          </w:tcPr>
          <w:p w:rsidR="004F0447" w:rsidRPr="00C44033" w:rsidRDefault="004F0447" w:rsidP="00CB4DB7">
            <w:pPr>
              <w:widowControl w:val="0"/>
              <w:spacing w:line="360" w:lineRule="auto"/>
              <w:jc w:val="both"/>
              <w:rPr>
                <w:noProof/>
                <w:color w:val="000000"/>
              </w:rPr>
            </w:pPr>
            <w:r w:rsidRPr="00C44033">
              <w:rPr>
                <w:noProof/>
                <w:color w:val="000000"/>
              </w:rPr>
              <w:t>6569</w:t>
            </w:r>
          </w:p>
        </w:tc>
        <w:tc>
          <w:tcPr>
            <w:tcW w:w="414" w:type="pct"/>
          </w:tcPr>
          <w:p w:rsidR="004F0447" w:rsidRPr="00C44033" w:rsidRDefault="004F0447" w:rsidP="00CB4DB7">
            <w:pPr>
              <w:widowControl w:val="0"/>
              <w:spacing w:line="360" w:lineRule="auto"/>
              <w:jc w:val="both"/>
              <w:rPr>
                <w:noProof/>
                <w:color w:val="000000"/>
              </w:rPr>
            </w:pPr>
            <w:r w:rsidRPr="00C44033">
              <w:rPr>
                <w:noProof/>
                <w:color w:val="000000"/>
              </w:rPr>
              <w:t>5028</w:t>
            </w:r>
          </w:p>
        </w:tc>
      </w:tr>
    </w:tbl>
    <w:p w:rsidR="00C974DD" w:rsidRPr="00C44033" w:rsidRDefault="00C974DD" w:rsidP="00CB4DB7">
      <w:pPr>
        <w:widowControl w:val="0"/>
        <w:spacing w:line="360" w:lineRule="auto"/>
        <w:ind w:firstLine="709"/>
        <w:jc w:val="both"/>
        <w:rPr>
          <w:noProof/>
          <w:color w:val="000000"/>
          <w:sz w:val="28"/>
        </w:rPr>
      </w:pPr>
    </w:p>
    <w:p w:rsidR="00C974DD" w:rsidRPr="00C44033" w:rsidRDefault="00C974DD" w:rsidP="00CB4DB7">
      <w:pPr>
        <w:widowControl w:val="0"/>
        <w:spacing w:line="360" w:lineRule="auto"/>
        <w:ind w:firstLine="709"/>
        <w:jc w:val="both"/>
        <w:rPr>
          <w:noProof/>
          <w:color w:val="000000"/>
          <w:sz w:val="28"/>
        </w:rPr>
      </w:pPr>
      <w:r w:rsidRPr="00C44033">
        <w:rPr>
          <w:noProof/>
          <w:color w:val="000000"/>
          <w:sz w:val="28"/>
        </w:rPr>
        <w:t>Данные таблицы 3.2 показывают на увеличение в абсолютной сумме валюты бухгалтерского баланса за 2008 г. по сравнению с 2006/2007гг. на 6569 млн. р.,</w:t>
      </w:r>
      <w:r w:rsidR="0014297E" w:rsidRPr="00C44033">
        <w:rPr>
          <w:noProof/>
          <w:color w:val="000000"/>
          <w:sz w:val="28"/>
        </w:rPr>
        <w:t xml:space="preserve"> </w:t>
      </w:r>
      <w:r w:rsidRPr="00C44033">
        <w:rPr>
          <w:noProof/>
          <w:color w:val="000000"/>
          <w:sz w:val="28"/>
        </w:rPr>
        <w:t>и</w:t>
      </w:r>
      <w:r w:rsidR="0014297E" w:rsidRPr="00C44033">
        <w:rPr>
          <w:noProof/>
          <w:color w:val="000000"/>
          <w:sz w:val="28"/>
        </w:rPr>
        <w:t xml:space="preserve"> </w:t>
      </w:r>
      <w:r w:rsidRPr="00C44033">
        <w:rPr>
          <w:noProof/>
          <w:color w:val="000000"/>
          <w:sz w:val="28"/>
        </w:rPr>
        <w:t>5028 млн.р. или на 34,2% и 24,3% соответственно, что свидетельствует о развитии организацией хозяйственного оборота, что в дальнейшем повлияет на повышение ее платежеспособности. В 2008 году по сравнению с 2006 годом тем изменения оборотных активов на 102,9 п.п. (209,5 – 106,6) опережает темп изменения внеоборотных активов. В 2008 году по сравнению с 2007 годом тем изменения оборотных активов на 90,7 п.п. (190,1 – 99,4) опережает темп изменения внеоборотных активов.</w:t>
      </w:r>
    </w:p>
    <w:p w:rsidR="0058358E" w:rsidRPr="00C44033" w:rsidRDefault="00026724" w:rsidP="00CB4DB7">
      <w:pPr>
        <w:widowControl w:val="0"/>
        <w:spacing w:line="360" w:lineRule="auto"/>
        <w:ind w:firstLine="709"/>
        <w:jc w:val="both"/>
        <w:rPr>
          <w:noProof/>
          <w:color w:val="000000"/>
          <w:sz w:val="28"/>
        </w:rPr>
      </w:pPr>
      <w:r w:rsidRPr="00C44033">
        <w:rPr>
          <w:noProof/>
          <w:color w:val="000000"/>
          <w:sz w:val="28"/>
        </w:rPr>
        <w:t>Рост внеоборотных активов</w:t>
      </w:r>
      <w:r w:rsidR="0014297E" w:rsidRPr="00C44033">
        <w:rPr>
          <w:noProof/>
          <w:color w:val="000000"/>
          <w:sz w:val="28"/>
        </w:rPr>
        <w:t xml:space="preserve"> </w:t>
      </w:r>
      <w:r w:rsidRPr="00C44033">
        <w:rPr>
          <w:noProof/>
          <w:color w:val="000000"/>
          <w:sz w:val="28"/>
        </w:rPr>
        <w:t>в 2008г по сравнению с 2006г. на</w:t>
      </w:r>
      <w:r w:rsidR="0058358E" w:rsidRPr="00C44033">
        <w:rPr>
          <w:noProof/>
          <w:color w:val="000000"/>
          <w:sz w:val="28"/>
        </w:rPr>
        <w:t xml:space="preserve"> </w:t>
      </w:r>
      <w:r w:rsidRPr="00C44033">
        <w:rPr>
          <w:noProof/>
          <w:color w:val="000000"/>
          <w:sz w:val="28"/>
        </w:rPr>
        <w:t xml:space="preserve">931 </w:t>
      </w:r>
      <w:r w:rsidR="00113737" w:rsidRPr="00C44033">
        <w:rPr>
          <w:noProof/>
          <w:color w:val="000000"/>
          <w:sz w:val="28"/>
        </w:rPr>
        <w:t>млн.</w:t>
      </w:r>
      <w:r w:rsidRPr="00C44033">
        <w:rPr>
          <w:noProof/>
          <w:color w:val="000000"/>
          <w:sz w:val="28"/>
        </w:rPr>
        <w:t xml:space="preserve"> р., или на 6,6</w:t>
      </w:r>
      <w:r w:rsidR="0058358E" w:rsidRPr="00C44033">
        <w:rPr>
          <w:noProof/>
          <w:color w:val="000000"/>
          <w:sz w:val="28"/>
        </w:rPr>
        <w:t>%, скорее всего, был вызван приобретением основных средств, расширением материально-технической базы организации, переоценкой основных средств и др.</w:t>
      </w:r>
      <w:r w:rsidRPr="00C44033">
        <w:rPr>
          <w:noProof/>
          <w:color w:val="000000"/>
          <w:sz w:val="28"/>
        </w:rPr>
        <w:t xml:space="preserve"> А по сравнению с 2007</w:t>
      </w:r>
      <w:r w:rsidR="00C974DD" w:rsidRPr="00C44033">
        <w:rPr>
          <w:noProof/>
          <w:color w:val="000000"/>
          <w:sz w:val="28"/>
        </w:rPr>
        <w:t xml:space="preserve"> </w:t>
      </w:r>
      <w:r w:rsidRPr="00C44033">
        <w:rPr>
          <w:noProof/>
          <w:color w:val="000000"/>
          <w:sz w:val="28"/>
        </w:rPr>
        <w:t>г. снижение стоимости основных средств вызвано их выбытием.</w:t>
      </w:r>
      <w:r w:rsidR="0056603C" w:rsidRPr="00C44033">
        <w:rPr>
          <w:noProof/>
          <w:color w:val="000000"/>
          <w:sz w:val="28"/>
        </w:rPr>
        <w:t xml:space="preserve"> </w:t>
      </w:r>
      <w:r w:rsidR="0058358E" w:rsidRPr="00C44033">
        <w:rPr>
          <w:noProof/>
          <w:color w:val="000000"/>
          <w:sz w:val="28"/>
        </w:rPr>
        <w:t>Прирост стоимости оборотных активов был вызван увеличением остатков денежных средств вследствие неэффективного их использования и своевременного поступления выручки от реализации продукции (работ, услуг).</w:t>
      </w:r>
      <w:r w:rsidR="00BD010B" w:rsidRPr="00C44033">
        <w:rPr>
          <w:noProof/>
          <w:color w:val="000000"/>
          <w:sz w:val="28"/>
        </w:rPr>
        <w:t xml:space="preserve"> </w:t>
      </w:r>
      <w:r w:rsidR="00067F99" w:rsidRPr="00C44033">
        <w:rPr>
          <w:noProof/>
          <w:color w:val="000000"/>
          <w:sz w:val="28"/>
        </w:rPr>
        <w:t>В качестве одного из отрицательных моментов в деятельности унитарного</w:t>
      </w:r>
      <w:r w:rsidR="0058358E" w:rsidRPr="00C44033">
        <w:rPr>
          <w:noProof/>
          <w:color w:val="000000"/>
          <w:sz w:val="28"/>
        </w:rPr>
        <w:t xml:space="preserve"> предприяти</w:t>
      </w:r>
      <w:r w:rsidR="00067F99" w:rsidRPr="00C44033">
        <w:rPr>
          <w:noProof/>
          <w:color w:val="000000"/>
          <w:sz w:val="28"/>
        </w:rPr>
        <w:t>я</w:t>
      </w:r>
      <w:r w:rsidR="0058358E" w:rsidRPr="00C44033">
        <w:rPr>
          <w:noProof/>
          <w:color w:val="000000"/>
          <w:sz w:val="28"/>
        </w:rPr>
        <w:t xml:space="preserve"> «Мозырские молочные продукты» следует отметить </w:t>
      </w:r>
      <w:r w:rsidR="00067F99" w:rsidRPr="00C44033">
        <w:rPr>
          <w:noProof/>
          <w:color w:val="000000"/>
          <w:sz w:val="28"/>
        </w:rPr>
        <w:t>увеличение</w:t>
      </w:r>
      <w:r w:rsidR="0058358E" w:rsidRPr="00C44033">
        <w:rPr>
          <w:noProof/>
          <w:color w:val="000000"/>
          <w:sz w:val="28"/>
        </w:rPr>
        <w:t xml:space="preserve"> дебиторской задолженности </w:t>
      </w:r>
      <w:r w:rsidR="00067F99" w:rsidRPr="00C44033">
        <w:rPr>
          <w:noProof/>
          <w:color w:val="000000"/>
          <w:sz w:val="28"/>
        </w:rPr>
        <w:t xml:space="preserve">в 2008г. по сравнению с 2007/2008гг. 3239 </w:t>
      </w:r>
      <w:r w:rsidR="00113737" w:rsidRPr="00C44033">
        <w:rPr>
          <w:noProof/>
          <w:color w:val="000000"/>
          <w:sz w:val="28"/>
        </w:rPr>
        <w:t>млн.</w:t>
      </w:r>
      <w:r w:rsidR="00067F99" w:rsidRPr="00C44033">
        <w:rPr>
          <w:noProof/>
          <w:color w:val="000000"/>
          <w:sz w:val="28"/>
        </w:rPr>
        <w:t xml:space="preserve">р. и 2720 </w:t>
      </w:r>
      <w:r w:rsidR="00113737" w:rsidRPr="00C44033">
        <w:rPr>
          <w:noProof/>
          <w:color w:val="000000"/>
          <w:sz w:val="28"/>
        </w:rPr>
        <w:t>млн.</w:t>
      </w:r>
      <w:r w:rsidR="00067F99" w:rsidRPr="00C44033">
        <w:rPr>
          <w:noProof/>
          <w:color w:val="000000"/>
          <w:sz w:val="28"/>
        </w:rPr>
        <w:t>р. или на 144,5</w:t>
      </w:r>
      <w:r w:rsidR="0058358E" w:rsidRPr="00C44033">
        <w:rPr>
          <w:noProof/>
          <w:color w:val="000000"/>
          <w:sz w:val="28"/>
        </w:rPr>
        <w:t>%</w:t>
      </w:r>
      <w:r w:rsidR="00067F99" w:rsidRPr="00C44033">
        <w:rPr>
          <w:noProof/>
          <w:color w:val="000000"/>
          <w:sz w:val="28"/>
        </w:rPr>
        <w:t xml:space="preserve"> и 98,6% соответственно. Увеличение </w:t>
      </w:r>
      <w:r w:rsidR="0058358E" w:rsidRPr="00C44033">
        <w:rPr>
          <w:noProof/>
          <w:color w:val="000000"/>
          <w:sz w:val="28"/>
        </w:rPr>
        <w:t xml:space="preserve">доли дебиторской задолженности в общей структуре оборотных активов организации свидетельствует о </w:t>
      </w:r>
      <w:r w:rsidR="00067F99" w:rsidRPr="00C44033">
        <w:rPr>
          <w:noProof/>
          <w:color w:val="000000"/>
          <w:sz w:val="28"/>
        </w:rPr>
        <w:t xml:space="preserve">не </w:t>
      </w:r>
      <w:r w:rsidR="0058358E" w:rsidRPr="00C44033">
        <w:rPr>
          <w:noProof/>
          <w:color w:val="000000"/>
          <w:sz w:val="28"/>
        </w:rPr>
        <w:t xml:space="preserve">рациональной кредитной политике </w:t>
      </w:r>
      <w:r w:rsidR="00067F99" w:rsidRPr="00C44033">
        <w:rPr>
          <w:noProof/>
          <w:color w:val="000000"/>
          <w:sz w:val="28"/>
        </w:rPr>
        <w:t>унитарного</w:t>
      </w:r>
      <w:r w:rsidR="0058358E" w:rsidRPr="00C44033">
        <w:rPr>
          <w:noProof/>
          <w:color w:val="000000"/>
          <w:sz w:val="28"/>
        </w:rPr>
        <w:t xml:space="preserve"> предпри</w:t>
      </w:r>
      <w:r w:rsidR="00067F99" w:rsidRPr="00C44033">
        <w:rPr>
          <w:noProof/>
          <w:color w:val="000000"/>
          <w:sz w:val="28"/>
        </w:rPr>
        <w:t>ятия</w:t>
      </w:r>
      <w:r w:rsidR="0058358E" w:rsidRPr="00C44033">
        <w:rPr>
          <w:noProof/>
          <w:color w:val="000000"/>
          <w:sz w:val="28"/>
        </w:rPr>
        <w:t xml:space="preserve"> «Мозырские молочные продукты» по отношению к покупа</w:t>
      </w:r>
      <w:r w:rsidR="00067F99" w:rsidRPr="00C44033">
        <w:rPr>
          <w:noProof/>
          <w:color w:val="000000"/>
          <w:sz w:val="28"/>
        </w:rPr>
        <w:t>телям.</w:t>
      </w:r>
    </w:p>
    <w:p w:rsidR="00067F99" w:rsidRPr="00C44033" w:rsidRDefault="0058358E" w:rsidP="00CB4DB7">
      <w:pPr>
        <w:widowControl w:val="0"/>
        <w:spacing w:line="360" w:lineRule="auto"/>
        <w:ind w:firstLine="709"/>
        <w:jc w:val="both"/>
        <w:rPr>
          <w:noProof/>
          <w:color w:val="000000"/>
          <w:sz w:val="28"/>
        </w:rPr>
      </w:pPr>
      <w:r w:rsidRPr="00C44033">
        <w:rPr>
          <w:noProof/>
          <w:color w:val="000000"/>
          <w:sz w:val="28"/>
        </w:rPr>
        <w:t xml:space="preserve">Важнейшим направлением анализа финансовой устойчивости организации является изучение источников формирования ее имущества. </w:t>
      </w:r>
    </w:p>
    <w:p w:rsidR="0058358E" w:rsidRPr="00C44033" w:rsidRDefault="0058358E" w:rsidP="00CB4DB7">
      <w:pPr>
        <w:widowControl w:val="0"/>
        <w:spacing w:line="360" w:lineRule="auto"/>
        <w:ind w:firstLine="709"/>
        <w:jc w:val="both"/>
        <w:rPr>
          <w:noProof/>
          <w:color w:val="000000"/>
          <w:sz w:val="28"/>
        </w:rPr>
      </w:pPr>
      <w:r w:rsidRPr="00C44033">
        <w:rPr>
          <w:noProof/>
          <w:color w:val="000000"/>
          <w:sz w:val="28"/>
        </w:rPr>
        <w:t xml:space="preserve">В ходе анализа источников финансирования вначале изучается их состав, структура и динамика посредством проведения горизонтального и вертикального анализа пассива бухгалтерского баланса формы 1. Результаты анализа состава, структуры и динамики источников финансирования активов представлены в таблице </w:t>
      </w:r>
      <w:r w:rsidR="00067F99" w:rsidRPr="00C44033">
        <w:rPr>
          <w:noProof/>
          <w:color w:val="000000"/>
          <w:sz w:val="28"/>
        </w:rPr>
        <w:t>3</w:t>
      </w:r>
      <w:r w:rsidRPr="00C44033">
        <w:rPr>
          <w:noProof/>
          <w:color w:val="000000"/>
          <w:sz w:val="28"/>
        </w:rPr>
        <w:t>.3.</w:t>
      </w:r>
    </w:p>
    <w:p w:rsidR="0058358E" w:rsidRPr="00C44033" w:rsidRDefault="0058358E" w:rsidP="00CB4DB7">
      <w:pPr>
        <w:widowControl w:val="0"/>
        <w:spacing w:line="360" w:lineRule="auto"/>
        <w:ind w:firstLine="709"/>
        <w:jc w:val="both"/>
        <w:rPr>
          <w:noProof/>
          <w:color w:val="000000"/>
          <w:sz w:val="28"/>
        </w:rPr>
      </w:pPr>
    </w:p>
    <w:p w:rsidR="0058358E" w:rsidRPr="00C44033" w:rsidRDefault="0058358E" w:rsidP="00CB4DB7">
      <w:pPr>
        <w:widowControl w:val="0"/>
        <w:spacing w:line="360" w:lineRule="auto"/>
        <w:ind w:firstLine="709"/>
        <w:jc w:val="both"/>
        <w:rPr>
          <w:noProof/>
          <w:color w:val="000000"/>
          <w:sz w:val="28"/>
        </w:rPr>
      </w:pPr>
      <w:r w:rsidRPr="00C44033">
        <w:rPr>
          <w:noProof/>
          <w:color w:val="000000"/>
          <w:sz w:val="28"/>
        </w:rPr>
        <w:t xml:space="preserve">Таблица </w:t>
      </w:r>
      <w:r w:rsidR="00067F99" w:rsidRPr="00C44033">
        <w:rPr>
          <w:noProof/>
          <w:color w:val="000000"/>
          <w:sz w:val="28"/>
        </w:rPr>
        <w:t>3</w:t>
      </w:r>
      <w:r w:rsidRPr="00C44033">
        <w:rPr>
          <w:noProof/>
          <w:color w:val="000000"/>
          <w:sz w:val="28"/>
        </w:rPr>
        <w:t>.3 - Данные о составе, структуре и динамике источников финансирования активов Унитарное предприятие «Мозырские молочные продукты»</w:t>
      </w:r>
      <w:r w:rsidR="00067F99" w:rsidRPr="00C44033">
        <w:rPr>
          <w:noProof/>
          <w:color w:val="000000"/>
          <w:sz w:val="28"/>
        </w:rPr>
        <w:t xml:space="preserve"> за 2006</w:t>
      </w:r>
      <w:r w:rsidRPr="00C44033">
        <w:rPr>
          <w:noProof/>
          <w:color w:val="000000"/>
          <w:sz w:val="28"/>
        </w:rPr>
        <w:t>-2008 гг.</w:t>
      </w:r>
    </w:p>
    <w:tbl>
      <w:tblPr>
        <w:tblStyle w:val="afc"/>
        <w:tblW w:w="50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04"/>
        <w:gridCol w:w="798"/>
        <w:gridCol w:w="1046"/>
        <w:gridCol w:w="798"/>
        <w:gridCol w:w="1046"/>
        <w:gridCol w:w="798"/>
        <w:gridCol w:w="1046"/>
        <w:gridCol w:w="1190"/>
        <w:gridCol w:w="1281"/>
      </w:tblGrid>
      <w:tr w:rsidR="004F0447" w:rsidRPr="00C44033" w:rsidTr="004F0447">
        <w:trPr>
          <w:trHeight w:val="23"/>
        </w:trPr>
        <w:tc>
          <w:tcPr>
            <w:tcW w:w="877" w:type="pct"/>
            <w:vMerge w:val="restart"/>
          </w:tcPr>
          <w:p w:rsidR="004F0447" w:rsidRPr="00C44033" w:rsidRDefault="004F0447" w:rsidP="00CB4DB7">
            <w:pPr>
              <w:widowControl w:val="0"/>
              <w:spacing w:line="360" w:lineRule="auto"/>
              <w:jc w:val="both"/>
              <w:rPr>
                <w:noProof/>
                <w:color w:val="000000"/>
              </w:rPr>
            </w:pPr>
            <w:r w:rsidRPr="00C44033">
              <w:rPr>
                <w:noProof/>
                <w:color w:val="000000"/>
              </w:rPr>
              <w:t>Показатели</w:t>
            </w:r>
          </w:p>
        </w:tc>
        <w:tc>
          <w:tcPr>
            <w:tcW w:w="2848" w:type="pct"/>
            <w:gridSpan w:val="6"/>
          </w:tcPr>
          <w:p w:rsidR="004F0447" w:rsidRPr="00C44033" w:rsidRDefault="004F0447" w:rsidP="00CB4DB7">
            <w:pPr>
              <w:widowControl w:val="0"/>
              <w:spacing w:line="360" w:lineRule="auto"/>
              <w:jc w:val="both"/>
              <w:rPr>
                <w:noProof/>
                <w:color w:val="000000"/>
              </w:rPr>
            </w:pPr>
            <w:r w:rsidRPr="00C44033">
              <w:rPr>
                <w:noProof/>
                <w:color w:val="000000"/>
              </w:rPr>
              <w:t>Годы</w:t>
            </w:r>
          </w:p>
        </w:tc>
        <w:tc>
          <w:tcPr>
            <w:tcW w:w="1275" w:type="pct"/>
            <w:gridSpan w:val="2"/>
            <w:vMerge w:val="restart"/>
            <w:noWrap/>
          </w:tcPr>
          <w:p w:rsidR="004F0447" w:rsidRPr="00C44033" w:rsidRDefault="004F0447" w:rsidP="00CB4DB7">
            <w:pPr>
              <w:widowControl w:val="0"/>
              <w:spacing w:line="360" w:lineRule="auto"/>
              <w:jc w:val="both"/>
              <w:rPr>
                <w:noProof/>
                <w:color w:val="000000"/>
              </w:rPr>
            </w:pPr>
            <w:r w:rsidRPr="00C44033">
              <w:rPr>
                <w:noProof/>
                <w:color w:val="000000"/>
              </w:rPr>
              <w:t xml:space="preserve">Отклонение (+.-), </w:t>
            </w:r>
          </w:p>
          <w:p w:rsidR="004F0447" w:rsidRPr="00C44033" w:rsidRDefault="004F0447" w:rsidP="00CB4DB7">
            <w:pPr>
              <w:widowControl w:val="0"/>
              <w:spacing w:line="360" w:lineRule="auto"/>
              <w:jc w:val="both"/>
              <w:rPr>
                <w:noProof/>
                <w:color w:val="000000"/>
              </w:rPr>
            </w:pPr>
            <w:r w:rsidRPr="00C44033">
              <w:rPr>
                <w:noProof/>
                <w:color w:val="000000"/>
              </w:rPr>
              <w:t>2008г от</w:t>
            </w:r>
          </w:p>
        </w:tc>
      </w:tr>
      <w:tr w:rsidR="004F0447" w:rsidRPr="00C44033" w:rsidTr="004F0447">
        <w:trPr>
          <w:trHeight w:val="23"/>
        </w:trPr>
        <w:tc>
          <w:tcPr>
            <w:tcW w:w="877" w:type="pct"/>
            <w:vMerge/>
          </w:tcPr>
          <w:p w:rsidR="004F0447" w:rsidRPr="00C44033" w:rsidRDefault="004F0447" w:rsidP="00CB4DB7">
            <w:pPr>
              <w:widowControl w:val="0"/>
              <w:spacing w:line="360" w:lineRule="auto"/>
              <w:jc w:val="both"/>
              <w:rPr>
                <w:noProof/>
                <w:color w:val="000000"/>
              </w:rPr>
            </w:pPr>
          </w:p>
        </w:tc>
        <w:tc>
          <w:tcPr>
            <w:tcW w:w="949" w:type="pct"/>
            <w:gridSpan w:val="2"/>
          </w:tcPr>
          <w:p w:rsidR="004F0447" w:rsidRPr="00C44033" w:rsidRDefault="004F0447" w:rsidP="00CB4DB7">
            <w:pPr>
              <w:widowControl w:val="0"/>
              <w:spacing w:line="360" w:lineRule="auto"/>
              <w:jc w:val="both"/>
              <w:rPr>
                <w:noProof/>
                <w:color w:val="000000"/>
              </w:rPr>
            </w:pPr>
            <w:r w:rsidRPr="00C44033">
              <w:rPr>
                <w:noProof/>
                <w:color w:val="000000"/>
              </w:rPr>
              <w:t>2006</w:t>
            </w:r>
          </w:p>
        </w:tc>
        <w:tc>
          <w:tcPr>
            <w:tcW w:w="949" w:type="pct"/>
            <w:gridSpan w:val="2"/>
          </w:tcPr>
          <w:p w:rsidR="004F0447" w:rsidRPr="00C44033" w:rsidRDefault="004F0447" w:rsidP="00CB4DB7">
            <w:pPr>
              <w:widowControl w:val="0"/>
              <w:spacing w:line="360" w:lineRule="auto"/>
              <w:jc w:val="both"/>
              <w:rPr>
                <w:noProof/>
                <w:color w:val="000000"/>
              </w:rPr>
            </w:pPr>
            <w:r w:rsidRPr="00C44033">
              <w:rPr>
                <w:noProof/>
                <w:color w:val="000000"/>
              </w:rPr>
              <w:t>2007</w:t>
            </w:r>
          </w:p>
        </w:tc>
        <w:tc>
          <w:tcPr>
            <w:tcW w:w="949" w:type="pct"/>
            <w:gridSpan w:val="2"/>
          </w:tcPr>
          <w:p w:rsidR="004F0447" w:rsidRPr="00C44033" w:rsidRDefault="004F0447" w:rsidP="00CB4DB7">
            <w:pPr>
              <w:widowControl w:val="0"/>
              <w:spacing w:line="360" w:lineRule="auto"/>
              <w:jc w:val="both"/>
              <w:rPr>
                <w:noProof/>
                <w:color w:val="000000"/>
              </w:rPr>
            </w:pPr>
            <w:r w:rsidRPr="00C44033">
              <w:rPr>
                <w:noProof/>
                <w:color w:val="000000"/>
              </w:rPr>
              <w:t>2008</w:t>
            </w:r>
          </w:p>
        </w:tc>
        <w:tc>
          <w:tcPr>
            <w:tcW w:w="1275" w:type="pct"/>
            <w:gridSpan w:val="2"/>
            <w:vMerge/>
            <w:noWrap/>
          </w:tcPr>
          <w:p w:rsidR="004F0447" w:rsidRPr="00C44033" w:rsidRDefault="004F0447" w:rsidP="00CB4DB7">
            <w:pPr>
              <w:widowControl w:val="0"/>
              <w:spacing w:line="360" w:lineRule="auto"/>
              <w:jc w:val="both"/>
              <w:rPr>
                <w:noProof/>
                <w:color w:val="000000"/>
              </w:rPr>
            </w:pPr>
          </w:p>
        </w:tc>
      </w:tr>
      <w:tr w:rsidR="004F0447" w:rsidRPr="00C44033" w:rsidTr="004F0447">
        <w:trPr>
          <w:trHeight w:val="23"/>
        </w:trPr>
        <w:tc>
          <w:tcPr>
            <w:tcW w:w="877" w:type="pct"/>
            <w:vMerge/>
          </w:tcPr>
          <w:p w:rsidR="004F0447" w:rsidRPr="00C44033" w:rsidRDefault="004F0447" w:rsidP="00CB4DB7">
            <w:pPr>
              <w:widowControl w:val="0"/>
              <w:spacing w:line="360" w:lineRule="auto"/>
              <w:jc w:val="both"/>
              <w:rPr>
                <w:noProof/>
                <w:color w:val="000000"/>
              </w:rPr>
            </w:pPr>
          </w:p>
        </w:tc>
        <w:tc>
          <w:tcPr>
            <w:tcW w:w="411" w:type="pct"/>
          </w:tcPr>
          <w:p w:rsidR="004F0447" w:rsidRPr="00C44033" w:rsidRDefault="004F0447" w:rsidP="00CB4DB7">
            <w:pPr>
              <w:widowControl w:val="0"/>
              <w:spacing w:line="360" w:lineRule="auto"/>
              <w:jc w:val="both"/>
              <w:rPr>
                <w:noProof/>
                <w:color w:val="000000"/>
              </w:rPr>
            </w:pPr>
            <w:r w:rsidRPr="00C44033">
              <w:rPr>
                <w:noProof/>
                <w:color w:val="000000"/>
              </w:rPr>
              <w:t>сумма, млн. р.</w:t>
            </w:r>
          </w:p>
        </w:tc>
        <w:tc>
          <w:tcPr>
            <w:tcW w:w="539" w:type="pct"/>
          </w:tcPr>
          <w:p w:rsidR="004F0447" w:rsidRPr="00C44033" w:rsidRDefault="004F0447" w:rsidP="00CB4DB7">
            <w:pPr>
              <w:widowControl w:val="0"/>
              <w:spacing w:line="360" w:lineRule="auto"/>
              <w:jc w:val="both"/>
              <w:rPr>
                <w:noProof/>
                <w:color w:val="000000"/>
              </w:rPr>
            </w:pPr>
            <w:r w:rsidRPr="00C44033">
              <w:rPr>
                <w:noProof/>
                <w:color w:val="000000"/>
              </w:rPr>
              <w:t>удельный вес, %</w:t>
            </w:r>
          </w:p>
        </w:tc>
        <w:tc>
          <w:tcPr>
            <w:tcW w:w="411" w:type="pct"/>
          </w:tcPr>
          <w:p w:rsidR="004F0447" w:rsidRPr="00C44033" w:rsidRDefault="004F0447" w:rsidP="00CB4DB7">
            <w:pPr>
              <w:widowControl w:val="0"/>
              <w:spacing w:line="360" w:lineRule="auto"/>
              <w:jc w:val="both"/>
              <w:rPr>
                <w:noProof/>
                <w:color w:val="000000"/>
              </w:rPr>
            </w:pPr>
            <w:r w:rsidRPr="00C44033">
              <w:rPr>
                <w:noProof/>
                <w:color w:val="000000"/>
              </w:rPr>
              <w:t>сумма, млн. р.</w:t>
            </w:r>
          </w:p>
        </w:tc>
        <w:tc>
          <w:tcPr>
            <w:tcW w:w="539" w:type="pct"/>
          </w:tcPr>
          <w:p w:rsidR="004F0447" w:rsidRPr="00C44033" w:rsidRDefault="004F0447" w:rsidP="00CB4DB7">
            <w:pPr>
              <w:widowControl w:val="0"/>
              <w:spacing w:line="360" w:lineRule="auto"/>
              <w:jc w:val="both"/>
              <w:rPr>
                <w:noProof/>
                <w:color w:val="000000"/>
              </w:rPr>
            </w:pPr>
            <w:r w:rsidRPr="00C44033">
              <w:rPr>
                <w:noProof/>
                <w:color w:val="000000"/>
              </w:rPr>
              <w:t>удельный вес, %</w:t>
            </w:r>
          </w:p>
        </w:tc>
        <w:tc>
          <w:tcPr>
            <w:tcW w:w="411" w:type="pct"/>
          </w:tcPr>
          <w:p w:rsidR="004F0447" w:rsidRPr="00C44033" w:rsidRDefault="004F0447" w:rsidP="00CB4DB7">
            <w:pPr>
              <w:widowControl w:val="0"/>
              <w:spacing w:line="360" w:lineRule="auto"/>
              <w:jc w:val="both"/>
              <w:rPr>
                <w:noProof/>
                <w:color w:val="000000"/>
              </w:rPr>
            </w:pPr>
            <w:r w:rsidRPr="00C44033">
              <w:rPr>
                <w:noProof/>
                <w:color w:val="000000"/>
              </w:rPr>
              <w:t>сумма, млн. р.</w:t>
            </w:r>
          </w:p>
        </w:tc>
        <w:tc>
          <w:tcPr>
            <w:tcW w:w="539" w:type="pct"/>
          </w:tcPr>
          <w:p w:rsidR="004F0447" w:rsidRPr="00C44033" w:rsidRDefault="004F0447" w:rsidP="00CB4DB7">
            <w:pPr>
              <w:widowControl w:val="0"/>
              <w:spacing w:line="360" w:lineRule="auto"/>
              <w:jc w:val="both"/>
              <w:rPr>
                <w:noProof/>
                <w:color w:val="000000"/>
              </w:rPr>
            </w:pPr>
            <w:r w:rsidRPr="00C44033">
              <w:rPr>
                <w:noProof/>
                <w:color w:val="000000"/>
              </w:rPr>
              <w:t>удельный вес, %</w:t>
            </w:r>
          </w:p>
        </w:tc>
        <w:tc>
          <w:tcPr>
            <w:tcW w:w="613" w:type="pct"/>
          </w:tcPr>
          <w:p w:rsidR="004F0447" w:rsidRPr="00C44033" w:rsidRDefault="004F0447" w:rsidP="00CB4DB7">
            <w:pPr>
              <w:widowControl w:val="0"/>
              <w:spacing w:line="360" w:lineRule="auto"/>
              <w:jc w:val="both"/>
              <w:rPr>
                <w:noProof/>
                <w:color w:val="000000"/>
              </w:rPr>
            </w:pPr>
            <w:r w:rsidRPr="00C44033">
              <w:rPr>
                <w:noProof/>
                <w:color w:val="000000"/>
              </w:rPr>
              <w:t>2006г.</w:t>
            </w:r>
          </w:p>
        </w:tc>
        <w:tc>
          <w:tcPr>
            <w:tcW w:w="662" w:type="pct"/>
          </w:tcPr>
          <w:p w:rsidR="004F0447" w:rsidRPr="00C44033" w:rsidRDefault="004F0447" w:rsidP="00CB4DB7">
            <w:pPr>
              <w:widowControl w:val="0"/>
              <w:spacing w:line="360" w:lineRule="auto"/>
              <w:jc w:val="both"/>
              <w:rPr>
                <w:noProof/>
                <w:color w:val="000000"/>
              </w:rPr>
            </w:pPr>
            <w:r w:rsidRPr="00C44033">
              <w:rPr>
                <w:noProof/>
                <w:color w:val="000000"/>
              </w:rPr>
              <w:t>2007г.</w:t>
            </w:r>
          </w:p>
        </w:tc>
      </w:tr>
      <w:tr w:rsidR="004F0447" w:rsidRPr="00C44033" w:rsidTr="004F0447">
        <w:trPr>
          <w:trHeight w:val="23"/>
        </w:trPr>
        <w:tc>
          <w:tcPr>
            <w:tcW w:w="877" w:type="pct"/>
          </w:tcPr>
          <w:p w:rsidR="004F0447" w:rsidRPr="00C44033" w:rsidRDefault="004F0447" w:rsidP="00CB4DB7">
            <w:pPr>
              <w:widowControl w:val="0"/>
              <w:spacing w:line="360" w:lineRule="auto"/>
              <w:jc w:val="both"/>
              <w:rPr>
                <w:noProof/>
                <w:color w:val="000000"/>
              </w:rPr>
            </w:pPr>
            <w:r w:rsidRPr="00C44033">
              <w:rPr>
                <w:noProof/>
                <w:color w:val="000000"/>
              </w:rPr>
              <w:t>1.Капитал и резервы (стр. 490 ф.1)</w:t>
            </w:r>
          </w:p>
        </w:tc>
        <w:tc>
          <w:tcPr>
            <w:tcW w:w="411" w:type="pct"/>
          </w:tcPr>
          <w:p w:rsidR="004F0447" w:rsidRPr="00C44033" w:rsidRDefault="004F0447" w:rsidP="00CB4DB7">
            <w:pPr>
              <w:widowControl w:val="0"/>
              <w:spacing w:line="360" w:lineRule="auto"/>
              <w:jc w:val="both"/>
              <w:rPr>
                <w:noProof/>
                <w:color w:val="000000"/>
              </w:rPr>
            </w:pPr>
            <w:r w:rsidRPr="00C44033">
              <w:rPr>
                <w:noProof/>
                <w:color w:val="000000"/>
              </w:rPr>
              <w:t>6802</w:t>
            </w:r>
          </w:p>
        </w:tc>
        <w:tc>
          <w:tcPr>
            <w:tcW w:w="539" w:type="pct"/>
          </w:tcPr>
          <w:p w:rsidR="004F0447" w:rsidRPr="00C44033" w:rsidRDefault="004F0447" w:rsidP="00CB4DB7">
            <w:pPr>
              <w:widowControl w:val="0"/>
              <w:spacing w:line="360" w:lineRule="auto"/>
              <w:jc w:val="both"/>
              <w:rPr>
                <w:noProof/>
                <w:color w:val="000000"/>
              </w:rPr>
            </w:pPr>
            <w:r w:rsidRPr="00C44033">
              <w:rPr>
                <w:noProof/>
                <w:color w:val="000000"/>
              </w:rPr>
              <w:t>35,5</w:t>
            </w:r>
          </w:p>
        </w:tc>
        <w:tc>
          <w:tcPr>
            <w:tcW w:w="411" w:type="pct"/>
          </w:tcPr>
          <w:p w:rsidR="004F0447" w:rsidRPr="00C44033" w:rsidRDefault="004F0447" w:rsidP="00CB4DB7">
            <w:pPr>
              <w:widowControl w:val="0"/>
              <w:spacing w:line="360" w:lineRule="auto"/>
              <w:jc w:val="both"/>
              <w:rPr>
                <w:noProof/>
                <w:color w:val="000000"/>
              </w:rPr>
            </w:pPr>
            <w:r w:rsidRPr="00C44033">
              <w:rPr>
                <w:noProof/>
                <w:color w:val="000000"/>
              </w:rPr>
              <w:t>8132</w:t>
            </w:r>
          </w:p>
        </w:tc>
        <w:tc>
          <w:tcPr>
            <w:tcW w:w="539" w:type="pct"/>
          </w:tcPr>
          <w:p w:rsidR="004F0447" w:rsidRPr="00C44033" w:rsidRDefault="004F0447" w:rsidP="00CB4DB7">
            <w:pPr>
              <w:widowControl w:val="0"/>
              <w:spacing w:line="360" w:lineRule="auto"/>
              <w:jc w:val="both"/>
              <w:rPr>
                <w:noProof/>
                <w:color w:val="000000"/>
              </w:rPr>
            </w:pPr>
            <w:r w:rsidRPr="00C44033">
              <w:rPr>
                <w:noProof/>
                <w:color w:val="000000"/>
              </w:rPr>
              <w:t>39,2</w:t>
            </w:r>
          </w:p>
        </w:tc>
        <w:tc>
          <w:tcPr>
            <w:tcW w:w="411" w:type="pct"/>
          </w:tcPr>
          <w:p w:rsidR="004F0447" w:rsidRPr="00C44033" w:rsidRDefault="004F0447" w:rsidP="00CB4DB7">
            <w:pPr>
              <w:widowControl w:val="0"/>
              <w:spacing w:line="360" w:lineRule="auto"/>
              <w:jc w:val="both"/>
              <w:rPr>
                <w:noProof/>
                <w:color w:val="000000"/>
              </w:rPr>
            </w:pPr>
            <w:r w:rsidRPr="00C44033">
              <w:rPr>
                <w:noProof/>
                <w:color w:val="000000"/>
              </w:rPr>
              <w:t>4528</w:t>
            </w:r>
          </w:p>
        </w:tc>
        <w:tc>
          <w:tcPr>
            <w:tcW w:w="539" w:type="pct"/>
          </w:tcPr>
          <w:p w:rsidR="004F0447" w:rsidRPr="00C44033" w:rsidRDefault="004F0447" w:rsidP="00CB4DB7">
            <w:pPr>
              <w:widowControl w:val="0"/>
              <w:spacing w:line="360" w:lineRule="auto"/>
              <w:jc w:val="both"/>
              <w:rPr>
                <w:noProof/>
                <w:color w:val="000000"/>
              </w:rPr>
            </w:pPr>
            <w:r w:rsidRPr="00C44033">
              <w:rPr>
                <w:noProof/>
                <w:color w:val="000000"/>
              </w:rPr>
              <w:t>17,6</w:t>
            </w:r>
          </w:p>
        </w:tc>
        <w:tc>
          <w:tcPr>
            <w:tcW w:w="613" w:type="pct"/>
          </w:tcPr>
          <w:p w:rsidR="004F0447" w:rsidRPr="00C44033" w:rsidRDefault="004F0447" w:rsidP="00CB4DB7">
            <w:pPr>
              <w:widowControl w:val="0"/>
              <w:spacing w:line="360" w:lineRule="auto"/>
              <w:jc w:val="both"/>
              <w:rPr>
                <w:noProof/>
                <w:color w:val="000000"/>
              </w:rPr>
            </w:pPr>
            <w:r w:rsidRPr="00C44033">
              <w:rPr>
                <w:noProof/>
                <w:color w:val="000000"/>
              </w:rPr>
              <w:t>-2274</w:t>
            </w:r>
          </w:p>
        </w:tc>
        <w:tc>
          <w:tcPr>
            <w:tcW w:w="662" w:type="pct"/>
          </w:tcPr>
          <w:p w:rsidR="004F0447" w:rsidRPr="00C44033" w:rsidRDefault="004F0447" w:rsidP="00CB4DB7">
            <w:pPr>
              <w:widowControl w:val="0"/>
              <w:spacing w:line="360" w:lineRule="auto"/>
              <w:jc w:val="both"/>
              <w:rPr>
                <w:noProof/>
                <w:color w:val="000000"/>
              </w:rPr>
            </w:pPr>
            <w:r w:rsidRPr="00C44033">
              <w:rPr>
                <w:noProof/>
                <w:color w:val="000000"/>
              </w:rPr>
              <w:t>-3604</w:t>
            </w:r>
          </w:p>
        </w:tc>
      </w:tr>
      <w:tr w:rsidR="004F0447" w:rsidRPr="00C44033" w:rsidTr="004F0447">
        <w:trPr>
          <w:trHeight w:val="23"/>
        </w:trPr>
        <w:tc>
          <w:tcPr>
            <w:tcW w:w="877" w:type="pct"/>
          </w:tcPr>
          <w:p w:rsidR="004F0447" w:rsidRPr="00C44033" w:rsidRDefault="004F0447" w:rsidP="00CB4DB7">
            <w:pPr>
              <w:widowControl w:val="0"/>
              <w:spacing w:line="360" w:lineRule="auto"/>
              <w:jc w:val="both"/>
              <w:rPr>
                <w:noProof/>
                <w:color w:val="000000"/>
              </w:rPr>
            </w:pPr>
            <w:r w:rsidRPr="00C44033">
              <w:rPr>
                <w:noProof/>
                <w:color w:val="000000"/>
              </w:rPr>
              <w:t>2. Долгосрочные кредиты и займы (стр.590 ф. 1)</w:t>
            </w:r>
          </w:p>
        </w:tc>
        <w:tc>
          <w:tcPr>
            <w:tcW w:w="411" w:type="pct"/>
          </w:tcPr>
          <w:p w:rsidR="004F0447" w:rsidRPr="00C44033" w:rsidRDefault="004F0447" w:rsidP="00CB4DB7">
            <w:pPr>
              <w:widowControl w:val="0"/>
              <w:spacing w:line="360" w:lineRule="auto"/>
              <w:jc w:val="both"/>
              <w:rPr>
                <w:noProof/>
                <w:color w:val="000000"/>
              </w:rPr>
            </w:pPr>
            <w:r w:rsidRPr="00C44033">
              <w:rPr>
                <w:noProof/>
                <w:color w:val="000000"/>
              </w:rPr>
              <w:t>2117</w:t>
            </w:r>
          </w:p>
        </w:tc>
        <w:tc>
          <w:tcPr>
            <w:tcW w:w="539" w:type="pct"/>
          </w:tcPr>
          <w:p w:rsidR="004F0447" w:rsidRPr="00C44033" w:rsidRDefault="004F0447" w:rsidP="00CB4DB7">
            <w:pPr>
              <w:widowControl w:val="0"/>
              <w:spacing w:line="360" w:lineRule="auto"/>
              <w:jc w:val="both"/>
              <w:rPr>
                <w:noProof/>
                <w:color w:val="000000"/>
              </w:rPr>
            </w:pPr>
            <w:r w:rsidRPr="00C44033">
              <w:rPr>
                <w:noProof/>
                <w:color w:val="000000"/>
              </w:rPr>
              <w:t>11,0</w:t>
            </w:r>
          </w:p>
        </w:tc>
        <w:tc>
          <w:tcPr>
            <w:tcW w:w="411" w:type="pct"/>
          </w:tcPr>
          <w:p w:rsidR="004F0447" w:rsidRPr="00C44033" w:rsidRDefault="004F0447" w:rsidP="00CB4DB7">
            <w:pPr>
              <w:widowControl w:val="0"/>
              <w:spacing w:line="360" w:lineRule="auto"/>
              <w:jc w:val="both"/>
              <w:rPr>
                <w:noProof/>
                <w:color w:val="000000"/>
              </w:rPr>
            </w:pPr>
            <w:r w:rsidRPr="00C44033">
              <w:rPr>
                <w:noProof/>
                <w:color w:val="000000"/>
              </w:rPr>
              <w:t>1214</w:t>
            </w:r>
          </w:p>
        </w:tc>
        <w:tc>
          <w:tcPr>
            <w:tcW w:w="539" w:type="pct"/>
          </w:tcPr>
          <w:p w:rsidR="004F0447" w:rsidRPr="00C44033" w:rsidRDefault="004F0447" w:rsidP="00CB4DB7">
            <w:pPr>
              <w:widowControl w:val="0"/>
              <w:spacing w:line="360" w:lineRule="auto"/>
              <w:jc w:val="both"/>
              <w:rPr>
                <w:noProof/>
                <w:color w:val="000000"/>
              </w:rPr>
            </w:pPr>
            <w:r w:rsidRPr="00C44033">
              <w:rPr>
                <w:noProof/>
                <w:color w:val="000000"/>
              </w:rPr>
              <w:t>5,9</w:t>
            </w:r>
          </w:p>
        </w:tc>
        <w:tc>
          <w:tcPr>
            <w:tcW w:w="411" w:type="pct"/>
          </w:tcPr>
          <w:p w:rsidR="004F0447" w:rsidRPr="00C44033" w:rsidRDefault="004F0447" w:rsidP="00CB4DB7">
            <w:pPr>
              <w:widowControl w:val="0"/>
              <w:spacing w:line="360" w:lineRule="auto"/>
              <w:jc w:val="both"/>
              <w:rPr>
                <w:noProof/>
                <w:color w:val="000000"/>
              </w:rPr>
            </w:pPr>
            <w:r w:rsidRPr="00C44033">
              <w:rPr>
                <w:noProof/>
                <w:color w:val="000000"/>
              </w:rPr>
              <w:t>3156</w:t>
            </w:r>
          </w:p>
        </w:tc>
        <w:tc>
          <w:tcPr>
            <w:tcW w:w="539" w:type="pct"/>
          </w:tcPr>
          <w:p w:rsidR="004F0447" w:rsidRPr="00C44033" w:rsidRDefault="004F0447" w:rsidP="00CB4DB7">
            <w:pPr>
              <w:widowControl w:val="0"/>
              <w:spacing w:line="360" w:lineRule="auto"/>
              <w:jc w:val="both"/>
              <w:rPr>
                <w:noProof/>
                <w:color w:val="000000"/>
              </w:rPr>
            </w:pPr>
            <w:r w:rsidRPr="00C44033">
              <w:rPr>
                <w:noProof/>
                <w:color w:val="000000"/>
              </w:rPr>
              <w:t>12,3</w:t>
            </w:r>
          </w:p>
        </w:tc>
        <w:tc>
          <w:tcPr>
            <w:tcW w:w="613" w:type="pct"/>
          </w:tcPr>
          <w:p w:rsidR="004F0447" w:rsidRPr="00C44033" w:rsidRDefault="004F0447" w:rsidP="00CB4DB7">
            <w:pPr>
              <w:widowControl w:val="0"/>
              <w:spacing w:line="360" w:lineRule="auto"/>
              <w:jc w:val="both"/>
              <w:rPr>
                <w:noProof/>
                <w:color w:val="000000"/>
              </w:rPr>
            </w:pPr>
            <w:r w:rsidRPr="00C44033">
              <w:rPr>
                <w:noProof/>
                <w:color w:val="000000"/>
              </w:rPr>
              <w:t>1039</w:t>
            </w:r>
          </w:p>
        </w:tc>
        <w:tc>
          <w:tcPr>
            <w:tcW w:w="662" w:type="pct"/>
          </w:tcPr>
          <w:p w:rsidR="004F0447" w:rsidRPr="00C44033" w:rsidRDefault="004F0447" w:rsidP="00CB4DB7">
            <w:pPr>
              <w:widowControl w:val="0"/>
              <w:spacing w:line="360" w:lineRule="auto"/>
              <w:jc w:val="both"/>
              <w:rPr>
                <w:noProof/>
                <w:color w:val="000000"/>
              </w:rPr>
            </w:pPr>
            <w:r w:rsidRPr="00C44033">
              <w:rPr>
                <w:noProof/>
                <w:color w:val="000000"/>
              </w:rPr>
              <w:t>1942</w:t>
            </w:r>
          </w:p>
        </w:tc>
      </w:tr>
      <w:tr w:rsidR="004F0447" w:rsidRPr="00C44033" w:rsidTr="004F0447">
        <w:trPr>
          <w:trHeight w:val="23"/>
        </w:trPr>
        <w:tc>
          <w:tcPr>
            <w:tcW w:w="877" w:type="pct"/>
          </w:tcPr>
          <w:p w:rsidR="004F0447" w:rsidRPr="00C44033" w:rsidRDefault="004F0447" w:rsidP="00CB4DB7">
            <w:pPr>
              <w:widowControl w:val="0"/>
              <w:spacing w:line="360" w:lineRule="auto"/>
              <w:jc w:val="both"/>
              <w:rPr>
                <w:noProof/>
                <w:color w:val="000000"/>
              </w:rPr>
            </w:pPr>
            <w:r w:rsidRPr="00C44033">
              <w:rPr>
                <w:noProof/>
                <w:color w:val="000000"/>
              </w:rPr>
              <w:t xml:space="preserve">3. Краткосрочные обязательства </w:t>
            </w:r>
          </w:p>
        </w:tc>
        <w:tc>
          <w:tcPr>
            <w:tcW w:w="411" w:type="pct"/>
          </w:tcPr>
          <w:p w:rsidR="004F0447" w:rsidRPr="00C44033" w:rsidRDefault="004F0447" w:rsidP="00CB4DB7">
            <w:pPr>
              <w:widowControl w:val="0"/>
              <w:spacing w:line="360" w:lineRule="auto"/>
              <w:jc w:val="both"/>
              <w:rPr>
                <w:noProof/>
                <w:color w:val="000000"/>
              </w:rPr>
            </w:pPr>
            <w:r w:rsidRPr="00C44033">
              <w:rPr>
                <w:noProof/>
                <w:color w:val="000000"/>
              </w:rPr>
              <w:t>10266</w:t>
            </w:r>
          </w:p>
        </w:tc>
        <w:tc>
          <w:tcPr>
            <w:tcW w:w="539" w:type="pct"/>
          </w:tcPr>
          <w:p w:rsidR="004F0447" w:rsidRPr="00C44033" w:rsidRDefault="004F0447" w:rsidP="00CB4DB7">
            <w:pPr>
              <w:widowControl w:val="0"/>
              <w:spacing w:line="360" w:lineRule="auto"/>
              <w:jc w:val="both"/>
              <w:rPr>
                <w:noProof/>
                <w:color w:val="000000"/>
              </w:rPr>
            </w:pPr>
            <w:r w:rsidRPr="00C44033">
              <w:rPr>
                <w:noProof/>
                <w:color w:val="000000"/>
              </w:rPr>
              <w:t>53,5</w:t>
            </w:r>
          </w:p>
        </w:tc>
        <w:tc>
          <w:tcPr>
            <w:tcW w:w="411" w:type="pct"/>
          </w:tcPr>
          <w:p w:rsidR="004F0447" w:rsidRPr="00C44033" w:rsidRDefault="004F0447" w:rsidP="00CB4DB7">
            <w:pPr>
              <w:widowControl w:val="0"/>
              <w:spacing w:line="360" w:lineRule="auto"/>
              <w:jc w:val="both"/>
              <w:rPr>
                <w:noProof/>
                <w:color w:val="000000"/>
              </w:rPr>
            </w:pPr>
            <w:r w:rsidRPr="00C44033">
              <w:rPr>
                <w:noProof/>
                <w:color w:val="000000"/>
              </w:rPr>
              <w:t>11380</w:t>
            </w:r>
          </w:p>
        </w:tc>
        <w:tc>
          <w:tcPr>
            <w:tcW w:w="539" w:type="pct"/>
          </w:tcPr>
          <w:p w:rsidR="004F0447" w:rsidRPr="00C44033" w:rsidRDefault="004F0447" w:rsidP="00CB4DB7">
            <w:pPr>
              <w:widowControl w:val="0"/>
              <w:spacing w:line="360" w:lineRule="auto"/>
              <w:jc w:val="both"/>
              <w:rPr>
                <w:noProof/>
                <w:color w:val="000000"/>
              </w:rPr>
            </w:pPr>
            <w:r w:rsidRPr="00C44033">
              <w:rPr>
                <w:noProof/>
                <w:color w:val="000000"/>
              </w:rPr>
              <w:t>54,9</w:t>
            </w:r>
          </w:p>
        </w:tc>
        <w:tc>
          <w:tcPr>
            <w:tcW w:w="411" w:type="pct"/>
          </w:tcPr>
          <w:p w:rsidR="004F0447" w:rsidRPr="00C44033" w:rsidRDefault="004F0447" w:rsidP="00CB4DB7">
            <w:pPr>
              <w:widowControl w:val="0"/>
              <w:spacing w:line="360" w:lineRule="auto"/>
              <w:jc w:val="both"/>
              <w:rPr>
                <w:noProof/>
                <w:color w:val="000000"/>
              </w:rPr>
            </w:pPr>
            <w:r w:rsidRPr="00C44033">
              <w:rPr>
                <w:noProof/>
                <w:color w:val="000000"/>
              </w:rPr>
              <w:t>18070</w:t>
            </w:r>
          </w:p>
        </w:tc>
        <w:tc>
          <w:tcPr>
            <w:tcW w:w="539" w:type="pct"/>
          </w:tcPr>
          <w:p w:rsidR="004F0447" w:rsidRPr="00C44033" w:rsidRDefault="004F0447" w:rsidP="00CB4DB7">
            <w:pPr>
              <w:widowControl w:val="0"/>
              <w:spacing w:line="360" w:lineRule="auto"/>
              <w:jc w:val="both"/>
              <w:rPr>
                <w:noProof/>
                <w:color w:val="000000"/>
              </w:rPr>
            </w:pPr>
            <w:r w:rsidRPr="00C44033">
              <w:rPr>
                <w:noProof/>
                <w:color w:val="000000"/>
              </w:rPr>
              <w:t>70,2</w:t>
            </w:r>
          </w:p>
        </w:tc>
        <w:tc>
          <w:tcPr>
            <w:tcW w:w="613" w:type="pct"/>
          </w:tcPr>
          <w:p w:rsidR="004F0447" w:rsidRPr="00C44033" w:rsidRDefault="004F0447" w:rsidP="00CB4DB7">
            <w:pPr>
              <w:widowControl w:val="0"/>
              <w:spacing w:line="360" w:lineRule="auto"/>
              <w:jc w:val="both"/>
              <w:rPr>
                <w:noProof/>
                <w:color w:val="000000"/>
              </w:rPr>
            </w:pPr>
            <w:r w:rsidRPr="00C44033">
              <w:rPr>
                <w:noProof/>
                <w:color w:val="000000"/>
              </w:rPr>
              <w:t>7804</w:t>
            </w:r>
          </w:p>
        </w:tc>
        <w:tc>
          <w:tcPr>
            <w:tcW w:w="662" w:type="pct"/>
          </w:tcPr>
          <w:p w:rsidR="004F0447" w:rsidRPr="00C44033" w:rsidRDefault="004F0447" w:rsidP="00CB4DB7">
            <w:pPr>
              <w:widowControl w:val="0"/>
              <w:spacing w:line="360" w:lineRule="auto"/>
              <w:jc w:val="both"/>
              <w:rPr>
                <w:noProof/>
                <w:color w:val="000000"/>
              </w:rPr>
            </w:pPr>
            <w:r w:rsidRPr="00C44033">
              <w:rPr>
                <w:noProof/>
                <w:color w:val="000000"/>
              </w:rPr>
              <w:t>6690</w:t>
            </w:r>
          </w:p>
        </w:tc>
      </w:tr>
      <w:tr w:rsidR="004F0447" w:rsidRPr="00C44033" w:rsidTr="004F0447">
        <w:trPr>
          <w:trHeight w:val="23"/>
        </w:trPr>
        <w:tc>
          <w:tcPr>
            <w:tcW w:w="877" w:type="pct"/>
          </w:tcPr>
          <w:p w:rsidR="004F0447" w:rsidRPr="00C44033" w:rsidRDefault="004F0447" w:rsidP="00CB4DB7">
            <w:pPr>
              <w:widowControl w:val="0"/>
              <w:spacing w:line="360" w:lineRule="auto"/>
              <w:jc w:val="both"/>
              <w:rPr>
                <w:noProof/>
                <w:color w:val="000000"/>
              </w:rPr>
            </w:pPr>
            <w:r w:rsidRPr="00C44033">
              <w:rPr>
                <w:noProof/>
                <w:color w:val="000000"/>
              </w:rPr>
              <w:t>В том числе</w:t>
            </w:r>
          </w:p>
        </w:tc>
        <w:tc>
          <w:tcPr>
            <w:tcW w:w="411" w:type="pct"/>
          </w:tcPr>
          <w:p w:rsidR="004F0447" w:rsidRPr="00C44033" w:rsidRDefault="004F0447" w:rsidP="00CB4DB7">
            <w:pPr>
              <w:widowControl w:val="0"/>
              <w:spacing w:line="360" w:lineRule="auto"/>
              <w:jc w:val="both"/>
              <w:rPr>
                <w:noProof/>
                <w:color w:val="000000"/>
              </w:rPr>
            </w:pPr>
          </w:p>
        </w:tc>
        <w:tc>
          <w:tcPr>
            <w:tcW w:w="539" w:type="pct"/>
          </w:tcPr>
          <w:p w:rsidR="004F0447" w:rsidRPr="00C44033" w:rsidRDefault="004F0447" w:rsidP="00CB4DB7">
            <w:pPr>
              <w:widowControl w:val="0"/>
              <w:spacing w:line="360" w:lineRule="auto"/>
              <w:jc w:val="both"/>
              <w:rPr>
                <w:noProof/>
                <w:color w:val="000000"/>
              </w:rPr>
            </w:pPr>
          </w:p>
        </w:tc>
        <w:tc>
          <w:tcPr>
            <w:tcW w:w="411" w:type="pct"/>
          </w:tcPr>
          <w:p w:rsidR="004F0447" w:rsidRPr="00C44033" w:rsidRDefault="004F0447" w:rsidP="00CB4DB7">
            <w:pPr>
              <w:widowControl w:val="0"/>
              <w:spacing w:line="360" w:lineRule="auto"/>
              <w:jc w:val="both"/>
              <w:rPr>
                <w:noProof/>
                <w:color w:val="000000"/>
              </w:rPr>
            </w:pPr>
          </w:p>
        </w:tc>
        <w:tc>
          <w:tcPr>
            <w:tcW w:w="539" w:type="pct"/>
          </w:tcPr>
          <w:p w:rsidR="004F0447" w:rsidRPr="00C44033" w:rsidRDefault="004F0447" w:rsidP="00CB4DB7">
            <w:pPr>
              <w:widowControl w:val="0"/>
              <w:spacing w:line="360" w:lineRule="auto"/>
              <w:jc w:val="both"/>
              <w:rPr>
                <w:noProof/>
                <w:color w:val="000000"/>
              </w:rPr>
            </w:pPr>
          </w:p>
        </w:tc>
        <w:tc>
          <w:tcPr>
            <w:tcW w:w="411" w:type="pct"/>
          </w:tcPr>
          <w:p w:rsidR="004F0447" w:rsidRPr="00C44033" w:rsidRDefault="004F0447" w:rsidP="00CB4DB7">
            <w:pPr>
              <w:widowControl w:val="0"/>
              <w:spacing w:line="360" w:lineRule="auto"/>
              <w:jc w:val="both"/>
              <w:rPr>
                <w:noProof/>
                <w:color w:val="000000"/>
              </w:rPr>
            </w:pPr>
          </w:p>
        </w:tc>
        <w:tc>
          <w:tcPr>
            <w:tcW w:w="539" w:type="pct"/>
          </w:tcPr>
          <w:p w:rsidR="004F0447" w:rsidRPr="00C44033" w:rsidRDefault="004F0447" w:rsidP="00CB4DB7">
            <w:pPr>
              <w:widowControl w:val="0"/>
              <w:spacing w:line="360" w:lineRule="auto"/>
              <w:jc w:val="both"/>
              <w:rPr>
                <w:noProof/>
                <w:color w:val="000000"/>
              </w:rPr>
            </w:pPr>
          </w:p>
        </w:tc>
        <w:tc>
          <w:tcPr>
            <w:tcW w:w="613" w:type="pct"/>
          </w:tcPr>
          <w:p w:rsidR="004F0447" w:rsidRPr="00C44033" w:rsidRDefault="004F0447" w:rsidP="00CB4DB7">
            <w:pPr>
              <w:widowControl w:val="0"/>
              <w:spacing w:line="360" w:lineRule="auto"/>
              <w:jc w:val="both"/>
              <w:rPr>
                <w:noProof/>
                <w:color w:val="000000"/>
              </w:rPr>
            </w:pPr>
          </w:p>
        </w:tc>
        <w:tc>
          <w:tcPr>
            <w:tcW w:w="662" w:type="pct"/>
          </w:tcPr>
          <w:p w:rsidR="004F0447" w:rsidRPr="00C44033" w:rsidRDefault="004F0447" w:rsidP="00CB4DB7">
            <w:pPr>
              <w:widowControl w:val="0"/>
              <w:spacing w:line="360" w:lineRule="auto"/>
              <w:jc w:val="both"/>
              <w:rPr>
                <w:noProof/>
                <w:color w:val="000000"/>
              </w:rPr>
            </w:pPr>
          </w:p>
        </w:tc>
      </w:tr>
      <w:tr w:rsidR="004F0447" w:rsidRPr="00C44033" w:rsidTr="004F0447">
        <w:trPr>
          <w:trHeight w:val="23"/>
        </w:trPr>
        <w:tc>
          <w:tcPr>
            <w:tcW w:w="877" w:type="pct"/>
          </w:tcPr>
          <w:p w:rsidR="004F0447" w:rsidRPr="00C44033" w:rsidRDefault="004F0447" w:rsidP="00CB4DB7">
            <w:pPr>
              <w:widowControl w:val="0"/>
              <w:spacing w:line="360" w:lineRule="auto"/>
              <w:jc w:val="both"/>
              <w:rPr>
                <w:noProof/>
                <w:color w:val="000000"/>
              </w:rPr>
            </w:pPr>
            <w:r w:rsidRPr="00C44033">
              <w:rPr>
                <w:noProof/>
                <w:color w:val="000000"/>
              </w:rPr>
              <w:t>3.1. Краткосрочные кредиты и займы (стр.610 ф.1)</w:t>
            </w:r>
          </w:p>
        </w:tc>
        <w:tc>
          <w:tcPr>
            <w:tcW w:w="411" w:type="pct"/>
          </w:tcPr>
          <w:p w:rsidR="004F0447" w:rsidRPr="00C44033" w:rsidRDefault="004F0447" w:rsidP="00CB4DB7">
            <w:pPr>
              <w:widowControl w:val="0"/>
              <w:spacing w:line="360" w:lineRule="auto"/>
              <w:jc w:val="both"/>
              <w:rPr>
                <w:noProof/>
                <w:color w:val="000000"/>
              </w:rPr>
            </w:pPr>
            <w:r w:rsidRPr="00C44033">
              <w:rPr>
                <w:noProof/>
                <w:color w:val="000000"/>
              </w:rPr>
              <w:t>7534</w:t>
            </w:r>
          </w:p>
        </w:tc>
        <w:tc>
          <w:tcPr>
            <w:tcW w:w="539" w:type="pct"/>
          </w:tcPr>
          <w:p w:rsidR="004F0447" w:rsidRPr="00C44033" w:rsidRDefault="004F0447" w:rsidP="00CB4DB7">
            <w:pPr>
              <w:widowControl w:val="0"/>
              <w:spacing w:line="360" w:lineRule="auto"/>
              <w:jc w:val="both"/>
              <w:rPr>
                <w:noProof/>
                <w:color w:val="000000"/>
              </w:rPr>
            </w:pPr>
            <w:r w:rsidRPr="00C44033">
              <w:rPr>
                <w:noProof/>
                <w:color w:val="000000"/>
              </w:rPr>
              <w:t>39</w:t>
            </w:r>
          </w:p>
        </w:tc>
        <w:tc>
          <w:tcPr>
            <w:tcW w:w="411" w:type="pct"/>
          </w:tcPr>
          <w:p w:rsidR="004F0447" w:rsidRPr="00C44033" w:rsidRDefault="004F0447" w:rsidP="00CB4DB7">
            <w:pPr>
              <w:widowControl w:val="0"/>
              <w:spacing w:line="360" w:lineRule="auto"/>
              <w:jc w:val="both"/>
              <w:rPr>
                <w:noProof/>
                <w:color w:val="000000"/>
              </w:rPr>
            </w:pPr>
            <w:r w:rsidRPr="00C44033">
              <w:rPr>
                <w:noProof/>
                <w:color w:val="000000"/>
              </w:rPr>
              <w:t>8058</w:t>
            </w:r>
          </w:p>
        </w:tc>
        <w:tc>
          <w:tcPr>
            <w:tcW w:w="539" w:type="pct"/>
          </w:tcPr>
          <w:p w:rsidR="004F0447" w:rsidRPr="00C44033" w:rsidRDefault="004F0447" w:rsidP="00CB4DB7">
            <w:pPr>
              <w:widowControl w:val="0"/>
              <w:spacing w:line="360" w:lineRule="auto"/>
              <w:jc w:val="both"/>
              <w:rPr>
                <w:noProof/>
                <w:color w:val="000000"/>
              </w:rPr>
            </w:pPr>
            <w:r w:rsidRPr="00C44033">
              <w:rPr>
                <w:noProof/>
                <w:color w:val="000000"/>
              </w:rPr>
              <w:t>39</w:t>
            </w:r>
          </w:p>
        </w:tc>
        <w:tc>
          <w:tcPr>
            <w:tcW w:w="411" w:type="pct"/>
          </w:tcPr>
          <w:p w:rsidR="004F0447" w:rsidRPr="00C44033" w:rsidRDefault="004F0447" w:rsidP="00CB4DB7">
            <w:pPr>
              <w:widowControl w:val="0"/>
              <w:spacing w:line="360" w:lineRule="auto"/>
              <w:jc w:val="both"/>
              <w:rPr>
                <w:noProof/>
                <w:color w:val="000000"/>
              </w:rPr>
            </w:pPr>
            <w:r w:rsidRPr="00C44033">
              <w:rPr>
                <w:noProof/>
                <w:color w:val="000000"/>
              </w:rPr>
              <w:t>15510</w:t>
            </w:r>
          </w:p>
        </w:tc>
        <w:tc>
          <w:tcPr>
            <w:tcW w:w="539" w:type="pct"/>
          </w:tcPr>
          <w:p w:rsidR="004F0447" w:rsidRPr="00C44033" w:rsidRDefault="004F0447" w:rsidP="00CB4DB7">
            <w:pPr>
              <w:widowControl w:val="0"/>
              <w:spacing w:line="360" w:lineRule="auto"/>
              <w:jc w:val="both"/>
              <w:rPr>
                <w:noProof/>
                <w:color w:val="000000"/>
              </w:rPr>
            </w:pPr>
          </w:p>
        </w:tc>
        <w:tc>
          <w:tcPr>
            <w:tcW w:w="613" w:type="pct"/>
          </w:tcPr>
          <w:p w:rsidR="004F0447" w:rsidRPr="00C44033" w:rsidRDefault="004F0447" w:rsidP="00CB4DB7">
            <w:pPr>
              <w:widowControl w:val="0"/>
              <w:spacing w:line="360" w:lineRule="auto"/>
              <w:jc w:val="both"/>
              <w:rPr>
                <w:noProof/>
                <w:color w:val="000000"/>
              </w:rPr>
            </w:pPr>
            <w:r w:rsidRPr="00C44033">
              <w:rPr>
                <w:noProof/>
                <w:color w:val="000000"/>
              </w:rPr>
              <w:t>7976</w:t>
            </w:r>
          </w:p>
        </w:tc>
        <w:tc>
          <w:tcPr>
            <w:tcW w:w="662" w:type="pct"/>
          </w:tcPr>
          <w:p w:rsidR="004F0447" w:rsidRPr="00C44033" w:rsidRDefault="004F0447" w:rsidP="00CB4DB7">
            <w:pPr>
              <w:widowControl w:val="0"/>
              <w:spacing w:line="360" w:lineRule="auto"/>
              <w:jc w:val="both"/>
              <w:rPr>
                <w:noProof/>
                <w:color w:val="000000"/>
              </w:rPr>
            </w:pPr>
            <w:r w:rsidRPr="00C44033">
              <w:rPr>
                <w:noProof/>
                <w:color w:val="000000"/>
              </w:rPr>
              <w:t>7452</w:t>
            </w:r>
          </w:p>
        </w:tc>
      </w:tr>
      <w:tr w:rsidR="004F0447" w:rsidRPr="00C44033" w:rsidTr="004F0447">
        <w:trPr>
          <w:trHeight w:val="23"/>
        </w:trPr>
        <w:tc>
          <w:tcPr>
            <w:tcW w:w="877" w:type="pct"/>
          </w:tcPr>
          <w:p w:rsidR="004F0447" w:rsidRPr="00C44033" w:rsidRDefault="004F0447" w:rsidP="00CB4DB7">
            <w:pPr>
              <w:widowControl w:val="0"/>
              <w:spacing w:line="360" w:lineRule="auto"/>
              <w:jc w:val="both"/>
              <w:rPr>
                <w:noProof/>
                <w:color w:val="000000"/>
              </w:rPr>
            </w:pPr>
            <w:r w:rsidRPr="00C44033">
              <w:rPr>
                <w:noProof/>
                <w:color w:val="000000"/>
              </w:rPr>
              <w:t>3.2.Кредиторская задолженность (стр.620 ф. 1+ стр. 630 ф.1)</w:t>
            </w:r>
          </w:p>
        </w:tc>
        <w:tc>
          <w:tcPr>
            <w:tcW w:w="411" w:type="pct"/>
          </w:tcPr>
          <w:p w:rsidR="004F0447" w:rsidRPr="00C44033" w:rsidRDefault="004F0447" w:rsidP="00CB4DB7">
            <w:pPr>
              <w:widowControl w:val="0"/>
              <w:spacing w:line="360" w:lineRule="auto"/>
              <w:jc w:val="both"/>
              <w:rPr>
                <w:noProof/>
                <w:color w:val="000000"/>
              </w:rPr>
            </w:pPr>
            <w:r w:rsidRPr="00C44033">
              <w:rPr>
                <w:noProof/>
                <w:color w:val="000000"/>
              </w:rPr>
              <w:t>2729</w:t>
            </w:r>
          </w:p>
        </w:tc>
        <w:tc>
          <w:tcPr>
            <w:tcW w:w="539" w:type="pct"/>
          </w:tcPr>
          <w:p w:rsidR="004F0447" w:rsidRPr="00C44033" w:rsidRDefault="004F0447" w:rsidP="00CB4DB7">
            <w:pPr>
              <w:widowControl w:val="0"/>
              <w:spacing w:line="360" w:lineRule="auto"/>
              <w:jc w:val="both"/>
              <w:rPr>
                <w:noProof/>
                <w:color w:val="000000"/>
              </w:rPr>
            </w:pPr>
            <w:r w:rsidRPr="00C44033">
              <w:rPr>
                <w:noProof/>
                <w:color w:val="000000"/>
              </w:rPr>
              <w:t>14,2</w:t>
            </w:r>
          </w:p>
        </w:tc>
        <w:tc>
          <w:tcPr>
            <w:tcW w:w="411" w:type="pct"/>
          </w:tcPr>
          <w:p w:rsidR="004F0447" w:rsidRPr="00C44033" w:rsidRDefault="004F0447" w:rsidP="00CB4DB7">
            <w:pPr>
              <w:widowControl w:val="0"/>
              <w:spacing w:line="360" w:lineRule="auto"/>
              <w:jc w:val="both"/>
              <w:rPr>
                <w:noProof/>
                <w:color w:val="000000"/>
              </w:rPr>
            </w:pPr>
            <w:r w:rsidRPr="00C44033">
              <w:rPr>
                <w:noProof/>
                <w:color w:val="000000"/>
              </w:rPr>
              <w:t>3317</w:t>
            </w:r>
          </w:p>
        </w:tc>
        <w:tc>
          <w:tcPr>
            <w:tcW w:w="539" w:type="pct"/>
          </w:tcPr>
          <w:p w:rsidR="004F0447" w:rsidRPr="00C44033" w:rsidRDefault="004F0447" w:rsidP="00CB4DB7">
            <w:pPr>
              <w:widowControl w:val="0"/>
              <w:spacing w:line="360" w:lineRule="auto"/>
              <w:jc w:val="both"/>
              <w:rPr>
                <w:noProof/>
                <w:color w:val="000000"/>
              </w:rPr>
            </w:pPr>
            <w:r w:rsidRPr="00C44033">
              <w:rPr>
                <w:noProof/>
                <w:color w:val="000000"/>
              </w:rPr>
              <w:t>16,0</w:t>
            </w:r>
          </w:p>
        </w:tc>
        <w:tc>
          <w:tcPr>
            <w:tcW w:w="411" w:type="pct"/>
          </w:tcPr>
          <w:p w:rsidR="004F0447" w:rsidRPr="00C44033" w:rsidRDefault="004F0447" w:rsidP="00CB4DB7">
            <w:pPr>
              <w:widowControl w:val="0"/>
              <w:spacing w:line="360" w:lineRule="auto"/>
              <w:jc w:val="both"/>
              <w:rPr>
                <w:noProof/>
                <w:color w:val="000000"/>
              </w:rPr>
            </w:pPr>
            <w:r w:rsidRPr="00C44033">
              <w:rPr>
                <w:noProof/>
                <w:color w:val="000000"/>
              </w:rPr>
              <w:t>2560</w:t>
            </w:r>
          </w:p>
        </w:tc>
        <w:tc>
          <w:tcPr>
            <w:tcW w:w="539" w:type="pct"/>
          </w:tcPr>
          <w:p w:rsidR="004F0447" w:rsidRPr="00C44033" w:rsidRDefault="004F0447" w:rsidP="00CB4DB7">
            <w:pPr>
              <w:widowControl w:val="0"/>
              <w:spacing w:line="360" w:lineRule="auto"/>
              <w:jc w:val="both"/>
              <w:rPr>
                <w:noProof/>
                <w:color w:val="000000"/>
              </w:rPr>
            </w:pPr>
            <w:r w:rsidRPr="00C44033">
              <w:rPr>
                <w:noProof/>
                <w:color w:val="000000"/>
              </w:rPr>
              <w:t>9,9</w:t>
            </w:r>
          </w:p>
        </w:tc>
        <w:tc>
          <w:tcPr>
            <w:tcW w:w="613" w:type="pct"/>
          </w:tcPr>
          <w:p w:rsidR="004F0447" w:rsidRPr="00C44033" w:rsidRDefault="004F0447" w:rsidP="00CB4DB7">
            <w:pPr>
              <w:widowControl w:val="0"/>
              <w:spacing w:line="360" w:lineRule="auto"/>
              <w:jc w:val="both"/>
              <w:rPr>
                <w:noProof/>
                <w:color w:val="000000"/>
              </w:rPr>
            </w:pPr>
            <w:r w:rsidRPr="00C44033">
              <w:rPr>
                <w:noProof/>
                <w:color w:val="000000"/>
              </w:rPr>
              <w:t>-169</w:t>
            </w:r>
          </w:p>
        </w:tc>
        <w:tc>
          <w:tcPr>
            <w:tcW w:w="662" w:type="pct"/>
          </w:tcPr>
          <w:p w:rsidR="004F0447" w:rsidRPr="00C44033" w:rsidRDefault="004F0447" w:rsidP="00CB4DB7">
            <w:pPr>
              <w:widowControl w:val="0"/>
              <w:spacing w:line="360" w:lineRule="auto"/>
              <w:jc w:val="both"/>
              <w:rPr>
                <w:noProof/>
                <w:color w:val="000000"/>
              </w:rPr>
            </w:pPr>
            <w:r w:rsidRPr="00C44033">
              <w:rPr>
                <w:noProof/>
                <w:color w:val="000000"/>
              </w:rPr>
              <w:t>-757</w:t>
            </w:r>
          </w:p>
        </w:tc>
      </w:tr>
      <w:tr w:rsidR="004F0447" w:rsidRPr="00C44033" w:rsidTr="004F0447">
        <w:trPr>
          <w:trHeight w:val="23"/>
        </w:trPr>
        <w:tc>
          <w:tcPr>
            <w:tcW w:w="877" w:type="pct"/>
          </w:tcPr>
          <w:p w:rsidR="004F0447" w:rsidRPr="00C44033" w:rsidRDefault="004F0447" w:rsidP="00CB4DB7">
            <w:pPr>
              <w:widowControl w:val="0"/>
              <w:spacing w:line="360" w:lineRule="auto"/>
              <w:jc w:val="both"/>
              <w:rPr>
                <w:noProof/>
                <w:color w:val="000000"/>
              </w:rPr>
            </w:pPr>
            <w:r w:rsidRPr="00C44033">
              <w:rPr>
                <w:noProof/>
                <w:color w:val="000000"/>
              </w:rPr>
              <w:t>3.3. Резервы предстоящих расходов (стр. 640 ф.1)</w:t>
            </w:r>
          </w:p>
        </w:tc>
        <w:tc>
          <w:tcPr>
            <w:tcW w:w="411" w:type="pct"/>
          </w:tcPr>
          <w:p w:rsidR="004F0447" w:rsidRPr="00C44033" w:rsidRDefault="004F0447" w:rsidP="00CB4DB7">
            <w:pPr>
              <w:widowControl w:val="0"/>
              <w:spacing w:line="360" w:lineRule="auto"/>
              <w:jc w:val="both"/>
              <w:rPr>
                <w:noProof/>
                <w:color w:val="000000"/>
              </w:rPr>
            </w:pPr>
            <w:r w:rsidRPr="00C44033">
              <w:rPr>
                <w:noProof/>
                <w:color w:val="000000"/>
              </w:rPr>
              <w:t>3</w:t>
            </w:r>
          </w:p>
        </w:tc>
        <w:tc>
          <w:tcPr>
            <w:tcW w:w="539" w:type="pct"/>
          </w:tcPr>
          <w:p w:rsidR="004F0447" w:rsidRPr="00C44033" w:rsidRDefault="004F0447" w:rsidP="00CB4DB7">
            <w:pPr>
              <w:widowControl w:val="0"/>
              <w:spacing w:line="360" w:lineRule="auto"/>
              <w:jc w:val="both"/>
              <w:rPr>
                <w:noProof/>
                <w:color w:val="000000"/>
              </w:rPr>
            </w:pPr>
            <w:r w:rsidRPr="00C44033">
              <w:rPr>
                <w:noProof/>
                <w:color w:val="000000"/>
              </w:rPr>
              <w:t>0</w:t>
            </w:r>
          </w:p>
        </w:tc>
        <w:tc>
          <w:tcPr>
            <w:tcW w:w="411" w:type="pct"/>
          </w:tcPr>
          <w:p w:rsidR="004F0447" w:rsidRPr="00C44033" w:rsidRDefault="004F0447" w:rsidP="00CB4DB7">
            <w:pPr>
              <w:widowControl w:val="0"/>
              <w:spacing w:line="360" w:lineRule="auto"/>
              <w:jc w:val="both"/>
              <w:rPr>
                <w:noProof/>
                <w:color w:val="000000"/>
              </w:rPr>
            </w:pPr>
            <w:r w:rsidRPr="00C44033">
              <w:rPr>
                <w:noProof/>
                <w:color w:val="000000"/>
              </w:rPr>
              <w:t>5</w:t>
            </w:r>
          </w:p>
        </w:tc>
        <w:tc>
          <w:tcPr>
            <w:tcW w:w="539" w:type="pct"/>
          </w:tcPr>
          <w:p w:rsidR="004F0447" w:rsidRPr="00C44033" w:rsidRDefault="004F0447" w:rsidP="00CB4DB7">
            <w:pPr>
              <w:widowControl w:val="0"/>
              <w:spacing w:line="360" w:lineRule="auto"/>
              <w:jc w:val="both"/>
              <w:rPr>
                <w:noProof/>
                <w:color w:val="000000"/>
              </w:rPr>
            </w:pPr>
            <w:r w:rsidRPr="00C44033">
              <w:rPr>
                <w:noProof/>
                <w:color w:val="000000"/>
              </w:rPr>
              <w:t>0</w:t>
            </w:r>
          </w:p>
        </w:tc>
        <w:tc>
          <w:tcPr>
            <w:tcW w:w="411" w:type="pct"/>
          </w:tcPr>
          <w:p w:rsidR="004F0447" w:rsidRPr="00C44033" w:rsidRDefault="004F0447" w:rsidP="00CB4DB7">
            <w:pPr>
              <w:widowControl w:val="0"/>
              <w:spacing w:line="360" w:lineRule="auto"/>
              <w:jc w:val="both"/>
              <w:rPr>
                <w:noProof/>
                <w:color w:val="000000"/>
              </w:rPr>
            </w:pPr>
            <w:r w:rsidRPr="00C44033">
              <w:rPr>
                <w:noProof/>
                <w:color w:val="000000"/>
              </w:rPr>
              <w:t>0</w:t>
            </w:r>
          </w:p>
        </w:tc>
        <w:tc>
          <w:tcPr>
            <w:tcW w:w="539" w:type="pct"/>
          </w:tcPr>
          <w:p w:rsidR="004F0447" w:rsidRPr="00C44033" w:rsidRDefault="004F0447" w:rsidP="00CB4DB7">
            <w:pPr>
              <w:widowControl w:val="0"/>
              <w:spacing w:line="360" w:lineRule="auto"/>
              <w:jc w:val="both"/>
              <w:rPr>
                <w:noProof/>
                <w:color w:val="000000"/>
              </w:rPr>
            </w:pPr>
            <w:r w:rsidRPr="00C44033">
              <w:rPr>
                <w:noProof/>
                <w:color w:val="000000"/>
              </w:rPr>
              <w:t>0</w:t>
            </w:r>
          </w:p>
        </w:tc>
        <w:tc>
          <w:tcPr>
            <w:tcW w:w="613" w:type="pct"/>
          </w:tcPr>
          <w:p w:rsidR="004F0447" w:rsidRPr="00C44033" w:rsidRDefault="004F0447" w:rsidP="00CB4DB7">
            <w:pPr>
              <w:widowControl w:val="0"/>
              <w:spacing w:line="360" w:lineRule="auto"/>
              <w:jc w:val="both"/>
              <w:rPr>
                <w:noProof/>
                <w:color w:val="000000"/>
              </w:rPr>
            </w:pPr>
            <w:r w:rsidRPr="00C44033">
              <w:rPr>
                <w:noProof/>
                <w:color w:val="000000"/>
              </w:rPr>
              <w:t>-3</w:t>
            </w:r>
          </w:p>
        </w:tc>
        <w:tc>
          <w:tcPr>
            <w:tcW w:w="662" w:type="pct"/>
          </w:tcPr>
          <w:p w:rsidR="004F0447" w:rsidRPr="00C44033" w:rsidRDefault="004F0447" w:rsidP="00CB4DB7">
            <w:pPr>
              <w:widowControl w:val="0"/>
              <w:spacing w:line="360" w:lineRule="auto"/>
              <w:jc w:val="both"/>
              <w:rPr>
                <w:noProof/>
                <w:color w:val="000000"/>
              </w:rPr>
            </w:pPr>
            <w:r w:rsidRPr="00C44033">
              <w:rPr>
                <w:noProof/>
                <w:color w:val="000000"/>
              </w:rPr>
              <w:t>-5</w:t>
            </w:r>
          </w:p>
        </w:tc>
      </w:tr>
    </w:tbl>
    <w:p w:rsidR="00C974DD" w:rsidRPr="00C44033" w:rsidRDefault="00C974DD" w:rsidP="00CB4DB7">
      <w:pPr>
        <w:widowControl w:val="0"/>
        <w:spacing w:line="360" w:lineRule="auto"/>
        <w:ind w:firstLine="709"/>
        <w:jc w:val="both"/>
        <w:rPr>
          <w:noProof/>
          <w:color w:val="000000"/>
          <w:sz w:val="28"/>
        </w:rPr>
      </w:pPr>
    </w:p>
    <w:p w:rsidR="0058358E" w:rsidRPr="00C44033" w:rsidRDefault="00067F99" w:rsidP="00CB4DB7">
      <w:pPr>
        <w:widowControl w:val="0"/>
        <w:spacing w:line="360" w:lineRule="auto"/>
        <w:ind w:firstLine="709"/>
        <w:jc w:val="both"/>
        <w:rPr>
          <w:noProof/>
          <w:color w:val="000000"/>
          <w:sz w:val="28"/>
        </w:rPr>
      </w:pPr>
      <w:r w:rsidRPr="00C44033">
        <w:rPr>
          <w:noProof/>
          <w:color w:val="000000"/>
          <w:sz w:val="28"/>
        </w:rPr>
        <w:t>Данные таблицы 3</w:t>
      </w:r>
      <w:r w:rsidR="0058358E" w:rsidRPr="00C44033">
        <w:rPr>
          <w:noProof/>
          <w:color w:val="000000"/>
          <w:sz w:val="28"/>
        </w:rPr>
        <w:t>.3 показывают на неблагоприятное соотношение темпов изменения собственных источников финансирования с заемными и привлеченными источниками финансирования. Задолженность по заемным и привлеченным средствам общества растет более быстрыми темпами, следовательно, снижается финансовая независимость организации от внешних источников</w:t>
      </w:r>
      <w:r w:rsidR="0014297E" w:rsidRPr="00C44033">
        <w:rPr>
          <w:noProof/>
          <w:color w:val="000000"/>
          <w:sz w:val="28"/>
        </w:rPr>
        <w:t xml:space="preserve"> </w:t>
      </w:r>
      <w:r w:rsidR="0058358E" w:rsidRPr="00C44033">
        <w:rPr>
          <w:noProof/>
          <w:color w:val="000000"/>
          <w:sz w:val="28"/>
        </w:rPr>
        <w:t>финансирования. Темп изменения заемных и привлеченных средств</w:t>
      </w:r>
      <w:r w:rsidR="00454935" w:rsidRPr="00C44033">
        <w:rPr>
          <w:noProof/>
          <w:color w:val="000000"/>
          <w:sz w:val="28"/>
        </w:rPr>
        <w:t xml:space="preserve"> в 2008г по сравнению с 2006г.</w:t>
      </w:r>
      <w:r w:rsidR="0058358E" w:rsidRPr="00C44033">
        <w:rPr>
          <w:noProof/>
          <w:color w:val="000000"/>
          <w:sz w:val="28"/>
        </w:rPr>
        <w:t xml:space="preserve"> опережает темп изменения собственных источников финансирова</w:t>
      </w:r>
      <w:r w:rsidR="00CC3C6D" w:rsidRPr="00C44033">
        <w:rPr>
          <w:noProof/>
          <w:color w:val="000000"/>
          <w:sz w:val="28"/>
        </w:rPr>
        <w:t>ния на 82,5</w:t>
      </w:r>
      <w:r w:rsidR="00454935" w:rsidRPr="00C44033">
        <w:rPr>
          <w:noProof/>
          <w:color w:val="000000"/>
          <w:sz w:val="28"/>
        </w:rPr>
        <w:t>% (</w:t>
      </w:r>
      <w:r w:rsidR="00CC3C6D" w:rsidRPr="00C44033">
        <w:rPr>
          <w:noProof/>
          <w:color w:val="000000"/>
          <w:sz w:val="28"/>
        </w:rPr>
        <w:t>1</w:t>
      </w:r>
      <w:r w:rsidR="00454935" w:rsidRPr="00C44033">
        <w:rPr>
          <w:noProof/>
          <w:color w:val="000000"/>
          <w:sz w:val="28"/>
        </w:rPr>
        <w:t>49,1 – 66,6</w:t>
      </w:r>
      <w:r w:rsidR="0058358E" w:rsidRPr="00C44033">
        <w:rPr>
          <w:noProof/>
          <w:color w:val="000000"/>
          <w:sz w:val="28"/>
        </w:rPr>
        <w:t>)</w:t>
      </w:r>
      <w:r w:rsidR="00454935" w:rsidRPr="00C44033">
        <w:rPr>
          <w:noProof/>
          <w:color w:val="000000"/>
          <w:sz w:val="28"/>
        </w:rPr>
        <w:t>, по сравнению с 2007</w:t>
      </w:r>
      <w:r w:rsidR="00C974DD" w:rsidRPr="00C44033">
        <w:rPr>
          <w:noProof/>
          <w:color w:val="000000"/>
          <w:sz w:val="28"/>
        </w:rPr>
        <w:t xml:space="preserve"> </w:t>
      </w:r>
      <w:r w:rsidR="00454935" w:rsidRPr="00C44033">
        <w:rPr>
          <w:noProof/>
          <w:color w:val="000000"/>
          <w:sz w:val="28"/>
        </w:rPr>
        <w:t>г. на</w:t>
      </w:r>
      <w:r w:rsidR="0014297E" w:rsidRPr="00C44033">
        <w:rPr>
          <w:noProof/>
          <w:color w:val="000000"/>
          <w:sz w:val="28"/>
        </w:rPr>
        <w:t xml:space="preserve"> </w:t>
      </w:r>
      <w:r w:rsidR="00CC3C6D" w:rsidRPr="00C44033">
        <w:rPr>
          <w:noProof/>
          <w:color w:val="000000"/>
          <w:sz w:val="28"/>
        </w:rPr>
        <w:t xml:space="preserve">204,7% </w:t>
      </w:r>
      <w:r w:rsidR="00454935" w:rsidRPr="00C44033">
        <w:rPr>
          <w:noProof/>
          <w:color w:val="000000"/>
          <w:sz w:val="28"/>
        </w:rPr>
        <w:t>(</w:t>
      </w:r>
      <w:r w:rsidR="00CC3C6D" w:rsidRPr="00C44033">
        <w:rPr>
          <w:noProof/>
          <w:color w:val="000000"/>
          <w:sz w:val="28"/>
        </w:rPr>
        <w:t>260,0-55,7)</w:t>
      </w:r>
      <w:r w:rsidR="0058358E" w:rsidRPr="00C44033">
        <w:rPr>
          <w:noProof/>
          <w:color w:val="000000"/>
          <w:sz w:val="28"/>
        </w:rPr>
        <w:t>.</w:t>
      </w:r>
    </w:p>
    <w:p w:rsidR="0058358E" w:rsidRPr="00C44033" w:rsidRDefault="00CC3C6D" w:rsidP="00CB4DB7">
      <w:pPr>
        <w:widowControl w:val="0"/>
        <w:spacing w:line="360" w:lineRule="auto"/>
        <w:ind w:firstLine="709"/>
        <w:jc w:val="both"/>
        <w:rPr>
          <w:noProof/>
          <w:color w:val="000000"/>
          <w:sz w:val="28"/>
        </w:rPr>
      </w:pPr>
      <w:r w:rsidRPr="00C44033">
        <w:rPr>
          <w:noProof/>
          <w:color w:val="000000"/>
          <w:sz w:val="28"/>
        </w:rPr>
        <w:t>Таким образом н</w:t>
      </w:r>
      <w:r w:rsidR="0058358E" w:rsidRPr="00C44033">
        <w:rPr>
          <w:noProof/>
          <w:color w:val="000000"/>
          <w:sz w:val="28"/>
        </w:rPr>
        <w:t xml:space="preserve">а конец 2008 года в структуре источников формирования активов </w:t>
      </w:r>
      <w:r w:rsidR="00454935" w:rsidRPr="00C44033">
        <w:rPr>
          <w:noProof/>
          <w:color w:val="000000"/>
          <w:sz w:val="28"/>
        </w:rPr>
        <w:t>у</w:t>
      </w:r>
      <w:r w:rsidR="0058358E" w:rsidRPr="00C44033">
        <w:rPr>
          <w:noProof/>
          <w:color w:val="000000"/>
          <w:sz w:val="28"/>
        </w:rPr>
        <w:t>нитар</w:t>
      </w:r>
      <w:r w:rsidR="00454935" w:rsidRPr="00C44033">
        <w:rPr>
          <w:noProof/>
          <w:color w:val="000000"/>
          <w:sz w:val="28"/>
        </w:rPr>
        <w:t>ного</w:t>
      </w:r>
      <w:r w:rsidR="0058358E" w:rsidRPr="00C44033">
        <w:rPr>
          <w:noProof/>
          <w:color w:val="000000"/>
          <w:sz w:val="28"/>
        </w:rPr>
        <w:t xml:space="preserve"> предприятие «Мозырские молочные продукты» преобладают заемны</w:t>
      </w:r>
      <w:r w:rsidRPr="00C44033">
        <w:rPr>
          <w:noProof/>
          <w:color w:val="000000"/>
          <w:sz w:val="28"/>
        </w:rPr>
        <w:t>е и привлеченные средства – 70,1</w:t>
      </w:r>
      <w:r w:rsidR="0058358E" w:rsidRPr="00C44033">
        <w:rPr>
          <w:noProof/>
          <w:color w:val="000000"/>
          <w:sz w:val="28"/>
        </w:rPr>
        <w:t>%.</w:t>
      </w:r>
      <w:r w:rsidR="00BD010B" w:rsidRPr="00C44033">
        <w:rPr>
          <w:noProof/>
          <w:color w:val="000000"/>
          <w:sz w:val="28"/>
        </w:rPr>
        <w:t xml:space="preserve"> </w:t>
      </w:r>
      <w:r w:rsidR="0058358E" w:rsidRPr="00C44033">
        <w:rPr>
          <w:noProof/>
          <w:color w:val="000000"/>
          <w:sz w:val="28"/>
        </w:rPr>
        <w:t xml:space="preserve">Прирост остатков задолженностей перед банком </w:t>
      </w:r>
      <w:r w:rsidRPr="00C44033">
        <w:rPr>
          <w:noProof/>
          <w:color w:val="000000"/>
          <w:sz w:val="28"/>
        </w:rPr>
        <w:t>в 2008г. по сравнению с 2006</w:t>
      </w:r>
      <w:r w:rsidR="00B4192C" w:rsidRPr="00C44033">
        <w:rPr>
          <w:noProof/>
          <w:color w:val="000000"/>
          <w:sz w:val="28"/>
        </w:rPr>
        <w:t xml:space="preserve"> </w:t>
      </w:r>
      <w:r w:rsidRPr="00C44033">
        <w:rPr>
          <w:noProof/>
          <w:color w:val="000000"/>
          <w:sz w:val="28"/>
        </w:rPr>
        <w:t>г. на</w:t>
      </w:r>
      <w:r w:rsidR="0014297E" w:rsidRPr="00C44033">
        <w:rPr>
          <w:noProof/>
          <w:color w:val="000000"/>
          <w:sz w:val="28"/>
        </w:rPr>
        <w:t xml:space="preserve"> </w:t>
      </w:r>
      <w:r w:rsidRPr="00C44033">
        <w:rPr>
          <w:noProof/>
          <w:color w:val="000000"/>
          <w:sz w:val="28"/>
        </w:rPr>
        <w:t xml:space="preserve">7976 </w:t>
      </w:r>
      <w:r w:rsidR="00113737" w:rsidRPr="00C44033">
        <w:rPr>
          <w:noProof/>
          <w:color w:val="000000"/>
          <w:sz w:val="28"/>
        </w:rPr>
        <w:t>млн.</w:t>
      </w:r>
      <w:r w:rsidR="0058358E" w:rsidRPr="00C44033">
        <w:rPr>
          <w:noProof/>
          <w:color w:val="000000"/>
          <w:sz w:val="28"/>
        </w:rPr>
        <w:t xml:space="preserve"> р., или на </w:t>
      </w:r>
      <w:r w:rsidRPr="00C44033">
        <w:rPr>
          <w:noProof/>
          <w:color w:val="000000"/>
          <w:sz w:val="28"/>
        </w:rPr>
        <w:t>105,9</w:t>
      </w:r>
      <w:r w:rsidR="0058358E" w:rsidRPr="00C44033">
        <w:rPr>
          <w:noProof/>
          <w:color w:val="000000"/>
          <w:sz w:val="28"/>
        </w:rPr>
        <w:t>%</w:t>
      </w:r>
      <w:r w:rsidRPr="00C44033">
        <w:rPr>
          <w:noProof/>
          <w:color w:val="000000"/>
          <w:sz w:val="28"/>
        </w:rPr>
        <w:t>, по сравнению с 2007</w:t>
      </w:r>
      <w:r w:rsidR="00C974DD" w:rsidRPr="00C44033">
        <w:rPr>
          <w:noProof/>
          <w:color w:val="000000"/>
          <w:sz w:val="28"/>
        </w:rPr>
        <w:t xml:space="preserve"> </w:t>
      </w:r>
      <w:r w:rsidRPr="00C44033">
        <w:rPr>
          <w:noProof/>
          <w:color w:val="000000"/>
          <w:sz w:val="28"/>
        </w:rPr>
        <w:t>г. на</w:t>
      </w:r>
      <w:r w:rsidR="0014297E" w:rsidRPr="00C44033">
        <w:rPr>
          <w:noProof/>
          <w:color w:val="000000"/>
          <w:sz w:val="28"/>
        </w:rPr>
        <w:t xml:space="preserve"> </w:t>
      </w:r>
      <w:r w:rsidRPr="00C44033">
        <w:rPr>
          <w:noProof/>
          <w:color w:val="000000"/>
          <w:sz w:val="28"/>
        </w:rPr>
        <w:t xml:space="preserve">7452 </w:t>
      </w:r>
      <w:r w:rsidR="00113737" w:rsidRPr="00C44033">
        <w:rPr>
          <w:noProof/>
          <w:color w:val="000000"/>
          <w:sz w:val="28"/>
        </w:rPr>
        <w:t>млн.</w:t>
      </w:r>
      <w:r w:rsidRPr="00C44033">
        <w:rPr>
          <w:noProof/>
          <w:color w:val="000000"/>
          <w:sz w:val="28"/>
        </w:rPr>
        <w:t xml:space="preserve">р. или на 95,5%, </w:t>
      </w:r>
      <w:r w:rsidR="0058358E" w:rsidRPr="00C44033">
        <w:rPr>
          <w:noProof/>
          <w:color w:val="000000"/>
          <w:sz w:val="28"/>
        </w:rPr>
        <w:t xml:space="preserve">с одной стороны ведет к переизбытку денежных ресурсов, а с другой увеличивает расходы по оплате процентов за кредит и уменьшает прибыль. Прирост кредиторской задолженности на 1244 </w:t>
      </w:r>
      <w:r w:rsidR="00113737" w:rsidRPr="00C44033">
        <w:rPr>
          <w:noProof/>
          <w:color w:val="000000"/>
          <w:sz w:val="28"/>
        </w:rPr>
        <w:t>млн.</w:t>
      </w:r>
      <w:r w:rsidR="0058358E" w:rsidRPr="00C44033">
        <w:rPr>
          <w:noProof/>
          <w:color w:val="000000"/>
          <w:sz w:val="28"/>
        </w:rPr>
        <w:t xml:space="preserve"> р.,</w:t>
      </w:r>
      <w:r w:rsidR="00B4192C" w:rsidRPr="00C44033">
        <w:rPr>
          <w:noProof/>
          <w:color w:val="000000"/>
          <w:sz w:val="28"/>
        </w:rPr>
        <w:t xml:space="preserve"> или на 32,5%</w:t>
      </w:r>
      <w:r w:rsidR="0058358E" w:rsidRPr="00C44033">
        <w:rPr>
          <w:noProof/>
          <w:color w:val="000000"/>
          <w:sz w:val="28"/>
        </w:rPr>
        <w:t xml:space="preserve"> с одной стороны можно оценить как положительную тенденцию, т.к. кредиторская задолженность - это бесплатный внешний источник финансирования, а с другой - как признак снижения платежеспособности организации, нехватки денежных средств для своевременного удовлетворения платежей. Это ведет за собой большие штрафные санкции, снижает прибыль, ухудшает репу</w:t>
      </w:r>
      <w:r w:rsidRPr="00C44033">
        <w:rPr>
          <w:noProof/>
          <w:color w:val="000000"/>
          <w:sz w:val="28"/>
        </w:rPr>
        <w:t>тацию у</w:t>
      </w:r>
      <w:r w:rsidR="0058358E" w:rsidRPr="00C44033">
        <w:rPr>
          <w:noProof/>
          <w:color w:val="000000"/>
          <w:sz w:val="28"/>
        </w:rPr>
        <w:t>нитар</w:t>
      </w:r>
      <w:r w:rsidRPr="00C44033">
        <w:rPr>
          <w:noProof/>
          <w:color w:val="000000"/>
          <w:sz w:val="28"/>
        </w:rPr>
        <w:t>ного</w:t>
      </w:r>
      <w:r w:rsidR="0058358E" w:rsidRPr="00C44033">
        <w:rPr>
          <w:noProof/>
          <w:color w:val="000000"/>
          <w:sz w:val="28"/>
        </w:rPr>
        <w:t xml:space="preserve"> пред</w:t>
      </w:r>
      <w:r w:rsidRPr="00C44033">
        <w:rPr>
          <w:noProof/>
          <w:color w:val="000000"/>
          <w:sz w:val="28"/>
        </w:rPr>
        <w:t>приятия</w:t>
      </w:r>
      <w:r w:rsidR="0058358E" w:rsidRPr="00C44033">
        <w:rPr>
          <w:noProof/>
          <w:color w:val="000000"/>
          <w:sz w:val="28"/>
        </w:rPr>
        <w:t xml:space="preserve"> «Мозырские молочные продукты» перед уже существующими и потенциальными партнерами.</w:t>
      </w:r>
    </w:p>
    <w:p w:rsidR="0058358E" w:rsidRPr="00C44033" w:rsidRDefault="0058358E" w:rsidP="00CB4DB7">
      <w:pPr>
        <w:widowControl w:val="0"/>
        <w:spacing w:line="360" w:lineRule="auto"/>
        <w:ind w:firstLine="709"/>
        <w:jc w:val="both"/>
        <w:rPr>
          <w:noProof/>
          <w:color w:val="000000"/>
          <w:sz w:val="28"/>
        </w:rPr>
      </w:pPr>
      <w:r w:rsidRPr="00C44033">
        <w:rPr>
          <w:noProof/>
          <w:color w:val="000000"/>
          <w:sz w:val="28"/>
        </w:rPr>
        <w:t>Важнейшими критериями финансового состояния организации является ее платёжеспособность и ликви</w:t>
      </w:r>
      <w:r w:rsidR="00CC3C6D" w:rsidRPr="00C44033">
        <w:rPr>
          <w:noProof/>
          <w:color w:val="000000"/>
          <w:sz w:val="28"/>
        </w:rPr>
        <w:t>дность, представлены в таблице 3</w:t>
      </w:r>
      <w:r w:rsidRPr="00C44033">
        <w:rPr>
          <w:noProof/>
          <w:color w:val="000000"/>
          <w:sz w:val="28"/>
        </w:rPr>
        <w:t>.4.</w:t>
      </w:r>
    </w:p>
    <w:p w:rsidR="00CB4DB7" w:rsidRDefault="00CB4DB7" w:rsidP="00CB4DB7">
      <w:pPr>
        <w:widowControl w:val="0"/>
        <w:spacing w:line="360" w:lineRule="auto"/>
        <w:ind w:firstLine="709"/>
        <w:jc w:val="both"/>
        <w:rPr>
          <w:noProof/>
          <w:color w:val="000000"/>
          <w:sz w:val="28"/>
        </w:rPr>
      </w:pPr>
    </w:p>
    <w:p w:rsidR="00BD010B" w:rsidRPr="00C44033" w:rsidRDefault="004F0447" w:rsidP="00CB4DB7">
      <w:pPr>
        <w:widowControl w:val="0"/>
        <w:spacing w:line="360" w:lineRule="auto"/>
        <w:ind w:firstLine="709"/>
        <w:jc w:val="both"/>
        <w:rPr>
          <w:noProof/>
          <w:color w:val="000000"/>
          <w:sz w:val="28"/>
        </w:rPr>
      </w:pPr>
      <w:r w:rsidRPr="00C44033">
        <w:rPr>
          <w:noProof/>
          <w:color w:val="000000"/>
          <w:sz w:val="28"/>
        </w:rPr>
        <w:br w:type="page"/>
      </w:r>
      <w:r w:rsidR="00BD010B" w:rsidRPr="00C44033">
        <w:rPr>
          <w:noProof/>
          <w:color w:val="000000"/>
          <w:sz w:val="28"/>
        </w:rPr>
        <w:t>Таблица 3.4 - Данные о динамике показателей ликвидности и платежеспособности унитарного предприятия «Мозырские молочные продукты» за 2006-2008 гг.</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605"/>
        <w:gridCol w:w="976"/>
        <w:gridCol w:w="976"/>
        <w:gridCol w:w="976"/>
        <w:gridCol w:w="1020"/>
        <w:gridCol w:w="1018"/>
      </w:tblGrid>
      <w:tr w:rsidR="004F0447" w:rsidRPr="00C44033" w:rsidTr="004F0447">
        <w:trPr>
          <w:trHeight w:val="23"/>
        </w:trPr>
        <w:tc>
          <w:tcPr>
            <w:tcW w:w="2405" w:type="pct"/>
            <w:vMerge w:val="restart"/>
          </w:tcPr>
          <w:p w:rsidR="004F0447" w:rsidRPr="00C44033" w:rsidRDefault="004F0447" w:rsidP="00CB4DB7">
            <w:pPr>
              <w:widowControl w:val="0"/>
              <w:spacing w:line="360" w:lineRule="auto"/>
              <w:jc w:val="both"/>
              <w:rPr>
                <w:noProof/>
                <w:color w:val="000000"/>
              </w:rPr>
            </w:pPr>
            <w:r w:rsidRPr="00C44033">
              <w:rPr>
                <w:noProof/>
                <w:color w:val="000000"/>
              </w:rPr>
              <w:t>Показатели</w:t>
            </w:r>
          </w:p>
        </w:tc>
        <w:tc>
          <w:tcPr>
            <w:tcW w:w="1529" w:type="pct"/>
            <w:gridSpan w:val="3"/>
          </w:tcPr>
          <w:p w:rsidR="004F0447" w:rsidRPr="00C44033" w:rsidRDefault="004F0447" w:rsidP="00CB4DB7">
            <w:pPr>
              <w:widowControl w:val="0"/>
              <w:spacing w:line="360" w:lineRule="auto"/>
              <w:jc w:val="both"/>
              <w:rPr>
                <w:noProof/>
                <w:color w:val="000000"/>
              </w:rPr>
            </w:pPr>
            <w:r w:rsidRPr="00C44033">
              <w:rPr>
                <w:noProof/>
                <w:color w:val="000000"/>
              </w:rPr>
              <w:t>Годы</w:t>
            </w:r>
          </w:p>
        </w:tc>
        <w:tc>
          <w:tcPr>
            <w:tcW w:w="1066" w:type="pct"/>
            <w:gridSpan w:val="2"/>
            <w:vMerge w:val="restart"/>
            <w:noWrap/>
          </w:tcPr>
          <w:p w:rsidR="004F0447" w:rsidRPr="00C44033" w:rsidRDefault="004F0447" w:rsidP="00CB4DB7">
            <w:pPr>
              <w:widowControl w:val="0"/>
              <w:spacing w:line="360" w:lineRule="auto"/>
              <w:jc w:val="both"/>
              <w:rPr>
                <w:noProof/>
                <w:color w:val="000000"/>
              </w:rPr>
            </w:pPr>
            <w:r w:rsidRPr="00C44033">
              <w:rPr>
                <w:noProof/>
                <w:color w:val="000000"/>
              </w:rPr>
              <w:t xml:space="preserve">Отклонение </w:t>
            </w:r>
          </w:p>
          <w:p w:rsidR="004F0447" w:rsidRPr="00C44033" w:rsidRDefault="004F0447" w:rsidP="00CB4DB7">
            <w:pPr>
              <w:widowControl w:val="0"/>
              <w:spacing w:line="360" w:lineRule="auto"/>
              <w:jc w:val="both"/>
              <w:rPr>
                <w:noProof/>
                <w:color w:val="000000"/>
              </w:rPr>
            </w:pPr>
            <w:r w:rsidRPr="00C44033">
              <w:rPr>
                <w:noProof/>
                <w:color w:val="000000"/>
              </w:rPr>
              <w:t>(+.-), 2008г от</w:t>
            </w:r>
          </w:p>
        </w:tc>
      </w:tr>
      <w:tr w:rsidR="004F0447" w:rsidRPr="00C44033" w:rsidTr="004F0447">
        <w:trPr>
          <w:trHeight w:val="345"/>
        </w:trPr>
        <w:tc>
          <w:tcPr>
            <w:tcW w:w="2405" w:type="pct"/>
            <w:vMerge/>
          </w:tcPr>
          <w:p w:rsidR="004F0447" w:rsidRPr="00C44033" w:rsidRDefault="004F0447" w:rsidP="00CB4DB7">
            <w:pPr>
              <w:widowControl w:val="0"/>
              <w:spacing w:line="360" w:lineRule="auto"/>
              <w:jc w:val="both"/>
              <w:rPr>
                <w:noProof/>
                <w:color w:val="000000"/>
              </w:rPr>
            </w:pPr>
          </w:p>
        </w:tc>
        <w:tc>
          <w:tcPr>
            <w:tcW w:w="510" w:type="pct"/>
            <w:vMerge w:val="restart"/>
          </w:tcPr>
          <w:p w:rsidR="004F0447" w:rsidRPr="00C44033" w:rsidRDefault="004F0447" w:rsidP="00CB4DB7">
            <w:pPr>
              <w:widowControl w:val="0"/>
              <w:spacing w:line="360" w:lineRule="auto"/>
              <w:jc w:val="both"/>
              <w:rPr>
                <w:noProof/>
                <w:color w:val="000000"/>
              </w:rPr>
            </w:pPr>
            <w:r w:rsidRPr="00C44033">
              <w:rPr>
                <w:noProof/>
                <w:color w:val="000000"/>
              </w:rPr>
              <w:t>2006</w:t>
            </w:r>
          </w:p>
        </w:tc>
        <w:tc>
          <w:tcPr>
            <w:tcW w:w="510" w:type="pct"/>
            <w:vMerge w:val="restart"/>
          </w:tcPr>
          <w:p w:rsidR="004F0447" w:rsidRPr="00C44033" w:rsidRDefault="004F0447" w:rsidP="00CB4DB7">
            <w:pPr>
              <w:widowControl w:val="0"/>
              <w:spacing w:line="360" w:lineRule="auto"/>
              <w:jc w:val="both"/>
              <w:rPr>
                <w:noProof/>
                <w:color w:val="000000"/>
              </w:rPr>
            </w:pPr>
            <w:r w:rsidRPr="00C44033">
              <w:rPr>
                <w:noProof/>
                <w:color w:val="000000"/>
              </w:rPr>
              <w:t>2007</w:t>
            </w:r>
          </w:p>
        </w:tc>
        <w:tc>
          <w:tcPr>
            <w:tcW w:w="510" w:type="pct"/>
            <w:vMerge w:val="restart"/>
          </w:tcPr>
          <w:p w:rsidR="004F0447" w:rsidRPr="00C44033" w:rsidRDefault="004F0447" w:rsidP="00CB4DB7">
            <w:pPr>
              <w:widowControl w:val="0"/>
              <w:spacing w:line="360" w:lineRule="auto"/>
              <w:jc w:val="both"/>
              <w:rPr>
                <w:noProof/>
                <w:color w:val="000000"/>
              </w:rPr>
            </w:pPr>
            <w:r w:rsidRPr="00C44033">
              <w:rPr>
                <w:noProof/>
                <w:color w:val="000000"/>
              </w:rPr>
              <w:t>2008</w:t>
            </w:r>
          </w:p>
        </w:tc>
        <w:tc>
          <w:tcPr>
            <w:tcW w:w="1066" w:type="pct"/>
            <w:gridSpan w:val="2"/>
            <w:vMerge/>
            <w:noWrap/>
          </w:tcPr>
          <w:p w:rsidR="004F0447" w:rsidRPr="00C44033" w:rsidRDefault="004F0447" w:rsidP="00CB4DB7">
            <w:pPr>
              <w:widowControl w:val="0"/>
              <w:spacing w:line="360" w:lineRule="auto"/>
              <w:jc w:val="both"/>
              <w:rPr>
                <w:noProof/>
                <w:color w:val="000000"/>
              </w:rPr>
            </w:pPr>
          </w:p>
        </w:tc>
      </w:tr>
      <w:tr w:rsidR="004F0447" w:rsidRPr="00C44033" w:rsidTr="004F0447">
        <w:trPr>
          <w:trHeight w:val="23"/>
        </w:trPr>
        <w:tc>
          <w:tcPr>
            <w:tcW w:w="2405" w:type="pct"/>
            <w:vMerge/>
          </w:tcPr>
          <w:p w:rsidR="004F0447" w:rsidRPr="00C44033" w:rsidRDefault="004F0447" w:rsidP="00CB4DB7">
            <w:pPr>
              <w:widowControl w:val="0"/>
              <w:spacing w:line="360" w:lineRule="auto"/>
              <w:jc w:val="both"/>
              <w:rPr>
                <w:noProof/>
                <w:color w:val="000000"/>
              </w:rPr>
            </w:pPr>
          </w:p>
        </w:tc>
        <w:tc>
          <w:tcPr>
            <w:tcW w:w="510" w:type="pct"/>
            <w:vMerge/>
          </w:tcPr>
          <w:p w:rsidR="004F0447" w:rsidRPr="00C44033" w:rsidRDefault="004F0447" w:rsidP="00CB4DB7">
            <w:pPr>
              <w:widowControl w:val="0"/>
              <w:spacing w:line="360" w:lineRule="auto"/>
              <w:jc w:val="both"/>
              <w:rPr>
                <w:noProof/>
                <w:color w:val="000000"/>
              </w:rPr>
            </w:pPr>
          </w:p>
        </w:tc>
        <w:tc>
          <w:tcPr>
            <w:tcW w:w="510" w:type="pct"/>
            <w:vMerge/>
          </w:tcPr>
          <w:p w:rsidR="004F0447" w:rsidRPr="00C44033" w:rsidRDefault="004F0447" w:rsidP="00CB4DB7">
            <w:pPr>
              <w:widowControl w:val="0"/>
              <w:spacing w:line="360" w:lineRule="auto"/>
              <w:jc w:val="both"/>
              <w:rPr>
                <w:noProof/>
                <w:color w:val="000000"/>
              </w:rPr>
            </w:pPr>
          </w:p>
        </w:tc>
        <w:tc>
          <w:tcPr>
            <w:tcW w:w="510" w:type="pct"/>
            <w:vMerge/>
          </w:tcPr>
          <w:p w:rsidR="004F0447" w:rsidRPr="00C44033" w:rsidRDefault="004F0447" w:rsidP="00CB4DB7">
            <w:pPr>
              <w:widowControl w:val="0"/>
              <w:spacing w:line="360" w:lineRule="auto"/>
              <w:jc w:val="both"/>
              <w:rPr>
                <w:noProof/>
                <w:color w:val="000000"/>
              </w:rPr>
            </w:pPr>
          </w:p>
        </w:tc>
        <w:tc>
          <w:tcPr>
            <w:tcW w:w="533" w:type="pct"/>
          </w:tcPr>
          <w:p w:rsidR="004F0447" w:rsidRPr="00C44033" w:rsidRDefault="004F0447" w:rsidP="00CB4DB7">
            <w:pPr>
              <w:widowControl w:val="0"/>
              <w:spacing w:line="360" w:lineRule="auto"/>
              <w:jc w:val="both"/>
              <w:rPr>
                <w:noProof/>
                <w:color w:val="000000"/>
              </w:rPr>
            </w:pPr>
            <w:r w:rsidRPr="00C44033">
              <w:rPr>
                <w:noProof/>
                <w:color w:val="000000"/>
              </w:rPr>
              <w:t>2006г.</w:t>
            </w:r>
          </w:p>
        </w:tc>
        <w:tc>
          <w:tcPr>
            <w:tcW w:w="533" w:type="pct"/>
          </w:tcPr>
          <w:p w:rsidR="004F0447" w:rsidRPr="00C44033" w:rsidRDefault="004F0447" w:rsidP="00CB4DB7">
            <w:pPr>
              <w:widowControl w:val="0"/>
              <w:spacing w:line="360" w:lineRule="auto"/>
              <w:jc w:val="both"/>
              <w:rPr>
                <w:noProof/>
                <w:color w:val="000000"/>
              </w:rPr>
            </w:pPr>
            <w:r w:rsidRPr="00C44033">
              <w:rPr>
                <w:noProof/>
                <w:color w:val="000000"/>
              </w:rPr>
              <w:t>2007г.</w:t>
            </w:r>
          </w:p>
        </w:tc>
      </w:tr>
      <w:tr w:rsidR="004F0447" w:rsidRPr="00C44033" w:rsidTr="004F0447">
        <w:trPr>
          <w:trHeight w:val="23"/>
        </w:trPr>
        <w:tc>
          <w:tcPr>
            <w:tcW w:w="2405" w:type="pct"/>
          </w:tcPr>
          <w:p w:rsidR="004F0447" w:rsidRPr="00C44033" w:rsidRDefault="004F0447" w:rsidP="00CB4DB7">
            <w:pPr>
              <w:widowControl w:val="0"/>
              <w:spacing w:line="360" w:lineRule="auto"/>
              <w:jc w:val="both"/>
              <w:rPr>
                <w:noProof/>
                <w:color w:val="000000"/>
              </w:rPr>
            </w:pPr>
            <w:r w:rsidRPr="00C44033">
              <w:rPr>
                <w:noProof/>
                <w:color w:val="000000"/>
              </w:rPr>
              <w:t>1. Оборотные активы, млн. р. (стр. 290 ф.1)</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5147</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5673</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10785</w:t>
            </w:r>
          </w:p>
        </w:tc>
        <w:tc>
          <w:tcPr>
            <w:tcW w:w="533" w:type="pct"/>
          </w:tcPr>
          <w:p w:rsidR="004F0447" w:rsidRPr="00C44033" w:rsidRDefault="004F0447" w:rsidP="00CB4DB7">
            <w:pPr>
              <w:widowControl w:val="0"/>
              <w:spacing w:line="360" w:lineRule="auto"/>
              <w:jc w:val="both"/>
              <w:rPr>
                <w:noProof/>
                <w:color w:val="000000"/>
              </w:rPr>
            </w:pPr>
            <w:r w:rsidRPr="00C44033">
              <w:rPr>
                <w:noProof/>
                <w:color w:val="000000"/>
              </w:rPr>
              <w:t>5638</w:t>
            </w:r>
          </w:p>
        </w:tc>
        <w:tc>
          <w:tcPr>
            <w:tcW w:w="533" w:type="pct"/>
          </w:tcPr>
          <w:p w:rsidR="004F0447" w:rsidRPr="00C44033" w:rsidRDefault="004F0447" w:rsidP="00CB4DB7">
            <w:pPr>
              <w:widowControl w:val="0"/>
              <w:spacing w:line="360" w:lineRule="auto"/>
              <w:jc w:val="both"/>
              <w:rPr>
                <w:noProof/>
                <w:color w:val="000000"/>
              </w:rPr>
            </w:pPr>
            <w:r w:rsidRPr="00C44033">
              <w:rPr>
                <w:noProof/>
                <w:color w:val="000000"/>
              </w:rPr>
              <w:t>5112</w:t>
            </w:r>
          </w:p>
        </w:tc>
      </w:tr>
      <w:tr w:rsidR="004F0447" w:rsidRPr="00C44033" w:rsidTr="004F0447">
        <w:trPr>
          <w:trHeight w:val="23"/>
        </w:trPr>
        <w:tc>
          <w:tcPr>
            <w:tcW w:w="2405" w:type="pct"/>
          </w:tcPr>
          <w:p w:rsidR="004F0447" w:rsidRPr="00C44033" w:rsidRDefault="004F0447" w:rsidP="00CB4DB7">
            <w:pPr>
              <w:widowControl w:val="0"/>
              <w:spacing w:line="360" w:lineRule="auto"/>
              <w:jc w:val="both"/>
              <w:rPr>
                <w:noProof/>
                <w:color w:val="000000"/>
              </w:rPr>
            </w:pPr>
            <w:r w:rsidRPr="00C44033">
              <w:rPr>
                <w:noProof/>
                <w:color w:val="000000"/>
              </w:rPr>
              <w:t>2. Денежные средства, млн. р. (стр. 260 ф.1)</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229</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148</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791</w:t>
            </w:r>
          </w:p>
        </w:tc>
        <w:tc>
          <w:tcPr>
            <w:tcW w:w="533" w:type="pct"/>
          </w:tcPr>
          <w:p w:rsidR="004F0447" w:rsidRPr="00C44033" w:rsidRDefault="004F0447" w:rsidP="00CB4DB7">
            <w:pPr>
              <w:widowControl w:val="0"/>
              <w:spacing w:line="360" w:lineRule="auto"/>
              <w:jc w:val="both"/>
              <w:rPr>
                <w:noProof/>
                <w:color w:val="000000"/>
              </w:rPr>
            </w:pPr>
            <w:r w:rsidRPr="00C44033">
              <w:rPr>
                <w:noProof/>
                <w:color w:val="000000"/>
              </w:rPr>
              <w:t>562</w:t>
            </w:r>
          </w:p>
        </w:tc>
        <w:tc>
          <w:tcPr>
            <w:tcW w:w="533" w:type="pct"/>
          </w:tcPr>
          <w:p w:rsidR="004F0447" w:rsidRPr="00C44033" w:rsidRDefault="004F0447" w:rsidP="00CB4DB7">
            <w:pPr>
              <w:widowControl w:val="0"/>
              <w:spacing w:line="360" w:lineRule="auto"/>
              <w:jc w:val="both"/>
              <w:rPr>
                <w:noProof/>
                <w:color w:val="000000"/>
              </w:rPr>
            </w:pPr>
            <w:r w:rsidRPr="00C44033">
              <w:rPr>
                <w:noProof/>
                <w:color w:val="000000"/>
              </w:rPr>
              <w:t>643</w:t>
            </w:r>
          </w:p>
        </w:tc>
      </w:tr>
      <w:tr w:rsidR="004F0447" w:rsidRPr="00C44033" w:rsidTr="004F0447">
        <w:trPr>
          <w:trHeight w:val="23"/>
        </w:trPr>
        <w:tc>
          <w:tcPr>
            <w:tcW w:w="2405" w:type="pct"/>
          </w:tcPr>
          <w:p w:rsidR="004F0447" w:rsidRPr="00C44033" w:rsidRDefault="004F0447" w:rsidP="00CB4DB7">
            <w:pPr>
              <w:widowControl w:val="0"/>
              <w:spacing w:line="360" w:lineRule="auto"/>
              <w:jc w:val="both"/>
              <w:rPr>
                <w:noProof/>
                <w:color w:val="000000"/>
              </w:rPr>
            </w:pPr>
            <w:r w:rsidRPr="00C44033">
              <w:rPr>
                <w:noProof/>
                <w:color w:val="000000"/>
              </w:rPr>
              <w:t>3. Финансовые вложения (стр. 270 формы 1)</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0</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35</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25</w:t>
            </w:r>
          </w:p>
        </w:tc>
        <w:tc>
          <w:tcPr>
            <w:tcW w:w="533" w:type="pct"/>
          </w:tcPr>
          <w:p w:rsidR="004F0447" w:rsidRPr="00C44033" w:rsidRDefault="004F0447" w:rsidP="00CB4DB7">
            <w:pPr>
              <w:widowControl w:val="0"/>
              <w:spacing w:line="360" w:lineRule="auto"/>
              <w:jc w:val="both"/>
              <w:rPr>
                <w:noProof/>
                <w:color w:val="000000"/>
              </w:rPr>
            </w:pPr>
            <w:r w:rsidRPr="00C44033">
              <w:rPr>
                <w:noProof/>
                <w:color w:val="000000"/>
              </w:rPr>
              <w:t>25</w:t>
            </w:r>
          </w:p>
        </w:tc>
        <w:tc>
          <w:tcPr>
            <w:tcW w:w="533" w:type="pct"/>
          </w:tcPr>
          <w:p w:rsidR="004F0447" w:rsidRPr="00C44033" w:rsidRDefault="004F0447" w:rsidP="00CB4DB7">
            <w:pPr>
              <w:widowControl w:val="0"/>
              <w:spacing w:line="360" w:lineRule="auto"/>
              <w:jc w:val="both"/>
              <w:rPr>
                <w:noProof/>
                <w:color w:val="000000"/>
              </w:rPr>
            </w:pPr>
            <w:r w:rsidRPr="00C44033">
              <w:rPr>
                <w:noProof/>
                <w:color w:val="000000"/>
              </w:rPr>
              <w:t>-10</w:t>
            </w:r>
          </w:p>
        </w:tc>
      </w:tr>
      <w:tr w:rsidR="004F0447" w:rsidRPr="00C44033" w:rsidTr="004F0447">
        <w:trPr>
          <w:trHeight w:val="23"/>
        </w:trPr>
        <w:tc>
          <w:tcPr>
            <w:tcW w:w="2405" w:type="pct"/>
          </w:tcPr>
          <w:p w:rsidR="004F0447" w:rsidRPr="00C44033" w:rsidRDefault="004F0447" w:rsidP="00CB4DB7">
            <w:pPr>
              <w:widowControl w:val="0"/>
              <w:spacing w:line="360" w:lineRule="auto"/>
              <w:jc w:val="both"/>
              <w:rPr>
                <w:noProof/>
                <w:color w:val="000000"/>
              </w:rPr>
            </w:pPr>
            <w:r w:rsidRPr="00C44033">
              <w:rPr>
                <w:noProof/>
                <w:color w:val="000000"/>
              </w:rPr>
              <w:t xml:space="preserve">4. Краткосрочная дебиторская задолженность, млн. р. </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2241</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2760</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5480</w:t>
            </w:r>
          </w:p>
        </w:tc>
        <w:tc>
          <w:tcPr>
            <w:tcW w:w="533" w:type="pct"/>
          </w:tcPr>
          <w:p w:rsidR="004F0447" w:rsidRPr="00C44033" w:rsidRDefault="004F0447" w:rsidP="00CB4DB7">
            <w:pPr>
              <w:widowControl w:val="0"/>
              <w:spacing w:line="360" w:lineRule="auto"/>
              <w:jc w:val="both"/>
              <w:rPr>
                <w:noProof/>
                <w:color w:val="000000"/>
              </w:rPr>
            </w:pPr>
            <w:r w:rsidRPr="00C44033">
              <w:rPr>
                <w:noProof/>
                <w:color w:val="000000"/>
              </w:rPr>
              <w:t>3239</w:t>
            </w:r>
          </w:p>
        </w:tc>
        <w:tc>
          <w:tcPr>
            <w:tcW w:w="533" w:type="pct"/>
          </w:tcPr>
          <w:p w:rsidR="004F0447" w:rsidRPr="00C44033" w:rsidRDefault="004F0447" w:rsidP="00CB4DB7">
            <w:pPr>
              <w:widowControl w:val="0"/>
              <w:spacing w:line="360" w:lineRule="auto"/>
              <w:jc w:val="both"/>
              <w:rPr>
                <w:noProof/>
                <w:color w:val="000000"/>
              </w:rPr>
            </w:pPr>
            <w:r w:rsidRPr="00C44033">
              <w:rPr>
                <w:noProof/>
                <w:color w:val="000000"/>
              </w:rPr>
              <w:t>2720</w:t>
            </w:r>
          </w:p>
        </w:tc>
      </w:tr>
      <w:tr w:rsidR="004F0447" w:rsidRPr="00C44033" w:rsidTr="004F0447">
        <w:trPr>
          <w:trHeight w:val="23"/>
        </w:trPr>
        <w:tc>
          <w:tcPr>
            <w:tcW w:w="2405" w:type="pct"/>
          </w:tcPr>
          <w:p w:rsidR="004F0447" w:rsidRPr="00C44033" w:rsidRDefault="004F0447" w:rsidP="00CB4DB7">
            <w:pPr>
              <w:widowControl w:val="0"/>
              <w:spacing w:line="360" w:lineRule="auto"/>
              <w:jc w:val="both"/>
              <w:rPr>
                <w:noProof/>
                <w:color w:val="000000"/>
              </w:rPr>
            </w:pPr>
            <w:r w:rsidRPr="00C44033">
              <w:rPr>
                <w:noProof/>
                <w:color w:val="000000"/>
              </w:rPr>
              <w:t>5. Расходы будущих периодов, млн.р. (стр. 218 формы 1)</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43</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21</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43</w:t>
            </w:r>
          </w:p>
        </w:tc>
        <w:tc>
          <w:tcPr>
            <w:tcW w:w="533" w:type="pct"/>
          </w:tcPr>
          <w:p w:rsidR="004F0447" w:rsidRPr="00C44033" w:rsidRDefault="004F0447" w:rsidP="00CB4DB7">
            <w:pPr>
              <w:widowControl w:val="0"/>
              <w:spacing w:line="360" w:lineRule="auto"/>
              <w:jc w:val="both"/>
              <w:rPr>
                <w:noProof/>
                <w:color w:val="000000"/>
              </w:rPr>
            </w:pPr>
            <w:r w:rsidRPr="00C44033">
              <w:rPr>
                <w:noProof/>
                <w:color w:val="000000"/>
              </w:rPr>
              <w:t>0</w:t>
            </w:r>
          </w:p>
        </w:tc>
        <w:tc>
          <w:tcPr>
            <w:tcW w:w="533" w:type="pct"/>
          </w:tcPr>
          <w:p w:rsidR="004F0447" w:rsidRPr="00C44033" w:rsidRDefault="004F0447" w:rsidP="00CB4DB7">
            <w:pPr>
              <w:widowControl w:val="0"/>
              <w:spacing w:line="360" w:lineRule="auto"/>
              <w:jc w:val="both"/>
              <w:rPr>
                <w:noProof/>
                <w:color w:val="000000"/>
              </w:rPr>
            </w:pPr>
            <w:r w:rsidRPr="00C44033">
              <w:rPr>
                <w:noProof/>
                <w:color w:val="000000"/>
              </w:rPr>
              <w:t>22</w:t>
            </w:r>
          </w:p>
        </w:tc>
      </w:tr>
      <w:tr w:rsidR="004F0447" w:rsidRPr="00C44033" w:rsidTr="004F0447">
        <w:trPr>
          <w:trHeight w:val="23"/>
        </w:trPr>
        <w:tc>
          <w:tcPr>
            <w:tcW w:w="2405" w:type="pct"/>
          </w:tcPr>
          <w:p w:rsidR="004F0447" w:rsidRPr="00C44033" w:rsidRDefault="004F0447" w:rsidP="00CB4DB7">
            <w:pPr>
              <w:widowControl w:val="0"/>
              <w:spacing w:line="360" w:lineRule="auto"/>
              <w:jc w:val="both"/>
              <w:rPr>
                <w:noProof/>
                <w:color w:val="000000"/>
              </w:rPr>
            </w:pPr>
            <w:r w:rsidRPr="00C44033">
              <w:rPr>
                <w:noProof/>
                <w:color w:val="000000"/>
              </w:rPr>
              <w:t>6. Краткосрочные обязательства, млн. р. (стр.690 ф.1-стр.510 ф.1 -стр.640 ф.1)</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10269</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10161</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15059</w:t>
            </w:r>
          </w:p>
        </w:tc>
        <w:tc>
          <w:tcPr>
            <w:tcW w:w="533" w:type="pct"/>
          </w:tcPr>
          <w:p w:rsidR="004F0447" w:rsidRPr="00C44033" w:rsidRDefault="004F0447" w:rsidP="00CB4DB7">
            <w:pPr>
              <w:widowControl w:val="0"/>
              <w:spacing w:line="360" w:lineRule="auto"/>
              <w:jc w:val="both"/>
              <w:rPr>
                <w:noProof/>
                <w:color w:val="000000"/>
              </w:rPr>
            </w:pPr>
            <w:r w:rsidRPr="00C44033">
              <w:rPr>
                <w:noProof/>
                <w:color w:val="000000"/>
              </w:rPr>
              <w:t>4790</w:t>
            </w:r>
          </w:p>
        </w:tc>
        <w:tc>
          <w:tcPr>
            <w:tcW w:w="533" w:type="pct"/>
          </w:tcPr>
          <w:p w:rsidR="004F0447" w:rsidRPr="00C44033" w:rsidRDefault="004F0447" w:rsidP="00CB4DB7">
            <w:pPr>
              <w:widowControl w:val="0"/>
              <w:spacing w:line="360" w:lineRule="auto"/>
              <w:jc w:val="both"/>
              <w:rPr>
                <w:noProof/>
                <w:color w:val="000000"/>
              </w:rPr>
            </w:pPr>
            <w:r w:rsidRPr="00C44033">
              <w:rPr>
                <w:noProof/>
                <w:color w:val="000000"/>
              </w:rPr>
              <w:t>4898</w:t>
            </w:r>
          </w:p>
        </w:tc>
      </w:tr>
      <w:tr w:rsidR="004F0447" w:rsidRPr="00C44033" w:rsidTr="004F0447">
        <w:trPr>
          <w:trHeight w:val="23"/>
        </w:trPr>
        <w:tc>
          <w:tcPr>
            <w:tcW w:w="2405" w:type="pct"/>
          </w:tcPr>
          <w:p w:rsidR="004F0447" w:rsidRPr="00C44033" w:rsidRDefault="004F0447" w:rsidP="00CB4DB7">
            <w:pPr>
              <w:widowControl w:val="0"/>
              <w:spacing w:line="360" w:lineRule="auto"/>
              <w:jc w:val="both"/>
              <w:rPr>
                <w:noProof/>
                <w:color w:val="000000"/>
              </w:rPr>
            </w:pPr>
            <w:r w:rsidRPr="00C44033">
              <w:rPr>
                <w:noProof/>
                <w:color w:val="000000"/>
              </w:rPr>
              <w:t>7. Просроченные обязательства, млн. р. (раздел 6 ф.5 и раздел 7 ф.5)</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312</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315</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198</w:t>
            </w:r>
          </w:p>
        </w:tc>
        <w:tc>
          <w:tcPr>
            <w:tcW w:w="533" w:type="pct"/>
          </w:tcPr>
          <w:p w:rsidR="004F0447" w:rsidRPr="00C44033" w:rsidRDefault="004F0447" w:rsidP="00CB4DB7">
            <w:pPr>
              <w:widowControl w:val="0"/>
              <w:spacing w:line="360" w:lineRule="auto"/>
              <w:jc w:val="both"/>
              <w:rPr>
                <w:noProof/>
                <w:color w:val="000000"/>
              </w:rPr>
            </w:pPr>
            <w:r w:rsidRPr="00C44033">
              <w:rPr>
                <w:noProof/>
                <w:color w:val="000000"/>
              </w:rPr>
              <w:t>-114</w:t>
            </w:r>
          </w:p>
        </w:tc>
        <w:tc>
          <w:tcPr>
            <w:tcW w:w="533" w:type="pct"/>
          </w:tcPr>
          <w:p w:rsidR="004F0447" w:rsidRPr="00C44033" w:rsidRDefault="004F0447" w:rsidP="00CB4DB7">
            <w:pPr>
              <w:widowControl w:val="0"/>
              <w:spacing w:line="360" w:lineRule="auto"/>
              <w:jc w:val="both"/>
              <w:rPr>
                <w:noProof/>
                <w:color w:val="000000"/>
              </w:rPr>
            </w:pPr>
            <w:r w:rsidRPr="00C44033">
              <w:rPr>
                <w:noProof/>
                <w:color w:val="000000"/>
              </w:rPr>
              <w:t>-117</w:t>
            </w:r>
          </w:p>
        </w:tc>
      </w:tr>
      <w:tr w:rsidR="004F0447" w:rsidRPr="00C44033" w:rsidTr="004F0447">
        <w:trPr>
          <w:trHeight w:val="23"/>
        </w:trPr>
        <w:tc>
          <w:tcPr>
            <w:tcW w:w="2405" w:type="pct"/>
          </w:tcPr>
          <w:p w:rsidR="004F0447" w:rsidRPr="00C44033" w:rsidRDefault="004F0447" w:rsidP="00CB4DB7">
            <w:pPr>
              <w:widowControl w:val="0"/>
              <w:spacing w:line="360" w:lineRule="auto"/>
              <w:jc w:val="both"/>
              <w:rPr>
                <w:noProof/>
                <w:color w:val="000000"/>
              </w:rPr>
            </w:pPr>
            <w:r w:rsidRPr="00C44033">
              <w:rPr>
                <w:noProof/>
                <w:color w:val="000000"/>
              </w:rPr>
              <w:t>8.Показатели ликвидности и платежеспособности</w:t>
            </w:r>
          </w:p>
        </w:tc>
        <w:tc>
          <w:tcPr>
            <w:tcW w:w="510" w:type="pct"/>
          </w:tcPr>
          <w:p w:rsidR="004F0447" w:rsidRPr="00C44033" w:rsidRDefault="004F0447" w:rsidP="00CB4DB7">
            <w:pPr>
              <w:widowControl w:val="0"/>
              <w:spacing w:line="360" w:lineRule="auto"/>
              <w:jc w:val="both"/>
              <w:rPr>
                <w:noProof/>
                <w:color w:val="000000"/>
              </w:rPr>
            </w:pPr>
          </w:p>
        </w:tc>
        <w:tc>
          <w:tcPr>
            <w:tcW w:w="510" w:type="pct"/>
          </w:tcPr>
          <w:p w:rsidR="004F0447" w:rsidRPr="00C44033" w:rsidRDefault="004F0447" w:rsidP="00CB4DB7">
            <w:pPr>
              <w:widowControl w:val="0"/>
              <w:spacing w:line="360" w:lineRule="auto"/>
              <w:jc w:val="both"/>
              <w:rPr>
                <w:noProof/>
                <w:color w:val="000000"/>
              </w:rPr>
            </w:pPr>
          </w:p>
        </w:tc>
        <w:tc>
          <w:tcPr>
            <w:tcW w:w="510" w:type="pct"/>
          </w:tcPr>
          <w:p w:rsidR="004F0447" w:rsidRPr="00C44033" w:rsidRDefault="004F0447" w:rsidP="00CB4DB7">
            <w:pPr>
              <w:widowControl w:val="0"/>
              <w:spacing w:line="360" w:lineRule="auto"/>
              <w:jc w:val="both"/>
              <w:rPr>
                <w:noProof/>
                <w:color w:val="000000"/>
              </w:rPr>
            </w:pPr>
          </w:p>
        </w:tc>
        <w:tc>
          <w:tcPr>
            <w:tcW w:w="533" w:type="pct"/>
          </w:tcPr>
          <w:p w:rsidR="004F0447" w:rsidRPr="00C44033" w:rsidRDefault="004F0447" w:rsidP="00CB4DB7">
            <w:pPr>
              <w:widowControl w:val="0"/>
              <w:spacing w:line="360" w:lineRule="auto"/>
              <w:jc w:val="both"/>
              <w:rPr>
                <w:noProof/>
                <w:color w:val="000000"/>
              </w:rPr>
            </w:pPr>
          </w:p>
        </w:tc>
        <w:tc>
          <w:tcPr>
            <w:tcW w:w="533" w:type="pct"/>
          </w:tcPr>
          <w:p w:rsidR="004F0447" w:rsidRPr="00C44033" w:rsidRDefault="004F0447" w:rsidP="00CB4DB7">
            <w:pPr>
              <w:widowControl w:val="0"/>
              <w:spacing w:line="360" w:lineRule="auto"/>
              <w:jc w:val="both"/>
              <w:rPr>
                <w:noProof/>
                <w:color w:val="000000"/>
              </w:rPr>
            </w:pPr>
          </w:p>
        </w:tc>
      </w:tr>
      <w:tr w:rsidR="004F0447" w:rsidRPr="00C44033" w:rsidTr="004F0447">
        <w:trPr>
          <w:trHeight w:val="23"/>
        </w:trPr>
        <w:tc>
          <w:tcPr>
            <w:tcW w:w="2405" w:type="pct"/>
          </w:tcPr>
          <w:p w:rsidR="004F0447" w:rsidRPr="00C44033" w:rsidRDefault="004F0447" w:rsidP="00CB4DB7">
            <w:pPr>
              <w:widowControl w:val="0"/>
              <w:spacing w:line="360" w:lineRule="auto"/>
              <w:jc w:val="both"/>
              <w:rPr>
                <w:noProof/>
                <w:color w:val="000000"/>
              </w:rPr>
            </w:pPr>
            <w:r w:rsidRPr="00C44033">
              <w:rPr>
                <w:noProof/>
                <w:color w:val="000000"/>
              </w:rPr>
              <w:t>8.1 Показатели абсолютной ликвидности [(стр..2+стр.3): стр.6]</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0,02</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0,02</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0,05</w:t>
            </w:r>
          </w:p>
        </w:tc>
        <w:tc>
          <w:tcPr>
            <w:tcW w:w="533" w:type="pct"/>
          </w:tcPr>
          <w:p w:rsidR="004F0447" w:rsidRPr="00C44033" w:rsidRDefault="004F0447" w:rsidP="00CB4DB7">
            <w:pPr>
              <w:widowControl w:val="0"/>
              <w:spacing w:line="360" w:lineRule="auto"/>
              <w:jc w:val="both"/>
              <w:rPr>
                <w:noProof/>
                <w:color w:val="000000"/>
              </w:rPr>
            </w:pPr>
            <w:r w:rsidRPr="00C44033">
              <w:rPr>
                <w:noProof/>
                <w:color w:val="000000"/>
              </w:rPr>
              <w:t>0,03</w:t>
            </w:r>
          </w:p>
        </w:tc>
        <w:tc>
          <w:tcPr>
            <w:tcW w:w="533" w:type="pct"/>
          </w:tcPr>
          <w:p w:rsidR="004F0447" w:rsidRPr="00C44033" w:rsidRDefault="004F0447" w:rsidP="00CB4DB7">
            <w:pPr>
              <w:widowControl w:val="0"/>
              <w:spacing w:line="360" w:lineRule="auto"/>
              <w:jc w:val="both"/>
              <w:rPr>
                <w:noProof/>
                <w:color w:val="000000"/>
              </w:rPr>
            </w:pPr>
            <w:r w:rsidRPr="00C44033">
              <w:rPr>
                <w:noProof/>
                <w:color w:val="000000"/>
              </w:rPr>
              <w:t>0,04</w:t>
            </w:r>
          </w:p>
        </w:tc>
      </w:tr>
      <w:tr w:rsidR="004F0447" w:rsidRPr="00C44033" w:rsidTr="004F0447">
        <w:trPr>
          <w:trHeight w:val="23"/>
        </w:trPr>
        <w:tc>
          <w:tcPr>
            <w:tcW w:w="2405" w:type="pct"/>
          </w:tcPr>
          <w:p w:rsidR="004F0447" w:rsidRPr="00C44033" w:rsidRDefault="004F0447" w:rsidP="00CB4DB7">
            <w:pPr>
              <w:widowControl w:val="0"/>
              <w:spacing w:line="360" w:lineRule="auto"/>
              <w:jc w:val="both"/>
              <w:rPr>
                <w:noProof/>
                <w:color w:val="000000"/>
              </w:rPr>
            </w:pPr>
            <w:r w:rsidRPr="00C44033">
              <w:rPr>
                <w:noProof/>
                <w:color w:val="000000"/>
              </w:rPr>
              <w:t>8.2 Коэффициент промежуточной ликвидности [(стр.2+стр.3+стр.4): стр. 6]</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0,24</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0,29</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0,42</w:t>
            </w:r>
          </w:p>
        </w:tc>
        <w:tc>
          <w:tcPr>
            <w:tcW w:w="533" w:type="pct"/>
          </w:tcPr>
          <w:p w:rsidR="004F0447" w:rsidRPr="00C44033" w:rsidRDefault="004F0447" w:rsidP="00CB4DB7">
            <w:pPr>
              <w:widowControl w:val="0"/>
              <w:spacing w:line="360" w:lineRule="auto"/>
              <w:jc w:val="both"/>
              <w:rPr>
                <w:noProof/>
                <w:color w:val="000000"/>
              </w:rPr>
            </w:pPr>
            <w:r w:rsidRPr="00C44033">
              <w:rPr>
                <w:noProof/>
                <w:color w:val="000000"/>
              </w:rPr>
              <w:t>0,18</w:t>
            </w:r>
          </w:p>
        </w:tc>
        <w:tc>
          <w:tcPr>
            <w:tcW w:w="533" w:type="pct"/>
          </w:tcPr>
          <w:p w:rsidR="004F0447" w:rsidRPr="00C44033" w:rsidRDefault="004F0447" w:rsidP="00CB4DB7">
            <w:pPr>
              <w:widowControl w:val="0"/>
              <w:spacing w:line="360" w:lineRule="auto"/>
              <w:jc w:val="both"/>
              <w:rPr>
                <w:noProof/>
                <w:color w:val="000000"/>
              </w:rPr>
            </w:pPr>
            <w:r w:rsidRPr="00C44033">
              <w:rPr>
                <w:noProof/>
                <w:color w:val="000000"/>
              </w:rPr>
              <w:t>0,13</w:t>
            </w:r>
          </w:p>
        </w:tc>
      </w:tr>
      <w:tr w:rsidR="004F0447" w:rsidRPr="00C44033" w:rsidTr="004F0447">
        <w:trPr>
          <w:trHeight w:val="23"/>
        </w:trPr>
        <w:tc>
          <w:tcPr>
            <w:tcW w:w="2405" w:type="pct"/>
          </w:tcPr>
          <w:p w:rsidR="004F0447" w:rsidRPr="00C44033" w:rsidRDefault="004F0447" w:rsidP="00CB4DB7">
            <w:pPr>
              <w:widowControl w:val="0"/>
              <w:spacing w:line="360" w:lineRule="auto"/>
              <w:jc w:val="both"/>
              <w:rPr>
                <w:noProof/>
                <w:color w:val="000000"/>
              </w:rPr>
            </w:pPr>
            <w:r w:rsidRPr="00C44033">
              <w:rPr>
                <w:noProof/>
                <w:color w:val="000000"/>
              </w:rPr>
              <w:t>8.3 Коэффициент текущей ликвидности [(стр. 1-стр.5):стр.6 ]</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0,01</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0,03</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0,02</w:t>
            </w:r>
          </w:p>
        </w:tc>
        <w:tc>
          <w:tcPr>
            <w:tcW w:w="533" w:type="pct"/>
          </w:tcPr>
          <w:p w:rsidR="004F0447" w:rsidRPr="00C44033" w:rsidRDefault="004F0447" w:rsidP="00CB4DB7">
            <w:pPr>
              <w:widowControl w:val="0"/>
              <w:spacing w:line="360" w:lineRule="auto"/>
              <w:jc w:val="both"/>
              <w:rPr>
                <w:noProof/>
                <w:color w:val="000000"/>
              </w:rPr>
            </w:pPr>
            <w:r w:rsidRPr="00C44033">
              <w:rPr>
                <w:noProof/>
                <w:color w:val="000000"/>
              </w:rPr>
              <w:t>-</w:t>
            </w:r>
          </w:p>
        </w:tc>
        <w:tc>
          <w:tcPr>
            <w:tcW w:w="533" w:type="pct"/>
          </w:tcPr>
          <w:p w:rsidR="004F0447" w:rsidRPr="00C44033" w:rsidRDefault="004F0447" w:rsidP="00CB4DB7">
            <w:pPr>
              <w:widowControl w:val="0"/>
              <w:spacing w:line="360" w:lineRule="auto"/>
              <w:jc w:val="both"/>
              <w:rPr>
                <w:noProof/>
                <w:color w:val="000000"/>
              </w:rPr>
            </w:pPr>
            <w:r w:rsidRPr="00C44033">
              <w:rPr>
                <w:noProof/>
                <w:color w:val="000000"/>
              </w:rPr>
              <w:t>-0,01</w:t>
            </w:r>
          </w:p>
        </w:tc>
      </w:tr>
      <w:tr w:rsidR="004F0447" w:rsidRPr="00C44033" w:rsidTr="004F0447">
        <w:trPr>
          <w:trHeight w:val="23"/>
        </w:trPr>
        <w:tc>
          <w:tcPr>
            <w:tcW w:w="2405" w:type="pct"/>
            <w:noWrap/>
          </w:tcPr>
          <w:p w:rsidR="004F0447" w:rsidRPr="00C44033" w:rsidRDefault="004F0447" w:rsidP="00CB4DB7">
            <w:pPr>
              <w:widowControl w:val="0"/>
              <w:spacing w:line="360" w:lineRule="auto"/>
              <w:jc w:val="both"/>
              <w:rPr>
                <w:noProof/>
                <w:color w:val="000000"/>
              </w:rPr>
            </w:pPr>
            <w:r w:rsidRPr="00C44033">
              <w:rPr>
                <w:noProof/>
                <w:color w:val="000000"/>
              </w:rPr>
              <w:t xml:space="preserve">8.4.Коэффициент покрытия </w:t>
            </w:r>
          </w:p>
          <w:p w:rsidR="004F0447" w:rsidRPr="00C44033" w:rsidRDefault="004F0447" w:rsidP="00CB4DB7">
            <w:pPr>
              <w:widowControl w:val="0"/>
              <w:spacing w:line="360" w:lineRule="auto"/>
              <w:jc w:val="both"/>
              <w:rPr>
                <w:noProof/>
                <w:color w:val="000000"/>
              </w:rPr>
            </w:pPr>
            <w:r w:rsidRPr="00C44033">
              <w:rPr>
                <w:noProof/>
                <w:color w:val="000000"/>
              </w:rPr>
              <w:t xml:space="preserve">просроченных обязательств </w:t>
            </w:r>
          </w:p>
          <w:p w:rsidR="004F0447" w:rsidRPr="00C44033" w:rsidRDefault="004F0447" w:rsidP="00CB4DB7">
            <w:pPr>
              <w:widowControl w:val="0"/>
              <w:spacing w:line="360" w:lineRule="auto"/>
              <w:jc w:val="both"/>
              <w:rPr>
                <w:noProof/>
                <w:color w:val="000000"/>
              </w:rPr>
            </w:pPr>
            <w:r w:rsidRPr="00C44033">
              <w:rPr>
                <w:noProof/>
                <w:color w:val="000000"/>
              </w:rPr>
              <w:t>денежными средствами (стр.2: стр.7)</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0,734</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0,470</w:t>
            </w:r>
          </w:p>
        </w:tc>
        <w:tc>
          <w:tcPr>
            <w:tcW w:w="510" w:type="pct"/>
          </w:tcPr>
          <w:p w:rsidR="004F0447" w:rsidRPr="00C44033" w:rsidRDefault="004F0447" w:rsidP="00CB4DB7">
            <w:pPr>
              <w:widowControl w:val="0"/>
              <w:spacing w:line="360" w:lineRule="auto"/>
              <w:jc w:val="both"/>
              <w:rPr>
                <w:noProof/>
                <w:color w:val="000000"/>
              </w:rPr>
            </w:pPr>
            <w:r w:rsidRPr="00C44033">
              <w:rPr>
                <w:noProof/>
                <w:color w:val="000000"/>
              </w:rPr>
              <w:t>3,995</w:t>
            </w:r>
          </w:p>
        </w:tc>
        <w:tc>
          <w:tcPr>
            <w:tcW w:w="533" w:type="pct"/>
          </w:tcPr>
          <w:p w:rsidR="004F0447" w:rsidRPr="00C44033" w:rsidRDefault="004F0447" w:rsidP="00CB4DB7">
            <w:pPr>
              <w:widowControl w:val="0"/>
              <w:spacing w:line="360" w:lineRule="auto"/>
              <w:jc w:val="both"/>
              <w:rPr>
                <w:noProof/>
                <w:color w:val="000000"/>
              </w:rPr>
            </w:pPr>
            <w:r w:rsidRPr="00C44033">
              <w:rPr>
                <w:noProof/>
                <w:color w:val="000000"/>
              </w:rPr>
              <w:t>3,26</w:t>
            </w:r>
          </w:p>
        </w:tc>
        <w:tc>
          <w:tcPr>
            <w:tcW w:w="533" w:type="pct"/>
          </w:tcPr>
          <w:p w:rsidR="004F0447" w:rsidRPr="00C44033" w:rsidRDefault="004F0447" w:rsidP="00CB4DB7">
            <w:pPr>
              <w:widowControl w:val="0"/>
              <w:spacing w:line="360" w:lineRule="auto"/>
              <w:jc w:val="both"/>
              <w:rPr>
                <w:noProof/>
                <w:color w:val="000000"/>
              </w:rPr>
            </w:pPr>
            <w:r w:rsidRPr="00C44033">
              <w:rPr>
                <w:noProof/>
                <w:color w:val="000000"/>
              </w:rPr>
              <w:t>3,53</w:t>
            </w:r>
          </w:p>
        </w:tc>
      </w:tr>
    </w:tbl>
    <w:p w:rsidR="00BD010B" w:rsidRPr="00C44033" w:rsidRDefault="00BD010B" w:rsidP="00CB4DB7">
      <w:pPr>
        <w:widowControl w:val="0"/>
        <w:spacing w:line="360" w:lineRule="auto"/>
        <w:ind w:firstLine="709"/>
        <w:jc w:val="both"/>
        <w:rPr>
          <w:noProof/>
          <w:color w:val="000000"/>
          <w:sz w:val="28"/>
        </w:rPr>
      </w:pPr>
    </w:p>
    <w:p w:rsidR="00BD010B" w:rsidRPr="00C44033" w:rsidRDefault="00FE64B8" w:rsidP="00CB4DB7">
      <w:pPr>
        <w:widowControl w:val="0"/>
        <w:spacing w:line="360" w:lineRule="auto"/>
        <w:ind w:firstLine="709"/>
        <w:jc w:val="both"/>
        <w:rPr>
          <w:noProof/>
          <w:color w:val="000000"/>
          <w:sz w:val="28"/>
        </w:rPr>
      </w:pPr>
      <w:r>
        <w:rPr>
          <w:noProof/>
        </w:rPr>
        <w:pict>
          <v:line id="_x0000_s1167" style="position:absolute;left:0;text-align:left;z-index:251726848;mso-position-horizontal-relative:margin" from="515pt,615.95pt" to="515pt,689.4pt" o:allowincell="f" strokeweight="1.8pt">
            <w10:wrap anchorx="margin"/>
          </v:line>
        </w:pict>
      </w:r>
      <w:r>
        <w:rPr>
          <w:noProof/>
        </w:rPr>
        <w:pict>
          <v:line id="_x0000_s1168" style="position:absolute;left:0;text-align:left;z-index:251727872;mso-position-horizontal-relative:margin" from="515.35pt,578pt" to="515.35pt,737.65pt" o:allowincell="f" strokeweight=".35pt">
            <w10:wrap anchorx="margin"/>
          </v:line>
        </w:pict>
      </w:r>
      <w:r w:rsidR="00BD010B" w:rsidRPr="00C44033">
        <w:rPr>
          <w:noProof/>
          <w:color w:val="000000"/>
          <w:sz w:val="28"/>
        </w:rPr>
        <w:t>Как показывают расчеты таблицы 3.4, показатели ликвидности унитарного предприятия «Мозырские молочные продукты» свидетельствуют</w:t>
      </w:r>
      <w:r w:rsidR="0014297E" w:rsidRPr="00C44033">
        <w:rPr>
          <w:noProof/>
          <w:color w:val="000000"/>
          <w:sz w:val="28"/>
        </w:rPr>
        <w:t xml:space="preserve"> </w:t>
      </w:r>
      <w:r w:rsidR="00BD010B" w:rsidRPr="00C44033">
        <w:rPr>
          <w:noProof/>
          <w:color w:val="000000"/>
          <w:sz w:val="28"/>
        </w:rPr>
        <w:t>ухудшении его финансового состояния. В организации существенные суммы денежных средств, поэтому коэффициент абсолютной ликвидности значительно ниже рекомендуемого значения (0,2). В 2008 году по сравнению с 2006/2007</w:t>
      </w:r>
      <w:r w:rsidR="00B4192C" w:rsidRPr="00C44033">
        <w:rPr>
          <w:noProof/>
          <w:color w:val="000000"/>
          <w:sz w:val="28"/>
        </w:rPr>
        <w:t xml:space="preserve"> </w:t>
      </w:r>
      <w:r w:rsidR="00BD010B" w:rsidRPr="00C44033">
        <w:rPr>
          <w:noProof/>
          <w:color w:val="000000"/>
          <w:sz w:val="28"/>
        </w:rPr>
        <w:t xml:space="preserve">гг. он увеличился на 0,03 и 004 пункта и на 1 января 2009 года составил 0,05. </w:t>
      </w:r>
    </w:p>
    <w:p w:rsidR="00BD010B" w:rsidRPr="00C44033" w:rsidRDefault="00BD010B" w:rsidP="00CB4DB7">
      <w:pPr>
        <w:widowControl w:val="0"/>
        <w:spacing w:line="360" w:lineRule="auto"/>
        <w:ind w:firstLine="709"/>
        <w:jc w:val="both"/>
        <w:rPr>
          <w:noProof/>
          <w:color w:val="000000"/>
          <w:sz w:val="28"/>
        </w:rPr>
      </w:pPr>
      <w:r w:rsidRPr="00C44033">
        <w:rPr>
          <w:noProof/>
          <w:color w:val="000000"/>
          <w:sz w:val="28"/>
        </w:rPr>
        <w:t>Если сравнить данный показатель с рекомендуемым значением 0,2, то можно увидеть, что он ниже его на 0,195. Следовательно, активы унитарного предприятия не располагает тем необходимым минимумом средств, который позволил бы своевременно погашать краткосрочные платежи денежными средствами. Коэффициент промежуточной ликвидности в 2008г. по сравнению с 2006/2007гг. увеличился на 0,18 и 0,13 пункта соответственно. Текущая ликвидность значительно ниже рекомендуемого значения (1,7) и оценивается как низкая. Снижение текущей ликвидности говорит о снижении границы безопасности унитарного предприятия «Мозырские молочные продукты» при возникновении непредвиденных обстоятельств. Таким образом, организацию можно признать не платежеспособной и не ликвидной.</w:t>
      </w:r>
    </w:p>
    <w:p w:rsidR="0058358E" w:rsidRPr="00C44033" w:rsidRDefault="0058358E" w:rsidP="00CB4DB7">
      <w:pPr>
        <w:widowControl w:val="0"/>
        <w:spacing w:line="360" w:lineRule="auto"/>
        <w:ind w:firstLine="709"/>
        <w:jc w:val="both"/>
        <w:rPr>
          <w:noProof/>
          <w:color w:val="000000"/>
          <w:sz w:val="28"/>
        </w:rPr>
      </w:pPr>
      <w:r w:rsidRPr="00C44033">
        <w:rPr>
          <w:noProof/>
          <w:color w:val="000000"/>
          <w:sz w:val="28"/>
        </w:rPr>
        <w:t xml:space="preserve">В ходе изучения финансового состояния важное внимание уделяется изучению её финансовой независимости, т.е. степени защищенности интересов кредиторов и инвесторов, имеющих вложения в организацию. Гарантом такой защиты выступают собственные источники финансирования, которые являются основой и обеспечением для привлечения средств организации изучены в таблице </w:t>
      </w:r>
      <w:r w:rsidR="005B0D58" w:rsidRPr="00C44033">
        <w:rPr>
          <w:noProof/>
          <w:color w:val="000000"/>
          <w:sz w:val="28"/>
        </w:rPr>
        <w:t>3</w:t>
      </w:r>
      <w:r w:rsidRPr="00C44033">
        <w:rPr>
          <w:noProof/>
          <w:color w:val="000000"/>
          <w:sz w:val="28"/>
        </w:rPr>
        <w:t>.5.</w:t>
      </w:r>
    </w:p>
    <w:p w:rsidR="00632447" w:rsidRPr="00C44033" w:rsidRDefault="00632447" w:rsidP="00CB4DB7">
      <w:pPr>
        <w:widowControl w:val="0"/>
        <w:spacing w:line="360" w:lineRule="auto"/>
        <w:ind w:firstLine="709"/>
        <w:jc w:val="both"/>
        <w:rPr>
          <w:noProof/>
          <w:color w:val="000000"/>
          <w:sz w:val="28"/>
        </w:rPr>
      </w:pPr>
      <w:r w:rsidRPr="00C44033">
        <w:rPr>
          <w:noProof/>
          <w:color w:val="000000"/>
          <w:sz w:val="28"/>
        </w:rPr>
        <w:t xml:space="preserve">Данные таблицы 3.5 показывают следующее: уменьшение коэффициента финансовой независимости в 2008г. по сравнению с 2006/2007гг. на 0,2 свидетельствует о снижении финансовой самостоятельности организации. Данные изменения были вызваны увеличение доли заемных средств в общей структуре средств организации. </w:t>
      </w:r>
    </w:p>
    <w:p w:rsidR="00632447" w:rsidRPr="00C44033" w:rsidRDefault="00632447" w:rsidP="00CB4DB7">
      <w:pPr>
        <w:widowControl w:val="0"/>
        <w:spacing w:line="360" w:lineRule="auto"/>
        <w:ind w:firstLine="709"/>
        <w:jc w:val="both"/>
        <w:rPr>
          <w:noProof/>
          <w:color w:val="000000"/>
          <w:sz w:val="28"/>
        </w:rPr>
      </w:pPr>
      <w:r w:rsidRPr="00C44033">
        <w:rPr>
          <w:noProof/>
          <w:color w:val="000000"/>
          <w:sz w:val="28"/>
        </w:rPr>
        <w:t xml:space="preserve">Так, если на начало 2008 года доля заемных и привлеченных источников финансирования в структуре пассива баланса унитарного предприятия «Мозырские молочные продукты» составляла 60,7%, то к концу года он увеличился до 82,4%. </w:t>
      </w:r>
    </w:p>
    <w:p w:rsidR="004F0447" w:rsidRPr="00C44033" w:rsidRDefault="004F0447" w:rsidP="00CB4DB7">
      <w:pPr>
        <w:widowControl w:val="0"/>
        <w:spacing w:line="360" w:lineRule="auto"/>
        <w:ind w:firstLine="709"/>
        <w:jc w:val="both"/>
        <w:rPr>
          <w:noProof/>
          <w:color w:val="000000"/>
          <w:sz w:val="28"/>
        </w:rPr>
      </w:pPr>
    </w:p>
    <w:p w:rsidR="0058358E" w:rsidRPr="00C44033" w:rsidRDefault="005B0D58" w:rsidP="00CB4DB7">
      <w:pPr>
        <w:widowControl w:val="0"/>
        <w:spacing w:line="360" w:lineRule="auto"/>
        <w:ind w:firstLine="709"/>
        <w:jc w:val="both"/>
        <w:rPr>
          <w:noProof/>
          <w:color w:val="000000"/>
          <w:sz w:val="28"/>
        </w:rPr>
      </w:pPr>
      <w:r w:rsidRPr="00C44033">
        <w:rPr>
          <w:noProof/>
          <w:color w:val="000000"/>
          <w:sz w:val="28"/>
        </w:rPr>
        <w:t>Таблица 3</w:t>
      </w:r>
      <w:r w:rsidR="0058358E" w:rsidRPr="00C44033">
        <w:rPr>
          <w:noProof/>
          <w:color w:val="000000"/>
          <w:sz w:val="28"/>
        </w:rPr>
        <w:t xml:space="preserve">.5 - Данные о показателях финансовой независимости </w:t>
      </w:r>
      <w:r w:rsidR="00DE3542" w:rsidRPr="00C44033">
        <w:rPr>
          <w:noProof/>
          <w:color w:val="000000"/>
          <w:sz w:val="28"/>
        </w:rPr>
        <w:t>у</w:t>
      </w:r>
      <w:r w:rsidR="0058358E" w:rsidRPr="00C44033">
        <w:rPr>
          <w:noProof/>
          <w:color w:val="000000"/>
          <w:sz w:val="28"/>
        </w:rPr>
        <w:t>нитар</w:t>
      </w:r>
      <w:r w:rsidR="00DE3542" w:rsidRPr="00C44033">
        <w:rPr>
          <w:noProof/>
          <w:color w:val="000000"/>
          <w:sz w:val="28"/>
        </w:rPr>
        <w:t>ного предприятия</w:t>
      </w:r>
      <w:r w:rsidR="0058358E" w:rsidRPr="00C44033">
        <w:rPr>
          <w:noProof/>
          <w:color w:val="000000"/>
          <w:sz w:val="28"/>
        </w:rPr>
        <w:t xml:space="preserve"> «Мозырские молочные продукты»</w:t>
      </w:r>
      <w:r w:rsidRPr="00C44033">
        <w:rPr>
          <w:noProof/>
          <w:color w:val="000000"/>
          <w:sz w:val="28"/>
        </w:rPr>
        <w:t xml:space="preserve"> за 2006</w:t>
      </w:r>
      <w:r w:rsidR="0058358E" w:rsidRPr="00C44033">
        <w:rPr>
          <w:noProof/>
          <w:color w:val="000000"/>
          <w:sz w:val="28"/>
        </w:rPr>
        <w:t>-2008 гг.</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91"/>
        <w:gridCol w:w="716"/>
        <w:gridCol w:w="251"/>
        <w:gridCol w:w="465"/>
        <w:gridCol w:w="601"/>
        <w:gridCol w:w="115"/>
        <w:gridCol w:w="957"/>
        <w:gridCol w:w="281"/>
        <w:gridCol w:w="851"/>
        <w:gridCol w:w="387"/>
        <w:gridCol w:w="559"/>
        <w:gridCol w:w="946"/>
        <w:gridCol w:w="124"/>
        <w:gridCol w:w="752"/>
        <w:gridCol w:w="875"/>
      </w:tblGrid>
      <w:tr w:rsidR="00632447" w:rsidRPr="00C44033" w:rsidTr="004F0447">
        <w:trPr>
          <w:trHeight w:val="23"/>
        </w:trPr>
        <w:tc>
          <w:tcPr>
            <w:tcW w:w="883" w:type="pct"/>
            <w:vMerge w:val="restart"/>
          </w:tcPr>
          <w:p w:rsidR="00632447" w:rsidRPr="00C44033" w:rsidRDefault="00632447" w:rsidP="00CB4DB7">
            <w:pPr>
              <w:widowControl w:val="0"/>
              <w:spacing w:line="360" w:lineRule="auto"/>
              <w:jc w:val="both"/>
              <w:rPr>
                <w:noProof/>
                <w:color w:val="000000"/>
              </w:rPr>
            </w:pPr>
            <w:r w:rsidRPr="00C44033">
              <w:rPr>
                <w:noProof/>
                <w:color w:val="000000"/>
              </w:rPr>
              <w:t>Показатели</w:t>
            </w:r>
          </w:p>
        </w:tc>
        <w:tc>
          <w:tcPr>
            <w:tcW w:w="1122" w:type="pct"/>
            <w:gridSpan w:val="5"/>
          </w:tcPr>
          <w:p w:rsidR="00632447" w:rsidRPr="00C44033" w:rsidRDefault="00632447" w:rsidP="00CB4DB7">
            <w:pPr>
              <w:widowControl w:val="0"/>
              <w:spacing w:line="360" w:lineRule="auto"/>
              <w:jc w:val="both"/>
              <w:rPr>
                <w:noProof/>
                <w:color w:val="000000"/>
              </w:rPr>
            </w:pPr>
            <w:r w:rsidRPr="00C44033">
              <w:rPr>
                <w:noProof/>
                <w:color w:val="000000"/>
              </w:rPr>
              <w:t>Годы</w:t>
            </w:r>
          </w:p>
        </w:tc>
        <w:tc>
          <w:tcPr>
            <w:tcW w:w="1293" w:type="pct"/>
            <w:gridSpan w:val="4"/>
            <w:vMerge w:val="restart"/>
            <w:noWrap/>
          </w:tcPr>
          <w:p w:rsidR="00632447" w:rsidRPr="00C44033" w:rsidRDefault="00632447" w:rsidP="00CB4DB7">
            <w:pPr>
              <w:widowControl w:val="0"/>
              <w:spacing w:line="360" w:lineRule="auto"/>
              <w:jc w:val="both"/>
              <w:rPr>
                <w:noProof/>
                <w:color w:val="000000"/>
              </w:rPr>
            </w:pPr>
            <w:r w:rsidRPr="00C44033">
              <w:rPr>
                <w:noProof/>
                <w:color w:val="000000"/>
              </w:rPr>
              <w:t>Отклонение (+.-)</w:t>
            </w:r>
            <w:r w:rsidR="0014297E" w:rsidRPr="00C44033">
              <w:rPr>
                <w:noProof/>
                <w:color w:val="000000"/>
              </w:rPr>
              <w:t>,</w:t>
            </w:r>
            <w:r w:rsidRPr="00C44033">
              <w:rPr>
                <w:noProof/>
                <w:color w:val="000000"/>
              </w:rPr>
              <w:t xml:space="preserve"> 2008г от</w:t>
            </w:r>
          </w:p>
        </w:tc>
        <w:tc>
          <w:tcPr>
            <w:tcW w:w="1701" w:type="pct"/>
            <w:gridSpan w:val="5"/>
            <w:vMerge w:val="restart"/>
            <w:noWrap/>
          </w:tcPr>
          <w:p w:rsidR="004F0447" w:rsidRPr="00C44033" w:rsidRDefault="00632447" w:rsidP="00CB4DB7">
            <w:pPr>
              <w:widowControl w:val="0"/>
              <w:spacing w:line="360" w:lineRule="auto"/>
              <w:jc w:val="both"/>
              <w:rPr>
                <w:noProof/>
                <w:color w:val="000000"/>
              </w:rPr>
            </w:pPr>
            <w:r w:rsidRPr="00C44033">
              <w:rPr>
                <w:noProof/>
                <w:color w:val="000000"/>
              </w:rPr>
              <w:t>Темпы роста (снижения), %</w:t>
            </w:r>
            <w:r w:rsidR="0014297E" w:rsidRPr="00C44033">
              <w:rPr>
                <w:noProof/>
                <w:color w:val="000000"/>
              </w:rPr>
              <w:t xml:space="preserve"> </w:t>
            </w:r>
          </w:p>
          <w:p w:rsidR="00632447" w:rsidRPr="00C44033" w:rsidRDefault="00632447" w:rsidP="00CB4DB7">
            <w:pPr>
              <w:widowControl w:val="0"/>
              <w:spacing w:line="360" w:lineRule="auto"/>
              <w:jc w:val="both"/>
              <w:rPr>
                <w:noProof/>
                <w:color w:val="000000"/>
              </w:rPr>
            </w:pPr>
            <w:r w:rsidRPr="00C44033">
              <w:rPr>
                <w:noProof/>
                <w:color w:val="000000"/>
              </w:rPr>
              <w:t>2008г. от</w:t>
            </w:r>
          </w:p>
        </w:tc>
      </w:tr>
      <w:tr w:rsidR="00632447" w:rsidRPr="00C44033" w:rsidTr="004F0447">
        <w:trPr>
          <w:trHeight w:val="345"/>
        </w:trPr>
        <w:tc>
          <w:tcPr>
            <w:tcW w:w="883" w:type="pct"/>
            <w:vMerge/>
          </w:tcPr>
          <w:p w:rsidR="00632447" w:rsidRPr="00C44033" w:rsidRDefault="00632447" w:rsidP="00CB4DB7">
            <w:pPr>
              <w:widowControl w:val="0"/>
              <w:spacing w:line="360" w:lineRule="auto"/>
              <w:jc w:val="both"/>
              <w:rPr>
                <w:noProof/>
                <w:color w:val="000000"/>
              </w:rPr>
            </w:pPr>
          </w:p>
        </w:tc>
        <w:tc>
          <w:tcPr>
            <w:tcW w:w="374" w:type="pct"/>
            <w:vMerge w:val="restart"/>
          </w:tcPr>
          <w:p w:rsidR="00632447" w:rsidRPr="00C44033" w:rsidRDefault="00632447" w:rsidP="00CB4DB7">
            <w:pPr>
              <w:widowControl w:val="0"/>
              <w:spacing w:line="360" w:lineRule="auto"/>
              <w:jc w:val="both"/>
              <w:rPr>
                <w:noProof/>
                <w:color w:val="000000"/>
              </w:rPr>
            </w:pPr>
            <w:r w:rsidRPr="00C44033">
              <w:rPr>
                <w:noProof/>
                <w:color w:val="000000"/>
              </w:rPr>
              <w:t>2006</w:t>
            </w:r>
          </w:p>
        </w:tc>
        <w:tc>
          <w:tcPr>
            <w:tcW w:w="374" w:type="pct"/>
            <w:gridSpan w:val="2"/>
            <w:vMerge w:val="restart"/>
          </w:tcPr>
          <w:p w:rsidR="00632447" w:rsidRPr="00C44033" w:rsidRDefault="00632447" w:rsidP="00CB4DB7">
            <w:pPr>
              <w:widowControl w:val="0"/>
              <w:spacing w:line="360" w:lineRule="auto"/>
              <w:jc w:val="both"/>
              <w:rPr>
                <w:noProof/>
                <w:color w:val="000000"/>
              </w:rPr>
            </w:pPr>
            <w:r w:rsidRPr="00C44033">
              <w:rPr>
                <w:noProof/>
                <w:color w:val="000000"/>
              </w:rPr>
              <w:t>200</w:t>
            </w:r>
          </w:p>
        </w:tc>
        <w:tc>
          <w:tcPr>
            <w:tcW w:w="374" w:type="pct"/>
            <w:gridSpan w:val="2"/>
            <w:vMerge w:val="restart"/>
          </w:tcPr>
          <w:p w:rsidR="00632447" w:rsidRPr="00C44033" w:rsidRDefault="00632447" w:rsidP="00CB4DB7">
            <w:pPr>
              <w:widowControl w:val="0"/>
              <w:spacing w:line="360" w:lineRule="auto"/>
              <w:jc w:val="both"/>
              <w:rPr>
                <w:noProof/>
                <w:color w:val="000000"/>
              </w:rPr>
            </w:pPr>
            <w:r w:rsidRPr="00C44033">
              <w:rPr>
                <w:noProof/>
                <w:color w:val="000000"/>
              </w:rPr>
              <w:t>2008</w:t>
            </w:r>
          </w:p>
        </w:tc>
        <w:tc>
          <w:tcPr>
            <w:tcW w:w="1293" w:type="pct"/>
            <w:gridSpan w:val="4"/>
            <w:vMerge/>
            <w:noWrap/>
          </w:tcPr>
          <w:p w:rsidR="00632447" w:rsidRPr="00C44033" w:rsidRDefault="00632447" w:rsidP="00CB4DB7">
            <w:pPr>
              <w:widowControl w:val="0"/>
              <w:spacing w:line="360" w:lineRule="auto"/>
              <w:jc w:val="both"/>
              <w:rPr>
                <w:noProof/>
                <w:color w:val="000000"/>
              </w:rPr>
            </w:pPr>
          </w:p>
        </w:tc>
        <w:tc>
          <w:tcPr>
            <w:tcW w:w="1701" w:type="pct"/>
            <w:gridSpan w:val="5"/>
            <w:vMerge/>
            <w:noWrap/>
          </w:tcPr>
          <w:p w:rsidR="00632447" w:rsidRPr="00C44033" w:rsidRDefault="00632447" w:rsidP="00CB4DB7">
            <w:pPr>
              <w:widowControl w:val="0"/>
              <w:spacing w:line="360" w:lineRule="auto"/>
              <w:jc w:val="both"/>
              <w:rPr>
                <w:noProof/>
                <w:color w:val="000000"/>
              </w:rPr>
            </w:pPr>
          </w:p>
        </w:tc>
      </w:tr>
      <w:tr w:rsidR="00DE3542" w:rsidRPr="00C44033" w:rsidTr="004F0447">
        <w:trPr>
          <w:trHeight w:val="23"/>
        </w:trPr>
        <w:tc>
          <w:tcPr>
            <w:tcW w:w="883" w:type="pct"/>
            <w:vMerge/>
          </w:tcPr>
          <w:p w:rsidR="00DE3542" w:rsidRPr="00C44033" w:rsidRDefault="00DE3542" w:rsidP="00CB4DB7">
            <w:pPr>
              <w:widowControl w:val="0"/>
              <w:spacing w:line="360" w:lineRule="auto"/>
              <w:jc w:val="both"/>
              <w:rPr>
                <w:noProof/>
                <w:color w:val="000000"/>
              </w:rPr>
            </w:pPr>
          </w:p>
        </w:tc>
        <w:tc>
          <w:tcPr>
            <w:tcW w:w="374" w:type="pct"/>
            <w:vMerge/>
          </w:tcPr>
          <w:p w:rsidR="00DE3542" w:rsidRPr="00C44033" w:rsidRDefault="00DE3542" w:rsidP="00CB4DB7">
            <w:pPr>
              <w:widowControl w:val="0"/>
              <w:spacing w:line="360" w:lineRule="auto"/>
              <w:jc w:val="both"/>
              <w:rPr>
                <w:noProof/>
                <w:color w:val="000000"/>
              </w:rPr>
            </w:pPr>
          </w:p>
        </w:tc>
        <w:tc>
          <w:tcPr>
            <w:tcW w:w="374" w:type="pct"/>
            <w:gridSpan w:val="2"/>
            <w:vMerge/>
          </w:tcPr>
          <w:p w:rsidR="00DE3542" w:rsidRPr="00C44033" w:rsidRDefault="00DE3542" w:rsidP="00CB4DB7">
            <w:pPr>
              <w:widowControl w:val="0"/>
              <w:spacing w:line="360" w:lineRule="auto"/>
              <w:jc w:val="both"/>
              <w:rPr>
                <w:noProof/>
                <w:color w:val="000000"/>
              </w:rPr>
            </w:pPr>
          </w:p>
        </w:tc>
        <w:tc>
          <w:tcPr>
            <w:tcW w:w="374" w:type="pct"/>
            <w:gridSpan w:val="2"/>
            <w:vMerge/>
          </w:tcPr>
          <w:p w:rsidR="00DE3542" w:rsidRPr="00C44033" w:rsidRDefault="00DE3542" w:rsidP="00CB4DB7">
            <w:pPr>
              <w:widowControl w:val="0"/>
              <w:spacing w:line="360" w:lineRule="auto"/>
              <w:jc w:val="both"/>
              <w:rPr>
                <w:noProof/>
                <w:color w:val="000000"/>
              </w:rPr>
            </w:pPr>
          </w:p>
        </w:tc>
        <w:tc>
          <w:tcPr>
            <w:tcW w:w="647" w:type="pct"/>
            <w:gridSpan w:val="2"/>
          </w:tcPr>
          <w:p w:rsidR="00DE3542" w:rsidRPr="00C44033" w:rsidRDefault="00DE3542" w:rsidP="00CB4DB7">
            <w:pPr>
              <w:widowControl w:val="0"/>
              <w:spacing w:line="360" w:lineRule="auto"/>
              <w:jc w:val="both"/>
              <w:rPr>
                <w:noProof/>
                <w:color w:val="000000"/>
              </w:rPr>
            </w:pPr>
            <w:r w:rsidRPr="00C44033">
              <w:rPr>
                <w:noProof/>
                <w:color w:val="000000"/>
              </w:rPr>
              <w:t>2006г.</w:t>
            </w:r>
          </w:p>
        </w:tc>
        <w:tc>
          <w:tcPr>
            <w:tcW w:w="647" w:type="pct"/>
            <w:gridSpan w:val="2"/>
          </w:tcPr>
          <w:p w:rsidR="00DE3542" w:rsidRPr="00C44033" w:rsidRDefault="00DE3542" w:rsidP="00CB4DB7">
            <w:pPr>
              <w:widowControl w:val="0"/>
              <w:spacing w:line="360" w:lineRule="auto"/>
              <w:jc w:val="both"/>
              <w:rPr>
                <w:noProof/>
                <w:color w:val="000000"/>
              </w:rPr>
            </w:pPr>
            <w:r w:rsidRPr="00C44033">
              <w:rPr>
                <w:noProof/>
                <w:color w:val="000000"/>
              </w:rPr>
              <w:t>2007г.</w:t>
            </w:r>
          </w:p>
        </w:tc>
        <w:tc>
          <w:tcPr>
            <w:tcW w:w="851" w:type="pct"/>
            <w:gridSpan w:val="3"/>
          </w:tcPr>
          <w:p w:rsidR="00DE3542" w:rsidRPr="00C44033" w:rsidRDefault="00DE3542" w:rsidP="00CB4DB7">
            <w:pPr>
              <w:widowControl w:val="0"/>
              <w:spacing w:line="360" w:lineRule="auto"/>
              <w:jc w:val="both"/>
              <w:rPr>
                <w:noProof/>
                <w:color w:val="000000"/>
              </w:rPr>
            </w:pPr>
            <w:r w:rsidRPr="00C44033">
              <w:rPr>
                <w:noProof/>
                <w:color w:val="000000"/>
              </w:rPr>
              <w:t>2006г</w:t>
            </w:r>
          </w:p>
        </w:tc>
        <w:tc>
          <w:tcPr>
            <w:tcW w:w="850" w:type="pct"/>
            <w:gridSpan w:val="2"/>
          </w:tcPr>
          <w:p w:rsidR="00DE3542" w:rsidRPr="00C44033" w:rsidRDefault="00DE3542" w:rsidP="00CB4DB7">
            <w:pPr>
              <w:widowControl w:val="0"/>
              <w:spacing w:line="360" w:lineRule="auto"/>
              <w:jc w:val="both"/>
              <w:rPr>
                <w:noProof/>
                <w:color w:val="000000"/>
              </w:rPr>
            </w:pPr>
            <w:r w:rsidRPr="00C44033">
              <w:rPr>
                <w:noProof/>
                <w:color w:val="000000"/>
              </w:rPr>
              <w:t>2005г</w:t>
            </w:r>
          </w:p>
        </w:tc>
      </w:tr>
      <w:tr w:rsidR="007F149B" w:rsidRPr="00C44033" w:rsidTr="004F0447">
        <w:trPr>
          <w:trHeight w:val="23"/>
        </w:trPr>
        <w:tc>
          <w:tcPr>
            <w:tcW w:w="883" w:type="pct"/>
          </w:tcPr>
          <w:p w:rsidR="007F149B" w:rsidRPr="00C44033" w:rsidRDefault="007F149B" w:rsidP="00CB4DB7">
            <w:pPr>
              <w:widowControl w:val="0"/>
              <w:spacing w:line="360" w:lineRule="auto"/>
              <w:jc w:val="both"/>
              <w:rPr>
                <w:noProof/>
                <w:color w:val="000000"/>
              </w:rPr>
            </w:pPr>
            <w:r w:rsidRPr="00C44033">
              <w:rPr>
                <w:noProof/>
                <w:color w:val="000000"/>
              </w:rPr>
              <w:t xml:space="preserve">1. Валюта баланса, </w:t>
            </w:r>
            <w:r w:rsidR="00113737" w:rsidRPr="00C44033">
              <w:rPr>
                <w:noProof/>
                <w:color w:val="000000"/>
              </w:rPr>
              <w:t>млн.</w:t>
            </w:r>
            <w:r w:rsidRPr="00C44033">
              <w:rPr>
                <w:noProof/>
                <w:color w:val="000000"/>
              </w:rPr>
              <w:t xml:space="preserve"> р. (стр. 300 формы 1 или стр. 600 формы 1)</w:t>
            </w:r>
          </w:p>
        </w:tc>
        <w:tc>
          <w:tcPr>
            <w:tcW w:w="374" w:type="pct"/>
          </w:tcPr>
          <w:p w:rsidR="007F149B" w:rsidRPr="00C44033" w:rsidRDefault="007F149B" w:rsidP="00CB4DB7">
            <w:pPr>
              <w:widowControl w:val="0"/>
              <w:spacing w:line="360" w:lineRule="auto"/>
              <w:jc w:val="both"/>
              <w:rPr>
                <w:noProof/>
                <w:color w:val="000000"/>
              </w:rPr>
            </w:pPr>
            <w:r w:rsidRPr="00C44033">
              <w:rPr>
                <w:noProof/>
                <w:color w:val="000000"/>
              </w:rPr>
              <w:t>19185</w:t>
            </w:r>
          </w:p>
        </w:tc>
        <w:tc>
          <w:tcPr>
            <w:tcW w:w="374" w:type="pct"/>
            <w:gridSpan w:val="2"/>
          </w:tcPr>
          <w:p w:rsidR="007F149B" w:rsidRPr="00C44033" w:rsidRDefault="007F149B" w:rsidP="00CB4DB7">
            <w:pPr>
              <w:widowControl w:val="0"/>
              <w:spacing w:line="360" w:lineRule="auto"/>
              <w:jc w:val="both"/>
              <w:rPr>
                <w:noProof/>
                <w:color w:val="000000"/>
              </w:rPr>
            </w:pPr>
            <w:r w:rsidRPr="00C44033">
              <w:rPr>
                <w:noProof/>
                <w:color w:val="000000"/>
              </w:rPr>
              <w:t>20726</w:t>
            </w:r>
          </w:p>
        </w:tc>
        <w:tc>
          <w:tcPr>
            <w:tcW w:w="374" w:type="pct"/>
            <w:gridSpan w:val="2"/>
          </w:tcPr>
          <w:p w:rsidR="007F149B" w:rsidRPr="00C44033" w:rsidRDefault="007F149B" w:rsidP="00CB4DB7">
            <w:pPr>
              <w:widowControl w:val="0"/>
              <w:spacing w:line="360" w:lineRule="auto"/>
              <w:jc w:val="both"/>
              <w:rPr>
                <w:noProof/>
                <w:color w:val="000000"/>
              </w:rPr>
            </w:pPr>
            <w:r w:rsidRPr="00C44033">
              <w:rPr>
                <w:noProof/>
                <w:color w:val="000000"/>
              </w:rPr>
              <w:t>25754</w:t>
            </w:r>
          </w:p>
        </w:tc>
        <w:tc>
          <w:tcPr>
            <w:tcW w:w="647" w:type="pct"/>
            <w:gridSpan w:val="2"/>
          </w:tcPr>
          <w:p w:rsidR="007F149B" w:rsidRPr="00C44033" w:rsidRDefault="007F149B" w:rsidP="00CB4DB7">
            <w:pPr>
              <w:widowControl w:val="0"/>
              <w:spacing w:line="360" w:lineRule="auto"/>
              <w:jc w:val="both"/>
              <w:rPr>
                <w:noProof/>
                <w:color w:val="000000"/>
              </w:rPr>
            </w:pPr>
            <w:r w:rsidRPr="00C44033">
              <w:rPr>
                <w:noProof/>
                <w:color w:val="000000"/>
              </w:rPr>
              <w:t>6569</w:t>
            </w:r>
          </w:p>
        </w:tc>
        <w:tc>
          <w:tcPr>
            <w:tcW w:w="647" w:type="pct"/>
            <w:gridSpan w:val="2"/>
          </w:tcPr>
          <w:p w:rsidR="007F149B" w:rsidRPr="00C44033" w:rsidRDefault="007F149B" w:rsidP="00CB4DB7">
            <w:pPr>
              <w:widowControl w:val="0"/>
              <w:spacing w:line="360" w:lineRule="auto"/>
              <w:jc w:val="both"/>
              <w:rPr>
                <w:noProof/>
                <w:color w:val="000000"/>
              </w:rPr>
            </w:pPr>
            <w:r w:rsidRPr="00C44033">
              <w:rPr>
                <w:noProof/>
                <w:color w:val="000000"/>
              </w:rPr>
              <w:t>5028</w:t>
            </w:r>
          </w:p>
        </w:tc>
        <w:tc>
          <w:tcPr>
            <w:tcW w:w="851" w:type="pct"/>
            <w:gridSpan w:val="3"/>
          </w:tcPr>
          <w:p w:rsidR="007F149B" w:rsidRPr="00C44033" w:rsidRDefault="007F149B" w:rsidP="00CB4DB7">
            <w:pPr>
              <w:widowControl w:val="0"/>
              <w:spacing w:line="360" w:lineRule="auto"/>
              <w:jc w:val="both"/>
              <w:rPr>
                <w:noProof/>
                <w:color w:val="000000"/>
              </w:rPr>
            </w:pPr>
            <w:r w:rsidRPr="00C44033">
              <w:rPr>
                <w:noProof/>
                <w:color w:val="000000"/>
              </w:rPr>
              <w:t>134,2</w:t>
            </w:r>
          </w:p>
        </w:tc>
        <w:tc>
          <w:tcPr>
            <w:tcW w:w="850" w:type="pct"/>
            <w:gridSpan w:val="2"/>
          </w:tcPr>
          <w:p w:rsidR="007F149B" w:rsidRPr="00C44033" w:rsidRDefault="007F149B" w:rsidP="00CB4DB7">
            <w:pPr>
              <w:widowControl w:val="0"/>
              <w:spacing w:line="360" w:lineRule="auto"/>
              <w:jc w:val="both"/>
              <w:rPr>
                <w:noProof/>
                <w:color w:val="000000"/>
              </w:rPr>
            </w:pPr>
            <w:r w:rsidRPr="00C44033">
              <w:rPr>
                <w:noProof/>
                <w:color w:val="000000"/>
              </w:rPr>
              <w:t>124,3</w:t>
            </w:r>
          </w:p>
        </w:tc>
      </w:tr>
      <w:tr w:rsidR="007F149B" w:rsidRPr="00C44033" w:rsidTr="004F0447">
        <w:trPr>
          <w:trHeight w:val="23"/>
        </w:trPr>
        <w:tc>
          <w:tcPr>
            <w:tcW w:w="883" w:type="pct"/>
          </w:tcPr>
          <w:p w:rsidR="007F149B" w:rsidRPr="00C44033" w:rsidRDefault="007F149B" w:rsidP="00CB4DB7">
            <w:pPr>
              <w:widowControl w:val="0"/>
              <w:spacing w:line="360" w:lineRule="auto"/>
              <w:jc w:val="both"/>
              <w:rPr>
                <w:noProof/>
                <w:color w:val="000000"/>
              </w:rPr>
            </w:pPr>
            <w:r w:rsidRPr="00C44033">
              <w:rPr>
                <w:noProof/>
                <w:color w:val="000000"/>
              </w:rPr>
              <w:t xml:space="preserve">2. Собственные источники финансирования, </w:t>
            </w:r>
            <w:r w:rsidR="00113737" w:rsidRPr="00C44033">
              <w:rPr>
                <w:noProof/>
                <w:color w:val="000000"/>
              </w:rPr>
              <w:t>млн.</w:t>
            </w:r>
            <w:r w:rsidRPr="00C44033">
              <w:rPr>
                <w:noProof/>
                <w:color w:val="000000"/>
              </w:rPr>
              <w:t xml:space="preserve"> р. (стр. 490 формы 1 + стр. 640 формы 1)</w:t>
            </w:r>
          </w:p>
        </w:tc>
        <w:tc>
          <w:tcPr>
            <w:tcW w:w="374" w:type="pct"/>
          </w:tcPr>
          <w:p w:rsidR="007F149B" w:rsidRPr="00C44033" w:rsidRDefault="007F149B" w:rsidP="00CB4DB7">
            <w:pPr>
              <w:widowControl w:val="0"/>
              <w:spacing w:line="360" w:lineRule="auto"/>
              <w:jc w:val="both"/>
              <w:rPr>
                <w:noProof/>
                <w:color w:val="000000"/>
              </w:rPr>
            </w:pPr>
            <w:r w:rsidRPr="00C44033">
              <w:rPr>
                <w:noProof/>
                <w:color w:val="000000"/>
              </w:rPr>
              <w:t>6799</w:t>
            </w:r>
          </w:p>
        </w:tc>
        <w:tc>
          <w:tcPr>
            <w:tcW w:w="374" w:type="pct"/>
            <w:gridSpan w:val="2"/>
          </w:tcPr>
          <w:p w:rsidR="007F149B" w:rsidRPr="00C44033" w:rsidRDefault="007F149B" w:rsidP="00CB4DB7">
            <w:pPr>
              <w:widowControl w:val="0"/>
              <w:spacing w:line="360" w:lineRule="auto"/>
              <w:jc w:val="both"/>
              <w:rPr>
                <w:noProof/>
                <w:color w:val="000000"/>
              </w:rPr>
            </w:pPr>
            <w:r w:rsidRPr="00C44033">
              <w:rPr>
                <w:noProof/>
                <w:color w:val="000000"/>
              </w:rPr>
              <w:t>8127</w:t>
            </w:r>
          </w:p>
        </w:tc>
        <w:tc>
          <w:tcPr>
            <w:tcW w:w="374" w:type="pct"/>
            <w:gridSpan w:val="2"/>
          </w:tcPr>
          <w:p w:rsidR="007F149B" w:rsidRPr="00C44033" w:rsidRDefault="007F149B" w:rsidP="00CB4DB7">
            <w:pPr>
              <w:widowControl w:val="0"/>
              <w:spacing w:line="360" w:lineRule="auto"/>
              <w:jc w:val="both"/>
              <w:rPr>
                <w:noProof/>
                <w:color w:val="000000"/>
              </w:rPr>
            </w:pPr>
            <w:r w:rsidRPr="00C44033">
              <w:rPr>
                <w:noProof/>
                <w:color w:val="000000"/>
              </w:rPr>
              <w:t>4528</w:t>
            </w:r>
          </w:p>
        </w:tc>
        <w:tc>
          <w:tcPr>
            <w:tcW w:w="647" w:type="pct"/>
            <w:gridSpan w:val="2"/>
          </w:tcPr>
          <w:p w:rsidR="007F149B" w:rsidRPr="00C44033" w:rsidRDefault="007F149B" w:rsidP="00CB4DB7">
            <w:pPr>
              <w:widowControl w:val="0"/>
              <w:spacing w:line="360" w:lineRule="auto"/>
              <w:jc w:val="both"/>
              <w:rPr>
                <w:noProof/>
                <w:color w:val="000000"/>
              </w:rPr>
            </w:pPr>
            <w:r w:rsidRPr="00C44033">
              <w:rPr>
                <w:noProof/>
                <w:color w:val="000000"/>
              </w:rPr>
              <w:t>-2271</w:t>
            </w:r>
          </w:p>
        </w:tc>
        <w:tc>
          <w:tcPr>
            <w:tcW w:w="647" w:type="pct"/>
            <w:gridSpan w:val="2"/>
          </w:tcPr>
          <w:p w:rsidR="007F149B" w:rsidRPr="00C44033" w:rsidRDefault="007F149B" w:rsidP="00CB4DB7">
            <w:pPr>
              <w:widowControl w:val="0"/>
              <w:spacing w:line="360" w:lineRule="auto"/>
              <w:jc w:val="both"/>
              <w:rPr>
                <w:noProof/>
                <w:color w:val="000000"/>
              </w:rPr>
            </w:pPr>
            <w:r w:rsidRPr="00C44033">
              <w:rPr>
                <w:noProof/>
                <w:color w:val="000000"/>
              </w:rPr>
              <w:t>-3599</w:t>
            </w:r>
          </w:p>
        </w:tc>
        <w:tc>
          <w:tcPr>
            <w:tcW w:w="851" w:type="pct"/>
            <w:gridSpan w:val="3"/>
          </w:tcPr>
          <w:p w:rsidR="007F149B" w:rsidRPr="00C44033" w:rsidRDefault="007F149B" w:rsidP="00CB4DB7">
            <w:pPr>
              <w:widowControl w:val="0"/>
              <w:spacing w:line="360" w:lineRule="auto"/>
              <w:jc w:val="both"/>
              <w:rPr>
                <w:noProof/>
                <w:color w:val="000000"/>
              </w:rPr>
            </w:pPr>
            <w:r w:rsidRPr="00C44033">
              <w:rPr>
                <w:noProof/>
                <w:color w:val="000000"/>
              </w:rPr>
              <w:t>66,6</w:t>
            </w:r>
          </w:p>
        </w:tc>
        <w:tc>
          <w:tcPr>
            <w:tcW w:w="850" w:type="pct"/>
            <w:gridSpan w:val="2"/>
          </w:tcPr>
          <w:p w:rsidR="007F149B" w:rsidRPr="00C44033" w:rsidRDefault="007F149B" w:rsidP="00CB4DB7">
            <w:pPr>
              <w:widowControl w:val="0"/>
              <w:spacing w:line="360" w:lineRule="auto"/>
              <w:jc w:val="both"/>
              <w:rPr>
                <w:noProof/>
                <w:color w:val="000000"/>
              </w:rPr>
            </w:pPr>
            <w:r w:rsidRPr="00C44033">
              <w:rPr>
                <w:noProof/>
                <w:color w:val="000000"/>
              </w:rPr>
              <w:t>55,7</w:t>
            </w:r>
          </w:p>
        </w:tc>
      </w:tr>
      <w:tr w:rsidR="007F149B" w:rsidRPr="00C44033" w:rsidTr="004F0447">
        <w:trPr>
          <w:trHeight w:val="23"/>
        </w:trPr>
        <w:tc>
          <w:tcPr>
            <w:tcW w:w="883" w:type="pct"/>
          </w:tcPr>
          <w:p w:rsidR="007F149B" w:rsidRPr="00C44033" w:rsidRDefault="007F149B" w:rsidP="00CB4DB7">
            <w:pPr>
              <w:widowControl w:val="0"/>
              <w:spacing w:line="360" w:lineRule="auto"/>
              <w:jc w:val="both"/>
              <w:rPr>
                <w:noProof/>
                <w:color w:val="000000"/>
              </w:rPr>
            </w:pPr>
            <w:r w:rsidRPr="00C44033">
              <w:rPr>
                <w:noProof/>
                <w:color w:val="000000"/>
              </w:rPr>
              <w:t xml:space="preserve">3. Заемные и привлеченные источники финансирования, </w:t>
            </w:r>
            <w:r w:rsidR="00113737" w:rsidRPr="00C44033">
              <w:rPr>
                <w:noProof/>
                <w:color w:val="000000"/>
              </w:rPr>
              <w:t>млн.</w:t>
            </w:r>
            <w:r w:rsidRPr="00C44033">
              <w:rPr>
                <w:noProof/>
                <w:color w:val="000000"/>
              </w:rPr>
              <w:t xml:space="preserve"> р. </w:t>
            </w:r>
            <w:r w:rsidR="0014297E" w:rsidRPr="00C44033">
              <w:rPr>
                <w:noProof/>
                <w:color w:val="000000"/>
              </w:rPr>
              <w:t>(</w:t>
            </w:r>
            <w:r w:rsidRPr="00C44033">
              <w:rPr>
                <w:noProof/>
                <w:color w:val="000000"/>
              </w:rPr>
              <w:t>стр. стр.510 + 690 формы 1 - стр. 640 формы 1)</w:t>
            </w:r>
          </w:p>
        </w:tc>
        <w:tc>
          <w:tcPr>
            <w:tcW w:w="374" w:type="pct"/>
          </w:tcPr>
          <w:p w:rsidR="007F149B" w:rsidRPr="00C44033" w:rsidRDefault="007F149B" w:rsidP="00CB4DB7">
            <w:pPr>
              <w:widowControl w:val="0"/>
              <w:spacing w:line="360" w:lineRule="auto"/>
              <w:jc w:val="both"/>
              <w:rPr>
                <w:noProof/>
                <w:color w:val="000000"/>
              </w:rPr>
            </w:pPr>
            <w:r w:rsidRPr="00C44033">
              <w:rPr>
                <w:noProof/>
                <w:color w:val="000000"/>
              </w:rPr>
              <w:t>12380</w:t>
            </w:r>
          </w:p>
        </w:tc>
        <w:tc>
          <w:tcPr>
            <w:tcW w:w="374" w:type="pct"/>
            <w:gridSpan w:val="2"/>
          </w:tcPr>
          <w:p w:rsidR="007F149B" w:rsidRPr="00C44033" w:rsidRDefault="007F149B" w:rsidP="00CB4DB7">
            <w:pPr>
              <w:widowControl w:val="0"/>
              <w:spacing w:line="360" w:lineRule="auto"/>
              <w:jc w:val="both"/>
              <w:rPr>
                <w:noProof/>
                <w:color w:val="000000"/>
              </w:rPr>
            </w:pPr>
            <w:r w:rsidRPr="00C44033">
              <w:rPr>
                <w:noProof/>
                <w:color w:val="000000"/>
              </w:rPr>
              <w:t>12589</w:t>
            </w:r>
          </w:p>
        </w:tc>
        <w:tc>
          <w:tcPr>
            <w:tcW w:w="374" w:type="pct"/>
            <w:gridSpan w:val="2"/>
          </w:tcPr>
          <w:p w:rsidR="007F149B" w:rsidRPr="00C44033" w:rsidRDefault="007F149B" w:rsidP="00CB4DB7">
            <w:pPr>
              <w:widowControl w:val="0"/>
              <w:spacing w:line="360" w:lineRule="auto"/>
              <w:jc w:val="both"/>
              <w:rPr>
                <w:noProof/>
                <w:color w:val="000000"/>
              </w:rPr>
            </w:pPr>
            <w:r w:rsidRPr="00C44033">
              <w:rPr>
                <w:noProof/>
                <w:color w:val="000000"/>
              </w:rPr>
              <w:t>21226</w:t>
            </w:r>
          </w:p>
        </w:tc>
        <w:tc>
          <w:tcPr>
            <w:tcW w:w="647" w:type="pct"/>
            <w:gridSpan w:val="2"/>
          </w:tcPr>
          <w:p w:rsidR="007F149B" w:rsidRPr="00C44033" w:rsidRDefault="007F149B" w:rsidP="00CB4DB7">
            <w:pPr>
              <w:widowControl w:val="0"/>
              <w:spacing w:line="360" w:lineRule="auto"/>
              <w:jc w:val="both"/>
              <w:rPr>
                <w:noProof/>
                <w:color w:val="000000"/>
              </w:rPr>
            </w:pPr>
            <w:r w:rsidRPr="00C44033">
              <w:rPr>
                <w:noProof/>
                <w:color w:val="000000"/>
              </w:rPr>
              <w:t>8846</w:t>
            </w:r>
          </w:p>
        </w:tc>
        <w:tc>
          <w:tcPr>
            <w:tcW w:w="647" w:type="pct"/>
            <w:gridSpan w:val="2"/>
          </w:tcPr>
          <w:p w:rsidR="007F149B" w:rsidRPr="00C44033" w:rsidRDefault="007F149B" w:rsidP="00CB4DB7">
            <w:pPr>
              <w:widowControl w:val="0"/>
              <w:spacing w:line="360" w:lineRule="auto"/>
              <w:jc w:val="both"/>
              <w:rPr>
                <w:noProof/>
                <w:color w:val="000000"/>
              </w:rPr>
            </w:pPr>
            <w:r w:rsidRPr="00C44033">
              <w:rPr>
                <w:noProof/>
                <w:color w:val="000000"/>
              </w:rPr>
              <w:t>8637</w:t>
            </w:r>
          </w:p>
        </w:tc>
        <w:tc>
          <w:tcPr>
            <w:tcW w:w="851" w:type="pct"/>
            <w:gridSpan w:val="3"/>
          </w:tcPr>
          <w:p w:rsidR="007F149B" w:rsidRPr="00C44033" w:rsidRDefault="007F149B" w:rsidP="00CB4DB7">
            <w:pPr>
              <w:widowControl w:val="0"/>
              <w:spacing w:line="360" w:lineRule="auto"/>
              <w:jc w:val="both"/>
              <w:rPr>
                <w:noProof/>
                <w:color w:val="000000"/>
              </w:rPr>
            </w:pPr>
            <w:r w:rsidRPr="00C44033">
              <w:rPr>
                <w:noProof/>
                <w:color w:val="000000"/>
              </w:rPr>
              <w:t>171,5</w:t>
            </w:r>
          </w:p>
        </w:tc>
        <w:tc>
          <w:tcPr>
            <w:tcW w:w="850" w:type="pct"/>
            <w:gridSpan w:val="2"/>
          </w:tcPr>
          <w:p w:rsidR="007F149B" w:rsidRPr="00C44033" w:rsidRDefault="007F149B" w:rsidP="00CB4DB7">
            <w:pPr>
              <w:widowControl w:val="0"/>
              <w:spacing w:line="360" w:lineRule="auto"/>
              <w:jc w:val="both"/>
              <w:rPr>
                <w:noProof/>
                <w:color w:val="000000"/>
              </w:rPr>
            </w:pPr>
            <w:r w:rsidRPr="00C44033">
              <w:rPr>
                <w:noProof/>
                <w:color w:val="000000"/>
              </w:rPr>
              <w:t>168,6</w:t>
            </w:r>
          </w:p>
        </w:tc>
      </w:tr>
      <w:tr w:rsidR="00B4192C" w:rsidRPr="00C44033" w:rsidTr="004F0447">
        <w:trPr>
          <w:trHeight w:val="23"/>
        </w:trPr>
        <w:tc>
          <w:tcPr>
            <w:tcW w:w="1388" w:type="pct"/>
            <w:gridSpan w:val="3"/>
          </w:tcPr>
          <w:p w:rsidR="00B4192C" w:rsidRPr="00C44033" w:rsidRDefault="00B4192C" w:rsidP="00CB4DB7">
            <w:pPr>
              <w:widowControl w:val="0"/>
              <w:spacing w:line="360" w:lineRule="auto"/>
              <w:jc w:val="both"/>
              <w:rPr>
                <w:noProof/>
                <w:color w:val="000000"/>
              </w:rPr>
            </w:pPr>
            <w:r w:rsidRPr="00C44033">
              <w:rPr>
                <w:noProof/>
                <w:color w:val="000000"/>
              </w:rPr>
              <w:t>4. Собственные оборотные средства, млн. р. (стр. 490 формы 1 + стр. 640 формы 1 -стр. 190 формы 1)</w:t>
            </w:r>
          </w:p>
        </w:tc>
        <w:tc>
          <w:tcPr>
            <w:tcW w:w="557" w:type="pct"/>
            <w:gridSpan w:val="2"/>
          </w:tcPr>
          <w:p w:rsidR="00B4192C" w:rsidRPr="00C44033" w:rsidRDefault="00B4192C" w:rsidP="00CB4DB7">
            <w:pPr>
              <w:widowControl w:val="0"/>
              <w:spacing w:line="360" w:lineRule="auto"/>
              <w:jc w:val="both"/>
              <w:rPr>
                <w:noProof/>
                <w:color w:val="000000"/>
              </w:rPr>
            </w:pPr>
            <w:r w:rsidRPr="00C44033">
              <w:rPr>
                <w:noProof/>
                <w:color w:val="000000"/>
              </w:rPr>
              <w:t>-7233</w:t>
            </w:r>
          </w:p>
        </w:tc>
        <w:tc>
          <w:tcPr>
            <w:tcW w:w="560" w:type="pct"/>
            <w:gridSpan w:val="2"/>
          </w:tcPr>
          <w:p w:rsidR="00B4192C" w:rsidRPr="00C44033" w:rsidRDefault="00B4192C" w:rsidP="00CB4DB7">
            <w:pPr>
              <w:widowControl w:val="0"/>
              <w:spacing w:line="360" w:lineRule="auto"/>
              <w:jc w:val="both"/>
              <w:rPr>
                <w:noProof/>
                <w:color w:val="000000"/>
              </w:rPr>
            </w:pPr>
            <w:r w:rsidRPr="00C44033">
              <w:rPr>
                <w:noProof/>
                <w:color w:val="000000"/>
              </w:rPr>
              <w:t>-6916</w:t>
            </w:r>
          </w:p>
        </w:tc>
        <w:tc>
          <w:tcPr>
            <w:tcW w:w="592" w:type="pct"/>
            <w:gridSpan w:val="2"/>
          </w:tcPr>
          <w:p w:rsidR="00B4192C" w:rsidRPr="00C44033" w:rsidRDefault="00B4192C" w:rsidP="00CB4DB7">
            <w:pPr>
              <w:widowControl w:val="0"/>
              <w:spacing w:line="360" w:lineRule="auto"/>
              <w:jc w:val="both"/>
              <w:rPr>
                <w:noProof/>
                <w:color w:val="000000"/>
              </w:rPr>
            </w:pPr>
            <w:r w:rsidRPr="00C44033">
              <w:rPr>
                <w:noProof/>
                <w:color w:val="000000"/>
              </w:rPr>
              <w:t>-10441</w:t>
            </w:r>
          </w:p>
        </w:tc>
        <w:tc>
          <w:tcPr>
            <w:tcW w:w="494" w:type="pct"/>
            <w:gridSpan w:val="2"/>
          </w:tcPr>
          <w:p w:rsidR="00B4192C" w:rsidRPr="00C44033" w:rsidRDefault="00B4192C" w:rsidP="00CB4DB7">
            <w:pPr>
              <w:widowControl w:val="0"/>
              <w:spacing w:line="360" w:lineRule="auto"/>
              <w:jc w:val="both"/>
              <w:rPr>
                <w:noProof/>
                <w:color w:val="000000"/>
              </w:rPr>
            </w:pPr>
            <w:r w:rsidRPr="00C44033">
              <w:rPr>
                <w:noProof/>
                <w:color w:val="000000"/>
              </w:rPr>
              <w:t>-3208</w:t>
            </w:r>
          </w:p>
        </w:tc>
        <w:tc>
          <w:tcPr>
            <w:tcW w:w="494" w:type="pct"/>
          </w:tcPr>
          <w:p w:rsidR="00B4192C" w:rsidRPr="00C44033" w:rsidRDefault="00B4192C" w:rsidP="00CB4DB7">
            <w:pPr>
              <w:widowControl w:val="0"/>
              <w:spacing w:line="360" w:lineRule="auto"/>
              <w:jc w:val="both"/>
              <w:rPr>
                <w:noProof/>
                <w:color w:val="000000"/>
              </w:rPr>
            </w:pPr>
            <w:r w:rsidRPr="00C44033">
              <w:rPr>
                <w:noProof/>
                <w:color w:val="000000"/>
              </w:rPr>
              <w:t>-3525</w:t>
            </w:r>
          </w:p>
        </w:tc>
        <w:tc>
          <w:tcPr>
            <w:tcW w:w="458" w:type="pct"/>
            <w:gridSpan w:val="2"/>
          </w:tcPr>
          <w:p w:rsidR="00B4192C" w:rsidRPr="00C44033" w:rsidRDefault="00B4192C" w:rsidP="00CB4DB7">
            <w:pPr>
              <w:widowControl w:val="0"/>
              <w:spacing w:line="360" w:lineRule="auto"/>
              <w:jc w:val="both"/>
              <w:rPr>
                <w:noProof/>
                <w:color w:val="000000"/>
              </w:rPr>
            </w:pPr>
            <w:r w:rsidRPr="00C44033">
              <w:rPr>
                <w:noProof/>
                <w:color w:val="000000"/>
              </w:rPr>
              <w:t>144,4</w:t>
            </w:r>
          </w:p>
        </w:tc>
        <w:tc>
          <w:tcPr>
            <w:tcW w:w="457" w:type="pct"/>
          </w:tcPr>
          <w:p w:rsidR="00B4192C" w:rsidRPr="00C44033" w:rsidRDefault="00B4192C" w:rsidP="00CB4DB7">
            <w:pPr>
              <w:widowControl w:val="0"/>
              <w:spacing w:line="360" w:lineRule="auto"/>
              <w:jc w:val="both"/>
              <w:rPr>
                <w:noProof/>
                <w:color w:val="000000"/>
              </w:rPr>
            </w:pPr>
            <w:r w:rsidRPr="00C44033">
              <w:rPr>
                <w:noProof/>
                <w:color w:val="000000"/>
              </w:rPr>
              <w:t>151,0</w:t>
            </w:r>
          </w:p>
        </w:tc>
      </w:tr>
      <w:tr w:rsidR="00B4192C" w:rsidRPr="00C44033" w:rsidTr="004F0447">
        <w:trPr>
          <w:trHeight w:val="23"/>
        </w:trPr>
        <w:tc>
          <w:tcPr>
            <w:tcW w:w="1388" w:type="pct"/>
            <w:gridSpan w:val="3"/>
          </w:tcPr>
          <w:p w:rsidR="00B4192C" w:rsidRPr="00C44033" w:rsidRDefault="00B4192C" w:rsidP="00CB4DB7">
            <w:pPr>
              <w:widowControl w:val="0"/>
              <w:spacing w:line="360" w:lineRule="auto"/>
              <w:jc w:val="both"/>
              <w:rPr>
                <w:noProof/>
                <w:color w:val="000000"/>
              </w:rPr>
            </w:pPr>
            <w:r w:rsidRPr="00C44033">
              <w:rPr>
                <w:noProof/>
                <w:color w:val="000000"/>
              </w:rPr>
              <w:t>5. Просроченные обязательства, млн. р. (раздел 6 и раздел 7 формы 5)</w:t>
            </w:r>
          </w:p>
        </w:tc>
        <w:tc>
          <w:tcPr>
            <w:tcW w:w="557" w:type="pct"/>
            <w:gridSpan w:val="2"/>
          </w:tcPr>
          <w:p w:rsidR="00B4192C" w:rsidRPr="00C44033" w:rsidRDefault="00B4192C" w:rsidP="00CB4DB7">
            <w:pPr>
              <w:widowControl w:val="0"/>
              <w:spacing w:line="360" w:lineRule="auto"/>
              <w:jc w:val="both"/>
              <w:rPr>
                <w:noProof/>
                <w:color w:val="000000"/>
              </w:rPr>
            </w:pPr>
            <w:r w:rsidRPr="00C44033">
              <w:rPr>
                <w:noProof/>
                <w:color w:val="000000"/>
              </w:rPr>
              <w:t>312</w:t>
            </w:r>
          </w:p>
        </w:tc>
        <w:tc>
          <w:tcPr>
            <w:tcW w:w="560" w:type="pct"/>
            <w:gridSpan w:val="2"/>
          </w:tcPr>
          <w:p w:rsidR="00B4192C" w:rsidRPr="00C44033" w:rsidRDefault="00B4192C" w:rsidP="00CB4DB7">
            <w:pPr>
              <w:widowControl w:val="0"/>
              <w:spacing w:line="360" w:lineRule="auto"/>
              <w:jc w:val="both"/>
              <w:rPr>
                <w:noProof/>
                <w:color w:val="000000"/>
              </w:rPr>
            </w:pPr>
            <w:r w:rsidRPr="00C44033">
              <w:rPr>
                <w:noProof/>
                <w:color w:val="000000"/>
              </w:rPr>
              <w:t>315</w:t>
            </w:r>
          </w:p>
        </w:tc>
        <w:tc>
          <w:tcPr>
            <w:tcW w:w="592" w:type="pct"/>
            <w:gridSpan w:val="2"/>
          </w:tcPr>
          <w:p w:rsidR="00B4192C" w:rsidRPr="00C44033" w:rsidRDefault="00B4192C" w:rsidP="00CB4DB7">
            <w:pPr>
              <w:widowControl w:val="0"/>
              <w:spacing w:line="360" w:lineRule="auto"/>
              <w:jc w:val="both"/>
              <w:rPr>
                <w:noProof/>
                <w:color w:val="000000"/>
              </w:rPr>
            </w:pPr>
            <w:r w:rsidRPr="00C44033">
              <w:rPr>
                <w:noProof/>
                <w:color w:val="000000"/>
              </w:rPr>
              <w:t>198</w:t>
            </w:r>
          </w:p>
        </w:tc>
        <w:tc>
          <w:tcPr>
            <w:tcW w:w="494" w:type="pct"/>
            <w:gridSpan w:val="2"/>
          </w:tcPr>
          <w:p w:rsidR="00B4192C" w:rsidRPr="00C44033" w:rsidRDefault="00B4192C" w:rsidP="00CB4DB7">
            <w:pPr>
              <w:widowControl w:val="0"/>
              <w:spacing w:line="360" w:lineRule="auto"/>
              <w:jc w:val="both"/>
              <w:rPr>
                <w:noProof/>
                <w:color w:val="000000"/>
              </w:rPr>
            </w:pPr>
            <w:r w:rsidRPr="00C44033">
              <w:rPr>
                <w:noProof/>
                <w:color w:val="000000"/>
              </w:rPr>
              <w:t>-114</w:t>
            </w:r>
          </w:p>
        </w:tc>
        <w:tc>
          <w:tcPr>
            <w:tcW w:w="494" w:type="pct"/>
          </w:tcPr>
          <w:p w:rsidR="00B4192C" w:rsidRPr="00C44033" w:rsidRDefault="00B4192C" w:rsidP="00CB4DB7">
            <w:pPr>
              <w:widowControl w:val="0"/>
              <w:spacing w:line="360" w:lineRule="auto"/>
              <w:jc w:val="both"/>
              <w:rPr>
                <w:noProof/>
                <w:color w:val="000000"/>
              </w:rPr>
            </w:pPr>
            <w:r w:rsidRPr="00C44033">
              <w:rPr>
                <w:noProof/>
                <w:color w:val="000000"/>
              </w:rPr>
              <w:t>-117</w:t>
            </w:r>
          </w:p>
        </w:tc>
        <w:tc>
          <w:tcPr>
            <w:tcW w:w="458" w:type="pct"/>
            <w:gridSpan w:val="2"/>
          </w:tcPr>
          <w:p w:rsidR="00B4192C" w:rsidRPr="00C44033" w:rsidRDefault="00B4192C" w:rsidP="00CB4DB7">
            <w:pPr>
              <w:widowControl w:val="0"/>
              <w:spacing w:line="360" w:lineRule="auto"/>
              <w:jc w:val="both"/>
              <w:rPr>
                <w:noProof/>
                <w:color w:val="000000"/>
              </w:rPr>
            </w:pPr>
            <w:r w:rsidRPr="00C44033">
              <w:rPr>
                <w:noProof/>
                <w:color w:val="000000"/>
              </w:rPr>
              <w:t>63,5</w:t>
            </w:r>
          </w:p>
        </w:tc>
        <w:tc>
          <w:tcPr>
            <w:tcW w:w="457" w:type="pct"/>
          </w:tcPr>
          <w:p w:rsidR="00B4192C" w:rsidRPr="00C44033" w:rsidRDefault="00B4192C" w:rsidP="00CB4DB7">
            <w:pPr>
              <w:widowControl w:val="0"/>
              <w:spacing w:line="360" w:lineRule="auto"/>
              <w:jc w:val="both"/>
              <w:rPr>
                <w:noProof/>
                <w:color w:val="000000"/>
              </w:rPr>
            </w:pPr>
            <w:r w:rsidRPr="00C44033">
              <w:rPr>
                <w:noProof/>
                <w:color w:val="000000"/>
              </w:rPr>
              <w:t>62,9</w:t>
            </w:r>
          </w:p>
        </w:tc>
      </w:tr>
      <w:tr w:rsidR="00B4192C" w:rsidRPr="00C44033" w:rsidTr="004F0447">
        <w:trPr>
          <w:trHeight w:val="23"/>
        </w:trPr>
        <w:tc>
          <w:tcPr>
            <w:tcW w:w="1388" w:type="pct"/>
            <w:gridSpan w:val="3"/>
          </w:tcPr>
          <w:p w:rsidR="00B4192C" w:rsidRPr="00C44033" w:rsidRDefault="00B4192C" w:rsidP="00CB4DB7">
            <w:pPr>
              <w:widowControl w:val="0"/>
              <w:spacing w:line="360" w:lineRule="auto"/>
              <w:jc w:val="both"/>
              <w:rPr>
                <w:noProof/>
                <w:color w:val="000000"/>
              </w:rPr>
            </w:pPr>
            <w:r w:rsidRPr="00C44033">
              <w:rPr>
                <w:noProof/>
                <w:color w:val="000000"/>
              </w:rPr>
              <w:t>6. Оборотные активы, млн. р. (стр. 290 формы 1)</w:t>
            </w:r>
          </w:p>
        </w:tc>
        <w:tc>
          <w:tcPr>
            <w:tcW w:w="557" w:type="pct"/>
            <w:gridSpan w:val="2"/>
          </w:tcPr>
          <w:p w:rsidR="00B4192C" w:rsidRPr="00C44033" w:rsidRDefault="00B4192C" w:rsidP="00CB4DB7">
            <w:pPr>
              <w:widowControl w:val="0"/>
              <w:spacing w:line="360" w:lineRule="auto"/>
              <w:jc w:val="both"/>
              <w:rPr>
                <w:noProof/>
                <w:color w:val="000000"/>
              </w:rPr>
            </w:pPr>
            <w:r w:rsidRPr="00C44033">
              <w:rPr>
                <w:noProof/>
                <w:color w:val="000000"/>
              </w:rPr>
              <w:t>5147</w:t>
            </w:r>
          </w:p>
        </w:tc>
        <w:tc>
          <w:tcPr>
            <w:tcW w:w="560" w:type="pct"/>
            <w:gridSpan w:val="2"/>
          </w:tcPr>
          <w:p w:rsidR="00B4192C" w:rsidRPr="00C44033" w:rsidRDefault="00B4192C" w:rsidP="00CB4DB7">
            <w:pPr>
              <w:widowControl w:val="0"/>
              <w:spacing w:line="360" w:lineRule="auto"/>
              <w:jc w:val="both"/>
              <w:rPr>
                <w:noProof/>
                <w:color w:val="000000"/>
              </w:rPr>
            </w:pPr>
            <w:r w:rsidRPr="00C44033">
              <w:rPr>
                <w:noProof/>
                <w:color w:val="000000"/>
              </w:rPr>
              <w:t>5673</w:t>
            </w:r>
          </w:p>
        </w:tc>
        <w:tc>
          <w:tcPr>
            <w:tcW w:w="592" w:type="pct"/>
            <w:gridSpan w:val="2"/>
          </w:tcPr>
          <w:p w:rsidR="00B4192C" w:rsidRPr="00C44033" w:rsidRDefault="00B4192C" w:rsidP="00CB4DB7">
            <w:pPr>
              <w:widowControl w:val="0"/>
              <w:spacing w:line="360" w:lineRule="auto"/>
              <w:jc w:val="both"/>
              <w:rPr>
                <w:noProof/>
                <w:color w:val="000000"/>
              </w:rPr>
            </w:pPr>
            <w:r w:rsidRPr="00C44033">
              <w:rPr>
                <w:noProof/>
                <w:color w:val="000000"/>
              </w:rPr>
              <w:t>10785</w:t>
            </w:r>
          </w:p>
        </w:tc>
        <w:tc>
          <w:tcPr>
            <w:tcW w:w="494" w:type="pct"/>
            <w:gridSpan w:val="2"/>
          </w:tcPr>
          <w:p w:rsidR="00B4192C" w:rsidRPr="00C44033" w:rsidRDefault="00B4192C" w:rsidP="00CB4DB7">
            <w:pPr>
              <w:widowControl w:val="0"/>
              <w:spacing w:line="360" w:lineRule="auto"/>
              <w:jc w:val="both"/>
              <w:rPr>
                <w:noProof/>
                <w:color w:val="000000"/>
              </w:rPr>
            </w:pPr>
            <w:r w:rsidRPr="00C44033">
              <w:rPr>
                <w:noProof/>
                <w:color w:val="000000"/>
              </w:rPr>
              <w:t>5638</w:t>
            </w:r>
          </w:p>
        </w:tc>
        <w:tc>
          <w:tcPr>
            <w:tcW w:w="494" w:type="pct"/>
          </w:tcPr>
          <w:p w:rsidR="00B4192C" w:rsidRPr="00C44033" w:rsidRDefault="00B4192C" w:rsidP="00CB4DB7">
            <w:pPr>
              <w:widowControl w:val="0"/>
              <w:spacing w:line="360" w:lineRule="auto"/>
              <w:jc w:val="both"/>
              <w:rPr>
                <w:noProof/>
                <w:color w:val="000000"/>
              </w:rPr>
            </w:pPr>
            <w:r w:rsidRPr="00C44033">
              <w:rPr>
                <w:noProof/>
                <w:color w:val="000000"/>
              </w:rPr>
              <w:t>5112</w:t>
            </w:r>
          </w:p>
        </w:tc>
        <w:tc>
          <w:tcPr>
            <w:tcW w:w="458" w:type="pct"/>
            <w:gridSpan w:val="2"/>
          </w:tcPr>
          <w:p w:rsidR="00B4192C" w:rsidRPr="00C44033" w:rsidRDefault="00B4192C" w:rsidP="00CB4DB7">
            <w:pPr>
              <w:widowControl w:val="0"/>
              <w:spacing w:line="360" w:lineRule="auto"/>
              <w:jc w:val="both"/>
              <w:rPr>
                <w:noProof/>
                <w:color w:val="000000"/>
              </w:rPr>
            </w:pPr>
            <w:r w:rsidRPr="00C44033">
              <w:rPr>
                <w:noProof/>
                <w:color w:val="000000"/>
              </w:rPr>
              <w:t>209,5</w:t>
            </w:r>
          </w:p>
        </w:tc>
        <w:tc>
          <w:tcPr>
            <w:tcW w:w="457" w:type="pct"/>
          </w:tcPr>
          <w:p w:rsidR="00B4192C" w:rsidRPr="00C44033" w:rsidRDefault="00B4192C" w:rsidP="00CB4DB7">
            <w:pPr>
              <w:widowControl w:val="0"/>
              <w:spacing w:line="360" w:lineRule="auto"/>
              <w:jc w:val="both"/>
              <w:rPr>
                <w:noProof/>
                <w:color w:val="000000"/>
              </w:rPr>
            </w:pPr>
            <w:r w:rsidRPr="00C44033">
              <w:rPr>
                <w:noProof/>
                <w:color w:val="000000"/>
              </w:rPr>
              <w:t>190,1</w:t>
            </w:r>
          </w:p>
        </w:tc>
      </w:tr>
      <w:tr w:rsidR="00B4192C" w:rsidRPr="00C44033" w:rsidTr="004F0447">
        <w:trPr>
          <w:trHeight w:val="23"/>
        </w:trPr>
        <w:tc>
          <w:tcPr>
            <w:tcW w:w="1388" w:type="pct"/>
            <w:gridSpan w:val="3"/>
          </w:tcPr>
          <w:p w:rsidR="00B4192C" w:rsidRPr="00C44033" w:rsidRDefault="00B4192C" w:rsidP="00CB4DB7">
            <w:pPr>
              <w:widowControl w:val="0"/>
              <w:spacing w:line="360" w:lineRule="auto"/>
              <w:jc w:val="both"/>
              <w:rPr>
                <w:noProof/>
                <w:color w:val="000000"/>
              </w:rPr>
            </w:pPr>
            <w:r w:rsidRPr="00C44033">
              <w:rPr>
                <w:noProof/>
                <w:color w:val="000000"/>
              </w:rPr>
              <w:t>7. Показатели финансовой независимости:</w:t>
            </w:r>
          </w:p>
        </w:tc>
        <w:tc>
          <w:tcPr>
            <w:tcW w:w="557" w:type="pct"/>
            <w:gridSpan w:val="2"/>
          </w:tcPr>
          <w:p w:rsidR="00B4192C" w:rsidRPr="00C44033" w:rsidRDefault="00B4192C" w:rsidP="00CB4DB7">
            <w:pPr>
              <w:widowControl w:val="0"/>
              <w:spacing w:line="360" w:lineRule="auto"/>
              <w:jc w:val="both"/>
              <w:rPr>
                <w:noProof/>
                <w:color w:val="000000"/>
              </w:rPr>
            </w:pPr>
          </w:p>
        </w:tc>
        <w:tc>
          <w:tcPr>
            <w:tcW w:w="560" w:type="pct"/>
            <w:gridSpan w:val="2"/>
          </w:tcPr>
          <w:p w:rsidR="00B4192C" w:rsidRPr="00C44033" w:rsidRDefault="00B4192C" w:rsidP="00CB4DB7">
            <w:pPr>
              <w:widowControl w:val="0"/>
              <w:spacing w:line="360" w:lineRule="auto"/>
              <w:jc w:val="both"/>
              <w:rPr>
                <w:noProof/>
                <w:color w:val="000000"/>
              </w:rPr>
            </w:pPr>
          </w:p>
        </w:tc>
        <w:tc>
          <w:tcPr>
            <w:tcW w:w="592" w:type="pct"/>
            <w:gridSpan w:val="2"/>
          </w:tcPr>
          <w:p w:rsidR="00B4192C" w:rsidRPr="00C44033" w:rsidRDefault="00B4192C" w:rsidP="00CB4DB7">
            <w:pPr>
              <w:widowControl w:val="0"/>
              <w:spacing w:line="360" w:lineRule="auto"/>
              <w:jc w:val="both"/>
              <w:rPr>
                <w:noProof/>
                <w:color w:val="000000"/>
              </w:rPr>
            </w:pPr>
          </w:p>
        </w:tc>
        <w:tc>
          <w:tcPr>
            <w:tcW w:w="494" w:type="pct"/>
            <w:gridSpan w:val="2"/>
          </w:tcPr>
          <w:p w:rsidR="00B4192C" w:rsidRPr="00C44033" w:rsidRDefault="00B4192C" w:rsidP="00CB4DB7">
            <w:pPr>
              <w:widowControl w:val="0"/>
              <w:spacing w:line="360" w:lineRule="auto"/>
              <w:jc w:val="both"/>
              <w:rPr>
                <w:noProof/>
                <w:color w:val="000000"/>
              </w:rPr>
            </w:pPr>
          </w:p>
        </w:tc>
        <w:tc>
          <w:tcPr>
            <w:tcW w:w="494" w:type="pct"/>
          </w:tcPr>
          <w:p w:rsidR="00B4192C" w:rsidRPr="00C44033" w:rsidRDefault="00B4192C" w:rsidP="00CB4DB7">
            <w:pPr>
              <w:widowControl w:val="0"/>
              <w:spacing w:line="360" w:lineRule="auto"/>
              <w:jc w:val="both"/>
              <w:rPr>
                <w:noProof/>
                <w:color w:val="000000"/>
              </w:rPr>
            </w:pPr>
          </w:p>
        </w:tc>
        <w:tc>
          <w:tcPr>
            <w:tcW w:w="458" w:type="pct"/>
            <w:gridSpan w:val="2"/>
          </w:tcPr>
          <w:p w:rsidR="00B4192C" w:rsidRPr="00C44033" w:rsidRDefault="00B4192C" w:rsidP="00CB4DB7">
            <w:pPr>
              <w:widowControl w:val="0"/>
              <w:spacing w:line="360" w:lineRule="auto"/>
              <w:jc w:val="both"/>
              <w:rPr>
                <w:noProof/>
                <w:color w:val="000000"/>
              </w:rPr>
            </w:pPr>
          </w:p>
        </w:tc>
        <w:tc>
          <w:tcPr>
            <w:tcW w:w="457" w:type="pct"/>
          </w:tcPr>
          <w:p w:rsidR="00B4192C" w:rsidRPr="00C44033" w:rsidRDefault="00B4192C" w:rsidP="00CB4DB7">
            <w:pPr>
              <w:widowControl w:val="0"/>
              <w:spacing w:line="360" w:lineRule="auto"/>
              <w:jc w:val="both"/>
              <w:rPr>
                <w:noProof/>
                <w:color w:val="000000"/>
              </w:rPr>
            </w:pPr>
          </w:p>
        </w:tc>
      </w:tr>
      <w:tr w:rsidR="00B4192C" w:rsidRPr="00C44033" w:rsidTr="004F0447">
        <w:trPr>
          <w:trHeight w:val="23"/>
        </w:trPr>
        <w:tc>
          <w:tcPr>
            <w:tcW w:w="1388" w:type="pct"/>
            <w:gridSpan w:val="3"/>
          </w:tcPr>
          <w:p w:rsidR="00B4192C" w:rsidRPr="00C44033" w:rsidRDefault="00B4192C" w:rsidP="00CB4DB7">
            <w:pPr>
              <w:widowControl w:val="0"/>
              <w:spacing w:line="360" w:lineRule="auto"/>
              <w:jc w:val="both"/>
              <w:rPr>
                <w:noProof/>
                <w:color w:val="000000"/>
              </w:rPr>
            </w:pPr>
            <w:r w:rsidRPr="00C44033">
              <w:rPr>
                <w:noProof/>
                <w:color w:val="000000"/>
              </w:rPr>
              <w:t>7.1. Коэффициент финансовой независимости (стр.2</w:t>
            </w:r>
            <w:r w:rsidR="0014297E" w:rsidRPr="00C44033">
              <w:rPr>
                <w:noProof/>
                <w:color w:val="000000"/>
              </w:rPr>
              <w:t>:</w:t>
            </w:r>
            <w:r w:rsidRPr="00C44033">
              <w:rPr>
                <w:noProof/>
                <w:color w:val="000000"/>
              </w:rPr>
              <w:t xml:space="preserve"> стр. 1)</w:t>
            </w:r>
          </w:p>
        </w:tc>
        <w:tc>
          <w:tcPr>
            <w:tcW w:w="557" w:type="pct"/>
            <w:gridSpan w:val="2"/>
          </w:tcPr>
          <w:p w:rsidR="00B4192C" w:rsidRPr="00C44033" w:rsidRDefault="00B4192C" w:rsidP="00CB4DB7">
            <w:pPr>
              <w:widowControl w:val="0"/>
              <w:spacing w:line="360" w:lineRule="auto"/>
              <w:jc w:val="both"/>
              <w:rPr>
                <w:noProof/>
                <w:color w:val="000000"/>
              </w:rPr>
            </w:pPr>
            <w:r w:rsidRPr="00C44033">
              <w:rPr>
                <w:noProof/>
                <w:color w:val="000000"/>
              </w:rPr>
              <w:t>0,35</w:t>
            </w:r>
          </w:p>
        </w:tc>
        <w:tc>
          <w:tcPr>
            <w:tcW w:w="560" w:type="pct"/>
            <w:gridSpan w:val="2"/>
          </w:tcPr>
          <w:p w:rsidR="00B4192C" w:rsidRPr="00C44033" w:rsidRDefault="00B4192C" w:rsidP="00CB4DB7">
            <w:pPr>
              <w:widowControl w:val="0"/>
              <w:spacing w:line="360" w:lineRule="auto"/>
              <w:jc w:val="both"/>
              <w:rPr>
                <w:noProof/>
                <w:color w:val="000000"/>
              </w:rPr>
            </w:pPr>
            <w:r w:rsidRPr="00C44033">
              <w:rPr>
                <w:noProof/>
                <w:color w:val="000000"/>
              </w:rPr>
              <w:t>0,39</w:t>
            </w:r>
          </w:p>
        </w:tc>
        <w:tc>
          <w:tcPr>
            <w:tcW w:w="592" w:type="pct"/>
            <w:gridSpan w:val="2"/>
          </w:tcPr>
          <w:p w:rsidR="00B4192C" w:rsidRPr="00C44033" w:rsidRDefault="00B4192C" w:rsidP="00CB4DB7">
            <w:pPr>
              <w:widowControl w:val="0"/>
              <w:spacing w:line="360" w:lineRule="auto"/>
              <w:jc w:val="both"/>
              <w:rPr>
                <w:noProof/>
                <w:color w:val="000000"/>
              </w:rPr>
            </w:pPr>
            <w:r w:rsidRPr="00C44033">
              <w:rPr>
                <w:noProof/>
                <w:color w:val="000000"/>
              </w:rPr>
              <w:t>0,18</w:t>
            </w:r>
          </w:p>
        </w:tc>
        <w:tc>
          <w:tcPr>
            <w:tcW w:w="494" w:type="pct"/>
            <w:gridSpan w:val="2"/>
          </w:tcPr>
          <w:p w:rsidR="00B4192C" w:rsidRPr="00C44033" w:rsidRDefault="00B4192C" w:rsidP="00CB4DB7">
            <w:pPr>
              <w:widowControl w:val="0"/>
              <w:spacing w:line="360" w:lineRule="auto"/>
              <w:jc w:val="both"/>
              <w:rPr>
                <w:noProof/>
                <w:color w:val="000000"/>
              </w:rPr>
            </w:pPr>
            <w:r w:rsidRPr="00C44033">
              <w:rPr>
                <w:noProof/>
                <w:color w:val="000000"/>
              </w:rPr>
              <w:t>-0,2</w:t>
            </w:r>
          </w:p>
        </w:tc>
        <w:tc>
          <w:tcPr>
            <w:tcW w:w="494" w:type="pct"/>
          </w:tcPr>
          <w:p w:rsidR="00B4192C" w:rsidRPr="00C44033" w:rsidRDefault="00B4192C" w:rsidP="00CB4DB7">
            <w:pPr>
              <w:widowControl w:val="0"/>
              <w:spacing w:line="360" w:lineRule="auto"/>
              <w:jc w:val="both"/>
              <w:rPr>
                <w:noProof/>
                <w:color w:val="000000"/>
              </w:rPr>
            </w:pPr>
            <w:r w:rsidRPr="00C44033">
              <w:rPr>
                <w:noProof/>
                <w:color w:val="000000"/>
              </w:rPr>
              <w:t>-0,2</w:t>
            </w:r>
          </w:p>
        </w:tc>
        <w:tc>
          <w:tcPr>
            <w:tcW w:w="458" w:type="pct"/>
            <w:gridSpan w:val="2"/>
          </w:tcPr>
          <w:p w:rsidR="00B4192C" w:rsidRPr="00C44033" w:rsidRDefault="00B4192C" w:rsidP="00CB4DB7">
            <w:pPr>
              <w:widowControl w:val="0"/>
              <w:spacing w:line="360" w:lineRule="auto"/>
              <w:jc w:val="both"/>
              <w:rPr>
                <w:noProof/>
                <w:color w:val="000000"/>
              </w:rPr>
            </w:pPr>
          </w:p>
        </w:tc>
        <w:tc>
          <w:tcPr>
            <w:tcW w:w="457" w:type="pct"/>
          </w:tcPr>
          <w:p w:rsidR="00B4192C" w:rsidRPr="00C44033" w:rsidRDefault="00B4192C" w:rsidP="00CB4DB7">
            <w:pPr>
              <w:widowControl w:val="0"/>
              <w:spacing w:line="360" w:lineRule="auto"/>
              <w:jc w:val="both"/>
              <w:rPr>
                <w:noProof/>
                <w:color w:val="000000"/>
              </w:rPr>
            </w:pPr>
          </w:p>
        </w:tc>
      </w:tr>
      <w:tr w:rsidR="00B4192C" w:rsidRPr="00C44033" w:rsidTr="004F0447">
        <w:trPr>
          <w:trHeight w:val="23"/>
        </w:trPr>
        <w:tc>
          <w:tcPr>
            <w:tcW w:w="1388" w:type="pct"/>
            <w:gridSpan w:val="3"/>
          </w:tcPr>
          <w:p w:rsidR="00B4192C" w:rsidRPr="00C44033" w:rsidRDefault="00B4192C" w:rsidP="00CB4DB7">
            <w:pPr>
              <w:widowControl w:val="0"/>
              <w:spacing w:line="360" w:lineRule="auto"/>
              <w:jc w:val="both"/>
              <w:rPr>
                <w:noProof/>
                <w:color w:val="000000"/>
              </w:rPr>
            </w:pPr>
            <w:r w:rsidRPr="00C44033">
              <w:rPr>
                <w:noProof/>
                <w:color w:val="000000"/>
              </w:rPr>
              <w:t>7.2. Коэффициент обеспеченности финансовых обязательств активами (стр. 3</w:t>
            </w:r>
            <w:r w:rsidR="0014297E" w:rsidRPr="00C44033">
              <w:rPr>
                <w:noProof/>
                <w:color w:val="000000"/>
              </w:rPr>
              <w:t>:</w:t>
            </w:r>
            <w:r w:rsidRPr="00C44033">
              <w:rPr>
                <w:noProof/>
                <w:color w:val="000000"/>
              </w:rPr>
              <w:t xml:space="preserve"> стр. 1)</w:t>
            </w:r>
          </w:p>
        </w:tc>
        <w:tc>
          <w:tcPr>
            <w:tcW w:w="557" w:type="pct"/>
            <w:gridSpan w:val="2"/>
          </w:tcPr>
          <w:p w:rsidR="00B4192C" w:rsidRPr="00C44033" w:rsidRDefault="00B4192C" w:rsidP="00CB4DB7">
            <w:pPr>
              <w:widowControl w:val="0"/>
              <w:spacing w:line="360" w:lineRule="auto"/>
              <w:jc w:val="both"/>
              <w:rPr>
                <w:noProof/>
                <w:color w:val="000000"/>
              </w:rPr>
            </w:pPr>
            <w:r w:rsidRPr="00C44033">
              <w:rPr>
                <w:noProof/>
                <w:color w:val="000000"/>
              </w:rPr>
              <w:t>0,65</w:t>
            </w:r>
          </w:p>
        </w:tc>
        <w:tc>
          <w:tcPr>
            <w:tcW w:w="560" w:type="pct"/>
            <w:gridSpan w:val="2"/>
          </w:tcPr>
          <w:p w:rsidR="00B4192C" w:rsidRPr="00C44033" w:rsidRDefault="00B4192C" w:rsidP="00CB4DB7">
            <w:pPr>
              <w:widowControl w:val="0"/>
              <w:spacing w:line="360" w:lineRule="auto"/>
              <w:jc w:val="both"/>
              <w:rPr>
                <w:noProof/>
                <w:color w:val="000000"/>
              </w:rPr>
            </w:pPr>
            <w:r w:rsidRPr="00C44033">
              <w:rPr>
                <w:noProof/>
                <w:color w:val="000000"/>
              </w:rPr>
              <w:t>0,61</w:t>
            </w:r>
          </w:p>
        </w:tc>
        <w:tc>
          <w:tcPr>
            <w:tcW w:w="592" w:type="pct"/>
            <w:gridSpan w:val="2"/>
          </w:tcPr>
          <w:p w:rsidR="00B4192C" w:rsidRPr="00C44033" w:rsidRDefault="00B4192C" w:rsidP="00CB4DB7">
            <w:pPr>
              <w:widowControl w:val="0"/>
              <w:spacing w:line="360" w:lineRule="auto"/>
              <w:jc w:val="both"/>
              <w:rPr>
                <w:noProof/>
                <w:color w:val="000000"/>
              </w:rPr>
            </w:pPr>
            <w:r w:rsidRPr="00C44033">
              <w:rPr>
                <w:noProof/>
                <w:color w:val="000000"/>
              </w:rPr>
              <w:t>0,82</w:t>
            </w:r>
          </w:p>
        </w:tc>
        <w:tc>
          <w:tcPr>
            <w:tcW w:w="494" w:type="pct"/>
            <w:gridSpan w:val="2"/>
          </w:tcPr>
          <w:p w:rsidR="00B4192C" w:rsidRPr="00C44033" w:rsidRDefault="00B4192C" w:rsidP="00CB4DB7">
            <w:pPr>
              <w:widowControl w:val="0"/>
              <w:spacing w:line="360" w:lineRule="auto"/>
              <w:jc w:val="both"/>
              <w:rPr>
                <w:noProof/>
                <w:color w:val="000000"/>
              </w:rPr>
            </w:pPr>
            <w:r w:rsidRPr="00C44033">
              <w:rPr>
                <w:noProof/>
                <w:color w:val="000000"/>
              </w:rPr>
              <w:t>-</w:t>
            </w:r>
          </w:p>
        </w:tc>
        <w:tc>
          <w:tcPr>
            <w:tcW w:w="494" w:type="pct"/>
          </w:tcPr>
          <w:p w:rsidR="00B4192C" w:rsidRPr="00C44033" w:rsidRDefault="00B4192C" w:rsidP="00CB4DB7">
            <w:pPr>
              <w:widowControl w:val="0"/>
              <w:spacing w:line="360" w:lineRule="auto"/>
              <w:jc w:val="both"/>
              <w:rPr>
                <w:noProof/>
                <w:color w:val="000000"/>
              </w:rPr>
            </w:pPr>
            <w:r w:rsidRPr="00C44033">
              <w:rPr>
                <w:noProof/>
                <w:color w:val="000000"/>
              </w:rPr>
              <w:t>-</w:t>
            </w:r>
          </w:p>
        </w:tc>
        <w:tc>
          <w:tcPr>
            <w:tcW w:w="458" w:type="pct"/>
            <w:gridSpan w:val="2"/>
            <w:noWrap/>
          </w:tcPr>
          <w:p w:rsidR="00B4192C" w:rsidRPr="00C44033" w:rsidRDefault="00B4192C" w:rsidP="00CB4DB7">
            <w:pPr>
              <w:widowControl w:val="0"/>
              <w:spacing w:line="360" w:lineRule="auto"/>
              <w:jc w:val="both"/>
              <w:rPr>
                <w:noProof/>
                <w:color w:val="000000"/>
              </w:rPr>
            </w:pPr>
            <w:r w:rsidRPr="00C44033">
              <w:rPr>
                <w:noProof/>
                <w:color w:val="000000"/>
              </w:rPr>
              <w:t>-</w:t>
            </w:r>
          </w:p>
        </w:tc>
        <w:tc>
          <w:tcPr>
            <w:tcW w:w="457" w:type="pct"/>
            <w:noWrap/>
          </w:tcPr>
          <w:p w:rsidR="00B4192C" w:rsidRPr="00C44033" w:rsidRDefault="00B4192C" w:rsidP="00CB4DB7">
            <w:pPr>
              <w:widowControl w:val="0"/>
              <w:spacing w:line="360" w:lineRule="auto"/>
              <w:jc w:val="both"/>
              <w:rPr>
                <w:noProof/>
                <w:color w:val="000000"/>
              </w:rPr>
            </w:pPr>
            <w:r w:rsidRPr="00C44033">
              <w:rPr>
                <w:noProof/>
                <w:color w:val="000000"/>
              </w:rPr>
              <w:t>-</w:t>
            </w:r>
          </w:p>
        </w:tc>
      </w:tr>
      <w:tr w:rsidR="00B4192C" w:rsidRPr="00C44033" w:rsidTr="004F0447">
        <w:trPr>
          <w:trHeight w:val="23"/>
        </w:trPr>
        <w:tc>
          <w:tcPr>
            <w:tcW w:w="1388" w:type="pct"/>
            <w:gridSpan w:val="3"/>
          </w:tcPr>
          <w:p w:rsidR="00B4192C" w:rsidRPr="00C44033" w:rsidRDefault="00B4192C" w:rsidP="00CB4DB7">
            <w:pPr>
              <w:widowControl w:val="0"/>
              <w:spacing w:line="360" w:lineRule="auto"/>
              <w:jc w:val="both"/>
              <w:rPr>
                <w:noProof/>
                <w:color w:val="000000"/>
              </w:rPr>
            </w:pPr>
            <w:r w:rsidRPr="00C44033">
              <w:rPr>
                <w:noProof/>
                <w:color w:val="000000"/>
              </w:rPr>
              <w:t>7.3. Коэффициент финансового левериджа (стр. 3</w:t>
            </w:r>
            <w:r w:rsidR="0014297E" w:rsidRPr="00C44033">
              <w:rPr>
                <w:noProof/>
                <w:color w:val="000000"/>
              </w:rPr>
              <w:t>:</w:t>
            </w:r>
            <w:r w:rsidRPr="00C44033">
              <w:rPr>
                <w:noProof/>
                <w:color w:val="000000"/>
              </w:rPr>
              <w:t xml:space="preserve"> стр. 2)</w:t>
            </w:r>
          </w:p>
        </w:tc>
        <w:tc>
          <w:tcPr>
            <w:tcW w:w="557" w:type="pct"/>
            <w:gridSpan w:val="2"/>
          </w:tcPr>
          <w:p w:rsidR="00B4192C" w:rsidRPr="00C44033" w:rsidRDefault="00B4192C" w:rsidP="00CB4DB7">
            <w:pPr>
              <w:widowControl w:val="0"/>
              <w:spacing w:line="360" w:lineRule="auto"/>
              <w:jc w:val="both"/>
              <w:rPr>
                <w:noProof/>
                <w:color w:val="000000"/>
              </w:rPr>
            </w:pPr>
            <w:r w:rsidRPr="00C44033">
              <w:rPr>
                <w:noProof/>
                <w:color w:val="000000"/>
              </w:rPr>
              <w:t>1,82</w:t>
            </w:r>
          </w:p>
        </w:tc>
        <w:tc>
          <w:tcPr>
            <w:tcW w:w="560" w:type="pct"/>
            <w:gridSpan w:val="2"/>
          </w:tcPr>
          <w:p w:rsidR="00B4192C" w:rsidRPr="00C44033" w:rsidRDefault="00B4192C" w:rsidP="00CB4DB7">
            <w:pPr>
              <w:widowControl w:val="0"/>
              <w:spacing w:line="360" w:lineRule="auto"/>
              <w:jc w:val="both"/>
              <w:rPr>
                <w:noProof/>
                <w:color w:val="000000"/>
              </w:rPr>
            </w:pPr>
            <w:r w:rsidRPr="00C44033">
              <w:rPr>
                <w:noProof/>
                <w:color w:val="000000"/>
              </w:rPr>
              <w:t>1,55</w:t>
            </w:r>
          </w:p>
        </w:tc>
        <w:tc>
          <w:tcPr>
            <w:tcW w:w="592" w:type="pct"/>
            <w:gridSpan w:val="2"/>
          </w:tcPr>
          <w:p w:rsidR="00B4192C" w:rsidRPr="00C44033" w:rsidRDefault="00B4192C" w:rsidP="00CB4DB7">
            <w:pPr>
              <w:widowControl w:val="0"/>
              <w:spacing w:line="360" w:lineRule="auto"/>
              <w:jc w:val="both"/>
              <w:rPr>
                <w:noProof/>
                <w:color w:val="000000"/>
              </w:rPr>
            </w:pPr>
            <w:r w:rsidRPr="00C44033">
              <w:rPr>
                <w:noProof/>
                <w:color w:val="000000"/>
              </w:rPr>
              <w:t>4,69</w:t>
            </w:r>
          </w:p>
        </w:tc>
        <w:tc>
          <w:tcPr>
            <w:tcW w:w="494" w:type="pct"/>
            <w:gridSpan w:val="2"/>
          </w:tcPr>
          <w:p w:rsidR="00B4192C" w:rsidRPr="00C44033" w:rsidRDefault="00B4192C" w:rsidP="00CB4DB7">
            <w:pPr>
              <w:widowControl w:val="0"/>
              <w:spacing w:line="360" w:lineRule="auto"/>
              <w:jc w:val="both"/>
              <w:rPr>
                <w:noProof/>
                <w:color w:val="000000"/>
              </w:rPr>
            </w:pPr>
            <w:r w:rsidRPr="00C44033">
              <w:rPr>
                <w:noProof/>
                <w:color w:val="000000"/>
              </w:rPr>
              <w:t>2,9</w:t>
            </w:r>
          </w:p>
        </w:tc>
        <w:tc>
          <w:tcPr>
            <w:tcW w:w="494" w:type="pct"/>
          </w:tcPr>
          <w:p w:rsidR="00B4192C" w:rsidRPr="00C44033" w:rsidRDefault="00B4192C" w:rsidP="00CB4DB7">
            <w:pPr>
              <w:widowControl w:val="0"/>
              <w:spacing w:line="360" w:lineRule="auto"/>
              <w:jc w:val="both"/>
              <w:rPr>
                <w:noProof/>
                <w:color w:val="000000"/>
              </w:rPr>
            </w:pPr>
            <w:r w:rsidRPr="00C44033">
              <w:rPr>
                <w:noProof/>
                <w:color w:val="000000"/>
              </w:rPr>
              <w:t>3,1</w:t>
            </w:r>
          </w:p>
        </w:tc>
        <w:tc>
          <w:tcPr>
            <w:tcW w:w="458" w:type="pct"/>
            <w:gridSpan w:val="2"/>
            <w:noWrap/>
          </w:tcPr>
          <w:p w:rsidR="00B4192C" w:rsidRPr="00C44033" w:rsidRDefault="00B4192C" w:rsidP="00CB4DB7">
            <w:pPr>
              <w:widowControl w:val="0"/>
              <w:spacing w:line="360" w:lineRule="auto"/>
              <w:jc w:val="both"/>
              <w:rPr>
                <w:noProof/>
                <w:color w:val="000000"/>
              </w:rPr>
            </w:pPr>
            <w:r w:rsidRPr="00C44033">
              <w:rPr>
                <w:noProof/>
                <w:color w:val="000000"/>
              </w:rPr>
              <w:t>-</w:t>
            </w:r>
          </w:p>
        </w:tc>
        <w:tc>
          <w:tcPr>
            <w:tcW w:w="457" w:type="pct"/>
            <w:noWrap/>
          </w:tcPr>
          <w:p w:rsidR="00B4192C" w:rsidRPr="00C44033" w:rsidRDefault="00B4192C" w:rsidP="00CB4DB7">
            <w:pPr>
              <w:widowControl w:val="0"/>
              <w:spacing w:line="360" w:lineRule="auto"/>
              <w:jc w:val="both"/>
              <w:rPr>
                <w:noProof/>
                <w:color w:val="000000"/>
              </w:rPr>
            </w:pPr>
            <w:r w:rsidRPr="00C44033">
              <w:rPr>
                <w:noProof/>
                <w:color w:val="000000"/>
              </w:rPr>
              <w:t>-</w:t>
            </w:r>
          </w:p>
        </w:tc>
      </w:tr>
      <w:tr w:rsidR="00B4192C" w:rsidRPr="00C44033" w:rsidTr="004F0447">
        <w:trPr>
          <w:trHeight w:val="23"/>
        </w:trPr>
        <w:tc>
          <w:tcPr>
            <w:tcW w:w="1388" w:type="pct"/>
            <w:gridSpan w:val="3"/>
          </w:tcPr>
          <w:p w:rsidR="00B4192C" w:rsidRPr="00C44033" w:rsidRDefault="00B4192C" w:rsidP="00CB4DB7">
            <w:pPr>
              <w:widowControl w:val="0"/>
              <w:spacing w:line="360" w:lineRule="auto"/>
              <w:jc w:val="both"/>
              <w:rPr>
                <w:noProof/>
                <w:color w:val="000000"/>
              </w:rPr>
            </w:pPr>
            <w:r w:rsidRPr="00C44033">
              <w:rPr>
                <w:noProof/>
                <w:color w:val="000000"/>
              </w:rPr>
              <w:t>7.4. Коэффициент маневренности собственных средств (стр. 4</w:t>
            </w:r>
            <w:r w:rsidR="0014297E" w:rsidRPr="00C44033">
              <w:rPr>
                <w:noProof/>
                <w:color w:val="000000"/>
              </w:rPr>
              <w:t>:</w:t>
            </w:r>
            <w:r w:rsidRPr="00C44033">
              <w:rPr>
                <w:noProof/>
                <w:color w:val="000000"/>
              </w:rPr>
              <w:t xml:space="preserve"> стр. 2)</w:t>
            </w:r>
          </w:p>
        </w:tc>
        <w:tc>
          <w:tcPr>
            <w:tcW w:w="557" w:type="pct"/>
            <w:gridSpan w:val="2"/>
          </w:tcPr>
          <w:p w:rsidR="00B4192C" w:rsidRPr="00C44033" w:rsidRDefault="00B4192C" w:rsidP="00CB4DB7">
            <w:pPr>
              <w:widowControl w:val="0"/>
              <w:spacing w:line="360" w:lineRule="auto"/>
              <w:jc w:val="both"/>
              <w:rPr>
                <w:noProof/>
                <w:color w:val="000000"/>
              </w:rPr>
            </w:pPr>
            <w:r w:rsidRPr="00C44033">
              <w:rPr>
                <w:noProof/>
                <w:color w:val="000000"/>
              </w:rPr>
              <w:t>-1,06</w:t>
            </w:r>
          </w:p>
        </w:tc>
        <w:tc>
          <w:tcPr>
            <w:tcW w:w="560" w:type="pct"/>
            <w:gridSpan w:val="2"/>
          </w:tcPr>
          <w:p w:rsidR="00B4192C" w:rsidRPr="00C44033" w:rsidRDefault="00B4192C" w:rsidP="00CB4DB7">
            <w:pPr>
              <w:widowControl w:val="0"/>
              <w:spacing w:line="360" w:lineRule="auto"/>
              <w:jc w:val="both"/>
              <w:rPr>
                <w:noProof/>
                <w:color w:val="000000"/>
              </w:rPr>
            </w:pPr>
            <w:r w:rsidRPr="00C44033">
              <w:rPr>
                <w:noProof/>
                <w:color w:val="000000"/>
              </w:rPr>
              <w:t>-0,85</w:t>
            </w:r>
          </w:p>
        </w:tc>
        <w:tc>
          <w:tcPr>
            <w:tcW w:w="592" w:type="pct"/>
            <w:gridSpan w:val="2"/>
          </w:tcPr>
          <w:p w:rsidR="00B4192C" w:rsidRPr="00C44033" w:rsidRDefault="00B4192C" w:rsidP="00CB4DB7">
            <w:pPr>
              <w:widowControl w:val="0"/>
              <w:spacing w:line="360" w:lineRule="auto"/>
              <w:jc w:val="both"/>
              <w:rPr>
                <w:noProof/>
                <w:color w:val="000000"/>
              </w:rPr>
            </w:pPr>
            <w:r w:rsidRPr="00C44033">
              <w:rPr>
                <w:noProof/>
                <w:color w:val="000000"/>
              </w:rPr>
              <w:t>-2,31</w:t>
            </w:r>
          </w:p>
        </w:tc>
        <w:tc>
          <w:tcPr>
            <w:tcW w:w="494" w:type="pct"/>
            <w:gridSpan w:val="2"/>
          </w:tcPr>
          <w:p w:rsidR="00B4192C" w:rsidRPr="00C44033" w:rsidRDefault="00B4192C" w:rsidP="00CB4DB7">
            <w:pPr>
              <w:widowControl w:val="0"/>
              <w:spacing w:line="360" w:lineRule="auto"/>
              <w:jc w:val="both"/>
              <w:rPr>
                <w:noProof/>
                <w:color w:val="000000"/>
              </w:rPr>
            </w:pPr>
            <w:r w:rsidRPr="00C44033">
              <w:rPr>
                <w:noProof/>
                <w:color w:val="000000"/>
              </w:rPr>
              <w:t>-1,2</w:t>
            </w:r>
          </w:p>
        </w:tc>
        <w:tc>
          <w:tcPr>
            <w:tcW w:w="494" w:type="pct"/>
          </w:tcPr>
          <w:p w:rsidR="00B4192C" w:rsidRPr="00C44033" w:rsidRDefault="00B4192C" w:rsidP="00CB4DB7">
            <w:pPr>
              <w:widowControl w:val="0"/>
              <w:spacing w:line="360" w:lineRule="auto"/>
              <w:jc w:val="both"/>
              <w:rPr>
                <w:noProof/>
                <w:color w:val="000000"/>
              </w:rPr>
            </w:pPr>
            <w:r w:rsidRPr="00C44033">
              <w:rPr>
                <w:noProof/>
                <w:color w:val="000000"/>
              </w:rPr>
              <w:t>-1,5</w:t>
            </w:r>
          </w:p>
        </w:tc>
        <w:tc>
          <w:tcPr>
            <w:tcW w:w="458" w:type="pct"/>
            <w:gridSpan w:val="2"/>
            <w:noWrap/>
          </w:tcPr>
          <w:p w:rsidR="00B4192C" w:rsidRPr="00C44033" w:rsidRDefault="00B4192C" w:rsidP="00CB4DB7">
            <w:pPr>
              <w:widowControl w:val="0"/>
              <w:spacing w:line="360" w:lineRule="auto"/>
              <w:jc w:val="both"/>
              <w:rPr>
                <w:noProof/>
                <w:color w:val="000000"/>
              </w:rPr>
            </w:pPr>
            <w:r w:rsidRPr="00C44033">
              <w:rPr>
                <w:noProof/>
                <w:color w:val="000000"/>
              </w:rPr>
              <w:t>-</w:t>
            </w:r>
          </w:p>
        </w:tc>
        <w:tc>
          <w:tcPr>
            <w:tcW w:w="457" w:type="pct"/>
            <w:noWrap/>
          </w:tcPr>
          <w:p w:rsidR="00B4192C" w:rsidRPr="00C44033" w:rsidRDefault="00B4192C" w:rsidP="00CB4DB7">
            <w:pPr>
              <w:widowControl w:val="0"/>
              <w:spacing w:line="360" w:lineRule="auto"/>
              <w:jc w:val="both"/>
              <w:rPr>
                <w:noProof/>
                <w:color w:val="000000"/>
              </w:rPr>
            </w:pPr>
            <w:r w:rsidRPr="00C44033">
              <w:rPr>
                <w:noProof/>
                <w:color w:val="000000"/>
              </w:rPr>
              <w:t>-</w:t>
            </w:r>
          </w:p>
        </w:tc>
      </w:tr>
      <w:tr w:rsidR="00B4192C" w:rsidRPr="00C44033" w:rsidTr="004F0447">
        <w:trPr>
          <w:trHeight w:val="23"/>
        </w:trPr>
        <w:tc>
          <w:tcPr>
            <w:tcW w:w="1388" w:type="pct"/>
            <w:gridSpan w:val="3"/>
          </w:tcPr>
          <w:p w:rsidR="00B4192C" w:rsidRPr="00C44033" w:rsidRDefault="00B4192C" w:rsidP="00CB4DB7">
            <w:pPr>
              <w:widowControl w:val="0"/>
              <w:spacing w:line="360" w:lineRule="auto"/>
              <w:jc w:val="both"/>
              <w:rPr>
                <w:noProof/>
                <w:color w:val="000000"/>
              </w:rPr>
            </w:pPr>
            <w:r w:rsidRPr="00C44033">
              <w:rPr>
                <w:noProof/>
                <w:color w:val="000000"/>
              </w:rPr>
              <w:t xml:space="preserve">7.5. Коэффициент обеспеченности собственными средствами </w:t>
            </w:r>
          </w:p>
          <w:p w:rsidR="00B4192C" w:rsidRPr="00C44033" w:rsidRDefault="0014297E" w:rsidP="00CB4DB7">
            <w:pPr>
              <w:widowControl w:val="0"/>
              <w:spacing w:line="360" w:lineRule="auto"/>
              <w:jc w:val="both"/>
              <w:rPr>
                <w:noProof/>
                <w:color w:val="000000"/>
              </w:rPr>
            </w:pPr>
            <w:r w:rsidRPr="00C44033">
              <w:rPr>
                <w:noProof/>
                <w:color w:val="000000"/>
              </w:rPr>
              <w:t>(</w:t>
            </w:r>
            <w:r w:rsidR="00B4192C" w:rsidRPr="00C44033">
              <w:rPr>
                <w:noProof/>
                <w:color w:val="000000"/>
              </w:rPr>
              <w:t>ними (стр. 4</w:t>
            </w:r>
            <w:r w:rsidRPr="00C44033">
              <w:rPr>
                <w:noProof/>
                <w:color w:val="000000"/>
              </w:rPr>
              <w:t>:</w:t>
            </w:r>
            <w:r w:rsidR="00B4192C" w:rsidRPr="00C44033">
              <w:rPr>
                <w:noProof/>
                <w:color w:val="000000"/>
              </w:rPr>
              <w:t xml:space="preserve"> стр. 6)</w:t>
            </w:r>
          </w:p>
        </w:tc>
        <w:tc>
          <w:tcPr>
            <w:tcW w:w="557" w:type="pct"/>
            <w:gridSpan w:val="2"/>
          </w:tcPr>
          <w:p w:rsidR="00B4192C" w:rsidRPr="00C44033" w:rsidRDefault="00B4192C" w:rsidP="00CB4DB7">
            <w:pPr>
              <w:widowControl w:val="0"/>
              <w:spacing w:line="360" w:lineRule="auto"/>
              <w:jc w:val="both"/>
              <w:rPr>
                <w:noProof/>
                <w:color w:val="000000"/>
              </w:rPr>
            </w:pPr>
            <w:r w:rsidRPr="00C44033">
              <w:rPr>
                <w:noProof/>
                <w:color w:val="000000"/>
              </w:rPr>
              <w:t>-1,41</w:t>
            </w:r>
          </w:p>
        </w:tc>
        <w:tc>
          <w:tcPr>
            <w:tcW w:w="560" w:type="pct"/>
            <w:gridSpan w:val="2"/>
          </w:tcPr>
          <w:p w:rsidR="00B4192C" w:rsidRPr="00C44033" w:rsidRDefault="00B4192C" w:rsidP="00CB4DB7">
            <w:pPr>
              <w:widowControl w:val="0"/>
              <w:spacing w:line="360" w:lineRule="auto"/>
              <w:jc w:val="both"/>
              <w:rPr>
                <w:noProof/>
                <w:color w:val="000000"/>
              </w:rPr>
            </w:pPr>
            <w:r w:rsidRPr="00C44033">
              <w:rPr>
                <w:noProof/>
                <w:color w:val="000000"/>
              </w:rPr>
              <w:t>-1,22</w:t>
            </w:r>
          </w:p>
        </w:tc>
        <w:tc>
          <w:tcPr>
            <w:tcW w:w="592" w:type="pct"/>
            <w:gridSpan w:val="2"/>
          </w:tcPr>
          <w:p w:rsidR="00B4192C" w:rsidRPr="00C44033" w:rsidRDefault="00B4192C" w:rsidP="00CB4DB7">
            <w:pPr>
              <w:widowControl w:val="0"/>
              <w:spacing w:line="360" w:lineRule="auto"/>
              <w:jc w:val="both"/>
              <w:rPr>
                <w:noProof/>
                <w:color w:val="000000"/>
              </w:rPr>
            </w:pPr>
            <w:r w:rsidRPr="00C44033">
              <w:rPr>
                <w:noProof/>
                <w:color w:val="000000"/>
              </w:rPr>
              <w:t>-0,97</w:t>
            </w:r>
          </w:p>
        </w:tc>
        <w:tc>
          <w:tcPr>
            <w:tcW w:w="494" w:type="pct"/>
            <w:gridSpan w:val="2"/>
          </w:tcPr>
          <w:p w:rsidR="00B4192C" w:rsidRPr="00C44033" w:rsidRDefault="00B4192C" w:rsidP="00CB4DB7">
            <w:pPr>
              <w:widowControl w:val="0"/>
              <w:spacing w:line="360" w:lineRule="auto"/>
              <w:jc w:val="both"/>
              <w:rPr>
                <w:noProof/>
                <w:color w:val="000000"/>
              </w:rPr>
            </w:pPr>
            <w:r w:rsidRPr="00C44033">
              <w:rPr>
                <w:noProof/>
                <w:color w:val="000000"/>
              </w:rPr>
              <w:t>0,4</w:t>
            </w:r>
          </w:p>
        </w:tc>
        <w:tc>
          <w:tcPr>
            <w:tcW w:w="494" w:type="pct"/>
          </w:tcPr>
          <w:p w:rsidR="00B4192C" w:rsidRPr="00C44033" w:rsidRDefault="00B4192C" w:rsidP="00CB4DB7">
            <w:pPr>
              <w:widowControl w:val="0"/>
              <w:spacing w:line="360" w:lineRule="auto"/>
              <w:jc w:val="both"/>
              <w:rPr>
                <w:noProof/>
                <w:color w:val="000000"/>
              </w:rPr>
            </w:pPr>
            <w:r w:rsidRPr="00C44033">
              <w:rPr>
                <w:noProof/>
                <w:color w:val="000000"/>
              </w:rPr>
              <w:t>0,3</w:t>
            </w:r>
          </w:p>
        </w:tc>
        <w:tc>
          <w:tcPr>
            <w:tcW w:w="458" w:type="pct"/>
            <w:gridSpan w:val="2"/>
            <w:noWrap/>
          </w:tcPr>
          <w:p w:rsidR="00B4192C" w:rsidRPr="00C44033" w:rsidRDefault="00B4192C" w:rsidP="00CB4DB7">
            <w:pPr>
              <w:widowControl w:val="0"/>
              <w:spacing w:line="360" w:lineRule="auto"/>
              <w:jc w:val="both"/>
              <w:rPr>
                <w:noProof/>
                <w:color w:val="000000"/>
              </w:rPr>
            </w:pPr>
            <w:r w:rsidRPr="00C44033">
              <w:rPr>
                <w:noProof/>
                <w:color w:val="000000"/>
              </w:rPr>
              <w:t>-</w:t>
            </w:r>
          </w:p>
        </w:tc>
        <w:tc>
          <w:tcPr>
            <w:tcW w:w="457" w:type="pct"/>
            <w:noWrap/>
          </w:tcPr>
          <w:p w:rsidR="00B4192C" w:rsidRPr="00C44033" w:rsidRDefault="00B4192C" w:rsidP="00CB4DB7">
            <w:pPr>
              <w:widowControl w:val="0"/>
              <w:spacing w:line="360" w:lineRule="auto"/>
              <w:jc w:val="both"/>
              <w:rPr>
                <w:noProof/>
                <w:color w:val="000000"/>
              </w:rPr>
            </w:pPr>
            <w:r w:rsidRPr="00C44033">
              <w:rPr>
                <w:noProof/>
                <w:color w:val="000000"/>
              </w:rPr>
              <w:t>-</w:t>
            </w:r>
          </w:p>
        </w:tc>
      </w:tr>
      <w:tr w:rsidR="00B4192C" w:rsidRPr="00C44033" w:rsidTr="004F0447">
        <w:trPr>
          <w:trHeight w:val="23"/>
        </w:trPr>
        <w:tc>
          <w:tcPr>
            <w:tcW w:w="1388" w:type="pct"/>
            <w:gridSpan w:val="3"/>
          </w:tcPr>
          <w:p w:rsidR="00B4192C" w:rsidRPr="00C44033" w:rsidRDefault="00B4192C" w:rsidP="00CB4DB7">
            <w:pPr>
              <w:widowControl w:val="0"/>
              <w:spacing w:line="360" w:lineRule="auto"/>
              <w:jc w:val="both"/>
              <w:rPr>
                <w:noProof/>
                <w:color w:val="000000"/>
              </w:rPr>
            </w:pPr>
            <w:r w:rsidRPr="00C44033">
              <w:rPr>
                <w:noProof/>
                <w:color w:val="000000"/>
              </w:rPr>
              <w:t>7.6.</w:t>
            </w:r>
            <w:r w:rsidR="0014297E" w:rsidRPr="00C44033">
              <w:rPr>
                <w:noProof/>
                <w:color w:val="000000"/>
              </w:rPr>
              <w:t xml:space="preserve"> </w:t>
            </w:r>
            <w:r w:rsidRPr="00C44033">
              <w:rPr>
                <w:noProof/>
                <w:color w:val="000000"/>
              </w:rPr>
              <w:t>Коэффициент обеспеченности просроченных обязательств активами (стр. 5</w:t>
            </w:r>
            <w:r w:rsidR="0014297E" w:rsidRPr="00C44033">
              <w:rPr>
                <w:noProof/>
                <w:color w:val="000000"/>
              </w:rPr>
              <w:t>:</w:t>
            </w:r>
            <w:r w:rsidRPr="00C44033">
              <w:rPr>
                <w:noProof/>
                <w:color w:val="000000"/>
              </w:rPr>
              <w:t xml:space="preserve"> стр. 1)</w:t>
            </w:r>
          </w:p>
        </w:tc>
        <w:tc>
          <w:tcPr>
            <w:tcW w:w="557" w:type="pct"/>
            <w:gridSpan w:val="2"/>
          </w:tcPr>
          <w:p w:rsidR="00B4192C" w:rsidRPr="00C44033" w:rsidRDefault="00B4192C" w:rsidP="00CB4DB7">
            <w:pPr>
              <w:widowControl w:val="0"/>
              <w:spacing w:line="360" w:lineRule="auto"/>
              <w:jc w:val="both"/>
              <w:rPr>
                <w:noProof/>
                <w:color w:val="000000"/>
              </w:rPr>
            </w:pPr>
            <w:r w:rsidRPr="00C44033">
              <w:rPr>
                <w:noProof/>
                <w:color w:val="000000"/>
              </w:rPr>
              <w:t>0,02</w:t>
            </w:r>
          </w:p>
        </w:tc>
        <w:tc>
          <w:tcPr>
            <w:tcW w:w="560" w:type="pct"/>
            <w:gridSpan w:val="2"/>
          </w:tcPr>
          <w:p w:rsidR="00B4192C" w:rsidRPr="00C44033" w:rsidRDefault="00B4192C" w:rsidP="00CB4DB7">
            <w:pPr>
              <w:widowControl w:val="0"/>
              <w:spacing w:line="360" w:lineRule="auto"/>
              <w:jc w:val="both"/>
              <w:rPr>
                <w:noProof/>
                <w:color w:val="000000"/>
              </w:rPr>
            </w:pPr>
            <w:r w:rsidRPr="00C44033">
              <w:rPr>
                <w:noProof/>
                <w:color w:val="000000"/>
              </w:rPr>
              <w:t>0,02</w:t>
            </w:r>
          </w:p>
        </w:tc>
        <w:tc>
          <w:tcPr>
            <w:tcW w:w="592" w:type="pct"/>
            <w:gridSpan w:val="2"/>
          </w:tcPr>
          <w:p w:rsidR="00B4192C" w:rsidRPr="00C44033" w:rsidRDefault="00B4192C" w:rsidP="00CB4DB7">
            <w:pPr>
              <w:widowControl w:val="0"/>
              <w:spacing w:line="360" w:lineRule="auto"/>
              <w:jc w:val="both"/>
              <w:rPr>
                <w:noProof/>
                <w:color w:val="000000"/>
              </w:rPr>
            </w:pPr>
            <w:r w:rsidRPr="00C44033">
              <w:rPr>
                <w:noProof/>
                <w:color w:val="000000"/>
              </w:rPr>
              <w:t>0,01</w:t>
            </w:r>
          </w:p>
        </w:tc>
        <w:tc>
          <w:tcPr>
            <w:tcW w:w="494" w:type="pct"/>
            <w:gridSpan w:val="2"/>
          </w:tcPr>
          <w:p w:rsidR="00B4192C" w:rsidRPr="00C44033" w:rsidRDefault="00B4192C" w:rsidP="00CB4DB7">
            <w:pPr>
              <w:widowControl w:val="0"/>
              <w:spacing w:line="360" w:lineRule="auto"/>
              <w:jc w:val="both"/>
              <w:rPr>
                <w:noProof/>
                <w:color w:val="000000"/>
              </w:rPr>
            </w:pPr>
            <w:r w:rsidRPr="00C44033">
              <w:rPr>
                <w:noProof/>
                <w:color w:val="000000"/>
              </w:rPr>
              <w:t>-0,01</w:t>
            </w:r>
          </w:p>
        </w:tc>
        <w:tc>
          <w:tcPr>
            <w:tcW w:w="494" w:type="pct"/>
          </w:tcPr>
          <w:p w:rsidR="00B4192C" w:rsidRPr="00C44033" w:rsidRDefault="00B4192C" w:rsidP="00CB4DB7">
            <w:pPr>
              <w:widowControl w:val="0"/>
              <w:spacing w:line="360" w:lineRule="auto"/>
              <w:jc w:val="both"/>
              <w:rPr>
                <w:noProof/>
                <w:color w:val="000000"/>
              </w:rPr>
            </w:pPr>
            <w:r w:rsidRPr="00C44033">
              <w:rPr>
                <w:noProof/>
                <w:color w:val="000000"/>
              </w:rPr>
              <w:t>-0,01</w:t>
            </w:r>
          </w:p>
        </w:tc>
        <w:tc>
          <w:tcPr>
            <w:tcW w:w="458" w:type="pct"/>
            <w:gridSpan w:val="2"/>
            <w:noWrap/>
          </w:tcPr>
          <w:p w:rsidR="00B4192C" w:rsidRPr="00C44033" w:rsidRDefault="00B4192C" w:rsidP="00CB4DB7">
            <w:pPr>
              <w:widowControl w:val="0"/>
              <w:spacing w:line="360" w:lineRule="auto"/>
              <w:jc w:val="both"/>
              <w:rPr>
                <w:noProof/>
                <w:color w:val="000000"/>
              </w:rPr>
            </w:pPr>
            <w:r w:rsidRPr="00C44033">
              <w:rPr>
                <w:noProof/>
                <w:color w:val="000000"/>
              </w:rPr>
              <w:t>-</w:t>
            </w:r>
          </w:p>
        </w:tc>
        <w:tc>
          <w:tcPr>
            <w:tcW w:w="457" w:type="pct"/>
            <w:noWrap/>
          </w:tcPr>
          <w:p w:rsidR="00B4192C" w:rsidRPr="00C44033" w:rsidRDefault="00B4192C" w:rsidP="00CB4DB7">
            <w:pPr>
              <w:widowControl w:val="0"/>
              <w:spacing w:line="360" w:lineRule="auto"/>
              <w:jc w:val="both"/>
              <w:rPr>
                <w:noProof/>
                <w:color w:val="000000"/>
              </w:rPr>
            </w:pPr>
            <w:r w:rsidRPr="00C44033">
              <w:rPr>
                <w:noProof/>
                <w:color w:val="000000"/>
              </w:rPr>
              <w:t>-</w:t>
            </w:r>
          </w:p>
        </w:tc>
      </w:tr>
    </w:tbl>
    <w:p w:rsidR="00B4192C" w:rsidRPr="00C44033" w:rsidRDefault="00B4192C" w:rsidP="00CB4DB7">
      <w:pPr>
        <w:widowControl w:val="0"/>
        <w:spacing w:line="360" w:lineRule="auto"/>
        <w:ind w:firstLine="709"/>
        <w:jc w:val="both"/>
        <w:rPr>
          <w:noProof/>
          <w:color w:val="000000"/>
          <w:sz w:val="28"/>
        </w:rPr>
      </w:pPr>
    </w:p>
    <w:p w:rsidR="0058358E" w:rsidRPr="00C44033" w:rsidRDefault="0058358E" w:rsidP="00CB4DB7">
      <w:pPr>
        <w:widowControl w:val="0"/>
        <w:spacing w:line="360" w:lineRule="auto"/>
        <w:ind w:firstLine="709"/>
        <w:jc w:val="both"/>
        <w:rPr>
          <w:noProof/>
          <w:color w:val="000000"/>
          <w:sz w:val="28"/>
        </w:rPr>
      </w:pPr>
      <w:r w:rsidRPr="00C44033">
        <w:rPr>
          <w:noProof/>
          <w:color w:val="000000"/>
          <w:sz w:val="28"/>
        </w:rPr>
        <w:t>Это произошло по причине опережения темпом прироста суммы заемных и привлеченных средств по сравнению с увеличением стоимости активов органи</w:t>
      </w:r>
      <w:r w:rsidR="00795E58" w:rsidRPr="00C44033">
        <w:rPr>
          <w:noProof/>
          <w:color w:val="000000"/>
          <w:sz w:val="28"/>
        </w:rPr>
        <w:t>зации в 2008г по с</w:t>
      </w:r>
      <w:r w:rsidR="007F149B" w:rsidRPr="00C44033">
        <w:rPr>
          <w:noProof/>
          <w:color w:val="000000"/>
          <w:sz w:val="28"/>
        </w:rPr>
        <w:t>равнению с 2006г. на 37,3% (171,5</w:t>
      </w:r>
      <w:r w:rsidR="00795E58" w:rsidRPr="00C44033">
        <w:rPr>
          <w:noProof/>
          <w:color w:val="000000"/>
          <w:sz w:val="28"/>
        </w:rPr>
        <w:t>- 134,2</w:t>
      </w:r>
      <w:r w:rsidRPr="00C44033">
        <w:rPr>
          <w:noProof/>
          <w:color w:val="000000"/>
          <w:sz w:val="28"/>
        </w:rPr>
        <w:t>)</w:t>
      </w:r>
      <w:r w:rsidR="00795E58" w:rsidRPr="00C44033">
        <w:rPr>
          <w:noProof/>
          <w:color w:val="000000"/>
          <w:sz w:val="28"/>
        </w:rPr>
        <w:t>, а</w:t>
      </w:r>
      <w:r w:rsidR="0014297E" w:rsidRPr="00C44033">
        <w:rPr>
          <w:noProof/>
          <w:color w:val="000000"/>
          <w:sz w:val="28"/>
        </w:rPr>
        <w:t xml:space="preserve"> </w:t>
      </w:r>
      <w:r w:rsidR="00795E58" w:rsidRPr="00C44033">
        <w:rPr>
          <w:noProof/>
          <w:color w:val="000000"/>
          <w:sz w:val="28"/>
        </w:rPr>
        <w:t>по сравнению с 2007</w:t>
      </w:r>
      <w:r w:rsidR="00B4192C" w:rsidRPr="00C44033">
        <w:rPr>
          <w:noProof/>
          <w:color w:val="000000"/>
          <w:sz w:val="28"/>
        </w:rPr>
        <w:t xml:space="preserve"> </w:t>
      </w:r>
      <w:r w:rsidR="00795E58" w:rsidRPr="00C44033">
        <w:rPr>
          <w:noProof/>
          <w:color w:val="000000"/>
          <w:sz w:val="28"/>
        </w:rPr>
        <w:t xml:space="preserve">г. </w:t>
      </w:r>
      <w:r w:rsidR="007F149B" w:rsidRPr="00C44033">
        <w:rPr>
          <w:noProof/>
          <w:color w:val="000000"/>
          <w:sz w:val="28"/>
        </w:rPr>
        <w:t xml:space="preserve">на 44% </w:t>
      </w:r>
      <w:r w:rsidR="00795E58" w:rsidRPr="00C44033">
        <w:rPr>
          <w:noProof/>
          <w:color w:val="000000"/>
          <w:sz w:val="28"/>
        </w:rPr>
        <w:t>(</w:t>
      </w:r>
      <w:r w:rsidR="007F149B" w:rsidRPr="00C44033">
        <w:rPr>
          <w:noProof/>
          <w:color w:val="000000"/>
          <w:sz w:val="28"/>
        </w:rPr>
        <w:t>168,6 -124,3)</w:t>
      </w:r>
      <w:r w:rsidRPr="00C44033">
        <w:rPr>
          <w:noProof/>
          <w:color w:val="000000"/>
          <w:sz w:val="28"/>
        </w:rPr>
        <w:t>. Также следует отметить неблагоприятное значение коэффициента обеспеченности финансовых обязательств активами, т.к. и на начало и на конец 2008 года его значение превышает рекомендуемое значение (0,85). Увеличение коэффициента соотношения заемных и собственных средств</w:t>
      </w:r>
      <w:r w:rsidR="007F149B" w:rsidRPr="00C44033">
        <w:rPr>
          <w:noProof/>
          <w:color w:val="000000"/>
          <w:sz w:val="28"/>
        </w:rPr>
        <w:t xml:space="preserve"> </w:t>
      </w:r>
      <w:r w:rsidRPr="00C44033">
        <w:rPr>
          <w:noProof/>
          <w:color w:val="000000"/>
          <w:sz w:val="28"/>
        </w:rPr>
        <w:t>или коэффициента финансового левериджа подтверждает снижение платежеспособности рассматриваемой организации. Коэффициент маневренности и коэффициент обеспеченности собственными оборотными средствами для данной организации расс</w:t>
      </w:r>
      <w:r w:rsidR="007F149B" w:rsidRPr="00C44033">
        <w:rPr>
          <w:noProof/>
          <w:color w:val="000000"/>
          <w:sz w:val="28"/>
        </w:rPr>
        <w:t>читать невозможно, т.к. активы унитарного</w:t>
      </w:r>
      <w:r w:rsidRPr="00C44033">
        <w:rPr>
          <w:noProof/>
          <w:color w:val="000000"/>
          <w:sz w:val="28"/>
        </w:rPr>
        <w:t xml:space="preserve"> предпри</w:t>
      </w:r>
      <w:r w:rsidR="007F149B" w:rsidRPr="00C44033">
        <w:rPr>
          <w:noProof/>
          <w:color w:val="000000"/>
          <w:sz w:val="28"/>
        </w:rPr>
        <w:t>ятия</w:t>
      </w:r>
      <w:r w:rsidRPr="00C44033">
        <w:rPr>
          <w:noProof/>
          <w:color w:val="000000"/>
          <w:sz w:val="28"/>
        </w:rPr>
        <w:t xml:space="preserve"> «Мозырские молочные продукты» сформированы исключительно за счет заемных и привлеченных средств. Таким образом, финансовая независимость Унитарное предприятие «Мозырские молочные продукты» в 2008 году по сравнению с прошлым годом снизилась.</w:t>
      </w:r>
    </w:p>
    <w:p w:rsidR="0058358E" w:rsidRPr="00C44033" w:rsidRDefault="0058358E" w:rsidP="00CB4DB7">
      <w:pPr>
        <w:widowControl w:val="0"/>
        <w:spacing w:line="360" w:lineRule="auto"/>
        <w:ind w:firstLine="709"/>
        <w:jc w:val="both"/>
        <w:rPr>
          <w:noProof/>
          <w:color w:val="000000"/>
          <w:sz w:val="28"/>
        </w:rPr>
      </w:pPr>
      <w:r w:rsidRPr="00C44033">
        <w:rPr>
          <w:noProof/>
          <w:color w:val="000000"/>
          <w:sz w:val="28"/>
        </w:rPr>
        <w:t xml:space="preserve">Деловая активность организации проявляется в положительной динамике её активов, выручки и прибыли. Показатели деловой активности рассчитаны в таблице </w:t>
      </w:r>
      <w:r w:rsidR="002C484A" w:rsidRPr="00C44033">
        <w:rPr>
          <w:noProof/>
          <w:color w:val="000000"/>
          <w:sz w:val="28"/>
        </w:rPr>
        <w:t>3</w:t>
      </w:r>
      <w:r w:rsidRPr="00C44033">
        <w:rPr>
          <w:noProof/>
          <w:color w:val="000000"/>
          <w:sz w:val="28"/>
        </w:rPr>
        <w:t>.6.</w:t>
      </w:r>
    </w:p>
    <w:p w:rsidR="004F0447" w:rsidRPr="00C44033" w:rsidRDefault="004F0447" w:rsidP="00CB4DB7">
      <w:pPr>
        <w:widowControl w:val="0"/>
        <w:spacing w:line="360" w:lineRule="auto"/>
        <w:ind w:firstLine="709"/>
        <w:jc w:val="both"/>
        <w:rPr>
          <w:noProof/>
          <w:color w:val="000000"/>
          <w:sz w:val="28"/>
        </w:rPr>
      </w:pPr>
    </w:p>
    <w:p w:rsidR="0058358E" w:rsidRPr="00C44033" w:rsidRDefault="00CB4DB7" w:rsidP="00CB4DB7">
      <w:pPr>
        <w:widowControl w:val="0"/>
        <w:spacing w:line="360" w:lineRule="auto"/>
        <w:ind w:firstLine="709"/>
        <w:jc w:val="both"/>
        <w:rPr>
          <w:noProof/>
          <w:color w:val="000000"/>
          <w:sz w:val="28"/>
        </w:rPr>
      </w:pPr>
      <w:r>
        <w:rPr>
          <w:noProof/>
          <w:color w:val="000000"/>
          <w:sz w:val="28"/>
        </w:rPr>
        <w:br w:type="page"/>
      </w:r>
      <w:r w:rsidR="002C484A" w:rsidRPr="00C44033">
        <w:rPr>
          <w:noProof/>
          <w:color w:val="000000"/>
          <w:sz w:val="28"/>
        </w:rPr>
        <w:t>Таблица 3</w:t>
      </w:r>
      <w:r w:rsidR="0058358E" w:rsidRPr="00C44033">
        <w:rPr>
          <w:noProof/>
          <w:color w:val="000000"/>
          <w:sz w:val="28"/>
        </w:rPr>
        <w:t xml:space="preserve">.6 - Данные о динамике показателей деловой активности </w:t>
      </w:r>
      <w:r w:rsidR="002C484A" w:rsidRPr="00C44033">
        <w:rPr>
          <w:noProof/>
          <w:color w:val="000000"/>
          <w:sz w:val="28"/>
        </w:rPr>
        <w:t>у</w:t>
      </w:r>
      <w:r w:rsidR="0058358E" w:rsidRPr="00C44033">
        <w:rPr>
          <w:noProof/>
          <w:color w:val="000000"/>
          <w:sz w:val="28"/>
        </w:rPr>
        <w:t>нитар</w:t>
      </w:r>
      <w:r w:rsidR="002C484A" w:rsidRPr="00C44033">
        <w:rPr>
          <w:noProof/>
          <w:color w:val="000000"/>
          <w:sz w:val="28"/>
        </w:rPr>
        <w:t>ного</w:t>
      </w:r>
      <w:r w:rsidR="0058358E" w:rsidRPr="00C44033">
        <w:rPr>
          <w:noProof/>
          <w:color w:val="000000"/>
          <w:sz w:val="28"/>
        </w:rPr>
        <w:t xml:space="preserve"> пред</w:t>
      </w:r>
      <w:r w:rsidR="002C484A" w:rsidRPr="00C44033">
        <w:rPr>
          <w:noProof/>
          <w:color w:val="000000"/>
          <w:sz w:val="28"/>
        </w:rPr>
        <w:t>приятия</w:t>
      </w:r>
      <w:r w:rsidR="0058358E" w:rsidRPr="00C44033">
        <w:rPr>
          <w:noProof/>
          <w:color w:val="000000"/>
          <w:sz w:val="28"/>
        </w:rPr>
        <w:t xml:space="preserve"> «Мозырские молочные продукты»</w:t>
      </w:r>
      <w:r w:rsidR="002C484A" w:rsidRPr="00C44033">
        <w:rPr>
          <w:noProof/>
          <w:color w:val="000000"/>
          <w:sz w:val="28"/>
        </w:rPr>
        <w:t xml:space="preserve"> за 2006</w:t>
      </w:r>
      <w:r w:rsidR="0058358E" w:rsidRPr="00C44033">
        <w:rPr>
          <w:noProof/>
          <w:color w:val="000000"/>
          <w:sz w:val="28"/>
        </w:rPr>
        <w:t>-2008 гг.</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40"/>
        <w:gridCol w:w="999"/>
        <w:gridCol w:w="1009"/>
        <w:gridCol w:w="959"/>
        <w:gridCol w:w="1238"/>
        <w:gridCol w:w="1238"/>
        <w:gridCol w:w="793"/>
        <w:gridCol w:w="795"/>
      </w:tblGrid>
      <w:tr w:rsidR="0025793E" w:rsidRPr="00C44033" w:rsidTr="004F0447">
        <w:trPr>
          <w:trHeight w:val="465"/>
        </w:trPr>
        <w:tc>
          <w:tcPr>
            <w:tcW w:w="1376" w:type="pct"/>
            <w:vMerge w:val="restart"/>
          </w:tcPr>
          <w:p w:rsidR="0025793E" w:rsidRPr="00C44033" w:rsidRDefault="0025793E" w:rsidP="00CB4DB7">
            <w:pPr>
              <w:widowControl w:val="0"/>
              <w:spacing w:line="360" w:lineRule="auto"/>
              <w:jc w:val="both"/>
              <w:rPr>
                <w:noProof/>
                <w:color w:val="000000"/>
              </w:rPr>
            </w:pPr>
            <w:r w:rsidRPr="00C44033">
              <w:rPr>
                <w:noProof/>
                <w:color w:val="000000"/>
              </w:rPr>
              <w:t>Показатели</w:t>
            </w:r>
          </w:p>
        </w:tc>
        <w:tc>
          <w:tcPr>
            <w:tcW w:w="1697" w:type="pct"/>
            <w:gridSpan w:val="3"/>
          </w:tcPr>
          <w:p w:rsidR="0025793E" w:rsidRPr="00C44033" w:rsidRDefault="0025793E" w:rsidP="00CB4DB7">
            <w:pPr>
              <w:widowControl w:val="0"/>
              <w:spacing w:line="360" w:lineRule="auto"/>
              <w:jc w:val="both"/>
              <w:rPr>
                <w:noProof/>
                <w:color w:val="000000"/>
              </w:rPr>
            </w:pPr>
            <w:r w:rsidRPr="00C44033">
              <w:rPr>
                <w:noProof/>
                <w:color w:val="000000"/>
              </w:rPr>
              <w:t>Годы</w:t>
            </w:r>
          </w:p>
        </w:tc>
        <w:tc>
          <w:tcPr>
            <w:tcW w:w="999" w:type="pct"/>
            <w:gridSpan w:val="2"/>
            <w:vMerge w:val="restart"/>
            <w:noWrap/>
          </w:tcPr>
          <w:p w:rsidR="0025793E" w:rsidRPr="00C44033" w:rsidRDefault="0025793E" w:rsidP="00CB4DB7">
            <w:pPr>
              <w:widowControl w:val="0"/>
              <w:spacing w:line="360" w:lineRule="auto"/>
              <w:jc w:val="both"/>
              <w:rPr>
                <w:noProof/>
                <w:color w:val="000000"/>
              </w:rPr>
            </w:pPr>
            <w:r w:rsidRPr="00C44033">
              <w:rPr>
                <w:noProof/>
                <w:color w:val="000000"/>
              </w:rPr>
              <w:t>Отклонение (+.-)</w:t>
            </w:r>
            <w:r w:rsidR="0014297E" w:rsidRPr="00C44033">
              <w:rPr>
                <w:noProof/>
                <w:color w:val="000000"/>
              </w:rPr>
              <w:t>,</w:t>
            </w:r>
            <w:r w:rsidRPr="00C44033">
              <w:rPr>
                <w:noProof/>
                <w:color w:val="000000"/>
              </w:rPr>
              <w:t xml:space="preserve"> 2008г от</w:t>
            </w:r>
          </w:p>
        </w:tc>
        <w:tc>
          <w:tcPr>
            <w:tcW w:w="927" w:type="pct"/>
            <w:gridSpan w:val="2"/>
            <w:vMerge w:val="restart"/>
            <w:noWrap/>
          </w:tcPr>
          <w:p w:rsidR="004F0447" w:rsidRPr="00C44033" w:rsidRDefault="0025793E" w:rsidP="00CB4DB7">
            <w:pPr>
              <w:widowControl w:val="0"/>
              <w:spacing w:line="360" w:lineRule="auto"/>
              <w:jc w:val="both"/>
              <w:rPr>
                <w:noProof/>
                <w:color w:val="000000"/>
              </w:rPr>
            </w:pPr>
            <w:r w:rsidRPr="00C44033">
              <w:rPr>
                <w:noProof/>
                <w:color w:val="000000"/>
              </w:rPr>
              <w:t xml:space="preserve">Темпы роста </w:t>
            </w:r>
          </w:p>
          <w:p w:rsidR="004F0447" w:rsidRPr="00C44033" w:rsidRDefault="0025793E" w:rsidP="00CB4DB7">
            <w:pPr>
              <w:widowControl w:val="0"/>
              <w:spacing w:line="360" w:lineRule="auto"/>
              <w:jc w:val="both"/>
              <w:rPr>
                <w:noProof/>
                <w:color w:val="000000"/>
              </w:rPr>
            </w:pPr>
            <w:r w:rsidRPr="00C44033">
              <w:rPr>
                <w:noProof/>
                <w:color w:val="000000"/>
              </w:rPr>
              <w:t xml:space="preserve">(снижения), </w:t>
            </w:r>
          </w:p>
          <w:p w:rsidR="0025793E" w:rsidRPr="00C44033" w:rsidRDefault="0025793E" w:rsidP="00CB4DB7">
            <w:pPr>
              <w:widowControl w:val="0"/>
              <w:spacing w:line="360" w:lineRule="auto"/>
              <w:jc w:val="both"/>
              <w:rPr>
                <w:noProof/>
                <w:color w:val="000000"/>
              </w:rPr>
            </w:pPr>
            <w:r w:rsidRPr="00C44033">
              <w:rPr>
                <w:noProof/>
                <w:color w:val="000000"/>
              </w:rPr>
              <w:t>%</w:t>
            </w:r>
            <w:r w:rsidR="0014297E" w:rsidRPr="00C44033">
              <w:rPr>
                <w:noProof/>
                <w:color w:val="000000"/>
              </w:rPr>
              <w:t xml:space="preserve"> </w:t>
            </w:r>
            <w:r w:rsidRPr="00C44033">
              <w:rPr>
                <w:noProof/>
                <w:color w:val="000000"/>
              </w:rPr>
              <w:t>2008г. от</w:t>
            </w:r>
          </w:p>
        </w:tc>
      </w:tr>
      <w:tr w:rsidR="0025793E" w:rsidRPr="00C44033" w:rsidTr="004F0447">
        <w:trPr>
          <w:trHeight w:val="483"/>
        </w:trPr>
        <w:tc>
          <w:tcPr>
            <w:tcW w:w="1376" w:type="pct"/>
            <w:vMerge/>
          </w:tcPr>
          <w:p w:rsidR="0025793E" w:rsidRPr="00C44033" w:rsidRDefault="0025793E" w:rsidP="00CB4DB7">
            <w:pPr>
              <w:widowControl w:val="0"/>
              <w:spacing w:line="360" w:lineRule="auto"/>
              <w:jc w:val="both"/>
              <w:rPr>
                <w:noProof/>
                <w:color w:val="000000"/>
              </w:rPr>
            </w:pPr>
          </w:p>
        </w:tc>
        <w:tc>
          <w:tcPr>
            <w:tcW w:w="571" w:type="pct"/>
            <w:vMerge w:val="restart"/>
          </w:tcPr>
          <w:p w:rsidR="0025793E" w:rsidRPr="00C44033" w:rsidRDefault="0025793E" w:rsidP="00CB4DB7">
            <w:pPr>
              <w:widowControl w:val="0"/>
              <w:spacing w:line="360" w:lineRule="auto"/>
              <w:jc w:val="both"/>
              <w:rPr>
                <w:noProof/>
                <w:color w:val="000000"/>
              </w:rPr>
            </w:pPr>
            <w:r w:rsidRPr="00C44033">
              <w:rPr>
                <w:noProof/>
                <w:color w:val="000000"/>
              </w:rPr>
              <w:t>2006</w:t>
            </w:r>
          </w:p>
        </w:tc>
        <w:tc>
          <w:tcPr>
            <w:tcW w:w="576" w:type="pct"/>
            <w:vMerge w:val="restart"/>
          </w:tcPr>
          <w:p w:rsidR="0025793E" w:rsidRPr="00C44033" w:rsidRDefault="0025793E" w:rsidP="00CB4DB7">
            <w:pPr>
              <w:widowControl w:val="0"/>
              <w:spacing w:line="360" w:lineRule="auto"/>
              <w:jc w:val="both"/>
              <w:rPr>
                <w:noProof/>
                <w:color w:val="000000"/>
              </w:rPr>
            </w:pPr>
            <w:r w:rsidRPr="00C44033">
              <w:rPr>
                <w:noProof/>
                <w:color w:val="000000"/>
              </w:rPr>
              <w:t>2007</w:t>
            </w:r>
          </w:p>
        </w:tc>
        <w:tc>
          <w:tcPr>
            <w:tcW w:w="550" w:type="pct"/>
            <w:vMerge w:val="restart"/>
          </w:tcPr>
          <w:p w:rsidR="0025793E" w:rsidRPr="00C44033" w:rsidRDefault="0025793E" w:rsidP="00CB4DB7">
            <w:pPr>
              <w:widowControl w:val="0"/>
              <w:spacing w:line="360" w:lineRule="auto"/>
              <w:jc w:val="both"/>
              <w:rPr>
                <w:noProof/>
                <w:color w:val="000000"/>
              </w:rPr>
            </w:pPr>
            <w:r w:rsidRPr="00C44033">
              <w:rPr>
                <w:noProof/>
                <w:color w:val="000000"/>
              </w:rPr>
              <w:t>2008</w:t>
            </w:r>
          </w:p>
        </w:tc>
        <w:tc>
          <w:tcPr>
            <w:tcW w:w="999" w:type="pct"/>
            <w:gridSpan w:val="2"/>
            <w:vMerge/>
            <w:noWrap/>
          </w:tcPr>
          <w:p w:rsidR="0025793E" w:rsidRPr="00C44033" w:rsidRDefault="0025793E" w:rsidP="00CB4DB7">
            <w:pPr>
              <w:widowControl w:val="0"/>
              <w:spacing w:line="360" w:lineRule="auto"/>
              <w:jc w:val="both"/>
              <w:rPr>
                <w:noProof/>
                <w:color w:val="000000"/>
              </w:rPr>
            </w:pPr>
          </w:p>
        </w:tc>
        <w:tc>
          <w:tcPr>
            <w:tcW w:w="927" w:type="pct"/>
            <w:gridSpan w:val="2"/>
            <w:vMerge/>
            <w:noWrap/>
          </w:tcPr>
          <w:p w:rsidR="0025793E" w:rsidRPr="00C44033" w:rsidRDefault="0025793E" w:rsidP="00CB4DB7">
            <w:pPr>
              <w:widowControl w:val="0"/>
              <w:spacing w:line="360" w:lineRule="auto"/>
              <w:jc w:val="both"/>
              <w:rPr>
                <w:noProof/>
                <w:color w:val="000000"/>
              </w:rPr>
            </w:pPr>
          </w:p>
        </w:tc>
      </w:tr>
      <w:tr w:rsidR="004C6BFF" w:rsidRPr="00C44033" w:rsidTr="004F0447">
        <w:trPr>
          <w:trHeight w:val="288"/>
        </w:trPr>
        <w:tc>
          <w:tcPr>
            <w:tcW w:w="1376" w:type="pct"/>
            <w:vMerge/>
          </w:tcPr>
          <w:p w:rsidR="004C6BFF" w:rsidRPr="00C44033" w:rsidRDefault="004C6BFF" w:rsidP="00CB4DB7">
            <w:pPr>
              <w:widowControl w:val="0"/>
              <w:spacing w:line="360" w:lineRule="auto"/>
              <w:jc w:val="both"/>
              <w:rPr>
                <w:noProof/>
                <w:color w:val="000000"/>
              </w:rPr>
            </w:pPr>
          </w:p>
        </w:tc>
        <w:tc>
          <w:tcPr>
            <w:tcW w:w="571" w:type="pct"/>
            <w:vMerge/>
          </w:tcPr>
          <w:p w:rsidR="004C6BFF" w:rsidRPr="00C44033" w:rsidRDefault="004C6BFF" w:rsidP="00CB4DB7">
            <w:pPr>
              <w:widowControl w:val="0"/>
              <w:spacing w:line="360" w:lineRule="auto"/>
              <w:jc w:val="both"/>
              <w:rPr>
                <w:noProof/>
                <w:color w:val="000000"/>
              </w:rPr>
            </w:pPr>
          </w:p>
        </w:tc>
        <w:tc>
          <w:tcPr>
            <w:tcW w:w="576" w:type="pct"/>
            <w:vMerge/>
          </w:tcPr>
          <w:p w:rsidR="004C6BFF" w:rsidRPr="00C44033" w:rsidRDefault="004C6BFF" w:rsidP="00CB4DB7">
            <w:pPr>
              <w:widowControl w:val="0"/>
              <w:spacing w:line="360" w:lineRule="auto"/>
              <w:jc w:val="both"/>
              <w:rPr>
                <w:noProof/>
                <w:color w:val="000000"/>
              </w:rPr>
            </w:pPr>
          </w:p>
        </w:tc>
        <w:tc>
          <w:tcPr>
            <w:tcW w:w="550" w:type="pct"/>
            <w:vMerge/>
          </w:tcPr>
          <w:p w:rsidR="004C6BFF" w:rsidRPr="00C44033" w:rsidRDefault="004C6BFF" w:rsidP="00CB4DB7">
            <w:pPr>
              <w:widowControl w:val="0"/>
              <w:spacing w:line="360" w:lineRule="auto"/>
              <w:jc w:val="both"/>
              <w:rPr>
                <w:noProof/>
                <w:color w:val="000000"/>
              </w:rPr>
            </w:pPr>
          </w:p>
        </w:tc>
        <w:tc>
          <w:tcPr>
            <w:tcW w:w="500" w:type="pct"/>
          </w:tcPr>
          <w:p w:rsidR="004C6BFF" w:rsidRPr="00C44033" w:rsidRDefault="004C6BFF" w:rsidP="00CB4DB7">
            <w:pPr>
              <w:widowControl w:val="0"/>
              <w:spacing w:line="360" w:lineRule="auto"/>
              <w:jc w:val="both"/>
              <w:rPr>
                <w:noProof/>
                <w:color w:val="000000"/>
              </w:rPr>
            </w:pPr>
            <w:r w:rsidRPr="00C44033">
              <w:rPr>
                <w:noProof/>
                <w:color w:val="000000"/>
              </w:rPr>
              <w:t>2006г.</w:t>
            </w:r>
          </w:p>
        </w:tc>
        <w:tc>
          <w:tcPr>
            <w:tcW w:w="500" w:type="pct"/>
          </w:tcPr>
          <w:p w:rsidR="004C6BFF" w:rsidRPr="00C44033" w:rsidRDefault="004C6BFF" w:rsidP="00CB4DB7">
            <w:pPr>
              <w:widowControl w:val="0"/>
              <w:spacing w:line="360" w:lineRule="auto"/>
              <w:jc w:val="both"/>
              <w:rPr>
                <w:noProof/>
                <w:color w:val="000000"/>
              </w:rPr>
            </w:pPr>
            <w:r w:rsidRPr="00C44033">
              <w:rPr>
                <w:noProof/>
                <w:color w:val="000000"/>
              </w:rPr>
              <w:t>2007г.</w:t>
            </w:r>
          </w:p>
        </w:tc>
        <w:tc>
          <w:tcPr>
            <w:tcW w:w="463" w:type="pct"/>
          </w:tcPr>
          <w:p w:rsidR="004C6BFF" w:rsidRPr="00C44033" w:rsidRDefault="004C6BFF" w:rsidP="00CB4DB7">
            <w:pPr>
              <w:widowControl w:val="0"/>
              <w:spacing w:line="360" w:lineRule="auto"/>
              <w:jc w:val="both"/>
              <w:rPr>
                <w:noProof/>
                <w:color w:val="000000"/>
              </w:rPr>
            </w:pPr>
            <w:r w:rsidRPr="00C44033">
              <w:rPr>
                <w:noProof/>
                <w:color w:val="000000"/>
              </w:rPr>
              <w:t>2006г</w:t>
            </w:r>
          </w:p>
        </w:tc>
        <w:tc>
          <w:tcPr>
            <w:tcW w:w="463" w:type="pct"/>
          </w:tcPr>
          <w:p w:rsidR="004C6BFF" w:rsidRPr="00C44033" w:rsidRDefault="0025793E" w:rsidP="00CB4DB7">
            <w:pPr>
              <w:widowControl w:val="0"/>
              <w:spacing w:line="360" w:lineRule="auto"/>
              <w:jc w:val="both"/>
              <w:rPr>
                <w:noProof/>
                <w:color w:val="000000"/>
              </w:rPr>
            </w:pPr>
            <w:r w:rsidRPr="00C44033">
              <w:rPr>
                <w:noProof/>
                <w:color w:val="000000"/>
              </w:rPr>
              <w:t>2006</w:t>
            </w:r>
            <w:r w:rsidR="004C6BFF" w:rsidRPr="00C44033">
              <w:rPr>
                <w:noProof/>
                <w:color w:val="000000"/>
              </w:rPr>
              <w:t>г</w:t>
            </w:r>
          </w:p>
        </w:tc>
      </w:tr>
      <w:tr w:rsidR="004C6BFF" w:rsidRPr="00C44033" w:rsidTr="004F0447">
        <w:trPr>
          <w:trHeight w:val="510"/>
        </w:trPr>
        <w:tc>
          <w:tcPr>
            <w:tcW w:w="1376" w:type="pct"/>
          </w:tcPr>
          <w:p w:rsidR="004C6BFF" w:rsidRPr="00C44033" w:rsidRDefault="004C6BFF" w:rsidP="00CB4DB7">
            <w:pPr>
              <w:widowControl w:val="0"/>
              <w:spacing w:line="360" w:lineRule="auto"/>
              <w:jc w:val="both"/>
              <w:rPr>
                <w:noProof/>
                <w:color w:val="000000"/>
              </w:rPr>
            </w:pPr>
            <w:r w:rsidRPr="00C44033">
              <w:rPr>
                <w:noProof/>
                <w:color w:val="000000"/>
              </w:rPr>
              <w:t xml:space="preserve">1. Средняя стоимость оборотных активов, </w:t>
            </w:r>
            <w:r w:rsidR="00113737" w:rsidRPr="00C44033">
              <w:rPr>
                <w:noProof/>
                <w:color w:val="000000"/>
              </w:rPr>
              <w:t>млн.</w:t>
            </w:r>
            <w:r w:rsidRPr="00C44033">
              <w:rPr>
                <w:noProof/>
                <w:color w:val="000000"/>
              </w:rPr>
              <w:t xml:space="preserve"> р. (среднее значение стр. 290 формы 1)</w:t>
            </w:r>
          </w:p>
        </w:tc>
        <w:tc>
          <w:tcPr>
            <w:tcW w:w="571" w:type="pct"/>
          </w:tcPr>
          <w:p w:rsidR="004C6BFF" w:rsidRPr="00C44033" w:rsidRDefault="004C6BFF" w:rsidP="00CB4DB7">
            <w:pPr>
              <w:widowControl w:val="0"/>
              <w:spacing w:line="360" w:lineRule="auto"/>
              <w:jc w:val="both"/>
              <w:rPr>
                <w:noProof/>
                <w:color w:val="000000"/>
              </w:rPr>
            </w:pPr>
            <w:r w:rsidRPr="00C44033">
              <w:rPr>
                <w:noProof/>
                <w:color w:val="000000"/>
              </w:rPr>
              <w:t>4501,5</w:t>
            </w:r>
          </w:p>
        </w:tc>
        <w:tc>
          <w:tcPr>
            <w:tcW w:w="576" w:type="pct"/>
          </w:tcPr>
          <w:p w:rsidR="004C6BFF" w:rsidRPr="00C44033" w:rsidRDefault="004C6BFF" w:rsidP="00CB4DB7">
            <w:pPr>
              <w:widowControl w:val="0"/>
              <w:spacing w:line="360" w:lineRule="auto"/>
              <w:jc w:val="both"/>
              <w:rPr>
                <w:noProof/>
                <w:color w:val="000000"/>
              </w:rPr>
            </w:pPr>
            <w:r w:rsidRPr="00C44033">
              <w:rPr>
                <w:noProof/>
                <w:color w:val="000000"/>
              </w:rPr>
              <w:t>5410</w:t>
            </w:r>
          </w:p>
        </w:tc>
        <w:tc>
          <w:tcPr>
            <w:tcW w:w="550" w:type="pct"/>
          </w:tcPr>
          <w:p w:rsidR="004C6BFF" w:rsidRPr="00C44033" w:rsidRDefault="004C6BFF" w:rsidP="00CB4DB7">
            <w:pPr>
              <w:widowControl w:val="0"/>
              <w:spacing w:line="360" w:lineRule="auto"/>
              <w:jc w:val="both"/>
              <w:rPr>
                <w:noProof/>
                <w:color w:val="000000"/>
              </w:rPr>
            </w:pPr>
            <w:r w:rsidRPr="00C44033">
              <w:rPr>
                <w:noProof/>
                <w:color w:val="000000"/>
              </w:rPr>
              <w:t>8229</w:t>
            </w:r>
          </w:p>
        </w:tc>
        <w:tc>
          <w:tcPr>
            <w:tcW w:w="500" w:type="pct"/>
            <w:noWrap/>
          </w:tcPr>
          <w:p w:rsidR="004C6BFF" w:rsidRPr="00C44033" w:rsidRDefault="004C6BFF" w:rsidP="00CB4DB7">
            <w:pPr>
              <w:widowControl w:val="0"/>
              <w:spacing w:line="360" w:lineRule="auto"/>
              <w:jc w:val="both"/>
              <w:rPr>
                <w:noProof/>
                <w:color w:val="000000"/>
              </w:rPr>
            </w:pPr>
            <w:r w:rsidRPr="00C44033">
              <w:rPr>
                <w:noProof/>
                <w:color w:val="000000"/>
              </w:rPr>
              <w:t>3728</w:t>
            </w:r>
          </w:p>
        </w:tc>
        <w:tc>
          <w:tcPr>
            <w:tcW w:w="500" w:type="pct"/>
            <w:noWrap/>
          </w:tcPr>
          <w:p w:rsidR="004C6BFF" w:rsidRPr="00C44033" w:rsidRDefault="004C6BFF" w:rsidP="00CB4DB7">
            <w:pPr>
              <w:widowControl w:val="0"/>
              <w:spacing w:line="360" w:lineRule="auto"/>
              <w:jc w:val="both"/>
              <w:rPr>
                <w:noProof/>
                <w:color w:val="000000"/>
              </w:rPr>
            </w:pPr>
            <w:r w:rsidRPr="00C44033">
              <w:rPr>
                <w:noProof/>
                <w:color w:val="000000"/>
              </w:rPr>
              <w:t>2819</w:t>
            </w:r>
          </w:p>
        </w:tc>
        <w:tc>
          <w:tcPr>
            <w:tcW w:w="463" w:type="pct"/>
            <w:noWrap/>
          </w:tcPr>
          <w:p w:rsidR="004C6BFF" w:rsidRPr="00C44033" w:rsidRDefault="004C6BFF" w:rsidP="00CB4DB7">
            <w:pPr>
              <w:widowControl w:val="0"/>
              <w:spacing w:line="360" w:lineRule="auto"/>
              <w:jc w:val="both"/>
              <w:rPr>
                <w:noProof/>
                <w:color w:val="000000"/>
              </w:rPr>
            </w:pPr>
            <w:r w:rsidRPr="00C44033">
              <w:rPr>
                <w:noProof/>
                <w:color w:val="000000"/>
              </w:rPr>
              <w:t>182,8</w:t>
            </w:r>
          </w:p>
        </w:tc>
        <w:tc>
          <w:tcPr>
            <w:tcW w:w="463" w:type="pct"/>
            <w:noWrap/>
          </w:tcPr>
          <w:p w:rsidR="004C6BFF" w:rsidRPr="00C44033" w:rsidRDefault="004C6BFF" w:rsidP="00CB4DB7">
            <w:pPr>
              <w:widowControl w:val="0"/>
              <w:spacing w:line="360" w:lineRule="auto"/>
              <w:jc w:val="both"/>
              <w:rPr>
                <w:noProof/>
                <w:color w:val="000000"/>
              </w:rPr>
            </w:pPr>
            <w:r w:rsidRPr="00C44033">
              <w:rPr>
                <w:noProof/>
                <w:color w:val="000000"/>
              </w:rPr>
              <w:t>152,1</w:t>
            </w:r>
          </w:p>
        </w:tc>
      </w:tr>
      <w:tr w:rsidR="004C6BFF" w:rsidRPr="00C44033" w:rsidTr="004F0447">
        <w:trPr>
          <w:trHeight w:val="330"/>
        </w:trPr>
        <w:tc>
          <w:tcPr>
            <w:tcW w:w="1376" w:type="pct"/>
          </w:tcPr>
          <w:p w:rsidR="004C6BFF" w:rsidRPr="00C44033" w:rsidRDefault="004C6BFF" w:rsidP="00CB4DB7">
            <w:pPr>
              <w:widowControl w:val="0"/>
              <w:spacing w:line="360" w:lineRule="auto"/>
              <w:jc w:val="both"/>
              <w:rPr>
                <w:noProof/>
                <w:color w:val="000000"/>
              </w:rPr>
            </w:pPr>
            <w:r w:rsidRPr="00C44033">
              <w:rPr>
                <w:noProof/>
                <w:color w:val="000000"/>
              </w:rPr>
              <w:t>В том числе:</w:t>
            </w:r>
          </w:p>
        </w:tc>
        <w:tc>
          <w:tcPr>
            <w:tcW w:w="571" w:type="pct"/>
          </w:tcPr>
          <w:p w:rsidR="004C6BFF" w:rsidRPr="00C44033" w:rsidRDefault="004C6BFF" w:rsidP="00CB4DB7">
            <w:pPr>
              <w:widowControl w:val="0"/>
              <w:spacing w:line="360" w:lineRule="auto"/>
              <w:jc w:val="both"/>
              <w:rPr>
                <w:noProof/>
                <w:color w:val="000000"/>
              </w:rPr>
            </w:pPr>
          </w:p>
        </w:tc>
        <w:tc>
          <w:tcPr>
            <w:tcW w:w="576" w:type="pct"/>
          </w:tcPr>
          <w:p w:rsidR="004C6BFF" w:rsidRPr="00C44033" w:rsidRDefault="004C6BFF" w:rsidP="00CB4DB7">
            <w:pPr>
              <w:widowControl w:val="0"/>
              <w:spacing w:line="360" w:lineRule="auto"/>
              <w:jc w:val="both"/>
              <w:rPr>
                <w:noProof/>
                <w:color w:val="000000"/>
              </w:rPr>
            </w:pPr>
          </w:p>
        </w:tc>
        <w:tc>
          <w:tcPr>
            <w:tcW w:w="550" w:type="pct"/>
          </w:tcPr>
          <w:p w:rsidR="004C6BFF" w:rsidRPr="00C44033" w:rsidRDefault="004C6BFF" w:rsidP="00CB4DB7">
            <w:pPr>
              <w:widowControl w:val="0"/>
              <w:spacing w:line="360" w:lineRule="auto"/>
              <w:jc w:val="both"/>
              <w:rPr>
                <w:noProof/>
                <w:color w:val="000000"/>
              </w:rPr>
            </w:pPr>
          </w:p>
        </w:tc>
        <w:tc>
          <w:tcPr>
            <w:tcW w:w="500" w:type="pct"/>
            <w:noWrap/>
          </w:tcPr>
          <w:p w:rsidR="004C6BFF" w:rsidRPr="00C44033" w:rsidRDefault="004C6BFF" w:rsidP="00CB4DB7">
            <w:pPr>
              <w:widowControl w:val="0"/>
              <w:spacing w:line="360" w:lineRule="auto"/>
              <w:jc w:val="both"/>
              <w:rPr>
                <w:noProof/>
                <w:color w:val="000000"/>
              </w:rPr>
            </w:pPr>
          </w:p>
        </w:tc>
        <w:tc>
          <w:tcPr>
            <w:tcW w:w="500" w:type="pct"/>
            <w:noWrap/>
          </w:tcPr>
          <w:p w:rsidR="004C6BFF" w:rsidRPr="00C44033" w:rsidRDefault="004C6BFF" w:rsidP="00CB4DB7">
            <w:pPr>
              <w:widowControl w:val="0"/>
              <w:spacing w:line="360" w:lineRule="auto"/>
              <w:jc w:val="both"/>
              <w:rPr>
                <w:noProof/>
                <w:color w:val="000000"/>
              </w:rPr>
            </w:pPr>
          </w:p>
        </w:tc>
        <w:tc>
          <w:tcPr>
            <w:tcW w:w="463" w:type="pct"/>
            <w:noWrap/>
          </w:tcPr>
          <w:p w:rsidR="004C6BFF" w:rsidRPr="00C44033" w:rsidRDefault="004C6BFF" w:rsidP="00CB4DB7">
            <w:pPr>
              <w:widowControl w:val="0"/>
              <w:spacing w:line="360" w:lineRule="auto"/>
              <w:jc w:val="both"/>
              <w:rPr>
                <w:noProof/>
                <w:color w:val="000000"/>
              </w:rPr>
            </w:pPr>
          </w:p>
        </w:tc>
        <w:tc>
          <w:tcPr>
            <w:tcW w:w="463" w:type="pct"/>
            <w:noWrap/>
          </w:tcPr>
          <w:p w:rsidR="004C6BFF" w:rsidRPr="00C44033" w:rsidRDefault="004C6BFF" w:rsidP="00CB4DB7">
            <w:pPr>
              <w:widowControl w:val="0"/>
              <w:spacing w:line="360" w:lineRule="auto"/>
              <w:jc w:val="both"/>
              <w:rPr>
                <w:noProof/>
                <w:color w:val="000000"/>
              </w:rPr>
            </w:pPr>
          </w:p>
        </w:tc>
      </w:tr>
      <w:tr w:rsidR="004C6BFF" w:rsidRPr="00C44033" w:rsidTr="004F0447">
        <w:trPr>
          <w:trHeight w:val="540"/>
        </w:trPr>
        <w:tc>
          <w:tcPr>
            <w:tcW w:w="1376" w:type="pct"/>
          </w:tcPr>
          <w:p w:rsidR="004C6BFF" w:rsidRPr="00C44033" w:rsidRDefault="004C6BFF" w:rsidP="00CB4DB7">
            <w:pPr>
              <w:widowControl w:val="0"/>
              <w:spacing w:line="360" w:lineRule="auto"/>
              <w:jc w:val="both"/>
              <w:rPr>
                <w:noProof/>
                <w:color w:val="000000"/>
              </w:rPr>
            </w:pPr>
            <w:r w:rsidRPr="00C44033">
              <w:rPr>
                <w:noProof/>
                <w:color w:val="000000"/>
              </w:rPr>
              <w:t xml:space="preserve">1.1. Материальных оборотных активов, </w:t>
            </w:r>
            <w:r w:rsidR="00113737" w:rsidRPr="00C44033">
              <w:rPr>
                <w:noProof/>
                <w:color w:val="000000"/>
              </w:rPr>
              <w:t>млн.</w:t>
            </w:r>
            <w:r w:rsidRPr="00C44033">
              <w:rPr>
                <w:noProof/>
                <w:color w:val="000000"/>
              </w:rPr>
              <w:t xml:space="preserve"> р. (среднее значение строк 210 и 220 формы 1)</w:t>
            </w:r>
          </w:p>
        </w:tc>
        <w:tc>
          <w:tcPr>
            <w:tcW w:w="571" w:type="pct"/>
          </w:tcPr>
          <w:p w:rsidR="004C6BFF" w:rsidRPr="00C44033" w:rsidRDefault="004C6BFF" w:rsidP="00CB4DB7">
            <w:pPr>
              <w:widowControl w:val="0"/>
              <w:spacing w:line="360" w:lineRule="auto"/>
              <w:jc w:val="both"/>
              <w:rPr>
                <w:noProof/>
                <w:color w:val="000000"/>
              </w:rPr>
            </w:pPr>
            <w:r w:rsidRPr="00C44033">
              <w:rPr>
                <w:noProof/>
                <w:color w:val="000000"/>
              </w:rPr>
              <w:t>2016</w:t>
            </w:r>
          </w:p>
        </w:tc>
        <w:tc>
          <w:tcPr>
            <w:tcW w:w="576" w:type="pct"/>
          </w:tcPr>
          <w:p w:rsidR="004C6BFF" w:rsidRPr="00C44033" w:rsidRDefault="004C6BFF" w:rsidP="00CB4DB7">
            <w:pPr>
              <w:widowControl w:val="0"/>
              <w:spacing w:line="360" w:lineRule="auto"/>
              <w:jc w:val="both"/>
              <w:rPr>
                <w:noProof/>
                <w:color w:val="000000"/>
              </w:rPr>
            </w:pPr>
            <w:r w:rsidRPr="00C44033">
              <w:rPr>
                <w:noProof/>
                <w:color w:val="000000"/>
              </w:rPr>
              <w:t>2671</w:t>
            </w:r>
          </w:p>
        </w:tc>
        <w:tc>
          <w:tcPr>
            <w:tcW w:w="550" w:type="pct"/>
          </w:tcPr>
          <w:p w:rsidR="004C6BFF" w:rsidRPr="00C44033" w:rsidRDefault="004C6BFF" w:rsidP="00CB4DB7">
            <w:pPr>
              <w:widowControl w:val="0"/>
              <w:spacing w:line="360" w:lineRule="auto"/>
              <w:jc w:val="both"/>
              <w:rPr>
                <w:noProof/>
                <w:color w:val="000000"/>
              </w:rPr>
            </w:pPr>
            <w:r w:rsidRPr="00C44033">
              <w:rPr>
                <w:noProof/>
                <w:color w:val="000000"/>
              </w:rPr>
              <w:t>3591</w:t>
            </w:r>
          </w:p>
        </w:tc>
        <w:tc>
          <w:tcPr>
            <w:tcW w:w="500" w:type="pct"/>
            <w:noWrap/>
          </w:tcPr>
          <w:p w:rsidR="004C6BFF" w:rsidRPr="00C44033" w:rsidRDefault="004C6BFF" w:rsidP="00CB4DB7">
            <w:pPr>
              <w:widowControl w:val="0"/>
              <w:spacing w:line="360" w:lineRule="auto"/>
              <w:jc w:val="both"/>
              <w:rPr>
                <w:noProof/>
                <w:color w:val="000000"/>
              </w:rPr>
            </w:pPr>
            <w:r w:rsidRPr="00C44033">
              <w:rPr>
                <w:noProof/>
                <w:color w:val="000000"/>
              </w:rPr>
              <w:t>1575</w:t>
            </w:r>
          </w:p>
        </w:tc>
        <w:tc>
          <w:tcPr>
            <w:tcW w:w="500" w:type="pct"/>
            <w:noWrap/>
          </w:tcPr>
          <w:p w:rsidR="004C6BFF" w:rsidRPr="00C44033" w:rsidRDefault="004C6BFF" w:rsidP="00CB4DB7">
            <w:pPr>
              <w:widowControl w:val="0"/>
              <w:spacing w:line="360" w:lineRule="auto"/>
              <w:jc w:val="both"/>
              <w:rPr>
                <w:noProof/>
                <w:color w:val="000000"/>
              </w:rPr>
            </w:pPr>
            <w:r w:rsidRPr="00C44033">
              <w:rPr>
                <w:noProof/>
                <w:color w:val="000000"/>
              </w:rPr>
              <w:t>920</w:t>
            </w:r>
          </w:p>
        </w:tc>
        <w:tc>
          <w:tcPr>
            <w:tcW w:w="463" w:type="pct"/>
            <w:noWrap/>
          </w:tcPr>
          <w:p w:rsidR="004C6BFF" w:rsidRPr="00C44033" w:rsidRDefault="004C6BFF" w:rsidP="00CB4DB7">
            <w:pPr>
              <w:widowControl w:val="0"/>
              <w:spacing w:line="360" w:lineRule="auto"/>
              <w:jc w:val="both"/>
              <w:rPr>
                <w:noProof/>
                <w:color w:val="000000"/>
              </w:rPr>
            </w:pPr>
            <w:r w:rsidRPr="00C44033">
              <w:rPr>
                <w:noProof/>
                <w:color w:val="000000"/>
              </w:rPr>
              <w:t>178,1</w:t>
            </w:r>
          </w:p>
        </w:tc>
        <w:tc>
          <w:tcPr>
            <w:tcW w:w="463" w:type="pct"/>
            <w:noWrap/>
          </w:tcPr>
          <w:p w:rsidR="004C6BFF" w:rsidRPr="00C44033" w:rsidRDefault="004C6BFF" w:rsidP="00CB4DB7">
            <w:pPr>
              <w:widowControl w:val="0"/>
              <w:spacing w:line="360" w:lineRule="auto"/>
              <w:jc w:val="both"/>
              <w:rPr>
                <w:noProof/>
                <w:color w:val="000000"/>
              </w:rPr>
            </w:pPr>
            <w:r w:rsidRPr="00C44033">
              <w:rPr>
                <w:noProof/>
                <w:color w:val="000000"/>
              </w:rPr>
              <w:t>134,4</w:t>
            </w:r>
          </w:p>
        </w:tc>
      </w:tr>
      <w:tr w:rsidR="004C6BFF" w:rsidRPr="00C44033" w:rsidTr="004F0447">
        <w:trPr>
          <w:trHeight w:val="540"/>
        </w:trPr>
        <w:tc>
          <w:tcPr>
            <w:tcW w:w="1376" w:type="pct"/>
          </w:tcPr>
          <w:p w:rsidR="004C6BFF" w:rsidRPr="00C44033" w:rsidRDefault="004C6BFF" w:rsidP="00CB4DB7">
            <w:pPr>
              <w:widowControl w:val="0"/>
              <w:spacing w:line="360" w:lineRule="auto"/>
              <w:jc w:val="both"/>
              <w:rPr>
                <w:noProof/>
                <w:color w:val="000000"/>
              </w:rPr>
            </w:pPr>
            <w:r w:rsidRPr="00C44033">
              <w:rPr>
                <w:noProof/>
                <w:color w:val="000000"/>
              </w:rPr>
              <w:t xml:space="preserve">1.2. Дебиторской задолженности, </w:t>
            </w:r>
            <w:r w:rsidR="00113737" w:rsidRPr="00C44033">
              <w:rPr>
                <w:noProof/>
                <w:color w:val="000000"/>
              </w:rPr>
              <w:t>млн.</w:t>
            </w:r>
            <w:r w:rsidRPr="00C44033">
              <w:rPr>
                <w:noProof/>
                <w:color w:val="000000"/>
              </w:rPr>
              <w:t xml:space="preserve"> р. (среднее значение строк 230 и 240 формы 1)</w:t>
            </w:r>
          </w:p>
        </w:tc>
        <w:tc>
          <w:tcPr>
            <w:tcW w:w="571" w:type="pct"/>
          </w:tcPr>
          <w:p w:rsidR="004C6BFF" w:rsidRPr="00C44033" w:rsidRDefault="004C6BFF" w:rsidP="00CB4DB7">
            <w:pPr>
              <w:widowControl w:val="0"/>
              <w:spacing w:line="360" w:lineRule="auto"/>
              <w:jc w:val="both"/>
              <w:rPr>
                <w:noProof/>
                <w:color w:val="000000"/>
              </w:rPr>
            </w:pPr>
            <w:r w:rsidRPr="00C44033">
              <w:rPr>
                <w:noProof/>
                <w:color w:val="000000"/>
              </w:rPr>
              <w:t>1893</w:t>
            </w:r>
          </w:p>
        </w:tc>
        <w:tc>
          <w:tcPr>
            <w:tcW w:w="576" w:type="pct"/>
          </w:tcPr>
          <w:p w:rsidR="004C6BFF" w:rsidRPr="00C44033" w:rsidRDefault="004C6BFF" w:rsidP="00CB4DB7">
            <w:pPr>
              <w:widowControl w:val="0"/>
              <w:spacing w:line="360" w:lineRule="auto"/>
              <w:jc w:val="both"/>
              <w:rPr>
                <w:noProof/>
                <w:color w:val="000000"/>
              </w:rPr>
            </w:pPr>
            <w:r w:rsidRPr="00C44033">
              <w:rPr>
                <w:noProof/>
                <w:color w:val="000000"/>
              </w:rPr>
              <w:t>2501</w:t>
            </w:r>
          </w:p>
        </w:tc>
        <w:tc>
          <w:tcPr>
            <w:tcW w:w="550" w:type="pct"/>
          </w:tcPr>
          <w:p w:rsidR="004C6BFF" w:rsidRPr="00C44033" w:rsidRDefault="004C6BFF" w:rsidP="00CB4DB7">
            <w:pPr>
              <w:widowControl w:val="0"/>
              <w:spacing w:line="360" w:lineRule="auto"/>
              <w:jc w:val="both"/>
              <w:rPr>
                <w:noProof/>
                <w:color w:val="000000"/>
              </w:rPr>
            </w:pPr>
            <w:r w:rsidRPr="00C44033">
              <w:rPr>
                <w:noProof/>
                <w:color w:val="000000"/>
              </w:rPr>
              <w:t>4120</w:t>
            </w:r>
          </w:p>
        </w:tc>
        <w:tc>
          <w:tcPr>
            <w:tcW w:w="500" w:type="pct"/>
            <w:noWrap/>
          </w:tcPr>
          <w:p w:rsidR="004C6BFF" w:rsidRPr="00C44033" w:rsidRDefault="004C6BFF" w:rsidP="00CB4DB7">
            <w:pPr>
              <w:widowControl w:val="0"/>
              <w:spacing w:line="360" w:lineRule="auto"/>
              <w:jc w:val="both"/>
              <w:rPr>
                <w:noProof/>
                <w:color w:val="000000"/>
              </w:rPr>
            </w:pPr>
            <w:r w:rsidRPr="00C44033">
              <w:rPr>
                <w:noProof/>
                <w:color w:val="000000"/>
              </w:rPr>
              <w:t>2228</w:t>
            </w:r>
          </w:p>
        </w:tc>
        <w:tc>
          <w:tcPr>
            <w:tcW w:w="500" w:type="pct"/>
            <w:noWrap/>
          </w:tcPr>
          <w:p w:rsidR="004C6BFF" w:rsidRPr="00C44033" w:rsidRDefault="004C6BFF" w:rsidP="00CB4DB7">
            <w:pPr>
              <w:widowControl w:val="0"/>
              <w:spacing w:line="360" w:lineRule="auto"/>
              <w:jc w:val="both"/>
              <w:rPr>
                <w:noProof/>
                <w:color w:val="000000"/>
              </w:rPr>
            </w:pPr>
            <w:r w:rsidRPr="00C44033">
              <w:rPr>
                <w:noProof/>
                <w:color w:val="000000"/>
              </w:rPr>
              <w:t>1619</w:t>
            </w:r>
          </w:p>
        </w:tc>
        <w:tc>
          <w:tcPr>
            <w:tcW w:w="463" w:type="pct"/>
            <w:noWrap/>
          </w:tcPr>
          <w:p w:rsidR="004C6BFF" w:rsidRPr="00C44033" w:rsidRDefault="004C6BFF" w:rsidP="00CB4DB7">
            <w:pPr>
              <w:widowControl w:val="0"/>
              <w:spacing w:line="360" w:lineRule="auto"/>
              <w:jc w:val="both"/>
              <w:rPr>
                <w:noProof/>
                <w:color w:val="000000"/>
              </w:rPr>
            </w:pPr>
            <w:r w:rsidRPr="00C44033">
              <w:rPr>
                <w:noProof/>
                <w:color w:val="000000"/>
              </w:rPr>
              <w:t>217,7</w:t>
            </w:r>
          </w:p>
        </w:tc>
        <w:tc>
          <w:tcPr>
            <w:tcW w:w="463" w:type="pct"/>
            <w:noWrap/>
          </w:tcPr>
          <w:p w:rsidR="004C6BFF" w:rsidRPr="00C44033" w:rsidRDefault="004C6BFF" w:rsidP="00CB4DB7">
            <w:pPr>
              <w:widowControl w:val="0"/>
              <w:spacing w:line="360" w:lineRule="auto"/>
              <w:jc w:val="both"/>
              <w:rPr>
                <w:noProof/>
                <w:color w:val="000000"/>
              </w:rPr>
            </w:pPr>
            <w:r w:rsidRPr="00C44033">
              <w:rPr>
                <w:noProof/>
                <w:color w:val="000000"/>
              </w:rPr>
              <w:t>164,7</w:t>
            </w:r>
          </w:p>
        </w:tc>
      </w:tr>
      <w:tr w:rsidR="004C6BFF" w:rsidRPr="00C44033" w:rsidTr="004F0447">
        <w:trPr>
          <w:trHeight w:val="870"/>
        </w:trPr>
        <w:tc>
          <w:tcPr>
            <w:tcW w:w="1376" w:type="pct"/>
          </w:tcPr>
          <w:p w:rsidR="004C6BFF" w:rsidRPr="00C44033" w:rsidRDefault="004C6BFF" w:rsidP="00CB4DB7">
            <w:pPr>
              <w:widowControl w:val="0"/>
              <w:spacing w:line="360" w:lineRule="auto"/>
              <w:jc w:val="both"/>
              <w:rPr>
                <w:noProof/>
                <w:color w:val="000000"/>
              </w:rPr>
            </w:pPr>
            <w:r w:rsidRPr="00C44033">
              <w:rPr>
                <w:noProof/>
                <w:color w:val="000000"/>
              </w:rPr>
              <w:t xml:space="preserve">2. Средняя величина кредиторской задолженности, </w:t>
            </w:r>
            <w:r w:rsidR="00113737" w:rsidRPr="00C44033">
              <w:rPr>
                <w:noProof/>
                <w:color w:val="000000"/>
              </w:rPr>
              <w:t>млн.</w:t>
            </w:r>
            <w:r w:rsidRPr="00C44033">
              <w:rPr>
                <w:noProof/>
                <w:color w:val="000000"/>
              </w:rPr>
              <w:t xml:space="preserve"> р. (среднее значение строк 620 и 630 формы 1)</w:t>
            </w:r>
          </w:p>
        </w:tc>
        <w:tc>
          <w:tcPr>
            <w:tcW w:w="571" w:type="pct"/>
          </w:tcPr>
          <w:p w:rsidR="004C6BFF" w:rsidRPr="00C44033" w:rsidRDefault="004C6BFF" w:rsidP="00CB4DB7">
            <w:pPr>
              <w:widowControl w:val="0"/>
              <w:spacing w:line="360" w:lineRule="auto"/>
              <w:jc w:val="both"/>
              <w:rPr>
                <w:noProof/>
                <w:color w:val="000000"/>
              </w:rPr>
            </w:pPr>
            <w:r w:rsidRPr="00C44033">
              <w:rPr>
                <w:noProof/>
                <w:color w:val="000000"/>
              </w:rPr>
              <w:t>2189</w:t>
            </w:r>
          </w:p>
        </w:tc>
        <w:tc>
          <w:tcPr>
            <w:tcW w:w="576" w:type="pct"/>
          </w:tcPr>
          <w:p w:rsidR="004C6BFF" w:rsidRPr="00C44033" w:rsidRDefault="004C6BFF" w:rsidP="00CB4DB7">
            <w:pPr>
              <w:widowControl w:val="0"/>
              <w:spacing w:line="360" w:lineRule="auto"/>
              <w:jc w:val="both"/>
              <w:rPr>
                <w:noProof/>
                <w:color w:val="000000"/>
              </w:rPr>
            </w:pPr>
            <w:r w:rsidRPr="00C44033">
              <w:rPr>
                <w:noProof/>
                <w:color w:val="000000"/>
              </w:rPr>
              <w:t>3023</w:t>
            </w:r>
          </w:p>
        </w:tc>
        <w:tc>
          <w:tcPr>
            <w:tcW w:w="550" w:type="pct"/>
          </w:tcPr>
          <w:p w:rsidR="004C6BFF" w:rsidRPr="00C44033" w:rsidRDefault="004C6BFF" w:rsidP="00CB4DB7">
            <w:pPr>
              <w:widowControl w:val="0"/>
              <w:spacing w:line="360" w:lineRule="auto"/>
              <w:jc w:val="both"/>
              <w:rPr>
                <w:noProof/>
                <w:color w:val="000000"/>
              </w:rPr>
            </w:pPr>
            <w:r w:rsidRPr="00C44033">
              <w:rPr>
                <w:noProof/>
                <w:color w:val="000000"/>
              </w:rPr>
              <w:t>2939</w:t>
            </w:r>
          </w:p>
        </w:tc>
        <w:tc>
          <w:tcPr>
            <w:tcW w:w="500" w:type="pct"/>
            <w:noWrap/>
          </w:tcPr>
          <w:p w:rsidR="004C6BFF" w:rsidRPr="00C44033" w:rsidRDefault="004C6BFF" w:rsidP="00CB4DB7">
            <w:pPr>
              <w:widowControl w:val="0"/>
              <w:spacing w:line="360" w:lineRule="auto"/>
              <w:jc w:val="both"/>
              <w:rPr>
                <w:noProof/>
                <w:color w:val="000000"/>
              </w:rPr>
            </w:pPr>
            <w:r w:rsidRPr="00C44033">
              <w:rPr>
                <w:noProof/>
                <w:color w:val="000000"/>
              </w:rPr>
              <w:t>750</w:t>
            </w:r>
          </w:p>
        </w:tc>
        <w:tc>
          <w:tcPr>
            <w:tcW w:w="500" w:type="pct"/>
            <w:noWrap/>
          </w:tcPr>
          <w:p w:rsidR="004C6BFF" w:rsidRPr="00C44033" w:rsidRDefault="004C6BFF" w:rsidP="00CB4DB7">
            <w:pPr>
              <w:widowControl w:val="0"/>
              <w:spacing w:line="360" w:lineRule="auto"/>
              <w:jc w:val="both"/>
              <w:rPr>
                <w:noProof/>
                <w:color w:val="000000"/>
              </w:rPr>
            </w:pPr>
            <w:r w:rsidRPr="00C44033">
              <w:rPr>
                <w:noProof/>
                <w:color w:val="000000"/>
              </w:rPr>
              <w:t>-85</w:t>
            </w:r>
          </w:p>
        </w:tc>
        <w:tc>
          <w:tcPr>
            <w:tcW w:w="463" w:type="pct"/>
            <w:noWrap/>
          </w:tcPr>
          <w:p w:rsidR="004C6BFF" w:rsidRPr="00C44033" w:rsidRDefault="004C6BFF" w:rsidP="00CB4DB7">
            <w:pPr>
              <w:widowControl w:val="0"/>
              <w:spacing w:line="360" w:lineRule="auto"/>
              <w:jc w:val="both"/>
              <w:rPr>
                <w:noProof/>
                <w:color w:val="000000"/>
              </w:rPr>
            </w:pPr>
            <w:r w:rsidRPr="00C44033">
              <w:rPr>
                <w:noProof/>
                <w:color w:val="000000"/>
              </w:rPr>
              <w:t>134,2</w:t>
            </w:r>
          </w:p>
        </w:tc>
        <w:tc>
          <w:tcPr>
            <w:tcW w:w="463" w:type="pct"/>
            <w:noWrap/>
          </w:tcPr>
          <w:p w:rsidR="004C6BFF" w:rsidRPr="00C44033" w:rsidRDefault="004C6BFF" w:rsidP="00CB4DB7">
            <w:pPr>
              <w:widowControl w:val="0"/>
              <w:spacing w:line="360" w:lineRule="auto"/>
              <w:jc w:val="both"/>
              <w:rPr>
                <w:noProof/>
                <w:color w:val="000000"/>
              </w:rPr>
            </w:pPr>
            <w:r w:rsidRPr="00C44033">
              <w:rPr>
                <w:noProof/>
                <w:color w:val="000000"/>
              </w:rPr>
              <w:t>97,2</w:t>
            </w:r>
          </w:p>
        </w:tc>
      </w:tr>
      <w:tr w:rsidR="004C6BFF" w:rsidRPr="00C44033" w:rsidTr="004F0447">
        <w:trPr>
          <w:trHeight w:val="540"/>
        </w:trPr>
        <w:tc>
          <w:tcPr>
            <w:tcW w:w="1376" w:type="pct"/>
          </w:tcPr>
          <w:p w:rsidR="004C6BFF" w:rsidRPr="00C44033" w:rsidRDefault="004C6BFF" w:rsidP="00CB4DB7">
            <w:pPr>
              <w:widowControl w:val="0"/>
              <w:spacing w:line="360" w:lineRule="auto"/>
              <w:jc w:val="both"/>
              <w:rPr>
                <w:noProof/>
                <w:color w:val="000000"/>
              </w:rPr>
            </w:pPr>
            <w:r w:rsidRPr="00C44033">
              <w:rPr>
                <w:noProof/>
                <w:color w:val="000000"/>
              </w:rPr>
              <w:t xml:space="preserve">3. Выручка от реализации товаров, продукции, работ, услуг, </w:t>
            </w:r>
            <w:r w:rsidR="00113737" w:rsidRPr="00C44033">
              <w:rPr>
                <w:noProof/>
                <w:color w:val="000000"/>
              </w:rPr>
              <w:t>млн.</w:t>
            </w:r>
            <w:r w:rsidRPr="00C44033">
              <w:rPr>
                <w:noProof/>
                <w:color w:val="000000"/>
              </w:rPr>
              <w:t xml:space="preserve"> р. (стр. 030 формы 2)</w:t>
            </w:r>
          </w:p>
        </w:tc>
        <w:tc>
          <w:tcPr>
            <w:tcW w:w="571" w:type="pct"/>
          </w:tcPr>
          <w:p w:rsidR="004C6BFF" w:rsidRPr="00C44033" w:rsidRDefault="004C6BFF" w:rsidP="00CB4DB7">
            <w:pPr>
              <w:widowControl w:val="0"/>
              <w:spacing w:line="360" w:lineRule="auto"/>
              <w:jc w:val="both"/>
              <w:rPr>
                <w:noProof/>
                <w:color w:val="000000"/>
              </w:rPr>
            </w:pPr>
            <w:r w:rsidRPr="00C44033">
              <w:rPr>
                <w:noProof/>
                <w:color w:val="000000"/>
              </w:rPr>
              <w:t>28716</w:t>
            </w:r>
          </w:p>
        </w:tc>
        <w:tc>
          <w:tcPr>
            <w:tcW w:w="576" w:type="pct"/>
          </w:tcPr>
          <w:p w:rsidR="004C6BFF" w:rsidRPr="00C44033" w:rsidRDefault="004C6BFF" w:rsidP="00CB4DB7">
            <w:pPr>
              <w:widowControl w:val="0"/>
              <w:spacing w:line="360" w:lineRule="auto"/>
              <w:jc w:val="both"/>
              <w:rPr>
                <w:noProof/>
                <w:color w:val="000000"/>
              </w:rPr>
            </w:pPr>
            <w:r w:rsidRPr="00C44033">
              <w:rPr>
                <w:noProof/>
                <w:color w:val="000000"/>
              </w:rPr>
              <w:t>37293</w:t>
            </w:r>
          </w:p>
        </w:tc>
        <w:tc>
          <w:tcPr>
            <w:tcW w:w="550" w:type="pct"/>
          </w:tcPr>
          <w:p w:rsidR="004C6BFF" w:rsidRPr="00C44033" w:rsidRDefault="004C6BFF" w:rsidP="00CB4DB7">
            <w:pPr>
              <w:widowControl w:val="0"/>
              <w:spacing w:line="360" w:lineRule="auto"/>
              <w:jc w:val="both"/>
              <w:rPr>
                <w:noProof/>
                <w:color w:val="000000"/>
              </w:rPr>
            </w:pPr>
            <w:r w:rsidRPr="00C44033">
              <w:rPr>
                <w:noProof/>
                <w:color w:val="000000"/>
              </w:rPr>
              <w:t>53240</w:t>
            </w:r>
          </w:p>
        </w:tc>
        <w:tc>
          <w:tcPr>
            <w:tcW w:w="500" w:type="pct"/>
            <w:noWrap/>
          </w:tcPr>
          <w:p w:rsidR="004C6BFF" w:rsidRPr="00C44033" w:rsidRDefault="004C6BFF" w:rsidP="00CB4DB7">
            <w:pPr>
              <w:widowControl w:val="0"/>
              <w:spacing w:line="360" w:lineRule="auto"/>
              <w:jc w:val="both"/>
              <w:rPr>
                <w:noProof/>
                <w:color w:val="000000"/>
              </w:rPr>
            </w:pPr>
            <w:r w:rsidRPr="00C44033">
              <w:rPr>
                <w:noProof/>
                <w:color w:val="000000"/>
              </w:rPr>
              <w:t>24524</w:t>
            </w:r>
          </w:p>
        </w:tc>
        <w:tc>
          <w:tcPr>
            <w:tcW w:w="500" w:type="pct"/>
            <w:noWrap/>
          </w:tcPr>
          <w:p w:rsidR="004C6BFF" w:rsidRPr="00C44033" w:rsidRDefault="004C6BFF" w:rsidP="00CB4DB7">
            <w:pPr>
              <w:widowControl w:val="0"/>
              <w:spacing w:line="360" w:lineRule="auto"/>
              <w:jc w:val="both"/>
              <w:rPr>
                <w:noProof/>
                <w:color w:val="000000"/>
              </w:rPr>
            </w:pPr>
            <w:r w:rsidRPr="00C44033">
              <w:rPr>
                <w:noProof/>
                <w:color w:val="000000"/>
              </w:rPr>
              <w:t>15947</w:t>
            </w:r>
          </w:p>
        </w:tc>
        <w:tc>
          <w:tcPr>
            <w:tcW w:w="463" w:type="pct"/>
            <w:noWrap/>
          </w:tcPr>
          <w:p w:rsidR="004C6BFF" w:rsidRPr="00C44033" w:rsidRDefault="004C6BFF" w:rsidP="00CB4DB7">
            <w:pPr>
              <w:widowControl w:val="0"/>
              <w:spacing w:line="360" w:lineRule="auto"/>
              <w:jc w:val="both"/>
              <w:rPr>
                <w:noProof/>
                <w:color w:val="000000"/>
              </w:rPr>
            </w:pPr>
            <w:r w:rsidRPr="00C44033">
              <w:rPr>
                <w:noProof/>
                <w:color w:val="000000"/>
              </w:rPr>
              <w:t>185,4</w:t>
            </w:r>
          </w:p>
        </w:tc>
        <w:tc>
          <w:tcPr>
            <w:tcW w:w="463" w:type="pct"/>
            <w:noWrap/>
          </w:tcPr>
          <w:p w:rsidR="004C6BFF" w:rsidRPr="00C44033" w:rsidRDefault="004C6BFF" w:rsidP="00CB4DB7">
            <w:pPr>
              <w:widowControl w:val="0"/>
              <w:spacing w:line="360" w:lineRule="auto"/>
              <w:jc w:val="both"/>
              <w:rPr>
                <w:noProof/>
                <w:color w:val="000000"/>
              </w:rPr>
            </w:pPr>
            <w:r w:rsidRPr="00C44033">
              <w:rPr>
                <w:noProof/>
                <w:color w:val="000000"/>
              </w:rPr>
              <w:t>142,8</w:t>
            </w:r>
          </w:p>
        </w:tc>
      </w:tr>
      <w:tr w:rsidR="004C6BFF" w:rsidRPr="00C44033" w:rsidTr="004F0447">
        <w:trPr>
          <w:trHeight w:val="825"/>
        </w:trPr>
        <w:tc>
          <w:tcPr>
            <w:tcW w:w="1376" w:type="pct"/>
          </w:tcPr>
          <w:p w:rsidR="004C6BFF" w:rsidRPr="00C44033" w:rsidRDefault="004C6BFF" w:rsidP="00CB4DB7">
            <w:pPr>
              <w:widowControl w:val="0"/>
              <w:spacing w:line="360" w:lineRule="auto"/>
              <w:jc w:val="both"/>
              <w:rPr>
                <w:noProof/>
                <w:color w:val="000000"/>
              </w:rPr>
            </w:pPr>
            <w:r w:rsidRPr="00C44033">
              <w:rPr>
                <w:noProof/>
                <w:color w:val="000000"/>
              </w:rPr>
              <w:t xml:space="preserve">4. Себестоимость реализованных товаров, продукции, работ, услуг, </w:t>
            </w:r>
            <w:r w:rsidR="00113737" w:rsidRPr="00C44033">
              <w:rPr>
                <w:noProof/>
                <w:color w:val="000000"/>
              </w:rPr>
              <w:t>млн.</w:t>
            </w:r>
            <w:r w:rsidRPr="00C44033">
              <w:rPr>
                <w:noProof/>
                <w:color w:val="000000"/>
              </w:rPr>
              <w:t xml:space="preserve"> р. (стр. 030 формы 2)</w:t>
            </w:r>
          </w:p>
        </w:tc>
        <w:tc>
          <w:tcPr>
            <w:tcW w:w="571" w:type="pct"/>
          </w:tcPr>
          <w:p w:rsidR="004C6BFF" w:rsidRPr="00C44033" w:rsidRDefault="004C6BFF" w:rsidP="00CB4DB7">
            <w:pPr>
              <w:widowControl w:val="0"/>
              <w:spacing w:line="360" w:lineRule="auto"/>
              <w:jc w:val="both"/>
              <w:rPr>
                <w:noProof/>
                <w:color w:val="000000"/>
              </w:rPr>
            </w:pPr>
            <w:r w:rsidRPr="00C44033">
              <w:rPr>
                <w:noProof/>
                <w:color w:val="000000"/>
              </w:rPr>
              <w:t>29807</w:t>
            </w:r>
          </w:p>
        </w:tc>
        <w:tc>
          <w:tcPr>
            <w:tcW w:w="576" w:type="pct"/>
          </w:tcPr>
          <w:p w:rsidR="004C6BFF" w:rsidRPr="00C44033" w:rsidRDefault="004C6BFF" w:rsidP="00CB4DB7">
            <w:pPr>
              <w:widowControl w:val="0"/>
              <w:spacing w:line="360" w:lineRule="auto"/>
              <w:jc w:val="both"/>
              <w:rPr>
                <w:noProof/>
                <w:color w:val="000000"/>
              </w:rPr>
            </w:pPr>
            <w:r w:rsidRPr="00C44033">
              <w:rPr>
                <w:noProof/>
                <w:color w:val="000000"/>
              </w:rPr>
              <w:t>36242</w:t>
            </w:r>
          </w:p>
        </w:tc>
        <w:tc>
          <w:tcPr>
            <w:tcW w:w="550" w:type="pct"/>
          </w:tcPr>
          <w:p w:rsidR="004C6BFF" w:rsidRPr="00C44033" w:rsidRDefault="004C6BFF" w:rsidP="00CB4DB7">
            <w:pPr>
              <w:widowControl w:val="0"/>
              <w:spacing w:line="360" w:lineRule="auto"/>
              <w:jc w:val="both"/>
              <w:rPr>
                <w:noProof/>
                <w:color w:val="000000"/>
              </w:rPr>
            </w:pPr>
            <w:r w:rsidRPr="00C44033">
              <w:rPr>
                <w:noProof/>
                <w:color w:val="000000"/>
              </w:rPr>
              <w:t>56097</w:t>
            </w:r>
          </w:p>
        </w:tc>
        <w:tc>
          <w:tcPr>
            <w:tcW w:w="500" w:type="pct"/>
            <w:noWrap/>
          </w:tcPr>
          <w:p w:rsidR="004C6BFF" w:rsidRPr="00C44033" w:rsidRDefault="004C6BFF" w:rsidP="00CB4DB7">
            <w:pPr>
              <w:widowControl w:val="0"/>
              <w:spacing w:line="360" w:lineRule="auto"/>
              <w:jc w:val="both"/>
              <w:rPr>
                <w:noProof/>
                <w:color w:val="000000"/>
              </w:rPr>
            </w:pPr>
            <w:r w:rsidRPr="00C44033">
              <w:rPr>
                <w:noProof/>
                <w:color w:val="000000"/>
              </w:rPr>
              <w:t>26290</w:t>
            </w:r>
          </w:p>
        </w:tc>
        <w:tc>
          <w:tcPr>
            <w:tcW w:w="500" w:type="pct"/>
            <w:noWrap/>
          </w:tcPr>
          <w:p w:rsidR="004C6BFF" w:rsidRPr="00C44033" w:rsidRDefault="004C6BFF" w:rsidP="00CB4DB7">
            <w:pPr>
              <w:widowControl w:val="0"/>
              <w:spacing w:line="360" w:lineRule="auto"/>
              <w:jc w:val="both"/>
              <w:rPr>
                <w:noProof/>
                <w:color w:val="000000"/>
              </w:rPr>
            </w:pPr>
            <w:r w:rsidRPr="00C44033">
              <w:rPr>
                <w:noProof/>
                <w:color w:val="000000"/>
              </w:rPr>
              <w:t>19855</w:t>
            </w:r>
          </w:p>
        </w:tc>
        <w:tc>
          <w:tcPr>
            <w:tcW w:w="463" w:type="pct"/>
            <w:noWrap/>
          </w:tcPr>
          <w:p w:rsidR="004C6BFF" w:rsidRPr="00C44033" w:rsidRDefault="004C6BFF" w:rsidP="00CB4DB7">
            <w:pPr>
              <w:widowControl w:val="0"/>
              <w:spacing w:line="360" w:lineRule="auto"/>
              <w:jc w:val="both"/>
              <w:rPr>
                <w:noProof/>
                <w:color w:val="000000"/>
              </w:rPr>
            </w:pPr>
            <w:r w:rsidRPr="00C44033">
              <w:rPr>
                <w:noProof/>
                <w:color w:val="000000"/>
              </w:rPr>
              <w:t>188,2</w:t>
            </w:r>
          </w:p>
        </w:tc>
        <w:tc>
          <w:tcPr>
            <w:tcW w:w="463" w:type="pct"/>
            <w:noWrap/>
          </w:tcPr>
          <w:p w:rsidR="004C6BFF" w:rsidRPr="00C44033" w:rsidRDefault="004C6BFF" w:rsidP="00CB4DB7">
            <w:pPr>
              <w:widowControl w:val="0"/>
              <w:spacing w:line="360" w:lineRule="auto"/>
              <w:jc w:val="both"/>
              <w:rPr>
                <w:noProof/>
                <w:color w:val="000000"/>
              </w:rPr>
            </w:pPr>
            <w:r w:rsidRPr="00C44033">
              <w:rPr>
                <w:noProof/>
                <w:color w:val="000000"/>
              </w:rPr>
              <w:t>154,8</w:t>
            </w:r>
          </w:p>
        </w:tc>
      </w:tr>
      <w:tr w:rsidR="004C6BFF" w:rsidRPr="00C44033" w:rsidTr="004F0447">
        <w:trPr>
          <w:trHeight w:val="375"/>
        </w:trPr>
        <w:tc>
          <w:tcPr>
            <w:tcW w:w="1376" w:type="pct"/>
          </w:tcPr>
          <w:p w:rsidR="004C6BFF" w:rsidRPr="00C44033" w:rsidRDefault="004C6BFF" w:rsidP="00CB4DB7">
            <w:pPr>
              <w:widowControl w:val="0"/>
              <w:spacing w:line="360" w:lineRule="auto"/>
              <w:jc w:val="both"/>
              <w:rPr>
                <w:noProof/>
                <w:color w:val="000000"/>
              </w:rPr>
            </w:pPr>
            <w:r w:rsidRPr="00C44033">
              <w:rPr>
                <w:noProof/>
                <w:color w:val="000000"/>
              </w:rPr>
              <w:t>5. Оборачиваемость в днях:</w:t>
            </w:r>
          </w:p>
        </w:tc>
        <w:tc>
          <w:tcPr>
            <w:tcW w:w="571" w:type="pct"/>
          </w:tcPr>
          <w:p w:rsidR="004C6BFF" w:rsidRPr="00C44033" w:rsidRDefault="004C6BFF" w:rsidP="00CB4DB7">
            <w:pPr>
              <w:widowControl w:val="0"/>
              <w:spacing w:line="360" w:lineRule="auto"/>
              <w:jc w:val="both"/>
              <w:rPr>
                <w:noProof/>
                <w:color w:val="000000"/>
              </w:rPr>
            </w:pPr>
          </w:p>
        </w:tc>
        <w:tc>
          <w:tcPr>
            <w:tcW w:w="576" w:type="pct"/>
          </w:tcPr>
          <w:p w:rsidR="004C6BFF" w:rsidRPr="00C44033" w:rsidRDefault="004C6BFF" w:rsidP="00CB4DB7">
            <w:pPr>
              <w:widowControl w:val="0"/>
              <w:spacing w:line="360" w:lineRule="auto"/>
              <w:jc w:val="both"/>
              <w:rPr>
                <w:noProof/>
                <w:color w:val="000000"/>
              </w:rPr>
            </w:pPr>
          </w:p>
        </w:tc>
        <w:tc>
          <w:tcPr>
            <w:tcW w:w="550" w:type="pct"/>
          </w:tcPr>
          <w:p w:rsidR="004C6BFF" w:rsidRPr="00C44033" w:rsidRDefault="004C6BFF" w:rsidP="00CB4DB7">
            <w:pPr>
              <w:widowControl w:val="0"/>
              <w:spacing w:line="360" w:lineRule="auto"/>
              <w:jc w:val="both"/>
              <w:rPr>
                <w:noProof/>
                <w:color w:val="000000"/>
              </w:rPr>
            </w:pPr>
          </w:p>
        </w:tc>
        <w:tc>
          <w:tcPr>
            <w:tcW w:w="500" w:type="pct"/>
            <w:noWrap/>
          </w:tcPr>
          <w:p w:rsidR="004C6BFF" w:rsidRPr="00C44033" w:rsidRDefault="004C6BFF" w:rsidP="00CB4DB7">
            <w:pPr>
              <w:widowControl w:val="0"/>
              <w:spacing w:line="360" w:lineRule="auto"/>
              <w:jc w:val="both"/>
              <w:rPr>
                <w:noProof/>
                <w:color w:val="000000"/>
              </w:rPr>
            </w:pPr>
          </w:p>
        </w:tc>
        <w:tc>
          <w:tcPr>
            <w:tcW w:w="500" w:type="pct"/>
            <w:noWrap/>
          </w:tcPr>
          <w:p w:rsidR="004C6BFF" w:rsidRPr="00C44033" w:rsidRDefault="004C6BFF" w:rsidP="00CB4DB7">
            <w:pPr>
              <w:widowControl w:val="0"/>
              <w:spacing w:line="360" w:lineRule="auto"/>
              <w:jc w:val="both"/>
              <w:rPr>
                <w:noProof/>
                <w:color w:val="000000"/>
              </w:rPr>
            </w:pPr>
          </w:p>
        </w:tc>
        <w:tc>
          <w:tcPr>
            <w:tcW w:w="463" w:type="pct"/>
            <w:noWrap/>
          </w:tcPr>
          <w:p w:rsidR="004C6BFF" w:rsidRPr="00C44033" w:rsidRDefault="004C6BFF" w:rsidP="00CB4DB7">
            <w:pPr>
              <w:widowControl w:val="0"/>
              <w:spacing w:line="360" w:lineRule="auto"/>
              <w:jc w:val="both"/>
              <w:rPr>
                <w:noProof/>
                <w:color w:val="000000"/>
              </w:rPr>
            </w:pPr>
          </w:p>
        </w:tc>
        <w:tc>
          <w:tcPr>
            <w:tcW w:w="463" w:type="pct"/>
            <w:noWrap/>
          </w:tcPr>
          <w:p w:rsidR="004C6BFF" w:rsidRPr="00C44033" w:rsidRDefault="004C6BFF" w:rsidP="00CB4DB7">
            <w:pPr>
              <w:widowControl w:val="0"/>
              <w:spacing w:line="360" w:lineRule="auto"/>
              <w:jc w:val="both"/>
              <w:rPr>
                <w:noProof/>
                <w:color w:val="000000"/>
              </w:rPr>
            </w:pPr>
          </w:p>
        </w:tc>
      </w:tr>
      <w:tr w:rsidR="004C6BFF" w:rsidRPr="00C44033" w:rsidTr="004F0447">
        <w:trPr>
          <w:trHeight w:val="345"/>
        </w:trPr>
        <w:tc>
          <w:tcPr>
            <w:tcW w:w="1376" w:type="pct"/>
          </w:tcPr>
          <w:p w:rsidR="004C6BFF" w:rsidRPr="00C44033" w:rsidRDefault="004C6BFF" w:rsidP="00CB4DB7">
            <w:pPr>
              <w:widowControl w:val="0"/>
              <w:spacing w:line="360" w:lineRule="auto"/>
              <w:jc w:val="both"/>
              <w:rPr>
                <w:noProof/>
                <w:color w:val="000000"/>
              </w:rPr>
            </w:pPr>
            <w:r w:rsidRPr="00C44033">
              <w:rPr>
                <w:noProof/>
                <w:color w:val="000000"/>
              </w:rPr>
              <w:t>5.1. Оборотных активов (стр. 1 × 360</w:t>
            </w:r>
            <w:r w:rsidR="0014297E" w:rsidRPr="00C44033">
              <w:rPr>
                <w:noProof/>
                <w:color w:val="000000"/>
              </w:rPr>
              <w:t>:</w:t>
            </w:r>
            <w:r w:rsidRPr="00C44033">
              <w:rPr>
                <w:noProof/>
                <w:color w:val="000000"/>
              </w:rPr>
              <w:t xml:space="preserve"> стр. 3)</w:t>
            </w:r>
          </w:p>
        </w:tc>
        <w:tc>
          <w:tcPr>
            <w:tcW w:w="571" w:type="pct"/>
          </w:tcPr>
          <w:p w:rsidR="004C6BFF" w:rsidRPr="00C44033" w:rsidRDefault="004C6BFF" w:rsidP="00CB4DB7">
            <w:pPr>
              <w:widowControl w:val="0"/>
              <w:spacing w:line="360" w:lineRule="auto"/>
              <w:jc w:val="both"/>
              <w:rPr>
                <w:noProof/>
                <w:color w:val="000000"/>
              </w:rPr>
            </w:pPr>
            <w:r w:rsidRPr="00C44033">
              <w:rPr>
                <w:noProof/>
                <w:color w:val="000000"/>
              </w:rPr>
              <w:t>56,4</w:t>
            </w:r>
          </w:p>
        </w:tc>
        <w:tc>
          <w:tcPr>
            <w:tcW w:w="576" w:type="pct"/>
          </w:tcPr>
          <w:p w:rsidR="004C6BFF" w:rsidRPr="00C44033" w:rsidRDefault="004C6BFF" w:rsidP="00CB4DB7">
            <w:pPr>
              <w:widowControl w:val="0"/>
              <w:spacing w:line="360" w:lineRule="auto"/>
              <w:jc w:val="both"/>
              <w:rPr>
                <w:noProof/>
                <w:color w:val="000000"/>
              </w:rPr>
            </w:pPr>
            <w:r w:rsidRPr="00C44033">
              <w:rPr>
                <w:noProof/>
                <w:color w:val="000000"/>
              </w:rPr>
              <w:t>52,2</w:t>
            </w:r>
          </w:p>
        </w:tc>
        <w:tc>
          <w:tcPr>
            <w:tcW w:w="550" w:type="pct"/>
          </w:tcPr>
          <w:p w:rsidR="004C6BFF" w:rsidRPr="00C44033" w:rsidRDefault="004C6BFF" w:rsidP="00CB4DB7">
            <w:pPr>
              <w:widowControl w:val="0"/>
              <w:spacing w:line="360" w:lineRule="auto"/>
              <w:jc w:val="both"/>
              <w:rPr>
                <w:noProof/>
                <w:color w:val="000000"/>
              </w:rPr>
            </w:pPr>
            <w:r w:rsidRPr="00C44033">
              <w:rPr>
                <w:noProof/>
                <w:color w:val="000000"/>
              </w:rPr>
              <w:t>55,6</w:t>
            </w:r>
          </w:p>
        </w:tc>
        <w:tc>
          <w:tcPr>
            <w:tcW w:w="500" w:type="pct"/>
            <w:noWrap/>
          </w:tcPr>
          <w:p w:rsidR="004C6BFF" w:rsidRPr="00C44033" w:rsidRDefault="004C6BFF" w:rsidP="00CB4DB7">
            <w:pPr>
              <w:widowControl w:val="0"/>
              <w:spacing w:line="360" w:lineRule="auto"/>
              <w:jc w:val="both"/>
              <w:rPr>
                <w:noProof/>
                <w:color w:val="000000"/>
              </w:rPr>
            </w:pPr>
            <w:r w:rsidRPr="00C44033">
              <w:rPr>
                <w:noProof/>
                <w:color w:val="000000"/>
              </w:rPr>
              <w:t>-0,8</w:t>
            </w:r>
          </w:p>
        </w:tc>
        <w:tc>
          <w:tcPr>
            <w:tcW w:w="500" w:type="pct"/>
            <w:noWrap/>
          </w:tcPr>
          <w:p w:rsidR="004C6BFF" w:rsidRPr="00C44033" w:rsidRDefault="004C6BFF" w:rsidP="00CB4DB7">
            <w:pPr>
              <w:widowControl w:val="0"/>
              <w:spacing w:line="360" w:lineRule="auto"/>
              <w:jc w:val="both"/>
              <w:rPr>
                <w:noProof/>
                <w:color w:val="000000"/>
              </w:rPr>
            </w:pPr>
            <w:r w:rsidRPr="00C44033">
              <w:rPr>
                <w:noProof/>
                <w:color w:val="000000"/>
              </w:rPr>
              <w:t>3,4</w:t>
            </w:r>
          </w:p>
        </w:tc>
        <w:tc>
          <w:tcPr>
            <w:tcW w:w="463" w:type="pct"/>
            <w:noWrap/>
          </w:tcPr>
          <w:p w:rsidR="004C6BFF" w:rsidRPr="00C44033" w:rsidRDefault="004C6BFF" w:rsidP="00CB4DB7">
            <w:pPr>
              <w:widowControl w:val="0"/>
              <w:spacing w:line="360" w:lineRule="auto"/>
              <w:jc w:val="both"/>
              <w:rPr>
                <w:noProof/>
                <w:color w:val="000000"/>
              </w:rPr>
            </w:pPr>
            <w:r w:rsidRPr="00C44033">
              <w:rPr>
                <w:noProof/>
                <w:color w:val="000000"/>
              </w:rPr>
              <w:t>-</w:t>
            </w:r>
          </w:p>
        </w:tc>
        <w:tc>
          <w:tcPr>
            <w:tcW w:w="463" w:type="pct"/>
            <w:noWrap/>
          </w:tcPr>
          <w:p w:rsidR="004C6BFF" w:rsidRPr="00C44033" w:rsidRDefault="004C6BFF" w:rsidP="00CB4DB7">
            <w:pPr>
              <w:widowControl w:val="0"/>
              <w:spacing w:line="360" w:lineRule="auto"/>
              <w:jc w:val="both"/>
              <w:rPr>
                <w:noProof/>
                <w:color w:val="000000"/>
              </w:rPr>
            </w:pPr>
            <w:r w:rsidRPr="00C44033">
              <w:rPr>
                <w:noProof/>
                <w:color w:val="000000"/>
              </w:rPr>
              <w:t>-</w:t>
            </w:r>
          </w:p>
        </w:tc>
      </w:tr>
      <w:tr w:rsidR="004C6BFF" w:rsidRPr="00C44033" w:rsidTr="004F0447">
        <w:trPr>
          <w:trHeight w:val="585"/>
        </w:trPr>
        <w:tc>
          <w:tcPr>
            <w:tcW w:w="1376" w:type="pct"/>
          </w:tcPr>
          <w:p w:rsidR="004C6BFF" w:rsidRPr="00C44033" w:rsidRDefault="004C6BFF" w:rsidP="00CB4DB7">
            <w:pPr>
              <w:widowControl w:val="0"/>
              <w:spacing w:line="360" w:lineRule="auto"/>
              <w:jc w:val="both"/>
              <w:rPr>
                <w:noProof/>
                <w:color w:val="000000"/>
              </w:rPr>
            </w:pPr>
            <w:r w:rsidRPr="00C44033">
              <w:rPr>
                <w:noProof/>
                <w:color w:val="000000"/>
              </w:rPr>
              <w:t>5.2. Материальных оборотных активов (стр. 1.1 × 360</w:t>
            </w:r>
            <w:r w:rsidR="0014297E" w:rsidRPr="00C44033">
              <w:rPr>
                <w:noProof/>
                <w:color w:val="000000"/>
              </w:rPr>
              <w:t>:</w:t>
            </w:r>
            <w:r w:rsidRPr="00C44033">
              <w:rPr>
                <w:noProof/>
                <w:color w:val="000000"/>
              </w:rPr>
              <w:t xml:space="preserve"> стр. 4)</w:t>
            </w:r>
          </w:p>
        </w:tc>
        <w:tc>
          <w:tcPr>
            <w:tcW w:w="571" w:type="pct"/>
          </w:tcPr>
          <w:p w:rsidR="004C6BFF" w:rsidRPr="00C44033" w:rsidRDefault="004C6BFF" w:rsidP="00CB4DB7">
            <w:pPr>
              <w:widowControl w:val="0"/>
              <w:spacing w:line="360" w:lineRule="auto"/>
              <w:jc w:val="both"/>
              <w:rPr>
                <w:noProof/>
                <w:color w:val="000000"/>
              </w:rPr>
            </w:pPr>
            <w:r w:rsidRPr="00C44033">
              <w:rPr>
                <w:noProof/>
                <w:color w:val="000000"/>
              </w:rPr>
              <w:t>24,3</w:t>
            </w:r>
          </w:p>
        </w:tc>
        <w:tc>
          <w:tcPr>
            <w:tcW w:w="576" w:type="pct"/>
          </w:tcPr>
          <w:p w:rsidR="004C6BFF" w:rsidRPr="00C44033" w:rsidRDefault="004C6BFF" w:rsidP="00CB4DB7">
            <w:pPr>
              <w:widowControl w:val="0"/>
              <w:spacing w:line="360" w:lineRule="auto"/>
              <w:jc w:val="both"/>
              <w:rPr>
                <w:noProof/>
                <w:color w:val="000000"/>
              </w:rPr>
            </w:pPr>
            <w:r w:rsidRPr="00C44033">
              <w:rPr>
                <w:noProof/>
                <w:color w:val="000000"/>
              </w:rPr>
              <w:t>26,5</w:t>
            </w:r>
          </w:p>
        </w:tc>
        <w:tc>
          <w:tcPr>
            <w:tcW w:w="550" w:type="pct"/>
          </w:tcPr>
          <w:p w:rsidR="004C6BFF" w:rsidRPr="00C44033" w:rsidRDefault="004C6BFF" w:rsidP="00CB4DB7">
            <w:pPr>
              <w:widowControl w:val="0"/>
              <w:spacing w:line="360" w:lineRule="auto"/>
              <w:jc w:val="both"/>
              <w:rPr>
                <w:noProof/>
                <w:color w:val="000000"/>
              </w:rPr>
            </w:pPr>
            <w:r w:rsidRPr="00C44033">
              <w:rPr>
                <w:noProof/>
                <w:color w:val="000000"/>
              </w:rPr>
              <w:t>23,0</w:t>
            </w:r>
          </w:p>
        </w:tc>
        <w:tc>
          <w:tcPr>
            <w:tcW w:w="500" w:type="pct"/>
            <w:noWrap/>
          </w:tcPr>
          <w:p w:rsidR="004C6BFF" w:rsidRPr="00C44033" w:rsidRDefault="004C6BFF" w:rsidP="00CB4DB7">
            <w:pPr>
              <w:widowControl w:val="0"/>
              <w:spacing w:line="360" w:lineRule="auto"/>
              <w:jc w:val="both"/>
              <w:rPr>
                <w:noProof/>
                <w:color w:val="000000"/>
              </w:rPr>
            </w:pPr>
            <w:r w:rsidRPr="00C44033">
              <w:rPr>
                <w:noProof/>
                <w:color w:val="000000"/>
              </w:rPr>
              <w:t>-1,3</w:t>
            </w:r>
          </w:p>
        </w:tc>
        <w:tc>
          <w:tcPr>
            <w:tcW w:w="500" w:type="pct"/>
            <w:noWrap/>
          </w:tcPr>
          <w:p w:rsidR="004C6BFF" w:rsidRPr="00C44033" w:rsidRDefault="004C6BFF" w:rsidP="00CB4DB7">
            <w:pPr>
              <w:widowControl w:val="0"/>
              <w:spacing w:line="360" w:lineRule="auto"/>
              <w:jc w:val="both"/>
              <w:rPr>
                <w:noProof/>
                <w:color w:val="000000"/>
              </w:rPr>
            </w:pPr>
            <w:r w:rsidRPr="00C44033">
              <w:rPr>
                <w:noProof/>
                <w:color w:val="000000"/>
              </w:rPr>
              <w:t>-3,5</w:t>
            </w:r>
          </w:p>
        </w:tc>
        <w:tc>
          <w:tcPr>
            <w:tcW w:w="463" w:type="pct"/>
            <w:noWrap/>
          </w:tcPr>
          <w:p w:rsidR="004C6BFF" w:rsidRPr="00C44033" w:rsidRDefault="004C6BFF" w:rsidP="00CB4DB7">
            <w:pPr>
              <w:widowControl w:val="0"/>
              <w:spacing w:line="360" w:lineRule="auto"/>
              <w:jc w:val="both"/>
              <w:rPr>
                <w:noProof/>
                <w:color w:val="000000"/>
              </w:rPr>
            </w:pPr>
            <w:r w:rsidRPr="00C44033">
              <w:rPr>
                <w:noProof/>
                <w:color w:val="000000"/>
              </w:rPr>
              <w:t>-</w:t>
            </w:r>
          </w:p>
        </w:tc>
        <w:tc>
          <w:tcPr>
            <w:tcW w:w="463" w:type="pct"/>
            <w:noWrap/>
          </w:tcPr>
          <w:p w:rsidR="004C6BFF" w:rsidRPr="00C44033" w:rsidRDefault="004C6BFF" w:rsidP="00CB4DB7">
            <w:pPr>
              <w:widowControl w:val="0"/>
              <w:spacing w:line="360" w:lineRule="auto"/>
              <w:jc w:val="both"/>
              <w:rPr>
                <w:noProof/>
                <w:color w:val="000000"/>
              </w:rPr>
            </w:pPr>
            <w:r w:rsidRPr="00C44033">
              <w:rPr>
                <w:noProof/>
                <w:color w:val="000000"/>
              </w:rPr>
              <w:t>-</w:t>
            </w:r>
          </w:p>
        </w:tc>
      </w:tr>
      <w:tr w:rsidR="004C6BFF" w:rsidRPr="00C44033" w:rsidTr="004F0447">
        <w:trPr>
          <w:trHeight w:val="510"/>
        </w:trPr>
        <w:tc>
          <w:tcPr>
            <w:tcW w:w="1376" w:type="pct"/>
          </w:tcPr>
          <w:p w:rsidR="004C6BFF" w:rsidRPr="00C44033" w:rsidRDefault="004C6BFF" w:rsidP="00CB4DB7">
            <w:pPr>
              <w:widowControl w:val="0"/>
              <w:spacing w:line="360" w:lineRule="auto"/>
              <w:jc w:val="both"/>
              <w:rPr>
                <w:noProof/>
                <w:color w:val="000000"/>
              </w:rPr>
            </w:pPr>
            <w:r w:rsidRPr="00C44033">
              <w:rPr>
                <w:noProof/>
                <w:color w:val="000000"/>
              </w:rPr>
              <w:t>5.3. Дебиторской задолженности (стр. 1.2 × 360: стр. 3)</w:t>
            </w:r>
          </w:p>
        </w:tc>
        <w:tc>
          <w:tcPr>
            <w:tcW w:w="571" w:type="pct"/>
          </w:tcPr>
          <w:p w:rsidR="004C6BFF" w:rsidRPr="00C44033" w:rsidRDefault="004C6BFF" w:rsidP="00CB4DB7">
            <w:pPr>
              <w:widowControl w:val="0"/>
              <w:spacing w:line="360" w:lineRule="auto"/>
              <w:jc w:val="both"/>
              <w:rPr>
                <w:noProof/>
                <w:color w:val="000000"/>
              </w:rPr>
            </w:pPr>
            <w:r w:rsidRPr="00C44033">
              <w:rPr>
                <w:noProof/>
                <w:color w:val="000000"/>
              </w:rPr>
              <w:t>23,7</w:t>
            </w:r>
          </w:p>
        </w:tc>
        <w:tc>
          <w:tcPr>
            <w:tcW w:w="576" w:type="pct"/>
          </w:tcPr>
          <w:p w:rsidR="004C6BFF" w:rsidRPr="00C44033" w:rsidRDefault="004C6BFF" w:rsidP="00CB4DB7">
            <w:pPr>
              <w:widowControl w:val="0"/>
              <w:spacing w:line="360" w:lineRule="auto"/>
              <w:jc w:val="both"/>
              <w:rPr>
                <w:noProof/>
                <w:color w:val="000000"/>
              </w:rPr>
            </w:pPr>
            <w:r w:rsidRPr="00C44033">
              <w:rPr>
                <w:noProof/>
                <w:color w:val="000000"/>
              </w:rPr>
              <w:t>24,1</w:t>
            </w:r>
          </w:p>
        </w:tc>
        <w:tc>
          <w:tcPr>
            <w:tcW w:w="550" w:type="pct"/>
          </w:tcPr>
          <w:p w:rsidR="004C6BFF" w:rsidRPr="00C44033" w:rsidRDefault="004C6BFF" w:rsidP="00CB4DB7">
            <w:pPr>
              <w:widowControl w:val="0"/>
              <w:spacing w:line="360" w:lineRule="auto"/>
              <w:jc w:val="both"/>
              <w:rPr>
                <w:noProof/>
                <w:color w:val="000000"/>
              </w:rPr>
            </w:pPr>
            <w:r w:rsidRPr="00C44033">
              <w:rPr>
                <w:noProof/>
                <w:color w:val="000000"/>
              </w:rPr>
              <w:t>27,9</w:t>
            </w:r>
          </w:p>
        </w:tc>
        <w:tc>
          <w:tcPr>
            <w:tcW w:w="500" w:type="pct"/>
            <w:noWrap/>
          </w:tcPr>
          <w:p w:rsidR="004C6BFF" w:rsidRPr="00C44033" w:rsidRDefault="004C6BFF" w:rsidP="00CB4DB7">
            <w:pPr>
              <w:widowControl w:val="0"/>
              <w:spacing w:line="360" w:lineRule="auto"/>
              <w:jc w:val="both"/>
              <w:rPr>
                <w:noProof/>
                <w:color w:val="000000"/>
              </w:rPr>
            </w:pPr>
            <w:r w:rsidRPr="00C44033">
              <w:rPr>
                <w:noProof/>
                <w:color w:val="000000"/>
              </w:rPr>
              <w:t>4,1</w:t>
            </w:r>
          </w:p>
        </w:tc>
        <w:tc>
          <w:tcPr>
            <w:tcW w:w="500" w:type="pct"/>
            <w:noWrap/>
          </w:tcPr>
          <w:p w:rsidR="004C6BFF" w:rsidRPr="00C44033" w:rsidRDefault="004C6BFF" w:rsidP="00CB4DB7">
            <w:pPr>
              <w:widowControl w:val="0"/>
              <w:spacing w:line="360" w:lineRule="auto"/>
              <w:jc w:val="both"/>
              <w:rPr>
                <w:noProof/>
                <w:color w:val="000000"/>
              </w:rPr>
            </w:pPr>
            <w:r w:rsidRPr="00C44033">
              <w:rPr>
                <w:noProof/>
                <w:color w:val="000000"/>
              </w:rPr>
              <w:t>3,7</w:t>
            </w:r>
          </w:p>
        </w:tc>
        <w:tc>
          <w:tcPr>
            <w:tcW w:w="463" w:type="pct"/>
            <w:noWrap/>
          </w:tcPr>
          <w:p w:rsidR="004C6BFF" w:rsidRPr="00C44033" w:rsidRDefault="004C6BFF" w:rsidP="00CB4DB7">
            <w:pPr>
              <w:widowControl w:val="0"/>
              <w:spacing w:line="360" w:lineRule="auto"/>
              <w:jc w:val="both"/>
              <w:rPr>
                <w:noProof/>
                <w:color w:val="000000"/>
              </w:rPr>
            </w:pPr>
            <w:r w:rsidRPr="00C44033">
              <w:rPr>
                <w:noProof/>
                <w:color w:val="000000"/>
              </w:rPr>
              <w:t>-</w:t>
            </w:r>
          </w:p>
        </w:tc>
        <w:tc>
          <w:tcPr>
            <w:tcW w:w="463" w:type="pct"/>
            <w:noWrap/>
          </w:tcPr>
          <w:p w:rsidR="004C6BFF" w:rsidRPr="00C44033" w:rsidRDefault="004C6BFF" w:rsidP="00CB4DB7">
            <w:pPr>
              <w:widowControl w:val="0"/>
              <w:spacing w:line="360" w:lineRule="auto"/>
              <w:jc w:val="both"/>
              <w:rPr>
                <w:noProof/>
                <w:color w:val="000000"/>
              </w:rPr>
            </w:pPr>
            <w:r w:rsidRPr="00C44033">
              <w:rPr>
                <w:noProof/>
                <w:color w:val="000000"/>
              </w:rPr>
              <w:t>-</w:t>
            </w:r>
          </w:p>
        </w:tc>
      </w:tr>
      <w:tr w:rsidR="004C6BFF" w:rsidRPr="00C44033" w:rsidTr="004F0447">
        <w:trPr>
          <w:trHeight w:val="525"/>
        </w:trPr>
        <w:tc>
          <w:tcPr>
            <w:tcW w:w="1376" w:type="pct"/>
          </w:tcPr>
          <w:p w:rsidR="004C6BFF" w:rsidRPr="00C44033" w:rsidRDefault="004C6BFF" w:rsidP="00CB4DB7">
            <w:pPr>
              <w:widowControl w:val="0"/>
              <w:spacing w:line="360" w:lineRule="auto"/>
              <w:jc w:val="both"/>
              <w:rPr>
                <w:noProof/>
                <w:color w:val="000000"/>
              </w:rPr>
            </w:pPr>
            <w:r w:rsidRPr="00C44033">
              <w:rPr>
                <w:noProof/>
                <w:color w:val="000000"/>
              </w:rPr>
              <w:t>5.4. Кредиторской задолженности (стр. 2 × 360</w:t>
            </w:r>
            <w:r w:rsidR="0014297E" w:rsidRPr="00C44033">
              <w:rPr>
                <w:noProof/>
                <w:color w:val="000000"/>
              </w:rPr>
              <w:t>:</w:t>
            </w:r>
            <w:r w:rsidRPr="00C44033">
              <w:rPr>
                <w:noProof/>
                <w:color w:val="000000"/>
              </w:rPr>
              <w:t xml:space="preserve"> стр. 4)</w:t>
            </w:r>
          </w:p>
        </w:tc>
        <w:tc>
          <w:tcPr>
            <w:tcW w:w="571" w:type="pct"/>
          </w:tcPr>
          <w:p w:rsidR="004C6BFF" w:rsidRPr="00C44033" w:rsidRDefault="004C6BFF" w:rsidP="00CB4DB7">
            <w:pPr>
              <w:widowControl w:val="0"/>
              <w:spacing w:line="360" w:lineRule="auto"/>
              <w:jc w:val="both"/>
              <w:rPr>
                <w:noProof/>
                <w:color w:val="000000"/>
              </w:rPr>
            </w:pPr>
            <w:r w:rsidRPr="00C44033">
              <w:rPr>
                <w:noProof/>
                <w:color w:val="000000"/>
              </w:rPr>
              <w:t>26,4</w:t>
            </w:r>
          </w:p>
        </w:tc>
        <w:tc>
          <w:tcPr>
            <w:tcW w:w="576" w:type="pct"/>
          </w:tcPr>
          <w:p w:rsidR="004C6BFF" w:rsidRPr="00C44033" w:rsidRDefault="004C6BFF" w:rsidP="00CB4DB7">
            <w:pPr>
              <w:widowControl w:val="0"/>
              <w:spacing w:line="360" w:lineRule="auto"/>
              <w:jc w:val="both"/>
              <w:rPr>
                <w:noProof/>
                <w:color w:val="000000"/>
              </w:rPr>
            </w:pPr>
            <w:r w:rsidRPr="00C44033">
              <w:rPr>
                <w:noProof/>
                <w:color w:val="000000"/>
              </w:rPr>
              <w:t>30,0</w:t>
            </w:r>
          </w:p>
        </w:tc>
        <w:tc>
          <w:tcPr>
            <w:tcW w:w="550" w:type="pct"/>
          </w:tcPr>
          <w:p w:rsidR="004C6BFF" w:rsidRPr="00C44033" w:rsidRDefault="004C6BFF" w:rsidP="00CB4DB7">
            <w:pPr>
              <w:widowControl w:val="0"/>
              <w:spacing w:line="360" w:lineRule="auto"/>
              <w:jc w:val="both"/>
              <w:rPr>
                <w:noProof/>
                <w:color w:val="000000"/>
              </w:rPr>
            </w:pPr>
            <w:r w:rsidRPr="00C44033">
              <w:rPr>
                <w:noProof/>
                <w:color w:val="000000"/>
              </w:rPr>
              <w:t>18,9</w:t>
            </w:r>
          </w:p>
        </w:tc>
        <w:tc>
          <w:tcPr>
            <w:tcW w:w="500" w:type="pct"/>
            <w:noWrap/>
          </w:tcPr>
          <w:p w:rsidR="004C6BFF" w:rsidRPr="00C44033" w:rsidRDefault="004C6BFF" w:rsidP="00CB4DB7">
            <w:pPr>
              <w:widowControl w:val="0"/>
              <w:spacing w:line="360" w:lineRule="auto"/>
              <w:jc w:val="both"/>
              <w:rPr>
                <w:noProof/>
                <w:color w:val="000000"/>
              </w:rPr>
            </w:pPr>
            <w:r w:rsidRPr="00C44033">
              <w:rPr>
                <w:noProof/>
                <w:color w:val="000000"/>
              </w:rPr>
              <w:t>-7,6</w:t>
            </w:r>
          </w:p>
        </w:tc>
        <w:tc>
          <w:tcPr>
            <w:tcW w:w="500" w:type="pct"/>
            <w:noWrap/>
          </w:tcPr>
          <w:p w:rsidR="004C6BFF" w:rsidRPr="00C44033" w:rsidRDefault="004C6BFF" w:rsidP="00CB4DB7">
            <w:pPr>
              <w:widowControl w:val="0"/>
              <w:spacing w:line="360" w:lineRule="auto"/>
              <w:jc w:val="both"/>
              <w:rPr>
                <w:noProof/>
                <w:color w:val="000000"/>
              </w:rPr>
            </w:pPr>
            <w:r w:rsidRPr="00C44033">
              <w:rPr>
                <w:noProof/>
                <w:color w:val="000000"/>
              </w:rPr>
              <w:t>-11,2</w:t>
            </w:r>
          </w:p>
        </w:tc>
        <w:tc>
          <w:tcPr>
            <w:tcW w:w="463" w:type="pct"/>
            <w:noWrap/>
          </w:tcPr>
          <w:p w:rsidR="004C6BFF" w:rsidRPr="00C44033" w:rsidRDefault="004C6BFF" w:rsidP="00CB4DB7">
            <w:pPr>
              <w:widowControl w:val="0"/>
              <w:spacing w:line="360" w:lineRule="auto"/>
              <w:jc w:val="both"/>
              <w:rPr>
                <w:noProof/>
                <w:color w:val="000000"/>
              </w:rPr>
            </w:pPr>
            <w:r w:rsidRPr="00C44033">
              <w:rPr>
                <w:noProof/>
                <w:color w:val="000000"/>
              </w:rPr>
              <w:t>-</w:t>
            </w:r>
          </w:p>
        </w:tc>
        <w:tc>
          <w:tcPr>
            <w:tcW w:w="463" w:type="pct"/>
            <w:noWrap/>
          </w:tcPr>
          <w:p w:rsidR="004C6BFF" w:rsidRPr="00C44033" w:rsidRDefault="004C6BFF" w:rsidP="00CB4DB7">
            <w:pPr>
              <w:widowControl w:val="0"/>
              <w:spacing w:line="360" w:lineRule="auto"/>
              <w:jc w:val="both"/>
              <w:rPr>
                <w:noProof/>
                <w:color w:val="000000"/>
              </w:rPr>
            </w:pPr>
            <w:r w:rsidRPr="00C44033">
              <w:rPr>
                <w:noProof/>
                <w:color w:val="000000"/>
              </w:rPr>
              <w:t>-</w:t>
            </w:r>
          </w:p>
        </w:tc>
      </w:tr>
      <w:tr w:rsidR="004C6BFF" w:rsidRPr="00C44033" w:rsidTr="004F0447">
        <w:trPr>
          <w:trHeight w:val="720"/>
        </w:trPr>
        <w:tc>
          <w:tcPr>
            <w:tcW w:w="1376" w:type="pct"/>
          </w:tcPr>
          <w:p w:rsidR="004C6BFF" w:rsidRPr="00C44033" w:rsidRDefault="004C6BFF" w:rsidP="00CB4DB7">
            <w:pPr>
              <w:widowControl w:val="0"/>
              <w:spacing w:line="360" w:lineRule="auto"/>
              <w:jc w:val="both"/>
              <w:rPr>
                <w:noProof/>
                <w:color w:val="000000"/>
              </w:rPr>
            </w:pPr>
            <w:r w:rsidRPr="00C44033">
              <w:rPr>
                <w:noProof/>
                <w:color w:val="000000"/>
              </w:rPr>
              <w:t>10. Продолжительность операционного цикла (стр. 5.2 + стр. 5.3)</w:t>
            </w:r>
          </w:p>
        </w:tc>
        <w:tc>
          <w:tcPr>
            <w:tcW w:w="571" w:type="pct"/>
          </w:tcPr>
          <w:p w:rsidR="004C6BFF" w:rsidRPr="00C44033" w:rsidRDefault="004C6BFF" w:rsidP="00CB4DB7">
            <w:pPr>
              <w:widowControl w:val="0"/>
              <w:spacing w:line="360" w:lineRule="auto"/>
              <w:jc w:val="both"/>
              <w:rPr>
                <w:noProof/>
                <w:color w:val="000000"/>
              </w:rPr>
            </w:pPr>
            <w:r w:rsidRPr="00C44033">
              <w:rPr>
                <w:noProof/>
                <w:color w:val="000000"/>
              </w:rPr>
              <w:t>48,1</w:t>
            </w:r>
          </w:p>
        </w:tc>
        <w:tc>
          <w:tcPr>
            <w:tcW w:w="576" w:type="pct"/>
          </w:tcPr>
          <w:p w:rsidR="004C6BFF" w:rsidRPr="00C44033" w:rsidRDefault="004C6BFF" w:rsidP="00CB4DB7">
            <w:pPr>
              <w:widowControl w:val="0"/>
              <w:spacing w:line="360" w:lineRule="auto"/>
              <w:jc w:val="both"/>
              <w:rPr>
                <w:noProof/>
                <w:color w:val="000000"/>
              </w:rPr>
            </w:pPr>
            <w:r w:rsidRPr="00C44033">
              <w:rPr>
                <w:noProof/>
                <w:color w:val="000000"/>
              </w:rPr>
              <w:t>50,7</w:t>
            </w:r>
          </w:p>
        </w:tc>
        <w:tc>
          <w:tcPr>
            <w:tcW w:w="550" w:type="pct"/>
          </w:tcPr>
          <w:p w:rsidR="004C6BFF" w:rsidRPr="00C44033" w:rsidRDefault="004C6BFF" w:rsidP="00CB4DB7">
            <w:pPr>
              <w:widowControl w:val="0"/>
              <w:spacing w:line="360" w:lineRule="auto"/>
              <w:jc w:val="both"/>
              <w:rPr>
                <w:noProof/>
                <w:color w:val="000000"/>
              </w:rPr>
            </w:pPr>
            <w:r w:rsidRPr="00C44033">
              <w:rPr>
                <w:noProof/>
                <w:color w:val="000000"/>
              </w:rPr>
              <w:t>50,9</w:t>
            </w:r>
          </w:p>
        </w:tc>
        <w:tc>
          <w:tcPr>
            <w:tcW w:w="500" w:type="pct"/>
            <w:noWrap/>
          </w:tcPr>
          <w:p w:rsidR="004C6BFF" w:rsidRPr="00C44033" w:rsidRDefault="004C6BFF" w:rsidP="00CB4DB7">
            <w:pPr>
              <w:widowControl w:val="0"/>
              <w:spacing w:line="360" w:lineRule="auto"/>
              <w:jc w:val="both"/>
              <w:rPr>
                <w:noProof/>
                <w:color w:val="000000"/>
              </w:rPr>
            </w:pPr>
            <w:r w:rsidRPr="00C44033">
              <w:rPr>
                <w:noProof/>
                <w:color w:val="000000"/>
              </w:rPr>
              <w:t>2,8</w:t>
            </w:r>
          </w:p>
        </w:tc>
        <w:tc>
          <w:tcPr>
            <w:tcW w:w="500" w:type="pct"/>
            <w:noWrap/>
          </w:tcPr>
          <w:p w:rsidR="004C6BFF" w:rsidRPr="00C44033" w:rsidRDefault="004C6BFF" w:rsidP="00CB4DB7">
            <w:pPr>
              <w:widowControl w:val="0"/>
              <w:spacing w:line="360" w:lineRule="auto"/>
              <w:jc w:val="both"/>
              <w:rPr>
                <w:noProof/>
                <w:color w:val="000000"/>
              </w:rPr>
            </w:pPr>
            <w:r w:rsidRPr="00C44033">
              <w:rPr>
                <w:noProof/>
                <w:color w:val="000000"/>
              </w:rPr>
              <w:t>0,2</w:t>
            </w:r>
          </w:p>
        </w:tc>
        <w:tc>
          <w:tcPr>
            <w:tcW w:w="463" w:type="pct"/>
            <w:noWrap/>
          </w:tcPr>
          <w:p w:rsidR="004C6BFF" w:rsidRPr="00C44033" w:rsidRDefault="004C6BFF" w:rsidP="00CB4DB7">
            <w:pPr>
              <w:widowControl w:val="0"/>
              <w:spacing w:line="360" w:lineRule="auto"/>
              <w:jc w:val="both"/>
              <w:rPr>
                <w:noProof/>
                <w:color w:val="000000"/>
              </w:rPr>
            </w:pPr>
            <w:r w:rsidRPr="00C44033">
              <w:rPr>
                <w:noProof/>
                <w:color w:val="000000"/>
              </w:rPr>
              <w:t>-</w:t>
            </w:r>
          </w:p>
        </w:tc>
        <w:tc>
          <w:tcPr>
            <w:tcW w:w="463" w:type="pct"/>
            <w:noWrap/>
          </w:tcPr>
          <w:p w:rsidR="004C6BFF" w:rsidRPr="00C44033" w:rsidRDefault="004C6BFF" w:rsidP="00CB4DB7">
            <w:pPr>
              <w:widowControl w:val="0"/>
              <w:spacing w:line="360" w:lineRule="auto"/>
              <w:jc w:val="both"/>
              <w:rPr>
                <w:noProof/>
                <w:color w:val="000000"/>
              </w:rPr>
            </w:pPr>
            <w:r w:rsidRPr="00C44033">
              <w:rPr>
                <w:noProof/>
                <w:color w:val="000000"/>
              </w:rPr>
              <w:t>-</w:t>
            </w:r>
          </w:p>
        </w:tc>
      </w:tr>
    </w:tbl>
    <w:p w:rsidR="0025793E" w:rsidRPr="00C44033" w:rsidRDefault="0025793E" w:rsidP="00CB4DB7">
      <w:pPr>
        <w:widowControl w:val="0"/>
        <w:spacing w:line="360" w:lineRule="auto"/>
        <w:ind w:firstLine="709"/>
        <w:jc w:val="both"/>
        <w:rPr>
          <w:noProof/>
          <w:color w:val="000000"/>
          <w:sz w:val="28"/>
        </w:rPr>
      </w:pPr>
    </w:p>
    <w:p w:rsidR="00B4192C" w:rsidRPr="00C44033" w:rsidRDefault="00B4192C" w:rsidP="00CB4DB7">
      <w:pPr>
        <w:widowControl w:val="0"/>
        <w:spacing w:line="360" w:lineRule="auto"/>
        <w:ind w:firstLine="709"/>
        <w:jc w:val="both"/>
        <w:rPr>
          <w:noProof/>
          <w:color w:val="000000"/>
          <w:sz w:val="28"/>
        </w:rPr>
      </w:pPr>
      <w:r w:rsidRPr="00C44033">
        <w:rPr>
          <w:noProof/>
          <w:color w:val="000000"/>
          <w:sz w:val="28"/>
        </w:rPr>
        <w:t>На основании данных таблицы 3.6 видно, что в 2007 году по эффективность использования ресурсов увеличилась т.к. оборачиваемость оборотных активов увеличилась на 0,8 дней. В связи с чем было дополнительно высвобождено средств из оборота средства на сумму 82,8 млн. р. (0,8 × 37293</w:t>
      </w:r>
      <w:r w:rsidR="0014297E" w:rsidRPr="00C44033">
        <w:rPr>
          <w:noProof/>
          <w:color w:val="000000"/>
          <w:sz w:val="28"/>
        </w:rPr>
        <w:t>:</w:t>
      </w:r>
      <w:r w:rsidRPr="00C44033">
        <w:rPr>
          <w:noProof/>
          <w:color w:val="000000"/>
          <w:sz w:val="28"/>
        </w:rPr>
        <w:t xml:space="preserve"> 360). </w:t>
      </w:r>
    </w:p>
    <w:p w:rsidR="00B4192C" w:rsidRPr="00C44033" w:rsidRDefault="00B4192C" w:rsidP="00CB4DB7">
      <w:pPr>
        <w:widowControl w:val="0"/>
        <w:spacing w:line="360" w:lineRule="auto"/>
        <w:ind w:firstLine="709"/>
        <w:jc w:val="both"/>
        <w:rPr>
          <w:noProof/>
          <w:color w:val="000000"/>
          <w:sz w:val="28"/>
        </w:rPr>
      </w:pPr>
      <w:r w:rsidRPr="00C44033">
        <w:rPr>
          <w:noProof/>
          <w:color w:val="000000"/>
          <w:sz w:val="28"/>
        </w:rPr>
        <w:t>В 2008г ситуация изменилась, по эффективность использования ресурсов снизилась, т.к. оборачиваемость оборотных активов замедлилась на 3,4 дня. В связи с чем были дополнительно вовлечены в оборот дополнительные средства, в течение года</w:t>
      </w:r>
      <w:r w:rsidR="0014297E" w:rsidRPr="00C44033">
        <w:rPr>
          <w:noProof/>
          <w:color w:val="000000"/>
          <w:sz w:val="28"/>
        </w:rPr>
        <w:t xml:space="preserve"> </w:t>
      </w:r>
      <w:r w:rsidRPr="00C44033">
        <w:rPr>
          <w:noProof/>
          <w:color w:val="000000"/>
          <w:sz w:val="28"/>
        </w:rPr>
        <w:t>нарушались</w:t>
      </w:r>
      <w:r w:rsidR="0014297E" w:rsidRPr="00C44033">
        <w:rPr>
          <w:noProof/>
          <w:color w:val="000000"/>
          <w:sz w:val="28"/>
        </w:rPr>
        <w:t xml:space="preserve"> </w:t>
      </w:r>
      <w:r w:rsidRPr="00C44033">
        <w:rPr>
          <w:noProof/>
          <w:color w:val="000000"/>
          <w:sz w:val="28"/>
        </w:rPr>
        <w:t>сроки</w:t>
      </w:r>
      <w:r w:rsidR="0014297E" w:rsidRPr="00C44033">
        <w:rPr>
          <w:noProof/>
          <w:color w:val="000000"/>
          <w:sz w:val="28"/>
        </w:rPr>
        <w:t xml:space="preserve"> </w:t>
      </w:r>
      <w:r w:rsidRPr="00C44033">
        <w:rPr>
          <w:noProof/>
          <w:color w:val="000000"/>
          <w:sz w:val="28"/>
        </w:rPr>
        <w:t>погашения</w:t>
      </w:r>
      <w:r w:rsidR="0014297E" w:rsidRPr="00C44033">
        <w:rPr>
          <w:noProof/>
          <w:color w:val="000000"/>
          <w:sz w:val="28"/>
        </w:rPr>
        <w:t xml:space="preserve"> </w:t>
      </w:r>
      <w:r w:rsidRPr="00C44033">
        <w:rPr>
          <w:noProof/>
          <w:color w:val="000000"/>
          <w:sz w:val="28"/>
        </w:rPr>
        <w:t>обязательств</w:t>
      </w:r>
      <w:r w:rsidR="0014297E" w:rsidRPr="00C44033">
        <w:rPr>
          <w:noProof/>
          <w:color w:val="000000"/>
          <w:sz w:val="28"/>
        </w:rPr>
        <w:t xml:space="preserve"> </w:t>
      </w:r>
      <w:r w:rsidRPr="00C44033">
        <w:rPr>
          <w:noProof/>
          <w:color w:val="000000"/>
          <w:sz w:val="28"/>
        </w:rPr>
        <w:t>организации,</w:t>
      </w:r>
      <w:r w:rsidR="0014297E" w:rsidRPr="00C44033">
        <w:rPr>
          <w:noProof/>
          <w:color w:val="000000"/>
          <w:sz w:val="28"/>
        </w:rPr>
        <w:t xml:space="preserve"> </w:t>
      </w:r>
      <w:r w:rsidRPr="00C44033">
        <w:rPr>
          <w:noProof/>
          <w:color w:val="000000"/>
          <w:sz w:val="28"/>
        </w:rPr>
        <w:t>повысилась потребность в привлечении кредитов и займов. Сумма дополнительно привлеченных в оборот средств составила 502,8 млн. р. (3,4 × 53240</w:t>
      </w:r>
      <w:r w:rsidR="0014297E" w:rsidRPr="00C44033">
        <w:rPr>
          <w:noProof/>
          <w:color w:val="000000"/>
          <w:sz w:val="28"/>
        </w:rPr>
        <w:t>:</w:t>
      </w:r>
      <w:r w:rsidRPr="00C44033">
        <w:rPr>
          <w:noProof/>
          <w:color w:val="000000"/>
          <w:sz w:val="28"/>
        </w:rPr>
        <w:t xml:space="preserve"> 360).</w:t>
      </w:r>
      <w:r w:rsidR="0014297E" w:rsidRPr="00C44033">
        <w:rPr>
          <w:noProof/>
          <w:color w:val="000000"/>
          <w:sz w:val="28"/>
        </w:rPr>
        <w:t xml:space="preserve"> </w:t>
      </w:r>
      <w:r w:rsidRPr="00C44033">
        <w:rPr>
          <w:noProof/>
          <w:color w:val="000000"/>
          <w:sz w:val="28"/>
        </w:rPr>
        <w:t>Срок погашения дебиторской задолженности увеличился в 2008г по сравнению с 2006/2007 гг. на 4,1 и3,7 дня, что послужило причиной оттока денежных средств из организации. Время нахождения средств в материальных оборотных активах снизилось в 2008г. по сравнению с 2006/2007 гг. на 1,3 и 3,5 дня соответственно. Срок погашения кредиторской задолженности унитарного предприятия «Мозырские молочные продукты» перед кредиторами в 2008г по сравнению с 2006/2007 гг. снизился на 7,6 и 11,2 дня.</w:t>
      </w:r>
    </w:p>
    <w:p w:rsidR="0058358E" w:rsidRPr="00C44033" w:rsidRDefault="0058358E" w:rsidP="00CB4DB7">
      <w:pPr>
        <w:widowControl w:val="0"/>
        <w:spacing w:line="360" w:lineRule="auto"/>
        <w:ind w:firstLine="709"/>
        <w:jc w:val="both"/>
        <w:rPr>
          <w:noProof/>
          <w:color w:val="000000"/>
          <w:sz w:val="28"/>
        </w:rPr>
      </w:pPr>
      <w:r w:rsidRPr="00C44033">
        <w:rPr>
          <w:noProof/>
          <w:color w:val="000000"/>
          <w:sz w:val="28"/>
        </w:rPr>
        <w:t>Время нахождения средств в товарно-материальной и финансовой форме (запасах и затратах, налогах по приобретенным ценностям, готовой продукции, товарах отгруженных, дебиторской задол</w:t>
      </w:r>
      <w:r w:rsidR="00B12C67" w:rsidRPr="00C44033">
        <w:rPr>
          <w:noProof/>
          <w:color w:val="000000"/>
          <w:sz w:val="28"/>
        </w:rPr>
        <w:t>женности) в 2008г по сравнению с 2006/2007гг. увеличился</w:t>
      </w:r>
      <w:r w:rsidR="0014297E" w:rsidRPr="00C44033">
        <w:rPr>
          <w:noProof/>
          <w:color w:val="000000"/>
          <w:sz w:val="28"/>
        </w:rPr>
        <w:t xml:space="preserve"> </w:t>
      </w:r>
      <w:r w:rsidR="00B12C67" w:rsidRPr="00C44033">
        <w:rPr>
          <w:noProof/>
          <w:color w:val="000000"/>
          <w:sz w:val="28"/>
        </w:rPr>
        <w:t>на 2,8 и 0,2</w:t>
      </w:r>
      <w:r w:rsidRPr="00C44033">
        <w:rPr>
          <w:noProof/>
          <w:color w:val="000000"/>
          <w:sz w:val="28"/>
        </w:rPr>
        <w:t xml:space="preserve"> дня. В целом можно судить о снижении деловой активности </w:t>
      </w:r>
      <w:r w:rsidR="00B12C67" w:rsidRPr="00C44033">
        <w:rPr>
          <w:noProof/>
          <w:color w:val="000000"/>
          <w:sz w:val="28"/>
        </w:rPr>
        <w:t>у</w:t>
      </w:r>
      <w:r w:rsidRPr="00C44033">
        <w:rPr>
          <w:noProof/>
          <w:color w:val="000000"/>
          <w:sz w:val="28"/>
        </w:rPr>
        <w:t>ни</w:t>
      </w:r>
      <w:r w:rsidR="00B12C67" w:rsidRPr="00C44033">
        <w:rPr>
          <w:noProof/>
          <w:color w:val="000000"/>
          <w:sz w:val="28"/>
        </w:rPr>
        <w:t>тарного предприятия</w:t>
      </w:r>
      <w:r w:rsidRPr="00C44033">
        <w:rPr>
          <w:noProof/>
          <w:color w:val="000000"/>
          <w:sz w:val="28"/>
        </w:rPr>
        <w:t xml:space="preserve"> «Мозырские молочные продукты».</w:t>
      </w:r>
    </w:p>
    <w:p w:rsidR="0058358E" w:rsidRPr="00C44033" w:rsidRDefault="0058358E" w:rsidP="00CB4DB7">
      <w:pPr>
        <w:widowControl w:val="0"/>
        <w:spacing w:line="360" w:lineRule="auto"/>
        <w:ind w:firstLine="709"/>
        <w:jc w:val="both"/>
        <w:rPr>
          <w:noProof/>
          <w:color w:val="000000"/>
          <w:sz w:val="28"/>
        </w:rPr>
      </w:pPr>
      <w:r w:rsidRPr="00C44033">
        <w:rPr>
          <w:noProof/>
          <w:color w:val="000000"/>
          <w:sz w:val="28"/>
        </w:rPr>
        <w:t xml:space="preserve">Рентабельность хозяйственной деятельности наряду с показателями деловой активности раскрывает эффективность (результативность) используемых активов. </w:t>
      </w:r>
      <w:r w:rsidR="00B12C67" w:rsidRPr="00C44033">
        <w:rPr>
          <w:noProof/>
          <w:color w:val="000000"/>
          <w:sz w:val="28"/>
        </w:rPr>
        <w:t>Расчеты представим в таблице 3</w:t>
      </w:r>
      <w:r w:rsidRPr="00C44033">
        <w:rPr>
          <w:noProof/>
          <w:color w:val="000000"/>
          <w:sz w:val="28"/>
        </w:rPr>
        <w:t>.7.</w:t>
      </w:r>
    </w:p>
    <w:p w:rsidR="00B4192C" w:rsidRPr="00C44033" w:rsidRDefault="00B4192C" w:rsidP="00CB4DB7">
      <w:pPr>
        <w:widowControl w:val="0"/>
        <w:spacing w:line="360" w:lineRule="auto"/>
        <w:ind w:firstLine="709"/>
        <w:jc w:val="both"/>
        <w:rPr>
          <w:noProof/>
          <w:color w:val="000000"/>
          <w:sz w:val="28"/>
        </w:rPr>
      </w:pPr>
      <w:r w:rsidRPr="00C44033">
        <w:rPr>
          <w:noProof/>
          <w:color w:val="000000"/>
          <w:sz w:val="28"/>
        </w:rPr>
        <w:t>Как показывают данные таблицы 3.7 убыточность деятельности унитарного предприятия «Мозырские молочные продукты» в 2008 году по сравнению с 200/2007гг. снизилась повысилась, что произошло благодаря увеличению в динамике убытка от реализации товаров, продукции, работ, услуг, а также убытка</w:t>
      </w:r>
      <w:r w:rsidR="0014297E" w:rsidRPr="00C44033">
        <w:rPr>
          <w:noProof/>
          <w:color w:val="000000"/>
          <w:sz w:val="28"/>
        </w:rPr>
        <w:t xml:space="preserve"> </w:t>
      </w:r>
      <w:r w:rsidRPr="00C44033">
        <w:rPr>
          <w:noProof/>
          <w:color w:val="000000"/>
          <w:sz w:val="28"/>
        </w:rPr>
        <w:t xml:space="preserve">за отчетный период. </w:t>
      </w:r>
    </w:p>
    <w:p w:rsidR="0025793E" w:rsidRPr="00C44033" w:rsidRDefault="0025793E" w:rsidP="00CB4DB7">
      <w:pPr>
        <w:widowControl w:val="0"/>
        <w:spacing w:line="360" w:lineRule="auto"/>
        <w:ind w:firstLine="709"/>
        <w:jc w:val="both"/>
        <w:rPr>
          <w:noProof/>
          <w:color w:val="000000"/>
          <w:sz w:val="28"/>
        </w:rPr>
      </w:pPr>
    </w:p>
    <w:p w:rsidR="0058358E" w:rsidRPr="00C44033" w:rsidRDefault="00B12C67" w:rsidP="00CB4DB7">
      <w:pPr>
        <w:widowControl w:val="0"/>
        <w:spacing w:line="360" w:lineRule="auto"/>
        <w:ind w:firstLine="709"/>
        <w:jc w:val="both"/>
        <w:rPr>
          <w:noProof/>
          <w:color w:val="000000"/>
          <w:sz w:val="28"/>
        </w:rPr>
      </w:pPr>
      <w:r w:rsidRPr="00C44033">
        <w:rPr>
          <w:noProof/>
          <w:color w:val="000000"/>
          <w:sz w:val="28"/>
        </w:rPr>
        <w:t>Таблица 3</w:t>
      </w:r>
      <w:r w:rsidR="0058358E" w:rsidRPr="00C44033">
        <w:rPr>
          <w:noProof/>
          <w:color w:val="000000"/>
          <w:sz w:val="28"/>
        </w:rPr>
        <w:t xml:space="preserve">.7 - Данные о динамике показателей рентабельности деятельности </w:t>
      </w:r>
      <w:r w:rsidRPr="00C44033">
        <w:rPr>
          <w:noProof/>
          <w:color w:val="000000"/>
          <w:sz w:val="28"/>
        </w:rPr>
        <w:t>унитарного предприятия</w:t>
      </w:r>
      <w:r w:rsidR="0058358E" w:rsidRPr="00C44033">
        <w:rPr>
          <w:noProof/>
          <w:color w:val="000000"/>
          <w:sz w:val="28"/>
        </w:rPr>
        <w:t xml:space="preserve"> «Мозырские молочные продукты»</w:t>
      </w:r>
      <w:r w:rsidRPr="00C44033">
        <w:rPr>
          <w:noProof/>
          <w:color w:val="000000"/>
          <w:sz w:val="28"/>
        </w:rPr>
        <w:t xml:space="preserve"> </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20"/>
        <w:gridCol w:w="1097"/>
        <w:gridCol w:w="1109"/>
        <w:gridCol w:w="1053"/>
        <w:gridCol w:w="1238"/>
        <w:gridCol w:w="1238"/>
        <w:gridCol w:w="858"/>
        <w:gridCol w:w="858"/>
      </w:tblGrid>
      <w:tr w:rsidR="0025793E" w:rsidRPr="00C44033" w:rsidTr="004F0447">
        <w:trPr>
          <w:trHeight w:val="23"/>
        </w:trPr>
        <w:tc>
          <w:tcPr>
            <w:tcW w:w="1161" w:type="pct"/>
            <w:vMerge w:val="restart"/>
          </w:tcPr>
          <w:p w:rsidR="0025793E" w:rsidRPr="00C44033" w:rsidRDefault="0025793E" w:rsidP="00CB4DB7">
            <w:pPr>
              <w:widowControl w:val="0"/>
              <w:spacing w:line="360" w:lineRule="auto"/>
              <w:jc w:val="both"/>
              <w:rPr>
                <w:noProof/>
                <w:color w:val="000000"/>
              </w:rPr>
            </w:pPr>
            <w:r w:rsidRPr="00C44033">
              <w:rPr>
                <w:noProof/>
                <w:color w:val="000000"/>
              </w:rPr>
              <w:t>Показатели</w:t>
            </w:r>
          </w:p>
        </w:tc>
        <w:tc>
          <w:tcPr>
            <w:tcW w:w="1861" w:type="pct"/>
            <w:gridSpan w:val="3"/>
          </w:tcPr>
          <w:p w:rsidR="0025793E" w:rsidRPr="00C44033" w:rsidRDefault="0025793E" w:rsidP="00CB4DB7">
            <w:pPr>
              <w:widowControl w:val="0"/>
              <w:spacing w:line="360" w:lineRule="auto"/>
              <w:jc w:val="both"/>
              <w:rPr>
                <w:noProof/>
                <w:color w:val="000000"/>
              </w:rPr>
            </w:pPr>
            <w:r w:rsidRPr="00C44033">
              <w:rPr>
                <w:noProof/>
                <w:color w:val="000000"/>
              </w:rPr>
              <w:t>Годы</w:t>
            </w:r>
          </w:p>
        </w:tc>
        <w:tc>
          <w:tcPr>
            <w:tcW w:w="976" w:type="pct"/>
            <w:gridSpan w:val="2"/>
            <w:vMerge w:val="restart"/>
            <w:noWrap/>
          </w:tcPr>
          <w:p w:rsidR="0025793E" w:rsidRPr="00C44033" w:rsidRDefault="0025793E" w:rsidP="00CB4DB7">
            <w:pPr>
              <w:widowControl w:val="0"/>
              <w:spacing w:line="360" w:lineRule="auto"/>
              <w:jc w:val="both"/>
              <w:rPr>
                <w:noProof/>
                <w:color w:val="000000"/>
              </w:rPr>
            </w:pPr>
            <w:r w:rsidRPr="00C44033">
              <w:rPr>
                <w:noProof/>
                <w:color w:val="000000"/>
              </w:rPr>
              <w:t>Отклонение (+.-)</w:t>
            </w:r>
            <w:r w:rsidR="0014297E" w:rsidRPr="00C44033">
              <w:rPr>
                <w:noProof/>
                <w:color w:val="000000"/>
              </w:rPr>
              <w:t>,</w:t>
            </w:r>
            <w:r w:rsidRPr="00C44033">
              <w:rPr>
                <w:noProof/>
                <w:color w:val="000000"/>
              </w:rPr>
              <w:t xml:space="preserve"> 2008г от</w:t>
            </w:r>
          </w:p>
        </w:tc>
        <w:tc>
          <w:tcPr>
            <w:tcW w:w="1002" w:type="pct"/>
            <w:gridSpan w:val="2"/>
            <w:vMerge w:val="restart"/>
            <w:noWrap/>
          </w:tcPr>
          <w:p w:rsidR="004F0447" w:rsidRPr="00C44033" w:rsidRDefault="0025793E" w:rsidP="00CB4DB7">
            <w:pPr>
              <w:widowControl w:val="0"/>
              <w:spacing w:line="360" w:lineRule="auto"/>
              <w:jc w:val="both"/>
              <w:rPr>
                <w:noProof/>
                <w:color w:val="000000"/>
              </w:rPr>
            </w:pPr>
            <w:r w:rsidRPr="00C44033">
              <w:rPr>
                <w:noProof/>
                <w:color w:val="000000"/>
              </w:rPr>
              <w:t xml:space="preserve">Темпы роста </w:t>
            </w:r>
          </w:p>
          <w:p w:rsidR="004F0447" w:rsidRPr="00C44033" w:rsidRDefault="0025793E" w:rsidP="00CB4DB7">
            <w:pPr>
              <w:widowControl w:val="0"/>
              <w:spacing w:line="360" w:lineRule="auto"/>
              <w:jc w:val="both"/>
              <w:rPr>
                <w:noProof/>
                <w:color w:val="000000"/>
              </w:rPr>
            </w:pPr>
            <w:r w:rsidRPr="00C44033">
              <w:rPr>
                <w:noProof/>
                <w:color w:val="000000"/>
              </w:rPr>
              <w:t>(снижения),</w:t>
            </w:r>
          </w:p>
          <w:p w:rsidR="0025793E" w:rsidRPr="00C44033" w:rsidRDefault="0025793E" w:rsidP="00CB4DB7">
            <w:pPr>
              <w:widowControl w:val="0"/>
              <w:spacing w:line="360" w:lineRule="auto"/>
              <w:jc w:val="both"/>
              <w:rPr>
                <w:noProof/>
                <w:color w:val="000000"/>
              </w:rPr>
            </w:pPr>
            <w:r w:rsidRPr="00C44033">
              <w:rPr>
                <w:noProof/>
                <w:color w:val="000000"/>
              </w:rPr>
              <w:t>%</w:t>
            </w:r>
            <w:r w:rsidR="0014297E" w:rsidRPr="00C44033">
              <w:rPr>
                <w:noProof/>
                <w:color w:val="000000"/>
              </w:rPr>
              <w:t xml:space="preserve"> </w:t>
            </w:r>
            <w:r w:rsidRPr="00C44033">
              <w:rPr>
                <w:noProof/>
                <w:color w:val="000000"/>
              </w:rPr>
              <w:t>2008г. от</w:t>
            </w:r>
          </w:p>
        </w:tc>
      </w:tr>
      <w:tr w:rsidR="0025793E" w:rsidRPr="00C44033" w:rsidTr="004F0447">
        <w:trPr>
          <w:trHeight w:val="345"/>
        </w:trPr>
        <w:tc>
          <w:tcPr>
            <w:tcW w:w="1161" w:type="pct"/>
            <w:vMerge/>
          </w:tcPr>
          <w:p w:rsidR="0025793E" w:rsidRPr="00C44033" w:rsidRDefault="0025793E" w:rsidP="00CB4DB7">
            <w:pPr>
              <w:widowControl w:val="0"/>
              <w:spacing w:line="360" w:lineRule="auto"/>
              <w:jc w:val="both"/>
              <w:rPr>
                <w:noProof/>
                <w:color w:val="000000"/>
              </w:rPr>
            </w:pPr>
          </w:p>
        </w:tc>
        <w:tc>
          <w:tcPr>
            <w:tcW w:w="626" w:type="pct"/>
            <w:vMerge w:val="restart"/>
          </w:tcPr>
          <w:p w:rsidR="0025793E" w:rsidRPr="00C44033" w:rsidRDefault="0025793E" w:rsidP="00CB4DB7">
            <w:pPr>
              <w:widowControl w:val="0"/>
              <w:spacing w:line="360" w:lineRule="auto"/>
              <w:jc w:val="both"/>
              <w:rPr>
                <w:noProof/>
                <w:color w:val="000000"/>
              </w:rPr>
            </w:pPr>
            <w:r w:rsidRPr="00C44033">
              <w:rPr>
                <w:noProof/>
                <w:color w:val="000000"/>
              </w:rPr>
              <w:t>2006</w:t>
            </w:r>
          </w:p>
        </w:tc>
        <w:tc>
          <w:tcPr>
            <w:tcW w:w="632" w:type="pct"/>
            <w:vMerge w:val="restart"/>
          </w:tcPr>
          <w:p w:rsidR="0025793E" w:rsidRPr="00C44033" w:rsidRDefault="0025793E" w:rsidP="00CB4DB7">
            <w:pPr>
              <w:widowControl w:val="0"/>
              <w:spacing w:line="360" w:lineRule="auto"/>
              <w:jc w:val="both"/>
              <w:rPr>
                <w:noProof/>
                <w:color w:val="000000"/>
              </w:rPr>
            </w:pPr>
            <w:r w:rsidRPr="00C44033">
              <w:rPr>
                <w:noProof/>
                <w:color w:val="000000"/>
              </w:rPr>
              <w:t>2007</w:t>
            </w:r>
          </w:p>
        </w:tc>
        <w:tc>
          <w:tcPr>
            <w:tcW w:w="602" w:type="pct"/>
            <w:vMerge w:val="restart"/>
          </w:tcPr>
          <w:p w:rsidR="0025793E" w:rsidRPr="00C44033" w:rsidRDefault="0025793E" w:rsidP="00CB4DB7">
            <w:pPr>
              <w:widowControl w:val="0"/>
              <w:spacing w:line="360" w:lineRule="auto"/>
              <w:jc w:val="both"/>
              <w:rPr>
                <w:noProof/>
                <w:color w:val="000000"/>
              </w:rPr>
            </w:pPr>
            <w:r w:rsidRPr="00C44033">
              <w:rPr>
                <w:noProof/>
                <w:color w:val="000000"/>
              </w:rPr>
              <w:t>2008</w:t>
            </w:r>
          </w:p>
        </w:tc>
        <w:tc>
          <w:tcPr>
            <w:tcW w:w="976" w:type="pct"/>
            <w:gridSpan w:val="2"/>
            <w:vMerge/>
            <w:noWrap/>
          </w:tcPr>
          <w:p w:rsidR="0025793E" w:rsidRPr="00C44033" w:rsidRDefault="0025793E" w:rsidP="00CB4DB7">
            <w:pPr>
              <w:widowControl w:val="0"/>
              <w:spacing w:line="360" w:lineRule="auto"/>
              <w:jc w:val="both"/>
              <w:rPr>
                <w:noProof/>
                <w:color w:val="000000"/>
              </w:rPr>
            </w:pPr>
          </w:p>
        </w:tc>
        <w:tc>
          <w:tcPr>
            <w:tcW w:w="1002" w:type="pct"/>
            <w:gridSpan w:val="2"/>
            <w:vMerge/>
            <w:noWrap/>
          </w:tcPr>
          <w:p w:rsidR="0025793E" w:rsidRPr="00C44033" w:rsidRDefault="0025793E" w:rsidP="00CB4DB7">
            <w:pPr>
              <w:widowControl w:val="0"/>
              <w:spacing w:line="360" w:lineRule="auto"/>
              <w:jc w:val="both"/>
              <w:rPr>
                <w:noProof/>
                <w:color w:val="000000"/>
              </w:rPr>
            </w:pPr>
          </w:p>
        </w:tc>
      </w:tr>
      <w:tr w:rsidR="00B12C67" w:rsidRPr="00C44033" w:rsidTr="004F0447">
        <w:trPr>
          <w:trHeight w:val="23"/>
        </w:trPr>
        <w:tc>
          <w:tcPr>
            <w:tcW w:w="1161" w:type="pct"/>
            <w:vMerge/>
          </w:tcPr>
          <w:p w:rsidR="00B12C67" w:rsidRPr="00C44033" w:rsidRDefault="00B12C67" w:rsidP="00CB4DB7">
            <w:pPr>
              <w:widowControl w:val="0"/>
              <w:spacing w:line="360" w:lineRule="auto"/>
              <w:jc w:val="both"/>
              <w:rPr>
                <w:noProof/>
                <w:color w:val="000000"/>
              </w:rPr>
            </w:pPr>
          </w:p>
        </w:tc>
        <w:tc>
          <w:tcPr>
            <w:tcW w:w="626" w:type="pct"/>
            <w:vMerge/>
          </w:tcPr>
          <w:p w:rsidR="00B12C67" w:rsidRPr="00C44033" w:rsidRDefault="00B12C67" w:rsidP="00CB4DB7">
            <w:pPr>
              <w:widowControl w:val="0"/>
              <w:spacing w:line="360" w:lineRule="auto"/>
              <w:jc w:val="both"/>
              <w:rPr>
                <w:noProof/>
                <w:color w:val="000000"/>
              </w:rPr>
            </w:pPr>
          </w:p>
        </w:tc>
        <w:tc>
          <w:tcPr>
            <w:tcW w:w="632" w:type="pct"/>
            <w:vMerge/>
          </w:tcPr>
          <w:p w:rsidR="00B12C67" w:rsidRPr="00C44033" w:rsidRDefault="00B12C67" w:rsidP="00CB4DB7">
            <w:pPr>
              <w:widowControl w:val="0"/>
              <w:spacing w:line="360" w:lineRule="auto"/>
              <w:jc w:val="both"/>
              <w:rPr>
                <w:noProof/>
                <w:color w:val="000000"/>
              </w:rPr>
            </w:pPr>
          </w:p>
        </w:tc>
        <w:tc>
          <w:tcPr>
            <w:tcW w:w="602" w:type="pct"/>
            <w:vMerge/>
          </w:tcPr>
          <w:p w:rsidR="00B12C67" w:rsidRPr="00C44033" w:rsidRDefault="00B12C67" w:rsidP="00CB4DB7">
            <w:pPr>
              <w:widowControl w:val="0"/>
              <w:spacing w:line="360" w:lineRule="auto"/>
              <w:jc w:val="both"/>
              <w:rPr>
                <w:noProof/>
                <w:color w:val="000000"/>
              </w:rPr>
            </w:pPr>
          </w:p>
        </w:tc>
        <w:tc>
          <w:tcPr>
            <w:tcW w:w="488" w:type="pct"/>
          </w:tcPr>
          <w:p w:rsidR="00B12C67" w:rsidRPr="00C44033" w:rsidRDefault="00B12C67" w:rsidP="00CB4DB7">
            <w:pPr>
              <w:widowControl w:val="0"/>
              <w:spacing w:line="360" w:lineRule="auto"/>
              <w:jc w:val="both"/>
              <w:rPr>
                <w:noProof/>
                <w:color w:val="000000"/>
              </w:rPr>
            </w:pPr>
            <w:r w:rsidRPr="00C44033">
              <w:rPr>
                <w:noProof/>
                <w:color w:val="000000"/>
              </w:rPr>
              <w:t>2006г.</w:t>
            </w:r>
          </w:p>
        </w:tc>
        <w:tc>
          <w:tcPr>
            <w:tcW w:w="488" w:type="pct"/>
          </w:tcPr>
          <w:p w:rsidR="00B12C67" w:rsidRPr="00C44033" w:rsidRDefault="00B12C67" w:rsidP="00CB4DB7">
            <w:pPr>
              <w:widowControl w:val="0"/>
              <w:spacing w:line="360" w:lineRule="auto"/>
              <w:jc w:val="both"/>
              <w:rPr>
                <w:noProof/>
                <w:color w:val="000000"/>
              </w:rPr>
            </w:pPr>
            <w:r w:rsidRPr="00C44033">
              <w:rPr>
                <w:noProof/>
                <w:color w:val="000000"/>
              </w:rPr>
              <w:t>2007г.</w:t>
            </w:r>
          </w:p>
        </w:tc>
        <w:tc>
          <w:tcPr>
            <w:tcW w:w="501" w:type="pct"/>
          </w:tcPr>
          <w:p w:rsidR="00B12C67" w:rsidRPr="00C44033" w:rsidRDefault="00B12C67" w:rsidP="00CB4DB7">
            <w:pPr>
              <w:widowControl w:val="0"/>
              <w:spacing w:line="360" w:lineRule="auto"/>
              <w:jc w:val="both"/>
              <w:rPr>
                <w:noProof/>
                <w:color w:val="000000"/>
              </w:rPr>
            </w:pPr>
            <w:r w:rsidRPr="00C44033">
              <w:rPr>
                <w:noProof/>
                <w:color w:val="000000"/>
              </w:rPr>
              <w:t>2006г</w:t>
            </w:r>
          </w:p>
        </w:tc>
        <w:tc>
          <w:tcPr>
            <w:tcW w:w="501" w:type="pct"/>
          </w:tcPr>
          <w:p w:rsidR="00B12C67" w:rsidRPr="00C44033" w:rsidRDefault="00B12C67" w:rsidP="00CB4DB7">
            <w:pPr>
              <w:widowControl w:val="0"/>
              <w:spacing w:line="360" w:lineRule="auto"/>
              <w:jc w:val="both"/>
              <w:rPr>
                <w:noProof/>
                <w:color w:val="000000"/>
              </w:rPr>
            </w:pPr>
            <w:r w:rsidRPr="00C44033">
              <w:rPr>
                <w:noProof/>
                <w:color w:val="000000"/>
              </w:rPr>
              <w:t>2005г</w:t>
            </w:r>
          </w:p>
        </w:tc>
      </w:tr>
      <w:tr w:rsidR="00B12C67" w:rsidRPr="00C44033" w:rsidTr="004F0447">
        <w:trPr>
          <w:trHeight w:val="23"/>
        </w:trPr>
        <w:tc>
          <w:tcPr>
            <w:tcW w:w="1161" w:type="pct"/>
          </w:tcPr>
          <w:p w:rsidR="00B12C67" w:rsidRPr="00C44033" w:rsidRDefault="00B12C67" w:rsidP="00CB4DB7">
            <w:pPr>
              <w:widowControl w:val="0"/>
              <w:spacing w:line="360" w:lineRule="auto"/>
              <w:jc w:val="both"/>
              <w:rPr>
                <w:noProof/>
                <w:color w:val="000000"/>
              </w:rPr>
            </w:pPr>
            <w:r w:rsidRPr="00C44033">
              <w:rPr>
                <w:noProof/>
                <w:color w:val="000000"/>
              </w:rPr>
              <w:t xml:space="preserve">1. Средняя стоимость активов, </w:t>
            </w:r>
            <w:r w:rsidR="00113737" w:rsidRPr="00C44033">
              <w:rPr>
                <w:noProof/>
                <w:color w:val="000000"/>
              </w:rPr>
              <w:t>млн.</w:t>
            </w:r>
            <w:r w:rsidRPr="00C44033">
              <w:rPr>
                <w:noProof/>
                <w:color w:val="000000"/>
              </w:rPr>
              <w:t xml:space="preserve"> р. (среднее значение по стр. 300 формы 1)</w:t>
            </w:r>
          </w:p>
        </w:tc>
        <w:tc>
          <w:tcPr>
            <w:tcW w:w="626" w:type="pct"/>
          </w:tcPr>
          <w:p w:rsidR="00B12C67" w:rsidRPr="00C44033" w:rsidRDefault="00B12C67" w:rsidP="00CB4DB7">
            <w:pPr>
              <w:widowControl w:val="0"/>
              <w:spacing w:line="360" w:lineRule="auto"/>
              <w:jc w:val="both"/>
              <w:rPr>
                <w:noProof/>
                <w:color w:val="000000"/>
              </w:rPr>
            </w:pPr>
            <w:r w:rsidRPr="00C44033">
              <w:rPr>
                <w:noProof/>
                <w:color w:val="000000"/>
              </w:rPr>
              <w:t>17538</w:t>
            </w:r>
          </w:p>
        </w:tc>
        <w:tc>
          <w:tcPr>
            <w:tcW w:w="632" w:type="pct"/>
          </w:tcPr>
          <w:p w:rsidR="00B12C67" w:rsidRPr="00C44033" w:rsidRDefault="00B12C67" w:rsidP="00CB4DB7">
            <w:pPr>
              <w:widowControl w:val="0"/>
              <w:spacing w:line="360" w:lineRule="auto"/>
              <w:jc w:val="both"/>
              <w:rPr>
                <w:noProof/>
                <w:color w:val="000000"/>
              </w:rPr>
            </w:pPr>
            <w:r w:rsidRPr="00C44033">
              <w:rPr>
                <w:noProof/>
                <w:color w:val="000000"/>
              </w:rPr>
              <w:t>19956</w:t>
            </w:r>
          </w:p>
        </w:tc>
        <w:tc>
          <w:tcPr>
            <w:tcW w:w="602" w:type="pct"/>
          </w:tcPr>
          <w:p w:rsidR="00B12C67" w:rsidRPr="00C44033" w:rsidRDefault="00B12C67" w:rsidP="00CB4DB7">
            <w:pPr>
              <w:widowControl w:val="0"/>
              <w:spacing w:line="360" w:lineRule="auto"/>
              <w:jc w:val="both"/>
              <w:rPr>
                <w:noProof/>
                <w:color w:val="000000"/>
              </w:rPr>
            </w:pPr>
            <w:r w:rsidRPr="00C44033">
              <w:rPr>
                <w:noProof/>
                <w:color w:val="000000"/>
              </w:rPr>
              <w:t>23240</w:t>
            </w:r>
          </w:p>
        </w:tc>
        <w:tc>
          <w:tcPr>
            <w:tcW w:w="488" w:type="pct"/>
            <w:noWrap/>
          </w:tcPr>
          <w:p w:rsidR="00B12C67" w:rsidRPr="00C44033" w:rsidRDefault="00B12C67" w:rsidP="00CB4DB7">
            <w:pPr>
              <w:widowControl w:val="0"/>
              <w:spacing w:line="360" w:lineRule="auto"/>
              <w:jc w:val="both"/>
              <w:rPr>
                <w:noProof/>
                <w:color w:val="000000"/>
              </w:rPr>
            </w:pPr>
            <w:r w:rsidRPr="00C44033">
              <w:rPr>
                <w:noProof/>
                <w:color w:val="000000"/>
              </w:rPr>
              <w:t>5702</w:t>
            </w:r>
          </w:p>
        </w:tc>
        <w:tc>
          <w:tcPr>
            <w:tcW w:w="488" w:type="pct"/>
            <w:noWrap/>
          </w:tcPr>
          <w:p w:rsidR="00B12C67" w:rsidRPr="00C44033" w:rsidRDefault="00B12C67" w:rsidP="00CB4DB7">
            <w:pPr>
              <w:widowControl w:val="0"/>
              <w:spacing w:line="360" w:lineRule="auto"/>
              <w:jc w:val="both"/>
              <w:rPr>
                <w:noProof/>
                <w:color w:val="000000"/>
              </w:rPr>
            </w:pPr>
            <w:r w:rsidRPr="00C44033">
              <w:rPr>
                <w:noProof/>
                <w:color w:val="000000"/>
              </w:rPr>
              <w:t>3285</w:t>
            </w:r>
          </w:p>
        </w:tc>
        <w:tc>
          <w:tcPr>
            <w:tcW w:w="501" w:type="pct"/>
            <w:noWrap/>
          </w:tcPr>
          <w:p w:rsidR="00B12C67" w:rsidRPr="00C44033" w:rsidRDefault="00B12C67" w:rsidP="00CB4DB7">
            <w:pPr>
              <w:widowControl w:val="0"/>
              <w:spacing w:line="360" w:lineRule="auto"/>
              <w:jc w:val="both"/>
              <w:rPr>
                <w:noProof/>
                <w:color w:val="000000"/>
              </w:rPr>
            </w:pPr>
            <w:r w:rsidRPr="00C44033">
              <w:rPr>
                <w:noProof/>
                <w:color w:val="000000"/>
              </w:rPr>
              <w:t>132,51</w:t>
            </w:r>
          </w:p>
        </w:tc>
        <w:tc>
          <w:tcPr>
            <w:tcW w:w="501" w:type="pct"/>
            <w:noWrap/>
          </w:tcPr>
          <w:p w:rsidR="00B12C67" w:rsidRPr="00C44033" w:rsidRDefault="00B12C67" w:rsidP="00CB4DB7">
            <w:pPr>
              <w:widowControl w:val="0"/>
              <w:spacing w:line="360" w:lineRule="auto"/>
              <w:jc w:val="both"/>
              <w:rPr>
                <w:noProof/>
                <w:color w:val="000000"/>
              </w:rPr>
            </w:pPr>
            <w:r w:rsidRPr="00C44033">
              <w:rPr>
                <w:noProof/>
                <w:color w:val="000000"/>
              </w:rPr>
              <w:t>116,46</w:t>
            </w:r>
          </w:p>
        </w:tc>
      </w:tr>
      <w:tr w:rsidR="00B12C67" w:rsidRPr="00C44033" w:rsidTr="004F0447">
        <w:trPr>
          <w:trHeight w:val="23"/>
        </w:trPr>
        <w:tc>
          <w:tcPr>
            <w:tcW w:w="1161" w:type="pct"/>
          </w:tcPr>
          <w:p w:rsidR="00B12C67" w:rsidRPr="00C44033" w:rsidRDefault="00B12C67" w:rsidP="00CB4DB7">
            <w:pPr>
              <w:widowControl w:val="0"/>
              <w:spacing w:line="360" w:lineRule="auto"/>
              <w:jc w:val="both"/>
              <w:rPr>
                <w:noProof/>
                <w:color w:val="000000"/>
              </w:rPr>
            </w:pPr>
            <w:r w:rsidRPr="00C44033">
              <w:rPr>
                <w:noProof/>
                <w:color w:val="000000"/>
              </w:rPr>
              <w:t xml:space="preserve">2. Выручка от реализации товаров, продукции, работ, услуг, </w:t>
            </w:r>
            <w:r w:rsidR="00113737" w:rsidRPr="00C44033">
              <w:rPr>
                <w:noProof/>
                <w:color w:val="000000"/>
              </w:rPr>
              <w:t>млн.</w:t>
            </w:r>
            <w:r w:rsidRPr="00C44033">
              <w:rPr>
                <w:noProof/>
                <w:color w:val="000000"/>
              </w:rPr>
              <w:t xml:space="preserve"> р. (стр. 030 формы 2)</w:t>
            </w:r>
          </w:p>
        </w:tc>
        <w:tc>
          <w:tcPr>
            <w:tcW w:w="626" w:type="pct"/>
          </w:tcPr>
          <w:p w:rsidR="00B12C67" w:rsidRPr="00C44033" w:rsidRDefault="00B12C67" w:rsidP="00CB4DB7">
            <w:pPr>
              <w:widowControl w:val="0"/>
              <w:spacing w:line="360" w:lineRule="auto"/>
              <w:jc w:val="both"/>
              <w:rPr>
                <w:noProof/>
                <w:color w:val="000000"/>
              </w:rPr>
            </w:pPr>
            <w:r w:rsidRPr="00C44033">
              <w:rPr>
                <w:noProof/>
                <w:color w:val="000000"/>
              </w:rPr>
              <w:t>28716</w:t>
            </w:r>
          </w:p>
        </w:tc>
        <w:tc>
          <w:tcPr>
            <w:tcW w:w="632" w:type="pct"/>
          </w:tcPr>
          <w:p w:rsidR="00B12C67" w:rsidRPr="00C44033" w:rsidRDefault="00B12C67" w:rsidP="00CB4DB7">
            <w:pPr>
              <w:widowControl w:val="0"/>
              <w:spacing w:line="360" w:lineRule="auto"/>
              <w:jc w:val="both"/>
              <w:rPr>
                <w:noProof/>
                <w:color w:val="000000"/>
              </w:rPr>
            </w:pPr>
            <w:r w:rsidRPr="00C44033">
              <w:rPr>
                <w:noProof/>
                <w:color w:val="000000"/>
              </w:rPr>
              <w:t>37293</w:t>
            </w:r>
          </w:p>
        </w:tc>
        <w:tc>
          <w:tcPr>
            <w:tcW w:w="602" w:type="pct"/>
          </w:tcPr>
          <w:p w:rsidR="00B12C67" w:rsidRPr="00C44033" w:rsidRDefault="00B12C67" w:rsidP="00CB4DB7">
            <w:pPr>
              <w:widowControl w:val="0"/>
              <w:spacing w:line="360" w:lineRule="auto"/>
              <w:jc w:val="both"/>
              <w:rPr>
                <w:noProof/>
                <w:color w:val="000000"/>
              </w:rPr>
            </w:pPr>
            <w:r w:rsidRPr="00C44033">
              <w:rPr>
                <w:noProof/>
                <w:color w:val="000000"/>
              </w:rPr>
              <w:t>53240</w:t>
            </w:r>
          </w:p>
        </w:tc>
        <w:tc>
          <w:tcPr>
            <w:tcW w:w="488" w:type="pct"/>
            <w:noWrap/>
          </w:tcPr>
          <w:p w:rsidR="00B12C67" w:rsidRPr="00C44033" w:rsidRDefault="00B12C67" w:rsidP="00CB4DB7">
            <w:pPr>
              <w:widowControl w:val="0"/>
              <w:spacing w:line="360" w:lineRule="auto"/>
              <w:jc w:val="both"/>
              <w:rPr>
                <w:noProof/>
                <w:color w:val="000000"/>
              </w:rPr>
            </w:pPr>
            <w:r w:rsidRPr="00C44033">
              <w:rPr>
                <w:noProof/>
                <w:color w:val="000000"/>
              </w:rPr>
              <w:t>24524</w:t>
            </w:r>
          </w:p>
        </w:tc>
        <w:tc>
          <w:tcPr>
            <w:tcW w:w="488" w:type="pct"/>
            <w:noWrap/>
          </w:tcPr>
          <w:p w:rsidR="00B12C67" w:rsidRPr="00C44033" w:rsidRDefault="00B12C67" w:rsidP="00CB4DB7">
            <w:pPr>
              <w:widowControl w:val="0"/>
              <w:spacing w:line="360" w:lineRule="auto"/>
              <w:jc w:val="both"/>
              <w:rPr>
                <w:noProof/>
                <w:color w:val="000000"/>
              </w:rPr>
            </w:pPr>
            <w:r w:rsidRPr="00C44033">
              <w:rPr>
                <w:noProof/>
                <w:color w:val="000000"/>
              </w:rPr>
              <w:t>15947</w:t>
            </w:r>
          </w:p>
        </w:tc>
        <w:tc>
          <w:tcPr>
            <w:tcW w:w="501" w:type="pct"/>
            <w:noWrap/>
          </w:tcPr>
          <w:p w:rsidR="00B12C67" w:rsidRPr="00C44033" w:rsidRDefault="00B12C67" w:rsidP="00CB4DB7">
            <w:pPr>
              <w:widowControl w:val="0"/>
              <w:spacing w:line="360" w:lineRule="auto"/>
              <w:jc w:val="both"/>
              <w:rPr>
                <w:noProof/>
                <w:color w:val="000000"/>
              </w:rPr>
            </w:pPr>
            <w:r w:rsidRPr="00C44033">
              <w:rPr>
                <w:noProof/>
                <w:color w:val="000000"/>
              </w:rPr>
              <w:t>185,40</w:t>
            </w:r>
          </w:p>
        </w:tc>
        <w:tc>
          <w:tcPr>
            <w:tcW w:w="501" w:type="pct"/>
            <w:noWrap/>
          </w:tcPr>
          <w:p w:rsidR="00B12C67" w:rsidRPr="00C44033" w:rsidRDefault="00B12C67" w:rsidP="00CB4DB7">
            <w:pPr>
              <w:widowControl w:val="0"/>
              <w:spacing w:line="360" w:lineRule="auto"/>
              <w:jc w:val="both"/>
              <w:rPr>
                <w:noProof/>
                <w:color w:val="000000"/>
              </w:rPr>
            </w:pPr>
            <w:r w:rsidRPr="00C44033">
              <w:rPr>
                <w:noProof/>
                <w:color w:val="000000"/>
              </w:rPr>
              <w:t>142,76</w:t>
            </w:r>
          </w:p>
        </w:tc>
      </w:tr>
      <w:tr w:rsidR="00B12C67" w:rsidRPr="00C44033" w:rsidTr="004F0447">
        <w:trPr>
          <w:trHeight w:val="23"/>
        </w:trPr>
        <w:tc>
          <w:tcPr>
            <w:tcW w:w="1161" w:type="pct"/>
          </w:tcPr>
          <w:p w:rsidR="00B12C67" w:rsidRPr="00C44033" w:rsidRDefault="00B12C67" w:rsidP="00CB4DB7">
            <w:pPr>
              <w:widowControl w:val="0"/>
              <w:spacing w:line="360" w:lineRule="auto"/>
              <w:jc w:val="both"/>
              <w:rPr>
                <w:noProof/>
                <w:color w:val="000000"/>
              </w:rPr>
            </w:pPr>
            <w:r w:rsidRPr="00C44033">
              <w:rPr>
                <w:noProof/>
                <w:color w:val="000000"/>
              </w:rPr>
              <w:t xml:space="preserve">3. Полная себестоимость реализованных товаров, продукции, работ, услуг, </w:t>
            </w:r>
            <w:r w:rsidR="00113737" w:rsidRPr="00C44033">
              <w:rPr>
                <w:noProof/>
                <w:color w:val="000000"/>
              </w:rPr>
              <w:t>млн.</w:t>
            </w:r>
            <w:r w:rsidRPr="00C44033">
              <w:rPr>
                <w:noProof/>
                <w:color w:val="000000"/>
              </w:rPr>
              <w:t xml:space="preserve"> р. (стр. 030 формы 2 +</w:t>
            </w:r>
            <w:r w:rsidR="0014297E" w:rsidRPr="00C44033">
              <w:rPr>
                <w:noProof/>
                <w:color w:val="000000"/>
              </w:rPr>
              <w:t xml:space="preserve"> </w:t>
            </w:r>
            <w:r w:rsidRPr="00C44033">
              <w:rPr>
                <w:noProof/>
                <w:color w:val="000000"/>
              </w:rPr>
              <w:t>стр. 040 формы 2 + стр. 050 формы 2)</w:t>
            </w:r>
          </w:p>
        </w:tc>
        <w:tc>
          <w:tcPr>
            <w:tcW w:w="626" w:type="pct"/>
          </w:tcPr>
          <w:p w:rsidR="00B12C67" w:rsidRPr="00C44033" w:rsidRDefault="00B12C67" w:rsidP="00CB4DB7">
            <w:pPr>
              <w:widowControl w:val="0"/>
              <w:spacing w:line="360" w:lineRule="auto"/>
              <w:jc w:val="both"/>
              <w:rPr>
                <w:noProof/>
                <w:color w:val="000000"/>
              </w:rPr>
            </w:pPr>
            <w:r w:rsidRPr="00C44033">
              <w:rPr>
                <w:noProof/>
                <w:color w:val="000000"/>
              </w:rPr>
              <w:t>29807</w:t>
            </w:r>
          </w:p>
        </w:tc>
        <w:tc>
          <w:tcPr>
            <w:tcW w:w="632" w:type="pct"/>
          </w:tcPr>
          <w:p w:rsidR="00B12C67" w:rsidRPr="00C44033" w:rsidRDefault="00B12C67" w:rsidP="00CB4DB7">
            <w:pPr>
              <w:widowControl w:val="0"/>
              <w:spacing w:line="360" w:lineRule="auto"/>
              <w:jc w:val="both"/>
              <w:rPr>
                <w:noProof/>
                <w:color w:val="000000"/>
              </w:rPr>
            </w:pPr>
            <w:r w:rsidRPr="00C44033">
              <w:rPr>
                <w:noProof/>
                <w:color w:val="000000"/>
              </w:rPr>
              <w:t>36242</w:t>
            </w:r>
          </w:p>
        </w:tc>
        <w:tc>
          <w:tcPr>
            <w:tcW w:w="602" w:type="pct"/>
          </w:tcPr>
          <w:p w:rsidR="00B12C67" w:rsidRPr="00C44033" w:rsidRDefault="00B12C67" w:rsidP="00CB4DB7">
            <w:pPr>
              <w:widowControl w:val="0"/>
              <w:spacing w:line="360" w:lineRule="auto"/>
              <w:jc w:val="both"/>
              <w:rPr>
                <w:noProof/>
                <w:color w:val="000000"/>
              </w:rPr>
            </w:pPr>
            <w:r w:rsidRPr="00C44033">
              <w:rPr>
                <w:noProof/>
                <w:color w:val="000000"/>
              </w:rPr>
              <w:t>56097</w:t>
            </w:r>
          </w:p>
        </w:tc>
        <w:tc>
          <w:tcPr>
            <w:tcW w:w="488" w:type="pct"/>
            <w:noWrap/>
          </w:tcPr>
          <w:p w:rsidR="00B12C67" w:rsidRPr="00C44033" w:rsidRDefault="00B12C67" w:rsidP="00CB4DB7">
            <w:pPr>
              <w:widowControl w:val="0"/>
              <w:spacing w:line="360" w:lineRule="auto"/>
              <w:jc w:val="both"/>
              <w:rPr>
                <w:noProof/>
                <w:color w:val="000000"/>
              </w:rPr>
            </w:pPr>
            <w:r w:rsidRPr="00C44033">
              <w:rPr>
                <w:noProof/>
                <w:color w:val="000000"/>
              </w:rPr>
              <w:t>26290</w:t>
            </w:r>
          </w:p>
        </w:tc>
        <w:tc>
          <w:tcPr>
            <w:tcW w:w="488" w:type="pct"/>
            <w:noWrap/>
          </w:tcPr>
          <w:p w:rsidR="00B12C67" w:rsidRPr="00C44033" w:rsidRDefault="00B12C67" w:rsidP="00CB4DB7">
            <w:pPr>
              <w:widowControl w:val="0"/>
              <w:spacing w:line="360" w:lineRule="auto"/>
              <w:jc w:val="both"/>
              <w:rPr>
                <w:noProof/>
                <w:color w:val="000000"/>
              </w:rPr>
            </w:pPr>
            <w:r w:rsidRPr="00C44033">
              <w:rPr>
                <w:noProof/>
                <w:color w:val="000000"/>
              </w:rPr>
              <w:t>19855</w:t>
            </w:r>
          </w:p>
        </w:tc>
        <w:tc>
          <w:tcPr>
            <w:tcW w:w="501" w:type="pct"/>
            <w:noWrap/>
          </w:tcPr>
          <w:p w:rsidR="00B12C67" w:rsidRPr="00C44033" w:rsidRDefault="00B12C67" w:rsidP="00CB4DB7">
            <w:pPr>
              <w:widowControl w:val="0"/>
              <w:spacing w:line="360" w:lineRule="auto"/>
              <w:jc w:val="both"/>
              <w:rPr>
                <w:noProof/>
                <w:color w:val="000000"/>
              </w:rPr>
            </w:pPr>
            <w:r w:rsidRPr="00C44033">
              <w:rPr>
                <w:noProof/>
                <w:color w:val="000000"/>
              </w:rPr>
              <w:t>188,20</w:t>
            </w:r>
          </w:p>
        </w:tc>
        <w:tc>
          <w:tcPr>
            <w:tcW w:w="501" w:type="pct"/>
            <w:noWrap/>
          </w:tcPr>
          <w:p w:rsidR="00B12C67" w:rsidRPr="00C44033" w:rsidRDefault="00B12C67" w:rsidP="00CB4DB7">
            <w:pPr>
              <w:widowControl w:val="0"/>
              <w:spacing w:line="360" w:lineRule="auto"/>
              <w:jc w:val="both"/>
              <w:rPr>
                <w:noProof/>
                <w:color w:val="000000"/>
              </w:rPr>
            </w:pPr>
            <w:r w:rsidRPr="00C44033">
              <w:rPr>
                <w:noProof/>
                <w:color w:val="000000"/>
              </w:rPr>
              <w:t>154,78</w:t>
            </w:r>
          </w:p>
        </w:tc>
      </w:tr>
      <w:tr w:rsidR="0025793E" w:rsidRPr="00C44033" w:rsidTr="004F0447">
        <w:trPr>
          <w:trHeight w:val="23"/>
        </w:trPr>
        <w:tc>
          <w:tcPr>
            <w:tcW w:w="1161" w:type="pct"/>
          </w:tcPr>
          <w:p w:rsidR="0025793E" w:rsidRPr="00C44033" w:rsidRDefault="0025793E" w:rsidP="00CB4DB7">
            <w:pPr>
              <w:widowControl w:val="0"/>
              <w:spacing w:line="360" w:lineRule="auto"/>
              <w:jc w:val="both"/>
              <w:rPr>
                <w:noProof/>
                <w:color w:val="000000"/>
              </w:rPr>
            </w:pPr>
            <w:r w:rsidRPr="00C44033">
              <w:rPr>
                <w:noProof/>
                <w:color w:val="000000"/>
              </w:rPr>
              <w:t xml:space="preserve">4. Прибыль (убыток) от реализации товаров, продукции, работ, услуг, </w:t>
            </w:r>
            <w:r w:rsidR="00113737" w:rsidRPr="00C44033">
              <w:rPr>
                <w:noProof/>
                <w:color w:val="000000"/>
              </w:rPr>
              <w:t>млн.</w:t>
            </w:r>
            <w:r w:rsidRPr="00C44033">
              <w:rPr>
                <w:noProof/>
                <w:color w:val="000000"/>
              </w:rPr>
              <w:t xml:space="preserve"> р. (стр. 060 формы 2)</w:t>
            </w:r>
          </w:p>
        </w:tc>
        <w:tc>
          <w:tcPr>
            <w:tcW w:w="626" w:type="pct"/>
          </w:tcPr>
          <w:p w:rsidR="0025793E" w:rsidRPr="00C44033" w:rsidRDefault="0025793E" w:rsidP="00CB4DB7">
            <w:pPr>
              <w:widowControl w:val="0"/>
              <w:spacing w:line="360" w:lineRule="auto"/>
              <w:jc w:val="both"/>
              <w:rPr>
                <w:noProof/>
                <w:color w:val="000000"/>
              </w:rPr>
            </w:pPr>
            <w:r w:rsidRPr="00C44033">
              <w:rPr>
                <w:noProof/>
                <w:color w:val="000000"/>
              </w:rPr>
              <w:t>-1091</w:t>
            </w:r>
          </w:p>
        </w:tc>
        <w:tc>
          <w:tcPr>
            <w:tcW w:w="632" w:type="pct"/>
          </w:tcPr>
          <w:p w:rsidR="0025793E" w:rsidRPr="00C44033" w:rsidRDefault="0025793E" w:rsidP="00CB4DB7">
            <w:pPr>
              <w:widowControl w:val="0"/>
              <w:spacing w:line="360" w:lineRule="auto"/>
              <w:jc w:val="both"/>
              <w:rPr>
                <w:noProof/>
                <w:color w:val="000000"/>
              </w:rPr>
            </w:pPr>
            <w:r w:rsidRPr="00C44033">
              <w:rPr>
                <w:noProof/>
                <w:color w:val="000000"/>
              </w:rPr>
              <w:t>1051</w:t>
            </w:r>
          </w:p>
        </w:tc>
        <w:tc>
          <w:tcPr>
            <w:tcW w:w="602" w:type="pct"/>
          </w:tcPr>
          <w:p w:rsidR="0025793E" w:rsidRPr="00C44033" w:rsidRDefault="0025793E" w:rsidP="00CB4DB7">
            <w:pPr>
              <w:widowControl w:val="0"/>
              <w:spacing w:line="360" w:lineRule="auto"/>
              <w:jc w:val="both"/>
              <w:rPr>
                <w:noProof/>
                <w:color w:val="000000"/>
              </w:rPr>
            </w:pPr>
            <w:r w:rsidRPr="00C44033">
              <w:rPr>
                <w:noProof/>
                <w:color w:val="000000"/>
              </w:rPr>
              <w:t>-2857</w:t>
            </w:r>
          </w:p>
        </w:tc>
        <w:tc>
          <w:tcPr>
            <w:tcW w:w="488" w:type="pct"/>
            <w:noWrap/>
          </w:tcPr>
          <w:p w:rsidR="0025793E" w:rsidRPr="00C44033" w:rsidRDefault="0025793E" w:rsidP="00CB4DB7">
            <w:pPr>
              <w:widowControl w:val="0"/>
              <w:spacing w:line="360" w:lineRule="auto"/>
              <w:jc w:val="both"/>
              <w:rPr>
                <w:noProof/>
                <w:color w:val="000000"/>
              </w:rPr>
            </w:pPr>
            <w:r w:rsidRPr="00C44033">
              <w:rPr>
                <w:noProof/>
                <w:color w:val="000000"/>
              </w:rPr>
              <w:t>-1766</w:t>
            </w:r>
          </w:p>
        </w:tc>
        <w:tc>
          <w:tcPr>
            <w:tcW w:w="488" w:type="pct"/>
            <w:noWrap/>
          </w:tcPr>
          <w:p w:rsidR="0025793E" w:rsidRPr="00C44033" w:rsidRDefault="0025793E" w:rsidP="00CB4DB7">
            <w:pPr>
              <w:widowControl w:val="0"/>
              <w:spacing w:line="360" w:lineRule="auto"/>
              <w:jc w:val="both"/>
              <w:rPr>
                <w:noProof/>
                <w:color w:val="000000"/>
              </w:rPr>
            </w:pPr>
            <w:r w:rsidRPr="00C44033">
              <w:rPr>
                <w:noProof/>
                <w:color w:val="000000"/>
              </w:rPr>
              <w:t>-3908</w:t>
            </w:r>
          </w:p>
        </w:tc>
        <w:tc>
          <w:tcPr>
            <w:tcW w:w="501" w:type="pct"/>
            <w:noWrap/>
          </w:tcPr>
          <w:p w:rsidR="0025793E" w:rsidRPr="00C44033" w:rsidRDefault="0025793E" w:rsidP="00CB4DB7">
            <w:pPr>
              <w:widowControl w:val="0"/>
              <w:spacing w:line="360" w:lineRule="auto"/>
              <w:jc w:val="both"/>
              <w:rPr>
                <w:noProof/>
                <w:color w:val="000000"/>
              </w:rPr>
            </w:pPr>
            <w:r w:rsidRPr="00C44033">
              <w:rPr>
                <w:noProof/>
                <w:color w:val="000000"/>
              </w:rPr>
              <w:t>261,87</w:t>
            </w:r>
          </w:p>
        </w:tc>
        <w:tc>
          <w:tcPr>
            <w:tcW w:w="501" w:type="pct"/>
            <w:noWrap/>
          </w:tcPr>
          <w:p w:rsidR="0025793E" w:rsidRPr="00C44033" w:rsidRDefault="0025793E" w:rsidP="00CB4DB7">
            <w:pPr>
              <w:widowControl w:val="0"/>
              <w:spacing w:line="360" w:lineRule="auto"/>
              <w:jc w:val="both"/>
              <w:rPr>
                <w:noProof/>
                <w:color w:val="000000"/>
              </w:rPr>
            </w:pPr>
            <w:r w:rsidRPr="00C44033">
              <w:rPr>
                <w:noProof/>
                <w:color w:val="000000"/>
              </w:rPr>
              <w:t>-271,84</w:t>
            </w:r>
          </w:p>
        </w:tc>
      </w:tr>
      <w:tr w:rsidR="0025793E" w:rsidRPr="00C44033" w:rsidTr="004F0447">
        <w:trPr>
          <w:trHeight w:val="23"/>
        </w:trPr>
        <w:tc>
          <w:tcPr>
            <w:tcW w:w="1161" w:type="pct"/>
          </w:tcPr>
          <w:p w:rsidR="0025793E" w:rsidRPr="00C44033" w:rsidRDefault="0025793E" w:rsidP="00CB4DB7">
            <w:pPr>
              <w:widowControl w:val="0"/>
              <w:spacing w:line="360" w:lineRule="auto"/>
              <w:jc w:val="both"/>
              <w:rPr>
                <w:noProof/>
                <w:color w:val="000000"/>
              </w:rPr>
            </w:pPr>
            <w:r w:rsidRPr="00C44033">
              <w:rPr>
                <w:noProof/>
                <w:color w:val="000000"/>
              </w:rPr>
              <w:t xml:space="preserve">5. Прибыль (убыток), </w:t>
            </w:r>
            <w:r w:rsidR="00113737" w:rsidRPr="00C44033">
              <w:rPr>
                <w:noProof/>
                <w:color w:val="000000"/>
              </w:rPr>
              <w:t>млн.</w:t>
            </w:r>
            <w:r w:rsidRPr="00C44033">
              <w:rPr>
                <w:noProof/>
                <w:color w:val="000000"/>
              </w:rPr>
              <w:t xml:space="preserve"> р. (стр. 200 формы 2)</w:t>
            </w:r>
          </w:p>
        </w:tc>
        <w:tc>
          <w:tcPr>
            <w:tcW w:w="626" w:type="pct"/>
          </w:tcPr>
          <w:p w:rsidR="0025793E" w:rsidRPr="00C44033" w:rsidRDefault="0025793E" w:rsidP="00CB4DB7">
            <w:pPr>
              <w:widowControl w:val="0"/>
              <w:spacing w:line="360" w:lineRule="auto"/>
              <w:jc w:val="both"/>
              <w:rPr>
                <w:noProof/>
                <w:color w:val="000000"/>
              </w:rPr>
            </w:pPr>
            <w:r w:rsidRPr="00C44033">
              <w:rPr>
                <w:noProof/>
                <w:color w:val="000000"/>
              </w:rPr>
              <w:t>-1380</w:t>
            </w:r>
          </w:p>
        </w:tc>
        <w:tc>
          <w:tcPr>
            <w:tcW w:w="632" w:type="pct"/>
          </w:tcPr>
          <w:p w:rsidR="0025793E" w:rsidRPr="00C44033" w:rsidRDefault="0025793E" w:rsidP="00CB4DB7">
            <w:pPr>
              <w:widowControl w:val="0"/>
              <w:spacing w:line="360" w:lineRule="auto"/>
              <w:jc w:val="both"/>
              <w:rPr>
                <w:noProof/>
                <w:color w:val="000000"/>
              </w:rPr>
            </w:pPr>
            <w:r w:rsidRPr="00C44033">
              <w:rPr>
                <w:noProof/>
                <w:color w:val="000000"/>
              </w:rPr>
              <w:t>802</w:t>
            </w:r>
          </w:p>
        </w:tc>
        <w:tc>
          <w:tcPr>
            <w:tcW w:w="602" w:type="pct"/>
          </w:tcPr>
          <w:p w:rsidR="0025793E" w:rsidRPr="00C44033" w:rsidRDefault="0025793E" w:rsidP="00CB4DB7">
            <w:pPr>
              <w:widowControl w:val="0"/>
              <w:spacing w:line="360" w:lineRule="auto"/>
              <w:jc w:val="both"/>
              <w:rPr>
                <w:noProof/>
                <w:color w:val="000000"/>
              </w:rPr>
            </w:pPr>
            <w:r w:rsidRPr="00C44033">
              <w:rPr>
                <w:noProof/>
                <w:color w:val="000000"/>
              </w:rPr>
              <w:t>-3379</w:t>
            </w:r>
          </w:p>
        </w:tc>
        <w:tc>
          <w:tcPr>
            <w:tcW w:w="488" w:type="pct"/>
            <w:noWrap/>
          </w:tcPr>
          <w:p w:rsidR="0025793E" w:rsidRPr="00C44033" w:rsidRDefault="0025793E" w:rsidP="00CB4DB7">
            <w:pPr>
              <w:widowControl w:val="0"/>
              <w:spacing w:line="360" w:lineRule="auto"/>
              <w:jc w:val="both"/>
              <w:rPr>
                <w:noProof/>
                <w:color w:val="000000"/>
              </w:rPr>
            </w:pPr>
            <w:r w:rsidRPr="00C44033">
              <w:rPr>
                <w:noProof/>
                <w:color w:val="000000"/>
              </w:rPr>
              <w:t>-1999</w:t>
            </w:r>
          </w:p>
        </w:tc>
        <w:tc>
          <w:tcPr>
            <w:tcW w:w="488" w:type="pct"/>
            <w:noWrap/>
          </w:tcPr>
          <w:p w:rsidR="0025793E" w:rsidRPr="00C44033" w:rsidRDefault="0025793E" w:rsidP="00CB4DB7">
            <w:pPr>
              <w:widowControl w:val="0"/>
              <w:spacing w:line="360" w:lineRule="auto"/>
              <w:jc w:val="both"/>
              <w:rPr>
                <w:noProof/>
                <w:color w:val="000000"/>
              </w:rPr>
            </w:pPr>
            <w:r w:rsidRPr="00C44033">
              <w:rPr>
                <w:noProof/>
                <w:color w:val="000000"/>
              </w:rPr>
              <w:t>-4181</w:t>
            </w:r>
          </w:p>
        </w:tc>
        <w:tc>
          <w:tcPr>
            <w:tcW w:w="501" w:type="pct"/>
            <w:noWrap/>
          </w:tcPr>
          <w:p w:rsidR="0025793E" w:rsidRPr="00C44033" w:rsidRDefault="0025793E" w:rsidP="00CB4DB7">
            <w:pPr>
              <w:widowControl w:val="0"/>
              <w:spacing w:line="360" w:lineRule="auto"/>
              <w:jc w:val="both"/>
              <w:rPr>
                <w:noProof/>
                <w:color w:val="000000"/>
              </w:rPr>
            </w:pPr>
            <w:r w:rsidRPr="00C44033">
              <w:rPr>
                <w:noProof/>
                <w:color w:val="000000"/>
              </w:rPr>
              <w:t>244,86</w:t>
            </w:r>
          </w:p>
        </w:tc>
        <w:tc>
          <w:tcPr>
            <w:tcW w:w="501" w:type="pct"/>
            <w:noWrap/>
          </w:tcPr>
          <w:p w:rsidR="0025793E" w:rsidRPr="00C44033" w:rsidRDefault="0025793E" w:rsidP="00CB4DB7">
            <w:pPr>
              <w:widowControl w:val="0"/>
              <w:spacing w:line="360" w:lineRule="auto"/>
              <w:jc w:val="both"/>
              <w:rPr>
                <w:noProof/>
                <w:color w:val="000000"/>
              </w:rPr>
            </w:pPr>
            <w:r w:rsidRPr="00C44033">
              <w:rPr>
                <w:noProof/>
                <w:color w:val="000000"/>
              </w:rPr>
              <w:t>-421,32</w:t>
            </w:r>
          </w:p>
        </w:tc>
      </w:tr>
      <w:tr w:rsidR="0025793E" w:rsidRPr="00C44033" w:rsidTr="004F0447">
        <w:trPr>
          <w:trHeight w:val="23"/>
        </w:trPr>
        <w:tc>
          <w:tcPr>
            <w:tcW w:w="1161" w:type="pct"/>
          </w:tcPr>
          <w:p w:rsidR="0025793E" w:rsidRPr="00C44033" w:rsidRDefault="0025793E" w:rsidP="00CB4DB7">
            <w:pPr>
              <w:widowControl w:val="0"/>
              <w:spacing w:line="360" w:lineRule="auto"/>
              <w:jc w:val="both"/>
              <w:rPr>
                <w:noProof/>
                <w:color w:val="000000"/>
              </w:rPr>
            </w:pPr>
            <w:r w:rsidRPr="00C44033">
              <w:rPr>
                <w:noProof/>
                <w:color w:val="000000"/>
              </w:rPr>
              <w:t>6. Показатели рентабельности (убыточности), %</w:t>
            </w:r>
          </w:p>
        </w:tc>
        <w:tc>
          <w:tcPr>
            <w:tcW w:w="626" w:type="pct"/>
          </w:tcPr>
          <w:p w:rsidR="0025793E" w:rsidRPr="00C44033" w:rsidRDefault="0025793E" w:rsidP="00CB4DB7">
            <w:pPr>
              <w:widowControl w:val="0"/>
              <w:spacing w:line="360" w:lineRule="auto"/>
              <w:jc w:val="both"/>
              <w:rPr>
                <w:noProof/>
                <w:color w:val="000000"/>
              </w:rPr>
            </w:pPr>
          </w:p>
        </w:tc>
        <w:tc>
          <w:tcPr>
            <w:tcW w:w="632" w:type="pct"/>
          </w:tcPr>
          <w:p w:rsidR="0025793E" w:rsidRPr="00C44033" w:rsidRDefault="0025793E" w:rsidP="00CB4DB7">
            <w:pPr>
              <w:widowControl w:val="0"/>
              <w:spacing w:line="360" w:lineRule="auto"/>
              <w:jc w:val="both"/>
              <w:rPr>
                <w:noProof/>
                <w:color w:val="000000"/>
              </w:rPr>
            </w:pPr>
          </w:p>
        </w:tc>
        <w:tc>
          <w:tcPr>
            <w:tcW w:w="602" w:type="pct"/>
          </w:tcPr>
          <w:p w:rsidR="0025793E" w:rsidRPr="00C44033" w:rsidRDefault="0025793E" w:rsidP="00CB4DB7">
            <w:pPr>
              <w:widowControl w:val="0"/>
              <w:spacing w:line="360" w:lineRule="auto"/>
              <w:jc w:val="both"/>
              <w:rPr>
                <w:noProof/>
                <w:color w:val="000000"/>
              </w:rPr>
            </w:pPr>
          </w:p>
        </w:tc>
        <w:tc>
          <w:tcPr>
            <w:tcW w:w="488" w:type="pct"/>
            <w:noWrap/>
          </w:tcPr>
          <w:p w:rsidR="0025793E" w:rsidRPr="00C44033" w:rsidRDefault="0025793E" w:rsidP="00CB4DB7">
            <w:pPr>
              <w:widowControl w:val="0"/>
              <w:spacing w:line="360" w:lineRule="auto"/>
              <w:jc w:val="both"/>
              <w:rPr>
                <w:noProof/>
                <w:color w:val="000000"/>
              </w:rPr>
            </w:pPr>
          </w:p>
        </w:tc>
        <w:tc>
          <w:tcPr>
            <w:tcW w:w="488" w:type="pct"/>
            <w:noWrap/>
          </w:tcPr>
          <w:p w:rsidR="0025793E" w:rsidRPr="00C44033" w:rsidRDefault="0025793E" w:rsidP="00CB4DB7">
            <w:pPr>
              <w:widowControl w:val="0"/>
              <w:spacing w:line="360" w:lineRule="auto"/>
              <w:jc w:val="both"/>
              <w:rPr>
                <w:noProof/>
                <w:color w:val="000000"/>
              </w:rPr>
            </w:pPr>
          </w:p>
        </w:tc>
        <w:tc>
          <w:tcPr>
            <w:tcW w:w="501" w:type="pct"/>
            <w:noWrap/>
          </w:tcPr>
          <w:p w:rsidR="0025793E" w:rsidRPr="00C44033" w:rsidRDefault="0025793E" w:rsidP="00CB4DB7">
            <w:pPr>
              <w:widowControl w:val="0"/>
              <w:spacing w:line="360" w:lineRule="auto"/>
              <w:jc w:val="both"/>
              <w:rPr>
                <w:noProof/>
                <w:color w:val="000000"/>
              </w:rPr>
            </w:pPr>
          </w:p>
        </w:tc>
        <w:tc>
          <w:tcPr>
            <w:tcW w:w="501" w:type="pct"/>
            <w:noWrap/>
          </w:tcPr>
          <w:p w:rsidR="0025793E" w:rsidRPr="00C44033" w:rsidRDefault="0025793E" w:rsidP="00CB4DB7">
            <w:pPr>
              <w:widowControl w:val="0"/>
              <w:spacing w:line="360" w:lineRule="auto"/>
              <w:jc w:val="both"/>
              <w:rPr>
                <w:noProof/>
                <w:color w:val="000000"/>
              </w:rPr>
            </w:pPr>
          </w:p>
        </w:tc>
      </w:tr>
      <w:tr w:rsidR="0025793E" w:rsidRPr="00C44033" w:rsidTr="004F0447">
        <w:trPr>
          <w:trHeight w:val="23"/>
        </w:trPr>
        <w:tc>
          <w:tcPr>
            <w:tcW w:w="1161" w:type="pct"/>
          </w:tcPr>
          <w:p w:rsidR="0025793E" w:rsidRPr="00C44033" w:rsidRDefault="0025793E" w:rsidP="00CB4DB7">
            <w:pPr>
              <w:widowControl w:val="0"/>
              <w:spacing w:line="360" w:lineRule="auto"/>
              <w:jc w:val="both"/>
              <w:rPr>
                <w:noProof/>
                <w:color w:val="000000"/>
              </w:rPr>
            </w:pPr>
            <w:r w:rsidRPr="00C44033">
              <w:rPr>
                <w:noProof/>
                <w:color w:val="000000"/>
              </w:rPr>
              <w:t>6.1. Рентабельность (убыточность) продаж (стр. 4</w:t>
            </w:r>
            <w:r w:rsidR="0014297E" w:rsidRPr="00C44033">
              <w:rPr>
                <w:noProof/>
                <w:color w:val="000000"/>
              </w:rPr>
              <w:t>:</w:t>
            </w:r>
            <w:r w:rsidRPr="00C44033">
              <w:rPr>
                <w:noProof/>
                <w:color w:val="000000"/>
              </w:rPr>
              <w:t xml:space="preserve"> стр. 2 × 100)</w:t>
            </w:r>
          </w:p>
        </w:tc>
        <w:tc>
          <w:tcPr>
            <w:tcW w:w="626" w:type="pct"/>
          </w:tcPr>
          <w:p w:rsidR="0025793E" w:rsidRPr="00C44033" w:rsidRDefault="0025793E" w:rsidP="00CB4DB7">
            <w:pPr>
              <w:widowControl w:val="0"/>
              <w:spacing w:line="360" w:lineRule="auto"/>
              <w:jc w:val="both"/>
              <w:rPr>
                <w:noProof/>
                <w:color w:val="000000"/>
              </w:rPr>
            </w:pPr>
            <w:r w:rsidRPr="00C44033">
              <w:rPr>
                <w:noProof/>
                <w:color w:val="000000"/>
              </w:rPr>
              <w:t>-3,80</w:t>
            </w:r>
          </w:p>
        </w:tc>
        <w:tc>
          <w:tcPr>
            <w:tcW w:w="632" w:type="pct"/>
          </w:tcPr>
          <w:p w:rsidR="0025793E" w:rsidRPr="00C44033" w:rsidRDefault="0025793E" w:rsidP="00CB4DB7">
            <w:pPr>
              <w:widowControl w:val="0"/>
              <w:spacing w:line="360" w:lineRule="auto"/>
              <w:jc w:val="both"/>
              <w:rPr>
                <w:noProof/>
                <w:color w:val="000000"/>
              </w:rPr>
            </w:pPr>
            <w:r w:rsidRPr="00C44033">
              <w:rPr>
                <w:noProof/>
                <w:color w:val="000000"/>
              </w:rPr>
              <w:t>2,82</w:t>
            </w:r>
          </w:p>
        </w:tc>
        <w:tc>
          <w:tcPr>
            <w:tcW w:w="602" w:type="pct"/>
          </w:tcPr>
          <w:p w:rsidR="0025793E" w:rsidRPr="00C44033" w:rsidRDefault="0025793E" w:rsidP="00CB4DB7">
            <w:pPr>
              <w:widowControl w:val="0"/>
              <w:spacing w:line="360" w:lineRule="auto"/>
              <w:jc w:val="both"/>
              <w:rPr>
                <w:noProof/>
                <w:color w:val="000000"/>
              </w:rPr>
            </w:pPr>
            <w:r w:rsidRPr="00C44033">
              <w:rPr>
                <w:noProof/>
                <w:color w:val="000000"/>
              </w:rPr>
              <w:t>-5,37</w:t>
            </w:r>
          </w:p>
        </w:tc>
        <w:tc>
          <w:tcPr>
            <w:tcW w:w="488" w:type="pct"/>
            <w:noWrap/>
          </w:tcPr>
          <w:p w:rsidR="0025793E" w:rsidRPr="00C44033" w:rsidRDefault="0025793E" w:rsidP="00CB4DB7">
            <w:pPr>
              <w:widowControl w:val="0"/>
              <w:spacing w:line="360" w:lineRule="auto"/>
              <w:jc w:val="both"/>
              <w:rPr>
                <w:noProof/>
                <w:color w:val="000000"/>
              </w:rPr>
            </w:pPr>
            <w:r w:rsidRPr="00C44033">
              <w:rPr>
                <w:noProof/>
                <w:color w:val="000000"/>
              </w:rPr>
              <w:t>-1,6</w:t>
            </w:r>
          </w:p>
        </w:tc>
        <w:tc>
          <w:tcPr>
            <w:tcW w:w="488" w:type="pct"/>
            <w:noWrap/>
          </w:tcPr>
          <w:p w:rsidR="0025793E" w:rsidRPr="00C44033" w:rsidRDefault="0025793E" w:rsidP="00CB4DB7">
            <w:pPr>
              <w:widowControl w:val="0"/>
              <w:spacing w:line="360" w:lineRule="auto"/>
              <w:jc w:val="both"/>
              <w:rPr>
                <w:noProof/>
                <w:color w:val="000000"/>
              </w:rPr>
            </w:pPr>
            <w:r w:rsidRPr="00C44033">
              <w:rPr>
                <w:noProof/>
                <w:color w:val="000000"/>
              </w:rPr>
              <w:t>-8,2</w:t>
            </w:r>
          </w:p>
        </w:tc>
        <w:tc>
          <w:tcPr>
            <w:tcW w:w="501" w:type="pct"/>
            <w:noWrap/>
          </w:tcPr>
          <w:p w:rsidR="0025793E" w:rsidRPr="00C44033" w:rsidRDefault="0025793E" w:rsidP="00CB4DB7">
            <w:pPr>
              <w:widowControl w:val="0"/>
              <w:spacing w:line="360" w:lineRule="auto"/>
              <w:jc w:val="both"/>
              <w:rPr>
                <w:noProof/>
                <w:color w:val="000000"/>
              </w:rPr>
            </w:pPr>
            <w:r w:rsidRPr="00C44033">
              <w:rPr>
                <w:noProof/>
                <w:color w:val="000000"/>
              </w:rPr>
              <w:t>-</w:t>
            </w:r>
          </w:p>
        </w:tc>
        <w:tc>
          <w:tcPr>
            <w:tcW w:w="501" w:type="pct"/>
            <w:noWrap/>
          </w:tcPr>
          <w:p w:rsidR="0025793E" w:rsidRPr="00C44033" w:rsidRDefault="0025793E" w:rsidP="00CB4DB7">
            <w:pPr>
              <w:widowControl w:val="0"/>
              <w:spacing w:line="360" w:lineRule="auto"/>
              <w:jc w:val="both"/>
              <w:rPr>
                <w:noProof/>
                <w:color w:val="000000"/>
              </w:rPr>
            </w:pPr>
            <w:r w:rsidRPr="00C44033">
              <w:rPr>
                <w:noProof/>
                <w:color w:val="000000"/>
              </w:rPr>
              <w:t>-</w:t>
            </w:r>
          </w:p>
        </w:tc>
      </w:tr>
      <w:tr w:rsidR="0025793E" w:rsidRPr="00C44033" w:rsidTr="004F0447">
        <w:trPr>
          <w:trHeight w:val="23"/>
        </w:trPr>
        <w:tc>
          <w:tcPr>
            <w:tcW w:w="1161" w:type="pct"/>
          </w:tcPr>
          <w:p w:rsidR="0025793E" w:rsidRPr="00C44033" w:rsidRDefault="0025793E" w:rsidP="00CB4DB7">
            <w:pPr>
              <w:widowControl w:val="0"/>
              <w:spacing w:line="360" w:lineRule="auto"/>
              <w:jc w:val="both"/>
              <w:rPr>
                <w:noProof/>
                <w:color w:val="000000"/>
              </w:rPr>
            </w:pPr>
            <w:r w:rsidRPr="00C44033">
              <w:rPr>
                <w:noProof/>
                <w:color w:val="000000"/>
              </w:rPr>
              <w:t>6.2. Рентабельность (убыточность) расходов (стр. 4</w:t>
            </w:r>
            <w:r w:rsidR="0014297E" w:rsidRPr="00C44033">
              <w:rPr>
                <w:noProof/>
                <w:color w:val="000000"/>
              </w:rPr>
              <w:t>:</w:t>
            </w:r>
            <w:r w:rsidRPr="00C44033">
              <w:rPr>
                <w:noProof/>
                <w:color w:val="000000"/>
              </w:rPr>
              <w:t xml:space="preserve"> стр. 3 ×</w:t>
            </w:r>
            <w:r w:rsidR="0014297E" w:rsidRPr="00C44033">
              <w:rPr>
                <w:noProof/>
                <w:color w:val="000000"/>
              </w:rPr>
              <w:t xml:space="preserve"> </w:t>
            </w:r>
            <w:r w:rsidRPr="00C44033">
              <w:rPr>
                <w:noProof/>
                <w:color w:val="000000"/>
              </w:rPr>
              <w:t>100)</w:t>
            </w:r>
          </w:p>
        </w:tc>
        <w:tc>
          <w:tcPr>
            <w:tcW w:w="626" w:type="pct"/>
          </w:tcPr>
          <w:p w:rsidR="0025793E" w:rsidRPr="00C44033" w:rsidRDefault="0025793E" w:rsidP="00CB4DB7">
            <w:pPr>
              <w:widowControl w:val="0"/>
              <w:spacing w:line="360" w:lineRule="auto"/>
              <w:jc w:val="both"/>
              <w:rPr>
                <w:noProof/>
                <w:color w:val="000000"/>
              </w:rPr>
            </w:pPr>
            <w:r w:rsidRPr="00C44033">
              <w:rPr>
                <w:noProof/>
                <w:color w:val="000000"/>
              </w:rPr>
              <w:t>-3,66</w:t>
            </w:r>
          </w:p>
        </w:tc>
        <w:tc>
          <w:tcPr>
            <w:tcW w:w="632" w:type="pct"/>
          </w:tcPr>
          <w:p w:rsidR="0025793E" w:rsidRPr="00C44033" w:rsidRDefault="0025793E" w:rsidP="00CB4DB7">
            <w:pPr>
              <w:widowControl w:val="0"/>
              <w:spacing w:line="360" w:lineRule="auto"/>
              <w:jc w:val="both"/>
              <w:rPr>
                <w:noProof/>
                <w:color w:val="000000"/>
              </w:rPr>
            </w:pPr>
            <w:r w:rsidRPr="00C44033">
              <w:rPr>
                <w:noProof/>
                <w:color w:val="000000"/>
              </w:rPr>
              <w:t>2,90</w:t>
            </w:r>
          </w:p>
        </w:tc>
        <w:tc>
          <w:tcPr>
            <w:tcW w:w="602" w:type="pct"/>
          </w:tcPr>
          <w:p w:rsidR="0025793E" w:rsidRPr="00C44033" w:rsidRDefault="0025793E" w:rsidP="00CB4DB7">
            <w:pPr>
              <w:widowControl w:val="0"/>
              <w:spacing w:line="360" w:lineRule="auto"/>
              <w:jc w:val="both"/>
              <w:rPr>
                <w:noProof/>
                <w:color w:val="000000"/>
              </w:rPr>
            </w:pPr>
            <w:r w:rsidRPr="00C44033">
              <w:rPr>
                <w:noProof/>
                <w:color w:val="000000"/>
              </w:rPr>
              <w:t>-5,09</w:t>
            </w:r>
          </w:p>
        </w:tc>
        <w:tc>
          <w:tcPr>
            <w:tcW w:w="488" w:type="pct"/>
            <w:noWrap/>
          </w:tcPr>
          <w:p w:rsidR="0025793E" w:rsidRPr="00C44033" w:rsidRDefault="0025793E" w:rsidP="00CB4DB7">
            <w:pPr>
              <w:widowControl w:val="0"/>
              <w:spacing w:line="360" w:lineRule="auto"/>
              <w:jc w:val="both"/>
              <w:rPr>
                <w:noProof/>
                <w:color w:val="000000"/>
              </w:rPr>
            </w:pPr>
            <w:r w:rsidRPr="00C44033">
              <w:rPr>
                <w:noProof/>
                <w:color w:val="000000"/>
              </w:rPr>
              <w:t>-1,4</w:t>
            </w:r>
          </w:p>
        </w:tc>
        <w:tc>
          <w:tcPr>
            <w:tcW w:w="488" w:type="pct"/>
            <w:noWrap/>
          </w:tcPr>
          <w:p w:rsidR="0025793E" w:rsidRPr="00C44033" w:rsidRDefault="0025793E" w:rsidP="00CB4DB7">
            <w:pPr>
              <w:widowControl w:val="0"/>
              <w:spacing w:line="360" w:lineRule="auto"/>
              <w:jc w:val="both"/>
              <w:rPr>
                <w:noProof/>
                <w:color w:val="000000"/>
              </w:rPr>
            </w:pPr>
            <w:r w:rsidRPr="00C44033">
              <w:rPr>
                <w:noProof/>
                <w:color w:val="000000"/>
              </w:rPr>
              <w:t>-8,0</w:t>
            </w:r>
          </w:p>
        </w:tc>
        <w:tc>
          <w:tcPr>
            <w:tcW w:w="501" w:type="pct"/>
            <w:noWrap/>
          </w:tcPr>
          <w:p w:rsidR="0025793E" w:rsidRPr="00C44033" w:rsidRDefault="0025793E" w:rsidP="00CB4DB7">
            <w:pPr>
              <w:widowControl w:val="0"/>
              <w:spacing w:line="360" w:lineRule="auto"/>
              <w:jc w:val="both"/>
              <w:rPr>
                <w:noProof/>
                <w:color w:val="000000"/>
              </w:rPr>
            </w:pPr>
            <w:r w:rsidRPr="00C44033">
              <w:rPr>
                <w:noProof/>
                <w:color w:val="000000"/>
              </w:rPr>
              <w:t>-</w:t>
            </w:r>
          </w:p>
        </w:tc>
        <w:tc>
          <w:tcPr>
            <w:tcW w:w="501" w:type="pct"/>
            <w:noWrap/>
          </w:tcPr>
          <w:p w:rsidR="0025793E" w:rsidRPr="00C44033" w:rsidRDefault="0025793E" w:rsidP="00CB4DB7">
            <w:pPr>
              <w:widowControl w:val="0"/>
              <w:spacing w:line="360" w:lineRule="auto"/>
              <w:jc w:val="both"/>
              <w:rPr>
                <w:noProof/>
                <w:color w:val="000000"/>
              </w:rPr>
            </w:pPr>
            <w:r w:rsidRPr="00C44033">
              <w:rPr>
                <w:noProof/>
                <w:color w:val="000000"/>
              </w:rPr>
              <w:t>-</w:t>
            </w:r>
          </w:p>
        </w:tc>
      </w:tr>
      <w:tr w:rsidR="0025793E" w:rsidRPr="00C44033" w:rsidTr="004F0447">
        <w:trPr>
          <w:trHeight w:val="23"/>
        </w:trPr>
        <w:tc>
          <w:tcPr>
            <w:tcW w:w="1161" w:type="pct"/>
          </w:tcPr>
          <w:p w:rsidR="0025793E" w:rsidRPr="00C44033" w:rsidRDefault="0025793E" w:rsidP="00CB4DB7">
            <w:pPr>
              <w:widowControl w:val="0"/>
              <w:spacing w:line="360" w:lineRule="auto"/>
              <w:jc w:val="both"/>
              <w:rPr>
                <w:noProof/>
                <w:color w:val="000000"/>
              </w:rPr>
            </w:pPr>
            <w:r w:rsidRPr="00C44033">
              <w:rPr>
                <w:noProof/>
                <w:color w:val="000000"/>
              </w:rPr>
              <w:t>6.3. Рентабельность (убыточность) активов (стр. 5: стр. 1 × 100)</w:t>
            </w:r>
          </w:p>
        </w:tc>
        <w:tc>
          <w:tcPr>
            <w:tcW w:w="626" w:type="pct"/>
          </w:tcPr>
          <w:p w:rsidR="0025793E" w:rsidRPr="00C44033" w:rsidRDefault="0025793E" w:rsidP="00CB4DB7">
            <w:pPr>
              <w:widowControl w:val="0"/>
              <w:spacing w:line="360" w:lineRule="auto"/>
              <w:jc w:val="both"/>
              <w:rPr>
                <w:noProof/>
                <w:color w:val="000000"/>
              </w:rPr>
            </w:pPr>
            <w:r w:rsidRPr="00C44033">
              <w:rPr>
                <w:noProof/>
                <w:color w:val="000000"/>
              </w:rPr>
              <w:t>-7,87</w:t>
            </w:r>
          </w:p>
        </w:tc>
        <w:tc>
          <w:tcPr>
            <w:tcW w:w="632" w:type="pct"/>
          </w:tcPr>
          <w:p w:rsidR="0025793E" w:rsidRPr="00C44033" w:rsidRDefault="0025793E" w:rsidP="00CB4DB7">
            <w:pPr>
              <w:widowControl w:val="0"/>
              <w:spacing w:line="360" w:lineRule="auto"/>
              <w:jc w:val="both"/>
              <w:rPr>
                <w:noProof/>
                <w:color w:val="000000"/>
              </w:rPr>
            </w:pPr>
            <w:r w:rsidRPr="00C44033">
              <w:rPr>
                <w:noProof/>
                <w:color w:val="000000"/>
              </w:rPr>
              <w:t>4,02</w:t>
            </w:r>
          </w:p>
        </w:tc>
        <w:tc>
          <w:tcPr>
            <w:tcW w:w="602" w:type="pct"/>
          </w:tcPr>
          <w:p w:rsidR="0025793E" w:rsidRPr="00C44033" w:rsidRDefault="0025793E" w:rsidP="00CB4DB7">
            <w:pPr>
              <w:widowControl w:val="0"/>
              <w:spacing w:line="360" w:lineRule="auto"/>
              <w:jc w:val="both"/>
              <w:rPr>
                <w:noProof/>
                <w:color w:val="000000"/>
              </w:rPr>
            </w:pPr>
            <w:r w:rsidRPr="00C44033">
              <w:rPr>
                <w:noProof/>
                <w:color w:val="000000"/>
              </w:rPr>
              <w:t>-14,54</w:t>
            </w:r>
          </w:p>
        </w:tc>
        <w:tc>
          <w:tcPr>
            <w:tcW w:w="488" w:type="pct"/>
            <w:noWrap/>
          </w:tcPr>
          <w:p w:rsidR="0025793E" w:rsidRPr="00C44033" w:rsidRDefault="0025793E" w:rsidP="00CB4DB7">
            <w:pPr>
              <w:widowControl w:val="0"/>
              <w:spacing w:line="360" w:lineRule="auto"/>
              <w:jc w:val="both"/>
              <w:rPr>
                <w:noProof/>
                <w:color w:val="000000"/>
              </w:rPr>
            </w:pPr>
            <w:r w:rsidRPr="00C44033">
              <w:rPr>
                <w:noProof/>
                <w:color w:val="000000"/>
              </w:rPr>
              <w:t>-6,7</w:t>
            </w:r>
          </w:p>
        </w:tc>
        <w:tc>
          <w:tcPr>
            <w:tcW w:w="488" w:type="pct"/>
            <w:noWrap/>
          </w:tcPr>
          <w:p w:rsidR="0025793E" w:rsidRPr="00C44033" w:rsidRDefault="0025793E" w:rsidP="00CB4DB7">
            <w:pPr>
              <w:widowControl w:val="0"/>
              <w:spacing w:line="360" w:lineRule="auto"/>
              <w:jc w:val="both"/>
              <w:rPr>
                <w:noProof/>
                <w:color w:val="000000"/>
              </w:rPr>
            </w:pPr>
            <w:r w:rsidRPr="00C44033">
              <w:rPr>
                <w:noProof/>
                <w:color w:val="000000"/>
              </w:rPr>
              <w:t>-18,6</w:t>
            </w:r>
          </w:p>
        </w:tc>
        <w:tc>
          <w:tcPr>
            <w:tcW w:w="501" w:type="pct"/>
            <w:noWrap/>
          </w:tcPr>
          <w:p w:rsidR="0025793E" w:rsidRPr="00C44033" w:rsidRDefault="0025793E" w:rsidP="00CB4DB7">
            <w:pPr>
              <w:widowControl w:val="0"/>
              <w:spacing w:line="360" w:lineRule="auto"/>
              <w:jc w:val="both"/>
              <w:rPr>
                <w:noProof/>
                <w:color w:val="000000"/>
              </w:rPr>
            </w:pPr>
            <w:r w:rsidRPr="00C44033">
              <w:rPr>
                <w:noProof/>
                <w:color w:val="000000"/>
              </w:rPr>
              <w:t>-</w:t>
            </w:r>
          </w:p>
        </w:tc>
        <w:tc>
          <w:tcPr>
            <w:tcW w:w="501" w:type="pct"/>
            <w:noWrap/>
          </w:tcPr>
          <w:p w:rsidR="0025793E" w:rsidRPr="00C44033" w:rsidRDefault="0025793E" w:rsidP="00CB4DB7">
            <w:pPr>
              <w:widowControl w:val="0"/>
              <w:spacing w:line="360" w:lineRule="auto"/>
              <w:jc w:val="both"/>
              <w:rPr>
                <w:noProof/>
                <w:color w:val="000000"/>
              </w:rPr>
            </w:pPr>
            <w:r w:rsidRPr="00C44033">
              <w:rPr>
                <w:noProof/>
                <w:color w:val="000000"/>
              </w:rPr>
              <w:t>-</w:t>
            </w:r>
          </w:p>
        </w:tc>
      </w:tr>
    </w:tbl>
    <w:p w:rsidR="00B12C67" w:rsidRPr="00C44033" w:rsidRDefault="00B12C67" w:rsidP="00CB4DB7">
      <w:pPr>
        <w:widowControl w:val="0"/>
        <w:spacing w:line="360" w:lineRule="auto"/>
        <w:ind w:firstLine="709"/>
        <w:jc w:val="both"/>
        <w:rPr>
          <w:noProof/>
          <w:color w:val="000000"/>
          <w:sz w:val="28"/>
        </w:rPr>
      </w:pPr>
    </w:p>
    <w:p w:rsidR="0025793E" w:rsidRPr="00C44033" w:rsidRDefault="0025793E" w:rsidP="00CB4DB7">
      <w:pPr>
        <w:widowControl w:val="0"/>
        <w:spacing w:line="360" w:lineRule="auto"/>
        <w:ind w:firstLine="709"/>
        <w:jc w:val="both"/>
        <w:rPr>
          <w:noProof/>
          <w:color w:val="000000"/>
          <w:sz w:val="28"/>
        </w:rPr>
      </w:pPr>
      <w:r w:rsidRPr="00C44033">
        <w:rPr>
          <w:noProof/>
          <w:color w:val="000000"/>
          <w:sz w:val="28"/>
        </w:rPr>
        <w:t>В целом эффективность хозяйствования унитарного предприятия «Мозырские молочные продукты» за 2008 год</w:t>
      </w:r>
      <w:r w:rsidR="0014297E" w:rsidRPr="00C44033">
        <w:rPr>
          <w:noProof/>
          <w:color w:val="000000"/>
          <w:sz w:val="28"/>
        </w:rPr>
        <w:t xml:space="preserve"> </w:t>
      </w:r>
      <w:r w:rsidRPr="00C44033">
        <w:rPr>
          <w:noProof/>
          <w:color w:val="000000"/>
          <w:sz w:val="28"/>
        </w:rPr>
        <w:t xml:space="preserve">ухудшилась, но безнадежным его положение назвать нельзя. </w:t>
      </w:r>
    </w:p>
    <w:p w:rsidR="0058358E" w:rsidRPr="00C44033" w:rsidRDefault="0058358E" w:rsidP="00CB4DB7">
      <w:pPr>
        <w:widowControl w:val="0"/>
        <w:spacing w:line="360" w:lineRule="auto"/>
        <w:ind w:firstLine="709"/>
        <w:jc w:val="both"/>
        <w:rPr>
          <w:noProof/>
          <w:color w:val="000000"/>
          <w:sz w:val="28"/>
        </w:rPr>
      </w:pPr>
      <w:r w:rsidRPr="00C44033">
        <w:rPr>
          <w:noProof/>
          <w:color w:val="000000"/>
          <w:sz w:val="28"/>
        </w:rPr>
        <w:t>В целях повышения финансовой устойчивости организации и недопущения дальнейшего</w:t>
      </w:r>
      <w:r w:rsidR="0014297E" w:rsidRPr="00C44033">
        <w:rPr>
          <w:noProof/>
          <w:color w:val="000000"/>
          <w:sz w:val="28"/>
        </w:rPr>
        <w:t xml:space="preserve"> </w:t>
      </w:r>
      <w:r w:rsidRPr="00C44033">
        <w:rPr>
          <w:noProof/>
          <w:color w:val="000000"/>
          <w:sz w:val="28"/>
        </w:rPr>
        <w:t>ухудшения ее финансового состояния руководству исследуемой организации следует</w:t>
      </w:r>
      <w:r w:rsidR="00741FEA" w:rsidRPr="00C44033">
        <w:rPr>
          <w:noProof/>
          <w:color w:val="000000"/>
          <w:sz w:val="28"/>
        </w:rPr>
        <w:t xml:space="preserve"> -</w:t>
      </w:r>
      <w:r w:rsidR="0014297E" w:rsidRPr="00C44033">
        <w:rPr>
          <w:noProof/>
          <w:color w:val="000000"/>
          <w:sz w:val="28"/>
        </w:rPr>
        <w:t xml:space="preserve"> </w:t>
      </w:r>
      <w:r w:rsidRPr="00C44033">
        <w:rPr>
          <w:noProof/>
          <w:color w:val="000000"/>
          <w:sz w:val="28"/>
        </w:rPr>
        <w:t>выявлять внутренние резервы прибыльности и достижения безубыточной работы за счет сокращения потерь и рационального использования ресурсов, недопущения убытков по всем видам деятельности и снижения себестоимости продукции, операционных и внереализационных расходов.</w:t>
      </w:r>
    </w:p>
    <w:p w:rsidR="0038455B" w:rsidRPr="00C44033" w:rsidRDefault="0038455B" w:rsidP="00CB4DB7">
      <w:pPr>
        <w:widowControl w:val="0"/>
        <w:spacing w:line="360" w:lineRule="auto"/>
        <w:ind w:firstLine="709"/>
        <w:jc w:val="both"/>
        <w:rPr>
          <w:noProof/>
          <w:color w:val="000000"/>
          <w:sz w:val="28"/>
        </w:rPr>
      </w:pPr>
      <w:r w:rsidRPr="00C44033">
        <w:rPr>
          <w:noProof/>
          <w:color w:val="000000"/>
          <w:sz w:val="28"/>
        </w:rPr>
        <w:t>Бухгалтерский учет на предприятия «Мозырские молочные продукты»</w:t>
      </w:r>
      <w:r w:rsidR="0014297E" w:rsidRPr="00C44033">
        <w:rPr>
          <w:noProof/>
          <w:color w:val="000000"/>
          <w:sz w:val="28"/>
        </w:rPr>
        <w:t xml:space="preserve"> </w:t>
      </w:r>
      <w:r w:rsidRPr="00C44033">
        <w:rPr>
          <w:noProof/>
          <w:color w:val="000000"/>
          <w:sz w:val="28"/>
        </w:rPr>
        <w:t>ведется в собственной бухгалтерии. Штат бухгалтерии включает главного бухгалтера, заместителя главного бухгалтера, бухгалтеров. Руководство бухгалтерским учетом предприятия «Мозырские молочные продукты»</w:t>
      </w:r>
      <w:r w:rsidR="0014297E" w:rsidRPr="00C44033">
        <w:rPr>
          <w:noProof/>
          <w:color w:val="000000"/>
          <w:sz w:val="28"/>
        </w:rPr>
        <w:t xml:space="preserve"> </w:t>
      </w:r>
      <w:r w:rsidRPr="00C44033">
        <w:rPr>
          <w:noProof/>
          <w:color w:val="000000"/>
          <w:sz w:val="28"/>
        </w:rPr>
        <w:t>осуществля</w:t>
      </w:r>
      <w:r w:rsidR="0020209F" w:rsidRPr="00C44033">
        <w:rPr>
          <w:noProof/>
          <w:color w:val="000000"/>
          <w:sz w:val="28"/>
        </w:rPr>
        <w:t>ется главным бухгалтером</w:t>
      </w:r>
      <w:r w:rsidRPr="00C44033">
        <w:rPr>
          <w:noProof/>
          <w:color w:val="000000"/>
          <w:sz w:val="28"/>
        </w:rPr>
        <w:t xml:space="preserve">. Указания и распоряжения главного бухгалтера по вопросам соблюдения правил ведения учета, оформления и предоставления для учета необходимых документов и сведений являются обязательными для всех работников бухгалтерии </w:t>
      </w:r>
      <w:r w:rsidR="0020209F" w:rsidRPr="00C44033">
        <w:rPr>
          <w:noProof/>
          <w:color w:val="000000"/>
          <w:sz w:val="28"/>
        </w:rPr>
        <w:t>предприятия «Мозырские молочные продукты»</w:t>
      </w:r>
      <w:r w:rsidRPr="00C44033">
        <w:rPr>
          <w:noProof/>
          <w:color w:val="000000"/>
          <w:sz w:val="28"/>
        </w:rPr>
        <w:t>.</w:t>
      </w:r>
      <w:r w:rsidR="0014297E" w:rsidRPr="00C44033">
        <w:rPr>
          <w:noProof/>
          <w:color w:val="000000"/>
          <w:sz w:val="28"/>
        </w:rPr>
        <w:t xml:space="preserve"> </w:t>
      </w:r>
      <w:r w:rsidRPr="00C44033">
        <w:rPr>
          <w:noProof/>
          <w:color w:val="000000"/>
          <w:sz w:val="28"/>
        </w:rPr>
        <w:t xml:space="preserve">Организация бухгалтерского учета </w:t>
      </w:r>
      <w:r w:rsidR="0020209F" w:rsidRPr="00C44033">
        <w:rPr>
          <w:noProof/>
          <w:color w:val="000000"/>
          <w:sz w:val="28"/>
        </w:rPr>
        <w:t>предприятия «Мозырские молочные продукты»</w:t>
      </w:r>
      <w:r w:rsidR="0014297E" w:rsidRPr="00C44033">
        <w:rPr>
          <w:noProof/>
          <w:color w:val="000000"/>
          <w:sz w:val="28"/>
        </w:rPr>
        <w:t xml:space="preserve"> </w:t>
      </w:r>
      <w:r w:rsidRPr="00C44033">
        <w:rPr>
          <w:noProof/>
          <w:color w:val="000000"/>
          <w:sz w:val="28"/>
        </w:rPr>
        <w:t>строится на общих принципах, основными из которых являются:</w:t>
      </w:r>
    </w:p>
    <w:p w:rsidR="0038455B" w:rsidRPr="00C44033" w:rsidRDefault="0038455B" w:rsidP="00CB4DB7">
      <w:pPr>
        <w:widowControl w:val="0"/>
        <w:spacing w:line="360" w:lineRule="auto"/>
        <w:ind w:firstLine="709"/>
        <w:jc w:val="both"/>
        <w:rPr>
          <w:noProof/>
          <w:color w:val="000000"/>
          <w:sz w:val="28"/>
        </w:rPr>
      </w:pPr>
      <w:r w:rsidRPr="00C44033">
        <w:rPr>
          <w:noProof/>
          <w:color w:val="000000"/>
          <w:sz w:val="28"/>
        </w:rPr>
        <w:t>-ведение бухгалтерского учета с момента создания организации до его реорганизации или ликвидации в порядке, установленном законодательством Республики Беларусь;</w:t>
      </w:r>
    </w:p>
    <w:p w:rsidR="0038455B" w:rsidRPr="00C44033" w:rsidRDefault="0038455B" w:rsidP="00CB4DB7">
      <w:pPr>
        <w:widowControl w:val="0"/>
        <w:spacing w:line="360" w:lineRule="auto"/>
        <w:ind w:firstLine="709"/>
        <w:jc w:val="both"/>
        <w:rPr>
          <w:noProof/>
          <w:color w:val="000000"/>
          <w:sz w:val="28"/>
        </w:rPr>
      </w:pPr>
      <w:r w:rsidRPr="00C44033">
        <w:rPr>
          <w:noProof/>
          <w:color w:val="000000"/>
          <w:sz w:val="28"/>
        </w:rPr>
        <w:t xml:space="preserve">- государственное регулирование бухгалтерского учета и отчетности; </w:t>
      </w:r>
    </w:p>
    <w:p w:rsidR="0038455B" w:rsidRPr="00C44033" w:rsidRDefault="0038455B" w:rsidP="00CB4DB7">
      <w:pPr>
        <w:widowControl w:val="0"/>
        <w:spacing w:line="360" w:lineRule="auto"/>
        <w:ind w:firstLine="709"/>
        <w:jc w:val="both"/>
        <w:rPr>
          <w:noProof/>
          <w:color w:val="000000"/>
          <w:sz w:val="28"/>
        </w:rPr>
      </w:pPr>
      <w:r w:rsidRPr="00C44033">
        <w:rPr>
          <w:noProof/>
          <w:color w:val="000000"/>
          <w:sz w:val="28"/>
        </w:rPr>
        <w:t>-формирование</w:t>
      </w:r>
      <w:r w:rsidR="0014297E" w:rsidRPr="00C44033">
        <w:rPr>
          <w:noProof/>
          <w:color w:val="000000"/>
          <w:sz w:val="28"/>
        </w:rPr>
        <w:t xml:space="preserve"> </w:t>
      </w:r>
      <w:r w:rsidRPr="00C44033">
        <w:rPr>
          <w:noProof/>
          <w:color w:val="000000"/>
          <w:sz w:val="28"/>
        </w:rPr>
        <w:t>полной</w:t>
      </w:r>
      <w:r w:rsidR="0014297E" w:rsidRPr="00C44033">
        <w:rPr>
          <w:noProof/>
          <w:color w:val="000000"/>
          <w:sz w:val="28"/>
        </w:rPr>
        <w:t xml:space="preserve"> </w:t>
      </w:r>
      <w:r w:rsidRPr="00C44033">
        <w:rPr>
          <w:noProof/>
          <w:color w:val="000000"/>
          <w:sz w:val="28"/>
        </w:rPr>
        <w:t>и</w:t>
      </w:r>
      <w:r w:rsidR="0014297E" w:rsidRPr="00C44033">
        <w:rPr>
          <w:noProof/>
          <w:color w:val="000000"/>
          <w:sz w:val="28"/>
        </w:rPr>
        <w:t xml:space="preserve"> </w:t>
      </w:r>
      <w:r w:rsidRPr="00C44033">
        <w:rPr>
          <w:noProof/>
          <w:color w:val="000000"/>
          <w:sz w:val="28"/>
        </w:rPr>
        <w:t>достоверной</w:t>
      </w:r>
      <w:r w:rsidR="0014297E" w:rsidRPr="00C44033">
        <w:rPr>
          <w:noProof/>
          <w:color w:val="000000"/>
          <w:sz w:val="28"/>
        </w:rPr>
        <w:t xml:space="preserve"> </w:t>
      </w:r>
      <w:r w:rsidRPr="00C44033">
        <w:rPr>
          <w:noProof/>
          <w:color w:val="000000"/>
          <w:sz w:val="28"/>
        </w:rPr>
        <w:t>информации</w:t>
      </w:r>
      <w:r w:rsidR="0014297E" w:rsidRPr="00C44033">
        <w:rPr>
          <w:noProof/>
          <w:color w:val="000000"/>
          <w:sz w:val="28"/>
        </w:rPr>
        <w:t xml:space="preserve"> </w:t>
      </w:r>
      <w:r w:rsidRPr="00C44033">
        <w:rPr>
          <w:noProof/>
          <w:color w:val="000000"/>
          <w:sz w:val="28"/>
        </w:rPr>
        <w:t>о</w:t>
      </w:r>
      <w:r w:rsidR="0014297E" w:rsidRPr="00C44033">
        <w:rPr>
          <w:noProof/>
          <w:color w:val="000000"/>
          <w:sz w:val="28"/>
        </w:rPr>
        <w:t xml:space="preserve"> </w:t>
      </w:r>
      <w:r w:rsidRPr="00C44033">
        <w:rPr>
          <w:noProof/>
          <w:color w:val="000000"/>
          <w:sz w:val="28"/>
        </w:rPr>
        <w:t xml:space="preserve">деятельности </w:t>
      </w:r>
      <w:r w:rsidR="0020209F" w:rsidRPr="00C44033">
        <w:rPr>
          <w:noProof/>
          <w:color w:val="000000"/>
          <w:sz w:val="28"/>
        </w:rPr>
        <w:t>предприятия «Мозырские молочные продукты»</w:t>
      </w:r>
      <w:r w:rsidRPr="00C44033">
        <w:rPr>
          <w:noProof/>
          <w:color w:val="000000"/>
          <w:sz w:val="28"/>
        </w:rPr>
        <w:t>,</w:t>
      </w:r>
      <w:r w:rsidR="0014297E" w:rsidRPr="00C44033">
        <w:rPr>
          <w:noProof/>
          <w:color w:val="000000"/>
          <w:sz w:val="28"/>
        </w:rPr>
        <w:t xml:space="preserve"> </w:t>
      </w:r>
      <w:r w:rsidRPr="00C44033">
        <w:rPr>
          <w:noProof/>
          <w:color w:val="000000"/>
          <w:sz w:val="28"/>
        </w:rPr>
        <w:t>его</w:t>
      </w:r>
      <w:r w:rsidR="0014297E" w:rsidRPr="00C44033">
        <w:rPr>
          <w:noProof/>
          <w:color w:val="000000"/>
          <w:sz w:val="28"/>
        </w:rPr>
        <w:t xml:space="preserve"> </w:t>
      </w:r>
      <w:r w:rsidRPr="00C44033">
        <w:rPr>
          <w:noProof/>
          <w:color w:val="000000"/>
          <w:sz w:val="28"/>
        </w:rPr>
        <w:t>имущественном</w:t>
      </w:r>
      <w:r w:rsidR="0014297E" w:rsidRPr="00C44033">
        <w:rPr>
          <w:noProof/>
          <w:color w:val="000000"/>
          <w:sz w:val="28"/>
        </w:rPr>
        <w:t xml:space="preserve"> </w:t>
      </w:r>
      <w:r w:rsidRPr="00C44033">
        <w:rPr>
          <w:noProof/>
          <w:color w:val="000000"/>
          <w:sz w:val="28"/>
        </w:rPr>
        <w:t>положении,</w:t>
      </w:r>
      <w:r w:rsidR="0014297E" w:rsidRPr="00C44033">
        <w:rPr>
          <w:noProof/>
          <w:color w:val="000000"/>
          <w:sz w:val="28"/>
        </w:rPr>
        <w:t xml:space="preserve"> </w:t>
      </w:r>
      <w:r w:rsidRPr="00C44033">
        <w:rPr>
          <w:noProof/>
          <w:color w:val="000000"/>
          <w:sz w:val="28"/>
        </w:rPr>
        <w:t>полученных</w:t>
      </w:r>
      <w:r w:rsidR="0014297E" w:rsidRPr="00C44033">
        <w:rPr>
          <w:noProof/>
          <w:color w:val="000000"/>
          <w:sz w:val="28"/>
        </w:rPr>
        <w:t xml:space="preserve"> </w:t>
      </w:r>
      <w:r w:rsidRPr="00C44033">
        <w:rPr>
          <w:noProof/>
          <w:color w:val="000000"/>
          <w:sz w:val="28"/>
        </w:rPr>
        <w:t>доходах</w:t>
      </w:r>
      <w:r w:rsidR="0014297E" w:rsidRPr="00C44033">
        <w:rPr>
          <w:noProof/>
          <w:color w:val="000000"/>
          <w:sz w:val="28"/>
        </w:rPr>
        <w:t xml:space="preserve"> </w:t>
      </w:r>
      <w:r w:rsidRPr="00C44033">
        <w:rPr>
          <w:noProof/>
          <w:color w:val="000000"/>
          <w:sz w:val="28"/>
        </w:rPr>
        <w:t>и понесенных расходах;</w:t>
      </w:r>
    </w:p>
    <w:p w:rsidR="0038455B" w:rsidRPr="00C44033" w:rsidRDefault="0038455B" w:rsidP="00CB4DB7">
      <w:pPr>
        <w:widowControl w:val="0"/>
        <w:spacing w:line="360" w:lineRule="auto"/>
        <w:ind w:firstLine="709"/>
        <w:jc w:val="both"/>
        <w:rPr>
          <w:noProof/>
          <w:color w:val="000000"/>
          <w:sz w:val="28"/>
        </w:rPr>
      </w:pPr>
      <w:r w:rsidRPr="00C44033">
        <w:rPr>
          <w:noProof/>
          <w:color w:val="000000"/>
          <w:sz w:val="28"/>
        </w:rPr>
        <w:t>-систематизация, группировка полученной информации и отражение ее методом двойной записи.</w:t>
      </w:r>
    </w:p>
    <w:p w:rsidR="0038455B" w:rsidRPr="00C44033" w:rsidRDefault="0038455B" w:rsidP="00CB4DB7">
      <w:pPr>
        <w:widowControl w:val="0"/>
        <w:spacing w:line="360" w:lineRule="auto"/>
        <w:ind w:firstLine="709"/>
        <w:jc w:val="both"/>
        <w:rPr>
          <w:noProof/>
          <w:color w:val="000000"/>
          <w:sz w:val="28"/>
        </w:rPr>
      </w:pPr>
      <w:r w:rsidRPr="00C44033">
        <w:rPr>
          <w:noProof/>
          <w:color w:val="000000"/>
          <w:sz w:val="28"/>
        </w:rPr>
        <w:t>Бухгалтерский учет ведется в соответствии с закон Республики Беларусь «О бухгалтерском учете и отчетности», утв. постановлением Совета Министров Республики Беларусь от 29 декабря 2008 г. № 449-2, по рабочему плану счетов (субсчетов), разработанному на основе Типового плана счетов бухгалтерского учета, утвержденному Постановлением Министерства финансов Республики Беларусь от 30 мая 2003 г. № 89 «Об утверждении Типового плана счетов бухгалтерского учета» и Инструкции по его применению, с учетом отраслевых и других особенностей хозяйственной деятельности субъекта хозяйствования.</w:t>
      </w:r>
    </w:p>
    <w:p w:rsidR="0038455B" w:rsidRPr="00C44033" w:rsidRDefault="0038455B" w:rsidP="00CB4DB7">
      <w:pPr>
        <w:widowControl w:val="0"/>
        <w:spacing w:line="360" w:lineRule="auto"/>
        <w:ind w:firstLine="709"/>
        <w:jc w:val="both"/>
        <w:rPr>
          <w:noProof/>
          <w:color w:val="000000"/>
          <w:sz w:val="28"/>
        </w:rPr>
      </w:pPr>
      <w:r w:rsidRPr="00C44033">
        <w:rPr>
          <w:noProof/>
          <w:color w:val="000000"/>
          <w:sz w:val="28"/>
        </w:rPr>
        <w:t>Отражение в учете имущества, обязательств и хозяйственных операций производится в белорусских рублях. Документирование имущества, обязательств и хозяйственных операций, ведение регистров бухгалтерского учета и составление бухгалтерской отчетности осуществляются на русском языке.</w:t>
      </w:r>
    </w:p>
    <w:p w:rsidR="0038455B" w:rsidRPr="00C44033" w:rsidRDefault="0038455B" w:rsidP="00CB4DB7">
      <w:pPr>
        <w:widowControl w:val="0"/>
        <w:spacing w:line="360" w:lineRule="auto"/>
        <w:ind w:firstLine="709"/>
        <w:jc w:val="both"/>
        <w:rPr>
          <w:noProof/>
          <w:color w:val="000000"/>
          <w:sz w:val="28"/>
        </w:rPr>
      </w:pPr>
      <w:r w:rsidRPr="00C44033">
        <w:rPr>
          <w:noProof/>
          <w:color w:val="000000"/>
          <w:sz w:val="28"/>
        </w:rPr>
        <w:t>Все виды оперативного учета и контроль внутрипроизводственной,</w:t>
      </w:r>
      <w:r w:rsidR="0014297E" w:rsidRPr="00C44033">
        <w:rPr>
          <w:noProof/>
          <w:color w:val="000000"/>
          <w:sz w:val="28"/>
        </w:rPr>
        <w:t xml:space="preserve"> </w:t>
      </w:r>
      <w:r w:rsidRPr="00C44033">
        <w:rPr>
          <w:noProof/>
          <w:color w:val="000000"/>
          <w:sz w:val="28"/>
        </w:rPr>
        <w:t>хозяйственной деятельности и сохранность вверенного имущества обеспечивают руко</w:t>
      </w:r>
      <w:r w:rsidR="00BD010B" w:rsidRPr="00C44033">
        <w:rPr>
          <w:noProof/>
          <w:color w:val="000000"/>
          <w:sz w:val="28"/>
        </w:rPr>
        <w:t>водителей</w:t>
      </w:r>
      <w:r w:rsidRPr="00C44033">
        <w:rPr>
          <w:noProof/>
          <w:color w:val="000000"/>
          <w:sz w:val="28"/>
        </w:rPr>
        <w:t xml:space="preserve"> структурных подразделений </w:t>
      </w:r>
      <w:r w:rsidR="0020209F" w:rsidRPr="00C44033">
        <w:rPr>
          <w:noProof/>
          <w:color w:val="000000"/>
          <w:sz w:val="28"/>
        </w:rPr>
        <w:t>предприятия «Мозырские молочные продукты»</w:t>
      </w:r>
      <w:r w:rsidRPr="00C44033">
        <w:rPr>
          <w:noProof/>
          <w:color w:val="000000"/>
          <w:sz w:val="28"/>
        </w:rPr>
        <w:t>.</w:t>
      </w:r>
    </w:p>
    <w:p w:rsidR="0038455B" w:rsidRPr="00C44033" w:rsidRDefault="0038455B" w:rsidP="00CB4DB7">
      <w:pPr>
        <w:widowControl w:val="0"/>
        <w:spacing w:line="360" w:lineRule="auto"/>
        <w:ind w:firstLine="709"/>
        <w:jc w:val="both"/>
        <w:rPr>
          <w:noProof/>
          <w:color w:val="000000"/>
          <w:sz w:val="28"/>
        </w:rPr>
      </w:pPr>
      <w:r w:rsidRPr="00C44033">
        <w:rPr>
          <w:noProof/>
          <w:color w:val="000000"/>
          <w:sz w:val="28"/>
        </w:rPr>
        <w:t xml:space="preserve">В целях обеспечения контроля над сохранностью материальных и денежных средств </w:t>
      </w:r>
      <w:r w:rsidR="0020209F" w:rsidRPr="00C44033">
        <w:rPr>
          <w:noProof/>
          <w:color w:val="000000"/>
          <w:sz w:val="28"/>
        </w:rPr>
        <w:t>предприятия «Мозырские молочные продукты»</w:t>
      </w:r>
      <w:r w:rsidR="0014297E" w:rsidRPr="00C44033">
        <w:rPr>
          <w:noProof/>
          <w:color w:val="000000"/>
          <w:sz w:val="28"/>
        </w:rPr>
        <w:t xml:space="preserve"> </w:t>
      </w:r>
      <w:r w:rsidRPr="00C44033">
        <w:rPr>
          <w:noProof/>
          <w:color w:val="000000"/>
          <w:sz w:val="28"/>
        </w:rPr>
        <w:t>путем сопоставления их фактического наличия с данными бухгалтерского учета проводятся периодические инвентаризации активов и пассивов баланса.</w:t>
      </w:r>
    </w:p>
    <w:p w:rsidR="0038455B" w:rsidRPr="00C44033" w:rsidRDefault="0038455B" w:rsidP="00CB4DB7">
      <w:pPr>
        <w:widowControl w:val="0"/>
        <w:spacing w:line="360" w:lineRule="auto"/>
        <w:ind w:firstLine="709"/>
        <w:jc w:val="both"/>
        <w:rPr>
          <w:noProof/>
          <w:color w:val="000000"/>
          <w:sz w:val="28"/>
        </w:rPr>
      </w:pPr>
      <w:r w:rsidRPr="00C44033">
        <w:rPr>
          <w:noProof/>
          <w:color w:val="000000"/>
          <w:sz w:val="28"/>
        </w:rPr>
        <w:t>Отчетным периодом для отражения в материальных, производственных отчётах движения сырья, материалов, полуфабрикатов, выполнение работ, оказание услуг считается с 1-го по 31-е число отчетного месяца.</w:t>
      </w:r>
    </w:p>
    <w:p w:rsidR="0038455B" w:rsidRPr="00C44033" w:rsidRDefault="0038455B" w:rsidP="00CB4DB7">
      <w:pPr>
        <w:widowControl w:val="0"/>
        <w:spacing w:line="360" w:lineRule="auto"/>
        <w:ind w:firstLine="709"/>
        <w:jc w:val="both"/>
        <w:rPr>
          <w:noProof/>
          <w:color w:val="000000"/>
          <w:sz w:val="28"/>
        </w:rPr>
      </w:pPr>
      <w:r w:rsidRPr="00C44033">
        <w:rPr>
          <w:noProof/>
          <w:color w:val="000000"/>
          <w:sz w:val="28"/>
        </w:rPr>
        <w:t>Операции по учету основных средств оформляются с учетом требований инструкции по бухгалтерскому учету основных средств, утв. постановлением Министерства финансов Республики Беларусь от 12 декабря 2001 г. № 118 (с изменениями и дополнениями от 29 декабря 2007 г. № 207). Амортизация основных средств и нематериальных активов начисляется линейным способом в соответствии с положением о порядке начисления амортизации основных средств и нематериальных активов, утв. постановлением Министерства экономики, Министерства финансов, Министерства статистики и анализа, Министерства строительства и архитектуры Республики Беларусь от 23 ноября 2001г. №187/110/96/18 (с изменениями и дополнениями от 10 декабря 2007 г. № 216/185/441/29).</w:t>
      </w:r>
    </w:p>
    <w:p w:rsidR="0038455B" w:rsidRPr="00C44033" w:rsidRDefault="0038455B" w:rsidP="00CB4DB7">
      <w:pPr>
        <w:widowControl w:val="0"/>
        <w:spacing w:line="360" w:lineRule="auto"/>
        <w:ind w:firstLine="709"/>
        <w:jc w:val="both"/>
        <w:rPr>
          <w:noProof/>
          <w:color w:val="000000"/>
          <w:sz w:val="28"/>
        </w:rPr>
      </w:pPr>
      <w:r w:rsidRPr="00C44033">
        <w:rPr>
          <w:noProof/>
          <w:color w:val="000000"/>
          <w:sz w:val="28"/>
        </w:rPr>
        <w:t>Движение сырья, материалов, топлива, запасных частей, инвентаря и хозяйственных принадлежностей, тары и других ценностей учитывается в бухгалтерском учёте по фактической себестоимости их приобретения. При этом бухгалтер руководствуется требованиями инструкции о порядке бухгалтерского учета материалов, утв. постановлением Министерства финансов и Министерства экономики Республики Беларусь от 17 июля 2007 г. № 114.</w:t>
      </w:r>
    </w:p>
    <w:p w:rsidR="0038455B" w:rsidRPr="00C44033" w:rsidRDefault="0038455B" w:rsidP="00CB4DB7">
      <w:pPr>
        <w:widowControl w:val="0"/>
        <w:spacing w:line="360" w:lineRule="auto"/>
        <w:ind w:firstLine="709"/>
        <w:jc w:val="both"/>
        <w:rPr>
          <w:noProof/>
          <w:color w:val="000000"/>
          <w:sz w:val="28"/>
        </w:rPr>
      </w:pPr>
      <w:r w:rsidRPr="00C44033">
        <w:rPr>
          <w:noProof/>
          <w:color w:val="000000"/>
          <w:sz w:val="28"/>
        </w:rPr>
        <w:t>Стоимость израсходованных сырья и вспомогательных материалов относится на затраты производства по сложившейся цене их приобретения исходя из правила: «последняя партия на приход - первая в расход» по методу ФИФО.</w:t>
      </w:r>
    </w:p>
    <w:p w:rsidR="003D0D3D" w:rsidRPr="00C44033" w:rsidRDefault="003D0D3D" w:rsidP="00CB4DB7">
      <w:pPr>
        <w:widowControl w:val="0"/>
        <w:spacing w:line="360" w:lineRule="auto"/>
        <w:ind w:firstLine="709"/>
        <w:jc w:val="both"/>
        <w:rPr>
          <w:noProof/>
          <w:color w:val="000000"/>
          <w:sz w:val="28"/>
        </w:rPr>
      </w:pPr>
      <w:r w:rsidRPr="00C44033">
        <w:rPr>
          <w:noProof/>
          <w:color w:val="000000"/>
          <w:sz w:val="28"/>
        </w:rPr>
        <w:t>Издержки обращения распределяются на реализованные товары и на товары, оставшиеся не реализованными на конец месяца, пропорционально стоимости товаров по продажным цепам с учетом НДС. Согласно методическим указания по составу и учету издержек обращения (производства), финансовых результатов деятельности организаций торговли и общественного питания, утвержден</w:t>
      </w:r>
      <w:r w:rsidR="00B4192C" w:rsidRPr="00C44033">
        <w:rPr>
          <w:noProof/>
          <w:color w:val="000000"/>
          <w:sz w:val="28"/>
        </w:rPr>
        <w:t>ные приказом Минторга Республики Беларусь</w:t>
      </w:r>
      <w:r w:rsidRPr="00C44033">
        <w:rPr>
          <w:noProof/>
          <w:color w:val="000000"/>
          <w:sz w:val="28"/>
        </w:rPr>
        <w:t xml:space="preserve"> от 20.09.2002 № 86. </w:t>
      </w:r>
    </w:p>
    <w:p w:rsidR="003D0D3D" w:rsidRPr="00C44033" w:rsidRDefault="003D0D3D" w:rsidP="00CB4DB7">
      <w:pPr>
        <w:widowControl w:val="0"/>
        <w:spacing w:line="360" w:lineRule="auto"/>
        <w:ind w:firstLine="709"/>
        <w:jc w:val="both"/>
        <w:rPr>
          <w:noProof/>
          <w:color w:val="000000"/>
          <w:sz w:val="28"/>
        </w:rPr>
      </w:pPr>
      <w:r w:rsidRPr="00C44033">
        <w:rPr>
          <w:noProof/>
          <w:color w:val="000000"/>
          <w:sz w:val="28"/>
        </w:rPr>
        <w:t>Резерв на ремонт арендованных основных средств, участвующих в предпринимательской деятельности, не формируется.</w:t>
      </w:r>
    </w:p>
    <w:p w:rsidR="003D0D3D" w:rsidRPr="00C44033" w:rsidRDefault="003D0D3D" w:rsidP="00CB4DB7">
      <w:pPr>
        <w:widowControl w:val="0"/>
        <w:spacing w:line="360" w:lineRule="auto"/>
        <w:ind w:firstLine="709"/>
        <w:jc w:val="both"/>
        <w:rPr>
          <w:noProof/>
          <w:color w:val="000000"/>
          <w:sz w:val="28"/>
        </w:rPr>
      </w:pPr>
      <w:r w:rsidRPr="00C44033">
        <w:rPr>
          <w:noProof/>
          <w:color w:val="000000"/>
          <w:sz w:val="28"/>
        </w:rPr>
        <w:t>Затраты на ремонт основных производственных средств включаются в себестоимость продукции (работ, услуг) по соответствующим элементам затрат (материальным затратам; расходам на оплату труда и другим) по мере осуществления фактических затрат. Согласно комментариям к счету 96 «Резервы предстоящих расходов» Инструкции № 89.</w:t>
      </w:r>
    </w:p>
    <w:p w:rsidR="003D0D3D" w:rsidRPr="00C44033" w:rsidRDefault="003D0D3D" w:rsidP="00CB4DB7">
      <w:pPr>
        <w:widowControl w:val="0"/>
        <w:spacing w:line="360" w:lineRule="auto"/>
        <w:ind w:firstLine="709"/>
        <w:jc w:val="both"/>
        <w:rPr>
          <w:noProof/>
          <w:color w:val="000000"/>
          <w:sz w:val="28"/>
        </w:rPr>
      </w:pPr>
      <w:r w:rsidRPr="00C44033">
        <w:rPr>
          <w:noProof/>
          <w:color w:val="000000"/>
          <w:sz w:val="28"/>
        </w:rPr>
        <w:t>Общепроизводственные расходы учитываются на счете 25 «Общепроизводственные расходы» и ежемесячно списываются на счет 20 «Основное производство». Согласно инструкции по бухгалтерскому учету «Расходы организации», утвержденной постановлением Минфина РБ от 26.12.2003 № 182</w:t>
      </w:r>
      <w:r w:rsidR="0014297E" w:rsidRPr="00C44033">
        <w:rPr>
          <w:noProof/>
          <w:color w:val="000000"/>
          <w:sz w:val="28"/>
        </w:rPr>
        <w:t>,</w:t>
      </w:r>
      <w:r w:rsidRPr="00C44033">
        <w:rPr>
          <w:noProof/>
          <w:color w:val="000000"/>
          <w:sz w:val="28"/>
        </w:rPr>
        <w:t xml:space="preserve"> комментарий к счету 25 «Общепроизводственные расходы» Инструкции № 89. </w:t>
      </w:r>
    </w:p>
    <w:p w:rsidR="003D0D3D" w:rsidRPr="00C44033" w:rsidRDefault="003D0D3D" w:rsidP="00CB4DB7">
      <w:pPr>
        <w:widowControl w:val="0"/>
        <w:spacing w:line="360" w:lineRule="auto"/>
        <w:ind w:firstLine="709"/>
        <w:jc w:val="both"/>
        <w:rPr>
          <w:noProof/>
          <w:color w:val="000000"/>
          <w:sz w:val="28"/>
        </w:rPr>
      </w:pPr>
      <w:r w:rsidRPr="00C44033">
        <w:rPr>
          <w:noProof/>
          <w:color w:val="000000"/>
          <w:sz w:val="28"/>
        </w:rPr>
        <w:t>Общехозяйственные расходы учитываются на счете 26 «Общехозяйственные расходы» и ежемесячно списываются на счет 20 «Основное производство». Руководствуются</w:t>
      </w:r>
      <w:r w:rsidR="0014297E" w:rsidRPr="00C44033">
        <w:rPr>
          <w:noProof/>
          <w:color w:val="000000"/>
          <w:sz w:val="28"/>
        </w:rPr>
        <w:t>:</w:t>
      </w:r>
      <w:r w:rsidRPr="00C44033">
        <w:rPr>
          <w:noProof/>
          <w:color w:val="000000"/>
          <w:sz w:val="28"/>
        </w:rPr>
        <w:t xml:space="preserve"> п. 6 Инструкции № 182, комментарий к счету 26 «Общехозяйственные расходы» Инструкции № 89.</w:t>
      </w:r>
    </w:p>
    <w:p w:rsidR="003D0D3D" w:rsidRPr="00C44033" w:rsidRDefault="003D0D3D" w:rsidP="00CB4DB7">
      <w:pPr>
        <w:widowControl w:val="0"/>
        <w:spacing w:line="360" w:lineRule="auto"/>
        <w:ind w:firstLine="709"/>
        <w:jc w:val="both"/>
        <w:rPr>
          <w:noProof/>
          <w:color w:val="000000"/>
          <w:sz w:val="28"/>
        </w:rPr>
      </w:pPr>
      <w:r w:rsidRPr="00C44033">
        <w:rPr>
          <w:noProof/>
          <w:color w:val="000000"/>
          <w:sz w:val="28"/>
        </w:rPr>
        <w:t>Расходы вспомогательных производств учитываются на счете 23 «Вспомогательные производства» и ежемесячно списываются на счет 20 «Основное производство». Согласно: п. 6 Инструкции № 182, комментарий к счету 26 «Общехозяйственные расходы» Инструкции № 89. 2.15.Учет товаров.</w:t>
      </w:r>
    </w:p>
    <w:p w:rsidR="0038455B" w:rsidRPr="00C44033" w:rsidRDefault="0038455B" w:rsidP="00CB4DB7">
      <w:pPr>
        <w:widowControl w:val="0"/>
        <w:spacing w:line="360" w:lineRule="auto"/>
        <w:ind w:firstLine="709"/>
        <w:jc w:val="both"/>
        <w:rPr>
          <w:noProof/>
          <w:color w:val="000000"/>
          <w:sz w:val="28"/>
        </w:rPr>
      </w:pPr>
      <w:r w:rsidRPr="00C44033">
        <w:rPr>
          <w:noProof/>
          <w:color w:val="000000"/>
          <w:sz w:val="28"/>
        </w:rPr>
        <w:t>Готовая и отгруженная продукция (услуги, работы) оцениваются в учёте и балансе по фактической производственной себестоимости.</w:t>
      </w:r>
    </w:p>
    <w:p w:rsidR="0038455B" w:rsidRPr="00C44033" w:rsidRDefault="0038455B" w:rsidP="00CB4DB7">
      <w:pPr>
        <w:widowControl w:val="0"/>
        <w:spacing w:line="360" w:lineRule="auto"/>
        <w:ind w:firstLine="709"/>
        <w:jc w:val="both"/>
        <w:rPr>
          <w:noProof/>
          <w:color w:val="000000"/>
          <w:sz w:val="28"/>
        </w:rPr>
      </w:pPr>
      <w:r w:rsidRPr="00C44033">
        <w:rPr>
          <w:noProof/>
          <w:color w:val="000000"/>
          <w:sz w:val="28"/>
        </w:rPr>
        <w:t xml:space="preserve">Выручку от реализации продукции (работ, услуг) на обществе отражают по мере отгрузки товаров (выполнения работ, оказания услуг), основных средств, прочих активов и предъявления покупателю (заказчику) расчётных документов. </w:t>
      </w:r>
    </w:p>
    <w:p w:rsidR="0038455B" w:rsidRPr="00C44033" w:rsidRDefault="0038455B" w:rsidP="00CB4DB7">
      <w:pPr>
        <w:widowControl w:val="0"/>
        <w:spacing w:line="360" w:lineRule="auto"/>
        <w:ind w:firstLine="709"/>
        <w:jc w:val="both"/>
        <w:rPr>
          <w:noProof/>
          <w:color w:val="000000"/>
          <w:sz w:val="28"/>
        </w:rPr>
      </w:pPr>
      <w:r w:rsidRPr="00C44033">
        <w:rPr>
          <w:noProof/>
          <w:color w:val="000000"/>
          <w:sz w:val="28"/>
        </w:rPr>
        <w:t>Согласно учетной политике, разработанной в соответствии с инструкцией по бухгалтерскому учету «Учетная политика организации», утв. постановлением Министерства финансов Республики Беларусь от 17 апреля 2002 г. № 62 (с изменениями и дополнениями от 26 мая 2008 г. № 85), инвентаризации проводятся: перед составлением годового баланса, но не позднее 1 декабря текущего года; при смене материально-ответственного лица; при установлении фактов хищений или злоупотреблений, а также при порче материальных ценностей.</w:t>
      </w:r>
    </w:p>
    <w:p w:rsidR="0038455B" w:rsidRPr="00C44033" w:rsidRDefault="0038455B" w:rsidP="00CB4DB7">
      <w:pPr>
        <w:widowControl w:val="0"/>
        <w:spacing w:line="360" w:lineRule="auto"/>
        <w:ind w:firstLine="709"/>
        <w:jc w:val="both"/>
        <w:rPr>
          <w:noProof/>
          <w:color w:val="000000"/>
          <w:sz w:val="28"/>
        </w:rPr>
      </w:pPr>
      <w:r w:rsidRPr="00C44033">
        <w:rPr>
          <w:noProof/>
          <w:color w:val="000000"/>
          <w:sz w:val="28"/>
        </w:rPr>
        <w:t>Результаты инвентаризации согласно инструкции по инвентаризации активов и обязательств, утв. постановлением Министерства финансов Республики Беларусь № 180 от 30.11.2007 г. оформляются бухгалтерскими документами, удостоверенными подписями лиц, проводивших инвентаризацию. Выявленные при инвентаризации излишки имущества подлежат оприходованию и зачисляются на внереализационные доходы в соответствии с общеустановленными правилами. Стоимость недостач, порчи и другой утраты имущества в пределах норм относится на издержки производства, а сверх норм - на виновных лиц. Бухгалтерский учет обществе ведется с соблюдением требований</w:t>
      </w:r>
      <w:r w:rsidR="003D0D3D" w:rsidRPr="00C44033">
        <w:rPr>
          <w:noProof/>
          <w:color w:val="000000"/>
          <w:sz w:val="28"/>
        </w:rPr>
        <w:t xml:space="preserve"> </w:t>
      </w:r>
      <w:r w:rsidRPr="00C44033">
        <w:rPr>
          <w:noProof/>
          <w:color w:val="000000"/>
          <w:sz w:val="28"/>
        </w:rPr>
        <w:t>учетной политики</w:t>
      </w:r>
      <w:r w:rsidR="0014297E" w:rsidRPr="00C44033">
        <w:rPr>
          <w:noProof/>
          <w:color w:val="000000"/>
          <w:sz w:val="28"/>
        </w:rPr>
        <w:t xml:space="preserve"> </w:t>
      </w:r>
      <w:r w:rsidR="0020209F" w:rsidRPr="00C44033">
        <w:rPr>
          <w:noProof/>
          <w:color w:val="000000"/>
          <w:sz w:val="28"/>
        </w:rPr>
        <w:t>предприятия «Мозырские молочные продукты»</w:t>
      </w:r>
      <w:r w:rsidR="0014297E" w:rsidRPr="00C44033">
        <w:rPr>
          <w:noProof/>
          <w:color w:val="000000"/>
          <w:sz w:val="28"/>
        </w:rPr>
        <w:t xml:space="preserve"> </w:t>
      </w:r>
      <w:r w:rsidRPr="00C44033">
        <w:rPr>
          <w:noProof/>
          <w:color w:val="000000"/>
          <w:sz w:val="28"/>
        </w:rPr>
        <w:t>по установленному единому рабочему плану счетов для ведения бухгалтерского учета.</w:t>
      </w:r>
    </w:p>
    <w:p w:rsidR="0038455B" w:rsidRPr="00C44033" w:rsidRDefault="0038455B" w:rsidP="00CB4DB7">
      <w:pPr>
        <w:widowControl w:val="0"/>
        <w:spacing w:line="360" w:lineRule="auto"/>
        <w:ind w:firstLine="709"/>
        <w:jc w:val="both"/>
        <w:rPr>
          <w:noProof/>
          <w:color w:val="000000"/>
          <w:sz w:val="28"/>
        </w:rPr>
      </w:pPr>
    </w:p>
    <w:p w:rsidR="00A15DBA" w:rsidRPr="00C44033" w:rsidRDefault="004F0447" w:rsidP="00CB4DB7">
      <w:pPr>
        <w:widowControl w:val="0"/>
        <w:spacing w:line="360" w:lineRule="auto"/>
        <w:ind w:firstLine="709"/>
        <w:jc w:val="both"/>
        <w:rPr>
          <w:noProof/>
          <w:color w:val="000000"/>
          <w:sz w:val="28"/>
        </w:rPr>
      </w:pPr>
      <w:r w:rsidRPr="00C44033">
        <w:rPr>
          <w:noProof/>
          <w:color w:val="000000"/>
          <w:sz w:val="28"/>
        </w:rPr>
        <w:br w:type="page"/>
      </w:r>
      <w:r w:rsidR="00A15DBA" w:rsidRPr="00C44033">
        <w:rPr>
          <w:noProof/>
          <w:color w:val="000000"/>
          <w:sz w:val="28"/>
        </w:rPr>
        <w:t>4. Ревизия затрат на производство: современная методика направления совершенствования</w:t>
      </w:r>
    </w:p>
    <w:p w:rsidR="00A10B52" w:rsidRPr="00C44033" w:rsidRDefault="00A10B52" w:rsidP="00CB4DB7">
      <w:pPr>
        <w:widowControl w:val="0"/>
        <w:spacing w:line="360" w:lineRule="auto"/>
        <w:ind w:firstLine="709"/>
        <w:jc w:val="both"/>
        <w:rPr>
          <w:noProof/>
          <w:color w:val="000000"/>
          <w:sz w:val="28"/>
        </w:rPr>
      </w:pPr>
    </w:p>
    <w:p w:rsidR="00A15DBA" w:rsidRPr="00C44033" w:rsidRDefault="00A15DBA" w:rsidP="00CB4DB7">
      <w:pPr>
        <w:widowControl w:val="0"/>
        <w:spacing w:line="360" w:lineRule="auto"/>
        <w:ind w:firstLine="709"/>
        <w:jc w:val="both"/>
        <w:rPr>
          <w:noProof/>
          <w:color w:val="000000"/>
          <w:sz w:val="28"/>
        </w:rPr>
      </w:pPr>
      <w:r w:rsidRPr="00C44033">
        <w:rPr>
          <w:noProof/>
          <w:color w:val="000000"/>
          <w:sz w:val="28"/>
        </w:rPr>
        <w:t>4.1 Бухгалтерский учет как основной источник информации для ревизии затрат на производство</w:t>
      </w:r>
    </w:p>
    <w:p w:rsidR="0014297E" w:rsidRPr="00C44033" w:rsidRDefault="0014297E" w:rsidP="00CB4DB7">
      <w:pPr>
        <w:widowControl w:val="0"/>
        <w:spacing w:line="360" w:lineRule="auto"/>
        <w:ind w:firstLine="709"/>
        <w:jc w:val="both"/>
        <w:rPr>
          <w:noProof/>
          <w:color w:val="000000"/>
          <w:sz w:val="28"/>
        </w:rPr>
      </w:pPr>
    </w:p>
    <w:p w:rsidR="0014297E" w:rsidRPr="00C44033" w:rsidRDefault="00E539F4" w:rsidP="00CB4DB7">
      <w:pPr>
        <w:widowControl w:val="0"/>
        <w:spacing w:line="360" w:lineRule="auto"/>
        <w:ind w:firstLine="709"/>
        <w:jc w:val="both"/>
        <w:rPr>
          <w:noProof/>
          <w:color w:val="000000"/>
          <w:sz w:val="28"/>
        </w:rPr>
      </w:pPr>
      <w:r w:rsidRPr="00C44033">
        <w:rPr>
          <w:noProof/>
          <w:color w:val="000000"/>
          <w:sz w:val="28"/>
        </w:rPr>
        <w:t>Информационное обеспечение ревизии</w:t>
      </w:r>
      <w:r w:rsidR="0014297E" w:rsidRPr="00C44033">
        <w:rPr>
          <w:noProof/>
          <w:color w:val="000000"/>
          <w:sz w:val="28"/>
        </w:rPr>
        <w:t xml:space="preserve"> </w:t>
      </w:r>
      <w:r w:rsidRPr="00C44033">
        <w:rPr>
          <w:noProof/>
          <w:color w:val="000000"/>
          <w:sz w:val="28"/>
        </w:rPr>
        <w:t>– это целенаправленная работа по сбору информации, ее регистрации, передаче, обработке, обобщению, хранению и использованию. Для получения</w:t>
      </w:r>
      <w:r w:rsidR="0014297E" w:rsidRPr="00C44033">
        <w:rPr>
          <w:noProof/>
          <w:color w:val="000000"/>
          <w:sz w:val="28"/>
        </w:rPr>
        <w:t xml:space="preserve"> </w:t>
      </w:r>
      <w:r w:rsidRPr="00C44033">
        <w:rPr>
          <w:noProof/>
          <w:color w:val="000000"/>
          <w:sz w:val="28"/>
        </w:rPr>
        <w:t>доказательств используются как материальные, так и нематериальные источники. Они должны удовлетворять таким требованиям, как достоверность, актуальность, точность, своевременность, полнота, экономичность и целесообразность.</w:t>
      </w:r>
    </w:p>
    <w:p w:rsidR="002F72F2" w:rsidRPr="00C44033" w:rsidRDefault="002F72F2" w:rsidP="00CB4DB7">
      <w:pPr>
        <w:widowControl w:val="0"/>
        <w:spacing w:line="360" w:lineRule="auto"/>
        <w:ind w:firstLine="709"/>
        <w:jc w:val="both"/>
        <w:rPr>
          <w:noProof/>
          <w:color w:val="000000"/>
          <w:sz w:val="28"/>
        </w:rPr>
      </w:pPr>
      <w:r w:rsidRPr="00C44033">
        <w:rPr>
          <w:noProof/>
          <w:color w:val="000000"/>
          <w:sz w:val="28"/>
        </w:rPr>
        <w:t xml:space="preserve">Совокупность документов, регистров, отчетов, на основании которых устанавливается законность, целесообразность и достоверность совершенных финансово-хозяйственных операций, а также в качестве источников информации при ревизии </w:t>
      </w:r>
      <w:r w:rsidR="00DA6EF4" w:rsidRPr="00C44033">
        <w:rPr>
          <w:noProof/>
          <w:color w:val="000000"/>
          <w:sz w:val="28"/>
        </w:rPr>
        <w:t>затрат на производство</w:t>
      </w:r>
      <w:r w:rsidRPr="00C44033">
        <w:rPr>
          <w:noProof/>
          <w:color w:val="000000"/>
          <w:sz w:val="28"/>
        </w:rPr>
        <w:t xml:space="preserve"> используются первичные и сводные документы, учетные регистры, бухгалтерская</w:t>
      </w:r>
      <w:r w:rsidR="0014297E" w:rsidRPr="00C44033">
        <w:rPr>
          <w:noProof/>
          <w:color w:val="000000"/>
          <w:sz w:val="28"/>
        </w:rPr>
        <w:t xml:space="preserve"> </w:t>
      </w:r>
      <w:r w:rsidRPr="00C44033">
        <w:rPr>
          <w:noProof/>
          <w:color w:val="000000"/>
          <w:sz w:val="28"/>
        </w:rPr>
        <w:t>(финансовая) отчетность, приведенные в табл</w:t>
      </w:r>
      <w:r w:rsidR="00B4192C" w:rsidRPr="00C44033">
        <w:rPr>
          <w:noProof/>
          <w:color w:val="000000"/>
          <w:sz w:val="28"/>
        </w:rPr>
        <w:t>ице</w:t>
      </w:r>
      <w:r w:rsidRPr="00C44033">
        <w:rPr>
          <w:noProof/>
          <w:color w:val="000000"/>
          <w:sz w:val="28"/>
        </w:rPr>
        <w:t xml:space="preserve"> </w:t>
      </w:r>
      <w:r w:rsidR="00DA6EF4" w:rsidRPr="00C44033">
        <w:rPr>
          <w:noProof/>
          <w:color w:val="000000"/>
          <w:sz w:val="28"/>
        </w:rPr>
        <w:t>4</w:t>
      </w:r>
      <w:r w:rsidRPr="00C44033">
        <w:rPr>
          <w:noProof/>
          <w:color w:val="000000"/>
          <w:sz w:val="28"/>
        </w:rPr>
        <w:t>.1.</w:t>
      </w:r>
    </w:p>
    <w:p w:rsidR="00F541D6" w:rsidRPr="00C44033" w:rsidRDefault="004F0447" w:rsidP="00CB4DB7">
      <w:pPr>
        <w:widowControl w:val="0"/>
        <w:spacing w:line="360" w:lineRule="auto"/>
        <w:ind w:firstLine="709"/>
        <w:jc w:val="both"/>
        <w:rPr>
          <w:noProof/>
          <w:color w:val="000000"/>
          <w:sz w:val="28"/>
        </w:rPr>
      </w:pPr>
      <w:r w:rsidRPr="00C44033">
        <w:rPr>
          <w:noProof/>
          <w:color w:val="000000"/>
          <w:sz w:val="28"/>
        </w:rPr>
        <w:t>Проверка правильности составления учетных регистров осуществляется для установления тождеств как между учетными регистрами, так и с записями в Главной книге. Важно установить, обеспечивает ли совокупность учетных регистров полноту и правильность отражения хозяйственных операций и сделок предприятия; достаточно ли они наглядны, обладают ли необходимой информационной емкостью, пригодны ли для составления отчетности и проведения экономического анализа.</w:t>
      </w:r>
    </w:p>
    <w:p w:rsidR="004F0447" w:rsidRPr="00C44033" w:rsidRDefault="004F0447" w:rsidP="00CB4DB7">
      <w:pPr>
        <w:widowControl w:val="0"/>
        <w:spacing w:line="360" w:lineRule="auto"/>
        <w:ind w:firstLine="709"/>
        <w:jc w:val="both"/>
        <w:rPr>
          <w:noProof/>
          <w:color w:val="000000"/>
          <w:sz w:val="28"/>
        </w:rPr>
      </w:pPr>
    </w:p>
    <w:p w:rsidR="002F72F2" w:rsidRPr="00C44033" w:rsidRDefault="004F0447" w:rsidP="00CB4DB7">
      <w:pPr>
        <w:widowControl w:val="0"/>
        <w:spacing w:line="360" w:lineRule="auto"/>
        <w:ind w:firstLine="709"/>
        <w:jc w:val="both"/>
        <w:rPr>
          <w:noProof/>
          <w:color w:val="000000"/>
          <w:sz w:val="28"/>
        </w:rPr>
      </w:pPr>
      <w:r w:rsidRPr="00C44033">
        <w:rPr>
          <w:noProof/>
          <w:color w:val="000000"/>
          <w:sz w:val="28"/>
        </w:rPr>
        <w:br w:type="page"/>
      </w:r>
      <w:r w:rsidR="002F72F2" w:rsidRPr="00C44033">
        <w:rPr>
          <w:noProof/>
          <w:color w:val="000000"/>
          <w:sz w:val="28"/>
        </w:rPr>
        <w:t xml:space="preserve">Таблица </w:t>
      </w:r>
      <w:r w:rsidR="00DA6EF4" w:rsidRPr="00C44033">
        <w:rPr>
          <w:noProof/>
          <w:color w:val="000000"/>
          <w:sz w:val="28"/>
        </w:rPr>
        <w:t>4</w:t>
      </w:r>
      <w:r w:rsidR="002F72F2" w:rsidRPr="00C44033">
        <w:rPr>
          <w:noProof/>
          <w:color w:val="000000"/>
          <w:sz w:val="28"/>
        </w:rPr>
        <w:t>.1 – Формы документов, реги</w:t>
      </w:r>
      <w:r w:rsidR="00DA6EF4" w:rsidRPr="00C44033">
        <w:rPr>
          <w:noProof/>
          <w:color w:val="000000"/>
          <w:sz w:val="28"/>
        </w:rPr>
        <w:t>стров</w:t>
      </w:r>
      <w:r w:rsidR="00B4192C" w:rsidRPr="00C44033">
        <w:rPr>
          <w:noProof/>
          <w:color w:val="000000"/>
          <w:sz w:val="28"/>
        </w:rPr>
        <w:t xml:space="preserve"> для учета затрат на производ</w:t>
      </w:r>
      <w:r w:rsidR="00F5496A" w:rsidRPr="00C44033">
        <w:rPr>
          <w:noProof/>
          <w:color w:val="000000"/>
          <w:sz w:val="28"/>
        </w:rPr>
        <w:t xml:space="preserve">ство </w:t>
      </w:r>
      <w:r w:rsidR="00DA6EF4" w:rsidRPr="00C44033">
        <w:rPr>
          <w:noProof/>
          <w:color w:val="000000"/>
          <w:sz w:val="28"/>
        </w:rPr>
        <w:t xml:space="preserve">в </w:t>
      </w:r>
      <w:r w:rsidR="007D14B1" w:rsidRPr="00C44033">
        <w:rPr>
          <w:noProof/>
          <w:color w:val="000000"/>
          <w:sz w:val="28"/>
        </w:rPr>
        <w:t xml:space="preserve">унитарном </w:t>
      </w:r>
      <w:r w:rsidR="00DA6EF4" w:rsidRPr="00C44033">
        <w:rPr>
          <w:noProof/>
          <w:color w:val="000000"/>
          <w:sz w:val="28"/>
        </w:rPr>
        <w:t>предпри</w:t>
      </w:r>
      <w:r w:rsidR="007D14B1" w:rsidRPr="00C44033">
        <w:rPr>
          <w:noProof/>
          <w:color w:val="000000"/>
          <w:sz w:val="28"/>
        </w:rPr>
        <w:t>ятии</w:t>
      </w:r>
      <w:r w:rsidR="00DA6EF4" w:rsidRPr="00C44033">
        <w:rPr>
          <w:noProof/>
          <w:color w:val="000000"/>
          <w:sz w:val="28"/>
        </w:rPr>
        <w:t xml:space="preserve"> «Мозырские молочные продукты»</w:t>
      </w:r>
      <w:r w:rsidR="0014297E" w:rsidRPr="00C44033">
        <w:rPr>
          <w:noProof/>
          <w:color w:val="000000"/>
          <w:sz w:val="28"/>
        </w:rPr>
        <w:t xml:space="preserve"> </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32"/>
        <w:gridCol w:w="2062"/>
        <w:gridCol w:w="4632"/>
        <w:gridCol w:w="1945"/>
      </w:tblGrid>
      <w:tr w:rsidR="002F72F2" w:rsidRPr="00C44033" w:rsidTr="004F0447">
        <w:trPr>
          <w:cantSplit/>
          <w:trHeight w:val="23"/>
        </w:trPr>
        <w:tc>
          <w:tcPr>
            <w:tcW w:w="487" w:type="pct"/>
          </w:tcPr>
          <w:p w:rsidR="002F72F2" w:rsidRPr="00C44033" w:rsidRDefault="002F72F2" w:rsidP="00CB4DB7">
            <w:pPr>
              <w:widowControl w:val="0"/>
              <w:spacing w:line="360" w:lineRule="auto"/>
              <w:jc w:val="both"/>
              <w:rPr>
                <w:noProof/>
                <w:color w:val="000000"/>
              </w:rPr>
            </w:pPr>
            <w:r w:rsidRPr="00C44033">
              <w:rPr>
                <w:noProof/>
                <w:color w:val="000000"/>
              </w:rPr>
              <w:t>Формы учета</w:t>
            </w:r>
          </w:p>
        </w:tc>
        <w:tc>
          <w:tcPr>
            <w:tcW w:w="1077" w:type="pct"/>
          </w:tcPr>
          <w:p w:rsidR="002F72F2" w:rsidRPr="00C44033" w:rsidRDefault="002F72F2" w:rsidP="00CB4DB7">
            <w:pPr>
              <w:widowControl w:val="0"/>
              <w:spacing w:line="360" w:lineRule="auto"/>
              <w:jc w:val="both"/>
              <w:rPr>
                <w:noProof/>
                <w:color w:val="000000"/>
              </w:rPr>
            </w:pPr>
            <w:r w:rsidRPr="00C44033">
              <w:rPr>
                <w:noProof/>
                <w:color w:val="000000"/>
              </w:rPr>
              <w:t>Первичные докумен</w:t>
            </w:r>
            <w:r w:rsidR="00A958D2" w:rsidRPr="00C44033">
              <w:rPr>
                <w:noProof/>
                <w:color w:val="000000"/>
              </w:rPr>
              <w:t>ты</w:t>
            </w:r>
          </w:p>
        </w:tc>
        <w:tc>
          <w:tcPr>
            <w:tcW w:w="2420" w:type="pct"/>
          </w:tcPr>
          <w:p w:rsidR="002F72F2" w:rsidRPr="00C44033" w:rsidRDefault="002F72F2" w:rsidP="00CB4DB7">
            <w:pPr>
              <w:widowControl w:val="0"/>
              <w:spacing w:line="360" w:lineRule="auto"/>
              <w:jc w:val="both"/>
              <w:rPr>
                <w:noProof/>
                <w:color w:val="000000"/>
              </w:rPr>
            </w:pPr>
            <w:r w:rsidRPr="00C44033">
              <w:rPr>
                <w:noProof/>
                <w:color w:val="000000"/>
              </w:rPr>
              <w:t>Сводные до</w:t>
            </w:r>
            <w:r w:rsidR="00A958D2" w:rsidRPr="00C44033">
              <w:rPr>
                <w:noProof/>
                <w:color w:val="000000"/>
              </w:rPr>
              <w:t>кументы</w:t>
            </w:r>
          </w:p>
        </w:tc>
        <w:tc>
          <w:tcPr>
            <w:tcW w:w="1016" w:type="pct"/>
          </w:tcPr>
          <w:p w:rsidR="002F72F2" w:rsidRPr="00C44033" w:rsidRDefault="00A958D2" w:rsidP="00CB4DB7">
            <w:pPr>
              <w:widowControl w:val="0"/>
              <w:spacing w:line="360" w:lineRule="auto"/>
              <w:jc w:val="both"/>
              <w:rPr>
                <w:noProof/>
                <w:color w:val="000000"/>
              </w:rPr>
            </w:pPr>
            <w:r w:rsidRPr="00C44033">
              <w:rPr>
                <w:noProof/>
                <w:color w:val="000000"/>
              </w:rPr>
              <w:t>Учетные регистры</w:t>
            </w:r>
            <w:r w:rsidR="0014297E" w:rsidRPr="00C44033">
              <w:rPr>
                <w:noProof/>
                <w:color w:val="000000"/>
              </w:rPr>
              <w:t xml:space="preserve"> </w:t>
            </w:r>
            <w:r w:rsidR="002F72F2" w:rsidRPr="00C44033">
              <w:rPr>
                <w:noProof/>
                <w:color w:val="000000"/>
              </w:rPr>
              <w:t>и формы отчетности</w:t>
            </w:r>
          </w:p>
        </w:tc>
      </w:tr>
      <w:tr w:rsidR="00A958D2" w:rsidRPr="00C44033" w:rsidTr="004F0447">
        <w:trPr>
          <w:cantSplit/>
          <w:trHeight w:val="23"/>
        </w:trPr>
        <w:tc>
          <w:tcPr>
            <w:tcW w:w="487" w:type="pct"/>
            <w:textDirection w:val="btLr"/>
          </w:tcPr>
          <w:p w:rsidR="00A958D2" w:rsidRPr="00C44033" w:rsidRDefault="004510D2" w:rsidP="00CB4DB7">
            <w:pPr>
              <w:widowControl w:val="0"/>
              <w:spacing w:line="360" w:lineRule="auto"/>
              <w:jc w:val="both"/>
              <w:rPr>
                <w:noProof/>
                <w:color w:val="000000"/>
              </w:rPr>
            </w:pPr>
            <w:r w:rsidRPr="00C44033">
              <w:rPr>
                <w:noProof/>
                <w:color w:val="000000"/>
              </w:rPr>
              <w:t>Журнально-ордерная</w:t>
            </w:r>
          </w:p>
        </w:tc>
        <w:tc>
          <w:tcPr>
            <w:tcW w:w="1077" w:type="pct"/>
          </w:tcPr>
          <w:p w:rsidR="00A958D2" w:rsidRPr="00C44033" w:rsidRDefault="00A958D2" w:rsidP="00CB4DB7">
            <w:pPr>
              <w:widowControl w:val="0"/>
              <w:spacing w:line="360" w:lineRule="auto"/>
              <w:jc w:val="both"/>
              <w:rPr>
                <w:noProof/>
                <w:color w:val="000000"/>
              </w:rPr>
            </w:pPr>
            <w:r w:rsidRPr="00C44033">
              <w:rPr>
                <w:noProof/>
                <w:color w:val="000000"/>
              </w:rPr>
              <w:t>Фактические калькуляции на выпущенную продукцию,</w:t>
            </w:r>
          </w:p>
          <w:p w:rsidR="00A958D2" w:rsidRPr="00C44033" w:rsidRDefault="00A958D2" w:rsidP="00CB4DB7">
            <w:pPr>
              <w:widowControl w:val="0"/>
              <w:spacing w:line="360" w:lineRule="auto"/>
              <w:jc w:val="both"/>
              <w:rPr>
                <w:noProof/>
                <w:color w:val="000000"/>
              </w:rPr>
            </w:pPr>
            <w:r w:rsidRPr="00C44033">
              <w:rPr>
                <w:noProof/>
                <w:color w:val="000000"/>
              </w:rPr>
              <w:t>Первичные документы по счетам учета производственных затрат: 20,23,25,26,44</w:t>
            </w:r>
          </w:p>
        </w:tc>
        <w:tc>
          <w:tcPr>
            <w:tcW w:w="2420" w:type="pct"/>
          </w:tcPr>
          <w:p w:rsidR="00A958D2" w:rsidRPr="00C44033" w:rsidRDefault="00A958D2" w:rsidP="00CB4DB7">
            <w:pPr>
              <w:widowControl w:val="0"/>
              <w:spacing w:line="360" w:lineRule="auto"/>
              <w:jc w:val="both"/>
              <w:rPr>
                <w:noProof/>
                <w:color w:val="000000"/>
              </w:rPr>
            </w:pPr>
            <w:r w:rsidRPr="00C44033">
              <w:rPr>
                <w:noProof/>
                <w:color w:val="000000"/>
              </w:rPr>
              <w:t>Сводные отчеты и ведомости:</w:t>
            </w:r>
          </w:p>
          <w:p w:rsidR="00A958D2" w:rsidRPr="00C44033" w:rsidRDefault="00A958D2" w:rsidP="00CB4DB7">
            <w:pPr>
              <w:widowControl w:val="0"/>
              <w:spacing w:line="360" w:lineRule="auto"/>
              <w:jc w:val="both"/>
              <w:rPr>
                <w:noProof/>
                <w:color w:val="000000"/>
              </w:rPr>
            </w:pPr>
            <w:r w:rsidRPr="00C44033">
              <w:rPr>
                <w:noProof/>
                <w:color w:val="000000"/>
              </w:rPr>
              <w:t>-материальные отчеты по приходу, расходу материальных ценностей:</w:t>
            </w:r>
          </w:p>
          <w:p w:rsidR="00F541D6" w:rsidRPr="00C44033" w:rsidRDefault="00F541D6" w:rsidP="00CB4DB7">
            <w:pPr>
              <w:widowControl w:val="0"/>
              <w:spacing w:line="360" w:lineRule="auto"/>
              <w:jc w:val="both"/>
              <w:rPr>
                <w:noProof/>
                <w:color w:val="000000"/>
              </w:rPr>
            </w:pPr>
            <w:r w:rsidRPr="00C44033">
              <w:rPr>
                <w:noProof/>
                <w:color w:val="000000"/>
              </w:rPr>
              <w:t>-реестр приходных документов с приложениями на полученные ТМЦ от поставщиков;</w:t>
            </w:r>
          </w:p>
          <w:p w:rsidR="00F541D6" w:rsidRPr="00C44033" w:rsidRDefault="00F541D6" w:rsidP="00CB4DB7">
            <w:pPr>
              <w:widowControl w:val="0"/>
              <w:spacing w:line="360" w:lineRule="auto"/>
              <w:jc w:val="both"/>
              <w:rPr>
                <w:noProof/>
                <w:color w:val="000000"/>
              </w:rPr>
            </w:pPr>
            <w:r w:rsidRPr="00C44033">
              <w:rPr>
                <w:noProof/>
                <w:color w:val="000000"/>
              </w:rPr>
              <w:t xml:space="preserve">-реестр расходных документов на отпуск ТМЦ, отпускаемых на сторону с приложениями </w:t>
            </w:r>
          </w:p>
          <w:p w:rsidR="00F541D6" w:rsidRPr="00C44033" w:rsidRDefault="00F541D6" w:rsidP="00CB4DB7">
            <w:pPr>
              <w:widowControl w:val="0"/>
              <w:spacing w:line="360" w:lineRule="auto"/>
              <w:jc w:val="both"/>
              <w:rPr>
                <w:noProof/>
                <w:color w:val="000000"/>
              </w:rPr>
            </w:pPr>
            <w:r w:rsidRPr="00C44033">
              <w:rPr>
                <w:noProof/>
                <w:color w:val="000000"/>
              </w:rPr>
              <w:t>-реестр расходных документов на отпуск ТМЦ, отпускаемых другим подотчетным лицам с приложениями</w:t>
            </w:r>
          </w:p>
          <w:p w:rsidR="00F541D6" w:rsidRPr="00C44033" w:rsidRDefault="00F541D6" w:rsidP="00CB4DB7">
            <w:pPr>
              <w:widowControl w:val="0"/>
              <w:spacing w:line="360" w:lineRule="auto"/>
              <w:jc w:val="both"/>
              <w:rPr>
                <w:noProof/>
                <w:color w:val="000000"/>
              </w:rPr>
            </w:pPr>
            <w:r w:rsidRPr="00C44033">
              <w:rPr>
                <w:noProof/>
                <w:color w:val="000000"/>
              </w:rPr>
              <w:t>-реестр приходных документов с приложениями (ТТН- 1</w:t>
            </w:r>
            <w:r w:rsidR="0014297E" w:rsidRPr="00C44033">
              <w:rPr>
                <w:noProof/>
                <w:color w:val="000000"/>
              </w:rPr>
              <w:t>,</w:t>
            </w:r>
            <w:r w:rsidRPr="00C44033">
              <w:rPr>
                <w:noProof/>
                <w:color w:val="000000"/>
              </w:rPr>
              <w:t xml:space="preserve"> ТН-2) на полученную возвратную тару от покупателей.</w:t>
            </w:r>
          </w:p>
          <w:p w:rsidR="00F541D6" w:rsidRPr="00C44033" w:rsidRDefault="00F541D6" w:rsidP="00CB4DB7">
            <w:pPr>
              <w:widowControl w:val="0"/>
              <w:spacing w:line="360" w:lineRule="auto"/>
              <w:jc w:val="both"/>
              <w:rPr>
                <w:noProof/>
                <w:color w:val="000000"/>
              </w:rPr>
            </w:pPr>
            <w:r w:rsidRPr="00C44033">
              <w:rPr>
                <w:noProof/>
                <w:color w:val="000000"/>
              </w:rPr>
              <w:t>-реестр с приложением путевых листов за каждый день</w:t>
            </w:r>
          </w:p>
          <w:p w:rsidR="00F541D6" w:rsidRPr="00C44033" w:rsidRDefault="00F541D6" w:rsidP="00CB4DB7">
            <w:pPr>
              <w:widowControl w:val="0"/>
              <w:spacing w:line="360" w:lineRule="auto"/>
              <w:jc w:val="both"/>
              <w:rPr>
                <w:noProof/>
                <w:color w:val="000000"/>
              </w:rPr>
            </w:pPr>
            <w:r w:rsidRPr="00C44033">
              <w:rPr>
                <w:noProof/>
                <w:color w:val="000000"/>
              </w:rPr>
              <w:t>отчет по учету расхода топлива по путевым листам</w:t>
            </w:r>
          </w:p>
          <w:p w:rsidR="00F541D6" w:rsidRPr="00C44033" w:rsidRDefault="00F541D6" w:rsidP="00CB4DB7">
            <w:pPr>
              <w:widowControl w:val="0"/>
              <w:spacing w:line="360" w:lineRule="auto"/>
              <w:jc w:val="both"/>
              <w:rPr>
                <w:noProof/>
                <w:color w:val="000000"/>
              </w:rPr>
            </w:pPr>
            <w:r w:rsidRPr="00C44033">
              <w:rPr>
                <w:noProof/>
                <w:color w:val="000000"/>
              </w:rPr>
              <w:t>-реестр расходных документов на отпуск готовой продукции, отпускаемой на сторону</w:t>
            </w:r>
          </w:p>
          <w:p w:rsidR="00B43DED" w:rsidRPr="00C44033" w:rsidRDefault="00B43DED" w:rsidP="00CB4DB7">
            <w:pPr>
              <w:widowControl w:val="0"/>
              <w:spacing w:line="360" w:lineRule="auto"/>
              <w:jc w:val="both"/>
              <w:rPr>
                <w:noProof/>
                <w:color w:val="000000"/>
              </w:rPr>
            </w:pPr>
            <w:r w:rsidRPr="00C44033">
              <w:rPr>
                <w:noProof/>
                <w:color w:val="000000"/>
              </w:rPr>
              <w:t>- реестр приходных документов на склад готовой продукции</w:t>
            </w:r>
          </w:p>
        </w:tc>
        <w:tc>
          <w:tcPr>
            <w:tcW w:w="1016" w:type="pct"/>
          </w:tcPr>
          <w:p w:rsidR="00F541D6" w:rsidRPr="00C44033" w:rsidRDefault="00F541D6" w:rsidP="00CB4DB7">
            <w:pPr>
              <w:widowControl w:val="0"/>
              <w:spacing w:line="360" w:lineRule="auto"/>
              <w:jc w:val="both"/>
              <w:rPr>
                <w:noProof/>
                <w:color w:val="000000"/>
              </w:rPr>
            </w:pPr>
            <w:r w:rsidRPr="00C44033">
              <w:rPr>
                <w:noProof/>
                <w:color w:val="000000"/>
              </w:rPr>
              <w:t>-</w:t>
            </w:r>
            <w:r w:rsidR="00A958D2" w:rsidRPr="00C44033">
              <w:rPr>
                <w:noProof/>
                <w:color w:val="000000"/>
              </w:rPr>
              <w:t>Журналы –</w:t>
            </w:r>
            <w:r w:rsidRPr="00C44033">
              <w:rPr>
                <w:noProof/>
                <w:color w:val="000000"/>
              </w:rPr>
              <w:t xml:space="preserve"> </w:t>
            </w:r>
            <w:r w:rsidR="00A958D2" w:rsidRPr="00C44033">
              <w:rPr>
                <w:noProof/>
                <w:color w:val="000000"/>
              </w:rPr>
              <w:t xml:space="preserve">ордера №10,12, </w:t>
            </w:r>
          </w:p>
          <w:p w:rsidR="00A958D2" w:rsidRPr="00C44033" w:rsidRDefault="00F541D6" w:rsidP="00CB4DB7">
            <w:pPr>
              <w:widowControl w:val="0"/>
              <w:spacing w:line="360" w:lineRule="auto"/>
              <w:jc w:val="both"/>
              <w:rPr>
                <w:noProof/>
                <w:color w:val="000000"/>
              </w:rPr>
            </w:pPr>
            <w:r w:rsidRPr="00C44033">
              <w:rPr>
                <w:noProof/>
                <w:color w:val="000000"/>
              </w:rPr>
              <w:t>-</w:t>
            </w:r>
            <w:r w:rsidR="00F5496A" w:rsidRPr="00C44033">
              <w:rPr>
                <w:noProof/>
                <w:color w:val="000000"/>
              </w:rPr>
              <w:t>Глинная книга по счетам</w:t>
            </w:r>
            <w:r w:rsidR="00A958D2" w:rsidRPr="00C44033">
              <w:rPr>
                <w:noProof/>
                <w:color w:val="000000"/>
              </w:rPr>
              <w:t xml:space="preserve"> 20,23,25,26,44, </w:t>
            </w:r>
          </w:p>
          <w:p w:rsidR="00F541D6" w:rsidRPr="00C44033" w:rsidRDefault="00F541D6" w:rsidP="00CB4DB7">
            <w:pPr>
              <w:widowControl w:val="0"/>
              <w:spacing w:line="360" w:lineRule="auto"/>
              <w:jc w:val="both"/>
              <w:rPr>
                <w:noProof/>
                <w:color w:val="000000"/>
              </w:rPr>
            </w:pPr>
            <w:r w:rsidRPr="00C44033">
              <w:rPr>
                <w:noProof/>
                <w:color w:val="000000"/>
              </w:rPr>
              <w:t>-</w:t>
            </w:r>
            <w:r w:rsidR="00A8621E" w:rsidRPr="00C44033">
              <w:rPr>
                <w:noProof/>
                <w:color w:val="000000"/>
              </w:rPr>
              <w:t>Бухгалтерская финансовая</w:t>
            </w:r>
            <w:r w:rsidRPr="00C44033">
              <w:rPr>
                <w:noProof/>
                <w:color w:val="000000"/>
              </w:rPr>
              <w:t xml:space="preserve"> </w:t>
            </w:r>
            <w:r w:rsidR="00A8621E" w:rsidRPr="00C44033">
              <w:rPr>
                <w:noProof/>
                <w:color w:val="000000"/>
              </w:rPr>
              <w:t xml:space="preserve">отечность, </w:t>
            </w:r>
          </w:p>
          <w:p w:rsidR="00A958D2" w:rsidRPr="00C44033" w:rsidRDefault="00F541D6" w:rsidP="00CB4DB7">
            <w:pPr>
              <w:widowControl w:val="0"/>
              <w:spacing w:line="360" w:lineRule="auto"/>
              <w:jc w:val="both"/>
              <w:rPr>
                <w:noProof/>
                <w:color w:val="000000"/>
              </w:rPr>
            </w:pPr>
            <w:r w:rsidRPr="00C44033">
              <w:rPr>
                <w:noProof/>
                <w:color w:val="000000"/>
              </w:rPr>
              <w:t>-</w:t>
            </w:r>
            <w:r w:rsidR="00A8621E" w:rsidRPr="00C44033">
              <w:rPr>
                <w:noProof/>
                <w:color w:val="000000"/>
              </w:rPr>
              <w:t>Статистиче</w:t>
            </w:r>
            <w:r w:rsidR="00F5496A" w:rsidRPr="00C44033">
              <w:rPr>
                <w:noProof/>
                <w:color w:val="000000"/>
              </w:rPr>
              <w:t>ские отчеты по уче</w:t>
            </w:r>
            <w:r w:rsidR="00A8621E" w:rsidRPr="00C44033">
              <w:rPr>
                <w:noProof/>
                <w:color w:val="000000"/>
              </w:rPr>
              <w:t>у затрат.</w:t>
            </w:r>
          </w:p>
        </w:tc>
      </w:tr>
      <w:tr w:rsidR="00B43DED" w:rsidRPr="00C44033" w:rsidTr="004F0447">
        <w:trPr>
          <w:cantSplit/>
          <w:trHeight w:val="23"/>
        </w:trPr>
        <w:tc>
          <w:tcPr>
            <w:tcW w:w="487" w:type="pct"/>
            <w:textDirection w:val="btLr"/>
          </w:tcPr>
          <w:p w:rsidR="00B43DED" w:rsidRPr="00C44033" w:rsidRDefault="004510D2" w:rsidP="00CB4DB7">
            <w:pPr>
              <w:widowControl w:val="0"/>
              <w:spacing w:line="360" w:lineRule="auto"/>
              <w:jc w:val="both"/>
              <w:rPr>
                <w:noProof/>
                <w:color w:val="000000"/>
              </w:rPr>
            </w:pPr>
            <w:r w:rsidRPr="00C44033">
              <w:rPr>
                <w:noProof/>
                <w:color w:val="000000"/>
              </w:rPr>
              <w:t>Журнально-ордерная</w:t>
            </w:r>
          </w:p>
        </w:tc>
        <w:tc>
          <w:tcPr>
            <w:tcW w:w="1077" w:type="pct"/>
          </w:tcPr>
          <w:p w:rsidR="00B43DED" w:rsidRPr="00C44033" w:rsidRDefault="00B43DED" w:rsidP="00CB4DB7">
            <w:pPr>
              <w:widowControl w:val="0"/>
              <w:spacing w:line="360" w:lineRule="auto"/>
              <w:jc w:val="both"/>
              <w:rPr>
                <w:noProof/>
                <w:color w:val="000000"/>
              </w:rPr>
            </w:pPr>
          </w:p>
        </w:tc>
        <w:tc>
          <w:tcPr>
            <w:tcW w:w="2420" w:type="pct"/>
          </w:tcPr>
          <w:p w:rsidR="00B43DED" w:rsidRPr="00C44033" w:rsidRDefault="00B43DED" w:rsidP="00CB4DB7">
            <w:pPr>
              <w:widowControl w:val="0"/>
              <w:spacing w:line="360" w:lineRule="auto"/>
              <w:jc w:val="both"/>
              <w:rPr>
                <w:noProof/>
                <w:color w:val="000000"/>
              </w:rPr>
            </w:pPr>
            <w:r w:rsidRPr="00C44033">
              <w:rPr>
                <w:noProof/>
                <w:color w:val="000000"/>
              </w:rPr>
              <w:t>-отчёт по движению готовой продукции</w:t>
            </w:r>
          </w:p>
          <w:p w:rsidR="00B43DED" w:rsidRPr="00C44033" w:rsidRDefault="00B43DED" w:rsidP="00CB4DB7">
            <w:pPr>
              <w:widowControl w:val="0"/>
              <w:spacing w:line="360" w:lineRule="auto"/>
              <w:jc w:val="both"/>
              <w:rPr>
                <w:noProof/>
                <w:color w:val="000000"/>
              </w:rPr>
            </w:pPr>
            <w:r w:rsidRPr="00C44033">
              <w:rPr>
                <w:noProof/>
                <w:color w:val="000000"/>
              </w:rPr>
              <w:t>авансовые отчеты и т.д..</w:t>
            </w:r>
          </w:p>
          <w:p w:rsidR="00B43DED" w:rsidRPr="00C44033" w:rsidRDefault="00B43DED" w:rsidP="00CB4DB7">
            <w:pPr>
              <w:widowControl w:val="0"/>
              <w:spacing w:line="360" w:lineRule="auto"/>
              <w:jc w:val="both"/>
              <w:rPr>
                <w:noProof/>
                <w:color w:val="000000"/>
              </w:rPr>
            </w:pPr>
            <w:r w:rsidRPr="00C44033">
              <w:rPr>
                <w:noProof/>
                <w:color w:val="000000"/>
              </w:rPr>
              <w:t>реестр с ведомостями на удержание из заработной платы по отговариванию в торговых точках завода</w:t>
            </w:r>
          </w:p>
          <w:p w:rsidR="00B43DED" w:rsidRPr="00C44033" w:rsidRDefault="00B43DED" w:rsidP="00CB4DB7">
            <w:pPr>
              <w:widowControl w:val="0"/>
              <w:spacing w:line="360" w:lineRule="auto"/>
              <w:jc w:val="both"/>
              <w:rPr>
                <w:noProof/>
                <w:color w:val="000000"/>
              </w:rPr>
            </w:pPr>
            <w:r w:rsidRPr="00C44033">
              <w:rPr>
                <w:noProof/>
                <w:color w:val="000000"/>
              </w:rPr>
              <w:t>Больничные листы о временной нетрудоспособности</w:t>
            </w:r>
          </w:p>
          <w:p w:rsidR="00B43DED" w:rsidRPr="00C44033" w:rsidRDefault="00B43DED" w:rsidP="00CB4DB7">
            <w:pPr>
              <w:widowControl w:val="0"/>
              <w:spacing w:line="360" w:lineRule="auto"/>
              <w:jc w:val="both"/>
              <w:rPr>
                <w:noProof/>
                <w:color w:val="000000"/>
              </w:rPr>
            </w:pPr>
            <w:r w:rsidRPr="00C44033">
              <w:rPr>
                <w:noProof/>
                <w:color w:val="000000"/>
              </w:rPr>
              <w:t>Сводная ведомость о начисленной заработной плате</w:t>
            </w:r>
          </w:p>
          <w:p w:rsidR="00B43DED" w:rsidRPr="00C44033" w:rsidRDefault="00B43DED" w:rsidP="00CB4DB7">
            <w:pPr>
              <w:widowControl w:val="0"/>
              <w:spacing w:line="360" w:lineRule="auto"/>
              <w:jc w:val="both"/>
              <w:rPr>
                <w:noProof/>
                <w:color w:val="000000"/>
              </w:rPr>
            </w:pPr>
            <w:r w:rsidRPr="00C44033">
              <w:rPr>
                <w:noProof/>
                <w:color w:val="000000"/>
              </w:rPr>
              <w:t>Сводные отчеты по торговым точкам предприятия</w:t>
            </w:r>
          </w:p>
          <w:p w:rsidR="00B43DED" w:rsidRPr="00C44033" w:rsidRDefault="00B43DED" w:rsidP="00CB4DB7">
            <w:pPr>
              <w:widowControl w:val="0"/>
              <w:spacing w:line="360" w:lineRule="auto"/>
              <w:jc w:val="both"/>
              <w:rPr>
                <w:noProof/>
                <w:color w:val="000000"/>
              </w:rPr>
            </w:pPr>
            <w:r w:rsidRPr="00C44033">
              <w:rPr>
                <w:noProof/>
                <w:color w:val="000000"/>
              </w:rPr>
              <w:t>Акты выполненных работ, оказанных услуг, счет-фактуры по НДС и т.д.</w:t>
            </w:r>
          </w:p>
        </w:tc>
        <w:tc>
          <w:tcPr>
            <w:tcW w:w="1016" w:type="pct"/>
          </w:tcPr>
          <w:p w:rsidR="00B43DED" w:rsidRPr="00C44033" w:rsidRDefault="00B43DED" w:rsidP="00CB4DB7">
            <w:pPr>
              <w:widowControl w:val="0"/>
              <w:spacing w:line="360" w:lineRule="auto"/>
              <w:jc w:val="both"/>
              <w:rPr>
                <w:noProof/>
                <w:color w:val="000000"/>
              </w:rPr>
            </w:pPr>
          </w:p>
        </w:tc>
      </w:tr>
    </w:tbl>
    <w:p w:rsidR="004F0447" w:rsidRPr="00C44033" w:rsidRDefault="004F0447" w:rsidP="00CB4DB7">
      <w:pPr>
        <w:widowControl w:val="0"/>
        <w:spacing w:line="360" w:lineRule="auto"/>
        <w:ind w:firstLine="709"/>
        <w:jc w:val="both"/>
        <w:rPr>
          <w:noProof/>
          <w:color w:val="000000"/>
          <w:sz w:val="28"/>
        </w:rPr>
      </w:pPr>
    </w:p>
    <w:p w:rsidR="002F72F2" w:rsidRPr="00C44033" w:rsidRDefault="002F72F2" w:rsidP="00CB4DB7">
      <w:pPr>
        <w:widowControl w:val="0"/>
        <w:spacing w:line="360" w:lineRule="auto"/>
        <w:ind w:firstLine="709"/>
        <w:jc w:val="both"/>
        <w:rPr>
          <w:noProof/>
          <w:color w:val="000000"/>
          <w:sz w:val="28"/>
        </w:rPr>
      </w:pPr>
      <w:r w:rsidRPr="00C44033">
        <w:rPr>
          <w:noProof/>
          <w:color w:val="000000"/>
          <w:sz w:val="28"/>
        </w:rPr>
        <w:t xml:space="preserve">Проверка первичных и сводных документов позволяет устанавливать полноту учета, точность записей, верность стоимостных оценок. Достоверность, соблюдение границ учетного периода, </w:t>
      </w:r>
      <w:r w:rsidR="007D14B1" w:rsidRPr="00C44033">
        <w:rPr>
          <w:noProof/>
          <w:color w:val="000000"/>
          <w:sz w:val="28"/>
        </w:rPr>
        <w:t>правильность отражения затрат на производство продукции, правильность отражения стоимостных оценок сырья и материалов, учета прямых</w:t>
      </w:r>
      <w:r w:rsidR="0014297E" w:rsidRPr="00C44033">
        <w:rPr>
          <w:noProof/>
          <w:color w:val="000000"/>
          <w:sz w:val="28"/>
        </w:rPr>
        <w:t xml:space="preserve"> </w:t>
      </w:r>
      <w:r w:rsidR="007D14B1" w:rsidRPr="00C44033">
        <w:rPr>
          <w:noProof/>
          <w:color w:val="000000"/>
          <w:sz w:val="28"/>
        </w:rPr>
        <w:t>и косвенных затрат</w:t>
      </w:r>
      <w:r w:rsidRPr="00C44033">
        <w:rPr>
          <w:noProof/>
          <w:color w:val="000000"/>
          <w:sz w:val="28"/>
        </w:rPr>
        <w:t>, открытость сведений, соответствие показателей в различных экземплярах одних и тех же документов, отсутствие разрешений должностных лиц на совершение операций и многое другое.</w:t>
      </w:r>
    </w:p>
    <w:p w:rsidR="00E539F4" w:rsidRPr="00C44033" w:rsidRDefault="00E539F4" w:rsidP="00CB4DB7">
      <w:pPr>
        <w:widowControl w:val="0"/>
        <w:spacing w:line="360" w:lineRule="auto"/>
        <w:ind w:firstLine="709"/>
        <w:jc w:val="both"/>
        <w:rPr>
          <w:noProof/>
          <w:color w:val="000000"/>
          <w:sz w:val="28"/>
        </w:rPr>
      </w:pPr>
      <w:r w:rsidRPr="00C44033">
        <w:rPr>
          <w:noProof/>
          <w:color w:val="000000"/>
          <w:sz w:val="28"/>
        </w:rPr>
        <w:t>Знание нормативных актов является неотъемлемой частью любой проверки. Очень важно знать, когда вступают в юридическую силу те или иные документы. Законы Республики Беларусь подлежат немедленному опубликованию после их подписания и вступают в силу через десять дней после опубликования. При этом десятидневный срок исчисляется со дня следующего за днем опубликования. Датой официального опубликования считается дата выхода в свет официального издания. Государственная регистрация нормативных актов министерств, госкомитетов и ведомств производиться Министерством юстиции. На документе указываются номер и дата регистрации. Они вступают в силу со дня их госрегистрации.</w:t>
      </w:r>
      <w:r w:rsidR="004C0861" w:rsidRPr="00C44033">
        <w:rPr>
          <w:noProof/>
          <w:color w:val="000000"/>
          <w:sz w:val="28"/>
        </w:rPr>
        <w:t xml:space="preserve"> </w:t>
      </w:r>
      <w:r w:rsidRPr="00C44033">
        <w:rPr>
          <w:noProof/>
          <w:color w:val="000000"/>
          <w:sz w:val="28"/>
        </w:rPr>
        <w:t xml:space="preserve">При проведении ревизии </w:t>
      </w:r>
      <w:r w:rsidR="00B6059E" w:rsidRPr="00C44033">
        <w:rPr>
          <w:noProof/>
          <w:color w:val="000000"/>
          <w:sz w:val="28"/>
        </w:rPr>
        <w:t xml:space="preserve">затрат на производство </w:t>
      </w:r>
      <w:r w:rsidRPr="00C44033">
        <w:rPr>
          <w:noProof/>
          <w:color w:val="000000"/>
          <w:sz w:val="28"/>
        </w:rPr>
        <w:t>операций ревизор руководствуется следующими основн</w:t>
      </w:r>
      <w:r w:rsidR="007D14B1" w:rsidRPr="00C44033">
        <w:rPr>
          <w:noProof/>
          <w:color w:val="000000"/>
          <w:sz w:val="28"/>
        </w:rPr>
        <w:t>ыми нормативными актами (табл. 4</w:t>
      </w:r>
      <w:r w:rsidRPr="00C44033">
        <w:rPr>
          <w:noProof/>
          <w:color w:val="000000"/>
          <w:sz w:val="28"/>
        </w:rPr>
        <w:t>.2).</w:t>
      </w:r>
    </w:p>
    <w:p w:rsidR="00E539F4" w:rsidRPr="00C44033" w:rsidRDefault="00E539F4" w:rsidP="00CB4DB7">
      <w:pPr>
        <w:widowControl w:val="0"/>
        <w:spacing w:line="360" w:lineRule="auto"/>
        <w:ind w:firstLine="709"/>
        <w:jc w:val="both"/>
        <w:rPr>
          <w:noProof/>
          <w:color w:val="000000"/>
          <w:sz w:val="28"/>
        </w:rPr>
      </w:pPr>
    </w:p>
    <w:p w:rsidR="00E539F4" w:rsidRPr="00C44033" w:rsidRDefault="00E539F4" w:rsidP="00CB4DB7">
      <w:pPr>
        <w:widowControl w:val="0"/>
        <w:spacing w:line="360" w:lineRule="auto"/>
        <w:ind w:firstLine="709"/>
        <w:jc w:val="both"/>
        <w:rPr>
          <w:noProof/>
          <w:color w:val="000000"/>
          <w:sz w:val="28"/>
        </w:rPr>
      </w:pPr>
      <w:r w:rsidRPr="00C44033">
        <w:rPr>
          <w:noProof/>
          <w:color w:val="000000"/>
          <w:sz w:val="28"/>
        </w:rPr>
        <w:t xml:space="preserve">Таблица </w:t>
      </w:r>
      <w:r w:rsidR="007D14B1" w:rsidRPr="00C44033">
        <w:rPr>
          <w:noProof/>
          <w:color w:val="000000"/>
          <w:sz w:val="28"/>
        </w:rPr>
        <w:t>4</w:t>
      </w:r>
      <w:r w:rsidRPr="00C44033">
        <w:rPr>
          <w:noProof/>
          <w:color w:val="000000"/>
          <w:sz w:val="28"/>
        </w:rPr>
        <w:t xml:space="preserve">.2 - Нормативно-правовые акты, регламентирующие проведение ревизии (проверки) </w:t>
      </w:r>
      <w:r w:rsidR="00B6059E" w:rsidRPr="00C44033">
        <w:rPr>
          <w:noProof/>
          <w:color w:val="000000"/>
          <w:sz w:val="28"/>
        </w:rPr>
        <w:t>затрат на производство</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148"/>
        <w:gridCol w:w="3423"/>
      </w:tblGrid>
      <w:tr w:rsidR="00E539F4" w:rsidRPr="00C44033" w:rsidTr="004F0447">
        <w:trPr>
          <w:trHeight w:val="23"/>
        </w:trPr>
        <w:tc>
          <w:tcPr>
            <w:tcW w:w="3212" w:type="pct"/>
          </w:tcPr>
          <w:p w:rsidR="00E539F4" w:rsidRPr="00C44033" w:rsidRDefault="00E539F4" w:rsidP="00CB4DB7">
            <w:pPr>
              <w:widowControl w:val="0"/>
              <w:spacing w:line="360" w:lineRule="auto"/>
              <w:jc w:val="both"/>
              <w:rPr>
                <w:noProof/>
                <w:color w:val="000000"/>
              </w:rPr>
            </w:pPr>
            <w:r w:rsidRPr="00C44033">
              <w:rPr>
                <w:noProof/>
                <w:color w:val="000000"/>
              </w:rPr>
              <w:t>Нормативный документ</w:t>
            </w:r>
          </w:p>
        </w:tc>
        <w:tc>
          <w:tcPr>
            <w:tcW w:w="1788" w:type="pct"/>
          </w:tcPr>
          <w:p w:rsidR="00E539F4" w:rsidRPr="00C44033" w:rsidRDefault="00E539F4" w:rsidP="00CB4DB7">
            <w:pPr>
              <w:widowControl w:val="0"/>
              <w:spacing w:line="360" w:lineRule="auto"/>
              <w:jc w:val="both"/>
              <w:rPr>
                <w:noProof/>
                <w:color w:val="000000"/>
              </w:rPr>
            </w:pPr>
            <w:r w:rsidRPr="00C44033">
              <w:rPr>
                <w:noProof/>
                <w:color w:val="000000"/>
              </w:rPr>
              <w:t>Описание</w:t>
            </w:r>
          </w:p>
        </w:tc>
      </w:tr>
      <w:tr w:rsidR="00E539F4" w:rsidRPr="00C44033" w:rsidTr="004F0447">
        <w:trPr>
          <w:trHeight w:val="23"/>
        </w:trPr>
        <w:tc>
          <w:tcPr>
            <w:tcW w:w="3212" w:type="pct"/>
          </w:tcPr>
          <w:p w:rsidR="00E539F4" w:rsidRPr="00C44033" w:rsidRDefault="00E539F4" w:rsidP="00CB4DB7">
            <w:pPr>
              <w:widowControl w:val="0"/>
              <w:spacing w:line="360" w:lineRule="auto"/>
              <w:jc w:val="both"/>
              <w:rPr>
                <w:noProof/>
                <w:color w:val="000000"/>
              </w:rPr>
            </w:pPr>
            <w:r w:rsidRPr="00C44033">
              <w:rPr>
                <w:noProof/>
                <w:color w:val="000000"/>
              </w:rPr>
              <w:t>О бухгалтерском учете и отчетности</w:t>
            </w:r>
            <w:r w:rsidR="0014297E" w:rsidRPr="00C44033">
              <w:rPr>
                <w:noProof/>
                <w:color w:val="000000"/>
              </w:rPr>
              <w:t>:</w:t>
            </w:r>
            <w:r w:rsidRPr="00C44033">
              <w:rPr>
                <w:noProof/>
                <w:color w:val="000000"/>
              </w:rPr>
              <w:t xml:space="preserve"> закон Респ. Беларусь от 18 окт. 1994 г., № 3321– XII (в</w:t>
            </w:r>
            <w:r w:rsidR="0014297E" w:rsidRPr="00C44033">
              <w:rPr>
                <w:noProof/>
                <w:color w:val="000000"/>
              </w:rPr>
              <w:t xml:space="preserve"> </w:t>
            </w:r>
            <w:r w:rsidRPr="00C44033">
              <w:rPr>
                <w:noProof/>
                <w:color w:val="000000"/>
              </w:rPr>
              <w:t>ред. Закона</w:t>
            </w:r>
            <w:r w:rsidR="0014297E" w:rsidRPr="00C44033">
              <w:rPr>
                <w:noProof/>
                <w:color w:val="000000"/>
              </w:rPr>
              <w:t xml:space="preserve"> </w:t>
            </w:r>
            <w:r w:rsidRPr="00C44033">
              <w:rPr>
                <w:noProof/>
                <w:color w:val="000000"/>
              </w:rPr>
              <w:t>от 26 дек. 2007 г., № 302-З)</w:t>
            </w:r>
          </w:p>
        </w:tc>
        <w:tc>
          <w:tcPr>
            <w:tcW w:w="1788" w:type="pct"/>
          </w:tcPr>
          <w:p w:rsidR="00E539F4" w:rsidRPr="00C44033" w:rsidRDefault="00E539F4" w:rsidP="00CB4DB7">
            <w:pPr>
              <w:widowControl w:val="0"/>
              <w:spacing w:line="360" w:lineRule="auto"/>
              <w:jc w:val="both"/>
              <w:rPr>
                <w:noProof/>
                <w:color w:val="000000"/>
              </w:rPr>
            </w:pPr>
            <w:r w:rsidRPr="00C44033">
              <w:rPr>
                <w:noProof/>
                <w:color w:val="000000"/>
              </w:rPr>
              <w:t>Методика ведения бухгалтерского учета, которым руководствуются все организации Республики Беларусь, независимо от форм собственности.</w:t>
            </w:r>
          </w:p>
        </w:tc>
      </w:tr>
      <w:tr w:rsidR="00E539F4" w:rsidRPr="00C44033" w:rsidTr="004F0447">
        <w:trPr>
          <w:trHeight w:val="23"/>
        </w:trPr>
        <w:tc>
          <w:tcPr>
            <w:tcW w:w="3212" w:type="pct"/>
          </w:tcPr>
          <w:p w:rsidR="00E539F4" w:rsidRPr="00C44033" w:rsidRDefault="00E539F4" w:rsidP="00CB4DB7">
            <w:pPr>
              <w:widowControl w:val="0"/>
              <w:spacing w:line="360" w:lineRule="auto"/>
              <w:jc w:val="both"/>
              <w:rPr>
                <w:noProof/>
                <w:color w:val="000000"/>
              </w:rPr>
            </w:pPr>
            <w:r w:rsidRPr="00C44033">
              <w:rPr>
                <w:noProof/>
                <w:color w:val="000000"/>
              </w:rPr>
              <w:t>Положение по бухгалтерскому учету "Учетная политика организации"</w:t>
            </w:r>
            <w:r w:rsidR="0014297E" w:rsidRPr="00C44033">
              <w:rPr>
                <w:noProof/>
                <w:color w:val="000000"/>
              </w:rPr>
              <w:t>:</w:t>
            </w:r>
            <w:r w:rsidRPr="00C44033">
              <w:rPr>
                <w:noProof/>
                <w:color w:val="000000"/>
              </w:rPr>
              <w:t xml:space="preserve"> утв. постановлением Министерства финансов Республики Беларусь от 17 апр. 2002 г., № 62</w:t>
            </w:r>
            <w:r w:rsidR="0014297E" w:rsidRPr="00C44033">
              <w:rPr>
                <w:noProof/>
                <w:color w:val="000000"/>
              </w:rPr>
              <w:t>;</w:t>
            </w:r>
          </w:p>
        </w:tc>
        <w:tc>
          <w:tcPr>
            <w:tcW w:w="1788" w:type="pct"/>
          </w:tcPr>
          <w:p w:rsidR="00E539F4" w:rsidRPr="00C44033" w:rsidRDefault="00E539F4" w:rsidP="00CB4DB7">
            <w:pPr>
              <w:widowControl w:val="0"/>
              <w:spacing w:line="360" w:lineRule="auto"/>
              <w:jc w:val="both"/>
              <w:rPr>
                <w:noProof/>
                <w:color w:val="000000"/>
              </w:rPr>
            </w:pPr>
            <w:r w:rsidRPr="00C44033">
              <w:rPr>
                <w:noProof/>
                <w:color w:val="000000"/>
              </w:rPr>
              <w:t xml:space="preserve">Разработка и утверждение учетной политики, обязательна для всех организаций Республики Беларусь. В ней указывается медока ведения бухгалтерского учета. </w:t>
            </w:r>
          </w:p>
        </w:tc>
      </w:tr>
      <w:tr w:rsidR="00A8621E" w:rsidRPr="00C44033" w:rsidTr="004F0447">
        <w:trPr>
          <w:trHeight w:val="23"/>
        </w:trPr>
        <w:tc>
          <w:tcPr>
            <w:tcW w:w="3212" w:type="pct"/>
          </w:tcPr>
          <w:p w:rsidR="00A8621E" w:rsidRPr="00C44033" w:rsidRDefault="00A8621E" w:rsidP="00CB4DB7">
            <w:pPr>
              <w:widowControl w:val="0"/>
              <w:spacing w:line="360" w:lineRule="auto"/>
              <w:jc w:val="both"/>
              <w:rPr>
                <w:noProof/>
                <w:color w:val="000000"/>
              </w:rPr>
            </w:pPr>
            <w:r w:rsidRPr="00C44033">
              <w:rPr>
                <w:noProof/>
                <w:color w:val="000000"/>
              </w:rPr>
              <w:t xml:space="preserve">Инструкция «О порядке организации и проведения проверок (ревизий) финансово-хозяйственной деятельности организаций, Министерства промышленности Республики Беларусь» утв. </w:t>
            </w:r>
            <w:hyperlink r:id="rId8" w:anchor="a2#a2" w:tooltip="+" w:history="1">
              <w:r w:rsidRPr="00C44033">
                <w:rPr>
                  <w:rStyle w:val="af9"/>
                  <w:noProof/>
                  <w:color w:val="000000"/>
                </w:rPr>
                <w:t>Постановление</w:t>
              </w:r>
            </w:hyperlink>
            <w:r w:rsidRPr="00C44033">
              <w:rPr>
                <w:noProof/>
                <w:color w:val="000000"/>
              </w:rPr>
              <w:t xml:space="preserve"> Министерства промышленности Республики Беларусь от 22.04.2008 № 11;</w:t>
            </w:r>
          </w:p>
          <w:p w:rsidR="00A8621E" w:rsidRPr="00C44033" w:rsidRDefault="00A8621E" w:rsidP="00CB4DB7">
            <w:pPr>
              <w:widowControl w:val="0"/>
              <w:spacing w:line="360" w:lineRule="auto"/>
              <w:jc w:val="both"/>
              <w:rPr>
                <w:noProof/>
                <w:color w:val="000000"/>
              </w:rPr>
            </w:pPr>
            <w:r w:rsidRPr="00C44033">
              <w:rPr>
                <w:noProof/>
                <w:color w:val="000000"/>
              </w:rPr>
              <w:t>Инструкция по инвентаризации активов и обязательств</w:t>
            </w:r>
            <w:r w:rsidR="0014297E" w:rsidRPr="00C44033">
              <w:rPr>
                <w:noProof/>
                <w:color w:val="000000"/>
              </w:rPr>
              <w:t>:</w:t>
            </w:r>
            <w:r w:rsidRPr="00C44033">
              <w:rPr>
                <w:noProof/>
                <w:color w:val="000000"/>
              </w:rPr>
              <w:t xml:space="preserve"> утв. постановлением Министерства финансов Респ. Беларусь от 30 нояб. 2007 г., № 180.</w:t>
            </w:r>
          </w:p>
        </w:tc>
        <w:tc>
          <w:tcPr>
            <w:tcW w:w="1788" w:type="pct"/>
          </w:tcPr>
          <w:p w:rsidR="00A8621E" w:rsidRPr="00C44033" w:rsidRDefault="00A8621E" w:rsidP="00CB4DB7">
            <w:pPr>
              <w:widowControl w:val="0"/>
              <w:spacing w:line="360" w:lineRule="auto"/>
              <w:jc w:val="both"/>
              <w:rPr>
                <w:noProof/>
                <w:color w:val="000000"/>
              </w:rPr>
            </w:pPr>
            <w:r w:rsidRPr="00C44033">
              <w:rPr>
                <w:noProof/>
                <w:color w:val="000000"/>
              </w:rPr>
              <w:t>Методика ведения бухгалтерского учета, доходов и расходов по которым руководствуются все организации Республики Беларусь, независимо от форм собственности.</w:t>
            </w:r>
          </w:p>
        </w:tc>
      </w:tr>
      <w:tr w:rsidR="00A8621E" w:rsidRPr="00C44033" w:rsidTr="004F0447">
        <w:trPr>
          <w:trHeight w:val="23"/>
        </w:trPr>
        <w:tc>
          <w:tcPr>
            <w:tcW w:w="3212" w:type="pct"/>
          </w:tcPr>
          <w:p w:rsidR="00A8621E" w:rsidRPr="00C44033" w:rsidRDefault="00A8621E" w:rsidP="00CB4DB7">
            <w:pPr>
              <w:widowControl w:val="0"/>
              <w:spacing w:line="360" w:lineRule="auto"/>
              <w:jc w:val="both"/>
              <w:rPr>
                <w:noProof/>
                <w:color w:val="000000"/>
              </w:rPr>
            </w:pPr>
            <w:r w:rsidRPr="00C44033">
              <w:rPr>
                <w:noProof/>
                <w:color w:val="000000"/>
              </w:rPr>
              <w:t>Основные положения по составу затрат, включаемых в себестоимость продукции (работ, услуг)</w:t>
            </w:r>
            <w:r w:rsidR="0014297E" w:rsidRPr="00C44033">
              <w:rPr>
                <w:noProof/>
                <w:color w:val="000000"/>
              </w:rPr>
              <w:t>:</w:t>
            </w:r>
            <w:r w:rsidRPr="00C44033">
              <w:rPr>
                <w:noProof/>
                <w:color w:val="000000"/>
              </w:rPr>
              <w:t xml:space="preserve"> письмо М–ва экономики., М–ва финансов, М–ва статистики и анализа, М–ва труда и соц. защиты Респ. Беларусь от 30 янв. 1998 г., № 19-12/397/01-21/8/3/03 –02-07/300 (в ред.письма М–ва экономики., М–ва финансов, М–ва статистики и анализа, М–ва труда и соц. защиты Респ. Беларусь от 7 июня 2005 г., №104/72/43/65)</w:t>
            </w:r>
            <w:r w:rsidR="0014297E" w:rsidRPr="00C44033">
              <w:rPr>
                <w:noProof/>
                <w:color w:val="000000"/>
              </w:rPr>
              <w:t>.</w:t>
            </w:r>
            <w:r w:rsidR="007D14B1" w:rsidRPr="00C44033">
              <w:rPr>
                <w:noProof/>
                <w:color w:val="000000"/>
              </w:rPr>
              <w:t xml:space="preserve"> и т.д.</w:t>
            </w:r>
          </w:p>
        </w:tc>
        <w:tc>
          <w:tcPr>
            <w:tcW w:w="1788" w:type="pct"/>
          </w:tcPr>
          <w:p w:rsidR="00A8621E" w:rsidRPr="00C44033" w:rsidRDefault="00A8621E" w:rsidP="00CB4DB7">
            <w:pPr>
              <w:widowControl w:val="0"/>
              <w:spacing w:line="360" w:lineRule="auto"/>
              <w:jc w:val="both"/>
              <w:rPr>
                <w:noProof/>
                <w:color w:val="000000"/>
              </w:rPr>
            </w:pPr>
            <w:r w:rsidRPr="00C44033">
              <w:rPr>
                <w:noProof/>
                <w:color w:val="000000"/>
              </w:rPr>
              <w:t xml:space="preserve">Методика учета затрат и калькулирования себестоимости </w:t>
            </w:r>
            <w:r w:rsidR="007D14B1" w:rsidRPr="00C44033">
              <w:rPr>
                <w:noProof/>
                <w:color w:val="000000"/>
              </w:rPr>
              <w:t>выпасаемой</w:t>
            </w:r>
            <w:r w:rsidRPr="00C44033">
              <w:rPr>
                <w:noProof/>
                <w:color w:val="000000"/>
              </w:rPr>
              <w:t xml:space="preserve"> продукции</w:t>
            </w:r>
          </w:p>
        </w:tc>
      </w:tr>
    </w:tbl>
    <w:p w:rsidR="00E539F4" w:rsidRPr="00C44033" w:rsidRDefault="00E539F4" w:rsidP="00CB4DB7">
      <w:pPr>
        <w:widowControl w:val="0"/>
        <w:spacing w:line="360" w:lineRule="auto"/>
        <w:ind w:firstLine="709"/>
        <w:jc w:val="both"/>
        <w:rPr>
          <w:noProof/>
          <w:color w:val="000000"/>
          <w:sz w:val="28"/>
        </w:rPr>
      </w:pPr>
    </w:p>
    <w:p w:rsidR="004C0861" w:rsidRPr="00C44033" w:rsidRDefault="00F5496A" w:rsidP="00CB4DB7">
      <w:pPr>
        <w:widowControl w:val="0"/>
        <w:spacing w:line="360" w:lineRule="auto"/>
        <w:ind w:firstLine="709"/>
        <w:jc w:val="both"/>
        <w:rPr>
          <w:noProof/>
          <w:color w:val="000000"/>
          <w:sz w:val="28"/>
        </w:rPr>
      </w:pPr>
      <w:r w:rsidRPr="00C44033">
        <w:rPr>
          <w:noProof/>
          <w:color w:val="000000"/>
          <w:sz w:val="28"/>
        </w:rPr>
        <w:t>На предприятии</w:t>
      </w:r>
      <w:r w:rsidR="00B6059E" w:rsidRPr="00C44033">
        <w:rPr>
          <w:noProof/>
          <w:color w:val="000000"/>
          <w:sz w:val="28"/>
        </w:rPr>
        <w:t xml:space="preserve"> «Мозырские молочные продукты»</w:t>
      </w:r>
      <w:r w:rsidR="00E539F4" w:rsidRPr="00C44033">
        <w:rPr>
          <w:noProof/>
          <w:color w:val="000000"/>
          <w:sz w:val="28"/>
        </w:rPr>
        <w:t xml:space="preserve"> при осуществ</w:t>
      </w:r>
      <w:r w:rsidR="007D14B1" w:rsidRPr="00C44033">
        <w:rPr>
          <w:noProof/>
          <w:color w:val="000000"/>
          <w:sz w:val="28"/>
        </w:rPr>
        <w:t>лении ревизии затрат на производство</w:t>
      </w:r>
      <w:r w:rsidR="00E539F4" w:rsidRPr="00C44033">
        <w:rPr>
          <w:noProof/>
          <w:color w:val="000000"/>
          <w:sz w:val="28"/>
        </w:rPr>
        <w:t xml:space="preserve"> используется всеми вышеуказанными нормативными документами. Знание нормативных актов является неотъемлемой частью любой проверки.</w:t>
      </w:r>
      <w:r w:rsidR="00AF4CAB" w:rsidRPr="00C44033">
        <w:rPr>
          <w:noProof/>
          <w:color w:val="000000"/>
          <w:sz w:val="28"/>
        </w:rPr>
        <w:t xml:space="preserve"> </w:t>
      </w:r>
    </w:p>
    <w:p w:rsidR="004C0861" w:rsidRPr="00C44033" w:rsidRDefault="007D14B1" w:rsidP="00CB4DB7">
      <w:pPr>
        <w:widowControl w:val="0"/>
        <w:spacing w:line="360" w:lineRule="auto"/>
        <w:ind w:firstLine="709"/>
        <w:jc w:val="both"/>
        <w:rPr>
          <w:noProof/>
          <w:color w:val="000000"/>
          <w:sz w:val="28"/>
        </w:rPr>
      </w:pPr>
      <w:r w:rsidRPr="00C44033">
        <w:rPr>
          <w:noProof/>
          <w:color w:val="000000"/>
          <w:sz w:val="28"/>
        </w:rPr>
        <w:t xml:space="preserve">На </w:t>
      </w:r>
      <w:r w:rsidR="008429A1" w:rsidRPr="00C44033">
        <w:rPr>
          <w:noProof/>
          <w:color w:val="000000"/>
          <w:sz w:val="28"/>
        </w:rPr>
        <w:t>предприятии «Мозырские молочные продукты»</w:t>
      </w:r>
      <w:r w:rsidR="0014297E" w:rsidRPr="00C44033">
        <w:rPr>
          <w:noProof/>
          <w:color w:val="000000"/>
          <w:sz w:val="28"/>
        </w:rPr>
        <w:t xml:space="preserve"> </w:t>
      </w:r>
      <w:r w:rsidRPr="00C44033">
        <w:rPr>
          <w:noProof/>
          <w:color w:val="000000"/>
          <w:sz w:val="28"/>
        </w:rPr>
        <w:t xml:space="preserve">контроль за учетом затрат осуществляет контрольно-ревизионное управление при Гомельском облисполкоме. </w:t>
      </w:r>
      <w:r w:rsidR="00F5496A" w:rsidRPr="00C44033">
        <w:rPr>
          <w:noProof/>
          <w:color w:val="000000"/>
          <w:sz w:val="28"/>
        </w:rPr>
        <w:t>Последняя</w:t>
      </w:r>
      <w:r w:rsidR="008429A1" w:rsidRPr="00C44033">
        <w:rPr>
          <w:noProof/>
          <w:color w:val="000000"/>
          <w:sz w:val="28"/>
        </w:rPr>
        <w:t xml:space="preserve"> </w:t>
      </w:r>
      <w:r w:rsidR="007457B0" w:rsidRPr="00C44033">
        <w:rPr>
          <w:noProof/>
          <w:color w:val="000000"/>
          <w:sz w:val="28"/>
        </w:rPr>
        <w:t>комплексная документальная ревизия на Унитарном предприятии «Мозырские молочные продукты» проводилась за период с 09.09.2005 года по 31.10.2007 года,</w:t>
      </w:r>
      <w:r w:rsidR="0014297E" w:rsidRPr="00C44033">
        <w:rPr>
          <w:noProof/>
          <w:color w:val="000000"/>
          <w:sz w:val="28"/>
        </w:rPr>
        <w:t xml:space="preserve"> </w:t>
      </w:r>
      <w:r w:rsidR="008429A1" w:rsidRPr="00C44033">
        <w:rPr>
          <w:noProof/>
          <w:color w:val="000000"/>
          <w:sz w:val="28"/>
        </w:rPr>
        <w:t>с</w:t>
      </w:r>
      <w:r w:rsidRPr="00C44033">
        <w:rPr>
          <w:noProof/>
          <w:color w:val="000000"/>
          <w:sz w:val="28"/>
        </w:rPr>
        <w:t>огласно</w:t>
      </w:r>
      <w:r w:rsidR="0014297E" w:rsidRPr="00C44033">
        <w:rPr>
          <w:noProof/>
          <w:color w:val="000000"/>
          <w:sz w:val="28"/>
        </w:rPr>
        <w:t xml:space="preserve"> </w:t>
      </w:r>
      <w:r w:rsidRPr="00C44033">
        <w:rPr>
          <w:noProof/>
          <w:color w:val="000000"/>
          <w:sz w:val="28"/>
        </w:rPr>
        <w:t>предписания</w:t>
      </w:r>
      <w:r w:rsidR="0014297E" w:rsidRPr="00C44033">
        <w:rPr>
          <w:noProof/>
          <w:color w:val="000000"/>
          <w:sz w:val="28"/>
        </w:rPr>
        <w:t xml:space="preserve"> </w:t>
      </w:r>
      <w:r w:rsidR="008429A1" w:rsidRPr="00C44033">
        <w:rPr>
          <w:noProof/>
          <w:color w:val="000000"/>
          <w:sz w:val="28"/>
        </w:rPr>
        <w:t>Управления перерабатывающей промышленности Комитета по сельскому хозяйству</w:t>
      </w:r>
      <w:r w:rsidR="0014297E" w:rsidRPr="00C44033">
        <w:rPr>
          <w:noProof/>
          <w:color w:val="000000"/>
          <w:sz w:val="28"/>
        </w:rPr>
        <w:t xml:space="preserve"> </w:t>
      </w:r>
      <w:r w:rsidRPr="00C44033">
        <w:rPr>
          <w:noProof/>
          <w:color w:val="000000"/>
          <w:sz w:val="28"/>
        </w:rPr>
        <w:t>Гомельского облиспол</w:t>
      </w:r>
      <w:r w:rsidR="00F5496A" w:rsidRPr="00C44033">
        <w:rPr>
          <w:noProof/>
          <w:color w:val="000000"/>
          <w:sz w:val="28"/>
        </w:rPr>
        <w:t>кома</w:t>
      </w:r>
      <w:r w:rsidR="007457B0" w:rsidRPr="00C44033">
        <w:rPr>
          <w:noProof/>
          <w:color w:val="000000"/>
          <w:sz w:val="28"/>
        </w:rPr>
        <w:t>.</w:t>
      </w:r>
      <w:r w:rsidRPr="00C44033">
        <w:rPr>
          <w:noProof/>
          <w:color w:val="000000"/>
          <w:sz w:val="28"/>
        </w:rPr>
        <w:t xml:space="preserve"> </w:t>
      </w:r>
    </w:p>
    <w:p w:rsidR="004510D2" w:rsidRPr="00C44033" w:rsidRDefault="007D14B1" w:rsidP="00CB4DB7">
      <w:pPr>
        <w:widowControl w:val="0"/>
        <w:spacing w:line="360" w:lineRule="auto"/>
        <w:ind w:firstLine="709"/>
        <w:jc w:val="both"/>
        <w:rPr>
          <w:noProof/>
          <w:color w:val="000000"/>
          <w:sz w:val="28"/>
        </w:rPr>
      </w:pPr>
      <w:r w:rsidRPr="00C44033">
        <w:rPr>
          <w:noProof/>
          <w:color w:val="000000"/>
          <w:sz w:val="28"/>
        </w:rPr>
        <w:t>Ревизор сначала изучает все документы, относящиеся к</w:t>
      </w:r>
      <w:r w:rsidR="0014297E" w:rsidRPr="00C44033">
        <w:rPr>
          <w:noProof/>
          <w:color w:val="000000"/>
          <w:sz w:val="28"/>
        </w:rPr>
        <w:t xml:space="preserve"> </w:t>
      </w:r>
      <w:r w:rsidR="008429A1" w:rsidRPr="00C44033">
        <w:rPr>
          <w:noProof/>
          <w:color w:val="000000"/>
          <w:sz w:val="28"/>
        </w:rPr>
        <w:t>унитарному предприятию «Мозырские молочные продукты»</w:t>
      </w:r>
      <w:r w:rsidR="0014297E" w:rsidRPr="00C44033">
        <w:rPr>
          <w:noProof/>
          <w:color w:val="000000"/>
          <w:sz w:val="28"/>
        </w:rPr>
        <w:t xml:space="preserve"> </w:t>
      </w:r>
      <w:r w:rsidRPr="00C44033">
        <w:rPr>
          <w:noProof/>
          <w:color w:val="000000"/>
          <w:sz w:val="28"/>
        </w:rPr>
        <w:t>а именно: отчетность; акты предыдущей ревизии; приказы и указания вышестоящих организаций</w:t>
      </w:r>
      <w:r w:rsidR="007457B0" w:rsidRPr="00C44033">
        <w:rPr>
          <w:noProof/>
          <w:color w:val="000000"/>
          <w:sz w:val="28"/>
        </w:rPr>
        <w:t>, а также с актами ранее проводимых ревизий и проверок</w:t>
      </w:r>
      <w:r w:rsidRPr="00C44033">
        <w:rPr>
          <w:noProof/>
          <w:color w:val="000000"/>
          <w:sz w:val="28"/>
        </w:rPr>
        <w:t xml:space="preserve">. </w:t>
      </w:r>
    </w:p>
    <w:p w:rsidR="004C0861" w:rsidRPr="00C44033" w:rsidRDefault="007D14B1" w:rsidP="00CB4DB7">
      <w:pPr>
        <w:widowControl w:val="0"/>
        <w:spacing w:line="360" w:lineRule="auto"/>
        <w:ind w:firstLine="709"/>
        <w:jc w:val="both"/>
        <w:rPr>
          <w:noProof/>
          <w:color w:val="000000"/>
          <w:sz w:val="28"/>
        </w:rPr>
      </w:pPr>
      <w:r w:rsidRPr="00C44033">
        <w:rPr>
          <w:noProof/>
          <w:color w:val="000000"/>
          <w:sz w:val="28"/>
        </w:rPr>
        <w:t>Успешное проведение ревизий и проверок деятельности субъектов хозяйствование зависти от многих факторов</w:t>
      </w:r>
      <w:r w:rsidR="007457B0" w:rsidRPr="00C44033">
        <w:rPr>
          <w:noProof/>
          <w:color w:val="000000"/>
          <w:sz w:val="28"/>
        </w:rPr>
        <w:t>,</w:t>
      </w:r>
      <w:r w:rsidR="0014297E" w:rsidRPr="00C44033">
        <w:rPr>
          <w:noProof/>
          <w:color w:val="000000"/>
          <w:sz w:val="28"/>
        </w:rPr>
        <w:t xml:space="preserve"> </w:t>
      </w:r>
      <w:r w:rsidRPr="00C44033">
        <w:rPr>
          <w:noProof/>
          <w:color w:val="000000"/>
          <w:sz w:val="28"/>
        </w:rPr>
        <w:t>прежде всего от профессиональной этики</w:t>
      </w:r>
      <w:r w:rsidR="008429A1" w:rsidRPr="00C44033">
        <w:rPr>
          <w:noProof/>
          <w:color w:val="000000"/>
          <w:sz w:val="28"/>
        </w:rPr>
        <w:t xml:space="preserve"> ревизора</w:t>
      </w:r>
      <w:r w:rsidRPr="00C44033">
        <w:rPr>
          <w:noProof/>
          <w:color w:val="000000"/>
          <w:sz w:val="28"/>
        </w:rPr>
        <w:t xml:space="preserve">. </w:t>
      </w:r>
    </w:p>
    <w:p w:rsidR="007D14B1" w:rsidRPr="00C44033" w:rsidRDefault="007D14B1" w:rsidP="00CB4DB7">
      <w:pPr>
        <w:widowControl w:val="0"/>
        <w:spacing w:line="360" w:lineRule="auto"/>
        <w:ind w:firstLine="709"/>
        <w:jc w:val="both"/>
        <w:rPr>
          <w:noProof/>
          <w:color w:val="000000"/>
          <w:sz w:val="28"/>
        </w:rPr>
      </w:pPr>
      <w:r w:rsidRPr="00C44033">
        <w:rPr>
          <w:noProof/>
          <w:color w:val="000000"/>
          <w:sz w:val="28"/>
        </w:rPr>
        <w:t xml:space="preserve">Контроль осуществляется путем изучения действующей системы учета, контроля и анализа в проверяемой организации. При проведении ревизии </w:t>
      </w:r>
      <w:r w:rsidR="008429A1" w:rsidRPr="00C44033">
        <w:rPr>
          <w:noProof/>
          <w:color w:val="000000"/>
          <w:sz w:val="28"/>
        </w:rPr>
        <w:t>затрат на производство продукции на</w:t>
      </w:r>
      <w:r w:rsidR="0014297E" w:rsidRPr="00C44033">
        <w:rPr>
          <w:noProof/>
          <w:color w:val="000000"/>
          <w:sz w:val="28"/>
        </w:rPr>
        <w:t xml:space="preserve"> </w:t>
      </w:r>
      <w:r w:rsidR="008429A1" w:rsidRPr="00C44033">
        <w:rPr>
          <w:noProof/>
          <w:color w:val="000000"/>
          <w:sz w:val="28"/>
        </w:rPr>
        <w:t>унитарном предприятии «Мозырские молочные продукты»</w:t>
      </w:r>
      <w:r w:rsidR="0014297E" w:rsidRPr="00C44033">
        <w:rPr>
          <w:noProof/>
          <w:color w:val="000000"/>
          <w:sz w:val="28"/>
        </w:rPr>
        <w:t xml:space="preserve"> </w:t>
      </w:r>
      <w:r w:rsidRPr="00C44033">
        <w:rPr>
          <w:noProof/>
          <w:color w:val="000000"/>
          <w:sz w:val="28"/>
        </w:rPr>
        <w:t>ревизор</w:t>
      </w:r>
      <w:r w:rsidR="000B5B93" w:rsidRPr="00C44033">
        <w:rPr>
          <w:noProof/>
          <w:color w:val="000000"/>
          <w:sz w:val="28"/>
        </w:rPr>
        <w:t>ы</w:t>
      </w:r>
      <w:r w:rsidRPr="00C44033">
        <w:rPr>
          <w:noProof/>
          <w:color w:val="000000"/>
          <w:sz w:val="28"/>
        </w:rPr>
        <w:t xml:space="preserve"> использовал</w:t>
      </w:r>
      <w:r w:rsidR="000B5B93" w:rsidRPr="00C44033">
        <w:rPr>
          <w:noProof/>
          <w:color w:val="000000"/>
          <w:sz w:val="28"/>
        </w:rPr>
        <w:t>и</w:t>
      </w:r>
      <w:r w:rsidRPr="00C44033">
        <w:rPr>
          <w:noProof/>
          <w:color w:val="000000"/>
          <w:sz w:val="28"/>
        </w:rPr>
        <w:t>:</w:t>
      </w:r>
    </w:p>
    <w:p w:rsidR="007D14B1" w:rsidRPr="00C44033" w:rsidRDefault="007D14B1" w:rsidP="00CB4DB7">
      <w:pPr>
        <w:widowControl w:val="0"/>
        <w:spacing w:line="360" w:lineRule="auto"/>
        <w:ind w:firstLine="709"/>
        <w:jc w:val="both"/>
        <w:rPr>
          <w:noProof/>
          <w:color w:val="000000"/>
          <w:sz w:val="28"/>
        </w:rPr>
      </w:pPr>
      <w:r w:rsidRPr="00C44033">
        <w:rPr>
          <w:noProof/>
          <w:color w:val="000000"/>
          <w:sz w:val="28"/>
        </w:rPr>
        <w:t xml:space="preserve">Документальный контроль который направлен на установление достоверности и законности совершаемых операций по данным первичного учета, сводной документации, ученых регистров, отчетности т т.д. </w:t>
      </w:r>
    </w:p>
    <w:p w:rsidR="007D14B1" w:rsidRPr="00C44033" w:rsidRDefault="007D14B1" w:rsidP="00CB4DB7">
      <w:pPr>
        <w:widowControl w:val="0"/>
        <w:spacing w:line="360" w:lineRule="auto"/>
        <w:ind w:firstLine="709"/>
        <w:jc w:val="both"/>
        <w:rPr>
          <w:noProof/>
          <w:color w:val="000000"/>
          <w:sz w:val="28"/>
        </w:rPr>
      </w:pPr>
      <w:r w:rsidRPr="00C44033">
        <w:rPr>
          <w:noProof/>
          <w:color w:val="000000"/>
          <w:sz w:val="28"/>
        </w:rPr>
        <w:t>Фактический контроль заключается в установлении фактического состояния</w:t>
      </w:r>
      <w:r w:rsidR="0014297E" w:rsidRPr="00C44033">
        <w:rPr>
          <w:noProof/>
          <w:color w:val="000000"/>
          <w:sz w:val="28"/>
        </w:rPr>
        <w:t xml:space="preserve"> </w:t>
      </w:r>
      <w:r w:rsidRPr="00C44033">
        <w:rPr>
          <w:noProof/>
          <w:color w:val="000000"/>
          <w:sz w:val="28"/>
        </w:rPr>
        <w:t>путем пересчета, обмера, взвешивания и т.д.</w:t>
      </w:r>
    </w:p>
    <w:p w:rsidR="007D14B1" w:rsidRPr="00C44033" w:rsidRDefault="007D14B1" w:rsidP="00CB4DB7">
      <w:pPr>
        <w:widowControl w:val="0"/>
        <w:spacing w:line="360" w:lineRule="auto"/>
        <w:ind w:firstLine="709"/>
        <w:jc w:val="both"/>
        <w:rPr>
          <w:noProof/>
          <w:color w:val="000000"/>
          <w:sz w:val="28"/>
        </w:rPr>
      </w:pPr>
      <w:r w:rsidRPr="00C44033">
        <w:rPr>
          <w:noProof/>
          <w:color w:val="000000"/>
          <w:sz w:val="28"/>
        </w:rPr>
        <w:t>Согласно Закону Республики Беларусь «О бухгалтерском учете и отчетности» методика бухгалтерского учета представляет собой совокупность методов, приемов и способов, обеспечивающих решение задач бухгалтерского учета, что и является учетной политикой субъекта хозяйствования.</w:t>
      </w:r>
      <w:r w:rsidR="0014297E" w:rsidRPr="00C44033">
        <w:rPr>
          <w:noProof/>
          <w:color w:val="000000"/>
          <w:sz w:val="28"/>
        </w:rPr>
        <w:t xml:space="preserve"> </w:t>
      </w:r>
      <w:r w:rsidR="000E7C8C" w:rsidRPr="00C44033">
        <w:rPr>
          <w:noProof/>
          <w:color w:val="000000"/>
          <w:sz w:val="28"/>
        </w:rPr>
        <w:t>Объекты ревизии затрат на производство представим на рис.4.1.</w:t>
      </w:r>
    </w:p>
    <w:p w:rsidR="004C0861" w:rsidRPr="00C44033" w:rsidRDefault="004C0861" w:rsidP="00CB4DB7">
      <w:pPr>
        <w:widowControl w:val="0"/>
        <w:spacing w:line="360" w:lineRule="auto"/>
        <w:ind w:firstLine="709"/>
        <w:jc w:val="both"/>
        <w:rPr>
          <w:noProof/>
          <w:color w:val="000000"/>
          <w:sz w:val="28"/>
        </w:rPr>
      </w:pPr>
    </w:p>
    <w:p w:rsidR="000E7C8C" w:rsidRPr="00C44033" w:rsidRDefault="00FE64B8" w:rsidP="00CB4DB7">
      <w:pPr>
        <w:widowControl w:val="0"/>
        <w:spacing w:line="360" w:lineRule="auto"/>
        <w:ind w:firstLine="709"/>
        <w:jc w:val="both"/>
        <w:rPr>
          <w:noProof/>
          <w:color w:val="000000"/>
          <w:sz w:val="28"/>
        </w:rPr>
      </w:pPr>
      <w:r>
        <w:rPr>
          <w:noProof/>
          <w:color w:val="000000"/>
          <w:sz w:val="28"/>
        </w:rPr>
      </w:r>
      <w:r>
        <w:rPr>
          <w:noProof/>
          <w:color w:val="000000"/>
          <w:sz w:val="28"/>
        </w:rPr>
        <w:pict>
          <v:group id="_x0000_s1169" editas="canvas" style="width:426pt;height:117pt;mso-position-horizontal-relative:char;mso-position-vertical-relative:line" coordorigin="2341,7579" coordsize="6390,1755">
            <o:lock v:ext="edit" aspectratio="t"/>
            <v:shape id="_x0000_s1170" type="#_x0000_t75" style="position:absolute;left:2341;top:7579;width:6390;height:1755" o:preferrelative="f">
              <v:fill o:detectmouseclick="t"/>
              <v:path o:extrusionok="t" o:connecttype="none"/>
              <o:lock v:ext="edit" text="t"/>
            </v:shape>
            <v:rect id="_x0000_s1171" style="position:absolute;left:3511;top:7714;width:4050;height:405">
              <v:textbox>
                <w:txbxContent>
                  <w:p w:rsidR="0014297E" w:rsidRDefault="0014297E" w:rsidP="000E7C8C">
                    <w:pPr>
                      <w:jc w:val="center"/>
                    </w:pPr>
                    <w:r>
                      <w:t>Объекты ревизии затрат на производство продукции</w:t>
                    </w:r>
                  </w:p>
                </w:txbxContent>
              </v:textbox>
            </v:rect>
            <v:rect id="_x0000_s1172" style="position:absolute;left:2521;top:8389;width:1800;height:675">
              <v:textbox>
                <w:txbxContent>
                  <w:p w:rsidR="0014297E" w:rsidRDefault="0014297E">
                    <w:r>
                      <w:t>Ревизия прямых затрат</w:t>
                    </w:r>
                  </w:p>
                </w:txbxContent>
              </v:textbox>
            </v:rect>
            <v:rect id="_x0000_s1173" style="position:absolute;left:4591;top:8389;width:2070;height:675">
              <v:textbox>
                <w:txbxContent>
                  <w:p w:rsidR="0014297E" w:rsidRDefault="0014297E">
                    <w:r>
                      <w:t>Ревизия косвенных затрат</w:t>
                    </w:r>
                  </w:p>
                </w:txbxContent>
              </v:textbox>
            </v:rect>
            <v:rect id="_x0000_s1174" style="position:absolute;left:6931;top:8389;width:1800;height:675">
              <v:textbox>
                <w:txbxContent>
                  <w:p w:rsidR="0014297E" w:rsidRDefault="0014297E">
                    <w:r>
                      <w:t>Ревизия калькулирования себестоимости продукции</w:t>
                    </w:r>
                  </w:p>
                </w:txbxContent>
              </v:textbox>
            </v:rect>
            <v:line id="_x0000_s1175" style="position:absolute" from="3151,8254" to="7921,8254"/>
            <v:line id="_x0000_s1176" style="position:absolute" from="3151,8254" to="3151,8389">
              <v:stroke endarrow="block"/>
            </v:line>
            <v:line id="_x0000_s1177" style="position:absolute" from="5671,8254" to="5671,8389">
              <v:stroke endarrow="block"/>
            </v:line>
            <v:line id="_x0000_s1178" style="position:absolute" from="5671,8119" to="5671,8254">
              <v:stroke endarrow="block"/>
            </v:line>
            <v:line id="_x0000_s1179" style="position:absolute" from="7921,8254" to="7921,8389">
              <v:stroke endarrow="block"/>
            </v:line>
            <w10:wrap type="none"/>
            <w10:anchorlock/>
          </v:group>
        </w:pict>
      </w:r>
    </w:p>
    <w:p w:rsidR="000E7C8C" w:rsidRPr="00C44033" w:rsidRDefault="000E7C8C" w:rsidP="00CB4DB7">
      <w:pPr>
        <w:widowControl w:val="0"/>
        <w:spacing w:line="360" w:lineRule="auto"/>
        <w:ind w:firstLine="709"/>
        <w:jc w:val="both"/>
        <w:rPr>
          <w:noProof/>
          <w:color w:val="000000"/>
          <w:sz w:val="28"/>
        </w:rPr>
      </w:pPr>
      <w:r w:rsidRPr="00C44033">
        <w:rPr>
          <w:noProof/>
          <w:color w:val="000000"/>
          <w:sz w:val="28"/>
        </w:rPr>
        <w:t>Рис. 4.1. Объекты ревизии затрат</w:t>
      </w:r>
    </w:p>
    <w:p w:rsidR="000E7C8C" w:rsidRPr="00C44033" w:rsidRDefault="000E7C8C" w:rsidP="00CB4DB7">
      <w:pPr>
        <w:widowControl w:val="0"/>
        <w:spacing w:line="360" w:lineRule="auto"/>
        <w:ind w:firstLine="709"/>
        <w:jc w:val="both"/>
        <w:rPr>
          <w:noProof/>
          <w:color w:val="000000"/>
          <w:sz w:val="28"/>
        </w:rPr>
      </w:pPr>
    </w:p>
    <w:p w:rsidR="004C0861" w:rsidRPr="00C44033" w:rsidRDefault="007457B0" w:rsidP="00CB4DB7">
      <w:pPr>
        <w:widowControl w:val="0"/>
        <w:spacing w:line="360" w:lineRule="auto"/>
        <w:ind w:firstLine="709"/>
        <w:jc w:val="both"/>
        <w:rPr>
          <w:noProof/>
          <w:color w:val="000000"/>
          <w:sz w:val="28"/>
        </w:rPr>
      </w:pPr>
      <w:r w:rsidRPr="00C44033">
        <w:rPr>
          <w:noProof/>
          <w:color w:val="000000"/>
          <w:sz w:val="28"/>
        </w:rPr>
        <w:t xml:space="preserve">Таким образом, следует отметить, проведение контрольно-ревизионной работы – это последовательный процесс, который начинается с подготовки к проведению и заканчивается проверкой устранения нарушений и недостатков, выявленных во время предыдущей ревизии. </w:t>
      </w:r>
    </w:p>
    <w:p w:rsidR="004510D2" w:rsidRPr="00C44033" w:rsidRDefault="007457B0" w:rsidP="00CB4DB7">
      <w:pPr>
        <w:widowControl w:val="0"/>
        <w:spacing w:line="360" w:lineRule="auto"/>
        <w:ind w:firstLine="709"/>
        <w:jc w:val="both"/>
        <w:rPr>
          <w:noProof/>
          <w:color w:val="000000"/>
          <w:sz w:val="28"/>
        </w:rPr>
      </w:pPr>
      <w:r w:rsidRPr="00C44033">
        <w:rPr>
          <w:noProof/>
          <w:color w:val="000000"/>
          <w:sz w:val="28"/>
        </w:rPr>
        <w:t>Ревизия проводится на основании различных нормативных документов. Эта юридическая проверка, она имеет целью определить соответствие отобра</w:t>
      </w:r>
      <w:r w:rsidR="004C0861" w:rsidRPr="00C44033">
        <w:rPr>
          <w:noProof/>
          <w:color w:val="000000"/>
          <w:sz w:val="28"/>
        </w:rPr>
        <w:t xml:space="preserve">женных </w:t>
      </w:r>
      <w:r w:rsidRPr="00C44033">
        <w:rPr>
          <w:noProof/>
          <w:color w:val="000000"/>
          <w:sz w:val="28"/>
        </w:rPr>
        <w:t xml:space="preserve">в документах хозяйственных операций действующему законодательству. </w:t>
      </w:r>
    </w:p>
    <w:p w:rsidR="007457B0" w:rsidRPr="00C44033" w:rsidRDefault="007457B0" w:rsidP="00CB4DB7">
      <w:pPr>
        <w:widowControl w:val="0"/>
        <w:spacing w:line="360" w:lineRule="auto"/>
        <w:ind w:firstLine="709"/>
        <w:jc w:val="both"/>
        <w:rPr>
          <w:noProof/>
          <w:color w:val="000000"/>
          <w:sz w:val="28"/>
        </w:rPr>
      </w:pPr>
      <w:r w:rsidRPr="00C44033">
        <w:rPr>
          <w:noProof/>
          <w:color w:val="000000"/>
          <w:sz w:val="28"/>
        </w:rPr>
        <w:t>Хозяйственную операцию можно считать законной, если ее содержание не противоречит действующим законам, постановлениям, нормативным актам. Сравнив суть хозяйственных операций с законами и нормативными актами, ревизор выявляет причины их нарушения и виновных лиц.</w:t>
      </w:r>
    </w:p>
    <w:p w:rsidR="007457B0" w:rsidRPr="00C44033" w:rsidRDefault="007457B0" w:rsidP="00CB4DB7">
      <w:pPr>
        <w:widowControl w:val="0"/>
        <w:spacing w:line="360" w:lineRule="auto"/>
        <w:ind w:firstLine="709"/>
        <w:jc w:val="both"/>
        <w:rPr>
          <w:noProof/>
          <w:color w:val="000000"/>
          <w:sz w:val="28"/>
        </w:rPr>
      </w:pPr>
    </w:p>
    <w:p w:rsidR="00A15DBA" w:rsidRPr="00C44033" w:rsidRDefault="00A15DBA" w:rsidP="00CB4DB7">
      <w:pPr>
        <w:widowControl w:val="0"/>
        <w:spacing w:line="360" w:lineRule="auto"/>
        <w:ind w:firstLine="709"/>
        <w:jc w:val="both"/>
        <w:rPr>
          <w:noProof/>
          <w:color w:val="000000"/>
          <w:sz w:val="28"/>
        </w:rPr>
      </w:pPr>
      <w:r w:rsidRPr="00C44033">
        <w:rPr>
          <w:noProof/>
          <w:color w:val="000000"/>
          <w:sz w:val="28"/>
        </w:rPr>
        <w:t>4.2 Ревизия состояния учета затрат, качество первичных и сводных</w:t>
      </w:r>
      <w:r w:rsidR="004F0447" w:rsidRPr="00C44033">
        <w:rPr>
          <w:noProof/>
          <w:color w:val="000000"/>
          <w:sz w:val="28"/>
        </w:rPr>
        <w:t xml:space="preserve"> </w:t>
      </w:r>
      <w:r w:rsidRPr="00C44033">
        <w:rPr>
          <w:noProof/>
          <w:color w:val="000000"/>
          <w:sz w:val="28"/>
        </w:rPr>
        <w:t>документов и регистров организации</w:t>
      </w:r>
    </w:p>
    <w:p w:rsidR="00A10B52" w:rsidRPr="00C44033" w:rsidRDefault="00A10B52" w:rsidP="00CB4DB7">
      <w:pPr>
        <w:widowControl w:val="0"/>
        <w:spacing w:line="360" w:lineRule="auto"/>
        <w:ind w:firstLine="709"/>
        <w:jc w:val="both"/>
        <w:rPr>
          <w:noProof/>
          <w:color w:val="000000"/>
          <w:sz w:val="28"/>
        </w:rPr>
      </w:pPr>
    </w:p>
    <w:p w:rsidR="00A15DBA" w:rsidRPr="00C44033" w:rsidRDefault="00A15DBA" w:rsidP="00CB4DB7">
      <w:pPr>
        <w:widowControl w:val="0"/>
        <w:spacing w:line="360" w:lineRule="auto"/>
        <w:ind w:firstLine="709"/>
        <w:jc w:val="both"/>
        <w:rPr>
          <w:noProof/>
          <w:color w:val="000000"/>
          <w:sz w:val="28"/>
        </w:rPr>
      </w:pPr>
      <w:r w:rsidRPr="00C44033">
        <w:rPr>
          <w:noProof/>
          <w:color w:val="000000"/>
          <w:sz w:val="28"/>
        </w:rPr>
        <w:t>4.2.1 Методика ревизии прямых затрат</w:t>
      </w:r>
    </w:p>
    <w:p w:rsidR="002F72F2" w:rsidRPr="00C44033" w:rsidRDefault="002F72F2" w:rsidP="00CB4DB7">
      <w:pPr>
        <w:widowControl w:val="0"/>
        <w:spacing w:line="360" w:lineRule="auto"/>
        <w:ind w:firstLine="709"/>
        <w:jc w:val="both"/>
        <w:rPr>
          <w:noProof/>
          <w:color w:val="000000"/>
          <w:sz w:val="28"/>
        </w:rPr>
      </w:pPr>
      <w:r w:rsidRPr="00C44033">
        <w:rPr>
          <w:noProof/>
          <w:color w:val="000000"/>
          <w:sz w:val="28"/>
        </w:rPr>
        <w:t xml:space="preserve">Далее рассмотрим, как проводилась ревизия учета затрат на производство </w:t>
      </w:r>
      <w:r w:rsidR="003C236F" w:rsidRPr="00C44033">
        <w:rPr>
          <w:noProof/>
          <w:color w:val="000000"/>
          <w:sz w:val="28"/>
        </w:rPr>
        <w:t>унитарного предприятия «Мозырские молочные продукты»</w:t>
      </w:r>
      <w:r w:rsidRPr="00C44033">
        <w:rPr>
          <w:noProof/>
          <w:color w:val="000000"/>
          <w:sz w:val="28"/>
        </w:rPr>
        <w:t xml:space="preserve">. </w:t>
      </w:r>
    </w:p>
    <w:p w:rsidR="0014297E" w:rsidRPr="00C44033" w:rsidRDefault="002F72F2" w:rsidP="00CB4DB7">
      <w:pPr>
        <w:widowControl w:val="0"/>
        <w:spacing w:line="360" w:lineRule="auto"/>
        <w:ind w:firstLine="709"/>
        <w:jc w:val="both"/>
        <w:rPr>
          <w:noProof/>
          <w:color w:val="000000"/>
          <w:sz w:val="28"/>
        </w:rPr>
      </w:pPr>
      <w:r w:rsidRPr="00C44033">
        <w:rPr>
          <w:noProof/>
          <w:color w:val="000000"/>
          <w:sz w:val="28"/>
        </w:rPr>
        <w:t xml:space="preserve">На первом этапе ревизии ревизор составляет план проведения ревизии учета затрат. </w:t>
      </w:r>
    </w:p>
    <w:p w:rsidR="0014297E" w:rsidRPr="00C44033" w:rsidRDefault="002F72F2" w:rsidP="00CB4DB7">
      <w:pPr>
        <w:widowControl w:val="0"/>
        <w:spacing w:line="360" w:lineRule="auto"/>
        <w:ind w:firstLine="709"/>
        <w:jc w:val="both"/>
        <w:rPr>
          <w:noProof/>
          <w:color w:val="000000"/>
          <w:sz w:val="28"/>
        </w:rPr>
      </w:pPr>
      <w:r w:rsidRPr="00C44033">
        <w:rPr>
          <w:noProof/>
          <w:color w:val="000000"/>
          <w:sz w:val="28"/>
        </w:rPr>
        <w:t>Ревизия затрат основного производства начинается с рассмотрения отчетных данных, приведенных в</w:t>
      </w:r>
      <w:r w:rsidR="004C0861" w:rsidRPr="00C44033">
        <w:rPr>
          <w:noProof/>
          <w:color w:val="000000"/>
          <w:sz w:val="28"/>
        </w:rPr>
        <w:t>:</w:t>
      </w:r>
    </w:p>
    <w:p w:rsidR="004C0861" w:rsidRPr="00C44033" w:rsidRDefault="004C0861" w:rsidP="00CB4DB7">
      <w:pPr>
        <w:widowControl w:val="0"/>
        <w:spacing w:line="360" w:lineRule="auto"/>
        <w:ind w:firstLine="709"/>
        <w:jc w:val="both"/>
        <w:rPr>
          <w:noProof/>
          <w:color w:val="000000"/>
          <w:sz w:val="28"/>
        </w:rPr>
      </w:pPr>
      <w:r w:rsidRPr="00C44033">
        <w:rPr>
          <w:noProof/>
          <w:color w:val="000000"/>
          <w:sz w:val="28"/>
        </w:rPr>
        <w:t>-</w:t>
      </w:r>
      <w:r w:rsidR="002F72F2" w:rsidRPr="00C44033">
        <w:rPr>
          <w:noProof/>
          <w:color w:val="000000"/>
          <w:sz w:val="28"/>
        </w:rPr>
        <w:t xml:space="preserve">квартальном или годовом приложении к отчетности о выполнении плана себестоимости продукции (работ, услуг), </w:t>
      </w:r>
    </w:p>
    <w:p w:rsidR="004C0861" w:rsidRPr="00C44033" w:rsidRDefault="004C0861" w:rsidP="00CB4DB7">
      <w:pPr>
        <w:widowControl w:val="0"/>
        <w:spacing w:line="360" w:lineRule="auto"/>
        <w:ind w:firstLine="709"/>
        <w:jc w:val="both"/>
        <w:rPr>
          <w:noProof/>
          <w:color w:val="000000"/>
          <w:sz w:val="28"/>
        </w:rPr>
      </w:pPr>
      <w:r w:rsidRPr="00C44033">
        <w:rPr>
          <w:noProof/>
          <w:color w:val="000000"/>
          <w:sz w:val="28"/>
        </w:rPr>
        <w:t xml:space="preserve">- отчете </w:t>
      </w:r>
      <w:r w:rsidR="002F72F2" w:rsidRPr="00C44033">
        <w:rPr>
          <w:noProof/>
          <w:color w:val="000000"/>
          <w:sz w:val="28"/>
        </w:rPr>
        <w:t>о фактической себестоимости выпущенной продукции (выполненных работ, оказанных услуг) по калькуляционным статьям и затратах на производство по экономическим эле</w:t>
      </w:r>
      <w:r w:rsidRPr="00C44033">
        <w:rPr>
          <w:noProof/>
          <w:color w:val="000000"/>
          <w:sz w:val="28"/>
        </w:rPr>
        <w:t>ментам.</w:t>
      </w:r>
    </w:p>
    <w:p w:rsidR="0014297E" w:rsidRPr="00C44033" w:rsidRDefault="004C0861" w:rsidP="00CB4DB7">
      <w:pPr>
        <w:widowControl w:val="0"/>
        <w:spacing w:line="360" w:lineRule="auto"/>
        <w:ind w:firstLine="709"/>
        <w:jc w:val="both"/>
        <w:rPr>
          <w:noProof/>
          <w:color w:val="000000"/>
          <w:sz w:val="28"/>
        </w:rPr>
      </w:pPr>
      <w:r w:rsidRPr="00C44033">
        <w:rPr>
          <w:noProof/>
          <w:color w:val="000000"/>
          <w:sz w:val="28"/>
        </w:rPr>
        <w:t>На</w:t>
      </w:r>
      <w:r w:rsidR="0014297E" w:rsidRPr="00C44033">
        <w:rPr>
          <w:noProof/>
          <w:color w:val="000000"/>
          <w:sz w:val="28"/>
        </w:rPr>
        <w:t xml:space="preserve"> </w:t>
      </w:r>
      <w:r w:rsidR="003C236F" w:rsidRPr="00C44033">
        <w:rPr>
          <w:noProof/>
          <w:color w:val="000000"/>
          <w:sz w:val="28"/>
        </w:rPr>
        <w:t>унитар</w:t>
      </w:r>
      <w:r w:rsidRPr="00C44033">
        <w:rPr>
          <w:noProof/>
          <w:color w:val="000000"/>
          <w:sz w:val="28"/>
        </w:rPr>
        <w:t>ном предприятии</w:t>
      </w:r>
      <w:r w:rsidR="003C236F" w:rsidRPr="00C44033">
        <w:rPr>
          <w:noProof/>
          <w:color w:val="000000"/>
          <w:sz w:val="28"/>
        </w:rPr>
        <w:t xml:space="preserve"> «Мозырские молочные продукты»</w:t>
      </w:r>
      <w:r w:rsidR="002F72F2" w:rsidRPr="00C44033">
        <w:rPr>
          <w:noProof/>
          <w:color w:val="000000"/>
          <w:sz w:val="28"/>
        </w:rPr>
        <w:t xml:space="preserve"> себестоимость например</w:t>
      </w:r>
      <w:r w:rsidR="0014297E" w:rsidRPr="00C44033">
        <w:rPr>
          <w:noProof/>
          <w:color w:val="000000"/>
          <w:sz w:val="28"/>
        </w:rPr>
        <w:t xml:space="preserve"> </w:t>
      </w:r>
      <w:r w:rsidR="002F72F2" w:rsidRPr="00C44033">
        <w:rPr>
          <w:noProof/>
          <w:color w:val="000000"/>
          <w:sz w:val="28"/>
        </w:rPr>
        <w:t>слагается из следующих</w:t>
      </w:r>
      <w:r w:rsidR="0014297E" w:rsidRPr="00C44033">
        <w:rPr>
          <w:noProof/>
          <w:color w:val="000000"/>
          <w:sz w:val="28"/>
        </w:rPr>
        <w:t xml:space="preserve"> </w:t>
      </w:r>
      <w:r w:rsidR="002F72F2" w:rsidRPr="00C44033">
        <w:rPr>
          <w:noProof/>
          <w:color w:val="000000"/>
          <w:sz w:val="28"/>
        </w:rPr>
        <w:t>статей за</w:t>
      </w:r>
      <w:r w:rsidR="000E7C8C" w:rsidRPr="00C44033">
        <w:rPr>
          <w:noProof/>
          <w:color w:val="000000"/>
          <w:sz w:val="28"/>
        </w:rPr>
        <w:t xml:space="preserve">трат </w:t>
      </w:r>
      <w:r w:rsidRPr="00C44033">
        <w:rPr>
          <w:noProof/>
          <w:color w:val="000000"/>
          <w:sz w:val="28"/>
        </w:rPr>
        <w:t>представим</w:t>
      </w:r>
      <w:r w:rsidR="000E7C8C" w:rsidRPr="00C44033">
        <w:rPr>
          <w:noProof/>
          <w:color w:val="000000"/>
          <w:sz w:val="28"/>
        </w:rPr>
        <w:t xml:space="preserve"> </w:t>
      </w:r>
      <w:r w:rsidRPr="00C44033">
        <w:rPr>
          <w:noProof/>
          <w:color w:val="000000"/>
          <w:sz w:val="28"/>
        </w:rPr>
        <w:t>на рис.</w:t>
      </w:r>
      <w:r w:rsidR="0014297E" w:rsidRPr="00C44033">
        <w:rPr>
          <w:noProof/>
          <w:color w:val="000000"/>
          <w:sz w:val="28"/>
        </w:rPr>
        <w:t xml:space="preserve"> </w:t>
      </w:r>
      <w:r w:rsidRPr="00C44033">
        <w:rPr>
          <w:noProof/>
          <w:color w:val="000000"/>
          <w:sz w:val="28"/>
        </w:rPr>
        <w:t>4.2</w:t>
      </w:r>
      <w:r w:rsidR="000E7C8C" w:rsidRPr="00C44033">
        <w:rPr>
          <w:noProof/>
          <w:color w:val="000000"/>
          <w:sz w:val="28"/>
        </w:rPr>
        <w:t>.</w:t>
      </w:r>
    </w:p>
    <w:p w:rsidR="004C0861" w:rsidRPr="00C44033" w:rsidRDefault="004C0861" w:rsidP="00CB4DB7">
      <w:pPr>
        <w:widowControl w:val="0"/>
        <w:spacing w:line="360" w:lineRule="auto"/>
        <w:ind w:firstLine="709"/>
        <w:jc w:val="both"/>
        <w:rPr>
          <w:noProof/>
          <w:color w:val="000000"/>
          <w:sz w:val="28"/>
        </w:rPr>
      </w:pPr>
      <w:r w:rsidRPr="00C44033">
        <w:rPr>
          <w:noProof/>
          <w:color w:val="000000"/>
          <w:sz w:val="28"/>
        </w:rPr>
        <w:t>Наибольший удельный вес в структуре себестоимости производимой продукции в унитарном предприятии «Мозырские молочные продукты»</w:t>
      </w:r>
      <w:r w:rsidR="0014297E" w:rsidRPr="00C44033">
        <w:rPr>
          <w:noProof/>
          <w:color w:val="000000"/>
          <w:sz w:val="28"/>
        </w:rPr>
        <w:t xml:space="preserve"> </w:t>
      </w:r>
      <w:r w:rsidRPr="00C44033">
        <w:rPr>
          <w:noProof/>
          <w:color w:val="000000"/>
          <w:sz w:val="28"/>
        </w:rPr>
        <w:t>занимают материальные затраты, поэтому их проверке ревизор уделяет особое внимание.</w:t>
      </w:r>
    </w:p>
    <w:p w:rsidR="000E7C8C" w:rsidRPr="00C44033" w:rsidRDefault="00CB4DB7" w:rsidP="00CB4DB7">
      <w:pPr>
        <w:widowControl w:val="0"/>
        <w:spacing w:line="360" w:lineRule="auto"/>
        <w:ind w:firstLine="709"/>
        <w:jc w:val="both"/>
        <w:rPr>
          <w:noProof/>
          <w:color w:val="000000"/>
          <w:sz w:val="28"/>
        </w:rPr>
      </w:pPr>
      <w:r>
        <w:rPr>
          <w:noProof/>
          <w:color w:val="000000"/>
          <w:sz w:val="28"/>
        </w:rPr>
        <w:br w:type="page"/>
      </w:r>
      <w:r w:rsidR="00FE64B8">
        <w:rPr>
          <w:noProof/>
          <w:color w:val="000000"/>
          <w:sz w:val="28"/>
        </w:rPr>
      </w:r>
      <w:r w:rsidR="00FE64B8">
        <w:rPr>
          <w:noProof/>
          <w:color w:val="000000"/>
          <w:sz w:val="28"/>
        </w:rPr>
        <w:pict>
          <v:group id="_x0000_s1180" editas="canvas" style="width:402pt;height:621pt;mso-position-horizontal-relative:char;mso-position-vertical-relative:line" coordorigin="2341,-1346" coordsize="6030,9315">
            <o:lock v:ext="edit" aspectratio="t"/>
            <v:shape id="_x0000_s1181" type="#_x0000_t75" style="position:absolute;left:2341;top:-1346;width:6030;height:9315" o:preferrelative="f">
              <v:fill o:detectmouseclick="t"/>
              <v:path o:extrusionok="t" o:connecttype="none"/>
              <o:lock v:ext="edit" text="t"/>
            </v:shape>
            <v:rect id="_x0000_s1182" style="position:absolute;left:3331;top:-1211;width:5040;height:675">
              <v:textbox style="mso-next-textbox:#_x0000_s1182">
                <w:txbxContent>
                  <w:p w:rsidR="0014297E" w:rsidRPr="004C0861" w:rsidRDefault="0014297E" w:rsidP="004C0861">
                    <w:pPr>
                      <w:shd w:val="clear" w:color="auto" w:fill="FFFFFF"/>
                      <w:rPr>
                        <w:position w:val="2"/>
                      </w:rPr>
                    </w:pPr>
                    <w:r w:rsidRPr="004C0861">
                      <w:rPr>
                        <w:color w:val="000000"/>
                        <w:position w:val="2"/>
                      </w:rPr>
                      <w:t>1. Сырье и основные материалы</w:t>
                    </w:r>
                  </w:p>
                  <w:p w:rsidR="0014297E" w:rsidRPr="004C0861" w:rsidRDefault="0014297E" w:rsidP="004C0861">
                    <w:pPr>
                      <w:shd w:val="clear" w:color="auto" w:fill="FFFFFF"/>
                      <w:rPr>
                        <w:position w:val="2"/>
                      </w:rPr>
                    </w:pPr>
                    <w:r w:rsidRPr="004C0861">
                      <w:rPr>
                        <w:color w:val="000000"/>
                        <w:position w:val="2"/>
                      </w:rPr>
                      <w:t>в т.ч. плата за проценты по ссудам, полученным для расчетов со сдатчиками сырья</w:t>
                    </w:r>
                  </w:p>
                </w:txbxContent>
              </v:textbox>
            </v:rect>
            <v:rect id="_x0000_s1183" style="position:absolute;left:3331;top:-401;width:5040;height:270">
              <v:textbox style="mso-next-textbox:#_x0000_s1183">
                <w:txbxContent>
                  <w:p w:rsidR="0014297E" w:rsidRPr="004C0861" w:rsidRDefault="0014297E" w:rsidP="004C0861">
                    <w:pPr>
                      <w:shd w:val="clear" w:color="auto" w:fill="FFFFFF"/>
                      <w:rPr>
                        <w:position w:val="2"/>
                      </w:rPr>
                    </w:pPr>
                    <w:r w:rsidRPr="004C0861">
                      <w:rPr>
                        <w:color w:val="000000"/>
                        <w:position w:val="2"/>
                      </w:rPr>
                      <w:t>2. Измерение остатков незавершенного производства</w:t>
                    </w:r>
                  </w:p>
                  <w:p w:rsidR="0014297E" w:rsidRPr="004C0861" w:rsidRDefault="0014297E" w:rsidP="004C0861">
                    <w:pPr>
                      <w:shd w:val="clear" w:color="auto" w:fill="FFFFFF"/>
                      <w:rPr>
                        <w:b/>
                      </w:rPr>
                    </w:pPr>
                  </w:p>
                  <w:p w:rsidR="0014297E" w:rsidRDefault="0014297E" w:rsidP="004C0861"/>
                </w:txbxContent>
              </v:textbox>
            </v:rect>
            <v:rect id="_x0000_s1184" style="position:absolute;left:3331;top:409;width:5040;height:270">
              <v:textbox style="mso-next-textbox:#_x0000_s1184">
                <w:txbxContent>
                  <w:p w:rsidR="0014297E" w:rsidRPr="004C0861" w:rsidRDefault="0014297E" w:rsidP="004C0861">
                    <w:pPr>
                      <w:shd w:val="clear" w:color="auto" w:fill="FFFFFF"/>
                      <w:rPr>
                        <w:position w:val="2"/>
                      </w:rPr>
                    </w:pPr>
                    <w:r w:rsidRPr="004C0861">
                      <w:rPr>
                        <w:color w:val="000000"/>
                        <w:position w:val="2"/>
                      </w:rPr>
                      <w:t>4. Естественная убыль</w:t>
                    </w:r>
                  </w:p>
                  <w:p w:rsidR="0014297E" w:rsidRPr="004C0861" w:rsidRDefault="0014297E" w:rsidP="004C0861">
                    <w:pPr>
                      <w:shd w:val="clear" w:color="auto" w:fill="FFFFFF"/>
                      <w:rPr>
                        <w:b/>
                        <w:color w:val="000000"/>
                        <w:position w:val="2"/>
                      </w:rPr>
                    </w:pPr>
                  </w:p>
                </w:txbxContent>
              </v:textbox>
            </v:rect>
            <v:rect id="_x0000_s1185" style="position:absolute;left:3331;top:4;width:5040;height:270">
              <v:textbox style="mso-next-textbox:#_x0000_s1185">
                <w:txbxContent>
                  <w:p w:rsidR="0014297E" w:rsidRPr="004C0861" w:rsidRDefault="0014297E" w:rsidP="004C0861">
                    <w:pPr>
                      <w:shd w:val="clear" w:color="auto" w:fill="FFFFFF"/>
                      <w:rPr>
                        <w:position w:val="2"/>
                      </w:rPr>
                    </w:pPr>
                    <w:r w:rsidRPr="004C0861">
                      <w:rPr>
                        <w:color w:val="000000"/>
                        <w:position w:val="2"/>
                      </w:rPr>
                      <w:t>3. Возвратные отходы (вычитаются)</w:t>
                    </w:r>
                  </w:p>
                  <w:p w:rsidR="0014297E" w:rsidRDefault="0014297E" w:rsidP="004C0861"/>
                </w:txbxContent>
              </v:textbox>
            </v:rect>
            <v:rect id="_x0000_s1186" style="position:absolute;left:3331;top:814;width:5040;height:540">
              <v:textbox style="mso-next-textbox:#_x0000_s1186">
                <w:txbxContent>
                  <w:p w:rsidR="0014297E" w:rsidRPr="004C0861" w:rsidRDefault="0014297E" w:rsidP="004C0861">
                    <w:pPr>
                      <w:shd w:val="clear" w:color="auto" w:fill="FFFFFF"/>
                      <w:rPr>
                        <w:position w:val="2"/>
                      </w:rPr>
                    </w:pPr>
                    <w:r w:rsidRPr="004C0861">
                      <w:rPr>
                        <w:color w:val="000000"/>
                        <w:position w:val="2"/>
                      </w:rPr>
                      <w:t>5. Покупные изделия  и услуги производственного характера сторонних предприятий и организаций</w:t>
                    </w:r>
                  </w:p>
                  <w:p w:rsidR="0014297E" w:rsidRPr="004C0861" w:rsidRDefault="0014297E" w:rsidP="004C0861">
                    <w:pPr>
                      <w:shd w:val="clear" w:color="auto" w:fill="FFFFFF"/>
                    </w:pPr>
                    <w:r w:rsidRPr="004C0861">
                      <w:t xml:space="preserve"> </w:t>
                    </w:r>
                  </w:p>
                  <w:p w:rsidR="0014297E" w:rsidRDefault="0014297E" w:rsidP="004C0861"/>
                </w:txbxContent>
              </v:textbox>
            </v:rect>
            <v:rect id="_x0000_s1187" style="position:absolute;left:3331;top:1489;width:5040;height:270">
              <v:textbox style="mso-next-textbox:#_x0000_s1187">
                <w:txbxContent>
                  <w:p w:rsidR="0014297E" w:rsidRPr="004C0861" w:rsidRDefault="0014297E" w:rsidP="004C0861">
                    <w:pPr>
                      <w:shd w:val="clear" w:color="auto" w:fill="FFFFFF"/>
                      <w:rPr>
                        <w:position w:val="2"/>
                      </w:rPr>
                    </w:pPr>
                    <w:r w:rsidRPr="004C0861">
                      <w:rPr>
                        <w:color w:val="000000"/>
                        <w:position w:val="2"/>
                      </w:rPr>
                      <w:t>6. Транспортно-заготовительные расходы</w:t>
                    </w:r>
                  </w:p>
                  <w:p w:rsidR="0014297E" w:rsidRDefault="0014297E" w:rsidP="004C0861"/>
                </w:txbxContent>
              </v:textbox>
            </v:rect>
            <v:rect id="_x0000_s1188" style="position:absolute;left:3331;top:1894;width:5040;height:270">
              <v:textbox style="mso-next-textbox:#_x0000_s1188">
                <w:txbxContent>
                  <w:p w:rsidR="0014297E" w:rsidRPr="004C0861" w:rsidRDefault="0014297E" w:rsidP="004C0861">
                    <w:pPr>
                      <w:shd w:val="clear" w:color="auto" w:fill="FFFFFF"/>
                      <w:rPr>
                        <w:b/>
                        <w:position w:val="2"/>
                      </w:rPr>
                    </w:pPr>
                    <w:r w:rsidRPr="004C0861">
                      <w:rPr>
                        <w:b/>
                        <w:color w:val="000000"/>
                        <w:position w:val="2"/>
                      </w:rPr>
                      <w:t xml:space="preserve">Итого сырья (за вычетом отходов) </w:t>
                    </w:r>
                  </w:p>
                  <w:p w:rsidR="0014297E" w:rsidRDefault="0014297E" w:rsidP="004C0861"/>
                </w:txbxContent>
              </v:textbox>
            </v:rect>
            <v:rect id="_x0000_s1189" style="position:absolute;left:3331;top:2299;width:5040;height:270">
              <v:textbox style="mso-next-textbox:#_x0000_s1189">
                <w:txbxContent>
                  <w:p w:rsidR="0014297E" w:rsidRPr="004C0861" w:rsidRDefault="0014297E" w:rsidP="004C0861">
                    <w:pPr>
                      <w:shd w:val="clear" w:color="auto" w:fill="FFFFFF"/>
                      <w:rPr>
                        <w:position w:val="2"/>
                      </w:rPr>
                    </w:pPr>
                    <w:r w:rsidRPr="004C0861">
                      <w:rPr>
                        <w:color w:val="000000"/>
                        <w:position w:val="2"/>
                      </w:rPr>
                      <w:t>7. Вспомогательные материалы на технологические цели</w:t>
                    </w:r>
                  </w:p>
                </w:txbxContent>
              </v:textbox>
            </v:rect>
            <v:rect id="_x0000_s1190" style="position:absolute;left:3331;top:2704;width:5040;height:270">
              <v:textbox style="mso-next-textbox:#_x0000_s1190">
                <w:txbxContent>
                  <w:p w:rsidR="0014297E" w:rsidRPr="004C0861" w:rsidRDefault="0014297E" w:rsidP="004C0861">
                    <w:pPr>
                      <w:shd w:val="clear" w:color="auto" w:fill="FFFFFF"/>
                      <w:rPr>
                        <w:position w:val="2"/>
                      </w:rPr>
                    </w:pPr>
                    <w:r w:rsidRPr="004C0861">
                      <w:rPr>
                        <w:color w:val="000000"/>
                        <w:position w:val="2"/>
                      </w:rPr>
                      <w:t>8,</w:t>
                    </w:r>
                    <w:r>
                      <w:rPr>
                        <w:color w:val="000000"/>
                        <w:position w:val="2"/>
                      </w:rPr>
                      <w:t xml:space="preserve"> </w:t>
                    </w:r>
                    <w:r w:rsidRPr="004C0861">
                      <w:rPr>
                        <w:color w:val="000000"/>
                        <w:position w:val="2"/>
                      </w:rPr>
                      <w:t>Топливо и энергия на технологические цели</w:t>
                    </w:r>
                  </w:p>
                  <w:p w:rsidR="0014297E" w:rsidRDefault="0014297E" w:rsidP="004C0861"/>
                </w:txbxContent>
              </v:textbox>
            </v:rect>
            <v:rect id="_x0000_s1191" style="position:absolute;left:3331;top:3109;width:5040;height:270">
              <v:textbox style="mso-next-textbox:#_x0000_s1191">
                <w:txbxContent>
                  <w:p w:rsidR="0014297E" w:rsidRPr="004C0861" w:rsidRDefault="0014297E" w:rsidP="004C0861">
                    <w:pPr>
                      <w:shd w:val="clear" w:color="auto" w:fill="FFFFFF"/>
                      <w:rPr>
                        <w:position w:val="2"/>
                      </w:rPr>
                    </w:pPr>
                    <w:r w:rsidRPr="004C0861">
                      <w:rPr>
                        <w:color w:val="000000"/>
                        <w:position w:val="2"/>
                      </w:rPr>
                      <w:t>9. Расходы на оплату труда производственных рабочих</w:t>
                    </w:r>
                  </w:p>
                  <w:p w:rsidR="0014297E" w:rsidRDefault="0014297E" w:rsidP="004C0861"/>
                </w:txbxContent>
              </v:textbox>
            </v:rect>
            <v:rect id="_x0000_s1192" style="position:absolute;left:3331;top:3514;width:5040;height:270">
              <v:textbox style="mso-next-textbox:#_x0000_s1192">
                <w:txbxContent>
                  <w:p w:rsidR="0014297E" w:rsidRPr="004C0861" w:rsidRDefault="0014297E" w:rsidP="004C0861">
                    <w:pPr>
                      <w:shd w:val="clear" w:color="auto" w:fill="FFFFFF"/>
                      <w:rPr>
                        <w:position w:val="2"/>
                      </w:rPr>
                    </w:pPr>
                    <w:r w:rsidRPr="004C0861">
                      <w:rPr>
                        <w:color w:val="000000"/>
                        <w:position w:val="2"/>
                      </w:rPr>
                      <w:t>10. Отчисления на социальные нужды</w:t>
                    </w:r>
                  </w:p>
                  <w:p w:rsidR="0014297E" w:rsidRDefault="0014297E" w:rsidP="004C0861"/>
                </w:txbxContent>
              </v:textbox>
            </v:rect>
            <v:rect id="_x0000_s1193" style="position:absolute;left:3331;top:3919;width:5040;height:270">
              <v:textbox style="mso-next-textbox:#_x0000_s1193">
                <w:txbxContent>
                  <w:p w:rsidR="0014297E" w:rsidRPr="004C0861" w:rsidRDefault="0014297E" w:rsidP="004C0861">
                    <w:pPr>
                      <w:shd w:val="clear" w:color="auto" w:fill="FFFFFF"/>
                      <w:rPr>
                        <w:position w:val="2"/>
                      </w:rPr>
                    </w:pPr>
                    <w:r w:rsidRPr="004C0861">
                      <w:rPr>
                        <w:color w:val="000000"/>
                        <w:position w:val="2"/>
                      </w:rPr>
                      <w:t>11. Расходы на подготовку и освоение производства</w:t>
                    </w:r>
                  </w:p>
                  <w:p w:rsidR="0014297E" w:rsidRDefault="0014297E" w:rsidP="004C0861"/>
                </w:txbxContent>
              </v:textbox>
            </v:rect>
            <v:rect id="_x0000_s1194" style="position:absolute;left:3331;top:4324;width:5040;height:270">
              <v:textbox style="mso-next-textbox:#_x0000_s1194">
                <w:txbxContent>
                  <w:p w:rsidR="0014297E" w:rsidRPr="004C0861" w:rsidRDefault="0014297E" w:rsidP="004C0861">
                    <w:pPr>
                      <w:shd w:val="clear" w:color="auto" w:fill="FFFFFF"/>
                      <w:rPr>
                        <w:position w:val="2"/>
                      </w:rPr>
                    </w:pPr>
                    <w:r w:rsidRPr="004C0861">
                      <w:rPr>
                        <w:color w:val="000000"/>
                        <w:position w:val="2"/>
                      </w:rPr>
                      <w:t>12. Расходы на содержание и эксплуатацию холодильника</w:t>
                    </w:r>
                  </w:p>
                </w:txbxContent>
              </v:textbox>
            </v:rect>
            <v:rect id="_x0000_s1195" style="position:absolute;left:3331;top:4729;width:5040;height:270">
              <v:textbox style="mso-next-textbox:#_x0000_s1195">
                <w:txbxContent>
                  <w:p w:rsidR="0014297E" w:rsidRPr="004C0861" w:rsidRDefault="0014297E" w:rsidP="004C0861">
                    <w:pPr>
                      <w:shd w:val="clear" w:color="auto" w:fill="FFFFFF"/>
                      <w:rPr>
                        <w:position w:val="2"/>
                      </w:rPr>
                    </w:pPr>
                    <w:r w:rsidRPr="004C0861">
                      <w:rPr>
                        <w:color w:val="000000"/>
                        <w:position w:val="2"/>
                      </w:rPr>
                      <w:t>13. Общепроизводственные расходы</w:t>
                    </w:r>
                  </w:p>
                  <w:p w:rsidR="0014297E" w:rsidRDefault="0014297E" w:rsidP="004C0861"/>
                </w:txbxContent>
              </v:textbox>
            </v:rect>
            <v:rect id="_x0000_s1196" style="position:absolute;left:3331;top:5134;width:5040;height:270">
              <v:textbox style="mso-next-textbox:#_x0000_s1196">
                <w:txbxContent>
                  <w:p w:rsidR="0014297E" w:rsidRPr="004C0861" w:rsidRDefault="0014297E" w:rsidP="004C0861">
                    <w:pPr>
                      <w:shd w:val="clear" w:color="auto" w:fill="FFFFFF"/>
                      <w:rPr>
                        <w:position w:val="2"/>
                      </w:rPr>
                    </w:pPr>
                    <w:r w:rsidRPr="004C0861">
                      <w:rPr>
                        <w:color w:val="000000"/>
                        <w:position w:val="2"/>
                      </w:rPr>
                      <w:t>14. Общехозяйственные расходы</w:t>
                    </w:r>
                  </w:p>
                  <w:p w:rsidR="0014297E" w:rsidRDefault="0014297E" w:rsidP="004C0861"/>
                </w:txbxContent>
              </v:textbox>
            </v:rect>
            <v:rect id="_x0000_s1197" style="position:absolute;left:3331;top:5539;width:5040;height:270">
              <v:textbox style="mso-next-textbox:#_x0000_s1197">
                <w:txbxContent>
                  <w:p w:rsidR="0014297E" w:rsidRPr="004C0861" w:rsidRDefault="0014297E" w:rsidP="004C0861">
                    <w:pPr>
                      <w:shd w:val="clear" w:color="auto" w:fill="FFFFFF"/>
                      <w:rPr>
                        <w:position w:val="2"/>
                      </w:rPr>
                    </w:pPr>
                    <w:r w:rsidRPr="004C0861">
                      <w:rPr>
                        <w:color w:val="000000"/>
                        <w:position w:val="2"/>
                      </w:rPr>
                      <w:t>15. Потери от брака</w:t>
                    </w:r>
                  </w:p>
                </w:txbxContent>
              </v:textbox>
            </v:rect>
            <v:rect id="_x0000_s1198" style="position:absolute;left:3331;top:5944;width:5040;height:270">
              <v:textbox style="mso-next-textbox:#_x0000_s1198">
                <w:txbxContent>
                  <w:p w:rsidR="0014297E" w:rsidRPr="004C0861" w:rsidRDefault="0014297E" w:rsidP="004C0861">
                    <w:pPr>
                      <w:shd w:val="clear" w:color="auto" w:fill="FFFFFF"/>
                      <w:rPr>
                        <w:position w:val="2"/>
                      </w:rPr>
                    </w:pPr>
                    <w:r w:rsidRPr="004C0861">
                      <w:rPr>
                        <w:color w:val="000000"/>
                        <w:position w:val="2"/>
                      </w:rPr>
                      <w:t>16. Прочие производственные расходы</w:t>
                    </w:r>
                  </w:p>
                  <w:p w:rsidR="0014297E" w:rsidRDefault="0014297E" w:rsidP="004C0861"/>
                </w:txbxContent>
              </v:textbox>
            </v:rect>
            <v:rect id="_x0000_s1199" style="position:absolute;left:3331;top:6349;width:5040;height:270">
              <v:textbox style="mso-next-textbox:#_x0000_s1199">
                <w:txbxContent>
                  <w:p w:rsidR="0014297E" w:rsidRPr="004C0861" w:rsidRDefault="0014297E" w:rsidP="004C0861">
                    <w:pPr>
                      <w:shd w:val="clear" w:color="auto" w:fill="FFFFFF"/>
                      <w:rPr>
                        <w:position w:val="2"/>
                      </w:rPr>
                    </w:pPr>
                    <w:r w:rsidRPr="004C0861">
                      <w:rPr>
                        <w:color w:val="000000"/>
                        <w:position w:val="2"/>
                      </w:rPr>
                      <w:t xml:space="preserve">17. Производственная себестоимость </w:t>
                    </w:r>
                  </w:p>
                </w:txbxContent>
              </v:textbox>
            </v:rect>
            <v:rect id="_x0000_s1200" style="position:absolute;left:3331;top:6754;width:5040;height:270">
              <v:textbox style="mso-next-textbox:#_x0000_s1200">
                <w:txbxContent>
                  <w:p w:rsidR="0014297E" w:rsidRPr="004C0861" w:rsidRDefault="0014297E" w:rsidP="004C0861">
                    <w:pPr>
                      <w:shd w:val="clear" w:color="auto" w:fill="FFFFFF"/>
                      <w:rPr>
                        <w:position w:val="2"/>
                      </w:rPr>
                    </w:pPr>
                    <w:r w:rsidRPr="004C0861">
                      <w:rPr>
                        <w:color w:val="000000"/>
                        <w:position w:val="2"/>
                      </w:rPr>
                      <w:t>18. Сопутствующая продукция (вычитается)</w:t>
                    </w:r>
                  </w:p>
                  <w:p w:rsidR="0014297E" w:rsidRDefault="0014297E" w:rsidP="004C0861"/>
                </w:txbxContent>
              </v:textbox>
            </v:rect>
            <v:rect id="_x0000_s1201" style="position:absolute;left:3331;top:7159;width:5040;height:270">
              <v:textbox style="mso-next-textbox:#_x0000_s1201">
                <w:txbxContent>
                  <w:p w:rsidR="0014297E" w:rsidRPr="004C0861" w:rsidRDefault="0014297E" w:rsidP="004C0861">
                    <w:pPr>
                      <w:shd w:val="clear" w:color="auto" w:fill="FFFFFF"/>
                      <w:rPr>
                        <w:position w:val="2"/>
                      </w:rPr>
                    </w:pPr>
                    <w:r w:rsidRPr="004C0861">
                      <w:rPr>
                        <w:color w:val="000000"/>
                        <w:position w:val="2"/>
                      </w:rPr>
                      <w:t>19. Коммерческие расходы</w:t>
                    </w:r>
                    <w:r>
                      <w:rPr>
                        <w:color w:val="000000"/>
                        <w:position w:val="2"/>
                      </w:rPr>
                      <w:t xml:space="preserve"> </w:t>
                    </w:r>
                    <w:r w:rsidRPr="004C0861">
                      <w:rPr>
                        <w:color w:val="000000"/>
                        <w:position w:val="2"/>
                      </w:rPr>
                      <w:t>в т.ч. отчисления во внебюджетные фонды</w:t>
                    </w:r>
                  </w:p>
                  <w:p w:rsidR="0014297E" w:rsidRDefault="0014297E" w:rsidP="004C0861"/>
                </w:txbxContent>
              </v:textbox>
            </v:rect>
            <v:rect id="_x0000_s1202" style="position:absolute;left:3331;top:7564;width:5040;height:270">
              <v:textbox style="mso-next-textbox:#_x0000_s1202">
                <w:txbxContent>
                  <w:p w:rsidR="0014297E" w:rsidRPr="004C0861" w:rsidRDefault="0014297E" w:rsidP="004C0861">
                    <w:pPr>
                      <w:shd w:val="clear" w:color="auto" w:fill="FFFFFF"/>
                      <w:rPr>
                        <w:b/>
                        <w:color w:val="000000"/>
                        <w:position w:val="2"/>
                      </w:rPr>
                    </w:pPr>
                    <w:r w:rsidRPr="004C0861">
                      <w:rPr>
                        <w:b/>
                        <w:color w:val="000000"/>
                        <w:position w:val="2"/>
                      </w:rPr>
                      <w:t xml:space="preserve">20. Полная себестоимость всей продукции </w:t>
                    </w:r>
                  </w:p>
                  <w:p w:rsidR="0014297E" w:rsidRDefault="0014297E" w:rsidP="004C0861"/>
                </w:txbxContent>
              </v:textbox>
            </v:rect>
            <v:line id="_x0000_s1203" style="position:absolute" from="3061,-1076" to="3062,2029"/>
            <v:line id="_x0000_s1204" style="position:absolute" from="3061,2029" to="3331,2029">
              <v:stroke endarrow="block"/>
            </v:line>
            <v:line id="_x0000_s1205" style="position:absolute;flip:x" from="3061,-1076" to="3331,-1076">
              <v:stroke endarrow="block"/>
            </v:line>
            <v:line id="_x0000_s1206" style="position:absolute;flip:x" from="3061,-266" to="3331,-266">
              <v:stroke endarrow="block"/>
            </v:line>
            <v:line id="_x0000_s1207" style="position:absolute;flip:x" from="3061,139" to="3331,140">
              <v:stroke endarrow="block"/>
            </v:line>
            <v:line id="_x0000_s1208" style="position:absolute;flip:x" from="3061,544" to="3331,545">
              <v:stroke endarrow="block"/>
            </v:line>
            <v:line id="_x0000_s1209" style="position:absolute;flip:x" from="3061,1084" to="3331,1084">
              <v:stroke endarrow="block"/>
            </v:line>
            <v:line id="_x0000_s1210" style="position:absolute;flip:x" from="3061,1624" to="3331,1624">
              <v:stroke endarrow="block"/>
            </v:line>
            <v:line id="_x0000_s1211" style="position:absolute" from="2791,2164" to="2792,7699"/>
            <v:line id="_x0000_s1212" style="position:absolute;flip:x" from="2791,2164" to="3421,2164">
              <v:stroke endarrow="block"/>
            </v:line>
            <v:line id="_x0000_s1213" style="position:absolute" from="2791,7699" to="3331,7699">
              <v:stroke endarrow="block"/>
            </v:line>
            <v:line id="_x0000_s1214" style="position:absolute;flip:x" from="2791,7294" to="3331,7294">
              <v:stroke endarrow="block"/>
            </v:line>
            <v:line id="_x0000_s1215" style="position:absolute;flip:x" from="2791,6889" to="3331,6890">
              <v:stroke endarrow="block"/>
            </v:line>
            <v:line id="_x0000_s1216" style="position:absolute;flip:x" from="2791,6484" to="3331,6485">
              <v:stroke endarrow="block"/>
            </v:line>
            <v:line id="_x0000_s1217" style="position:absolute;flip:x" from="2791,6079" to="3331,6079">
              <v:stroke endarrow="block"/>
            </v:line>
            <v:line id="_x0000_s1218" style="position:absolute;flip:x" from="2791,5674" to="3331,5674">
              <v:stroke endarrow="block"/>
            </v:line>
            <v:line id="_x0000_s1219" style="position:absolute;flip:x" from="2791,5269" to="3331,5270">
              <v:stroke endarrow="block"/>
            </v:line>
            <v:line id="_x0000_s1220" style="position:absolute;flip:x" from="2791,4864" to="3331,4864">
              <v:stroke endarrow="block"/>
            </v:line>
            <v:line id="_x0000_s1221" style="position:absolute;flip:x" from="2791,4459" to="3331,4459">
              <v:stroke endarrow="block"/>
            </v:line>
            <v:line id="_x0000_s1222" style="position:absolute;flip:x" from="2791,4054" to="3331,4055">
              <v:stroke endarrow="block"/>
            </v:line>
            <v:line id="_x0000_s1223" style="position:absolute;flip:x" from="2791,3649" to="3331,3649">
              <v:stroke endarrow="block"/>
            </v:line>
            <v:line id="_x0000_s1224" style="position:absolute;flip:x" from="2791,3244" to="3331,3244">
              <v:stroke endarrow="block"/>
            </v:line>
            <v:line id="_x0000_s1225" style="position:absolute;flip:x" from="2791,2839" to="3331,2839">
              <v:stroke endarrow="block"/>
            </v:line>
            <v:line id="_x0000_s1226" style="position:absolute;flip:x" from="2791,2434" to="3331,2434">
              <v:stroke endarrow="block"/>
            </v:line>
            <w10:wrap type="none"/>
            <w10:anchorlock/>
          </v:group>
        </w:pict>
      </w:r>
    </w:p>
    <w:p w:rsidR="004C0861" w:rsidRPr="00C44033" w:rsidRDefault="004C0861" w:rsidP="00CB4DB7">
      <w:pPr>
        <w:widowControl w:val="0"/>
        <w:spacing w:line="360" w:lineRule="auto"/>
        <w:ind w:firstLine="709"/>
        <w:jc w:val="both"/>
        <w:rPr>
          <w:noProof/>
          <w:color w:val="000000"/>
          <w:sz w:val="28"/>
        </w:rPr>
      </w:pPr>
      <w:r w:rsidRPr="00C44033">
        <w:rPr>
          <w:noProof/>
          <w:color w:val="000000"/>
          <w:sz w:val="28"/>
        </w:rPr>
        <w:t>Рис. 4.2 Калькуляция себестоимости продукции</w:t>
      </w:r>
    </w:p>
    <w:p w:rsidR="00CB4DB7" w:rsidRDefault="00CB4DB7" w:rsidP="00CB4DB7">
      <w:pPr>
        <w:widowControl w:val="0"/>
        <w:spacing w:line="360" w:lineRule="auto"/>
        <w:ind w:firstLine="709"/>
        <w:jc w:val="both"/>
        <w:rPr>
          <w:noProof/>
          <w:color w:val="000000"/>
          <w:sz w:val="28"/>
        </w:rPr>
      </w:pPr>
    </w:p>
    <w:p w:rsidR="002F72F2" w:rsidRPr="00C44033" w:rsidRDefault="002F72F2" w:rsidP="00CB4DB7">
      <w:pPr>
        <w:widowControl w:val="0"/>
        <w:spacing w:line="360" w:lineRule="auto"/>
        <w:ind w:firstLine="709"/>
        <w:jc w:val="both"/>
        <w:rPr>
          <w:noProof/>
          <w:color w:val="000000"/>
          <w:sz w:val="28"/>
        </w:rPr>
      </w:pPr>
      <w:r w:rsidRPr="00C44033">
        <w:rPr>
          <w:noProof/>
          <w:color w:val="000000"/>
          <w:sz w:val="28"/>
        </w:rPr>
        <w:t>На первом этапе ревизии материальных затрат</w:t>
      </w:r>
      <w:r w:rsidR="0014297E" w:rsidRPr="00C44033">
        <w:rPr>
          <w:noProof/>
          <w:color w:val="000000"/>
          <w:sz w:val="28"/>
        </w:rPr>
        <w:t xml:space="preserve"> </w:t>
      </w:r>
      <w:r w:rsidRPr="00C44033">
        <w:rPr>
          <w:noProof/>
          <w:color w:val="000000"/>
          <w:sz w:val="28"/>
        </w:rPr>
        <w:t>ревизор собирает доказательства достоверности учетных данных.</w:t>
      </w:r>
      <w:r w:rsidR="00165FFD" w:rsidRPr="00C44033">
        <w:rPr>
          <w:noProof/>
          <w:color w:val="000000"/>
          <w:sz w:val="28"/>
        </w:rPr>
        <w:t xml:space="preserve"> </w:t>
      </w:r>
      <w:r w:rsidRPr="00C44033">
        <w:rPr>
          <w:noProof/>
          <w:color w:val="000000"/>
          <w:sz w:val="28"/>
        </w:rPr>
        <w:t>Для этого ревизор составля</w:t>
      </w:r>
      <w:r w:rsidR="00165FFD" w:rsidRPr="00C44033">
        <w:rPr>
          <w:noProof/>
          <w:color w:val="000000"/>
          <w:sz w:val="28"/>
        </w:rPr>
        <w:t>ет</w:t>
      </w:r>
      <w:r w:rsidR="0014297E" w:rsidRPr="00C44033">
        <w:rPr>
          <w:noProof/>
          <w:color w:val="000000"/>
          <w:sz w:val="28"/>
        </w:rPr>
        <w:t xml:space="preserve"> </w:t>
      </w:r>
      <w:r w:rsidR="00165FFD" w:rsidRPr="00C44033">
        <w:rPr>
          <w:noProof/>
          <w:color w:val="000000"/>
          <w:sz w:val="28"/>
        </w:rPr>
        <w:t>вспомогательную таблицу 4.3.</w:t>
      </w:r>
    </w:p>
    <w:p w:rsidR="002F72F2" w:rsidRPr="00C44033" w:rsidRDefault="002F72F2" w:rsidP="00CB4DB7">
      <w:pPr>
        <w:widowControl w:val="0"/>
        <w:spacing w:line="360" w:lineRule="auto"/>
        <w:ind w:firstLine="709"/>
        <w:jc w:val="both"/>
        <w:rPr>
          <w:noProof/>
          <w:color w:val="000000"/>
          <w:sz w:val="28"/>
        </w:rPr>
      </w:pPr>
    </w:p>
    <w:p w:rsidR="002F72F2" w:rsidRPr="00C44033" w:rsidRDefault="002F72F2" w:rsidP="00CB4DB7">
      <w:pPr>
        <w:widowControl w:val="0"/>
        <w:spacing w:line="360" w:lineRule="auto"/>
        <w:ind w:firstLine="709"/>
        <w:jc w:val="both"/>
        <w:rPr>
          <w:noProof/>
          <w:color w:val="000000"/>
          <w:sz w:val="28"/>
        </w:rPr>
      </w:pPr>
      <w:r w:rsidRPr="00C44033">
        <w:rPr>
          <w:noProof/>
          <w:color w:val="000000"/>
          <w:sz w:val="28"/>
        </w:rPr>
        <w:t>Табли</w:t>
      </w:r>
      <w:r w:rsidR="00165FFD" w:rsidRPr="00C44033">
        <w:rPr>
          <w:noProof/>
          <w:color w:val="000000"/>
          <w:sz w:val="28"/>
        </w:rPr>
        <w:t>ца 4.3</w:t>
      </w:r>
      <w:r w:rsidRPr="00C44033">
        <w:rPr>
          <w:noProof/>
          <w:color w:val="000000"/>
          <w:sz w:val="28"/>
        </w:rPr>
        <w:t>. - План задания по контролю материальных затрат по произ</w:t>
      </w:r>
      <w:r w:rsidR="003C236F" w:rsidRPr="00C44033">
        <w:rPr>
          <w:noProof/>
          <w:color w:val="000000"/>
          <w:sz w:val="28"/>
        </w:rPr>
        <w:t>водству продукции унитарного</w:t>
      </w:r>
      <w:r w:rsidR="0014297E" w:rsidRPr="00C44033">
        <w:rPr>
          <w:noProof/>
          <w:color w:val="000000"/>
          <w:sz w:val="28"/>
        </w:rPr>
        <w:t xml:space="preserve"> </w:t>
      </w:r>
      <w:r w:rsidR="003C236F" w:rsidRPr="00C44033">
        <w:rPr>
          <w:noProof/>
          <w:color w:val="000000"/>
          <w:sz w:val="28"/>
        </w:rPr>
        <w:t>предприятии «Мозырские молочные продукты»</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09"/>
        <w:gridCol w:w="2445"/>
        <w:gridCol w:w="2180"/>
        <w:gridCol w:w="2437"/>
      </w:tblGrid>
      <w:tr w:rsidR="002F72F2" w:rsidRPr="00C44033" w:rsidTr="004F0447">
        <w:trPr>
          <w:trHeight w:val="23"/>
        </w:trPr>
        <w:tc>
          <w:tcPr>
            <w:tcW w:w="1310" w:type="pct"/>
          </w:tcPr>
          <w:p w:rsidR="002F72F2" w:rsidRPr="00C44033" w:rsidRDefault="002F72F2" w:rsidP="00CB4DB7">
            <w:pPr>
              <w:widowControl w:val="0"/>
              <w:spacing w:line="360" w:lineRule="auto"/>
              <w:jc w:val="both"/>
              <w:rPr>
                <w:noProof/>
                <w:color w:val="000000"/>
              </w:rPr>
            </w:pPr>
            <w:r w:rsidRPr="00C44033">
              <w:rPr>
                <w:noProof/>
                <w:color w:val="000000"/>
              </w:rPr>
              <w:t>Вопросы, включаемые в план задания</w:t>
            </w:r>
          </w:p>
        </w:tc>
        <w:tc>
          <w:tcPr>
            <w:tcW w:w="1277" w:type="pct"/>
          </w:tcPr>
          <w:p w:rsidR="002F72F2" w:rsidRPr="00C44033" w:rsidRDefault="002F72F2" w:rsidP="00CB4DB7">
            <w:pPr>
              <w:widowControl w:val="0"/>
              <w:spacing w:line="360" w:lineRule="auto"/>
              <w:jc w:val="both"/>
              <w:rPr>
                <w:noProof/>
                <w:color w:val="000000"/>
              </w:rPr>
            </w:pPr>
            <w:r w:rsidRPr="00C44033">
              <w:rPr>
                <w:noProof/>
                <w:color w:val="000000"/>
              </w:rPr>
              <w:t>Источники информации</w:t>
            </w:r>
          </w:p>
        </w:tc>
        <w:tc>
          <w:tcPr>
            <w:tcW w:w="1139" w:type="pct"/>
          </w:tcPr>
          <w:p w:rsidR="002F72F2" w:rsidRPr="00C44033" w:rsidRDefault="002F72F2" w:rsidP="00CB4DB7">
            <w:pPr>
              <w:widowControl w:val="0"/>
              <w:spacing w:line="360" w:lineRule="auto"/>
              <w:jc w:val="both"/>
              <w:rPr>
                <w:noProof/>
                <w:color w:val="000000"/>
              </w:rPr>
            </w:pPr>
            <w:r w:rsidRPr="00C44033">
              <w:rPr>
                <w:noProof/>
                <w:color w:val="000000"/>
              </w:rPr>
              <w:t>Вид процедур</w:t>
            </w:r>
          </w:p>
        </w:tc>
        <w:tc>
          <w:tcPr>
            <w:tcW w:w="1273" w:type="pct"/>
          </w:tcPr>
          <w:p w:rsidR="002F72F2" w:rsidRPr="00C44033" w:rsidRDefault="002F72F2" w:rsidP="00CB4DB7">
            <w:pPr>
              <w:widowControl w:val="0"/>
              <w:spacing w:line="360" w:lineRule="auto"/>
              <w:jc w:val="both"/>
              <w:rPr>
                <w:noProof/>
                <w:color w:val="000000"/>
              </w:rPr>
            </w:pPr>
            <w:r w:rsidRPr="00C44033">
              <w:rPr>
                <w:noProof/>
                <w:color w:val="000000"/>
              </w:rPr>
              <w:t>Объем работы</w:t>
            </w:r>
          </w:p>
        </w:tc>
      </w:tr>
      <w:tr w:rsidR="002F72F2" w:rsidRPr="00C44033" w:rsidTr="004F0447">
        <w:trPr>
          <w:trHeight w:val="23"/>
        </w:trPr>
        <w:tc>
          <w:tcPr>
            <w:tcW w:w="1310" w:type="pct"/>
          </w:tcPr>
          <w:p w:rsidR="002F72F2" w:rsidRPr="00C44033" w:rsidRDefault="002F72F2" w:rsidP="00CB4DB7">
            <w:pPr>
              <w:widowControl w:val="0"/>
              <w:spacing w:line="360" w:lineRule="auto"/>
              <w:jc w:val="both"/>
              <w:rPr>
                <w:noProof/>
                <w:color w:val="000000"/>
              </w:rPr>
            </w:pPr>
            <w:r w:rsidRPr="00C44033">
              <w:rPr>
                <w:noProof/>
                <w:color w:val="000000"/>
              </w:rPr>
              <w:t>Проверка наличия основных и прочих основных материалов в производстве</w:t>
            </w:r>
          </w:p>
        </w:tc>
        <w:tc>
          <w:tcPr>
            <w:tcW w:w="1277" w:type="pct"/>
          </w:tcPr>
          <w:p w:rsidR="002F72F2" w:rsidRPr="00C44033" w:rsidRDefault="002F72F2" w:rsidP="00CB4DB7">
            <w:pPr>
              <w:widowControl w:val="0"/>
              <w:spacing w:line="360" w:lineRule="auto"/>
              <w:jc w:val="both"/>
              <w:rPr>
                <w:noProof/>
                <w:color w:val="000000"/>
              </w:rPr>
            </w:pPr>
            <w:r w:rsidRPr="00C44033">
              <w:rPr>
                <w:noProof/>
                <w:color w:val="000000"/>
              </w:rPr>
              <w:t>Регистры бухгалтерского учета</w:t>
            </w:r>
          </w:p>
        </w:tc>
        <w:tc>
          <w:tcPr>
            <w:tcW w:w="1139" w:type="pct"/>
          </w:tcPr>
          <w:p w:rsidR="002F72F2" w:rsidRPr="00C44033" w:rsidRDefault="002F72F2" w:rsidP="00CB4DB7">
            <w:pPr>
              <w:widowControl w:val="0"/>
              <w:spacing w:line="360" w:lineRule="auto"/>
              <w:jc w:val="both"/>
              <w:rPr>
                <w:noProof/>
                <w:color w:val="000000"/>
              </w:rPr>
            </w:pPr>
            <w:r w:rsidRPr="00C44033">
              <w:rPr>
                <w:noProof/>
                <w:color w:val="000000"/>
              </w:rPr>
              <w:t>Пересчет</w:t>
            </w:r>
          </w:p>
        </w:tc>
        <w:tc>
          <w:tcPr>
            <w:tcW w:w="1273" w:type="pct"/>
          </w:tcPr>
          <w:p w:rsidR="002F72F2" w:rsidRPr="00C44033" w:rsidRDefault="002F72F2" w:rsidP="00CB4DB7">
            <w:pPr>
              <w:widowControl w:val="0"/>
              <w:spacing w:line="360" w:lineRule="auto"/>
              <w:jc w:val="both"/>
              <w:rPr>
                <w:noProof/>
                <w:color w:val="000000"/>
              </w:rPr>
            </w:pPr>
            <w:r w:rsidRPr="00C44033">
              <w:rPr>
                <w:noProof/>
                <w:color w:val="000000"/>
              </w:rPr>
              <w:t>Организационная выборка</w:t>
            </w:r>
          </w:p>
        </w:tc>
      </w:tr>
      <w:tr w:rsidR="002F72F2" w:rsidRPr="00C44033" w:rsidTr="004F0447">
        <w:trPr>
          <w:trHeight w:val="23"/>
        </w:trPr>
        <w:tc>
          <w:tcPr>
            <w:tcW w:w="1310" w:type="pct"/>
          </w:tcPr>
          <w:p w:rsidR="002F72F2" w:rsidRPr="00C44033" w:rsidRDefault="002F72F2" w:rsidP="00CB4DB7">
            <w:pPr>
              <w:widowControl w:val="0"/>
              <w:spacing w:line="360" w:lineRule="auto"/>
              <w:jc w:val="both"/>
              <w:rPr>
                <w:noProof/>
                <w:color w:val="000000"/>
              </w:rPr>
            </w:pPr>
            <w:r w:rsidRPr="00C44033">
              <w:rPr>
                <w:noProof/>
                <w:color w:val="000000"/>
              </w:rPr>
              <w:t>Соответствие отпуска основных и прочих материалов:</w:t>
            </w:r>
          </w:p>
          <w:p w:rsidR="002F72F2" w:rsidRPr="00C44033" w:rsidRDefault="002F72F2" w:rsidP="00CB4DB7">
            <w:pPr>
              <w:widowControl w:val="0"/>
              <w:spacing w:line="360" w:lineRule="auto"/>
              <w:jc w:val="both"/>
              <w:rPr>
                <w:noProof/>
                <w:color w:val="000000"/>
              </w:rPr>
            </w:pPr>
            <w:r w:rsidRPr="00C44033">
              <w:rPr>
                <w:noProof/>
                <w:color w:val="000000"/>
              </w:rPr>
              <w:t>установление норм;</w:t>
            </w:r>
          </w:p>
          <w:p w:rsidR="002F72F2" w:rsidRPr="00C44033" w:rsidRDefault="002F72F2" w:rsidP="00CB4DB7">
            <w:pPr>
              <w:widowControl w:val="0"/>
              <w:spacing w:line="360" w:lineRule="auto"/>
              <w:jc w:val="both"/>
              <w:rPr>
                <w:noProof/>
                <w:color w:val="000000"/>
              </w:rPr>
            </w:pPr>
            <w:r w:rsidRPr="00C44033">
              <w:rPr>
                <w:noProof/>
                <w:color w:val="000000"/>
              </w:rPr>
              <w:t>производственной программы</w:t>
            </w:r>
          </w:p>
        </w:tc>
        <w:tc>
          <w:tcPr>
            <w:tcW w:w="1277" w:type="pct"/>
          </w:tcPr>
          <w:p w:rsidR="002F72F2" w:rsidRPr="00C44033" w:rsidRDefault="002F72F2" w:rsidP="00CB4DB7">
            <w:pPr>
              <w:widowControl w:val="0"/>
              <w:spacing w:line="360" w:lineRule="auto"/>
              <w:jc w:val="both"/>
              <w:rPr>
                <w:noProof/>
                <w:color w:val="000000"/>
              </w:rPr>
            </w:pPr>
            <w:r w:rsidRPr="00C44033">
              <w:rPr>
                <w:noProof/>
                <w:color w:val="000000"/>
              </w:rPr>
              <w:t>Производственная программа, накладные на отпуск материалов, производственные отчеты</w:t>
            </w:r>
          </w:p>
        </w:tc>
        <w:tc>
          <w:tcPr>
            <w:tcW w:w="1139" w:type="pct"/>
          </w:tcPr>
          <w:p w:rsidR="002F72F2" w:rsidRPr="00C44033" w:rsidRDefault="002F72F2" w:rsidP="00CB4DB7">
            <w:pPr>
              <w:widowControl w:val="0"/>
              <w:spacing w:line="360" w:lineRule="auto"/>
              <w:jc w:val="both"/>
              <w:rPr>
                <w:noProof/>
                <w:color w:val="000000"/>
              </w:rPr>
            </w:pPr>
            <w:r w:rsidRPr="00C44033">
              <w:rPr>
                <w:noProof/>
                <w:color w:val="000000"/>
              </w:rPr>
              <w:t>Анализ потребности основного сырья и материалов по нормам</w:t>
            </w:r>
          </w:p>
        </w:tc>
        <w:tc>
          <w:tcPr>
            <w:tcW w:w="1273" w:type="pct"/>
          </w:tcPr>
          <w:p w:rsidR="002F72F2" w:rsidRPr="00C44033" w:rsidRDefault="002F72F2" w:rsidP="00CB4DB7">
            <w:pPr>
              <w:widowControl w:val="0"/>
              <w:spacing w:line="360" w:lineRule="auto"/>
              <w:jc w:val="both"/>
              <w:rPr>
                <w:noProof/>
                <w:color w:val="000000"/>
              </w:rPr>
            </w:pPr>
            <w:r w:rsidRPr="00C44033">
              <w:rPr>
                <w:noProof/>
                <w:color w:val="000000"/>
              </w:rPr>
              <w:t>Проверяются все сменные производственные отчеты</w:t>
            </w:r>
          </w:p>
        </w:tc>
      </w:tr>
      <w:tr w:rsidR="004510D2" w:rsidRPr="00C44033" w:rsidTr="004F0447">
        <w:trPr>
          <w:trHeight w:val="23"/>
        </w:trPr>
        <w:tc>
          <w:tcPr>
            <w:tcW w:w="1310" w:type="pct"/>
          </w:tcPr>
          <w:p w:rsidR="004510D2" w:rsidRPr="00C44033" w:rsidRDefault="004510D2" w:rsidP="00CB4DB7">
            <w:pPr>
              <w:widowControl w:val="0"/>
              <w:spacing w:line="360" w:lineRule="auto"/>
              <w:jc w:val="both"/>
              <w:rPr>
                <w:noProof/>
                <w:color w:val="000000"/>
              </w:rPr>
            </w:pPr>
            <w:r w:rsidRPr="00C44033">
              <w:rPr>
                <w:noProof/>
                <w:color w:val="000000"/>
              </w:rPr>
              <w:t xml:space="preserve">Определение правильности оценки материалов, списанных на производство </w:t>
            </w:r>
          </w:p>
        </w:tc>
        <w:tc>
          <w:tcPr>
            <w:tcW w:w="1277" w:type="pct"/>
          </w:tcPr>
          <w:p w:rsidR="004510D2" w:rsidRPr="00C44033" w:rsidRDefault="004510D2" w:rsidP="00CB4DB7">
            <w:pPr>
              <w:widowControl w:val="0"/>
              <w:spacing w:line="360" w:lineRule="auto"/>
              <w:jc w:val="both"/>
              <w:rPr>
                <w:noProof/>
                <w:color w:val="000000"/>
              </w:rPr>
            </w:pPr>
            <w:r w:rsidRPr="00C44033">
              <w:rPr>
                <w:noProof/>
                <w:color w:val="000000"/>
              </w:rPr>
              <w:t>Сменно-производственные отчеты</w:t>
            </w:r>
          </w:p>
        </w:tc>
        <w:tc>
          <w:tcPr>
            <w:tcW w:w="1139" w:type="pct"/>
          </w:tcPr>
          <w:p w:rsidR="004510D2" w:rsidRPr="00C44033" w:rsidRDefault="004510D2" w:rsidP="00CB4DB7">
            <w:pPr>
              <w:widowControl w:val="0"/>
              <w:spacing w:line="360" w:lineRule="auto"/>
              <w:jc w:val="both"/>
              <w:rPr>
                <w:noProof/>
                <w:color w:val="000000"/>
              </w:rPr>
            </w:pPr>
            <w:r w:rsidRPr="00C44033">
              <w:rPr>
                <w:noProof/>
                <w:color w:val="000000"/>
              </w:rPr>
              <w:t>Аналитические процедуры, пересчет</w:t>
            </w:r>
          </w:p>
        </w:tc>
        <w:tc>
          <w:tcPr>
            <w:tcW w:w="1273" w:type="pct"/>
          </w:tcPr>
          <w:p w:rsidR="004510D2" w:rsidRPr="00C44033" w:rsidRDefault="004510D2" w:rsidP="00CB4DB7">
            <w:pPr>
              <w:widowControl w:val="0"/>
              <w:spacing w:line="360" w:lineRule="auto"/>
              <w:jc w:val="both"/>
              <w:rPr>
                <w:noProof/>
                <w:color w:val="000000"/>
              </w:rPr>
            </w:pPr>
            <w:r w:rsidRPr="00C44033">
              <w:rPr>
                <w:noProof/>
                <w:color w:val="000000"/>
              </w:rPr>
              <w:t>Ограниченная выборка</w:t>
            </w:r>
          </w:p>
        </w:tc>
      </w:tr>
      <w:tr w:rsidR="004510D2" w:rsidRPr="00C44033" w:rsidTr="004F0447">
        <w:trPr>
          <w:trHeight w:val="23"/>
        </w:trPr>
        <w:tc>
          <w:tcPr>
            <w:tcW w:w="1310" w:type="pct"/>
          </w:tcPr>
          <w:p w:rsidR="004510D2" w:rsidRPr="00C44033" w:rsidRDefault="004510D2" w:rsidP="00CB4DB7">
            <w:pPr>
              <w:widowControl w:val="0"/>
              <w:spacing w:line="360" w:lineRule="auto"/>
              <w:jc w:val="both"/>
              <w:rPr>
                <w:noProof/>
                <w:color w:val="000000"/>
              </w:rPr>
            </w:pPr>
            <w:r w:rsidRPr="00C44033">
              <w:rPr>
                <w:noProof/>
                <w:color w:val="000000"/>
              </w:rPr>
              <w:t>Проверка правильности распределения фактического расхода топлива по видам готовой продукции</w:t>
            </w:r>
          </w:p>
        </w:tc>
        <w:tc>
          <w:tcPr>
            <w:tcW w:w="1277" w:type="pct"/>
          </w:tcPr>
          <w:p w:rsidR="004510D2" w:rsidRPr="00C44033" w:rsidRDefault="004510D2" w:rsidP="00CB4DB7">
            <w:pPr>
              <w:widowControl w:val="0"/>
              <w:spacing w:line="360" w:lineRule="auto"/>
              <w:jc w:val="both"/>
              <w:rPr>
                <w:noProof/>
                <w:color w:val="000000"/>
              </w:rPr>
            </w:pPr>
            <w:r w:rsidRPr="00C44033">
              <w:rPr>
                <w:noProof/>
                <w:color w:val="000000"/>
              </w:rPr>
              <w:t>Расчеты распределения, сменные производственные отчеты</w:t>
            </w:r>
          </w:p>
        </w:tc>
        <w:tc>
          <w:tcPr>
            <w:tcW w:w="1139" w:type="pct"/>
          </w:tcPr>
          <w:p w:rsidR="004510D2" w:rsidRPr="00C44033" w:rsidRDefault="004510D2" w:rsidP="00CB4DB7">
            <w:pPr>
              <w:widowControl w:val="0"/>
              <w:spacing w:line="360" w:lineRule="auto"/>
              <w:jc w:val="both"/>
              <w:rPr>
                <w:noProof/>
                <w:color w:val="000000"/>
              </w:rPr>
            </w:pPr>
            <w:r w:rsidRPr="00C44033">
              <w:rPr>
                <w:noProof/>
                <w:color w:val="000000"/>
              </w:rPr>
              <w:t>Аналитические процедуры, пересчет</w:t>
            </w:r>
          </w:p>
        </w:tc>
        <w:tc>
          <w:tcPr>
            <w:tcW w:w="1273" w:type="pct"/>
          </w:tcPr>
          <w:p w:rsidR="004510D2" w:rsidRPr="00C44033" w:rsidRDefault="004510D2" w:rsidP="00CB4DB7">
            <w:pPr>
              <w:widowControl w:val="0"/>
              <w:spacing w:line="360" w:lineRule="auto"/>
              <w:jc w:val="both"/>
              <w:rPr>
                <w:noProof/>
                <w:color w:val="000000"/>
              </w:rPr>
            </w:pPr>
            <w:r w:rsidRPr="00C44033">
              <w:rPr>
                <w:noProof/>
                <w:color w:val="000000"/>
              </w:rPr>
              <w:t>За ревизуемый период</w:t>
            </w:r>
          </w:p>
        </w:tc>
      </w:tr>
      <w:tr w:rsidR="004510D2" w:rsidRPr="00C44033" w:rsidTr="004F0447">
        <w:trPr>
          <w:trHeight w:val="23"/>
        </w:trPr>
        <w:tc>
          <w:tcPr>
            <w:tcW w:w="1310" w:type="pct"/>
          </w:tcPr>
          <w:p w:rsidR="004510D2" w:rsidRPr="00C44033" w:rsidRDefault="004510D2" w:rsidP="00CB4DB7">
            <w:pPr>
              <w:widowControl w:val="0"/>
              <w:spacing w:line="360" w:lineRule="auto"/>
              <w:jc w:val="both"/>
              <w:rPr>
                <w:noProof/>
                <w:color w:val="000000"/>
              </w:rPr>
            </w:pPr>
            <w:r w:rsidRPr="00C44033">
              <w:rPr>
                <w:noProof/>
                <w:color w:val="000000"/>
              </w:rPr>
              <w:t>Проверка правильности распределения транспортных расходов</w:t>
            </w:r>
          </w:p>
        </w:tc>
        <w:tc>
          <w:tcPr>
            <w:tcW w:w="1277" w:type="pct"/>
          </w:tcPr>
          <w:p w:rsidR="004510D2" w:rsidRPr="00C44033" w:rsidRDefault="004510D2" w:rsidP="00CB4DB7">
            <w:pPr>
              <w:widowControl w:val="0"/>
              <w:spacing w:line="360" w:lineRule="auto"/>
              <w:jc w:val="both"/>
              <w:rPr>
                <w:noProof/>
                <w:color w:val="000000"/>
              </w:rPr>
            </w:pPr>
            <w:r w:rsidRPr="00C44033">
              <w:rPr>
                <w:noProof/>
                <w:color w:val="000000"/>
              </w:rPr>
              <w:t>Расчет распределения, регистры, бухгалтерского учета</w:t>
            </w:r>
          </w:p>
        </w:tc>
        <w:tc>
          <w:tcPr>
            <w:tcW w:w="1139" w:type="pct"/>
          </w:tcPr>
          <w:p w:rsidR="004510D2" w:rsidRPr="00C44033" w:rsidRDefault="004510D2" w:rsidP="00CB4DB7">
            <w:pPr>
              <w:widowControl w:val="0"/>
              <w:spacing w:line="360" w:lineRule="auto"/>
              <w:jc w:val="both"/>
              <w:rPr>
                <w:noProof/>
                <w:color w:val="000000"/>
              </w:rPr>
            </w:pPr>
            <w:r w:rsidRPr="00C44033">
              <w:rPr>
                <w:noProof/>
                <w:color w:val="000000"/>
              </w:rPr>
              <w:t>Аналитические процедуры, пересчет</w:t>
            </w:r>
          </w:p>
        </w:tc>
        <w:tc>
          <w:tcPr>
            <w:tcW w:w="1273" w:type="pct"/>
          </w:tcPr>
          <w:p w:rsidR="004510D2" w:rsidRPr="00C44033" w:rsidRDefault="004510D2" w:rsidP="00CB4DB7">
            <w:pPr>
              <w:widowControl w:val="0"/>
              <w:spacing w:line="360" w:lineRule="auto"/>
              <w:jc w:val="both"/>
              <w:rPr>
                <w:noProof/>
                <w:color w:val="000000"/>
              </w:rPr>
            </w:pPr>
            <w:r w:rsidRPr="00C44033">
              <w:rPr>
                <w:noProof/>
                <w:color w:val="000000"/>
              </w:rPr>
              <w:t>За ревизуемый период</w:t>
            </w:r>
          </w:p>
        </w:tc>
      </w:tr>
      <w:tr w:rsidR="004510D2" w:rsidRPr="00C44033" w:rsidTr="004F0447">
        <w:trPr>
          <w:trHeight w:val="23"/>
        </w:trPr>
        <w:tc>
          <w:tcPr>
            <w:tcW w:w="1310" w:type="pct"/>
          </w:tcPr>
          <w:p w:rsidR="004510D2" w:rsidRPr="00C44033" w:rsidRDefault="004510D2" w:rsidP="00CB4DB7">
            <w:pPr>
              <w:widowControl w:val="0"/>
              <w:spacing w:line="360" w:lineRule="auto"/>
              <w:jc w:val="both"/>
              <w:rPr>
                <w:noProof/>
                <w:color w:val="000000"/>
              </w:rPr>
            </w:pPr>
            <w:r w:rsidRPr="00C44033">
              <w:rPr>
                <w:noProof/>
                <w:color w:val="000000"/>
              </w:rPr>
              <w:t xml:space="preserve">Проверка правильности списания расхода сырья и материалов в соответствии с выходом готовой продукции </w:t>
            </w:r>
            <w:r w:rsidR="0014297E" w:rsidRPr="00C44033">
              <w:rPr>
                <w:noProof/>
                <w:color w:val="000000"/>
              </w:rPr>
              <w:t>(</w:t>
            </w:r>
            <w:r w:rsidRPr="00C44033">
              <w:rPr>
                <w:noProof/>
                <w:color w:val="000000"/>
              </w:rPr>
              <w:t>по видам продукции)</w:t>
            </w:r>
          </w:p>
        </w:tc>
        <w:tc>
          <w:tcPr>
            <w:tcW w:w="1277" w:type="pct"/>
          </w:tcPr>
          <w:p w:rsidR="004510D2" w:rsidRPr="00C44033" w:rsidRDefault="004510D2" w:rsidP="00CB4DB7">
            <w:pPr>
              <w:widowControl w:val="0"/>
              <w:spacing w:line="360" w:lineRule="auto"/>
              <w:jc w:val="both"/>
              <w:rPr>
                <w:noProof/>
                <w:color w:val="000000"/>
              </w:rPr>
            </w:pPr>
            <w:r w:rsidRPr="00C44033">
              <w:rPr>
                <w:noProof/>
                <w:color w:val="000000"/>
              </w:rPr>
              <w:t>Ведомость расхода сырья для производства</w:t>
            </w:r>
            <w:r w:rsidR="0014297E" w:rsidRPr="00C44033">
              <w:rPr>
                <w:noProof/>
                <w:color w:val="000000"/>
              </w:rPr>
              <w:t xml:space="preserve"> </w:t>
            </w:r>
            <w:r w:rsidRPr="00C44033">
              <w:rPr>
                <w:noProof/>
                <w:color w:val="000000"/>
              </w:rPr>
              <w:t>продукции и выхода готовой продукции</w:t>
            </w:r>
          </w:p>
        </w:tc>
        <w:tc>
          <w:tcPr>
            <w:tcW w:w="1139" w:type="pct"/>
          </w:tcPr>
          <w:p w:rsidR="004510D2" w:rsidRPr="00C44033" w:rsidRDefault="004510D2" w:rsidP="00CB4DB7">
            <w:pPr>
              <w:widowControl w:val="0"/>
              <w:spacing w:line="360" w:lineRule="auto"/>
              <w:jc w:val="both"/>
              <w:rPr>
                <w:noProof/>
                <w:color w:val="000000"/>
              </w:rPr>
            </w:pPr>
            <w:r w:rsidRPr="00C44033">
              <w:rPr>
                <w:noProof/>
                <w:color w:val="000000"/>
              </w:rPr>
              <w:t>Прослеживание и пересчет</w:t>
            </w:r>
          </w:p>
        </w:tc>
        <w:tc>
          <w:tcPr>
            <w:tcW w:w="1273" w:type="pct"/>
          </w:tcPr>
          <w:p w:rsidR="004510D2" w:rsidRPr="00C44033" w:rsidRDefault="004510D2" w:rsidP="00CB4DB7">
            <w:pPr>
              <w:widowControl w:val="0"/>
              <w:spacing w:line="360" w:lineRule="auto"/>
              <w:jc w:val="both"/>
              <w:rPr>
                <w:noProof/>
                <w:color w:val="000000"/>
              </w:rPr>
            </w:pPr>
            <w:r w:rsidRPr="00C44033">
              <w:rPr>
                <w:noProof/>
                <w:color w:val="000000"/>
              </w:rPr>
              <w:t>Ограниченная выборка</w:t>
            </w:r>
          </w:p>
        </w:tc>
      </w:tr>
      <w:tr w:rsidR="00165FFD" w:rsidRPr="00C44033" w:rsidTr="004F0447">
        <w:trPr>
          <w:trHeight w:val="23"/>
        </w:trPr>
        <w:tc>
          <w:tcPr>
            <w:tcW w:w="1310" w:type="pct"/>
          </w:tcPr>
          <w:p w:rsidR="00165FFD" w:rsidRPr="00C44033" w:rsidRDefault="00165FFD" w:rsidP="00CB4DB7">
            <w:pPr>
              <w:widowControl w:val="0"/>
              <w:spacing w:line="360" w:lineRule="auto"/>
              <w:jc w:val="both"/>
              <w:rPr>
                <w:noProof/>
                <w:color w:val="000000"/>
              </w:rPr>
            </w:pPr>
            <w:r w:rsidRPr="00C44033">
              <w:rPr>
                <w:noProof/>
                <w:color w:val="000000"/>
              </w:rPr>
              <w:t>Проверка замены материалов и ее влияние на себестоимость готовой продукции</w:t>
            </w:r>
          </w:p>
        </w:tc>
        <w:tc>
          <w:tcPr>
            <w:tcW w:w="1277" w:type="pct"/>
          </w:tcPr>
          <w:p w:rsidR="00165FFD" w:rsidRPr="00C44033" w:rsidRDefault="00165FFD" w:rsidP="00CB4DB7">
            <w:pPr>
              <w:widowControl w:val="0"/>
              <w:spacing w:line="360" w:lineRule="auto"/>
              <w:jc w:val="both"/>
              <w:rPr>
                <w:noProof/>
                <w:color w:val="000000"/>
              </w:rPr>
            </w:pPr>
            <w:r w:rsidRPr="00C44033">
              <w:rPr>
                <w:noProof/>
                <w:color w:val="000000"/>
              </w:rPr>
              <w:t>Накладные на отпуск материалов, рецептура</w:t>
            </w:r>
          </w:p>
        </w:tc>
        <w:tc>
          <w:tcPr>
            <w:tcW w:w="1139" w:type="pct"/>
          </w:tcPr>
          <w:p w:rsidR="00165FFD" w:rsidRPr="00C44033" w:rsidRDefault="00165FFD" w:rsidP="00CB4DB7">
            <w:pPr>
              <w:widowControl w:val="0"/>
              <w:spacing w:line="360" w:lineRule="auto"/>
              <w:jc w:val="both"/>
              <w:rPr>
                <w:noProof/>
                <w:color w:val="000000"/>
              </w:rPr>
            </w:pPr>
            <w:r w:rsidRPr="00C44033">
              <w:rPr>
                <w:noProof/>
                <w:color w:val="000000"/>
              </w:rPr>
              <w:t>Аналитические процедуры, пересчет</w:t>
            </w:r>
          </w:p>
        </w:tc>
        <w:tc>
          <w:tcPr>
            <w:tcW w:w="1273" w:type="pct"/>
          </w:tcPr>
          <w:p w:rsidR="00165FFD" w:rsidRPr="00C44033" w:rsidRDefault="00165FFD" w:rsidP="00CB4DB7">
            <w:pPr>
              <w:widowControl w:val="0"/>
              <w:spacing w:line="360" w:lineRule="auto"/>
              <w:jc w:val="both"/>
              <w:rPr>
                <w:noProof/>
                <w:color w:val="000000"/>
              </w:rPr>
            </w:pPr>
            <w:r w:rsidRPr="00C44033">
              <w:rPr>
                <w:noProof/>
                <w:color w:val="000000"/>
              </w:rPr>
              <w:t>Все случаю замены</w:t>
            </w:r>
          </w:p>
        </w:tc>
      </w:tr>
      <w:tr w:rsidR="00165FFD" w:rsidRPr="00C44033" w:rsidTr="004F0447">
        <w:trPr>
          <w:trHeight w:val="23"/>
        </w:trPr>
        <w:tc>
          <w:tcPr>
            <w:tcW w:w="1310" w:type="pct"/>
          </w:tcPr>
          <w:p w:rsidR="00165FFD" w:rsidRPr="00C44033" w:rsidRDefault="00165FFD" w:rsidP="00CB4DB7">
            <w:pPr>
              <w:widowControl w:val="0"/>
              <w:spacing w:line="360" w:lineRule="auto"/>
              <w:jc w:val="both"/>
              <w:rPr>
                <w:noProof/>
                <w:color w:val="000000"/>
              </w:rPr>
            </w:pPr>
            <w:r w:rsidRPr="00C44033">
              <w:rPr>
                <w:noProof/>
                <w:color w:val="000000"/>
              </w:rPr>
              <w:t>Проверка качества обработки сменных производственных отчетов, правильности составления корреспонденции счетов</w:t>
            </w:r>
          </w:p>
        </w:tc>
        <w:tc>
          <w:tcPr>
            <w:tcW w:w="1277" w:type="pct"/>
          </w:tcPr>
          <w:p w:rsidR="00165FFD" w:rsidRPr="00C44033" w:rsidRDefault="00165FFD" w:rsidP="00CB4DB7">
            <w:pPr>
              <w:widowControl w:val="0"/>
              <w:spacing w:line="360" w:lineRule="auto"/>
              <w:jc w:val="both"/>
              <w:rPr>
                <w:noProof/>
                <w:color w:val="000000"/>
              </w:rPr>
            </w:pPr>
            <w:r w:rsidRPr="00C44033">
              <w:rPr>
                <w:noProof/>
                <w:color w:val="000000"/>
              </w:rPr>
              <w:t>Сменные производственные отчеты, регистры бухгалтерского учета, Главная книга</w:t>
            </w:r>
          </w:p>
        </w:tc>
        <w:tc>
          <w:tcPr>
            <w:tcW w:w="1139" w:type="pct"/>
          </w:tcPr>
          <w:p w:rsidR="00165FFD" w:rsidRPr="00C44033" w:rsidRDefault="00165FFD" w:rsidP="00CB4DB7">
            <w:pPr>
              <w:widowControl w:val="0"/>
              <w:spacing w:line="360" w:lineRule="auto"/>
              <w:jc w:val="both"/>
              <w:rPr>
                <w:noProof/>
                <w:color w:val="000000"/>
              </w:rPr>
            </w:pPr>
            <w:r w:rsidRPr="00C44033">
              <w:rPr>
                <w:noProof/>
                <w:color w:val="000000"/>
              </w:rPr>
              <w:t>Прослеживание, пересчет, подтверждение</w:t>
            </w:r>
          </w:p>
        </w:tc>
        <w:tc>
          <w:tcPr>
            <w:tcW w:w="1273" w:type="pct"/>
          </w:tcPr>
          <w:p w:rsidR="00165FFD" w:rsidRPr="00C44033" w:rsidRDefault="00165FFD" w:rsidP="00CB4DB7">
            <w:pPr>
              <w:widowControl w:val="0"/>
              <w:spacing w:line="360" w:lineRule="auto"/>
              <w:jc w:val="both"/>
              <w:rPr>
                <w:noProof/>
                <w:color w:val="000000"/>
              </w:rPr>
            </w:pPr>
            <w:r w:rsidRPr="00C44033">
              <w:rPr>
                <w:noProof/>
                <w:color w:val="000000"/>
              </w:rPr>
              <w:t>Ограниченная выборка</w:t>
            </w:r>
          </w:p>
        </w:tc>
      </w:tr>
    </w:tbl>
    <w:p w:rsidR="00165FFD" w:rsidRPr="00C44033" w:rsidRDefault="00165FFD" w:rsidP="00CB4DB7">
      <w:pPr>
        <w:widowControl w:val="0"/>
        <w:spacing w:line="360" w:lineRule="auto"/>
        <w:ind w:firstLine="709"/>
        <w:jc w:val="both"/>
        <w:rPr>
          <w:noProof/>
          <w:color w:val="000000"/>
          <w:sz w:val="28"/>
        </w:rPr>
      </w:pPr>
    </w:p>
    <w:p w:rsidR="002F72F2" w:rsidRPr="00C44033" w:rsidRDefault="002F72F2" w:rsidP="00CB4DB7">
      <w:pPr>
        <w:widowControl w:val="0"/>
        <w:spacing w:line="360" w:lineRule="auto"/>
        <w:ind w:firstLine="709"/>
        <w:jc w:val="both"/>
        <w:rPr>
          <w:noProof/>
          <w:color w:val="000000"/>
          <w:sz w:val="28"/>
        </w:rPr>
      </w:pPr>
      <w:r w:rsidRPr="00C44033">
        <w:rPr>
          <w:noProof/>
          <w:color w:val="000000"/>
          <w:sz w:val="28"/>
        </w:rPr>
        <w:t>При проверки отпуска материалов</w:t>
      </w:r>
      <w:r w:rsidR="0014297E" w:rsidRPr="00C44033">
        <w:rPr>
          <w:noProof/>
          <w:color w:val="000000"/>
          <w:sz w:val="28"/>
        </w:rPr>
        <w:t xml:space="preserve"> </w:t>
      </w:r>
      <w:r w:rsidRPr="00C44033">
        <w:rPr>
          <w:noProof/>
          <w:color w:val="000000"/>
          <w:sz w:val="28"/>
        </w:rPr>
        <w:t>ревизор обращает внимание на порядок хранения сырья и материалов. А при отпуске материалов ревизор проверяет соблюдается ли лимит</w:t>
      </w:r>
      <w:r w:rsidR="0014297E" w:rsidRPr="00C44033">
        <w:rPr>
          <w:noProof/>
          <w:color w:val="000000"/>
          <w:sz w:val="28"/>
        </w:rPr>
        <w:t xml:space="preserve"> </w:t>
      </w:r>
      <w:r w:rsidRPr="00C44033">
        <w:rPr>
          <w:noProof/>
          <w:color w:val="000000"/>
          <w:sz w:val="28"/>
        </w:rPr>
        <w:t>на отпуск сырья и материалов и правильно ли он рассчитан с учетом технологических процессов.</w:t>
      </w:r>
    </w:p>
    <w:p w:rsidR="002F72F2" w:rsidRPr="00C44033" w:rsidRDefault="002F72F2" w:rsidP="00CB4DB7">
      <w:pPr>
        <w:widowControl w:val="0"/>
        <w:spacing w:line="360" w:lineRule="auto"/>
        <w:ind w:firstLine="709"/>
        <w:jc w:val="both"/>
        <w:rPr>
          <w:noProof/>
          <w:color w:val="000000"/>
          <w:sz w:val="28"/>
        </w:rPr>
      </w:pPr>
      <w:r w:rsidRPr="00C44033">
        <w:rPr>
          <w:noProof/>
          <w:color w:val="000000"/>
          <w:sz w:val="28"/>
        </w:rPr>
        <w:t>Для контроля</w:t>
      </w:r>
      <w:r w:rsidR="0014297E" w:rsidRPr="00C44033">
        <w:rPr>
          <w:noProof/>
          <w:color w:val="000000"/>
          <w:sz w:val="28"/>
        </w:rPr>
        <w:t xml:space="preserve"> </w:t>
      </w:r>
      <w:r w:rsidRPr="00C44033">
        <w:rPr>
          <w:noProof/>
          <w:color w:val="000000"/>
          <w:sz w:val="28"/>
        </w:rPr>
        <w:t>достоверности данных использования сырья и материалов ревизор изучает каждый случай расхождения между данными учета склада об отпуске сырья и материалов с производственными отчетами, анализирует</w:t>
      </w:r>
      <w:r w:rsidR="0014297E" w:rsidRPr="00C44033">
        <w:rPr>
          <w:noProof/>
          <w:color w:val="000000"/>
          <w:sz w:val="28"/>
        </w:rPr>
        <w:t xml:space="preserve"> </w:t>
      </w:r>
      <w:r w:rsidRPr="00C44033">
        <w:rPr>
          <w:noProof/>
          <w:color w:val="000000"/>
          <w:sz w:val="28"/>
        </w:rPr>
        <w:t>движение материальных ценностей по складу на момент их отпуска. Причинами расхождения могут быть: (завышение норм списания сырья и материалов на производство; утеря документов; утеря документов; умышленное отражение документов в другом отчетном месяце; пересортица и отпуск материалов).</w:t>
      </w:r>
    </w:p>
    <w:p w:rsidR="002F72F2" w:rsidRPr="00C44033" w:rsidRDefault="002F72F2" w:rsidP="00CB4DB7">
      <w:pPr>
        <w:widowControl w:val="0"/>
        <w:spacing w:line="360" w:lineRule="auto"/>
        <w:ind w:firstLine="709"/>
        <w:jc w:val="both"/>
        <w:rPr>
          <w:noProof/>
          <w:color w:val="000000"/>
          <w:sz w:val="28"/>
        </w:rPr>
      </w:pPr>
      <w:r w:rsidRPr="00C44033">
        <w:rPr>
          <w:noProof/>
          <w:color w:val="000000"/>
          <w:sz w:val="28"/>
        </w:rPr>
        <w:t>Важное значение имеет проверка правильности указания качественных показателе</w:t>
      </w:r>
      <w:r w:rsidR="004C0861" w:rsidRPr="00C44033">
        <w:rPr>
          <w:noProof/>
          <w:color w:val="000000"/>
          <w:sz w:val="28"/>
        </w:rPr>
        <w:t>й отпускаемых в производство товарно-материальных ценностей</w:t>
      </w:r>
      <w:r w:rsidRPr="00C44033">
        <w:rPr>
          <w:noProof/>
          <w:color w:val="000000"/>
          <w:sz w:val="28"/>
        </w:rPr>
        <w:t xml:space="preserve">. Они оказывают влияние на себестоимость готовых изделий. Для контроля за образованием материальных затрат ревизор изучает качественные показатели в журналах проверки качества сырья, приходных документах поставщиков, накладных и лимитно-заборных ведомостях. Контроль за использованием материалов в производстве осуществляется совместно с работниками лаборатории, которые по итогам проверки составляют справки о соблюдении норм расхода сырья и материалов. </w:t>
      </w:r>
    </w:p>
    <w:p w:rsidR="002F72F2" w:rsidRPr="00C44033" w:rsidRDefault="002F72F2" w:rsidP="00CB4DB7">
      <w:pPr>
        <w:widowControl w:val="0"/>
        <w:spacing w:line="360" w:lineRule="auto"/>
        <w:ind w:firstLine="709"/>
        <w:jc w:val="both"/>
        <w:rPr>
          <w:noProof/>
          <w:color w:val="000000"/>
          <w:sz w:val="28"/>
        </w:rPr>
      </w:pPr>
      <w:r w:rsidRPr="00C44033">
        <w:rPr>
          <w:noProof/>
          <w:color w:val="000000"/>
          <w:sz w:val="28"/>
        </w:rPr>
        <w:t xml:space="preserve">Обоснованность установленных норм расхода сырья и материалов ревизор устанавливает с помощью проведения контрольного запуска сырья и материалов в производство. Для этого проводится контрольный запуск сырья и прочих материалов в производство. </w:t>
      </w:r>
    </w:p>
    <w:p w:rsidR="002F72F2" w:rsidRPr="00C44033" w:rsidRDefault="002F72F2" w:rsidP="00CB4DB7">
      <w:pPr>
        <w:widowControl w:val="0"/>
        <w:spacing w:line="360" w:lineRule="auto"/>
        <w:ind w:firstLine="709"/>
        <w:jc w:val="both"/>
        <w:rPr>
          <w:noProof/>
          <w:color w:val="000000"/>
          <w:sz w:val="28"/>
        </w:rPr>
      </w:pPr>
      <w:r w:rsidRPr="00C44033">
        <w:rPr>
          <w:noProof/>
          <w:color w:val="000000"/>
          <w:sz w:val="28"/>
        </w:rPr>
        <w:t>При выявлении отклонений фактического расхода материалов от установленных норм определяются причины и виновники. На следующем этапе проверки ревизор изучает действующую методику оценки материальных затрат.</w:t>
      </w:r>
    </w:p>
    <w:p w:rsidR="002F72F2" w:rsidRPr="00C44033" w:rsidRDefault="002F72F2" w:rsidP="00CB4DB7">
      <w:pPr>
        <w:widowControl w:val="0"/>
        <w:spacing w:line="360" w:lineRule="auto"/>
        <w:ind w:firstLine="709"/>
        <w:jc w:val="both"/>
        <w:rPr>
          <w:noProof/>
          <w:color w:val="000000"/>
          <w:sz w:val="28"/>
        </w:rPr>
      </w:pPr>
      <w:r w:rsidRPr="00C44033">
        <w:rPr>
          <w:noProof/>
          <w:color w:val="000000"/>
          <w:sz w:val="28"/>
        </w:rPr>
        <w:t>Для этого выборочно проверяется списываются ли материалы на производство продукции по выбранному в</w:t>
      </w:r>
      <w:r w:rsidR="0014297E" w:rsidRPr="00C44033">
        <w:rPr>
          <w:noProof/>
          <w:color w:val="000000"/>
          <w:sz w:val="28"/>
        </w:rPr>
        <w:t xml:space="preserve"> </w:t>
      </w:r>
      <w:r w:rsidRPr="00C44033">
        <w:rPr>
          <w:noProof/>
          <w:color w:val="000000"/>
          <w:sz w:val="28"/>
        </w:rPr>
        <w:t>соответствии с учетной политикой методу оценки материальных ценностей и были ли допущены отклонения в их стоимости</w:t>
      </w:r>
      <w:r w:rsidR="0014297E" w:rsidRPr="00C44033">
        <w:rPr>
          <w:noProof/>
          <w:color w:val="000000"/>
          <w:sz w:val="28"/>
        </w:rPr>
        <w:t>.</w:t>
      </w:r>
    </w:p>
    <w:p w:rsidR="002F72F2" w:rsidRPr="00C44033" w:rsidRDefault="002F72F2" w:rsidP="00CB4DB7">
      <w:pPr>
        <w:widowControl w:val="0"/>
        <w:spacing w:line="360" w:lineRule="auto"/>
        <w:ind w:firstLine="709"/>
        <w:jc w:val="both"/>
        <w:rPr>
          <w:noProof/>
          <w:color w:val="000000"/>
          <w:sz w:val="28"/>
        </w:rPr>
      </w:pPr>
      <w:r w:rsidRPr="00C44033">
        <w:rPr>
          <w:noProof/>
          <w:color w:val="000000"/>
          <w:sz w:val="28"/>
        </w:rPr>
        <w:t>Далее ревизор контролирует правильность отнесения стоимости израсходованных топлива и электроэнергии на затраты производства. Основанием для списания на затраты израсходованного топлива являются сменные производственные отчеты. При проверке ревизор обращает внимание на установленные нормы расхода топлива и электроэнергии. Для этого ревизор составляет вспомогатель</w:t>
      </w:r>
      <w:r w:rsidR="00165FFD" w:rsidRPr="00C44033">
        <w:rPr>
          <w:noProof/>
          <w:color w:val="000000"/>
          <w:sz w:val="28"/>
        </w:rPr>
        <w:t>ную таблицу (табл. 4.4</w:t>
      </w:r>
      <w:r w:rsidRPr="00C44033">
        <w:rPr>
          <w:noProof/>
          <w:color w:val="000000"/>
          <w:sz w:val="28"/>
        </w:rPr>
        <w:t>).</w:t>
      </w:r>
    </w:p>
    <w:p w:rsidR="002F72F2" w:rsidRPr="00C44033" w:rsidRDefault="002F72F2" w:rsidP="00CB4DB7">
      <w:pPr>
        <w:widowControl w:val="0"/>
        <w:spacing w:line="360" w:lineRule="auto"/>
        <w:ind w:firstLine="709"/>
        <w:jc w:val="both"/>
        <w:rPr>
          <w:noProof/>
          <w:color w:val="000000"/>
          <w:sz w:val="28"/>
        </w:rPr>
      </w:pPr>
    </w:p>
    <w:p w:rsidR="002F72F2" w:rsidRPr="00C44033" w:rsidRDefault="00165FFD" w:rsidP="00CB4DB7">
      <w:pPr>
        <w:widowControl w:val="0"/>
        <w:spacing w:line="360" w:lineRule="auto"/>
        <w:ind w:firstLine="709"/>
        <w:jc w:val="both"/>
        <w:rPr>
          <w:noProof/>
          <w:color w:val="000000"/>
          <w:sz w:val="28"/>
        </w:rPr>
      </w:pPr>
      <w:r w:rsidRPr="00C44033">
        <w:rPr>
          <w:noProof/>
          <w:color w:val="000000"/>
          <w:sz w:val="28"/>
        </w:rPr>
        <w:t>Таблица 4.4</w:t>
      </w:r>
      <w:r w:rsidR="002F72F2" w:rsidRPr="00C44033">
        <w:rPr>
          <w:noProof/>
          <w:color w:val="000000"/>
          <w:sz w:val="28"/>
        </w:rPr>
        <w:t xml:space="preserve"> - Проверка правильности распределения расхода топлива на изго</w:t>
      </w:r>
      <w:r w:rsidRPr="00C44033">
        <w:rPr>
          <w:noProof/>
          <w:color w:val="000000"/>
          <w:sz w:val="28"/>
        </w:rPr>
        <w:t>товление</w:t>
      </w:r>
      <w:r w:rsidR="0014297E" w:rsidRPr="00C44033">
        <w:rPr>
          <w:noProof/>
          <w:color w:val="000000"/>
          <w:sz w:val="28"/>
        </w:rPr>
        <w:t xml:space="preserve"> </w:t>
      </w:r>
      <w:r w:rsidRPr="00C44033">
        <w:rPr>
          <w:noProof/>
          <w:color w:val="000000"/>
          <w:sz w:val="28"/>
        </w:rPr>
        <w:t>продукции</w:t>
      </w:r>
      <w:r w:rsidR="0014297E" w:rsidRPr="00C44033">
        <w:rPr>
          <w:noProof/>
          <w:color w:val="000000"/>
          <w:sz w:val="28"/>
        </w:rPr>
        <w:t xml:space="preserve"> </w:t>
      </w:r>
      <w:r w:rsidRPr="00C44033">
        <w:rPr>
          <w:noProof/>
          <w:color w:val="000000"/>
          <w:sz w:val="28"/>
        </w:rPr>
        <w:t>унитарном</w:t>
      </w:r>
      <w:r w:rsidR="0014297E" w:rsidRPr="00C44033">
        <w:rPr>
          <w:noProof/>
          <w:color w:val="000000"/>
          <w:sz w:val="28"/>
        </w:rPr>
        <w:t xml:space="preserve"> </w:t>
      </w:r>
      <w:r w:rsidR="003C236F" w:rsidRPr="00C44033">
        <w:rPr>
          <w:noProof/>
          <w:color w:val="000000"/>
          <w:sz w:val="28"/>
        </w:rPr>
        <w:t>предприятии «Мозырские молочные продукты»</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94"/>
        <w:gridCol w:w="1537"/>
        <w:gridCol w:w="416"/>
        <w:gridCol w:w="766"/>
        <w:gridCol w:w="936"/>
        <w:gridCol w:w="1021"/>
        <w:gridCol w:w="450"/>
        <w:gridCol w:w="690"/>
        <w:gridCol w:w="1021"/>
        <w:gridCol w:w="450"/>
        <w:gridCol w:w="690"/>
      </w:tblGrid>
      <w:tr w:rsidR="002F72F2" w:rsidRPr="00C44033" w:rsidTr="004F0447">
        <w:trPr>
          <w:trHeight w:val="23"/>
        </w:trPr>
        <w:tc>
          <w:tcPr>
            <w:tcW w:w="835" w:type="pct"/>
            <w:vMerge w:val="restart"/>
          </w:tcPr>
          <w:p w:rsidR="0014297E" w:rsidRPr="00C44033" w:rsidRDefault="002F72F2" w:rsidP="00CB4DB7">
            <w:pPr>
              <w:widowControl w:val="0"/>
              <w:spacing w:line="360" w:lineRule="auto"/>
              <w:jc w:val="both"/>
              <w:rPr>
                <w:noProof/>
                <w:color w:val="000000"/>
              </w:rPr>
            </w:pPr>
            <w:r w:rsidRPr="00C44033">
              <w:rPr>
                <w:noProof/>
                <w:color w:val="000000"/>
              </w:rPr>
              <w:t xml:space="preserve">Наименование </w:t>
            </w:r>
          </w:p>
          <w:p w:rsidR="002F72F2" w:rsidRPr="00C44033" w:rsidRDefault="002F72F2" w:rsidP="00CB4DB7">
            <w:pPr>
              <w:widowControl w:val="0"/>
              <w:spacing w:line="360" w:lineRule="auto"/>
              <w:jc w:val="both"/>
              <w:rPr>
                <w:noProof/>
                <w:color w:val="000000"/>
              </w:rPr>
            </w:pPr>
            <w:r w:rsidRPr="00C44033">
              <w:rPr>
                <w:noProof/>
                <w:color w:val="000000"/>
              </w:rPr>
              <w:t>изделия</w:t>
            </w:r>
          </w:p>
        </w:tc>
        <w:tc>
          <w:tcPr>
            <w:tcW w:w="805" w:type="pct"/>
            <w:vMerge w:val="restart"/>
          </w:tcPr>
          <w:p w:rsidR="002F72F2" w:rsidRPr="00C44033" w:rsidRDefault="002F72F2" w:rsidP="00CB4DB7">
            <w:pPr>
              <w:widowControl w:val="0"/>
              <w:spacing w:line="360" w:lineRule="auto"/>
              <w:jc w:val="both"/>
              <w:rPr>
                <w:noProof/>
                <w:color w:val="000000"/>
              </w:rPr>
            </w:pPr>
            <w:r w:rsidRPr="00C44033">
              <w:rPr>
                <w:noProof/>
                <w:color w:val="000000"/>
              </w:rPr>
              <w:t>Производство готовой продукции</w:t>
            </w:r>
          </w:p>
        </w:tc>
        <w:tc>
          <w:tcPr>
            <w:tcW w:w="1104" w:type="pct"/>
            <w:gridSpan w:val="3"/>
          </w:tcPr>
          <w:p w:rsidR="002F72F2" w:rsidRPr="00C44033" w:rsidRDefault="002F72F2" w:rsidP="00CB4DB7">
            <w:pPr>
              <w:widowControl w:val="0"/>
              <w:spacing w:line="360" w:lineRule="auto"/>
              <w:jc w:val="both"/>
              <w:rPr>
                <w:noProof/>
                <w:color w:val="000000"/>
              </w:rPr>
            </w:pPr>
            <w:r w:rsidRPr="00C44033">
              <w:rPr>
                <w:noProof/>
                <w:color w:val="000000"/>
              </w:rPr>
              <w:t>Расход по норме, усл.ед.</w:t>
            </w:r>
          </w:p>
        </w:tc>
        <w:tc>
          <w:tcPr>
            <w:tcW w:w="1128" w:type="pct"/>
            <w:gridSpan w:val="3"/>
          </w:tcPr>
          <w:p w:rsidR="002F72F2" w:rsidRPr="00C44033" w:rsidRDefault="002F72F2" w:rsidP="00CB4DB7">
            <w:pPr>
              <w:widowControl w:val="0"/>
              <w:spacing w:line="360" w:lineRule="auto"/>
              <w:jc w:val="both"/>
              <w:rPr>
                <w:noProof/>
                <w:color w:val="000000"/>
              </w:rPr>
            </w:pPr>
            <w:r w:rsidRPr="00C44033">
              <w:rPr>
                <w:noProof/>
                <w:color w:val="000000"/>
              </w:rPr>
              <w:t>Фактический расход топлива по данным бухучета</w:t>
            </w:r>
          </w:p>
        </w:tc>
        <w:tc>
          <w:tcPr>
            <w:tcW w:w="1128" w:type="pct"/>
            <w:gridSpan w:val="3"/>
          </w:tcPr>
          <w:p w:rsidR="002F72F2" w:rsidRPr="00C44033" w:rsidRDefault="002F72F2" w:rsidP="00CB4DB7">
            <w:pPr>
              <w:widowControl w:val="0"/>
              <w:spacing w:line="360" w:lineRule="auto"/>
              <w:jc w:val="both"/>
              <w:rPr>
                <w:noProof/>
                <w:color w:val="000000"/>
              </w:rPr>
            </w:pPr>
            <w:r w:rsidRPr="00C44033">
              <w:rPr>
                <w:noProof/>
                <w:color w:val="000000"/>
              </w:rPr>
              <w:t>Отклонение (+,-)</w:t>
            </w:r>
          </w:p>
        </w:tc>
      </w:tr>
      <w:tr w:rsidR="002F72F2" w:rsidRPr="00C44033" w:rsidTr="004F0447">
        <w:trPr>
          <w:trHeight w:val="23"/>
        </w:trPr>
        <w:tc>
          <w:tcPr>
            <w:tcW w:w="835" w:type="pct"/>
            <w:vMerge/>
          </w:tcPr>
          <w:p w:rsidR="002F72F2" w:rsidRPr="00C44033" w:rsidRDefault="002F72F2" w:rsidP="00CB4DB7">
            <w:pPr>
              <w:widowControl w:val="0"/>
              <w:spacing w:line="360" w:lineRule="auto"/>
              <w:jc w:val="both"/>
              <w:rPr>
                <w:noProof/>
                <w:color w:val="000000"/>
              </w:rPr>
            </w:pPr>
          </w:p>
        </w:tc>
        <w:tc>
          <w:tcPr>
            <w:tcW w:w="805" w:type="pct"/>
            <w:vMerge/>
          </w:tcPr>
          <w:p w:rsidR="002F72F2" w:rsidRPr="00C44033" w:rsidRDefault="002F72F2" w:rsidP="00CB4DB7">
            <w:pPr>
              <w:widowControl w:val="0"/>
              <w:spacing w:line="360" w:lineRule="auto"/>
              <w:jc w:val="both"/>
              <w:rPr>
                <w:noProof/>
                <w:color w:val="000000"/>
              </w:rPr>
            </w:pPr>
          </w:p>
        </w:tc>
        <w:tc>
          <w:tcPr>
            <w:tcW w:w="211" w:type="pct"/>
          </w:tcPr>
          <w:p w:rsidR="002F72F2" w:rsidRPr="00C44033" w:rsidRDefault="002F72F2" w:rsidP="00CB4DB7">
            <w:pPr>
              <w:widowControl w:val="0"/>
              <w:spacing w:line="360" w:lineRule="auto"/>
              <w:jc w:val="both"/>
              <w:rPr>
                <w:noProof/>
                <w:color w:val="000000"/>
              </w:rPr>
            </w:pPr>
            <w:r w:rsidRPr="00C44033">
              <w:rPr>
                <w:noProof/>
                <w:color w:val="000000"/>
              </w:rPr>
              <w:t xml:space="preserve">на 1 </w:t>
            </w:r>
            <w:r w:rsidR="00165FFD" w:rsidRPr="00C44033">
              <w:rPr>
                <w:noProof/>
                <w:color w:val="000000"/>
              </w:rPr>
              <w:t>т</w:t>
            </w:r>
          </w:p>
        </w:tc>
        <w:tc>
          <w:tcPr>
            <w:tcW w:w="402" w:type="pct"/>
          </w:tcPr>
          <w:p w:rsidR="002F72F2" w:rsidRPr="00C44033" w:rsidRDefault="002F72F2" w:rsidP="00CB4DB7">
            <w:pPr>
              <w:widowControl w:val="0"/>
              <w:spacing w:line="360" w:lineRule="auto"/>
              <w:jc w:val="both"/>
              <w:rPr>
                <w:noProof/>
                <w:color w:val="000000"/>
              </w:rPr>
            </w:pPr>
            <w:r w:rsidRPr="00C44033">
              <w:rPr>
                <w:noProof/>
                <w:color w:val="000000"/>
              </w:rPr>
              <w:t>на весь объем</w:t>
            </w:r>
          </w:p>
        </w:tc>
        <w:tc>
          <w:tcPr>
            <w:tcW w:w="491" w:type="pct"/>
          </w:tcPr>
          <w:p w:rsidR="002F72F2" w:rsidRPr="00C44033" w:rsidRDefault="002F72F2" w:rsidP="00CB4DB7">
            <w:pPr>
              <w:widowControl w:val="0"/>
              <w:spacing w:line="360" w:lineRule="auto"/>
              <w:jc w:val="both"/>
              <w:rPr>
                <w:noProof/>
                <w:color w:val="000000"/>
              </w:rPr>
            </w:pPr>
            <w:r w:rsidRPr="00C44033">
              <w:rPr>
                <w:noProof/>
                <w:color w:val="000000"/>
              </w:rPr>
              <w:t>в % к общему объему</w:t>
            </w:r>
          </w:p>
        </w:tc>
        <w:tc>
          <w:tcPr>
            <w:tcW w:w="535" w:type="pct"/>
          </w:tcPr>
          <w:p w:rsidR="002F72F2" w:rsidRPr="00C44033" w:rsidRDefault="002F72F2" w:rsidP="00CB4DB7">
            <w:pPr>
              <w:widowControl w:val="0"/>
              <w:spacing w:line="360" w:lineRule="auto"/>
              <w:jc w:val="both"/>
              <w:rPr>
                <w:noProof/>
                <w:color w:val="000000"/>
              </w:rPr>
            </w:pPr>
            <w:r w:rsidRPr="00C44033">
              <w:rPr>
                <w:noProof/>
                <w:color w:val="000000"/>
              </w:rPr>
              <w:t>по учетным ценам</w:t>
            </w:r>
          </w:p>
        </w:tc>
        <w:tc>
          <w:tcPr>
            <w:tcW w:w="231" w:type="pct"/>
          </w:tcPr>
          <w:p w:rsidR="002F72F2" w:rsidRPr="00C44033" w:rsidRDefault="002F72F2" w:rsidP="00CB4DB7">
            <w:pPr>
              <w:widowControl w:val="0"/>
              <w:spacing w:line="360" w:lineRule="auto"/>
              <w:jc w:val="both"/>
              <w:rPr>
                <w:noProof/>
                <w:color w:val="000000"/>
              </w:rPr>
            </w:pPr>
            <w:r w:rsidRPr="00C44033">
              <w:rPr>
                <w:noProof/>
                <w:color w:val="000000"/>
              </w:rPr>
              <w:t>ТР</w:t>
            </w:r>
          </w:p>
        </w:tc>
        <w:tc>
          <w:tcPr>
            <w:tcW w:w="362" w:type="pct"/>
          </w:tcPr>
          <w:p w:rsidR="002F72F2" w:rsidRPr="00C44033" w:rsidRDefault="002F72F2" w:rsidP="00CB4DB7">
            <w:pPr>
              <w:widowControl w:val="0"/>
              <w:spacing w:line="360" w:lineRule="auto"/>
              <w:jc w:val="both"/>
              <w:rPr>
                <w:noProof/>
                <w:color w:val="000000"/>
              </w:rPr>
            </w:pPr>
            <w:r w:rsidRPr="00C44033">
              <w:rPr>
                <w:noProof/>
                <w:color w:val="000000"/>
              </w:rPr>
              <w:t>всего</w:t>
            </w:r>
          </w:p>
        </w:tc>
        <w:tc>
          <w:tcPr>
            <w:tcW w:w="535" w:type="pct"/>
          </w:tcPr>
          <w:p w:rsidR="002F72F2" w:rsidRPr="00C44033" w:rsidRDefault="002F72F2" w:rsidP="00CB4DB7">
            <w:pPr>
              <w:widowControl w:val="0"/>
              <w:spacing w:line="360" w:lineRule="auto"/>
              <w:jc w:val="both"/>
              <w:rPr>
                <w:noProof/>
                <w:color w:val="000000"/>
              </w:rPr>
            </w:pPr>
            <w:r w:rsidRPr="00C44033">
              <w:rPr>
                <w:noProof/>
                <w:color w:val="000000"/>
              </w:rPr>
              <w:t>по учетным ценам</w:t>
            </w:r>
          </w:p>
        </w:tc>
        <w:tc>
          <w:tcPr>
            <w:tcW w:w="231" w:type="pct"/>
          </w:tcPr>
          <w:p w:rsidR="002F72F2" w:rsidRPr="00C44033" w:rsidRDefault="002F72F2" w:rsidP="00CB4DB7">
            <w:pPr>
              <w:widowControl w:val="0"/>
              <w:spacing w:line="360" w:lineRule="auto"/>
              <w:jc w:val="both"/>
              <w:rPr>
                <w:noProof/>
                <w:color w:val="000000"/>
              </w:rPr>
            </w:pPr>
            <w:r w:rsidRPr="00C44033">
              <w:rPr>
                <w:noProof/>
                <w:color w:val="000000"/>
              </w:rPr>
              <w:t>ТР</w:t>
            </w:r>
          </w:p>
        </w:tc>
        <w:tc>
          <w:tcPr>
            <w:tcW w:w="362" w:type="pct"/>
          </w:tcPr>
          <w:p w:rsidR="002F72F2" w:rsidRPr="00C44033" w:rsidRDefault="002F72F2" w:rsidP="00CB4DB7">
            <w:pPr>
              <w:widowControl w:val="0"/>
              <w:spacing w:line="360" w:lineRule="auto"/>
              <w:jc w:val="both"/>
              <w:rPr>
                <w:noProof/>
                <w:color w:val="000000"/>
              </w:rPr>
            </w:pPr>
            <w:r w:rsidRPr="00C44033">
              <w:rPr>
                <w:noProof/>
                <w:color w:val="000000"/>
              </w:rPr>
              <w:t>всего</w:t>
            </w:r>
          </w:p>
        </w:tc>
      </w:tr>
      <w:tr w:rsidR="002F72F2" w:rsidRPr="00C44033" w:rsidTr="004F0447">
        <w:trPr>
          <w:trHeight w:val="23"/>
        </w:trPr>
        <w:tc>
          <w:tcPr>
            <w:tcW w:w="835" w:type="pct"/>
          </w:tcPr>
          <w:p w:rsidR="002F72F2" w:rsidRPr="00C44033" w:rsidRDefault="00165FFD" w:rsidP="00CB4DB7">
            <w:pPr>
              <w:widowControl w:val="0"/>
              <w:spacing w:line="360" w:lineRule="auto"/>
              <w:jc w:val="both"/>
              <w:rPr>
                <w:noProof/>
                <w:color w:val="000000"/>
              </w:rPr>
            </w:pPr>
            <w:r w:rsidRPr="00C44033">
              <w:rPr>
                <w:noProof/>
                <w:color w:val="000000"/>
              </w:rPr>
              <w:t>Масло животное, т</w:t>
            </w:r>
          </w:p>
        </w:tc>
        <w:tc>
          <w:tcPr>
            <w:tcW w:w="805" w:type="pct"/>
          </w:tcPr>
          <w:p w:rsidR="002F72F2" w:rsidRPr="00C44033" w:rsidRDefault="00165FFD" w:rsidP="00CB4DB7">
            <w:pPr>
              <w:widowControl w:val="0"/>
              <w:spacing w:line="360" w:lineRule="auto"/>
              <w:jc w:val="both"/>
              <w:rPr>
                <w:noProof/>
                <w:color w:val="000000"/>
              </w:rPr>
            </w:pPr>
            <w:r w:rsidRPr="00C44033">
              <w:rPr>
                <w:noProof/>
                <w:color w:val="000000"/>
              </w:rPr>
              <w:t>455,0</w:t>
            </w:r>
          </w:p>
        </w:tc>
        <w:tc>
          <w:tcPr>
            <w:tcW w:w="211" w:type="pct"/>
          </w:tcPr>
          <w:p w:rsidR="002F72F2" w:rsidRPr="00C44033" w:rsidRDefault="00165FFD" w:rsidP="00CB4DB7">
            <w:pPr>
              <w:widowControl w:val="0"/>
              <w:spacing w:line="360" w:lineRule="auto"/>
              <w:jc w:val="both"/>
              <w:rPr>
                <w:noProof/>
                <w:color w:val="000000"/>
              </w:rPr>
            </w:pPr>
            <w:r w:rsidRPr="00C44033">
              <w:rPr>
                <w:noProof/>
                <w:color w:val="000000"/>
              </w:rPr>
              <w:t>30</w:t>
            </w:r>
          </w:p>
        </w:tc>
        <w:tc>
          <w:tcPr>
            <w:tcW w:w="402" w:type="pct"/>
          </w:tcPr>
          <w:p w:rsidR="002F72F2" w:rsidRPr="00C44033" w:rsidRDefault="00165FFD" w:rsidP="00CB4DB7">
            <w:pPr>
              <w:widowControl w:val="0"/>
              <w:spacing w:line="360" w:lineRule="auto"/>
              <w:jc w:val="both"/>
              <w:rPr>
                <w:noProof/>
                <w:color w:val="000000"/>
              </w:rPr>
            </w:pPr>
            <w:r w:rsidRPr="00C44033">
              <w:rPr>
                <w:noProof/>
                <w:color w:val="000000"/>
              </w:rPr>
              <w:t>450</w:t>
            </w:r>
          </w:p>
        </w:tc>
        <w:tc>
          <w:tcPr>
            <w:tcW w:w="491" w:type="pct"/>
          </w:tcPr>
          <w:p w:rsidR="002F72F2" w:rsidRPr="00C44033" w:rsidRDefault="00165FFD" w:rsidP="00CB4DB7">
            <w:pPr>
              <w:widowControl w:val="0"/>
              <w:spacing w:line="360" w:lineRule="auto"/>
              <w:jc w:val="both"/>
              <w:rPr>
                <w:noProof/>
                <w:color w:val="000000"/>
              </w:rPr>
            </w:pPr>
            <w:r w:rsidRPr="00C44033">
              <w:rPr>
                <w:noProof/>
                <w:color w:val="000000"/>
              </w:rPr>
              <w:t>6,6</w:t>
            </w:r>
          </w:p>
        </w:tc>
        <w:tc>
          <w:tcPr>
            <w:tcW w:w="535" w:type="pct"/>
          </w:tcPr>
          <w:p w:rsidR="002F72F2" w:rsidRPr="00C44033" w:rsidRDefault="00165FFD" w:rsidP="00CB4DB7">
            <w:pPr>
              <w:widowControl w:val="0"/>
              <w:spacing w:line="360" w:lineRule="auto"/>
              <w:jc w:val="both"/>
              <w:rPr>
                <w:noProof/>
                <w:color w:val="000000"/>
              </w:rPr>
            </w:pPr>
            <w:r w:rsidRPr="00C44033">
              <w:rPr>
                <w:noProof/>
                <w:color w:val="000000"/>
              </w:rPr>
              <w:t>438</w:t>
            </w:r>
          </w:p>
        </w:tc>
        <w:tc>
          <w:tcPr>
            <w:tcW w:w="231" w:type="pct"/>
          </w:tcPr>
          <w:p w:rsidR="002F72F2" w:rsidRPr="00C44033" w:rsidRDefault="002F72F2" w:rsidP="00CB4DB7">
            <w:pPr>
              <w:widowControl w:val="0"/>
              <w:spacing w:line="360" w:lineRule="auto"/>
              <w:jc w:val="both"/>
              <w:rPr>
                <w:noProof/>
                <w:color w:val="000000"/>
              </w:rPr>
            </w:pPr>
            <w:r w:rsidRPr="00C44033">
              <w:rPr>
                <w:noProof/>
                <w:color w:val="000000"/>
              </w:rPr>
              <w:t>-</w:t>
            </w:r>
          </w:p>
        </w:tc>
        <w:tc>
          <w:tcPr>
            <w:tcW w:w="362" w:type="pct"/>
          </w:tcPr>
          <w:p w:rsidR="002F72F2" w:rsidRPr="00C44033" w:rsidRDefault="00165FFD" w:rsidP="00CB4DB7">
            <w:pPr>
              <w:widowControl w:val="0"/>
              <w:spacing w:line="360" w:lineRule="auto"/>
              <w:jc w:val="both"/>
              <w:rPr>
                <w:noProof/>
                <w:color w:val="000000"/>
              </w:rPr>
            </w:pPr>
            <w:r w:rsidRPr="00C44033">
              <w:rPr>
                <w:noProof/>
                <w:color w:val="000000"/>
              </w:rPr>
              <w:t>438</w:t>
            </w:r>
          </w:p>
        </w:tc>
        <w:tc>
          <w:tcPr>
            <w:tcW w:w="535" w:type="pct"/>
          </w:tcPr>
          <w:p w:rsidR="002F72F2" w:rsidRPr="00C44033" w:rsidRDefault="00165FFD" w:rsidP="00CB4DB7">
            <w:pPr>
              <w:widowControl w:val="0"/>
              <w:spacing w:line="360" w:lineRule="auto"/>
              <w:jc w:val="both"/>
              <w:rPr>
                <w:noProof/>
                <w:color w:val="000000"/>
              </w:rPr>
            </w:pPr>
            <w:r w:rsidRPr="00C44033">
              <w:rPr>
                <w:noProof/>
                <w:color w:val="000000"/>
              </w:rPr>
              <w:t>438</w:t>
            </w:r>
          </w:p>
        </w:tc>
        <w:tc>
          <w:tcPr>
            <w:tcW w:w="231" w:type="pct"/>
          </w:tcPr>
          <w:p w:rsidR="002F72F2" w:rsidRPr="00C44033" w:rsidRDefault="002F72F2" w:rsidP="00CB4DB7">
            <w:pPr>
              <w:widowControl w:val="0"/>
              <w:spacing w:line="360" w:lineRule="auto"/>
              <w:jc w:val="both"/>
              <w:rPr>
                <w:noProof/>
                <w:color w:val="000000"/>
              </w:rPr>
            </w:pPr>
            <w:r w:rsidRPr="00C44033">
              <w:rPr>
                <w:noProof/>
                <w:color w:val="000000"/>
              </w:rPr>
              <w:t>-</w:t>
            </w:r>
          </w:p>
        </w:tc>
        <w:tc>
          <w:tcPr>
            <w:tcW w:w="362" w:type="pct"/>
          </w:tcPr>
          <w:p w:rsidR="002F72F2" w:rsidRPr="00C44033" w:rsidRDefault="00165FFD" w:rsidP="00CB4DB7">
            <w:pPr>
              <w:widowControl w:val="0"/>
              <w:spacing w:line="360" w:lineRule="auto"/>
              <w:jc w:val="both"/>
              <w:rPr>
                <w:noProof/>
                <w:color w:val="000000"/>
              </w:rPr>
            </w:pPr>
            <w:r w:rsidRPr="00C44033">
              <w:rPr>
                <w:noProof/>
                <w:color w:val="000000"/>
              </w:rPr>
              <w:t>438</w:t>
            </w:r>
          </w:p>
        </w:tc>
      </w:tr>
    </w:tbl>
    <w:p w:rsidR="002F72F2" w:rsidRPr="00C44033" w:rsidRDefault="002F72F2" w:rsidP="00CB4DB7">
      <w:pPr>
        <w:widowControl w:val="0"/>
        <w:spacing w:line="360" w:lineRule="auto"/>
        <w:ind w:firstLine="709"/>
        <w:jc w:val="both"/>
        <w:rPr>
          <w:noProof/>
          <w:color w:val="000000"/>
          <w:sz w:val="28"/>
        </w:rPr>
      </w:pPr>
    </w:p>
    <w:p w:rsidR="0014297E" w:rsidRPr="00C44033" w:rsidRDefault="002F72F2" w:rsidP="00CB4DB7">
      <w:pPr>
        <w:widowControl w:val="0"/>
        <w:spacing w:line="360" w:lineRule="auto"/>
        <w:ind w:firstLine="709"/>
        <w:jc w:val="both"/>
        <w:rPr>
          <w:noProof/>
          <w:color w:val="000000"/>
          <w:sz w:val="28"/>
        </w:rPr>
      </w:pPr>
      <w:r w:rsidRPr="00C44033">
        <w:rPr>
          <w:noProof/>
          <w:color w:val="000000"/>
          <w:sz w:val="28"/>
        </w:rPr>
        <w:t>В стоимость топлива, списываемого на</w:t>
      </w:r>
      <w:r w:rsidR="0014297E" w:rsidRPr="00C44033">
        <w:rPr>
          <w:noProof/>
          <w:color w:val="000000"/>
          <w:sz w:val="28"/>
        </w:rPr>
        <w:t xml:space="preserve"> </w:t>
      </w:r>
      <w:r w:rsidRPr="00C44033">
        <w:rPr>
          <w:noProof/>
          <w:color w:val="000000"/>
          <w:sz w:val="28"/>
        </w:rPr>
        <w:t>затраты производства в бухгалтерии</w:t>
      </w:r>
      <w:r w:rsidR="0014297E" w:rsidRPr="00C44033">
        <w:rPr>
          <w:noProof/>
          <w:color w:val="000000"/>
          <w:sz w:val="28"/>
        </w:rPr>
        <w:t xml:space="preserve"> </w:t>
      </w:r>
      <w:r w:rsidR="003C236F" w:rsidRPr="00C44033">
        <w:rPr>
          <w:noProof/>
          <w:color w:val="000000"/>
          <w:sz w:val="28"/>
        </w:rPr>
        <w:t>унитарного</w:t>
      </w:r>
      <w:r w:rsidR="0014297E" w:rsidRPr="00C44033">
        <w:rPr>
          <w:noProof/>
          <w:color w:val="000000"/>
          <w:sz w:val="28"/>
        </w:rPr>
        <w:t xml:space="preserve"> </w:t>
      </w:r>
      <w:r w:rsidR="003C236F" w:rsidRPr="00C44033">
        <w:rPr>
          <w:noProof/>
          <w:color w:val="000000"/>
          <w:sz w:val="28"/>
        </w:rPr>
        <w:t>предприятии «Мозырские молочные продукты»</w:t>
      </w:r>
      <w:r w:rsidRPr="00C44033">
        <w:rPr>
          <w:noProof/>
          <w:color w:val="000000"/>
          <w:sz w:val="28"/>
        </w:rPr>
        <w:t xml:space="preserve"> включают транспортные расходы,</w:t>
      </w:r>
      <w:r w:rsidR="004C0861" w:rsidRPr="00C44033">
        <w:rPr>
          <w:noProof/>
          <w:color w:val="000000"/>
          <w:sz w:val="28"/>
        </w:rPr>
        <w:t xml:space="preserve"> к</w:t>
      </w:r>
      <w:r w:rsidRPr="00C44033">
        <w:rPr>
          <w:noProof/>
          <w:color w:val="000000"/>
          <w:sz w:val="28"/>
        </w:rPr>
        <w:t>оторые распределяются исходя из величины этих расходов на един</w:t>
      </w:r>
      <w:r w:rsidR="004510D2" w:rsidRPr="00C44033">
        <w:rPr>
          <w:noProof/>
          <w:color w:val="000000"/>
          <w:sz w:val="28"/>
        </w:rPr>
        <w:t>ицу продукции.</w:t>
      </w:r>
      <w:r w:rsidR="0014297E" w:rsidRPr="00C44033">
        <w:rPr>
          <w:noProof/>
          <w:color w:val="000000"/>
          <w:sz w:val="28"/>
        </w:rPr>
        <w:t xml:space="preserve"> </w:t>
      </w:r>
      <w:r w:rsidRPr="00C44033">
        <w:rPr>
          <w:noProof/>
          <w:color w:val="000000"/>
          <w:sz w:val="28"/>
        </w:rPr>
        <w:t>Затем ревизор приступает к проверке правильности начисления заработной платы. Проверяется наличие и достоверность первичных документов по начислению заработной платы, правильность их заполнения, соответствие требованиям нормативным документам. Выясня</w:t>
      </w:r>
      <w:r w:rsidR="004C0861" w:rsidRPr="00C44033">
        <w:rPr>
          <w:noProof/>
          <w:color w:val="000000"/>
          <w:sz w:val="28"/>
        </w:rPr>
        <w:t>ется нет ли случае</w:t>
      </w:r>
      <w:r w:rsidRPr="00C44033">
        <w:rPr>
          <w:noProof/>
          <w:color w:val="000000"/>
          <w:sz w:val="28"/>
        </w:rPr>
        <w:t xml:space="preserve"> включения в табель учета рабочего времени вымышленных лиц, приписок невыполненных работ.</w:t>
      </w:r>
    </w:p>
    <w:p w:rsidR="002F72F2" w:rsidRPr="00C44033" w:rsidRDefault="002F72F2" w:rsidP="00CB4DB7">
      <w:pPr>
        <w:widowControl w:val="0"/>
        <w:spacing w:line="360" w:lineRule="auto"/>
        <w:ind w:firstLine="709"/>
        <w:jc w:val="both"/>
        <w:rPr>
          <w:noProof/>
          <w:color w:val="000000"/>
          <w:sz w:val="28"/>
        </w:rPr>
      </w:pPr>
      <w:r w:rsidRPr="00C44033">
        <w:rPr>
          <w:noProof/>
          <w:color w:val="000000"/>
          <w:sz w:val="28"/>
        </w:rPr>
        <w:t xml:space="preserve">Проверка правильности начисления оплаты труда в </w:t>
      </w:r>
      <w:r w:rsidR="003C236F" w:rsidRPr="00C44033">
        <w:rPr>
          <w:noProof/>
          <w:color w:val="000000"/>
          <w:sz w:val="28"/>
        </w:rPr>
        <w:t>унитарного</w:t>
      </w:r>
      <w:r w:rsidR="0014297E" w:rsidRPr="00C44033">
        <w:rPr>
          <w:noProof/>
          <w:color w:val="000000"/>
          <w:sz w:val="28"/>
        </w:rPr>
        <w:t xml:space="preserve"> </w:t>
      </w:r>
      <w:r w:rsidR="003C236F" w:rsidRPr="00C44033">
        <w:rPr>
          <w:noProof/>
          <w:color w:val="000000"/>
          <w:sz w:val="28"/>
        </w:rPr>
        <w:t>предприятии «Мозырские молочные продукты»</w:t>
      </w:r>
      <w:r w:rsidR="0014297E" w:rsidRPr="00C44033">
        <w:rPr>
          <w:noProof/>
          <w:color w:val="000000"/>
          <w:sz w:val="28"/>
        </w:rPr>
        <w:t xml:space="preserve"> </w:t>
      </w:r>
      <w:r w:rsidRPr="00C44033">
        <w:rPr>
          <w:noProof/>
          <w:color w:val="000000"/>
          <w:sz w:val="28"/>
        </w:rPr>
        <w:t>производится отдельно по работникам с повременной и сдельной оплатой труда. При повременной оплате труда ревизор проверяет правильность применения тарифных ставок или условий контракта, а при сдельной- выполнение качественных и количественных показателей работы. Для этого ревизор составляет вспомогательную ведо</w:t>
      </w:r>
      <w:r w:rsidR="00165FFD" w:rsidRPr="00C44033">
        <w:rPr>
          <w:noProof/>
          <w:color w:val="000000"/>
          <w:sz w:val="28"/>
        </w:rPr>
        <w:t>мость (табл. 4.5</w:t>
      </w:r>
      <w:r w:rsidRPr="00C44033">
        <w:rPr>
          <w:noProof/>
          <w:color w:val="000000"/>
          <w:sz w:val="28"/>
        </w:rPr>
        <w:t>).</w:t>
      </w:r>
    </w:p>
    <w:p w:rsidR="002F72F2" w:rsidRPr="00C44033" w:rsidRDefault="002F72F2" w:rsidP="00CB4DB7">
      <w:pPr>
        <w:widowControl w:val="0"/>
        <w:spacing w:line="360" w:lineRule="auto"/>
        <w:ind w:firstLine="709"/>
        <w:jc w:val="both"/>
        <w:rPr>
          <w:noProof/>
          <w:color w:val="000000"/>
          <w:sz w:val="28"/>
        </w:rPr>
      </w:pPr>
    </w:p>
    <w:p w:rsidR="002F72F2" w:rsidRPr="00C44033" w:rsidRDefault="00165FFD" w:rsidP="00CB4DB7">
      <w:pPr>
        <w:widowControl w:val="0"/>
        <w:spacing w:line="360" w:lineRule="auto"/>
        <w:ind w:firstLine="709"/>
        <w:jc w:val="both"/>
        <w:rPr>
          <w:noProof/>
          <w:color w:val="000000"/>
          <w:sz w:val="28"/>
        </w:rPr>
      </w:pPr>
      <w:r w:rsidRPr="00C44033">
        <w:rPr>
          <w:noProof/>
          <w:color w:val="000000"/>
          <w:sz w:val="28"/>
        </w:rPr>
        <w:t>Таблица</w:t>
      </w:r>
      <w:r w:rsidR="00CA7189" w:rsidRPr="00C44033">
        <w:rPr>
          <w:noProof/>
          <w:color w:val="000000"/>
          <w:sz w:val="28"/>
        </w:rPr>
        <w:t xml:space="preserve"> </w:t>
      </w:r>
      <w:r w:rsidRPr="00C44033">
        <w:rPr>
          <w:noProof/>
          <w:color w:val="000000"/>
          <w:sz w:val="28"/>
        </w:rPr>
        <w:t>4.5</w:t>
      </w:r>
      <w:r w:rsidR="002F72F2" w:rsidRPr="00C44033">
        <w:rPr>
          <w:noProof/>
          <w:color w:val="000000"/>
          <w:sz w:val="28"/>
        </w:rPr>
        <w:t xml:space="preserve"> - Обобщение результатов проверки начисления оплаты труда </w:t>
      </w:r>
      <w:r w:rsidR="003C236F" w:rsidRPr="00C44033">
        <w:rPr>
          <w:noProof/>
          <w:color w:val="000000"/>
          <w:sz w:val="28"/>
        </w:rPr>
        <w:t>унитарного</w:t>
      </w:r>
      <w:r w:rsidR="0014297E" w:rsidRPr="00C44033">
        <w:rPr>
          <w:noProof/>
          <w:color w:val="000000"/>
          <w:sz w:val="28"/>
        </w:rPr>
        <w:t xml:space="preserve"> </w:t>
      </w:r>
      <w:r w:rsidR="003C236F" w:rsidRPr="00C44033">
        <w:rPr>
          <w:noProof/>
          <w:color w:val="000000"/>
          <w:sz w:val="28"/>
        </w:rPr>
        <w:t>предприятии «Мозырские молочные продукты»</w:t>
      </w:r>
      <w:r w:rsidRPr="00C44033">
        <w:rPr>
          <w:noProof/>
          <w:color w:val="000000"/>
          <w:sz w:val="28"/>
        </w:rPr>
        <w:t xml:space="preserve"> за 2007</w:t>
      </w:r>
      <w:r w:rsidR="002F72F2" w:rsidRPr="00C44033">
        <w:rPr>
          <w:noProof/>
          <w:color w:val="000000"/>
          <w:sz w:val="28"/>
        </w:rPr>
        <w:t>г</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6"/>
        <w:gridCol w:w="1130"/>
        <w:gridCol w:w="1191"/>
        <w:gridCol w:w="1526"/>
        <w:gridCol w:w="771"/>
        <w:gridCol w:w="838"/>
        <w:gridCol w:w="1355"/>
        <w:gridCol w:w="993"/>
        <w:gridCol w:w="1281"/>
      </w:tblGrid>
      <w:tr w:rsidR="004F0447" w:rsidRPr="00C44033" w:rsidTr="004F0447">
        <w:trPr>
          <w:trHeight w:val="23"/>
        </w:trPr>
        <w:tc>
          <w:tcPr>
            <w:tcW w:w="242" w:type="pct"/>
          </w:tcPr>
          <w:p w:rsidR="002F72F2" w:rsidRPr="00C44033" w:rsidRDefault="002F72F2" w:rsidP="00CB4DB7">
            <w:pPr>
              <w:widowControl w:val="0"/>
              <w:spacing w:line="360" w:lineRule="auto"/>
              <w:jc w:val="both"/>
              <w:rPr>
                <w:noProof/>
                <w:color w:val="000000"/>
              </w:rPr>
            </w:pPr>
            <w:r w:rsidRPr="00C44033">
              <w:rPr>
                <w:noProof/>
                <w:color w:val="000000"/>
              </w:rPr>
              <w:t>№ п/п</w:t>
            </w:r>
          </w:p>
        </w:tc>
        <w:tc>
          <w:tcPr>
            <w:tcW w:w="592" w:type="pct"/>
          </w:tcPr>
          <w:p w:rsidR="002F72F2" w:rsidRPr="00C44033" w:rsidRDefault="002F72F2" w:rsidP="00CB4DB7">
            <w:pPr>
              <w:widowControl w:val="0"/>
              <w:spacing w:line="360" w:lineRule="auto"/>
              <w:jc w:val="both"/>
              <w:rPr>
                <w:noProof/>
                <w:color w:val="000000"/>
              </w:rPr>
            </w:pPr>
            <w:r w:rsidRPr="00C44033">
              <w:rPr>
                <w:noProof/>
                <w:color w:val="000000"/>
              </w:rPr>
              <w:t>Ф.И.О.</w:t>
            </w:r>
          </w:p>
        </w:tc>
        <w:tc>
          <w:tcPr>
            <w:tcW w:w="624" w:type="pct"/>
          </w:tcPr>
          <w:p w:rsidR="002F72F2" w:rsidRPr="00C44033" w:rsidRDefault="002F72F2" w:rsidP="00CB4DB7">
            <w:pPr>
              <w:widowControl w:val="0"/>
              <w:spacing w:line="360" w:lineRule="auto"/>
              <w:jc w:val="both"/>
              <w:rPr>
                <w:noProof/>
                <w:color w:val="000000"/>
              </w:rPr>
            </w:pPr>
            <w:r w:rsidRPr="00C44033">
              <w:rPr>
                <w:noProof/>
                <w:color w:val="000000"/>
              </w:rPr>
              <w:t>Табельный номер</w:t>
            </w:r>
          </w:p>
        </w:tc>
        <w:tc>
          <w:tcPr>
            <w:tcW w:w="799" w:type="pct"/>
          </w:tcPr>
          <w:p w:rsidR="002F72F2" w:rsidRPr="00C44033" w:rsidRDefault="002F72F2" w:rsidP="00CB4DB7">
            <w:pPr>
              <w:widowControl w:val="0"/>
              <w:spacing w:line="360" w:lineRule="auto"/>
              <w:jc w:val="both"/>
              <w:rPr>
                <w:noProof/>
                <w:color w:val="000000"/>
              </w:rPr>
            </w:pPr>
            <w:r w:rsidRPr="00C44033">
              <w:rPr>
                <w:noProof/>
                <w:color w:val="000000"/>
              </w:rPr>
              <w:t>Наименование и номер документа</w:t>
            </w:r>
          </w:p>
        </w:tc>
        <w:tc>
          <w:tcPr>
            <w:tcW w:w="404" w:type="pct"/>
          </w:tcPr>
          <w:p w:rsidR="002F72F2" w:rsidRPr="00C44033" w:rsidRDefault="002F72F2" w:rsidP="00CB4DB7">
            <w:pPr>
              <w:widowControl w:val="0"/>
              <w:spacing w:line="360" w:lineRule="auto"/>
              <w:jc w:val="both"/>
              <w:rPr>
                <w:noProof/>
                <w:color w:val="000000"/>
              </w:rPr>
            </w:pPr>
            <w:r w:rsidRPr="00C44033">
              <w:rPr>
                <w:noProof/>
                <w:color w:val="000000"/>
              </w:rPr>
              <w:t>Месяц</w:t>
            </w:r>
          </w:p>
        </w:tc>
        <w:tc>
          <w:tcPr>
            <w:tcW w:w="440" w:type="pct"/>
          </w:tcPr>
          <w:p w:rsidR="002F72F2" w:rsidRPr="00C44033" w:rsidRDefault="002F72F2" w:rsidP="00CB4DB7">
            <w:pPr>
              <w:widowControl w:val="0"/>
              <w:spacing w:line="360" w:lineRule="auto"/>
              <w:jc w:val="both"/>
              <w:rPr>
                <w:noProof/>
                <w:color w:val="000000"/>
              </w:rPr>
            </w:pPr>
            <w:r w:rsidRPr="00C44033">
              <w:rPr>
                <w:noProof/>
                <w:color w:val="000000"/>
              </w:rPr>
              <w:t>Код оплаты</w:t>
            </w:r>
          </w:p>
        </w:tc>
        <w:tc>
          <w:tcPr>
            <w:tcW w:w="1228" w:type="pct"/>
            <w:gridSpan w:val="2"/>
          </w:tcPr>
          <w:p w:rsidR="002F72F2" w:rsidRPr="00C44033" w:rsidRDefault="002F72F2" w:rsidP="00CB4DB7">
            <w:pPr>
              <w:widowControl w:val="0"/>
              <w:spacing w:line="360" w:lineRule="auto"/>
              <w:jc w:val="both"/>
              <w:rPr>
                <w:noProof/>
                <w:color w:val="000000"/>
              </w:rPr>
            </w:pPr>
            <w:r w:rsidRPr="00C44033">
              <w:rPr>
                <w:noProof/>
                <w:color w:val="000000"/>
              </w:rPr>
              <w:t>Начислено по данным</w:t>
            </w:r>
          </w:p>
        </w:tc>
        <w:tc>
          <w:tcPr>
            <w:tcW w:w="673" w:type="pct"/>
            <w:vMerge w:val="restart"/>
          </w:tcPr>
          <w:p w:rsidR="002F72F2" w:rsidRPr="00C44033" w:rsidRDefault="002F72F2" w:rsidP="00CB4DB7">
            <w:pPr>
              <w:widowControl w:val="0"/>
              <w:spacing w:line="360" w:lineRule="auto"/>
              <w:jc w:val="both"/>
              <w:rPr>
                <w:noProof/>
                <w:color w:val="000000"/>
              </w:rPr>
            </w:pPr>
            <w:r w:rsidRPr="00C44033">
              <w:rPr>
                <w:noProof/>
                <w:color w:val="000000"/>
              </w:rPr>
              <w:t>Отклонение (+,-)</w:t>
            </w:r>
          </w:p>
        </w:tc>
      </w:tr>
      <w:tr w:rsidR="002F72F2" w:rsidRPr="00C44033" w:rsidTr="004F0447">
        <w:trPr>
          <w:trHeight w:val="23"/>
        </w:trPr>
        <w:tc>
          <w:tcPr>
            <w:tcW w:w="242" w:type="pct"/>
          </w:tcPr>
          <w:p w:rsidR="002F72F2" w:rsidRPr="00C44033" w:rsidRDefault="002F72F2" w:rsidP="00CB4DB7">
            <w:pPr>
              <w:widowControl w:val="0"/>
              <w:spacing w:line="360" w:lineRule="auto"/>
              <w:jc w:val="both"/>
              <w:rPr>
                <w:noProof/>
                <w:color w:val="000000"/>
              </w:rPr>
            </w:pPr>
          </w:p>
        </w:tc>
        <w:tc>
          <w:tcPr>
            <w:tcW w:w="592" w:type="pct"/>
          </w:tcPr>
          <w:p w:rsidR="002F72F2" w:rsidRPr="00C44033" w:rsidRDefault="002F72F2" w:rsidP="00CB4DB7">
            <w:pPr>
              <w:widowControl w:val="0"/>
              <w:spacing w:line="360" w:lineRule="auto"/>
              <w:jc w:val="both"/>
              <w:rPr>
                <w:noProof/>
                <w:color w:val="000000"/>
              </w:rPr>
            </w:pPr>
          </w:p>
        </w:tc>
        <w:tc>
          <w:tcPr>
            <w:tcW w:w="624" w:type="pct"/>
          </w:tcPr>
          <w:p w:rsidR="002F72F2" w:rsidRPr="00C44033" w:rsidRDefault="002F72F2" w:rsidP="00CB4DB7">
            <w:pPr>
              <w:widowControl w:val="0"/>
              <w:spacing w:line="360" w:lineRule="auto"/>
              <w:jc w:val="both"/>
              <w:rPr>
                <w:noProof/>
                <w:color w:val="000000"/>
              </w:rPr>
            </w:pPr>
          </w:p>
        </w:tc>
        <w:tc>
          <w:tcPr>
            <w:tcW w:w="799" w:type="pct"/>
          </w:tcPr>
          <w:p w:rsidR="002F72F2" w:rsidRPr="00C44033" w:rsidRDefault="002F72F2" w:rsidP="00CB4DB7">
            <w:pPr>
              <w:widowControl w:val="0"/>
              <w:spacing w:line="360" w:lineRule="auto"/>
              <w:jc w:val="both"/>
              <w:rPr>
                <w:noProof/>
                <w:color w:val="000000"/>
              </w:rPr>
            </w:pPr>
          </w:p>
        </w:tc>
        <w:tc>
          <w:tcPr>
            <w:tcW w:w="404" w:type="pct"/>
          </w:tcPr>
          <w:p w:rsidR="002F72F2" w:rsidRPr="00C44033" w:rsidRDefault="002F72F2" w:rsidP="00CB4DB7">
            <w:pPr>
              <w:widowControl w:val="0"/>
              <w:spacing w:line="360" w:lineRule="auto"/>
              <w:jc w:val="both"/>
              <w:rPr>
                <w:noProof/>
                <w:color w:val="000000"/>
              </w:rPr>
            </w:pPr>
          </w:p>
        </w:tc>
        <w:tc>
          <w:tcPr>
            <w:tcW w:w="440" w:type="pct"/>
          </w:tcPr>
          <w:p w:rsidR="002F72F2" w:rsidRPr="00C44033" w:rsidRDefault="002F72F2" w:rsidP="00CB4DB7">
            <w:pPr>
              <w:widowControl w:val="0"/>
              <w:spacing w:line="360" w:lineRule="auto"/>
              <w:jc w:val="both"/>
              <w:rPr>
                <w:noProof/>
                <w:color w:val="000000"/>
              </w:rPr>
            </w:pPr>
          </w:p>
        </w:tc>
        <w:tc>
          <w:tcPr>
            <w:tcW w:w="709" w:type="pct"/>
          </w:tcPr>
          <w:p w:rsidR="002F72F2" w:rsidRPr="00C44033" w:rsidRDefault="002F72F2" w:rsidP="00CB4DB7">
            <w:pPr>
              <w:widowControl w:val="0"/>
              <w:spacing w:line="360" w:lineRule="auto"/>
              <w:jc w:val="both"/>
              <w:rPr>
                <w:noProof/>
                <w:color w:val="000000"/>
              </w:rPr>
            </w:pPr>
            <w:r w:rsidRPr="00C44033">
              <w:rPr>
                <w:noProof/>
                <w:color w:val="000000"/>
              </w:rPr>
              <w:t>предприятия</w:t>
            </w:r>
          </w:p>
        </w:tc>
        <w:tc>
          <w:tcPr>
            <w:tcW w:w="520" w:type="pct"/>
          </w:tcPr>
          <w:p w:rsidR="002F72F2" w:rsidRPr="00C44033" w:rsidRDefault="002F72F2" w:rsidP="00CB4DB7">
            <w:pPr>
              <w:widowControl w:val="0"/>
              <w:spacing w:line="360" w:lineRule="auto"/>
              <w:jc w:val="both"/>
              <w:rPr>
                <w:noProof/>
                <w:color w:val="000000"/>
              </w:rPr>
            </w:pPr>
            <w:r w:rsidRPr="00C44033">
              <w:rPr>
                <w:noProof/>
                <w:color w:val="000000"/>
              </w:rPr>
              <w:t>ревизора</w:t>
            </w:r>
          </w:p>
        </w:tc>
        <w:tc>
          <w:tcPr>
            <w:tcW w:w="673" w:type="pct"/>
            <w:vMerge/>
          </w:tcPr>
          <w:p w:rsidR="002F72F2" w:rsidRPr="00C44033" w:rsidRDefault="002F72F2" w:rsidP="00CB4DB7">
            <w:pPr>
              <w:widowControl w:val="0"/>
              <w:spacing w:line="360" w:lineRule="auto"/>
              <w:jc w:val="both"/>
              <w:rPr>
                <w:noProof/>
                <w:color w:val="000000"/>
              </w:rPr>
            </w:pPr>
          </w:p>
        </w:tc>
      </w:tr>
      <w:tr w:rsidR="002F72F2" w:rsidRPr="00C44033" w:rsidTr="004F0447">
        <w:trPr>
          <w:trHeight w:val="23"/>
        </w:trPr>
        <w:tc>
          <w:tcPr>
            <w:tcW w:w="242" w:type="pct"/>
          </w:tcPr>
          <w:p w:rsidR="002F72F2" w:rsidRPr="00C44033" w:rsidRDefault="002F72F2" w:rsidP="00CB4DB7">
            <w:pPr>
              <w:widowControl w:val="0"/>
              <w:spacing w:line="360" w:lineRule="auto"/>
              <w:jc w:val="both"/>
              <w:rPr>
                <w:noProof/>
                <w:color w:val="000000"/>
              </w:rPr>
            </w:pPr>
            <w:r w:rsidRPr="00C44033">
              <w:rPr>
                <w:noProof/>
                <w:color w:val="000000"/>
              </w:rPr>
              <w:t>1</w:t>
            </w:r>
          </w:p>
        </w:tc>
        <w:tc>
          <w:tcPr>
            <w:tcW w:w="592" w:type="pct"/>
          </w:tcPr>
          <w:p w:rsidR="002F72F2" w:rsidRPr="00C44033" w:rsidRDefault="002F72F2" w:rsidP="00CB4DB7">
            <w:pPr>
              <w:widowControl w:val="0"/>
              <w:spacing w:line="360" w:lineRule="auto"/>
              <w:jc w:val="both"/>
              <w:rPr>
                <w:noProof/>
                <w:color w:val="000000"/>
              </w:rPr>
            </w:pPr>
            <w:r w:rsidRPr="00C44033">
              <w:rPr>
                <w:noProof/>
                <w:color w:val="000000"/>
              </w:rPr>
              <w:t>Сорока Н.И.</w:t>
            </w:r>
          </w:p>
        </w:tc>
        <w:tc>
          <w:tcPr>
            <w:tcW w:w="624" w:type="pct"/>
          </w:tcPr>
          <w:p w:rsidR="002F72F2" w:rsidRPr="00C44033" w:rsidRDefault="002F72F2" w:rsidP="00CB4DB7">
            <w:pPr>
              <w:widowControl w:val="0"/>
              <w:spacing w:line="360" w:lineRule="auto"/>
              <w:jc w:val="both"/>
              <w:rPr>
                <w:noProof/>
                <w:color w:val="000000"/>
              </w:rPr>
            </w:pPr>
            <w:r w:rsidRPr="00C44033">
              <w:rPr>
                <w:noProof/>
                <w:color w:val="000000"/>
              </w:rPr>
              <w:t>369</w:t>
            </w:r>
          </w:p>
        </w:tc>
        <w:tc>
          <w:tcPr>
            <w:tcW w:w="799" w:type="pct"/>
            <w:vMerge w:val="restart"/>
          </w:tcPr>
          <w:p w:rsidR="002F72F2" w:rsidRPr="00C44033" w:rsidRDefault="002F72F2" w:rsidP="00CB4DB7">
            <w:pPr>
              <w:widowControl w:val="0"/>
              <w:spacing w:line="360" w:lineRule="auto"/>
              <w:jc w:val="both"/>
              <w:rPr>
                <w:noProof/>
                <w:color w:val="000000"/>
              </w:rPr>
            </w:pPr>
            <w:r w:rsidRPr="00C44033">
              <w:rPr>
                <w:noProof/>
                <w:color w:val="000000"/>
              </w:rPr>
              <w:t>Ведомость начислений по табельным номерам</w:t>
            </w:r>
          </w:p>
        </w:tc>
        <w:tc>
          <w:tcPr>
            <w:tcW w:w="404" w:type="pct"/>
          </w:tcPr>
          <w:p w:rsidR="002F72F2" w:rsidRPr="00C44033" w:rsidRDefault="002F72F2" w:rsidP="00CB4DB7">
            <w:pPr>
              <w:widowControl w:val="0"/>
              <w:spacing w:line="360" w:lineRule="auto"/>
              <w:jc w:val="both"/>
              <w:rPr>
                <w:noProof/>
                <w:color w:val="000000"/>
              </w:rPr>
            </w:pPr>
            <w:r w:rsidRPr="00C44033">
              <w:rPr>
                <w:noProof/>
                <w:color w:val="000000"/>
              </w:rPr>
              <w:t>11</w:t>
            </w:r>
          </w:p>
        </w:tc>
        <w:tc>
          <w:tcPr>
            <w:tcW w:w="440" w:type="pct"/>
          </w:tcPr>
          <w:p w:rsidR="002F72F2" w:rsidRPr="00C44033" w:rsidRDefault="002F72F2" w:rsidP="00CB4DB7">
            <w:pPr>
              <w:widowControl w:val="0"/>
              <w:spacing w:line="360" w:lineRule="auto"/>
              <w:jc w:val="both"/>
              <w:rPr>
                <w:noProof/>
                <w:color w:val="000000"/>
              </w:rPr>
            </w:pPr>
            <w:r w:rsidRPr="00C44033">
              <w:rPr>
                <w:noProof/>
                <w:color w:val="000000"/>
              </w:rPr>
              <w:t>101</w:t>
            </w:r>
          </w:p>
        </w:tc>
        <w:tc>
          <w:tcPr>
            <w:tcW w:w="709" w:type="pct"/>
          </w:tcPr>
          <w:p w:rsidR="002F72F2" w:rsidRPr="00C44033" w:rsidRDefault="002F72F2" w:rsidP="00CB4DB7">
            <w:pPr>
              <w:widowControl w:val="0"/>
              <w:spacing w:line="360" w:lineRule="auto"/>
              <w:jc w:val="both"/>
              <w:rPr>
                <w:noProof/>
                <w:color w:val="000000"/>
              </w:rPr>
            </w:pPr>
            <w:r w:rsidRPr="00C44033">
              <w:rPr>
                <w:noProof/>
                <w:color w:val="000000"/>
              </w:rPr>
              <w:t>317454</w:t>
            </w:r>
          </w:p>
        </w:tc>
        <w:tc>
          <w:tcPr>
            <w:tcW w:w="520" w:type="pct"/>
          </w:tcPr>
          <w:p w:rsidR="002F72F2" w:rsidRPr="00C44033" w:rsidRDefault="002F72F2" w:rsidP="00CB4DB7">
            <w:pPr>
              <w:widowControl w:val="0"/>
              <w:spacing w:line="360" w:lineRule="auto"/>
              <w:jc w:val="both"/>
              <w:rPr>
                <w:noProof/>
                <w:color w:val="000000"/>
              </w:rPr>
            </w:pPr>
            <w:r w:rsidRPr="00C44033">
              <w:rPr>
                <w:noProof/>
                <w:color w:val="000000"/>
              </w:rPr>
              <w:t>317454</w:t>
            </w:r>
          </w:p>
        </w:tc>
        <w:tc>
          <w:tcPr>
            <w:tcW w:w="673" w:type="pct"/>
            <w:vMerge/>
          </w:tcPr>
          <w:p w:rsidR="002F72F2" w:rsidRPr="00C44033" w:rsidRDefault="002F72F2" w:rsidP="00CB4DB7">
            <w:pPr>
              <w:widowControl w:val="0"/>
              <w:spacing w:line="360" w:lineRule="auto"/>
              <w:jc w:val="both"/>
              <w:rPr>
                <w:noProof/>
                <w:color w:val="000000"/>
              </w:rPr>
            </w:pPr>
          </w:p>
        </w:tc>
      </w:tr>
      <w:tr w:rsidR="002F72F2" w:rsidRPr="00C44033" w:rsidTr="004F0447">
        <w:trPr>
          <w:trHeight w:val="23"/>
        </w:trPr>
        <w:tc>
          <w:tcPr>
            <w:tcW w:w="242" w:type="pct"/>
          </w:tcPr>
          <w:p w:rsidR="002F72F2" w:rsidRPr="00C44033" w:rsidRDefault="002F72F2" w:rsidP="00CB4DB7">
            <w:pPr>
              <w:widowControl w:val="0"/>
              <w:spacing w:line="360" w:lineRule="auto"/>
              <w:jc w:val="both"/>
              <w:rPr>
                <w:noProof/>
                <w:color w:val="000000"/>
              </w:rPr>
            </w:pPr>
            <w:r w:rsidRPr="00C44033">
              <w:rPr>
                <w:noProof/>
                <w:color w:val="000000"/>
              </w:rPr>
              <w:t>2</w:t>
            </w:r>
          </w:p>
        </w:tc>
        <w:tc>
          <w:tcPr>
            <w:tcW w:w="592" w:type="pct"/>
          </w:tcPr>
          <w:p w:rsidR="002F72F2" w:rsidRPr="00C44033" w:rsidRDefault="002F72F2" w:rsidP="00CB4DB7">
            <w:pPr>
              <w:widowControl w:val="0"/>
              <w:spacing w:line="360" w:lineRule="auto"/>
              <w:jc w:val="both"/>
              <w:rPr>
                <w:noProof/>
                <w:color w:val="000000"/>
              </w:rPr>
            </w:pPr>
            <w:r w:rsidRPr="00C44033">
              <w:rPr>
                <w:noProof/>
                <w:color w:val="000000"/>
              </w:rPr>
              <w:t>Шутиков Л.В.</w:t>
            </w:r>
          </w:p>
        </w:tc>
        <w:tc>
          <w:tcPr>
            <w:tcW w:w="624" w:type="pct"/>
          </w:tcPr>
          <w:p w:rsidR="002F72F2" w:rsidRPr="00C44033" w:rsidRDefault="002F72F2" w:rsidP="00CB4DB7">
            <w:pPr>
              <w:widowControl w:val="0"/>
              <w:spacing w:line="360" w:lineRule="auto"/>
              <w:jc w:val="both"/>
              <w:rPr>
                <w:noProof/>
                <w:color w:val="000000"/>
              </w:rPr>
            </w:pPr>
            <w:r w:rsidRPr="00C44033">
              <w:rPr>
                <w:noProof/>
                <w:color w:val="000000"/>
              </w:rPr>
              <w:t>348</w:t>
            </w:r>
          </w:p>
        </w:tc>
        <w:tc>
          <w:tcPr>
            <w:tcW w:w="799" w:type="pct"/>
            <w:vMerge/>
          </w:tcPr>
          <w:p w:rsidR="002F72F2" w:rsidRPr="00C44033" w:rsidRDefault="002F72F2" w:rsidP="00CB4DB7">
            <w:pPr>
              <w:widowControl w:val="0"/>
              <w:spacing w:line="360" w:lineRule="auto"/>
              <w:jc w:val="both"/>
              <w:rPr>
                <w:noProof/>
                <w:color w:val="000000"/>
              </w:rPr>
            </w:pPr>
          </w:p>
        </w:tc>
        <w:tc>
          <w:tcPr>
            <w:tcW w:w="404" w:type="pct"/>
          </w:tcPr>
          <w:p w:rsidR="002F72F2" w:rsidRPr="00C44033" w:rsidRDefault="002F72F2" w:rsidP="00CB4DB7">
            <w:pPr>
              <w:widowControl w:val="0"/>
              <w:spacing w:line="360" w:lineRule="auto"/>
              <w:jc w:val="both"/>
              <w:rPr>
                <w:noProof/>
                <w:color w:val="000000"/>
              </w:rPr>
            </w:pPr>
            <w:r w:rsidRPr="00C44033">
              <w:rPr>
                <w:noProof/>
                <w:color w:val="000000"/>
              </w:rPr>
              <w:t>11</w:t>
            </w:r>
          </w:p>
        </w:tc>
        <w:tc>
          <w:tcPr>
            <w:tcW w:w="440" w:type="pct"/>
          </w:tcPr>
          <w:p w:rsidR="002F72F2" w:rsidRPr="00C44033" w:rsidRDefault="002F72F2" w:rsidP="00CB4DB7">
            <w:pPr>
              <w:widowControl w:val="0"/>
              <w:spacing w:line="360" w:lineRule="auto"/>
              <w:jc w:val="both"/>
              <w:rPr>
                <w:noProof/>
                <w:color w:val="000000"/>
              </w:rPr>
            </w:pPr>
            <w:r w:rsidRPr="00C44033">
              <w:rPr>
                <w:noProof/>
                <w:color w:val="000000"/>
              </w:rPr>
              <w:t>101</w:t>
            </w:r>
          </w:p>
        </w:tc>
        <w:tc>
          <w:tcPr>
            <w:tcW w:w="709" w:type="pct"/>
          </w:tcPr>
          <w:p w:rsidR="002F72F2" w:rsidRPr="00C44033" w:rsidRDefault="002F72F2" w:rsidP="00CB4DB7">
            <w:pPr>
              <w:widowControl w:val="0"/>
              <w:spacing w:line="360" w:lineRule="auto"/>
              <w:jc w:val="both"/>
              <w:rPr>
                <w:noProof/>
                <w:color w:val="000000"/>
              </w:rPr>
            </w:pPr>
            <w:r w:rsidRPr="00C44033">
              <w:rPr>
                <w:noProof/>
                <w:color w:val="000000"/>
              </w:rPr>
              <w:t>424901</w:t>
            </w:r>
          </w:p>
        </w:tc>
        <w:tc>
          <w:tcPr>
            <w:tcW w:w="520" w:type="pct"/>
          </w:tcPr>
          <w:p w:rsidR="002F72F2" w:rsidRPr="00C44033" w:rsidRDefault="002F72F2" w:rsidP="00CB4DB7">
            <w:pPr>
              <w:widowControl w:val="0"/>
              <w:spacing w:line="360" w:lineRule="auto"/>
              <w:jc w:val="both"/>
              <w:rPr>
                <w:noProof/>
                <w:color w:val="000000"/>
              </w:rPr>
            </w:pPr>
            <w:r w:rsidRPr="00C44033">
              <w:rPr>
                <w:noProof/>
                <w:color w:val="000000"/>
              </w:rPr>
              <w:t>424901</w:t>
            </w:r>
          </w:p>
        </w:tc>
        <w:tc>
          <w:tcPr>
            <w:tcW w:w="673" w:type="pct"/>
          </w:tcPr>
          <w:p w:rsidR="002F72F2" w:rsidRPr="00C44033" w:rsidRDefault="002F72F2" w:rsidP="00CB4DB7">
            <w:pPr>
              <w:widowControl w:val="0"/>
              <w:spacing w:line="360" w:lineRule="auto"/>
              <w:jc w:val="both"/>
              <w:rPr>
                <w:noProof/>
                <w:color w:val="000000"/>
              </w:rPr>
            </w:pPr>
          </w:p>
        </w:tc>
      </w:tr>
      <w:tr w:rsidR="002F72F2" w:rsidRPr="00C44033" w:rsidTr="004F0447">
        <w:trPr>
          <w:trHeight w:val="23"/>
        </w:trPr>
        <w:tc>
          <w:tcPr>
            <w:tcW w:w="242" w:type="pct"/>
          </w:tcPr>
          <w:p w:rsidR="002F72F2" w:rsidRPr="00C44033" w:rsidRDefault="002F72F2" w:rsidP="00CB4DB7">
            <w:pPr>
              <w:widowControl w:val="0"/>
              <w:spacing w:line="360" w:lineRule="auto"/>
              <w:jc w:val="both"/>
              <w:rPr>
                <w:noProof/>
                <w:color w:val="000000"/>
              </w:rPr>
            </w:pPr>
            <w:r w:rsidRPr="00C44033">
              <w:rPr>
                <w:noProof/>
                <w:color w:val="000000"/>
              </w:rPr>
              <w:t>3</w:t>
            </w:r>
          </w:p>
        </w:tc>
        <w:tc>
          <w:tcPr>
            <w:tcW w:w="592" w:type="pct"/>
          </w:tcPr>
          <w:p w:rsidR="002F72F2" w:rsidRPr="00C44033" w:rsidRDefault="002F72F2" w:rsidP="00CB4DB7">
            <w:pPr>
              <w:widowControl w:val="0"/>
              <w:spacing w:line="360" w:lineRule="auto"/>
              <w:jc w:val="both"/>
              <w:rPr>
                <w:noProof/>
                <w:color w:val="000000"/>
              </w:rPr>
            </w:pPr>
            <w:r w:rsidRPr="00C44033">
              <w:rPr>
                <w:noProof/>
                <w:color w:val="000000"/>
              </w:rPr>
              <w:t>Касьянова Н.А.</w:t>
            </w:r>
          </w:p>
        </w:tc>
        <w:tc>
          <w:tcPr>
            <w:tcW w:w="624" w:type="pct"/>
          </w:tcPr>
          <w:p w:rsidR="002F72F2" w:rsidRPr="00C44033" w:rsidRDefault="002F72F2" w:rsidP="00CB4DB7">
            <w:pPr>
              <w:widowControl w:val="0"/>
              <w:spacing w:line="360" w:lineRule="auto"/>
              <w:jc w:val="both"/>
              <w:rPr>
                <w:noProof/>
                <w:color w:val="000000"/>
              </w:rPr>
            </w:pPr>
            <w:r w:rsidRPr="00C44033">
              <w:rPr>
                <w:noProof/>
                <w:color w:val="000000"/>
              </w:rPr>
              <w:t>454</w:t>
            </w:r>
          </w:p>
        </w:tc>
        <w:tc>
          <w:tcPr>
            <w:tcW w:w="799" w:type="pct"/>
            <w:vMerge/>
          </w:tcPr>
          <w:p w:rsidR="002F72F2" w:rsidRPr="00C44033" w:rsidRDefault="002F72F2" w:rsidP="00CB4DB7">
            <w:pPr>
              <w:widowControl w:val="0"/>
              <w:spacing w:line="360" w:lineRule="auto"/>
              <w:jc w:val="both"/>
              <w:rPr>
                <w:noProof/>
                <w:color w:val="000000"/>
              </w:rPr>
            </w:pPr>
          </w:p>
        </w:tc>
        <w:tc>
          <w:tcPr>
            <w:tcW w:w="404" w:type="pct"/>
          </w:tcPr>
          <w:p w:rsidR="002F72F2" w:rsidRPr="00C44033" w:rsidRDefault="002F72F2" w:rsidP="00CB4DB7">
            <w:pPr>
              <w:widowControl w:val="0"/>
              <w:spacing w:line="360" w:lineRule="auto"/>
              <w:jc w:val="both"/>
              <w:rPr>
                <w:noProof/>
                <w:color w:val="000000"/>
              </w:rPr>
            </w:pPr>
            <w:r w:rsidRPr="00C44033">
              <w:rPr>
                <w:noProof/>
                <w:color w:val="000000"/>
              </w:rPr>
              <w:t>11</w:t>
            </w:r>
          </w:p>
        </w:tc>
        <w:tc>
          <w:tcPr>
            <w:tcW w:w="440" w:type="pct"/>
          </w:tcPr>
          <w:p w:rsidR="002F72F2" w:rsidRPr="00C44033" w:rsidRDefault="002F72F2" w:rsidP="00CB4DB7">
            <w:pPr>
              <w:widowControl w:val="0"/>
              <w:spacing w:line="360" w:lineRule="auto"/>
              <w:jc w:val="both"/>
              <w:rPr>
                <w:noProof/>
                <w:color w:val="000000"/>
              </w:rPr>
            </w:pPr>
            <w:r w:rsidRPr="00C44033">
              <w:rPr>
                <w:noProof/>
                <w:color w:val="000000"/>
              </w:rPr>
              <w:t>101</w:t>
            </w:r>
          </w:p>
        </w:tc>
        <w:tc>
          <w:tcPr>
            <w:tcW w:w="709" w:type="pct"/>
          </w:tcPr>
          <w:p w:rsidR="002F72F2" w:rsidRPr="00C44033" w:rsidRDefault="002F72F2" w:rsidP="00CB4DB7">
            <w:pPr>
              <w:widowControl w:val="0"/>
              <w:spacing w:line="360" w:lineRule="auto"/>
              <w:jc w:val="both"/>
              <w:rPr>
                <w:noProof/>
                <w:color w:val="000000"/>
              </w:rPr>
            </w:pPr>
            <w:r w:rsidRPr="00C44033">
              <w:rPr>
                <w:noProof/>
                <w:color w:val="000000"/>
              </w:rPr>
              <w:t>382056</w:t>
            </w:r>
          </w:p>
        </w:tc>
        <w:tc>
          <w:tcPr>
            <w:tcW w:w="520" w:type="pct"/>
          </w:tcPr>
          <w:p w:rsidR="002F72F2" w:rsidRPr="00C44033" w:rsidRDefault="002F72F2" w:rsidP="00CB4DB7">
            <w:pPr>
              <w:widowControl w:val="0"/>
              <w:spacing w:line="360" w:lineRule="auto"/>
              <w:jc w:val="both"/>
              <w:rPr>
                <w:noProof/>
                <w:color w:val="000000"/>
              </w:rPr>
            </w:pPr>
            <w:r w:rsidRPr="00C44033">
              <w:rPr>
                <w:noProof/>
                <w:color w:val="000000"/>
              </w:rPr>
              <w:t>682056</w:t>
            </w:r>
          </w:p>
        </w:tc>
        <w:tc>
          <w:tcPr>
            <w:tcW w:w="673" w:type="pct"/>
          </w:tcPr>
          <w:p w:rsidR="002F72F2" w:rsidRPr="00C44033" w:rsidRDefault="002F72F2" w:rsidP="00CB4DB7">
            <w:pPr>
              <w:widowControl w:val="0"/>
              <w:spacing w:line="360" w:lineRule="auto"/>
              <w:jc w:val="both"/>
              <w:rPr>
                <w:noProof/>
                <w:color w:val="000000"/>
              </w:rPr>
            </w:pPr>
          </w:p>
        </w:tc>
      </w:tr>
    </w:tbl>
    <w:p w:rsidR="002F72F2" w:rsidRPr="00C44033" w:rsidRDefault="002F72F2" w:rsidP="00CB4DB7">
      <w:pPr>
        <w:widowControl w:val="0"/>
        <w:spacing w:line="360" w:lineRule="auto"/>
        <w:ind w:firstLine="709"/>
        <w:jc w:val="both"/>
        <w:rPr>
          <w:noProof/>
          <w:color w:val="000000"/>
          <w:sz w:val="28"/>
        </w:rPr>
      </w:pPr>
    </w:p>
    <w:p w:rsidR="00044B0D" w:rsidRPr="00C44033" w:rsidRDefault="002F72F2" w:rsidP="00CB4DB7">
      <w:pPr>
        <w:widowControl w:val="0"/>
        <w:spacing w:line="360" w:lineRule="auto"/>
        <w:ind w:firstLine="709"/>
        <w:jc w:val="both"/>
        <w:rPr>
          <w:noProof/>
          <w:color w:val="000000"/>
          <w:sz w:val="28"/>
        </w:rPr>
      </w:pPr>
      <w:r w:rsidRPr="00C44033">
        <w:rPr>
          <w:noProof/>
          <w:color w:val="000000"/>
          <w:sz w:val="28"/>
        </w:rPr>
        <w:t>Ревизия прави</w:t>
      </w:r>
      <w:r w:rsidR="004C0861" w:rsidRPr="00C44033">
        <w:rPr>
          <w:noProof/>
          <w:color w:val="000000"/>
          <w:sz w:val="28"/>
        </w:rPr>
        <w:t>льности начисления амортизации основных средсв</w:t>
      </w:r>
      <w:r w:rsidRPr="00C44033">
        <w:rPr>
          <w:noProof/>
          <w:color w:val="000000"/>
          <w:sz w:val="28"/>
        </w:rPr>
        <w:t xml:space="preserve"> и обоснованности включения в состав затрат основного производства состоит из следующих этапов: </w:t>
      </w:r>
    </w:p>
    <w:p w:rsidR="00044B0D" w:rsidRPr="00C44033" w:rsidRDefault="002F72F2" w:rsidP="00CB4DB7">
      <w:pPr>
        <w:widowControl w:val="0"/>
        <w:spacing w:line="360" w:lineRule="auto"/>
        <w:ind w:firstLine="709"/>
        <w:jc w:val="both"/>
        <w:rPr>
          <w:noProof/>
          <w:color w:val="000000"/>
          <w:sz w:val="28"/>
        </w:rPr>
      </w:pPr>
      <w:r w:rsidRPr="00C44033">
        <w:rPr>
          <w:noProof/>
          <w:color w:val="000000"/>
          <w:sz w:val="28"/>
        </w:rPr>
        <w:t>проверка соблюдения положений учетной политики организации по амортиза</w:t>
      </w:r>
      <w:r w:rsidR="004C0861" w:rsidRPr="00C44033">
        <w:rPr>
          <w:noProof/>
          <w:color w:val="000000"/>
          <w:sz w:val="28"/>
        </w:rPr>
        <w:t>ции основных средств</w:t>
      </w:r>
      <w:r w:rsidRPr="00C44033">
        <w:rPr>
          <w:noProof/>
          <w:color w:val="000000"/>
          <w:sz w:val="28"/>
        </w:rPr>
        <w:t xml:space="preserve">; </w:t>
      </w:r>
    </w:p>
    <w:p w:rsidR="00044B0D" w:rsidRPr="00C44033" w:rsidRDefault="002F72F2" w:rsidP="00CB4DB7">
      <w:pPr>
        <w:widowControl w:val="0"/>
        <w:spacing w:line="360" w:lineRule="auto"/>
        <w:ind w:firstLine="709"/>
        <w:jc w:val="both"/>
        <w:rPr>
          <w:noProof/>
          <w:color w:val="000000"/>
          <w:sz w:val="28"/>
        </w:rPr>
      </w:pPr>
      <w:r w:rsidRPr="00C44033">
        <w:rPr>
          <w:noProof/>
          <w:color w:val="000000"/>
          <w:sz w:val="28"/>
        </w:rPr>
        <w:t xml:space="preserve">проверка правильности отнесения объектов амортизационных отчислений к той или иной группе основных средств; </w:t>
      </w:r>
    </w:p>
    <w:p w:rsidR="00044B0D" w:rsidRPr="00C44033" w:rsidRDefault="002F72F2" w:rsidP="00CB4DB7">
      <w:pPr>
        <w:widowControl w:val="0"/>
        <w:spacing w:line="360" w:lineRule="auto"/>
        <w:ind w:firstLine="709"/>
        <w:jc w:val="both"/>
        <w:rPr>
          <w:noProof/>
          <w:color w:val="000000"/>
          <w:sz w:val="28"/>
        </w:rPr>
      </w:pPr>
      <w:r w:rsidRPr="00C44033">
        <w:rPr>
          <w:noProof/>
          <w:color w:val="000000"/>
          <w:sz w:val="28"/>
        </w:rPr>
        <w:t xml:space="preserve">проверка расчетов сумм ежемесячных амортизационных отчислений; проверка своевременности и правильности их отражения в учете. </w:t>
      </w:r>
    </w:p>
    <w:p w:rsidR="002F72F2" w:rsidRPr="00C44033" w:rsidRDefault="002F72F2" w:rsidP="00CB4DB7">
      <w:pPr>
        <w:widowControl w:val="0"/>
        <w:spacing w:line="360" w:lineRule="auto"/>
        <w:ind w:firstLine="709"/>
        <w:jc w:val="both"/>
        <w:rPr>
          <w:noProof/>
          <w:color w:val="000000"/>
          <w:sz w:val="28"/>
        </w:rPr>
      </w:pPr>
      <w:r w:rsidRPr="00C44033">
        <w:rPr>
          <w:noProof/>
          <w:color w:val="000000"/>
          <w:sz w:val="28"/>
        </w:rPr>
        <w:t>Для этого ревизор составляет вспомогательную ведомость (т</w:t>
      </w:r>
      <w:r w:rsidR="00044B0D" w:rsidRPr="00C44033">
        <w:rPr>
          <w:noProof/>
          <w:color w:val="000000"/>
          <w:sz w:val="28"/>
        </w:rPr>
        <w:t>абл. 4.6</w:t>
      </w:r>
      <w:r w:rsidRPr="00C44033">
        <w:rPr>
          <w:noProof/>
          <w:color w:val="000000"/>
          <w:sz w:val="28"/>
        </w:rPr>
        <w:t>).</w:t>
      </w:r>
    </w:p>
    <w:p w:rsidR="002F72F2" w:rsidRPr="00C44033" w:rsidRDefault="002F72F2" w:rsidP="00CB4DB7">
      <w:pPr>
        <w:widowControl w:val="0"/>
        <w:spacing w:line="360" w:lineRule="auto"/>
        <w:ind w:firstLine="709"/>
        <w:jc w:val="both"/>
        <w:rPr>
          <w:noProof/>
          <w:color w:val="000000"/>
          <w:sz w:val="28"/>
        </w:rPr>
      </w:pPr>
    </w:p>
    <w:p w:rsidR="002F72F2" w:rsidRPr="00C44033" w:rsidRDefault="00CA7189" w:rsidP="00CB4DB7">
      <w:pPr>
        <w:widowControl w:val="0"/>
        <w:spacing w:line="360" w:lineRule="auto"/>
        <w:ind w:firstLine="709"/>
        <w:jc w:val="both"/>
        <w:rPr>
          <w:noProof/>
          <w:color w:val="000000"/>
          <w:sz w:val="28"/>
        </w:rPr>
      </w:pPr>
      <w:r w:rsidRPr="00C44033">
        <w:rPr>
          <w:noProof/>
          <w:color w:val="000000"/>
          <w:sz w:val="28"/>
        </w:rPr>
        <w:t>Таблица 4.6</w:t>
      </w:r>
      <w:r w:rsidR="002F72F2" w:rsidRPr="00C44033">
        <w:rPr>
          <w:noProof/>
          <w:color w:val="000000"/>
          <w:sz w:val="28"/>
        </w:rPr>
        <w:t xml:space="preserve"> - Обобщение результатов проверки начисления амортизация основных средств в </w:t>
      </w:r>
      <w:r w:rsidR="003C236F" w:rsidRPr="00C44033">
        <w:rPr>
          <w:noProof/>
          <w:color w:val="000000"/>
          <w:sz w:val="28"/>
        </w:rPr>
        <w:t>унитарного</w:t>
      </w:r>
      <w:r w:rsidR="0014297E" w:rsidRPr="00C44033">
        <w:rPr>
          <w:noProof/>
          <w:color w:val="000000"/>
          <w:sz w:val="28"/>
        </w:rPr>
        <w:t xml:space="preserve"> </w:t>
      </w:r>
      <w:r w:rsidR="003C236F" w:rsidRPr="00C44033">
        <w:rPr>
          <w:noProof/>
          <w:color w:val="000000"/>
          <w:sz w:val="28"/>
        </w:rPr>
        <w:t>предприятии «Мозырские молочные продукты»</w:t>
      </w:r>
      <w:r w:rsidR="002F72F2" w:rsidRPr="00C44033">
        <w:rPr>
          <w:noProof/>
          <w:color w:val="000000"/>
          <w:sz w:val="28"/>
        </w:rPr>
        <w:t xml:space="preserve"> за 2006г</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71"/>
        <w:gridCol w:w="1483"/>
        <w:gridCol w:w="1365"/>
        <w:gridCol w:w="1418"/>
        <w:gridCol w:w="990"/>
        <w:gridCol w:w="1244"/>
      </w:tblGrid>
      <w:tr w:rsidR="002F72F2" w:rsidRPr="00C44033" w:rsidTr="004F0447">
        <w:trPr>
          <w:trHeight w:val="23"/>
        </w:trPr>
        <w:tc>
          <w:tcPr>
            <w:tcW w:w="1640" w:type="pct"/>
            <w:vMerge w:val="restart"/>
          </w:tcPr>
          <w:p w:rsidR="002F72F2" w:rsidRPr="00C44033" w:rsidRDefault="002F72F2" w:rsidP="00CB4DB7">
            <w:pPr>
              <w:widowControl w:val="0"/>
              <w:spacing w:line="360" w:lineRule="auto"/>
              <w:jc w:val="both"/>
              <w:rPr>
                <w:noProof/>
                <w:color w:val="000000"/>
              </w:rPr>
            </w:pPr>
            <w:r w:rsidRPr="00C44033">
              <w:rPr>
                <w:noProof/>
                <w:color w:val="000000"/>
              </w:rPr>
              <w:t>Объект основных средств</w:t>
            </w:r>
          </w:p>
        </w:tc>
        <w:tc>
          <w:tcPr>
            <w:tcW w:w="3360" w:type="pct"/>
            <w:gridSpan w:val="5"/>
          </w:tcPr>
          <w:p w:rsidR="002F72F2" w:rsidRPr="00C44033" w:rsidRDefault="002F72F2" w:rsidP="00CB4DB7">
            <w:pPr>
              <w:widowControl w:val="0"/>
              <w:spacing w:line="360" w:lineRule="auto"/>
              <w:jc w:val="both"/>
              <w:rPr>
                <w:noProof/>
                <w:color w:val="000000"/>
              </w:rPr>
            </w:pPr>
            <w:r w:rsidRPr="00C44033">
              <w:rPr>
                <w:noProof/>
                <w:color w:val="000000"/>
              </w:rPr>
              <w:t>Сумма амортизации за месяц</w:t>
            </w:r>
          </w:p>
        </w:tc>
      </w:tr>
      <w:tr w:rsidR="002F72F2" w:rsidRPr="00C44033" w:rsidTr="004F0447">
        <w:trPr>
          <w:trHeight w:val="23"/>
        </w:trPr>
        <w:tc>
          <w:tcPr>
            <w:tcW w:w="1640" w:type="pct"/>
            <w:vMerge/>
          </w:tcPr>
          <w:p w:rsidR="002F72F2" w:rsidRPr="00C44033" w:rsidRDefault="002F72F2" w:rsidP="00CB4DB7">
            <w:pPr>
              <w:widowControl w:val="0"/>
              <w:spacing w:line="360" w:lineRule="auto"/>
              <w:jc w:val="both"/>
              <w:rPr>
                <w:noProof/>
                <w:color w:val="000000"/>
              </w:rPr>
            </w:pPr>
          </w:p>
        </w:tc>
        <w:tc>
          <w:tcPr>
            <w:tcW w:w="2335" w:type="pct"/>
            <w:gridSpan w:val="3"/>
          </w:tcPr>
          <w:p w:rsidR="002F72F2" w:rsidRPr="00C44033" w:rsidRDefault="002F72F2" w:rsidP="00CB4DB7">
            <w:pPr>
              <w:widowControl w:val="0"/>
              <w:spacing w:line="360" w:lineRule="auto"/>
              <w:jc w:val="both"/>
              <w:rPr>
                <w:noProof/>
                <w:color w:val="000000"/>
              </w:rPr>
            </w:pPr>
            <w:r w:rsidRPr="00C44033">
              <w:rPr>
                <w:noProof/>
                <w:color w:val="000000"/>
              </w:rPr>
              <w:t>По ведомости начисления амортизации</w:t>
            </w:r>
          </w:p>
        </w:tc>
        <w:tc>
          <w:tcPr>
            <w:tcW w:w="552" w:type="pct"/>
            <w:vMerge w:val="restart"/>
          </w:tcPr>
          <w:p w:rsidR="002F72F2" w:rsidRPr="00C44033" w:rsidRDefault="002F72F2" w:rsidP="00CB4DB7">
            <w:pPr>
              <w:widowControl w:val="0"/>
              <w:spacing w:line="360" w:lineRule="auto"/>
              <w:jc w:val="both"/>
              <w:rPr>
                <w:noProof/>
                <w:color w:val="000000"/>
              </w:rPr>
            </w:pPr>
            <w:r w:rsidRPr="00C44033">
              <w:rPr>
                <w:noProof/>
                <w:color w:val="000000"/>
              </w:rPr>
              <w:t>По расчету ревизора</w:t>
            </w:r>
          </w:p>
        </w:tc>
        <w:tc>
          <w:tcPr>
            <w:tcW w:w="473" w:type="pct"/>
            <w:vMerge w:val="restart"/>
          </w:tcPr>
          <w:p w:rsidR="002F72F2" w:rsidRPr="00C44033" w:rsidRDefault="002F72F2" w:rsidP="00CB4DB7">
            <w:pPr>
              <w:widowControl w:val="0"/>
              <w:spacing w:line="360" w:lineRule="auto"/>
              <w:jc w:val="both"/>
              <w:rPr>
                <w:noProof/>
                <w:color w:val="000000"/>
              </w:rPr>
            </w:pPr>
            <w:r w:rsidRPr="00C44033">
              <w:rPr>
                <w:noProof/>
                <w:color w:val="000000"/>
              </w:rPr>
              <w:t>Отклонение</w:t>
            </w:r>
          </w:p>
          <w:p w:rsidR="002F72F2" w:rsidRPr="00C44033" w:rsidRDefault="002F72F2" w:rsidP="00CB4DB7">
            <w:pPr>
              <w:widowControl w:val="0"/>
              <w:spacing w:line="360" w:lineRule="auto"/>
              <w:jc w:val="both"/>
              <w:rPr>
                <w:noProof/>
                <w:color w:val="000000"/>
              </w:rPr>
            </w:pPr>
            <w:r w:rsidRPr="00C44033">
              <w:rPr>
                <w:noProof/>
                <w:color w:val="000000"/>
              </w:rPr>
              <w:t>(+,-)</w:t>
            </w:r>
          </w:p>
        </w:tc>
      </w:tr>
      <w:tr w:rsidR="002F72F2" w:rsidRPr="00C44033" w:rsidTr="004F0447">
        <w:trPr>
          <w:trHeight w:val="23"/>
        </w:trPr>
        <w:tc>
          <w:tcPr>
            <w:tcW w:w="1640" w:type="pct"/>
            <w:vMerge/>
          </w:tcPr>
          <w:p w:rsidR="002F72F2" w:rsidRPr="00C44033" w:rsidRDefault="002F72F2" w:rsidP="00CB4DB7">
            <w:pPr>
              <w:widowControl w:val="0"/>
              <w:spacing w:line="360" w:lineRule="auto"/>
              <w:jc w:val="both"/>
              <w:rPr>
                <w:noProof/>
                <w:color w:val="000000"/>
              </w:rPr>
            </w:pPr>
          </w:p>
        </w:tc>
        <w:tc>
          <w:tcPr>
            <w:tcW w:w="810" w:type="pct"/>
          </w:tcPr>
          <w:p w:rsidR="002F72F2" w:rsidRPr="00C44033" w:rsidRDefault="002F72F2" w:rsidP="00CB4DB7">
            <w:pPr>
              <w:widowControl w:val="0"/>
              <w:spacing w:line="360" w:lineRule="auto"/>
              <w:jc w:val="both"/>
              <w:rPr>
                <w:noProof/>
                <w:color w:val="000000"/>
              </w:rPr>
            </w:pPr>
            <w:r w:rsidRPr="00C44033">
              <w:rPr>
                <w:noProof/>
                <w:color w:val="000000"/>
              </w:rPr>
              <w:t>Балансовая стоимость, тыс.руб.</w:t>
            </w:r>
          </w:p>
        </w:tc>
        <w:tc>
          <w:tcPr>
            <w:tcW w:w="714" w:type="pct"/>
          </w:tcPr>
          <w:p w:rsidR="002F72F2" w:rsidRPr="00C44033" w:rsidRDefault="002F72F2" w:rsidP="00CB4DB7">
            <w:pPr>
              <w:widowControl w:val="0"/>
              <w:spacing w:line="360" w:lineRule="auto"/>
              <w:jc w:val="both"/>
              <w:rPr>
                <w:noProof/>
                <w:color w:val="000000"/>
              </w:rPr>
            </w:pPr>
            <w:r w:rsidRPr="00C44033">
              <w:rPr>
                <w:noProof/>
                <w:color w:val="000000"/>
              </w:rPr>
              <w:t>Норма амортизации, %</w:t>
            </w:r>
          </w:p>
        </w:tc>
        <w:tc>
          <w:tcPr>
            <w:tcW w:w="810" w:type="pct"/>
          </w:tcPr>
          <w:p w:rsidR="002F72F2" w:rsidRPr="00C44033" w:rsidRDefault="002F72F2" w:rsidP="00CB4DB7">
            <w:pPr>
              <w:widowControl w:val="0"/>
              <w:spacing w:line="360" w:lineRule="auto"/>
              <w:jc w:val="both"/>
              <w:rPr>
                <w:noProof/>
                <w:color w:val="000000"/>
              </w:rPr>
            </w:pPr>
            <w:r w:rsidRPr="00C44033">
              <w:rPr>
                <w:noProof/>
                <w:color w:val="000000"/>
              </w:rPr>
              <w:t>Месячная сумма амортизации, тыс.руб.</w:t>
            </w:r>
          </w:p>
        </w:tc>
        <w:tc>
          <w:tcPr>
            <w:tcW w:w="552" w:type="pct"/>
            <w:vMerge/>
          </w:tcPr>
          <w:p w:rsidR="002F72F2" w:rsidRPr="00C44033" w:rsidRDefault="002F72F2" w:rsidP="00CB4DB7">
            <w:pPr>
              <w:widowControl w:val="0"/>
              <w:spacing w:line="360" w:lineRule="auto"/>
              <w:jc w:val="both"/>
              <w:rPr>
                <w:noProof/>
                <w:color w:val="000000"/>
              </w:rPr>
            </w:pPr>
          </w:p>
        </w:tc>
        <w:tc>
          <w:tcPr>
            <w:tcW w:w="473" w:type="pct"/>
            <w:vMerge/>
          </w:tcPr>
          <w:p w:rsidR="002F72F2" w:rsidRPr="00C44033" w:rsidRDefault="002F72F2" w:rsidP="00CB4DB7">
            <w:pPr>
              <w:widowControl w:val="0"/>
              <w:spacing w:line="360" w:lineRule="auto"/>
              <w:jc w:val="both"/>
              <w:rPr>
                <w:noProof/>
                <w:color w:val="000000"/>
              </w:rPr>
            </w:pPr>
          </w:p>
        </w:tc>
      </w:tr>
      <w:tr w:rsidR="002F72F2" w:rsidRPr="00C44033" w:rsidTr="004F0447">
        <w:trPr>
          <w:trHeight w:val="23"/>
        </w:trPr>
        <w:tc>
          <w:tcPr>
            <w:tcW w:w="1640" w:type="pct"/>
          </w:tcPr>
          <w:p w:rsidR="002F72F2" w:rsidRPr="00C44033" w:rsidRDefault="002F72F2" w:rsidP="00CB4DB7">
            <w:pPr>
              <w:widowControl w:val="0"/>
              <w:spacing w:line="360" w:lineRule="auto"/>
              <w:jc w:val="both"/>
              <w:rPr>
                <w:noProof/>
                <w:color w:val="000000"/>
              </w:rPr>
            </w:pPr>
            <w:r w:rsidRPr="00C44033">
              <w:rPr>
                <w:noProof/>
                <w:color w:val="000000"/>
              </w:rPr>
              <w:t>Производственная линия по выпуску</w:t>
            </w:r>
            <w:r w:rsidR="0014297E" w:rsidRPr="00C44033">
              <w:rPr>
                <w:noProof/>
                <w:color w:val="000000"/>
              </w:rPr>
              <w:t xml:space="preserve"> </w:t>
            </w:r>
            <w:r w:rsidR="00044B0D" w:rsidRPr="00C44033">
              <w:rPr>
                <w:noProof/>
                <w:color w:val="000000"/>
              </w:rPr>
              <w:t>молочной продукции</w:t>
            </w:r>
          </w:p>
        </w:tc>
        <w:tc>
          <w:tcPr>
            <w:tcW w:w="810" w:type="pct"/>
          </w:tcPr>
          <w:p w:rsidR="002F72F2" w:rsidRPr="00C44033" w:rsidRDefault="002F72F2" w:rsidP="00CB4DB7">
            <w:pPr>
              <w:widowControl w:val="0"/>
              <w:spacing w:line="360" w:lineRule="auto"/>
              <w:jc w:val="both"/>
              <w:rPr>
                <w:noProof/>
                <w:color w:val="000000"/>
              </w:rPr>
            </w:pPr>
            <w:r w:rsidRPr="00C44033">
              <w:rPr>
                <w:noProof/>
                <w:color w:val="000000"/>
              </w:rPr>
              <w:t>30689500</w:t>
            </w:r>
          </w:p>
        </w:tc>
        <w:tc>
          <w:tcPr>
            <w:tcW w:w="714" w:type="pct"/>
          </w:tcPr>
          <w:p w:rsidR="002F72F2" w:rsidRPr="00C44033" w:rsidRDefault="002F72F2" w:rsidP="00CB4DB7">
            <w:pPr>
              <w:widowControl w:val="0"/>
              <w:spacing w:line="360" w:lineRule="auto"/>
              <w:jc w:val="both"/>
              <w:rPr>
                <w:noProof/>
                <w:color w:val="000000"/>
              </w:rPr>
            </w:pPr>
            <w:r w:rsidRPr="00C44033">
              <w:rPr>
                <w:noProof/>
                <w:color w:val="000000"/>
              </w:rPr>
              <w:t>10,0</w:t>
            </w:r>
          </w:p>
        </w:tc>
        <w:tc>
          <w:tcPr>
            <w:tcW w:w="810" w:type="pct"/>
          </w:tcPr>
          <w:p w:rsidR="002F72F2" w:rsidRPr="00C44033" w:rsidRDefault="002F72F2" w:rsidP="00CB4DB7">
            <w:pPr>
              <w:widowControl w:val="0"/>
              <w:spacing w:line="360" w:lineRule="auto"/>
              <w:jc w:val="both"/>
              <w:rPr>
                <w:noProof/>
                <w:color w:val="000000"/>
              </w:rPr>
            </w:pPr>
            <w:r w:rsidRPr="00C44033">
              <w:rPr>
                <w:noProof/>
                <w:color w:val="000000"/>
              </w:rPr>
              <w:t>757450</w:t>
            </w:r>
          </w:p>
        </w:tc>
        <w:tc>
          <w:tcPr>
            <w:tcW w:w="552" w:type="pct"/>
          </w:tcPr>
          <w:p w:rsidR="002F72F2" w:rsidRPr="00C44033" w:rsidRDefault="002F72F2" w:rsidP="00CB4DB7">
            <w:pPr>
              <w:widowControl w:val="0"/>
              <w:spacing w:line="360" w:lineRule="auto"/>
              <w:jc w:val="both"/>
              <w:rPr>
                <w:noProof/>
                <w:color w:val="000000"/>
              </w:rPr>
            </w:pPr>
            <w:r w:rsidRPr="00C44033">
              <w:rPr>
                <w:noProof/>
                <w:color w:val="000000"/>
              </w:rPr>
              <w:t>757450</w:t>
            </w:r>
          </w:p>
        </w:tc>
        <w:tc>
          <w:tcPr>
            <w:tcW w:w="473" w:type="pct"/>
          </w:tcPr>
          <w:p w:rsidR="002F72F2" w:rsidRPr="00C44033" w:rsidRDefault="002F72F2" w:rsidP="00CB4DB7">
            <w:pPr>
              <w:widowControl w:val="0"/>
              <w:spacing w:line="360" w:lineRule="auto"/>
              <w:jc w:val="both"/>
              <w:rPr>
                <w:noProof/>
                <w:color w:val="000000"/>
              </w:rPr>
            </w:pPr>
            <w:r w:rsidRPr="00C44033">
              <w:rPr>
                <w:noProof/>
                <w:color w:val="000000"/>
              </w:rPr>
              <w:t>-</w:t>
            </w:r>
          </w:p>
        </w:tc>
      </w:tr>
    </w:tbl>
    <w:p w:rsidR="004C0861" w:rsidRPr="00C44033" w:rsidRDefault="004C0861" w:rsidP="00CB4DB7">
      <w:pPr>
        <w:widowControl w:val="0"/>
        <w:spacing w:line="360" w:lineRule="auto"/>
        <w:ind w:firstLine="709"/>
        <w:jc w:val="both"/>
        <w:rPr>
          <w:noProof/>
          <w:color w:val="000000"/>
          <w:sz w:val="28"/>
        </w:rPr>
      </w:pPr>
    </w:p>
    <w:p w:rsidR="00DE3A53" w:rsidRPr="00C44033" w:rsidRDefault="00DE3A53" w:rsidP="00CB4DB7">
      <w:pPr>
        <w:widowControl w:val="0"/>
        <w:spacing w:line="360" w:lineRule="auto"/>
        <w:ind w:firstLine="709"/>
        <w:jc w:val="both"/>
        <w:rPr>
          <w:noProof/>
          <w:color w:val="000000"/>
          <w:sz w:val="28"/>
        </w:rPr>
      </w:pPr>
      <w:r w:rsidRPr="00C44033">
        <w:rPr>
          <w:noProof/>
          <w:color w:val="000000"/>
          <w:sz w:val="28"/>
        </w:rPr>
        <w:t>В заключение можно сказать, что в основном расхождений по учету прямых затрат на производство с бухгалтерским учетом в унитарного</w:t>
      </w:r>
      <w:r w:rsidR="0014297E" w:rsidRPr="00C44033">
        <w:rPr>
          <w:noProof/>
          <w:color w:val="000000"/>
          <w:sz w:val="28"/>
        </w:rPr>
        <w:t xml:space="preserve"> </w:t>
      </w:r>
      <w:r w:rsidRPr="00C44033">
        <w:rPr>
          <w:noProof/>
          <w:color w:val="000000"/>
          <w:sz w:val="28"/>
        </w:rPr>
        <w:t>предприятии «Мозырские молочные продукты»</w:t>
      </w:r>
      <w:r w:rsidR="0014297E" w:rsidRPr="00C44033">
        <w:rPr>
          <w:noProof/>
          <w:color w:val="000000"/>
          <w:sz w:val="28"/>
        </w:rPr>
        <w:t xml:space="preserve"> </w:t>
      </w:r>
      <w:r w:rsidRPr="00C44033">
        <w:rPr>
          <w:noProof/>
          <w:color w:val="000000"/>
          <w:sz w:val="28"/>
        </w:rPr>
        <w:t>не установлено. Однако имеется ряд замечаний по распределению транспортных расходов. По данным проверки составлен промежуточный акт.</w:t>
      </w:r>
    </w:p>
    <w:p w:rsidR="004C0861" w:rsidRPr="00C44033" w:rsidRDefault="004C0861" w:rsidP="00CB4DB7">
      <w:pPr>
        <w:widowControl w:val="0"/>
        <w:spacing w:line="360" w:lineRule="auto"/>
        <w:ind w:firstLine="709"/>
        <w:jc w:val="both"/>
        <w:rPr>
          <w:noProof/>
          <w:color w:val="000000"/>
          <w:sz w:val="28"/>
        </w:rPr>
      </w:pPr>
    </w:p>
    <w:p w:rsidR="00F757A9" w:rsidRPr="00C44033" w:rsidRDefault="00F757A9" w:rsidP="00CB4DB7">
      <w:pPr>
        <w:widowControl w:val="0"/>
        <w:spacing w:line="360" w:lineRule="auto"/>
        <w:ind w:firstLine="709"/>
        <w:jc w:val="both"/>
        <w:rPr>
          <w:noProof/>
          <w:color w:val="000000"/>
          <w:sz w:val="28"/>
        </w:rPr>
      </w:pPr>
      <w:r w:rsidRPr="00C44033">
        <w:rPr>
          <w:noProof/>
          <w:color w:val="000000"/>
          <w:sz w:val="28"/>
        </w:rPr>
        <w:t>4.2.2 Методика ревизии косвенных затрат</w:t>
      </w:r>
    </w:p>
    <w:p w:rsidR="0014297E" w:rsidRPr="00C44033" w:rsidRDefault="002F72F2" w:rsidP="00CB4DB7">
      <w:pPr>
        <w:widowControl w:val="0"/>
        <w:spacing w:line="360" w:lineRule="auto"/>
        <w:ind w:firstLine="709"/>
        <w:jc w:val="both"/>
        <w:rPr>
          <w:noProof/>
          <w:color w:val="000000"/>
          <w:sz w:val="28"/>
        </w:rPr>
      </w:pPr>
      <w:r w:rsidRPr="00C44033">
        <w:rPr>
          <w:noProof/>
          <w:color w:val="000000"/>
          <w:sz w:val="28"/>
        </w:rPr>
        <w:t>На уровень себестоимости производства</w:t>
      </w:r>
      <w:r w:rsidR="0014297E" w:rsidRPr="00C44033">
        <w:rPr>
          <w:noProof/>
          <w:color w:val="000000"/>
          <w:sz w:val="28"/>
        </w:rPr>
        <w:t xml:space="preserve"> </w:t>
      </w:r>
      <w:r w:rsidR="00F757A9" w:rsidRPr="00C44033">
        <w:rPr>
          <w:noProof/>
          <w:color w:val="000000"/>
          <w:sz w:val="28"/>
        </w:rPr>
        <w:t>продукции на</w:t>
      </w:r>
      <w:r w:rsidRPr="00C44033">
        <w:rPr>
          <w:noProof/>
          <w:color w:val="000000"/>
          <w:sz w:val="28"/>
        </w:rPr>
        <w:t xml:space="preserve"> </w:t>
      </w:r>
      <w:r w:rsidR="00F757A9" w:rsidRPr="00C44033">
        <w:rPr>
          <w:noProof/>
          <w:color w:val="000000"/>
          <w:sz w:val="28"/>
        </w:rPr>
        <w:t xml:space="preserve">унитарном </w:t>
      </w:r>
      <w:r w:rsidR="003C236F" w:rsidRPr="00C44033">
        <w:rPr>
          <w:noProof/>
          <w:color w:val="000000"/>
          <w:sz w:val="28"/>
        </w:rPr>
        <w:t>пред</w:t>
      </w:r>
      <w:r w:rsidR="00F757A9" w:rsidRPr="00C44033">
        <w:rPr>
          <w:noProof/>
          <w:color w:val="000000"/>
          <w:sz w:val="28"/>
        </w:rPr>
        <w:t>приятия</w:t>
      </w:r>
      <w:r w:rsidR="003C236F" w:rsidRPr="00C44033">
        <w:rPr>
          <w:noProof/>
          <w:color w:val="000000"/>
          <w:sz w:val="28"/>
        </w:rPr>
        <w:t xml:space="preserve"> «Мозырские молочные продукты»</w:t>
      </w:r>
      <w:r w:rsidRPr="00C44033">
        <w:rPr>
          <w:noProof/>
          <w:color w:val="000000"/>
          <w:sz w:val="28"/>
        </w:rPr>
        <w:t xml:space="preserve"> влияет также величина общепроизводственных и общехозяйственных расходов. Их величину</w:t>
      </w:r>
      <w:r w:rsidR="004C0861" w:rsidRPr="00C44033">
        <w:rPr>
          <w:noProof/>
          <w:color w:val="000000"/>
          <w:sz w:val="28"/>
        </w:rPr>
        <w:t xml:space="preserve"> </w:t>
      </w:r>
      <w:r w:rsidRPr="00C44033">
        <w:rPr>
          <w:noProof/>
          <w:color w:val="000000"/>
          <w:sz w:val="28"/>
        </w:rPr>
        <w:t>устанавливает ревизор по данным аналитического учета по счетам 25 «Общепроизводственные</w:t>
      </w:r>
      <w:r w:rsidR="0014297E" w:rsidRPr="00C44033">
        <w:rPr>
          <w:noProof/>
          <w:color w:val="000000"/>
          <w:sz w:val="28"/>
        </w:rPr>
        <w:t xml:space="preserve"> </w:t>
      </w:r>
      <w:r w:rsidRPr="00C44033">
        <w:rPr>
          <w:noProof/>
          <w:color w:val="000000"/>
          <w:sz w:val="28"/>
        </w:rPr>
        <w:t>расходы» и 26 «Общехозяйственные расходы»</w:t>
      </w:r>
      <w:r w:rsidR="00044B0D" w:rsidRPr="00C44033">
        <w:rPr>
          <w:noProof/>
          <w:color w:val="000000"/>
          <w:sz w:val="28"/>
        </w:rPr>
        <w:t>.</w:t>
      </w:r>
    </w:p>
    <w:p w:rsidR="002F72F2" w:rsidRPr="00C44033" w:rsidRDefault="002F72F2" w:rsidP="00CB4DB7">
      <w:pPr>
        <w:widowControl w:val="0"/>
        <w:spacing w:line="360" w:lineRule="auto"/>
        <w:ind w:firstLine="709"/>
        <w:jc w:val="both"/>
        <w:rPr>
          <w:noProof/>
          <w:color w:val="000000"/>
          <w:sz w:val="28"/>
        </w:rPr>
      </w:pPr>
      <w:r w:rsidRPr="00C44033">
        <w:rPr>
          <w:noProof/>
          <w:color w:val="000000"/>
          <w:sz w:val="28"/>
        </w:rPr>
        <w:t>Расходование средств на содержание аппарата управления исследуемого предприятия контролируется по данным отчетности постатейного учета затрат по счетам 25 «Общепроизводственные</w:t>
      </w:r>
      <w:r w:rsidR="0014297E" w:rsidRPr="00C44033">
        <w:rPr>
          <w:noProof/>
          <w:color w:val="000000"/>
          <w:sz w:val="28"/>
        </w:rPr>
        <w:t xml:space="preserve"> </w:t>
      </w:r>
      <w:r w:rsidRPr="00C44033">
        <w:rPr>
          <w:noProof/>
          <w:color w:val="000000"/>
          <w:sz w:val="28"/>
        </w:rPr>
        <w:t>расходы» и 26 «Общехозяйственные расходы». Ревизор проверяет состояние аналитического учета по данным счетам, где затраты на содержание аппарата управления должны быть выделены в отдельные группы применительно к статьям сметы и показателям отчетности.</w:t>
      </w:r>
    </w:p>
    <w:p w:rsidR="002F72F2" w:rsidRPr="00C44033" w:rsidRDefault="002F72F2" w:rsidP="00CB4DB7">
      <w:pPr>
        <w:widowControl w:val="0"/>
        <w:spacing w:line="360" w:lineRule="auto"/>
        <w:ind w:firstLine="709"/>
        <w:jc w:val="both"/>
        <w:rPr>
          <w:noProof/>
          <w:color w:val="000000"/>
          <w:sz w:val="28"/>
        </w:rPr>
      </w:pPr>
      <w:r w:rsidRPr="00C44033">
        <w:rPr>
          <w:noProof/>
          <w:color w:val="000000"/>
          <w:sz w:val="28"/>
        </w:rPr>
        <w:t xml:space="preserve">По данным регистров аналитического учета расходов будущих периодов ревизор проверяет правильность включения их в состав затрат на подготовку и освоение производства новых видов продукции. Достоверность отчетных показателей себестоимости во многом зависит от применяемых способов распределения расходов на обслуживание производства и управления между отдельными видами продукции (работ, услуг). </w:t>
      </w:r>
    </w:p>
    <w:p w:rsidR="002F72F2" w:rsidRPr="00C44033" w:rsidRDefault="004C0861" w:rsidP="00CB4DB7">
      <w:pPr>
        <w:widowControl w:val="0"/>
        <w:spacing w:line="360" w:lineRule="auto"/>
        <w:ind w:firstLine="709"/>
        <w:jc w:val="both"/>
        <w:rPr>
          <w:noProof/>
          <w:color w:val="000000"/>
          <w:sz w:val="28"/>
        </w:rPr>
      </w:pPr>
      <w:r w:rsidRPr="00C44033">
        <w:rPr>
          <w:noProof/>
          <w:color w:val="000000"/>
          <w:sz w:val="28"/>
        </w:rPr>
        <w:t>В бухгалтерии унитарного предприятия</w:t>
      </w:r>
      <w:r w:rsidR="002F72F2" w:rsidRPr="00C44033">
        <w:rPr>
          <w:noProof/>
          <w:color w:val="000000"/>
          <w:sz w:val="28"/>
        </w:rPr>
        <w:t xml:space="preserve"> общепроизводственные расходы распределяют между видами выпускаемой продукции пропорционально объему</w:t>
      </w:r>
      <w:r w:rsidRPr="00C44033">
        <w:rPr>
          <w:noProof/>
          <w:color w:val="000000"/>
          <w:sz w:val="28"/>
        </w:rPr>
        <w:t xml:space="preserve"> выпушенной продукции</w:t>
      </w:r>
      <w:r w:rsidR="002F72F2" w:rsidRPr="00C44033">
        <w:rPr>
          <w:noProof/>
          <w:color w:val="000000"/>
          <w:sz w:val="28"/>
        </w:rPr>
        <w:t xml:space="preserve">. </w:t>
      </w:r>
    </w:p>
    <w:p w:rsidR="002F72F2" w:rsidRPr="00C44033" w:rsidRDefault="002F72F2" w:rsidP="00CB4DB7">
      <w:pPr>
        <w:widowControl w:val="0"/>
        <w:spacing w:line="360" w:lineRule="auto"/>
        <w:ind w:firstLine="709"/>
        <w:jc w:val="both"/>
        <w:rPr>
          <w:noProof/>
          <w:color w:val="000000"/>
          <w:sz w:val="28"/>
        </w:rPr>
      </w:pPr>
      <w:r w:rsidRPr="00C44033">
        <w:rPr>
          <w:noProof/>
          <w:color w:val="000000"/>
          <w:sz w:val="28"/>
        </w:rPr>
        <w:t>Распределение общехозяйственные расходы производится пропорционально основной заработной плате производственных рабочих.</w:t>
      </w:r>
    </w:p>
    <w:p w:rsidR="002F72F2" w:rsidRPr="00C44033" w:rsidRDefault="002F72F2" w:rsidP="00CB4DB7">
      <w:pPr>
        <w:widowControl w:val="0"/>
        <w:spacing w:line="360" w:lineRule="auto"/>
        <w:ind w:firstLine="709"/>
        <w:jc w:val="both"/>
        <w:rPr>
          <w:noProof/>
          <w:color w:val="000000"/>
          <w:sz w:val="28"/>
        </w:rPr>
      </w:pPr>
      <w:r w:rsidRPr="00C44033">
        <w:rPr>
          <w:noProof/>
          <w:color w:val="000000"/>
          <w:sz w:val="28"/>
        </w:rPr>
        <w:t xml:space="preserve">При проверке правильности распределения общепроизводственные и </w:t>
      </w:r>
      <w:r w:rsidR="004C0861" w:rsidRPr="00C44033">
        <w:rPr>
          <w:noProof/>
          <w:color w:val="000000"/>
          <w:sz w:val="28"/>
        </w:rPr>
        <w:t>общехозяйственных расходов</w:t>
      </w:r>
      <w:r w:rsidRPr="00C44033">
        <w:rPr>
          <w:noProof/>
          <w:color w:val="000000"/>
          <w:sz w:val="28"/>
        </w:rPr>
        <w:t xml:space="preserve"> ревизором составляется вспомогательная ведо</w:t>
      </w:r>
      <w:r w:rsidR="00CA7189" w:rsidRPr="00C44033">
        <w:rPr>
          <w:noProof/>
          <w:color w:val="000000"/>
          <w:sz w:val="28"/>
        </w:rPr>
        <w:t>мость (табл. 4.7</w:t>
      </w:r>
      <w:r w:rsidRPr="00C44033">
        <w:rPr>
          <w:noProof/>
          <w:color w:val="000000"/>
          <w:sz w:val="28"/>
        </w:rPr>
        <w:t>).</w:t>
      </w:r>
    </w:p>
    <w:p w:rsidR="002F72F2" w:rsidRPr="00C44033" w:rsidRDefault="002F72F2" w:rsidP="00CB4DB7">
      <w:pPr>
        <w:widowControl w:val="0"/>
        <w:spacing w:line="360" w:lineRule="auto"/>
        <w:ind w:firstLine="709"/>
        <w:jc w:val="both"/>
        <w:rPr>
          <w:noProof/>
          <w:color w:val="000000"/>
          <w:sz w:val="28"/>
        </w:rPr>
      </w:pPr>
    </w:p>
    <w:p w:rsidR="002F72F2" w:rsidRPr="00C44033" w:rsidRDefault="00CA7189" w:rsidP="00CB4DB7">
      <w:pPr>
        <w:widowControl w:val="0"/>
        <w:spacing w:line="360" w:lineRule="auto"/>
        <w:ind w:firstLine="709"/>
        <w:jc w:val="both"/>
        <w:rPr>
          <w:noProof/>
          <w:color w:val="000000"/>
          <w:sz w:val="28"/>
        </w:rPr>
      </w:pPr>
      <w:r w:rsidRPr="00C44033">
        <w:rPr>
          <w:noProof/>
          <w:color w:val="000000"/>
          <w:sz w:val="28"/>
        </w:rPr>
        <w:t>Таблица 4.7</w:t>
      </w:r>
      <w:r w:rsidR="002F72F2" w:rsidRPr="00C44033">
        <w:rPr>
          <w:noProof/>
          <w:color w:val="000000"/>
          <w:sz w:val="28"/>
        </w:rPr>
        <w:t xml:space="preserve"> - Ведомость проверки правильности распределения общехозяйственных и общепроизводственных расходов </w:t>
      </w:r>
      <w:r w:rsidR="00F757A9" w:rsidRPr="00C44033">
        <w:rPr>
          <w:noProof/>
          <w:color w:val="000000"/>
          <w:sz w:val="28"/>
        </w:rPr>
        <w:t xml:space="preserve">унитарном предприятии «Мозырские молочные продукты» </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99"/>
        <w:gridCol w:w="1566"/>
        <w:gridCol w:w="1011"/>
        <w:gridCol w:w="1309"/>
        <w:gridCol w:w="1566"/>
        <w:gridCol w:w="1011"/>
        <w:gridCol w:w="1309"/>
      </w:tblGrid>
      <w:tr w:rsidR="002F72F2" w:rsidRPr="00C44033" w:rsidTr="004F0447">
        <w:trPr>
          <w:trHeight w:val="23"/>
        </w:trPr>
        <w:tc>
          <w:tcPr>
            <w:tcW w:w="940" w:type="pct"/>
            <w:vMerge w:val="restart"/>
          </w:tcPr>
          <w:p w:rsidR="002F72F2" w:rsidRPr="00C44033" w:rsidRDefault="002F72F2" w:rsidP="00CB4DB7">
            <w:pPr>
              <w:widowControl w:val="0"/>
              <w:spacing w:line="360" w:lineRule="auto"/>
              <w:jc w:val="both"/>
              <w:rPr>
                <w:noProof/>
                <w:color w:val="000000"/>
              </w:rPr>
            </w:pPr>
            <w:r w:rsidRPr="00C44033">
              <w:rPr>
                <w:noProof/>
                <w:color w:val="000000"/>
              </w:rPr>
              <w:t xml:space="preserve">Объект </w:t>
            </w:r>
          </w:p>
          <w:p w:rsidR="002F72F2" w:rsidRPr="00C44033" w:rsidRDefault="002F72F2" w:rsidP="00CB4DB7">
            <w:pPr>
              <w:widowControl w:val="0"/>
              <w:spacing w:line="360" w:lineRule="auto"/>
              <w:jc w:val="both"/>
              <w:rPr>
                <w:noProof/>
                <w:color w:val="000000"/>
              </w:rPr>
            </w:pPr>
            <w:r w:rsidRPr="00C44033">
              <w:rPr>
                <w:noProof/>
                <w:color w:val="000000"/>
              </w:rPr>
              <w:t>калькулирования</w:t>
            </w:r>
          </w:p>
        </w:tc>
        <w:tc>
          <w:tcPr>
            <w:tcW w:w="2030" w:type="pct"/>
            <w:gridSpan w:val="3"/>
          </w:tcPr>
          <w:p w:rsidR="002F72F2" w:rsidRPr="00C44033" w:rsidRDefault="002F72F2" w:rsidP="00CB4DB7">
            <w:pPr>
              <w:widowControl w:val="0"/>
              <w:spacing w:line="360" w:lineRule="auto"/>
              <w:jc w:val="both"/>
              <w:rPr>
                <w:noProof/>
                <w:color w:val="000000"/>
              </w:rPr>
            </w:pPr>
            <w:r w:rsidRPr="00C44033">
              <w:rPr>
                <w:noProof/>
                <w:color w:val="000000"/>
              </w:rPr>
              <w:t xml:space="preserve">ОПР, </w:t>
            </w:r>
            <w:r w:rsidR="00113737" w:rsidRPr="00C44033">
              <w:rPr>
                <w:noProof/>
                <w:color w:val="000000"/>
              </w:rPr>
              <w:t>млн.</w:t>
            </w:r>
            <w:r w:rsidRPr="00C44033">
              <w:rPr>
                <w:noProof/>
                <w:color w:val="000000"/>
              </w:rPr>
              <w:t>руб.</w:t>
            </w:r>
          </w:p>
        </w:tc>
        <w:tc>
          <w:tcPr>
            <w:tcW w:w="2030" w:type="pct"/>
            <w:gridSpan w:val="3"/>
          </w:tcPr>
          <w:p w:rsidR="002F72F2" w:rsidRPr="00C44033" w:rsidRDefault="002F72F2" w:rsidP="00CB4DB7">
            <w:pPr>
              <w:widowControl w:val="0"/>
              <w:spacing w:line="360" w:lineRule="auto"/>
              <w:jc w:val="both"/>
              <w:rPr>
                <w:noProof/>
                <w:color w:val="000000"/>
              </w:rPr>
            </w:pPr>
            <w:r w:rsidRPr="00C44033">
              <w:rPr>
                <w:noProof/>
                <w:color w:val="000000"/>
              </w:rPr>
              <w:t xml:space="preserve">ОХР, </w:t>
            </w:r>
            <w:r w:rsidR="00113737" w:rsidRPr="00C44033">
              <w:rPr>
                <w:noProof/>
                <w:color w:val="000000"/>
              </w:rPr>
              <w:t>млн.</w:t>
            </w:r>
            <w:r w:rsidRPr="00C44033">
              <w:rPr>
                <w:noProof/>
                <w:color w:val="000000"/>
              </w:rPr>
              <w:t>с.руб.</w:t>
            </w:r>
          </w:p>
        </w:tc>
      </w:tr>
      <w:tr w:rsidR="002F72F2" w:rsidRPr="00C44033" w:rsidTr="004F0447">
        <w:trPr>
          <w:trHeight w:val="23"/>
        </w:trPr>
        <w:tc>
          <w:tcPr>
            <w:tcW w:w="940" w:type="pct"/>
            <w:vMerge/>
          </w:tcPr>
          <w:p w:rsidR="002F72F2" w:rsidRPr="00C44033" w:rsidRDefault="002F72F2" w:rsidP="00CB4DB7">
            <w:pPr>
              <w:widowControl w:val="0"/>
              <w:spacing w:line="360" w:lineRule="auto"/>
              <w:jc w:val="both"/>
              <w:rPr>
                <w:noProof/>
                <w:color w:val="000000"/>
              </w:rPr>
            </w:pPr>
          </w:p>
        </w:tc>
        <w:tc>
          <w:tcPr>
            <w:tcW w:w="818" w:type="pct"/>
          </w:tcPr>
          <w:p w:rsidR="002F72F2" w:rsidRPr="00C44033" w:rsidRDefault="002F72F2" w:rsidP="00CB4DB7">
            <w:pPr>
              <w:widowControl w:val="0"/>
              <w:spacing w:line="360" w:lineRule="auto"/>
              <w:jc w:val="both"/>
              <w:rPr>
                <w:noProof/>
                <w:color w:val="000000"/>
              </w:rPr>
            </w:pPr>
            <w:r w:rsidRPr="00C44033">
              <w:rPr>
                <w:noProof/>
                <w:color w:val="000000"/>
              </w:rPr>
              <w:t>По ведомости распределения</w:t>
            </w:r>
          </w:p>
        </w:tc>
        <w:tc>
          <w:tcPr>
            <w:tcW w:w="528" w:type="pct"/>
          </w:tcPr>
          <w:p w:rsidR="002F72F2" w:rsidRPr="00C44033" w:rsidRDefault="002F72F2" w:rsidP="00CB4DB7">
            <w:pPr>
              <w:widowControl w:val="0"/>
              <w:spacing w:line="360" w:lineRule="auto"/>
              <w:jc w:val="both"/>
              <w:rPr>
                <w:noProof/>
                <w:color w:val="000000"/>
              </w:rPr>
            </w:pPr>
            <w:r w:rsidRPr="00C44033">
              <w:rPr>
                <w:noProof/>
                <w:color w:val="000000"/>
              </w:rPr>
              <w:t>По расчету ревизора</w:t>
            </w:r>
          </w:p>
        </w:tc>
        <w:tc>
          <w:tcPr>
            <w:tcW w:w="684" w:type="pct"/>
          </w:tcPr>
          <w:p w:rsidR="002F72F2" w:rsidRPr="00C44033" w:rsidRDefault="002F72F2" w:rsidP="00CB4DB7">
            <w:pPr>
              <w:widowControl w:val="0"/>
              <w:spacing w:line="360" w:lineRule="auto"/>
              <w:jc w:val="both"/>
              <w:rPr>
                <w:noProof/>
                <w:color w:val="000000"/>
              </w:rPr>
            </w:pPr>
            <w:r w:rsidRPr="00C44033">
              <w:rPr>
                <w:noProof/>
                <w:color w:val="000000"/>
              </w:rPr>
              <w:t>Отклонение (+,-)</w:t>
            </w:r>
          </w:p>
        </w:tc>
        <w:tc>
          <w:tcPr>
            <w:tcW w:w="818" w:type="pct"/>
          </w:tcPr>
          <w:p w:rsidR="002F72F2" w:rsidRPr="00C44033" w:rsidRDefault="002F72F2" w:rsidP="00CB4DB7">
            <w:pPr>
              <w:widowControl w:val="0"/>
              <w:spacing w:line="360" w:lineRule="auto"/>
              <w:jc w:val="both"/>
              <w:rPr>
                <w:noProof/>
                <w:color w:val="000000"/>
              </w:rPr>
            </w:pPr>
            <w:r w:rsidRPr="00C44033">
              <w:rPr>
                <w:noProof/>
                <w:color w:val="000000"/>
              </w:rPr>
              <w:t>По ведомости распределения</w:t>
            </w:r>
          </w:p>
        </w:tc>
        <w:tc>
          <w:tcPr>
            <w:tcW w:w="528" w:type="pct"/>
          </w:tcPr>
          <w:p w:rsidR="002F72F2" w:rsidRPr="00C44033" w:rsidRDefault="002F72F2" w:rsidP="00CB4DB7">
            <w:pPr>
              <w:widowControl w:val="0"/>
              <w:spacing w:line="360" w:lineRule="auto"/>
              <w:jc w:val="both"/>
              <w:rPr>
                <w:noProof/>
                <w:color w:val="000000"/>
              </w:rPr>
            </w:pPr>
            <w:r w:rsidRPr="00C44033">
              <w:rPr>
                <w:noProof/>
                <w:color w:val="000000"/>
              </w:rPr>
              <w:t>По расчету ревизора</w:t>
            </w:r>
          </w:p>
        </w:tc>
        <w:tc>
          <w:tcPr>
            <w:tcW w:w="684" w:type="pct"/>
          </w:tcPr>
          <w:p w:rsidR="002F72F2" w:rsidRPr="00C44033" w:rsidRDefault="002F72F2" w:rsidP="00CB4DB7">
            <w:pPr>
              <w:widowControl w:val="0"/>
              <w:spacing w:line="360" w:lineRule="auto"/>
              <w:jc w:val="both"/>
              <w:rPr>
                <w:noProof/>
                <w:color w:val="000000"/>
              </w:rPr>
            </w:pPr>
            <w:r w:rsidRPr="00C44033">
              <w:rPr>
                <w:noProof/>
                <w:color w:val="000000"/>
              </w:rPr>
              <w:t>Отклонение (+,-)</w:t>
            </w:r>
          </w:p>
        </w:tc>
      </w:tr>
      <w:tr w:rsidR="00F757A9" w:rsidRPr="00C44033" w:rsidTr="004F0447">
        <w:trPr>
          <w:trHeight w:val="23"/>
        </w:trPr>
        <w:tc>
          <w:tcPr>
            <w:tcW w:w="940" w:type="pct"/>
          </w:tcPr>
          <w:p w:rsidR="00F757A9" w:rsidRPr="00C44033" w:rsidRDefault="00F757A9" w:rsidP="00CB4DB7">
            <w:pPr>
              <w:widowControl w:val="0"/>
              <w:spacing w:line="360" w:lineRule="auto"/>
              <w:jc w:val="both"/>
              <w:rPr>
                <w:noProof/>
                <w:color w:val="000000"/>
              </w:rPr>
            </w:pPr>
          </w:p>
        </w:tc>
        <w:tc>
          <w:tcPr>
            <w:tcW w:w="818" w:type="pct"/>
          </w:tcPr>
          <w:p w:rsidR="00F757A9" w:rsidRPr="00C44033" w:rsidRDefault="00F757A9" w:rsidP="00CB4DB7">
            <w:pPr>
              <w:widowControl w:val="0"/>
              <w:spacing w:line="360" w:lineRule="auto"/>
              <w:jc w:val="both"/>
              <w:rPr>
                <w:noProof/>
                <w:color w:val="000000"/>
              </w:rPr>
            </w:pPr>
            <w:r w:rsidRPr="00C44033">
              <w:rPr>
                <w:noProof/>
                <w:color w:val="000000"/>
              </w:rPr>
              <w:t>1680</w:t>
            </w:r>
          </w:p>
        </w:tc>
        <w:tc>
          <w:tcPr>
            <w:tcW w:w="528" w:type="pct"/>
          </w:tcPr>
          <w:p w:rsidR="00F757A9" w:rsidRPr="00C44033" w:rsidRDefault="00F757A9" w:rsidP="00CB4DB7">
            <w:pPr>
              <w:widowControl w:val="0"/>
              <w:spacing w:line="360" w:lineRule="auto"/>
              <w:jc w:val="both"/>
              <w:rPr>
                <w:noProof/>
                <w:color w:val="000000"/>
              </w:rPr>
            </w:pPr>
            <w:r w:rsidRPr="00C44033">
              <w:rPr>
                <w:noProof/>
                <w:color w:val="000000"/>
              </w:rPr>
              <w:t>1680</w:t>
            </w:r>
          </w:p>
        </w:tc>
        <w:tc>
          <w:tcPr>
            <w:tcW w:w="684" w:type="pct"/>
          </w:tcPr>
          <w:p w:rsidR="00F757A9" w:rsidRPr="00C44033" w:rsidRDefault="00F757A9" w:rsidP="00CB4DB7">
            <w:pPr>
              <w:widowControl w:val="0"/>
              <w:spacing w:line="360" w:lineRule="auto"/>
              <w:jc w:val="both"/>
              <w:rPr>
                <w:noProof/>
                <w:color w:val="000000"/>
              </w:rPr>
            </w:pPr>
          </w:p>
        </w:tc>
        <w:tc>
          <w:tcPr>
            <w:tcW w:w="818" w:type="pct"/>
          </w:tcPr>
          <w:p w:rsidR="00F757A9" w:rsidRPr="00C44033" w:rsidRDefault="00F757A9" w:rsidP="00CB4DB7">
            <w:pPr>
              <w:widowControl w:val="0"/>
              <w:spacing w:line="360" w:lineRule="auto"/>
              <w:jc w:val="both"/>
              <w:rPr>
                <w:noProof/>
                <w:color w:val="000000"/>
              </w:rPr>
            </w:pPr>
            <w:r w:rsidRPr="00C44033">
              <w:rPr>
                <w:noProof/>
                <w:color w:val="000000"/>
              </w:rPr>
              <w:t>1846</w:t>
            </w:r>
          </w:p>
        </w:tc>
        <w:tc>
          <w:tcPr>
            <w:tcW w:w="528" w:type="pct"/>
          </w:tcPr>
          <w:p w:rsidR="00F757A9" w:rsidRPr="00C44033" w:rsidRDefault="00F757A9" w:rsidP="00CB4DB7">
            <w:pPr>
              <w:widowControl w:val="0"/>
              <w:spacing w:line="360" w:lineRule="auto"/>
              <w:jc w:val="both"/>
              <w:rPr>
                <w:noProof/>
                <w:color w:val="000000"/>
              </w:rPr>
            </w:pPr>
            <w:r w:rsidRPr="00C44033">
              <w:rPr>
                <w:noProof/>
                <w:color w:val="000000"/>
              </w:rPr>
              <w:t>1846</w:t>
            </w:r>
          </w:p>
        </w:tc>
        <w:tc>
          <w:tcPr>
            <w:tcW w:w="684" w:type="pct"/>
          </w:tcPr>
          <w:p w:rsidR="00F757A9" w:rsidRPr="00C44033" w:rsidRDefault="00F757A9" w:rsidP="00CB4DB7">
            <w:pPr>
              <w:widowControl w:val="0"/>
              <w:spacing w:line="360" w:lineRule="auto"/>
              <w:jc w:val="both"/>
              <w:rPr>
                <w:noProof/>
                <w:color w:val="000000"/>
              </w:rPr>
            </w:pPr>
          </w:p>
        </w:tc>
      </w:tr>
    </w:tbl>
    <w:p w:rsidR="00F757A9" w:rsidRPr="00C44033" w:rsidRDefault="00F757A9" w:rsidP="00CB4DB7">
      <w:pPr>
        <w:widowControl w:val="0"/>
        <w:spacing w:line="360" w:lineRule="auto"/>
        <w:ind w:firstLine="709"/>
        <w:jc w:val="both"/>
        <w:rPr>
          <w:noProof/>
          <w:color w:val="000000"/>
          <w:sz w:val="28"/>
        </w:rPr>
      </w:pPr>
    </w:p>
    <w:p w:rsidR="002F72F2" w:rsidRPr="00C44033" w:rsidRDefault="002F72F2" w:rsidP="00CB4DB7">
      <w:pPr>
        <w:widowControl w:val="0"/>
        <w:spacing w:line="360" w:lineRule="auto"/>
        <w:ind w:firstLine="709"/>
        <w:jc w:val="both"/>
        <w:rPr>
          <w:noProof/>
          <w:color w:val="000000"/>
          <w:sz w:val="28"/>
        </w:rPr>
      </w:pPr>
      <w:r w:rsidRPr="00C44033">
        <w:rPr>
          <w:noProof/>
          <w:color w:val="000000"/>
          <w:sz w:val="28"/>
        </w:rPr>
        <w:t>В заключение можно сказать, что в основном расхождений</w:t>
      </w:r>
      <w:r w:rsidR="00DE3A53" w:rsidRPr="00C44033">
        <w:rPr>
          <w:noProof/>
          <w:color w:val="000000"/>
          <w:sz w:val="28"/>
        </w:rPr>
        <w:t xml:space="preserve"> по учету общехозяйственных и общепроизводственных расходов</w:t>
      </w:r>
      <w:r w:rsidRPr="00C44033">
        <w:rPr>
          <w:noProof/>
          <w:color w:val="000000"/>
          <w:sz w:val="28"/>
        </w:rPr>
        <w:t xml:space="preserve"> с бухгалтерским учетом в </w:t>
      </w:r>
      <w:r w:rsidR="003C236F" w:rsidRPr="00C44033">
        <w:rPr>
          <w:noProof/>
          <w:color w:val="000000"/>
          <w:sz w:val="28"/>
        </w:rPr>
        <w:t>унитарного</w:t>
      </w:r>
      <w:r w:rsidR="0014297E" w:rsidRPr="00C44033">
        <w:rPr>
          <w:noProof/>
          <w:color w:val="000000"/>
          <w:sz w:val="28"/>
        </w:rPr>
        <w:t xml:space="preserve"> </w:t>
      </w:r>
      <w:r w:rsidR="003C236F" w:rsidRPr="00C44033">
        <w:rPr>
          <w:noProof/>
          <w:color w:val="000000"/>
          <w:sz w:val="28"/>
        </w:rPr>
        <w:t>предприятии «Мозырские молочные продукты»</w:t>
      </w:r>
      <w:r w:rsidR="0014297E" w:rsidRPr="00C44033">
        <w:rPr>
          <w:noProof/>
          <w:color w:val="000000"/>
          <w:sz w:val="28"/>
        </w:rPr>
        <w:t xml:space="preserve"> </w:t>
      </w:r>
      <w:r w:rsidRPr="00C44033">
        <w:rPr>
          <w:noProof/>
          <w:color w:val="000000"/>
          <w:sz w:val="28"/>
        </w:rPr>
        <w:t>не установлено. Однако имеется ряд замечаний по распределению транспортных расходов. По данным проверки составлен промежуточный акт.</w:t>
      </w:r>
    </w:p>
    <w:p w:rsidR="00A15DBA" w:rsidRPr="00C44033" w:rsidRDefault="00A15DBA" w:rsidP="00CB4DB7">
      <w:pPr>
        <w:widowControl w:val="0"/>
        <w:spacing w:line="360" w:lineRule="auto"/>
        <w:ind w:firstLine="709"/>
        <w:jc w:val="both"/>
        <w:rPr>
          <w:noProof/>
          <w:color w:val="000000"/>
          <w:sz w:val="28"/>
        </w:rPr>
      </w:pPr>
      <w:r w:rsidRPr="00C44033">
        <w:rPr>
          <w:noProof/>
          <w:color w:val="000000"/>
          <w:sz w:val="28"/>
        </w:rPr>
        <w:t>4.2.3 Ревизия правильности исчисления себестоимости продукции</w:t>
      </w:r>
    </w:p>
    <w:p w:rsidR="00F757A9" w:rsidRPr="00C44033" w:rsidRDefault="00F757A9" w:rsidP="00CB4DB7">
      <w:pPr>
        <w:widowControl w:val="0"/>
        <w:spacing w:line="360" w:lineRule="auto"/>
        <w:ind w:firstLine="709"/>
        <w:jc w:val="both"/>
        <w:rPr>
          <w:noProof/>
          <w:color w:val="000000"/>
          <w:sz w:val="28"/>
        </w:rPr>
      </w:pPr>
      <w:r w:rsidRPr="00C44033">
        <w:rPr>
          <w:noProof/>
          <w:color w:val="000000"/>
          <w:sz w:val="28"/>
        </w:rPr>
        <w:t xml:space="preserve">При проверке правильности исчисления себестоимости и списания калькуляционных разниц </w:t>
      </w:r>
      <w:r w:rsidR="00CA7189" w:rsidRPr="00C44033">
        <w:rPr>
          <w:noProof/>
          <w:color w:val="000000"/>
          <w:sz w:val="28"/>
        </w:rPr>
        <w:t>ревизор</w:t>
      </w:r>
      <w:r w:rsidRPr="00C44033">
        <w:rPr>
          <w:noProof/>
          <w:color w:val="000000"/>
          <w:sz w:val="28"/>
        </w:rPr>
        <w:t xml:space="preserve"> изучает калькуляционные </w:t>
      </w:r>
      <w:r w:rsidR="00CA7189" w:rsidRPr="00C44033">
        <w:rPr>
          <w:noProof/>
          <w:color w:val="000000"/>
          <w:sz w:val="28"/>
        </w:rPr>
        <w:t>расчеты и ведомости на сп</w:t>
      </w:r>
      <w:r w:rsidRPr="00C44033">
        <w:rPr>
          <w:noProof/>
          <w:color w:val="000000"/>
          <w:sz w:val="28"/>
        </w:rPr>
        <w:t xml:space="preserve">исание калькуляционных разниц между фактической и плановой себестоимостью продукции (работ, услуг). При этом он обязан установить, не допущено ли снижение себестоимости продукции отчетного года за счет увеличения себестоимости работ незавершенного производства и себестоимости реализованной продукции за счет увеличения себестоимости переходящих запасов. Для этого </w:t>
      </w:r>
      <w:r w:rsidR="00CA7189" w:rsidRPr="00C44033">
        <w:rPr>
          <w:noProof/>
          <w:color w:val="000000"/>
          <w:sz w:val="28"/>
        </w:rPr>
        <w:t>ревизор</w:t>
      </w:r>
      <w:r w:rsidRPr="00C44033">
        <w:rPr>
          <w:noProof/>
          <w:color w:val="000000"/>
          <w:sz w:val="28"/>
        </w:rPr>
        <w:t xml:space="preserve">ом проверяется реальность и документальная обоснованность бухгалтерских записей за декабрь по соответствующим счетам. </w:t>
      </w:r>
      <w:r w:rsidR="00CA7189" w:rsidRPr="00C44033">
        <w:rPr>
          <w:noProof/>
          <w:color w:val="000000"/>
          <w:sz w:val="28"/>
        </w:rPr>
        <w:t>Ревизор</w:t>
      </w:r>
      <w:r w:rsidRPr="00C44033">
        <w:rPr>
          <w:noProof/>
          <w:color w:val="000000"/>
          <w:sz w:val="28"/>
        </w:rPr>
        <w:t xml:space="preserve">у важно установить правильность учета затрат по отдельным видам продукций, видам производств и работ. </w:t>
      </w:r>
      <w:r w:rsidR="00CA7189" w:rsidRPr="00C44033">
        <w:rPr>
          <w:noProof/>
          <w:color w:val="000000"/>
          <w:sz w:val="28"/>
        </w:rPr>
        <w:t>Ревизор</w:t>
      </w:r>
      <w:r w:rsidRPr="00C44033">
        <w:rPr>
          <w:noProof/>
          <w:color w:val="000000"/>
          <w:sz w:val="28"/>
        </w:rPr>
        <w:t xml:space="preserve"> проверяет достоверность отчетных данных по фактической себестоимости отдельных видов продукции.</w:t>
      </w:r>
    </w:p>
    <w:p w:rsidR="00F757A9" w:rsidRPr="00C44033" w:rsidRDefault="00F757A9" w:rsidP="00CB4DB7">
      <w:pPr>
        <w:widowControl w:val="0"/>
        <w:spacing w:line="360" w:lineRule="auto"/>
        <w:ind w:firstLine="709"/>
        <w:jc w:val="both"/>
        <w:rPr>
          <w:noProof/>
          <w:color w:val="000000"/>
          <w:sz w:val="28"/>
        </w:rPr>
      </w:pPr>
      <w:r w:rsidRPr="00C44033">
        <w:rPr>
          <w:noProof/>
          <w:color w:val="000000"/>
          <w:sz w:val="28"/>
        </w:rPr>
        <w:t>Так как время первичного потребления производственных ресурсов и время выпуска продукции не совпадают, необходимо проверить, в каком периоде включена в себестоимость продукция, работы и услуги, произведенные на предприятии. Следует помнить, что затраты на производство продукции должны включаться в себестоимость продукций того периода, к которому они относятся, не</w:t>
      </w:r>
      <w:r w:rsidR="004C0861" w:rsidRPr="00C44033">
        <w:rPr>
          <w:noProof/>
          <w:color w:val="000000"/>
          <w:sz w:val="28"/>
        </w:rPr>
        <w:t>зависимо от предварительной и</w:t>
      </w:r>
      <w:r w:rsidRPr="00C44033">
        <w:rPr>
          <w:noProof/>
          <w:color w:val="000000"/>
          <w:sz w:val="28"/>
        </w:rPr>
        <w:t xml:space="preserve"> последующей их оплаты. Поэтому важно разграничить издержки по времени их производства и определить, какие из них входят в выпущенную продукцию отчетного периода, а какие следует относить к резервам или расходам будущих периодов. Для этого </w:t>
      </w:r>
      <w:r w:rsidR="00CA7189" w:rsidRPr="00C44033">
        <w:rPr>
          <w:noProof/>
          <w:color w:val="000000"/>
          <w:sz w:val="28"/>
        </w:rPr>
        <w:t>ревизор</w:t>
      </w:r>
      <w:r w:rsidRPr="00C44033">
        <w:rPr>
          <w:noProof/>
          <w:color w:val="000000"/>
          <w:sz w:val="28"/>
        </w:rPr>
        <w:t xml:space="preserve"> внимательно изучает за</w:t>
      </w:r>
      <w:r w:rsidR="00CA7189" w:rsidRPr="00C44033">
        <w:rPr>
          <w:noProof/>
          <w:color w:val="000000"/>
          <w:sz w:val="28"/>
        </w:rPr>
        <w:t>писи п</w:t>
      </w:r>
      <w:r w:rsidRPr="00C44033">
        <w:rPr>
          <w:noProof/>
          <w:color w:val="000000"/>
          <w:sz w:val="28"/>
        </w:rPr>
        <w:t>о счетам 97 "Расходы будущих периодов", 96 "Резервы предстоящих расходов".</w:t>
      </w:r>
    </w:p>
    <w:p w:rsidR="00F757A9" w:rsidRPr="00C44033" w:rsidRDefault="00F757A9" w:rsidP="00CB4DB7">
      <w:pPr>
        <w:widowControl w:val="0"/>
        <w:spacing w:line="360" w:lineRule="auto"/>
        <w:ind w:firstLine="709"/>
        <w:jc w:val="both"/>
        <w:rPr>
          <w:noProof/>
          <w:color w:val="000000"/>
          <w:sz w:val="28"/>
        </w:rPr>
      </w:pPr>
      <w:r w:rsidRPr="00C44033">
        <w:rPr>
          <w:noProof/>
          <w:color w:val="000000"/>
          <w:sz w:val="28"/>
        </w:rPr>
        <w:t xml:space="preserve">При проверке правильности учета расходов, учтенных на счете 97 "Расходы будущих периодов", следует руководствоваться учетной политикой предприятия. Обращается внимание на правильность списания с данного счета расходов на аренду помещений, зданий, имущества, а также расходов на ремонт основных средств, </w:t>
      </w:r>
      <w:r w:rsidR="00CA7189" w:rsidRPr="00C44033">
        <w:rPr>
          <w:noProof/>
          <w:color w:val="000000"/>
          <w:sz w:val="28"/>
        </w:rPr>
        <w:t>ревизор</w:t>
      </w:r>
      <w:r w:rsidRPr="00C44033">
        <w:rPr>
          <w:noProof/>
          <w:color w:val="000000"/>
          <w:sz w:val="28"/>
        </w:rPr>
        <w:t>ы изучают записи в статистической и</w:t>
      </w:r>
      <w:r w:rsidR="00CA7189" w:rsidRPr="00C44033">
        <w:rPr>
          <w:noProof/>
          <w:color w:val="000000"/>
          <w:sz w:val="28"/>
        </w:rPr>
        <w:t xml:space="preserve"> бухгалтерской отчетности по се</w:t>
      </w:r>
      <w:r w:rsidRPr="00C44033">
        <w:rPr>
          <w:noProof/>
          <w:color w:val="000000"/>
          <w:sz w:val="28"/>
        </w:rPr>
        <w:t>бестоимости продукции. Данные отчетности сопоставляются с регистрами бухгалтерского учета, производственными отчетами, оправдательными первичными документами.</w:t>
      </w:r>
    </w:p>
    <w:p w:rsidR="00F757A9" w:rsidRPr="00C44033" w:rsidRDefault="00CA7189" w:rsidP="00CB4DB7">
      <w:pPr>
        <w:widowControl w:val="0"/>
        <w:spacing w:line="360" w:lineRule="auto"/>
        <w:ind w:firstLine="709"/>
        <w:jc w:val="both"/>
        <w:rPr>
          <w:noProof/>
          <w:color w:val="000000"/>
          <w:sz w:val="28"/>
        </w:rPr>
      </w:pPr>
      <w:r w:rsidRPr="00C44033">
        <w:rPr>
          <w:noProof/>
          <w:color w:val="000000"/>
          <w:sz w:val="28"/>
        </w:rPr>
        <w:t>Ревизор</w:t>
      </w:r>
      <w:r w:rsidR="00F757A9" w:rsidRPr="00C44033">
        <w:rPr>
          <w:noProof/>
          <w:color w:val="000000"/>
          <w:sz w:val="28"/>
        </w:rPr>
        <w:t>ом также внимательно изучаются затраты, подлежащие распределению. При этом проверяется правильность их распределения как по времени включения в затраты, так и по объектам калькуляций и учета. При проверке правильности исчисления себестоимости анализируются основные факторы, влияющие на экономию или перерасход средств по каждой статье затрат. Важным участком ра</w:t>
      </w:r>
      <w:r w:rsidRPr="00C44033">
        <w:rPr>
          <w:noProof/>
          <w:color w:val="000000"/>
          <w:sz w:val="28"/>
        </w:rPr>
        <w:t xml:space="preserve">боты ревизора </w:t>
      </w:r>
      <w:r w:rsidR="00F757A9" w:rsidRPr="00C44033">
        <w:rPr>
          <w:noProof/>
          <w:color w:val="000000"/>
          <w:sz w:val="28"/>
        </w:rPr>
        <w:t>является провер</w:t>
      </w:r>
      <w:r w:rsidRPr="00C44033">
        <w:rPr>
          <w:noProof/>
          <w:color w:val="000000"/>
          <w:sz w:val="28"/>
        </w:rPr>
        <w:t>ка правильности исчисления каль</w:t>
      </w:r>
      <w:r w:rsidR="00F757A9" w:rsidRPr="00C44033">
        <w:rPr>
          <w:noProof/>
          <w:color w:val="000000"/>
          <w:sz w:val="28"/>
        </w:rPr>
        <w:t>куляционных разниц по всем видам продукций. При этом составляется вспомогательная ведо</w:t>
      </w:r>
      <w:r w:rsidRPr="00C44033">
        <w:rPr>
          <w:noProof/>
          <w:color w:val="000000"/>
          <w:sz w:val="28"/>
        </w:rPr>
        <w:t>мость (табл. 4.8</w:t>
      </w:r>
      <w:r w:rsidR="00F757A9" w:rsidRPr="00C44033">
        <w:rPr>
          <w:noProof/>
          <w:color w:val="000000"/>
          <w:sz w:val="28"/>
        </w:rPr>
        <w:t>).</w:t>
      </w:r>
    </w:p>
    <w:p w:rsidR="00820026" w:rsidRPr="00C44033" w:rsidRDefault="00820026" w:rsidP="00CB4DB7">
      <w:pPr>
        <w:widowControl w:val="0"/>
        <w:spacing w:line="360" w:lineRule="auto"/>
        <w:ind w:firstLine="709"/>
        <w:jc w:val="both"/>
        <w:rPr>
          <w:noProof/>
          <w:color w:val="000000"/>
          <w:sz w:val="28"/>
        </w:rPr>
      </w:pPr>
    </w:p>
    <w:p w:rsidR="00F757A9" w:rsidRPr="00C44033" w:rsidRDefault="00CA7189" w:rsidP="00CB4DB7">
      <w:pPr>
        <w:widowControl w:val="0"/>
        <w:spacing w:line="360" w:lineRule="auto"/>
        <w:ind w:firstLine="709"/>
        <w:jc w:val="both"/>
        <w:rPr>
          <w:noProof/>
          <w:color w:val="000000"/>
          <w:sz w:val="28"/>
        </w:rPr>
      </w:pPr>
      <w:r w:rsidRPr="00C44033">
        <w:rPr>
          <w:noProof/>
          <w:color w:val="000000"/>
          <w:sz w:val="28"/>
        </w:rPr>
        <w:t>Таблица 4.8 -</w:t>
      </w:r>
      <w:r w:rsidR="00F757A9" w:rsidRPr="00C44033">
        <w:rPr>
          <w:noProof/>
          <w:color w:val="000000"/>
          <w:sz w:val="28"/>
        </w:rPr>
        <w:t xml:space="preserve"> Ведомость проверки правильности исчисления калькуляционных разниц на единицу продукции</w:t>
      </w:r>
      <w:r w:rsidR="00C7113F" w:rsidRPr="00C44033">
        <w:rPr>
          <w:noProof/>
          <w:color w:val="000000"/>
          <w:sz w:val="28"/>
        </w:rPr>
        <w:t>, на всю продукцию,</w:t>
      </w:r>
      <w:r w:rsidR="0014297E" w:rsidRPr="00C44033">
        <w:rPr>
          <w:noProof/>
          <w:color w:val="000000"/>
          <w:sz w:val="28"/>
        </w:rPr>
        <w:t xml:space="preserve"> </w:t>
      </w:r>
      <w:r w:rsidR="00104973" w:rsidRPr="00C44033">
        <w:rPr>
          <w:noProof/>
          <w:color w:val="000000"/>
          <w:sz w:val="28"/>
        </w:rPr>
        <w:t xml:space="preserve">за 2007г. </w:t>
      </w:r>
      <w:r w:rsidR="00113737" w:rsidRPr="00C44033">
        <w:rPr>
          <w:noProof/>
          <w:color w:val="000000"/>
          <w:sz w:val="28"/>
        </w:rPr>
        <w:t>млн.</w:t>
      </w:r>
      <w:r w:rsidR="00C7113F" w:rsidRPr="00C44033">
        <w:rPr>
          <w:noProof/>
          <w:color w:val="000000"/>
          <w:sz w:val="28"/>
        </w:rPr>
        <w:t>р.</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92"/>
        <w:gridCol w:w="1780"/>
        <w:gridCol w:w="1780"/>
        <w:gridCol w:w="1175"/>
        <w:gridCol w:w="1334"/>
        <w:gridCol w:w="1510"/>
      </w:tblGrid>
      <w:tr w:rsidR="00820026" w:rsidRPr="00C44033" w:rsidTr="004F0447">
        <w:trPr>
          <w:trHeight w:val="23"/>
        </w:trPr>
        <w:tc>
          <w:tcPr>
            <w:tcW w:w="1040" w:type="pct"/>
            <w:vMerge w:val="restart"/>
          </w:tcPr>
          <w:p w:rsidR="00820026" w:rsidRPr="00C44033" w:rsidRDefault="00820026" w:rsidP="00CB4DB7">
            <w:pPr>
              <w:widowControl w:val="0"/>
              <w:spacing w:line="360" w:lineRule="auto"/>
              <w:jc w:val="both"/>
              <w:rPr>
                <w:noProof/>
                <w:color w:val="000000"/>
              </w:rPr>
            </w:pPr>
            <w:r w:rsidRPr="00C44033">
              <w:rPr>
                <w:noProof/>
                <w:color w:val="000000"/>
              </w:rPr>
              <w:t>Вид продукции</w:t>
            </w:r>
          </w:p>
        </w:tc>
        <w:tc>
          <w:tcPr>
            <w:tcW w:w="930" w:type="pct"/>
            <w:vMerge w:val="restart"/>
          </w:tcPr>
          <w:p w:rsidR="00820026" w:rsidRPr="00C44033" w:rsidRDefault="00820026" w:rsidP="00CB4DB7">
            <w:pPr>
              <w:widowControl w:val="0"/>
              <w:spacing w:line="360" w:lineRule="auto"/>
              <w:jc w:val="both"/>
              <w:rPr>
                <w:noProof/>
                <w:color w:val="000000"/>
              </w:rPr>
            </w:pPr>
            <w:r w:rsidRPr="00C44033">
              <w:rPr>
                <w:noProof/>
                <w:color w:val="000000"/>
              </w:rPr>
              <w:t xml:space="preserve">Плановая </w:t>
            </w:r>
          </w:p>
          <w:p w:rsidR="00820026" w:rsidRPr="00C44033" w:rsidRDefault="00820026" w:rsidP="00CB4DB7">
            <w:pPr>
              <w:widowControl w:val="0"/>
              <w:spacing w:line="360" w:lineRule="auto"/>
              <w:jc w:val="both"/>
              <w:rPr>
                <w:noProof/>
                <w:color w:val="000000"/>
              </w:rPr>
            </w:pPr>
            <w:r w:rsidRPr="00C44033">
              <w:rPr>
                <w:noProof/>
                <w:color w:val="000000"/>
              </w:rPr>
              <w:t>себестоимость</w:t>
            </w:r>
          </w:p>
        </w:tc>
        <w:tc>
          <w:tcPr>
            <w:tcW w:w="930" w:type="pct"/>
            <w:vMerge w:val="restart"/>
          </w:tcPr>
          <w:p w:rsidR="00820026" w:rsidRPr="00C44033" w:rsidRDefault="00820026" w:rsidP="00CB4DB7">
            <w:pPr>
              <w:widowControl w:val="0"/>
              <w:spacing w:line="360" w:lineRule="auto"/>
              <w:jc w:val="both"/>
              <w:rPr>
                <w:noProof/>
                <w:color w:val="000000"/>
              </w:rPr>
            </w:pPr>
            <w:r w:rsidRPr="00C44033">
              <w:rPr>
                <w:noProof/>
                <w:color w:val="000000"/>
              </w:rPr>
              <w:t xml:space="preserve">Фактическая </w:t>
            </w:r>
          </w:p>
          <w:p w:rsidR="00820026" w:rsidRPr="00C44033" w:rsidRDefault="00820026" w:rsidP="00CB4DB7">
            <w:pPr>
              <w:widowControl w:val="0"/>
              <w:spacing w:line="360" w:lineRule="auto"/>
              <w:jc w:val="both"/>
              <w:rPr>
                <w:noProof/>
                <w:color w:val="000000"/>
              </w:rPr>
            </w:pPr>
            <w:r w:rsidRPr="00C44033">
              <w:rPr>
                <w:noProof/>
                <w:color w:val="000000"/>
              </w:rPr>
              <w:t>себестоимость</w:t>
            </w:r>
          </w:p>
        </w:tc>
        <w:tc>
          <w:tcPr>
            <w:tcW w:w="2101" w:type="pct"/>
            <w:gridSpan w:val="3"/>
          </w:tcPr>
          <w:p w:rsidR="00820026" w:rsidRPr="00C44033" w:rsidRDefault="00820026" w:rsidP="00CB4DB7">
            <w:pPr>
              <w:widowControl w:val="0"/>
              <w:spacing w:line="360" w:lineRule="auto"/>
              <w:jc w:val="both"/>
              <w:rPr>
                <w:noProof/>
                <w:color w:val="000000"/>
              </w:rPr>
            </w:pPr>
            <w:r w:rsidRPr="00C44033">
              <w:rPr>
                <w:noProof/>
                <w:color w:val="000000"/>
              </w:rPr>
              <w:t>Калькуляционная разница</w:t>
            </w:r>
          </w:p>
        </w:tc>
      </w:tr>
      <w:tr w:rsidR="00820026" w:rsidRPr="00C44033" w:rsidTr="004F0447">
        <w:trPr>
          <w:trHeight w:val="23"/>
        </w:trPr>
        <w:tc>
          <w:tcPr>
            <w:tcW w:w="1040" w:type="pct"/>
            <w:vMerge/>
          </w:tcPr>
          <w:p w:rsidR="00820026" w:rsidRPr="00C44033" w:rsidRDefault="00820026" w:rsidP="00CB4DB7">
            <w:pPr>
              <w:widowControl w:val="0"/>
              <w:spacing w:line="360" w:lineRule="auto"/>
              <w:jc w:val="both"/>
              <w:rPr>
                <w:noProof/>
                <w:color w:val="000000"/>
              </w:rPr>
            </w:pPr>
          </w:p>
        </w:tc>
        <w:tc>
          <w:tcPr>
            <w:tcW w:w="930" w:type="pct"/>
            <w:vMerge/>
          </w:tcPr>
          <w:p w:rsidR="00820026" w:rsidRPr="00C44033" w:rsidRDefault="00820026" w:rsidP="00CB4DB7">
            <w:pPr>
              <w:widowControl w:val="0"/>
              <w:spacing w:line="360" w:lineRule="auto"/>
              <w:jc w:val="both"/>
              <w:rPr>
                <w:noProof/>
                <w:color w:val="000000"/>
              </w:rPr>
            </w:pPr>
          </w:p>
        </w:tc>
        <w:tc>
          <w:tcPr>
            <w:tcW w:w="930" w:type="pct"/>
            <w:vMerge/>
          </w:tcPr>
          <w:p w:rsidR="00820026" w:rsidRPr="00C44033" w:rsidRDefault="00820026" w:rsidP="00CB4DB7">
            <w:pPr>
              <w:widowControl w:val="0"/>
              <w:spacing w:line="360" w:lineRule="auto"/>
              <w:jc w:val="both"/>
              <w:rPr>
                <w:noProof/>
                <w:color w:val="000000"/>
              </w:rPr>
            </w:pPr>
          </w:p>
        </w:tc>
        <w:tc>
          <w:tcPr>
            <w:tcW w:w="614" w:type="pct"/>
          </w:tcPr>
          <w:p w:rsidR="00820026" w:rsidRPr="00C44033" w:rsidRDefault="00820026" w:rsidP="00CB4DB7">
            <w:pPr>
              <w:widowControl w:val="0"/>
              <w:spacing w:line="360" w:lineRule="auto"/>
              <w:jc w:val="both"/>
              <w:rPr>
                <w:noProof/>
                <w:color w:val="000000"/>
              </w:rPr>
            </w:pPr>
            <w:r w:rsidRPr="00C44033">
              <w:rPr>
                <w:noProof/>
                <w:color w:val="000000"/>
              </w:rPr>
              <w:t xml:space="preserve">по расчетам </w:t>
            </w:r>
          </w:p>
          <w:p w:rsidR="00820026" w:rsidRPr="00C44033" w:rsidRDefault="00820026" w:rsidP="00CB4DB7">
            <w:pPr>
              <w:widowControl w:val="0"/>
              <w:spacing w:line="360" w:lineRule="auto"/>
              <w:jc w:val="both"/>
              <w:rPr>
                <w:noProof/>
                <w:color w:val="000000"/>
              </w:rPr>
            </w:pPr>
            <w:r w:rsidRPr="00C44033">
              <w:rPr>
                <w:noProof/>
                <w:color w:val="000000"/>
              </w:rPr>
              <w:t>ревизора</w:t>
            </w:r>
          </w:p>
        </w:tc>
        <w:tc>
          <w:tcPr>
            <w:tcW w:w="697" w:type="pct"/>
          </w:tcPr>
          <w:p w:rsidR="00820026" w:rsidRPr="00C44033" w:rsidRDefault="00820026" w:rsidP="00CB4DB7">
            <w:pPr>
              <w:widowControl w:val="0"/>
              <w:spacing w:line="360" w:lineRule="auto"/>
              <w:jc w:val="both"/>
              <w:rPr>
                <w:noProof/>
                <w:color w:val="000000"/>
              </w:rPr>
            </w:pPr>
            <w:r w:rsidRPr="00C44033">
              <w:rPr>
                <w:noProof/>
                <w:color w:val="000000"/>
              </w:rPr>
              <w:t>по ведомости на списание</w:t>
            </w:r>
          </w:p>
        </w:tc>
        <w:tc>
          <w:tcPr>
            <w:tcW w:w="791" w:type="pct"/>
          </w:tcPr>
          <w:p w:rsidR="00820026" w:rsidRPr="00C44033" w:rsidRDefault="00820026" w:rsidP="00CB4DB7">
            <w:pPr>
              <w:widowControl w:val="0"/>
              <w:spacing w:line="360" w:lineRule="auto"/>
              <w:jc w:val="both"/>
              <w:rPr>
                <w:noProof/>
                <w:color w:val="000000"/>
              </w:rPr>
            </w:pPr>
            <w:r w:rsidRPr="00C44033">
              <w:rPr>
                <w:noProof/>
                <w:color w:val="000000"/>
              </w:rPr>
              <w:t>отклонения, + (-)</w:t>
            </w:r>
          </w:p>
        </w:tc>
      </w:tr>
      <w:tr w:rsidR="00104973" w:rsidRPr="00C44033" w:rsidTr="004F0447">
        <w:trPr>
          <w:trHeight w:val="23"/>
        </w:trPr>
        <w:tc>
          <w:tcPr>
            <w:tcW w:w="1040" w:type="pct"/>
          </w:tcPr>
          <w:p w:rsidR="00104973" w:rsidRPr="00C44033" w:rsidRDefault="00104973" w:rsidP="00CB4DB7">
            <w:pPr>
              <w:widowControl w:val="0"/>
              <w:spacing w:line="360" w:lineRule="auto"/>
              <w:jc w:val="both"/>
              <w:rPr>
                <w:noProof/>
                <w:color w:val="000000"/>
              </w:rPr>
            </w:pPr>
            <w:r w:rsidRPr="00C44033">
              <w:rPr>
                <w:noProof/>
                <w:color w:val="000000"/>
              </w:rPr>
              <w:t>Творог весовой</w:t>
            </w:r>
            <w:r w:rsidR="0014297E" w:rsidRPr="00C44033">
              <w:rPr>
                <w:noProof/>
                <w:color w:val="000000"/>
              </w:rPr>
              <w:t xml:space="preserve"> </w:t>
            </w:r>
            <w:r w:rsidRPr="00C44033">
              <w:rPr>
                <w:noProof/>
                <w:color w:val="000000"/>
              </w:rPr>
              <w:t>9% жирности</w:t>
            </w:r>
          </w:p>
        </w:tc>
        <w:tc>
          <w:tcPr>
            <w:tcW w:w="930" w:type="pct"/>
          </w:tcPr>
          <w:p w:rsidR="00104973" w:rsidRPr="00C44033" w:rsidRDefault="00104973" w:rsidP="00CB4DB7">
            <w:pPr>
              <w:widowControl w:val="0"/>
              <w:spacing w:line="360" w:lineRule="auto"/>
              <w:jc w:val="both"/>
              <w:rPr>
                <w:noProof/>
                <w:color w:val="000000"/>
              </w:rPr>
            </w:pPr>
            <w:r w:rsidRPr="00C44033">
              <w:rPr>
                <w:noProof/>
                <w:color w:val="000000"/>
              </w:rPr>
              <w:t>290</w:t>
            </w:r>
          </w:p>
        </w:tc>
        <w:tc>
          <w:tcPr>
            <w:tcW w:w="930" w:type="pct"/>
          </w:tcPr>
          <w:p w:rsidR="00104973" w:rsidRPr="00C44033" w:rsidRDefault="00104973" w:rsidP="00CB4DB7">
            <w:pPr>
              <w:widowControl w:val="0"/>
              <w:spacing w:line="360" w:lineRule="auto"/>
              <w:jc w:val="both"/>
              <w:rPr>
                <w:noProof/>
                <w:color w:val="000000"/>
              </w:rPr>
            </w:pPr>
            <w:r w:rsidRPr="00C44033">
              <w:rPr>
                <w:noProof/>
                <w:color w:val="000000"/>
              </w:rPr>
              <w:t>291</w:t>
            </w:r>
          </w:p>
        </w:tc>
        <w:tc>
          <w:tcPr>
            <w:tcW w:w="614" w:type="pct"/>
          </w:tcPr>
          <w:p w:rsidR="00104973" w:rsidRPr="00C44033" w:rsidRDefault="00104973" w:rsidP="00CB4DB7">
            <w:pPr>
              <w:widowControl w:val="0"/>
              <w:spacing w:line="360" w:lineRule="auto"/>
              <w:jc w:val="both"/>
              <w:rPr>
                <w:noProof/>
                <w:color w:val="000000"/>
              </w:rPr>
            </w:pPr>
            <w:r w:rsidRPr="00C44033">
              <w:rPr>
                <w:noProof/>
                <w:color w:val="000000"/>
              </w:rPr>
              <w:t>+1</w:t>
            </w:r>
          </w:p>
        </w:tc>
        <w:tc>
          <w:tcPr>
            <w:tcW w:w="697" w:type="pct"/>
          </w:tcPr>
          <w:p w:rsidR="00104973" w:rsidRPr="00C44033" w:rsidRDefault="00104973" w:rsidP="00CB4DB7">
            <w:pPr>
              <w:widowControl w:val="0"/>
              <w:spacing w:line="360" w:lineRule="auto"/>
              <w:jc w:val="both"/>
              <w:rPr>
                <w:noProof/>
                <w:color w:val="000000"/>
              </w:rPr>
            </w:pPr>
            <w:r w:rsidRPr="00C44033">
              <w:rPr>
                <w:noProof/>
                <w:color w:val="000000"/>
              </w:rPr>
              <w:t>+1</w:t>
            </w:r>
          </w:p>
        </w:tc>
        <w:tc>
          <w:tcPr>
            <w:tcW w:w="791" w:type="pct"/>
          </w:tcPr>
          <w:p w:rsidR="00104973" w:rsidRPr="00C44033" w:rsidRDefault="00104973" w:rsidP="00CB4DB7">
            <w:pPr>
              <w:widowControl w:val="0"/>
              <w:spacing w:line="360" w:lineRule="auto"/>
              <w:jc w:val="both"/>
              <w:rPr>
                <w:noProof/>
                <w:color w:val="000000"/>
              </w:rPr>
            </w:pPr>
            <w:r w:rsidRPr="00C44033">
              <w:rPr>
                <w:noProof/>
                <w:color w:val="000000"/>
              </w:rPr>
              <w:t>-</w:t>
            </w:r>
          </w:p>
        </w:tc>
      </w:tr>
      <w:tr w:rsidR="00104973" w:rsidRPr="00C44033" w:rsidTr="004F0447">
        <w:trPr>
          <w:trHeight w:val="23"/>
        </w:trPr>
        <w:tc>
          <w:tcPr>
            <w:tcW w:w="1040" w:type="pct"/>
          </w:tcPr>
          <w:p w:rsidR="00104973" w:rsidRPr="00C44033" w:rsidRDefault="00104973" w:rsidP="00CB4DB7">
            <w:pPr>
              <w:widowControl w:val="0"/>
              <w:spacing w:line="360" w:lineRule="auto"/>
              <w:jc w:val="both"/>
              <w:rPr>
                <w:noProof/>
                <w:color w:val="000000"/>
              </w:rPr>
            </w:pPr>
            <w:r w:rsidRPr="00C44033">
              <w:rPr>
                <w:noProof/>
                <w:color w:val="000000"/>
              </w:rPr>
              <w:t>Молоко сухое цельное</w:t>
            </w:r>
          </w:p>
        </w:tc>
        <w:tc>
          <w:tcPr>
            <w:tcW w:w="930" w:type="pct"/>
          </w:tcPr>
          <w:p w:rsidR="00104973" w:rsidRPr="00C44033" w:rsidRDefault="00104973" w:rsidP="00CB4DB7">
            <w:pPr>
              <w:widowControl w:val="0"/>
              <w:spacing w:line="360" w:lineRule="auto"/>
              <w:jc w:val="both"/>
              <w:rPr>
                <w:noProof/>
                <w:color w:val="000000"/>
              </w:rPr>
            </w:pPr>
            <w:r w:rsidRPr="00C44033">
              <w:rPr>
                <w:noProof/>
                <w:color w:val="000000"/>
              </w:rPr>
              <w:t>80</w:t>
            </w:r>
          </w:p>
        </w:tc>
        <w:tc>
          <w:tcPr>
            <w:tcW w:w="930" w:type="pct"/>
          </w:tcPr>
          <w:p w:rsidR="00104973" w:rsidRPr="00C44033" w:rsidRDefault="00104973" w:rsidP="00CB4DB7">
            <w:pPr>
              <w:widowControl w:val="0"/>
              <w:spacing w:line="360" w:lineRule="auto"/>
              <w:jc w:val="both"/>
              <w:rPr>
                <w:noProof/>
                <w:color w:val="000000"/>
              </w:rPr>
            </w:pPr>
            <w:r w:rsidRPr="00C44033">
              <w:rPr>
                <w:noProof/>
                <w:color w:val="000000"/>
              </w:rPr>
              <w:t>82</w:t>
            </w:r>
          </w:p>
        </w:tc>
        <w:tc>
          <w:tcPr>
            <w:tcW w:w="614" w:type="pct"/>
          </w:tcPr>
          <w:p w:rsidR="00104973" w:rsidRPr="00C44033" w:rsidRDefault="00104973" w:rsidP="00CB4DB7">
            <w:pPr>
              <w:widowControl w:val="0"/>
              <w:spacing w:line="360" w:lineRule="auto"/>
              <w:jc w:val="both"/>
              <w:rPr>
                <w:noProof/>
                <w:color w:val="000000"/>
              </w:rPr>
            </w:pPr>
            <w:r w:rsidRPr="00C44033">
              <w:rPr>
                <w:noProof/>
                <w:color w:val="000000"/>
              </w:rPr>
              <w:t>+2</w:t>
            </w:r>
          </w:p>
        </w:tc>
        <w:tc>
          <w:tcPr>
            <w:tcW w:w="697" w:type="pct"/>
          </w:tcPr>
          <w:p w:rsidR="00104973" w:rsidRPr="00C44033" w:rsidRDefault="00104973" w:rsidP="00CB4DB7">
            <w:pPr>
              <w:widowControl w:val="0"/>
              <w:spacing w:line="360" w:lineRule="auto"/>
              <w:jc w:val="both"/>
              <w:rPr>
                <w:noProof/>
                <w:color w:val="000000"/>
              </w:rPr>
            </w:pPr>
            <w:r w:rsidRPr="00C44033">
              <w:rPr>
                <w:noProof/>
                <w:color w:val="000000"/>
              </w:rPr>
              <w:t>+2</w:t>
            </w:r>
          </w:p>
        </w:tc>
        <w:tc>
          <w:tcPr>
            <w:tcW w:w="791" w:type="pct"/>
          </w:tcPr>
          <w:p w:rsidR="00104973" w:rsidRPr="00C44033" w:rsidRDefault="00104973" w:rsidP="00CB4DB7">
            <w:pPr>
              <w:widowControl w:val="0"/>
              <w:spacing w:line="360" w:lineRule="auto"/>
              <w:jc w:val="both"/>
              <w:rPr>
                <w:noProof/>
                <w:color w:val="000000"/>
              </w:rPr>
            </w:pPr>
            <w:r w:rsidRPr="00C44033">
              <w:rPr>
                <w:noProof/>
                <w:color w:val="000000"/>
              </w:rPr>
              <w:t>-</w:t>
            </w:r>
          </w:p>
        </w:tc>
      </w:tr>
      <w:tr w:rsidR="00104973" w:rsidRPr="00C44033" w:rsidTr="004F0447">
        <w:trPr>
          <w:trHeight w:val="23"/>
        </w:trPr>
        <w:tc>
          <w:tcPr>
            <w:tcW w:w="1040" w:type="pct"/>
          </w:tcPr>
          <w:p w:rsidR="00104973" w:rsidRPr="00C44033" w:rsidRDefault="00104973" w:rsidP="00CB4DB7">
            <w:pPr>
              <w:widowControl w:val="0"/>
              <w:spacing w:line="360" w:lineRule="auto"/>
              <w:jc w:val="both"/>
              <w:rPr>
                <w:noProof/>
                <w:color w:val="000000"/>
              </w:rPr>
            </w:pPr>
            <w:r w:rsidRPr="00C44033">
              <w:rPr>
                <w:noProof/>
                <w:color w:val="000000"/>
              </w:rPr>
              <w:t>Сметана</w:t>
            </w:r>
          </w:p>
        </w:tc>
        <w:tc>
          <w:tcPr>
            <w:tcW w:w="930" w:type="pct"/>
          </w:tcPr>
          <w:p w:rsidR="00104973" w:rsidRPr="00C44033" w:rsidRDefault="00104973" w:rsidP="00CB4DB7">
            <w:pPr>
              <w:widowControl w:val="0"/>
              <w:spacing w:line="360" w:lineRule="auto"/>
              <w:jc w:val="both"/>
              <w:rPr>
                <w:noProof/>
                <w:color w:val="000000"/>
              </w:rPr>
            </w:pPr>
            <w:r w:rsidRPr="00C44033">
              <w:rPr>
                <w:noProof/>
                <w:color w:val="000000"/>
              </w:rPr>
              <w:t>6050</w:t>
            </w:r>
          </w:p>
        </w:tc>
        <w:tc>
          <w:tcPr>
            <w:tcW w:w="930" w:type="pct"/>
          </w:tcPr>
          <w:p w:rsidR="00104973" w:rsidRPr="00C44033" w:rsidRDefault="00104973" w:rsidP="00CB4DB7">
            <w:pPr>
              <w:widowControl w:val="0"/>
              <w:spacing w:line="360" w:lineRule="auto"/>
              <w:jc w:val="both"/>
              <w:rPr>
                <w:noProof/>
                <w:color w:val="000000"/>
              </w:rPr>
            </w:pPr>
            <w:r w:rsidRPr="00C44033">
              <w:rPr>
                <w:noProof/>
                <w:color w:val="000000"/>
              </w:rPr>
              <w:t>6055</w:t>
            </w:r>
          </w:p>
        </w:tc>
        <w:tc>
          <w:tcPr>
            <w:tcW w:w="614" w:type="pct"/>
          </w:tcPr>
          <w:p w:rsidR="00104973" w:rsidRPr="00C44033" w:rsidRDefault="00104973" w:rsidP="00CB4DB7">
            <w:pPr>
              <w:widowControl w:val="0"/>
              <w:spacing w:line="360" w:lineRule="auto"/>
              <w:jc w:val="both"/>
              <w:rPr>
                <w:noProof/>
                <w:color w:val="000000"/>
              </w:rPr>
            </w:pPr>
            <w:r w:rsidRPr="00C44033">
              <w:rPr>
                <w:noProof/>
                <w:color w:val="000000"/>
              </w:rPr>
              <w:t>+5</w:t>
            </w:r>
          </w:p>
        </w:tc>
        <w:tc>
          <w:tcPr>
            <w:tcW w:w="697" w:type="pct"/>
          </w:tcPr>
          <w:p w:rsidR="00104973" w:rsidRPr="00C44033" w:rsidRDefault="00104973" w:rsidP="00CB4DB7">
            <w:pPr>
              <w:widowControl w:val="0"/>
              <w:spacing w:line="360" w:lineRule="auto"/>
              <w:jc w:val="both"/>
              <w:rPr>
                <w:noProof/>
                <w:color w:val="000000"/>
              </w:rPr>
            </w:pPr>
            <w:r w:rsidRPr="00C44033">
              <w:rPr>
                <w:noProof/>
                <w:color w:val="000000"/>
              </w:rPr>
              <w:t>+5</w:t>
            </w:r>
          </w:p>
        </w:tc>
        <w:tc>
          <w:tcPr>
            <w:tcW w:w="791" w:type="pct"/>
          </w:tcPr>
          <w:p w:rsidR="00104973" w:rsidRPr="00C44033" w:rsidRDefault="00104973" w:rsidP="00CB4DB7">
            <w:pPr>
              <w:widowControl w:val="0"/>
              <w:spacing w:line="360" w:lineRule="auto"/>
              <w:jc w:val="both"/>
              <w:rPr>
                <w:noProof/>
                <w:color w:val="000000"/>
              </w:rPr>
            </w:pPr>
            <w:r w:rsidRPr="00C44033">
              <w:rPr>
                <w:noProof/>
                <w:color w:val="000000"/>
              </w:rPr>
              <w:t>-</w:t>
            </w:r>
          </w:p>
        </w:tc>
      </w:tr>
      <w:tr w:rsidR="00104973" w:rsidRPr="00C44033" w:rsidTr="004F0447">
        <w:trPr>
          <w:trHeight w:val="23"/>
        </w:trPr>
        <w:tc>
          <w:tcPr>
            <w:tcW w:w="1040" w:type="pct"/>
          </w:tcPr>
          <w:p w:rsidR="00104973" w:rsidRPr="00C44033" w:rsidRDefault="00104973" w:rsidP="00CB4DB7">
            <w:pPr>
              <w:widowControl w:val="0"/>
              <w:spacing w:line="360" w:lineRule="auto"/>
              <w:jc w:val="both"/>
              <w:rPr>
                <w:noProof/>
                <w:color w:val="000000"/>
              </w:rPr>
            </w:pPr>
            <w:r w:rsidRPr="00C44033">
              <w:rPr>
                <w:noProof/>
                <w:color w:val="000000"/>
              </w:rPr>
              <w:t>Творог весовой полужирный</w:t>
            </w:r>
          </w:p>
        </w:tc>
        <w:tc>
          <w:tcPr>
            <w:tcW w:w="930" w:type="pct"/>
          </w:tcPr>
          <w:p w:rsidR="00104973" w:rsidRPr="00C44033" w:rsidRDefault="00104973" w:rsidP="00CB4DB7">
            <w:pPr>
              <w:widowControl w:val="0"/>
              <w:spacing w:line="360" w:lineRule="auto"/>
              <w:jc w:val="both"/>
              <w:rPr>
                <w:noProof/>
                <w:color w:val="000000"/>
              </w:rPr>
            </w:pPr>
            <w:r w:rsidRPr="00C44033">
              <w:rPr>
                <w:noProof/>
                <w:color w:val="000000"/>
              </w:rPr>
              <w:t>680</w:t>
            </w:r>
          </w:p>
        </w:tc>
        <w:tc>
          <w:tcPr>
            <w:tcW w:w="930" w:type="pct"/>
          </w:tcPr>
          <w:p w:rsidR="00104973" w:rsidRPr="00C44033" w:rsidRDefault="00104973" w:rsidP="00CB4DB7">
            <w:pPr>
              <w:widowControl w:val="0"/>
              <w:spacing w:line="360" w:lineRule="auto"/>
              <w:jc w:val="both"/>
              <w:rPr>
                <w:noProof/>
                <w:color w:val="000000"/>
              </w:rPr>
            </w:pPr>
            <w:r w:rsidRPr="00C44033">
              <w:rPr>
                <w:noProof/>
                <w:color w:val="000000"/>
              </w:rPr>
              <w:t>685</w:t>
            </w:r>
          </w:p>
        </w:tc>
        <w:tc>
          <w:tcPr>
            <w:tcW w:w="614" w:type="pct"/>
          </w:tcPr>
          <w:p w:rsidR="00104973" w:rsidRPr="00C44033" w:rsidRDefault="00104973" w:rsidP="00CB4DB7">
            <w:pPr>
              <w:widowControl w:val="0"/>
              <w:spacing w:line="360" w:lineRule="auto"/>
              <w:jc w:val="both"/>
              <w:rPr>
                <w:noProof/>
                <w:color w:val="000000"/>
              </w:rPr>
            </w:pPr>
            <w:r w:rsidRPr="00C44033">
              <w:rPr>
                <w:noProof/>
                <w:color w:val="000000"/>
              </w:rPr>
              <w:t>+5</w:t>
            </w:r>
          </w:p>
        </w:tc>
        <w:tc>
          <w:tcPr>
            <w:tcW w:w="697" w:type="pct"/>
          </w:tcPr>
          <w:p w:rsidR="00104973" w:rsidRPr="00C44033" w:rsidRDefault="00104973" w:rsidP="00CB4DB7">
            <w:pPr>
              <w:widowControl w:val="0"/>
              <w:spacing w:line="360" w:lineRule="auto"/>
              <w:jc w:val="both"/>
              <w:rPr>
                <w:noProof/>
                <w:color w:val="000000"/>
              </w:rPr>
            </w:pPr>
            <w:r w:rsidRPr="00C44033">
              <w:rPr>
                <w:noProof/>
                <w:color w:val="000000"/>
              </w:rPr>
              <w:t>+5</w:t>
            </w:r>
          </w:p>
        </w:tc>
        <w:tc>
          <w:tcPr>
            <w:tcW w:w="791" w:type="pct"/>
          </w:tcPr>
          <w:p w:rsidR="00104973" w:rsidRPr="00C44033" w:rsidRDefault="00104973" w:rsidP="00CB4DB7">
            <w:pPr>
              <w:widowControl w:val="0"/>
              <w:spacing w:line="360" w:lineRule="auto"/>
              <w:jc w:val="both"/>
              <w:rPr>
                <w:noProof/>
                <w:color w:val="000000"/>
              </w:rPr>
            </w:pPr>
            <w:r w:rsidRPr="00C44033">
              <w:rPr>
                <w:noProof/>
                <w:color w:val="000000"/>
              </w:rPr>
              <w:t>-</w:t>
            </w:r>
          </w:p>
        </w:tc>
      </w:tr>
      <w:tr w:rsidR="00104973" w:rsidRPr="00C44033" w:rsidTr="004F0447">
        <w:trPr>
          <w:trHeight w:val="23"/>
        </w:trPr>
        <w:tc>
          <w:tcPr>
            <w:tcW w:w="1040" w:type="pct"/>
          </w:tcPr>
          <w:p w:rsidR="00104973" w:rsidRPr="00C44033" w:rsidRDefault="00104973" w:rsidP="00CB4DB7">
            <w:pPr>
              <w:widowControl w:val="0"/>
              <w:spacing w:line="360" w:lineRule="auto"/>
              <w:jc w:val="both"/>
              <w:rPr>
                <w:noProof/>
                <w:color w:val="000000"/>
              </w:rPr>
            </w:pPr>
            <w:r w:rsidRPr="00C44033">
              <w:rPr>
                <w:noProof/>
                <w:color w:val="000000"/>
              </w:rPr>
              <w:t>Молоко в полиэтиленовом пакетиках</w:t>
            </w:r>
            <w:r w:rsidR="0014297E" w:rsidRPr="00C44033">
              <w:rPr>
                <w:noProof/>
                <w:color w:val="000000"/>
              </w:rPr>
              <w:t xml:space="preserve"> </w:t>
            </w:r>
            <w:r w:rsidRPr="00C44033">
              <w:rPr>
                <w:noProof/>
                <w:color w:val="000000"/>
              </w:rPr>
              <w:t>жирностью 3,2%</w:t>
            </w:r>
          </w:p>
        </w:tc>
        <w:tc>
          <w:tcPr>
            <w:tcW w:w="930" w:type="pct"/>
          </w:tcPr>
          <w:p w:rsidR="00104973" w:rsidRPr="00C44033" w:rsidRDefault="00104973" w:rsidP="00CB4DB7">
            <w:pPr>
              <w:widowControl w:val="0"/>
              <w:spacing w:line="360" w:lineRule="auto"/>
              <w:jc w:val="both"/>
              <w:rPr>
                <w:noProof/>
                <w:color w:val="000000"/>
              </w:rPr>
            </w:pPr>
            <w:r w:rsidRPr="00C44033">
              <w:rPr>
                <w:noProof/>
                <w:color w:val="000000"/>
              </w:rPr>
              <w:t>5050</w:t>
            </w:r>
          </w:p>
        </w:tc>
        <w:tc>
          <w:tcPr>
            <w:tcW w:w="930" w:type="pct"/>
          </w:tcPr>
          <w:p w:rsidR="00104973" w:rsidRPr="00C44033" w:rsidRDefault="00104973" w:rsidP="00CB4DB7">
            <w:pPr>
              <w:widowControl w:val="0"/>
              <w:spacing w:line="360" w:lineRule="auto"/>
              <w:jc w:val="both"/>
              <w:rPr>
                <w:noProof/>
                <w:color w:val="000000"/>
              </w:rPr>
            </w:pPr>
            <w:r w:rsidRPr="00C44033">
              <w:rPr>
                <w:noProof/>
                <w:color w:val="000000"/>
              </w:rPr>
              <w:t>5053</w:t>
            </w:r>
          </w:p>
        </w:tc>
        <w:tc>
          <w:tcPr>
            <w:tcW w:w="614" w:type="pct"/>
          </w:tcPr>
          <w:p w:rsidR="00104973" w:rsidRPr="00C44033" w:rsidRDefault="00104973" w:rsidP="00CB4DB7">
            <w:pPr>
              <w:widowControl w:val="0"/>
              <w:spacing w:line="360" w:lineRule="auto"/>
              <w:jc w:val="both"/>
              <w:rPr>
                <w:noProof/>
                <w:color w:val="000000"/>
              </w:rPr>
            </w:pPr>
            <w:r w:rsidRPr="00C44033">
              <w:rPr>
                <w:noProof/>
                <w:color w:val="000000"/>
              </w:rPr>
              <w:t>+3</w:t>
            </w:r>
          </w:p>
        </w:tc>
        <w:tc>
          <w:tcPr>
            <w:tcW w:w="697" w:type="pct"/>
          </w:tcPr>
          <w:p w:rsidR="00104973" w:rsidRPr="00C44033" w:rsidRDefault="00104973" w:rsidP="00CB4DB7">
            <w:pPr>
              <w:widowControl w:val="0"/>
              <w:spacing w:line="360" w:lineRule="auto"/>
              <w:jc w:val="both"/>
              <w:rPr>
                <w:noProof/>
                <w:color w:val="000000"/>
              </w:rPr>
            </w:pPr>
            <w:r w:rsidRPr="00C44033">
              <w:rPr>
                <w:noProof/>
                <w:color w:val="000000"/>
              </w:rPr>
              <w:t>+3</w:t>
            </w:r>
          </w:p>
        </w:tc>
        <w:tc>
          <w:tcPr>
            <w:tcW w:w="791" w:type="pct"/>
          </w:tcPr>
          <w:p w:rsidR="00104973" w:rsidRPr="00C44033" w:rsidRDefault="00104973" w:rsidP="00CB4DB7">
            <w:pPr>
              <w:widowControl w:val="0"/>
              <w:spacing w:line="360" w:lineRule="auto"/>
              <w:jc w:val="both"/>
              <w:rPr>
                <w:noProof/>
                <w:color w:val="000000"/>
              </w:rPr>
            </w:pPr>
            <w:r w:rsidRPr="00C44033">
              <w:rPr>
                <w:noProof/>
                <w:color w:val="000000"/>
              </w:rPr>
              <w:t>-</w:t>
            </w:r>
          </w:p>
        </w:tc>
      </w:tr>
      <w:tr w:rsidR="00104973" w:rsidRPr="00C44033" w:rsidTr="004F0447">
        <w:trPr>
          <w:trHeight w:val="23"/>
        </w:trPr>
        <w:tc>
          <w:tcPr>
            <w:tcW w:w="1040" w:type="pct"/>
          </w:tcPr>
          <w:p w:rsidR="00104973" w:rsidRPr="00C44033" w:rsidRDefault="00104973" w:rsidP="00CB4DB7">
            <w:pPr>
              <w:widowControl w:val="0"/>
              <w:spacing w:line="360" w:lineRule="auto"/>
              <w:jc w:val="both"/>
              <w:rPr>
                <w:noProof/>
                <w:color w:val="000000"/>
              </w:rPr>
            </w:pPr>
            <w:r w:rsidRPr="00C44033">
              <w:rPr>
                <w:noProof/>
                <w:color w:val="000000"/>
              </w:rPr>
              <w:t>Масло животное</w:t>
            </w:r>
          </w:p>
        </w:tc>
        <w:tc>
          <w:tcPr>
            <w:tcW w:w="930" w:type="pct"/>
          </w:tcPr>
          <w:p w:rsidR="00104973" w:rsidRPr="00C44033" w:rsidRDefault="00104973" w:rsidP="00CB4DB7">
            <w:pPr>
              <w:widowControl w:val="0"/>
              <w:spacing w:line="360" w:lineRule="auto"/>
              <w:jc w:val="both"/>
              <w:rPr>
                <w:noProof/>
                <w:color w:val="000000"/>
              </w:rPr>
            </w:pPr>
            <w:r w:rsidRPr="00C44033">
              <w:rPr>
                <w:noProof/>
                <w:color w:val="000000"/>
              </w:rPr>
              <w:t>1910</w:t>
            </w:r>
          </w:p>
        </w:tc>
        <w:tc>
          <w:tcPr>
            <w:tcW w:w="930" w:type="pct"/>
          </w:tcPr>
          <w:p w:rsidR="00104973" w:rsidRPr="00C44033" w:rsidRDefault="00104973" w:rsidP="00CB4DB7">
            <w:pPr>
              <w:widowControl w:val="0"/>
              <w:spacing w:line="360" w:lineRule="auto"/>
              <w:jc w:val="both"/>
              <w:rPr>
                <w:noProof/>
                <w:color w:val="000000"/>
              </w:rPr>
            </w:pPr>
            <w:r w:rsidRPr="00C44033">
              <w:rPr>
                <w:noProof/>
                <w:color w:val="000000"/>
              </w:rPr>
              <w:t>1911</w:t>
            </w:r>
          </w:p>
        </w:tc>
        <w:tc>
          <w:tcPr>
            <w:tcW w:w="614" w:type="pct"/>
          </w:tcPr>
          <w:p w:rsidR="00104973" w:rsidRPr="00C44033" w:rsidRDefault="00104973" w:rsidP="00CB4DB7">
            <w:pPr>
              <w:widowControl w:val="0"/>
              <w:spacing w:line="360" w:lineRule="auto"/>
              <w:jc w:val="both"/>
              <w:rPr>
                <w:noProof/>
                <w:color w:val="000000"/>
              </w:rPr>
            </w:pPr>
            <w:r w:rsidRPr="00C44033">
              <w:rPr>
                <w:noProof/>
                <w:color w:val="000000"/>
              </w:rPr>
              <w:t>+1</w:t>
            </w:r>
          </w:p>
        </w:tc>
        <w:tc>
          <w:tcPr>
            <w:tcW w:w="697" w:type="pct"/>
          </w:tcPr>
          <w:p w:rsidR="00104973" w:rsidRPr="00C44033" w:rsidRDefault="00104973" w:rsidP="00CB4DB7">
            <w:pPr>
              <w:widowControl w:val="0"/>
              <w:spacing w:line="360" w:lineRule="auto"/>
              <w:jc w:val="both"/>
              <w:rPr>
                <w:noProof/>
                <w:color w:val="000000"/>
              </w:rPr>
            </w:pPr>
            <w:r w:rsidRPr="00C44033">
              <w:rPr>
                <w:noProof/>
                <w:color w:val="000000"/>
              </w:rPr>
              <w:t>+1</w:t>
            </w:r>
          </w:p>
        </w:tc>
        <w:tc>
          <w:tcPr>
            <w:tcW w:w="791" w:type="pct"/>
          </w:tcPr>
          <w:p w:rsidR="00104973" w:rsidRPr="00C44033" w:rsidRDefault="00104973" w:rsidP="00CB4DB7">
            <w:pPr>
              <w:widowControl w:val="0"/>
              <w:spacing w:line="360" w:lineRule="auto"/>
              <w:jc w:val="both"/>
              <w:rPr>
                <w:noProof/>
                <w:color w:val="000000"/>
              </w:rPr>
            </w:pPr>
            <w:r w:rsidRPr="00C44033">
              <w:rPr>
                <w:noProof/>
                <w:color w:val="000000"/>
              </w:rPr>
              <w:t>-</w:t>
            </w:r>
          </w:p>
        </w:tc>
      </w:tr>
      <w:tr w:rsidR="00104973" w:rsidRPr="00C44033" w:rsidTr="004F0447">
        <w:trPr>
          <w:trHeight w:val="23"/>
        </w:trPr>
        <w:tc>
          <w:tcPr>
            <w:tcW w:w="1040" w:type="pct"/>
          </w:tcPr>
          <w:p w:rsidR="00104973" w:rsidRPr="00C44033" w:rsidRDefault="00104973" w:rsidP="00CB4DB7">
            <w:pPr>
              <w:widowControl w:val="0"/>
              <w:spacing w:line="360" w:lineRule="auto"/>
              <w:jc w:val="both"/>
              <w:rPr>
                <w:noProof/>
                <w:color w:val="000000"/>
              </w:rPr>
            </w:pPr>
            <w:r w:rsidRPr="00C44033">
              <w:rPr>
                <w:noProof/>
                <w:color w:val="000000"/>
              </w:rPr>
              <w:t>Сыр жирный</w:t>
            </w:r>
          </w:p>
        </w:tc>
        <w:tc>
          <w:tcPr>
            <w:tcW w:w="930" w:type="pct"/>
          </w:tcPr>
          <w:p w:rsidR="00104973" w:rsidRPr="00C44033" w:rsidRDefault="00104973" w:rsidP="00CB4DB7">
            <w:pPr>
              <w:widowControl w:val="0"/>
              <w:spacing w:line="360" w:lineRule="auto"/>
              <w:jc w:val="both"/>
              <w:rPr>
                <w:noProof/>
                <w:color w:val="000000"/>
              </w:rPr>
            </w:pPr>
            <w:r w:rsidRPr="00C44033">
              <w:rPr>
                <w:noProof/>
                <w:color w:val="000000"/>
              </w:rPr>
              <w:t>270</w:t>
            </w:r>
          </w:p>
        </w:tc>
        <w:tc>
          <w:tcPr>
            <w:tcW w:w="930" w:type="pct"/>
          </w:tcPr>
          <w:p w:rsidR="00104973" w:rsidRPr="00C44033" w:rsidRDefault="00104973" w:rsidP="00CB4DB7">
            <w:pPr>
              <w:widowControl w:val="0"/>
              <w:spacing w:line="360" w:lineRule="auto"/>
              <w:jc w:val="both"/>
              <w:rPr>
                <w:noProof/>
                <w:color w:val="000000"/>
              </w:rPr>
            </w:pPr>
            <w:r w:rsidRPr="00C44033">
              <w:rPr>
                <w:noProof/>
                <w:color w:val="000000"/>
              </w:rPr>
              <w:t>274</w:t>
            </w:r>
          </w:p>
        </w:tc>
        <w:tc>
          <w:tcPr>
            <w:tcW w:w="614" w:type="pct"/>
          </w:tcPr>
          <w:p w:rsidR="00104973" w:rsidRPr="00C44033" w:rsidRDefault="00104973" w:rsidP="00CB4DB7">
            <w:pPr>
              <w:widowControl w:val="0"/>
              <w:spacing w:line="360" w:lineRule="auto"/>
              <w:jc w:val="both"/>
              <w:rPr>
                <w:noProof/>
                <w:color w:val="000000"/>
              </w:rPr>
            </w:pPr>
            <w:r w:rsidRPr="00C44033">
              <w:rPr>
                <w:noProof/>
                <w:color w:val="000000"/>
              </w:rPr>
              <w:t>+4</w:t>
            </w:r>
          </w:p>
        </w:tc>
        <w:tc>
          <w:tcPr>
            <w:tcW w:w="697" w:type="pct"/>
          </w:tcPr>
          <w:p w:rsidR="00104973" w:rsidRPr="00C44033" w:rsidRDefault="00104973" w:rsidP="00CB4DB7">
            <w:pPr>
              <w:widowControl w:val="0"/>
              <w:spacing w:line="360" w:lineRule="auto"/>
              <w:jc w:val="both"/>
              <w:rPr>
                <w:noProof/>
                <w:color w:val="000000"/>
              </w:rPr>
            </w:pPr>
            <w:r w:rsidRPr="00C44033">
              <w:rPr>
                <w:noProof/>
                <w:color w:val="000000"/>
              </w:rPr>
              <w:t>+4</w:t>
            </w:r>
          </w:p>
        </w:tc>
        <w:tc>
          <w:tcPr>
            <w:tcW w:w="791" w:type="pct"/>
          </w:tcPr>
          <w:p w:rsidR="00104973" w:rsidRPr="00C44033" w:rsidRDefault="00104973" w:rsidP="00CB4DB7">
            <w:pPr>
              <w:widowControl w:val="0"/>
              <w:spacing w:line="360" w:lineRule="auto"/>
              <w:jc w:val="both"/>
              <w:rPr>
                <w:noProof/>
                <w:color w:val="000000"/>
              </w:rPr>
            </w:pPr>
            <w:r w:rsidRPr="00C44033">
              <w:rPr>
                <w:noProof/>
                <w:color w:val="000000"/>
              </w:rPr>
              <w:t>-</w:t>
            </w:r>
          </w:p>
        </w:tc>
      </w:tr>
      <w:tr w:rsidR="00104973" w:rsidRPr="00C44033" w:rsidTr="004F0447">
        <w:trPr>
          <w:trHeight w:val="23"/>
        </w:trPr>
        <w:tc>
          <w:tcPr>
            <w:tcW w:w="1040" w:type="pct"/>
          </w:tcPr>
          <w:p w:rsidR="00104973" w:rsidRPr="00C44033" w:rsidRDefault="00104973" w:rsidP="00CB4DB7">
            <w:pPr>
              <w:widowControl w:val="0"/>
              <w:spacing w:line="360" w:lineRule="auto"/>
              <w:jc w:val="both"/>
              <w:rPr>
                <w:noProof/>
                <w:color w:val="000000"/>
              </w:rPr>
            </w:pPr>
            <w:r w:rsidRPr="00C44033">
              <w:rPr>
                <w:noProof/>
                <w:color w:val="000000"/>
              </w:rPr>
              <w:t xml:space="preserve"> Казеин</w:t>
            </w:r>
          </w:p>
        </w:tc>
        <w:tc>
          <w:tcPr>
            <w:tcW w:w="930" w:type="pct"/>
          </w:tcPr>
          <w:p w:rsidR="00104973" w:rsidRPr="00C44033" w:rsidRDefault="00104973" w:rsidP="00CB4DB7">
            <w:pPr>
              <w:widowControl w:val="0"/>
              <w:spacing w:line="360" w:lineRule="auto"/>
              <w:jc w:val="both"/>
              <w:rPr>
                <w:noProof/>
                <w:color w:val="000000"/>
              </w:rPr>
            </w:pPr>
            <w:r w:rsidRPr="00C44033">
              <w:rPr>
                <w:noProof/>
                <w:color w:val="000000"/>
              </w:rPr>
              <w:t>2380</w:t>
            </w:r>
          </w:p>
        </w:tc>
        <w:tc>
          <w:tcPr>
            <w:tcW w:w="930" w:type="pct"/>
          </w:tcPr>
          <w:p w:rsidR="00104973" w:rsidRPr="00C44033" w:rsidRDefault="00104973" w:rsidP="00CB4DB7">
            <w:pPr>
              <w:widowControl w:val="0"/>
              <w:spacing w:line="360" w:lineRule="auto"/>
              <w:jc w:val="both"/>
              <w:rPr>
                <w:noProof/>
                <w:color w:val="000000"/>
              </w:rPr>
            </w:pPr>
            <w:r w:rsidRPr="00C44033">
              <w:rPr>
                <w:noProof/>
                <w:color w:val="000000"/>
              </w:rPr>
              <w:t>2382</w:t>
            </w:r>
          </w:p>
        </w:tc>
        <w:tc>
          <w:tcPr>
            <w:tcW w:w="614" w:type="pct"/>
          </w:tcPr>
          <w:p w:rsidR="00104973" w:rsidRPr="00C44033" w:rsidRDefault="00104973" w:rsidP="00CB4DB7">
            <w:pPr>
              <w:widowControl w:val="0"/>
              <w:spacing w:line="360" w:lineRule="auto"/>
              <w:jc w:val="both"/>
              <w:rPr>
                <w:noProof/>
                <w:color w:val="000000"/>
              </w:rPr>
            </w:pPr>
            <w:r w:rsidRPr="00C44033">
              <w:rPr>
                <w:noProof/>
                <w:color w:val="000000"/>
              </w:rPr>
              <w:t>+2</w:t>
            </w:r>
          </w:p>
        </w:tc>
        <w:tc>
          <w:tcPr>
            <w:tcW w:w="697" w:type="pct"/>
          </w:tcPr>
          <w:p w:rsidR="00104973" w:rsidRPr="00C44033" w:rsidRDefault="00104973" w:rsidP="00CB4DB7">
            <w:pPr>
              <w:widowControl w:val="0"/>
              <w:spacing w:line="360" w:lineRule="auto"/>
              <w:jc w:val="both"/>
              <w:rPr>
                <w:noProof/>
                <w:color w:val="000000"/>
              </w:rPr>
            </w:pPr>
            <w:r w:rsidRPr="00C44033">
              <w:rPr>
                <w:noProof/>
                <w:color w:val="000000"/>
              </w:rPr>
              <w:t>+2</w:t>
            </w:r>
          </w:p>
        </w:tc>
        <w:tc>
          <w:tcPr>
            <w:tcW w:w="791" w:type="pct"/>
          </w:tcPr>
          <w:p w:rsidR="00104973" w:rsidRPr="00C44033" w:rsidRDefault="00104973" w:rsidP="00CB4DB7">
            <w:pPr>
              <w:widowControl w:val="0"/>
              <w:spacing w:line="360" w:lineRule="auto"/>
              <w:jc w:val="both"/>
              <w:rPr>
                <w:noProof/>
                <w:color w:val="000000"/>
              </w:rPr>
            </w:pPr>
            <w:r w:rsidRPr="00C44033">
              <w:rPr>
                <w:noProof/>
                <w:color w:val="000000"/>
              </w:rPr>
              <w:t>-</w:t>
            </w:r>
          </w:p>
        </w:tc>
      </w:tr>
    </w:tbl>
    <w:p w:rsidR="004C0861" w:rsidRPr="00C44033" w:rsidRDefault="00CB4DB7" w:rsidP="00CB4DB7">
      <w:pPr>
        <w:widowControl w:val="0"/>
        <w:spacing w:line="360" w:lineRule="auto"/>
        <w:ind w:firstLine="709"/>
        <w:jc w:val="both"/>
        <w:rPr>
          <w:noProof/>
          <w:color w:val="000000"/>
          <w:sz w:val="28"/>
        </w:rPr>
      </w:pPr>
      <w:r>
        <w:rPr>
          <w:noProof/>
          <w:color w:val="000000"/>
          <w:sz w:val="28"/>
        </w:rPr>
        <w:br w:type="page"/>
      </w:r>
      <w:r w:rsidR="004C0861" w:rsidRPr="00C44033">
        <w:rPr>
          <w:noProof/>
          <w:color w:val="000000"/>
          <w:sz w:val="28"/>
        </w:rPr>
        <w:t>Интенсификация производства проявляется в снижении себестоимости продукции. Одной из основных задач ревизии является проверка выполнения плановых заданий по снижению себестоимости продукции (работ, услуг).</w:t>
      </w:r>
    </w:p>
    <w:p w:rsidR="004C0861" w:rsidRPr="00C44033" w:rsidRDefault="004C0861" w:rsidP="00CB4DB7">
      <w:pPr>
        <w:widowControl w:val="0"/>
        <w:spacing w:line="360" w:lineRule="auto"/>
        <w:ind w:firstLine="709"/>
        <w:jc w:val="both"/>
        <w:rPr>
          <w:noProof/>
          <w:color w:val="000000"/>
          <w:sz w:val="28"/>
        </w:rPr>
      </w:pPr>
      <w:r w:rsidRPr="00C44033">
        <w:rPr>
          <w:noProof/>
          <w:color w:val="000000"/>
          <w:sz w:val="28"/>
        </w:rPr>
        <w:t>Ревизуемый период, как правило, не совпадает с календарным годом, поэтому при аудите возникает необходимость производить проверку выполнения плана по себестоимости продукции раздельно за периоды предшествующего и текущего годов, входящих в ревизуемый период. Например, проверка проводится за период с 1 октября предыдущего года до 1 октября текущего года. В этом случае по данным отчетности раздельно проверяют выполнение плана по себестоимости продукции за IV квартал предыдущего года и 9 месяцев текущего года.</w:t>
      </w:r>
    </w:p>
    <w:p w:rsidR="00F757A9" w:rsidRPr="00C44033" w:rsidRDefault="00CA7189" w:rsidP="00CB4DB7">
      <w:pPr>
        <w:widowControl w:val="0"/>
        <w:spacing w:line="360" w:lineRule="auto"/>
        <w:ind w:firstLine="709"/>
        <w:jc w:val="both"/>
        <w:rPr>
          <w:noProof/>
          <w:color w:val="000000"/>
          <w:sz w:val="28"/>
        </w:rPr>
      </w:pPr>
      <w:r w:rsidRPr="00C44033">
        <w:rPr>
          <w:noProof/>
          <w:color w:val="000000"/>
          <w:sz w:val="28"/>
        </w:rPr>
        <w:t>Ревизор</w:t>
      </w:r>
      <w:r w:rsidR="00F757A9" w:rsidRPr="00C44033">
        <w:rPr>
          <w:noProof/>
          <w:color w:val="000000"/>
          <w:sz w:val="28"/>
        </w:rPr>
        <w:t xml:space="preserve"> к моменту проверки выполнения плана по себестоимости товарной продукции располагает данными результатов ревизии правильности определения и списания на издержки производства материальных ценностей (в разрезе мест затрат и центров ответственности по количеству и стоимости; по нормам, отклонениям от норм и изменениям норм; по причинам возникновения перерасхода и достижения экономии), затрат труда и отчислений на социальное страхова</w:t>
      </w:r>
      <w:r w:rsidRPr="00C44033">
        <w:rPr>
          <w:noProof/>
          <w:color w:val="000000"/>
          <w:sz w:val="28"/>
        </w:rPr>
        <w:t xml:space="preserve">ние; </w:t>
      </w:r>
      <w:r w:rsidR="00E103F5" w:rsidRPr="00C44033">
        <w:rPr>
          <w:noProof/>
          <w:color w:val="000000"/>
          <w:sz w:val="28"/>
        </w:rPr>
        <w:t>начислений</w:t>
      </w:r>
      <w:r w:rsidR="00F757A9" w:rsidRPr="00C44033">
        <w:rPr>
          <w:noProof/>
          <w:color w:val="000000"/>
          <w:sz w:val="28"/>
        </w:rPr>
        <w:t xml:space="preserve"> амортизации основных средств, образования резервов предстоящих расходов и платежей, отнесения издержек на расходы будущих периодов и их списания к другим издержкам и операциям, что позволяет более обоснованна подойти к оценке выполнения плана по себестоимости товарной продукций и выработке предложений по мобилизации внутренних резервов снижения себестоимости продукции.</w:t>
      </w:r>
    </w:p>
    <w:p w:rsidR="00F757A9" w:rsidRPr="00C44033" w:rsidRDefault="00F757A9" w:rsidP="00CB4DB7">
      <w:pPr>
        <w:widowControl w:val="0"/>
        <w:spacing w:line="360" w:lineRule="auto"/>
        <w:ind w:firstLine="709"/>
        <w:jc w:val="both"/>
        <w:rPr>
          <w:noProof/>
          <w:color w:val="000000"/>
          <w:sz w:val="28"/>
        </w:rPr>
      </w:pPr>
      <w:r w:rsidRPr="00C44033">
        <w:rPr>
          <w:noProof/>
          <w:color w:val="000000"/>
          <w:sz w:val="28"/>
        </w:rPr>
        <w:t>При оценке выполнения плана по себестоимости товарной продукции (работ, услуг) следует иметь в виду, что предприятия иногда получают экономию, которую не разрешается относить к их заслугам. Она может возникнуть, например, в результате изменения номенклатуры и ассортимента продукции по сравнению с планом. Такая экономия не принимается во внимание при оценке выполнения плана себестоимости товарной продукции. Если же изменение плановой структуры продукции вызовет увеличение затрат, то оно считается неоправданным и погашается экономией/полученной за счет других факторов.</w:t>
      </w:r>
    </w:p>
    <w:p w:rsidR="00CA7189" w:rsidRPr="00C44033" w:rsidRDefault="00F757A9" w:rsidP="00CB4DB7">
      <w:pPr>
        <w:widowControl w:val="0"/>
        <w:spacing w:line="360" w:lineRule="auto"/>
        <w:ind w:firstLine="709"/>
        <w:jc w:val="both"/>
        <w:rPr>
          <w:noProof/>
          <w:color w:val="000000"/>
          <w:sz w:val="28"/>
        </w:rPr>
      </w:pPr>
      <w:r w:rsidRPr="00C44033">
        <w:rPr>
          <w:noProof/>
          <w:color w:val="000000"/>
          <w:sz w:val="28"/>
        </w:rPr>
        <w:t>При оценке выполнения плана по себестоимости товарной продукции (работ, услуг) не учитывается экономия, не связанная с реальным снижением материальных, трудовых и других затрат на производство и обусловленная невыполнением предусмотренных планом мероприятий по развитию и совершенствованию производства (заданий по вводу в действие и освоению новых производственных мощностей — в случаях, когда планами предусматривались повышенные затраты на период их освоения; мероприятий по повышению качества продукции, если при этом цены на продукцию не дифференцированы в зависимости от уровня ее качества; мероприятий по комплексному использованию</w:t>
      </w:r>
      <w:r w:rsidR="00CA7189" w:rsidRPr="00C44033">
        <w:rPr>
          <w:noProof/>
          <w:color w:val="000000"/>
          <w:sz w:val="28"/>
        </w:rPr>
        <w:t xml:space="preserve"> природного сырья, а также с нарушениями правил, регулирующих производственную деятельность предприятий (правил технической эксплуатации, охраны окружающей среды и др.). Конкретный перечень факторов экономии, не учитываемой при оценке выполнения плана по себестоимости продукции, и порядок ее исчисления устанавливаются министерством для каждой отрасли (подотрасли) в отдельности с учетом условий деятельности.</w:t>
      </w:r>
    </w:p>
    <w:p w:rsidR="00CA7189" w:rsidRPr="00C44033" w:rsidRDefault="00CA7189" w:rsidP="00CB4DB7">
      <w:pPr>
        <w:widowControl w:val="0"/>
        <w:spacing w:line="360" w:lineRule="auto"/>
        <w:ind w:firstLine="709"/>
        <w:jc w:val="both"/>
        <w:rPr>
          <w:noProof/>
          <w:color w:val="000000"/>
          <w:sz w:val="28"/>
        </w:rPr>
      </w:pPr>
      <w:r w:rsidRPr="00C44033">
        <w:rPr>
          <w:noProof/>
          <w:color w:val="000000"/>
          <w:sz w:val="28"/>
        </w:rPr>
        <w:t>Указанные виды экономии (не учитываемые при оценке выполнения плана по себестоимости товарной продукции) приводятся в отчетности. Поэтому ревизор проверяет правильность отраженных в затратах сумм на указанные цели.</w:t>
      </w:r>
    </w:p>
    <w:p w:rsidR="00CA7189" w:rsidRPr="00C44033" w:rsidRDefault="00CA7189" w:rsidP="00CB4DB7">
      <w:pPr>
        <w:widowControl w:val="0"/>
        <w:spacing w:line="360" w:lineRule="auto"/>
        <w:ind w:firstLine="709"/>
        <w:jc w:val="both"/>
        <w:rPr>
          <w:noProof/>
          <w:color w:val="000000"/>
          <w:sz w:val="28"/>
        </w:rPr>
      </w:pPr>
      <w:r w:rsidRPr="00C44033">
        <w:rPr>
          <w:noProof/>
          <w:color w:val="000000"/>
          <w:sz w:val="28"/>
        </w:rPr>
        <w:t>На отклонение фактических затрат от плановых влияют (и не зависят от деятельности предприятия) такие факторы, как изменение цен на сырье, материалы, топливо, покупные полуфабрикаты, тарифов на электрическую и тепловую энергию и грузовые перевозки, оптовых цен на товарную продукцию.</w:t>
      </w:r>
    </w:p>
    <w:p w:rsidR="00CA7189" w:rsidRPr="00C44033" w:rsidRDefault="00CA7189" w:rsidP="00CB4DB7">
      <w:pPr>
        <w:widowControl w:val="0"/>
        <w:spacing w:line="360" w:lineRule="auto"/>
        <w:ind w:firstLine="709"/>
        <w:jc w:val="both"/>
        <w:rPr>
          <w:noProof/>
          <w:color w:val="000000"/>
          <w:sz w:val="28"/>
        </w:rPr>
      </w:pPr>
      <w:r w:rsidRPr="00C44033">
        <w:rPr>
          <w:noProof/>
          <w:color w:val="000000"/>
          <w:sz w:val="28"/>
        </w:rPr>
        <w:t>Важнейшим фактором является снижение (увеличение) себестоимости продукции, определяемое суммарно, а затем уточняемое по слагаемым (в разрезе калькуляционных статей и элементам затрат на производство, производственной себестоимости и непроизводственных расходов, прямых затрат на 1 рубль товарной продукции).</w:t>
      </w:r>
    </w:p>
    <w:p w:rsidR="00CA7189" w:rsidRPr="00C44033" w:rsidRDefault="00CA7189" w:rsidP="00CB4DB7">
      <w:pPr>
        <w:widowControl w:val="0"/>
        <w:spacing w:line="360" w:lineRule="auto"/>
        <w:ind w:firstLine="709"/>
        <w:jc w:val="both"/>
        <w:rPr>
          <w:noProof/>
          <w:color w:val="000000"/>
          <w:sz w:val="28"/>
        </w:rPr>
      </w:pPr>
      <w:r w:rsidRPr="00C44033">
        <w:rPr>
          <w:noProof/>
          <w:color w:val="000000"/>
          <w:sz w:val="28"/>
        </w:rPr>
        <w:t>До оценки уровня выполнения плана по себестоимости товарной продукции ревизор по данным проверки достоверности отчетных данных об объеме товарной продукции и затратах на ее производство должен убедиться, что приписок к объему продукции и нарушений правил отнесения на издержки производства определенных элементов затрат предприятие не допустило: В случае выявления нарушений следует в установленном порядке добиться внесения соответствующих изменений в отчетность и лишь после этого приступить к оценке выполнения плана по предельному уровню затрат. Одновременно следует учесть, что на выполнение плана по себестоимости товарной продукции не должна влиять методика ценообразования продукции, и, в частности, надбавки к оптовым ценам. С этой целью в отчетности по себестоимости объем товарной продукции показывается по оптовым ценам без надбавок за высокое качество и без уменьшения оптовых цен на сумму скидок по продукции, подлежащей снятию с производства и др.</w:t>
      </w:r>
    </w:p>
    <w:p w:rsidR="00CA7189" w:rsidRPr="00C44033" w:rsidRDefault="00CA7189" w:rsidP="00CB4DB7">
      <w:pPr>
        <w:widowControl w:val="0"/>
        <w:spacing w:line="360" w:lineRule="auto"/>
        <w:ind w:firstLine="709"/>
        <w:jc w:val="both"/>
        <w:rPr>
          <w:noProof/>
          <w:color w:val="000000"/>
          <w:sz w:val="28"/>
        </w:rPr>
      </w:pPr>
      <w:r w:rsidRPr="00C44033">
        <w:rPr>
          <w:noProof/>
          <w:color w:val="000000"/>
          <w:sz w:val="28"/>
        </w:rPr>
        <w:t>Согласно принятой методике при оценке выполнения плана по себестоимости товарной продукции устанавливают следующие факторы, влияющие на изменение их уровня: изменение плановой структуры и ассортимента товарной продукции; снижение или повышение себестоимости товарной продукции; изменение цен на материальные ресурсы и тарифов на энергию и грузовые перевозки; изменение оптовых цен предприятия на товарную продукцию.</w:t>
      </w:r>
    </w:p>
    <w:p w:rsidR="00CA7189" w:rsidRPr="00C44033" w:rsidRDefault="00CA7189" w:rsidP="00CB4DB7">
      <w:pPr>
        <w:widowControl w:val="0"/>
        <w:spacing w:line="360" w:lineRule="auto"/>
        <w:ind w:firstLine="709"/>
        <w:jc w:val="both"/>
        <w:rPr>
          <w:noProof/>
          <w:color w:val="000000"/>
          <w:sz w:val="28"/>
        </w:rPr>
      </w:pPr>
      <w:r w:rsidRPr="00C44033">
        <w:rPr>
          <w:noProof/>
          <w:color w:val="000000"/>
          <w:sz w:val="28"/>
        </w:rPr>
        <w:t>При проведении проверки выполнения плана по снижению себестоимости продукции ревизор необходимо проверить правильность отнесения на издержки производства сумм по статьям и элементам. Например, по статье "Сырье и материалы" необходимо проверить сначала полноту отпуска сырья (материалов) в произ</w:t>
      </w:r>
      <w:r w:rsidR="004C0861" w:rsidRPr="00C44033">
        <w:rPr>
          <w:noProof/>
          <w:color w:val="000000"/>
          <w:sz w:val="28"/>
        </w:rPr>
        <w:t>водство,</w:t>
      </w:r>
      <w:r w:rsidR="0014297E" w:rsidRPr="00C44033">
        <w:rPr>
          <w:noProof/>
          <w:color w:val="000000"/>
          <w:sz w:val="28"/>
        </w:rPr>
        <w:t xml:space="preserve"> </w:t>
      </w:r>
      <w:r w:rsidRPr="00C44033">
        <w:rPr>
          <w:noProof/>
          <w:color w:val="000000"/>
          <w:sz w:val="28"/>
        </w:rPr>
        <w:t>а затем провести проверку реальности сумм по статье. При этом ревизором составляются вспомогательные ведомости (табл. 4.9, 4.10).</w:t>
      </w:r>
    </w:p>
    <w:p w:rsidR="004F0447" w:rsidRPr="00C44033" w:rsidRDefault="004F0447" w:rsidP="00CB4DB7">
      <w:pPr>
        <w:widowControl w:val="0"/>
        <w:spacing w:line="360" w:lineRule="auto"/>
        <w:ind w:firstLine="709"/>
        <w:jc w:val="both"/>
        <w:rPr>
          <w:noProof/>
          <w:color w:val="000000"/>
          <w:sz w:val="28"/>
        </w:rPr>
      </w:pPr>
    </w:p>
    <w:p w:rsidR="00CA7189" w:rsidRPr="00C44033" w:rsidRDefault="00CA7189" w:rsidP="00CB4DB7">
      <w:pPr>
        <w:widowControl w:val="0"/>
        <w:spacing w:line="360" w:lineRule="auto"/>
        <w:ind w:firstLine="709"/>
        <w:jc w:val="both"/>
        <w:rPr>
          <w:noProof/>
          <w:color w:val="000000"/>
          <w:sz w:val="28"/>
        </w:rPr>
      </w:pPr>
      <w:r w:rsidRPr="00C44033">
        <w:rPr>
          <w:noProof/>
          <w:color w:val="000000"/>
          <w:sz w:val="28"/>
        </w:rPr>
        <w:t>Таблица 4.9 -</w:t>
      </w:r>
      <w:r w:rsidR="0014297E" w:rsidRPr="00C44033">
        <w:rPr>
          <w:noProof/>
          <w:color w:val="000000"/>
          <w:sz w:val="28"/>
        </w:rPr>
        <w:t xml:space="preserve"> </w:t>
      </w:r>
      <w:r w:rsidRPr="00C44033">
        <w:rPr>
          <w:noProof/>
          <w:color w:val="000000"/>
          <w:sz w:val="28"/>
        </w:rPr>
        <w:t>Ведомость проверки полноты отпуска сырья в производство</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75"/>
        <w:gridCol w:w="2309"/>
        <w:gridCol w:w="2580"/>
        <w:gridCol w:w="2307"/>
      </w:tblGrid>
      <w:tr w:rsidR="00CA7189" w:rsidRPr="00C44033" w:rsidTr="004F0447">
        <w:trPr>
          <w:trHeight w:val="23"/>
        </w:trPr>
        <w:tc>
          <w:tcPr>
            <w:tcW w:w="1241" w:type="pct"/>
          </w:tcPr>
          <w:p w:rsidR="00CA7189" w:rsidRPr="00C44033" w:rsidRDefault="00CA7189" w:rsidP="00CB4DB7">
            <w:pPr>
              <w:widowControl w:val="0"/>
              <w:spacing w:line="360" w:lineRule="auto"/>
              <w:jc w:val="both"/>
              <w:rPr>
                <w:noProof/>
                <w:color w:val="000000"/>
              </w:rPr>
            </w:pPr>
            <w:r w:rsidRPr="00C44033">
              <w:rPr>
                <w:noProof/>
                <w:color w:val="000000"/>
              </w:rPr>
              <w:t>Дата</w:t>
            </w:r>
          </w:p>
        </w:tc>
        <w:tc>
          <w:tcPr>
            <w:tcW w:w="1206" w:type="pct"/>
          </w:tcPr>
          <w:p w:rsidR="00CA7189" w:rsidRPr="00C44033" w:rsidRDefault="00CA7189" w:rsidP="00CB4DB7">
            <w:pPr>
              <w:widowControl w:val="0"/>
              <w:spacing w:line="360" w:lineRule="auto"/>
              <w:jc w:val="both"/>
              <w:rPr>
                <w:noProof/>
                <w:color w:val="000000"/>
              </w:rPr>
            </w:pPr>
            <w:r w:rsidRPr="00C44033">
              <w:rPr>
                <w:noProof/>
                <w:color w:val="000000"/>
              </w:rPr>
              <w:t>По накладным, т</w:t>
            </w:r>
          </w:p>
        </w:tc>
        <w:tc>
          <w:tcPr>
            <w:tcW w:w="1348" w:type="pct"/>
          </w:tcPr>
          <w:p w:rsidR="00CA7189" w:rsidRPr="00C44033" w:rsidRDefault="00CA7189" w:rsidP="00CB4DB7">
            <w:pPr>
              <w:widowControl w:val="0"/>
              <w:spacing w:line="360" w:lineRule="auto"/>
              <w:jc w:val="both"/>
              <w:rPr>
                <w:noProof/>
                <w:color w:val="000000"/>
              </w:rPr>
            </w:pPr>
            <w:r w:rsidRPr="00C44033">
              <w:rPr>
                <w:noProof/>
                <w:color w:val="000000"/>
              </w:rPr>
              <w:t>По производственному отчету мастера, т</w:t>
            </w:r>
          </w:p>
        </w:tc>
        <w:tc>
          <w:tcPr>
            <w:tcW w:w="1205" w:type="pct"/>
          </w:tcPr>
          <w:p w:rsidR="00CA7189" w:rsidRPr="00C44033" w:rsidRDefault="00CA7189" w:rsidP="00CB4DB7">
            <w:pPr>
              <w:widowControl w:val="0"/>
              <w:spacing w:line="360" w:lineRule="auto"/>
              <w:jc w:val="both"/>
              <w:rPr>
                <w:noProof/>
                <w:color w:val="000000"/>
              </w:rPr>
            </w:pPr>
            <w:r w:rsidRPr="00C44033">
              <w:rPr>
                <w:noProof/>
                <w:color w:val="000000"/>
              </w:rPr>
              <w:t>Отклонения, + (—</w:t>
            </w:r>
            <w:r w:rsidR="0014297E" w:rsidRPr="00C44033">
              <w:rPr>
                <w:noProof/>
                <w:color w:val="000000"/>
              </w:rPr>
              <w:t>)</w:t>
            </w:r>
          </w:p>
        </w:tc>
      </w:tr>
      <w:tr w:rsidR="00C7113F" w:rsidRPr="00C44033" w:rsidTr="004F0447">
        <w:trPr>
          <w:trHeight w:val="23"/>
        </w:trPr>
        <w:tc>
          <w:tcPr>
            <w:tcW w:w="1241" w:type="pct"/>
          </w:tcPr>
          <w:p w:rsidR="00C7113F" w:rsidRPr="00C44033" w:rsidRDefault="00552BC7" w:rsidP="00CB4DB7">
            <w:pPr>
              <w:widowControl w:val="0"/>
              <w:spacing w:line="360" w:lineRule="auto"/>
              <w:jc w:val="both"/>
              <w:rPr>
                <w:noProof/>
                <w:color w:val="000000"/>
              </w:rPr>
            </w:pPr>
            <w:r w:rsidRPr="00C44033">
              <w:rPr>
                <w:noProof/>
                <w:color w:val="000000"/>
              </w:rPr>
              <w:t>1. 12.20</w:t>
            </w:r>
            <w:r w:rsidR="004C0861" w:rsidRPr="00C44033">
              <w:rPr>
                <w:noProof/>
                <w:color w:val="000000"/>
              </w:rPr>
              <w:t>07</w:t>
            </w:r>
            <w:r w:rsidR="00C7113F" w:rsidRPr="00C44033">
              <w:rPr>
                <w:noProof/>
                <w:color w:val="000000"/>
              </w:rPr>
              <w:t xml:space="preserve"> года</w:t>
            </w:r>
          </w:p>
        </w:tc>
        <w:tc>
          <w:tcPr>
            <w:tcW w:w="1206" w:type="pct"/>
          </w:tcPr>
          <w:p w:rsidR="00C7113F" w:rsidRPr="00C44033" w:rsidRDefault="00C7113F" w:rsidP="00CB4DB7">
            <w:pPr>
              <w:widowControl w:val="0"/>
              <w:spacing w:line="360" w:lineRule="auto"/>
              <w:jc w:val="both"/>
              <w:rPr>
                <w:noProof/>
                <w:color w:val="000000"/>
              </w:rPr>
            </w:pPr>
            <w:r w:rsidRPr="00C44033">
              <w:rPr>
                <w:noProof/>
                <w:color w:val="000000"/>
              </w:rPr>
              <w:t>1,5</w:t>
            </w:r>
          </w:p>
        </w:tc>
        <w:tc>
          <w:tcPr>
            <w:tcW w:w="1348" w:type="pct"/>
          </w:tcPr>
          <w:p w:rsidR="00C7113F" w:rsidRPr="00C44033" w:rsidRDefault="00C7113F" w:rsidP="00CB4DB7">
            <w:pPr>
              <w:widowControl w:val="0"/>
              <w:spacing w:line="360" w:lineRule="auto"/>
              <w:jc w:val="both"/>
              <w:rPr>
                <w:noProof/>
                <w:color w:val="000000"/>
              </w:rPr>
            </w:pPr>
            <w:r w:rsidRPr="00C44033">
              <w:rPr>
                <w:noProof/>
                <w:color w:val="000000"/>
              </w:rPr>
              <w:t>1,5</w:t>
            </w:r>
          </w:p>
        </w:tc>
        <w:tc>
          <w:tcPr>
            <w:tcW w:w="1205" w:type="pct"/>
          </w:tcPr>
          <w:p w:rsidR="00C7113F" w:rsidRPr="00C44033" w:rsidRDefault="00C7113F" w:rsidP="00CB4DB7">
            <w:pPr>
              <w:widowControl w:val="0"/>
              <w:spacing w:line="360" w:lineRule="auto"/>
              <w:jc w:val="both"/>
              <w:rPr>
                <w:noProof/>
                <w:color w:val="000000"/>
              </w:rPr>
            </w:pPr>
            <w:r w:rsidRPr="00C44033">
              <w:rPr>
                <w:noProof/>
                <w:color w:val="000000"/>
              </w:rPr>
              <w:t>--</w:t>
            </w:r>
          </w:p>
        </w:tc>
      </w:tr>
      <w:tr w:rsidR="00C7113F" w:rsidRPr="00C44033" w:rsidTr="004F0447">
        <w:trPr>
          <w:trHeight w:val="23"/>
        </w:trPr>
        <w:tc>
          <w:tcPr>
            <w:tcW w:w="1241" w:type="pct"/>
          </w:tcPr>
          <w:p w:rsidR="00C7113F" w:rsidRPr="00C44033" w:rsidRDefault="004C0861" w:rsidP="00CB4DB7">
            <w:pPr>
              <w:widowControl w:val="0"/>
              <w:spacing w:line="360" w:lineRule="auto"/>
              <w:jc w:val="both"/>
              <w:rPr>
                <w:noProof/>
                <w:color w:val="000000"/>
              </w:rPr>
            </w:pPr>
            <w:r w:rsidRPr="00C44033">
              <w:rPr>
                <w:noProof/>
                <w:color w:val="000000"/>
              </w:rPr>
              <w:t>2.13.2007</w:t>
            </w:r>
            <w:r w:rsidR="00C7113F" w:rsidRPr="00C44033">
              <w:rPr>
                <w:noProof/>
                <w:color w:val="000000"/>
              </w:rPr>
              <w:t xml:space="preserve"> года и.т.д</w:t>
            </w:r>
          </w:p>
        </w:tc>
        <w:tc>
          <w:tcPr>
            <w:tcW w:w="1206" w:type="pct"/>
          </w:tcPr>
          <w:p w:rsidR="00C7113F" w:rsidRPr="00C44033" w:rsidRDefault="00C7113F" w:rsidP="00CB4DB7">
            <w:pPr>
              <w:widowControl w:val="0"/>
              <w:spacing w:line="360" w:lineRule="auto"/>
              <w:jc w:val="both"/>
              <w:rPr>
                <w:noProof/>
                <w:color w:val="000000"/>
              </w:rPr>
            </w:pPr>
            <w:r w:rsidRPr="00C44033">
              <w:rPr>
                <w:noProof/>
                <w:color w:val="000000"/>
              </w:rPr>
              <w:t>1,6</w:t>
            </w:r>
          </w:p>
        </w:tc>
        <w:tc>
          <w:tcPr>
            <w:tcW w:w="1348" w:type="pct"/>
          </w:tcPr>
          <w:p w:rsidR="00C7113F" w:rsidRPr="00C44033" w:rsidRDefault="00C7113F" w:rsidP="00CB4DB7">
            <w:pPr>
              <w:widowControl w:val="0"/>
              <w:spacing w:line="360" w:lineRule="auto"/>
              <w:jc w:val="both"/>
              <w:rPr>
                <w:noProof/>
                <w:color w:val="000000"/>
              </w:rPr>
            </w:pPr>
            <w:r w:rsidRPr="00C44033">
              <w:rPr>
                <w:noProof/>
                <w:color w:val="000000"/>
              </w:rPr>
              <w:t>1, 5</w:t>
            </w:r>
          </w:p>
        </w:tc>
        <w:tc>
          <w:tcPr>
            <w:tcW w:w="1205" w:type="pct"/>
          </w:tcPr>
          <w:p w:rsidR="00C7113F" w:rsidRPr="00C44033" w:rsidRDefault="00C7113F" w:rsidP="00CB4DB7">
            <w:pPr>
              <w:widowControl w:val="0"/>
              <w:spacing w:line="360" w:lineRule="auto"/>
              <w:jc w:val="both"/>
              <w:rPr>
                <w:noProof/>
                <w:color w:val="000000"/>
              </w:rPr>
            </w:pPr>
            <w:r w:rsidRPr="00C44033">
              <w:rPr>
                <w:noProof/>
                <w:color w:val="000000"/>
              </w:rPr>
              <w:t>-0,1</w:t>
            </w:r>
          </w:p>
        </w:tc>
      </w:tr>
    </w:tbl>
    <w:p w:rsidR="00CA7189" w:rsidRPr="00C44033" w:rsidRDefault="00CA7189" w:rsidP="00CB4DB7">
      <w:pPr>
        <w:widowControl w:val="0"/>
        <w:spacing w:line="360" w:lineRule="auto"/>
        <w:ind w:firstLine="709"/>
        <w:jc w:val="both"/>
        <w:rPr>
          <w:noProof/>
          <w:color w:val="000000"/>
          <w:sz w:val="28"/>
        </w:rPr>
      </w:pPr>
    </w:p>
    <w:p w:rsidR="00CA7189" w:rsidRPr="00C44033" w:rsidRDefault="00CA7189" w:rsidP="00CB4DB7">
      <w:pPr>
        <w:widowControl w:val="0"/>
        <w:spacing w:line="360" w:lineRule="auto"/>
        <w:ind w:firstLine="709"/>
        <w:jc w:val="both"/>
        <w:rPr>
          <w:noProof/>
          <w:color w:val="000000"/>
          <w:sz w:val="28"/>
        </w:rPr>
      </w:pPr>
      <w:r w:rsidRPr="00C44033">
        <w:rPr>
          <w:noProof/>
          <w:color w:val="000000"/>
          <w:sz w:val="28"/>
        </w:rPr>
        <w:t>Таблица 4.10- Ведомость проверки правильности сумм по статье "Сырье и материалы"</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48"/>
        <w:gridCol w:w="2570"/>
        <w:gridCol w:w="12"/>
        <w:gridCol w:w="2511"/>
        <w:gridCol w:w="2230"/>
      </w:tblGrid>
      <w:tr w:rsidR="00CA7189" w:rsidRPr="00C44033" w:rsidTr="004F0447">
        <w:trPr>
          <w:trHeight w:val="23"/>
        </w:trPr>
        <w:tc>
          <w:tcPr>
            <w:tcW w:w="1174" w:type="pct"/>
          </w:tcPr>
          <w:p w:rsidR="00CA7189" w:rsidRPr="00C44033" w:rsidRDefault="00CA7189" w:rsidP="00CB4DB7">
            <w:pPr>
              <w:widowControl w:val="0"/>
              <w:spacing w:line="360" w:lineRule="auto"/>
              <w:jc w:val="both"/>
              <w:rPr>
                <w:noProof/>
                <w:color w:val="000000"/>
              </w:rPr>
            </w:pPr>
            <w:r w:rsidRPr="00C44033">
              <w:rPr>
                <w:noProof/>
                <w:color w:val="000000"/>
              </w:rPr>
              <w:t>Месяц</w:t>
            </w:r>
          </w:p>
        </w:tc>
        <w:tc>
          <w:tcPr>
            <w:tcW w:w="1348" w:type="pct"/>
            <w:gridSpan w:val="2"/>
          </w:tcPr>
          <w:p w:rsidR="00CA7189" w:rsidRPr="00C44033" w:rsidRDefault="00CA7189" w:rsidP="00CB4DB7">
            <w:pPr>
              <w:widowControl w:val="0"/>
              <w:spacing w:line="360" w:lineRule="auto"/>
              <w:jc w:val="both"/>
              <w:rPr>
                <w:noProof/>
                <w:color w:val="000000"/>
              </w:rPr>
            </w:pPr>
            <w:r w:rsidRPr="00C44033">
              <w:rPr>
                <w:noProof/>
                <w:color w:val="000000"/>
              </w:rPr>
              <w:t>По производственному отчету мастера, т</w:t>
            </w:r>
          </w:p>
        </w:tc>
        <w:tc>
          <w:tcPr>
            <w:tcW w:w="1312" w:type="pct"/>
          </w:tcPr>
          <w:p w:rsidR="00CA7189" w:rsidRPr="00C44033" w:rsidRDefault="00CA7189" w:rsidP="00CB4DB7">
            <w:pPr>
              <w:widowControl w:val="0"/>
              <w:spacing w:line="360" w:lineRule="auto"/>
              <w:jc w:val="both"/>
              <w:rPr>
                <w:noProof/>
                <w:color w:val="000000"/>
              </w:rPr>
            </w:pPr>
            <w:r w:rsidRPr="00C44033">
              <w:rPr>
                <w:noProof/>
                <w:color w:val="000000"/>
              </w:rPr>
              <w:t>По отчетной калькуляции себестоимости, т</w:t>
            </w:r>
          </w:p>
        </w:tc>
        <w:tc>
          <w:tcPr>
            <w:tcW w:w="1165" w:type="pct"/>
          </w:tcPr>
          <w:p w:rsidR="00CA7189" w:rsidRPr="00C44033" w:rsidRDefault="00CA7189" w:rsidP="00CB4DB7">
            <w:pPr>
              <w:widowControl w:val="0"/>
              <w:spacing w:line="360" w:lineRule="auto"/>
              <w:jc w:val="both"/>
              <w:rPr>
                <w:noProof/>
                <w:color w:val="000000"/>
              </w:rPr>
            </w:pPr>
            <w:r w:rsidRPr="00C44033">
              <w:rPr>
                <w:noProof/>
                <w:color w:val="000000"/>
              </w:rPr>
              <w:t>Отклонения, + (—)</w:t>
            </w:r>
          </w:p>
        </w:tc>
      </w:tr>
      <w:tr w:rsidR="00C7113F" w:rsidRPr="00C44033" w:rsidTr="004F0447">
        <w:trPr>
          <w:trHeight w:val="23"/>
        </w:trPr>
        <w:tc>
          <w:tcPr>
            <w:tcW w:w="1174" w:type="pct"/>
          </w:tcPr>
          <w:p w:rsidR="00C7113F" w:rsidRPr="00C44033" w:rsidRDefault="00C7113F" w:rsidP="00CB4DB7">
            <w:pPr>
              <w:widowControl w:val="0"/>
              <w:spacing w:line="360" w:lineRule="auto"/>
              <w:jc w:val="both"/>
              <w:rPr>
                <w:noProof/>
                <w:color w:val="000000"/>
              </w:rPr>
            </w:pPr>
            <w:r w:rsidRPr="00C44033">
              <w:rPr>
                <w:noProof/>
                <w:color w:val="000000"/>
              </w:rPr>
              <w:t>Январь Февраль</w:t>
            </w:r>
          </w:p>
        </w:tc>
        <w:tc>
          <w:tcPr>
            <w:tcW w:w="1342" w:type="pct"/>
          </w:tcPr>
          <w:p w:rsidR="00C7113F" w:rsidRPr="00C44033" w:rsidRDefault="00C7113F" w:rsidP="00CB4DB7">
            <w:pPr>
              <w:widowControl w:val="0"/>
              <w:spacing w:line="360" w:lineRule="auto"/>
              <w:jc w:val="both"/>
              <w:rPr>
                <w:noProof/>
                <w:color w:val="000000"/>
              </w:rPr>
            </w:pPr>
            <w:r w:rsidRPr="00C44033">
              <w:rPr>
                <w:noProof/>
                <w:color w:val="000000"/>
              </w:rPr>
              <w:t>185</w:t>
            </w:r>
          </w:p>
        </w:tc>
        <w:tc>
          <w:tcPr>
            <w:tcW w:w="1318" w:type="pct"/>
            <w:gridSpan w:val="2"/>
          </w:tcPr>
          <w:p w:rsidR="00C7113F" w:rsidRPr="00C44033" w:rsidRDefault="00C7113F" w:rsidP="00CB4DB7">
            <w:pPr>
              <w:widowControl w:val="0"/>
              <w:spacing w:line="360" w:lineRule="auto"/>
              <w:jc w:val="both"/>
              <w:rPr>
                <w:noProof/>
                <w:color w:val="000000"/>
              </w:rPr>
            </w:pPr>
            <w:r w:rsidRPr="00C44033">
              <w:rPr>
                <w:noProof/>
                <w:color w:val="000000"/>
              </w:rPr>
              <w:t>185</w:t>
            </w:r>
          </w:p>
        </w:tc>
        <w:tc>
          <w:tcPr>
            <w:tcW w:w="1165" w:type="pct"/>
          </w:tcPr>
          <w:p w:rsidR="00C7113F" w:rsidRPr="00C44033" w:rsidRDefault="00C7113F" w:rsidP="00CB4DB7">
            <w:pPr>
              <w:widowControl w:val="0"/>
              <w:spacing w:line="360" w:lineRule="auto"/>
              <w:jc w:val="both"/>
              <w:rPr>
                <w:noProof/>
                <w:color w:val="000000"/>
              </w:rPr>
            </w:pPr>
            <w:r w:rsidRPr="00C44033">
              <w:rPr>
                <w:noProof/>
                <w:color w:val="000000"/>
              </w:rPr>
              <w:t>-</w:t>
            </w:r>
          </w:p>
        </w:tc>
      </w:tr>
    </w:tbl>
    <w:p w:rsidR="00F757A9" w:rsidRPr="00C44033" w:rsidRDefault="00F757A9" w:rsidP="00CB4DB7">
      <w:pPr>
        <w:widowControl w:val="0"/>
        <w:spacing w:line="360" w:lineRule="auto"/>
        <w:ind w:firstLine="709"/>
        <w:jc w:val="both"/>
        <w:rPr>
          <w:noProof/>
          <w:color w:val="000000"/>
          <w:sz w:val="28"/>
        </w:rPr>
      </w:pPr>
    </w:p>
    <w:p w:rsidR="00CB0FED" w:rsidRPr="00C44033" w:rsidRDefault="00CB0FED" w:rsidP="00CB4DB7">
      <w:pPr>
        <w:widowControl w:val="0"/>
        <w:spacing w:line="360" w:lineRule="auto"/>
        <w:ind w:firstLine="709"/>
        <w:jc w:val="both"/>
        <w:rPr>
          <w:noProof/>
          <w:color w:val="000000"/>
          <w:sz w:val="28"/>
        </w:rPr>
      </w:pPr>
      <w:r w:rsidRPr="00C44033">
        <w:rPr>
          <w:noProof/>
          <w:color w:val="000000"/>
          <w:sz w:val="28"/>
        </w:rPr>
        <w:t>Таким образом, при проверке затрат на производство ревизор пришел</w:t>
      </w:r>
      <w:r w:rsidR="0014297E" w:rsidRPr="00C44033">
        <w:rPr>
          <w:noProof/>
          <w:color w:val="000000"/>
          <w:sz w:val="28"/>
        </w:rPr>
        <w:t xml:space="preserve"> </w:t>
      </w:r>
      <w:r w:rsidRPr="00C44033">
        <w:rPr>
          <w:noProof/>
          <w:color w:val="000000"/>
          <w:sz w:val="28"/>
        </w:rPr>
        <w:t>к заключению</w:t>
      </w:r>
      <w:r w:rsidR="004C0861" w:rsidRPr="00C44033">
        <w:rPr>
          <w:noProof/>
          <w:color w:val="000000"/>
          <w:sz w:val="28"/>
        </w:rPr>
        <w:t xml:space="preserve"> (Приложение</w:t>
      </w:r>
      <w:r w:rsidR="0014297E" w:rsidRPr="00C44033">
        <w:rPr>
          <w:noProof/>
          <w:color w:val="000000"/>
          <w:sz w:val="28"/>
        </w:rPr>
        <w:t>)</w:t>
      </w:r>
      <w:r w:rsidRPr="00C44033">
        <w:rPr>
          <w:noProof/>
          <w:color w:val="000000"/>
          <w:sz w:val="28"/>
        </w:rPr>
        <w:t>:</w:t>
      </w:r>
    </w:p>
    <w:p w:rsidR="00DE3A53" w:rsidRPr="00C44033" w:rsidRDefault="00DE3A53" w:rsidP="00CB4DB7">
      <w:pPr>
        <w:widowControl w:val="0"/>
        <w:spacing w:line="360" w:lineRule="auto"/>
        <w:ind w:firstLine="709"/>
        <w:jc w:val="both"/>
        <w:rPr>
          <w:noProof/>
          <w:color w:val="000000"/>
          <w:sz w:val="28"/>
        </w:rPr>
      </w:pPr>
      <w:r w:rsidRPr="00C44033">
        <w:rPr>
          <w:noProof/>
          <w:color w:val="000000"/>
          <w:sz w:val="28"/>
        </w:rPr>
        <w:t>В результате проверки установлено, что за 2006 год выработка цельномолочной продукции составила 28882 тонны, что соответствует в группе по применению предельно-допустимых потерь сырья согласно приказу Госагропрома № 1025 от 31 декабря 1987 года.</w:t>
      </w:r>
    </w:p>
    <w:p w:rsidR="00DE3A53" w:rsidRPr="00C44033" w:rsidRDefault="00DE3A53" w:rsidP="00CB4DB7">
      <w:pPr>
        <w:widowControl w:val="0"/>
        <w:spacing w:line="360" w:lineRule="auto"/>
        <w:ind w:firstLine="709"/>
        <w:jc w:val="both"/>
        <w:rPr>
          <w:noProof/>
          <w:color w:val="000000"/>
          <w:sz w:val="28"/>
        </w:rPr>
      </w:pPr>
      <w:r w:rsidRPr="00C44033">
        <w:rPr>
          <w:noProof/>
          <w:color w:val="000000"/>
          <w:sz w:val="28"/>
        </w:rPr>
        <w:t>Для масла сливочного крестьянского, вырабатываемого методом непрерывного сбивания используются нормативы потерь согласно приказу № 553 от 30 сентября 1986 года.</w:t>
      </w:r>
    </w:p>
    <w:p w:rsidR="00DE3A53" w:rsidRPr="00C44033" w:rsidRDefault="00DE3A53" w:rsidP="00CB4DB7">
      <w:pPr>
        <w:widowControl w:val="0"/>
        <w:spacing w:line="360" w:lineRule="auto"/>
        <w:ind w:firstLine="709"/>
        <w:jc w:val="both"/>
        <w:rPr>
          <w:noProof/>
          <w:color w:val="000000"/>
          <w:sz w:val="28"/>
        </w:rPr>
      </w:pPr>
      <w:r w:rsidRPr="00C44033">
        <w:rPr>
          <w:noProof/>
          <w:color w:val="000000"/>
          <w:sz w:val="28"/>
        </w:rPr>
        <w:t>При выборочной ревизии (март, июнь 2007 года) нормативной базы превышений против установленных на предприятии норм расхода сырья не зарегистрировано.</w:t>
      </w:r>
    </w:p>
    <w:p w:rsidR="00DE3A53" w:rsidRPr="00C44033" w:rsidRDefault="00DE3A53" w:rsidP="00CB4DB7">
      <w:pPr>
        <w:widowControl w:val="0"/>
        <w:spacing w:line="360" w:lineRule="auto"/>
        <w:ind w:firstLine="709"/>
        <w:jc w:val="both"/>
        <w:rPr>
          <w:noProof/>
          <w:color w:val="000000"/>
          <w:sz w:val="28"/>
        </w:rPr>
      </w:pPr>
      <w:r w:rsidRPr="00C44033">
        <w:rPr>
          <w:noProof/>
          <w:color w:val="000000"/>
          <w:sz w:val="28"/>
        </w:rPr>
        <w:t>По цеху детского питания для расчетов потерь при расфасовке не проведены контрольные выработки в установленном порядке при производстве пудинга «Светланка», пудинга «Ласунак». Не закончено оформление контрольных выработок для установления нормативов потерь при производстве творога с фруктами и творожка для сластен, а также отсутствуют контрольные выработки определения потерь при расфасовке и термизации йогурта «Крепышок».</w:t>
      </w:r>
    </w:p>
    <w:p w:rsidR="00DE3A53" w:rsidRPr="00C44033" w:rsidRDefault="00DE3A53" w:rsidP="00CB4DB7">
      <w:pPr>
        <w:widowControl w:val="0"/>
        <w:spacing w:line="360" w:lineRule="auto"/>
        <w:ind w:firstLine="709"/>
        <w:jc w:val="both"/>
        <w:rPr>
          <w:noProof/>
          <w:color w:val="000000"/>
          <w:sz w:val="28"/>
        </w:rPr>
      </w:pPr>
      <w:r w:rsidRPr="00C44033">
        <w:rPr>
          <w:noProof/>
          <w:color w:val="000000"/>
          <w:sz w:val="28"/>
        </w:rPr>
        <w:t>Не</w:t>
      </w:r>
      <w:r w:rsidR="0014297E" w:rsidRPr="00C44033">
        <w:rPr>
          <w:noProof/>
          <w:color w:val="000000"/>
          <w:sz w:val="28"/>
        </w:rPr>
        <w:t xml:space="preserve"> </w:t>
      </w:r>
      <w:r w:rsidRPr="00C44033">
        <w:rPr>
          <w:noProof/>
          <w:color w:val="000000"/>
          <w:sz w:val="28"/>
        </w:rPr>
        <w:t>рассчитаны</w:t>
      </w:r>
      <w:r w:rsidR="0014297E" w:rsidRPr="00C44033">
        <w:rPr>
          <w:noProof/>
          <w:color w:val="000000"/>
          <w:sz w:val="28"/>
        </w:rPr>
        <w:t xml:space="preserve"> </w:t>
      </w:r>
      <w:r w:rsidRPr="00C44033">
        <w:rPr>
          <w:noProof/>
          <w:color w:val="000000"/>
          <w:sz w:val="28"/>
        </w:rPr>
        <w:t>и</w:t>
      </w:r>
      <w:r w:rsidR="0014297E" w:rsidRPr="00C44033">
        <w:rPr>
          <w:noProof/>
          <w:color w:val="000000"/>
          <w:sz w:val="28"/>
        </w:rPr>
        <w:t xml:space="preserve"> </w:t>
      </w:r>
      <w:r w:rsidRPr="00C44033">
        <w:rPr>
          <w:noProof/>
          <w:color w:val="000000"/>
          <w:sz w:val="28"/>
        </w:rPr>
        <w:t>не</w:t>
      </w:r>
      <w:r w:rsidR="0014297E" w:rsidRPr="00C44033">
        <w:rPr>
          <w:noProof/>
          <w:color w:val="000000"/>
          <w:sz w:val="28"/>
        </w:rPr>
        <w:t xml:space="preserve"> </w:t>
      </w:r>
      <w:r w:rsidRPr="00C44033">
        <w:rPr>
          <w:noProof/>
          <w:color w:val="000000"/>
          <w:sz w:val="28"/>
        </w:rPr>
        <w:t>сведены</w:t>
      </w:r>
      <w:r w:rsidR="0014297E" w:rsidRPr="00C44033">
        <w:rPr>
          <w:noProof/>
          <w:color w:val="000000"/>
          <w:sz w:val="28"/>
        </w:rPr>
        <w:t xml:space="preserve"> </w:t>
      </w:r>
      <w:r w:rsidRPr="00C44033">
        <w:rPr>
          <w:noProof/>
          <w:color w:val="000000"/>
          <w:sz w:val="28"/>
        </w:rPr>
        <w:t>в</w:t>
      </w:r>
      <w:r w:rsidR="0014297E" w:rsidRPr="00C44033">
        <w:rPr>
          <w:noProof/>
          <w:color w:val="000000"/>
          <w:sz w:val="28"/>
        </w:rPr>
        <w:t xml:space="preserve"> </w:t>
      </w:r>
      <w:r w:rsidRPr="00C44033">
        <w:rPr>
          <w:noProof/>
          <w:color w:val="000000"/>
          <w:sz w:val="28"/>
        </w:rPr>
        <w:t>таблицу</w:t>
      </w:r>
      <w:r w:rsidR="0014297E" w:rsidRPr="00C44033">
        <w:rPr>
          <w:noProof/>
          <w:color w:val="000000"/>
          <w:sz w:val="28"/>
        </w:rPr>
        <w:t xml:space="preserve"> </w:t>
      </w:r>
      <w:r w:rsidRPr="00C44033">
        <w:rPr>
          <w:noProof/>
          <w:color w:val="000000"/>
          <w:sz w:val="28"/>
        </w:rPr>
        <w:t>количества</w:t>
      </w:r>
      <w:r w:rsidR="0014297E" w:rsidRPr="00C44033">
        <w:rPr>
          <w:noProof/>
          <w:color w:val="000000"/>
          <w:sz w:val="28"/>
        </w:rPr>
        <w:t xml:space="preserve"> </w:t>
      </w:r>
      <w:r w:rsidRPr="00C44033">
        <w:rPr>
          <w:noProof/>
          <w:color w:val="000000"/>
          <w:sz w:val="28"/>
        </w:rPr>
        <w:t>цельного</w:t>
      </w:r>
      <w:r w:rsidR="0014297E" w:rsidRPr="00C44033">
        <w:rPr>
          <w:noProof/>
          <w:color w:val="000000"/>
          <w:sz w:val="28"/>
        </w:rPr>
        <w:t xml:space="preserve"> </w:t>
      </w:r>
      <w:r w:rsidRPr="00C44033">
        <w:rPr>
          <w:noProof/>
          <w:color w:val="000000"/>
          <w:sz w:val="28"/>
        </w:rPr>
        <w:t>и обезжиренного молока для составления смеси для производства творога ДМ.</w:t>
      </w:r>
    </w:p>
    <w:p w:rsidR="00DE3A53" w:rsidRPr="00C44033" w:rsidRDefault="00DE3A53" w:rsidP="00CB4DB7">
      <w:pPr>
        <w:widowControl w:val="0"/>
        <w:spacing w:line="360" w:lineRule="auto"/>
        <w:ind w:firstLine="709"/>
        <w:jc w:val="both"/>
        <w:rPr>
          <w:noProof/>
          <w:color w:val="000000"/>
          <w:sz w:val="28"/>
        </w:rPr>
      </w:pPr>
      <w:r w:rsidRPr="00C44033">
        <w:rPr>
          <w:noProof/>
          <w:color w:val="000000"/>
          <w:sz w:val="28"/>
        </w:rPr>
        <w:t>При выборочной ревизии списания упаковочных материалов, моющих и дезинфицирующих веществ (июнь 2007 года) выявлена экономия моющих и дезинфицирующих средств, а также пленю» полиэтиленовой для упаковки</w:t>
      </w:r>
    </w:p>
    <w:p w:rsidR="00DE3A53" w:rsidRPr="00C44033" w:rsidRDefault="00DE3A53" w:rsidP="00CB4DB7">
      <w:pPr>
        <w:widowControl w:val="0"/>
        <w:spacing w:line="360" w:lineRule="auto"/>
        <w:ind w:firstLine="709"/>
        <w:jc w:val="both"/>
        <w:rPr>
          <w:noProof/>
          <w:color w:val="000000"/>
          <w:sz w:val="28"/>
        </w:rPr>
      </w:pPr>
      <w:r w:rsidRPr="00C44033">
        <w:rPr>
          <w:noProof/>
          <w:color w:val="000000"/>
          <w:sz w:val="28"/>
        </w:rPr>
        <w:t>молочной продукции.</w:t>
      </w:r>
    </w:p>
    <w:p w:rsidR="00DE3A53" w:rsidRPr="00C44033" w:rsidRDefault="00DE3A53" w:rsidP="00CB4DB7">
      <w:pPr>
        <w:widowControl w:val="0"/>
        <w:spacing w:line="360" w:lineRule="auto"/>
        <w:ind w:firstLine="709"/>
        <w:jc w:val="both"/>
        <w:rPr>
          <w:noProof/>
          <w:color w:val="000000"/>
          <w:sz w:val="28"/>
        </w:rPr>
      </w:pPr>
      <w:r w:rsidRPr="00C44033">
        <w:rPr>
          <w:noProof/>
          <w:color w:val="000000"/>
          <w:sz w:val="28"/>
        </w:rPr>
        <w:t>В июне 2007 года при списании заготовок «Пюр-Пак» 0,5л на «Молоко Мозырское» допущена ошибка. (Вместо списания по норме в количеству 29528 шт. фактически списано 19290 шт.).</w:t>
      </w:r>
    </w:p>
    <w:p w:rsidR="002F72F2" w:rsidRPr="00C44033" w:rsidRDefault="002F72F2" w:rsidP="00CB4DB7">
      <w:pPr>
        <w:widowControl w:val="0"/>
        <w:spacing w:line="360" w:lineRule="auto"/>
        <w:ind w:firstLine="709"/>
        <w:jc w:val="both"/>
        <w:rPr>
          <w:noProof/>
          <w:color w:val="000000"/>
          <w:sz w:val="28"/>
        </w:rPr>
      </w:pPr>
    </w:p>
    <w:p w:rsidR="00A15DBA" w:rsidRPr="00C44033" w:rsidRDefault="00A15DBA" w:rsidP="00CB4DB7">
      <w:pPr>
        <w:widowControl w:val="0"/>
        <w:spacing w:line="360" w:lineRule="auto"/>
        <w:ind w:firstLine="709"/>
        <w:jc w:val="both"/>
        <w:rPr>
          <w:noProof/>
          <w:color w:val="000000"/>
          <w:sz w:val="28"/>
        </w:rPr>
      </w:pPr>
      <w:r w:rsidRPr="00C44033">
        <w:rPr>
          <w:noProof/>
          <w:color w:val="000000"/>
          <w:sz w:val="28"/>
        </w:rPr>
        <w:t>4.3 Оформление и рассмотрение результатов ревизии затрат совершенствование приемом и методов</w:t>
      </w:r>
    </w:p>
    <w:p w:rsidR="004F0447" w:rsidRPr="00C44033" w:rsidRDefault="004F0447" w:rsidP="00CB4DB7">
      <w:pPr>
        <w:widowControl w:val="0"/>
        <w:spacing w:line="360" w:lineRule="auto"/>
        <w:ind w:firstLine="709"/>
        <w:jc w:val="both"/>
        <w:rPr>
          <w:noProof/>
          <w:color w:val="000000"/>
          <w:sz w:val="28"/>
        </w:rPr>
      </w:pPr>
    </w:p>
    <w:p w:rsidR="002B4BE8" w:rsidRPr="00C44033" w:rsidRDefault="002B4BE8" w:rsidP="00CB4DB7">
      <w:pPr>
        <w:widowControl w:val="0"/>
        <w:spacing w:line="360" w:lineRule="auto"/>
        <w:ind w:firstLine="709"/>
        <w:jc w:val="both"/>
        <w:rPr>
          <w:noProof/>
          <w:color w:val="000000"/>
          <w:sz w:val="28"/>
        </w:rPr>
      </w:pPr>
      <w:r w:rsidRPr="00C44033">
        <w:rPr>
          <w:noProof/>
          <w:color w:val="000000"/>
          <w:sz w:val="28"/>
        </w:rPr>
        <w:t>По результатам ревизии, в ходе которой выявлены нарушения актов законодательства, регулирующих экономические отношения, составляется акт. Результаты ревизии, в ходе которой не выявлено нарушений актов законодательства, оформляются справкой.</w:t>
      </w:r>
    </w:p>
    <w:p w:rsidR="0014297E" w:rsidRPr="00C44033" w:rsidRDefault="002B4BE8" w:rsidP="00CB4DB7">
      <w:pPr>
        <w:widowControl w:val="0"/>
        <w:spacing w:line="360" w:lineRule="auto"/>
        <w:ind w:firstLine="709"/>
        <w:jc w:val="both"/>
        <w:rPr>
          <w:noProof/>
          <w:color w:val="000000"/>
          <w:sz w:val="28"/>
        </w:rPr>
      </w:pPr>
      <w:r w:rsidRPr="00C44033">
        <w:rPr>
          <w:noProof/>
          <w:color w:val="000000"/>
          <w:sz w:val="28"/>
        </w:rPr>
        <w:t>Акты подписываются проводившими ревизию работниками контролирующего органа и руководителем вышестоящей организации. Руководитель юридического лица, а также лицо, выполняющее функции главного (старшего на правах главного) бухгалтера проверяемой организации, обязаны подписать акт ревизии. При необходимости акт ревизии подписывается иными участниками ревизии.</w:t>
      </w:r>
      <w:r w:rsidR="004C0861" w:rsidRPr="00C44033">
        <w:rPr>
          <w:noProof/>
          <w:color w:val="000000"/>
          <w:sz w:val="28"/>
        </w:rPr>
        <w:t xml:space="preserve"> </w:t>
      </w:r>
      <w:r w:rsidRPr="00C44033">
        <w:rPr>
          <w:noProof/>
          <w:color w:val="000000"/>
          <w:sz w:val="28"/>
        </w:rPr>
        <w:t>В случае отказа уполномоченного представителя организации от подписания акта</w:t>
      </w:r>
      <w:r w:rsidR="0014297E" w:rsidRPr="00C44033">
        <w:rPr>
          <w:noProof/>
          <w:color w:val="000000"/>
          <w:sz w:val="28"/>
        </w:rPr>
        <w:t xml:space="preserve"> </w:t>
      </w:r>
      <w:r w:rsidRPr="00C44033">
        <w:rPr>
          <w:noProof/>
          <w:color w:val="000000"/>
          <w:sz w:val="28"/>
        </w:rPr>
        <w:t>ревизии в нем делается соответствующая запись, и</w:t>
      </w:r>
      <w:r w:rsidR="0014297E" w:rsidRPr="00C44033">
        <w:rPr>
          <w:noProof/>
          <w:color w:val="000000"/>
          <w:sz w:val="28"/>
        </w:rPr>
        <w:t xml:space="preserve"> </w:t>
      </w:r>
      <w:r w:rsidRPr="00C44033">
        <w:rPr>
          <w:noProof/>
          <w:color w:val="000000"/>
          <w:sz w:val="28"/>
        </w:rPr>
        <w:t>направляется проверяемой организации (вручается его представителю). При этом лицо, отказавшееся от подписания акта ревизии, имеет право письменно изложить мотивы отказа от подписания акта.</w:t>
      </w:r>
    </w:p>
    <w:p w:rsidR="004C0861" w:rsidRPr="00C44033" w:rsidRDefault="002B4BE8" w:rsidP="00CB4DB7">
      <w:pPr>
        <w:widowControl w:val="0"/>
        <w:spacing w:line="360" w:lineRule="auto"/>
        <w:ind w:firstLine="709"/>
        <w:jc w:val="both"/>
        <w:rPr>
          <w:noProof/>
          <w:color w:val="000000"/>
          <w:sz w:val="28"/>
        </w:rPr>
      </w:pPr>
      <w:r w:rsidRPr="00C44033">
        <w:rPr>
          <w:noProof/>
          <w:color w:val="000000"/>
          <w:sz w:val="28"/>
        </w:rPr>
        <w:t xml:space="preserve">При наличии возражений по акту ревизии, подписывающие его лица делают об этом запись перед своей подписью и не позднее 5 рабочих дней со дня подписания акта представляют в письменном виде возражения по его содержанию в контролирующий орган, назначавший ревизию. </w:t>
      </w:r>
    </w:p>
    <w:p w:rsidR="0014297E" w:rsidRPr="00C44033" w:rsidRDefault="002B4BE8" w:rsidP="00CB4DB7">
      <w:pPr>
        <w:widowControl w:val="0"/>
        <w:spacing w:line="360" w:lineRule="auto"/>
        <w:ind w:firstLine="709"/>
        <w:jc w:val="both"/>
        <w:rPr>
          <w:noProof/>
          <w:color w:val="000000"/>
          <w:sz w:val="28"/>
        </w:rPr>
      </w:pPr>
      <w:r w:rsidRPr="00C44033">
        <w:rPr>
          <w:noProof/>
          <w:color w:val="000000"/>
          <w:sz w:val="28"/>
        </w:rPr>
        <w:t>Проводивший ревизию работник контролирующего органа, руководитель ревизии вправе потребовать представить также письменные объяснения по выявленным нарушениям у должностных лиц юридического лица, действия (бездействие) которых повлекли нарушение организацией законодательства, регулирующего экономические отношения. Данные объяснения и возражения прилагаются к акту ревизии. По истечении установленного 5-дневного срока возражения к рассмотрению не принимаются.</w:t>
      </w:r>
      <w:r w:rsidR="004C0861" w:rsidRPr="00C44033">
        <w:rPr>
          <w:noProof/>
          <w:color w:val="000000"/>
          <w:sz w:val="28"/>
        </w:rPr>
        <w:t xml:space="preserve"> </w:t>
      </w:r>
      <w:r w:rsidRPr="00C44033">
        <w:rPr>
          <w:noProof/>
          <w:color w:val="000000"/>
          <w:sz w:val="28"/>
        </w:rPr>
        <w:t>Обоснованность доводов, изложенных в возражениях, проверяется проводившим ревизию работником (руководителем ревизии), и по ним составляется письменное заключение, с которым ознакомлены лица, представившие в установленном порядке возражения по акту ревизии.</w:t>
      </w:r>
    </w:p>
    <w:p w:rsidR="002B4BE8" w:rsidRPr="00C44033" w:rsidRDefault="002B4BE8" w:rsidP="00CB4DB7">
      <w:pPr>
        <w:widowControl w:val="0"/>
        <w:spacing w:line="360" w:lineRule="auto"/>
        <w:ind w:firstLine="709"/>
        <w:jc w:val="both"/>
        <w:rPr>
          <w:noProof/>
          <w:color w:val="000000"/>
          <w:sz w:val="28"/>
        </w:rPr>
      </w:pPr>
      <w:r w:rsidRPr="00C44033">
        <w:rPr>
          <w:noProof/>
          <w:color w:val="000000"/>
          <w:sz w:val="28"/>
        </w:rPr>
        <w:t>В случае, если выявленное нарушение может быть сокрыто или по выявленным фактам необходимо принять неотложные меры по их устранению и привлечению к ответственности лиц, чьи действия (бездействие) повлекли нарушение организацией законодательства, регулирующего экономические отношения, проводящим ревизию работником контролирующего органа, руководителем ревизии до окончания ревизии составляется отдельный промежуточный акт.</w:t>
      </w:r>
    </w:p>
    <w:p w:rsidR="002B4BE8" w:rsidRPr="00C44033" w:rsidRDefault="002B4BE8" w:rsidP="00CB4DB7">
      <w:pPr>
        <w:widowControl w:val="0"/>
        <w:spacing w:line="360" w:lineRule="auto"/>
        <w:ind w:firstLine="709"/>
        <w:jc w:val="both"/>
        <w:rPr>
          <w:noProof/>
          <w:color w:val="000000"/>
          <w:sz w:val="28"/>
        </w:rPr>
      </w:pPr>
      <w:r w:rsidRPr="00C44033">
        <w:rPr>
          <w:noProof/>
          <w:color w:val="000000"/>
          <w:sz w:val="28"/>
        </w:rPr>
        <w:t>Промежуточный акт подписывается проводившим ревизию работником контролирующего органа, руководителем ревизии. Руководитель юридического лица и главный бухгалтер проверяемой организации, обязаны подписать промежуточный акт ревизии. При необходимости акт ревизии подписывается иными участниками ревизии.</w:t>
      </w:r>
    </w:p>
    <w:p w:rsidR="0014297E" w:rsidRPr="00C44033" w:rsidRDefault="002B4BE8" w:rsidP="00CB4DB7">
      <w:pPr>
        <w:widowControl w:val="0"/>
        <w:spacing w:line="360" w:lineRule="auto"/>
        <w:ind w:firstLine="709"/>
        <w:jc w:val="both"/>
        <w:rPr>
          <w:noProof/>
          <w:color w:val="000000"/>
          <w:sz w:val="28"/>
        </w:rPr>
      </w:pPr>
      <w:r w:rsidRPr="00C44033">
        <w:rPr>
          <w:noProof/>
          <w:color w:val="000000"/>
          <w:sz w:val="28"/>
        </w:rPr>
        <w:t>Факты, изложенные в промежуточном акте, включаются в общий акт ревизии. Один экземпляр общего и промежуточного актов направляется проверяемой организации (вручается его представителю).</w:t>
      </w:r>
    </w:p>
    <w:p w:rsidR="002B4BE8" w:rsidRPr="00C44033" w:rsidRDefault="002B4BE8" w:rsidP="00CB4DB7">
      <w:pPr>
        <w:widowControl w:val="0"/>
        <w:spacing w:line="360" w:lineRule="auto"/>
        <w:ind w:firstLine="709"/>
        <w:jc w:val="both"/>
        <w:rPr>
          <w:noProof/>
          <w:color w:val="000000"/>
          <w:sz w:val="28"/>
        </w:rPr>
      </w:pPr>
      <w:r w:rsidRPr="00C44033">
        <w:rPr>
          <w:noProof/>
          <w:color w:val="000000"/>
          <w:sz w:val="28"/>
        </w:rPr>
        <w:t>В акте ревизии с учетом особенностей проведения отдельных видов ревизий указываются</w:t>
      </w:r>
      <w:r w:rsidR="004C0861" w:rsidRPr="00C44033">
        <w:rPr>
          <w:noProof/>
          <w:color w:val="000000"/>
          <w:sz w:val="28"/>
        </w:rPr>
        <w:t xml:space="preserve"> (рис.4.4)</w:t>
      </w:r>
      <w:r w:rsidRPr="00C44033">
        <w:rPr>
          <w:noProof/>
          <w:color w:val="000000"/>
          <w:sz w:val="28"/>
        </w:rPr>
        <w:t>:</w:t>
      </w:r>
    </w:p>
    <w:p w:rsidR="004C0861" w:rsidRPr="00C44033" w:rsidRDefault="004C0861" w:rsidP="00CB4DB7">
      <w:pPr>
        <w:widowControl w:val="0"/>
        <w:spacing w:line="360" w:lineRule="auto"/>
        <w:ind w:firstLine="709"/>
        <w:jc w:val="both"/>
        <w:rPr>
          <w:noProof/>
          <w:color w:val="000000"/>
          <w:sz w:val="28"/>
        </w:rPr>
      </w:pPr>
      <w:r w:rsidRPr="00C44033">
        <w:rPr>
          <w:noProof/>
          <w:color w:val="000000"/>
          <w:sz w:val="28"/>
        </w:rPr>
        <w:t>При проведении ревизии, уполномоченные должностные лица контролирующего органа обязаны выяснить все существенные для принятия обоснованного решения факты и обстоятельства.</w:t>
      </w:r>
    </w:p>
    <w:p w:rsidR="004C0861" w:rsidRPr="00C44033" w:rsidRDefault="004C0861" w:rsidP="00CB4DB7">
      <w:pPr>
        <w:widowControl w:val="0"/>
        <w:spacing w:line="360" w:lineRule="auto"/>
        <w:ind w:firstLine="709"/>
        <w:jc w:val="both"/>
        <w:rPr>
          <w:noProof/>
          <w:color w:val="000000"/>
          <w:sz w:val="28"/>
        </w:rPr>
      </w:pPr>
      <w:r w:rsidRPr="00C44033">
        <w:rPr>
          <w:noProof/>
          <w:color w:val="000000"/>
          <w:sz w:val="28"/>
        </w:rPr>
        <w:t>Однородные нарушения могут отражаться в ведомостях (таблицах), прилагаемых к каждому экземпляру акта ревизии, в которых указываются все необходимые данные по каждому факту нарушения: размер причиненного вреда (при его наличии), период, на протяжении которого совершалось нарушение, даты и номера документов и другие. В акте могут приводиться обобщенные итоговые данные и примеры.</w:t>
      </w:r>
    </w:p>
    <w:p w:rsidR="004F0447" w:rsidRPr="00C44033" w:rsidRDefault="004F0447" w:rsidP="00CB4DB7">
      <w:pPr>
        <w:widowControl w:val="0"/>
        <w:spacing w:line="360" w:lineRule="auto"/>
        <w:ind w:firstLine="709"/>
        <w:jc w:val="both"/>
        <w:rPr>
          <w:noProof/>
          <w:color w:val="000000"/>
          <w:sz w:val="28"/>
        </w:rPr>
      </w:pPr>
    </w:p>
    <w:p w:rsidR="004C0861" w:rsidRPr="00C44033" w:rsidRDefault="004F0447" w:rsidP="00CB4DB7">
      <w:pPr>
        <w:widowControl w:val="0"/>
        <w:spacing w:line="360" w:lineRule="auto"/>
        <w:ind w:firstLine="709"/>
        <w:jc w:val="both"/>
        <w:rPr>
          <w:noProof/>
          <w:color w:val="000000"/>
          <w:sz w:val="28"/>
        </w:rPr>
      </w:pPr>
      <w:r w:rsidRPr="00C44033">
        <w:rPr>
          <w:noProof/>
          <w:color w:val="000000"/>
          <w:sz w:val="28"/>
        </w:rPr>
        <w:br w:type="page"/>
      </w:r>
      <w:r w:rsidR="00FE64B8">
        <w:rPr>
          <w:noProof/>
          <w:color w:val="000000"/>
          <w:sz w:val="28"/>
        </w:rPr>
      </w:r>
      <w:r w:rsidR="00FE64B8">
        <w:rPr>
          <w:noProof/>
          <w:color w:val="000000"/>
          <w:sz w:val="28"/>
        </w:rPr>
        <w:pict>
          <v:group id="_x0000_s1227" editas="canvas" style="width:422.35pt;height:551.55pt;mso-position-horizontal-relative:char;mso-position-vertical-relative:line" coordorigin="2611,2584" coordsize="6930,9051">
            <o:lock v:ext="edit" aspectratio="t"/>
            <v:shape id="_x0000_s1228" type="#_x0000_t75" style="position:absolute;left:2611;top:2584;width:6930;height:9051" o:preferrelative="f">
              <v:fill o:detectmouseclick="t"/>
              <v:path o:extrusionok="t" o:connecttype="none"/>
              <o:lock v:ext="edit" text="t"/>
            </v:shape>
            <v:rect id="_x0000_s1229" style="position:absolute;left:2791;top:3259;width:6570;height:540">
              <v:textbox style="mso-next-textbox:#_x0000_s1229">
                <w:txbxContent>
                  <w:p w:rsidR="0014297E" w:rsidRPr="004C0861" w:rsidRDefault="0014297E" w:rsidP="004C0861">
                    <w:pPr>
                      <w:pStyle w:val="newncpi"/>
                      <w:ind w:firstLine="0"/>
                      <w:rPr>
                        <w:sz w:val="20"/>
                        <w:szCs w:val="20"/>
                      </w:rPr>
                    </w:pPr>
                    <w:r w:rsidRPr="004C0861">
                      <w:rPr>
                        <w:sz w:val="20"/>
                        <w:szCs w:val="20"/>
                      </w:rPr>
                      <w:t>основание назначения ревизии, дата и номер предписания на ее проведение, приказ контролирующего органа, должности, фамилии и инициалы лиц, проводивших ревизию;</w:t>
                    </w:r>
                  </w:p>
                </w:txbxContent>
              </v:textbox>
            </v:rect>
            <v:rect id="_x0000_s1230" style="position:absolute;left:3871;top:2719;width:4050;height:405">
              <v:textbox style="mso-next-textbox:#_x0000_s1230">
                <w:txbxContent>
                  <w:p w:rsidR="0014297E" w:rsidRPr="004C0861" w:rsidRDefault="0014297E" w:rsidP="004C0861">
                    <w:pPr>
                      <w:jc w:val="center"/>
                    </w:pPr>
                    <w:r w:rsidRPr="004C0861">
                      <w:t>Особенности проведения отдельных видов ревизий</w:t>
                    </w:r>
                  </w:p>
                </w:txbxContent>
              </v:textbox>
            </v:rect>
            <v:rect id="_x0000_s1231" style="position:absolute;left:2791;top:3934;width:6570;height:540">
              <v:textbox style="mso-next-textbox:#_x0000_s1231">
                <w:txbxContent>
                  <w:p w:rsidR="0014297E" w:rsidRPr="004C0861" w:rsidRDefault="0014297E" w:rsidP="004C0861">
                    <w:pPr>
                      <w:pStyle w:val="newncpi"/>
                      <w:ind w:firstLine="0"/>
                      <w:rPr>
                        <w:sz w:val="20"/>
                        <w:szCs w:val="20"/>
                      </w:rPr>
                    </w:pPr>
                    <w:r w:rsidRPr="004C0861">
                      <w:rPr>
                        <w:sz w:val="20"/>
                        <w:szCs w:val="20"/>
                      </w:rPr>
                      <w:t>аты начала и завершения проверки или ревизии (в случае перерывов указывается их период), а также место составления акта ревизии;</w:t>
                    </w:r>
                  </w:p>
                  <w:p w:rsidR="0014297E" w:rsidRDefault="0014297E" w:rsidP="004C0861"/>
                </w:txbxContent>
              </v:textbox>
            </v:rect>
            <v:rect id="_x0000_s1232" style="position:absolute;left:2791;top:4609;width:6660;height:6903">
              <v:textbox style="mso-next-textbox:#_x0000_s1232">
                <w:txbxContent>
                  <w:p w:rsidR="0014297E" w:rsidRPr="004C0861" w:rsidRDefault="0014297E" w:rsidP="004C0861">
                    <w:pPr>
                      <w:pStyle w:val="newncpi"/>
                      <w:ind w:firstLine="0"/>
                      <w:rPr>
                        <w:sz w:val="20"/>
                        <w:szCs w:val="20"/>
                      </w:rPr>
                    </w:pPr>
                    <w:r w:rsidRPr="004C0861">
                      <w:rPr>
                        <w:sz w:val="20"/>
                        <w:szCs w:val="20"/>
                      </w:rPr>
                      <w:t>должности, фамилии и инициалы работников проверяемой организации, обязанных  подписать акт ревизии, с обязательным указанием периода их работы на занимаемых должностях, фамилии и инициалы руководителя юридического лица и лица, выполнявшего функции главного  бухгалтера проверяемой организации, занимавших указанные должности в проверяемом периоде, а также иных лиц, привлекаемых к ревизии;</w:t>
                    </w:r>
                  </w:p>
                  <w:p w:rsidR="0014297E" w:rsidRPr="004C0861" w:rsidRDefault="0014297E" w:rsidP="004C0861">
                    <w:pPr>
                      <w:pStyle w:val="newncpi"/>
                      <w:numPr>
                        <w:ilvl w:val="0"/>
                        <w:numId w:val="23"/>
                      </w:numPr>
                      <w:tabs>
                        <w:tab w:val="clear" w:pos="1287"/>
                        <w:tab w:val="num" w:pos="0"/>
                      </w:tabs>
                      <w:ind w:left="0" w:firstLine="480"/>
                      <w:rPr>
                        <w:sz w:val="20"/>
                        <w:szCs w:val="20"/>
                      </w:rPr>
                    </w:pPr>
                    <w:r w:rsidRPr="004C0861">
                      <w:rPr>
                        <w:sz w:val="20"/>
                        <w:szCs w:val="20"/>
                      </w:rPr>
                      <w:t>наименование, местонахождение и подчиненность проверяемого юридического лица, его учетный номер плательщика, реквизиты расчетного и иных счетов;</w:t>
                    </w:r>
                  </w:p>
                  <w:p w:rsidR="0014297E" w:rsidRPr="004C0861" w:rsidRDefault="0014297E" w:rsidP="004C0861">
                    <w:pPr>
                      <w:pStyle w:val="newncpi"/>
                      <w:numPr>
                        <w:ilvl w:val="0"/>
                        <w:numId w:val="23"/>
                      </w:numPr>
                      <w:tabs>
                        <w:tab w:val="clear" w:pos="1287"/>
                        <w:tab w:val="num" w:pos="0"/>
                      </w:tabs>
                      <w:ind w:left="0" w:firstLine="480"/>
                      <w:rPr>
                        <w:sz w:val="20"/>
                        <w:szCs w:val="20"/>
                      </w:rPr>
                    </w:pPr>
                    <w:r w:rsidRPr="004C0861">
                      <w:rPr>
                        <w:sz w:val="20"/>
                        <w:szCs w:val="20"/>
                      </w:rPr>
                      <w:t>наличие книги учета ревизий, а также информация о произведенной в ней записи о данной проверке;</w:t>
                    </w:r>
                  </w:p>
                  <w:p w:rsidR="0014297E" w:rsidRPr="004C0861" w:rsidRDefault="0014297E" w:rsidP="004C0861">
                    <w:pPr>
                      <w:pStyle w:val="newncpi"/>
                      <w:numPr>
                        <w:ilvl w:val="0"/>
                        <w:numId w:val="23"/>
                      </w:numPr>
                      <w:tabs>
                        <w:tab w:val="clear" w:pos="1287"/>
                        <w:tab w:val="num" w:pos="0"/>
                      </w:tabs>
                      <w:ind w:left="0" w:firstLine="480"/>
                      <w:rPr>
                        <w:sz w:val="20"/>
                        <w:szCs w:val="20"/>
                      </w:rPr>
                    </w:pPr>
                    <w:r w:rsidRPr="004C0861">
                      <w:rPr>
                        <w:sz w:val="20"/>
                        <w:szCs w:val="20"/>
                      </w:rPr>
                      <w:t>кем и когда были проведены предыдущие ревизии за проверяемый период по аналогичной тематике, какие приняты меры по выявленным фактам нарушения актов законодательства;</w:t>
                    </w:r>
                  </w:p>
                  <w:p w:rsidR="0014297E" w:rsidRPr="004C0861" w:rsidRDefault="0014297E" w:rsidP="004C0861">
                    <w:pPr>
                      <w:pStyle w:val="newncpi"/>
                      <w:numPr>
                        <w:ilvl w:val="0"/>
                        <w:numId w:val="23"/>
                      </w:numPr>
                      <w:tabs>
                        <w:tab w:val="clear" w:pos="1287"/>
                        <w:tab w:val="num" w:pos="0"/>
                      </w:tabs>
                      <w:ind w:left="0" w:firstLine="480"/>
                      <w:rPr>
                        <w:sz w:val="20"/>
                        <w:szCs w:val="20"/>
                      </w:rPr>
                    </w:pPr>
                    <w:r w:rsidRPr="004C0861">
                      <w:rPr>
                        <w:sz w:val="20"/>
                        <w:szCs w:val="20"/>
                      </w:rPr>
                      <w:t>в приложения акта ревизии включаются акты соисполнителей, определенных координационным планом контрольной деятельности в Республике Беларусь. Если соисполнители не начали ревизию в период проведения ревизии ответственным исполнителем, то в акте об этом делается соответствующая запись;</w:t>
                    </w:r>
                  </w:p>
                  <w:p w:rsidR="0014297E" w:rsidRPr="004C0861" w:rsidRDefault="0014297E" w:rsidP="004C0861">
                    <w:pPr>
                      <w:pStyle w:val="newncpi"/>
                      <w:numPr>
                        <w:ilvl w:val="0"/>
                        <w:numId w:val="23"/>
                      </w:numPr>
                      <w:tabs>
                        <w:tab w:val="clear" w:pos="1287"/>
                        <w:tab w:val="num" w:pos="0"/>
                      </w:tabs>
                      <w:ind w:left="0" w:firstLine="480"/>
                      <w:rPr>
                        <w:sz w:val="20"/>
                        <w:szCs w:val="20"/>
                      </w:rPr>
                    </w:pPr>
                    <w:r w:rsidRPr="004C0861">
                      <w:rPr>
                        <w:sz w:val="20"/>
                        <w:szCs w:val="20"/>
                      </w:rPr>
                      <w:t>какие финансово-хозяйственные операции (документы), каким методом и за какой период проверены;</w:t>
                    </w:r>
                  </w:p>
                  <w:p w:rsidR="0014297E" w:rsidRPr="004C0861" w:rsidRDefault="0014297E" w:rsidP="004C0861">
                    <w:pPr>
                      <w:pStyle w:val="newncpi"/>
                      <w:numPr>
                        <w:ilvl w:val="0"/>
                        <w:numId w:val="23"/>
                      </w:numPr>
                      <w:tabs>
                        <w:tab w:val="clear" w:pos="1287"/>
                        <w:tab w:val="num" w:pos="0"/>
                      </w:tabs>
                      <w:ind w:left="0" w:firstLine="480"/>
                      <w:rPr>
                        <w:sz w:val="20"/>
                        <w:szCs w:val="20"/>
                      </w:rPr>
                    </w:pPr>
                    <w:r w:rsidRPr="004C0861">
                      <w:rPr>
                        <w:sz w:val="20"/>
                        <w:szCs w:val="20"/>
                      </w:rPr>
                      <w:t>акты законодательства, требования которых нарушены, и (или) установленная законодательством ответственность за данный вид нарушения;</w:t>
                    </w:r>
                  </w:p>
                  <w:p w:rsidR="0014297E" w:rsidRPr="004C0861" w:rsidRDefault="0014297E" w:rsidP="004C0861">
                    <w:pPr>
                      <w:pStyle w:val="newncpi"/>
                      <w:numPr>
                        <w:ilvl w:val="0"/>
                        <w:numId w:val="23"/>
                      </w:numPr>
                      <w:tabs>
                        <w:tab w:val="clear" w:pos="1287"/>
                        <w:tab w:val="num" w:pos="0"/>
                      </w:tabs>
                      <w:ind w:left="0" w:firstLine="480"/>
                      <w:rPr>
                        <w:sz w:val="20"/>
                        <w:szCs w:val="20"/>
                      </w:rPr>
                    </w:pPr>
                    <w:r w:rsidRPr="004C0861">
                      <w:rPr>
                        <w:sz w:val="20"/>
                        <w:szCs w:val="20"/>
                      </w:rPr>
                      <w:t>факты несоблюдения установленного порядка составления и исполнения смет и финансовых планов;</w:t>
                    </w:r>
                  </w:p>
                  <w:p w:rsidR="0014297E" w:rsidRPr="004C0861" w:rsidRDefault="0014297E" w:rsidP="004C0861">
                    <w:pPr>
                      <w:pStyle w:val="newncpi"/>
                      <w:numPr>
                        <w:ilvl w:val="0"/>
                        <w:numId w:val="23"/>
                      </w:numPr>
                      <w:tabs>
                        <w:tab w:val="clear" w:pos="1287"/>
                        <w:tab w:val="num" w:pos="0"/>
                      </w:tabs>
                      <w:ind w:left="0" w:firstLine="480"/>
                      <w:rPr>
                        <w:sz w:val="20"/>
                        <w:szCs w:val="20"/>
                      </w:rPr>
                    </w:pPr>
                    <w:r w:rsidRPr="004C0861">
                      <w:rPr>
                        <w:sz w:val="20"/>
                        <w:szCs w:val="20"/>
                      </w:rPr>
                      <w:t>факты сокрытия или несвоевременного перечисления в бюджет платежей и других сумм, прочих нарушений финансовой дисциплины, неправильного ведения бухгалтерского учета и составления отчетности, невыполнения требований по осуществлению внутрихозяйственного учета и контроля;</w:t>
                    </w:r>
                  </w:p>
                  <w:p w:rsidR="0014297E" w:rsidRPr="004C0861" w:rsidRDefault="0014297E" w:rsidP="004C0861">
                    <w:pPr>
                      <w:pStyle w:val="newncpi"/>
                      <w:numPr>
                        <w:ilvl w:val="0"/>
                        <w:numId w:val="23"/>
                      </w:numPr>
                      <w:tabs>
                        <w:tab w:val="clear" w:pos="1287"/>
                        <w:tab w:val="num" w:pos="0"/>
                      </w:tabs>
                      <w:ind w:left="0" w:firstLine="480"/>
                      <w:rPr>
                        <w:sz w:val="20"/>
                        <w:szCs w:val="20"/>
                      </w:rPr>
                    </w:pPr>
                    <w:r w:rsidRPr="004C0861">
                      <w:rPr>
                        <w:sz w:val="20"/>
                        <w:szCs w:val="20"/>
                      </w:rPr>
                      <w:t>установленные в ходе ревизии недостачи денежных средств и материальных ценностей, потери от переплаты работникам, поставщикам и подрядчикам по счетам и расчетам, прочим дебиторам, излишки материальных ценностей, выявленные ревизией;</w:t>
                    </w:r>
                  </w:p>
                  <w:p w:rsidR="0014297E" w:rsidRPr="004C0861" w:rsidRDefault="0014297E" w:rsidP="004C0861">
                    <w:pPr>
                      <w:pStyle w:val="newncpi"/>
                      <w:numPr>
                        <w:ilvl w:val="0"/>
                        <w:numId w:val="23"/>
                      </w:numPr>
                      <w:tabs>
                        <w:tab w:val="clear" w:pos="1287"/>
                        <w:tab w:val="num" w:pos="0"/>
                      </w:tabs>
                      <w:ind w:left="0" w:firstLine="480"/>
                      <w:rPr>
                        <w:sz w:val="20"/>
                        <w:szCs w:val="20"/>
                      </w:rPr>
                    </w:pPr>
                    <w:r w:rsidRPr="004C0861">
                      <w:rPr>
                        <w:sz w:val="20"/>
                        <w:szCs w:val="20"/>
                      </w:rPr>
                      <w:t>размер причиненного вреда (при его наличии) и другие последствия выявленных нарушений;</w:t>
                    </w:r>
                  </w:p>
                  <w:p w:rsidR="0014297E" w:rsidRPr="004C0861" w:rsidRDefault="0014297E" w:rsidP="004C0861">
                    <w:pPr>
                      <w:pStyle w:val="newncpi"/>
                      <w:numPr>
                        <w:ilvl w:val="0"/>
                        <w:numId w:val="23"/>
                      </w:numPr>
                      <w:tabs>
                        <w:tab w:val="clear" w:pos="1287"/>
                        <w:tab w:val="num" w:pos="0"/>
                      </w:tabs>
                      <w:ind w:left="0" w:firstLine="480"/>
                      <w:rPr>
                        <w:sz w:val="20"/>
                        <w:szCs w:val="20"/>
                      </w:rPr>
                    </w:pPr>
                    <w:r w:rsidRPr="004C0861">
                      <w:rPr>
                        <w:sz w:val="20"/>
                        <w:szCs w:val="20"/>
                      </w:rPr>
                      <w:t>должности, фамилии и инициалы лиц, действия (бездействие) которых повлекли нарушения организацией законодательства, регулирующего экономические отношения;</w:t>
                    </w:r>
                  </w:p>
                  <w:p w:rsidR="0014297E" w:rsidRDefault="0014297E" w:rsidP="004C0861">
                    <w:r w:rsidRPr="004C0861">
                      <w:t>иные сведения, необходимые для рассмотрения материалов о совершенном правонарушении</w:t>
                    </w:r>
                  </w:p>
                </w:txbxContent>
              </v:textbox>
            </v:rect>
            <v:line id="_x0000_s1233" style="position:absolute" from="2611,3664" to="2791,3664">
              <v:stroke endarrow="block"/>
            </v:line>
            <v:line id="_x0000_s1234" style="position:absolute" from="2611,4339" to="2791,4340">
              <v:stroke endarrow="block"/>
            </v:line>
            <v:line id="_x0000_s1235" style="position:absolute" from="2611,4879" to="2791,4879">
              <v:stroke endarrow="block"/>
            </v:line>
            <v:line id="_x0000_s1236" style="position:absolute" from="2611,2989" to="2611,4879"/>
            <v:line id="_x0000_s1237" style="position:absolute" from="2611,2989" to="3781,2989"/>
            <w10:wrap type="none"/>
            <w10:anchorlock/>
          </v:group>
        </w:pict>
      </w:r>
    </w:p>
    <w:p w:rsidR="004C0861" w:rsidRPr="00C44033" w:rsidRDefault="004C0861" w:rsidP="00CB4DB7">
      <w:pPr>
        <w:widowControl w:val="0"/>
        <w:spacing w:line="360" w:lineRule="auto"/>
        <w:ind w:firstLine="709"/>
        <w:jc w:val="both"/>
        <w:rPr>
          <w:noProof/>
          <w:color w:val="000000"/>
          <w:sz w:val="28"/>
        </w:rPr>
      </w:pPr>
      <w:r w:rsidRPr="00C44033">
        <w:rPr>
          <w:noProof/>
          <w:color w:val="000000"/>
          <w:sz w:val="28"/>
        </w:rPr>
        <w:t>Рис.. 4.4</w:t>
      </w:r>
      <w:r w:rsidR="0014297E" w:rsidRPr="00C44033">
        <w:rPr>
          <w:noProof/>
          <w:color w:val="000000"/>
          <w:sz w:val="28"/>
        </w:rPr>
        <w:t xml:space="preserve"> </w:t>
      </w:r>
      <w:r w:rsidRPr="00C44033">
        <w:rPr>
          <w:noProof/>
          <w:color w:val="000000"/>
          <w:sz w:val="28"/>
        </w:rPr>
        <w:t>Особенности проведения отдельных видов ревизий</w:t>
      </w:r>
    </w:p>
    <w:p w:rsidR="004C0861" w:rsidRPr="00C44033" w:rsidRDefault="004C0861" w:rsidP="00CB4DB7">
      <w:pPr>
        <w:widowControl w:val="0"/>
        <w:spacing w:line="360" w:lineRule="auto"/>
        <w:ind w:firstLine="709"/>
        <w:jc w:val="both"/>
        <w:rPr>
          <w:noProof/>
          <w:color w:val="000000"/>
          <w:sz w:val="28"/>
        </w:rPr>
      </w:pPr>
    </w:p>
    <w:p w:rsidR="002B4BE8" w:rsidRPr="00C44033" w:rsidRDefault="002B4BE8" w:rsidP="00CB4DB7">
      <w:pPr>
        <w:widowControl w:val="0"/>
        <w:spacing w:line="360" w:lineRule="auto"/>
        <w:ind w:firstLine="709"/>
        <w:jc w:val="both"/>
        <w:rPr>
          <w:noProof/>
          <w:color w:val="000000"/>
          <w:sz w:val="28"/>
        </w:rPr>
      </w:pPr>
      <w:r w:rsidRPr="00C44033">
        <w:rPr>
          <w:noProof/>
          <w:color w:val="000000"/>
          <w:sz w:val="28"/>
        </w:rPr>
        <w:t>В необходимых случаях к акту могут быть приложены копии или выписки из иных документов, а также справки и расчеты, составленные на основании проверенных документов, заверенные в установленном порядке.</w:t>
      </w:r>
    </w:p>
    <w:p w:rsidR="002B4BE8" w:rsidRPr="00C44033" w:rsidRDefault="002B4BE8" w:rsidP="00CB4DB7">
      <w:pPr>
        <w:widowControl w:val="0"/>
        <w:spacing w:line="360" w:lineRule="auto"/>
        <w:ind w:firstLine="709"/>
        <w:jc w:val="both"/>
        <w:rPr>
          <w:noProof/>
          <w:color w:val="000000"/>
          <w:sz w:val="28"/>
        </w:rPr>
      </w:pPr>
      <w:r w:rsidRPr="00C44033">
        <w:rPr>
          <w:noProof/>
          <w:color w:val="000000"/>
          <w:sz w:val="28"/>
        </w:rPr>
        <w:t>Рассматриваемые вопросы оформляются в акте ревизии в последовательности, предусмотренной типовым перечнем основных вопросов, подлежащих проверке при проведении комплексных ревизий финансово-хозяйственной деятельности организаций Министерства промышленности, ежегодно утверждаемым курирующим заместителем Министра промышленности. При отсутствии в проверяемой организации каких-либо видов финансово-хозяйственной деятельности, предусмотренных типовым перечнем вопросов, в акте делается запись: «В рассматриваемом периоде хозяйственная деятельность не велась».</w:t>
      </w:r>
    </w:p>
    <w:p w:rsidR="002B4BE8" w:rsidRPr="00C44033" w:rsidRDefault="002B4BE8" w:rsidP="00CB4DB7">
      <w:pPr>
        <w:widowControl w:val="0"/>
        <w:spacing w:line="360" w:lineRule="auto"/>
        <w:ind w:firstLine="709"/>
        <w:jc w:val="both"/>
        <w:rPr>
          <w:noProof/>
          <w:color w:val="000000"/>
          <w:sz w:val="28"/>
        </w:rPr>
      </w:pPr>
      <w:r w:rsidRPr="00C44033">
        <w:rPr>
          <w:noProof/>
          <w:color w:val="000000"/>
          <w:sz w:val="28"/>
        </w:rPr>
        <w:t>В акте ревизии не допускается делать ссылки на другие разделы акта, каждый раздел должен содержать полный ответ на вопрос, в то же время не допускается повторение рассматриваемых фактов проверки. Перед подписями членов ревизионной комиссии, руководителя и главного бухгалтера организации должен быть предусмотрен раздел «Рекомендации и предложения».</w:t>
      </w:r>
    </w:p>
    <w:p w:rsidR="0014297E" w:rsidRPr="00C44033" w:rsidRDefault="002B4BE8" w:rsidP="00CB4DB7">
      <w:pPr>
        <w:widowControl w:val="0"/>
        <w:spacing w:line="360" w:lineRule="auto"/>
        <w:ind w:firstLine="709"/>
        <w:jc w:val="both"/>
        <w:rPr>
          <w:noProof/>
          <w:color w:val="000000"/>
          <w:sz w:val="28"/>
        </w:rPr>
      </w:pPr>
      <w:r w:rsidRPr="00C44033">
        <w:rPr>
          <w:noProof/>
          <w:color w:val="000000"/>
          <w:sz w:val="28"/>
        </w:rPr>
        <w:t>По окончании ревизии организация Министерства промышленности, проводившая ревизию организации, имеет право проинформировать Министерство промышленности о выявленных фактах нарушений законодательства и внести предложения по их устранению и предотвращению.</w:t>
      </w:r>
    </w:p>
    <w:p w:rsidR="002B4BE8" w:rsidRPr="00C44033" w:rsidRDefault="002B4BE8" w:rsidP="00CB4DB7">
      <w:pPr>
        <w:widowControl w:val="0"/>
        <w:spacing w:line="360" w:lineRule="auto"/>
        <w:ind w:firstLine="709"/>
        <w:jc w:val="both"/>
        <w:rPr>
          <w:noProof/>
          <w:color w:val="000000"/>
          <w:sz w:val="28"/>
        </w:rPr>
      </w:pPr>
      <w:r w:rsidRPr="00C44033">
        <w:rPr>
          <w:noProof/>
          <w:color w:val="000000"/>
          <w:sz w:val="28"/>
        </w:rPr>
        <w:t>При выявлении фактов причинения вреда, недостач и хищений денежных средств (иного имущества), необоснованных списаний денежных средств и товарно-материальных ценностей об этом немедленно ставится в известность лицо, назначившее ревизию. В случае выявления данных фактов, указывающих на признаки преступления, материалы ревизии в оригиналах передаются по согласованию с лицом, назначившим ревизию, правоохранительным органам в 10-дневный срок со дня составления соответствующего акта ревизии.</w:t>
      </w:r>
    </w:p>
    <w:p w:rsidR="002B4BE8" w:rsidRPr="00C44033" w:rsidRDefault="002B4BE8" w:rsidP="00CB4DB7">
      <w:pPr>
        <w:widowControl w:val="0"/>
        <w:spacing w:line="360" w:lineRule="auto"/>
        <w:ind w:firstLine="709"/>
        <w:jc w:val="both"/>
        <w:rPr>
          <w:noProof/>
          <w:color w:val="000000"/>
          <w:sz w:val="28"/>
        </w:rPr>
      </w:pPr>
      <w:r w:rsidRPr="00C44033">
        <w:rPr>
          <w:noProof/>
          <w:color w:val="000000"/>
          <w:sz w:val="28"/>
        </w:rPr>
        <w:t>Материалы ревизии направляются в правоохранительные органы с сопроводительным письмом, в котором указываются наименование проверенной организации, ее местонахождение, характер выявленных нарушений, какие требования актов законодательства не соблюдены, должности, фамилии и инициалы лиц, действия (бездействие) которых повлекли нарушение организацией законодательства, регулирующего экономические отношения, с приложением документов, регламентирующих их должностные обязанности.</w:t>
      </w:r>
      <w:r w:rsidR="004510D2" w:rsidRPr="00C44033">
        <w:rPr>
          <w:noProof/>
          <w:color w:val="000000"/>
          <w:sz w:val="28"/>
        </w:rPr>
        <w:t xml:space="preserve"> </w:t>
      </w:r>
      <w:r w:rsidRPr="00C44033">
        <w:rPr>
          <w:noProof/>
          <w:color w:val="000000"/>
          <w:sz w:val="28"/>
        </w:rPr>
        <w:t>К материалам ревизий прилагаются копии, заверенные в установленном порядке, бухгалтерских, финансовых, производственно-хозяйственных документов и регистров оперативного и бухгалтерского учета.</w:t>
      </w:r>
      <w:r w:rsidR="0014297E" w:rsidRPr="00C44033">
        <w:rPr>
          <w:noProof/>
          <w:color w:val="000000"/>
          <w:sz w:val="28"/>
        </w:rPr>
        <w:t xml:space="preserve"> </w:t>
      </w:r>
      <w:r w:rsidRPr="00C44033">
        <w:rPr>
          <w:noProof/>
          <w:color w:val="000000"/>
          <w:sz w:val="28"/>
        </w:rPr>
        <w:t>В том числе хранившиеся на магнитных носителях информации в виде электронных документов, свидетельствующие о совершении (сокрытии) нарушений законодательства.</w:t>
      </w:r>
    </w:p>
    <w:p w:rsidR="002B4BE8" w:rsidRPr="00C44033" w:rsidRDefault="002B4BE8" w:rsidP="00CB4DB7">
      <w:pPr>
        <w:widowControl w:val="0"/>
        <w:spacing w:line="360" w:lineRule="auto"/>
        <w:ind w:firstLine="709"/>
        <w:jc w:val="both"/>
        <w:rPr>
          <w:noProof/>
          <w:color w:val="000000"/>
          <w:sz w:val="28"/>
        </w:rPr>
      </w:pPr>
      <w:r w:rsidRPr="00C44033">
        <w:rPr>
          <w:noProof/>
          <w:color w:val="000000"/>
          <w:sz w:val="28"/>
        </w:rPr>
        <w:t>Государственные органы и должностные лица, осуществляющие уголовное преследование, при получении материалов ревизии регистрируют и рассматривают их с принятием решения в соответствии с уголовно-процессуальным законодательством. О принятом решении (о возбуждении уголовного дела и результатах его рассмотрения, об отказе в возбуждении уголовного дела, прекращении возбужденного уголовного дела) в контролирующий орган направляется копия соответствующего решения (постановления) в 10-дневный срок со дня его вынесения.</w:t>
      </w:r>
      <w:r w:rsidR="00D2524D" w:rsidRPr="00C44033">
        <w:rPr>
          <w:noProof/>
          <w:color w:val="000000"/>
          <w:sz w:val="28"/>
        </w:rPr>
        <w:t xml:space="preserve"> </w:t>
      </w:r>
      <w:r w:rsidRPr="00C44033">
        <w:rPr>
          <w:noProof/>
          <w:color w:val="000000"/>
          <w:sz w:val="28"/>
        </w:rPr>
        <w:t>При невозможности принятия решения по поступившим материалам ревизии вследствие неполноты представленных документов прокурор, начальник следственного подразделения и орган дознания могут назначить дополнительную или повторную ревизию, которая проводится уполномоченным подразделением Министерства финансов (местных финансовых органов). О назначении дополнительной (повторной) ревизии информируется контролирующий орган, направивший правоохранительным органам указанные материалы, который вправе принять участие в проведении дополнительной (повторной) ревизии. Оформленный в соответствии с требованиями настоящей Инструкции акт ревизии направляется должностному лицу контролирующего органа, уполномоченному рассматривать материалы ревизии.</w:t>
      </w:r>
    </w:p>
    <w:p w:rsidR="002B4BE8" w:rsidRPr="00C44033" w:rsidRDefault="002B4BE8" w:rsidP="00CB4DB7">
      <w:pPr>
        <w:widowControl w:val="0"/>
        <w:spacing w:line="360" w:lineRule="auto"/>
        <w:ind w:firstLine="709"/>
        <w:jc w:val="both"/>
        <w:rPr>
          <w:noProof/>
          <w:color w:val="000000"/>
          <w:sz w:val="28"/>
        </w:rPr>
      </w:pPr>
      <w:r w:rsidRPr="00C44033">
        <w:rPr>
          <w:noProof/>
          <w:color w:val="000000"/>
          <w:sz w:val="28"/>
        </w:rPr>
        <w:t>Таким образом по результатам комплексной ревизии унитарного предприятия «Мозырские молочные продукты», составлен АКТ (Приложение</w:t>
      </w:r>
      <w:r w:rsidR="0014297E" w:rsidRPr="00C44033">
        <w:rPr>
          <w:noProof/>
          <w:color w:val="000000"/>
          <w:sz w:val="28"/>
        </w:rPr>
        <w:t>)</w:t>
      </w:r>
    </w:p>
    <w:p w:rsidR="002B4BE8" w:rsidRPr="00C44033" w:rsidRDefault="002B4BE8" w:rsidP="00CB4DB7">
      <w:pPr>
        <w:widowControl w:val="0"/>
        <w:spacing w:line="360" w:lineRule="auto"/>
        <w:ind w:firstLine="709"/>
        <w:jc w:val="both"/>
        <w:rPr>
          <w:noProof/>
          <w:color w:val="000000"/>
          <w:sz w:val="28"/>
        </w:rPr>
      </w:pPr>
      <w:r w:rsidRPr="00C44033">
        <w:rPr>
          <w:noProof/>
          <w:color w:val="000000"/>
          <w:sz w:val="28"/>
        </w:rPr>
        <w:t>Руководитель и главный бухгалтер унитарного предприятия «Мозырские молочные продукты»,</w:t>
      </w:r>
      <w:r w:rsidR="0014297E" w:rsidRPr="00C44033">
        <w:rPr>
          <w:noProof/>
          <w:color w:val="000000"/>
          <w:sz w:val="28"/>
        </w:rPr>
        <w:t xml:space="preserve"> </w:t>
      </w:r>
      <w:r w:rsidRPr="00C44033">
        <w:rPr>
          <w:noProof/>
          <w:color w:val="000000"/>
          <w:sz w:val="28"/>
        </w:rPr>
        <w:t>подписали акт</w:t>
      </w:r>
      <w:r w:rsidR="0014297E" w:rsidRPr="00C44033">
        <w:rPr>
          <w:noProof/>
          <w:color w:val="000000"/>
          <w:sz w:val="28"/>
        </w:rPr>
        <w:t xml:space="preserve"> </w:t>
      </w:r>
      <w:r w:rsidRPr="00C44033">
        <w:rPr>
          <w:noProof/>
          <w:color w:val="000000"/>
          <w:sz w:val="28"/>
        </w:rPr>
        <w:t>ревизии.</w:t>
      </w:r>
      <w:r w:rsidR="004C0861" w:rsidRPr="00C44033">
        <w:rPr>
          <w:noProof/>
          <w:color w:val="000000"/>
          <w:sz w:val="28"/>
        </w:rPr>
        <w:t xml:space="preserve"> Затем на собрании руководителе и специалистов организации рассматривают результаты проведенной ревизии и</w:t>
      </w:r>
      <w:r w:rsidR="0014297E" w:rsidRPr="00C44033">
        <w:rPr>
          <w:noProof/>
          <w:color w:val="000000"/>
          <w:sz w:val="28"/>
        </w:rPr>
        <w:t xml:space="preserve"> </w:t>
      </w:r>
      <w:r w:rsidR="004C0861" w:rsidRPr="00C44033">
        <w:rPr>
          <w:noProof/>
          <w:color w:val="000000"/>
          <w:sz w:val="28"/>
        </w:rPr>
        <w:t>принимают меры к устранению недостатков, в учете и отечности.</w:t>
      </w:r>
    </w:p>
    <w:p w:rsidR="002B4BE8" w:rsidRPr="00C44033" w:rsidRDefault="002B4BE8" w:rsidP="00CB4DB7">
      <w:pPr>
        <w:widowControl w:val="0"/>
        <w:spacing w:line="360" w:lineRule="auto"/>
        <w:ind w:firstLine="709"/>
        <w:jc w:val="both"/>
        <w:rPr>
          <w:noProof/>
          <w:color w:val="000000"/>
          <w:sz w:val="28"/>
        </w:rPr>
      </w:pPr>
      <w:r w:rsidRPr="00C44033">
        <w:rPr>
          <w:noProof/>
          <w:color w:val="000000"/>
          <w:sz w:val="28"/>
        </w:rPr>
        <w:t>По результатам проведенного исследования можно сделать вывод ревизия на унитарного предприятия «Мозырские молочные продукты»,</w:t>
      </w:r>
      <w:r w:rsidR="0014297E" w:rsidRPr="00C44033">
        <w:rPr>
          <w:noProof/>
          <w:color w:val="000000"/>
          <w:sz w:val="28"/>
        </w:rPr>
        <w:t xml:space="preserve"> </w:t>
      </w:r>
      <w:r w:rsidRPr="00C44033">
        <w:rPr>
          <w:noProof/>
          <w:color w:val="000000"/>
          <w:sz w:val="28"/>
        </w:rPr>
        <w:t>проводилась в соответствии с</w:t>
      </w:r>
      <w:r w:rsidR="00B976C9" w:rsidRPr="00C44033">
        <w:rPr>
          <w:noProof/>
          <w:color w:val="000000"/>
          <w:sz w:val="28"/>
        </w:rPr>
        <w:t>:</w:t>
      </w:r>
      <w:r w:rsidRPr="00C44033">
        <w:rPr>
          <w:noProof/>
          <w:color w:val="000000"/>
          <w:sz w:val="28"/>
        </w:rPr>
        <w:t>.</w:t>
      </w:r>
    </w:p>
    <w:p w:rsidR="002B4BE8" w:rsidRPr="00C44033" w:rsidRDefault="00B976C9" w:rsidP="00CB4DB7">
      <w:pPr>
        <w:widowControl w:val="0"/>
        <w:spacing w:line="360" w:lineRule="auto"/>
        <w:ind w:firstLine="709"/>
        <w:jc w:val="both"/>
        <w:rPr>
          <w:noProof/>
          <w:color w:val="000000"/>
          <w:sz w:val="28"/>
        </w:rPr>
      </w:pPr>
      <w:r w:rsidRPr="00C44033">
        <w:rPr>
          <w:noProof/>
          <w:color w:val="000000"/>
          <w:sz w:val="28"/>
        </w:rPr>
        <w:t>«Порядком организации и проведения проверок (ревизий) финансово-хозяйственной деятельности и применения экономических санкций», утвержденного Указом Президента Республики Беларусь от 15 ноября 1999 года № 673 «О некоторых мерах по совершенствованию координации деятельности контролирующих органов. Республики Беларусь и порядка применения ими экономических санкций» (в редакции Указа Президента Республики Беларусь от 06.12.2001. года № 722):</w:t>
      </w:r>
    </w:p>
    <w:p w:rsidR="00B976C9" w:rsidRPr="00C44033" w:rsidRDefault="00B976C9" w:rsidP="00CB4DB7">
      <w:pPr>
        <w:widowControl w:val="0"/>
        <w:spacing w:line="360" w:lineRule="auto"/>
        <w:ind w:firstLine="709"/>
        <w:jc w:val="both"/>
        <w:rPr>
          <w:noProof/>
          <w:color w:val="000000"/>
          <w:sz w:val="28"/>
        </w:rPr>
      </w:pPr>
      <w:r w:rsidRPr="00C44033">
        <w:rPr>
          <w:noProof/>
          <w:color w:val="000000"/>
          <w:sz w:val="28"/>
        </w:rPr>
        <w:t>Инструкцией «О порядке организации и проведения проверок (ревизий) финансово-хозяйственной деятельности организаций Министерства промышленности Республики Беларусь» от 22.апр.2008 № 11. и другими законодательными актами.</w:t>
      </w:r>
    </w:p>
    <w:p w:rsidR="002F72F2" w:rsidRPr="00C44033" w:rsidRDefault="002F72F2" w:rsidP="00CB4DB7">
      <w:pPr>
        <w:widowControl w:val="0"/>
        <w:spacing w:line="360" w:lineRule="auto"/>
        <w:ind w:firstLine="709"/>
        <w:jc w:val="both"/>
        <w:rPr>
          <w:noProof/>
          <w:color w:val="000000"/>
          <w:sz w:val="28"/>
        </w:rPr>
      </w:pPr>
    </w:p>
    <w:p w:rsidR="00A15DBA" w:rsidRPr="00C44033" w:rsidRDefault="004F0447" w:rsidP="00CB4DB7">
      <w:pPr>
        <w:widowControl w:val="0"/>
        <w:spacing w:line="360" w:lineRule="auto"/>
        <w:ind w:firstLine="709"/>
        <w:jc w:val="both"/>
        <w:rPr>
          <w:noProof/>
          <w:color w:val="000000"/>
          <w:sz w:val="28"/>
        </w:rPr>
      </w:pPr>
      <w:r w:rsidRPr="00C44033">
        <w:rPr>
          <w:noProof/>
          <w:color w:val="000000"/>
          <w:sz w:val="28"/>
        </w:rPr>
        <w:br w:type="page"/>
      </w:r>
      <w:r w:rsidR="00A15DBA" w:rsidRPr="00C44033">
        <w:rPr>
          <w:noProof/>
          <w:color w:val="000000"/>
          <w:sz w:val="28"/>
        </w:rPr>
        <w:t>5.</w:t>
      </w:r>
      <w:r w:rsidR="00CE3EC5" w:rsidRPr="00C44033">
        <w:rPr>
          <w:noProof/>
          <w:color w:val="000000"/>
          <w:sz w:val="28"/>
        </w:rPr>
        <w:t xml:space="preserve"> </w:t>
      </w:r>
      <w:r w:rsidR="00A15DBA" w:rsidRPr="00C44033">
        <w:rPr>
          <w:noProof/>
          <w:color w:val="000000"/>
          <w:sz w:val="28"/>
        </w:rPr>
        <w:t>Методика анализа затрат</w:t>
      </w:r>
      <w:r w:rsidR="0014297E" w:rsidRPr="00C44033">
        <w:rPr>
          <w:noProof/>
          <w:color w:val="000000"/>
          <w:sz w:val="28"/>
        </w:rPr>
        <w:t xml:space="preserve"> </w:t>
      </w:r>
      <w:r w:rsidR="00A15DBA" w:rsidRPr="00C44033">
        <w:rPr>
          <w:noProof/>
          <w:color w:val="000000"/>
          <w:sz w:val="28"/>
        </w:rPr>
        <w:t>на производство продукции</w:t>
      </w:r>
    </w:p>
    <w:p w:rsidR="00A10B52" w:rsidRPr="00C44033" w:rsidRDefault="00A10B52" w:rsidP="00CB4DB7">
      <w:pPr>
        <w:widowControl w:val="0"/>
        <w:spacing w:line="360" w:lineRule="auto"/>
        <w:ind w:firstLine="709"/>
        <w:jc w:val="both"/>
        <w:rPr>
          <w:noProof/>
          <w:color w:val="000000"/>
          <w:sz w:val="28"/>
        </w:rPr>
      </w:pPr>
    </w:p>
    <w:p w:rsidR="00A15DBA" w:rsidRPr="00C44033" w:rsidRDefault="00A15DBA" w:rsidP="00CB4DB7">
      <w:pPr>
        <w:widowControl w:val="0"/>
        <w:spacing w:line="360" w:lineRule="auto"/>
        <w:ind w:firstLine="709"/>
        <w:jc w:val="both"/>
        <w:rPr>
          <w:noProof/>
          <w:color w:val="000000"/>
          <w:sz w:val="28"/>
        </w:rPr>
      </w:pPr>
      <w:r w:rsidRPr="00C44033">
        <w:rPr>
          <w:noProof/>
          <w:color w:val="000000"/>
          <w:sz w:val="28"/>
        </w:rPr>
        <w:t>5.1</w:t>
      </w:r>
      <w:r w:rsidR="00CE3EC5" w:rsidRPr="00C44033">
        <w:rPr>
          <w:noProof/>
          <w:color w:val="000000"/>
          <w:sz w:val="28"/>
        </w:rPr>
        <w:t xml:space="preserve"> </w:t>
      </w:r>
      <w:r w:rsidRPr="00C44033">
        <w:rPr>
          <w:noProof/>
          <w:color w:val="000000"/>
          <w:sz w:val="28"/>
        </w:rPr>
        <w:t>Информационное обеспечение и объекты анализа затрат на</w:t>
      </w:r>
      <w:r w:rsidR="004F0447" w:rsidRPr="00C44033">
        <w:rPr>
          <w:noProof/>
          <w:color w:val="000000"/>
          <w:sz w:val="28"/>
        </w:rPr>
        <w:t xml:space="preserve"> </w:t>
      </w:r>
      <w:r w:rsidR="00A34274" w:rsidRPr="00C44033">
        <w:rPr>
          <w:noProof/>
          <w:color w:val="000000"/>
          <w:sz w:val="28"/>
        </w:rPr>
        <w:t>п</w:t>
      </w:r>
      <w:r w:rsidRPr="00C44033">
        <w:rPr>
          <w:noProof/>
          <w:color w:val="000000"/>
          <w:sz w:val="28"/>
        </w:rPr>
        <w:t>роизводство</w:t>
      </w:r>
    </w:p>
    <w:p w:rsidR="00D36740" w:rsidRPr="00C44033" w:rsidRDefault="00D36740" w:rsidP="00CB4DB7">
      <w:pPr>
        <w:widowControl w:val="0"/>
        <w:spacing w:line="360" w:lineRule="auto"/>
        <w:ind w:firstLine="709"/>
        <w:jc w:val="both"/>
        <w:rPr>
          <w:noProof/>
          <w:color w:val="000000"/>
          <w:sz w:val="28"/>
        </w:rPr>
      </w:pPr>
    </w:p>
    <w:p w:rsidR="00D36740" w:rsidRPr="00C44033" w:rsidRDefault="00D36740" w:rsidP="00CB4DB7">
      <w:pPr>
        <w:widowControl w:val="0"/>
        <w:spacing w:line="360" w:lineRule="auto"/>
        <w:ind w:firstLine="709"/>
        <w:jc w:val="both"/>
        <w:rPr>
          <w:noProof/>
          <w:color w:val="000000"/>
          <w:sz w:val="28"/>
        </w:rPr>
      </w:pPr>
      <w:r w:rsidRPr="00C44033">
        <w:rPr>
          <w:noProof/>
          <w:color w:val="000000"/>
          <w:sz w:val="28"/>
        </w:rPr>
        <w:t>Одним из основных факторов формирования прибыли производственной организации является себестоимость реализованной продукции. Если она за отчетный период повысилась, то при остальных равных условиях размер прибыли за этот период обязательно уменьшится за счет этого фактора на такую же величину. Между размерами величины прибыли и себестоимости существует обратная функциональная зависимость. Чем меньше себестоимость, тем больше прибыль, и наоборот.</w:t>
      </w:r>
    </w:p>
    <w:p w:rsidR="00CD6941" w:rsidRPr="00C44033" w:rsidRDefault="00D36740" w:rsidP="00CB4DB7">
      <w:pPr>
        <w:widowControl w:val="0"/>
        <w:spacing w:line="360" w:lineRule="auto"/>
        <w:ind w:firstLine="709"/>
        <w:jc w:val="both"/>
        <w:rPr>
          <w:noProof/>
          <w:color w:val="000000"/>
          <w:sz w:val="28"/>
        </w:rPr>
      </w:pPr>
      <w:r w:rsidRPr="00C44033">
        <w:rPr>
          <w:noProof/>
          <w:color w:val="000000"/>
          <w:sz w:val="28"/>
        </w:rPr>
        <w:t>Основными источниками информации анализа себестоимости продукции финансовых результатов в промышленности являются:</w:t>
      </w:r>
      <w:r w:rsidR="003A1E07" w:rsidRPr="00C44033">
        <w:rPr>
          <w:noProof/>
          <w:color w:val="000000"/>
          <w:sz w:val="28"/>
        </w:rPr>
        <w:t xml:space="preserve"> </w:t>
      </w:r>
    </w:p>
    <w:p w:rsidR="00CD6941" w:rsidRPr="00C44033" w:rsidRDefault="00CD6941" w:rsidP="00CB4DB7">
      <w:pPr>
        <w:widowControl w:val="0"/>
        <w:spacing w:line="360" w:lineRule="auto"/>
        <w:ind w:firstLine="709"/>
        <w:jc w:val="both"/>
        <w:rPr>
          <w:noProof/>
          <w:color w:val="000000"/>
          <w:sz w:val="28"/>
        </w:rPr>
      </w:pPr>
      <w:r w:rsidRPr="00C44033">
        <w:rPr>
          <w:noProof/>
          <w:color w:val="000000"/>
          <w:sz w:val="28"/>
        </w:rPr>
        <w:t xml:space="preserve">- </w:t>
      </w:r>
      <w:r w:rsidR="003A1E07" w:rsidRPr="00C44033">
        <w:rPr>
          <w:noProof/>
          <w:color w:val="000000"/>
          <w:sz w:val="28"/>
        </w:rPr>
        <w:t>п</w:t>
      </w:r>
      <w:r w:rsidR="00D36740" w:rsidRPr="00C44033">
        <w:rPr>
          <w:noProof/>
          <w:color w:val="000000"/>
          <w:sz w:val="28"/>
        </w:rPr>
        <w:t>лановые данные (бизнес-план; плановые калькуляции);</w:t>
      </w:r>
      <w:r w:rsidR="003A1E07" w:rsidRPr="00C44033">
        <w:rPr>
          <w:noProof/>
          <w:color w:val="000000"/>
          <w:sz w:val="28"/>
        </w:rPr>
        <w:t xml:space="preserve"> б</w:t>
      </w:r>
      <w:r w:rsidR="00D36740" w:rsidRPr="00C44033">
        <w:rPr>
          <w:noProof/>
          <w:color w:val="000000"/>
          <w:sz w:val="28"/>
        </w:rPr>
        <w:t>ухгалтерская от</w:t>
      </w:r>
      <w:r w:rsidR="000A11A7" w:rsidRPr="00C44033">
        <w:rPr>
          <w:noProof/>
          <w:color w:val="000000"/>
          <w:sz w:val="28"/>
        </w:rPr>
        <w:t xml:space="preserve">четность </w:t>
      </w:r>
      <w:r w:rsidR="00D36740" w:rsidRPr="00C44033">
        <w:rPr>
          <w:noProof/>
          <w:color w:val="000000"/>
          <w:sz w:val="28"/>
        </w:rPr>
        <w:t>форма 2 типовой бухгалтерской отчетности «От</w:t>
      </w:r>
      <w:r w:rsidR="000A11A7" w:rsidRPr="00C44033">
        <w:rPr>
          <w:noProof/>
          <w:color w:val="000000"/>
          <w:sz w:val="28"/>
        </w:rPr>
        <w:t>чет о прибылях и убытках» (</w:t>
      </w:r>
      <w:r w:rsidR="00D36740" w:rsidRPr="00C44033">
        <w:rPr>
          <w:noProof/>
          <w:color w:val="000000"/>
          <w:sz w:val="28"/>
        </w:rPr>
        <w:t>Приложение</w:t>
      </w:r>
      <w:r w:rsidR="0014297E" w:rsidRPr="00C44033">
        <w:rPr>
          <w:noProof/>
          <w:color w:val="000000"/>
          <w:sz w:val="28"/>
        </w:rPr>
        <w:t>)</w:t>
      </w:r>
      <w:r w:rsidR="00D36740" w:rsidRPr="00C44033">
        <w:rPr>
          <w:noProof/>
          <w:color w:val="000000"/>
          <w:sz w:val="28"/>
        </w:rPr>
        <w:t>;</w:t>
      </w:r>
      <w:r w:rsidR="003A1E07" w:rsidRPr="00C44033">
        <w:rPr>
          <w:noProof/>
          <w:color w:val="000000"/>
          <w:sz w:val="28"/>
        </w:rPr>
        <w:t xml:space="preserve"> </w:t>
      </w:r>
    </w:p>
    <w:p w:rsidR="00CD6941" w:rsidRPr="00C44033" w:rsidRDefault="00CD6941" w:rsidP="00CB4DB7">
      <w:pPr>
        <w:widowControl w:val="0"/>
        <w:spacing w:line="360" w:lineRule="auto"/>
        <w:ind w:firstLine="709"/>
        <w:jc w:val="both"/>
        <w:rPr>
          <w:noProof/>
          <w:color w:val="000000"/>
          <w:sz w:val="28"/>
        </w:rPr>
      </w:pPr>
      <w:r w:rsidRPr="00C44033">
        <w:rPr>
          <w:noProof/>
          <w:color w:val="000000"/>
          <w:sz w:val="28"/>
        </w:rPr>
        <w:t xml:space="preserve">- </w:t>
      </w:r>
      <w:r w:rsidR="003A1E07" w:rsidRPr="00C44033">
        <w:rPr>
          <w:noProof/>
          <w:color w:val="000000"/>
          <w:sz w:val="28"/>
        </w:rPr>
        <w:t>с</w:t>
      </w:r>
      <w:r w:rsidR="000A11A7" w:rsidRPr="00C44033">
        <w:rPr>
          <w:noProof/>
          <w:color w:val="000000"/>
          <w:sz w:val="28"/>
        </w:rPr>
        <w:t xml:space="preserve">татистическая отчетность: форма </w:t>
      </w:r>
      <w:r w:rsidR="007E06C2" w:rsidRPr="00C44033">
        <w:rPr>
          <w:noProof/>
          <w:color w:val="000000"/>
          <w:sz w:val="28"/>
        </w:rPr>
        <w:t xml:space="preserve">5-з </w:t>
      </w:r>
      <w:r w:rsidR="00D36740" w:rsidRPr="00C44033">
        <w:rPr>
          <w:noProof/>
          <w:color w:val="000000"/>
          <w:sz w:val="28"/>
        </w:rPr>
        <w:t>«Отчет о затратах на производство продукции (работ,</w:t>
      </w:r>
      <w:r w:rsidR="007E06C2" w:rsidRPr="00C44033">
        <w:rPr>
          <w:noProof/>
          <w:color w:val="000000"/>
          <w:sz w:val="28"/>
        </w:rPr>
        <w:t xml:space="preserve"> </w:t>
      </w:r>
      <w:r w:rsidR="00CE3EC5" w:rsidRPr="00C44033">
        <w:rPr>
          <w:noProof/>
          <w:color w:val="000000"/>
          <w:sz w:val="28"/>
        </w:rPr>
        <w:t>услуг)» (Приложение</w:t>
      </w:r>
      <w:r w:rsidR="0014297E" w:rsidRPr="00C44033">
        <w:rPr>
          <w:noProof/>
          <w:color w:val="000000"/>
          <w:sz w:val="28"/>
        </w:rPr>
        <w:t>)</w:t>
      </w:r>
      <w:r w:rsidR="004C0861" w:rsidRPr="00C44033">
        <w:rPr>
          <w:noProof/>
          <w:color w:val="000000"/>
          <w:sz w:val="28"/>
        </w:rPr>
        <w:t>;</w:t>
      </w:r>
      <w:r w:rsidR="003A1E07" w:rsidRPr="00C44033">
        <w:rPr>
          <w:noProof/>
          <w:color w:val="000000"/>
          <w:sz w:val="28"/>
        </w:rPr>
        <w:t xml:space="preserve"> </w:t>
      </w:r>
    </w:p>
    <w:p w:rsidR="00CD6941" w:rsidRPr="00C44033" w:rsidRDefault="00CD6941" w:rsidP="00CB4DB7">
      <w:pPr>
        <w:widowControl w:val="0"/>
        <w:spacing w:line="360" w:lineRule="auto"/>
        <w:ind w:firstLine="709"/>
        <w:jc w:val="both"/>
        <w:rPr>
          <w:noProof/>
          <w:color w:val="000000"/>
          <w:sz w:val="28"/>
        </w:rPr>
      </w:pPr>
      <w:r w:rsidRPr="00C44033">
        <w:rPr>
          <w:noProof/>
          <w:color w:val="000000"/>
          <w:sz w:val="28"/>
        </w:rPr>
        <w:t xml:space="preserve">- </w:t>
      </w:r>
      <w:r w:rsidR="00D36740" w:rsidRPr="00C44033">
        <w:rPr>
          <w:noProof/>
          <w:color w:val="000000"/>
          <w:sz w:val="28"/>
        </w:rPr>
        <w:t>1-п (натура) «Отчет о производстве продукции в натуральном выраже</w:t>
      </w:r>
      <w:r w:rsidR="00CC3924" w:rsidRPr="00C44033">
        <w:rPr>
          <w:noProof/>
          <w:color w:val="000000"/>
          <w:sz w:val="28"/>
        </w:rPr>
        <w:t>нии»</w:t>
      </w:r>
      <w:r w:rsidR="00D36740" w:rsidRPr="00C44033">
        <w:rPr>
          <w:noProof/>
          <w:color w:val="000000"/>
          <w:sz w:val="28"/>
        </w:rPr>
        <w:t>;</w:t>
      </w:r>
      <w:r w:rsidR="003A1E07" w:rsidRPr="00C44033">
        <w:rPr>
          <w:noProof/>
          <w:color w:val="000000"/>
          <w:sz w:val="28"/>
        </w:rPr>
        <w:t xml:space="preserve"> </w:t>
      </w:r>
    </w:p>
    <w:p w:rsidR="000A11A7" w:rsidRPr="00C44033" w:rsidRDefault="00CD6941" w:rsidP="00CB4DB7">
      <w:pPr>
        <w:widowControl w:val="0"/>
        <w:spacing w:line="360" w:lineRule="auto"/>
        <w:ind w:firstLine="709"/>
        <w:jc w:val="both"/>
        <w:rPr>
          <w:noProof/>
          <w:color w:val="000000"/>
          <w:sz w:val="28"/>
        </w:rPr>
      </w:pPr>
      <w:r w:rsidRPr="00C44033">
        <w:rPr>
          <w:noProof/>
          <w:color w:val="000000"/>
          <w:sz w:val="28"/>
        </w:rPr>
        <w:t>- д</w:t>
      </w:r>
      <w:r w:rsidR="00D36740" w:rsidRPr="00C44033">
        <w:rPr>
          <w:noProof/>
          <w:color w:val="000000"/>
          <w:sz w:val="28"/>
        </w:rPr>
        <w:t>анные аналитического учета по затратным счетам</w:t>
      </w:r>
      <w:r w:rsidR="00CC3924" w:rsidRPr="00C44033">
        <w:rPr>
          <w:noProof/>
          <w:color w:val="000000"/>
          <w:sz w:val="28"/>
        </w:rPr>
        <w:t xml:space="preserve">: </w:t>
      </w:r>
      <w:r w:rsidR="00D36740" w:rsidRPr="00C44033">
        <w:rPr>
          <w:noProof/>
          <w:color w:val="000000"/>
          <w:sz w:val="28"/>
        </w:rPr>
        <w:t>20 «Основное</w:t>
      </w:r>
      <w:r w:rsidR="007E06C2" w:rsidRPr="00C44033">
        <w:rPr>
          <w:noProof/>
          <w:color w:val="000000"/>
          <w:sz w:val="28"/>
        </w:rPr>
        <w:t xml:space="preserve"> </w:t>
      </w:r>
      <w:r w:rsidR="00D36740" w:rsidRPr="00C44033">
        <w:rPr>
          <w:noProof/>
          <w:color w:val="000000"/>
          <w:sz w:val="28"/>
        </w:rPr>
        <w:t>производство»</w:t>
      </w:r>
      <w:r w:rsidR="0078724A" w:rsidRPr="00C44033">
        <w:rPr>
          <w:noProof/>
          <w:color w:val="000000"/>
          <w:sz w:val="28"/>
        </w:rPr>
        <w:t xml:space="preserve">; </w:t>
      </w:r>
      <w:r w:rsidR="00395DA7" w:rsidRPr="00C44033">
        <w:rPr>
          <w:noProof/>
          <w:color w:val="000000"/>
          <w:sz w:val="28"/>
        </w:rPr>
        <w:t>2</w:t>
      </w:r>
      <w:r w:rsidR="00D36740" w:rsidRPr="00C44033">
        <w:rPr>
          <w:noProof/>
          <w:color w:val="000000"/>
          <w:sz w:val="28"/>
        </w:rPr>
        <w:t>5</w:t>
      </w:r>
      <w:r w:rsidR="007E06C2" w:rsidRPr="00C44033">
        <w:rPr>
          <w:noProof/>
          <w:color w:val="000000"/>
          <w:sz w:val="28"/>
        </w:rPr>
        <w:t xml:space="preserve"> </w:t>
      </w:r>
      <w:r w:rsidR="00D36740" w:rsidRPr="00C44033">
        <w:rPr>
          <w:noProof/>
          <w:color w:val="000000"/>
          <w:sz w:val="28"/>
        </w:rPr>
        <w:t>«Общепроизводственные</w:t>
      </w:r>
      <w:r w:rsidR="0078724A" w:rsidRPr="00C44033">
        <w:rPr>
          <w:noProof/>
          <w:color w:val="000000"/>
          <w:sz w:val="28"/>
        </w:rPr>
        <w:t xml:space="preserve"> </w:t>
      </w:r>
      <w:r w:rsidR="00D36740" w:rsidRPr="00C44033">
        <w:rPr>
          <w:noProof/>
          <w:color w:val="000000"/>
          <w:sz w:val="28"/>
        </w:rPr>
        <w:t>расходы»,</w:t>
      </w:r>
      <w:r w:rsidR="000A11A7" w:rsidRPr="00C44033">
        <w:rPr>
          <w:noProof/>
          <w:color w:val="000000"/>
          <w:sz w:val="28"/>
        </w:rPr>
        <w:t xml:space="preserve"> </w:t>
      </w:r>
      <w:r w:rsidR="00D36740" w:rsidRPr="00C44033">
        <w:rPr>
          <w:noProof/>
          <w:color w:val="000000"/>
          <w:sz w:val="28"/>
        </w:rPr>
        <w:t>26«Общехозяйственные расходы», 44 «Расходы на реализацию»), а также по</w:t>
      </w:r>
      <w:r w:rsidR="000A11A7" w:rsidRPr="00C44033">
        <w:rPr>
          <w:noProof/>
          <w:color w:val="000000"/>
          <w:sz w:val="28"/>
        </w:rPr>
        <w:t xml:space="preserve"> счету 90 «Реализация», отчетные калькуляции.</w:t>
      </w:r>
    </w:p>
    <w:p w:rsidR="00CD6941" w:rsidRPr="00C44033" w:rsidRDefault="00CD6941" w:rsidP="00CB4DB7">
      <w:pPr>
        <w:widowControl w:val="0"/>
        <w:spacing w:line="360" w:lineRule="auto"/>
        <w:ind w:firstLine="709"/>
        <w:jc w:val="both"/>
        <w:rPr>
          <w:noProof/>
          <w:color w:val="000000"/>
          <w:sz w:val="28"/>
        </w:rPr>
      </w:pPr>
    </w:p>
    <w:p w:rsidR="000A11A7" w:rsidRPr="00C44033" w:rsidRDefault="000A11A7" w:rsidP="00CB4DB7">
      <w:pPr>
        <w:widowControl w:val="0"/>
        <w:spacing w:line="360" w:lineRule="auto"/>
        <w:ind w:firstLine="709"/>
        <w:jc w:val="both"/>
        <w:rPr>
          <w:noProof/>
          <w:color w:val="000000"/>
          <w:sz w:val="28"/>
        </w:rPr>
      </w:pPr>
      <w:r w:rsidRPr="00C44033">
        <w:rPr>
          <w:noProof/>
          <w:color w:val="000000"/>
          <w:sz w:val="28"/>
        </w:rPr>
        <w:t>5.2 Анализ состава и структуры затрат на производство</w:t>
      </w:r>
    </w:p>
    <w:p w:rsidR="000A11A7" w:rsidRPr="00C44033" w:rsidRDefault="000A11A7" w:rsidP="00CB4DB7">
      <w:pPr>
        <w:widowControl w:val="0"/>
        <w:spacing w:line="360" w:lineRule="auto"/>
        <w:ind w:firstLine="709"/>
        <w:jc w:val="both"/>
        <w:rPr>
          <w:noProof/>
          <w:color w:val="000000"/>
          <w:sz w:val="28"/>
        </w:rPr>
      </w:pPr>
    </w:p>
    <w:p w:rsidR="000A11A7" w:rsidRPr="00C44033" w:rsidRDefault="000A11A7" w:rsidP="00CB4DB7">
      <w:pPr>
        <w:widowControl w:val="0"/>
        <w:spacing w:line="360" w:lineRule="auto"/>
        <w:ind w:firstLine="709"/>
        <w:jc w:val="both"/>
        <w:rPr>
          <w:noProof/>
          <w:color w:val="000000"/>
          <w:sz w:val="28"/>
        </w:rPr>
      </w:pPr>
      <w:r w:rsidRPr="00C44033">
        <w:rPr>
          <w:noProof/>
          <w:color w:val="000000"/>
          <w:sz w:val="28"/>
        </w:rPr>
        <w:t>На основании данных о сумме затрат на производство продукции на унитарно предприятии «Мозырские молочные продукты» проанализируем состав и структуру затрат за последние два года и сравним их с п</w:t>
      </w:r>
      <w:r w:rsidR="00A34274" w:rsidRPr="00C44033">
        <w:rPr>
          <w:noProof/>
          <w:color w:val="000000"/>
          <w:sz w:val="28"/>
        </w:rPr>
        <w:t>лановыми показателями (табл. 5.1</w:t>
      </w:r>
      <w:r w:rsidRPr="00C44033">
        <w:rPr>
          <w:noProof/>
          <w:color w:val="000000"/>
          <w:sz w:val="28"/>
        </w:rPr>
        <w:t>).</w:t>
      </w:r>
    </w:p>
    <w:p w:rsidR="00C21A58" w:rsidRPr="00C44033" w:rsidRDefault="00C21A58" w:rsidP="00CB4DB7">
      <w:pPr>
        <w:widowControl w:val="0"/>
        <w:spacing w:line="360" w:lineRule="auto"/>
        <w:ind w:firstLine="709"/>
        <w:jc w:val="both"/>
        <w:rPr>
          <w:noProof/>
          <w:color w:val="000000"/>
          <w:sz w:val="28"/>
        </w:rPr>
      </w:pPr>
    </w:p>
    <w:p w:rsidR="00C21A58" w:rsidRPr="00C44033" w:rsidRDefault="00C11901" w:rsidP="00CB4DB7">
      <w:pPr>
        <w:widowControl w:val="0"/>
        <w:spacing w:line="360" w:lineRule="auto"/>
        <w:ind w:firstLine="709"/>
        <w:jc w:val="both"/>
        <w:rPr>
          <w:noProof/>
          <w:color w:val="000000"/>
          <w:sz w:val="28"/>
        </w:rPr>
      </w:pPr>
      <w:r w:rsidRPr="00C44033">
        <w:rPr>
          <w:noProof/>
          <w:color w:val="000000"/>
          <w:sz w:val="28"/>
        </w:rPr>
        <w:t>Таблица 5</w:t>
      </w:r>
      <w:r w:rsidR="00C21A58" w:rsidRPr="00C44033">
        <w:rPr>
          <w:noProof/>
          <w:color w:val="000000"/>
          <w:sz w:val="28"/>
        </w:rPr>
        <w:t xml:space="preserve">.1 – </w:t>
      </w:r>
      <w:r w:rsidR="00CD6941" w:rsidRPr="00C44033">
        <w:rPr>
          <w:noProof/>
          <w:color w:val="000000"/>
          <w:sz w:val="28"/>
        </w:rPr>
        <w:t>Анализ</w:t>
      </w:r>
      <w:r w:rsidR="0014297E" w:rsidRPr="00C44033">
        <w:rPr>
          <w:noProof/>
          <w:color w:val="000000"/>
          <w:sz w:val="28"/>
        </w:rPr>
        <w:t xml:space="preserve"> </w:t>
      </w:r>
      <w:r w:rsidR="00C21A58" w:rsidRPr="00C44033">
        <w:rPr>
          <w:noProof/>
          <w:color w:val="000000"/>
          <w:sz w:val="28"/>
        </w:rPr>
        <w:t>о составе и стру</w:t>
      </w:r>
      <w:r w:rsidR="00552BC7" w:rsidRPr="00C44033">
        <w:rPr>
          <w:noProof/>
          <w:color w:val="000000"/>
          <w:sz w:val="28"/>
        </w:rPr>
        <w:t>ктуре затрат</w:t>
      </w:r>
      <w:r w:rsidR="0014297E" w:rsidRPr="00C44033">
        <w:rPr>
          <w:noProof/>
          <w:color w:val="000000"/>
          <w:sz w:val="28"/>
        </w:rPr>
        <w:t xml:space="preserve"> </w:t>
      </w:r>
      <w:r w:rsidR="00C21A58" w:rsidRPr="00C44033">
        <w:rPr>
          <w:noProof/>
          <w:color w:val="000000"/>
          <w:sz w:val="28"/>
        </w:rPr>
        <w:t>экономическим элементам по унитарному предприятию «Мозырские молочные продукты» за 2007-2008 гг.</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76"/>
        <w:gridCol w:w="797"/>
        <w:gridCol w:w="1046"/>
        <w:gridCol w:w="797"/>
        <w:gridCol w:w="885"/>
        <w:gridCol w:w="797"/>
        <w:gridCol w:w="887"/>
        <w:gridCol w:w="616"/>
        <w:gridCol w:w="846"/>
        <w:gridCol w:w="716"/>
        <w:gridCol w:w="708"/>
      </w:tblGrid>
      <w:tr w:rsidR="00A34274" w:rsidRPr="00C44033" w:rsidTr="004F0447">
        <w:trPr>
          <w:trHeight w:val="23"/>
        </w:trPr>
        <w:tc>
          <w:tcPr>
            <w:tcW w:w="768" w:type="pct"/>
            <w:vMerge w:val="restart"/>
          </w:tcPr>
          <w:p w:rsidR="00A34274" w:rsidRPr="00C44033" w:rsidRDefault="00A34274" w:rsidP="00CB4DB7">
            <w:pPr>
              <w:widowControl w:val="0"/>
              <w:spacing w:line="360" w:lineRule="auto"/>
              <w:jc w:val="both"/>
              <w:rPr>
                <w:noProof/>
                <w:color w:val="000000"/>
              </w:rPr>
            </w:pPr>
            <w:r w:rsidRPr="00C44033">
              <w:rPr>
                <w:noProof/>
                <w:color w:val="000000"/>
              </w:rPr>
              <w:t>Элементы затрат</w:t>
            </w:r>
          </w:p>
        </w:tc>
        <w:tc>
          <w:tcPr>
            <w:tcW w:w="933" w:type="pct"/>
            <w:gridSpan w:val="2"/>
            <w:vMerge w:val="restart"/>
          </w:tcPr>
          <w:p w:rsidR="00A34274" w:rsidRPr="00C44033" w:rsidRDefault="00A34274" w:rsidP="00CB4DB7">
            <w:pPr>
              <w:widowControl w:val="0"/>
              <w:spacing w:line="360" w:lineRule="auto"/>
              <w:jc w:val="both"/>
              <w:rPr>
                <w:noProof/>
                <w:color w:val="000000"/>
              </w:rPr>
            </w:pPr>
            <w:r w:rsidRPr="00C44033">
              <w:rPr>
                <w:noProof/>
                <w:color w:val="000000"/>
              </w:rPr>
              <w:t>2007г</w:t>
            </w:r>
          </w:p>
        </w:tc>
        <w:tc>
          <w:tcPr>
            <w:tcW w:w="1867" w:type="pct"/>
            <w:gridSpan w:val="4"/>
          </w:tcPr>
          <w:p w:rsidR="00A34274" w:rsidRPr="00C44033" w:rsidRDefault="00A34274" w:rsidP="00CB4DB7">
            <w:pPr>
              <w:widowControl w:val="0"/>
              <w:spacing w:line="360" w:lineRule="auto"/>
              <w:jc w:val="both"/>
              <w:rPr>
                <w:noProof/>
                <w:color w:val="000000"/>
              </w:rPr>
            </w:pPr>
            <w:r w:rsidRPr="00C44033">
              <w:rPr>
                <w:noProof/>
                <w:color w:val="000000"/>
              </w:rPr>
              <w:t>2008г.</w:t>
            </w:r>
          </w:p>
        </w:tc>
        <w:tc>
          <w:tcPr>
            <w:tcW w:w="726" w:type="pct"/>
            <w:gridSpan w:val="2"/>
            <w:vMerge w:val="restart"/>
          </w:tcPr>
          <w:p w:rsidR="00A34274" w:rsidRPr="00C44033" w:rsidRDefault="00A34274" w:rsidP="00CB4DB7">
            <w:pPr>
              <w:widowControl w:val="0"/>
              <w:spacing w:line="360" w:lineRule="auto"/>
              <w:jc w:val="both"/>
              <w:rPr>
                <w:noProof/>
                <w:color w:val="000000"/>
              </w:rPr>
            </w:pPr>
            <w:r w:rsidRPr="00C44033">
              <w:rPr>
                <w:noProof/>
                <w:color w:val="000000"/>
              </w:rPr>
              <w:t>Изменение фактических удельных весов по сравнению, %</w:t>
            </w:r>
          </w:p>
        </w:tc>
        <w:tc>
          <w:tcPr>
            <w:tcW w:w="706" w:type="pct"/>
            <w:gridSpan w:val="2"/>
            <w:vMerge w:val="restart"/>
          </w:tcPr>
          <w:p w:rsidR="00A34274" w:rsidRPr="00C44033" w:rsidRDefault="00A34274" w:rsidP="00CB4DB7">
            <w:pPr>
              <w:widowControl w:val="0"/>
              <w:spacing w:line="360" w:lineRule="auto"/>
              <w:jc w:val="both"/>
              <w:rPr>
                <w:noProof/>
                <w:color w:val="000000"/>
              </w:rPr>
            </w:pPr>
            <w:r w:rsidRPr="00C44033">
              <w:rPr>
                <w:noProof/>
                <w:color w:val="000000"/>
              </w:rPr>
              <w:t xml:space="preserve">Отклонение по сумме, </w:t>
            </w:r>
            <w:r w:rsidR="00113737" w:rsidRPr="00C44033">
              <w:rPr>
                <w:noProof/>
                <w:color w:val="000000"/>
              </w:rPr>
              <w:t>млн.</w:t>
            </w:r>
            <w:r w:rsidRPr="00C44033">
              <w:rPr>
                <w:noProof/>
                <w:color w:val="000000"/>
              </w:rPr>
              <w:t xml:space="preserve"> р. (+,-)</w:t>
            </w:r>
          </w:p>
        </w:tc>
      </w:tr>
      <w:tr w:rsidR="00A34274" w:rsidRPr="00C44033" w:rsidTr="004F0447">
        <w:trPr>
          <w:trHeight w:val="23"/>
        </w:trPr>
        <w:tc>
          <w:tcPr>
            <w:tcW w:w="768" w:type="pct"/>
            <w:vMerge/>
          </w:tcPr>
          <w:p w:rsidR="00A34274" w:rsidRPr="00C44033" w:rsidRDefault="00A34274" w:rsidP="00CB4DB7">
            <w:pPr>
              <w:widowControl w:val="0"/>
              <w:spacing w:line="360" w:lineRule="auto"/>
              <w:jc w:val="both"/>
              <w:rPr>
                <w:noProof/>
                <w:color w:val="000000"/>
              </w:rPr>
            </w:pPr>
          </w:p>
        </w:tc>
        <w:tc>
          <w:tcPr>
            <w:tcW w:w="933" w:type="pct"/>
            <w:gridSpan w:val="2"/>
            <w:vMerge/>
          </w:tcPr>
          <w:p w:rsidR="00A34274" w:rsidRPr="00C44033" w:rsidRDefault="00A34274" w:rsidP="00CB4DB7">
            <w:pPr>
              <w:widowControl w:val="0"/>
              <w:spacing w:line="360" w:lineRule="auto"/>
              <w:jc w:val="both"/>
              <w:rPr>
                <w:noProof/>
                <w:color w:val="000000"/>
              </w:rPr>
            </w:pPr>
          </w:p>
        </w:tc>
        <w:tc>
          <w:tcPr>
            <w:tcW w:w="933" w:type="pct"/>
            <w:gridSpan w:val="2"/>
          </w:tcPr>
          <w:p w:rsidR="00A34274" w:rsidRPr="00C44033" w:rsidRDefault="00A34274" w:rsidP="00CB4DB7">
            <w:pPr>
              <w:widowControl w:val="0"/>
              <w:spacing w:line="360" w:lineRule="auto"/>
              <w:jc w:val="both"/>
              <w:rPr>
                <w:noProof/>
                <w:color w:val="000000"/>
              </w:rPr>
            </w:pPr>
            <w:r w:rsidRPr="00C44033">
              <w:rPr>
                <w:noProof/>
                <w:color w:val="000000"/>
              </w:rPr>
              <w:t>план</w:t>
            </w:r>
          </w:p>
        </w:tc>
        <w:tc>
          <w:tcPr>
            <w:tcW w:w="933" w:type="pct"/>
            <w:gridSpan w:val="2"/>
          </w:tcPr>
          <w:p w:rsidR="00A34274" w:rsidRPr="00C44033" w:rsidRDefault="00A34274" w:rsidP="00CB4DB7">
            <w:pPr>
              <w:widowControl w:val="0"/>
              <w:spacing w:line="360" w:lineRule="auto"/>
              <w:jc w:val="both"/>
              <w:rPr>
                <w:noProof/>
                <w:color w:val="000000"/>
              </w:rPr>
            </w:pPr>
            <w:r w:rsidRPr="00C44033">
              <w:rPr>
                <w:noProof/>
                <w:color w:val="000000"/>
              </w:rPr>
              <w:t>фактически</w:t>
            </w:r>
          </w:p>
        </w:tc>
        <w:tc>
          <w:tcPr>
            <w:tcW w:w="726" w:type="pct"/>
            <w:gridSpan w:val="2"/>
            <w:vMerge/>
          </w:tcPr>
          <w:p w:rsidR="00A34274" w:rsidRPr="00C44033" w:rsidRDefault="00A34274" w:rsidP="00CB4DB7">
            <w:pPr>
              <w:widowControl w:val="0"/>
              <w:spacing w:line="360" w:lineRule="auto"/>
              <w:jc w:val="both"/>
              <w:rPr>
                <w:noProof/>
                <w:color w:val="000000"/>
              </w:rPr>
            </w:pPr>
          </w:p>
        </w:tc>
        <w:tc>
          <w:tcPr>
            <w:tcW w:w="706" w:type="pct"/>
            <w:gridSpan w:val="2"/>
            <w:vMerge/>
          </w:tcPr>
          <w:p w:rsidR="00A34274" w:rsidRPr="00C44033" w:rsidRDefault="00A34274" w:rsidP="00CB4DB7">
            <w:pPr>
              <w:widowControl w:val="0"/>
              <w:spacing w:line="360" w:lineRule="auto"/>
              <w:jc w:val="both"/>
              <w:rPr>
                <w:noProof/>
                <w:color w:val="000000"/>
              </w:rPr>
            </w:pPr>
          </w:p>
        </w:tc>
      </w:tr>
      <w:tr w:rsidR="00A34274" w:rsidRPr="00C44033" w:rsidTr="004F0447">
        <w:trPr>
          <w:trHeight w:val="23"/>
        </w:trPr>
        <w:tc>
          <w:tcPr>
            <w:tcW w:w="768" w:type="pct"/>
            <w:vMerge/>
          </w:tcPr>
          <w:p w:rsidR="00A34274" w:rsidRPr="00C44033" w:rsidRDefault="00A34274" w:rsidP="00CB4DB7">
            <w:pPr>
              <w:widowControl w:val="0"/>
              <w:spacing w:line="360" w:lineRule="auto"/>
              <w:jc w:val="both"/>
              <w:rPr>
                <w:noProof/>
                <w:color w:val="000000"/>
              </w:rPr>
            </w:pPr>
          </w:p>
        </w:tc>
        <w:tc>
          <w:tcPr>
            <w:tcW w:w="399" w:type="pct"/>
          </w:tcPr>
          <w:p w:rsidR="00A34274" w:rsidRPr="00C44033" w:rsidRDefault="00A34274" w:rsidP="00CB4DB7">
            <w:pPr>
              <w:widowControl w:val="0"/>
              <w:spacing w:line="360" w:lineRule="auto"/>
              <w:jc w:val="both"/>
              <w:rPr>
                <w:noProof/>
                <w:color w:val="000000"/>
              </w:rPr>
            </w:pPr>
            <w:r w:rsidRPr="00C44033">
              <w:rPr>
                <w:noProof/>
                <w:color w:val="000000"/>
              </w:rPr>
              <w:t xml:space="preserve">сумма, </w:t>
            </w:r>
            <w:r w:rsidR="00113737" w:rsidRPr="00C44033">
              <w:rPr>
                <w:noProof/>
                <w:color w:val="000000"/>
              </w:rPr>
              <w:t>млн.</w:t>
            </w:r>
            <w:r w:rsidRPr="00C44033">
              <w:rPr>
                <w:noProof/>
                <w:color w:val="000000"/>
              </w:rPr>
              <w:t>р.</w:t>
            </w:r>
          </w:p>
        </w:tc>
        <w:tc>
          <w:tcPr>
            <w:tcW w:w="534" w:type="pct"/>
          </w:tcPr>
          <w:p w:rsidR="00A34274" w:rsidRPr="00C44033" w:rsidRDefault="00A34274" w:rsidP="00CB4DB7">
            <w:pPr>
              <w:widowControl w:val="0"/>
              <w:spacing w:line="360" w:lineRule="auto"/>
              <w:jc w:val="both"/>
              <w:rPr>
                <w:noProof/>
                <w:color w:val="000000"/>
              </w:rPr>
            </w:pPr>
            <w:r w:rsidRPr="00C44033">
              <w:rPr>
                <w:noProof/>
                <w:color w:val="000000"/>
              </w:rPr>
              <w:t>удельный вес, %</w:t>
            </w:r>
          </w:p>
        </w:tc>
        <w:tc>
          <w:tcPr>
            <w:tcW w:w="399" w:type="pct"/>
          </w:tcPr>
          <w:p w:rsidR="00A34274" w:rsidRPr="00C44033" w:rsidRDefault="00A34274" w:rsidP="00CB4DB7">
            <w:pPr>
              <w:widowControl w:val="0"/>
              <w:spacing w:line="360" w:lineRule="auto"/>
              <w:jc w:val="both"/>
              <w:rPr>
                <w:noProof/>
                <w:color w:val="000000"/>
              </w:rPr>
            </w:pPr>
            <w:r w:rsidRPr="00C44033">
              <w:rPr>
                <w:noProof/>
                <w:color w:val="000000"/>
              </w:rPr>
              <w:t xml:space="preserve">сумма, </w:t>
            </w:r>
            <w:r w:rsidR="00113737" w:rsidRPr="00C44033">
              <w:rPr>
                <w:noProof/>
                <w:color w:val="000000"/>
              </w:rPr>
              <w:t>млн.</w:t>
            </w:r>
            <w:r w:rsidRPr="00C44033">
              <w:rPr>
                <w:noProof/>
                <w:color w:val="000000"/>
              </w:rPr>
              <w:t>р.</w:t>
            </w:r>
          </w:p>
        </w:tc>
        <w:tc>
          <w:tcPr>
            <w:tcW w:w="534" w:type="pct"/>
          </w:tcPr>
          <w:p w:rsidR="004F0447" w:rsidRPr="00C44033" w:rsidRDefault="00A34274" w:rsidP="00CB4DB7">
            <w:pPr>
              <w:widowControl w:val="0"/>
              <w:spacing w:line="360" w:lineRule="auto"/>
              <w:jc w:val="both"/>
              <w:rPr>
                <w:noProof/>
                <w:color w:val="000000"/>
              </w:rPr>
            </w:pPr>
            <w:r w:rsidRPr="00C44033">
              <w:rPr>
                <w:noProof/>
                <w:color w:val="000000"/>
              </w:rPr>
              <w:t>удель</w:t>
            </w:r>
          </w:p>
          <w:p w:rsidR="00A34274" w:rsidRPr="00C44033" w:rsidRDefault="00A34274" w:rsidP="00CB4DB7">
            <w:pPr>
              <w:widowControl w:val="0"/>
              <w:spacing w:line="360" w:lineRule="auto"/>
              <w:jc w:val="both"/>
              <w:rPr>
                <w:noProof/>
                <w:color w:val="000000"/>
              </w:rPr>
            </w:pPr>
            <w:r w:rsidRPr="00C44033">
              <w:rPr>
                <w:noProof/>
                <w:color w:val="000000"/>
              </w:rPr>
              <w:t>ный вес, %</w:t>
            </w:r>
          </w:p>
        </w:tc>
        <w:tc>
          <w:tcPr>
            <w:tcW w:w="399" w:type="pct"/>
          </w:tcPr>
          <w:p w:rsidR="00A34274" w:rsidRPr="00C44033" w:rsidRDefault="00A34274" w:rsidP="00CB4DB7">
            <w:pPr>
              <w:widowControl w:val="0"/>
              <w:spacing w:line="360" w:lineRule="auto"/>
              <w:jc w:val="both"/>
              <w:rPr>
                <w:noProof/>
                <w:color w:val="000000"/>
              </w:rPr>
            </w:pPr>
            <w:r w:rsidRPr="00C44033">
              <w:rPr>
                <w:noProof/>
                <w:color w:val="000000"/>
              </w:rPr>
              <w:t xml:space="preserve">сумма, </w:t>
            </w:r>
            <w:r w:rsidR="00113737" w:rsidRPr="00C44033">
              <w:rPr>
                <w:noProof/>
                <w:color w:val="000000"/>
              </w:rPr>
              <w:t>млн.</w:t>
            </w:r>
            <w:r w:rsidRPr="00C44033">
              <w:rPr>
                <w:noProof/>
                <w:color w:val="000000"/>
              </w:rPr>
              <w:t>р.</w:t>
            </w:r>
          </w:p>
        </w:tc>
        <w:tc>
          <w:tcPr>
            <w:tcW w:w="534" w:type="pct"/>
          </w:tcPr>
          <w:p w:rsidR="004F0447" w:rsidRPr="00C44033" w:rsidRDefault="00A34274" w:rsidP="00CB4DB7">
            <w:pPr>
              <w:widowControl w:val="0"/>
              <w:spacing w:line="360" w:lineRule="auto"/>
              <w:jc w:val="both"/>
              <w:rPr>
                <w:noProof/>
                <w:color w:val="000000"/>
              </w:rPr>
            </w:pPr>
            <w:r w:rsidRPr="00C44033">
              <w:rPr>
                <w:noProof/>
                <w:color w:val="000000"/>
              </w:rPr>
              <w:t>удель</w:t>
            </w:r>
          </w:p>
          <w:p w:rsidR="00A34274" w:rsidRPr="00C44033" w:rsidRDefault="00A34274" w:rsidP="00CB4DB7">
            <w:pPr>
              <w:widowControl w:val="0"/>
              <w:spacing w:line="360" w:lineRule="auto"/>
              <w:jc w:val="both"/>
              <w:rPr>
                <w:noProof/>
                <w:color w:val="000000"/>
              </w:rPr>
            </w:pPr>
            <w:r w:rsidRPr="00C44033">
              <w:rPr>
                <w:noProof/>
                <w:color w:val="000000"/>
              </w:rPr>
              <w:t>ный вес, %</w:t>
            </w:r>
          </w:p>
        </w:tc>
        <w:tc>
          <w:tcPr>
            <w:tcW w:w="301" w:type="pct"/>
          </w:tcPr>
          <w:p w:rsidR="00A34274" w:rsidRPr="00C44033" w:rsidRDefault="00A34274" w:rsidP="00CB4DB7">
            <w:pPr>
              <w:widowControl w:val="0"/>
              <w:spacing w:line="360" w:lineRule="auto"/>
              <w:jc w:val="both"/>
              <w:rPr>
                <w:noProof/>
                <w:color w:val="000000"/>
              </w:rPr>
            </w:pPr>
            <w:r w:rsidRPr="00C44033">
              <w:rPr>
                <w:noProof/>
                <w:color w:val="000000"/>
              </w:rPr>
              <w:t>с 2007</w:t>
            </w:r>
          </w:p>
        </w:tc>
        <w:tc>
          <w:tcPr>
            <w:tcW w:w="425" w:type="pct"/>
          </w:tcPr>
          <w:p w:rsidR="00A34274" w:rsidRPr="00C44033" w:rsidRDefault="00A34274" w:rsidP="00CB4DB7">
            <w:pPr>
              <w:widowControl w:val="0"/>
              <w:spacing w:line="360" w:lineRule="auto"/>
              <w:jc w:val="both"/>
              <w:rPr>
                <w:noProof/>
                <w:color w:val="000000"/>
              </w:rPr>
            </w:pPr>
            <w:r w:rsidRPr="00C44033">
              <w:rPr>
                <w:noProof/>
                <w:color w:val="000000"/>
              </w:rPr>
              <w:t>с планом</w:t>
            </w:r>
          </w:p>
        </w:tc>
        <w:tc>
          <w:tcPr>
            <w:tcW w:w="355" w:type="pct"/>
          </w:tcPr>
          <w:p w:rsidR="00A34274" w:rsidRPr="00C44033" w:rsidRDefault="00A34274" w:rsidP="00CB4DB7">
            <w:pPr>
              <w:widowControl w:val="0"/>
              <w:spacing w:line="360" w:lineRule="auto"/>
              <w:jc w:val="both"/>
              <w:rPr>
                <w:noProof/>
                <w:color w:val="000000"/>
              </w:rPr>
            </w:pPr>
            <w:r w:rsidRPr="00C44033">
              <w:rPr>
                <w:noProof/>
                <w:color w:val="000000"/>
              </w:rPr>
              <w:t>от 2007</w:t>
            </w:r>
          </w:p>
        </w:tc>
        <w:tc>
          <w:tcPr>
            <w:tcW w:w="351" w:type="pct"/>
          </w:tcPr>
          <w:p w:rsidR="00A34274" w:rsidRPr="00C44033" w:rsidRDefault="00A34274" w:rsidP="00CB4DB7">
            <w:pPr>
              <w:widowControl w:val="0"/>
              <w:spacing w:line="360" w:lineRule="auto"/>
              <w:jc w:val="both"/>
              <w:rPr>
                <w:noProof/>
                <w:color w:val="000000"/>
              </w:rPr>
            </w:pPr>
            <w:r w:rsidRPr="00C44033">
              <w:rPr>
                <w:noProof/>
                <w:color w:val="000000"/>
              </w:rPr>
              <w:t>от плана</w:t>
            </w:r>
          </w:p>
        </w:tc>
      </w:tr>
      <w:tr w:rsidR="00AB5F55" w:rsidRPr="00C44033" w:rsidTr="004F0447">
        <w:trPr>
          <w:trHeight w:val="23"/>
        </w:trPr>
        <w:tc>
          <w:tcPr>
            <w:tcW w:w="768" w:type="pct"/>
          </w:tcPr>
          <w:p w:rsidR="00AB5F55" w:rsidRPr="00C44033" w:rsidRDefault="00AB5F55" w:rsidP="00CB4DB7">
            <w:pPr>
              <w:widowControl w:val="0"/>
              <w:spacing w:line="360" w:lineRule="auto"/>
              <w:jc w:val="both"/>
              <w:rPr>
                <w:noProof/>
                <w:color w:val="000000"/>
              </w:rPr>
            </w:pPr>
            <w:r w:rsidRPr="00C44033">
              <w:rPr>
                <w:noProof/>
                <w:color w:val="000000"/>
              </w:rPr>
              <w:t>1. Материальные затраты</w:t>
            </w:r>
          </w:p>
        </w:tc>
        <w:tc>
          <w:tcPr>
            <w:tcW w:w="399" w:type="pct"/>
          </w:tcPr>
          <w:p w:rsidR="00AB5F55" w:rsidRPr="00C44033" w:rsidRDefault="00AB5F55" w:rsidP="00CB4DB7">
            <w:pPr>
              <w:widowControl w:val="0"/>
              <w:spacing w:line="360" w:lineRule="auto"/>
              <w:jc w:val="both"/>
              <w:rPr>
                <w:noProof/>
                <w:color w:val="000000"/>
              </w:rPr>
            </w:pPr>
            <w:r w:rsidRPr="00C44033">
              <w:rPr>
                <w:noProof/>
                <w:color w:val="000000"/>
              </w:rPr>
              <w:t>26589</w:t>
            </w:r>
          </w:p>
        </w:tc>
        <w:tc>
          <w:tcPr>
            <w:tcW w:w="534" w:type="pct"/>
          </w:tcPr>
          <w:p w:rsidR="00AB5F55" w:rsidRPr="00C44033" w:rsidRDefault="00AB5F55" w:rsidP="00CB4DB7">
            <w:pPr>
              <w:widowControl w:val="0"/>
              <w:spacing w:line="360" w:lineRule="auto"/>
              <w:jc w:val="both"/>
              <w:rPr>
                <w:noProof/>
                <w:color w:val="000000"/>
              </w:rPr>
            </w:pPr>
            <w:r w:rsidRPr="00C44033">
              <w:rPr>
                <w:noProof/>
                <w:color w:val="000000"/>
              </w:rPr>
              <w:t>77,97</w:t>
            </w:r>
          </w:p>
        </w:tc>
        <w:tc>
          <w:tcPr>
            <w:tcW w:w="399" w:type="pct"/>
          </w:tcPr>
          <w:p w:rsidR="00AB5F55" w:rsidRPr="00C44033" w:rsidRDefault="00AB5F55" w:rsidP="00CB4DB7">
            <w:pPr>
              <w:widowControl w:val="0"/>
              <w:spacing w:line="360" w:lineRule="auto"/>
              <w:jc w:val="both"/>
              <w:rPr>
                <w:noProof/>
                <w:color w:val="000000"/>
              </w:rPr>
            </w:pPr>
            <w:r w:rsidRPr="00C44033">
              <w:rPr>
                <w:noProof/>
                <w:color w:val="000000"/>
              </w:rPr>
              <w:t>42100</w:t>
            </w:r>
          </w:p>
        </w:tc>
        <w:tc>
          <w:tcPr>
            <w:tcW w:w="534" w:type="pct"/>
          </w:tcPr>
          <w:p w:rsidR="00AB5F55" w:rsidRPr="00C44033" w:rsidRDefault="00AB5F55" w:rsidP="00CB4DB7">
            <w:pPr>
              <w:widowControl w:val="0"/>
              <w:spacing w:line="360" w:lineRule="auto"/>
              <w:jc w:val="both"/>
              <w:rPr>
                <w:noProof/>
                <w:color w:val="000000"/>
              </w:rPr>
            </w:pPr>
            <w:r w:rsidRPr="00C44033">
              <w:rPr>
                <w:noProof/>
                <w:color w:val="000000"/>
              </w:rPr>
              <w:t>81,38</w:t>
            </w:r>
          </w:p>
        </w:tc>
        <w:tc>
          <w:tcPr>
            <w:tcW w:w="399" w:type="pct"/>
          </w:tcPr>
          <w:p w:rsidR="00AB5F55" w:rsidRPr="00C44033" w:rsidRDefault="00AB5F55" w:rsidP="00CB4DB7">
            <w:pPr>
              <w:widowControl w:val="0"/>
              <w:spacing w:line="360" w:lineRule="auto"/>
              <w:jc w:val="both"/>
              <w:rPr>
                <w:noProof/>
                <w:color w:val="000000"/>
              </w:rPr>
            </w:pPr>
            <w:r w:rsidRPr="00C44033">
              <w:rPr>
                <w:noProof/>
                <w:color w:val="000000"/>
              </w:rPr>
              <w:t>42914</w:t>
            </w:r>
          </w:p>
        </w:tc>
        <w:tc>
          <w:tcPr>
            <w:tcW w:w="534" w:type="pct"/>
          </w:tcPr>
          <w:p w:rsidR="00AB5F55" w:rsidRPr="00C44033" w:rsidRDefault="00AB5F55" w:rsidP="00CB4DB7">
            <w:pPr>
              <w:widowControl w:val="0"/>
              <w:spacing w:line="360" w:lineRule="auto"/>
              <w:jc w:val="both"/>
              <w:rPr>
                <w:noProof/>
                <w:color w:val="000000"/>
              </w:rPr>
            </w:pPr>
            <w:r w:rsidRPr="00C44033">
              <w:rPr>
                <w:noProof/>
                <w:color w:val="000000"/>
              </w:rPr>
              <w:t>81,52</w:t>
            </w:r>
          </w:p>
        </w:tc>
        <w:tc>
          <w:tcPr>
            <w:tcW w:w="301" w:type="pct"/>
          </w:tcPr>
          <w:p w:rsidR="00AB5F55" w:rsidRPr="00C44033" w:rsidRDefault="00AB5F55" w:rsidP="00CB4DB7">
            <w:pPr>
              <w:widowControl w:val="0"/>
              <w:spacing w:line="360" w:lineRule="auto"/>
              <w:jc w:val="both"/>
              <w:rPr>
                <w:noProof/>
                <w:color w:val="000000"/>
              </w:rPr>
            </w:pPr>
            <w:r w:rsidRPr="00C44033">
              <w:rPr>
                <w:noProof/>
                <w:color w:val="000000"/>
              </w:rPr>
              <w:t>3,55</w:t>
            </w:r>
          </w:p>
        </w:tc>
        <w:tc>
          <w:tcPr>
            <w:tcW w:w="425" w:type="pct"/>
          </w:tcPr>
          <w:p w:rsidR="00AB5F55" w:rsidRPr="00C44033" w:rsidRDefault="00AB5F55" w:rsidP="00CB4DB7">
            <w:pPr>
              <w:widowControl w:val="0"/>
              <w:spacing w:line="360" w:lineRule="auto"/>
              <w:jc w:val="both"/>
              <w:rPr>
                <w:noProof/>
                <w:color w:val="000000"/>
              </w:rPr>
            </w:pPr>
            <w:r w:rsidRPr="00C44033">
              <w:rPr>
                <w:noProof/>
                <w:color w:val="000000"/>
              </w:rPr>
              <w:t>0,14</w:t>
            </w:r>
          </w:p>
        </w:tc>
        <w:tc>
          <w:tcPr>
            <w:tcW w:w="355" w:type="pct"/>
          </w:tcPr>
          <w:p w:rsidR="00AB5F55" w:rsidRPr="00C44033" w:rsidRDefault="00AB5F55" w:rsidP="00CB4DB7">
            <w:pPr>
              <w:widowControl w:val="0"/>
              <w:spacing w:line="360" w:lineRule="auto"/>
              <w:jc w:val="both"/>
              <w:rPr>
                <w:noProof/>
                <w:color w:val="000000"/>
              </w:rPr>
            </w:pPr>
            <w:r w:rsidRPr="00C44033">
              <w:rPr>
                <w:noProof/>
                <w:color w:val="000000"/>
              </w:rPr>
              <w:t>16325</w:t>
            </w:r>
          </w:p>
        </w:tc>
        <w:tc>
          <w:tcPr>
            <w:tcW w:w="351" w:type="pct"/>
          </w:tcPr>
          <w:p w:rsidR="00AB5F55" w:rsidRPr="00C44033" w:rsidRDefault="00AB5F55" w:rsidP="00CB4DB7">
            <w:pPr>
              <w:widowControl w:val="0"/>
              <w:spacing w:line="360" w:lineRule="auto"/>
              <w:jc w:val="both"/>
              <w:rPr>
                <w:noProof/>
                <w:color w:val="000000"/>
              </w:rPr>
            </w:pPr>
            <w:r w:rsidRPr="00C44033">
              <w:rPr>
                <w:noProof/>
                <w:color w:val="000000"/>
              </w:rPr>
              <w:t>814</w:t>
            </w:r>
          </w:p>
        </w:tc>
      </w:tr>
      <w:tr w:rsidR="00AB5F55" w:rsidRPr="00C44033" w:rsidTr="004F0447">
        <w:trPr>
          <w:trHeight w:val="23"/>
        </w:trPr>
        <w:tc>
          <w:tcPr>
            <w:tcW w:w="768" w:type="pct"/>
          </w:tcPr>
          <w:p w:rsidR="00AB5F55" w:rsidRPr="00C44033" w:rsidRDefault="00AB5F55" w:rsidP="00CB4DB7">
            <w:pPr>
              <w:widowControl w:val="0"/>
              <w:spacing w:line="360" w:lineRule="auto"/>
              <w:jc w:val="both"/>
              <w:rPr>
                <w:noProof/>
                <w:color w:val="000000"/>
              </w:rPr>
            </w:pPr>
            <w:r w:rsidRPr="00C44033">
              <w:rPr>
                <w:noProof/>
                <w:color w:val="000000"/>
              </w:rPr>
              <w:t>2. Расходы на оплату труда</w:t>
            </w:r>
          </w:p>
        </w:tc>
        <w:tc>
          <w:tcPr>
            <w:tcW w:w="399" w:type="pct"/>
          </w:tcPr>
          <w:p w:rsidR="00AB5F55" w:rsidRPr="00C44033" w:rsidRDefault="00AB5F55" w:rsidP="00CB4DB7">
            <w:pPr>
              <w:widowControl w:val="0"/>
              <w:spacing w:line="360" w:lineRule="auto"/>
              <w:jc w:val="both"/>
              <w:rPr>
                <w:noProof/>
                <w:color w:val="000000"/>
              </w:rPr>
            </w:pPr>
            <w:r w:rsidRPr="00C44033">
              <w:rPr>
                <w:noProof/>
                <w:color w:val="000000"/>
              </w:rPr>
              <w:t>2652</w:t>
            </w:r>
          </w:p>
        </w:tc>
        <w:tc>
          <w:tcPr>
            <w:tcW w:w="534" w:type="pct"/>
          </w:tcPr>
          <w:p w:rsidR="00AB5F55" w:rsidRPr="00C44033" w:rsidRDefault="00AB5F55" w:rsidP="00CB4DB7">
            <w:pPr>
              <w:widowControl w:val="0"/>
              <w:spacing w:line="360" w:lineRule="auto"/>
              <w:jc w:val="both"/>
              <w:rPr>
                <w:noProof/>
                <w:color w:val="000000"/>
              </w:rPr>
            </w:pPr>
            <w:r w:rsidRPr="00C44033">
              <w:rPr>
                <w:noProof/>
                <w:color w:val="000000"/>
              </w:rPr>
              <w:t>7,78</w:t>
            </w:r>
          </w:p>
        </w:tc>
        <w:tc>
          <w:tcPr>
            <w:tcW w:w="399" w:type="pct"/>
          </w:tcPr>
          <w:p w:rsidR="00AB5F55" w:rsidRPr="00C44033" w:rsidRDefault="00AB5F55" w:rsidP="00CB4DB7">
            <w:pPr>
              <w:widowControl w:val="0"/>
              <w:spacing w:line="360" w:lineRule="auto"/>
              <w:jc w:val="both"/>
              <w:rPr>
                <w:noProof/>
                <w:color w:val="000000"/>
              </w:rPr>
            </w:pPr>
            <w:r w:rsidRPr="00C44033">
              <w:rPr>
                <w:noProof/>
                <w:color w:val="000000"/>
              </w:rPr>
              <w:t>3600</w:t>
            </w:r>
          </w:p>
        </w:tc>
        <w:tc>
          <w:tcPr>
            <w:tcW w:w="534" w:type="pct"/>
          </w:tcPr>
          <w:p w:rsidR="00AB5F55" w:rsidRPr="00C44033" w:rsidRDefault="00AB5F55" w:rsidP="00CB4DB7">
            <w:pPr>
              <w:widowControl w:val="0"/>
              <w:spacing w:line="360" w:lineRule="auto"/>
              <w:jc w:val="both"/>
              <w:rPr>
                <w:noProof/>
                <w:color w:val="000000"/>
              </w:rPr>
            </w:pPr>
            <w:r w:rsidRPr="00C44033">
              <w:rPr>
                <w:noProof/>
                <w:color w:val="000000"/>
              </w:rPr>
              <w:t>6,96</w:t>
            </w:r>
          </w:p>
        </w:tc>
        <w:tc>
          <w:tcPr>
            <w:tcW w:w="399" w:type="pct"/>
          </w:tcPr>
          <w:p w:rsidR="00AB5F55" w:rsidRPr="00C44033" w:rsidRDefault="00AB5F55" w:rsidP="00CB4DB7">
            <w:pPr>
              <w:widowControl w:val="0"/>
              <w:spacing w:line="360" w:lineRule="auto"/>
              <w:jc w:val="both"/>
              <w:rPr>
                <w:noProof/>
                <w:color w:val="000000"/>
              </w:rPr>
            </w:pPr>
            <w:r w:rsidRPr="00C44033">
              <w:rPr>
                <w:noProof/>
                <w:color w:val="000000"/>
              </w:rPr>
              <w:t>3683</w:t>
            </w:r>
          </w:p>
        </w:tc>
        <w:tc>
          <w:tcPr>
            <w:tcW w:w="534" w:type="pct"/>
          </w:tcPr>
          <w:p w:rsidR="00AB5F55" w:rsidRPr="00C44033" w:rsidRDefault="00AB5F55" w:rsidP="00CB4DB7">
            <w:pPr>
              <w:widowControl w:val="0"/>
              <w:spacing w:line="360" w:lineRule="auto"/>
              <w:jc w:val="both"/>
              <w:rPr>
                <w:noProof/>
                <w:color w:val="000000"/>
              </w:rPr>
            </w:pPr>
            <w:r w:rsidRPr="00C44033">
              <w:rPr>
                <w:noProof/>
                <w:color w:val="000000"/>
              </w:rPr>
              <w:t>7,00</w:t>
            </w:r>
          </w:p>
        </w:tc>
        <w:tc>
          <w:tcPr>
            <w:tcW w:w="301" w:type="pct"/>
          </w:tcPr>
          <w:p w:rsidR="00AB5F55" w:rsidRPr="00C44033" w:rsidRDefault="00AB5F55" w:rsidP="00CB4DB7">
            <w:pPr>
              <w:widowControl w:val="0"/>
              <w:spacing w:line="360" w:lineRule="auto"/>
              <w:jc w:val="both"/>
              <w:rPr>
                <w:noProof/>
                <w:color w:val="000000"/>
              </w:rPr>
            </w:pPr>
            <w:r w:rsidRPr="00C44033">
              <w:rPr>
                <w:noProof/>
                <w:color w:val="000000"/>
              </w:rPr>
              <w:t>-0,78</w:t>
            </w:r>
          </w:p>
        </w:tc>
        <w:tc>
          <w:tcPr>
            <w:tcW w:w="425" w:type="pct"/>
          </w:tcPr>
          <w:p w:rsidR="00AB5F55" w:rsidRPr="00C44033" w:rsidRDefault="00AB5F55" w:rsidP="00CB4DB7">
            <w:pPr>
              <w:widowControl w:val="0"/>
              <w:spacing w:line="360" w:lineRule="auto"/>
              <w:jc w:val="both"/>
              <w:rPr>
                <w:noProof/>
                <w:color w:val="000000"/>
              </w:rPr>
            </w:pPr>
            <w:r w:rsidRPr="00C44033">
              <w:rPr>
                <w:noProof/>
                <w:color w:val="000000"/>
              </w:rPr>
              <w:t>0,04</w:t>
            </w:r>
          </w:p>
        </w:tc>
        <w:tc>
          <w:tcPr>
            <w:tcW w:w="355" w:type="pct"/>
          </w:tcPr>
          <w:p w:rsidR="00AB5F55" w:rsidRPr="00C44033" w:rsidRDefault="00AB5F55" w:rsidP="00CB4DB7">
            <w:pPr>
              <w:widowControl w:val="0"/>
              <w:spacing w:line="360" w:lineRule="auto"/>
              <w:jc w:val="both"/>
              <w:rPr>
                <w:noProof/>
                <w:color w:val="000000"/>
              </w:rPr>
            </w:pPr>
            <w:r w:rsidRPr="00C44033">
              <w:rPr>
                <w:noProof/>
                <w:color w:val="000000"/>
              </w:rPr>
              <w:t>1031</w:t>
            </w:r>
          </w:p>
        </w:tc>
        <w:tc>
          <w:tcPr>
            <w:tcW w:w="351" w:type="pct"/>
          </w:tcPr>
          <w:p w:rsidR="00AB5F55" w:rsidRPr="00C44033" w:rsidRDefault="00AB5F55" w:rsidP="00CB4DB7">
            <w:pPr>
              <w:widowControl w:val="0"/>
              <w:spacing w:line="360" w:lineRule="auto"/>
              <w:jc w:val="both"/>
              <w:rPr>
                <w:noProof/>
                <w:color w:val="000000"/>
              </w:rPr>
            </w:pPr>
            <w:r w:rsidRPr="00C44033">
              <w:rPr>
                <w:noProof/>
                <w:color w:val="000000"/>
              </w:rPr>
              <w:t>83</w:t>
            </w:r>
          </w:p>
        </w:tc>
      </w:tr>
      <w:tr w:rsidR="00AB5F55" w:rsidRPr="00C44033" w:rsidTr="004F0447">
        <w:trPr>
          <w:trHeight w:val="23"/>
        </w:trPr>
        <w:tc>
          <w:tcPr>
            <w:tcW w:w="768" w:type="pct"/>
          </w:tcPr>
          <w:p w:rsidR="00AB5F55" w:rsidRPr="00C44033" w:rsidRDefault="00AB5F55" w:rsidP="00CB4DB7">
            <w:pPr>
              <w:widowControl w:val="0"/>
              <w:spacing w:line="360" w:lineRule="auto"/>
              <w:jc w:val="both"/>
              <w:rPr>
                <w:noProof/>
                <w:color w:val="000000"/>
              </w:rPr>
            </w:pPr>
            <w:r w:rsidRPr="00C44033">
              <w:rPr>
                <w:noProof/>
                <w:color w:val="000000"/>
              </w:rPr>
              <w:t>3.</w:t>
            </w:r>
            <w:r w:rsidR="0014297E" w:rsidRPr="00C44033">
              <w:rPr>
                <w:noProof/>
                <w:color w:val="000000"/>
              </w:rPr>
              <w:t xml:space="preserve"> </w:t>
            </w:r>
            <w:r w:rsidRPr="00C44033">
              <w:rPr>
                <w:noProof/>
                <w:color w:val="000000"/>
              </w:rPr>
              <w:t>Отчисления на социальные нужды</w:t>
            </w:r>
          </w:p>
        </w:tc>
        <w:tc>
          <w:tcPr>
            <w:tcW w:w="399" w:type="pct"/>
          </w:tcPr>
          <w:p w:rsidR="00AB5F55" w:rsidRPr="00C44033" w:rsidRDefault="00AB5F55" w:rsidP="00CB4DB7">
            <w:pPr>
              <w:widowControl w:val="0"/>
              <w:spacing w:line="360" w:lineRule="auto"/>
              <w:jc w:val="both"/>
              <w:rPr>
                <w:noProof/>
                <w:color w:val="000000"/>
              </w:rPr>
            </w:pPr>
            <w:r w:rsidRPr="00C44033">
              <w:rPr>
                <w:noProof/>
                <w:color w:val="000000"/>
              </w:rPr>
              <w:t>987</w:t>
            </w:r>
          </w:p>
        </w:tc>
        <w:tc>
          <w:tcPr>
            <w:tcW w:w="534" w:type="pct"/>
          </w:tcPr>
          <w:p w:rsidR="00AB5F55" w:rsidRPr="00C44033" w:rsidRDefault="00AB5F55" w:rsidP="00CB4DB7">
            <w:pPr>
              <w:widowControl w:val="0"/>
              <w:spacing w:line="360" w:lineRule="auto"/>
              <w:jc w:val="both"/>
              <w:rPr>
                <w:noProof/>
                <w:color w:val="000000"/>
              </w:rPr>
            </w:pPr>
            <w:r w:rsidRPr="00C44033">
              <w:rPr>
                <w:noProof/>
                <w:color w:val="000000"/>
              </w:rPr>
              <w:t>2,89</w:t>
            </w:r>
          </w:p>
        </w:tc>
        <w:tc>
          <w:tcPr>
            <w:tcW w:w="399" w:type="pct"/>
          </w:tcPr>
          <w:p w:rsidR="00AB5F55" w:rsidRPr="00C44033" w:rsidRDefault="00AB5F55" w:rsidP="00CB4DB7">
            <w:pPr>
              <w:widowControl w:val="0"/>
              <w:spacing w:line="360" w:lineRule="auto"/>
              <w:jc w:val="both"/>
              <w:rPr>
                <w:noProof/>
                <w:color w:val="000000"/>
              </w:rPr>
            </w:pPr>
            <w:r w:rsidRPr="00C44033">
              <w:rPr>
                <w:noProof/>
                <w:color w:val="000000"/>
              </w:rPr>
              <w:t>1250</w:t>
            </w:r>
          </w:p>
        </w:tc>
        <w:tc>
          <w:tcPr>
            <w:tcW w:w="534" w:type="pct"/>
          </w:tcPr>
          <w:p w:rsidR="00AB5F55" w:rsidRPr="00C44033" w:rsidRDefault="00AB5F55" w:rsidP="00CB4DB7">
            <w:pPr>
              <w:widowControl w:val="0"/>
              <w:spacing w:line="360" w:lineRule="auto"/>
              <w:jc w:val="both"/>
              <w:rPr>
                <w:noProof/>
                <w:color w:val="000000"/>
              </w:rPr>
            </w:pPr>
            <w:r w:rsidRPr="00C44033">
              <w:rPr>
                <w:noProof/>
                <w:color w:val="000000"/>
              </w:rPr>
              <w:t>2,42</w:t>
            </w:r>
          </w:p>
        </w:tc>
        <w:tc>
          <w:tcPr>
            <w:tcW w:w="399" w:type="pct"/>
          </w:tcPr>
          <w:p w:rsidR="00AB5F55" w:rsidRPr="00C44033" w:rsidRDefault="00AB5F55" w:rsidP="00CB4DB7">
            <w:pPr>
              <w:widowControl w:val="0"/>
              <w:spacing w:line="360" w:lineRule="auto"/>
              <w:jc w:val="both"/>
              <w:rPr>
                <w:noProof/>
                <w:color w:val="000000"/>
              </w:rPr>
            </w:pPr>
            <w:r w:rsidRPr="00C44033">
              <w:rPr>
                <w:noProof/>
                <w:color w:val="000000"/>
              </w:rPr>
              <w:t>1286</w:t>
            </w:r>
          </w:p>
        </w:tc>
        <w:tc>
          <w:tcPr>
            <w:tcW w:w="534" w:type="pct"/>
          </w:tcPr>
          <w:p w:rsidR="00AB5F55" w:rsidRPr="00C44033" w:rsidRDefault="00AB5F55" w:rsidP="00CB4DB7">
            <w:pPr>
              <w:widowControl w:val="0"/>
              <w:spacing w:line="360" w:lineRule="auto"/>
              <w:jc w:val="both"/>
              <w:rPr>
                <w:noProof/>
                <w:color w:val="000000"/>
              </w:rPr>
            </w:pPr>
            <w:r w:rsidRPr="00C44033">
              <w:rPr>
                <w:noProof/>
                <w:color w:val="000000"/>
              </w:rPr>
              <w:t>2,44</w:t>
            </w:r>
          </w:p>
        </w:tc>
        <w:tc>
          <w:tcPr>
            <w:tcW w:w="301" w:type="pct"/>
          </w:tcPr>
          <w:p w:rsidR="00AB5F55" w:rsidRPr="00C44033" w:rsidRDefault="00AB5F55" w:rsidP="00CB4DB7">
            <w:pPr>
              <w:widowControl w:val="0"/>
              <w:spacing w:line="360" w:lineRule="auto"/>
              <w:jc w:val="both"/>
              <w:rPr>
                <w:noProof/>
                <w:color w:val="000000"/>
              </w:rPr>
            </w:pPr>
            <w:r w:rsidRPr="00C44033">
              <w:rPr>
                <w:noProof/>
                <w:color w:val="000000"/>
              </w:rPr>
              <w:t>-0,45</w:t>
            </w:r>
          </w:p>
        </w:tc>
        <w:tc>
          <w:tcPr>
            <w:tcW w:w="425" w:type="pct"/>
          </w:tcPr>
          <w:p w:rsidR="00AB5F55" w:rsidRPr="00C44033" w:rsidRDefault="00AB5F55" w:rsidP="00CB4DB7">
            <w:pPr>
              <w:widowControl w:val="0"/>
              <w:spacing w:line="360" w:lineRule="auto"/>
              <w:jc w:val="both"/>
              <w:rPr>
                <w:noProof/>
                <w:color w:val="000000"/>
              </w:rPr>
            </w:pPr>
            <w:r w:rsidRPr="00C44033">
              <w:rPr>
                <w:noProof/>
                <w:color w:val="000000"/>
              </w:rPr>
              <w:t>0,03</w:t>
            </w:r>
          </w:p>
        </w:tc>
        <w:tc>
          <w:tcPr>
            <w:tcW w:w="355" w:type="pct"/>
          </w:tcPr>
          <w:p w:rsidR="00AB5F55" w:rsidRPr="00C44033" w:rsidRDefault="00AB5F55" w:rsidP="00CB4DB7">
            <w:pPr>
              <w:widowControl w:val="0"/>
              <w:spacing w:line="360" w:lineRule="auto"/>
              <w:jc w:val="both"/>
              <w:rPr>
                <w:noProof/>
                <w:color w:val="000000"/>
              </w:rPr>
            </w:pPr>
            <w:r w:rsidRPr="00C44033">
              <w:rPr>
                <w:noProof/>
                <w:color w:val="000000"/>
              </w:rPr>
              <w:t>299</w:t>
            </w:r>
          </w:p>
        </w:tc>
        <w:tc>
          <w:tcPr>
            <w:tcW w:w="351" w:type="pct"/>
          </w:tcPr>
          <w:p w:rsidR="00AB5F55" w:rsidRPr="00C44033" w:rsidRDefault="00AB5F55" w:rsidP="00CB4DB7">
            <w:pPr>
              <w:widowControl w:val="0"/>
              <w:spacing w:line="360" w:lineRule="auto"/>
              <w:jc w:val="both"/>
              <w:rPr>
                <w:noProof/>
                <w:color w:val="000000"/>
              </w:rPr>
            </w:pPr>
            <w:r w:rsidRPr="00C44033">
              <w:rPr>
                <w:noProof/>
                <w:color w:val="000000"/>
              </w:rPr>
              <w:t>36</w:t>
            </w:r>
          </w:p>
        </w:tc>
      </w:tr>
      <w:tr w:rsidR="00AB5F55" w:rsidRPr="00C44033" w:rsidTr="004F0447">
        <w:trPr>
          <w:trHeight w:val="23"/>
        </w:trPr>
        <w:tc>
          <w:tcPr>
            <w:tcW w:w="768" w:type="pct"/>
          </w:tcPr>
          <w:p w:rsidR="00AB5F55" w:rsidRPr="00C44033" w:rsidRDefault="00AB5F55" w:rsidP="00CB4DB7">
            <w:pPr>
              <w:widowControl w:val="0"/>
              <w:spacing w:line="360" w:lineRule="auto"/>
              <w:jc w:val="both"/>
              <w:rPr>
                <w:noProof/>
                <w:color w:val="000000"/>
              </w:rPr>
            </w:pPr>
            <w:r w:rsidRPr="00C44033">
              <w:rPr>
                <w:noProof/>
                <w:color w:val="000000"/>
              </w:rPr>
              <w:t>4.</w:t>
            </w:r>
            <w:r w:rsidR="0014297E" w:rsidRPr="00C44033">
              <w:rPr>
                <w:noProof/>
                <w:color w:val="000000"/>
              </w:rPr>
              <w:t xml:space="preserve"> </w:t>
            </w:r>
            <w:r w:rsidRPr="00C44033">
              <w:rPr>
                <w:noProof/>
                <w:color w:val="000000"/>
              </w:rPr>
              <w:t xml:space="preserve">Амортизация основных средств и </w:t>
            </w:r>
          </w:p>
        </w:tc>
        <w:tc>
          <w:tcPr>
            <w:tcW w:w="399" w:type="pct"/>
          </w:tcPr>
          <w:p w:rsidR="00AB5F55" w:rsidRPr="00C44033" w:rsidRDefault="00AB5F55" w:rsidP="00CB4DB7">
            <w:pPr>
              <w:widowControl w:val="0"/>
              <w:spacing w:line="360" w:lineRule="auto"/>
              <w:jc w:val="both"/>
              <w:rPr>
                <w:noProof/>
                <w:color w:val="000000"/>
              </w:rPr>
            </w:pPr>
            <w:r w:rsidRPr="00C44033">
              <w:rPr>
                <w:noProof/>
                <w:color w:val="000000"/>
              </w:rPr>
              <w:t>883</w:t>
            </w:r>
          </w:p>
        </w:tc>
        <w:tc>
          <w:tcPr>
            <w:tcW w:w="534" w:type="pct"/>
          </w:tcPr>
          <w:p w:rsidR="00AB5F55" w:rsidRPr="00C44033" w:rsidRDefault="00AB5F55" w:rsidP="00CB4DB7">
            <w:pPr>
              <w:widowControl w:val="0"/>
              <w:spacing w:line="360" w:lineRule="auto"/>
              <w:jc w:val="both"/>
              <w:rPr>
                <w:noProof/>
                <w:color w:val="000000"/>
              </w:rPr>
            </w:pPr>
            <w:r w:rsidRPr="00C44033">
              <w:rPr>
                <w:noProof/>
                <w:color w:val="000000"/>
              </w:rPr>
              <w:t>2,59</w:t>
            </w:r>
          </w:p>
        </w:tc>
        <w:tc>
          <w:tcPr>
            <w:tcW w:w="399" w:type="pct"/>
          </w:tcPr>
          <w:p w:rsidR="00AB5F55" w:rsidRPr="00C44033" w:rsidRDefault="00AB5F55" w:rsidP="00CB4DB7">
            <w:pPr>
              <w:widowControl w:val="0"/>
              <w:spacing w:line="360" w:lineRule="auto"/>
              <w:jc w:val="both"/>
              <w:rPr>
                <w:noProof/>
                <w:color w:val="000000"/>
              </w:rPr>
            </w:pPr>
            <w:r w:rsidRPr="00C44033">
              <w:rPr>
                <w:noProof/>
                <w:color w:val="000000"/>
              </w:rPr>
              <w:t>1080</w:t>
            </w:r>
          </w:p>
        </w:tc>
        <w:tc>
          <w:tcPr>
            <w:tcW w:w="534" w:type="pct"/>
          </w:tcPr>
          <w:p w:rsidR="00AB5F55" w:rsidRPr="00C44033" w:rsidRDefault="00AB5F55" w:rsidP="00CB4DB7">
            <w:pPr>
              <w:widowControl w:val="0"/>
              <w:spacing w:line="360" w:lineRule="auto"/>
              <w:jc w:val="both"/>
              <w:rPr>
                <w:noProof/>
                <w:color w:val="000000"/>
              </w:rPr>
            </w:pPr>
            <w:r w:rsidRPr="00C44033">
              <w:rPr>
                <w:noProof/>
                <w:color w:val="000000"/>
              </w:rPr>
              <w:t>2,09</w:t>
            </w:r>
          </w:p>
        </w:tc>
        <w:tc>
          <w:tcPr>
            <w:tcW w:w="399" w:type="pct"/>
          </w:tcPr>
          <w:p w:rsidR="00AB5F55" w:rsidRPr="00C44033" w:rsidRDefault="00AB5F55" w:rsidP="00CB4DB7">
            <w:pPr>
              <w:widowControl w:val="0"/>
              <w:spacing w:line="360" w:lineRule="auto"/>
              <w:jc w:val="both"/>
              <w:rPr>
                <w:noProof/>
                <w:color w:val="000000"/>
              </w:rPr>
            </w:pPr>
            <w:r w:rsidRPr="00C44033">
              <w:rPr>
                <w:noProof/>
                <w:color w:val="000000"/>
              </w:rPr>
              <w:t>1077</w:t>
            </w:r>
          </w:p>
        </w:tc>
        <w:tc>
          <w:tcPr>
            <w:tcW w:w="534" w:type="pct"/>
          </w:tcPr>
          <w:p w:rsidR="00AB5F55" w:rsidRPr="00C44033" w:rsidRDefault="00AB5F55" w:rsidP="00CB4DB7">
            <w:pPr>
              <w:widowControl w:val="0"/>
              <w:spacing w:line="360" w:lineRule="auto"/>
              <w:jc w:val="both"/>
              <w:rPr>
                <w:noProof/>
                <w:color w:val="000000"/>
              </w:rPr>
            </w:pPr>
            <w:r w:rsidRPr="00C44033">
              <w:rPr>
                <w:noProof/>
                <w:color w:val="000000"/>
              </w:rPr>
              <w:t>2,05</w:t>
            </w:r>
          </w:p>
        </w:tc>
        <w:tc>
          <w:tcPr>
            <w:tcW w:w="301" w:type="pct"/>
          </w:tcPr>
          <w:p w:rsidR="00AB5F55" w:rsidRPr="00C44033" w:rsidRDefault="00AB5F55" w:rsidP="00CB4DB7">
            <w:pPr>
              <w:widowControl w:val="0"/>
              <w:spacing w:line="360" w:lineRule="auto"/>
              <w:jc w:val="both"/>
              <w:rPr>
                <w:noProof/>
                <w:color w:val="000000"/>
              </w:rPr>
            </w:pPr>
            <w:r w:rsidRPr="00C44033">
              <w:rPr>
                <w:noProof/>
                <w:color w:val="000000"/>
              </w:rPr>
              <w:t>-0,54</w:t>
            </w:r>
          </w:p>
        </w:tc>
        <w:tc>
          <w:tcPr>
            <w:tcW w:w="425" w:type="pct"/>
          </w:tcPr>
          <w:p w:rsidR="00AB5F55" w:rsidRPr="00C44033" w:rsidRDefault="00AB5F55" w:rsidP="00CB4DB7">
            <w:pPr>
              <w:widowControl w:val="0"/>
              <w:spacing w:line="360" w:lineRule="auto"/>
              <w:jc w:val="both"/>
              <w:rPr>
                <w:noProof/>
                <w:color w:val="000000"/>
              </w:rPr>
            </w:pPr>
            <w:r w:rsidRPr="00C44033">
              <w:rPr>
                <w:noProof/>
                <w:color w:val="000000"/>
              </w:rPr>
              <w:t>-0,04</w:t>
            </w:r>
          </w:p>
        </w:tc>
        <w:tc>
          <w:tcPr>
            <w:tcW w:w="355" w:type="pct"/>
          </w:tcPr>
          <w:p w:rsidR="00AB5F55" w:rsidRPr="00C44033" w:rsidRDefault="00AB5F55" w:rsidP="00CB4DB7">
            <w:pPr>
              <w:widowControl w:val="0"/>
              <w:spacing w:line="360" w:lineRule="auto"/>
              <w:jc w:val="both"/>
              <w:rPr>
                <w:noProof/>
                <w:color w:val="000000"/>
              </w:rPr>
            </w:pPr>
            <w:r w:rsidRPr="00C44033">
              <w:rPr>
                <w:noProof/>
                <w:color w:val="000000"/>
              </w:rPr>
              <w:t>194</w:t>
            </w:r>
          </w:p>
        </w:tc>
        <w:tc>
          <w:tcPr>
            <w:tcW w:w="351" w:type="pct"/>
          </w:tcPr>
          <w:p w:rsidR="00AB5F55" w:rsidRPr="00C44033" w:rsidRDefault="00AB5F55" w:rsidP="00CB4DB7">
            <w:pPr>
              <w:widowControl w:val="0"/>
              <w:spacing w:line="360" w:lineRule="auto"/>
              <w:jc w:val="both"/>
              <w:rPr>
                <w:noProof/>
                <w:color w:val="000000"/>
              </w:rPr>
            </w:pPr>
            <w:r w:rsidRPr="00C44033">
              <w:rPr>
                <w:noProof/>
                <w:color w:val="000000"/>
              </w:rPr>
              <w:t>-3</w:t>
            </w:r>
          </w:p>
        </w:tc>
      </w:tr>
    </w:tbl>
    <w:p w:rsidR="00CD6941" w:rsidRPr="00C44033" w:rsidRDefault="00CD6941" w:rsidP="00CB4DB7">
      <w:pPr>
        <w:widowControl w:val="0"/>
        <w:spacing w:line="360" w:lineRule="auto"/>
        <w:ind w:firstLine="709"/>
        <w:jc w:val="both"/>
        <w:rPr>
          <w:noProof/>
          <w:color w:val="000000"/>
          <w:sz w:val="28"/>
        </w:rPr>
      </w:pPr>
    </w:p>
    <w:p w:rsidR="00C21A58" w:rsidRPr="00C44033" w:rsidRDefault="008C33ED" w:rsidP="00CB4DB7">
      <w:pPr>
        <w:widowControl w:val="0"/>
        <w:spacing w:line="360" w:lineRule="auto"/>
        <w:ind w:firstLine="709"/>
        <w:jc w:val="both"/>
        <w:rPr>
          <w:noProof/>
          <w:color w:val="000000"/>
          <w:sz w:val="28"/>
        </w:rPr>
      </w:pPr>
      <w:r w:rsidRPr="00C44033">
        <w:rPr>
          <w:noProof/>
          <w:color w:val="000000"/>
          <w:sz w:val="28"/>
        </w:rPr>
        <w:t>Из таблицы 5</w:t>
      </w:r>
      <w:r w:rsidR="00C21A58" w:rsidRPr="00C44033">
        <w:rPr>
          <w:noProof/>
          <w:color w:val="000000"/>
          <w:sz w:val="28"/>
        </w:rPr>
        <w:t>.1 видно, что сумма затрат на производство про</w:t>
      </w:r>
      <w:r w:rsidRPr="00C44033">
        <w:rPr>
          <w:noProof/>
          <w:color w:val="000000"/>
          <w:sz w:val="28"/>
        </w:rPr>
        <w:t>дукции на унитарном предприятии</w:t>
      </w:r>
      <w:r w:rsidR="00C21A58" w:rsidRPr="00C44033">
        <w:rPr>
          <w:noProof/>
          <w:color w:val="000000"/>
          <w:sz w:val="28"/>
        </w:rPr>
        <w:t xml:space="preserve"> в 2008 году по сравнению с 2007 годом увеличилась на </w:t>
      </w:r>
      <w:r w:rsidR="003A1E07" w:rsidRPr="00C44033">
        <w:rPr>
          <w:noProof/>
          <w:color w:val="000000"/>
          <w:sz w:val="28"/>
        </w:rPr>
        <w:t xml:space="preserve">18541 </w:t>
      </w:r>
      <w:r w:rsidR="00113737" w:rsidRPr="00C44033">
        <w:rPr>
          <w:noProof/>
          <w:color w:val="000000"/>
          <w:sz w:val="28"/>
        </w:rPr>
        <w:t>млн.</w:t>
      </w:r>
      <w:r w:rsidR="003A1E07" w:rsidRPr="00C44033">
        <w:rPr>
          <w:noProof/>
          <w:color w:val="000000"/>
          <w:sz w:val="28"/>
        </w:rPr>
        <w:t xml:space="preserve"> р., или на 49,1% (507</w:t>
      </w:r>
      <w:r w:rsidRPr="00C44033">
        <w:rPr>
          <w:noProof/>
          <w:color w:val="000000"/>
          <w:sz w:val="28"/>
        </w:rPr>
        <w:t>30 ÷ 34100 ×</w:t>
      </w:r>
      <w:r w:rsidR="00C21A58" w:rsidRPr="00C44033">
        <w:rPr>
          <w:noProof/>
          <w:color w:val="000000"/>
          <w:sz w:val="28"/>
        </w:rPr>
        <w:t xml:space="preserve"> 100 - 100), в том числе: материальные затраты воз</w:t>
      </w:r>
      <w:r w:rsidRPr="00C44033">
        <w:rPr>
          <w:noProof/>
          <w:color w:val="000000"/>
          <w:sz w:val="28"/>
        </w:rPr>
        <w:t>росли на 16325</w:t>
      </w:r>
      <w:r w:rsidR="003A1E07" w:rsidRPr="00C44033">
        <w:rPr>
          <w:noProof/>
          <w:color w:val="000000"/>
          <w:sz w:val="28"/>
        </w:rPr>
        <w:t xml:space="preserve"> </w:t>
      </w:r>
      <w:r w:rsidR="00113737" w:rsidRPr="00C44033">
        <w:rPr>
          <w:noProof/>
          <w:color w:val="000000"/>
          <w:sz w:val="28"/>
        </w:rPr>
        <w:t>млн.</w:t>
      </w:r>
      <w:r w:rsidR="003A1E07" w:rsidRPr="00C44033">
        <w:rPr>
          <w:noProof/>
          <w:color w:val="000000"/>
          <w:sz w:val="28"/>
        </w:rPr>
        <w:t xml:space="preserve"> </w:t>
      </w:r>
      <w:r w:rsidR="00C21A58" w:rsidRPr="00C44033">
        <w:rPr>
          <w:noProof/>
          <w:color w:val="000000"/>
          <w:sz w:val="28"/>
        </w:rPr>
        <w:t xml:space="preserve">р., расходы на оплату труда с отчислениями </w:t>
      </w:r>
      <w:r w:rsidRPr="00C44033">
        <w:rPr>
          <w:noProof/>
          <w:color w:val="000000"/>
          <w:sz w:val="28"/>
        </w:rPr>
        <w:t xml:space="preserve">- на 1330 </w:t>
      </w:r>
      <w:r w:rsidR="00113737" w:rsidRPr="00C44033">
        <w:rPr>
          <w:noProof/>
          <w:color w:val="000000"/>
          <w:sz w:val="28"/>
        </w:rPr>
        <w:t>млн.</w:t>
      </w:r>
      <w:r w:rsidRPr="00C44033">
        <w:rPr>
          <w:noProof/>
          <w:color w:val="000000"/>
          <w:sz w:val="28"/>
        </w:rPr>
        <w:t xml:space="preserve"> р. (1031 + 299</w:t>
      </w:r>
      <w:r w:rsidR="00C21A58" w:rsidRPr="00C44033">
        <w:rPr>
          <w:noProof/>
          <w:color w:val="000000"/>
          <w:sz w:val="28"/>
        </w:rPr>
        <w:t>), ам</w:t>
      </w:r>
      <w:r w:rsidRPr="00C44033">
        <w:rPr>
          <w:noProof/>
          <w:color w:val="000000"/>
          <w:sz w:val="28"/>
        </w:rPr>
        <w:t>ортизационные отчисления - на 194</w:t>
      </w:r>
      <w:r w:rsidR="00C21A58" w:rsidRPr="00C44033">
        <w:rPr>
          <w:noProof/>
          <w:color w:val="000000"/>
          <w:sz w:val="28"/>
        </w:rPr>
        <w:t xml:space="preserve"> </w:t>
      </w:r>
      <w:r w:rsidR="00113737" w:rsidRPr="00C44033">
        <w:rPr>
          <w:noProof/>
          <w:color w:val="000000"/>
          <w:sz w:val="28"/>
        </w:rPr>
        <w:t>млн.</w:t>
      </w:r>
      <w:r w:rsidR="00C21A58" w:rsidRPr="00C44033">
        <w:rPr>
          <w:noProof/>
          <w:color w:val="000000"/>
          <w:sz w:val="28"/>
        </w:rPr>
        <w:t xml:space="preserve"> р., про</w:t>
      </w:r>
      <w:r w:rsidR="00AB5F55" w:rsidRPr="00C44033">
        <w:rPr>
          <w:noProof/>
          <w:color w:val="000000"/>
          <w:sz w:val="28"/>
        </w:rPr>
        <w:t>чие затраты - на 692</w:t>
      </w:r>
      <w:r w:rsidR="00CD6941" w:rsidRPr="00C44033">
        <w:rPr>
          <w:noProof/>
          <w:color w:val="000000"/>
          <w:sz w:val="28"/>
        </w:rPr>
        <w:t xml:space="preserve"> млн.р.</w:t>
      </w:r>
      <w:r w:rsidR="00C21A58" w:rsidRPr="00C44033">
        <w:rPr>
          <w:noProof/>
          <w:color w:val="000000"/>
          <w:sz w:val="28"/>
        </w:rPr>
        <w:t>. То есть все статьи затрат в динамике возросли.</w:t>
      </w:r>
    </w:p>
    <w:p w:rsidR="00AB5F55" w:rsidRPr="00C44033" w:rsidRDefault="00C21A58" w:rsidP="00CB4DB7">
      <w:pPr>
        <w:widowControl w:val="0"/>
        <w:spacing w:line="360" w:lineRule="auto"/>
        <w:ind w:firstLine="709"/>
        <w:jc w:val="both"/>
        <w:rPr>
          <w:noProof/>
          <w:color w:val="000000"/>
          <w:sz w:val="28"/>
        </w:rPr>
      </w:pPr>
      <w:r w:rsidRPr="00C44033">
        <w:rPr>
          <w:noProof/>
          <w:color w:val="000000"/>
          <w:sz w:val="28"/>
        </w:rPr>
        <w:t>В сравнении с планом в 2008 году была получен</w:t>
      </w:r>
      <w:r w:rsidR="00AB5F55" w:rsidRPr="00C44033">
        <w:rPr>
          <w:noProof/>
          <w:color w:val="000000"/>
          <w:sz w:val="28"/>
        </w:rPr>
        <w:t xml:space="preserve"> перерасход</w:t>
      </w:r>
      <w:r w:rsidRPr="00C44033">
        <w:rPr>
          <w:noProof/>
          <w:color w:val="000000"/>
          <w:sz w:val="28"/>
        </w:rPr>
        <w:t xml:space="preserve"> затрат на прои</w:t>
      </w:r>
      <w:r w:rsidR="00AB5F55" w:rsidRPr="00C44033">
        <w:rPr>
          <w:noProof/>
          <w:color w:val="000000"/>
          <w:sz w:val="28"/>
        </w:rPr>
        <w:t xml:space="preserve">зводство продукции в размере 911 </w:t>
      </w:r>
      <w:r w:rsidR="00113737" w:rsidRPr="00C44033">
        <w:rPr>
          <w:noProof/>
          <w:color w:val="000000"/>
          <w:sz w:val="28"/>
        </w:rPr>
        <w:t>млн.</w:t>
      </w:r>
      <w:r w:rsidR="00AB5F55" w:rsidRPr="00C44033">
        <w:rPr>
          <w:noProof/>
          <w:color w:val="000000"/>
          <w:sz w:val="28"/>
        </w:rPr>
        <w:t xml:space="preserve"> р., или на 1,8% (911 ÷ 50830 ×</w:t>
      </w:r>
      <w:r w:rsidRPr="00C44033">
        <w:rPr>
          <w:noProof/>
          <w:color w:val="000000"/>
          <w:sz w:val="28"/>
        </w:rPr>
        <w:t xml:space="preserve"> 100). Данное изменение следует расценивать с </w:t>
      </w:r>
      <w:r w:rsidR="00AB5F55" w:rsidRPr="00C44033">
        <w:rPr>
          <w:noProof/>
          <w:color w:val="000000"/>
          <w:sz w:val="28"/>
        </w:rPr>
        <w:t>отрицательной</w:t>
      </w:r>
      <w:r w:rsidRPr="00C44033">
        <w:rPr>
          <w:noProof/>
          <w:color w:val="000000"/>
          <w:sz w:val="28"/>
        </w:rPr>
        <w:t xml:space="preserve"> стороны. Та</w:t>
      </w:r>
      <w:r w:rsidR="00AB5F55" w:rsidRPr="00C44033">
        <w:rPr>
          <w:noProof/>
          <w:color w:val="000000"/>
          <w:sz w:val="28"/>
        </w:rPr>
        <w:t xml:space="preserve">ких </w:t>
      </w:r>
      <w:r w:rsidRPr="00C44033">
        <w:rPr>
          <w:noProof/>
          <w:color w:val="000000"/>
          <w:sz w:val="28"/>
        </w:rPr>
        <w:t>результатов организац</w:t>
      </w:r>
      <w:r w:rsidR="00AB5F55" w:rsidRPr="00C44033">
        <w:rPr>
          <w:noProof/>
          <w:color w:val="000000"/>
          <w:sz w:val="28"/>
        </w:rPr>
        <w:t>ия достигла благодаря увеличению</w:t>
      </w:r>
      <w:r w:rsidRPr="00C44033">
        <w:rPr>
          <w:noProof/>
          <w:color w:val="000000"/>
          <w:sz w:val="28"/>
        </w:rPr>
        <w:t xml:space="preserve"> в сравнению с пла</w:t>
      </w:r>
      <w:r w:rsidR="00AB5F55" w:rsidRPr="00C44033">
        <w:rPr>
          <w:noProof/>
          <w:color w:val="000000"/>
          <w:sz w:val="28"/>
        </w:rPr>
        <w:t>ном материальных затрат - на 814</w:t>
      </w:r>
      <w:r w:rsidRPr="00C44033">
        <w:rPr>
          <w:noProof/>
          <w:color w:val="000000"/>
          <w:sz w:val="28"/>
        </w:rPr>
        <w:t xml:space="preserve"> </w:t>
      </w:r>
      <w:r w:rsidR="00113737" w:rsidRPr="00C44033">
        <w:rPr>
          <w:noProof/>
          <w:color w:val="000000"/>
          <w:sz w:val="28"/>
        </w:rPr>
        <w:t>млн.</w:t>
      </w:r>
      <w:r w:rsidRPr="00C44033">
        <w:rPr>
          <w:noProof/>
          <w:color w:val="000000"/>
          <w:sz w:val="28"/>
        </w:rPr>
        <w:t xml:space="preserve"> р. и расходов на оплату труда с отчислениями на со</w:t>
      </w:r>
      <w:r w:rsidR="00AB5F55" w:rsidRPr="00C44033">
        <w:rPr>
          <w:noProof/>
          <w:color w:val="000000"/>
          <w:sz w:val="28"/>
        </w:rPr>
        <w:t xml:space="preserve">циальные нужды - на 119 </w:t>
      </w:r>
      <w:r w:rsidR="00113737" w:rsidRPr="00C44033">
        <w:rPr>
          <w:noProof/>
          <w:color w:val="000000"/>
          <w:sz w:val="28"/>
        </w:rPr>
        <w:t>млн.</w:t>
      </w:r>
      <w:r w:rsidRPr="00C44033">
        <w:rPr>
          <w:noProof/>
          <w:color w:val="000000"/>
          <w:sz w:val="28"/>
        </w:rPr>
        <w:t xml:space="preserve"> р.</w:t>
      </w:r>
      <w:r w:rsidR="00AB5F55" w:rsidRPr="00C44033">
        <w:rPr>
          <w:noProof/>
          <w:color w:val="000000"/>
          <w:sz w:val="28"/>
        </w:rPr>
        <w:t xml:space="preserve"> </w:t>
      </w:r>
    </w:p>
    <w:p w:rsidR="00AB5F55" w:rsidRPr="00C44033" w:rsidRDefault="00C11901" w:rsidP="00CB4DB7">
      <w:pPr>
        <w:widowControl w:val="0"/>
        <w:spacing w:line="360" w:lineRule="auto"/>
        <w:ind w:firstLine="709"/>
        <w:jc w:val="both"/>
        <w:rPr>
          <w:noProof/>
          <w:color w:val="000000"/>
          <w:sz w:val="28"/>
        </w:rPr>
      </w:pPr>
      <w:r w:rsidRPr="00C44033">
        <w:rPr>
          <w:noProof/>
          <w:color w:val="000000"/>
          <w:sz w:val="28"/>
        </w:rPr>
        <w:t>По данным таблицы 5</w:t>
      </w:r>
      <w:r w:rsidR="00C21A58" w:rsidRPr="00C44033">
        <w:rPr>
          <w:noProof/>
          <w:color w:val="000000"/>
          <w:sz w:val="28"/>
        </w:rPr>
        <w:t>.1 видно, что основная доля расходов на производств</w:t>
      </w:r>
      <w:r w:rsidR="00EE7379" w:rsidRPr="00C44033">
        <w:rPr>
          <w:noProof/>
          <w:color w:val="000000"/>
          <w:sz w:val="28"/>
        </w:rPr>
        <w:t xml:space="preserve">о продукции на </w:t>
      </w:r>
      <w:r w:rsidR="00AB5F55" w:rsidRPr="00C44033">
        <w:rPr>
          <w:noProof/>
          <w:color w:val="000000"/>
          <w:sz w:val="28"/>
        </w:rPr>
        <w:t>унитарном предприятии «Мозырские молочные продукты»</w:t>
      </w:r>
      <w:r w:rsidR="0014297E" w:rsidRPr="00C44033">
        <w:rPr>
          <w:noProof/>
          <w:color w:val="000000"/>
          <w:sz w:val="28"/>
        </w:rPr>
        <w:t xml:space="preserve"> </w:t>
      </w:r>
      <w:r w:rsidR="00EE7379" w:rsidRPr="00C44033">
        <w:rPr>
          <w:noProof/>
          <w:color w:val="000000"/>
          <w:sz w:val="28"/>
        </w:rPr>
        <w:t>приходится</w:t>
      </w:r>
      <w:r w:rsidR="0014297E" w:rsidRPr="00C44033">
        <w:rPr>
          <w:noProof/>
          <w:color w:val="000000"/>
          <w:sz w:val="28"/>
        </w:rPr>
        <w:t xml:space="preserve"> </w:t>
      </w:r>
      <w:r w:rsidR="00C21A58" w:rsidRPr="00C44033">
        <w:rPr>
          <w:noProof/>
          <w:color w:val="000000"/>
          <w:sz w:val="28"/>
        </w:rPr>
        <w:t>на</w:t>
      </w:r>
      <w:r w:rsidR="00EE7379" w:rsidRPr="00C44033">
        <w:rPr>
          <w:noProof/>
          <w:color w:val="000000"/>
          <w:sz w:val="28"/>
        </w:rPr>
        <w:t xml:space="preserve"> материальные затраты (81,52</w:t>
      </w:r>
      <w:r w:rsidR="00AB5F55" w:rsidRPr="00C44033">
        <w:rPr>
          <w:noProof/>
          <w:color w:val="000000"/>
          <w:sz w:val="28"/>
        </w:rPr>
        <w:t>%). Существенная доля в структуре затрат на производство кондитерских изделий принадлежит расхо</w:t>
      </w:r>
      <w:r w:rsidR="00EE7379" w:rsidRPr="00C44033">
        <w:rPr>
          <w:noProof/>
          <w:color w:val="000000"/>
          <w:sz w:val="28"/>
        </w:rPr>
        <w:t>дам на оплату труда (7</w:t>
      </w:r>
      <w:r w:rsidR="00AB5F55" w:rsidRPr="00C44033">
        <w:rPr>
          <w:noProof/>
          <w:color w:val="000000"/>
          <w:sz w:val="28"/>
        </w:rPr>
        <w:t>%). Расходы на оплату труда с отчислениями на социальные нужды со</w:t>
      </w:r>
      <w:r w:rsidR="00EE7379" w:rsidRPr="00C44033">
        <w:rPr>
          <w:noProof/>
          <w:color w:val="000000"/>
          <w:sz w:val="28"/>
        </w:rPr>
        <w:t>ставляют 9,44</w:t>
      </w:r>
      <w:r w:rsidR="00AB5F55" w:rsidRPr="00C44033">
        <w:rPr>
          <w:noProof/>
          <w:color w:val="000000"/>
          <w:sz w:val="28"/>
        </w:rPr>
        <w:t>% общей суммы затрат, понесенных организацией в 2008 году.</w:t>
      </w:r>
    </w:p>
    <w:p w:rsidR="00AB5F55" w:rsidRPr="00C44033" w:rsidRDefault="00AB5F55" w:rsidP="00CB4DB7">
      <w:pPr>
        <w:widowControl w:val="0"/>
        <w:spacing w:line="360" w:lineRule="auto"/>
        <w:ind w:firstLine="709"/>
        <w:jc w:val="both"/>
        <w:rPr>
          <w:noProof/>
          <w:color w:val="000000"/>
          <w:sz w:val="28"/>
        </w:rPr>
      </w:pPr>
      <w:r w:rsidRPr="00C44033">
        <w:rPr>
          <w:noProof/>
          <w:color w:val="000000"/>
          <w:sz w:val="28"/>
        </w:rPr>
        <w:t>В 2008 году доля прочих затрат оказа</w:t>
      </w:r>
      <w:r w:rsidR="00EE7379" w:rsidRPr="00C44033">
        <w:rPr>
          <w:noProof/>
          <w:color w:val="000000"/>
          <w:sz w:val="28"/>
        </w:rPr>
        <w:t>лась выше запланированной на 6,99</w:t>
      </w:r>
      <w:r w:rsidRPr="00C44033">
        <w:rPr>
          <w:noProof/>
          <w:color w:val="000000"/>
          <w:sz w:val="28"/>
        </w:rPr>
        <w:t xml:space="preserve"> пункта. Увеличение доли расходов на оплату труда по сравнению с прошлым годом может быть связано с увеличением численности работников и повышением тарифных ставок и окладов. Однако известно, что численность работников исследуемой организации ежегодно снижается, поэтому к причинам увеличения статьи затрат «Расходы на оплату труда» можно отнести только повышение тарифных ставок и окладов, связанных с повышением производительности труда.</w:t>
      </w:r>
    </w:p>
    <w:p w:rsidR="00EE7379" w:rsidRPr="00C44033" w:rsidRDefault="00EE7379" w:rsidP="00CB4DB7">
      <w:pPr>
        <w:widowControl w:val="0"/>
        <w:spacing w:line="360" w:lineRule="auto"/>
        <w:ind w:firstLine="709"/>
        <w:jc w:val="both"/>
        <w:rPr>
          <w:noProof/>
          <w:color w:val="000000"/>
          <w:sz w:val="28"/>
        </w:rPr>
      </w:pPr>
      <w:r w:rsidRPr="00C44033">
        <w:rPr>
          <w:noProof/>
          <w:color w:val="000000"/>
          <w:sz w:val="28"/>
        </w:rPr>
        <w:t>В 2007 году доля прочих затрат оказалась выше запланированной на 0,10 пункта. Увеличение доли расходов на оплату труда по сравнению с прошлым годом может быть связано с увеличением численности работников и повышением тарифных ставок и окладов. Однако известно, что численность работников исследуемой организации ежегодно снижается, поэтому к причинам увеличения статьи затрат «Расходы на оплату труда» можно отнести только повышение тарифных ставок и окладов, связанных с повышением производительности труда.</w:t>
      </w:r>
    </w:p>
    <w:p w:rsidR="00EE7379" w:rsidRPr="00C44033" w:rsidRDefault="00EE7379" w:rsidP="00CB4DB7">
      <w:pPr>
        <w:widowControl w:val="0"/>
        <w:spacing w:line="360" w:lineRule="auto"/>
        <w:ind w:firstLine="709"/>
        <w:jc w:val="both"/>
        <w:rPr>
          <w:noProof/>
          <w:color w:val="000000"/>
          <w:sz w:val="28"/>
        </w:rPr>
      </w:pPr>
      <w:r w:rsidRPr="00C44033">
        <w:rPr>
          <w:noProof/>
          <w:color w:val="000000"/>
          <w:sz w:val="28"/>
        </w:rPr>
        <w:t>Для оценки влияния изменения численности работников на сумму расходов на оплату труда будем ис</w:t>
      </w:r>
      <w:r w:rsidR="00CD6941" w:rsidRPr="00C44033">
        <w:rPr>
          <w:noProof/>
          <w:color w:val="000000"/>
          <w:sz w:val="28"/>
        </w:rPr>
        <w:t>пользовать</w:t>
      </w:r>
      <w:r w:rsidR="0014297E" w:rsidRPr="00C44033">
        <w:rPr>
          <w:noProof/>
          <w:color w:val="000000"/>
          <w:sz w:val="28"/>
        </w:rPr>
        <w:t xml:space="preserve"> </w:t>
      </w:r>
      <w:r w:rsidR="00C11F2D" w:rsidRPr="00C44033">
        <w:rPr>
          <w:noProof/>
          <w:color w:val="000000"/>
          <w:sz w:val="28"/>
        </w:rPr>
        <w:t>формулу (</w:t>
      </w:r>
      <w:r w:rsidR="00C11901" w:rsidRPr="00C44033">
        <w:rPr>
          <w:noProof/>
          <w:color w:val="000000"/>
          <w:sz w:val="28"/>
        </w:rPr>
        <w:t>5</w:t>
      </w:r>
      <w:r w:rsidRPr="00C44033">
        <w:rPr>
          <w:noProof/>
          <w:color w:val="000000"/>
          <w:sz w:val="28"/>
        </w:rPr>
        <w:t>.1):</w:t>
      </w:r>
    </w:p>
    <w:p w:rsidR="00EE7379" w:rsidRPr="00C44033" w:rsidRDefault="004F0447" w:rsidP="00CB4DB7">
      <w:pPr>
        <w:widowControl w:val="0"/>
        <w:spacing w:line="360" w:lineRule="auto"/>
        <w:ind w:firstLine="709"/>
        <w:jc w:val="both"/>
        <w:rPr>
          <w:noProof/>
          <w:color w:val="000000"/>
          <w:sz w:val="28"/>
        </w:rPr>
      </w:pPr>
      <w:r w:rsidRPr="00C44033">
        <w:rPr>
          <w:noProof/>
          <w:color w:val="000000"/>
          <w:sz w:val="28"/>
        </w:rPr>
        <w:br w:type="page"/>
      </w:r>
      <w:r w:rsidR="001C3289" w:rsidRPr="00C44033">
        <w:rPr>
          <w:noProof/>
          <w:color w:val="000000"/>
          <w:sz w:val="28"/>
        </w:rPr>
        <w:t>∆</w:t>
      </w:r>
      <w:r w:rsidR="00EE7379" w:rsidRPr="00C44033">
        <w:rPr>
          <w:noProof/>
          <w:color w:val="000000"/>
          <w:sz w:val="28"/>
        </w:rPr>
        <w:t>РОТ(Ч) = АЧ × СЗП1раб,</w:t>
      </w:r>
      <w:r w:rsidR="0014297E" w:rsidRPr="00C44033">
        <w:rPr>
          <w:noProof/>
          <w:color w:val="000000"/>
          <w:sz w:val="28"/>
        </w:rPr>
        <w:t xml:space="preserve"> </w:t>
      </w:r>
      <w:r w:rsidR="00EE7379" w:rsidRPr="00C44033">
        <w:rPr>
          <w:noProof/>
          <w:color w:val="000000"/>
          <w:sz w:val="28"/>
        </w:rPr>
        <w:t xml:space="preserve"> (</w:t>
      </w:r>
      <w:r w:rsidR="00C11901" w:rsidRPr="00C44033">
        <w:rPr>
          <w:noProof/>
          <w:color w:val="000000"/>
          <w:sz w:val="28"/>
        </w:rPr>
        <w:t>5</w:t>
      </w:r>
      <w:r w:rsidR="00EE7379" w:rsidRPr="00C44033">
        <w:rPr>
          <w:noProof/>
          <w:color w:val="000000"/>
          <w:sz w:val="28"/>
        </w:rPr>
        <w:t>.1)</w:t>
      </w:r>
    </w:p>
    <w:p w:rsidR="00EE7379" w:rsidRPr="00C44033" w:rsidRDefault="00EE7379" w:rsidP="00CB4DB7">
      <w:pPr>
        <w:widowControl w:val="0"/>
        <w:spacing w:line="360" w:lineRule="auto"/>
        <w:ind w:firstLine="709"/>
        <w:jc w:val="both"/>
        <w:rPr>
          <w:noProof/>
          <w:color w:val="000000"/>
          <w:sz w:val="28"/>
        </w:rPr>
      </w:pPr>
    </w:p>
    <w:p w:rsidR="00EE7379" w:rsidRPr="00C44033" w:rsidRDefault="00EE7379" w:rsidP="00CB4DB7">
      <w:pPr>
        <w:widowControl w:val="0"/>
        <w:spacing w:line="360" w:lineRule="auto"/>
        <w:ind w:firstLine="709"/>
        <w:jc w:val="both"/>
        <w:rPr>
          <w:noProof/>
          <w:color w:val="000000"/>
          <w:sz w:val="28"/>
        </w:rPr>
      </w:pPr>
      <w:r w:rsidRPr="00C44033">
        <w:rPr>
          <w:noProof/>
          <w:color w:val="000000"/>
          <w:sz w:val="28"/>
        </w:rPr>
        <w:t>где</w:t>
      </w:r>
      <w:r w:rsidR="0014297E" w:rsidRPr="00C44033">
        <w:rPr>
          <w:noProof/>
          <w:color w:val="000000"/>
          <w:sz w:val="28"/>
        </w:rPr>
        <w:t xml:space="preserve"> </w:t>
      </w:r>
      <w:r w:rsidRPr="00C44033">
        <w:rPr>
          <w:noProof/>
          <w:color w:val="000000"/>
          <w:sz w:val="28"/>
        </w:rPr>
        <w:t>АРОТ(Ч) - изменение расходов на оплату труда работников организации за счет изменения численности; АЧ - изменение численности работников;</w:t>
      </w:r>
    </w:p>
    <w:p w:rsidR="00EE7379" w:rsidRPr="00C44033" w:rsidRDefault="00EE7379" w:rsidP="00CB4DB7">
      <w:pPr>
        <w:widowControl w:val="0"/>
        <w:spacing w:line="360" w:lineRule="auto"/>
        <w:ind w:firstLine="709"/>
        <w:jc w:val="both"/>
        <w:rPr>
          <w:noProof/>
          <w:color w:val="000000"/>
          <w:sz w:val="28"/>
        </w:rPr>
      </w:pPr>
      <w:r w:rsidRPr="00C44033">
        <w:rPr>
          <w:noProof/>
          <w:color w:val="000000"/>
          <w:sz w:val="28"/>
        </w:rPr>
        <w:t>C3II1pa6. - средняя заработная плата одного работника за год в базисном периоде.</w:t>
      </w:r>
    </w:p>
    <w:p w:rsidR="00EE7379" w:rsidRPr="00C44033" w:rsidRDefault="00CD6941" w:rsidP="00CB4DB7">
      <w:pPr>
        <w:widowControl w:val="0"/>
        <w:spacing w:line="360" w:lineRule="auto"/>
        <w:ind w:firstLine="709"/>
        <w:jc w:val="both"/>
        <w:rPr>
          <w:noProof/>
          <w:color w:val="000000"/>
          <w:sz w:val="28"/>
        </w:rPr>
      </w:pPr>
      <w:r w:rsidRPr="00C44033">
        <w:rPr>
          <w:noProof/>
          <w:color w:val="000000"/>
          <w:sz w:val="28"/>
        </w:rPr>
        <w:t>По данным</w:t>
      </w:r>
      <w:r w:rsidR="0014297E" w:rsidRPr="00C44033">
        <w:rPr>
          <w:noProof/>
          <w:color w:val="000000"/>
          <w:sz w:val="28"/>
        </w:rPr>
        <w:t xml:space="preserve"> </w:t>
      </w:r>
      <w:r w:rsidRPr="00C44033">
        <w:rPr>
          <w:noProof/>
          <w:color w:val="000000"/>
          <w:sz w:val="28"/>
        </w:rPr>
        <w:t xml:space="preserve">организации </w:t>
      </w:r>
      <w:r w:rsidR="00EE7379" w:rsidRPr="00C44033">
        <w:rPr>
          <w:noProof/>
          <w:color w:val="000000"/>
          <w:sz w:val="28"/>
        </w:rPr>
        <w:t>среднесписочная численность работников за 2007-2008 гг. увеличилась на 2</w:t>
      </w:r>
      <w:r w:rsidRPr="00C44033">
        <w:rPr>
          <w:noProof/>
          <w:color w:val="000000"/>
          <w:sz w:val="28"/>
        </w:rPr>
        <w:t>5</w:t>
      </w:r>
      <w:r w:rsidR="00EE7379" w:rsidRPr="00C44033">
        <w:rPr>
          <w:noProof/>
          <w:color w:val="000000"/>
          <w:sz w:val="28"/>
        </w:rPr>
        <w:t xml:space="preserve"> человека, а средняя заработная плата одного работника в</w:t>
      </w:r>
      <w:r w:rsidRPr="00C44033">
        <w:rPr>
          <w:noProof/>
          <w:color w:val="000000"/>
          <w:sz w:val="28"/>
        </w:rPr>
        <w:t xml:space="preserve"> 2007 году</w:t>
      </w:r>
      <w:r w:rsidR="0014297E" w:rsidRPr="00C44033">
        <w:rPr>
          <w:noProof/>
          <w:color w:val="000000"/>
          <w:sz w:val="28"/>
        </w:rPr>
        <w:t xml:space="preserve"> </w:t>
      </w:r>
      <w:r w:rsidR="00E84949" w:rsidRPr="00C44033">
        <w:rPr>
          <w:noProof/>
          <w:color w:val="000000"/>
          <w:sz w:val="28"/>
        </w:rPr>
        <w:t>составила</w:t>
      </w:r>
      <w:r w:rsidR="0014297E" w:rsidRPr="00C44033">
        <w:rPr>
          <w:noProof/>
          <w:color w:val="000000"/>
          <w:sz w:val="28"/>
        </w:rPr>
        <w:t xml:space="preserve"> </w:t>
      </w:r>
      <w:r w:rsidR="00E84949" w:rsidRPr="00C44033">
        <w:rPr>
          <w:noProof/>
          <w:color w:val="000000"/>
          <w:sz w:val="28"/>
        </w:rPr>
        <w:t xml:space="preserve">5,22 </w:t>
      </w:r>
      <w:r w:rsidR="00113737" w:rsidRPr="00C44033">
        <w:rPr>
          <w:noProof/>
          <w:color w:val="000000"/>
          <w:sz w:val="28"/>
        </w:rPr>
        <w:t>млн.</w:t>
      </w:r>
      <w:r w:rsidRPr="00C44033">
        <w:rPr>
          <w:noProof/>
          <w:color w:val="000000"/>
          <w:sz w:val="28"/>
        </w:rPr>
        <w:t xml:space="preserve"> р. (435</w:t>
      </w:r>
      <w:r w:rsidR="00EE7379" w:rsidRPr="00C44033">
        <w:rPr>
          <w:noProof/>
          <w:color w:val="000000"/>
          <w:sz w:val="28"/>
        </w:rPr>
        <w:t xml:space="preserve"> тыс. р.. × 12 мес. ÷ 1000).</w:t>
      </w:r>
    </w:p>
    <w:p w:rsidR="00EE7379" w:rsidRPr="00C44033" w:rsidRDefault="001C3289" w:rsidP="00CB4DB7">
      <w:pPr>
        <w:widowControl w:val="0"/>
        <w:spacing w:line="360" w:lineRule="auto"/>
        <w:ind w:firstLine="709"/>
        <w:jc w:val="both"/>
        <w:rPr>
          <w:noProof/>
          <w:color w:val="000000"/>
          <w:sz w:val="28"/>
        </w:rPr>
      </w:pPr>
      <w:r w:rsidRPr="00C44033">
        <w:rPr>
          <w:noProof/>
          <w:color w:val="000000"/>
          <w:sz w:val="28"/>
        </w:rPr>
        <w:t>∆</w:t>
      </w:r>
      <w:r w:rsidR="00EE7379" w:rsidRPr="00C44033">
        <w:rPr>
          <w:noProof/>
          <w:color w:val="000000"/>
          <w:sz w:val="28"/>
        </w:rPr>
        <w:t>РОТ(Ч) =</w:t>
      </w:r>
      <w:r w:rsidR="00164920" w:rsidRPr="00C44033">
        <w:rPr>
          <w:noProof/>
          <w:color w:val="000000"/>
          <w:sz w:val="28"/>
        </w:rPr>
        <w:t xml:space="preserve"> </w:t>
      </w:r>
      <w:r w:rsidR="00EE7379" w:rsidRPr="00C44033">
        <w:rPr>
          <w:noProof/>
          <w:color w:val="000000"/>
          <w:sz w:val="28"/>
        </w:rPr>
        <w:t>2</w:t>
      </w:r>
      <w:r w:rsidR="00E84949" w:rsidRPr="00C44033">
        <w:rPr>
          <w:noProof/>
          <w:color w:val="000000"/>
          <w:sz w:val="28"/>
        </w:rPr>
        <w:t>5</w:t>
      </w:r>
      <w:r w:rsidR="0014297E" w:rsidRPr="00C44033">
        <w:rPr>
          <w:noProof/>
          <w:color w:val="000000"/>
          <w:sz w:val="28"/>
        </w:rPr>
        <w:t xml:space="preserve"> </w:t>
      </w:r>
      <w:r w:rsidR="00164920" w:rsidRPr="00C44033">
        <w:rPr>
          <w:noProof/>
          <w:color w:val="000000"/>
          <w:sz w:val="28"/>
        </w:rPr>
        <w:t>×</w:t>
      </w:r>
      <w:r w:rsidR="00E84949" w:rsidRPr="00C44033">
        <w:rPr>
          <w:noProof/>
          <w:color w:val="000000"/>
          <w:sz w:val="28"/>
        </w:rPr>
        <w:t xml:space="preserve"> 5,22</w:t>
      </w:r>
      <w:r w:rsidR="00164920" w:rsidRPr="00C44033">
        <w:rPr>
          <w:noProof/>
          <w:color w:val="000000"/>
          <w:sz w:val="28"/>
        </w:rPr>
        <w:t xml:space="preserve"> </w:t>
      </w:r>
      <w:r w:rsidR="00E84949" w:rsidRPr="00C44033">
        <w:rPr>
          <w:noProof/>
          <w:color w:val="000000"/>
          <w:sz w:val="28"/>
        </w:rPr>
        <w:t>= 130</w:t>
      </w:r>
      <w:r w:rsidR="0014297E" w:rsidRPr="00C44033">
        <w:rPr>
          <w:noProof/>
          <w:color w:val="000000"/>
          <w:sz w:val="28"/>
        </w:rPr>
        <w:t>,</w:t>
      </w:r>
      <w:r w:rsidR="00E84949" w:rsidRPr="00C44033">
        <w:rPr>
          <w:noProof/>
          <w:color w:val="000000"/>
          <w:sz w:val="28"/>
        </w:rPr>
        <w:t xml:space="preserve">5 </w:t>
      </w:r>
      <w:r w:rsidR="00113737" w:rsidRPr="00C44033">
        <w:rPr>
          <w:noProof/>
          <w:color w:val="000000"/>
          <w:sz w:val="28"/>
        </w:rPr>
        <w:t>млн.</w:t>
      </w:r>
      <w:r w:rsidR="00EE7379" w:rsidRPr="00C44033">
        <w:rPr>
          <w:noProof/>
          <w:color w:val="000000"/>
          <w:sz w:val="28"/>
        </w:rPr>
        <w:t xml:space="preserve"> р.</w:t>
      </w:r>
    </w:p>
    <w:p w:rsidR="00EE7379" w:rsidRPr="00C44033" w:rsidRDefault="00EE7379" w:rsidP="00CB4DB7">
      <w:pPr>
        <w:widowControl w:val="0"/>
        <w:spacing w:line="360" w:lineRule="auto"/>
        <w:ind w:firstLine="709"/>
        <w:jc w:val="both"/>
        <w:rPr>
          <w:noProof/>
          <w:color w:val="000000"/>
          <w:sz w:val="28"/>
        </w:rPr>
      </w:pPr>
      <w:r w:rsidRPr="00C44033">
        <w:rPr>
          <w:noProof/>
          <w:color w:val="000000"/>
          <w:sz w:val="28"/>
        </w:rPr>
        <w:t>Сумма отчислений в Фонд социальн</w:t>
      </w:r>
      <w:r w:rsidR="00C11901" w:rsidRPr="00C44033">
        <w:rPr>
          <w:noProof/>
          <w:color w:val="000000"/>
          <w:sz w:val="28"/>
        </w:rPr>
        <w:t>ой защиты населения по ставке 34</w:t>
      </w:r>
      <w:r w:rsidRPr="00C44033">
        <w:rPr>
          <w:noProof/>
          <w:color w:val="000000"/>
          <w:sz w:val="28"/>
        </w:rPr>
        <w:t xml:space="preserve"> по рассчи</w:t>
      </w:r>
      <w:r w:rsidR="00E84949" w:rsidRPr="00C44033">
        <w:rPr>
          <w:noProof/>
          <w:color w:val="000000"/>
          <w:sz w:val="28"/>
        </w:rPr>
        <w:t>танной выше сумме составит 44,4</w:t>
      </w:r>
      <w:r w:rsidRPr="00C44033">
        <w:rPr>
          <w:noProof/>
          <w:color w:val="000000"/>
          <w:sz w:val="28"/>
        </w:rPr>
        <w:t xml:space="preserve"> </w:t>
      </w:r>
      <w:r w:rsidR="00113737" w:rsidRPr="00C44033">
        <w:rPr>
          <w:noProof/>
          <w:color w:val="000000"/>
          <w:sz w:val="28"/>
        </w:rPr>
        <w:t>млн.</w:t>
      </w:r>
      <w:r w:rsidR="00E84949" w:rsidRPr="00C44033">
        <w:rPr>
          <w:noProof/>
          <w:color w:val="000000"/>
          <w:sz w:val="28"/>
        </w:rPr>
        <w:t xml:space="preserve"> р. (130,5</w:t>
      </w:r>
      <w:r w:rsidR="00164920" w:rsidRPr="00C44033">
        <w:rPr>
          <w:noProof/>
          <w:color w:val="000000"/>
          <w:sz w:val="28"/>
        </w:rPr>
        <w:t xml:space="preserve"> </w:t>
      </w:r>
      <w:r w:rsidR="00113737" w:rsidRPr="00C44033">
        <w:rPr>
          <w:noProof/>
          <w:color w:val="000000"/>
          <w:sz w:val="28"/>
        </w:rPr>
        <w:t>млн.</w:t>
      </w:r>
      <w:r w:rsidR="00164920" w:rsidRPr="00C44033">
        <w:rPr>
          <w:noProof/>
          <w:color w:val="000000"/>
          <w:sz w:val="28"/>
        </w:rPr>
        <w:t xml:space="preserve"> р. ×</w:t>
      </w:r>
      <w:r w:rsidR="00C11901" w:rsidRPr="00C44033">
        <w:rPr>
          <w:noProof/>
          <w:color w:val="000000"/>
          <w:sz w:val="28"/>
        </w:rPr>
        <w:t xml:space="preserve"> 34 ÷</w:t>
      </w:r>
      <w:r w:rsidRPr="00C44033">
        <w:rPr>
          <w:noProof/>
          <w:color w:val="000000"/>
          <w:sz w:val="28"/>
        </w:rPr>
        <w:t>100).</w:t>
      </w:r>
    </w:p>
    <w:p w:rsidR="00EE7379" w:rsidRPr="00C44033" w:rsidRDefault="00EE7379" w:rsidP="00CB4DB7">
      <w:pPr>
        <w:widowControl w:val="0"/>
        <w:spacing w:line="360" w:lineRule="auto"/>
        <w:ind w:firstLine="709"/>
        <w:jc w:val="both"/>
        <w:rPr>
          <w:noProof/>
          <w:color w:val="000000"/>
          <w:sz w:val="28"/>
        </w:rPr>
      </w:pPr>
      <w:r w:rsidRPr="00C44033">
        <w:rPr>
          <w:noProof/>
          <w:color w:val="000000"/>
          <w:sz w:val="28"/>
        </w:rPr>
        <w:t xml:space="preserve">Сумма отчислений по обязательному страхованию от несчастных случаев </w:t>
      </w:r>
      <w:r w:rsidR="00C11901" w:rsidRPr="00C44033">
        <w:rPr>
          <w:noProof/>
          <w:color w:val="000000"/>
          <w:sz w:val="28"/>
        </w:rPr>
        <w:t>на производстве по ставке 1,2</w:t>
      </w:r>
      <w:r w:rsidR="00E84949" w:rsidRPr="00C44033">
        <w:rPr>
          <w:noProof/>
          <w:color w:val="000000"/>
          <w:sz w:val="28"/>
        </w:rPr>
        <w:t>% составит 1,6</w:t>
      </w:r>
      <w:r w:rsidRPr="00C44033">
        <w:rPr>
          <w:noProof/>
          <w:color w:val="000000"/>
          <w:sz w:val="28"/>
        </w:rPr>
        <w:t xml:space="preserve"> </w:t>
      </w:r>
      <w:r w:rsidR="00113737" w:rsidRPr="00C44033">
        <w:rPr>
          <w:noProof/>
          <w:color w:val="000000"/>
          <w:sz w:val="28"/>
        </w:rPr>
        <w:t>млн.</w:t>
      </w:r>
      <w:r w:rsidR="00E84949" w:rsidRPr="00C44033">
        <w:rPr>
          <w:noProof/>
          <w:color w:val="000000"/>
          <w:sz w:val="28"/>
        </w:rPr>
        <w:t xml:space="preserve"> р. (130,5</w:t>
      </w:r>
      <w:r w:rsidR="00C11901" w:rsidRPr="00C44033">
        <w:rPr>
          <w:noProof/>
          <w:color w:val="000000"/>
          <w:sz w:val="28"/>
        </w:rPr>
        <w:t xml:space="preserve"> </w:t>
      </w:r>
      <w:r w:rsidR="00113737" w:rsidRPr="00C44033">
        <w:rPr>
          <w:noProof/>
          <w:color w:val="000000"/>
          <w:sz w:val="28"/>
        </w:rPr>
        <w:t>млн.</w:t>
      </w:r>
      <w:r w:rsidR="00E84949" w:rsidRPr="00C44033">
        <w:rPr>
          <w:noProof/>
          <w:color w:val="000000"/>
          <w:sz w:val="28"/>
        </w:rPr>
        <w:t xml:space="preserve"> р. × 1,2</w:t>
      </w:r>
      <w:r w:rsidR="00164920" w:rsidRPr="00C44033">
        <w:rPr>
          <w:noProof/>
          <w:color w:val="000000"/>
          <w:sz w:val="28"/>
        </w:rPr>
        <w:t xml:space="preserve"> ÷</w:t>
      </w:r>
      <w:r w:rsidRPr="00C44033">
        <w:rPr>
          <w:noProof/>
          <w:color w:val="000000"/>
          <w:sz w:val="28"/>
        </w:rPr>
        <w:t xml:space="preserve"> 100).</w:t>
      </w:r>
    </w:p>
    <w:p w:rsidR="00EE7379" w:rsidRPr="00C44033" w:rsidRDefault="00EE7379" w:rsidP="00CB4DB7">
      <w:pPr>
        <w:widowControl w:val="0"/>
        <w:spacing w:line="360" w:lineRule="auto"/>
        <w:ind w:firstLine="709"/>
        <w:jc w:val="both"/>
        <w:rPr>
          <w:noProof/>
          <w:color w:val="000000"/>
          <w:sz w:val="28"/>
        </w:rPr>
      </w:pPr>
      <w:r w:rsidRPr="00C44033">
        <w:rPr>
          <w:noProof/>
          <w:color w:val="000000"/>
          <w:sz w:val="28"/>
        </w:rPr>
        <w:t xml:space="preserve">Таким образом в 2007 году на </w:t>
      </w:r>
      <w:r w:rsidR="00164920" w:rsidRPr="00C44033">
        <w:rPr>
          <w:noProof/>
          <w:color w:val="000000"/>
          <w:sz w:val="28"/>
        </w:rPr>
        <w:t>унитарного предприятия «Мозырские молочные продукты»</w:t>
      </w:r>
      <w:r w:rsidR="0014297E" w:rsidRPr="00C44033">
        <w:rPr>
          <w:noProof/>
          <w:color w:val="000000"/>
          <w:sz w:val="28"/>
        </w:rPr>
        <w:t xml:space="preserve"> </w:t>
      </w:r>
      <w:r w:rsidRPr="00C44033">
        <w:rPr>
          <w:noProof/>
          <w:color w:val="000000"/>
          <w:sz w:val="28"/>
        </w:rPr>
        <w:t>в связи с увеличением численности работников на 2</w:t>
      </w:r>
      <w:r w:rsidR="00E84949" w:rsidRPr="00C44033">
        <w:rPr>
          <w:noProof/>
          <w:color w:val="000000"/>
          <w:sz w:val="28"/>
        </w:rPr>
        <w:t>5</w:t>
      </w:r>
      <w:r w:rsidRPr="00C44033">
        <w:rPr>
          <w:noProof/>
          <w:color w:val="000000"/>
          <w:sz w:val="28"/>
        </w:rPr>
        <w:t xml:space="preserve"> чело</w:t>
      </w:r>
      <w:r w:rsidR="00E84949" w:rsidRPr="00C44033">
        <w:rPr>
          <w:noProof/>
          <w:color w:val="000000"/>
          <w:sz w:val="28"/>
        </w:rPr>
        <w:t>век</w:t>
      </w:r>
      <w:r w:rsidRPr="00C44033">
        <w:rPr>
          <w:noProof/>
          <w:color w:val="000000"/>
          <w:sz w:val="28"/>
        </w:rPr>
        <w:t xml:space="preserve"> дополнительно увеличило расходы на оплату труда в сум</w:t>
      </w:r>
      <w:r w:rsidR="00E84949" w:rsidRPr="00C44033">
        <w:rPr>
          <w:noProof/>
          <w:color w:val="000000"/>
          <w:sz w:val="28"/>
        </w:rPr>
        <w:t>ме 176,5</w:t>
      </w:r>
      <w:r w:rsidR="00182CC1" w:rsidRPr="00C44033">
        <w:rPr>
          <w:noProof/>
          <w:color w:val="000000"/>
          <w:sz w:val="28"/>
        </w:rPr>
        <w:t xml:space="preserve"> </w:t>
      </w:r>
      <w:r w:rsidR="00113737" w:rsidRPr="00C44033">
        <w:rPr>
          <w:noProof/>
          <w:color w:val="000000"/>
          <w:sz w:val="28"/>
        </w:rPr>
        <w:t>млн.</w:t>
      </w:r>
      <w:r w:rsidR="00E84949" w:rsidRPr="00C44033">
        <w:rPr>
          <w:noProof/>
          <w:color w:val="000000"/>
          <w:sz w:val="28"/>
        </w:rPr>
        <w:t xml:space="preserve"> р. (130,5 + 44,4 + 1,6</w:t>
      </w:r>
      <w:r w:rsidRPr="00C44033">
        <w:rPr>
          <w:noProof/>
          <w:color w:val="000000"/>
          <w:sz w:val="28"/>
        </w:rPr>
        <w:t>).</w:t>
      </w:r>
    </w:p>
    <w:p w:rsidR="00EE7379" w:rsidRPr="00C44033" w:rsidRDefault="00EE7379" w:rsidP="00CB4DB7">
      <w:pPr>
        <w:widowControl w:val="0"/>
        <w:spacing w:line="360" w:lineRule="auto"/>
        <w:ind w:firstLine="709"/>
        <w:jc w:val="both"/>
        <w:rPr>
          <w:noProof/>
          <w:color w:val="000000"/>
          <w:sz w:val="28"/>
        </w:rPr>
      </w:pPr>
      <w:r w:rsidRPr="00C44033">
        <w:rPr>
          <w:noProof/>
          <w:color w:val="000000"/>
          <w:sz w:val="28"/>
        </w:rPr>
        <w:t>Доля элемента «Амортизация основных средств и нематериальных активов» по сравн</w:t>
      </w:r>
      <w:r w:rsidR="00CC3924" w:rsidRPr="00C44033">
        <w:rPr>
          <w:noProof/>
          <w:color w:val="000000"/>
          <w:sz w:val="28"/>
        </w:rPr>
        <w:t>ению с планом снизилось на 0,04</w:t>
      </w:r>
      <w:r w:rsidRPr="00C44033">
        <w:rPr>
          <w:noProof/>
          <w:color w:val="000000"/>
          <w:sz w:val="28"/>
        </w:rPr>
        <w:t>%, а по сравнению с 2007 го</w:t>
      </w:r>
      <w:r w:rsidR="00CC3924" w:rsidRPr="00C44033">
        <w:rPr>
          <w:noProof/>
          <w:color w:val="000000"/>
          <w:sz w:val="28"/>
        </w:rPr>
        <w:t>дом увеличилась на 0,54</w:t>
      </w:r>
      <w:r w:rsidRPr="00C44033">
        <w:rPr>
          <w:noProof/>
          <w:color w:val="000000"/>
          <w:sz w:val="28"/>
        </w:rPr>
        <w:t>%. Рост доли расходов может быть связан, в основном со снижением расходов по остальным элементам или ростом отдельных статей расходов.</w:t>
      </w:r>
    </w:p>
    <w:p w:rsidR="00C21A58" w:rsidRPr="00C44033" w:rsidRDefault="00C21A58" w:rsidP="00CB4DB7">
      <w:pPr>
        <w:widowControl w:val="0"/>
        <w:spacing w:line="360" w:lineRule="auto"/>
        <w:ind w:firstLine="709"/>
        <w:jc w:val="both"/>
        <w:rPr>
          <w:noProof/>
          <w:color w:val="000000"/>
          <w:sz w:val="28"/>
        </w:rPr>
      </w:pPr>
    </w:p>
    <w:p w:rsidR="00A15DBA" w:rsidRPr="00C44033" w:rsidRDefault="00A15DBA" w:rsidP="00CB4DB7">
      <w:pPr>
        <w:widowControl w:val="0"/>
        <w:spacing w:line="360" w:lineRule="auto"/>
        <w:ind w:firstLine="709"/>
        <w:jc w:val="both"/>
        <w:rPr>
          <w:noProof/>
          <w:color w:val="000000"/>
          <w:sz w:val="28"/>
        </w:rPr>
      </w:pPr>
      <w:r w:rsidRPr="00C44033">
        <w:rPr>
          <w:noProof/>
          <w:color w:val="000000"/>
          <w:sz w:val="28"/>
        </w:rPr>
        <w:t>5.3</w:t>
      </w:r>
      <w:r w:rsidR="00E84949" w:rsidRPr="00C44033">
        <w:rPr>
          <w:noProof/>
          <w:color w:val="000000"/>
          <w:sz w:val="28"/>
        </w:rPr>
        <w:t xml:space="preserve"> </w:t>
      </w:r>
      <w:r w:rsidRPr="00C44033">
        <w:rPr>
          <w:noProof/>
          <w:color w:val="000000"/>
          <w:sz w:val="28"/>
        </w:rPr>
        <w:t>Анализ себестоимости продукции по калькуляционным статьям</w:t>
      </w:r>
    </w:p>
    <w:p w:rsidR="00A10B52" w:rsidRPr="00C44033" w:rsidRDefault="00A10B52" w:rsidP="00CB4DB7">
      <w:pPr>
        <w:widowControl w:val="0"/>
        <w:spacing w:line="360" w:lineRule="auto"/>
        <w:ind w:firstLine="709"/>
        <w:jc w:val="both"/>
        <w:rPr>
          <w:noProof/>
          <w:color w:val="000000"/>
          <w:sz w:val="28"/>
        </w:rPr>
      </w:pPr>
    </w:p>
    <w:p w:rsidR="00E92705" w:rsidRPr="00C44033" w:rsidRDefault="00E92705" w:rsidP="00CB4DB7">
      <w:pPr>
        <w:widowControl w:val="0"/>
        <w:spacing w:line="360" w:lineRule="auto"/>
        <w:ind w:firstLine="709"/>
        <w:jc w:val="both"/>
        <w:rPr>
          <w:noProof/>
          <w:color w:val="000000"/>
          <w:sz w:val="28"/>
        </w:rPr>
      </w:pPr>
      <w:r w:rsidRPr="00C44033">
        <w:rPr>
          <w:noProof/>
          <w:color w:val="000000"/>
          <w:sz w:val="28"/>
        </w:rPr>
        <w:t>Более точный ответ на причины роста затрат может дать анализ себестоимости затрат на производство по калькуляционным статьям.</w:t>
      </w:r>
    </w:p>
    <w:p w:rsidR="00E92705" w:rsidRPr="00C44033" w:rsidRDefault="00E92705" w:rsidP="00CB4DB7">
      <w:pPr>
        <w:widowControl w:val="0"/>
        <w:spacing w:line="360" w:lineRule="auto"/>
        <w:ind w:firstLine="709"/>
        <w:jc w:val="both"/>
        <w:rPr>
          <w:noProof/>
          <w:color w:val="000000"/>
          <w:sz w:val="28"/>
        </w:rPr>
      </w:pPr>
      <w:r w:rsidRPr="00C44033">
        <w:rPr>
          <w:noProof/>
          <w:color w:val="000000"/>
          <w:sz w:val="28"/>
        </w:rPr>
        <w:t xml:space="preserve">Анализ выполнения плана в постатейном разрезе начинается с сопоставления фактических затрат с плановыми, пересчитанными на фактический объем </w:t>
      </w:r>
      <w:r w:rsidR="00BD010B" w:rsidRPr="00C44033">
        <w:rPr>
          <w:noProof/>
          <w:color w:val="000000"/>
          <w:sz w:val="28"/>
        </w:rPr>
        <w:t xml:space="preserve">выпущенной </w:t>
      </w:r>
      <w:r w:rsidR="004510D2" w:rsidRPr="00C44033">
        <w:rPr>
          <w:noProof/>
          <w:color w:val="000000"/>
          <w:sz w:val="28"/>
        </w:rPr>
        <w:t>продукции</w:t>
      </w:r>
      <w:r w:rsidRPr="00C44033">
        <w:rPr>
          <w:noProof/>
          <w:color w:val="000000"/>
          <w:sz w:val="28"/>
        </w:rPr>
        <w:t xml:space="preserve"> их разновидности (табл. 5.2).</w:t>
      </w:r>
    </w:p>
    <w:p w:rsidR="00E92705" w:rsidRPr="00C44033" w:rsidRDefault="00E92705" w:rsidP="00CB4DB7">
      <w:pPr>
        <w:widowControl w:val="0"/>
        <w:spacing w:line="360" w:lineRule="auto"/>
        <w:ind w:firstLine="709"/>
        <w:jc w:val="both"/>
        <w:rPr>
          <w:noProof/>
          <w:color w:val="000000"/>
          <w:sz w:val="28"/>
        </w:rPr>
      </w:pPr>
    </w:p>
    <w:p w:rsidR="00E92705" w:rsidRPr="00C44033" w:rsidRDefault="00E92705" w:rsidP="00CB4DB7">
      <w:pPr>
        <w:widowControl w:val="0"/>
        <w:spacing w:line="360" w:lineRule="auto"/>
        <w:ind w:firstLine="709"/>
        <w:jc w:val="both"/>
        <w:rPr>
          <w:noProof/>
          <w:color w:val="000000"/>
          <w:sz w:val="28"/>
        </w:rPr>
      </w:pPr>
      <w:r w:rsidRPr="00C44033">
        <w:rPr>
          <w:noProof/>
          <w:color w:val="000000"/>
          <w:sz w:val="28"/>
        </w:rPr>
        <w:t xml:space="preserve">Таблица 5.2 </w:t>
      </w:r>
      <w:r w:rsidR="004510D2" w:rsidRPr="00C44033">
        <w:rPr>
          <w:noProof/>
          <w:color w:val="000000"/>
          <w:sz w:val="28"/>
        </w:rPr>
        <w:t>–</w:t>
      </w:r>
      <w:r w:rsidRPr="00C44033">
        <w:rPr>
          <w:noProof/>
          <w:color w:val="000000"/>
          <w:sz w:val="28"/>
        </w:rPr>
        <w:t xml:space="preserve"> </w:t>
      </w:r>
      <w:r w:rsidR="00E84949" w:rsidRPr="00C44033">
        <w:rPr>
          <w:noProof/>
          <w:color w:val="000000"/>
          <w:sz w:val="28"/>
        </w:rPr>
        <w:t>Анализ себестоимости</w:t>
      </w:r>
      <w:r w:rsidR="004510D2" w:rsidRPr="00C44033">
        <w:rPr>
          <w:noProof/>
          <w:color w:val="000000"/>
          <w:sz w:val="28"/>
        </w:rPr>
        <w:t xml:space="preserve"> выпускаемой продукции</w:t>
      </w:r>
      <w:r w:rsidR="0014297E" w:rsidRPr="00C44033">
        <w:rPr>
          <w:noProof/>
          <w:color w:val="000000"/>
          <w:sz w:val="28"/>
        </w:rPr>
        <w:t xml:space="preserve"> </w:t>
      </w:r>
      <w:r w:rsidRPr="00C44033">
        <w:rPr>
          <w:noProof/>
          <w:color w:val="000000"/>
          <w:sz w:val="28"/>
        </w:rPr>
        <w:t>по калькуляционным статьям по унитарному предприятию «Мозырские молочные продукты» за 2008 г.</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97"/>
        <w:gridCol w:w="362"/>
        <w:gridCol w:w="1210"/>
        <w:gridCol w:w="287"/>
        <w:gridCol w:w="1284"/>
        <w:gridCol w:w="212"/>
        <w:gridCol w:w="1074"/>
        <w:gridCol w:w="151"/>
        <w:gridCol w:w="1420"/>
        <w:gridCol w:w="77"/>
        <w:gridCol w:w="1497"/>
      </w:tblGrid>
      <w:tr w:rsidR="00E92705" w:rsidRPr="00C44033" w:rsidTr="004F0447">
        <w:trPr>
          <w:trHeight w:val="23"/>
        </w:trPr>
        <w:tc>
          <w:tcPr>
            <w:tcW w:w="1043" w:type="pct"/>
            <w:vMerge w:val="restart"/>
          </w:tcPr>
          <w:p w:rsidR="00E92705" w:rsidRPr="00C44033" w:rsidRDefault="00E92705" w:rsidP="00CB4DB7">
            <w:pPr>
              <w:widowControl w:val="0"/>
              <w:spacing w:line="360" w:lineRule="auto"/>
              <w:jc w:val="both"/>
              <w:rPr>
                <w:noProof/>
                <w:color w:val="000000"/>
              </w:rPr>
            </w:pPr>
            <w:r w:rsidRPr="00C44033">
              <w:rPr>
                <w:noProof/>
                <w:color w:val="000000"/>
              </w:rPr>
              <w:t>Статья затрат</w:t>
            </w:r>
          </w:p>
        </w:tc>
        <w:tc>
          <w:tcPr>
            <w:tcW w:w="1642" w:type="pct"/>
            <w:gridSpan w:val="4"/>
            <w:vMerge w:val="restart"/>
          </w:tcPr>
          <w:p w:rsidR="00E92705" w:rsidRPr="00C44033" w:rsidRDefault="00E92705" w:rsidP="00CB4DB7">
            <w:pPr>
              <w:widowControl w:val="0"/>
              <w:spacing w:line="360" w:lineRule="auto"/>
              <w:jc w:val="both"/>
              <w:rPr>
                <w:noProof/>
                <w:color w:val="000000"/>
              </w:rPr>
            </w:pPr>
            <w:r w:rsidRPr="00C44033">
              <w:rPr>
                <w:noProof/>
                <w:color w:val="000000"/>
              </w:rPr>
              <w:t>Фактически выпущенная продукция, тыс.р.</w:t>
            </w:r>
          </w:p>
        </w:tc>
        <w:tc>
          <w:tcPr>
            <w:tcW w:w="2314" w:type="pct"/>
            <w:gridSpan w:val="6"/>
          </w:tcPr>
          <w:p w:rsidR="00E92705" w:rsidRPr="00C44033" w:rsidRDefault="00E92705" w:rsidP="00CB4DB7">
            <w:pPr>
              <w:widowControl w:val="0"/>
              <w:spacing w:line="360" w:lineRule="auto"/>
              <w:jc w:val="both"/>
              <w:rPr>
                <w:noProof/>
                <w:color w:val="000000"/>
              </w:rPr>
            </w:pPr>
            <w:r w:rsidRPr="00C44033">
              <w:rPr>
                <w:noProof/>
                <w:color w:val="000000"/>
              </w:rPr>
              <w:t>Отклонение от плана</w:t>
            </w:r>
          </w:p>
        </w:tc>
      </w:tr>
      <w:tr w:rsidR="00E92705" w:rsidRPr="00C44033" w:rsidTr="004F0447">
        <w:trPr>
          <w:trHeight w:val="23"/>
        </w:trPr>
        <w:tc>
          <w:tcPr>
            <w:tcW w:w="1043" w:type="pct"/>
            <w:vMerge/>
          </w:tcPr>
          <w:p w:rsidR="00E92705" w:rsidRPr="00C44033" w:rsidRDefault="00E92705" w:rsidP="00CB4DB7">
            <w:pPr>
              <w:widowControl w:val="0"/>
              <w:spacing w:line="360" w:lineRule="auto"/>
              <w:jc w:val="both"/>
              <w:rPr>
                <w:noProof/>
                <w:color w:val="000000"/>
              </w:rPr>
            </w:pPr>
          </w:p>
        </w:tc>
        <w:tc>
          <w:tcPr>
            <w:tcW w:w="1642" w:type="pct"/>
            <w:gridSpan w:val="4"/>
            <w:vMerge/>
          </w:tcPr>
          <w:p w:rsidR="00E92705" w:rsidRPr="00C44033" w:rsidRDefault="00E92705" w:rsidP="00CB4DB7">
            <w:pPr>
              <w:widowControl w:val="0"/>
              <w:spacing w:line="360" w:lineRule="auto"/>
              <w:jc w:val="both"/>
              <w:rPr>
                <w:noProof/>
                <w:color w:val="000000"/>
              </w:rPr>
            </w:pPr>
          </w:p>
        </w:tc>
        <w:tc>
          <w:tcPr>
            <w:tcW w:w="672" w:type="pct"/>
            <w:gridSpan w:val="2"/>
            <w:vMerge w:val="restart"/>
          </w:tcPr>
          <w:p w:rsidR="00E92705" w:rsidRPr="00C44033" w:rsidRDefault="00E92705" w:rsidP="00CB4DB7">
            <w:pPr>
              <w:widowControl w:val="0"/>
              <w:spacing w:line="360" w:lineRule="auto"/>
              <w:jc w:val="both"/>
              <w:rPr>
                <w:noProof/>
                <w:color w:val="000000"/>
              </w:rPr>
            </w:pPr>
            <w:r w:rsidRPr="00C44033">
              <w:rPr>
                <w:noProof/>
                <w:color w:val="000000"/>
              </w:rPr>
              <w:t>абсолютная сумма, тыс.р.</w:t>
            </w:r>
          </w:p>
        </w:tc>
        <w:tc>
          <w:tcPr>
            <w:tcW w:w="1642" w:type="pct"/>
            <w:gridSpan w:val="4"/>
          </w:tcPr>
          <w:p w:rsidR="00E92705" w:rsidRPr="00C44033" w:rsidRDefault="00E92705" w:rsidP="00CB4DB7">
            <w:pPr>
              <w:widowControl w:val="0"/>
              <w:spacing w:line="360" w:lineRule="auto"/>
              <w:jc w:val="both"/>
              <w:rPr>
                <w:noProof/>
                <w:color w:val="000000"/>
              </w:rPr>
            </w:pPr>
            <w:r w:rsidRPr="00C44033">
              <w:rPr>
                <w:noProof/>
                <w:color w:val="000000"/>
              </w:rPr>
              <w:t>в процентах</w:t>
            </w:r>
          </w:p>
        </w:tc>
      </w:tr>
      <w:tr w:rsidR="00E92705" w:rsidRPr="00C44033" w:rsidTr="004F0447">
        <w:trPr>
          <w:trHeight w:val="23"/>
        </w:trPr>
        <w:tc>
          <w:tcPr>
            <w:tcW w:w="1043" w:type="pct"/>
            <w:vMerge/>
          </w:tcPr>
          <w:p w:rsidR="00E92705" w:rsidRPr="00C44033" w:rsidRDefault="00E92705" w:rsidP="00CB4DB7">
            <w:pPr>
              <w:widowControl w:val="0"/>
              <w:spacing w:line="360" w:lineRule="auto"/>
              <w:jc w:val="both"/>
              <w:rPr>
                <w:noProof/>
                <w:color w:val="000000"/>
              </w:rPr>
            </w:pPr>
          </w:p>
        </w:tc>
        <w:tc>
          <w:tcPr>
            <w:tcW w:w="821" w:type="pct"/>
            <w:gridSpan w:val="2"/>
          </w:tcPr>
          <w:p w:rsidR="00E92705" w:rsidRPr="00C44033" w:rsidRDefault="00E92705" w:rsidP="00CB4DB7">
            <w:pPr>
              <w:widowControl w:val="0"/>
              <w:spacing w:line="360" w:lineRule="auto"/>
              <w:jc w:val="both"/>
              <w:rPr>
                <w:noProof/>
                <w:color w:val="000000"/>
              </w:rPr>
            </w:pPr>
            <w:r w:rsidRPr="00C44033">
              <w:rPr>
                <w:noProof/>
                <w:color w:val="000000"/>
              </w:rPr>
              <w:t>по плановой себестоимости</w:t>
            </w:r>
          </w:p>
        </w:tc>
        <w:tc>
          <w:tcPr>
            <w:tcW w:w="821" w:type="pct"/>
            <w:gridSpan w:val="2"/>
          </w:tcPr>
          <w:p w:rsidR="00E92705" w:rsidRPr="00C44033" w:rsidRDefault="00E92705" w:rsidP="00CB4DB7">
            <w:pPr>
              <w:widowControl w:val="0"/>
              <w:spacing w:line="360" w:lineRule="auto"/>
              <w:jc w:val="both"/>
              <w:rPr>
                <w:noProof/>
                <w:color w:val="000000"/>
              </w:rPr>
            </w:pPr>
            <w:r w:rsidRPr="00C44033">
              <w:rPr>
                <w:noProof/>
                <w:color w:val="000000"/>
              </w:rPr>
              <w:t>по фактической себестоимости</w:t>
            </w:r>
          </w:p>
        </w:tc>
        <w:tc>
          <w:tcPr>
            <w:tcW w:w="672" w:type="pct"/>
            <w:gridSpan w:val="2"/>
            <w:vMerge/>
          </w:tcPr>
          <w:p w:rsidR="00E92705" w:rsidRPr="00C44033" w:rsidRDefault="00E92705" w:rsidP="00CB4DB7">
            <w:pPr>
              <w:widowControl w:val="0"/>
              <w:spacing w:line="360" w:lineRule="auto"/>
              <w:jc w:val="both"/>
              <w:rPr>
                <w:noProof/>
                <w:color w:val="000000"/>
              </w:rPr>
            </w:pPr>
          </w:p>
        </w:tc>
        <w:tc>
          <w:tcPr>
            <w:tcW w:w="821" w:type="pct"/>
            <w:gridSpan w:val="2"/>
          </w:tcPr>
          <w:p w:rsidR="00E92705" w:rsidRPr="00C44033" w:rsidRDefault="00E92705" w:rsidP="00CB4DB7">
            <w:pPr>
              <w:widowControl w:val="0"/>
              <w:spacing w:line="360" w:lineRule="auto"/>
              <w:jc w:val="both"/>
              <w:rPr>
                <w:noProof/>
                <w:color w:val="000000"/>
              </w:rPr>
            </w:pPr>
            <w:r w:rsidRPr="00C44033">
              <w:rPr>
                <w:noProof/>
                <w:color w:val="000000"/>
              </w:rPr>
              <w:t>к плановой себестоимости по статье</w:t>
            </w:r>
          </w:p>
        </w:tc>
        <w:tc>
          <w:tcPr>
            <w:tcW w:w="821" w:type="pct"/>
            <w:gridSpan w:val="2"/>
          </w:tcPr>
          <w:p w:rsidR="00E92705" w:rsidRPr="00C44033" w:rsidRDefault="00E92705" w:rsidP="00CB4DB7">
            <w:pPr>
              <w:widowControl w:val="0"/>
              <w:spacing w:line="360" w:lineRule="auto"/>
              <w:jc w:val="both"/>
              <w:rPr>
                <w:noProof/>
                <w:color w:val="000000"/>
              </w:rPr>
            </w:pPr>
            <w:r w:rsidRPr="00C44033">
              <w:rPr>
                <w:noProof/>
                <w:color w:val="000000"/>
              </w:rPr>
              <w:t>ко всей плановой себестоимости</w:t>
            </w:r>
          </w:p>
        </w:tc>
      </w:tr>
      <w:tr w:rsidR="0038766A" w:rsidRPr="00C44033" w:rsidTr="004F0447">
        <w:trPr>
          <w:trHeight w:val="23"/>
        </w:trPr>
        <w:tc>
          <w:tcPr>
            <w:tcW w:w="1043" w:type="pct"/>
          </w:tcPr>
          <w:p w:rsidR="0038766A" w:rsidRPr="00C44033" w:rsidRDefault="0038766A" w:rsidP="00CB4DB7">
            <w:pPr>
              <w:widowControl w:val="0"/>
              <w:spacing w:line="360" w:lineRule="auto"/>
              <w:jc w:val="both"/>
              <w:rPr>
                <w:noProof/>
                <w:color w:val="000000"/>
              </w:rPr>
            </w:pPr>
            <w:r w:rsidRPr="00C44033">
              <w:rPr>
                <w:noProof/>
                <w:color w:val="000000"/>
              </w:rPr>
              <w:t>1. Сырье и материалы</w:t>
            </w:r>
          </w:p>
        </w:tc>
        <w:tc>
          <w:tcPr>
            <w:tcW w:w="821" w:type="pct"/>
            <w:gridSpan w:val="2"/>
          </w:tcPr>
          <w:p w:rsidR="0038766A" w:rsidRPr="00C44033" w:rsidRDefault="0038766A" w:rsidP="00CB4DB7">
            <w:pPr>
              <w:widowControl w:val="0"/>
              <w:spacing w:line="360" w:lineRule="auto"/>
              <w:jc w:val="both"/>
              <w:rPr>
                <w:noProof/>
                <w:color w:val="000000"/>
              </w:rPr>
            </w:pPr>
            <w:r w:rsidRPr="00C44033">
              <w:rPr>
                <w:noProof/>
                <w:color w:val="000000"/>
              </w:rPr>
              <w:t>37930</w:t>
            </w:r>
          </w:p>
        </w:tc>
        <w:tc>
          <w:tcPr>
            <w:tcW w:w="821" w:type="pct"/>
            <w:gridSpan w:val="2"/>
          </w:tcPr>
          <w:p w:rsidR="0038766A" w:rsidRPr="00C44033" w:rsidRDefault="0038766A" w:rsidP="00CB4DB7">
            <w:pPr>
              <w:widowControl w:val="0"/>
              <w:spacing w:line="360" w:lineRule="auto"/>
              <w:jc w:val="both"/>
              <w:rPr>
                <w:noProof/>
                <w:color w:val="000000"/>
              </w:rPr>
            </w:pPr>
            <w:r w:rsidRPr="00C44033">
              <w:rPr>
                <w:noProof/>
                <w:color w:val="000000"/>
              </w:rPr>
              <w:t>38350</w:t>
            </w:r>
          </w:p>
        </w:tc>
        <w:tc>
          <w:tcPr>
            <w:tcW w:w="672" w:type="pct"/>
            <w:gridSpan w:val="2"/>
          </w:tcPr>
          <w:p w:rsidR="0038766A" w:rsidRPr="00C44033" w:rsidRDefault="0038766A" w:rsidP="00CB4DB7">
            <w:pPr>
              <w:widowControl w:val="0"/>
              <w:spacing w:line="360" w:lineRule="auto"/>
              <w:jc w:val="both"/>
              <w:rPr>
                <w:noProof/>
                <w:color w:val="000000"/>
              </w:rPr>
            </w:pPr>
            <w:r w:rsidRPr="00C44033">
              <w:rPr>
                <w:noProof/>
                <w:color w:val="000000"/>
              </w:rPr>
              <w:t>420</w:t>
            </w:r>
          </w:p>
        </w:tc>
        <w:tc>
          <w:tcPr>
            <w:tcW w:w="821" w:type="pct"/>
            <w:gridSpan w:val="2"/>
          </w:tcPr>
          <w:p w:rsidR="0038766A" w:rsidRPr="00C44033" w:rsidRDefault="0038766A" w:rsidP="00CB4DB7">
            <w:pPr>
              <w:widowControl w:val="0"/>
              <w:spacing w:line="360" w:lineRule="auto"/>
              <w:jc w:val="both"/>
              <w:rPr>
                <w:noProof/>
                <w:color w:val="000000"/>
              </w:rPr>
            </w:pPr>
            <w:r w:rsidRPr="00C44033">
              <w:rPr>
                <w:noProof/>
                <w:color w:val="000000"/>
              </w:rPr>
              <w:t>1,1</w:t>
            </w:r>
          </w:p>
        </w:tc>
        <w:tc>
          <w:tcPr>
            <w:tcW w:w="821" w:type="pct"/>
            <w:gridSpan w:val="2"/>
          </w:tcPr>
          <w:p w:rsidR="0038766A" w:rsidRPr="00C44033" w:rsidRDefault="0038766A" w:rsidP="00CB4DB7">
            <w:pPr>
              <w:widowControl w:val="0"/>
              <w:spacing w:line="360" w:lineRule="auto"/>
              <w:jc w:val="both"/>
              <w:rPr>
                <w:noProof/>
                <w:color w:val="000000"/>
              </w:rPr>
            </w:pPr>
            <w:r w:rsidRPr="00C44033">
              <w:rPr>
                <w:noProof/>
                <w:color w:val="000000"/>
              </w:rPr>
              <w:t>0,81</w:t>
            </w:r>
          </w:p>
        </w:tc>
      </w:tr>
      <w:tr w:rsidR="0038766A" w:rsidRPr="00C44033" w:rsidTr="004F0447">
        <w:trPr>
          <w:trHeight w:val="23"/>
        </w:trPr>
        <w:tc>
          <w:tcPr>
            <w:tcW w:w="1043" w:type="pct"/>
          </w:tcPr>
          <w:p w:rsidR="0038766A" w:rsidRPr="00C44033" w:rsidRDefault="0038766A" w:rsidP="00CB4DB7">
            <w:pPr>
              <w:widowControl w:val="0"/>
              <w:spacing w:line="360" w:lineRule="auto"/>
              <w:jc w:val="both"/>
              <w:rPr>
                <w:noProof/>
                <w:color w:val="000000"/>
              </w:rPr>
            </w:pPr>
            <w:r w:rsidRPr="00C44033">
              <w:rPr>
                <w:noProof/>
                <w:color w:val="000000"/>
              </w:rPr>
              <w:t xml:space="preserve">2.Работы и услуги производственного характера выполненные другими организациями </w:t>
            </w:r>
          </w:p>
        </w:tc>
        <w:tc>
          <w:tcPr>
            <w:tcW w:w="821" w:type="pct"/>
            <w:gridSpan w:val="2"/>
          </w:tcPr>
          <w:p w:rsidR="0038766A" w:rsidRPr="00C44033" w:rsidRDefault="0038766A" w:rsidP="00CB4DB7">
            <w:pPr>
              <w:widowControl w:val="0"/>
              <w:spacing w:line="360" w:lineRule="auto"/>
              <w:jc w:val="both"/>
              <w:rPr>
                <w:noProof/>
                <w:color w:val="000000"/>
              </w:rPr>
            </w:pPr>
            <w:r w:rsidRPr="00C44033">
              <w:rPr>
                <w:noProof/>
                <w:color w:val="000000"/>
              </w:rPr>
              <w:t>1350</w:t>
            </w:r>
          </w:p>
        </w:tc>
        <w:tc>
          <w:tcPr>
            <w:tcW w:w="821" w:type="pct"/>
            <w:gridSpan w:val="2"/>
          </w:tcPr>
          <w:p w:rsidR="0038766A" w:rsidRPr="00C44033" w:rsidRDefault="0038766A" w:rsidP="00CB4DB7">
            <w:pPr>
              <w:widowControl w:val="0"/>
              <w:spacing w:line="360" w:lineRule="auto"/>
              <w:jc w:val="both"/>
              <w:rPr>
                <w:noProof/>
                <w:color w:val="000000"/>
              </w:rPr>
            </w:pPr>
            <w:r w:rsidRPr="00C44033">
              <w:rPr>
                <w:noProof/>
                <w:color w:val="000000"/>
              </w:rPr>
              <w:t>1384</w:t>
            </w:r>
          </w:p>
        </w:tc>
        <w:tc>
          <w:tcPr>
            <w:tcW w:w="672" w:type="pct"/>
            <w:gridSpan w:val="2"/>
          </w:tcPr>
          <w:p w:rsidR="0038766A" w:rsidRPr="00C44033" w:rsidRDefault="0038766A" w:rsidP="00CB4DB7">
            <w:pPr>
              <w:widowControl w:val="0"/>
              <w:spacing w:line="360" w:lineRule="auto"/>
              <w:jc w:val="both"/>
              <w:rPr>
                <w:noProof/>
                <w:color w:val="000000"/>
              </w:rPr>
            </w:pPr>
            <w:r w:rsidRPr="00C44033">
              <w:rPr>
                <w:noProof/>
                <w:color w:val="000000"/>
              </w:rPr>
              <w:t>34</w:t>
            </w:r>
          </w:p>
        </w:tc>
        <w:tc>
          <w:tcPr>
            <w:tcW w:w="821" w:type="pct"/>
            <w:gridSpan w:val="2"/>
          </w:tcPr>
          <w:p w:rsidR="0038766A" w:rsidRPr="00C44033" w:rsidRDefault="0038766A" w:rsidP="00CB4DB7">
            <w:pPr>
              <w:widowControl w:val="0"/>
              <w:spacing w:line="360" w:lineRule="auto"/>
              <w:jc w:val="both"/>
              <w:rPr>
                <w:noProof/>
                <w:color w:val="000000"/>
              </w:rPr>
            </w:pPr>
            <w:r w:rsidRPr="00C44033">
              <w:rPr>
                <w:noProof/>
                <w:color w:val="000000"/>
              </w:rPr>
              <w:t>3</w:t>
            </w:r>
          </w:p>
        </w:tc>
        <w:tc>
          <w:tcPr>
            <w:tcW w:w="821" w:type="pct"/>
            <w:gridSpan w:val="2"/>
          </w:tcPr>
          <w:p w:rsidR="0038766A" w:rsidRPr="00C44033" w:rsidRDefault="0038766A" w:rsidP="00CB4DB7">
            <w:pPr>
              <w:widowControl w:val="0"/>
              <w:spacing w:line="360" w:lineRule="auto"/>
              <w:jc w:val="both"/>
              <w:rPr>
                <w:noProof/>
                <w:color w:val="000000"/>
              </w:rPr>
            </w:pPr>
            <w:r w:rsidRPr="00C44033">
              <w:rPr>
                <w:noProof/>
                <w:color w:val="000000"/>
              </w:rPr>
              <w:t>0,07</w:t>
            </w:r>
          </w:p>
        </w:tc>
      </w:tr>
      <w:tr w:rsidR="0038766A" w:rsidRPr="00C44033" w:rsidTr="004F0447">
        <w:trPr>
          <w:trHeight w:val="23"/>
        </w:trPr>
        <w:tc>
          <w:tcPr>
            <w:tcW w:w="1043" w:type="pct"/>
          </w:tcPr>
          <w:p w:rsidR="0038766A" w:rsidRPr="00C44033" w:rsidRDefault="0038766A" w:rsidP="00CB4DB7">
            <w:pPr>
              <w:widowControl w:val="0"/>
              <w:spacing w:line="360" w:lineRule="auto"/>
              <w:jc w:val="both"/>
              <w:rPr>
                <w:noProof/>
                <w:color w:val="000000"/>
              </w:rPr>
            </w:pPr>
            <w:r w:rsidRPr="00C44033">
              <w:rPr>
                <w:noProof/>
                <w:color w:val="000000"/>
              </w:rPr>
              <w:t>3.Элекрическая энергия</w:t>
            </w:r>
          </w:p>
        </w:tc>
        <w:tc>
          <w:tcPr>
            <w:tcW w:w="821" w:type="pct"/>
            <w:gridSpan w:val="2"/>
          </w:tcPr>
          <w:p w:rsidR="0038766A" w:rsidRPr="00C44033" w:rsidRDefault="0038766A" w:rsidP="00CB4DB7">
            <w:pPr>
              <w:widowControl w:val="0"/>
              <w:spacing w:line="360" w:lineRule="auto"/>
              <w:jc w:val="both"/>
              <w:rPr>
                <w:noProof/>
                <w:color w:val="000000"/>
              </w:rPr>
            </w:pPr>
            <w:r w:rsidRPr="00C44033">
              <w:rPr>
                <w:noProof/>
                <w:color w:val="000000"/>
              </w:rPr>
              <w:t>950</w:t>
            </w:r>
          </w:p>
        </w:tc>
        <w:tc>
          <w:tcPr>
            <w:tcW w:w="821" w:type="pct"/>
            <w:gridSpan w:val="2"/>
          </w:tcPr>
          <w:p w:rsidR="0038766A" w:rsidRPr="00C44033" w:rsidRDefault="0038766A" w:rsidP="00CB4DB7">
            <w:pPr>
              <w:widowControl w:val="0"/>
              <w:spacing w:line="360" w:lineRule="auto"/>
              <w:jc w:val="both"/>
              <w:rPr>
                <w:noProof/>
                <w:color w:val="000000"/>
              </w:rPr>
            </w:pPr>
            <w:r w:rsidRPr="00C44033">
              <w:rPr>
                <w:noProof/>
                <w:color w:val="000000"/>
              </w:rPr>
              <w:t>1039</w:t>
            </w:r>
          </w:p>
        </w:tc>
        <w:tc>
          <w:tcPr>
            <w:tcW w:w="672" w:type="pct"/>
            <w:gridSpan w:val="2"/>
          </w:tcPr>
          <w:p w:rsidR="0038766A" w:rsidRPr="00C44033" w:rsidRDefault="0038766A" w:rsidP="00CB4DB7">
            <w:pPr>
              <w:widowControl w:val="0"/>
              <w:spacing w:line="360" w:lineRule="auto"/>
              <w:jc w:val="both"/>
              <w:rPr>
                <w:noProof/>
                <w:color w:val="000000"/>
              </w:rPr>
            </w:pPr>
            <w:r w:rsidRPr="00C44033">
              <w:rPr>
                <w:noProof/>
                <w:color w:val="000000"/>
              </w:rPr>
              <w:t>89</w:t>
            </w:r>
          </w:p>
        </w:tc>
        <w:tc>
          <w:tcPr>
            <w:tcW w:w="821" w:type="pct"/>
            <w:gridSpan w:val="2"/>
          </w:tcPr>
          <w:p w:rsidR="0038766A" w:rsidRPr="00C44033" w:rsidRDefault="0038766A" w:rsidP="00CB4DB7">
            <w:pPr>
              <w:widowControl w:val="0"/>
              <w:spacing w:line="360" w:lineRule="auto"/>
              <w:jc w:val="both"/>
              <w:rPr>
                <w:noProof/>
                <w:color w:val="000000"/>
              </w:rPr>
            </w:pPr>
            <w:r w:rsidRPr="00C44033">
              <w:rPr>
                <w:noProof/>
                <w:color w:val="000000"/>
              </w:rPr>
              <w:t>9,4</w:t>
            </w:r>
          </w:p>
        </w:tc>
        <w:tc>
          <w:tcPr>
            <w:tcW w:w="821" w:type="pct"/>
            <w:gridSpan w:val="2"/>
          </w:tcPr>
          <w:p w:rsidR="0038766A" w:rsidRPr="00C44033" w:rsidRDefault="0038766A" w:rsidP="00CB4DB7">
            <w:pPr>
              <w:widowControl w:val="0"/>
              <w:spacing w:line="360" w:lineRule="auto"/>
              <w:jc w:val="both"/>
              <w:rPr>
                <w:noProof/>
                <w:color w:val="000000"/>
              </w:rPr>
            </w:pPr>
            <w:r w:rsidRPr="00C44033">
              <w:rPr>
                <w:noProof/>
                <w:color w:val="000000"/>
              </w:rPr>
              <w:t>0,17</w:t>
            </w:r>
          </w:p>
        </w:tc>
      </w:tr>
      <w:tr w:rsidR="00E84949" w:rsidRPr="00C44033" w:rsidTr="004F0447">
        <w:trPr>
          <w:trHeight w:val="315"/>
        </w:trPr>
        <w:tc>
          <w:tcPr>
            <w:tcW w:w="1232" w:type="pct"/>
            <w:gridSpan w:val="2"/>
          </w:tcPr>
          <w:p w:rsidR="00E84949" w:rsidRPr="00C44033" w:rsidRDefault="00E84949" w:rsidP="00CB4DB7">
            <w:pPr>
              <w:widowControl w:val="0"/>
              <w:spacing w:line="360" w:lineRule="auto"/>
              <w:jc w:val="both"/>
              <w:rPr>
                <w:noProof/>
                <w:color w:val="000000"/>
              </w:rPr>
            </w:pPr>
            <w:r w:rsidRPr="00C44033">
              <w:rPr>
                <w:noProof/>
                <w:color w:val="000000"/>
              </w:rPr>
              <w:t>4.Тепловая энергия</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1800</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2077</w:t>
            </w:r>
          </w:p>
        </w:tc>
        <w:tc>
          <w:tcPr>
            <w:tcW w:w="640" w:type="pct"/>
            <w:gridSpan w:val="2"/>
          </w:tcPr>
          <w:p w:rsidR="00E84949" w:rsidRPr="00C44033" w:rsidRDefault="00E84949" w:rsidP="00CB4DB7">
            <w:pPr>
              <w:widowControl w:val="0"/>
              <w:spacing w:line="360" w:lineRule="auto"/>
              <w:jc w:val="both"/>
              <w:rPr>
                <w:noProof/>
                <w:color w:val="000000"/>
              </w:rPr>
            </w:pPr>
            <w:r w:rsidRPr="00C44033">
              <w:rPr>
                <w:noProof/>
                <w:color w:val="000000"/>
              </w:rPr>
              <w:t>277</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15,4</w:t>
            </w:r>
          </w:p>
        </w:tc>
        <w:tc>
          <w:tcPr>
            <w:tcW w:w="782" w:type="pct"/>
          </w:tcPr>
          <w:p w:rsidR="00E84949" w:rsidRPr="00C44033" w:rsidRDefault="00E84949" w:rsidP="00CB4DB7">
            <w:pPr>
              <w:widowControl w:val="0"/>
              <w:spacing w:line="360" w:lineRule="auto"/>
              <w:jc w:val="both"/>
              <w:rPr>
                <w:noProof/>
                <w:color w:val="000000"/>
              </w:rPr>
            </w:pPr>
            <w:r w:rsidRPr="00C44033">
              <w:rPr>
                <w:noProof/>
                <w:color w:val="000000"/>
              </w:rPr>
              <w:t>0,54</w:t>
            </w:r>
          </w:p>
        </w:tc>
      </w:tr>
      <w:tr w:rsidR="00E84949" w:rsidRPr="00C44033" w:rsidTr="004F0447">
        <w:trPr>
          <w:trHeight w:val="255"/>
        </w:trPr>
        <w:tc>
          <w:tcPr>
            <w:tcW w:w="1232" w:type="pct"/>
            <w:gridSpan w:val="2"/>
          </w:tcPr>
          <w:p w:rsidR="00E84949" w:rsidRPr="00C44033" w:rsidRDefault="00E84949" w:rsidP="00CB4DB7">
            <w:pPr>
              <w:widowControl w:val="0"/>
              <w:spacing w:line="360" w:lineRule="auto"/>
              <w:jc w:val="both"/>
              <w:rPr>
                <w:noProof/>
                <w:color w:val="000000"/>
              </w:rPr>
            </w:pPr>
            <w:r w:rsidRPr="00C44033">
              <w:rPr>
                <w:noProof/>
                <w:color w:val="000000"/>
              </w:rPr>
              <w:t>5. Прочие материальные затраты</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70</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64</w:t>
            </w:r>
          </w:p>
        </w:tc>
        <w:tc>
          <w:tcPr>
            <w:tcW w:w="640" w:type="pct"/>
            <w:gridSpan w:val="2"/>
          </w:tcPr>
          <w:p w:rsidR="00E84949" w:rsidRPr="00C44033" w:rsidRDefault="00E84949" w:rsidP="00CB4DB7">
            <w:pPr>
              <w:widowControl w:val="0"/>
              <w:spacing w:line="360" w:lineRule="auto"/>
              <w:jc w:val="both"/>
              <w:rPr>
                <w:noProof/>
                <w:color w:val="000000"/>
              </w:rPr>
            </w:pPr>
            <w:r w:rsidRPr="00C44033">
              <w:rPr>
                <w:noProof/>
                <w:color w:val="000000"/>
              </w:rPr>
              <w:t>-6</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-8,6</w:t>
            </w:r>
          </w:p>
        </w:tc>
        <w:tc>
          <w:tcPr>
            <w:tcW w:w="782" w:type="pct"/>
          </w:tcPr>
          <w:p w:rsidR="00E84949" w:rsidRPr="00C44033" w:rsidRDefault="00E84949" w:rsidP="00CB4DB7">
            <w:pPr>
              <w:widowControl w:val="0"/>
              <w:spacing w:line="360" w:lineRule="auto"/>
              <w:jc w:val="both"/>
              <w:rPr>
                <w:noProof/>
                <w:color w:val="000000"/>
              </w:rPr>
            </w:pPr>
            <w:r w:rsidRPr="00C44033">
              <w:rPr>
                <w:noProof/>
                <w:color w:val="000000"/>
              </w:rPr>
              <w:t>-0,01</w:t>
            </w:r>
          </w:p>
        </w:tc>
      </w:tr>
      <w:tr w:rsidR="00E84949" w:rsidRPr="00C44033" w:rsidTr="004F0447">
        <w:trPr>
          <w:trHeight w:val="465"/>
        </w:trPr>
        <w:tc>
          <w:tcPr>
            <w:tcW w:w="1232" w:type="pct"/>
            <w:gridSpan w:val="2"/>
          </w:tcPr>
          <w:p w:rsidR="00E84949" w:rsidRPr="00C44033" w:rsidRDefault="00E84949" w:rsidP="00CB4DB7">
            <w:pPr>
              <w:widowControl w:val="0"/>
              <w:spacing w:line="360" w:lineRule="auto"/>
              <w:jc w:val="both"/>
              <w:rPr>
                <w:noProof/>
                <w:color w:val="000000"/>
              </w:rPr>
            </w:pPr>
            <w:r w:rsidRPr="00C44033">
              <w:rPr>
                <w:noProof/>
                <w:color w:val="000000"/>
              </w:rPr>
              <w:t>6.ИТОГО прямых материальных затрат</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42100</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42914</w:t>
            </w:r>
          </w:p>
        </w:tc>
        <w:tc>
          <w:tcPr>
            <w:tcW w:w="640" w:type="pct"/>
            <w:gridSpan w:val="2"/>
          </w:tcPr>
          <w:p w:rsidR="00E84949" w:rsidRPr="00C44033" w:rsidRDefault="00E84949" w:rsidP="00CB4DB7">
            <w:pPr>
              <w:widowControl w:val="0"/>
              <w:spacing w:line="360" w:lineRule="auto"/>
              <w:jc w:val="both"/>
              <w:rPr>
                <w:noProof/>
                <w:color w:val="000000"/>
              </w:rPr>
            </w:pPr>
            <w:r w:rsidRPr="00C44033">
              <w:rPr>
                <w:noProof/>
                <w:color w:val="000000"/>
              </w:rPr>
              <w:t>814</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1,9</w:t>
            </w:r>
          </w:p>
        </w:tc>
        <w:tc>
          <w:tcPr>
            <w:tcW w:w="782" w:type="pct"/>
          </w:tcPr>
          <w:p w:rsidR="00E84949" w:rsidRPr="00C44033" w:rsidRDefault="00E84949" w:rsidP="00CB4DB7">
            <w:pPr>
              <w:widowControl w:val="0"/>
              <w:spacing w:line="360" w:lineRule="auto"/>
              <w:jc w:val="both"/>
              <w:rPr>
                <w:noProof/>
                <w:color w:val="000000"/>
              </w:rPr>
            </w:pPr>
            <w:r w:rsidRPr="00C44033">
              <w:rPr>
                <w:noProof/>
                <w:color w:val="000000"/>
              </w:rPr>
              <w:t>1,57</w:t>
            </w:r>
          </w:p>
        </w:tc>
      </w:tr>
      <w:tr w:rsidR="00E84949" w:rsidRPr="00C44033" w:rsidTr="004F0447">
        <w:trPr>
          <w:trHeight w:val="510"/>
        </w:trPr>
        <w:tc>
          <w:tcPr>
            <w:tcW w:w="1232" w:type="pct"/>
            <w:gridSpan w:val="2"/>
          </w:tcPr>
          <w:p w:rsidR="00E84949" w:rsidRPr="00C44033" w:rsidRDefault="00E84949" w:rsidP="00CB4DB7">
            <w:pPr>
              <w:widowControl w:val="0"/>
              <w:spacing w:line="360" w:lineRule="auto"/>
              <w:jc w:val="both"/>
              <w:rPr>
                <w:noProof/>
                <w:color w:val="000000"/>
              </w:rPr>
            </w:pPr>
            <w:r w:rsidRPr="00C44033">
              <w:rPr>
                <w:noProof/>
                <w:color w:val="000000"/>
              </w:rPr>
              <w:t>7. Основная заработная плата производственных рабочих</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3600</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3683</w:t>
            </w:r>
          </w:p>
        </w:tc>
        <w:tc>
          <w:tcPr>
            <w:tcW w:w="640" w:type="pct"/>
            <w:gridSpan w:val="2"/>
          </w:tcPr>
          <w:p w:rsidR="00E84949" w:rsidRPr="00C44033" w:rsidRDefault="00E84949" w:rsidP="00CB4DB7">
            <w:pPr>
              <w:widowControl w:val="0"/>
              <w:spacing w:line="360" w:lineRule="auto"/>
              <w:jc w:val="both"/>
              <w:rPr>
                <w:noProof/>
                <w:color w:val="000000"/>
              </w:rPr>
            </w:pPr>
            <w:r w:rsidRPr="00C44033">
              <w:rPr>
                <w:noProof/>
                <w:color w:val="000000"/>
              </w:rPr>
              <w:t>83</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2,3</w:t>
            </w:r>
          </w:p>
        </w:tc>
        <w:tc>
          <w:tcPr>
            <w:tcW w:w="782" w:type="pct"/>
          </w:tcPr>
          <w:p w:rsidR="00E84949" w:rsidRPr="00C44033" w:rsidRDefault="00E84949" w:rsidP="00CB4DB7">
            <w:pPr>
              <w:widowControl w:val="0"/>
              <w:spacing w:line="360" w:lineRule="auto"/>
              <w:jc w:val="both"/>
              <w:rPr>
                <w:noProof/>
                <w:color w:val="000000"/>
              </w:rPr>
            </w:pPr>
            <w:r w:rsidRPr="00C44033">
              <w:rPr>
                <w:noProof/>
                <w:color w:val="000000"/>
              </w:rPr>
              <w:t>0,16</w:t>
            </w:r>
          </w:p>
        </w:tc>
      </w:tr>
      <w:tr w:rsidR="00E84949" w:rsidRPr="00C44033" w:rsidTr="004F0447">
        <w:trPr>
          <w:trHeight w:val="255"/>
        </w:trPr>
        <w:tc>
          <w:tcPr>
            <w:tcW w:w="1232" w:type="pct"/>
            <w:gridSpan w:val="2"/>
          </w:tcPr>
          <w:p w:rsidR="00E84949" w:rsidRPr="00C44033" w:rsidRDefault="00E84949" w:rsidP="00CB4DB7">
            <w:pPr>
              <w:widowControl w:val="0"/>
              <w:spacing w:line="360" w:lineRule="auto"/>
              <w:jc w:val="both"/>
              <w:rPr>
                <w:noProof/>
                <w:color w:val="000000"/>
              </w:rPr>
            </w:pPr>
            <w:r w:rsidRPr="00C44033">
              <w:rPr>
                <w:noProof/>
                <w:color w:val="000000"/>
              </w:rPr>
              <w:t>8. Отчисления на социальные нужды</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1250</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1286</w:t>
            </w:r>
          </w:p>
        </w:tc>
        <w:tc>
          <w:tcPr>
            <w:tcW w:w="640" w:type="pct"/>
            <w:gridSpan w:val="2"/>
          </w:tcPr>
          <w:p w:rsidR="00E84949" w:rsidRPr="00C44033" w:rsidRDefault="00E84949" w:rsidP="00CB4DB7">
            <w:pPr>
              <w:widowControl w:val="0"/>
              <w:spacing w:line="360" w:lineRule="auto"/>
              <w:jc w:val="both"/>
              <w:rPr>
                <w:noProof/>
                <w:color w:val="000000"/>
              </w:rPr>
            </w:pPr>
            <w:r w:rsidRPr="00C44033">
              <w:rPr>
                <w:noProof/>
                <w:color w:val="000000"/>
              </w:rPr>
              <w:t>36</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2,9</w:t>
            </w:r>
          </w:p>
        </w:tc>
        <w:tc>
          <w:tcPr>
            <w:tcW w:w="782" w:type="pct"/>
          </w:tcPr>
          <w:p w:rsidR="00E84949" w:rsidRPr="00C44033" w:rsidRDefault="00E84949" w:rsidP="00CB4DB7">
            <w:pPr>
              <w:widowControl w:val="0"/>
              <w:spacing w:line="360" w:lineRule="auto"/>
              <w:jc w:val="both"/>
              <w:rPr>
                <w:noProof/>
                <w:color w:val="000000"/>
              </w:rPr>
            </w:pPr>
            <w:r w:rsidRPr="00C44033">
              <w:rPr>
                <w:noProof/>
                <w:color w:val="000000"/>
              </w:rPr>
              <w:t>0,07</w:t>
            </w:r>
          </w:p>
        </w:tc>
      </w:tr>
      <w:tr w:rsidR="00E84949" w:rsidRPr="00C44033" w:rsidTr="004F0447">
        <w:trPr>
          <w:trHeight w:val="255"/>
        </w:trPr>
        <w:tc>
          <w:tcPr>
            <w:tcW w:w="1232" w:type="pct"/>
            <w:gridSpan w:val="2"/>
          </w:tcPr>
          <w:p w:rsidR="00E84949" w:rsidRPr="00C44033" w:rsidRDefault="00E84949" w:rsidP="00CB4DB7">
            <w:pPr>
              <w:widowControl w:val="0"/>
              <w:spacing w:line="360" w:lineRule="auto"/>
              <w:jc w:val="both"/>
              <w:rPr>
                <w:noProof/>
                <w:color w:val="000000"/>
              </w:rPr>
            </w:pPr>
            <w:r w:rsidRPr="00C44033">
              <w:rPr>
                <w:noProof/>
                <w:color w:val="000000"/>
              </w:rPr>
              <w:t>9. ИТОГО прямая заработная плата</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4850</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4969</w:t>
            </w:r>
          </w:p>
        </w:tc>
        <w:tc>
          <w:tcPr>
            <w:tcW w:w="640" w:type="pct"/>
            <w:gridSpan w:val="2"/>
          </w:tcPr>
          <w:p w:rsidR="00E84949" w:rsidRPr="00C44033" w:rsidRDefault="00E84949" w:rsidP="00CB4DB7">
            <w:pPr>
              <w:widowControl w:val="0"/>
              <w:spacing w:line="360" w:lineRule="auto"/>
              <w:jc w:val="both"/>
              <w:rPr>
                <w:noProof/>
                <w:color w:val="000000"/>
              </w:rPr>
            </w:pPr>
            <w:r w:rsidRPr="00C44033">
              <w:rPr>
                <w:noProof/>
                <w:color w:val="000000"/>
              </w:rPr>
              <w:t>119</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2,5</w:t>
            </w:r>
          </w:p>
        </w:tc>
        <w:tc>
          <w:tcPr>
            <w:tcW w:w="782" w:type="pct"/>
          </w:tcPr>
          <w:p w:rsidR="00E84949" w:rsidRPr="00C44033" w:rsidRDefault="00E84949" w:rsidP="00CB4DB7">
            <w:pPr>
              <w:widowControl w:val="0"/>
              <w:spacing w:line="360" w:lineRule="auto"/>
              <w:jc w:val="both"/>
              <w:rPr>
                <w:noProof/>
                <w:color w:val="000000"/>
              </w:rPr>
            </w:pPr>
            <w:r w:rsidRPr="00C44033">
              <w:rPr>
                <w:noProof/>
                <w:color w:val="000000"/>
              </w:rPr>
              <w:t>0,23</w:t>
            </w:r>
          </w:p>
        </w:tc>
      </w:tr>
      <w:tr w:rsidR="00E84949" w:rsidRPr="00C44033" w:rsidTr="004F0447">
        <w:trPr>
          <w:trHeight w:val="255"/>
        </w:trPr>
        <w:tc>
          <w:tcPr>
            <w:tcW w:w="1232" w:type="pct"/>
            <w:gridSpan w:val="2"/>
          </w:tcPr>
          <w:p w:rsidR="00E84949" w:rsidRPr="00C44033" w:rsidRDefault="00E84949" w:rsidP="00CB4DB7">
            <w:pPr>
              <w:widowControl w:val="0"/>
              <w:spacing w:line="360" w:lineRule="auto"/>
              <w:jc w:val="both"/>
              <w:rPr>
                <w:noProof/>
                <w:color w:val="000000"/>
              </w:rPr>
            </w:pPr>
            <w:r w:rsidRPr="00C44033">
              <w:rPr>
                <w:noProof/>
                <w:color w:val="000000"/>
              </w:rPr>
              <w:t>10. Общепроизводственные расходы</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1650</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1680</w:t>
            </w:r>
          </w:p>
        </w:tc>
        <w:tc>
          <w:tcPr>
            <w:tcW w:w="640" w:type="pct"/>
            <w:gridSpan w:val="2"/>
          </w:tcPr>
          <w:p w:rsidR="00E84949" w:rsidRPr="00C44033" w:rsidRDefault="00E84949" w:rsidP="00CB4DB7">
            <w:pPr>
              <w:widowControl w:val="0"/>
              <w:spacing w:line="360" w:lineRule="auto"/>
              <w:jc w:val="both"/>
              <w:rPr>
                <w:noProof/>
                <w:color w:val="000000"/>
              </w:rPr>
            </w:pPr>
            <w:r w:rsidRPr="00C44033">
              <w:rPr>
                <w:noProof/>
                <w:color w:val="000000"/>
              </w:rPr>
              <w:t>30</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1,8</w:t>
            </w:r>
          </w:p>
        </w:tc>
        <w:tc>
          <w:tcPr>
            <w:tcW w:w="782" w:type="pct"/>
          </w:tcPr>
          <w:p w:rsidR="00E84949" w:rsidRPr="00C44033" w:rsidRDefault="00E84949" w:rsidP="00CB4DB7">
            <w:pPr>
              <w:widowControl w:val="0"/>
              <w:spacing w:line="360" w:lineRule="auto"/>
              <w:jc w:val="both"/>
              <w:rPr>
                <w:noProof/>
                <w:color w:val="000000"/>
              </w:rPr>
            </w:pPr>
            <w:r w:rsidRPr="00C44033">
              <w:rPr>
                <w:noProof/>
                <w:color w:val="000000"/>
              </w:rPr>
              <w:t>0,06</w:t>
            </w:r>
          </w:p>
        </w:tc>
      </w:tr>
      <w:tr w:rsidR="00E84949" w:rsidRPr="00C44033" w:rsidTr="004F0447">
        <w:trPr>
          <w:trHeight w:val="255"/>
        </w:trPr>
        <w:tc>
          <w:tcPr>
            <w:tcW w:w="1232" w:type="pct"/>
            <w:gridSpan w:val="2"/>
          </w:tcPr>
          <w:p w:rsidR="00E84949" w:rsidRPr="00C44033" w:rsidRDefault="00E84949" w:rsidP="00CB4DB7">
            <w:pPr>
              <w:widowControl w:val="0"/>
              <w:spacing w:line="360" w:lineRule="auto"/>
              <w:jc w:val="both"/>
              <w:rPr>
                <w:noProof/>
                <w:color w:val="000000"/>
              </w:rPr>
            </w:pPr>
            <w:r w:rsidRPr="00C44033">
              <w:rPr>
                <w:noProof/>
                <w:color w:val="000000"/>
              </w:rPr>
              <w:t>11. Общехозяйственные расходы</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1980</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1846</w:t>
            </w:r>
          </w:p>
        </w:tc>
        <w:tc>
          <w:tcPr>
            <w:tcW w:w="640" w:type="pct"/>
            <w:gridSpan w:val="2"/>
          </w:tcPr>
          <w:p w:rsidR="00E84949" w:rsidRPr="00C44033" w:rsidRDefault="00E84949" w:rsidP="00CB4DB7">
            <w:pPr>
              <w:widowControl w:val="0"/>
              <w:spacing w:line="360" w:lineRule="auto"/>
              <w:jc w:val="both"/>
              <w:rPr>
                <w:noProof/>
                <w:color w:val="000000"/>
              </w:rPr>
            </w:pPr>
            <w:r w:rsidRPr="00C44033">
              <w:rPr>
                <w:noProof/>
                <w:color w:val="000000"/>
              </w:rPr>
              <w:t>-134</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-6,8</w:t>
            </w:r>
          </w:p>
        </w:tc>
        <w:tc>
          <w:tcPr>
            <w:tcW w:w="782" w:type="pct"/>
          </w:tcPr>
          <w:p w:rsidR="00E84949" w:rsidRPr="00C44033" w:rsidRDefault="00E84949" w:rsidP="00CB4DB7">
            <w:pPr>
              <w:widowControl w:val="0"/>
              <w:spacing w:line="360" w:lineRule="auto"/>
              <w:jc w:val="both"/>
              <w:rPr>
                <w:noProof/>
                <w:color w:val="000000"/>
              </w:rPr>
            </w:pPr>
            <w:r w:rsidRPr="00C44033">
              <w:rPr>
                <w:noProof/>
                <w:color w:val="000000"/>
              </w:rPr>
              <w:t>-0,26</w:t>
            </w:r>
          </w:p>
        </w:tc>
      </w:tr>
      <w:tr w:rsidR="00E84949" w:rsidRPr="00C44033" w:rsidTr="004F0447">
        <w:trPr>
          <w:trHeight w:val="280"/>
        </w:trPr>
        <w:tc>
          <w:tcPr>
            <w:tcW w:w="1232" w:type="pct"/>
            <w:gridSpan w:val="2"/>
          </w:tcPr>
          <w:p w:rsidR="00E84949" w:rsidRPr="00C44033" w:rsidRDefault="00E84949" w:rsidP="00CB4DB7">
            <w:pPr>
              <w:widowControl w:val="0"/>
              <w:spacing w:line="360" w:lineRule="auto"/>
              <w:jc w:val="both"/>
              <w:rPr>
                <w:noProof/>
                <w:color w:val="000000"/>
              </w:rPr>
            </w:pPr>
            <w:r w:rsidRPr="00C44033">
              <w:rPr>
                <w:noProof/>
                <w:color w:val="000000"/>
              </w:rPr>
              <w:t>12. ИТОГО расходов по обслуживанию производства и управлению</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3630</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3526</w:t>
            </w:r>
          </w:p>
        </w:tc>
        <w:tc>
          <w:tcPr>
            <w:tcW w:w="640" w:type="pct"/>
            <w:gridSpan w:val="2"/>
          </w:tcPr>
          <w:p w:rsidR="00E84949" w:rsidRPr="00C44033" w:rsidRDefault="00E84949" w:rsidP="00CB4DB7">
            <w:pPr>
              <w:widowControl w:val="0"/>
              <w:spacing w:line="360" w:lineRule="auto"/>
              <w:jc w:val="both"/>
              <w:rPr>
                <w:noProof/>
                <w:color w:val="000000"/>
              </w:rPr>
            </w:pPr>
            <w:r w:rsidRPr="00C44033">
              <w:rPr>
                <w:noProof/>
                <w:color w:val="000000"/>
              </w:rPr>
              <w:t>-104</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-4,95</w:t>
            </w:r>
          </w:p>
        </w:tc>
        <w:tc>
          <w:tcPr>
            <w:tcW w:w="782" w:type="pct"/>
          </w:tcPr>
          <w:p w:rsidR="00E84949" w:rsidRPr="00C44033" w:rsidRDefault="00E84949" w:rsidP="00CB4DB7">
            <w:pPr>
              <w:widowControl w:val="0"/>
              <w:spacing w:line="360" w:lineRule="auto"/>
              <w:jc w:val="both"/>
              <w:rPr>
                <w:noProof/>
                <w:color w:val="000000"/>
              </w:rPr>
            </w:pPr>
            <w:r w:rsidRPr="00C44033">
              <w:rPr>
                <w:noProof/>
                <w:color w:val="000000"/>
              </w:rPr>
              <w:t>-0,20</w:t>
            </w:r>
          </w:p>
        </w:tc>
      </w:tr>
      <w:tr w:rsidR="00E84949" w:rsidRPr="00C44033" w:rsidTr="004F0447">
        <w:trPr>
          <w:trHeight w:val="360"/>
        </w:trPr>
        <w:tc>
          <w:tcPr>
            <w:tcW w:w="1232" w:type="pct"/>
            <w:gridSpan w:val="2"/>
          </w:tcPr>
          <w:p w:rsidR="00E84949" w:rsidRPr="00C44033" w:rsidRDefault="00E84949" w:rsidP="00CB4DB7">
            <w:pPr>
              <w:widowControl w:val="0"/>
              <w:spacing w:line="360" w:lineRule="auto"/>
              <w:jc w:val="both"/>
              <w:rPr>
                <w:noProof/>
                <w:color w:val="000000"/>
              </w:rPr>
            </w:pPr>
            <w:r w:rsidRPr="00C44033">
              <w:rPr>
                <w:noProof/>
                <w:color w:val="000000"/>
              </w:rPr>
              <w:t>14. Прочие производственные расходы</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1150</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1232</w:t>
            </w:r>
          </w:p>
        </w:tc>
        <w:tc>
          <w:tcPr>
            <w:tcW w:w="640" w:type="pct"/>
            <w:gridSpan w:val="2"/>
          </w:tcPr>
          <w:p w:rsidR="00E84949" w:rsidRPr="00C44033" w:rsidRDefault="00E84949" w:rsidP="00CB4DB7">
            <w:pPr>
              <w:widowControl w:val="0"/>
              <w:spacing w:line="360" w:lineRule="auto"/>
              <w:jc w:val="both"/>
              <w:rPr>
                <w:noProof/>
                <w:color w:val="000000"/>
              </w:rPr>
            </w:pPr>
            <w:r w:rsidRPr="00C44033">
              <w:rPr>
                <w:noProof/>
                <w:color w:val="000000"/>
              </w:rPr>
              <w:t>82</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7,1</w:t>
            </w:r>
          </w:p>
        </w:tc>
        <w:tc>
          <w:tcPr>
            <w:tcW w:w="782" w:type="pct"/>
          </w:tcPr>
          <w:p w:rsidR="00E84949" w:rsidRPr="00C44033" w:rsidRDefault="00E84949" w:rsidP="00CB4DB7">
            <w:pPr>
              <w:widowControl w:val="0"/>
              <w:spacing w:line="360" w:lineRule="auto"/>
              <w:jc w:val="both"/>
              <w:rPr>
                <w:noProof/>
                <w:color w:val="000000"/>
              </w:rPr>
            </w:pPr>
            <w:r w:rsidRPr="00C44033">
              <w:rPr>
                <w:noProof/>
                <w:color w:val="000000"/>
              </w:rPr>
              <w:t>0,16</w:t>
            </w:r>
          </w:p>
        </w:tc>
      </w:tr>
      <w:tr w:rsidR="00E84949" w:rsidRPr="00C44033" w:rsidTr="004F0447">
        <w:trPr>
          <w:trHeight w:val="163"/>
        </w:trPr>
        <w:tc>
          <w:tcPr>
            <w:tcW w:w="1232" w:type="pct"/>
            <w:gridSpan w:val="2"/>
          </w:tcPr>
          <w:p w:rsidR="00E84949" w:rsidRPr="00C44033" w:rsidRDefault="00E84949" w:rsidP="00CB4DB7">
            <w:pPr>
              <w:widowControl w:val="0"/>
              <w:spacing w:line="360" w:lineRule="auto"/>
              <w:jc w:val="both"/>
              <w:rPr>
                <w:noProof/>
                <w:color w:val="000000"/>
              </w:rPr>
            </w:pPr>
            <w:r w:rsidRPr="00C44033">
              <w:rPr>
                <w:noProof/>
                <w:color w:val="000000"/>
              </w:rPr>
              <w:t xml:space="preserve">15 Полная себестоимость </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51730</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52641</w:t>
            </w:r>
          </w:p>
        </w:tc>
        <w:tc>
          <w:tcPr>
            <w:tcW w:w="640" w:type="pct"/>
            <w:gridSpan w:val="2"/>
          </w:tcPr>
          <w:p w:rsidR="00E84949" w:rsidRPr="00C44033" w:rsidRDefault="00E84949" w:rsidP="00CB4DB7">
            <w:pPr>
              <w:widowControl w:val="0"/>
              <w:spacing w:line="360" w:lineRule="auto"/>
              <w:jc w:val="both"/>
              <w:rPr>
                <w:noProof/>
                <w:color w:val="000000"/>
              </w:rPr>
            </w:pPr>
            <w:r w:rsidRPr="00C44033">
              <w:rPr>
                <w:noProof/>
                <w:color w:val="000000"/>
              </w:rPr>
              <w:t>911</w:t>
            </w:r>
          </w:p>
        </w:tc>
        <w:tc>
          <w:tcPr>
            <w:tcW w:w="782" w:type="pct"/>
            <w:gridSpan w:val="2"/>
          </w:tcPr>
          <w:p w:rsidR="00E84949" w:rsidRPr="00C44033" w:rsidRDefault="00E84949" w:rsidP="00CB4DB7">
            <w:pPr>
              <w:widowControl w:val="0"/>
              <w:spacing w:line="360" w:lineRule="auto"/>
              <w:jc w:val="both"/>
              <w:rPr>
                <w:noProof/>
                <w:color w:val="000000"/>
              </w:rPr>
            </w:pPr>
            <w:r w:rsidRPr="00C44033">
              <w:rPr>
                <w:noProof/>
                <w:color w:val="000000"/>
              </w:rPr>
              <w:t>1,8</w:t>
            </w:r>
          </w:p>
        </w:tc>
        <w:tc>
          <w:tcPr>
            <w:tcW w:w="782" w:type="pct"/>
          </w:tcPr>
          <w:p w:rsidR="00E84949" w:rsidRPr="00C44033" w:rsidRDefault="00E84949" w:rsidP="00CB4DB7">
            <w:pPr>
              <w:widowControl w:val="0"/>
              <w:spacing w:line="360" w:lineRule="auto"/>
              <w:jc w:val="both"/>
              <w:rPr>
                <w:noProof/>
                <w:color w:val="000000"/>
              </w:rPr>
            </w:pPr>
            <w:r w:rsidRPr="00C44033">
              <w:rPr>
                <w:noProof/>
                <w:color w:val="000000"/>
              </w:rPr>
              <w:t>1,8</w:t>
            </w:r>
          </w:p>
        </w:tc>
      </w:tr>
    </w:tbl>
    <w:p w:rsidR="00E84949" w:rsidRPr="00C44033" w:rsidRDefault="00E84949" w:rsidP="00CB4DB7">
      <w:pPr>
        <w:widowControl w:val="0"/>
        <w:spacing w:line="360" w:lineRule="auto"/>
        <w:ind w:firstLine="709"/>
        <w:jc w:val="both"/>
        <w:rPr>
          <w:noProof/>
          <w:color w:val="000000"/>
          <w:sz w:val="28"/>
        </w:rPr>
      </w:pPr>
    </w:p>
    <w:p w:rsidR="0014297E" w:rsidRPr="00C44033" w:rsidRDefault="00E92705" w:rsidP="00CB4DB7">
      <w:pPr>
        <w:widowControl w:val="0"/>
        <w:spacing w:line="360" w:lineRule="auto"/>
        <w:ind w:firstLine="709"/>
        <w:jc w:val="both"/>
        <w:rPr>
          <w:noProof/>
          <w:color w:val="000000"/>
          <w:sz w:val="28"/>
        </w:rPr>
      </w:pPr>
      <w:r w:rsidRPr="00C44033">
        <w:rPr>
          <w:noProof/>
          <w:color w:val="000000"/>
          <w:sz w:val="28"/>
        </w:rPr>
        <w:t xml:space="preserve">В соответствии с данными таблицы 5.2, полная себестоимость произведенной продукции в отчетном периоде на </w:t>
      </w:r>
      <w:r w:rsidR="0038766A" w:rsidRPr="00C44033">
        <w:rPr>
          <w:noProof/>
          <w:color w:val="000000"/>
          <w:sz w:val="28"/>
        </w:rPr>
        <w:t>911</w:t>
      </w:r>
      <w:r w:rsidRPr="00C44033">
        <w:rPr>
          <w:noProof/>
          <w:color w:val="000000"/>
          <w:sz w:val="28"/>
        </w:rPr>
        <w:t xml:space="preserve"> </w:t>
      </w:r>
      <w:r w:rsidR="00113737" w:rsidRPr="00C44033">
        <w:rPr>
          <w:noProof/>
          <w:color w:val="000000"/>
          <w:sz w:val="28"/>
        </w:rPr>
        <w:t>млн.</w:t>
      </w:r>
      <w:r w:rsidRPr="00C44033">
        <w:rPr>
          <w:noProof/>
          <w:color w:val="000000"/>
          <w:sz w:val="28"/>
        </w:rPr>
        <w:t>р.,</w:t>
      </w:r>
      <w:r w:rsidR="0038766A" w:rsidRPr="00C44033">
        <w:rPr>
          <w:noProof/>
          <w:color w:val="000000"/>
          <w:sz w:val="28"/>
        </w:rPr>
        <w:t xml:space="preserve"> или на 1,8</w:t>
      </w:r>
      <w:r w:rsidRPr="00C44033">
        <w:rPr>
          <w:noProof/>
          <w:color w:val="000000"/>
          <w:sz w:val="28"/>
        </w:rPr>
        <w:t>%, оказалась в</w:t>
      </w:r>
      <w:r w:rsidR="0038766A" w:rsidRPr="00C44033">
        <w:rPr>
          <w:noProof/>
          <w:color w:val="000000"/>
          <w:sz w:val="28"/>
        </w:rPr>
        <w:t>ы</w:t>
      </w:r>
      <w:r w:rsidRPr="00C44033">
        <w:rPr>
          <w:noProof/>
          <w:color w:val="000000"/>
          <w:sz w:val="28"/>
        </w:rPr>
        <w:t>ше запланированной. Перерасход произошел</w:t>
      </w:r>
      <w:r w:rsidR="0014297E" w:rsidRPr="00C44033">
        <w:rPr>
          <w:noProof/>
          <w:color w:val="000000"/>
          <w:sz w:val="28"/>
        </w:rPr>
        <w:t xml:space="preserve"> </w:t>
      </w:r>
      <w:r w:rsidR="009E003A" w:rsidRPr="00C44033">
        <w:rPr>
          <w:noProof/>
          <w:color w:val="000000"/>
          <w:sz w:val="28"/>
        </w:rPr>
        <w:t>по всем позициям кроме</w:t>
      </w:r>
      <w:r w:rsidR="0014297E" w:rsidRPr="00C44033">
        <w:rPr>
          <w:noProof/>
          <w:color w:val="000000"/>
          <w:sz w:val="28"/>
        </w:rPr>
        <w:t xml:space="preserve"> </w:t>
      </w:r>
      <w:r w:rsidR="009E003A" w:rsidRPr="00C44033">
        <w:rPr>
          <w:noProof/>
          <w:color w:val="000000"/>
          <w:sz w:val="28"/>
        </w:rPr>
        <w:t>прочих</w:t>
      </w:r>
      <w:r w:rsidRPr="00C44033">
        <w:rPr>
          <w:noProof/>
          <w:color w:val="000000"/>
          <w:sz w:val="28"/>
        </w:rPr>
        <w:t xml:space="preserve"> материаль</w:t>
      </w:r>
      <w:r w:rsidR="009E003A" w:rsidRPr="00C44033">
        <w:rPr>
          <w:noProof/>
          <w:color w:val="000000"/>
          <w:sz w:val="28"/>
        </w:rPr>
        <w:t>ных</w:t>
      </w:r>
      <w:r w:rsidRPr="00C44033">
        <w:rPr>
          <w:noProof/>
          <w:color w:val="000000"/>
          <w:sz w:val="28"/>
        </w:rPr>
        <w:t xml:space="preserve"> затра</w:t>
      </w:r>
      <w:r w:rsidR="009E003A" w:rsidRPr="00C44033">
        <w:rPr>
          <w:noProof/>
          <w:color w:val="000000"/>
          <w:sz w:val="28"/>
        </w:rPr>
        <w:t>т</w:t>
      </w:r>
      <w:r w:rsidR="0038766A" w:rsidRPr="00C44033">
        <w:rPr>
          <w:noProof/>
          <w:color w:val="000000"/>
          <w:sz w:val="28"/>
        </w:rPr>
        <w:t xml:space="preserve"> – на 8,6</w:t>
      </w:r>
      <w:r w:rsidRPr="00C44033">
        <w:rPr>
          <w:noProof/>
          <w:color w:val="000000"/>
          <w:sz w:val="28"/>
        </w:rPr>
        <w:t>%, общ</w:t>
      </w:r>
      <w:r w:rsidR="009E003A" w:rsidRPr="00C44033">
        <w:rPr>
          <w:noProof/>
          <w:color w:val="000000"/>
          <w:sz w:val="28"/>
        </w:rPr>
        <w:t>ехозяйственных расходов</w:t>
      </w:r>
      <w:r w:rsidR="0038766A" w:rsidRPr="00C44033">
        <w:rPr>
          <w:noProof/>
          <w:color w:val="000000"/>
          <w:sz w:val="28"/>
        </w:rPr>
        <w:t xml:space="preserve"> – на 6,8% </w:t>
      </w:r>
      <w:r w:rsidRPr="00C44033">
        <w:rPr>
          <w:noProof/>
          <w:color w:val="000000"/>
          <w:sz w:val="28"/>
        </w:rPr>
        <w:t xml:space="preserve">от полной плановой себестоимости </w:t>
      </w:r>
      <w:r w:rsidR="0038766A" w:rsidRPr="00C44033">
        <w:rPr>
          <w:noProof/>
          <w:color w:val="000000"/>
          <w:sz w:val="28"/>
        </w:rPr>
        <w:t>выпущенной продукции</w:t>
      </w:r>
      <w:r w:rsidRPr="00C44033">
        <w:rPr>
          <w:noProof/>
          <w:color w:val="000000"/>
          <w:sz w:val="28"/>
        </w:rPr>
        <w:t xml:space="preserve">. </w:t>
      </w:r>
      <w:r w:rsidR="009E003A" w:rsidRPr="00C44033">
        <w:rPr>
          <w:noProof/>
          <w:color w:val="000000"/>
          <w:sz w:val="28"/>
        </w:rPr>
        <w:t>Все это повлияло на увеличение полной себестоимости произведенной продукции.</w:t>
      </w:r>
    </w:p>
    <w:p w:rsidR="003831F4" w:rsidRPr="00C44033" w:rsidRDefault="003831F4" w:rsidP="00CB4DB7">
      <w:pPr>
        <w:widowControl w:val="0"/>
        <w:spacing w:line="360" w:lineRule="auto"/>
        <w:ind w:firstLine="709"/>
        <w:jc w:val="both"/>
        <w:rPr>
          <w:noProof/>
          <w:color w:val="000000"/>
          <w:sz w:val="28"/>
        </w:rPr>
      </w:pPr>
      <w:r w:rsidRPr="00C44033">
        <w:rPr>
          <w:noProof/>
          <w:color w:val="000000"/>
          <w:sz w:val="28"/>
        </w:rPr>
        <w:t>Для оценки влияния факторов на сумму материальных затрат организации используя факторную мо</w:t>
      </w:r>
      <w:r w:rsidR="00182CC1" w:rsidRPr="00C44033">
        <w:rPr>
          <w:noProof/>
          <w:color w:val="000000"/>
          <w:sz w:val="28"/>
        </w:rPr>
        <w:t>дель (5,2</w:t>
      </w:r>
      <w:r w:rsidRPr="00C44033">
        <w:rPr>
          <w:noProof/>
          <w:color w:val="000000"/>
          <w:sz w:val="28"/>
        </w:rPr>
        <w:t xml:space="preserve"> </w:t>
      </w:r>
      <w:r w:rsidR="00182CC1" w:rsidRPr="00C44033">
        <w:rPr>
          <w:noProof/>
          <w:color w:val="000000"/>
          <w:sz w:val="28"/>
        </w:rPr>
        <w:t>–</w:t>
      </w:r>
      <w:r w:rsidRPr="00C44033">
        <w:rPr>
          <w:noProof/>
          <w:color w:val="000000"/>
          <w:sz w:val="28"/>
        </w:rPr>
        <w:t xml:space="preserve"> </w:t>
      </w:r>
      <w:r w:rsidR="00182CC1" w:rsidRPr="00C44033">
        <w:rPr>
          <w:noProof/>
          <w:color w:val="000000"/>
          <w:sz w:val="28"/>
        </w:rPr>
        <w:t>5.5</w:t>
      </w:r>
      <w:r w:rsidRPr="00C44033">
        <w:rPr>
          <w:noProof/>
          <w:color w:val="000000"/>
          <w:sz w:val="28"/>
        </w:rPr>
        <w:t>).</w:t>
      </w:r>
    </w:p>
    <w:p w:rsidR="0014297E" w:rsidRPr="00C44033" w:rsidRDefault="0014297E" w:rsidP="00CB4DB7">
      <w:pPr>
        <w:widowControl w:val="0"/>
        <w:spacing w:line="360" w:lineRule="auto"/>
        <w:ind w:firstLine="709"/>
        <w:jc w:val="both"/>
        <w:rPr>
          <w:noProof/>
          <w:color w:val="000000"/>
          <w:sz w:val="28"/>
        </w:rPr>
      </w:pPr>
    </w:p>
    <w:p w:rsidR="003831F4" w:rsidRPr="00C44033" w:rsidRDefault="00E84949" w:rsidP="00CB4DB7">
      <w:pPr>
        <w:widowControl w:val="0"/>
        <w:spacing w:line="360" w:lineRule="auto"/>
        <w:ind w:firstLine="709"/>
        <w:jc w:val="both"/>
        <w:rPr>
          <w:noProof/>
          <w:color w:val="000000"/>
          <w:sz w:val="28"/>
        </w:rPr>
      </w:pPr>
      <w:r w:rsidRPr="00C44033">
        <w:rPr>
          <w:noProof/>
          <w:color w:val="000000"/>
          <w:sz w:val="28"/>
        </w:rPr>
        <w:t>МЗ =</w:t>
      </w:r>
      <w:r w:rsidR="0014297E" w:rsidRPr="00C44033">
        <w:rPr>
          <w:noProof/>
          <w:color w:val="000000"/>
          <w:sz w:val="28"/>
        </w:rPr>
        <w:t xml:space="preserve"> </w:t>
      </w:r>
      <w:r w:rsidR="003831F4" w:rsidRPr="00C44033">
        <w:rPr>
          <w:noProof/>
          <w:color w:val="000000"/>
          <w:sz w:val="28"/>
        </w:rPr>
        <w:t>ВП</w:t>
      </w:r>
      <w:r w:rsidR="0014297E" w:rsidRPr="00C44033">
        <w:rPr>
          <w:noProof/>
          <w:color w:val="000000"/>
          <w:sz w:val="28"/>
        </w:rPr>
        <w:t xml:space="preserve"> </w:t>
      </w:r>
      <w:r w:rsidRPr="00C44033">
        <w:rPr>
          <w:noProof/>
          <w:color w:val="000000"/>
          <w:sz w:val="28"/>
        </w:rPr>
        <w:t>/ МО</w:t>
      </w:r>
      <w:r w:rsidR="0014297E" w:rsidRPr="00C44033">
        <w:rPr>
          <w:noProof/>
          <w:color w:val="000000"/>
          <w:sz w:val="28"/>
        </w:rPr>
        <w:t xml:space="preserve"> </w:t>
      </w:r>
      <w:r w:rsidRPr="00C44033">
        <w:rPr>
          <w:noProof/>
          <w:color w:val="000000"/>
          <w:sz w:val="28"/>
        </w:rPr>
        <w:t>(5.2)</w:t>
      </w:r>
    </w:p>
    <w:p w:rsidR="003831F4" w:rsidRPr="00C44033" w:rsidRDefault="003831F4" w:rsidP="00CB4DB7">
      <w:pPr>
        <w:widowControl w:val="0"/>
        <w:spacing w:line="360" w:lineRule="auto"/>
        <w:ind w:firstLine="709"/>
        <w:jc w:val="both"/>
        <w:rPr>
          <w:noProof/>
          <w:color w:val="000000"/>
          <w:sz w:val="28"/>
        </w:rPr>
      </w:pPr>
    </w:p>
    <w:p w:rsidR="003831F4" w:rsidRPr="00C44033" w:rsidRDefault="003831F4" w:rsidP="00CB4DB7">
      <w:pPr>
        <w:widowControl w:val="0"/>
        <w:spacing w:line="360" w:lineRule="auto"/>
        <w:ind w:firstLine="709"/>
        <w:jc w:val="both"/>
        <w:rPr>
          <w:noProof/>
          <w:color w:val="000000"/>
          <w:sz w:val="28"/>
        </w:rPr>
      </w:pPr>
      <w:r w:rsidRPr="00C44033">
        <w:rPr>
          <w:noProof/>
          <w:color w:val="000000"/>
          <w:sz w:val="28"/>
        </w:rPr>
        <w:t>где</w:t>
      </w:r>
      <w:r w:rsidR="0014297E" w:rsidRPr="00C44033">
        <w:rPr>
          <w:noProof/>
          <w:color w:val="000000"/>
          <w:sz w:val="28"/>
        </w:rPr>
        <w:t xml:space="preserve"> </w:t>
      </w:r>
      <w:r w:rsidRPr="00C44033">
        <w:rPr>
          <w:noProof/>
          <w:color w:val="000000"/>
          <w:sz w:val="28"/>
        </w:rPr>
        <w:t>МЗ - материальные затраты на производство продукции; ВП - объем выпуска продукции; МО - материалоотдача.</w:t>
      </w:r>
    </w:p>
    <w:p w:rsidR="0014297E" w:rsidRPr="00C44033" w:rsidRDefault="0014297E" w:rsidP="00CB4DB7">
      <w:pPr>
        <w:widowControl w:val="0"/>
        <w:spacing w:line="360" w:lineRule="auto"/>
        <w:ind w:firstLine="709"/>
        <w:jc w:val="both"/>
        <w:rPr>
          <w:noProof/>
          <w:color w:val="000000"/>
          <w:sz w:val="28"/>
        </w:rPr>
      </w:pPr>
    </w:p>
    <w:p w:rsidR="003831F4" w:rsidRPr="00C44033" w:rsidRDefault="00E84949" w:rsidP="00CB4DB7">
      <w:pPr>
        <w:widowControl w:val="0"/>
        <w:spacing w:line="360" w:lineRule="auto"/>
        <w:ind w:firstLine="709"/>
        <w:jc w:val="both"/>
        <w:rPr>
          <w:noProof/>
          <w:color w:val="000000"/>
          <w:sz w:val="28"/>
        </w:rPr>
      </w:pPr>
      <w:r w:rsidRPr="00C44033">
        <w:rPr>
          <w:noProof/>
          <w:color w:val="000000"/>
          <w:sz w:val="28"/>
        </w:rPr>
        <w:t>МЗскор. =</w:t>
      </w:r>
      <w:r w:rsidR="0014297E" w:rsidRPr="00C44033">
        <w:rPr>
          <w:noProof/>
          <w:color w:val="000000"/>
          <w:sz w:val="28"/>
        </w:rPr>
        <w:t xml:space="preserve"> </w:t>
      </w:r>
      <w:r w:rsidR="00D958A5" w:rsidRPr="00C44033">
        <w:rPr>
          <w:noProof/>
          <w:color w:val="000000"/>
          <w:sz w:val="28"/>
        </w:rPr>
        <w:t>ВП 1 / МО 0</w:t>
      </w:r>
      <w:r w:rsidR="0014297E" w:rsidRPr="00C44033">
        <w:rPr>
          <w:noProof/>
          <w:color w:val="000000"/>
          <w:sz w:val="28"/>
        </w:rPr>
        <w:t xml:space="preserve"> </w:t>
      </w:r>
      <w:r w:rsidR="00D958A5" w:rsidRPr="00C44033">
        <w:rPr>
          <w:noProof/>
          <w:color w:val="000000"/>
          <w:sz w:val="28"/>
        </w:rPr>
        <w:t>(5.2)</w:t>
      </w:r>
      <w:r w:rsidR="0014297E" w:rsidRPr="00C44033">
        <w:rPr>
          <w:noProof/>
          <w:color w:val="000000"/>
          <w:sz w:val="28"/>
        </w:rPr>
        <w:t xml:space="preserve"> </w:t>
      </w:r>
      <w:r w:rsidR="003831F4" w:rsidRPr="00C44033">
        <w:rPr>
          <w:noProof/>
          <w:color w:val="000000"/>
          <w:sz w:val="28"/>
        </w:rPr>
        <w:t xml:space="preserve"> </w:t>
      </w:r>
    </w:p>
    <w:p w:rsidR="00CB4DB7" w:rsidRDefault="00CB4DB7" w:rsidP="00CB4DB7">
      <w:pPr>
        <w:widowControl w:val="0"/>
        <w:spacing w:line="360" w:lineRule="auto"/>
        <w:ind w:firstLine="709"/>
        <w:jc w:val="both"/>
        <w:rPr>
          <w:noProof/>
          <w:color w:val="000000"/>
          <w:sz w:val="28"/>
        </w:rPr>
      </w:pPr>
    </w:p>
    <w:p w:rsidR="0014297E" w:rsidRPr="00C44033" w:rsidRDefault="003831F4" w:rsidP="00CB4DB7">
      <w:pPr>
        <w:widowControl w:val="0"/>
        <w:spacing w:line="360" w:lineRule="auto"/>
        <w:ind w:firstLine="709"/>
        <w:jc w:val="both"/>
        <w:rPr>
          <w:noProof/>
          <w:color w:val="000000"/>
          <w:sz w:val="28"/>
        </w:rPr>
      </w:pPr>
      <w:r w:rsidRPr="00C44033">
        <w:rPr>
          <w:noProof/>
          <w:color w:val="000000"/>
          <w:sz w:val="28"/>
        </w:rPr>
        <w:t>где</w:t>
      </w:r>
      <w:r w:rsidR="0014297E" w:rsidRPr="00C44033">
        <w:rPr>
          <w:noProof/>
          <w:color w:val="000000"/>
          <w:sz w:val="28"/>
        </w:rPr>
        <w:t xml:space="preserve"> </w:t>
      </w:r>
      <w:r w:rsidRPr="00C44033">
        <w:rPr>
          <w:noProof/>
          <w:color w:val="000000"/>
          <w:sz w:val="28"/>
        </w:rPr>
        <w:t>МЗскор. - скорректированный показатель материальных затрат; ВП1</w:t>
      </w:r>
      <w:r w:rsidR="0014297E" w:rsidRPr="00C44033">
        <w:rPr>
          <w:noProof/>
          <w:color w:val="000000"/>
          <w:sz w:val="28"/>
        </w:rPr>
        <w:t xml:space="preserve"> </w:t>
      </w:r>
      <w:r w:rsidRPr="00C44033">
        <w:rPr>
          <w:noProof/>
          <w:color w:val="000000"/>
          <w:sz w:val="28"/>
        </w:rPr>
        <w:t>- объем выпуска продукции в отчетном периоде; МО0 - материалоотдача в базисном периоде:</w:t>
      </w:r>
    </w:p>
    <w:p w:rsidR="004F0447" w:rsidRPr="00C44033" w:rsidRDefault="004F0447" w:rsidP="00CB4DB7">
      <w:pPr>
        <w:widowControl w:val="0"/>
        <w:spacing w:line="360" w:lineRule="auto"/>
        <w:ind w:firstLine="709"/>
        <w:jc w:val="both"/>
        <w:rPr>
          <w:noProof/>
          <w:color w:val="000000"/>
          <w:sz w:val="28"/>
        </w:rPr>
      </w:pPr>
    </w:p>
    <w:p w:rsidR="003831F4" w:rsidRPr="00C44033" w:rsidRDefault="003831F4" w:rsidP="00CB4DB7">
      <w:pPr>
        <w:widowControl w:val="0"/>
        <w:spacing w:line="360" w:lineRule="auto"/>
        <w:ind w:firstLine="709"/>
        <w:jc w:val="both"/>
        <w:rPr>
          <w:noProof/>
          <w:color w:val="000000"/>
          <w:sz w:val="28"/>
        </w:rPr>
      </w:pPr>
      <w:r w:rsidRPr="00C44033">
        <w:rPr>
          <w:noProof/>
          <w:color w:val="000000"/>
          <w:sz w:val="28"/>
        </w:rPr>
        <w:t>ΔМЗ(ВП)=МЗскор-М30,</w:t>
      </w:r>
      <w:r w:rsidR="0014297E" w:rsidRPr="00C44033">
        <w:rPr>
          <w:noProof/>
          <w:color w:val="000000"/>
          <w:sz w:val="28"/>
        </w:rPr>
        <w:t xml:space="preserve"> </w:t>
      </w:r>
      <w:r w:rsidR="00182CC1" w:rsidRPr="00C44033">
        <w:rPr>
          <w:noProof/>
          <w:color w:val="000000"/>
          <w:sz w:val="28"/>
        </w:rPr>
        <w:t>(5.4</w:t>
      </w:r>
      <w:r w:rsidRPr="00C44033">
        <w:rPr>
          <w:noProof/>
          <w:color w:val="000000"/>
          <w:sz w:val="28"/>
        </w:rPr>
        <w:t>)</w:t>
      </w:r>
    </w:p>
    <w:p w:rsidR="003831F4" w:rsidRPr="00C44033" w:rsidRDefault="003831F4" w:rsidP="00CB4DB7">
      <w:pPr>
        <w:widowControl w:val="0"/>
        <w:spacing w:line="360" w:lineRule="auto"/>
        <w:ind w:firstLine="709"/>
        <w:jc w:val="both"/>
        <w:rPr>
          <w:noProof/>
          <w:color w:val="000000"/>
          <w:sz w:val="28"/>
        </w:rPr>
      </w:pPr>
      <w:r w:rsidRPr="00C44033">
        <w:rPr>
          <w:noProof/>
          <w:color w:val="000000"/>
          <w:sz w:val="28"/>
        </w:rPr>
        <w:t>где</w:t>
      </w:r>
      <w:r w:rsidR="0014297E" w:rsidRPr="00C44033">
        <w:rPr>
          <w:noProof/>
          <w:color w:val="000000"/>
          <w:sz w:val="28"/>
        </w:rPr>
        <w:t xml:space="preserve"> </w:t>
      </w:r>
      <w:r w:rsidRPr="00C44033">
        <w:rPr>
          <w:noProof/>
          <w:color w:val="000000"/>
          <w:sz w:val="28"/>
        </w:rPr>
        <w:t>АМЗ(вп) - влияние выпуска продукции на изменение суммы материальных затрат; МЗскор. - скорректированный показатель материальных затрат; МЗо - материальные затраты в базисном периоде:</w:t>
      </w:r>
    </w:p>
    <w:p w:rsidR="0014297E" w:rsidRPr="00C44033" w:rsidRDefault="0014297E" w:rsidP="00CB4DB7">
      <w:pPr>
        <w:widowControl w:val="0"/>
        <w:spacing w:line="360" w:lineRule="auto"/>
        <w:ind w:firstLine="709"/>
        <w:jc w:val="both"/>
        <w:rPr>
          <w:noProof/>
          <w:color w:val="000000"/>
          <w:sz w:val="28"/>
        </w:rPr>
      </w:pPr>
    </w:p>
    <w:p w:rsidR="003831F4" w:rsidRPr="00C44033" w:rsidRDefault="003831F4" w:rsidP="00CB4DB7">
      <w:pPr>
        <w:widowControl w:val="0"/>
        <w:spacing w:line="360" w:lineRule="auto"/>
        <w:ind w:firstLine="709"/>
        <w:jc w:val="both"/>
        <w:rPr>
          <w:noProof/>
          <w:color w:val="000000"/>
          <w:sz w:val="28"/>
        </w:rPr>
      </w:pPr>
      <w:r w:rsidRPr="00C44033">
        <w:rPr>
          <w:noProof/>
          <w:color w:val="000000"/>
          <w:sz w:val="28"/>
        </w:rPr>
        <w:t>ΔМЗ(МО)=МЗ1-М3 скор,</w:t>
      </w:r>
      <w:r w:rsidR="0014297E" w:rsidRPr="00C44033">
        <w:rPr>
          <w:noProof/>
          <w:color w:val="000000"/>
          <w:sz w:val="28"/>
        </w:rPr>
        <w:t xml:space="preserve"> </w:t>
      </w:r>
      <w:r w:rsidR="00182CC1" w:rsidRPr="00C44033">
        <w:rPr>
          <w:noProof/>
          <w:color w:val="000000"/>
          <w:sz w:val="28"/>
        </w:rPr>
        <w:t xml:space="preserve"> (5.5</w:t>
      </w:r>
      <w:r w:rsidRPr="00C44033">
        <w:rPr>
          <w:noProof/>
          <w:color w:val="000000"/>
          <w:sz w:val="28"/>
        </w:rPr>
        <w:t>)</w:t>
      </w:r>
    </w:p>
    <w:p w:rsidR="00D958A5" w:rsidRPr="00C44033" w:rsidRDefault="00D958A5" w:rsidP="00CB4DB7">
      <w:pPr>
        <w:widowControl w:val="0"/>
        <w:spacing w:line="360" w:lineRule="auto"/>
        <w:ind w:firstLine="709"/>
        <w:jc w:val="both"/>
        <w:rPr>
          <w:noProof/>
          <w:color w:val="000000"/>
          <w:sz w:val="28"/>
        </w:rPr>
      </w:pPr>
    </w:p>
    <w:p w:rsidR="003831F4" w:rsidRPr="00C44033" w:rsidRDefault="003831F4" w:rsidP="00CB4DB7">
      <w:pPr>
        <w:widowControl w:val="0"/>
        <w:spacing w:line="360" w:lineRule="auto"/>
        <w:ind w:firstLine="709"/>
        <w:jc w:val="both"/>
        <w:rPr>
          <w:noProof/>
          <w:color w:val="000000"/>
          <w:sz w:val="28"/>
        </w:rPr>
      </w:pPr>
      <w:r w:rsidRPr="00C44033">
        <w:rPr>
          <w:noProof/>
          <w:color w:val="000000"/>
          <w:sz w:val="28"/>
        </w:rPr>
        <w:t>где</w:t>
      </w:r>
      <w:r w:rsidR="0014297E" w:rsidRPr="00C44033">
        <w:rPr>
          <w:noProof/>
          <w:color w:val="000000"/>
          <w:sz w:val="28"/>
        </w:rPr>
        <w:t xml:space="preserve"> </w:t>
      </w:r>
      <w:r w:rsidRPr="00C44033">
        <w:rPr>
          <w:noProof/>
          <w:color w:val="000000"/>
          <w:sz w:val="28"/>
        </w:rPr>
        <w:t>АМЗ(МО) - влияние материалоотдачи на изменение суммы материальных затрат; МЗ1 - материальные затраты в отчетном периоде; МЗскор. - скорректированный показатель материальных затрат.</w:t>
      </w:r>
    </w:p>
    <w:p w:rsidR="003831F4" w:rsidRPr="00C44033" w:rsidRDefault="003831F4" w:rsidP="00CB4DB7">
      <w:pPr>
        <w:widowControl w:val="0"/>
        <w:spacing w:line="360" w:lineRule="auto"/>
        <w:ind w:firstLine="709"/>
        <w:jc w:val="both"/>
        <w:rPr>
          <w:noProof/>
          <w:color w:val="000000"/>
          <w:sz w:val="28"/>
        </w:rPr>
      </w:pPr>
      <w:r w:rsidRPr="00C44033">
        <w:rPr>
          <w:noProof/>
          <w:color w:val="000000"/>
          <w:sz w:val="28"/>
        </w:rPr>
        <w:t>Для оценки влияния факторов на сумму материальных затрат организации используя факторную модель</w:t>
      </w:r>
      <w:r w:rsidR="0014297E" w:rsidRPr="00C44033">
        <w:rPr>
          <w:noProof/>
          <w:color w:val="000000"/>
          <w:sz w:val="28"/>
        </w:rPr>
        <w:t xml:space="preserve"> </w:t>
      </w:r>
      <w:r w:rsidRPr="00C44033">
        <w:rPr>
          <w:noProof/>
          <w:color w:val="000000"/>
          <w:sz w:val="28"/>
        </w:rPr>
        <w:t>составим таблицу 5.3</w:t>
      </w:r>
    </w:p>
    <w:p w:rsidR="003831F4" w:rsidRPr="00C44033" w:rsidRDefault="003831F4" w:rsidP="00CB4DB7">
      <w:pPr>
        <w:widowControl w:val="0"/>
        <w:spacing w:line="360" w:lineRule="auto"/>
        <w:ind w:firstLine="709"/>
        <w:jc w:val="both"/>
        <w:rPr>
          <w:noProof/>
          <w:color w:val="000000"/>
          <w:sz w:val="28"/>
        </w:rPr>
      </w:pPr>
    </w:p>
    <w:p w:rsidR="003831F4" w:rsidRPr="00C44033" w:rsidRDefault="003831F4" w:rsidP="00CB4DB7">
      <w:pPr>
        <w:widowControl w:val="0"/>
        <w:spacing w:line="360" w:lineRule="auto"/>
        <w:ind w:firstLine="709"/>
        <w:jc w:val="both"/>
        <w:rPr>
          <w:noProof/>
          <w:color w:val="000000"/>
          <w:sz w:val="28"/>
        </w:rPr>
      </w:pPr>
      <w:r w:rsidRPr="00C44033">
        <w:rPr>
          <w:noProof/>
          <w:color w:val="000000"/>
          <w:sz w:val="28"/>
        </w:rPr>
        <w:t>Таблица 5,3 - Расчет влияния факторов на сумму материальных затрат унитарного предприятия «Мозырские молочные продукты» за 2007-2008 гг.</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48"/>
        <w:gridCol w:w="929"/>
        <w:gridCol w:w="929"/>
        <w:gridCol w:w="1600"/>
        <w:gridCol w:w="2577"/>
        <w:gridCol w:w="1288"/>
      </w:tblGrid>
      <w:tr w:rsidR="003831F4" w:rsidRPr="00C44033" w:rsidTr="004F0447">
        <w:trPr>
          <w:trHeight w:val="23"/>
        </w:trPr>
        <w:tc>
          <w:tcPr>
            <w:tcW w:w="1174" w:type="pct"/>
          </w:tcPr>
          <w:p w:rsidR="003831F4" w:rsidRPr="00C44033" w:rsidRDefault="003831F4" w:rsidP="00CB4DB7">
            <w:pPr>
              <w:widowControl w:val="0"/>
              <w:spacing w:line="360" w:lineRule="auto"/>
              <w:jc w:val="both"/>
              <w:rPr>
                <w:noProof/>
                <w:color w:val="000000"/>
              </w:rPr>
            </w:pPr>
            <w:r w:rsidRPr="00C44033">
              <w:rPr>
                <w:noProof/>
                <w:color w:val="000000"/>
              </w:rPr>
              <w:t>Показатели</w:t>
            </w:r>
          </w:p>
        </w:tc>
        <w:tc>
          <w:tcPr>
            <w:tcW w:w="485" w:type="pct"/>
          </w:tcPr>
          <w:p w:rsidR="003831F4" w:rsidRPr="00C44033" w:rsidRDefault="003831F4" w:rsidP="00CB4DB7">
            <w:pPr>
              <w:widowControl w:val="0"/>
              <w:spacing w:line="360" w:lineRule="auto"/>
              <w:jc w:val="both"/>
              <w:rPr>
                <w:noProof/>
                <w:color w:val="000000"/>
              </w:rPr>
            </w:pPr>
            <w:r w:rsidRPr="00C44033">
              <w:rPr>
                <w:noProof/>
                <w:color w:val="000000"/>
              </w:rPr>
              <w:t>2007г.</w:t>
            </w:r>
          </w:p>
        </w:tc>
        <w:tc>
          <w:tcPr>
            <w:tcW w:w="485" w:type="pct"/>
          </w:tcPr>
          <w:p w:rsidR="003831F4" w:rsidRPr="00C44033" w:rsidRDefault="003831F4" w:rsidP="00CB4DB7">
            <w:pPr>
              <w:widowControl w:val="0"/>
              <w:spacing w:line="360" w:lineRule="auto"/>
              <w:jc w:val="both"/>
              <w:rPr>
                <w:noProof/>
                <w:color w:val="000000"/>
              </w:rPr>
            </w:pPr>
            <w:r w:rsidRPr="00C44033">
              <w:rPr>
                <w:noProof/>
                <w:color w:val="000000"/>
              </w:rPr>
              <w:t>2008г.</w:t>
            </w:r>
          </w:p>
        </w:tc>
        <w:tc>
          <w:tcPr>
            <w:tcW w:w="836" w:type="pct"/>
          </w:tcPr>
          <w:p w:rsidR="003831F4" w:rsidRPr="00C44033" w:rsidRDefault="003831F4" w:rsidP="00CB4DB7">
            <w:pPr>
              <w:widowControl w:val="0"/>
              <w:spacing w:line="360" w:lineRule="auto"/>
              <w:jc w:val="both"/>
              <w:rPr>
                <w:noProof/>
                <w:color w:val="000000"/>
              </w:rPr>
            </w:pPr>
            <w:r w:rsidRPr="00C44033">
              <w:rPr>
                <w:noProof/>
                <w:color w:val="000000"/>
              </w:rPr>
              <w:t>Отклонение (+г)</w:t>
            </w:r>
          </w:p>
        </w:tc>
        <w:tc>
          <w:tcPr>
            <w:tcW w:w="1346" w:type="pct"/>
          </w:tcPr>
          <w:p w:rsidR="003831F4" w:rsidRPr="00C44033" w:rsidRDefault="003831F4" w:rsidP="00CB4DB7">
            <w:pPr>
              <w:widowControl w:val="0"/>
              <w:spacing w:line="360" w:lineRule="auto"/>
              <w:jc w:val="both"/>
              <w:rPr>
                <w:noProof/>
                <w:color w:val="000000"/>
              </w:rPr>
            </w:pPr>
            <w:r w:rsidRPr="00C44033">
              <w:rPr>
                <w:noProof/>
                <w:color w:val="000000"/>
              </w:rPr>
              <w:t>Скорректированный показатель (МЗскор)</w:t>
            </w:r>
          </w:p>
        </w:tc>
        <w:tc>
          <w:tcPr>
            <w:tcW w:w="673" w:type="pct"/>
          </w:tcPr>
          <w:p w:rsidR="003831F4" w:rsidRPr="00C44033" w:rsidRDefault="003831F4" w:rsidP="00CB4DB7">
            <w:pPr>
              <w:widowControl w:val="0"/>
              <w:spacing w:line="360" w:lineRule="auto"/>
              <w:jc w:val="both"/>
              <w:rPr>
                <w:noProof/>
                <w:color w:val="000000"/>
              </w:rPr>
            </w:pPr>
            <w:r w:rsidRPr="00C44033">
              <w:rPr>
                <w:noProof/>
                <w:color w:val="000000"/>
              </w:rPr>
              <w:t>Влияние факторов</w:t>
            </w:r>
          </w:p>
        </w:tc>
      </w:tr>
      <w:tr w:rsidR="003831F4" w:rsidRPr="00C44033" w:rsidTr="004F0447">
        <w:trPr>
          <w:trHeight w:val="23"/>
        </w:trPr>
        <w:tc>
          <w:tcPr>
            <w:tcW w:w="1174" w:type="pct"/>
          </w:tcPr>
          <w:p w:rsidR="003831F4" w:rsidRPr="00C44033" w:rsidRDefault="003831F4" w:rsidP="00CB4DB7">
            <w:pPr>
              <w:widowControl w:val="0"/>
              <w:spacing w:line="360" w:lineRule="auto"/>
              <w:jc w:val="both"/>
              <w:rPr>
                <w:noProof/>
                <w:color w:val="000000"/>
              </w:rPr>
            </w:pPr>
            <w:r w:rsidRPr="00C44033">
              <w:rPr>
                <w:noProof/>
                <w:color w:val="000000"/>
              </w:rPr>
              <w:t xml:space="preserve">1. Объем выпуска продукции (ВП), </w:t>
            </w:r>
            <w:r w:rsidR="00113737" w:rsidRPr="00C44033">
              <w:rPr>
                <w:noProof/>
                <w:color w:val="000000"/>
              </w:rPr>
              <w:t>млн.</w:t>
            </w:r>
            <w:r w:rsidRPr="00C44033">
              <w:rPr>
                <w:noProof/>
                <w:color w:val="000000"/>
              </w:rPr>
              <w:t xml:space="preserve"> р.</w:t>
            </w:r>
          </w:p>
        </w:tc>
        <w:tc>
          <w:tcPr>
            <w:tcW w:w="485" w:type="pct"/>
          </w:tcPr>
          <w:p w:rsidR="003831F4" w:rsidRPr="00C44033" w:rsidRDefault="003831F4" w:rsidP="00CB4DB7">
            <w:pPr>
              <w:widowControl w:val="0"/>
              <w:spacing w:line="360" w:lineRule="auto"/>
              <w:jc w:val="both"/>
              <w:rPr>
                <w:noProof/>
                <w:color w:val="000000"/>
              </w:rPr>
            </w:pPr>
            <w:r w:rsidRPr="00C44033">
              <w:rPr>
                <w:noProof/>
                <w:color w:val="000000"/>
              </w:rPr>
              <w:t>34712</w:t>
            </w:r>
          </w:p>
        </w:tc>
        <w:tc>
          <w:tcPr>
            <w:tcW w:w="485" w:type="pct"/>
          </w:tcPr>
          <w:p w:rsidR="003831F4" w:rsidRPr="00C44033" w:rsidRDefault="003831F4" w:rsidP="00CB4DB7">
            <w:pPr>
              <w:widowControl w:val="0"/>
              <w:spacing w:line="360" w:lineRule="auto"/>
              <w:jc w:val="both"/>
              <w:rPr>
                <w:noProof/>
                <w:color w:val="000000"/>
              </w:rPr>
            </w:pPr>
            <w:r w:rsidRPr="00C44033">
              <w:rPr>
                <w:noProof/>
                <w:color w:val="000000"/>
              </w:rPr>
              <w:t>51335</w:t>
            </w:r>
          </w:p>
        </w:tc>
        <w:tc>
          <w:tcPr>
            <w:tcW w:w="836" w:type="pct"/>
          </w:tcPr>
          <w:p w:rsidR="003831F4" w:rsidRPr="00C44033" w:rsidRDefault="003831F4" w:rsidP="00CB4DB7">
            <w:pPr>
              <w:widowControl w:val="0"/>
              <w:spacing w:line="360" w:lineRule="auto"/>
              <w:jc w:val="both"/>
              <w:rPr>
                <w:noProof/>
                <w:color w:val="000000"/>
              </w:rPr>
            </w:pPr>
            <w:r w:rsidRPr="00C44033">
              <w:rPr>
                <w:noProof/>
                <w:color w:val="000000"/>
              </w:rPr>
              <w:t>16623</w:t>
            </w:r>
          </w:p>
        </w:tc>
        <w:tc>
          <w:tcPr>
            <w:tcW w:w="1346" w:type="pct"/>
          </w:tcPr>
          <w:p w:rsidR="003831F4" w:rsidRPr="00C44033" w:rsidRDefault="003831F4" w:rsidP="00CB4DB7">
            <w:pPr>
              <w:widowControl w:val="0"/>
              <w:spacing w:line="360" w:lineRule="auto"/>
              <w:jc w:val="both"/>
              <w:rPr>
                <w:noProof/>
                <w:color w:val="000000"/>
              </w:rPr>
            </w:pPr>
            <w:r w:rsidRPr="00C44033">
              <w:rPr>
                <w:noProof/>
                <w:color w:val="000000"/>
              </w:rPr>
              <w:t>51335</w:t>
            </w:r>
          </w:p>
        </w:tc>
        <w:tc>
          <w:tcPr>
            <w:tcW w:w="673" w:type="pct"/>
          </w:tcPr>
          <w:p w:rsidR="003831F4" w:rsidRPr="00C44033" w:rsidRDefault="003831F4" w:rsidP="00CB4DB7">
            <w:pPr>
              <w:widowControl w:val="0"/>
              <w:spacing w:line="360" w:lineRule="auto"/>
              <w:jc w:val="both"/>
              <w:rPr>
                <w:noProof/>
                <w:color w:val="000000"/>
              </w:rPr>
            </w:pPr>
            <w:r w:rsidRPr="00C44033">
              <w:rPr>
                <w:noProof/>
                <w:color w:val="000000"/>
              </w:rPr>
              <w:t>12733</w:t>
            </w:r>
          </w:p>
        </w:tc>
      </w:tr>
      <w:tr w:rsidR="003831F4" w:rsidRPr="00C44033" w:rsidTr="004F0447">
        <w:trPr>
          <w:trHeight w:val="23"/>
        </w:trPr>
        <w:tc>
          <w:tcPr>
            <w:tcW w:w="1174" w:type="pct"/>
          </w:tcPr>
          <w:p w:rsidR="003831F4" w:rsidRPr="00C44033" w:rsidRDefault="003831F4" w:rsidP="00CB4DB7">
            <w:pPr>
              <w:widowControl w:val="0"/>
              <w:spacing w:line="360" w:lineRule="auto"/>
              <w:jc w:val="both"/>
              <w:rPr>
                <w:noProof/>
                <w:color w:val="000000"/>
              </w:rPr>
            </w:pPr>
            <w:r w:rsidRPr="00C44033">
              <w:rPr>
                <w:noProof/>
                <w:color w:val="000000"/>
              </w:rPr>
              <w:t>2. Материалоотдача (МО), руб.(стр. 1 / стр. 3)</w:t>
            </w:r>
          </w:p>
        </w:tc>
        <w:tc>
          <w:tcPr>
            <w:tcW w:w="485" w:type="pct"/>
          </w:tcPr>
          <w:p w:rsidR="003831F4" w:rsidRPr="00C44033" w:rsidRDefault="003831F4" w:rsidP="00CB4DB7">
            <w:pPr>
              <w:widowControl w:val="0"/>
              <w:spacing w:line="360" w:lineRule="auto"/>
              <w:jc w:val="both"/>
              <w:rPr>
                <w:noProof/>
                <w:color w:val="000000"/>
              </w:rPr>
            </w:pPr>
            <w:r w:rsidRPr="00C44033">
              <w:rPr>
                <w:noProof/>
                <w:color w:val="000000"/>
              </w:rPr>
              <w:t>1,31</w:t>
            </w:r>
          </w:p>
        </w:tc>
        <w:tc>
          <w:tcPr>
            <w:tcW w:w="485" w:type="pct"/>
          </w:tcPr>
          <w:p w:rsidR="003831F4" w:rsidRPr="00C44033" w:rsidRDefault="003831F4" w:rsidP="00CB4DB7">
            <w:pPr>
              <w:widowControl w:val="0"/>
              <w:spacing w:line="360" w:lineRule="auto"/>
              <w:jc w:val="both"/>
              <w:rPr>
                <w:noProof/>
                <w:color w:val="000000"/>
              </w:rPr>
            </w:pPr>
            <w:r w:rsidRPr="00C44033">
              <w:rPr>
                <w:noProof/>
                <w:color w:val="000000"/>
              </w:rPr>
              <w:t>1,20</w:t>
            </w:r>
          </w:p>
        </w:tc>
        <w:tc>
          <w:tcPr>
            <w:tcW w:w="836" w:type="pct"/>
          </w:tcPr>
          <w:p w:rsidR="003831F4" w:rsidRPr="00C44033" w:rsidRDefault="003831F4" w:rsidP="00CB4DB7">
            <w:pPr>
              <w:widowControl w:val="0"/>
              <w:spacing w:line="360" w:lineRule="auto"/>
              <w:jc w:val="both"/>
              <w:rPr>
                <w:noProof/>
                <w:color w:val="000000"/>
              </w:rPr>
            </w:pPr>
            <w:r w:rsidRPr="00C44033">
              <w:rPr>
                <w:noProof/>
                <w:color w:val="000000"/>
              </w:rPr>
              <w:t>-0,11</w:t>
            </w:r>
          </w:p>
        </w:tc>
        <w:tc>
          <w:tcPr>
            <w:tcW w:w="1346" w:type="pct"/>
          </w:tcPr>
          <w:p w:rsidR="003831F4" w:rsidRPr="00C44033" w:rsidRDefault="003831F4" w:rsidP="00CB4DB7">
            <w:pPr>
              <w:widowControl w:val="0"/>
              <w:spacing w:line="360" w:lineRule="auto"/>
              <w:jc w:val="both"/>
              <w:rPr>
                <w:noProof/>
                <w:color w:val="000000"/>
              </w:rPr>
            </w:pPr>
            <w:r w:rsidRPr="00C44033">
              <w:rPr>
                <w:noProof/>
                <w:color w:val="000000"/>
              </w:rPr>
              <w:t>1,31</w:t>
            </w:r>
          </w:p>
        </w:tc>
        <w:tc>
          <w:tcPr>
            <w:tcW w:w="673" w:type="pct"/>
          </w:tcPr>
          <w:p w:rsidR="003831F4" w:rsidRPr="00C44033" w:rsidRDefault="000203CC" w:rsidP="00CB4DB7">
            <w:pPr>
              <w:widowControl w:val="0"/>
              <w:spacing w:line="360" w:lineRule="auto"/>
              <w:jc w:val="both"/>
              <w:rPr>
                <w:noProof/>
                <w:color w:val="000000"/>
              </w:rPr>
            </w:pPr>
            <w:r w:rsidRPr="00C44033">
              <w:rPr>
                <w:noProof/>
                <w:color w:val="000000"/>
              </w:rPr>
              <w:t>3592</w:t>
            </w:r>
          </w:p>
        </w:tc>
      </w:tr>
      <w:tr w:rsidR="003831F4" w:rsidRPr="00C44033" w:rsidTr="004F0447">
        <w:trPr>
          <w:trHeight w:val="23"/>
        </w:trPr>
        <w:tc>
          <w:tcPr>
            <w:tcW w:w="1174" w:type="pct"/>
          </w:tcPr>
          <w:p w:rsidR="003831F4" w:rsidRPr="00C44033" w:rsidRDefault="003831F4" w:rsidP="00CB4DB7">
            <w:pPr>
              <w:widowControl w:val="0"/>
              <w:spacing w:line="360" w:lineRule="auto"/>
              <w:jc w:val="both"/>
              <w:rPr>
                <w:noProof/>
                <w:color w:val="000000"/>
              </w:rPr>
            </w:pPr>
            <w:r w:rsidRPr="00C44033">
              <w:rPr>
                <w:noProof/>
                <w:color w:val="000000"/>
              </w:rPr>
              <w:t xml:space="preserve">3. Материальные затраты, </w:t>
            </w:r>
            <w:r w:rsidR="00113737" w:rsidRPr="00C44033">
              <w:rPr>
                <w:noProof/>
                <w:color w:val="000000"/>
              </w:rPr>
              <w:t>млн.</w:t>
            </w:r>
            <w:r w:rsidRPr="00C44033">
              <w:rPr>
                <w:noProof/>
                <w:color w:val="000000"/>
              </w:rPr>
              <w:t xml:space="preserve"> р.</w:t>
            </w:r>
          </w:p>
        </w:tc>
        <w:tc>
          <w:tcPr>
            <w:tcW w:w="485" w:type="pct"/>
          </w:tcPr>
          <w:p w:rsidR="003831F4" w:rsidRPr="00C44033" w:rsidRDefault="003831F4" w:rsidP="00CB4DB7">
            <w:pPr>
              <w:widowControl w:val="0"/>
              <w:spacing w:line="360" w:lineRule="auto"/>
              <w:jc w:val="both"/>
              <w:rPr>
                <w:noProof/>
                <w:color w:val="000000"/>
              </w:rPr>
            </w:pPr>
            <w:r w:rsidRPr="00C44033">
              <w:rPr>
                <w:noProof/>
                <w:color w:val="000000"/>
              </w:rPr>
              <w:t>26589</w:t>
            </w:r>
          </w:p>
        </w:tc>
        <w:tc>
          <w:tcPr>
            <w:tcW w:w="485" w:type="pct"/>
          </w:tcPr>
          <w:p w:rsidR="003831F4" w:rsidRPr="00C44033" w:rsidRDefault="003831F4" w:rsidP="00CB4DB7">
            <w:pPr>
              <w:widowControl w:val="0"/>
              <w:spacing w:line="360" w:lineRule="auto"/>
              <w:jc w:val="both"/>
              <w:rPr>
                <w:noProof/>
                <w:color w:val="000000"/>
              </w:rPr>
            </w:pPr>
            <w:r w:rsidRPr="00C44033">
              <w:rPr>
                <w:noProof/>
                <w:color w:val="000000"/>
              </w:rPr>
              <w:t>42914</w:t>
            </w:r>
          </w:p>
        </w:tc>
        <w:tc>
          <w:tcPr>
            <w:tcW w:w="836" w:type="pct"/>
          </w:tcPr>
          <w:p w:rsidR="003831F4" w:rsidRPr="00C44033" w:rsidRDefault="003831F4" w:rsidP="00CB4DB7">
            <w:pPr>
              <w:widowControl w:val="0"/>
              <w:spacing w:line="360" w:lineRule="auto"/>
              <w:jc w:val="both"/>
              <w:rPr>
                <w:noProof/>
                <w:color w:val="000000"/>
              </w:rPr>
            </w:pPr>
            <w:r w:rsidRPr="00C44033">
              <w:rPr>
                <w:noProof/>
                <w:color w:val="000000"/>
              </w:rPr>
              <w:t>16325</w:t>
            </w:r>
          </w:p>
        </w:tc>
        <w:tc>
          <w:tcPr>
            <w:tcW w:w="1346" w:type="pct"/>
          </w:tcPr>
          <w:p w:rsidR="003831F4" w:rsidRPr="00C44033" w:rsidRDefault="003831F4" w:rsidP="00CB4DB7">
            <w:pPr>
              <w:widowControl w:val="0"/>
              <w:spacing w:line="360" w:lineRule="auto"/>
              <w:jc w:val="both"/>
              <w:rPr>
                <w:noProof/>
                <w:color w:val="000000"/>
              </w:rPr>
            </w:pPr>
            <w:r w:rsidRPr="00C44033">
              <w:rPr>
                <w:noProof/>
                <w:color w:val="000000"/>
              </w:rPr>
              <w:t>39322</w:t>
            </w:r>
          </w:p>
        </w:tc>
        <w:tc>
          <w:tcPr>
            <w:tcW w:w="673" w:type="pct"/>
          </w:tcPr>
          <w:p w:rsidR="003831F4" w:rsidRPr="00C44033" w:rsidRDefault="003831F4" w:rsidP="00CB4DB7">
            <w:pPr>
              <w:widowControl w:val="0"/>
              <w:spacing w:line="360" w:lineRule="auto"/>
              <w:jc w:val="both"/>
              <w:rPr>
                <w:noProof/>
                <w:color w:val="000000"/>
              </w:rPr>
            </w:pPr>
            <w:r w:rsidRPr="00C44033">
              <w:rPr>
                <w:noProof/>
                <w:color w:val="000000"/>
              </w:rPr>
              <w:t>X</w:t>
            </w:r>
          </w:p>
        </w:tc>
      </w:tr>
    </w:tbl>
    <w:p w:rsidR="003831F4" w:rsidRPr="00C44033" w:rsidRDefault="003831F4" w:rsidP="00CB4DB7">
      <w:pPr>
        <w:widowControl w:val="0"/>
        <w:spacing w:line="360" w:lineRule="auto"/>
        <w:ind w:firstLine="709"/>
        <w:jc w:val="both"/>
        <w:rPr>
          <w:noProof/>
          <w:color w:val="000000"/>
          <w:sz w:val="28"/>
        </w:rPr>
      </w:pPr>
    </w:p>
    <w:p w:rsidR="003831F4" w:rsidRPr="00C44033" w:rsidRDefault="003831F4" w:rsidP="00CB4DB7">
      <w:pPr>
        <w:widowControl w:val="0"/>
        <w:spacing w:line="360" w:lineRule="auto"/>
        <w:ind w:firstLine="709"/>
        <w:jc w:val="both"/>
        <w:rPr>
          <w:noProof/>
          <w:color w:val="000000"/>
          <w:sz w:val="28"/>
        </w:rPr>
      </w:pPr>
      <w:r w:rsidRPr="00C44033">
        <w:rPr>
          <w:noProof/>
          <w:color w:val="000000"/>
          <w:sz w:val="28"/>
        </w:rPr>
        <w:t xml:space="preserve">Данные таблицы 5.3 показывают, что материальные затраты в 2007 году по сравнению с 2008 годом возросли </w:t>
      </w:r>
      <w:r w:rsidR="000203CC" w:rsidRPr="00C44033">
        <w:rPr>
          <w:noProof/>
          <w:color w:val="000000"/>
          <w:sz w:val="28"/>
        </w:rPr>
        <w:t>на</w:t>
      </w:r>
      <w:r w:rsidR="0014297E" w:rsidRPr="00C44033">
        <w:rPr>
          <w:noProof/>
          <w:color w:val="000000"/>
          <w:sz w:val="28"/>
        </w:rPr>
        <w:t xml:space="preserve"> </w:t>
      </w:r>
      <w:r w:rsidR="000203CC" w:rsidRPr="00C44033">
        <w:rPr>
          <w:noProof/>
          <w:color w:val="000000"/>
          <w:sz w:val="28"/>
        </w:rPr>
        <w:t xml:space="preserve">39322 </w:t>
      </w:r>
      <w:r w:rsidR="00113737" w:rsidRPr="00C44033">
        <w:rPr>
          <w:noProof/>
          <w:color w:val="000000"/>
          <w:sz w:val="28"/>
        </w:rPr>
        <w:t>млн.</w:t>
      </w:r>
      <w:r w:rsidR="000203CC" w:rsidRPr="00C44033">
        <w:rPr>
          <w:noProof/>
          <w:color w:val="000000"/>
          <w:sz w:val="28"/>
        </w:rPr>
        <w:t xml:space="preserve"> р., или на 61,4% (16325 / 26589 ×</w:t>
      </w:r>
      <w:r w:rsidRPr="00C44033">
        <w:rPr>
          <w:noProof/>
          <w:color w:val="000000"/>
          <w:sz w:val="28"/>
        </w:rPr>
        <w:t xml:space="preserve"> 100), в том числе за счет роста объема выпуска продукции на 51 </w:t>
      </w:r>
      <w:r w:rsidR="00113737" w:rsidRPr="00C44033">
        <w:rPr>
          <w:noProof/>
          <w:color w:val="000000"/>
          <w:sz w:val="28"/>
        </w:rPr>
        <w:t>млн.</w:t>
      </w:r>
      <w:r w:rsidRPr="00C44033">
        <w:rPr>
          <w:noProof/>
          <w:color w:val="000000"/>
          <w:sz w:val="28"/>
        </w:rPr>
        <w:t xml:space="preserve"> р. материаль</w:t>
      </w:r>
      <w:r w:rsidR="000203CC" w:rsidRPr="00C44033">
        <w:rPr>
          <w:noProof/>
          <w:color w:val="000000"/>
          <w:sz w:val="28"/>
        </w:rPr>
        <w:t>ные затраты увеличились на</w:t>
      </w:r>
      <w:r w:rsidR="00D958A5" w:rsidRPr="00C44033">
        <w:rPr>
          <w:noProof/>
          <w:color w:val="000000"/>
          <w:sz w:val="28"/>
        </w:rPr>
        <w:t xml:space="preserve"> </w:t>
      </w:r>
      <w:r w:rsidR="000203CC" w:rsidRPr="00C44033">
        <w:rPr>
          <w:noProof/>
          <w:color w:val="000000"/>
          <w:sz w:val="28"/>
        </w:rPr>
        <w:t>3592</w:t>
      </w:r>
      <w:r w:rsidRPr="00C44033">
        <w:rPr>
          <w:noProof/>
          <w:color w:val="000000"/>
          <w:sz w:val="28"/>
        </w:rPr>
        <w:t xml:space="preserve"> </w:t>
      </w:r>
      <w:r w:rsidR="00113737" w:rsidRPr="00C44033">
        <w:rPr>
          <w:noProof/>
          <w:color w:val="000000"/>
          <w:sz w:val="28"/>
        </w:rPr>
        <w:t>млн.</w:t>
      </w:r>
      <w:r w:rsidRPr="00C44033">
        <w:rPr>
          <w:noProof/>
          <w:color w:val="000000"/>
          <w:sz w:val="28"/>
        </w:rPr>
        <w:t xml:space="preserve"> р., а повышение материалоотда</w:t>
      </w:r>
      <w:r w:rsidR="000203CC" w:rsidRPr="00C44033">
        <w:rPr>
          <w:noProof/>
          <w:color w:val="000000"/>
          <w:sz w:val="28"/>
        </w:rPr>
        <w:t>чи на 0,11</w:t>
      </w:r>
      <w:r w:rsidRPr="00C44033">
        <w:rPr>
          <w:noProof/>
          <w:color w:val="000000"/>
          <w:sz w:val="28"/>
        </w:rPr>
        <w:t xml:space="preserve"> рубля позволило снизить матери</w:t>
      </w:r>
      <w:r w:rsidR="000203CC" w:rsidRPr="00C44033">
        <w:rPr>
          <w:noProof/>
          <w:color w:val="000000"/>
          <w:sz w:val="28"/>
        </w:rPr>
        <w:t>альные затраты на 39322</w:t>
      </w:r>
      <w:r w:rsidRPr="00C44033">
        <w:rPr>
          <w:noProof/>
          <w:color w:val="000000"/>
          <w:sz w:val="28"/>
        </w:rPr>
        <w:t xml:space="preserve"> </w:t>
      </w:r>
      <w:r w:rsidR="00113737" w:rsidRPr="00C44033">
        <w:rPr>
          <w:noProof/>
          <w:color w:val="000000"/>
          <w:sz w:val="28"/>
        </w:rPr>
        <w:t>млн.</w:t>
      </w:r>
      <w:r w:rsidRPr="00C44033">
        <w:rPr>
          <w:noProof/>
          <w:color w:val="000000"/>
          <w:sz w:val="28"/>
        </w:rPr>
        <w:t xml:space="preserve"> р.</w:t>
      </w:r>
    </w:p>
    <w:p w:rsidR="003831F4" w:rsidRPr="00C44033" w:rsidRDefault="003831F4" w:rsidP="00CB4DB7">
      <w:pPr>
        <w:widowControl w:val="0"/>
        <w:spacing w:line="360" w:lineRule="auto"/>
        <w:ind w:firstLine="709"/>
        <w:jc w:val="both"/>
        <w:rPr>
          <w:noProof/>
          <w:color w:val="000000"/>
          <w:sz w:val="28"/>
        </w:rPr>
      </w:pPr>
      <w:r w:rsidRPr="00C44033">
        <w:rPr>
          <w:noProof/>
          <w:color w:val="000000"/>
          <w:sz w:val="28"/>
        </w:rPr>
        <w:t xml:space="preserve">Далее используя факторную модель в </w:t>
      </w:r>
      <w:r w:rsidR="00D958A5" w:rsidRPr="00C44033">
        <w:rPr>
          <w:noProof/>
          <w:color w:val="000000"/>
          <w:sz w:val="28"/>
        </w:rPr>
        <w:t>таблице 5.3</w:t>
      </w:r>
      <w:r w:rsidRPr="00C44033">
        <w:rPr>
          <w:noProof/>
          <w:color w:val="000000"/>
          <w:sz w:val="28"/>
        </w:rPr>
        <w:t xml:space="preserve"> произведем оценку влияния факторов на сумму расходов на оплату труда работников организации.</w:t>
      </w:r>
    </w:p>
    <w:p w:rsidR="00395DA7" w:rsidRPr="00C44033" w:rsidRDefault="00395DA7" w:rsidP="00CB4DB7">
      <w:pPr>
        <w:widowControl w:val="0"/>
        <w:spacing w:line="360" w:lineRule="auto"/>
        <w:ind w:firstLine="709"/>
        <w:jc w:val="both"/>
        <w:rPr>
          <w:noProof/>
          <w:color w:val="000000"/>
          <w:sz w:val="28"/>
        </w:rPr>
      </w:pPr>
      <w:r w:rsidRPr="00C44033">
        <w:rPr>
          <w:noProof/>
          <w:color w:val="000000"/>
          <w:sz w:val="28"/>
        </w:rPr>
        <w:t>Далее используя факторную модель (9) произведем оценку влияния факторов на сумму расходов на оплату труда работников организации.</w:t>
      </w:r>
    </w:p>
    <w:p w:rsidR="0014297E" w:rsidRPr="00C44033" w:rsidRDefault="0014297E" w:rsidP="00CB4DB7">
      <w:pPr>
        <w:widowControl w:val="0"/>
        <w:spacing w:line="360" w:lineRule="auto"/>
        <w:ind w:firstLine="709"/>
        <w:jc w:val="both"/>
        <w:rPr>
          <w:noProof/>
          <w:color w:val="000000"/>
          <w:sz w:val="28"/>
        </w:rPr>
      </w:pPr>
    </w:p>
    <w:p w:rsidR="00395DA7" w:rsidRPr="00C44033" w:rsidRDefault="00D958A5" w:rsidP="00CB4DB7">
      <w:pPr>
        <w:widowControl w:val="0"/>
        <w:spacing w:line="360" w:lineRule="auto"/>
        <w:ind w:firstLine="709"/>
        <w:jc w:val="both"/>
        <w:rPr>
          <w:noProof/>
          <w:color w:val="000000"/>
          <w:sz w:val="28"/>
        </w:rPr>
      </w:pPr>
      <w:r w:rsidRPr="00C44033">
        <w:rPr>
          <w:noProof/>
          <w:color w:val="000000"/>
          <w:sz w:val="28"/>
        </w:rPr>
        <w:t>РОТ =</w:t>
      </w:r>
      <w:r w:rsidR="00395DA7" w:rsidRPr="00C44033">
        <w:rPr>
          <w:noProof/>
          <w:color w:val="000000"/>
          <w:sz w:val="28"/>
        </w:rPr>
        <w:t xml:space="preserve"> ВП</w:t>
      </w:r>
      <w:r w:rsidRPr="00C44033">
        <w:rPr>
          <w:noProof/>
          <w:color w:val="000000"/>
          <w:sz w:val="28"/>
        </w:rPr>
        <w:t xml:space="preserve"> / ПТ </w:t>
      </w:r>
      <w:r w:rsidR="00395DA7" w:rsidRPr="00C44033">
        <w:rPr>
          <w:noProof/>
          <w:color w:val="000000"/>
          <w:sz w:val="28"/>
        </w:rPr>
        <w:t>× СЗП</w:t>
      </w:r>
      <w:r w:rsidR="0014297E" w:rsidRPr="00C44033">
        <w:rPr>
          <w:noProof/>
          <w:color w:val="000000"/>
          <w:sz w:val="28"/>
        </w:rPr>
        <w:t xml:space="preserve">, </w:t>
      </w:r>
      <w:r w:rsidR="00395DA7" w:rsidRPr="00C44033">
        <w:rPr>
          <w:noProof/>
          <w:color w:val="000000"/>
          <w:sz w:val="28"/>
        </w:rPr>
        <w:t>(</w:t>
      </w:r>
      <w:r w:rsidR="000203CC" w:rsidRPr="00C44033">
        <w:rPr>
          <w:noProof/>
          <w:color w:val="000000"/>
          <w:sz w:val="28"/>
        </w:rPr>
        <w:t>5.6</w:t>
      </w:r>
      <w:r w:rsidR="00395DA7" w:rsidRPr="00C44033">
        <w:rPr>
          <w:noProof/>
          <w:color w:val="000000"/>
          <w:sz w:val="28"/>
        </w:rPr>
        <w:t>)</w:t>
      </w:r>
    </w:p>
    <w:p w:rsidR="0014297E" w:rsidRPr="00C44033" w:rsidRDefault="0014297E" w:rsidP="00CB4DB7">
      <w:pPr>
        <w:widowControl w:val="0"/>
        <w:spacing w:line="360" w:lineRule="auto"/>
        <w:ind w:firstLine="709"/>
        <w:jc w:val="both"/>
        <w:rPr>
          <w:noProof/>
          <w:color w:val="000000"/>
          <w:sz w:val="28"/>
        </w:rPr>
      </w:pPr>
    </w:p>
    <w:p w:rsidR="0014297E" w:rsidRPr="00C44033" w:rsidRDefault="00395DA7" w:rsidP="00CB4DB7">
      <w:pPr>
        <w:widowControl w:val="0"/>
        <w:spacing w:line="360" w:lineRule="auto"/>
        <w:ind w:firstLine="709"/>
        <w:jc w:val="both"/>
        <w:rPr>
          <w:noProof/>
          <w:color w:val="000000"/>
          <w:sz w:val="28"/>
        </w:rPr>
      </w:pPr>
      <w:r w:rsidRPr="00C44033">
        <w:rPr>
          <w:noProof/>
          <w:color w:val="000000"/>
          <w:sz w:val="28"/>
        </w:rPr>
        <w:t>где</w:t>
      </w:r>
      <w:r w:rsidR="0014297E" w:rsidRPr="00C44033">
        <w:rPr>
          <w:noProof/>
          <w:color w:val="000000"/>
          <w:sz w:val="28"/>
        </w:rPr>
        <w:t xml:space="preserve"> </w:t>
      </w:r>
      <w:r w:rsidRPr="00C44033">
        <w:rPr>
          <w:noProof/>
          <w:color w:val="000000"/>
          <w:sz w:val="28"/>
        </w:rPr>
        <w:t>РОТ - расходы на оплату труда работников организации; ВП - объем выпуска продукции; ПТ - производительность труда работников организации; СЗП - средняя заработная плата работников организации.</w:t>
      </w:r>
    </w:p>
    <w:p w:rsidR="00395DA7" w:rsidRPr="00C44033" w:rsidRDefault="00395DA7" w:rsidP="00CB4DB7">
      <w:pPr>
        <w:widowControl w:val="0"/>
        <w:spacing w:line="360" w:lineRule="auto"/>
        <w:ind w:firstLine="709"/>
        <w:jc w:val="both"/>
        <w:rPr>
          <w:noProof/>
          <w:color w:val="000000"/>
          <w:sz w:val="28"/>
        </w:rPr>
      </w:pPr>
      <w:r w:rsidRPr="00C44033">
        <w:rPr>
          <w:noProof/>
          <w:color w:val="000000"/>
          <w:sz w:val="28"/>
        </w:rPr>
        <w:t>Для факторного анализа необходимо рассчитать два условных показателя расходов на оплату труда РОТ' и РОТ", которые мы будем использовать при подстанов</w:t>
      </w:r>
      <w:r w:rsidR="000203CC" w:rsidRPr="00C44033">
        <w:rPr>
          <w:noProof/>
          <w:color w:val="000000"/>
          <w:sz w:val="28"/>
        </w:rPr>
        <w:t>ках</w:t>
      </w:r>
      <w:r w:rsidRPr="00C44033">
        <w:rPr>
          <w:noProof/>
          <w:color w:val="000000"/>
          <w:sz w:val="28"/>
        </w:rPr>
        <w:t>:</w:t>
      </w:r>
    </w:p>
    <w:p w:rsidR="0014297E" w:rsidRPr="00C44033" w:rsidRDefault="0014297E" w:rsidP="00CB4DB7">
      <w:pPr>
        <w:widowControl w:val="0"/>
        <w:spacing w:line="360" w:lineRule="auto"/>
        <w:ind w:firstLine="709"/>
        <w:jc w:val="both"/>
        <w:rPr>
          <w:noProof/>
          <w:color w:val="000000"/>
          <w:sz w:val="28"/>
        </w:rPr>
      </w:pPr>
    </w:p>
    <w:p w:rsidR="0014297E" w:rsidRPr="00C44033" w:rsidRDefault="00D958A5" w:rsidP="00CB4DB7">
      <w:pPr>
        <w:widowControl w:val="0"/>
        <w:spacing w:line="360" w:lineRule="auto"/>
        <w:ind w:firstLine="709"/>
        <w:jc w:val="both"/>
        <w:rPr>
          <w:noProof/>
          <w:color w:val="000000"/>
          <w:sz w:val="28"/>
        </w:rPr>
      </w:pPr>
      <w:r w:rsidRPr="00C44033">
        <w:rPr>
          <w:noProof/>
          <w:color w:val="000000"/>
          <w:sz w:val="28"/>
        </w:rPr>
        <w:t xml:space="preserve">РОТ1 = </w:t>
      </w:r>
      <w:r w:rsidR="00395DA7" w:rsidRPr="00C44033">
        <w:rPr>
          <w:noProof/>
          <w:color w:val="000000"/>
          <w:sz w:val="28"/>
        </w:rPr>
        <w:t>ВП1</w:t>
      </w:r>
      <w:r w:rsidR="0014297E" w:rsidRPr="00C44033">
        <w:rPr>
          <w:noProof/>
          <w:color w:val="000000"/>
          <w:sz w:val="28"/>
        </w:rPr>
        <w:t xml:space="preserve"> </w:t>
      </w:r>
      <w:r w:rsidRPr="00C44033">
        <w:rPr>
          <w:noProof/>
          <w:color w:val="000000"/>
          <w:sz w:val="28"/>
        </w:rPr>
        <w:t>/ ПТ0 × СЗП0</w:t>
      </w:r>
      <w:r w:rsidR="0014297E" w:rsidRPr="00C44033">
        <w:rPr>
          <w:noProof/>
          <w:color w:val="000000"/>
          <w:sz w:val="28"/>
        </w:rPr>
        <w:t xml:space="preserve">, </w:t>
      </w:r>
      <w:r w:rsidR="000203CC" w:rsidRPr="00C44033">
        <w:rPr>
          <w:noProof/>
          <w:color w:val="000000"/>
          <w:sz w:val="28"/>
        </w:rPr>
        <w:t xml:space="preserve"> (5.7</w:t>
      </w:r>
      <w:r w:rsidR="00395DA7" w:rsidRPr="00C44033">
        <w:rPr>
          <w:noProof/>
          <w:color w:val="000000"/>
          <w:sz w:val="28"/>
        </w:rPr>
        <w:t>)</w:t>
      </w:r>
    </w:p>
    <w:p w:rsidR="00395DA7" w:rsidRPr="00C44033" w:rsidRDefault="00395DA7" w:rsidP="00CB4DB7">
      <w:pPr>
        <w:widowControl w:val="0"/>
        <w:spacing w:line="360" w:lineRule="auto"/>
        <w:ind w:firstLine="709"/>
        <w:jc w:val="both"/>
        <w:rPr>
          <w:noProof/>
          <w:color w:val="000000"/>
          <w:sz w:val="28"/>
        </w:rPr>
      </w:pPr>
    </w:p>
    <w:p w:rsidR="00395DA7" w:rsidRPr="00C44033" w:rsidRDefault="00395DA7" w:rsidP="00CB4DB7">
      <w:pPr>
        <w:widowControl w:val="0"/>
        <w:spacing w:line="360" w:lineRule="auto"/>
        <w:ind w:firstLine="709"/>
        <w:jc w:val="both"/>
        <w:rPr>
          <w:noProof/>
          <w:color w:val="000000"/>
          <w:sz w:val="28"/>
        </w:rPr>
      </w:pPr>
      <w:r w:rsidRPr="00C44033">
        <w:rPr>
          <w:noProof/>
          <w:color w:val="000000"/>
          <w:sz w:val="28"/>
        </w:rPr>
        <w:t>где</w:t>
      </w:r>
      <w:r w:rsidR="0014297E" w:rsidRPr="00C44033">
        <w:rPr>
          <w:noProof/>
          <w:color w:val="000000"/>
          <w:sz w:val="28"/>
        </w:rPr>
        <w:t xml:space="preserve"> </w:t>
      </w:r>
      <w:r w:rsidRPr="00C44033">
        <w:rPr>
          <w:noProof/>
          <w:color w:val="000000"/>
          <w:sz w:val="28"/>
        </w:rPr>
        <w:t>ВП1 - объем выпуска продукции в отчетном периоде; ПТ0 - производительность труда работников в базисном периоде; СЗП0 - средняя заработная плата работников в базисном периоде.</w:t>
      </w:r>
    </w:p>
    <w:p w:rsidR="0014297E" w:rsidRPr="00C44033" w:rsidRDefault="0014297E" w:rsidP="00CB4DB7">
      <w:pPr>
        <w:widowControl w:val="0"/>
        <w:spacing w:line="360" w:lineRule="auto"/>
        <w:ind w:firstLine="709"/>
        <w:jc w:val="both"/>
        <w:rPr>
          <w:noProof/>
          <w:color w:val="000000"/>
          <w:sz w:val="28"/>
        </w:rPr>
      </w:pPr>
    </w:p>
    <w:p w:rsidR="0014297E" w:rsidRPr="00C44033" w:rsidRDefault="00D958A5" w:rsidP="00CB4DB7">
      <w:pPr>
        <w:widowControl w:val="0"/>
        <w:spacing w:line="360" w:lineRule="auto"/>
        <w:ind w:firstLine="709"/>
        <w:jc w:val="both"/>
        <w:rPr>
          <w:noProof/>
          <w:color w:val="000000"/>
          <w:sz w:val="28"/>
        </w:rPr>
      </w:pPr>
      <w:r w:rsidRPr="00C44033">
        <w:rPr>
          <w:noProof/>
          <w:color w:val="000000"/>
          <w:sz w:val="28"/>
        </w:rPr>
        <w:t>РОТ1 =</w:t>
      </w:r>
      <w:r w:rsidR="0014297E" w:rsidRPr="00C44033">
        <w:rPr>
          <w:noProof/>
          <w:color w:val="000000"/>
          <w:sz w:val="28"/>
        </w:rPr>
        <w:t xml:space="preserve"> </w:t>
      </w:r>
      <w:r w:rsidR="00395DA7" w:rsidRPr="00C44033">
        <w:rPr>
          <w:noProof/>
          <w:color w:val="000000"/>
          <w:sz w:val="28"/>
        </w:rPr>
        <w:t>ВП1</w:t>
      </w:r>
      <w:r w:rsidR="0014297E" w:rsidRPr="00C44033">
        <w:rPr>
          <w:noProof/>
          <w:color w:val="000000"/>
          <w:sz w:val="28"/>
        </w:rPr>
        <w:t xml:space="preserve"> </w:t>
      </w:r>
      <w:r w:rsidRPr="00C44033">
        <w:rPr>
          <w:noProof/>
          <w:color w:val="000000"/>
          <w:sz w:val="28"/>
        </w:rPr>
        <w:t>/</w:t>
      </w:r>
      <w:r w:rsidR="0014297E" w:rsidRPr="00C44033">
        <w:rPr>
          <w:noProof/>
          <w:color w:val="000000"/>
          <w:sz w:val="28"/>
        </w:rPr>
        <w:t xml:space="preserve"> </w:t>
      </w:r>
      <w:r w:rsidRPr="00C44033">
        <w:rPr>
          <w:noProof/>
          <w:color w:val="000000"/>
          <w:sz w:val="28"/>
        </w:rPr>
        <w:t>ПТ1</w:t>
      </w:r>
      <w:r w:rsidR="00395DA7" w:rsidRPr="00C44033">
        <w:rPr>
          <w:noProof/>
          <w:color w:val="000000"/>
          <w:sz w:val="28"/>
        </w:rPr>
        <w:t xml:space="preserve"> × СЗП0</w:t>
      </w:r>
      <w:r w:rsidR="0014297E" w:rsidRPr="00C44033">
        <w:rPr>
          <w:noProof/>
          <w:color w:val="000000"/>
          <w:sz w:val="28"/>
        </w:rPr>
        <w:t xml:space="preserve">, </w:t>
      </w:r>
      <w:r w:rsidR="00395DA7" w:rsidRPr="00C44033">
        <w:rPr>
          <w:noProof/>
          <w:color w:val="000000"/>
          <w:sz w:val="28"/>
        </w:rPr>
        <w:t>(</w:t>
      </w:r>
      <w:r w:rsidR="000203CC" w:rsidRPr="00C44033">
        <w:rPr>
          <w:noProof/>
          <w:color w:val="000000"/>
          <w:sz w:val="28"/>
        </w:rPr>
        <w:t>5.8</w:t>
      </w:r>
      <w:r w:rsidR="00395DA7" w:rsidRPr="00C44033">
        <w:rPr>
          <w:noProof/>
          <w:color w:val="000000"/>
          <w:sz w:val="28"/>
        </w:rPr>
        <w:t>)</w:t>
      </w:r>
    </w:p>
    <w:p w:rsidR="00395DA7" w:rsidRPr="00C44033" w:rsidRDefault="00395DA7" w:rsidP="00CB4DB7">
      <w:pPr>
        <w:widowControl w:val="0"/>
        <w:spacing w:line="360" w:lineRule="auto"/>
        <w:ind w:firstLine="709"/>
        <w:jc w:val="both"/>
        <w:rPr>
          <w:noProof/>
          <w:color w:val="000000"/>
          <w:sz w:val="28"/>
        </w:rPr>
      </w:pPr>
    </w:p>
    <w:p w:rsidR="00395DA7" w:rsidRPr="00C44033" w:rsidRDefault="00395DA7" w:rsidP="00CB4DB7">
      <w:pPr>
        <w:widowControl w:val="0"/>
        <w:spacing w:line="360" w:lineRule="auto"/>
        <w:ind w:firstLine="709"/>
        <w:jc w:val="both"/>
        <w:rPr>
          <w:noProof/>
          <w:color w:val="000000"/>
          <w:sz w:val="28"/>
        </w:rPr>
      </w:pPr>
      <w:r w:rsidRPr="00C44033">
        <w:rPr>
          <w:noProof/>
          <w:color w:val="000000"/>
          <w:sz w:val="28"/>
        </w:rPr>
        <w:t>где</w:t>
      </w:r>
      <w:r w:rsidR="0014297E" w:rsidRPr="00C44033">
        <w:rPr>
          <w:noProof/>
          <w:color w:val="000000"/>
          <w:sz w:val="28"/>
        </w:rPr>
        <w:t xml:space="preserve"> </w:t>
      </w:r>
      <w:r w:rsidRPr="00C44033">
        <w:rPr>
          <w:noProof/>
          <w:color w:val="000000"/>
          <w:sz w:val="28"/>
        </w:rPr>
        <w:t>ВП1 - объем выпуска продукции в отчетном периоде; IIT1 - производительность труда работников в отчетном периоде; СЗПо - средняя заработная плата работников в базисном периоде.</w:t>
      </w:r>
    </w:p>
    <w:p w:rsidR="003831F4" w:rsidRPr="00C44033" w:rsidRDefault="003831F4" w:rsidP="00CB4DB7">
      <w:pPr>
        <w:widowControl w:val="0"/>
        <w:spacing w:line="360" w:lineRule="auto"/>
        <w:ind w:firstLine="709"/>
        <w:jc w:val="both"/>
        <w:rPr>
          <w:noProof/>
          <w:color w:val="000000"/>
          <w:sz w:val="28"/>
        </w:rPr>
      </w:pPr>
      <w:r w:rsidRPr="00C44033">
        <w:rPr>
          <w:noProof/>
          <w:color w:val="000000"/>
          <w:sz w:val="28"/>
        </w:rPr>
        <w:t>Для факторного анализа необходимо рассчитать два условных показателя расходов на оплату труда РО Т1 и РОТ":</w:t>
      </w:r>
    </w:p>
    <w:p w:rsidR="003831F4" w:rsidRPr="00C44033" w:rsidRDefault="00D958A5" w:rsidP="00CB4DB7">
      <w:pPr>
        <w:widowControl w:val="0"/>
        <w:spacing w:line="360" w:lineRule="auto"/>
        <w:ind w:firstLine="709"/>
        <w:jc w:val="both"/>
        <w:rPr>
          <w:noProof/>
          <w:color w:val="000000"/>
          <w:sz w:val="28"/>
        </w:rPr>
      </w:pPr>
      <w:r w:rsidRPr="00C44033">
        <w:rPr>
          <w:noProof/>
          <w:color w:val="000000"/>
          <w:sz w:val="28"/>
        </w:rPr>
        <w:t>1.</w:t>
      </w:r>
      <w:r w:rsidR="0014297E" w:rsidRPr="00C44033">
        <w:rPr>
          <w:noProof/>
          <w:color w:val="000000"/>
          <w:sz w:val="28"/>
        </w:rPr>
        <w:t xml:space="preserve"> </w:t>
      </w:r>
      <w:r w:rsidRPr="00C44033">
        <w:rPr>
          <w:noProof/>
          <w:color w:val="000000"/>
          <w:sz w:val="28"/>
        </w:rPr>
        <w:t>РО Т1</w:t>
      </w:r>
      <w:r w:rsidR="0014297E" w:rsidRPr="00C44033">
        <w:rPr>
          <w:noProof/>
          <w:color w:val="000000"/>
          <w:sz w:val="28"/>
        </w:rPr>
        <w:t xml:space="preserve"> </w:t>
      </w:r>
      <w:r w:rsidRPr="00C44033">
        <w:rPr>
          <w:noProof/>
          <w:color w:val="000000"/>
          <w:sz w:val="28"/>
        </w:rPr>
        <w:t>=</w:t>
      </w:r>
      <w:r w:rsidR="0014297E" w:rsidRPr="00C44033">
        <w:rPr>
          <w:noProof/>
          <w:color w:val="000000"/>
          <w:sz w:val="28"/>
        </w:rPr>
        <w:t xml:space="preserve"> </w:t>
      </w:r>
      <w:r w:rsidR="000203CC" w:rsidRPr="00C44033">
        <w:rPr>
          <w:noProof/>
          <w:color w:val="000000"/>
          <w:sz w:val="28"/>
        </w:rPr>
        <w:t>53240</w:t>
      </w:r>
      <w:r w:rsidRPr="00C44033">
        <w:rPr>
          <w:noProof/>
          <w:color w:val="000000"/>
          <w:sz w:val="28"/>
        </w:rPr>
        <w:t xml:space="preserve"> / 94,,89</w:t>
      </w:r>
      <w:r w:rsidR="0014297E" w:rsidRPr="00C44033">
        <w:rPr>
          <w:noProof/>
          <w:color w:val="000000"/>
          <w:sz w:val="28"/>
        </w:rPr>
        <w:t xml:space="preserve"> </w:t>
      </w:r>
      <w:r w:rsidR="00113737" w:rsidRPr="00C44033">
        <w:rPr>
          <w:noProof/>
          <w:color w:val="000000"/>
          <w:sz w:val="28"/>
        </w:rPr>
        <w:t>× 9,3 = 5218</w:t>
      </w:r>
      <w:r w:rsidR="003831F4" w:rsidRPr="00C44033">
        <w:rPr>
          <w:noProof/>
          <w:color w:val="000000"/>
          <w:sz w:val="28"/>
        </w:rPr>
        <w:t xml:space="preserve"> </w:t>
      </w:r>
      <w:r w:rsidR="00113737" w:rsidRPr="00C44033">
        <w:rPr>
          <w:noProof/>
          <w:color w:val="000000"/>
          <w:sz w:val="28"/>
        </w:rPr>
        <w:t>млн</w:t>
      </w:r>
      <w:r w:rsidR="003831F4" w:rsidRPr="00C44033">
        <w:rPr>
          <w:noProof/>
          <w:color w:val="000000"/>
          <w:sz w:val="28"/>
        </w:rPr>
        <w:t>.р.,</w:t>
      </w:r>
    </w:p>
    <w:p w:rsidR="00D958A5" w:rsidRPr="00C44033" w:rsidRDefault="00D958A5" w:rsidP="00CB4DB7">
      <w:pPr>
        <w:widowControl w:val="0"/>
        <w:spacing w:line="360" w:lineRule="auto"/>
        <w:ind w:firstLine="709"/>
        <w:jc w:val="both"/>
        <w:rPr>
          <w:noProof/>
          <w:color w:val="000000"/>
          <w:sz w:val="28"/>
        </w:rPr>
      </w:pPr>
      <w:r w:rsidRPr="00C44033">
        <w:rPr>
          <w:noProof/>
          <w:color w:val="000000"/>
          <w:sz w:val="28"/>
        </w:rPr>
        <w:t>2.</w:t>
      </w:r>
      <w:r w:rsidR="0014297E" w:rsidRPr="00C44033">
        <w:rPr>
          <w:noProof/>
          <w:color w:val="000000"/>
          <w:sz w:val="28"/>
        </w:rPr>
        <w:t xml:space="preserve"> </w:t>
      </w:r>
      <w:r w:rsidRPr="00C44033">
        <w:rPr>
          <w:noProof/>
          <w:color w:val="000000"/>
          <w:sz w:val="28"/>
        </w:rPr>
        <w:t>РО Т1</w:t>
      </w:r>
      <w:r w:rsidR="0014297E" w:rsidRPr="00C44033">
        <w:rPr>
          <w:noProof/>
          <w:color w:val="000000"/>
          <w:sz w:val="28"/>
        </w:rPr>
        <w:t xml:space="preserve"> </w:t>
      </w:r>
      <w:r w:rsidRPr="00C44033">
        <w:rPr>
          <w:noProof/>
          <w:color w:val="000000"/>
          <w:sz w:val="28"/>
        </w:rPr>
        <w:t>=</w:t>
      </w:r>
      <w:r w:rsidR="0014297E" w:rsidRPr="00C44033">
        <w:rPr>
          <w:noProof/>
          <w:color w:val="000000"/>
          <w:sz w:val="28"/>
        </w:rPr>
        <w:t xml:space="preserve"> </w:t>
      </w:r>
      <w:r w:rsidRPr="00C44033">
        <w:rPr>
          <w:noProof/>
          <w:color w:val="000000"/>
          <w:sz w:val="28"/>
        </w:rPr>
        <w:t>53240 / 127,37 × 9,3 = 887 млн.р.,</w:t>
      </w:r>
    </w:p>
    <w:p w:rsidR="00335D08" w:rsidRPr="00C44033" w:rsidRDefault="00D958A5" w:rsidP="00CB4DB7">
      <w:pPr>
        <w:widowControl w:val="0"/>
        <w:spacing w:line="360" w:lineRule="auto"/>
        <w:ind w:firstLine="709"/>
        <w:jc w:val="both"/>
        <w:rPr>
          <w:noProof/>
          <w:color w:val="000000"/>
          <w:sz w:val="28"/>
        </w:rPr>
      </w:pPr>
      <w:r w:rsidRPr="00C44033">
        <w:rPr>
          <w:noProof/>
          <w:color w:val="000000"/>
          <w:sz w:val="28"/>
        </w:rPr>
        <w:t>Т</w:t>
      </w:r>
      <w:r w:rsidR="00335D08" w:rsidRPr="00C44033">
        <w:rPr>
          <w:noProof/>
          <w:color w:val="000000"/>
          <w:sz w:val="28"/>
        </w:rPr>
        <w:t>аким образом (табл. 5.4), расходы на оплату труда в 2007 году по сравнению с 2006 годом увеличились на 210 млн. р., или на 32,2% (1330 ÷ 3887 × 100), в том числе за счет прироста выручки от реализации продукции на 15947 млн. р. сумма расходов на оплату труда увеличилась на 1579 млн. р., рост тарифных ставок и окладов увеличил среднюю заработную плату работников унитарного предприятия</w:t>
      </w:r>
      <w:r w:rsidR="0014297E" w:rsidRPr="00C44033">
        <w:rPr>
          <w:noProof/>
          <w:color w:val="000000"/>
          <w:sz w:val="28"/>
        </w:rPr>
        <w:t xml:space="preserve"> </w:t>
      </w:r>
      <w:r w:rsidR="00335D08" w:rsidRPr="00C44033">
        <w:rPr>
          <w:noProof/>
          <w:color w:val="000000"/>
          <w:sz w:val="28"/>
        </w:rPr>
        <w:t xml:space="preserve">на 2,6 млн. р., что привело к росту расходов на оплату труда еще на 1082 млн. р. </w:t>
      </w:r>
    </w:p>
    <w:p w:rsidR="00035009" w:rsidRPr="00C44033" w:rsidRDefault="00035009" w:rsidP="00CB4DB7">
      <w:pPr>
        <w:widowControl w:val="0"/>
        <w:spacing w:line="360" w:lineRule="auto"/>
        <w:ind w:firstLine="709"/>
        <w:jc w:val="both"/>
        <w:rPr>
          <w:noProof/>
          <w:color w:val="000000"/>
          <w:sz w:val="28"/>
        </w:rPr>
      </w:pPr>
    </w:p>
    <w:p w:rsidR="00335D08" w:rsidRPr="00C44033" w:rsidRDefault="00335D08" w:rsidP="00CB4DB7">
      <w:pPr>
        <w:widowControl w:val="0"/>
        <w:spacing w:line="360" w:lineRule="auto"/>
        <w:ind w:firstLine="709"/>
        <w:jc w:val="both"/>
        <w:rPr>
          <w:noProof/>
          <w:color w:val="000000"/>
          <w:sz w:val="28"/>
        </w:rPr>
      </w:pPr>
      <w:r w:rsidRPr="00C44033">
        <w:rPr>
          <w:noProof/>
          <w:color w:val="000000"/>
          <w:sz w:val="28"/>
        </w:rPr>
        <w:t>Таблица 5.4</w:t>
      </w:r>
      <w:r w:rsidR="003831F4" w:rsidRPr="00C44033">
        <w:rPr>
          <w:noProof/>
          <w:color w:val="000000"/>
          <w:sz w:val="28"/>
        </w:rPr>
        <w:t xml:space="preserve"> -</w:t>
      </w:r>
      <w:r w:rsidR="0014297E" w:rsidRPr="00C44033">
        <w:rPr>
          <w:noProof/>
          <w:color w:val="000000"/>
          <w:sz w:val="28"/>
        </w:rPr>
        <w:t xml:space="preserve"> </w:t>
      </w:r>
      <w:r w:rsidR="003831F4" w:rsidRPr="00C44033">
        <w:rPr>
          <w:noProof/>
          <w:color w:val="000000"/>
          <w:sz w:val="28"/>
        </w:rPr>
        <w:t xml:space="preserve">Расчет влияния факторов на сумму расходов на оплату труда работников </w:t>
      </w:r>
      <w:r w:rsidRPr="00C44033">
        <w:rPr>
          <w:noProof/>
          <w:color w:val="000000"/>
          <w:sz w:val="28"/>
        </w:rPr>
        <w:t>унитарного предприятия «Мозырские молочные продук</w:t>
      </w:r>
      <w:r w:rsidR="00D958A5" w:rsidRPr="00C44033">
        <w:rPr>
          <w:noProof/>
          <w:color w:val="000000"/>
          <w:sz w:val="28"/>
        </w:rPr>
        <w:t xml:space="preserve">ты» за </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83"/>
        <w:gridCol w:w="877"/>
        <w:gridCol w:w="944"/>
        <w:gridCol w:w="1583"/>
        <w:gridCol w:w="850"/>
        <w:gridCol w:w="854"/>
        <w:gridCol w:w="965"/>
        <w:gridCol w:w="915"/>
      </w:tblGrid>
      <w:tr w:rsidR="00113737" w:rsidRPr="00C44033" w:rsidTr="004F0447">
        <w:trPr>
          <w:trHeight w:val="23"/>
        </w:trPr>
        <w:tc>
          <w:tcPr>
            <w:tcW w:w="1350" w:type="pct"/>
            <w:vMerge w:val="restart"/>
          </w:tcPr>
          <w:p w:rsidR="00113737" w:rsidRPr="00C44033" w:rsidRDefault="00113737" w:rsidP="00CB4DB7">
            <w:pPr>
              <w:widowControl w:val="0"/>
              <w:spacing w:line="360" w:lineRule="auto"/>
              <w:jc w:val="both"/>
              <w:rPr>
                <w:noProof/>
                <w:color w:val="000000"/>
              </w:rPr>
            </w:pPr>
            <w:r w:rsidRPr="00C44033">
              <w:rPr>
                <w:noProof/>
                <w:color w:val="000000"/>
              </w:rPr>
              <w:t>Показатели</w:t>
            </w:r>
          </w:p>
        </w:tc>
        <w:tc>
          <w:tcPr>
            <w:tcW w:w="458" w:type="pct"/>
            <w:vMerge w:val="restart"/>
          </w:tcPr>
          <w:p w:rsidR="00113737" w:rsidRPr="00C44033" w:rsidRDefault="00113737" w:rsidP="00CB4DB7">
            <w:pPr>
              <w:widowControl w:val="0"/>
              <w:spacing w:line="360" w:lineRule="auto"/>
              <w:jc w:val="both"/>
              <w:rPr>
                <w:noProof/>
                <w:color w:val="000000"/>
              </w:rPr>
            </w:pPr>
            <w:r w:rsidRPr="00C44033">
              <w:rPr>
                <w:noProof/>
                <w:color w:val="000000"/>
              </w:rPr>
              <w:t>2007г</w:t>
            </w:r>
          </w:p>
        </w:tc>
        <w:tc>
          <w:tcPr>
            <w:tcW w:w="493" w:type="pct"/>
            <w:vMerge w:val="restart"/>
          </w:tcPr>
          <w:p w:rsidR="00113737" w:rsidRPr="00C44033" w:rsidRDefault="00113737" w:rsidP="00CB4DB7">
            <w:pPr>
              <w:widowControl w:val="0"/>
              <w:spacing w:line="360" w:lineRule="auto"/>
              <w:jc w:val="both"/>
              <w:rPr>
                <w:noProof/>
                <w:color w:val="000000"/>
              </w:rPr>
            </w:pPr>
            <w:r w:rsidRPr="00C44033">
              <w:rPr>
                <w:noProof/>
                <w:color w:val="000000"/>
              </w:rPr>
              <w:t>2008г</w:t>
            </w:r>
          </w:p>
        </w:tc>
        <w:tc>
          <w:tcPr>
            <w:tcW w:w="827" w:type="pct"/>
            <w:vMerge w:val="restart"/>
          </w:tcPr>
          <w:p w:rsidR="00113737" w:rsidRPr="00C44033" w:rsidRDefault="00113737" w:rsidP="00CB4DB7">
            <w:pPr>
              <w:widowControl w:val="0"/>
              <w:spacing w:line="360" w:lineRule="auto"/>
              <w:jc w:val="both"/>
              <w:rPr>
                <w:noProof/>
                <w:color w:val="000000"/>
              </w:rPr>
            </w:pPr>
            <w:r w:rsidRPr="00C44033">
              <w:rPr>
                <w:noProof/>
                <w:color w:val="000000"/>
              </w:rPr>
              <w:t>Отклонение (+, -)</w:t>
            </w:r>
          </w:p>
        </w:tc>
        <w:tc>
          <w:tcPr>
            <w:tcW w:w="889" w:type="pct"/>
            <w:gridSpan w:val="2"/>
          </w:tcPr>
          <w:p w:rsidR="00113737" w:rsidRPr="00C44033" w:rsidRDefault="00113737" w:rsidP="00CB4DB7">
            <w:pPr>
              <w:widowControl w:val="0"/>
              <w:spacing w:line="360" w:lineRule="auto"/>
              <w:jc w:val="both"/>
              <w:rPr>
                <w:noProof/>
                <w:color w:val="000000"/>
              </w:rPr>
            </w:pPr>
            <w:r w:rsidRPr="00C44033">
              <w:rPr>
                <w:noProof/>
                <w:color w:val="000000"/>
              </w:rPr>
              <w:t>Подстановки</w:t>
            </w:r>
          </w:p>
        </w:tc>
        <w:tc>
          <w:tcPr>
            <w:tcW w:w="983" w:type="pct"/>
            <w:gridSpan w:val="2"/>
          </w:tcPr>
          <w:p w:rsidR="00113737" w:rsidRPr="00C44033" w:rsidRDefault="00113737" w:rsidP="00CB4DB7">
            <w:pPr>
              <w:widowControl w:val="0"/>
              <w:spacing w:line="360" w:lineRule="auto"/>
              <w:jc w:val="both"/>
              <w:rPr>
                <w:noProof/>
                <w:color w:val="000000"/>
              </w:rPr>
            </w:pPr>
            <w:r w:rsidRPr="00C44033">
              <w:rPr>
                <w:noProof/>
                <w:color w:val="000000"/>
              </w:rPr>
              <w:t>Влияние факторов</w:t>
            </w:r>
          </w:p>
        </w:tc>
      </w:tr>
      <w:tr w:rsidR="00113737" w:rsidRPr="00C44033" w:rsidTr="004F0447">
        <w:trPr>
          <w:trHeight w:val="23"/>
        </w:trPr>
        <w:tc>
          <w:tcPr>
            <w:tcW w:w="1350" w:type="pct"/>
            <w:vMerge/>
          </w:tcPr>
          <w:p w:rsidR="00113737" w:rsidRPr="00C44033" w:rsidRDefault="00113737" w:rsidP="00CB4DB7">
            <w:pPr>
              <w:widowControl w:val="0"/>
              <w:spacing w:line="360" w:lineRule="auto"/>
              <w:jc w:val="both"/>
              <w:rPr>
                <w:noProof/>
                <w:color w:val="000000"/>
              </w:rPr>
            </w:pPr>
          </w:p>
        </w:tc>
        <w:tc>
          <w:tcPr>
            <w:tcW w:w="458" w:type="pct"/>
            <w:vMerge/>
          </w:tcPr>
          <w:p w:rsidR="00113737" w:rsidRPr="00C44033" w:rsidRDefault="00113737" w:rsidP="00CB4DB7">
            <w:pPr>
              <w:widowControl w:val="0"/>
              <w:spacing w:line="360" w:lineRule="auto"/>
              <w:jc w:val="both"/>
              <w:rPr>
                <w:noProof/>
                <w:color w:val="000000"/>
              </w:rPr>
            </w:pPr>
          </w:p>
        </w:tc>
        <w:tc>
          <w:tcPr>
            <w:tcW w:w="493" w:type="pct"/>
            <w:vMerge/>
          </w:tcPr>
          <w:p w:rsidR="00113737" w:rsidRPr="00C44033" w:rsidRDefault="00113737" w:rsidP="00CB4DB7">
            <w:pPr>
              <w:widowControl w:val="0"/>
              <w:spacing w:line="360" w:lineRule="auto"/>
              <w:jc w:val="both"/>
              <w:rPr>
                <w:noProof/>
                <w:color w:val="000000"/>
              </w:rPr>
            </w:pPr>
          </w:p>
        </w:tc>
        <w:tc>
          <w:tcPr>
            <w:tcW w:w="827" w:type="pct"/>
            <w:vMerge/>
          </w:tcPr>
          <w:p w:rsidR="00113737" w:rsidRPr="00C44033" w:rsidRDefault="00113737" w:rsidP="00CB4DB7">
            <w:pPr>
              <w:widowControl w:val="0"/>
              <w:spacing w:line="360" w:lineRule="auto"/>
              <w:jc w:val="both"/>
              <w:rPr>
                <w:noProof/>
                <w:color w:val="000000"/>
              </w:rPr>
            </w:pPr>
          </w:p>
        </w:tc>
        <w:tc>
          <w:tcPr>
            <w:tcW w:w="444" w:type="pct"/>
          </w:tcPr>
          <w:p w:rsidR="00113737" w:rsidRPr="00C44033" w:rsidRDefault="00113737" w:rsidP="00CB4DB7">
            <w:pPr>
              <w:widowControl w:val="0"/>
              <w:spacing w:line="360" w:lineRule="auto"/>
              <w:jc w:val="both"/>
              <w:rPr>
                <w:noProof/>
                <w:color w:val="000000"/>
              </w:rPr>
            </w:pPr>
            <w:r w:rsidRPr="00C44033">
              <w:rPr>
                <w:noProof/>
                <w:color w:val="000000"/>
              </w:rPr>
              <w:t>1</w:t>
            </w:r>
          </w:p>
        </w:tc>
        <w:tc>
          <w:tcPr>
            <w:tcW w:w="446" w:type="pct"/>
          </w:tcPr>
          <w:p w:rsidR="00113737" w:rsidRPr="00C44033" w:rsidRDefault="00113737" w:rsidP="00CB4DB7">
            <w:pPr>
              <w:widowControl w:val="0"/>
              <w:spacing w:line="360" w:lineRule="auto"/>
              <w:jc w:val="both"/>
              <w:rPr>
                <w:noProof/>
                <w:color w:val="000000"/>
              </w:rPr>
            </w:pPr>
            <w:r w:rsidRPr="00C44033">
              <w:rPr>
                <w:noProof/>
                <w:color w:val="000000"/>
              </w:rPr>
              <w:t>2</w:t>
            </w:r>
          </w:p>
        </w:tc>
        <w:tc>
          <w:tcPr>
            <w:tcW w:w="504" w:type="pct"/>
          </w:tcPr>
          <w:p w:rsidR="00113737" w:rsidRPr="00C44033" w:rsidRDefault="00113737" w:rsidP="00CB4DB7">
            <w:pPr>
              <w:widowControl w:val="0"/>
              <w:spacing w:line="360" w:lineRule="auto"/>
              <w:jc w:val="both"/>
              <w:rPr>
                <w:noProof/>
                <w:color w:val="000000"/>
              </w:rPr>
            </w:pPr>
            <w:r w:rsidRPr="00C44033">
              <w:rPr>
                <w:noProof/>
                <w:color w:val="000000"/>
              </w:rPr>
              <w:t>Расчет</w:t>
            </w:r>
          </w:p>
        </w:tc>
        <w:tc>
          <w:tcPr>
            <w:tcW w:w="479" w:type="pct"/>
          </w:tcPr>
          <w:p w:rsidR="00113737" w:rsidRPr="00C44033" w:rsidRDefault="00113737" w:rsidP="00CB4DB7">
            <w:pPr>
              <w:widowControl w:val="0"/>
              <w:spacing w:line="360" w:lineRule="auto"/>
              <w:jc w:val="both"/>
              <w:rPr>
                <w:noProof/>
                <w:color w:val="000000"/>
              </w:rPr>
            </w:pPr>
            <w:r w:rsidRPr="00C44033">
              <w:rPr>
                <w:noProof/>
                <w:color w:val="000000"/>
              </w:rPr>
              <w:t>сумма</w:t>
            </w:r>
          </w:p>
        </w:tc>
      </w:tr>
      <w:tr w:rsidR="00113737" w:rsidRPr="00C44033" w:rsidTr="004F0447">
        <w:trPr>
          <w:trHeight w:val="23"/>
        </w:trPr>
        <w:tc>
          <w:tcPr>
            <w:tcW w:w="1350" w:type="pct"/>
          </w:tcPr>
          <w:p w:rsidR="00113737" w:rsidRPr="00C44033" w:rsidRDefault="00113737" w:rsidP="00CB4DB7">
            <w:pPr>
              <w:widowControl w:val="0"/>
              <w:spacing w:line="360" w:lineRule="auto"/>
              <w:jc w:val="both"/>
              <w:rPr>
                <w:noProof/>
                <w:color w:val="000000"/>
              </w:rPr>
            </w:pPr>
            <w:r w:rsidRPr="00C44033">
              <w:rPr>
                <w:noProof/>
                <w:color w:val="000000"/>
              </w:rPr>
              <w:t>1. Выручка от реализации продукции (ВП), млн. р.</w:t>
            </w:r>
          </w:p>
        </w:tc>
        <w:tc>
          <w:tcPr>
            <w:tcW w:w="458" w:type="pct"/>
          </w:tcPr>
          <w:p w:rsidR="00113737" w:rsidRPr="00C44033" w:rsidRDefault="00113737" w:rsidP="00CB4DB7">
            <w:pPr>
              <w:widowControl w:val="0"/>
              <w:spacing w:line="360" w:lineRule="auto"/>
              <w:jc w:val="both"/>
              <w:rPr>
                <w:noProof/>
                <w:color w:val="000000"/>
              </w:rPr>
            </w:pPr>
            <w:r w:rsidRPr="00C44033">
              <w:rPr>
                <w:noProof/>
                <w:color w:val="000000"/>
              </w:rPr>
              <w:t>37293</w:t>
            </w:r>
          </w:p>
        </w:tc>
        <w:tc>
          <w:tcPr>
            <w:tcW w:w="493" w:type="pct"/>
          </w:tcPr>
          <w:p w:rsidR="00113737" w:rsidRPr="00C44033" w:rsidRDefault="00113737" w:rsidP="00CB4DB7">
            <w:pPr>
              <w:widowControl w:val="0"/>
              <w:spacing w:line="360" w:lineRule="auto"/>
              <w:jc w:val="both"/>
              <w:rPr>
                <w:noProof/>
                <w:color w:val="000000"/>
              </w:rPr>
            </w:pPr>
            <w:r w:rsidRPr="00C44033">
              <w:rPr>
                <w:noProof/>
                <w:color w:val="000000"/>
              </w:rPr>
              <w:t>53240</w:t>
            </w:r>
          </w:p>
        </w:tc>
        <w:tc>
          <w:tcPr>
            <w:tcW w:w="827" w:type="pct"/>
          </w:tcPr>
          <w:p w:rsidR="00113737" w:rsidRPr="00C44033" w:rsidRDefault="00113737" w:rsidP="00CB4DB7">
            <w:pPr>
              <w:widowControl w:val="0"/>
              <w:spacing w:line="360" w:lineRule="auto"/>
              <w:jc w:val="both"/>
              <w:rPr>
                <w:noProof/>
                <w:color w:val="000000"/>
              </w:rPr>
            </w:pPr>
            <w:r w:rsidRPr="00C44033">
              <w:rPr>
                <w:noProof/>
                <w:color w:val="000000"/>
              </w:rPr>
              <w:t>15947</w:t>
            </w:r>
          </w:p>
        </w:tc>
        <w:tc>
          <w:tcPr>
            <w:tcW w:w="444" w:type="pct"/>
          </w:tcPr>
          <w:p w:rsidR="00113737" w:rsidRPr="00C44033" w:rsidRDefault="00113737" w:rsidP="00CB4DB7">
            <w:pPr>
              <w:widowControl w:val="0"/>
              <w:spacing w:line="360" w:lineRule="auto"/>
              <w:jc w:val="both"/>
              <w:rPr>
                <w:noProof/>
                <w:color w:val="000000"/>
              </w:rPr>
            </w:pPr>
            <w:r w:rsidRPr="00C44033">
              <w:rPr>
                <w:noProof/>
                <w:color w:val="000000"/>
              </w:rPr>
              <w:t>ВП!</w:t>
            </w:r>
          </w:p>
        </w:tc>
        <w:tc>
          <w:tcPr>
            <w:tcW w:w="446" w:type="pct"/>
          </w:tcPr>
          <w:p w:rsidR="00113737" w:rsidRPr="00C44033" w:rsidRDefault="00113737" w:rsidP="00CB4DB7">
            <w:pPr>
              <w:widowControl w:val="0"/>
              <w:spacing w:line="360" w:lineRule="auto"/>
              <w:jc w:val="both"/>
              <w:rPr>
                <w:noProof/>
                <w:color w:val="000000"/>
              </w:rPr>
            </w:pPr>
            <w:r w:rsidRPr="00C44033">
              <w:rPr>
                <w:noProof/>
                <w:color w:val="000000"/>
              </w:rPr>
              <w:t>ВЩ</w:t>
            </w:r>
          </w:p>
        </w:tc>
        <w:tc>
          <w:tcPr>
            <w:tcW w:w="504" w:type="pct"/>
          </w:tcPr>
          <w:p w:rsidR="00113737" w:rsidRPr="00C44033" w:rsidRDefault="00113737" w:rsidP="00CB4DB7">
            <w:pPr>
              <w:widowControl w:val="0"/>
              <w:spacing w:line="360" w:lineRule="auto"/>
              <w:jc w:val="both"/>
              <w:rPr>
                <w:noProof/>
                <w:color w:val="000000"/>
              </w:rPr>
            </w:pPr>
            <w:r w:rsidRPr="00C44033">
              <w:rPr>
                <w:noProof/>
                <w:color w:val="000000"/>
              </w:rPr>
              <w:t>РО Т"</w:t>
            </w:r>
            <w:r w:rsidR="0014297E" w:rsidRPr="00C44033">
              <w:rPr>
                <w:noProof/>
                <w:color w:val="000000"/>
              </w:rPr>
              <w:t xml:space="preserve"> </w:t>
            </w:r>
            <w:r w:rsidRPr="00C44033">
              <w:rPr>
                <w:noProof/>
                <w:color w:val="000000"/>
              </w:rPr>
              <w:t>- РОТо</w:t>
            </w:r>
          </w:p>
        </w:tc>
        <w:tc>
          <w:tcPr>
            <w:tcW w:w="479" w:type="pct"/>
          </w:tcPr>
          <w:p w:rsidR="00113737" w:rsidRPr="00C44033" w:rsidRDefault="00113737" w:rsidP="00CB4DB7">
            <w:pPr>
              <w:widowControl w:val="0"/>
              <w:spacing w:line="360" w:lineRule="auto"/>
              <w:jc w:val="both"/>
              <w:rPr>
                <w:noProof/>
                <w:color w:val="000000"/>
              </w:rPr>
            </w:pPr>
            <w:r w:rsidRPr="00C44033">
              <w:rPr>
                <w:noProof/>
                <w:color w:val="000000"/>
              </w:rPr>
              <w:t>1579</w:t>
            </w:r>
          </w:p>
        </w:tc>
      </w:tr>
      <w:tr w:rsidR="00113737" w:rsidRPr="00C44033" w:rsidTr="004F0447">
        <w:trPr>
          <w:trHeight w:val="23"/>
        </w:trPr>
        <w:tc>
          <w:tcPr>
            <w:tcW w:w="1350" w:type="pct"/>
          </w:tcPr>
          <w:p w:rsidR="00113737" w:rsidRPr="00C44033" w:rsidRDefault="00113737" w:rsidP="00CB4DB7">
            <w:pPr>
              <w:widowControl w:val="0"/>
              <w:spacing w:line="360" w:lineRule="auto"/>
              <w:jc w:val="both"/>
              <w:rPr>
                <w:noProof/>
                <w:color w:val="000000"/>
              </w:rPr>
            </w:pPr>
            <w:r w:rsidRPr="00C44033">
              <w:rPr>
                <w:noProof/>
                <w:color w:val="000000"/>
              </w:rPr>
              <w:t>2. Среднесписочная численность работников, чел.</w:t>
            </w:r>
          </w:p>
        </w:tc>
        <w:tc>
          <w:tcPr>
            <w:tcW w:w="458" w:type="pct"/>
          </w:tcPr>
          <w:p w:rsidR="00113737" w:rsidRPr="00C44033" w:rsidRDefault="00113737" w:rsidP="00CB4DB7">
            <w:pPr>
              <w:widowControl w:val="0"/>
              <w:spacing w:line="360" w:lineRule="auto"/>
              <w:jc w:val="both"/>
              <w:rPr>
                <w:noProof/>
                <w:color w:val="000000"/>
              </w:rPr>
            </w:pPr>
            <w:r w:rsidRPr="00C44033">
              <w:rPr>
                <w:noProof/>
                <w:color w:val="000000"/>
              </w:rPr>
              <w:t>393</w:t>
            </w:r>
          </w:p>
        </w:tc>
        <w:tc>
          <w:tcPr>
            <w:tcW w:w="493" w:type="pct"/>
          </w:tcPr>
          <w:p w:rsidR="00113737" w:rsidRPr="00C44033" w:rsidRDefault="00113737" w:rsidP="00CB4DB7">
            <w:pPr>
              <w:widowControl w:val="0"/>
              <w:spacing w:line="360" w:lineRule="auto"/>
              <w:jc w:val="both"/>
              <w:rPr>
                <w:noProof/>
                <w:color w:val="000000"/>
              </w:rPr>
            </w:pPr>
            <w:r w:rsidRPr="00C44033">
              <w:rPr>
                <w:noProof/>
                <w:color w:val="000000"/>
              </w:rPr>
              <w:t>418</w:t>
            </w:r>
          </w:p>
        </w:tc>
        <w:tc>
          <w:tcPr>
            <w:tcW w:w="827" w:type="pct"/>
          </w:tcPr>
          <w:p w:rsidR="00113737" w:rsidRPr="00C44033" w:rsidRDefault="00113737" w:rsidP="00CB4DB7">
            <w:pPr>
              <w:widowControl w:val="0"/>
              <w:spacing w:line="360" w:lineRule="auto"/>
              <w:jc w:val="both"/>
              <w:rPr>
                <w:noProof/>
                <w:color w:val="000000"/>
              </w:rPr>
            </w:pPr>
            <w:r w:rsidRPr="00C44033">
              <w:rPr>
                <w:noProof/>
                <w:color w:val="000000"/>
              </w:rPr>
              <w:t>25</w:t>
            </w:r>
          </w:p>
        </w:tc>
        <w:tc>
          <w:tcPr>
            <w:tcW w:w="444" w:type="pct"/>
          </w:tcPr>
          <w:p w:rsidR="00113737" w:rsidRPr="00C44033" w:rsidRDefault="00113737" w:rsidP="00CB4DB7">
            <w:pPr>
              <w:widowControl w:val="0"/>
              <w:spacing w:line="360" w:lineRule="auto"/>
              <w:jc w:val="both"/>
              <w:rPr>
                <w:noProof/>
                <w:color w:val="000000"/>
              </w:rPr>
            </w:pPr>
            <w:r w:rsidRPr="00C44033">
              <w:rPr>
                <w:noProof/>
                <w:color w:val="000000"/>
              </w:rPr>
              <w:t>-</w:t>
            </w:r>
          </w:p>
        </w:tc>
        <w:tc>
          <w:tcPr>
            <w:tcW w:w="446" w:type="pct"/>
          </w:tcPr>
          <w:p w:rsidR="00113737" w:rsidRPr="00C44033" w:rsidRDefault="00113737" w:rsidP="00CB4DB7">
            <w:pPr>
              <w:widowControl w:val="0"/>
              <w:spacing w:line="360" w:lineRule="auto"/>
              <w:jc w:val="both"/>
              <w:rPr>
                <w:noProof/>
                <w:color w:val="000000"/>
              </w:rPr>
            </w:pPr>
            <w:r w:rsidRPr="00C44033">
              <w:rPr>
                <w:noProof/>
                <w:color w:val="000000"/>
              </w:rPr>
              <w:t>-</w:t>
            </w:r>
          </w:p>
        </w:tc>
        <w:tc>
          <w:tcPr>
            <w:tcW w:w="504" w:type="pct"/>
          </w:tcPr>
          <w:p w:rsidR="00113737" w:rsidRPr="00C44033" w:rsidRDefault="00113737" w:rsidP="00CB4DB7">
            <w:pPr>
              <w:widowControl w:val="0"/>
              <w:spacing w:line="360" w:lineRule="auto"/>
              <w:jc w:val="both"/>
              <w:rPr>
                <w:noProof/>
                <w:color w:val="000000"/>
              </w:rPr>
            </w:pPr>
            <w:r w:rsidRPr="00C44033">
              <w:rPr>
                <w:noProof/>
                <w:color w:val="000000"/>
              </w:rPr>
              <w:t>-</w:t>
            </w:r>
          </w:p>
        </w:tc>
        <w:tc>
          <w:tcPr>
            <w:tcW w:w="479" w:type="pct"/>
          </w:tcPr>
          <w:p w:rsidR="00113737" w:rsidRPr="00C44033" w:rsidRDefault="00113737" w:rsidP="00CB4DB7">
            <w:pPr>
              <w:widowControl w:val="0"/>
              <w:spacing w:line="360" w:lineRule="auto"/>
              <w:jc w:val="both"/>
              <w:rPr>
                <w:noProof/>
                <w:color w:val="000000"/>
              </w:rPr>
            </w:pPr>
            <w:r w:rsidRPr="00C44033">
              <w:rPr>
                <w:noProof/>
                <w:color w:val="000000"/>
              </w:rPr>
              <w:t>-</w:t>
            </w:r>
          </w:p>
        </w:tc>
      </w:tr>
      <w:tr w:rsidR="00113737" w:rsidRPr="00C44033" w:rsidTr="004F0447">
        <w:trPr>
          <w:trHeight w:val="23"/>
        </w:trPr>
        <w:tc>
          <w:tcPr>
            <w:tcW w:w="1350" w:type="pct"/>
          </w:tcPr>
          <w:p w:rsidR="00113737" w:rsidRPr="00C44033" w:rsidRDefault="00113737" w:rsidP="00CB4DB7">
            <w:pPr>
              <w:widowControl w:val="0"/>
              <w:spacing w:line="360" w:lineRule="auto"/>
              <w:jc w:val="both"/>
              <w:rPr>
                <w:noProof/>
                <w:color w:val="000000"/>
              </w:rPr>
            </w:pPr>
            <w:r w:rsidRPr="00C44033">
              <w:rPr>
                <w:noProof/>
                <w:color w:val="000000"/>
              </w:rPr>
              <w:t>3. Производительность труда (стр. 1 / стр. 2), млн. р.</w:t>
            </w:r>
          </w:p>
        </w:tc>
        <w:tc>
          <w:tcPr>
            <w:tcW w:w="458" w:type="pct"/>
          </w:tcPr>
          <w:p w:rsidR="00113737" w:rsidRPr="00C44033" w:rsidRDefault="00113737" w:rsidP="00CB4DB7">
            <w:pPr>
              <w:widowControl w:val="0"/>
              <w:spacing w:line="360" w:lineRule="auto"/>
              <w:jc w:val="both"/>
              <w:rPr>
                <w:noProof/>
                <w:color w:val="000000"/>
              </w:rPr>
            </w:pPr>
            <w:r w:rsidRPr="00C44033">
              <w:rPr>
                <w:noProof/>
                <w:color w:val="000000"/>
              </w:rPr>
              <w:t>94,89</w:t>
            </w:r>
          </w:p>
        </w:tc>
        <w:tc>
          <w:tcPr>
            <w:tcW w:w="493" w:type="pct"/>
          </w:tcPr>
          <w:p w:rsidR="00113737" w:rsidRPr="00C44033" w:rsidRDefault="00113737" w:rsidP="00CB4DB7">
            <w:pPr>
              <w:widowControl w:val="0"/>
              <w:spacing w:line="360" w:lineRule="auto"/>
              <w:jc w:val="both"/>
              <w:rPr>
                <w:noProof/>
                <w:color w:val="000000"/>
              </w:rPr>
            </w:pPr>
            <w:r w:rsidRPr="00C44033">
              <w:rPr>
                <w:noProof/>
                <w:color w:val="000000"/>
              </w:rPr>
              <w:t>127,37</w:t>
            </w:r>
          </w:p>
        </w:tc>
        <w:tc>
          <w:tcPr>
            <w:tcW w:w="827" w:type="pct"/>
          </w:tcPr>
          <w:p w:rsidR="00113737" w:rsidRPr="00C44033" w:rsidRDefault="00113737" w:rsidP="00CB4DB7">
            <w:pPr>
              <w:widowControl w:val="0"/>
              <w:spacing w:line="360" w:lineRule="auto"/>
              <w:jc w:val="both"/>
              <w:rPr>
                <w:noProof/>
                <w:color w:val="000000"/>
              </w:rPr>
            </w:pPr>
            <w:r w:rsidRPr="00C44033">
              <w:rPr>
                <w:noProof/>
                <w:color w:val="000000"/>
              </w:rPr>
              <w:t>32,5</w:t>
            </w:r>
          </w:p>
        </w:tc>
        <w:tc>
          <w:tcPr>
            <w:tcW w:w="444" w:type="pct"/>
          </w:tcPr>
          <w:p w:rsidR="00113737" w:rsidRPr="00C44033" w:rsidRDefault="00113737" w:rsidP="00CB4DB7">
            <w:pPr>
              <w:widowControl w:val="0"/>
              <w:spacing w:line="360" w:lineRule="auto"/>
              <w:jc w:val="both"/>
              <w:rPr>
                <w:noProof/>
                <w:color w:val="000000"/>
              </w:rPr>
            </w:pPr>
            <w:r w:rsidRPr="00C44033">
              <w:rPr>
                <w:noProof/>
                <w:color w:val="000000"/>
              </w:rPr>
              <w:t>ПТо</w:t>
            </w:r>
          </w:p>
        </w:tc>
        <w:tc>
          <w:tcPr>
            <w:tcW w:w="446" w:type="pct"/>
          </w:tcPr>
          <w:p w:rsidR="00113737" w:rsidRPr="00C44033" w:rsidRDefault="00113737" w:rsidP="00CB4DB7">
            <w:pPr>
              <w:widowControl w:val="0"/>
              <w:spacing w:line="360" w:lineRule="auto"/>
              <w:jc w:val="both"/>
              <w:rPr>
                <w:noProof/>
                <w:color w:val="000000"/>
              </w:rPr>
            </w:pPr>
            <w:r w:rsidRPr="00C44033">
              <w:rPr>
                <w:noProof/>
                <w:color w:val="000000"/>
              </w:rPr>
              <w:t>ПТ1</w:t>
            </w:r>
          </w:p>
        </w:tc>
        <w:tc>
          <w:tcPr>
            <w:tcW w:w="504" w:type="pct"/>
          </w:tcPr>
          <w:p w:rsidR="00113737" w:rsidRPr="00C44033" w:rsidRDefault="00113737" w:rsidP="00CB4DB7">
            <w:pPr>
              <w:widowControl w:val="0"/>
              <w:spacing w:line="360" w:lineRule="auto"/>
              <w:jc w:val="both"/>
              <w:rPr>
                <w:noProof/>
                <w:color w:val="000000"/>
              </w:rPr>
            </w:pPr>
            <w:r w:rsidRPr="00C44033">
              <w:rPr>
                <w:noProof/>
                <w:color w:val="000000"/>
              </w:rPr>
              <w:t>РОТ" - РОТ</w:t>
            </w:r>
          </w:p>
        </w:tc>
        <w:tc>
          <w:tcPr>
            <w:tcW w:w="479" w:type="pct"/>
          </w:tcPr>
          <w:p w:rsidR="00113737" w:rsidRPr="00C44033" w:rsidRDefault="00113737" w:rsidP="00CB4DB7">
            <w:pPr>
              <w:widowControl w:val="0"/>
              <w:spacing w:line="360" w:lineRule="auto"/>
              <w:jc w:val="both"/>
              <w:rPr>
                <w:noProof/>
                <w:color w:val="000000"/>
              </w:rPr>
            </w:pPr>
            <w:r w:rsidRPr="00C44033">
              <w:rPr>
                <w:noProof/>
                <w:color w:val="000000"/>
              </w:rPr>
              <w:t>-1331</w:t>
            </w:r>
          </w:p>
        </w:tc>
      </w:tr>
      <w:tr w:rsidR="00113737" w:rsidRPr="00C44033" w:rsidTr="004F0447">
        <w:trPr>
          <w:trHeight w:val="23"/>
        </w:trPr>
        <w:tc>
          <w:tcPr>
            <w:tcW w:w="1350" w:type="pct"/>
          </w:tcPr>
          <w:p w:rsidR="00113737" w:rsidRPr="00C44033" w:rsidRDefault="00113737" w:rsidP="00CB4DB7">
            <w:pPr>
              <w:widowControl w:val="0"/>
              <w:spacing w:line="360" w:lineRule="auto"/>
              <w:jc w:val="both"/>
              <w:rPr>
                <w:noProof/>
                <w:color w:val="000000"/>
              </w:rPr>
            </w:pPr>
            <w:r w:rsidRPr="00C44033">
              <w:rPr>
                <w:noProof/>
                <w:color w:val="000000"/>
              </w:rPr>
              <w:t>4. Средняя заработная плата работников, млн. р. (стр. 5 / стр. 2)</w:t>
            </w:r>
          </w:p>
        </w:tc>
        <w:tc>
          <w:tcPr>
            <w:tcW w:w="458" w:type="pct"/>
          </w:tcPr>
          <w:p w:rsidR="00113737" w:rsidRPr="00C44033" w:rsidRDefault="00113737" w:rsidP="00CB4DB7">
            <w:pPr>
              <w:widowControl w:val="0"/>
              <w:spacing w:line="360" w:lineRule="auto"/>
              <w:jc w:val="both"/>
              <w:rPr>
                <w:noProof/>
                <w:color w:val="000000"/>
              </w:rPr>
            </w:pPr>
            <w:r w:rsidRPr="00C44033">
              <w:rPr>
                <w:noProof/>
                <w:color w:val="000000"/>
              </w:rPr>
              <w:t>9,3</w:t>
            </w:r>
          </w:p>
        </w:tc>
        <w:tc>
          <w:tcPr>
            <w:tcW w:w="493" w:type="pct"/>
          </w:tcPr>
          <w:p w:rsidR="00113737" w:rsidRPr="00C44033" w:rsidRDefault="00113737" w:rsidP="00CB4DB7">
            <w:pPr>
              <w:widowControl w:val="0"/>
              <w:spacing w:line="360" w:lineRule="auto"/>
              <w:jc w:val="both"/>
              <w:rPr>
                <w:noProof/>
                <w:color w:val="000000"/>
              </w:rPr>
            </w:pPr>
            <w:r w:rsidRPr="00C44033">
              <w:rPr>
                <w:noProof/>
                <w:color w:val="000000"/>
              </w:rPr>
              <w:t>11,9</w:t>
            </w:r>
          </w:p>
        </w:tc>
        <w:tc>
          <w:tcPr>
            <w:tcW w:w="827" w:type="pct"/>
          </w:tcPr>
          <w:p w:rsidR="00113737" w:rsidRPr="00C44033" w:rsidRDefault="00113737" w:rsidP="00CB4DB7">
            <w:pPr>
              <w:widowControl w:val="0"/>
              <w:spacing w:line="360" w:lineRule="auto"/>
              <w:jc w:val="both"/>
              <w:rPr>
                <w:noProof/>
                <w:color w:val="000000"/>
              </w:rPr>
            </w:pPr>
            <w:r w:rsidRPr="00C44033">
              <w:rPr>
                <w:noProof/>
                <w:color w:val="000000"/>
              </w:rPr>
              <w:t>2,6</w:t>
            </w:r>
          </w:p>
        </w:tc>
        <w:tc>
          <w:tcPr>
            <w:tcW w:w="444" w:type="pct"/>
          </w:tcPr>
          <w:p w:rsidR="00113737" w:rsidRPr="00C44033" w:rsidRDefault="00113737" w:rsidP="00CB4DB7">
            <w:pPr>
              <w:widowControl w:val="0"/>
              <w:spacing w:line="360" w:lineRule="auto"/>
              <w:jc w:val="both"/>
              <w:rPr>
                <w:noProof/>
                <w:color w:val="000000"/>
              </w:rPr>
            </w:pPr>
            <w:r w:rsidRPr="00C44033">
              <w:rPr>
                <w:noProof/>
                <w:color w:val="000000"/>
              </w:rPr>
              <w:t>СЗПо</w:t>
            </w:r>
          </w:p>
        </w:tc>
        <w:tc>
          <w:tcPr>
            <w:tcW w:w="446" w:type="pct"/>
          </w:tcPr>
          <w:p w:rsidR="00113737" w:rsidRPr="00C44033" w:rsidRDefault="00113737" w:rsidP="00CB4DB7">
            <w:pPr>
              <w:widowControl w:val="0"/>
              <w:spacing w:line="360" w:lineRule="auto"/>
              <w:jc w:val="both"/>
              <w:rPr>
                <w:noProof/>
                <w:color w:val="000000"/>
              </w:rPr>
            </w:pPr>
            <w:r w:rsidRPr="00C44033">
              <w:rPr>
                <w:noProof/>
                <w:color w:val="000000"/>
              </w:rPr>
              <w:t>СЗПо</w:t>
            </w:r>
          </w:p>
        </w:tc>
        <w:tc>
          <w:tcPr>
            <w:tcW w:w="504" w:type="pct"/>
          </w:tcPr>
          <w:p w:rsidR="00113737" w:rsidRPr="00C44033" w:rsidRDefault="00113737" w:rsidP="00CB4DB7">
            <w:pPr>
              <w:widowControl w:val="0"/>
              <w:spacing w:line="360" w:lineRule="auto"/>
              <w:jc w:val="both"/>
              <w:rPr>
                <w:noProof/>
                <w:color w:val="000000"/>
              </w:rPr>
            </w:pPr>
            <w:r w:rsidRPr="00C44033">
              <w:rPr>
                <w:noProof/>
                <w:color w:val="000000"/>
              </w:rPr>
              <w:t>POT1 - РОТ"</w:t>
            </w:r>
          </w:p>
        </w:tc>
        <w:tc>
          <w:tcPr>
            <w:tcW w:w="479" w:type="pct"/>
          </w:tcPr>
          <w:p w:rsidR="00113737" w:rsidRPr="00C44033" w:rsidRDefault="00113737" w:rsidP="00CB4DB7">
            <w:pPr>
              <w:widowControl w:val="0"/>
              <w:spacing w:line="360" w:lineRule="auto"/>
              <w:jc w:val="both"/>
              <w:rPr>
                <w:noProof/>
                <w:color w:val="000000"/>
              </w:rPr>
            </w:pPr>
            <w:r w:rsidRPr="00C44033">
              <w:rPr>
                <w:noProof/>
                <w:color w:val="000000"/>
              </w:rPr>
              <w:t>1082</w:t>
            </w:r>
          </w:p>
        </w:tc>
      </w:tr>
      <w:tr w:rsidR="00113737" w:rsidRPr="00C44033" w:rsidTr="004F0447">
        <w:trPr>
          <w:trHeight w:val="23"/>
        </w:trPr>
        <w:tc>
          <w:tcPr>
            <w:tcW w:w="1350" w:type="pct"/>
            <w:vMerge w:val="restart"/>
          </w:tcPr>
          <w:p w:rsidR="00113737" w:rsidRPr="00C44033" w:rsidRDefault="00113737" w:rsidP="00CB4DB7">
            <w:pPr>
              <w:widowControl w:val="0"/>
              <w:spacing w:line="360" w:lineRule="auto"/>
              <w:jc w:val="both"/>
              <w:rPr>
                <w:noProof/>
                <w:color w:val="000000"/>
              </w:rPr>
            </w:pPr>
            <w:r w:rsidRPr="00C44033">
              <w:rPr>
                <w:noProof/>
                <w:color w:val="000000"/>
              </w:rPr>
              <w:t>5. Расходы на оплату труда, млн. р.</w:t>
            </w:r>
          </w:p>
        </w:tc>
        <w:tc>
          <w:tcPr>
            <w:tcW w:w="458" w:type="pct"/>
            <w:vMerge w:val="restart"/>
          </w:tcPr>
          <w:p w:rsidR="00113737" w:rsidRPr="00C44033" w:rsidRDefault="00113737" w:rsidP="00CB4DB7">
            <w:pPr>
              <w:widowControl w:val="0"/>
              <w:spacing w:line="360" w:lineRule="auto"/>
              <w:jc w:val="both"/>
              <w:rPr>
                <w:noProof/>
                <w:color w:val="000000"/>
              </w:rPr>
            </w:pPr>
            <w:r w:rsidRPr="00C44033">
              <w:rPr>
                <w:noProof/>
                <w:color w:val="000000"/>
              </w:rPr>
              <w:t>3639</w:t>
            </w:r>
          </w:p>
        </w:tc>
        <w:tc>
          <w:tcPr>
            <w:tcW w:w="493" w:type="pct"/>
            <w:vMerge w:val="restart"/>
          </w:tcPr>
          <w:p w:rsidR="00113737" w:rsidRPr="00C44033" w:rsidRDefault="00113737" w:rsidP="00CB4DB7">
            <w:pPr>
              <w:widowControl w:val="0"/>
              <w:spacing w:line="360" w:lineRule="auto"/>
              <w:jc w:val="both"/>
              <w:rPr>
                <w:noProof/>
                <w:color w:val="000000"/>
              </w:rPr>
            </w:pPr>
            <w:r w:rsidRPr="00C44033">
              <w:rPr>
                <w:noProof/>
                <w:color w:val="000000"/>
              </w:rPr>
              <w:t>4969</w:t>
            </w:r>
          </w:p>
        </w:tc>
        <w:tc>
          <w:tcPr>
            <w:tcW w:w="827" w:type="pct"/>
            <w:vMerge w:val="restart"/>
          </w:tcPr>
          <w:p w:rsidR="00113737" w:rsidRPr="00C44033" w:rsidRDefault="00113737" w:rsidP="00CB4DB7">
            <w:pPr>
              <w:widowControl w:val="0"/>
              <w:spacing w:line="360" w:lineRule="auto"/>
              <w:jc w:val="both"/>
              <w:rPr>
                <w:noProof/>
                <w:color w:val="000000"/>
              </w:rPr>
            </w:pPr>
            <w:r w:rsidRPr="00C44033">
              <w:rPr>
                <w:noProof/>
                <w:color w:val="000000"/>
              </w:rPr>
              <w:t>1330</w:t>
            </w:r>
          </w:p>
        </w:tc>
        <w:tc>
          <w:tcPr>
            <w:tcW w:w="444" w:type="pct"/>
          </w:tcPr>
          <w:p w:rsidR="00113737" w:rsidRPr="00C44033" w:rsidRDefault="00113737" w:rsidP="00CB4DB7">
            <w:pPr>
              <w:widowControl w:val="0"/>
              <w:spacing w:line="360" w:lineRule="auto"/>
              <w:jc w:val="both"/>
              <w:rPr>
                <w:noProof/>
                <w:color w:val="000000"/>
              </w:rPr>
            </w:pPr>
            <w:r w:rsidRPr="00C44033">
              <w:rPr>
                <w:noProof/>
                <w:color w:val="000000"/>
              </w:rPr>
              <w:t>РОТ" =</w:t>
            </w:r>
          </w:p>
        </w:tc>
        <w:tc>
          <w:tcPr>
            <w:tcW w:w="446" w:type="pct"/>
          </w:tcPr>
          <w:p w:rsidR="00113737" w:rsidRPr="00C44033" w:rsidRDefault="00113737" w:rsidP="00CB4DB7">
            <w:pPr>
              <w:widowControl w:val="0"/>
              <w:spacing w:line="360" w:lineRule="auto"/>
              <w:jc w:val="both"/>
              <w:rPr>
                <w:noProof/>
                <w:color w:val="000000"/>
              </w:rPr>
            </w:pPr>
            <w:r w:rsidRPr="00C44033">
              <w:rPr>
                <w:noProof/>
                <w:color w:val="000000"/>
              </w:rPr>
              <w:t>РОТ" =</w:t>
            </w:r>
          </w:p>
        </w:tc>
        <w:tc>
          <w:tcPr>
            <w:tcW w:w="504" w:type="pct"/>
            <w:vMerge w:val="restart"/>
          </w:tcPr>
          <w:p w:rsidR="00113737" w:rsidRPr="00C44033" w:rsidRDefault="00113737" w:rsidP="00CB4DB7">
            <w:pPr>
              <w:widowControl w:val="0"/>
              <w:spacing w:line="360" w:lineRule="auto"/>
              <w:jc w:val="both"/>
              <w:rPr>
                <w:noProof/>
                <w:color w:val="000000"/>
              </w:rPr>
            </w:pPr>
          </w:p>
        </w:tc>
        <w:tc>
          <w:tcPr>
            <w:tcW w:w="479" w:type="pct"/>
            <w:vMerge w:val="restart"/>
          </w:tcPr>
          <w:p w:rsidR="00113737" w:rsidRPr="00C44033" w:rsidRDefault="00113737" w:rsidP="00CB4DB7">
            <w:pPr>
              <w:widowControl w:val="0"/>
              <w:spacing w:line="360" w:lineRule="auto"/>
              <w:jc w:val="both"/>
              <w:rPr>
                <w:noProof/>
                <w:color w:val="000000"/>
              </w:rPr>
            </w:pPr>
          </w:p>
        </w:tc>
      </w:tr>
      <w:tr w:rsidR="00113737" w:rsidRPr="00C44033" w:rsidTr="004F0447">
        <w:trPr>
          <w:trHeight w:val="23"/>
        </w:trPr>
        <w:tc>
          <w:tcPr>
            <w:tcW w:w="1350" w:type="pct"/>
            <w:vMerge/>
          </w:tcPr>
          <w:p w:rsidR="00113737" w:rsidRPr="00C44033" w:rsidRDefault="00113737" w:rsidP="00CB4DB7">
            <w:pPr>
              <w:widowControl w:val="0"/>
              <w:spacing w:line="360" w:lineRule="auto"/>
              <w:jc w:val="both"/>
              <w:rPr>
                <w:noProof/>
                <w:color w:val="000000"/>
              </w:rPr>
            </w:pPr>
          </w:p>
        </w:tc>
        <w:tc>
          <w:tcPr>
            <w:tcW w:w="458" w:type="pct"/>
            <w:vMerge/>
          </w:tcPr>
          <w:p w:rsidR="00113737" w:rsidRPr="00C44033" w:rsidRDefault="00113737" w:rsidP="00CB4DB7">
            <w:pPr>
              <w:widowControl w:val="0"/>
              <w:spacing w:line="360" w:lineRule="auto"/>
              <w:jc w:val="both"/>
              <w:rPr>
                <w:noProof/>
                <w:color w:val="000000"/>
              </w:rPr>
            </w:pPr>
          </w:p>
        </w:tc>
        <w:tc>
          <w:tcPr>
            <w:tcW w:w="493" w:type="pct"/>
            <w:vMerge/>
          </w:tcPr>
          <w:p w:rsidR="00113737" w:rsidRPr="00C44033" w:rsidRDefault="00113737" w:rsidP="00CB4DB7">
            <w:pPr>
              <w:widowControl w:val="0"/>
              <w:spacing w:line="360" w:lineRule="auto"/>
              <w:jc w:val="both"/>
              <w:rPr>
                <w:noProof/>
                <w:color w:val="000000"/>
              </w:rPr>
            </w:pPr>
          </w:p>
        </w:tc>
        <w:tc>
          <w:tcPr>
            <w:tcW w:w="827" w:type="pct"/>
            <w:vMerge/>
          </w:tcPr>
          <w:p w:rsidR="00113737" w:rsidRPr="00C44033" w:rsidRDefault="00113737" w:rsidP="00CB4DB7">
            <w:pPr>
              <w:widowControl w:val="0"/>
              <w:spacing w:line="360" w:lineRule="auto"/>
              <w:jc w:val="both"/>
              <w:rPr>
                <w:noProof/>
                <w:color w:val="000000"/>
              </w:rPr>
            </w:pPr>
          </w:p>
        </w:tc>
        <w:tc>
          <w:tcPr>
            <w:tcW w:w="444" w:type="pct"/>
          </w:tcPr>
          <w:p w:rsidR="00113737" w:rsidRPr="00C44033" w:rsidRDefault="00113737" w:rsidP="00CB4DB7">
            <w:pPr>
              <w:widowControl w:val="0"/>
              <w:spacing w:line="360" w:lineRule="auto"/>
              <w:jc w:val="both"/>
              <w:rPr>
                <w:noProof/>
                <w:color w:val="000000"/>
              </w:rPr>
            </w:pPr>
            <w:r w:rsidRPr="00C44033">
              <w:rPr>
                <w:noProof/>
                <w:color w:val="000000"/>
              </w:rPr>
              <w:t>5218</w:t>
            </w:r>
          </w:p>
        </w:tc>
        <w:tc>
          <w:tcPr>
            <w:tcW w:w="446" w:type="pct"/>
          </w:tcPr>
          <w:p w:rsidR="00113737" w:rsidRPr="00C44033" w:rsidRDefault="00113737" w:rsidP="00CB4DB7">
            <w:pPr>
              <w:widowControl w:val="0"/>
              <w:spacing w:line="360" w:lineRule="auto"/>
              <w:jc w:val="both"/>
              <w:rPr>
                <w:noProof/>
                <w:color w:val="000000"/>
              </w:rPr>
            </w:pPr>
            <w:r w:rsidRPr="00C44033">
              <w:rPr>
                <w:noProof/>
                <w:color w:val="000000"/>
              </w:rPr>
              <w:t>3887</w:t>
            </w:r>
          </w:p>
        </w:tc>
        <w:tc>
          <w:tcPr>
            <w:tcW w:w="504" w:type="pct"/>
            <w:vMerge/>
          </w:tcPr>
          <w:p w:rsidR="00113737" w:rsidRPr="00C44033" w:rsidRDefault="00113737" w:rsidP="00CB4DB7">
            <w:pPr>
              <w:widowControl w:val="0"/>
              <w:spacing w:line="360" w:lineRule="auto"/>
              <w:jc w:val="both"/>
              <w:rPr>
                <w:noProof/>
                <w:color w:val="000000"/>
              </w:rPr>
            </w:pPr>
          </w:p>
        </w:tc>
        <w:tc>
          <w:tcPr>
            <w:tcW w:w="479" w:type="pct"/>
            <w:vMerge/>
          </w:tcPr>
          <w:p w:rsidR="00113737" w:rsidRPr="00C44033" w:rsidRDefault="00113737" w:rsidP="00CB4DB7">
            <w:pPr>
              <w:widowControl w:val="0"/>
              <w:spacing w:line="360" w:lineRule="auto"/>
              <w:jc w:val="both"/>
              <w:rPr>
                <w:noProof/>
                <w:color w:val="000000"/>
              </w:rPr>
            </w:pPr>
          </w:p>
        </w:tc>
      </w:tr>
    </w:tbl>
    <w:p w:rsidR="004F0447" w:rsidRPr="00C44033" w:rsidRDefault="004F0447" w:rsidP="00CB4DB7">
      <w:pPr>
        <w:widowControl w:val="0"/>
        <w:spacing w:line="360" w:lineRule="auto"/>
        <w:ind w:firstLine="709"/>
        <w:jc w:val="both"/>
        <w:rPr>
          <w:noProof/>
          <w:color w:val="000000"/>
          <w:sz w:val="28"/>
        </w:rPr>
      </w:pPr>
    </w:p>
    <w:p w:rsidR="003831F4" w:rsidRPr="00C44033" w:rsidRDefault="003831F4" w:rsidP="00CB4DB7">
      <w:pPr>
        <w:widowControl w:val="0"/>
        <w:spacing w:line="360" w:lineRule="auto"/>
        <w:ind w:firstLine="709"/>
        <w:jc w:val="both"/>
        <w:rPr>
          <w:noProof/>
          <w:color w:val="000000"/>
          <w:sz w:val="28"/>
        </w:rPr>
      </w:pPr>
      <w:r w:rsidRPr="00C44033">
        <w:rPr>
          <w:noProof/>
          <w:color w:val="000000"/>
          <w:sz w:val="28"/>
        </w:rPr>
        <w:t>Повышение производител</w:t>
      </w:r>
      <w:r w:rsidR="00335D08" w:rsidRPr="00C44033">
        <w:rPr>
          <w:noProof/>
          <w:color w:val="000000"/>
          <w:sz w:val="28"/>
        </w:rPr>
        <w:t>ьности труда работников на 32,5</w:t>
      </w:r>
      <w:r w:rsidRPr="00C44033">
        <w:rPr>
          <w:noProof/>
          <w:color w:val="000000"/>
          <w:sz w:val="28"/>
        </w:rPr>
        <w:t xml:space="preserve"> </w:t>
      </w:r>
      <w:r w:rsidR="00113737" w:rsidRPr="00C44033">
        <w:rPr>
          <w:noProof/>
          <w:color w:val="000000"/>
          <w:sz w:val="28"/>
        </w:rPr>
        <w:t>млн.</w:t>
      </w:r>
      <w:r w:rsidRPr="00C44033">
        <w:rPr>
          <w:noProof/>
          <w:color w:val="000000"/>
          <w:sz w:val="28"/>
        </w:rPr>
        <w:t xml:space="preserve"> р., позволило да</w:t>
      </w:r>
      <w:r w:rsidR="00335D08" w:rsidRPr="00C44033">
        <w:rPr>
          <w:noProof/>
          <w:color w:val="000000"/>
          <w:sz w:val="28"/>
        </w:rPr>
        <w:t>нной организации сэкономить 1331</w:t>
      </w:r>
      <w:r w:rsidRPr="00C44033">
        <w:rPr>
          <w:noProof/>
          <w:color w:val="000000"/>
          <w:sz w:val="28"/>
        </w:rPr>
        <w:t xml:space="preserve"> </w:t>
      </w:r>
      <w:r w:rsidR="00113737" w:rsidRPr="00C44033">
        <w:rPr>
          <w:noProof/>
          <w:color w:val="000000"/>
          <w:sz w:val="28"/>
        </w:rPr>
        <w:t>млн.</w:t>
      </w:r>
      <w:r w:rsidRPr="00C44033">
        <w:rPr>
          <w:noProof/>
          <w:color w:val="000000"/>
          <w:sz w:val="28"/>
        </w:rPr>
        <w:t xml:space="preserve"> р. по статье «Расходы на оплату труда».</w:t>
      </w:r>
      <w:r w:rsidR="00FE64B8">
        <w:rPr>
          <w:noProof/>
        </w:rPr>
        <w:pict>
          <v:line id="_x0000_s1238" style="position:absolute;left:0;text-align:left;z-index:251725824;mso-position-horizontal-relative:margin;mso-position-vertical-relative:text" from="514.8pt,601.55pt" to="514.8pt,655.55pt" o:allowincell="f" strokeweight=".2pt">
            <w10:wrap anchorx="margin"/>
          </v:line>
        </w:pict>
      </w:r>
      <w:r w:rsidR="00820026" w:rsidRPr="00C44033">
        <w:rPr>
          <w:noProof/>
          <w:color w:val="000000"/>
          <w:sz w:val="28"/>
        </w:rPr>
        <w:t xml:space="preserve"> </w:t>
      </w:r>
      <w:r w:rsidRPr="00C44033">
        <w:rPr>
          <w:noProof/>
          <w:color w:val="000000"/>
          <w:sz w:val="28"/>
        </w:rPr>
        <w:t>В отличие от прямых затрат косвенные расходы связаны с производством</w:t>
      </w:r>
      <w:r w:rsidR="0014297E" w:rsidRPr="00C44033">
        <w:rPr>
          <w:noProof/>
          <w:color w:val="000000"/>
          <w:sz w:val="28"/>
        </w:rPr>
        <w:t xml:space="preserve"> </w:t>
      </w:r>
      <w:r w:rsidRPr="00C44033">
        <w:rPr>
          <w:noProof/>
          <w:color w:val="000000"/>
          <w:sz w:val="28"/>
        </w:rPr>
        <w:t>нескольких видов продукции и относятся на объекты калькулирования</w:t>
      </w:r>
      <w:r w:rsidR="0014297E" w:rsidRPr="00C44033">
        <w:rPr>
          <w:noProof/>
          <w:color w:val="000000"/>
          <w:sz w:val="28"/>
        </w:rPr>
        <w:t xml:space="preserve"> </w:t>
      </w:r>
      <w:r w:rsidRPr="00C44033">
        <w:rPr>
          <w:noProof/>
          <w:color w:val="000000"/>
          <w:sz w:val="28"/>
        </w:rPr>
        <w:t>путем</w:t>
      </w:r>
      <w:r w:rsidR="0014297E" w:rsidRPr="00C44033">
        <w:rPr>
          <w:noProof/>
          <w:color w:val="000000"/>
          <w:sz w:val="28"/>
        </w:rPr>
        <w:t xml:space="preserve"> </w:t>
      </w:r>
      <w:r w:rsidRPr="00C44033">
        <w:rPr>
          <w:noProof/>
          <w:color w:val="000000"/>
          <w:sz w:val="28"/>
        </w:rPr>
        <w:t>распределения соответственно</w:t>
      </w:r>
      <w:r w:rsidR="0014297E" w:rsidRPr="00C44033">
        <w:rPr>
          <w:noProof/>
          <w:color w:val="000000"/>
          <w:sz w:val="28"/>
        </w:rPr>
        <w:t xml:space="preserve"> </w:t>
      </w:r>
      <w:r w:rsidRPr="00C44033">
        <w:rPr>
          <w:noProof/>
          <w:color w:val="000000"/>
          <w:sz w:val="28"/>
        </w:rPr>
        <w:t>определенной</w:t>
      </w:r>
      <w:r w:rsidR="0014297E" w:rsidRPr="00C44033">
        <w:rPr>
          <w:noProof/>
          <w:color w:val="000000"/>
          <w:sz w:val="28"/>
        </w:rPr>
        <w:t xml:space="preserve"> </w:t>
      </w:r>
      <w:r w:rsidRPr="00C44033">
        <w:rPr>
          <w:noProof/>
          <w:color w:val="000000"/>
          <w:sz w:val="28"/>
        </w:rPr>
        <w:t>базе. Анализ состава и динамики косвенных расходов представлен в таб</w:t>
      </w:r>
      <w:r w:rsidR="00335D08" w:rsidRPr="00C44033">
        <w:rPr>
          <w:noProof/>
          <w:color w:val="000000"/>
          <w:sz w:val="28"/>
        </w:rPr>
        <w:t>лице 5.5.</w:t>
      </w:r>
    </w:p>
    <w:p w:rsidR="00035009" w:rsidRPr="00C44033" w:rsidRDefault="00035009" w:rsidP="00CB4DB7">
      <w:pPr>
        <w:widowControl w:val="0"/>
        <w:spacing w:line="360" w:lineRule="auto"/>
        <w:ind w:firstLine="709"/>
        <w:jc w:val="both"/>
        <w:rPr>
          <w:noProof/>
          <w:color w:val="000000"/>
          <w:sz w:val="28"/>
        </w:rPr>
      </w:pPr>
      <w:r w:rsidRPr="00C44033">
        <w:rPr>
          <w:noProof/>
          <w:color w:val="000000"/>
          <w:sz w:val="28"/>
        </w:rPr>
        <w:t>Анализируя данные таблицы 5.5</w:t>
      </w:r>
      <w:r w:rsidR="0014297E" w:rsidRPr="00C44033">
        <w:rPr>
          <w:noProof/>
          <w:color w:val="000000"/>
          <w:sz w:val="28"/>
        </w:rPr>
        <w:t xml:space="preserve"> </w:t>
      </w:r>
      <w:r w:rsidRPr="00C44033">
        <w:rPr>
          <w:noProof/>
          <w:color w:val="000000"/>
          <w:sz w:val="28"/>
        </w:rPr>
        <w:t>можно сделать следующий вывод. Увеличение в 2008 году расходов по обслуживанию производства и управлению на 1 р. выпущенной продукции по сравнению с 2008 годом на 20 коп. при увеличении их абсолютной суммы свидетельствует об опережении темпа роста объема выпуска продукции темпа роста расходов по обслуживанию производства и управлению, что привело к снижению.</w:t>
      </w:r>
    </w:p>
    <w:p w:rsidR="004F0447" w:rsidRPr="00C44033" w:rsidRDefault="004F0447" w:rsidP="00CB4DB7">
      <w:pPr>
        <w:widowControl w:val="0"/>
        <w:spacing w:line="360" w:lineRule="auto"/>
        <w:ind w:firstLine="709"/>
        <w:jc w:val="both"/>
        <w:rPr>
          <w:noProof/>
          <w:color w:val="000000"/>
          <w:sz w:val="28"/>
        </w:rPr>
      </w:pPr>
    </w:p>
    <w:p w:rsidR="00335D08" w:rsidRPr="00C44033" w:rsidRDefault="00335D08" w:rsidP="00CB4DB7">
      <w:pPr>
        <w:widowControl w:val="0"/>
        <w:spacing w:line="360" w:lineRule="auto"/>
        <w:ind w:firstLine="709"/>
        <w:jc w:val="both"/>
        <w:rPr>
          <w:noProof/>
          <w:color w:val="000000"/>
          <w:sz w:val="28"/>
        </w:rPr>
      </w:pPr>
      <w:r w:rsidRPr="00C44033">
        <w:rPr>
          <w:noProof/>
          <w:color w:val="000000"/>
          <w:sz w:val="28"/>
        </w:rPr>
        <w:t>Таблица 5.5</w:t>
      </w:r>
      <w:r w:rsidR="003831F4" w:rsidRPr="00C44033">
        <w:rPr>
          <w:noProof/>
          <w:color w:val="000000"/>
          <w:sz w:val="28"/>
        </w:rPr>
        <w:t xml:space="preserve"> - Данные о д</w:t>
      </w:r>
      <w:r w:rsidRPr="00C44033">
        <w:rPr>
          <w:noProof/>
          <w:color w:val="000000"/>
          <w:sz w:val="28"/>
        </w:rPr>
        <w:t>инамике косвенных расходов унитарного предприятия «Мозырские молочные продукты» за 2007-2008 гг.</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29"/>
        <w:gridCol w:w="831"/>
        <w:gridCol w:w="831"/>
        <w:gridCol w:w="928"/>
        <w:gridCol w:w="768"/>
        <w:gridCol w:w="768"/>
        <w:gridCol w:w="928"/>
        <w:gridCol w:w="871"/>
        <w:gridCol w:w="817"/>
      </w:tblGrid>
      <w:tr w:rsidR="005B6EC6" w:rsidRPr="00C44033" w:rsidTr="004F0447">
        <w:trPr>
          <w:trHeight w:val="23"/>
        </w:trPr>
        <w:tc>
          <w:tcPr>
            <w:tcW w:w="1478" w:type="pct"/>
            <w:vMerge w:val="restart"/>
          </w:tcPr>
          <w:p w:rsidR="005B6EC6" w:rsidRPr="00C44033" w:rsidRDefault="005B6EC6" w:rsidP="00CB4DB7">
            <w:pPr>
              <w:widowControl w:val="0"/>
              <w:spacing w:line="360" w:lineRule="auto"/>
              <w:jc w:val="both"/>
              <w:rPr>
                <w:noProof/>
                <w:color w:val="000000"/>
              </w:rPr>
            </w:pPr>
            <w:r w:rsidRPr="00C44033">
              <w:rPr>
                <w:noProof/>
                <w:color w:val="000000"/>
              </w:rPr>
              <w:t>Показатель</w:t>
            </w:r>
          </w:p>
        </w:tc>
        <w:tc>
          <w:tcPr>
            <w:tcW w:w="434" w:type="pct"/>
            <w:vMerge w:val="restart"/>
          </w:tcPr>
          <w:p w:rsidR="005B6EC6" w:rsidRPr="00C44033" w:rsidRDefault="005B6EC6" w:rsidP="00CB4DB7">
            <w:pPr>
              <w:widowControl w:val="0"/>
              <w:spacing w:line="360" w:lineRule="auto"/>
              <w:jc w:val="both"/>
              <w:rPr>
                <w:noProof/>
                <w:color w:val="000000"/>
              </w:rPr>
            </w:pPr>
            <w:r w:rsidRPr="00C44033">
              <w:rPr>
                <w:noProof/>
                <w:color w:val="000000"/>
              </w:rPr>
              <w:t>2007</w:t>
            </w:r>
          </w:p>
        </w:tc>
        <w:tc>
          <w:tcPr>
            <w:tcW w:w="919" w:type="pct"/>
            <w:gridSpan w:val="2"/>
          </w:tcPr>
          <w:p w:rsidR="005B6EC6" w:rsidRPr="00C44033" w:rsidRDefault="005B6EC6" w:rsidP="00CB4DB7">
            <w:pPr>
              <w:widowControl w:val="0"/>
              <w:spacing w:line="360" w:lineRule="auto"/>
              <w:jc w:val="both"/>
              <w:rPr>
                <w:noProof/>
                <w:color w:val="000000"/>
              </w:rPr>
            </w:pPr>
            <w:r w:rsidRPr="00C44033">
              <w:rPr>
                <w:noProof/>
                <w:color w:val="000000"/>
              </w:rPr>
              <w:t>2008</w:t>
            </w:r>
          </w:p>
        </w:tc>
        <w:tc>
          <w:tcPr>
            <w:tcW w:w="1286" w:type="pct"/>
            <w:gridSpan w:val="3"/>
          </w:tcPr>
          <w:p w:rsidR="005B6EC6" w:rsidRPr="00C44033" w:rsidRDefault="005B6EC6" w:rsidP="00CB4DB7">
            <w:pPr>
              <w:widowControl w:val="0"/>
              <w:spacing w:line="360" w:lineRule="auto"/>
              <w:jc w:val="both"/>
              <w:rPr>
                <w:noProof/>
                <w:color w:val="000000"/>
              </w:rPr>
            </w:pPr>
            <w:r w:rsidRPr="00C44033">
              <w:rPr>
                <w:noProof/>
                <w:color w:val="000000"/>
              </w:rPr>
              <w:t>Расходы на 1р. произведенных строительно-монтажных работ</w:t>
            </w:r>
          </w:p>
        </w:tc>
        <w:tc>
          <w:tcPr>
            <w:tcW w:w="883" w:type="pct"/>
            <w:gridSpan w:val="2"/>
          </w:tcPr>
          <w:p w:rsidR="005B6EC6" w:rsidRPr="00C44033" w:rsidRDefault="005B6EC6" w:rsidP="00CB4DB7">
            <w:pPr>
              <w:widowControl w:val="0"/>
              <w:spacing w:line="360" w:lineRule="auto"/>
              <w:jc w:val="both"/>
              <w:rPr>
                <w:noProof/>
                <w:color w:val="000000"/>
              </w:rPr>
            </w:pPr>
            <w:r w:rsidRPr="00C44033">
              <w:rPr>
                <w:noProof/>
                <w:color w:val="000000"/>
              </w:rPr>
              <w:t>Отклонение фактических расходов на 1р. строительно-монтажных работ</w:t>
            </w:r>
          </w:p>
        </w:tc>
      </w:tr>
      <w:tr w:rsidR="005B6EC6" w:rsidRPr="00C44033" w:rsidTr="004F0447">
        <w:trPr>
          <w:trHeight w:val="23"/>
        </w:trPr>
        <w:tc>
          <w:tcPr>
            <w:tcW w:w="1478" w:type="pct"/>
            <w:vMerge/>
          </w:tcPr>
          <w:p w:rsidR="005B6EC6" w:rsidRPr="00C44033" w:rsidRDefault="005B6EC6" w:rsidP="00CB4DB7">
            <w:pPr>
              <w:widowControl w:val="0"/>
              <w:spacing w:line="360" w:lineRule="auto"/>
              <w:jc w:val="both"/>
              <w:rPr>
                <w:noProof/>
                <w:color w:val="000000"/>
              </w:rPr>
            </w:pPr>
          </w:p>
        </w:tc>
        <w:tc>
          <w:tcPr>
            <w:tcW w:w="434" w:type="pct"/>
            <w:vMerge/>
          </w:tcPr>
          <w:p w:rsidR="005B6EC6" w:rsidRPr="00C44033" w:rsidRDefault="005B6EC6" w:rsidP="00CB4DB7">
            <w:pPr>
              <w:widowControl w:val="0"/>
              <w:spacing w:line="360" w:lineRule="auto"/>
              <w:jc w:val="both"/>
              <w:rPr>
                <w:noProof/>
                <w:color w:val="000000"/>
              </w:rPr>
            </w:pPr>
          </w:p>
        </w:tc>
        <w:tc>
          <w:tcPr>
            <w:tcW w:w="434" w:type="pct"/>
          </w:tcPr>
          <w:p w:rsidR="005B6EC6" w:rsidRPr="00C44033" w:rsidRDefault="005B6EC6" w:rsidP="00CB4DB7">
            <w:pPr>
              <w:widowControl w:val="0"/>
              <w:spacing w:line="360" w:lineRule="auto"/>
              <w:jc w:val="both"/>
              <w:rPr>
                <w:noProof/>
                <w:color w:val="000000"/>
              </w:rPr>
            </w:pPr>
            <w:r w:rsidRPr="00C44033">
              <w:rPr>
                <w:noProof/>
                <w:color w:val="000000"/>
              </w:rPr>
              <w:t>план</w:t>
            </w:r>
          </w:p>
        </w:tc>
        <w:tc>
          <w:tcPr>
            <w:tcW w:w="485" w:type="pct"/>
          </w:tcPr>
          <w:p w:rsidR="005B6EC6" w:rsidRPr="00C44033" w:rsidRDefault="005B6EC6" w:rsidP="00CB4DB7">
            <w:pPr>
              <w:widowControl w:val="0"/>
              <w:spacing w:line="360" w:lineRule="auto"/>
              <w:jc w:val="both"/>
              <w:rPr>
                <w:noProof/>
                <w:color w:val="000000"/>
              </w:rPr>
            </w:pPr>
            <w:r w:rsidRPr="00C44033">
              <w:rPr>
                <w:noProof/>
                <w:color w:val="000000"/>
              </w:rPr>
              <w:t>факти-чески</w:t>
            </w:r>
          </w:p>
        </w:tc>
        <w:tc>
          <w:tcPr>
            <w:tcW w:w="401" w:type="pct"/>
          </w:tcPr>
          <w:p w:rsidR="005B6EC6" w:rsidRPr="00C44033" w:rsidRDefault="005B6EC6" w:rsidP="00CB4DB7">
            <w:pPr>
              <w:widowControl w:val="0"/>
              <w:spacing w:line="360" w:lineRule="auto"/>
              <w:jc w:val="both"/>
              <w:rPr>
                <w:noProof/>
                <w:color w:val="000000"/>
              </w:rPr>
            </w:pPr>
            <w:r w:rsidRPr="00C44033">
              <w:rPr>
                <w:noProof/>
                <w:color w:val="000000"/>
              </w:rPr>
              <w:t>2006</w:t>
            </w:r>
          </w:p>
        </w:tc>
        <w:tc>
          <w:tcPr>
            <w:tcW w:w="401" w:type="pct"/>
          </w:tcPr>
          <w:p w:rsidR="005B6EC6" w:rsidRPr="00C44033" w:rsidRDefault="005B6EC6" w:rsidP="00CB4DB7">
            <w:pPr>
              <w:widowControl w:val="0"/>
              <w:spacing w:line="360" w:lineRule="auto"/>
              <w:jc w:val="both"/>
              <w:rPr>
                <w:noProof/>
                <w:color w:val="000000"/>
              </w:rPr>
            </w:pPr>
            <w:r w:rsidRPr="00C44033">
              <w:rPr>
                <w:noProof/>
                <w:color w:val="000000"/>
              </w:rPr>
              <w:t>план</w:t>
            </w:r>
          </w:p>
        </w:tc>
        <w:tc>
          <w:tcPr>
            <w:tcW w:w="485" w:type="pct"/>
          </w:tcPr>
          <w:p w:rsidR="005B6EC6" w:rsidRPr="00C44033" w:rsidRDefault="005B6EC6" w:rsidP="00CB4DB7">
            <w:pPr>
              <w:widowControl w:val="0"/>
              <w:spacing w:line="360" w:lineRule="auto"/>
              <w:jc w:val="both"/>
              <w:rPr>
                <w:noProof/>
                <w:color w:val="000000"/>
              </w:rPr>
            </w:pPr>
            <w:r w:rsidRPr="00C44033">
              <w:rPr>
                <w:noProof/>
                <w:color w:val="000000"/>
              </w:rPr>
              <w:t>факти-чески</w:t>
            </w:r>
          </w:p>
        </w:tc>
        <w:tc>
          <w:tcPr>
            <w:tcW w:w="455" w:type="pct"/>
          </w:tcPr>
          <w:p w:rsidR="005B6EC6" w:rsidRPr="00C44033" w:rsidRDefault="005B6EC6" w:rsidP="00CB4DB7">
            <w:pPr>
              <w:widowControl w:val="0"/>
              <w:spacing w:line="360" w:lineRule="auto"/>
              <w:jc w:val="both"/>
              <w:rPr>
                <w:noProof/>
                <w:color w:val="000000"/>
              </w:rPr>
            </w:pPr>
            <w:r w:rsidRPr="00C44033">
              <w:rPr>
                <w:noProof/>
                <w:color w:val="000000"/>
              </w:rPr>
              <w:t>от 2007г.</w:t>
            </w:r>
          </w:p>
        </w:tc>
        <w:tc>
          <w:tcPr>
            <w:tcW w:w="428" w:type="pct"/>
          </w:tcPr>
          <w:p w:rsidR="005B6EC6" w:rsidRPr="00C44033" w:rsidRDefault="005B6EC6" w:rsidP="00CB4DB7">
            <w:pPr>
              <w:widowControl w:val="0"/>
              <w:spacing w:line="360" w:lineRule="auto"/>
              <w:jc w:val="both"/>
              <w:rPr>
                <w:noProof/>
                <w:color w:val="000000"/>
              </w:rPr>
            </w:pPr>
            <w:r w:rsidRPr="00C44033">
              <w:rPr>
                <w:noProof/>
                <w:color w:val="000000"/>
              </w:rPr>
              <w:t>от плана</w:t>
            </w:r>
          </w:p>
        </w:tc>
      </w:tr>
      <w:tr w:rsidR="005B6EC6" w:rsidRPr="00C44033" w:rsidTr="004F0447">
        <w:trPr>
          <w:trHeight w:val="23"/>
        </w:trPr>
        <w:tc>
          <w:tcPr>
            <w:tcW w:w="1478" w:type="pct"/>
          </w:tcPr>
          <w:p w:rsidR="005B6EC6" w:rsidRPr="00C44033" w:rsidRDefault="005B6EC6" w:rsidP="00CB4DB7">
            <w:pPr>
              <w:widowControl w:val="0"/>
              <w:spacing w:line="360" w:lineRule="auto"/>
              <w:jc w:val="both"/>
              <w:rPr>
                <w:noProof/>
                <w:color w:val="000000"/>
              </w:rPr>
            </w:pPr>
            <w:r w:rsidRPr="00C44033">
              <w:rPr>
                <w:noProof/>
                <w:color w:val="000000"/>
              </w:rPr>
              <w:t>Объем</w:t>
            </w:r>
            <w:r w:rsidR="0014297E" w:rsidRPr="00C44033">
              <w:rPr>
                <w:noProof/>
                <w:color w:val="000000"/>
              </w:rPr>
              <w:t xml:space="preserve"> </w:t>
            </w:r>
            <w:r w:rsidRPr="00C44033">
              <w:rPr>
                <w:noProof/>
                <w:color w:val="000000"/>
              </w:rPr>
              <w:t>производственных работ в действующих ценах (за вычетом налогов и других обязательных платежей), млн.р.</w:t>
            </w:r>
          </w:p>
        </w:tc>
        <w:tc>
          <w:tcPr>
            <w:tcW w:w="434" w:type="pct"/>
          </w:tcPr>
          <w:p w:rsidR="005B6EC6" w:rsidRPr="00C44033" w:rsidRDefault="005B6EC6" w:rsidP="00CB4DB7">
            <w:pPr>
              <w:widowControl w:val="0"/>
              <w:spacing w:line="360" w:lineRule="auto"/>
              <w:jc w:val="both"/>
              <w:rPr>
                <w:noProof/>
                <w:color w:val="000000"/>
              </w:rPr>
            </w:pPr>
            <w:r w:rsidRPr="00C44033">
              <w:rPr>
                <w:noProof/>
                <w:color w:val="000000"/>
              </w:rPr>
              <w:t>34712</w:t>
            </w:r>
          </w:p>
        </w:tc>
        <w:tc>
          <w:tcPr>
            <w:tcW w:w="434" w:type="pct"/>
          </w:tcPr>
          <w:p w:rsidR="005B6EC6" w:rsidRPr="00C44033" w:rsidRDefault="005B6EC6" w:rsidP="00CB4DB7">
            <w:pPr>
              <w:widowControl w:val="0"/>
              <w:spacing w:line="360" w:lineRule="auto"/>
              <w:jc w:val="both"/>
              <w:rPr>
                <w:noProof/>
                <w:color w:val="000000"/>
              </w:rPr>
            </w:pPr>
            <w:r w:rsidRPr="00C44033">
              <w:rPr>
                <w:noProof/>
                <w:color w:val="000000"/>
              </w:rPr>
              <w:t>51100</w:t>
            </w:r>
          </w:p>
        </w:tc>
        <w:tc>
          <w:tcPr>
            <w:tcW w:w="485" w:type="pct"/>
          </w:tcPr>
          <w:p w:rsidR="005B6EC6" w:rsidRPr="00C44033" w:rsidRDefault="005B6EC6" w:rsidP="00CB4DB7">
            <w:pPr>
              <w:widowControl w:val="0"/>
              <w:spacing w:line="360" w:lineRule="auto"/>
              <w:jc w:val="both"/>
              <w:rPr>
                <w:noProof/>
                <w:color w:val="000000"/>
              </w:rPr>
            </w:pPr>
            <w:r w:rsidRPr="00C44033">
              <w:rPr>
                <w:noProof/>
                <w:color w:val="000000"/>
              </w:rPr>
              <w:t>51335</w:t>
            </w:r>
          </w:p>
        </w:tc>
        <w:tc>
          <w:tcPr>
            <w:tcW w:w="401" w:type="pct"/>
          </w:tcPr>
          <w:p w:rsidR="005B6EC6" w:rsidRPr="00C44033" w:rsidRDefault="005B6EC6" w:rsidP="00CB4DB7">
            <w:pPr>
              <w:widowControl w:val="0"/>
              <w:spacing w:line="360" w:lineRule="auto"/>
              <w:jc w:val="both"/>
              <w:rPr>
                <w:noProof/>
                <w:color w:val="000000"/>
              </w:rPr>
            </w:pPr>
            <w:r w:rsidRPr="00C44033">
              <w:rPr>
                <w:noProof/>
                <w:color w:val="000000"/>
              </w:rPr>
              <w:t>-</w:t>
            </w:r>
          </w:p>
        </w:tc>
        <w:tc>
          <w:tcPr>
            <w:tcW w:w="401" w:type="pct"/>
          </w:tcPr>
          <w:p w:rsidR="005B6EC6" w:rsidRPr="00C44033" w:rsidRDefault="005B6EC6" w:rsidP="00CB4DB7">
            <w:pPr>
              <w:widowControl w:val="0"/>
              <w:spacing w:line="360" w:lineRule="auto"/>
              <w:jc w:val="both"/>
              <w:rPr>
                <w:noProof/>
                <w:color w:val="000000"/>
              </w:rPr>
            </w:pPr>
            <w:r w:rsidRPr="00C44033">
              <w:rPr>
                <w:noProof/>
                <w:color w:val="000000"/>
              </w:rPr>
              <w:t>-</w:t>
            </w:r>
          </w:p>
        </w:tc>
        <w:tc>
          <w:tcPr>
            <w:tcW w:w="485" w:type="pct"/>
          </w:tcPr>
          <w:p w:rsidR="005B6EC6" w:rsidRPr="00C44033" w:rsidRDefault="005B6EC6" w:rsidP="00CB4DB7">
            <w:pPr>
              <w:widowControl w:val="0"/>
              <w:spacing w:line="360" w:lineRule="auto"/>
              <w:jc w:val="both"/>
              <w:rPr>
                <w:noProof/>
                <w:color w:val="000000"/>
              </w:rPr>
            </w:pPr>
            <w:r w:rsidRPr="00C44033">
              <w:rPr>
                <w:noProof/>
                <w:color w:val="000000"/>
              </w:rPr>
              <w:t>-</w:t>
            </w:r>
          </w:p>
        </w:tc>
        <w:tc>
          <w:tcPr>
            <w:tcW w:w="455" w:type="pct"/>
          </w:tcPr>
          <w:p w:rsidR="005B6EC6" w:rsidRPr="00C44033" w:rsidRDefault="005B6EC6" w:rsidP="00CB4DB7">
            <w:pPr>
              <w:widowControl w:val="0"/>
              <w:spacing w:line="360" w:lineRule="auto"/>
              <w:jc w:val="both"/>
              <w:rPr>
                <w:noProof/>
                <w:color w:val="000000"/>
              </w:rPr>
            </w:pPr>
            <w:r w:rsidRPr="00C44033">
              <w:rPr>
                <w:noProof/>
                <w:color w:val="000000"/>
              </w:rPr>
              <w:t>-</w:t>
            </w:r>
          </w:p>
        </w:tc>
        <w:tc>
          <w:tcPr>
            <w:tcW w:w="428" w:type="pct"/>
          </w:tcPr>
          <w:p w:rsidR="005B6EC6" w:rsidRPr="00C44033" w:rsidRDefault="005B6EC6" w:rsidP="00CB4DB7">
            <w:pPr>
              <w:widowControl w:val="0"/>
              <w:spacing w:line="360" w:lineRule="auto"/>
              <w:jc w:val="both"/>
              <w:rPr>
                <w:noProof/>
                <w:color w:val="000000"/>
              </w:rPr>
            </w:pPr>
            <w:r w:rsidRPr="00C44033">
              <w:rPr>
                <w:noProof/>
                <w:color w:val="000000"/>
              </w:rPr>
              <w:t>-</w:t>
            </w:r>
          </w:p>
        </w:tc>
      </w:tr>
      <w:tr w:rsidR="005B6EC6" w:rsidRPr="00C44033" w:rsidTr="004F0447">
        <w:trPr>
          <w:trHeight w:val="23"/>
        </w:trPr>
        <w:tc>
          <w:tcPr>
            <w:tcW w:w="1478" w:type="pct"/>
          </w:tcPr>
          <w:p w:rsidR="005B6EC6" w:rsidRPr="00C44033" w:rsidRDefault="005B6EC6" w:rsidP="00CB4DB7">
            <w:pPr>
              <w:widowControl w:val="0"/>
              <w:spacing w:line="360" w:lineRule="auto"/>
              <w:jc w:val="both"/>
              <w:rPr>
                <w:noProof/>
                <w:color w:val="000000"/>
              </w:rPr>
            </w:pPr>
            <w:r w:rsidRPr="00C44033">
              <w:rPr>
                <w:noProof/>
                <w:color w:val="000000"/>
              </w:rPr>
              <w:t>Полная себестоимость выпущенной продукции работ, млн.р.</w:t>
            </w:r>
          </w:p>
        </w:tc>
        <w:tc>
          <w:tcPr>
            <w:tcW w:w="434" w:type="pct"/>
          </w:tcPr>
          <w:p w:rsidR="005B6EC6" w:rsidRPr="00C44033" w:rsidRDefault="005B6EC6" w:rsidP="00CB4DB7">
            <w:pPr>
              <w:widowControl w:val="0"/>
              <w:spacing w:line="360" w:lineRule="auto"/>
              <w:jc w:val="both"/>
              <w:rPr>
                <w:noProof/>
                <w:color w:val="000000"/>
              </w:rPr>
            </w:pPr>
            <w:r w:rsidRPr="00C44033">
              <w:rPr>
                <w:noProof/>
                <w:color w:val="000000"/>
              </w:rPr>
              <w:t>34100</w:t>
            </w:r>
          </w:p>
        </w:tc>
        <w:tc>
          <w:tcPr>
            <w:tcW w:w="434" w:type="pct"/>
          </w:tcPr>
          <w:p w:rsidR="005B6EC6" w:rsidRPr="00C44033" w:rsidRDefault="005B6EC6" w:rsidP="00CB4DB7">
            <w:pPr>
              <w:widowControl w:val="0"/>
              <w:spacing w:line="360" w:lineRule="auto"/>
              <w:jc w:val="both"/>
              <w:rPr>
                <w:noProof/>
                <w:color w:val="000000"/>
              </w:rPr>
            </w:pPr>
            <w:r w:rsidRPr="00C44033">
              <w:rPr>
                <w:noProof/>
                <w:color w:val="000000"/>
              </w:rPr>
              <w:t>51730</w:t>
            </w:r>
          </w:p>
        </w:tc>
        <w:tc>
          <w:tcPr>
            <w:tcW w:w="485" w:type="pct"/>
          </w:tcPr>
          <w:p w:rsidR="005B6EC6" w:rsidRPr="00C44033" w:rsidRDefault="005B6EC6" w:rsidP="00CB4DB7">
            <w:pPr>
              <w:widowControl w:val="0"/>
              <w:spacing w:line="360" w:lineRule="auto"/>
              <w:jc w:val="both"/>
              <w:rPr>
                <w:noProof/>
                <w:color w:val="000000"/>
              </w:rPr>
            </w:pPr>
            <w:r w:rsidRPr="00C44033">
              <w:rPr>
                <w:noProof/>
                <w:color w:val="000000"/>
              </w:rPr>
              <w:t>52641</w:t>
            </w:r>
          </w:p>
        </w:tc>
        <w:tc>
          <w:tcPr>
            <w:tcW w:w="401" w:type="pct"/>
          </w:tcPr>
          <w:p w:rsidR="005B6EC6" w:rsidRPr="00C44033" w:rsidRDefault="005B6EC6" w:rsidP="00CB4DB7">
            <w:pPr>
              <w:widowControl w:val="0"/>
              <w:spacing w:line="360" w:lineRule="auto"/>
              <w:jc w:val="both"/>
              <w:rPr>
                <w:noProof/>
                <w:color w:val="000000"/>
              </w:rPr>
            </w:pPr>
            <w:r w:rsidRPr="00C44033">
              <w:rPr>
                <w:noProof/>
                <w:color w:val="000000"/>
              </w:rPr>
              <w:t>0,982</w:t>
            </w:r>
          </w:p>
        </w:tc>
        <w:tc>
          <w:tcPr>
            <w:tcW w:w="401" w:type="pct"/>
          </w:tcPr>
          <w:p w:rsidR="005B6EC6" w:rsidRPr="00C44033" w:rsidRDefault="005B6EC6" w:rsidP="00CB4DB7">
            <w:pPr>
              <w:widowControl w:val="0"/>
              <w:spacing w:line="360" w:lineRule="auto"/>
              <w:jc w:val="both"/>
              <w:rPr>
                <w:noProof/>
                <w:color w:val="000000"/>
              </w:rPr>
            </w:pPr>
            <w:r w:rsidRPr="00C44033">
              <w:rPr>
                <w:noProof/>
                <w:color w:val="000000"/>
              </w:rPr>
              <w:t>1,012</w:t>
            </w:r>
          </w:p>
        </w:tc>
        <w:tc>
          <w:tcPr>
            <w:tcW w:w="485" w:type="pct"/>
          </w:tcPr>
          <w:p w:rsidR="005B6EC6" w:rsidRPr="00C44033" w:rsidRDefault="005B6EC6" w:rsidP="00CB4DB7">
            <w:pPr>
              <w:widowControl w:val="0"/>
              <w:spacing w:line="360" w:lineRule="auto"/>
              <w:jc w:val="both"/>
              <w:rPr>
                <w:noProof/>
                <w:color w:val="000000"/>
              </w:rPr>
            </w:pPr>
            <w:r w:rsidRPr="00C44033">
              <w:rPr>
                <w:noProof/>
                <w:color w:val="000000"/>
              </w:rPr>
              <w:t>1,025</w:t>
            </w:r>
          </w:p>
        </w:tc>
        <w:tc>
          <w:tcPr>
            <w:tcW w:w="455" w:type="pct"/>
          </w:tcPr>
          <w:p w:rsidR="005B6EC6" w:rsidRPr="00C44033" w:rsidRDefault="005B6EC6" w:rsidP="00CB4DB7">
            <w:pPr>
              <w:widowControl w:val="0"/>
              <w:spacing w:line="360" w:lineRule="auto"/>
              <w:jc w:val="both"/>
              <w:rPr>
                <w:noProof/>
                <w:color w:val="000000"/>
              </w:rPr>
            </w:pPr>
            <w:r w:rsidRPr="00C44033">
              <w:rPr>
                <w:noProof/>
                <w:color w:val="000000"/>
              </w:rPr>
              <w:t>0,043</w:t>
            </w:r>
          </w:p>
        </w:tc>
        <w:tc>
          <w:tcPr>
            <w:tcW w:w="428" w:type="pct"/>
          </w:tcPr>
          <w:p w:rsidR="005B6EC6" w:rsidRPr="00C44033" w:rsidRDefault="005B6EC6" w:rsidP="00CB4DB7">
            <w:pPr>
              <w:widowControl w:val="0"/>
              <w:spacing w:line="360" w:lineRule="auto"/>
              <w:jc w:val="both"/>
              <w:rPr>
                <w:noProof/>
                <w:color w:val="000000"/>
              </w:rPr>
            </w:pPr>
            <w:r w:rsidRPr="00C44033">
              <w:rPr>
                <w:noProof/>
                <w:color w:val="000000"/>
              </w:rPr>
              <w:t>0,013</w:t>
            </w:r>
          </w:p>
        </w:tc>
      </w:tr>
      <w:tr w:rsidR="005B6EC6" w:rsidRPr="00C44033" w:rsidTr="004F0447">
        <w:trPr>
          <w:trHeight w:val="23"/>
        </w:trPr>
        <w:tc>
          <w:tcPr>
            <w:tcW w:w="1478" w:type="pct"/>
          </w:tcPr>
          <w:p w:rsidR="005B6EC6" w:rsidRPr="00C44033" w:rsidRDefault="005B6EC6" w:rsidP="00CB4DB7">
            <w:pPr>
              <w:widowControl w:val="0"/>
              <w:spacing w:line="360" w:lineRule="auto"/>
              <w:jc w:val="both"/>
              <w:rPr>
                <w:noProof/>
                <w:color w:val="000000"/>
              </w:rPr>
            </w:pPr>
            <w:r w:rsidRPr="00C44033">
              <w:rPr>
                <w:noProof/>
                <w:color w:val="000000"/>
              </w:rPr>
              <w:t>В ее составе:</w:t>
            </w:r>
          </w:p>
        </w:tc>
        <w:tc>
          <w:tcPr>
            <w:tcW w:w="434" w:type="pct"/>
          </w:tcPr>
          <w:p w:rsidR="005B6EC6" w:rsidRPr="00C44033" w:rsidRDefault="005B6EC6" w:rsidP="00CB4DB7">
            <w:pPr>
              <w:widowControl w:val="0"/>
              <w:spacing w:line="360" w:lineRule="auto"/>
              <w:jc w:val="both"/>
              <w:rPr>
                <w:noProof/>
                <w:color w:val="000000"/>
              </w:rPr>
            </w:pPr>
          </w:p>
        </w:tc>
        <w:tc>
          <w:tcPr>
            <w:tcW w:w="434" w:type="pct"/>
          </w:tcPr>
          <w:p w:rsidR="005B6EC6" w:rsidRPr="00C44033" w:rsidRDefault="005B6EC6" w:rsidP="00CB4DB7">
            <w:pPr>
              <w:widowControl w:val="0"/>
              <w:spacing w:line="360" w:lineRule="auto"/>
              <w:jc w:val="both"/>
              <w:rPr>
                <w:noProof/>
                <w:color w:val="000000"/>
              </w:rPr>
            </w:pPr>
          </w:p>
        </w:tc>
        <w:tc>
          <w:tcPr>
            <w:tcW w:w="485" w:type="pct"/>
          </w:tcPr>
          <w:p w:rsidR="005B6EC6" w:rsidRPr="00C44033" w:rsidRDefault="005B6EC6" w:rsidP="00CB4DB7">
            <w:pPr>
              <w:widowControl w:val="0"/>
              <w:spacing w:line="360" w:lineRule="auto"/>
              <w:jc w:val="both"/>
              <w:rPr>
                <w:noProof/>
                <w:color w:val="000000"/>
              </w:rPr>
            </w:pPr>
          </w:p>
        </w:tc>
        <w:tc>
          <w:tcPr>
            <w:tcW w:w="401" w:type="pct"/>
          </w:tcPr>
          <w:p w:rsidR="005B6EC6" w:rsidRPr="00C44033" w:rsidRDefault="005B6EC6" w:rsidP="00CB4DB7">
            <w:pPr>
              <w:widowControl w:val="0"/>
              <w:spacing w:line="360" w:lineRule="auto"/>
              <w:jc w:val="both"/>
              <w:rPr>
                <w:noProof/>
                <w:color w:val="000000"/>
              </w:rPr>
            </w:pPr>
          </w:p>
        </w:tc>
        <w:tc>
          <w:tcPr>
            <w:tcW w:w="401" w:type="pct"/>
          </w:tcPr>
          <w:p w:rsidR="005B6EC6" w:rsidRPr="00C44033" w:rsidRDefault="005B6EC6" w:rsidP="00CB4DB7">
            <w:pPr>
              <w:widowControl w:val="0"/>
              <w:spacing w:line="360" w:lineRule="auto"/>
              <w:jc w:val="both"/>
              <w:rPr>
                <w:noProof/>
                <w:color w:val="000000"/>
              </w:rPr>
            </w:pPr>
          </w:p>
        </w:tc>
        <w:tc>
          <w:tcPr>
            <w:tcW w:w="485" w:type="pct"/>
          </w:tcPr>
          <w:p w:rsidR="005B6EC6" w:rsidRPr="00C44033" w:rsidRDefault="005B6EC6" w:rsidP="00CB4DB7">
            <w:pPr>
              <w:widowControl w:val="0"/>
              <w:spacing w:line="360" w:lineRule="auto"/>
              <w:jc w:val="both"/>
              <w:rPr>
                <w:noProof/>
                <w:color w:val="000000"/>
              </w:rPr>
            </w:pPr>
          </w:p>
        </w:tc>
        <w:tc>
          <w:tcPr>
            <w:tcW w:w="455" w:type="pct"/>
          </w:tcPr>
          <w:p w:rsidR="005B6EC6" w:rsidRPr="00C44033" w:rsidRDefault="005B6EC6" w:rsidP="00CB4DB7">
            <w:pPr>
              <w:widowControl w:val="0"/>
              <w:spacing w:line="360" w:lineRule="auto"/>
              <w:jc w:val="both"/>
              <w:rPr>
                <w:noProof/>
                <w:color w:val="000000"/>
              </w:rPr>
            </w:pPr>
          </w:p>
        </w:tc>
        <w:tc>
          <w:tcPr>
            <w:tcW w:w="428" w:type="pct"/>
          </w:tcPr>
          <w:p w:rsidR="005B6EC6" w:rsidRPr="00C44033" w:rsidRDefault="005B6EC6" w:rsidP="00CB4DB7">
            <w:pPr>
              <w:widowControl w:val="0"/>
              <w:spacing w:line="360" w:lineRule="auto"/>
              <w:jc w:val="both"/>
              <w:rPr>
                <w:noProof/>
                <w:color w:val="000000"/>
              </w:rPr>
            </w:pPr>
          </w:p>
        </w:tc>
      </w:tr>
      <w:tr w:rsidR="005B6EC6" w:rsidRPr="00C44033" w:rsidTr="004F0447">
        <w:trPr>
          <w:trHeight w:val="23"/>
        </w:trPr>
        <w:tc>
          <w:tcPr>
            <w:tcW w:w="1478" w:type="pct"/>
          </w:tcPr>
          <w:p w:rsidR="005B6EC6" w:rsidRPr="00C44033" w:rsidRDefault="0014297E" w:rsidP="00CB4DB7">
            <w:pPr>
              <w:widowControl w:val="0"/>
              <w:spacing w:line="360" w:lineRule="auto"/>
              <w:jc w:val="both"/>
              <w:rPr>
                <w:noProof/>
                <w:color w:val="000000"/>
              </w:rPr>
            </w:pPr>
            <w:r w:rsidRPr="00C44033">
              <w:rPr>
                <w:noProof/>
                <w:color w:val="000000"/>
              </w:rPr>
              <w:t xml:space="preserve"> </w:t>
            </w:r>
            <w:r w:rsidR="00035009" w:rsidRPr="00C44033">
              <w:rPr>
                <w:noProof/>
                <w:color w:val="000000"/>
              </w:rPr>
              <w:t>прочие расходы</w:t>
            </w:r>
            <w:r w:rsidR="005B6EC6" w:rsidRPr="00C44033">
              <w:rPr>
                <w:noProof/>
                <w:color w:val="000000"/>
              </w:rPr>
              <w:t>, млн.р.</w:t>
            </w:r>
          </w:p>
        </w:tc>
        <w:tc>
          <w:tcPr>
            <w:tcW w:w="434" w:type="pct"/>
          </w:tcPr>
          <w:p w:rsidR="005B6EC6" w:rsidRPr="00C44033" w:rsidRDefault="005B6EC6" w:rsidP="00CB4DB7">
            <w:pPr>
              <w:widowControl w:val="0"/>
              <w:spacing w:line="360" w:lineRule="auto"/>
              <w:jc w:val="both"/>
              <w:rPr>
                <w:noProof/>
                <w:color w:val="000000"/>
              </w:rPr>
            </w:pPr>
            <w:r w:rsidRPr="00C44033">
              <w:rPr>
                <w:noProof/>
                <w:color w:val="000000"/>
              </w:rPr>
              <w:t>133</w:t>
            </w:r>
          </w:p>
        </w:tc>
        <w:tc>
          <w:tcPr>
            <w:tcW w:w="434" w:type="pct"/>
          </w:tcPr>
          <w:p w:rsidR="005B6EC6" w:rsidRPr="00C44033" w:rsidRDefault="005B6EC6" w:rsidP="00CB4DB7">
            <w:pPr>
              <w:widowControl w:val="0"/>
              <w:spacing w:line="360" w:lineRule="auto"/>
              <w:jc w:val="both"/>
              <w:rPr>
                <w:noProof/>
                <w:color w:val="000000"/>
              </w:rPr>
            </w:pPr>
            <w:r w:rsidRPr="00C44033">
              <w:rPr>
                <w:noProof/>
                <w:color w:val="000000"/>
              </w:rPr>
              <w:t>1150</w:t>
            </w:r>
          </w:p>
        </w:tc>
        <w:tc>
          <w:tcPr>
            <w:tcW w:w="485" w:type="pct"/>
          </w:tcPr>
          <w:p w:rsidR="005B6EC6" w:rsidRPr="00C44033" w:rsidRDefault="005B6EC6" w:rsidP="00CB4DB7">
            <w:pPr>
              <w:widowControl w:val="0"/>
              <w:spacing w:line="360" w:lineRule="auto"/>
              <w:jc w:val="both"/>
              <w:rPr>
                <w:noProof/>
                <w:color w:val="000000"/>
              </w:rPr>
            </w:pPr>
            <w:r w:rsidRPr="00C44033">
              <w:rPr>
                <w:noProof/>
                <w:color w:val="000000"/>
              </w:rPr>
              <w:t>1232</w:t>
            </w:r>
          </w:p>
        </w:tc>
        <w:tc>
          <w:tcPr>
            <w:tcW w:w="401" w:type="pct"/>
          </w:tcPr>
          <w:p w:rsidR="005B6EC6" w:rsidRPr="00C44033" w:rsidRDefault="005B6EC6" w:rsidP="00CB4DB7">
            <w:pPr>
              <w:widowControl w:val="0"/>
              <w:spacing w:line="360" w:lineRule="auto"/>
              <w:jc w:val="both"/>
              <w:rPr>
                <w:noProof/>
                <w:color w:val="000000"/>
              </w:rPr>
            </w:pPr>
            <w:r w:rsidRPr="00C44033">
              <w:rPr>
                <w:noProof/>
                <w:color w:val="000000"/>
              </w:rPr>
              <w:t>0,004</w:t>
            </w:r>
          </w:p>
        </w:tc>
        <w:tc>
          <w:tcPr>
            <w:tcW w:w="401" w:type="pct"/>
          </w:tcPr>
          <w:p w:rsidR="005B6EC6" w:rsidRPr="00C44033" w:rsidRDefault="005B6EC6" w:rsidP="00CB4DB7">
            <w:pPr>
              <w:widowControl w:val="0"/>
              <w:spacing w:line="360" w:lineRule="auto"/>
              <w:jc w:val="both"/>
              <w:rPr>
                <w:noProof/>
                <w:color w:val="000000"/>
              </w:rPr>
            </w:pPr>
            <w:r w:rsidRPr="00C44033">
              <w:rPr>
                <w:noProof/>
                <w:color w:val="000000"/>
              </w:rPr>
              <w:t>0,023</w:t>
            </w:r>
          </w:p>
        </w:tc>
        <w:tc>
          <w:tcPr>
            <w:tcW w:w="485" w:type="pct"/>
          </w:tcPr>
          <w:p w:rsidR="005B6EC6" w:rsidRPr="00C44033" w:rsidRDefault="005B6EC6" w:rsidP="00CB4DB7">
            <w:pPr>
              <w:widowControl w:val="0"/>
              <w:spacing w:line="360" w:lineRule="auto"/>
              <w:jc w:val="both"/>
              <w:rPr>
                <w:noProof/>
                <w:color w:val="000000"/>
              </w:rPr>
            </w:pPr>
            <w:r w:rsidRPr="00C44033">
              <w:rPr>
                <w:noProof/>
                <w:color w:val="000000"/>
              </w:rPr>
              <w:t>0,024</w:t>
            </w:r>
          </w:p>
        </w:tc>
        <w:tc>
          <w:tcPr>
            <w:tcW w:w="455" w:type="pct"/>
          </w:tcPr>
          <w:p w:rsidR="005B6EC6" w:rsidRPr="00C44033" w:rsidRDefault="005B6EC6" w:rsidP="00CB4DB7">
            <w:pPr>
              <w:widowControl w:val="0"/>
              <w:spacing w:line="360" w:lineRule="auto"/>
              <w:jc w:val="both"/>
              <w:rPr>
                <w:noProof/>
                <w:color w:val="000000"/>
              </w:rPr>
            </w:pPr>
            <w:r w:rsidRPr="00C44033">
              <w:rPr>
                <w:noProof/>
                <w:color w:val="000000"/>
              </w:rPr>
              <w:t>0,020</w:t>
            </w:r>
          </w:p>
        </w:tc>
        <w:tc>
          <w:tcPr>
            <w:tcW w:w="428" w:type="pct"/>
          </w:tcPr>
          <w:p w:rsidR="005B6EC6" w:rsidRPr="00C44033" w:rsidRDefault="005B6EC6" w:rsidP="00CB4DB7">
            <w:pPr>
              <w:widowControl w:val="0"/>
              <w:spacing w:line="360" w:lineRule="auto"/>
              <w:jc w:val="both"/>
              <w:rPr>
                <w:noProof/>
                <w:color w:val="000000"/>
              </w:rPr>
            </w:pPr>
            <w:r w:rsidRPr="00C44033">
              <w:rPr>
                <w:noProof/>
                <w:color w:val="000000"/>
              </w:rPr>
              <w:t>0,001</w:t>
            </w:r>
          </w:p>
        </w:tc>
      </w:tr>
      <w:tr w:rsidR="005B6EC6" w:rsidRPr="00C44033" w:rsidTr="004F0447">
        <w:trPr>
          <w:trHeight w:val="23"/>
        </w:trPr>
        <w:tc>
          <w:tcPr>
            <w:tcW w:w="1478" w:type="pct"/>
          </w:tcPr>
          <w:p w:rsidR="005B6EC6" w:rsidRPr="00C44033" w:rsidRDefault="0014297E" w:rsidP="00CB4DB7">
            <w:pPr>
              <w:widowControl w:val="0"/>
              <w:spacing w:line="360" w:lineRule="auto"/>
              <w:jc w:val="both"/>
              <w:rPr>
                <w:noProof/>
                <w:color w:val="000000"/>
              </w:rPr>
            </w:pPr>
            <w:r w:rsidRPr="00C44033">
              <w:rPr>
                <w:noProof/>
                <w:color w:val="000000"/>
              </w:rPr>
              <w:t xml:space="preserve"> </w:t>
            </w:r>
            <w:r w:rsidR="005B6EC6" w:rsidRPr="00C44033">
              <w:rPr>
                <w:noProof/>
                <w:color w:val="000000"/>
              </w:rPr>
              <w:t>удельный вес в полной себестоимости, %</w:t>
            </w:r>
          </w:p>
        </w:tc>
        <w:tc>
          <w:tcPr>
            <w:tcW w:w="434" w:type="pct"/>
          </w:tcPr>
          <w:p w:rsidR="005B6EC6" w:rsidRPr="00C44033" w:rsidRDefault="005B6EC6" w:rsidP="00CB4DB7">
            <w:pPr>
              <w:widowControl w:val="0"/>
              <w:spacing w:line="360" w:lineRule="auto"/>
              <w:jc w:val="both"/>
              <w:rPr>
                <w:noProof/>
                <w:color w:val="000000"/>
              </w:rPr>
            </w:pPr>
            <w:r w:rsidRPr="00C44033">
              <w:rPr>
                <w:noProof/>
                <w:color w:val="000000"/>
              </w:rPr>
              <w:t>0,4</w:t>
            </w:r>
          </w:p>
        </w:tc>
        <w:tc>
          <w:tcPr>
            <w:tcW w:w="434" w:type="pct"/>
          </w:tcPr>
          <w:p w:rsidR="005B6EC6" w:rsidRPr="00C44033" w:rsidRDefault="005B6EC6" w:rsidP="00CB4DB7">
            <w:pPr>
              <w:widowControl w:val="0"/>
              <w:spacing w:line="360" w:lineRule="auto"/>
              <w:jc w:val="both"/>
              <w:rPr>
                <w:noProof/>
                <w:color w:val="000000"/>
              </w:rPr>
            </w:pPr>
            <w:r w:rsidRPr="00C44033">
              <w:rPr>
                <w:noProof/>
                <w:color w:val="000000"/>
              </w:rPr>
              <w:t>2,2</w:t>
            </w:r>
          </w:p>
        </w:tc>
        <w:tc>
          <w:tcPr>
            <w:tcW w:w="485" w:type="pct"/>
          </w:tcPr>
          <w:p w:rsidR="005B6EC6" w:rsidRPr="00C44033" w:rsidRDefault="005B6EC6" w:rsidP="00CB4DB7">
            <w:pPr>
              <w:widowControl w:val="0"/>
              <w:spacing w:line="360" w:lineRule="auto"/>
              <w:jc w:val="both"/>
              <w:rPr>
                <w:noProof/>
                <w:color w:val="000000"/>
              </w:rPr>
            </w:pPr>
            <w:r w:rsidRPr="00C44033">
              <w:rPr>
                <w:noProof/>
                <w:color w:val="000000"/>
              </w:rPr>
              <w:t>2,3</w:t>
            </w:r>
          </w:p>
        </w:tc>
        <w:tc>
          <w:tcPr>
            <w:tcW w:w="401" w:type="pct"/>
          </w:tcPr>
          <w:p w:rsidR="005B6EC6" w:rsidRPr="00C44033" w:rsidRDefault="005B6EC6" w:rsidP="00CB4DB7">
            <w:pPr>
              <w:widowControl w:val="0"/>
              <w:spacing w:line="360" w:lineRule="auto"/>
              <w:jc w:val="both"/>
              <w:rPr>
                <w:noProof/>
                <w:color w:val="000000"/>
              </w:rPr>
            </w:pPr>
            <w:r w:rsidRPr="00C44033">
              <w:rPr>
                <w:noProof/>
                <w:color w:val="000000"/>
              </w:rPr>
              <w:t>-</w:t>
            </w:r>
          </w:p>
        </w:tc>
        <w:tc>
          <w:tcPr>
            <w:tcW w:w="401" w:type="pct"/>
          </w:tcPr>
          <w:p w:rsidR="005B6EC6" w:rsidRPr="00C44033" w:rsidRDefault="005B6EC6" w:rsidP="00CB4DB7">
            <w:pPr>
              <w:widowControl w:val="0"/>
              <w:spacing w:line="360" w:lineRule="auto"/>
              <w:jc w:val="both"/>
              <w:rPr>
                <w:noProof/>
                <w:color w:val="000000"/>
              </w:rPr>
            </w:pPr>
            <w:r w:rsidRPr="00C44033">
              <w:rPr>
                <w:noProof/>
                <w:color w:val="000000"/>
              </w:rPr>
              <w:t>-</w:t>
            </w:r>
          </w:p>
        </w:tc>
        <w:tc>
          <w:tcPr>
            <w:tcW w:w="485" w:type="pct"/>
          </w:tcPr>
          <w:p w:rsidR="005B6EC6" w:rsidRPr="00C44033" w:rsidRDefault="005B6EC6" w:rsidP="00CB4DB7">
            <w:pPr>
              <w:widowControl w:val="0"/>
              <w:spacing w:line="360" w:lineRule="auto"/>
              <w:jc w:val="both"/>
              <w:rPr>
                <w:noProof/>
                <w:color w:val="000000"/>
              </w:rPr>
            </w:pPr>
            <w:r w:rsidRPr="00C44033">
              <w:rPr>
                <w:noProof/>
                <w:color w:val="000000"/>
              </w:rPr>
              <w:t>-</w:t>
            </w:r>
          </w:p>
        </w:tc>
        <w:tc>
          <w:tcPr>
            <w:tcW w:w="455" w:type="pct"/>
          </w:tcPr>
          <w:p w:rsidR="005B6EC6" w:rsidRPr="00C44033" w:rsidRDefault="005B6EC6" w:rsidP="00CB4DB7">
            <w:pPr>
              <w:widowControl w:val="0"/>
              <w:spacing w:line="360" w:lineRule="auto"/>
              <w:jc w:val="both"/>
              <w:rPr>
                <w:noProof/>
                <w:color w:val="000000"/>
              </w:rPr>
            </w:pPr>
            <w:r w:rsidRPr="00C44033">
              <w:rPr>
                <w:noProof/>
                <w:color w:val="000000"/>
              </w:rPr>
              <w:t>-</w:t>
            </w:r>
          </w:p>
        </w:tc>
        <w:tc>
          <w:tcPr>
            <w:tcW w:w="428" w:type="pct"/>
          </w:tcPr>
          <w:p w:rsidR="005B6EC6" w:rsidRPr="00C44033" w:rsidRDefault="005B6EC6" w:rsidP="00CB4DB7">
            <w:pPr>
              <w:widowControl w:val="0"/>
              <w:spacing w:line="360" w:lineRule="auto"/>
              <w:jc w:val="both"/>
              <w:rPr>
                <w:noProof/>
                <w:color w:val="000000"/>
              </w:rPr>
            </w:pPr>
            <w:r w:rsidRPr="00C44033">
              <w:rPr>
                <w:noProof/>
                <w:color w:val="000000"/>
              </w:rPr>
              <w:t>-</w:t>
            </w:r>
          </w:p>
        </w:tc>
      </w:tr>
      <w:tr w:rsidR="005B6EC6" w:rsidRPr="00C44033" w:rsidTr="004F0447">
        <w:trPr>
          <w:trHeight w:val="23"/>
        </w:trPr>
        <w:tc>
          <w:tcPr>
            <w:tcW w:w="1478" w:type="pct"/>
          </w:tcPr>
          <w:p w:rsidR="005B6EC6" w:rsidRPr="00C44033" w:rsidRDefault="005B6EC6" w:rsidP="00CB4DB7">
            <w:pPr>
              <w:widowControl w:val="0"/>
              <w:spacing w:line="360" w:lineRule="auto"/>
              <w:jc w:val="both"/>
              <w:rPr>
                <w:noProof/>
                <w:color w:val="000000"/>
              </w:rPr>
            </w:pPr>
            <w:r w:rsidRPr="00C44033">
              <w:rPr>
                <w:noProof/>
                <w:color w:val="000000"/>
              </w:rPr>
              <w:t>Общепроизводственные расходы, млн.р.</w:t>
            </w:r>
          </w:p>
        </w:tc>
        <w:tc>
          <w:tcPr>
            <w:tcW w:w="434" w:type="pct"/>
          </w:tcPr>
          <w:p w:rsidR="005B6EC6" w:rsidRPr="00C44033" w:rsidRDefault="005B6EC6" w:rsidP="00CB4DB7">
            <w:pPr>
              <w:widowControl w:val="0"/>
              <w:spacing w:line="360" w:lineRule="auto"/>
              <w:jc w:val="both"/>
              <w:rPr>
                <w:noProof/>
                <w:color w:val="000000"/>
              </w:rPr>
            </w:pPr>
            <w:r w:rsidRPr="00C44033">
              <w:rPr>
                <w:noProof/>
                <w:color w:val="000000"/>
              </w:rPr>
              <w:t>1430</w:t>
            </w:r>
          </w:p>
        </w:tc>
        <w:tc>
          <w:tcPr>
            <w:tcW w:w="434" w:type="pct"/>
          </w:tcPr>
          <w:p w:rsidR="005B6EC6" w:rsidRPr="00C44033" w:rsidRDefault="005B6EC6" w:rsidP="00CB4DB7">
            <w:pPr>
              <w:widowControl w:val="0"/>
              <w:spacing w:line="360" w:lineRule="auto"/>
              <w:jc w:val="both"/>
              <w:rPr>
                <w:noProof/>
                <w:color w:val="000000"/>
              </w:rPr>
            </w:pPr>
            <w:r w:rsidRPr="00C44033">
              <w:rPr>
                <w:noProof/>
                <w:color w:val="000000"/>
              </w:rPr>
              <w:t>1650</w:t>
            </w:r>
          </w:p>
        </w:tc>
        <w:tc>
          <w:tcPr>
            <w:tcW w:w="485" w:type="pct"/>
          </w:tcPr>
          <w:p w:rsidR="005B6EC6" w:rsidRPr="00C44033" w:rsidRDefault="005B6EC6" w:rsidP="00CB4DB7">
            <w:pPr>
              <w:widowControl w:val="0"/>
              <w:spacing w:line="360" w:lineRule="auto"/>
              <w:jc w:val="both"/>
              <w:rPr>
                <w:noProof/>
                <w:color w:val="000000"/>
              </w:rPr>
            </w:pPr>
            <w:r w:rsidRPr="00C44033">
              <w:rPr>
                <w:noProof/>
                <w:color w:val="000000"/>
              </w:rPr>
              <w:t>1680</w:t>
            </w:r>
          </w:p>
        </w:tc>
        <w:tc>
          <w:tcPr>
            <w:tcW w:w="401" w:type="pct"/>
          </w:tcPr>
          <w:p w:rsidR="005B6EC6" w:rsidRPr="00C44033" w:rsidRDefault="005B6EC6" w:rsidP="00CB4DB7">
            <w:pPr>
              <w:widowControl w:val="0"/>
              <w:spacing w:line="360" w:lineRule="auto"/>
              <w:jc w:val="both"/>
              <w:rPr>
                <w:noProof/>
                <w:color w:val="000000"/>
              </w:rPr>
            </w:pPr>
            <w:r w:rsidRPr="00C44033">
              <w:rPr>
                <w:noProof/>
                <w:color w:val="000000"/>
              </w:rPr>
              <w:t>0,041</w:t>
            </w:r>
          </w:p>
        </w:tc>
        <w:tc>
          <w:tcPr>
            <w:tcW w:w="401" w:type="pct"/>
          </w:tcPr>
          <w:p w:rsidR="005B6EC6" w:rsidRPr="00C44033" w:rsidRDefault="005B6EC6" w:rsidP="00CB4DB7">
            <w:pPr>
              <w:widowControl w:val="0"/>
              <w:spacing w:line="360" w:lineRule="auto"/>
              <w:jc w:val="both"/>
              <w:rPr>
                <w:noProof/>
                <w:color w:val="000000"/>
              </w:rPr>
            </w:pPr>
            <w:r w:rsidRPr="00C44033">
              <w:rPr>
                <w:noProof/>
                <w:color w:val="000000"/>
              </w:rPr>
              <w:t>0,041</w:t>
            </w:r>
          </w:p>
        </w:tc>
        <w:tc>
          <w:tcPr>
            <w:tcW w:w="485" w:type="pct"/>
          </w:tcPr>
          <w:p w:rsidR="005B6EC6" w:rsidRPr="00C44033" w:rsidRDefault="005B6EC6" w:rsidP="00CB4DB7">
            <w:pPr>
              <w:widowControl w:val="0"/>
              <w:spacing w:line="360" w:lineRule="auto"/>
              <w:jc w:val="both"/>
              <w:rPr>
                <w:noProof/>
                <w:color w:val="000000"/>
              </w:rPr>
            </w:pPr>
            <w:r w:rsidRPr="00C44033">
              <w:rPr>
                <w:noProof/>
                <w:color w:val="000000"/>
              </w:rPr>
              <w:t>0,032</w:t>
            </w:r>
          </w:p>
        </w:tc>
        <w:tc>
          <w:tcPr>
            <w:tcW w:w="455" w:type="pct"/>
          </w:tcPr>
          <w:p w:rsidR="005B6EC6" w:rsidRPr="00C44033" w:rsidRDefault="005B6EC6" w:rsidP="00CB4DB7">
            <w:pPr>
              <w:widowControl w:val="0"/>
              <w:spacing w:line="360" w:lineRule="auto"/>
              <w:jc w:val="both"/>
              <w:rPr>
                <w:noProof/>
                <w:color w:val="000000"/>
              </w:rPr>
            </w:pPr>
            <w:r w:rsidRPr="00C44033">
              <w:rPr>
                <w:noProof/>
                <w:color w:val="000000"/>
              </w:rPr>
              <w:t>-0,009</w:t>
            </w:r>
          </w:p>
        </w:tc>
        <w:tc>
          <w:tcPr>
            <w:tcW w:w="428" w:type="pct"/>
          </w:tcPr>
          <w:p w:rsidR="005B6EC6" w:rsidRPr="00C44033" w:rsidRDefault="005B6EC6" w:rsidP="00CB4DB7">
            <w:pPr>
              <w:widowControl w:val="0"/>
              <w:spacing w:line="360" w:lineRule="auto"/>
              <w:jc w:val="both"/>
              <w:rPr>
                <w:noProof/>
                <w:color w:val="000000"/>
              </w:rPr>
            </w:pPr>
            <w:r w:rsidRPr="00C44033">
              <w:rPr>
                <w:noProof/>
                <w:color w:val="000000"/>
              </w:rPr>
              <w:t>-0,009</w:t>
            </w:r>
          </w:p>
        </w:tc>
      </w:tr>
      <w:tr w:rsidR="000F3F89" w:rsidRPr="00C44033" w:rsidTr="004F0447">
        <w:trPr>
          <w:trHeight w:val="23"/>
        </w:trPr>
        <w:tc>
          <w:tcPr>
            <w:tcW w:w="1478" w:type="pct"/>
          </w:tcPr>
          <w:p w:rsidR="000F3F89" w:rsidRPr="00C44033" w:rsidRDefault="000F3F89" w:rsidP="00CB4DB7">
            <w:pPr>
              <w:widowControl w:val="0"/>
              <w:spacing w:line="360" w:lineRule="auto"/>
              <w:jc w:val="both"/>
              <w:rPr>
                <w:noProof/>
                <w:color w:val="000000"/>
              </w:rPr>
            </w:pPr>
            <w:r w:rsidRPr="00C44033">
              <w:rPr>
                <w:noProof/>
                <w:color w:val="000000"/>
              </w:rPr>
              <w:t>Удельный вес в полной себестоимости, %</w:t>
            </w:r>
          </w:p>
        </w:tc>
        <w:tc>
          <w:tcPr>
            <w:tcW w:w="434" w:type="pct"/>
          </w:tcPr>
          <w:p w:rsidR="000F3F89" w:rsidRPr="00C44033" w:rsidRDefault="000F3F89" w:rsidP="00CB4DB7">
            <w:pPr>
              <w:widowControl w:val="0"/>
              <w:spacing w:line="360" w:lineRule="auto"/>
              <w:jc w:val="both"/>
              <w:rPr>
                <w:noProof/>
                <w:color w:val="000000"/>
              </w:rPr>
            </w:pPr>
            <w:r w:rsidRPr="00C44033">
              <w:rPr>
                <w:noProof/>
                <w:color w:val="000000"/>
              </w:rPr>
              <w:t>4,2</w:t>
            </w:r>
          </w:p>
        </w:tc>
        <w:tc>
          <w:tcPr>
            <w:tcW w:w="434" w:type="pct"/>
          </w:tcPr>
          <w:p w:rsidR="000F3F89" w:rsidRPr="00C44033" w:rsidRDefault="000F3F89" w:rsidP="00CB4DB7">
            <w:pPr>
              <w:widowControl w:val="0"/>
              <w:spacing w:line="360" w:lineRule="auto"/>
              <w:jc w:val="both"/>
              <w:rPr>
                <w:noProof/>
                <w:color w:val="000000"/>
              </w:rPr>
            </w:pPr>
            <w:r w:rsidRPr="00C44033">
              <w:rPr>
                <w:noProof/>
                <w:color w:val="000000"/>
              </w:rPr>
              <w:t>3,2</w:t>
            </w:r>
          </w:p>
        </w:tc>
        <w:tc>
          <w:tcPr>
            <w:tcW w:w="485" w:type="pct"/>
          </w:tcPr>
          <w:p w:rsidR="000F3F89" w:rsidRPr="00C44033" w:rsidRDefault="000F3F89" w:rsidP="00CB4DB7">
            <w:pPr>
              <w:widowControl w:val="0"/>
              <w:spacing w:line="360" w:lineRule="auto"/>
              <w:jc w:val="both"/>
              <w:rPr>
                <w:noProof/>
                <w:color w:val="000000"/>
              </w:rPr>
            </w:pPr>
            <w:r w:rsidRPr="00C44033">
              <w:rPr>
                <w:noProof/>
                <w:color w:val="000000"/>
              </w:rPr>
              <w:t>3,2</w:t>
            </w:r>
          </w:p>
        </w:tc>
        <w:tc>
          <w:tcPr>
            <w:tcW w:w="401" w:type="pct"/>
          </w:tcPr>
          <w:p w:rsidR="000F3F89" w:rsidRPr="00C44033" w:rsidRDefault="000F3F89" w:rsidP="00CB4DB7">
            <w:pPr>
              <w:widowControl w:val="0"/>
              <w:spacing w:line="360" w:lineRule="auto"/>
              <w:jc w:val="both"/>
              <w:rPr>
                <w:noProof/>
                <w:color w:val="000000"/>
              </w:rPr>
            </w:pPr>
            <w:r w:rsidRPr="00C44033">
              <w:rPr>
                <w:noProof/>
                <w:color w:val="000000"/>
              </w:rPr>
              <w:t>-</w:t>
            </w:r>
          </w:p>
        </w:tc>
        <w:tc>
          <w:tcPr>
            <w:tcW w:w="401" w:type="pct"/>
          </w:tcPr>
          <w:p w:rsidR="000F3F89" w:rsidRPr="00C44033" w:rsidRDefault="000F3F89" w:rsidP="00CB4DB7">
            <w:pPr>
              <w:widowControl w:val="0"/>
              <w:spacing w:line="360" w:lineRule="auto"/>
              <w:jc w:val="both"/>
              <w:rPr>
                <w:noProof/>
                <w:color w:val="000000"/>
              </w:rPr>
            </w:pPr>
            <w:r w:rsidRPr="00C44033">
              <w:rPr>
                <w:noProof/>
                <w:color w:val="000000"/>
              </w:rPr>
              <w:t>-</w:t>
            </w:r>
          </w:p>
        </w:tc>
        <w:tc>
          <w:tcPr>
            <w:tcW w:w="485" w:type="pct"/>
          </w:tcPr>
          <w:p w:rsidR="000F3F89" w:rsidRPr="00C44033" w:rsidRDefault="000F3F89" w:rsidP="00CB4DB7">
            <w:pPr>
              <w:widowControl w:val="0"/>
              <w:spacing w:line="360" w:lineRule="auto"/>
              <w:jc w:val="both"/>
              <w:rPr>
                <w:noProof/>
                <w:color w:val="000000"/>
              </w:rPr>
            </w:pPr>
            <w:r w:rsidRPr="00C44033">
              <w:rPr>
                <w:noProof/>
                <w:color w:val="000000"/>
              </w:rPr>
              <w:t>-</w:t>
            </w:r>
          </w:p>
        </w:tc>
        <w:tc>
          <w:tcPr>
            <w:tcW w:w="455" w:type="pct"/>
          </w:tcPr>
          <w:p w:rsidR="000F3F89" w:rsidRPr="00C44033" w:rsidRDefault="000F3F89" w:rsidP="00CB4DB7">
            <w:pPr>
              <w:widowControl w:val="0"/>
              <w:spacing w:line="360" w:lineRule="auto"/>
              <w:jc w:val="both"/>
              <w:rPr>
                <w:noProof/>
                <w:color w:val="000000"/>
              </w:rPr>
            </w:pPr>
            <w:r w:rsidRPr="00C44033">
              <w:rPr>
                <w:noProof/>
                <w:color w:val="000000"/>
              </w:rPr>
              <w:t>-</w:t>
            </w:r>
          </w:p>
        </w:tc>
        <w:tc>
          <w:tcPr>
            <w:tcW w:w="428" w:type="pct"/>
          </w:tcPr>
          <w:p w:rsidR="000F3F89" w:rsidRPr="00C44033" w:rsidRDefault="000F3F89" w:rsidP="00CB4DB7">
            <w:pPr>
              <w:widowControl w:val="0"/>
              <w:spacing w:line="360" w:lineRule="auto"/>
              <w:jc w:val="both"/>
              <w:rPr>
                <w:noProof/>
                <w:color w:val="000000"/>
              </w:rPr>
            </w:pPr>
            <w:r w:rsidRPr="00C44033">
              <w:rPr>
                <w:noProof/>
                <w:color w:val="000000"/>
              </w:rPr>
              <w:t>-</w:t>
            </w:r>
          </w:p>
        </w:tc>
      </w:tr>
      <w:tr w:rsidR="000F3F89" w:rsidRPr="00C44033" w:rsidTr="004F0447">
        <w:trPr>
          <w:trHeight w:val="23"/>
        </w:trPr>
        <w:tc>
          <w:tcPr>
            <w:tcW w:w="1478" w:type="pct"/>
          </w:tcPr>
          <w:p w:rsidR="000F3F89" w:rsidRPr="00C44033" w:rsidRDefault="000F3F89" w:rsidP="00CB4DB7">
            <w:pPr>
              <w:widowControl w:val="0"/>
              <w:spacing w:line="360" w:lineRule="auto"/>
              <w:jc w:val="both"/>
              <w:rPr>
                <w:noProof/>
                <w:color w:val="000000"/>
              </w:rPr>
            </w:pPr>
            <w:r w:rsidRPr="00C44033">
              <w:rPr>
                <w:noProof/>
                <w:color w:val="000000"/>
              </w:rPr>
              <w:t>Общехозяйственные расходы, млн.р.</w:t>
            </w:r>
          </w:p>
        </w:tc>
        <w:tc>
          <w:tcPr>
            <w:tcW w:w="434" w:type="pct"/>
          </w:tcPr>
          <w:p w:rsidR="000F3F89" w:rsidRPr="00C44033" w:rsidRDefault="000F3F89" w:rsidP="00CB4DB7">
            <w:pPr>
              <w:widowControl w:val="0"/>
              <w:spacing w:line="360" w:lineRule="auto"/>
              <w:jc w:val="both"/>
              <w:rPr>
                <w:noProof/>
                <w:color w:val="000000"/>
              </w:rPr>
            </w:pPr>
            <w:r w:rsidRPr="00C44033">
              <w:rPr>
                <w:noProof/>
                <w:color w:val="000000"/>
              </w:rPr>
              <w:t>1575</w:t>
            </w:r>
          </w:p>
        </w:tc>
        <w:tc>
          <w:tcPr>
            <w:tcW w:w="434" w:type="pct"/>
          </w:tcPr>
          <w:p w:rsidR="000F3F89" w:rsidRPr="00C44033" w:rsidRDefault="000F3F89" w:rsidP="00CB4DB7">
            <w:pPr>
              <w:widowControl w:val="0"/>
              <w:spacing w:line="360" w:lineRule="auto"/>
              <w:jc w:val="both"/>
              <w:rPr>
                <w:noProof/>
                <w:color w:val="000000"/>
              </w:rPr>
            </w:pPr>
            <w:r w:rsidRPr="00C44033">
              <w:rPr>
                <w:noProof/>
                <w:color w:val="000000"/>
              </w:rPr>
              <w:t>1980</w:t>
            </w:r>
          </w:p>
        </w:tc>
        <w:tc>
          <w:tcPr>
            <w:tcW w:w="485" w:type="pct"/>
          </w:tcPr>
          <w:p w:rsidR="000F3F89" w:rsidRPr="00C44033" w:rsidRDefault="000F3F89" w:rsidP="00CB4DB7">
            <w:pPr>
              <w:widowControl w:val="0"/>
              <w:spacing w:line="360" w:lineRule="auto"/>
              <w:jc w:val="both"/>
              <w:rPr>
                <w:noProof/>
                <w:color w:val="000000"/>
              </w:rPr>
            </w:pPr>
            <w:r w:rsidRPr="00C44033">
              <w:rPr>
                <w:noProof/>
                <w:color w:val="000000"/>
              </w:rPr>
              <w:t>1846</w:t>
            </w:r>
          </w:p>
        </w:tc>
        <w:tc>
          <w:tcPr>
            <w:tcW w:w="401" w:type="pct"/>
          </w:tcPr>
          <w:p w:rsidR="000F3F89" w:rsidRPr="00C44033" w:rsidRDefault="000F3F89" w:rsidP="00CB4DB7">
            <w:pPr>
              <w:widowControl w:val="0"/>
              <w:spacing w:line="360" w:lineRule="auto"/>
              <w:jc w:val="both"/>
              <w:rPr>
                <w:noProof/>
                <w:color w:val="000000"/>
              </w:rPr>
            </w:pPr>
            <w:r w:rsidRPr="00C44033">
              <w:rPr>
                <w:noProof/>
                <w:color w:val="000000"/>
              </w:rPr>
              <w:t>0,045</w:t>
            </w:r>
          </w:p>
        </w:tc>
        <w:tc>
          <w:tcPr>
            <w:tcW w:w="401" w:type="pct"/>
          </w:tcPr>
          <w:p w:rsidR="000F3F89" w:rsidRPr="00C44033" w:rsidRDefault="000F3F89" w:rsidP="00CB4DB7">
            <w:pPr>
              <w:widowControl w:val="0"/>
              <w:spacing w:line="360" w:lineRule="auto"/>
              <w:jc w:val="both"/>
              <w:rPr>
                <w:noProof/>
                <w:color w:val="000000"/>
              </w:rPr>
            </w:pPr>
            <w:r w:rsidRPr="00C44033">
              <w:rPr>
                <w:noProof/>
                <w:color w:val="000000"/>
              </w:rPr>
              <w:t>0,038</w:t>
            </w:r>
          </w:p>
        </w:tc>
        <w:tc>
          <w:tcPr>
            <w:tcW w:w="485" w:type="pct"/>
          </w:tcPr>
          <w:p w:rsidR="000F3F89" w:rsidRPr="00C44033" w:rsidRDefault="000F3F89" w:rsidP="00CB4DB7">
            <w:pPr>
              <w:widowControl w:val="0"/>
              <w:spacing w:line="360" w:lineRule="auto"/>
              <w:jc w:val="both"/>
              <w:rPr>
                <w:noProof/>
                <w:color w:val="000000"/>
              </w:rPr>
            </w:pPr>
            <w:r w:rsidRPr="00C44033">
              <w:rPr>
                <w:noProof/>
                <w:color w:val="000000"/>
              </w:rPr>
              <w:t>0,035</w:t>
            </w:r>
          </w:p>
        </w:tc>
        <w:tc>
          <w:tcPr>
            <w:tcW w:w="455" w:type="pct"/>
          </w:tcPr>
          <w:p w:rsidR="000F3F89" w:rsidRPr="00C44033" w:rsidRDefault="000F3F89" w:rsidP="00CB4DB7">
            <w:pPr>
              <w:widowControl w:val="0"/>
              <w:spacing w:line="360" w:lineRule="auto"/>
              <w:jc w:val="both"/>
              <w:rPr>
                <w:noProof/>
                <w:color w:val="000000"/>
              </w:rPr>
            </w:pPr>
            <w:r w:rsidRPr="00C44033">
              <w:rPr>
                <w:noProof/>
                <w:color w:val="000000"/>
              </w:rPr>
              <w:t>-0,010</w:t>
            </w:r>
          </w:p>
        </w:tc>
        <w:tc>
          <w:tcPr>
            <w:tcW w:w="428" w:type="pct"/>
          </w:tcPr>
          <w:p w:rsidR="000F3F89" w:rsidRPr="00C44033" w:rsidRDefault="000F3F89" w:rsidP="00CB4DB7">
            <w:pPr>
              <w:widowControl w:val="0"/>
              <w:spacing w:line="360" w:lineRule="auto"/>
              <w:jc w:val="both"/>
              <w:rPr>
                <w:noProof/>
                <w:color w:val="000000"/>
              </w:rPr>
            </w:pPr>
            <w:r w:rsidRPr="00C44033">
              <w:rPr>
                <w:noProof/>
                <w:color w:val="000000"/>
              </w:rPr>
              <w:t>-0,003</w:t>
            </w:r>
          </w:p>
        </w:tc>
      </w:tr>
      <w:tr w:rsidR="000F3F89" w:rsidRPr="00C44033" w:rsidTr="004F0447">
        <w:trPr>
          <w:trHeight w:val="23"/>
        </w:trPr>
        <w:tc>
          <w:tcPr>
            <w:tcW w:w="1478" w:type="pct"/>
          </w:tcPr>
          <w:p w:rsidR="000F3F89" w:rsidRPr="00C44033" w:rsidRDefault="000F3F89" w:rsidP="00CB4DB7">
            <w:pPr>
              <w:widowControl w:val="0"/>
              <w:spacing w:line="360" w:lineRule="auto"/>
              <w:jc w:val="both"/>
              <w:rPr>
                <w:noProof/>
                <w:color w:val="000000"/>
              </w:rPr>
            </w:pPr>
            <w:r w:rsidRPr="00C44033">
              <w:rPr>
                <w:noProof/>
                <w:color w:val="000000"/>
              </w:rPr>
              <w:t>Удельный вес в полной себестоимости, %</w:t>
            </w:r>
          </w:p>
        </w:tc>
        <w:tc>
          <w:tcPr>
            <w:tcW w:w="434" w:type="pct"/>
          </w:tcPr>
          <w:p w:rsidR="000F3F89" w:rsidRPr="00C44033" w:rsidRDefault="000F3F89" w:rsidP="00CB4DB7">
            <w:pPr>
              <w:widowControl w:val="0"/>
              <w:spacing w:line="360" w:lineRule="auto"/>
              <w:jc w:val="both"/>
              <w:rPr>
                <w:noProof/>
                <w:color w:val="000000"/>
              </w:rPr>
            </w:pPr>
            <w:r w:rsidRPr="00C44033">
              <w:rPr>
                <w:noProof/>
                <w:color w:val="000000"/>
              </w:rPr>
              <w:t>4,6</w:t>
            </w:r>
          </w:p>
        </w:tc>
        <w:tc>
          <w:tcPr>
            <w:tcW w:w="434" w:type="pct"/>
          </w:tcPr>
          <w:p w:rsidR="000F3F89" w:rsidRPr="00C44033" w:rsidRDefault="000F3F89" w:rsidP="00CB4DB7">
            <w:pPr>
              <w:widowControl w:val="0"/>
              <w:spacing w:line="360" w:lineRule="auto"/>
              <w:jc w:val="both"/>
              <w:rPr>
                <w:noProof/>
                <w:color w:val="000000"/>
              </w:rPr>
            </w:pPr>
            <w:r w:rsidRPr="00C44033">
              <w:rPr>
                <w:noProof/>
                <w:color w:val="000000"/>
              </w:rPr>
              <w:t>3,8</w:t>
            </w:r>
          </w:p>
        </w:tc>
        <w:tc>
          <w:tcPr>
            <w:tcW w:w="485" w:type="pct"/>
          </w:tcPr>
          <w:p w:rsidR="000F3F89" w:rsidRPr="00C44033" w:rsidRDefault="000F3F89" w:rsidP="00CB4DB7">
            <w:pPr>
              <w:widowControl w:val="0"/>
              <w:spacing w:line="360" w:lineRule="auto"/>
              <w:jc w:val="both"/>
              <w:rPr>
                <w:noProof/>
                <w:color w:val="000000"/>
              </w:rPr>
            </w:pPr>
            <w:r w:rsidRPr="00C44033">
              <w:rPr>
                <w:noProof/>
                <w:color w:val="000000"/>
              </w:rPr>
              <w:t>3,5</w:t>
            </w:r>
          </w:p>
        </w:tc>
        <w:tc>
          <w:tcPr>
            <w:tcW w:w="401" w:type="pct"/>
          </w:tcPr>
          <w:p w:rsidR="000F3F89" w:rsidRPr="00C44033" w:rsidRDefault="000F3F89" w:rsidP="00CB4DB7">
            <w:pPr>
              <w:widowControl w:val="0"/>
              <w:spacing w:line="360" w:lineRule="auto"/>
              <w:jc w:val="both"/>
              <w:rPr>
                <w:noProof/>
                <w:color w:val="000000"/>
              </w:rPr>
            </w:pPr>
            <w:r w:rsidRPr="00C44033">
              <w:rPr>
                <w:noProof/>
                <w:color w:val="000000"/>
              </w:rPr>
              <w:t>-</w:t>
            </w:r>
          </w:p>
        </w:tc>
        <w:tc>
          <w:tcPr>
            <w:tcW w:w="401" w:type="pct"/>
          </w:tcPr>
          <w:p w:rsidR="000F3F89" w:rsidRPr="00C44033" w:rsidRDefault="000F3F89" w:rsidP="00CB4DB7">
            <w:pPr>
              <w:widowControl w:val="0"/>
              <w:spacing w:line="360" w:lineRule="auto"/>
              <w:jc w:val="both"/>
              <w:rPr>
                <w:noProof/>
                <w:color w:val="000000"/>
              </w:rPr>
            </w:pPr>
            <w:r w:rsidRPr="00C44033">
              <w:rPr>
                <w:noProof/>
                <w:color w:val="000000"/>
              </w:rPr>
              <w:t>-</w:t>
            </w:r>
          </w:p>
        </w:tc>
        <w:tc>
          <w:tcPr>
            <w:tcW w:w="485" w:type="pct"/>
          </w:tcPr>
          <w:p w:rsidR="000F3F89" w:rsidRPr="00C44033" w:rsidRDefault="000F3F89" w:rsidP="00CB4DB7">
            <w:pPr>
              <w:widowControl w:val="0"/>
              <w:spacing w:line="360" w:lineRule="auto"/>
              <w:jc w:val="both"/>
              <w:rPr>
                <w:noProof/>
                <w:color w:val="000000"/>
              </w:rPr>
            </w:pPr>
            <w:r w:rsidRPr="00C44033">
              <w:rPr>
                <w:noProof/>
                <w:color w:val="000000"/>
              </w:rPr>
              <w:t>-</w:t>
            </w:r>
          </w:p>
        </w:tc>
        <w:tc>
          <w:tcPr>
            <w:tcW w:w="455" w:type="pct"/>
          </w:tcPr>
          <w:p w:rsidR="000F3F89" w:rsidRPr="00C44033" w:rsidRDefault="000F3F89" w:rsidP="00CB4DB7">
            <w:pPr>
              <w:widowControl w:val="0"/>
              <w:spacing w:line="360" w:lineRule="auto"/>
              <w:jc w:val="both"/>
              <w:rPr>
                <w:noProof/>
                <w:color w:val="000000"/>
              </w:rPr>
            </w:pPr>
            <w:r w:rsidRPr="00C44033">
              <w:rPr>
                <w:noProof/>
                <w:color w:val="000000"/>
              </w:rPr>
              <w:t>-</w:t>
            </w:r>
          </w:p>
        </w:tc>
        <w:tc>
          <w:tcPr>
            <w:tcW w:w="428" w:type="pct"/>
          </w:tcPr>
          <w:p w:rsidR="000F3F89" w:rsidRPr="00C44033" w:rsidRDefault="000F3F89" w:rsidP="00CB4DB7">
            <w:pPr>
              <w:widowControl w:val="0"/>
              <w:spacing w:line="360" w:lineRule="auto"/>
              <w:jc w:val="both"/>
              <w:rPr>
                <w:noProof/>
                <w:color w:val="000000"/>
              </w:rPr>
            </w:pPr>
            <w:r w:rsidRPr="00C44033">
              <w:rPr>
                <w:noProof/>
                <w:color w:val="000000"/>
              </w:rPr>
              <w:t>-</w:t>
            </w:r>
          </w:p>
        </w:tc>
      </w:tr>
    </w:tbl>
    <w:p w:rsidR="000F3F89" w:rsidRPr="00C44033" w:rsidRDefault="000F3F89" w:rsidP="00CB4DB7">
      <w:pPr>
        <w:widowControl w:val="0"/>
        <w:spacing w:line="360" w:lineRule="auto"/>
        <w:ind w:firstLine="709"/>
        <w:jc w:val="both"/>
        <w:rPr>
          <w:noProof/>
          <w:color w:val="000000"/>
          <w:sz w:val="28"/>
        </w:rPr>
      </w:pPr>
    </w:p>
    <w:p w:rsidR="00820026" w:rsidRPr="00C44033" w:rsidRDefault="000F3F89" w:rsidP="00CB4DB7">
      <w:pPr>
        <w:widowControl w:val="0"/>
        <w:spacing w:line="360" w:lineRule="auto"/>
        <w:ind w:firstLine="709"/>
        <w:jc w:val="both"/>
        <w:rPr>
          <w:noProof/>
          <w:color w:val="000000"/>
          <w:sz w:val="28"/>
        </w:rPr>
      </w:pPr>
      <w:r w:rsidRPr="00C44033">
        <w:rPr>
          <w:noProof/>
          <w:color w:val="000000"/>
          <w:sz w:val="28"/>
        </w:rPr>
        <w:t>Доля расходов по обслуживанию производства и управлению в полной себестоимости продукции увеличились в динамике за последние два года на 1,9% (2,3 – 0,4), а по сравнению с планом -</w:t>
      </w:r>
      <w:r w:rsidR="0014297E" w:rsidRPr="00C44033">
        <w:rPr>
          <w:noProof/>
          <w:color w:val="000000"/>
          <w:sz w:val="28"/>
        </w:rPr>
        <w:t xml:space="preserve"> </w:t>
      </w:r>
      <w:r w:rsidRPr="00C44033">
        <w:rPr>
          <w:noProof/>
          <w:color w:val="000000"/>
          <w:sz w:val="28"/>
        </w:rPr>
        <w:t>не изменилась.</w:t>
      </w:r>
      <w:r w:rsidR="00035009" w:rsidRPr="00C44033">
        <w:rPr>
          <w:noProof/>
          <w:color w:val="000000"/>
          <w:sz w:val="28"/>
        </w:rPr>
        <w:t xml:space="preserve"> </w:t>
      </w:r>
    </w:p>
    <w:p w:rsidR="003831F4" w:rsidRPr="00C44033" w:rsidRDefault="003831F4" w:rsidP="00CB4DB7">
      <w:pPr>
        <w:widowControl w:val="0"/>
        <w:spacing w:line="360" w:lineRule="auto"/>
        <w:ind w:firstLine="709"/>
        <w:jc w:val="both"/>
        <w:rPr>
          <w:noProof/>
          <w:color w:val="000000"/>
          <w:sz w:val="28"/>
        </w:rPr>
      </w:pPr>
      <w:r w:rsidRPr="00C44033">
        <w:rPr>
          <w:noProof/>
          <w:color w:val="000000"/>
          <w:sz w:val="28"/>
        </w:rPr>
        <w:t>Причем уменьшение в динамике обусловлено уменьшением доли общепроизводственных и о</w:t>
      </w:r>
      <w:r w:rsidR="005B6EC6" w:rsidRPr="00C44033">
        <w:rPr>
          <w:noProof/>
          <w:color w:val="000000"/>
          <w:sz w:val="28"/>
        </w:rPr>
        <w:t>бщехозяйственных расходов на</w:t>
      </w:r>
      <w:r w:rsidR="0014297E" w:rsidRPr="00C44033">
        <w:rPr>
          <w:noProof/>
          <w:color w:val="000000"/>
          <w:sz w:val="28"/>
        </w:rPr>
        <w:t xml:space="preserve"> </w:t>
      </w:r>
      <w:r w:rsidR="005B6EC6" w:rsidRPr="00C44033">
        <w:rPr>
          <w:noProof/>
          <w:color w:val="000000"/>
          <w:sz w:val="28"/>
        </w:rPr>
        <w:t>1% и 1,1</w:t>
      </w:r>
      <w:r w:rsidRPr="00C44033">
        <w:rPr>
          <w:noProof/>
          <w:color w:val="000000"/>
          <w:sz w:val="28"/>
        </w:rPr>
        <w:t>% соответственно. Следует отметить, что в составе полной себестоимости отсутствует статья расходов на реализацию</w:t>
      </w:r>
    </w:p>
    <w:p w:rsidR="003831F4" w:rsidRPr="00C44033" w:rsidRDefault="003831F4" w:rsidP="00CB4DB7">
      <w:pPr>
        <w:widowControl w:val="0"/>
        <w:spacing w:line="360" w:lineRule="auto"/>
        <w:ind w:firstLine="709"/>
        <w:jc w:val="both"/>
        <w:rPr>
          <w:noProof/>
          <w:color w:val="000000"/>
          <w:sz w:val="28"/>
        </w:rPr>
      </w:pPr>
    </w:p>
    <w:p w:rsidR="00A15DBA" w:rsidRPr="00C44033" w:rsidRDefault="00A15DBA" w:rsidP="00CB4DB7">
      <w:pPr>
        <w:widowControl w:val="0"/>
        <w:spacing w:line="360" w:lineRule="auto"/>
        <w:ind w:firstLine="709"/>
        <w:jc w:val="both"/>
        <w:rPr>
          <w:noProof/>
          <w:color w:val="000000"/>
          <w:sz w:val="28"/>
        </w:rPr>
      </w:pPr>
      <w:r w:rsidRPr="00C44033">
        <w:rPr>
          <w:noProof/>
          <w:color w:val="000000"/>
          <w:sz w:val="28"/>
        </w:rPr>
        <w:t>5.4</w:t>
      </w:r>
      <w:r w:rsidR="004F0447" w:rsidRPr="00C44033">
        <w:rPr>
          <w:noProof/>
          <w:color w:val="000000"/>
          <w:sz w:val="28"/>
        </w:rPr>
        <w:t xml:space="preserve"> </w:t>
      </w:r>
      <w:r w:rsidRPr="00C44033">
        <w:rPr>
          <w:noProof/>
          <w:color w:val="000000"/>
          <w:sz w:val="28"/>
        </w:rPr>
        <w:t>Анализ себестоимости отдельных видов продукции</w:t>
      </w:r>
    </w:p>
    <w:p w:rsidR="00A10B52" w:rsidRPr="00C44033" w:rsidRDefault="00A10B52" w:rsidP="00CB4DB7">
      <w:pPr>
        <w:widowControl w:val="0"/>
        <w:spacing w:line="360" w:lineRule="auto"/>
        <w:ind w:firstLine="709"/>
        <w:jc w:val="both"/>
        <w:rPr>
          <w:noProof/>
          <w:color w:val="000000"/>
          <w:sz w:val="28"/>
        </w:rPr>
      </w:pPr>
    </w:p>
    <w:p w:rsidR="0014297E" w:rsidRPr="00C44033" w:rsidRDefault="00395DA7" w:rsidP="00CB4DB7">
      <w:pPr>
        <w:widowControl w:val="0"/>
        <w:spacing w:line="360" w:lineRule="auto"/>
        <w:ind w:firstLine="709"/>
        <w:jc w:val="both"/>
        <w:rPr>
          <w:noProof/>
          <w:color w:val="000000"/>
          <w:sz w:val="28"/>
        </w:rPr>
      </w:pPr>
      <w:r w:rsidRPr="00C44033">
        <w:rPr>
          <w:noProof/>
          <w:color w:val="000000"/>
          <w:sz w:val="28"/>
        </w:rPr>
        <w:t>Далее</w:t>
      </w:r>
      <w:r w:rsidR="0014297E" w:rsidRPr="00C44033">
        <w:rPr>
          <w:noProof/>
          <w:color w:val="000000"/>
          <w:sz w:val="28"/>
        </w:rPr>
        <w:t xml:space="preserve"> </w:t>
      </w:r>
      <w:r w:rsidRPr="00C44033">
        <w:rPr>
          <w:noProof/>
          <w:color w:val="000000"/>
          <w:sz w:val="28"/>
        </w:rPr>
        <w:t>изучим</w:t>
      </w:r>
      <w:r w:rsidR="0014297E" w:rsidRPr="00C44033">
        <w:rPr>
          <w:noProof/>
          <w:color w:val="000000"/>
          <w:sz w:val="28"/>
        </w:rPr>
        <w:t xml:space="preserve"> </w:t>
      </w:r>
      <w:r w:rsidRPr="00C44033">
        <w:rPr>
          <w:noProof/>
          <w:color w:val="000000"/>
          <w:sz w:val="28"/>
        </w:rPr>
        <w:t>динамику</w:t>
      </w:r>
      <w:r w:rsidR="0014297E" w:rsidRPr="00C44033">
        <w:rPr>
          <w:noProof/>
          <w:color w:val="000000"/>
          <w:sz w:val="28"/>
        </w:rPr>
        <w:t xml:space="preserve"> </w:t>
      </w:r>
      <w:r w:rsidR="00035009" w:rsidRPr="00C44033">
        <w:rPr>
          <w:noProof/>
          <w:color w:val="000000"/>
          <w:sz w:val="28"/>
        </w:rPr>
        <w:t>себестоимости</w:t>
      </w:r>
      <w:r w:rsidR="0014297E" w:rsidRPr="00C44033">
        <w:rPr>
          <w:noProof/>
          <w:color w:val="000000"/>
          <w:sz w:val="28"/>
        </w:rPr>
        <w:t xml:space="preserve"> </w:t>
      </w:r>
      <w:r w:rsidR="00035009" w:rsidRPr="00C44033">
        <w:rPr>
          <w:noProof/>
          <w:color w:val="000000"/>
          <w:sz w:val="28"/>
        </w:rPr>
        <w:t>молочных издеоий</w:t>
      </w:r>
      <w:r w:rsidR="0014297E" w:rsidRPr="00C44033">
        <w:rPr>
          <w:noProof/>
          <w:color w:val="000000"/>
          <w:sz w:val="28"/>
        </w:rPr>
        <w:t xml:space="preserve"> </w:t>
      </w:r>
      <w:r w:rsidRPr="00C44033">
        <w:rPr>
          <w:noProof/>
          <w:color w:val="000000"/>
          <w:sz w:val="28"/>
        </w:rPr>
        <w:t>за последние два года. Результаты расчетов п</w:t>
      </w:r>
      <w:r w:rsidR="005B6EC6" w:rsidRPr="00C44033">
        <w:rPr>
          <w:noProof/>
          <w:color w:val="000000"/>
          <w:sz w:val="28"/>
        </w:rPr>
        <w:t>редставим в таблице 5.6</w:t>
      </w:r>
    </w:p>
    <w:p w:rsidR="000F3F89" w:rsidRPr="00C44033" w:rsidRDefault="000F3F89" w:rsidP="00CB4DB7">
      <w:pPr>
        <w:widowControl w:val="0"/>
        <w:spacing w:line="360" w:lineRule="auto"/>
        <w:ind w:firstLine="709"/>
        <w:jc w:val="both"/>
        <w:rPr>
          <w:noProof/>
          <w:color w:val="000000"/>
          <w:sz w:val="28"/>
        </w:rPr>
      </w:pPr>
      <w:r w:rsidRPr="00C44033">
        <w:rPr>
          <w:noProof/>
          <w:color w:val="000000"/>
          <w:sz w:val="28"/>
        </w:rPr>
        <w:t>Данные таблицы 5.6 показывают то, что в 2008 году унитарного предприятия «Мозырские молочные продукты»</w:t>
      </w:r>
      <w:r w:rsidR="0014297E" w:rsidRPr="00C44033">
        <w:rPr>
          <w:noProof/>
          <w:color w:val="000000"/>
          <w:sz w:val="28"/>
        </w:rPr>
        <w:t xml:space="preserve"> </w:t>
      </w:r>
      <w:r w:rsidRPr="00C44033">
        <w:rPr>
          <w:noProof/>
          <w:color w:val="000000"/>
          <w:sz w:val="28"/>
        </w:rPr>
        <w:t>произошел прирост себестоимости</w:t>
      </w:r>
      <w:r w:rsidR="0014297E" w:rsidRPr="00C44033">
        <w:rPr>
          <w:noProof/>
          <w:color w:val="000000"/>
          <w:sz w:val="28"/>
        </w:rPr>
        <w:t xml:space="preserve"> </w:t>
      </w:r>
      <w:r w:rsidRPr="00C44033">
        <w:rPr>
          <w:noProof/>
          <w:color w:val="000000"/>
          <w:sz w:val="28"/>
        </w:rPr>
        <w:t xml:space="preserve">выпускаемой продукции по сравнению с 2007 годом по всем их видам. </w:t>
      </w:r>
    </w:p>
    <w:p w:rsidR="00035009" w:rsidRPr="00C44033" w:rsidRDefault="00035009" w:rsidP="00CB4DB7">
      <w:pPr>
        <w:widowControl w:val="0"/>
        <w:spacing w:line="360" w:lineRule="auto"/>
        <w:ind w:firstLine="709"/>
        <w:jc w:val="both"/>
        <w:rPr>
          <w:noProof/>
          <w:color w:val="000000"/>
          <w:sz w:val="28"/>
        </w:rPr>
      </w:pPr>
    </w:p>
    <w:p w:rsidR="00B004D9" w:rsidRPr="00C44033" w:rsidRDefault="005B6EC6" w:rsidP="00CB4DB7">
      <w:pPr>
        <w:widowControl w:val="0"/>
        <w:spacing w:line="360" w:lineRule="auto"/>
        <w:ind w:firstLine="709"/>
        <w:jc w:val="both"/>
        <w:rPr>
          <w:noProof/>
          <w:color w:val="000000"/>
          <w:sz w:val="28"/>
        </w:rPr>
      </w:pPr>
      <w:r w:rsidRPr="00C44033">
        <w:rPr>
          <w:noProof/>
          <w:color w:val="000000"/>
          <w:sz w:val="28"/>
        </w:rPr>
        <w:t>Таблица 5.6</w:t>
      </w:r>
      <w:r w:rsidR="0014297E" w:rsidRPr="00C44033">
        <w:rPr>
          <w:noProof/>
          <w:color w:val="000000"/>
          <w:sz w:val="28"/>
        </w:rPr>
        <w:t xml:space="preserve"> </w:t>
      </w:r>
      <w:r w:rsidR="00395DA7" w:rsidRPr="00C44033">
        <w:rPr>
          <w:noProof/>
          <w:color w:val="000000"/>
          <w:sz w:val="28"/>
        </w:rPr>
        <w:t xml:space="preserve">- Динамика себестоимости по видам </w:t>
      </w:r>
      <w:r w:rsidR="000A6E56" w:rsidRPr="00C44033">
        <w:rPr>
          <w:noProof/>
          <w:color w:val="000000"/>
          <w:sz w:val="28"/>
        </w:rPr>
        <w:t>продукции</w:t>
      </w:r>
      <w:r w:rsidR="00B004D9" w:rsidRPr="00C44033">
        <w:rPr>
          <w:noProof/>
          <w:color w:val="000000"/>
          <w:sz w:val="28"/>
        </w:rPr>
        <w:t xml:space="preserve"> унитарного предприятия «Мозырские молочные продукты» за 2007-2008 гг.</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90"/>
        <w:gridCol w:w="816"/>
        <w:gridCol w:w="815"/>
        <w:gridCol w:w="1445"/>
        <w:gridCol w:w="1336"/>
        <w:gridCol w:w="1482"/>
        <w:gridCol w:w="972"/>
        <w:gridCol w:w="815"/>
      </w:tblGrid>
      <w:tr w:rsidR="00E103F5" w:rsidRPr="00C44033" w:rsidTr="004F0447">
        <w:trPr>
          <w:trHeight w:val="23"/>
        </w:trPr>
        <w:tc>
          <w:tcPr>
            <w:tcW w:w="987" w:type="pct"/>
            <w:vMerge w:val="restart"/>
          </w:tcPr>
          <w:p w:rsidR="00E103F5" w:rsidRPr="00C44033" w:rsidRDefault="00395DA7" w:rsidP="00CB4DB7">
            <w:pPr>
              <w:widowControl w:val="0"/>
              <w:spacing w:line="360" w:lineRule="auto"/>
              <w:jc w:val="both"/>
              <w:rPr>
                <w:noProof/>
                <w:color w:val="000000"/>
              </w:rPr>
            </w:pPr>
            <w:r w:rsidRPr="00C44033">
              <w:rPr>
                <w:noProof/>
                <w:color w:val="000000"/>
              </w:rPr>
              <w:t xml:space="preserve"> </w:t>
            </w:r>
            <w:r w:rsidR="00E103F5" w:rsidRPr="00C44033">
              <w:rPr>
                <w:noProof/>
                <w:color w:val="000000"/>
              </w:rPr>
              <w:t>Виды продукции</w:t>
            </w:r>
          </w:p>
        </w:tc>
        <w:tc>
          <w:tcPr>
            <w:tcW w:w="426" w:type="pct"/>
            <w:vMerge w:val="restart"/>
          </w:tcPr>
          <w:p w:rsidR="00E103F5" w:rsidRPr="00C44033" w:rsidRDefault="00E103F5" w:rsidP="00CB4DB7">
            <w:pPr>
              <w:widowControl w:val="0"/>
              <w:spacing w:line="360" w:lineRule="auto"/>
              <w:jc w:val="both"/>
              <w:rPr>
                <w:noProof/>
                <w:color w:val="000000"/>
              </w:rPr>
            </w:pPr>
            <w:r w:rsidRPr="00C44033">
              <w:rPr>
                <w:noProof/>
                <w:color w:val="000000"/>
              </w:rPr>
              <w:t>2007 г., млн. р.</w:t>
            </w:r>
          </w:p>
        </w:tc>
        <w:tc>
          <w:tcPr>
            <w:tcW w:w="1180" w:type="pct"/>
            <w:gridSpan w:val="2"/>
          </w:tcPr>
          <w:p w:rsidR="00E103F5" w:rsidRPr="00C44033" w:rsidRDefault="00E103F5" w:rsidP="00CB4DB7">
            <w:pPr>
              <w:widowControl w:val="0"/>
              <w:spacing w:line="360" w:lineRule="auto"/>
              <w:jc w:val="both"/>
              <w:rPr>
                <w:noProof/>
                <w:color w:val="000000"/>
              </w:rPr>
            </w:pPr>
            <w:r w:rsidRPr="00C44033">
              <w:rPr>
                <w:noProof/>
                <w:color w:val="000000"/>
              </w:rPr>
              <w:t>2008 г.</w:t>
            </w:r>
          </w:p>
        </w:tc>
        <w:tc>
          <w:tcPr>
            <w:tcW w:w="698" w:type="pct"/>
            <w:vMerge w:val="restart"/>
          </w:tcPr>
          <w:p w:rsidR="00E103F5" w:rsidRPr="00C44033" w:rsidRDefault="00E103F5" w:rsidP="00CB4DB7">
            <w:pPr>
              <w:widowControl w:val="0"/>
              <w:spacing w:line="360" w:lineRule="auto"/>
              <w:jc w:val="both"/>
              <w:rPr>
                <w:noProof/>
                <w:color w:val="000000"/>
              </w:rPr>
            </w:pPr>
            <w:r w:rsidRPr="00C44033">
              <w:rPr>
                <w:noProof/>
                <w:color w:val="000000"/>
              </w:rPr>
              <w:t>Темп изменения, %</w:t>
            </w:r>
          </w:p>
        </w:tc>
        <w:tc>
          <w:tcPr>
            <w:tcW w:w="774" w:type="pct"/>
            <w:vMerge w:val="restart"/>
          </w:tcPr>
          <w:p w:rsidR="00E103F5" w:rsidRPr="00C44033" w:rsidRDefault="00E103F5" w:rsidP="00CB4DB7">
            <w:pPr>
              <w:widowControl w:val="0"/>
              <w:spacing w:line="360" w:lineRule="auto"/>
              <w:jc w:val="both"/>
              <w:rPr>
                <w:noProof/>
                <w:color w:val="000000"/>
              </w:rPr>
            </w:pPr>
            <w:r w:rsidRPr="00C44033">
              <w:rPr>
                <w:noProof/>
                <w:color w:val="000000"/>
              </w:rPr>
              <w:t>Выполнение плана, %</w:t>
            </w:r>
          </w:p>
        </w:tc>
        <w:tc>
          <w:tcPr>
            <w:tcW w:w="935" w:type="pct"/>
            <w:gridSpan w:val="2"/>
            <w:vMerge w:val="restart"/>
          </w:tcPr>
          <w:p w:rsidR="00E103F5" w:rsidRPr="00C44033" w:rsidRDefault="00E103F5" w:rsidP="00CB4DB7">
            <w:pPr>
              <w:widowControl w:val="0"/>
              <w:spacing w:line="360" w:lineRule="auto"/>
              <w:jc w:val="both"/>
              <w:rPr>
                <w:noProof/>
                <w:color w:val="000000"/>
              </w:rPr>
            </w:pPr>
            <w:r w:rsidRPr="00C44033">
              <w:rPr>
                <w:noProof/>
                <w:color w:val="000000"/>
              </w:rPr>
              <w:t>Отклонение, млн р. (+</w:t>
            </w:r>
            <w:r w:rsidR="008C14F1" w:rsidRPr="00C44033">
              <w:rPr>
                <w:noProof/>
                <w:color w:val="000000"/>
              </w:rPr>
              <w:t>.-) от 2008г.</w:t>
            </w:r>
          </w:p>
        </w:tc>
      </w:tr>
      <w:tr w:rsidR="00E103F5" w:rsidRPr="00C44033" w:rsidTr="004F0447">
        <w:trPr>
          <w:trHeight w:val="345"/>
        </w:trPr>
        <w:tc>
          <w:tcPr>
            <w:tcW w:w="987" w:type="pct"/>
            <w:vMerge/>
          </w:tcPr>
          <w:p w:rsidR="00E103F5" w:rsidRPr="00C44033" w:rsidRDefault="00E103F5" w:rsidP="00CB4DB7">
            <w:pPr>
              <w:widowControl w:val="0"/>
              <w:spacing w:line="360" w:lineRule="auto"/>
              <w:jc w:val="both"/>
              <w:rPr>
                <w:noProof/>
                <w:color w:val="000000"/>
              </w:rPr>
            </w:pPr>
          </w:p>
        </w:tc>
        <w:tc>
          <w:tcPr>
            <w:tcW w:w="426" w:type="pct"/>
            <w:vMerge/>
          </w:tcPr>
          <w:p w:rsidR="00E103F5" w:rsidRPr="00C44033" w:rsidRDefault="00E103F5" w:rsidP="00CB4DB7">
            <w:pPr>
              <w:widowControl w:val="0"/>
              <w:spacing w:line="360" w:lineRule="auto"/>
              <w:jc w:val="both"/>
              <w:rPr>
                <w:noProof/>
                <w:color w:val="000000"/>
              </w:rPr>
            </w:pPr>
          </w:p>
        </w:tc>
        <w:tc>
          <w:tcPr>
            <w:tcW w:w="426" w:type="pct"/>
            <w:vMerge w:val="restart"/>
          </w:tcPr>
          <w:p w:rsidR="00E103F5" w:rsidRPr="00C44033" w:rsidRDefault="00E103F5" w:rsidP="00CB4DB7">
            <w:pPr>
              <w:widowControl w:val="0"/>
              <w:spacing w:line="360" w:lineRule="auto"/>
              <w:jc w:val="both"/>
              <w:rPr>
                <w:noProof/>
                <w:color w:val="000000"/>
              </w:rPr>
            </w:pPr>
            <w:r w:rsidRPr="00C44033">
              <w:rPr>
                <w:noProof/>
                <w:color w:val="000000"/>
              </w:rPr>
              <w:t>план, млн. р.</w:t>
            </w:r>
          </w:p>
        </w:tc>
        <w:tc>
          <w:tcPr>
            <w:tcW w:w="755" w:type="pct"/>
            <w:vMerge w:val="restart"/>
          </w:tcPr>
          <w:p w:rsidR="00E103F5" w:rsidRPr="00C44033" w:rsidRDefault="00E103F5" w:rsidP="00CB4DB7">
            <w:pPr>
              <w:widowControl w:val="0"/>
              <w:spacing w:line="360" w:lineRule="auto"/>
              <w:jc w:val="both"/>
              <w:rPr>
                <w:noProof/>
                <w:color w:val="000000"/>
              </w:rPr>
            </w:pPr>
            <w:r w:rsidRPr="00C44033">
              <w:rPr>
                <w:noProof/>
                <w:color w:val="000000"/>
              </w:rPr>
              <w:t>фактически, млн. р.</w:t>
            </w:r>
          </w:p>
        </w:tc>
        <w:tc>
          <w:tcPr>
            <w:tcW w:w="698" w:type="pct"/>
            <w:vMerge/>
          </w:tcPr>
          <w:p w:rsidR="00E103F5" w:rsidRPr="00C44033" w:rsidRDefault="00E103F5" w:rsidP="00CB4DB7">
            <w:pPr>
              <w:widowControl w:val="0"/>
              <w:spacing w:line="360" w:lineRule="auto"/>
              <w:jc w:val="both"/>
              <w:rPr>
                <w:noProof/>
                <w:color w:val="000000"/>
              </w:rPr>
            </w:pPr>
          </w:p>
        </w:tc>
        <w:tc>
          <w:tcPr>
            <w:tcW w:w="774" w:type="pct"/>
            <w:vMerge/>
          </w:tcPr>
          <w:p w:rsidR="00E103F5" w:rsidRPr="00C44033" w:rsidRDefault="00E103F5" w:rsidP="00CB4DB7">
            <w:pPr>
              <w:widowControl w:val="0"/>
              <w:spacing w:line="360" w:lineRule="auto"/>
              <w:jc w:val="both"/>
              <w:rPr>
                <w:noProof/>
                <w:color w:val="000000"/>
              </w:rPr>
            </w:pPr>
          </w:p>
        </w:tc>
        <w:tc>
          <w:tcPr>
            <w:tcW w:w="935" w:type="pct"/>
            <w:gridSpan w:val="2"/>
            <w:vMerge/>
          </w:tcPr>
          <w:p w:rsidR="00E103F5" w:rsidRPr="00C44033" w:rsidRDefault="00E103F5" w:rsidP="00CB4DB7">
            <w:pPr>
              <w:widowControl w:val="0"/>
              <w:spacing w:line="360" w:lineRule="auto"/>
              <w:jc w:val="both"/>
              <w:rPr>
                <w:noProof/>
                <w:color w:val="000000"/>
              </w:rPr>
            </w:pPr>
          </w:p>
        </w:tc>
      </w:tr>
      <w:tr w:rsidR="00E103F5" w:rsidRPr="00C44033" w:rsidTr="004F0447">
        <w:trPr>
          <w:trHeight w:val="23"/>
        </w:trPr>
        <w:tc>
          <w:tcPr>
            <w:tcW w:w="987" w:type="pct"/>
            <w:vMerge/>
          </w:tcPr>
          <w:p w:rsidR="00E103F5" w:rsidRPr="00C44033" w:rsidRDefault="00E103F5" w:rsidP="00CB4DB7">
            <w:pPr>
              <w:widowControl w:val="0"/>
              <w:spacing w:line="360" w:lineRule="auto"/>
              <w:jc w:val="both"/>
              <w:rPr>
                <w:noProof/>
                <w:color w:val="000000"/>
              </w:rPr>
            </w:pPr>
          </w:p>
        </w:tc>
        <w:tc>
          <w:tcPr>
            <w:tcW w:w="426" w:type="pct"/>
            <w:vMerge/>
          </w:tcPr>
          <w:p w:rsidR="00E103F5" w:rsidRPr="00C44033" w:rsidRDefault="00E103F5" w:rsidP="00CB4DB7">
            <w:pPr>
              <w:widowControl w:val="0"/>
              <w:spacing w:line="360" w:lineRule="auto"/>
              <w:jc w:val="both"/>
              <w:rPr>
                <w:noProof/>
                <w:color w:val="000000"/>
              </w:rPr>
            </w:pPr>
          </w:p>
        </w:tc>
        <w:tc>
          <w:tcPr>
            <w:tcW w:w="426" w:type="pct"/>
            <w:vMerge/>
          </w:tcPr>
          <w:p w:rsidR="00E103F5" w:rsidRPr="00C44033" w:rsidRDefault="00E103F5" w:rsidP="00CB4DB7">
            <w:pPr>
              <w:widowControl w:val="0"/>
              <w:spacing w:line="360" w:lineRule="auto"/>
              <w:jc w:val="both"/>
              <w:rPr>
                <w:noProof/>
                <w:color w:val="000000"/>
              </w:rPr>
            </w:pPr>
          </w:p>
        </w:tc>
        <w:tc>
          <w:tcPr>
            <w:tcW w:w="755" w:type="pct"/>
            <w:vMerge/>
          </w:tcPr>
          <w:p w:rsidR="00E103F5" w:rsidRPr="00C44033" w:rsidRDefault="00E103F5" w:rsidP="00CB4DB7">
            <w:pPr>
              <w:widowControl w:val="0"/>
              <w:spacing w:line="360" w:lineRule="auto"/>
              <w:jc w:val="both"/>
              <w:rPr>
                <w:noProof/>
                <w:color w:val="000000"/>
              </w:rPr>
            </w:pPr>
          </w:p>
        </w:tc>
        <w:tc>
          <w:tcPr>
            <w:tcW w:w="698" w:type="pct"/>
            <w:vMerge/>
          </w:tcPr>
          <w:p w:rsidR="00E103F5" w:rsidRPr="00C44033" w:rsidRDefault="00E103F5" w:rsidP="00CB4DB7">
            <w:pPr>
              <w:widowControl w:val="0"/>
              <w:spacing w:line="360" w:lineRule="auto"/>
              <w:jc w:val="both"/>
              <w:rPr>
                <w:noProof/>
                <w:color w:val="000000"/>
              </w:rPr>
            </w:pPr>
          </w:p>
        </w:tc>
        <w:tc>
          <w:tcPr>
            <w:tcW w:w="774" w:type="pct"/>
            <w:vMerge/>
          </w:tcPr>
          <w:p w:rsidR="00E103F5" w:rsidRPr="00C44033" w:rsidRDefault="00E103F5" w:rsidP="00CB4DB7">
            <w:pPr>
              <w:widowControl w:val="0"/>
              <w:spacing w:line="360" w:lineRule="auto"/>
              <w:jc w:val="both"/>
              <w:rPr>
                <w:noProof/>
                <w:color w:val="000000"/>
              </w:rPr>
            </w:pPr>
          </w:p>
        </w:tc>
        <w:tc>
          <w:tcPr>
            <w:tcW w:w="508" w:type="pct"/>
          </w:tcPr>
          <w:p w:rsidR="00E103F5" w:rsidRPr="00C44033" w:rsidRDefault="008C14F1" w:rsidP="00CB4DB7">
            <w:pPr>
              <w:widowControl w:val="0"/>
              <w:spacing w:line="360" w:lineRule="auto"/>
              <w:jc w:val="both"/>
              <w:rPr>
                <w:noProof/>
                <w:color w:val="000000"/>
              </w:rPr>
            </w:pPr>
            <w:r w:rsidRPr="00C44033">
              <w:rPr>
                <w:noProof/>
                <w:color w:val="000000"/>
              </w:rPr>
              <w:t>от 2007</w:t>
            </w:r>
            <w:r w:rsidR="004F0447" w:rsidRPr="00C44033">
              <w:rPr>
                <w:noProof/>
                <w:color w:val="000000"/>
              </w:rPr>
              <w:t xml:space="preserve"> </w:t>
            </w:r>
          </w:p>
        </w:tc>
        <w:tc>
          <w:tcPr>
            <w:tcW w:w="426" w:type="pct"/>
          </w:tcPr>
          <w:p w:rsidR="00E103F5" w:rsidRPr="00C44033" w:rsidRDefault="00E103F5" w:rsidP="00CB4DB7">
            <w:pPr>
              <w:widowControl w:val="0"/>
              <w:spacing w:line="360" w:lineRule="auto"/>
              <w:jc w:val="both"/>
              <w:rPr>
                <w:noProof/>
                <w:color w:val="000000"/>
              </w:rPr>
            </w:pPr>
            <w:r w:rsidRPr="00C44033">
              <w:rPr>
                <w:noProof/>
                <w:color w:val="000000"/>
              </w:rPr>
              <w:t xml:space="preserve"> плана</w:t>
            </w:r>
          </w:p>
        </w:tc>
      </w:tr>
      <w:tr w:rsidR="00E103F5" w:rsidRPr="00C44033" w:rsidTr="004F0447">
        <w:trPr>
          <w:trHeight w:val="23"/>
        </w:trPr>
        <w:tc>
          <w:tcPr>
            <w:tcW w:w="987" w:type="pct"/>
          </w:tcPr>
          <w:p w:rsidR="00E103F5" w:rsidRPr="00C44033" w:rsidRDefault="00E103F5" w:rsidP="00CB4DB7">
            <w:pPr>
              <w:widowControl w:val="0"/>
              <w:spacing w:line="360" w:lineRule="auto"/>
              <w:jc w:val="both"/>
              <w:rPr>
                <w:noProof/>
                <w:color w:val="000000"/>
              </w:rPr>
            </w:pPr>
            <w:r w:rsidRPr="00C44033">
              <w:rPr>
                <w:noProof/>
                <w:color w:val="000000"/>
              </w:rPr>
              <w:t>Творог весовой</w:t>
            </w:r>
            <w:r w:rsidR="0014297E" w:rsidRPr="00C44033">
              <w:rPr>
                <w:noProof/>
                <w:color w:val="000000"/>
              </w:rPr>
              <w:t xml:space="preserve"> </w:t>
            </w:r>
            <w:r w:rsidRPr="00C44033">
              <w:rPr>
                <w:noProof/>
                <w:color w:val="000000"/>
              </w:rPr>
              <w:t>9% жирности</w:t>
            </w:r>
          </w:p>
        </w:tc>
        <w:tc>
          <w:tcPr>
            <w:tcW w:w="426" w:type="pct"/>
          </w:tcPr>
          <w:p w:rsidR="00E103F5" w:rsidRPr="00C44033" w:rsidRDefault="00E103F5" w:rsidP="00CB4DB7">
            <w:pPr>
              <w:widowControl w:val="0"/>
              <w:spacing w:line="360" w:lineRule="auto"/>
              <w:jc w:val="both"/>
              <w:rPr>
                <w:noProof/>
                <w:color w:val="000000"/>
              </w:rPr>
            </w:pPr>
            <w:r w:rsidRPr="00C44033">
              <w:rPr>
                <w:noProof/>
                <w:color w:val="000000"/>
              </w:rPr>
              <w:t>3542</w:t>
            </w:r>
          </w:p>
        </w:tc>
        <w:tc>
          <w:tcPr>
            <w:tcW w:w="426" w:type="pct"/>
          </w:tcPr>
          <w:p w:rsidR="00E103F5" w:rsidRPr="00C44033" w:rsidRDefault="00E103F5" w:rsidP="00CB4DB7">
            <w:pPr>
              <w:widowControl w:val="0"/>
              <w:spacing w:line="360" w:lineRule="auto"/>
              <w:jc w:val="both"/>
              <w:rPr>
                <w:noProof/>
                <w:color w:val="000000"/>
              </w:rPr>
            </w:pPr>
            <w:r w:rsidRPr="00C44033">
              <w:rPr>
                <w:noProof/>
                <w:color w:val="000000"/>
              </w:rPr>
              <w:t>4490</w:t>
            </w:r>
          </w:p>
        </w:tc>
        <w:tc>
          <w:tcPr>
            <w:tcW w:w="755" w:type="pct"/>
          </w:tcPr>
          <w:p w:rsidR="00E103F5" w:rsidRPr="00C44033" w:rsidRDefault="00E103F5" w:rsidP="00CB4DB7">
            <w:pPr>
              <w:widowControl w:val="0"/>
              <w:spacing w:line="360" w:lineRule="auto"/>
              <w:jc w:val="both"/>
              <w:rPr>
                <w:noProof/>
                <w:color w:val="000000"/>
              </w:rPr>
            </w:pPr>
            <w:r w:rsidRPr="00C44033">
              <w:rPr>
                <w:noProof/>
                <w:color w:val="000000"/>
              </w:rPr>
              <w:t>5510</w:t>
            </w:r>
          </w:p>
        </w:tc>
        <w:tc>
          <w:tcPr>
            <w:tcW w:w="698" w:type="pct"/>
          </w:tcPr>
          <w:p w:rsidR="00E103F5" w:rsidRPr="00C44033" w:rsidRDefault="00E103F5" w:rsidP="00CB4DB7">
            <w:pPr>
              <w:widowControl w:val="0"/>
              <w:spacing w:line="360" w:lineRule="auto"/>
              <w:jc w:val="both"/>
              <w:rPr>
                <w:noProof/>
                <w:color w:val="000000"/>
              </w:rPr>
            </w:pPr>
            <w:r w:rsidRPr="00C44033">
              <w:rPr>
                <w:noProof/>
                <w:color w:val="000000"/>
              </w:rPr>
              <w:t>155,6</w:t>
            </w:r>
          </w:p>
        </w:tc>
        <w:tc>
          <w:tcPr>
            <w:tcW w:w="774" w:type="pct"/>
          </w:tcPr>
          <w:p w:rsidR="00E103F5" w:rsidRPr="00C44033" w:rsidRDefault="00E103F5" w:rsidP="00CB4DB7">
            <w:pPr>
              <w:widowControl w:val="0"/>
              <w:spacing w:line="360" w:lineRule="auto"/>
              <w:jc w:val="both"/>
              <w:rPr>
                <w:noProof/>
                <w:color w:val="000000"/>
              </w:rPr>
            </w:pPr>
            <w:r w:rsidRPr="00C44033">
              <w:rPr>
                <w:noProof/>
                <w:color w:val="000000"/>
              </w:rPr>
              <w:t>122,7</w:t>
            </w:r>
          </w:p>
        </w:tc>
        <w:tc>
          <w:tcPr>
            <w:tcW w:w="508" w:type="pct"/>
          </w:tcPr>
          <w:p w:rsidR="00E103F5" w:rsidRPr="00C44033" w:rsidRDefault="00E103F5" w:rsidP="00CB4DB7">
            <w:pPr>
              <w:widowControl w:val="0"/>
              <w:spacing w:line="360" w:lineRule="auto"/>
              <w:jc w:val="both"/>
              <w:rPr>
                <w:noProof/>
                <w:color w:val="000000"/>
              </w:rPr>
            </w:pPr>
            <w:r w:rsidRPr="00C44033">
              <w:rPr>
                <w:noProof/>
                <w:color w:val="000000"/>
              </w:rPr>
              <w:t>1968</w:t>
            </w:r>
          </w:p>
        </w:tc>
        <w:tc>
          <w:tcPr>
            <w:tcW w:w="426" w:type="pct"/>
          </w:tcPr>
          <w:p w:rsidR="00E103F5" w:rsidRPr="00C44033" w:rsidRDefault="00E103F5" w:rsidP="00CB4DB7">
            <w:pPr>
              <w:widowControl w:val="0"/>
              <w:spacing w:line="360" w:lineRule="auto"/>
              <w:jc w:val="both"/>
              <w:rPr>
                <w:noProof/>
                <w:color w:val="000000"/>
              </w:rPr>
            </w:pPr>
            <w:r w:rsidRPr="00C44033">
              <w:rPr>
                <w:noProof/>
                <w:color w:val="000000"/>
              </w:rPr>
              <w:t>1020</w:t>
            </w:r>
          </w:p>
        </w:tc>
      </w:tr>
      <w:tr w:rsidR="00E103F5" w:rsidRPr="00C44033" w:rsidTr="004F0447">
        <w:trPr>
          <w:trHeight w:val="23"/>
        </w:trPr>
        <w:tc>
          <w:tcPr>
            <w:tcW w:w="987" w:type="pct"/>
          </w:tcPr>
          <w:p w:rsidR="00E103F5" w:rsidRPr="00C44033" w:rsidRDefault="00E103F5" w:rsidP="00CB4DB7">
            <w:pPr>
              <w:widowControl w:val="0"/>
              <w:spacing w:line="360" w:lineRule="auto"/>
              <w:jc w:val="both"/>
              <w:rPr>
                <w:noProof/>
                <w:color w:val="000000"/>
              </w:rPr>
            </w:pPr>
            <w:r w:rsidRPr="00C44033">
              <w:rPr>
                <w:noProof/>
                <w:color w:val="000000"/>
              </w:rPr>
              <w:t>Молоко сухое цельное</w:t>
            </w:r>
          </w:p>
        </w:tc>
        <w:tc>
          <w:tcPr>
            <w:tcW w:w="426" w:type="pct"/>
          </w:tcPr>
          <w:p w:rsidR="00E103F5" w:rsidRPr="00C44033" w:rsidRDefault="00E103F5" w:rsidP="00CB4DB7">
            <w:pPr>
              <w:widowControl w:val="0"/>
              <w:spacing w:line="360" w:lineRule="auto"/>
              <w:jc w:val="both"/>
              <w:rPr>
                <w:noProof/>
                <w:color w:val="000000"/>
              </w:rPr>
            </w:pPr>
            <w:r w:rsidRPr="00C44033">
              <w:rPr>
                <w:noProof/>
                <w:color w:val="000000"/>
              </w:rPr>
              <w:t>4778</w:t>
            </w:r>
          </w:p>
        </w:tc>
        <w:tc>
          <w:tcPr>
            <w:tcW w:w="426" w:type="pct"/>
          </w:tcPr>
          <w:p w:rsidR="00E103F5" w:rsidRPr="00C44033" w:rsidRDefault="00E103F5" w:rsidP="00CB4DB7">
            <w:pPr>
              <w:widowControl w:val="0"/>
              <w:spacing w:line="360" w:lineRule="auto"/>
              <w:jc w:val="both"/>
              <w:rPr>
                <w:noProof/>
                <w:color w:val="000000"/>
              </w:rPr>
            </w:pPr>
            <w:r w:rsidRPr="00C44033">
              <w:rPr>
                <w:noProof/>
                <w:color w:val="000000"/>
              </w:rPr>
              <w:t>9400</w:t>
            </w:r>
          </w:p>
        </w:tc>
        <w:tc>
          <w:tcPr>
            <w:tcW w:w="755" w:type="pct"/>
          </w:tcPr>
          <w:p w:rsidR="00E103F5" w:rsidRPr="00C44033" w:rsidRDefault="00E103F5" w:rsidP="00CB4DB7">
            <w:pPr>
              <w:widowControl w:val="0"/>
              <w:spacing w:line="360" w:lineRule="auto"/>
              <w:jc w:val="both"/>
              <w:rPr>
                <w:noProof/>
                <w:color w:val="000000"/>
              </w:rPr>
            </w:pPr>
            <w:r w:rsidRPr="00C44033">
              <w:rPr>
                <w:noProof/>
                <w:color w:val="000000"/>
              </w:rPr>
              <w:t>1130</w:t>
            </w:r>
          </w:p>
        </w:tc>
        <w:tc>
          <w:tcPr>
            <w:tcW w:w="698" w:type="pct"/>
          </w:tcPr>
          <w:p w:rsidR="00E103F5" w:rsidRPr="00C44033" w:rsidRDefault="00E103F5" w:rsidP="00CB4DB7">
            <w:pPr>
              <w:widowControl w:val="0"/>
              <w:spacing w:line="360" w:lineRule="auto"/>
              <w:jc w:val="both"/>
              <w:rPr>
                <w:noProof/>
                <w:color w:val="000000"/>
              </w:rPr>
            </w:pPr>
            <w:r w:rsidRPr="00C44033">
              <w:rPr>
                <w:noProof/>
                <w:color w:val="000000"/>
              </w:rPr>
              <w:t>23,7</w:t>
            </w:r>
          </w:p>
        </w:tc>
        <w:tc>
          <w:tcPr>
            <w:tcW w:w="774" w:type="pct"/>
          </w:tcPr>
          <w:p w:rsidR="00E103F5" w:rsidRPr="00C44033" w:rsidRDefault="00E103F5" w:rsidP="00CB4DB7">
            <w:pPr>
              <w:widowControl w:val="0"/>
              <w:spacing w:line="360" w:lineRule="auto"/>
              <w:jc w:val="both"/>
              <w:rPr>
                <w:noProof/>
                <w:color w:val="000000"/>
              </w:rPr>
            </w:pPr>
            <w:r w:rsidRPr="00C44033">
              <w:rPr>
                <w:noProof/>
                <w:color w:val="000000"/>
              </w:rPr>
              <w:t>12,0</w:t>
            </w:r>
          </w:p>
        </w:tc>
        <w:tc>
          <w:tcPr>
            <w:tcW w:w="508" w:type="pct"/>
          </w:tcPr>
          <w:p w:rsidR="00E103F5" w:rsidRPr="00C44033" w:rsidRDefault="00E103F5" w:rsidP="00CB4DB7">
            <w:pPr>
              <w:widowControl w:val="0"/>
              <w:spacing w:line="360" w:lineRule="auto"/>
              <w:jc w:val="both"/>
              <w:rPr>
                <w:noProof/>
                <w:color w:val="000000"/>
              </w:rPr>
            </w:pPr>
            <w:r w:rsidRPr="00C44033">
              <w:rPr>
                <w:noProof/>
                <w:color w:val="000000"/>
              </w:rPr>
              <w:t>-3648</w:t>
            </w:r>
          </w:p>
        </w:tc>
        <w:tc>
          <w:tcPr>
            <w:tcW w:w="426" w:type="pct"/>
          </w:tcPr>
          <w:p w:rsidR="00E103F5" w:rsidRPr="00C44033" w:rsidRDefault="00E103F5" w:rsidP="00CB4DB7">
            <w:pPr>
              <w:widowControl w:val="0"/>
              <w:spacing w:line="360" w:lineRule="auto"/>
              <w:jc w:val="both"/>
              <w:rPr>
                <w:noProof/>
                <w:color w:val="000000"/>
              </w:rPr>
            </w:pPr>
            <w:r w:rsidRPr="00C44033">
              <w:rPr>
                <w:noProof/>
                <w:color w:val="000000"/>
              </w:rPr>
              <w:t>-8270</w:t>
            </w:r>
          </w:p>
        </w:tc>
      </w:tr>
      <w:tr w:rsidR="00E103F5" w:rsidRPr="00C44033" w:rsidTr="004F0447">
        <w:trPr>
          <w:trHeight w:val="23"/>
        </w:trPr>
        <w:tc>
          <w:tcPr>
            <w:tcW w:w="987" w:type="pct"/>
          </w:tcPr>
          <w:p w:rsidR="00E103F5" w:rsidRPr="00C44033" w:rsidRDefault="00E103F5" w:rsidP="00CB4DB7">
            <w:pPr>
              <w:widowControl w:val="0"/>
              <w:spacing w:line="360" w:lineRule="auto"/>
              <w:jc w:val="both"/>
              <w:rPr>
                <w:noProof/>
                <w:color w:val="000000"/>
              </w:rPr>
            </w:pPr>
            <w:r w:rsidRPr="00C44033">
              <w:rPr>
                <w:noProof/>
                <w:color w:val="000000"/>
              </w:rPr>
              <w:t>Сметана</w:t>
            </w:r>
          </w:p>
        </w:tc>
        <w:tc>
          <w:tcPr>
            <w:tcW w:w="426" w:type="pct"/>
          </w:tcPr>
          <w:p w:rsidR="00E103F5" w:rsidRPr="00C44033" w:rsidRDefault="00E103F5" w:rsidP="00CB4DB7">
            <w:pPr>
              <w:widowControl w:val="0"/>
              <w:spacing w:line="360" w:lineRule="auto"/>
              <w:jc w:val="both"/>
              <w:rPr>
                <w:noProof/>
                <w:color w:val="000000"/>
              </w:rPr>
            </w:pPr>
            <w:r w:rsidRPr="00C44033">
              <w:rPr>
                <w:noProof/>
                <w:color w:val="000000"/>
              </w:rPr>
              <w:t>3055</w:t>
            </w:r>
          </w:p>
        </w:tc>
        <w:tc>
          <w:tcPr>
            <w:tcW w:w="426" w:type="pct"/>
          </w:tcPr>
          <w:p w:rsidR="00E103F5" w:rsidRPr="00C44033" w:rsidRDefault="00E103F5" w:rsidP="00CB4DB7">
            <w:pPr>
              <w:widowControl w:val="0"/>
              <w:spacing w:line="360" w:lineRule="auto"/>
              <w:jc w:val="both"/>
              <w:rPr>
                <w:noProof/>
                <w:color w:val="000000"/>
              </w:rPr>
            </w:pPr>
            <w:r w:rsidRPr="00C44033">
              <w:rPr>
                <w:noProof/>
                <w:color w:val="000000"/>
              </w:rPr>
              <w:t>5900</w:t>
            </w:r>
          </w:p>
        </w:tc>
        <w:tc>
          <w:tcPr>
            <w:tcW w:w="755" w:type="pct"/>
          </w:tcPr>
          <w:p w:rsidR="00E103F5" w:rsidRPr="00C44033" w:rsidRDefault="00E103F5" w:rsidP="00CB4DB7">
            <w:pPr>
              <w:widowControl w:val="0"/>
              <w:spacing w:line="360" w:lineRule="auto"/>
              <w:jc w:val="both"/>
              <w:rPr>
                <w:noProof/>
                <w:color w:val="000000"/>
              </w:rPr>
            </w:pPr>
            <w:r w:rsidRPr="00C44033">
              <w:rPr>
                <w:noProof/>
                <w:color w:val="000000"/>
              </w:rPr>
              <w:t>7396</w:t>
            </w:r>
          </w:p>
        </w:tc>
        <w:tc>
          <w:tcPr>
            <w:tcW w:w="698" w:type="pct"/>
          </w:tcPr>
          <w:p w:rsidR="00E103F5" w:rsidRPr="00C44033" w:rsidRDefault="00E103F5" w:rsidP="00CB4DB7">
            <w:pPr>
              <w:widowControl w:val="0"/>
              <w:spacing w:line="360" w:lineRule="auto"/>
              <w:jc w:val="both"/>
              <w:rPr>
                <w:noProof/>
                <w:color w:val="000000"/>
              </w:rPr>
            </w:pPr>
            <w:r w:rsidRPr="00C44033">
              <w:rPr>
                <w:noProof/>
                <w:color w:val="000000"/>
              </w:rPr>
              <w:t>242,1</w:t>
            </w:r>
          </w:p>
        </w:tc>
        <w:tc>
          <w:tcPr>
            <w:tcW w:w="774" w:type="pct"/>
          </w:tcPr>
          <w:p w:rsidR="00E103F5" w:rsidRPr="00C44033" w:rsidRDefault="00E103F5" w:rsidP="00CB4DB7">
            <w:pPr>
              <w:widowControl w:val="0"/>
              <w:spacing w:line="360" w:lineRule="auto"/>
              <w:jc w:val="both"/>
              <w:rPr>
                <w:noProof/>
                <w:color w:val="000000"/>
              </w:rPr>
            </w:pPr>
            <w:r w:rsidRPr="00C44033">
              <w:rPr>
                <w:noProof/>
                <w:color w:val="000000"/>
              </w:rPr>
              <w:t>125,4</w:t>
            </w:r>
          </w:p>
        </w:tc>
        <w:tc>
          <w:tcPr>
            <w:tcW w:w="508" w:type="pct"/>
          </w:tcPr>
          <w:p w:rsidR="00E103F5" w:rsidRPr="00C44033" w:rsidRDefault="00E103F5" w:rsidP="00CB4DB7">
            <w:pPr>
              <w:widowControl w:val="0"/>
              <w:spacing w:line="360" w:lineRule="auto"/>
              <w:jc w:val="both"/>
              <w:rPr>
                <w:noProof/>
                <w:color w:val="000000"/>
              </w:rPr>
            </w:pPr>
            <w:r w:rsidRPr="00C44033">
              <w:rPr>
                <w:noProof/>
                <w:color w:val="000000"/>
              </w:rPr>
              <w:t>4341</w:t>
            </w:r>
          </w:p>
        </w:tc>
        <w:tc>
          <w:tcPr>
            <w:tcW w:w="426" w:type="pct"/>
          </w:tcPr>
          <w:p w:rsidR="00E103F5" w:rsidRPr="00C44033" w:rsidRDefault="00E103F5" w:rsidP="00CB4DB7">
            <w:pPr>
              <w:widowControl w:val="0"/>
              <w:spacing w:line="360" w:lineRule="auto"/>
              <w:jc w:val="both"/>
              <w:rPr>
                <w:noProof/>
                <w:color w:val="000000"/>
              </w:rPr>
            </w:pPr>
            <w:r w:rsidRPr="00C44033">
              <w:rPr>
                <w:noProof/>
                <w:color w:val="000000"/>
              </w:rPr>
              <w:t>1496</w:t>
            </w:r>
          </w:p>
        </w:tc>
      </w:tr>
      <w:tr w:rsidR="00E103F5" w:rsidRPr="00C44033" w:rsidTr="004F0447">
        <w:trPr>
          <w:trHeight w:val="23"/>
        </w:trPr>
        <w:tc>
          <w:tcPr>
            <w:tcW w:w="987" w:type="pct"/>
          </w:tcPr>
          <w:p w:rsidR="00E103F5" w:rsidRPr="00C44033" w:rsidRDefault="00E103F5" w:rsidP="00CB4DB7">
            <w:pPr>
              <w:widowControl w:val="0"/>
              <w:spacing w:line="360" w:lineRule="auto"/>
              <w:jc w:val="both"/>
              <w:rPr>
                <w:noProof/>
                <w:color w:val="000000"/>
              </w:rPr>
            </w:pPr>
            <w:r w:rsidRPr="00C44033">
              <w:rPr>
                <w:noProof/>
                <w:color w:val="000000"/>
              </w:rPr>
              <w:t>Творог весовой полужирный</w:t>
            </w:r>
          </w:p>
        </w:tc>
        <w:tc>
          <w:tcPr>
            <w:tcW w:w="426" w:type="pct"/>
          </w:tcPr>
          <w:p w:rsidR="00E103F5" w:rsidRPr="00C44033" w:rsidRDefault="00E103F5" w:rsidP="00CB4DB7">
            <w:pPr>
              <w:widowControl w:val="0"/>
              <w:spacing w:line="360" w:lineRule="auto"/>
              <w:jc w:val="both"/>
              <w:rPr>
                <w:noProof/>
                <w:color w:val="000000"/>
              </w:rPr>
            </w:pPr>
            <w:r w:rsidRPr="00C44033">
              <w:rPr>
                <w:noProof/>
                <w:color w:val="000000"/>
              </w:rPr>
              <w:t>6946</w:t>
            </w:r>
          </w:p>
        </w:tc>
        <w:tc>
          <w:tcPr>
            <w:tcW w:w="426" w:type="pct"/>
            <w:noWrap/>
          </w:tcPr>
          <w:p w:rsidR="00E103F5" w:rsidRPr="00C44033" w:rsidRDefault="00E103F5" w:rsidP="00CB4DB7">
            <w:pPr>
              <w:widowControl w:val="0"/>
              <w:spacing w:line="360" w:lineRule="auto"/>
              <w:jc w:val="both"/>
              <w:rPr>
                <w:noProof/>
                <w:color w:val="000000"/>
              </w:rPr>
            </w:pPr>
            <w:r w:rsidRPr="00C44033">
              <w:rPr>
                <w:noProof/>
                <w:color w:val="000000"/>
              </w:rPr>
              <w:t>9460</w:t>
            </w:r>
          </w:p>
        </w:tc>
        <w:tc>
          <w:tcPr>
            <w:tcW w:w="755" w:type="pct"/>
            <w:noWrap/>
          </w:tcPr>
          <w:p w:rsidR="00E103F5" w:rsidRPr="00C44033" w:rsidRDefault="00E103F5" w:rsidP="00CB4DB7">
            <w:pPr>
              <w:widowControl w:val="0"/>
              <w:spacing w:line="360" w:lineRule="auto"/>
              <w:jc w:val="both"/>
              <w:rPr>
                <w:noProof/>
                <w:color w:val="000000"/>
              </w:rPr>
            </w:pPr>
            <w:r w:rsidRPr="00C44033">
              <w:rPr>
                <w:noProof/>
                <w:color w:val="000000"/>
              </w:rPr>
              <w:t>9710</w:t>
            </w:r>
          </w:p>
        </w:tc>
        <w:tc>
          <w:tcPr>
            <w:tcW w:w="698" w:type="pct"/>
          </w:tcPr>
          <w:p w:rsidR="00E103F5" w:rsidRPr="00C44033" w:rsidRDefault="00E103F5" w:rsidP="00CB4DB7">
            <w:pPr>
              <w:widowControl w:val="0"/>
              <w:spacing w:line="360" w:lineRule="auto"/>
              <w:jc w:val="both"/>
              <w:rPr>
                <w:noProof/>
                <w:color w:val="000000"/>
              </w:rPr>
            </w:pPr>
            <w:r w:rsidRPr="00C44033">
              <w:rPr>
                <w:noProof/>
                <w:color w:val="000000"/>
              </w:rPr>
              <w:t>139,8</w:t>
            </w:r>
          </w:p>
        </w:tc>
        <w:tc>
          <w:tcPr>
            <w:tcW w:w="774" w:type="pct"/>
          </w:tcPr>
          <w:p w:rsidR="00E103F5" w:rsidRPr="00C44033" w:rsidRDefault="00E103F5" w:rsidP="00CB4DB7">
            <w:pPr>
              <w:widowControl w:val="0"/>
              <w:spacing w:line="360" w:lineRule="auto"/>
              <w:jc w:val="both"/>
              <w:rPr>
                <w:noProof/>
                <w:color w:val="000000"/>
              </w:rPr>
            </w:pPr>
            <w:r w:rsidRPr="00C44033">
              <w:rPr>
                <w:noProof/>
                <w:color w:val="000000"/>
              </w:rPr>
              <w:t>102,6</w:t>
            </w:r>
          </w:p>
        </w:tc>
        <w:tc>
          <w:tcPr>
            <w:tcW w:w="508" w:type="pct"/>
          </w:tcPr>
          <w:p w:rsidR="00E103F5" w:rsidRPr="00C44033" w:rsidRDefault="00E103F5" w:rsidP="00CB4DB7">
            <w:pPr>
              <w:widowControl w:val="0"/>
              <w:spacing w:line="360" w:lineRule="auto"/>
              <w:jc w:val="both"/>
              <w:rPr>
                <w:noProof/>
                <w:color w:val="000000"/>
              </w:rPr>
            </w:pPr>
            <w:r w:rsidRPr="00C44033">
              <w:rPr>
                <w:noProof/>
                <w:color w:val="000000"/>
              </w:rPr>
              <w:t>2764</w:t>
            </w:r>
          </w:p>
        </w:tc>
        <w:tc>
          <w:tcPr>
            <w:tcW w:w="426" w:type="pct"/>
          </w:tcPr>
          <w:p w:rsidR="00E103F5" w:rsidRPr="00C44033" w:rsidRDefault="00E103F5" w:rsidP="00CB4DB7">
            <w:pPr>
              <w:widowControl w:val="0"/>
              <w:spacing w:line="360" w:lineRule="auto"/>
              <w:jc w:val="both"/>
              <w:rPr>
                <w:noProof/>
                <w:color w:val="000000"/>
              </w:rPr>
            </w:pPr>
            <w:r w:rsidRPr="00C44033">
              <w:rPr>
                <w:noProof/>
                <w:color w:val="000000"/>
              </w:rPr>
              <w:t>250</w:t>
            </w:r>
          </w:p>
        </w:tc>
      </w:tr>
      <w:tr w:rsidR="00E103F5" w:rsidRPr="00C44033" w:rsidTr="004F0447">
        <w:trPr>
          <w:trHeight w:val="23"/>
        </w:trPr>
        <w:tc>
          <w:tcPr>
            <w:tcW w:w="987" w:type="pct"/>
          </w:tcPr>
          <w:p w:rsidR="00E103F5" w:rsidRPr="00C44033" w:rsidRDefault="00E103F5" w:rsidP="00CB4DB7">
            <w:pPr>
              <w:widowControl w:val="0"/>
              <w:spacing w:line="360" w:lineRule="auto"/>
              <w:jc w:val="both"/>
              <w:rPr>
                <w:noProof/>
                <w:color w:val="000000"/>
              </w:rPr>
            </w:pPr>
            <w:r w:rsidRPr="00C44033">
              <w:rPr>
                <w:noProof/>
                <w:color w:val="000000"/>
              </w:rPr>
              <w:t>Молоко в полиэтиленовом пакетиках</w:t>
            </w:r>
            <w:r w:rsidR="0014297E" w:rsidRPr="00C44033">
              <w:rPr>
                <w:noProof/>
                <w:color w:val="000000"/>
              </w:rPr>
              <w:t xml:space="preserve"> </w:t>
            </w:r>
            <w:r w:rsidRPr="00C44033">
              <w:rPr>
                <w:noProof/>
                <w:color w:val="000000"/>
              </w:rPr>
              <w:t>жирностью 3,2%</w:t>
            </w:r>
          </w:p>
        </w:tc>
        <w:tc>
          <w:tcPr>
            <w:tcW w:w="426" w:type="pct"/>
          </w:tcPr>
          <w:p w:rsidR="00E103F5" w:rsidRPr="00C44033" w:rsidRDefault="00E103F5" w:rsidP="00CB4DB7">
            <w:pPr>
              <w:widowControl w:val="0"/>
              <w:spacing w:line="360" w:lineRule="auto"/>
              <w:jc w:val="both"/>
              <w:rPr>
                <w:noProof/>
                <w:color w:val="000000"/>
              </w:rPr>
            </w:pPr>
            <w:r w:rsidRPr="00C44033">
              <w:rPr>
                <w:noProof/>
                <w:color w:val="000000"/>
              </w:rPr>
              <w:t>5053</w:t>
            </w:r>
          </w:p>
        </w:tc>
        <w:tc>
          <w:tcPr>
            <w:tcW w:w="426" w:type="pct"/>
            <w:noWrap/>
          </w:tcPr>
          <w:p w:rsidR="00E103F5" w:rsidRPr="00C44033" w:rsidRDefault="00E103F5" w:rsidP="00CB4DB7">
            <w:pPr>
              <w:widowControl w:val="0"/>
              <w:spacing w:line="360" w:lineRule="auto"/>
              <w:jc w:val="both"/>
              <w:rPr>
                <w:noProof/>
                <w:color w:val="000000"/>
              </w:rPr>
            </w:pPr>
            <w:r w:rsidRPr="00C44033">
              <w:rPr>
                <w:noProof/>
                <w:color w:val="000000"/>
              </w:rPr>
              <w:t>7300</w:t>
            </w:r>
          </w:p>
        </w:tc>
        <w:tc>
          <w:tcPr>
            <w:tcW w:w="755" w:type="pct"/>
            <w:noWrap/>
          </w:tcPr>
          <w:p w:rsidR="00E103F5" w:rsidRPr="00C44033" w:rsidRDefault="00E103F5" w:rsidP="00CB4DB7">
            <w:pPr>
              <w:widowControl w:val="0"/>
              <w:spacing w:line="360" w:lineRule="auto"/>
              <w:jc w:val="both"/>
              <w:rPr>
                <w:noProof/>
                <w:color w:val="000000"/>
              </w:rPr>
            </w:pPr>
            <w:r w:rsidRPr="00C44033">
              <w:rPr>
                <w:noProof/>
                <w:color w:val="000000"/>
              </w:rPr>
              <w:t>9860</w:t>
            </w:r>
          </w:p>
        </w:tc>
        <w:tc>
          <w:tcPr>
            <w:tcW w:w="698" w:type="pct"/>
          </w:tcPr>
          <w:p w:rsidR="00E103F5" w:rsidRPr="00C44033" w:rsidRDefault="00E103F5" w:rsidP="00CB4DB7">
            <w:pPr>
              <w:widowControl w:val="0"/>
              <w:spacing w:line="360" w:lineRule="auto"/>
              <w:jc w:val="both"/>
              <w:rPr>
                <w:noProof/>
                <w:color w:val="000000"/>
              </w:rPr>
            </w:pPr>
            <w:r w:rsidRPr="00C44033">
              <w:rPr>
                <w:noProof/>
                <w:color w:val="000000"/>
              </w:rPr>
              <w:t>195,1</w:t>
            </w:r>
          </w:p>
        </w:tc>
        <w:tc>
          <w:tcPr>
            <w:tcW w:w="774" w:type="pct"/>
          </w:tcPr>
          <w:p w:rsidR="00E103F5" w:rsidRPr="00C44033" w:rsidRDefault="00E103F5" w:rsidP="00CB4DB7">
            <w:pPr>
              <w:widowControl w:val="0"/>
              <w:spacing w:line="360" w:lineRule="auto"/>
              <w:jc w:val="both"/>
              <w:rPr>
                <w:noProof/>
                <w:color w:val="000000"/>
              </w:rPr>
            </w:pPr>
            <w:r w:rsidRPr="00C44033">
              <w:rPr>
                <w:noProof/>
                <w:color w:val="000000"/>
              </w:rPr>
              <w:t>135,1</w:t>
            </w:r>
          </w:p>
        </w:tc>
        <w:tc>
          <w:tcPr>
            <w:tcW w:w="508" w:type="pct"/>
          </w:tcPr>
          <w:p w:rsidR="00E103F5" w:rsidRPr="00C44033" w:rsidRDefault="00E103F5" w:rsidP="00CB4DB7">
            <w:pPr>
              <w:widowControl w:val="0"/>
              <w:spacing w:line="360" w:lineRule="auto"/>
              <w:jc w:val="both"/>
              <w:rPr>
                <w:noProof/>
                <w:color w:val="000000"/>
              </w:rPr>
            </w:pPr>
            <w:r w:rsidRPr="00C44033">
              <w:rPr>
                <w:noProof/>
                <w:color w:val="000000"/>
              </w:rPr>
              <w:t>4807</w:t>
            </w:r>
          </w:p>
        </w:tc>
        <w:tc>
          <w:tcPr>
            <w:tcW w:w="426" w:type="pct"/>
          </w:tcPr>
          <w:p w:rsidR="00E103F5" w:rsidRPr="00C44033" w:rsidRDefault="00E103F5" w:rsidP="00CB4DB7">
            <w:pPr>
              <w:widowControl w:val="0"/>
              <w:spacing w:line="360" w:lineRule="auto"/>
              <w:jc w:val="both"/>
              <w:rPr>
                <w:noProof/>
                <w:color w:val="000000"/>
              </w:rPr>
            </w:pPr>
            <w:r w:rsidRPr="00C44033">
              <w:rPr>
                <w:noProof/>
                <w:color w:val="000000"/>
              </w:rPr>
              <w:t>2560</w:t>
            </w:r>
          </w:p>
        </w:tc>
      </w:tr>
      <w:tr w:rsidR="00E103F5" w:rsidRPr="00C44033" w:rsidTr="004F0447">
        <w:trPr>
          <w:trHeight w:val="23"/>
        </w:trPr>
        <w:tc>
          <w:tcPr>
            <w:tcW w:w="987" w:type="pct"/>
          </w:tcPr>
          <w:p w:rsidR="00E103F5" w:rsidRPr="00C44033" w:rsidRDefault="00E103F5" w:rsidP="00CB4DB7">
            <w:pPr>
              <w:widowControl w:val="0"/>
              <w:spacing w:line="360" w:lineRule="auto"/>
              <w:jc w:val="both"/>
              <w:rPr>
                <w:noProof/>
                <w:color w:val="000000"/>
              </w:rPr>
            </w:pPr>
            <w:r w:rsidRPr="00C44033">
              <w:rPr>
                <w:noProof/>
                <w:color w:val="000000"/>
              </w:rPr>
              <w:t>Масло животное</w:t>
            </w:r>
          </w:p>
        </w:tc>
        <w:tc>
          <w:tcPr>
            <w:tcW w:w="426" w:type="pct"/>
          </w:tcPr>
          <w:p w:rsidR="00E103F5" w:rsidRPr="00C44033" w:rsidRDefault="00E103F5" w:rsidP="00CB4DB7">
            <w:pPr>
              <w:widowControl w:val="0"/>
              <w:spacing w:line="360" w:lineRule="auto"/>
              <w:jc w:val="both"/>
              <w:rPr>
                <w:noProof/>
                <w:color w:val="000000"/>
              </w:rPr>
            </w:pPr>
            <w:r w:rsidRPr="00C44033">
              <w:rPr>
                <w:noProof/>
                <w:color w:val="000000"/>
              </w:rPr>
              <w:t>4911</w:t>
            </w:r>
          </w:p>
        </w:tc>
        <w:tc>
          <w:tcPr>
            <w:tcW w:w="426" w:type="pct"/>
            <w:noWrap/>
          </w:tcPr>
          <w:p w:rsidR="00E103F5" w:rsidRPr="00C44033" w:rsidRDefault="00E103F5" w:rsidP="00CB4DB7">
            <w:pPr>
              <w:widowControl w:val="0"/>
              <w:spacing w:line="360" w:lineRule="auto"/>
              <w:jc w:val="both"/>
              <w:rPr>
                <w:noProof/>
                <w:color w:val="000000"/>
              </w:rPr>
            </w:pPr>
            <w:r w:rsidRPr="00C44033">
              <w:rPr>
                <w:noProof/>
                <w:color w:val="000000"/>
              </w:rPr>
              <w:t>6480</w:t>
            </w:r>
          </w:p>
        </w:tc>
        <w:tc>
          <w:tcPr>
            <w:tcW w:w="755" w:type="pct"/>
            <w:noWrap/>
          </w:tcPr>
          <w:p w:rsidR="00E103F5" w:rsidRPr="00C44033" w:rsidRDefault="00E103F5" w:rsidP="00CB4DB7">
            <w:pPr>
              <w:widowControl w:val="0"/>
              <w:spacing w:line="360" w:lineRule="auto"/>
              <w:jc w:val="both"/>
              <w:rPr>
                <w:noProof/>
                <w:color w:val="000000"/>
              </w:rPr>
            </w:pPr>
            <w:r w:rsidRPr="00C44033">
              <w:rPr>
                <w:noProof/>
                <w:color w:val="000000"/>
              </w:rPr>
              <w:t>6498</w:t>
            </w:r>
          </w:p>
        </w:tc>
        <w:tc>
          <w:tcPr>
            <w:tcW w:w="698" w:type="pct"/>
          </w:tcPr>
          <w:p w:rsidR="00E103F5" w:rsidRPr="00C44033" w:rsidRDefault="00E103F5" w:rsidP="00CB4DB7">
            <w:pPr>
              <w:widowControl w:val="0"/>
              <w:spacing w:line="360" w:lineRule="auto"/>
              <w:jc w:val="both"/>
              <w:rPr>
                <w:noProof/>
                <w:color w:val="000000"/>
              </w:rPr>
            </w:pPr>
            <w:r w:rsidRPr="00C44033">
              <w:rPr>
                <w:noProof/>
                <w:color w:val="000000"/>
              </w:rPr>
              <w:t>132,3</w:t>
            </w:r>
          </w:p>
        </w:tc>
        <w:tc>
          <w:tcPr>
            <w:tcW w:w="774" w:type="pct"/>
          </w:tcPr>
          <w:p w:rsidR="00E103F5" w:rsidRPr="00C44033" w:rsidRDefault="00E103F5" w:rsidP="00CB4DB7">
            <w:pPr>
              <w:widowControl w:val="0"/>
              <w:spacing w:line="360" w:lineRule="auto"/>
              <w:jc w:val="both"/>
              <w:rPr>
                <w:noProof/>
                <w:color w:val="000000"/>
              </w:rPr>
            </w:pPr>
            <w:r w:rsidRPr="00C44033">
              <w:rPr>
                <w:noProof/>
                <w:color w:val="000000"/>
              </w:rPr>
              <w:t>100,3</w:t>
            </w:r>
          </w:p>
        </w:tc>
        <w:tc>
          <w:tcPr>
            <w:tcW w:w="508" w:type="pct"/>
          </w:tcPr>
          <w:p w:rsidR="00E103F5" w:rsidRPr="00C44033" w:rsidRDefault="00E103F5" w:rsidP="00CB4DB7">
            <w:pPr>
              <w:widowControl w:val="0"/>
              <w:spacing w:line="360" w:lineRule="auto"/>
              <w:jc w:val="both"/>
              <w:rPr>
                <w:noProof/>
                <w:color w:val="000000"/>
              </w:rPr>
            </w:pPr>
            <w:r w:rsidRPr="00C44033">
              <w:rPr>
                <w:noProof/>
                <w:color w:val="000000"/>
              </w:rPr>
              <w:t>1587</w:t>
            </w:r>
          </w:p>
        </w:tc>
        <w:tc>
          <w:tcPr>
            <w:tcW w:w="426" w:type="pct"/>
          </w:tcPr>
          <w:p w:rsidR="00E103F5" w:rsidRPr="00C44033" w:rsidRDefault="00E103F5" w:rsidP="00CB4DB7">
            <w:pPr>
              <w:widowControl w:val="0"/>
              <w:spacing w:line="360" w:lineRule="auto"/>
              <w:jc w:val="both"/>
              <w:rPr>
                <w:noProof/>
                <w:color w:val="000000"/>
              </w:rPr>
            </w:pPr>
            <w:r w:rsidRPr="00C44033">
              <w:rPr>
                <w:noProof/>
                <w:color w:val="000000"/>
              </w:rPr>
              <w:t>18</w:t>
            </w:r>
          </w:p>
        </w:tc>
      </w:tr>
      <w:tr w:rsidR="00E103F5" w:rsidRPr="00C44033" w:rsidTr="004F0447">
        <w:trPr>
          <w:trHeight w:val="23"/>
        </w:trPr>
        <w:tc>
          <w:tcPr>
            <w:tcW w:w="987" w:type="pct"/>
          </w:tcPr>
          <w:p w:rsidR="00E103F5" w:rsidRPr="00C44033" w:rsidRDefault="00E103F5" w:rsidP="00CB4DB7">
            <w:pPr>
              <w:widowControl w:val="0"/>
              <w:spacing w:line="360" w:lineRule="auto"/>
              <w:jc w:val="both"/>
              <w:rPr>
                <w:noProof/>
                <w:color w:val="000000"/>
              </w:rPr>
            </w:pPr>
            <w:r w:rsidRPr="00C44033">
              <w:rPr>
                <w:noProof/>
                <w:color w:val="000000"/>
              </w:rPr>
              <w:t>Сыр жирный</w:t>
            </w:r>
          </w:p>
        </w:tc>
        <w:tc>
          <w:tcPr>
            <w:tcW w:w="426" w:type="pct"/>
          </w:tcPr>
          <w:p w:rsidR="00E103F5" w:rsidRPr="00C44033" w:rsidRDefault="00E103F5" w:rsidP="00CB4DB7">
            <w:pPr>
              <w:widowControl w:val="0"/>
              <w:spacing w:line="360" w:lineRule="auto"/>
              <w:jc w:val="both"/>
              <w:rPr>
                <w:noProof/>
                <w:color w:val="000000"/>
              </w:rPr>
            </w:pPr>
            <w:r w:rsidRPr="00C44033">
              <w:rPr>
                <w:noProof/>
                <w:color w:val="000000"/>
              </w:rPr>
              <w:t>1247</w:t>
            </w:r>
          </w:p>
        </w:tc>
        <w:tc>
          <w:tcPr>
            <w:tcW w:w="426" w:type="pct"/>
            <w:noWrap/>
          </w:tcPr>
          <w:p w:rsidR="00E103F5" w:rsidRPr="00C44033" w:rsidRDefault="00E103F5" w:rsidP="00CB4DB7">
            <w:pPr>
              <w:widowControl w:val="0"/>
              <w:spacing w:line="360" w:lineRule="auto"/>
              <w:jc w:val="both"/>
              <w:rPr>
                <w:noProof/>
                <w:color w:val="000000"/>
              </w:rPr>
            </w:pPr>
            <w:r w:rsidRPr="00C44033">
              <w:rPr>
                <w:noProof/>
                <w:color w:val="000000"/>
              </w:rPr>
              <w:t>4250</w:t>
            </w:r>
          </w:p>
        </w:tc>
        <w:tc>
          <w:tcPr>
            <w:tcW w:w="755" w:type="pct"/>
            <w:noWrap/>
          </w:tcPr>
          <w:p w:rsidR="00E103F5" w:rsidRPr="00C44033" w:rsidRDefault="00E103F5" w:rsidP="00CB4DB7">
            <w:pPr>
              <w:widowControl w:val="0"/>
              <w:spacing w:line="360" w:lineRule="auto"/>
              <w:jc w:val="both"/>
              <w:rPr>
                <w:noProof/>
                <w:color w:val="000000"/>
              </w:rPr>
            </w:pPr>
            <w:r w:rsidRPr="00C44033">
              <w:rPr>
                <w:noProof/>
                <w:color w:val="000000"/>
              </w:rPr>
              <w:t>6698</w:t>
            </w:r>
          </w:p>
        </w:tc>
        <w:tc>
          <w:tcPr>
            <w:tcW w:w="698" w:type="pct"/>
          </w:tcPr>
          <w:p w:rsidR="00E103F5" w:rsidRPr="00C44033" w:rsidRDefault="00E103F5" w:rsidP="00CB4DB7">
            <w:pPr>
              <w:widowControl w:val="0"/>
              <w:spacing w:line="360" w:lineRule="auto"/>
              <w:jc w:val="both"/>
              <w:rPr>
                <w:noProof/>
                <w:color w:val="000000"/>
              </w:rPr>
            </w:pPr>
            <w:r w:rsidRPr="00C44033">
              <w:rPr>
                <w:noProof/>
                <w:color w:val="000000"/>
              </w:rPr>
              <w:t>537,1</w:t>
            </w:r>
          </w:p>
        </w:tc>
        <w:tc>
          <w:tcPr>
            <w:tcW w:w="774" w:type="pct"/>
          </w:tcPr>
          <w:p w:rsidR="00E103F5" w:rsidRPr="00C44033" w:rsidRDefault="00E103F5" w:rsidP="00CB4DB7">
            <w:pPr>
              <w:widowControl w:val="0"/>
              <w:spacing w:line="360" w:lineRule="auto"/>
              <w:jc w:val="both"/>
              <w:rPr>
                <w:noProof/>
                <w:color w:val="000000"/>
              </w:rPr>
            </w:pPr>
            <w:r w:rsidRPr="00C44033">
              <w:rPr>
                <w:noProof/>
                <w:color w:val="000000"/>
              </w:rPr>
              <w:t>157,6</w:t>
            </w:r>
          </w:p>
        </w:tc>
        <w:tc>
          <w:tcPr>
            <w:tcW w:w="508" w:type="pct"/>
          </w:tcPr>
          <w:p w:rsidR="00E103F5" w:rsidRPr="00C44033" w:rsidRDefault="00E103F5" w:rsidP="00CB4DB7">
            <w:pPr>
              <w:widowControl w:val="0"/>
              <w:spacing w:line="360" w:lineRule="auto"/>
              <w:jc w:val="both"/>
              <w:rPr>
                <w:noProof/>
                <w:color w:val="000000"/>
              </w:rPr>
            </w:pPr>
            <w:r w:rsidRPr="00C44033">
              <w:rPr>
                <w:noProof/>
                <w:color w:val="000000"/>
              </w:rPr>
              <w:t>5451</w:t>
            </w:r>
          </w:p>
        </w:tc>
        <w:tc>
          <w:tcPr>
            <w:tcW w:w="426" w:type="pct"/>
          </w:tcPr>
          <w:p w:rsidR="00E103F5" w:rsidRPr="00C44033" w:rsidRDefault="00E103F5" w:rsidP="00CB4DB7">
            <w:pPr>
              <w:widowControl w:val="0"/>
              <w:spacing w:line="360" w:lineRule="auto"/>
              <w:jc w:val="both"/>
              <w:rPr>
                <w:noProof/>
                <w:color w:val="000000"/>
              </w:rPr>
            </w:pPr>
            <w:r w:rsidRPr="00C44033">
              <w:rPr>
                <w:noProof/>
                <w:color w:val="000000"/>
              </w:rPr>
              <w:t>2448</w:t>
            </w:r>
          </w:p>
        </w:tc>
      </w:tr>
      <w:tr w:rsidR="00E103F5" w:rsidRPr="00C44033" w:rsidTr="004F0447">
        <w:trPr>
          <w:trHeight w:val="23"/>
        </w:trPr>
        <w:tc>
          <w:tcPr>
            <w:tcW w:w="987" w:type="pct"/>
          </w:tcPr>
          <w:p w:rsidR="00E103F5" w:rsidRPr="00C44033" w:rsidRDefault="00E103F5" w:rsidP="00CB4DB7">
            <w:pPr>
              <w:widowControl w:val="0"/>
              <w:spacing w:line="360" w:lineRule="auto"/>
              <w:jc w:val="both"/>
              <w:rPr>
                <w:noProof/>
                <w:color w:val="000000"/>
              </w:rPr>
            </w:pPr>
            <w:r w:rsidRPr="00C44033">
              <w:rPr>
                <w:noProof/>
                <w:color w:val="000000"/>
              </w:rPr>
              <w:t xml:space="preserve"> Казеин</w:t>
            </w:r>
          </w:p>
        </w:tc>
        <w:tc>
          <w:tcPr>
            <w:tcW w:w="426" w:type="pct"/>
          </w:tcPr>
          <w:p w:rsidR="00E103F5" w:rsidRPr="00C44033" w:rsidRDefault="00E103F5" w:rsidP="00CB4DB7">
            <w:pPr>
              <w:widowControl w:val="0"/>
              <w:spacing w:line="360" w:lineRule="auto"/>
              <w:jc w:val="both"/>
              <w:rPr>
                <w:noProof/>
                <w:color w:val="000000"/>
              </w:rPr>
            </w:pPr>
            <w:r w:rsidRPr="00C44033">
              <w:rPr>
                <w:noProof/>
                <w:color w:val="000000"/>
              </w:rPr>
              <w:t>4568</w:t>
            </w:r>
          </w:p>
        </w:tc>
        <w:tc>
          <w:tcPr>
            <w:tcW w:w="426" w:type="pct"/>
            <w:noWrap/>
          </w:tcPr>
          <w:p w:rsidR="00E103F5" w:rsidRPr="00C44033" w:rsidRDefault="00E103F5" w:rsidP="00CB4DB7">
            <w:pPr>
              <w:widowControl w:val="0"/>
              <w:spacing w:line="360" w:lineRule="auto"/>
              <w:jc w:val="both"/>
              <w:rPr>
                <w:noProof/>
                <w:color w:val="000000"/>
              </w:rPr>
            </w:pPr>
            <w:r w:rsidRPr="00C44033">
              <w:rPr>
                <w:noProof/>
                <w:color w:val="000000"/>
              </w:rPr>
              <w:t>4450</w:t>
            </w:r>
          </w:p>
        </w:tc>
        <w:tc>
          <w:tcPr>
            <w:tcW w:w="755" w:type="pct"/>
            <w:noWrap/>
          </w:tcPr>
          <w:p w:rsidR="00E103F5" w:rsidRPr="00C44033" w:rsidRDefault="00E103F5" w:rsidP="00CB4DB7">
            <w:pPr>
              <w:widowControl w:val="0"/>
              <w:spacing w:line="360" w:lineRule="auto"/>
              <w:jc w:val="both"/>
              <w:rPr>
                <w:noProof/>
                <w:color w:val="000000"/>
              </w:rPr>
            </w:pPr>
            <w:r w:rsidRPr="00C44033">
              <w:rPr>
                <w:noProof/>
                <w:color w:val="000000"/>
              </w:rPr>
              <w:t>5659</w:t>
            </w:r>
          </w:p>
        </w:tc>
        <w:tc>
          <w:tcPr>
            <w:tcW w:w="698" w:type="pct"/>
          </w:tcPr>
          <w:p w:rsidR="00E103F5" w:rsidRPr="00C44033" w:rsidRDefault="00E103F5" w:rsidP="00CB4DB7">
            <w:pPr>
              <w:widowControl w:val="0"/>
              <w:spacing w:line="360" w:lineRule="auto"/>
              <w:jc w:val="both"/>
              <w:rPr>
                <w:noProof/>
                <w:color w:val="000000"/>
              </w:rPr>
            </w:pPr>
            <w:r w:rsidRPr="00C44033">
              <w:rPr>
                <w:noProof/>
                <w:color w:val="000000"/>
              </w:rPr>
              <w:t>123,9</w:t>
            </w:r>
          </w:p>
        </w:tc>
        <w:tc>
          <w:tcPr>
            <w:tcW w:w="774" w:type="pct"/>
          </w:tcPr>
          <w:p w:rsidR="00E103F5" w:rsidRPr="00C44033" w:rsidRDefault="00E103F5" w:rsidP="00CB4DB7">
            <w:pPr>
              <w:widowControl w:val="0"/>
              <w:spacing w:line="360" w:lineRule="auto"/>
              <w:jc w:val="both"/>
              <w:rPr>
                <w:noProof/>
                <w:color w:val="000000"/>
              </w:rPr>
            </w:pPr>
            <w:r w:rsidRPr="00C44033">
              <w:rPr>
                <w:noProof/>
                <w:color w:val="000000"/>
              </w:rPr>
              <w:t>127,2</w:t>
            </w:r>
          </w:p>
        </w:tc>
        <w:tc>
          <w:tcPr>
            <w:tcW w:w="508" w:type="pct"/>
          </w:tcPr>
          <w:p w:rsidR="00E103F5" w:rsidRPr="00C44033" w:rsidRDefault="00E103F5" w:rsidP="00CB4DB7">
            <w:pPr>
              <w:widowControl w:val="0"/>
              <w:spacing w:line="360" w:lineRule="auto"/>
              <w:jc w:val="both"/>
              <w:rPr>
                <w:noProof/>
                <w:color w:val="000000"/>
              </w:rPr>
            </w:pPr>
            <w:r w:rsidRPr="00C44033">
              <w:rPr>
                <w:noProof/>
                <w:color w:val="000000"/>
              </w:rPr>
              <w:t>1091</w:t>
            </w:r>
          </w:p>
        </w:tc>
        <w:tc>
          <w:tcPr>
            <w:tcW w:w="426" w:type="pct"/>
          </w:tcPr>
          <w:p w:rsidR="00E103F5" w:rsidRPr="00C44033" w:rsidRDefault="00E103F5" w:rsidP="00CB4DB7">
            <w:pPr>
              <w:widowControl w:val="0"/>
              <w:spacing w:line="360" w:lineRule="auto"/>
              <w:jc w:val="both"/>
              <w:rPr>
                <w:noProof/>
                <w:color w:val="000000"/>
              </w:rPr>
            </w:pPr>
            <w:r w:rsidRPr="00C44033">
              <w:rPr>
                <w:noProof/>
                <w:color w:val="000000"/>
              </w:rPr>
              <w:t>1209</w:t>
            </w:r>
          </w:p>
        </w:tc>
      </w:tr>
      <w:tr w:rsidR="00E103F5" w:rsidRPr="00C44033" w:rsidTr="004F0447">
        <w:trPr>
          <w:trHeight w:val="23"/>
        </w:trPr>
        <w:tc>
          <w:tcPr>
            <w:tcW w:w="987" w:type="pct"/>
          </w:tcPr>
          <w:p w:rsidR="00E103F5" w:rsidRPr="00C44033" w:rsidRDefault="00E103F5" w:rsidP="00CB4DB7">
            <w:pPr>
              <w:widowControl w:val="0"/>
              <w:spacing w:line="360" w:lineRule="auto"/>
              <w:jc w:val="both"/>
              <w:rPr>
                <w:noProof/>
                <w:color w:val="000000"/>
              </w:rPr>
            </w:pPr>
            <w:r w:rsidRPr="00C44033">
              <w:rPr>
                <w:noProof/>
                <w:color w:val="000000"/>
              </w:rPr>
              <w:t>Итого</w:t>
            </w:r>
          </w:p>
        </w:tc>
        <w:tc>
          <w:tcPr>
            <w:tcW w:w="426" w:type="pct"/>
            <w:noWrap/>
          </w:tcPr>
          <w:p w:rsidR="00E103F5" w:rsidRPr="00C44033" w:rsidRDefault="00E103F5" w:rsidP="00CB4DB7">
            <w:pPr>
              <w:widowControl w:val="0"/>
              <w:spacing w:line="360" w:lineRule="auto"/>
              <w:jc w:val="both"/>
              <w:rPr>
                <w:noProof/>
                <w:color w:val="000000"/>
              </w:rPr>
            </w:pPr>
            <w:r w:rsidRPr="00C44033">
              <w:rPr>
                <w:noProof/>
                <w:color w:val="000000"/>
              </w:rPr>
              <w:t>34100</w:t>
            </w:r>
          </w:p>
        </w:tc>
        <w:tc>
          <w:tcPr>
            <w:tcW w:w="426" w:type="pct"/>
            <w:noWrap/>
          </w:tcPr>
          <w:p w:rsidR="00E103F5" w:rsidRPr="00C44033" w:rsidRDefault="00E103F5" w:rsidP="00CB4DB7">
            <w:pPr>
              <w:widowControl w:val="0"/>
              <w:spacing w:line="360" w:lineRule="auto"/>
              <w:jc w:val="both"/>
              <w:rPr>
                <w:noProof/>
                <w:color w:val="000000"/>
              </w:rPr>
            </w:pPr>
            <w:r w:rsidRPr="00C44033">
              <w:rPr>
                <w:noProof/>
                <w:color w:val="000000"/>
              </w:rPr>
              <w:t>51730</w:t>
            </w:r>
          </w:p>
        </w:tc>
        <w:tc>
          <w:tcPr>
            <w:tcW w:w="755" w:type="pct"/>
            <w:noWrap/>
          </w:tcPr>
          <w:p w:rsidR="00E103F5" w:rsidRPr="00C44033" w:rsidRDefault="00E103F5" w:rsidP="00CB4DB7">
            <w:pPr>
              <w:widowControl w:val="0"/>
              <w:spacing w:line="360" w:lineRule="auto"/>
              <w:jc w:val="both"/>
              <w:rPr>
                <w:noProof/>
                <w:color w:val="000000"/>
              </w:rPr>
            </w:pPr>
            <w:r w:rsidRPr="00C44033">
              <w:rPr>
                <w:noProof/>
                <w:color w:val="000000"/>
              </w:rPr>
              <w:t>52461</w:t>
            </w:r>
          </w:p>
        </w:tc>
        <w:tc>
          <w:tcPr>
            <w:tcW w:w="698" w:type="pct"/>
            <w:noWrap/>
          </w:tcPr>
          <w:p w:rsidR="00E103F5" w:rsidRPr="00C44033" w:rsidRDefault="00E103F5" w:rsidP="00CB4DB7">
            <w:pPr>
              <w:widowControl w:val="0"/>
              <w:spacing w:line="360" w:lineRule="auto"/>
              <w:jc w:val="both"/>
              <w:rPr>
                <w:noProof/>
                <w:color w:val="000000"/>
              </w:rPr>
            </w:pPr>
            <w:r w:rsidRPr="00C44033">
              <w:rPr>
                <w:noProof/>
                <w:color w:val="000000"/>
              </w:rPr>
              <w:t>1549,6</w:t>
            </w:r>
          </w:p>
        </w:tc>
        <w:tc>
          <w:tcPr>
            <w:tcW w:w="774" w:type="pct"/>
            <w:noWrap/>
          </w:tcPr>
          <w:p w:rsidR="00E103F5" w:rsidRPr="00C44033" w:rsidRDefault="00E103F5" w:rsidP="00CB4DB7">
            <w:pPr>
              <w:widowControl w:val="0"/>
              <w:spacing w:line="360" w:lineRule="auto"/>
              <w:jc w:val="both"/>
              <w:rPr>
                <w:noProof/>
                <w:color w:val="000000"/>
              </w:rPr>
            </w:pPr>
            <w:r w:rsidRPr="00C44033">
              <w:rPr>
                <w:noProof/>
                <w:color w:val="000000"/>
              </w:rPr>
              <w:t>882,9</w:t>
            </w:r>
          </w:p>
        </w:tc>
        <w:tc>
          <w:tcPr>
            <w:tcW w:w="508" w:type="pct"/>
            <w:noWrap/>
          </w:tcPr>
          <w:p w:rsidR="00E103F5" w:rsidRPr="00C44033" w:rsidRDefault="00E103F5" w:rsidP="00CB4DB7">
            <w:pPr>
              <w:widowControl w:val="0"/>
              <w:spacing w:line="360" w:lineRule="auto"/>
              <w:jc w:val="both"/>
              <w:rPr>
                <w:noProof/>
                <w:color w:val="000000"/>
              </w:rPr>
            </w:pPr>
            <w:r w:rsidRPr="00C44033">
              <w:rPr>
                <w:noProof/>
                <w:color w:val="000000"/>
              </w:rPr>
              <w:t>18361</w:t>
            </w:r>
          </w:p>
        </w:tc>
        <w:tc>
          <w:tcPr>
            <w:tcW w:w="426" w:type="pct"/>
            <w:noWrap/>
          </w:tcPr>
          <w:p w:rsidR="00E103F5" w:rsidRPr="00C44033" w:rsidRDefault="00E103F5" w:rsidP="00CB4DB7">
            <w:pPr>
              <w:widowControl w:val="0"/>
              <w:spacing w:line="360" w:lineRule="auto"/>
              <w:jc w:val="both"/>
              <w:rPr>
                <w:noProof/>
                <w:color w:val="000000"/>
              </w:rPr>
            </w:pPr>
            <w:r w:rsidRPr="00C44033">
              <w:rPr>
                <w:noProof/>
                <w:color w:val="000000"/>
              </w:rPr>
              <w:t>731</w:t>
            </w:r>
          </w:p>
        </w:tc>
      </w:tr>
    </w:tbl>
    <w:p w:rsidR="008C14F1" w:rsidRPr="00C44033" w:rsidRDefault="00CB4DB7" w:rsidP="00CB4DB7">
      <w:pPr>
        <w:widowControl w:val="0"/>
        <w:spacing w:line="360" w:lineRule="auto"/>
        <w:ind w:firstLine="709"/>
        <w:jc w:val="both"/>
        <w:rPr>
          <w:noProof/>
          <w:color w:val="000000"/>
          <w:sz w:val="28"/>
        </w:rPr>
      </w:pPr>
      <w:r>
        <w:rPr>
          <w:noProof/>
          <w:color w:val="000000"/>
          <w:sz w:val="28"/>
        </w:rPr>
        <w:br w:type="page"/>
      </w:r>
      <w:r w:rsidR="00395DA7" w:rsidRPr="00C44033">
        <w:rPr>
          <w:noProof/>
          <w:color w:val="000000"/>
          <w:sz w:val="28"/>
        </w:rPr>
        <w:t>Наибольший прирост произошел по себестоимо</w:t>
      </w:r>
      <w:r w:rsidR="008C14F1" w:rsidRPr="00C44033">
        <w:rPr>
          <w:noProof/>
          <w:color w:val="000000"/>
          <w:sz w:val="28"/>
        </w:rPr>
        <w:t>сти</w:t>
      </w:r>
      <w:r w:rsidR="0014297E" w:rsidRPr="00C44033">
        <w:rPr>
          <w:noProof/>
          <w:color w:val="000000"/>
          <w:sz w:val="28"/>
        </w:rPr>
        <w:t xml:space="preserve"> </w:t>
      </w:r>
      <w:r w:rsidR="008C14F1" w:rsidRPr="00C44033">
        <w:rPr>
          <w:noProof/>
          <w:color w:val="000000"/>
          <w:sz w:val="28"/>
        </w:rPr>
        <w:t>сыра жирного - на 5451</w:t>
      </w:r>
      <w:r w:rsidR="00395DA7" w:rsidRPr="00C44033">
        <w:rPr>
          <w:noProof/>
          <w:color w:val="000000"/>
          <w:sz w:val="28"/>
        </w:rPr>
        <w:t xml:space="preserve"> </w:t>
      </w:r>
      <w:r w:rsidR="00113737" w:rsidRPr="00C44033">
        <w:rPr>
          <w:noProof/>
          <w:color w:val="000000"/>
          <w:sz w:val="28"/>
        </w:rPr>
        <w:t>млн.</w:t>
      </w:r>
      <w:r w:rsidR="00395DA7" w:rsidRPr="00C44033">
        <w:rPr>
          <w:noProof/>
          <w:color w:val="000000"/>
          <w:sz w:val="28"/>
        </w:rPr>
        <w:t xml:space="preserve"> р.</w:t>
      </w:r>
      <w:r w:rsidR="008C14F1" w:rsidRPr="00C44033">
        <w:rPr>
          <w:noProof/>
          <w:color w:val="000000"/>
          <w:sz w:val="28"/>
        </w:rPr>
        <w:t xml:space="preserve"> Исключение составили лишь молоко сухое, общая стоимость снизилась 3648 млн.р. или 76,3%.</w:t>
      </w:r>
      <w:r w:rsidR="00395DA7" w:rsidRPr="00C44033">
        <w:rPr>
          <w:noProof/>
          <w:color w:val="000000"/>
          <w:sz w:val="28"/>
        </w:rPr>
        <w:t xml:space="preserve"> В динамике общая себестоимость </w:t>
      </w:r>
      <w:r w:rsidR="008C14F1" w:rsidRPr="00C44033">
        <w:rPr>
          <w:noProof/>
          <w:color w:val="000000"/>
          <w:sz w:val="28"/>
        </w:rPr>
        <w:t>выпускаемой</w:t>
      </w:r>
      <w:r w:rsidR="0014297E" w:rsidRPr="00C44033">
        <w:rPr>
          <w:noProof/>
          <w:color w:val="000000"/>
          <w:sz w:val="28"/>
        </w:rPr>
        <w:t xml:space="preserve"> </w:t>
      </w:r>
      <w:r w:rsidR="008C14F1" w:rsidRPr="00C44033">
        <w:rPr>
          <w:noProof/>
          <w:color w:val="000000"/>
          <w:sz w:val="28"/>
        </w:rPr>
        <w:t xml:space="preserve">продукции </w:t>
      </w:r>
      <w:r w:rsidR="00395DA7" w:rsidRPr="00C44033">
        <w:rPr>
          <w:noProof/>
          <w:color w:val="000000"/>
          <w:sz w:val="28"/>
        </w:rPr>
        <w:t>увеличи</w:t>
      </w:r>
      <w:r w:rsidR="008C14F1" w:rsidRPr="00C44033">
        <w:rPr>
          <w:noProof/>
          <w:color w:val="000000"/>
          <w:sz w:val="28"/>
        </w:rPr>
        <w:t>лась на 18361 млн.р</w:t>
      </w:r>
      <w:r w:rsidR="00395DA7" w:rsidRPr="00C44033">
        <w:rPr>
          <w:noProof/>
          <w:color w:val="000000"/>
          <w:sz w:val="28"/>
        </w:rPr>
        <w:t>.</w:t>
      </w:r>
      <w:r w:rsidR="008C14F1" w:rsidRPr="00C44033">
        <w:rPr>
          <w:noProof/>
          <w:color w:val="000000"/>
          <w:sz w:val="28"/>
        </w:rPr>
        <w:t xml:space="preserve"> По сравнению с планом общая себестоимость выпускаемой</w:t>
      </w:r>
      <w:r w:rsidR="0014297E" w:rsidRPr="00C44033">
        <w:rPr>
          <w:noProof/>
          <w:color w:val="000000"/>
          <w:sz w:val="28"/>
        </w:rPr>
        <w:t xml:space="preserve"> </w:t>
      </w:r>
      <w:r w:rsidR="008C14F1" w:rsidRPr="00C44033">
        <w:rPr>
          <w:noProof/>
          <w:color w:val="000000"/>
          <w:sz w:val="28"/>
        </w:rPr>
        <w:t>продукции увеличилась на 731 млн.р.</w:t>
      </w:r>
      <w:r w:rsidR="00820026" w:rsidRPr="00C44033">
        <w:rPr>
          <w:noProof/>
          <w:color w:val="000000"/>
          <w:sz w:val="28"/>
        </w:rPr>
        <w:t xml:space="preserve"> Результаты динамики себестоимости по видам продукции унитарного предприятия «Мозырские молочные продукты» за 2007-2008 гг. представим на рис. 5.1</w:t>
      </w:r>
    </w:p>
    <w:p w:rsidR="00820026" w:rsidRPr="00C44033" w:rsidRDefault="00820026" w:rsidP="00CB4DB7">
      <w:pPr>
        <w:widowControl w:val="0"/>
        <w:spacing w:line="360" w:lineRule="auto"/>
        <w:ind w:firstLine="709"/>
        <w:jc w:val="both"/>
        <w:rPr>
          <w:noProof/>
          <w:color w:val="000000"/>
          <w:sz w:val="28"/>
        </w:rPr>
      </w:pPr>
    </w:p>
    <w:p w:rsidR="00820026" w:rsidRPr="00C44033" w:rsidRDefault="00FE64B8" w:rsidP="00CB4DB7">
      <w:pPr>
        <w:widowControl w:val="0"/>
        <w:spacing w:line="360" w:lineRule="auto"/>
        <w:ind w:firstLine="709"/>
        <w:jc w:val="both"/>
        <w:rPr>
          <w:noProof/>
          <w:color w:val="000000"/>
          <w:sz w:val="28"/>
        </w:rPr>
      </w:pPr>
      <w:r>
        <w:rPr>
          <w:noProof/>
          <w:color w:val="000000"/>
          <w:sz w:val="28"/>
        </w:rPr>
        <w:pict>
          <v:shape id="_x0000_i1030" type="#_x0000_t75" style="width:252pt;height:123pt">
            <v:imagedata r:id="rId9" o:title=""/>
          </v:shape>
        </w:pict>
      </w:r>
    </w:p>
    <w:p w:rsidR="00820026" w:rsidRPr="00C44033" w:rsidRDefault="00820026" w:rsidP="00CB4DB7">
      <w:pPr>
        <w:widowControl w:val="0"/>
        <w:spacing w:line="360" w:lineRule="auto"/>
        <w:ind w:firstLine="709"/>
        <w:jc w:val="both"/>
        <w:rPr>
          <w:noProof/>
          <w:color w:val="000000"/>
          <w:sz w:val="28"/>
        </w:rPr>
      </w:pPr>
      <w:r w:rsidRPr="00C44033">
        <w:rPr>
          <w:noProof/>
          <w:color w:val="000000"/>
          <w:sz w:val="28"/>
        </w:rPr>
        <w:t>Рис.1.1 Динамика себестоимости по видам продукции унитарного предприятия «Мозырские молочные продукты» за 2007-2008 гг.</w:t>
      </w:r>
    </w:p>
    <w:p w:rsidR="0014297E" w:rsidRPr="00C44033" w:rsidRDefault="0014297E" w:rsidP="00CB4DB7">
      <w:pPr>
        <w:widowControl w:val="0"/>
        <w:spacing w:line="360" w:lineRule="auto"/>
        <w:ind w:firstLine="709"/>
        <w:jc w:val="both"/>
        <w:rPr>
          <w:noProof/>
          <w:color w:val="000000"/>
          <w:sz w:val="28"/>
        </w:rPr>
      </w:pPr>
    </w:p>
    <w:p w:rsidR="00395DA7" w:rsidRPr="00C44033" w:rsidRDefault="00395DA7" w:rsidP="00CB4DB7">
      <w:pPr>
        <w:widowControl w:val="0"/>
        <w:spacing w:line="360" w:lineRule="auto"/>
        <w:ind w:firstLine="709"/>
        <w:jc w:val="both"/>
        <w:rPr>
          <w:noProof/>
          <w:color w:val="000000"/>
          <w:sz w:val="28"/>
        </w:rPr>
      </w:pPr>
      <w:r w:rsidRPr="00C44033">
        <w:rPr>
          <w:noProof/>
          <w:color w:val="000000"/>
          <w:sz w:val="28"/>
        </w:rPr>
        <w:t>Структура себестоимости</w:t>
      </w:r>
      <w:r w:rsidR="000F3F89" w:rsidRPr="00C44033">
        <w:rPr>
          <w:noProof/>
          <w:color w:val="000000"/>
          <w:sz w:val="28"/>
        </w:rPr>
        <w:t xml:space="preserve"> продукции по видам</w:t>
      </w:r>
      <w:r w:rsidRPr="00C44033">
        <w:rPr>
          <w:noProof/>
          <w:color w:val="000000"/>
          <w:sz w:val="28"/>
        </w:rPr>
        <w:t xml:space="preserve"> за последние два года и в сравнении с планом выгляди</w:t>
      </w:r>
      <w:r w:rsidR="008C14F1" w:rsidRPr="00C44033">
        <w:rPr>
          <w:noProof/>
          <w:color w:val="000000"/>
          <w:sz w:val="28"/>
        </w:rPr>
        <w:t>т следующим образом (таблица 5.7</w:t>
      </w:r>
      <w:r w:rsidRPr="00C44033">
        <w:rPr>
          <w:noProof/>
          <w:color w:val="000000"/>
          <w:sz w:val="28"/>
        </w:rPr>
        <w:t>).</w:t>
      </w:r>
    </w:p>
    <w:p w:rsidR="00CB4DB7" w:rsidRDefault="00CB4DB7" w:rsidP="00CB4DB7">
      <w:pPr>
        <w:widowControl w:val="0"/>
        <w:spacing w:line="360" w:lineRule="auto"/>
        <w:ind w:firstLine="709"/>
        <w:jc w:val="both"/>
        <w:rPr>
          <w:noProof/>
          <w:color w:val="000000"/>
          <w:sz w:val="28"/>
        </w:rPr>
      </w:pPr>
    </w:p>
    <w:p w:rsidR="007525DF" w:rsidRPr="00C44033" w:rsidRDefault="007525DF" w:rsidP="00CB4DB7">
      <w:pPr>
        <w:widowControl w:val="0"/>
        <w:spacing w:line="360" w:lineRule="auto"/>
        <w:ind w:firstLine="709"/>
        <w:jc w:val="both"/>
        <w:rPr>
          <w:noProof/>
          <w:color w:val="000000"/>
          <w:sz w:val="28"/>
        </w:rPr>
      </w:pPr>
      <w:r w:rsidRPr="00C44033">
        <w:rPr>
          <w:noProof/>
          <w:color w:val="000000"/>
          <w:sz w:val="28"/>
        </w:rPr>
        <w:t xml:space="preserve">Таблица 5.7 </w:t>
      </w:r>
      <w:r w:rsidR="00395DA7" w:rsidRPr="00C44033">
        <w:rPr>
          <w:noProof/>
          <w:color w:val="000000"/>
          <w:sz w:val="28"/>
        </w:rPr>
        <w:t xml:space="preserve">- Структура себестоимости продукции по видам </w:t>
      </w:r>
      <w:r w:rsidR="00552BC7" w:rsidRPr="00C44033">
        <w:rPr>
          <w:noProof/>
          <w:color w:val="000000"/>
          <w:sz w:val="28"/>
        </w:rPr>
        <w:t>продукции</w:t>
      </w:r>
      <w:r w:rsidRPr="00C44033">
        <w:rPr>
          <w:noProof/>
          <w:color w:val="000000"/>
          <w:sz w:val="28"/>
        </w:rPr>
        <w:t xml:space="preserve"> унитарного предприятия «Мозырские молочные продукты» за 2007-2008 гг.</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92"/>
        <w:gridCol w:w="931"/>
        <w:gridCol w:w="1088"/>
        <w:gridCol w:w="797"/>
        <w:gridCol w:w="1088"/>
        <w:gridCol w:w="974"/>
        <w:gridCol w:w="1046"/>
        <w:gridCol w:w="700"/>
        <w:gridCol w:w="955"/>
      </w:tblGrid>
      <w:tr w:rsidR="00035009" w:rsidRPr="00C44033" w:rsidTr="004F0447">
        <w:trPr>
          <w:trHeight w:val="23"/>
        </w:trPr>
        <w:tc>
          <w:tcPr>
            <w:tcW w:w="1087" w:type="pct"/>
            <w:vMerge w:val="restart"/>
          </w:tcPr>
          <w:p w:rsidR="007525DF" w:rsidRPr="00C44033" w:rsidRDefault="007525DF" w:rsidP="00CB4DB7">
            <w:pPr>
              <w:widowControl w:val="0"/>
              <w:spacing w:line="360" w:lineRule="auto"/>
              <w:jc w:val="both"/>
              <w:rPr>
                <w:noProof/>
                <w:color w:val="000000"/>
              </w:rPr>
            </w:pPr>
            <w:r w:rsidRPr="00C44033">
              <w:rPr>
                <w:noProof/>
                <w:color w:val="000000"/>
              </w:rPr>
              <w:t>Виды продукции</w:t>
            </w:r>
          </w:p>
        </w:tc>
        <w:tc>
          <w:tcPr>
            <w:tcW w:w="979" w:type="pct"/>
            <w:gridSpan w:val="2"/>
            <w:vMerge w:val="restart"/>
          </w:tcPr>
          <w:p w:rsidR="007525DF" w:rsidRPr="00C44033" w:rsidRDefault="007525DF" w:rsidP="00CB4DB7">
            <w:pPr>
              <w:widowControl w:val="0"/>
              <w:spacing w:line="360" w:lineRule="auto"/>
              <w:jc w:val="both"/>
              <w:rPr>
                <w:noProof/>
                <w:color w:val="000000"/>
              </w:rPr>
            </w:pPr>
            <w:r w:rsidRPr="00C44033">
              <w:rPr>
                <w:noProof/>
                <w:color w:val="000000"/>
              </w:rPr>
              <w:t>2007</w:t>
            </w:r>
          </w:p>
        </w:tc>
        <w:tc>
          <w:tcPr>
            <w:tcW w:w="1977" w:type="pct"/>
            <w:gridSpan w:val="4"/>
          </w:tcPr>
          <w:p w:rsidR="007525DF" w:rsidRPr="00C44033" w:rsidRDefault="007525DF" w:rsidP="00CB4DB7">
            <w:pPr>
              <w:widowControl w:val="0"/>
              <w:spacing w:line="360" w:lineRule="auto"/>
              <w:jc w:val="both"/>
              <w:rPr>
                <w:noProof/>
                <w:color w:val="000000"/>
              </w:rPr>
            </w:pPr>
            <w:r w:rsidRPr="00C44033">
              <w:rPr>
                <w:noProof/>
                <w:color w:val="000000"/>
              </w:rPr>
              <w:t>2008</w:t>
            </w:r>
          </w:p>
        </w:tc>
        <w:tc>
          <w:tcPr>
            <w:tcW w:w="957" w:type="pct"/>
            <w:gridSpan w:val="2"/>
            <w:vMerge w:val="restart"/>
          </w:tcPr>
          <w:p w:rsidR="007525DF" w:rsidRPr="00C44033" w:rsidRDefault="007525DF" w:rsidP="00CB4DB7">
            <w:pPr>
              <w:widowControl w:val="0"/>
              <w:spacing w:line="360" w:lineRule="auto"/>
              <w:jc w:val="both"/>
              <w:rPr>
                <w:noProof/>
                <w:color w:val="000000"/>
              </w:rPr>
            </w:pPr>
            <w:r w:rsidRPr="00C44033">
              <w:rPr>
                <w:noProof/>
                <w:color w:val="000000"/>
              </w:rPr>
              <w:t>Изменение фактических удельных весов по сравнению, % от 2008г.</w:t>
            </w:r>
          </w:p>
        </w:tc>
      </w:tr>
      <w:tr w:rsidR="00035009" w:rsidRPr="00C44033" w:rsidTr="004F0447">
        <w:trPr>
          <w:trHeight w:val="23"/>
        </w:trPr>
        <w:tc>
          <w:tcPr>
            <w:tcW w:w="1087" w:type="pct"/>
            <w:vMerge/>
          </w:tcPr>
          <w:p w:rsidR="007525DF" w:rsidRPr="00C44033" w:rsidRDefault="007525DF" w:rsidP="00CB4DB7">
            <w:pPr>
              <w:widowControl w:val="0"/>
              <w:spacing w:line="360" w:lineRule="auto"/>
              <w:jc w:val="both"/>
              <w:rPr>
                <w:noProof/>
                <w:color w:val="000000"/>
              </w:rPr>
            </w:pPr>
          </w:p>
        </w:tc>
        <w:tc>
          <w:tcPr>
            <w:tcW w:w="979" w:type="pct"/>
            <w:gridSpan w:val="2"/>
            <w:vMerge/>
          </w:tcPr>
          <w:p w:rsidR="007525DF" w:rsidRPr="00C44033" w:rsidRDefault="007525DF" w:rsidP="00CB4DB7">
            <w:pPr>
              <w:widowControl w:val="0"/>
              <w:spacing w:line="360" w:lineRule="auto"/>
              <w:jc w:val="both"/>
              <w:rPr>
                <w:noProof/>
                <w:color w:val="000000"/>
              </w:rPr>
            </w:pPr>
          </w:p>
        </w:tc>
        <w:tc>
          <w:tcPr>
            <w:tcW w:w="978" w:type="pct"/>
            <w:gridSpan w:val="2"/>
          </w:tcPr>
          <w:p w:rsidR="007525DF" w:rsidRPr="00C44033" w:rsidRDefault="007525DF" w:rsidP="00CB4DB7">
            <w:pPr>
              <w:widowControl w:val="0"/>
              <w:spacing w:line="360" w:lineRule="auto"/>
              <w:jc w:val="both"/>
              <w:rPr>
                <w:noProof/>
                <w:color w:val="000000"/>
              </w:rPr>
            </w:pPr>
            <w:r w:rsidRPr="00C44033">
              <w:rPr>
                <w:noProof/>
                <w:color w:val="000000"/>
              </w:rPr>
              <w:t>план</w:t>
            </w:r>
          </w:p>
        </w:tc>
        <w:tc>
          <w:tcPr>
            <w:tcW w:w="999" w:type="pct"/>
            <w:gridSpan w:val="2"/>
          </w:tcPr>
          <w:p w:rsidR="007525DF" w:rsidRPr="00C44033" w:rsidRDefault="007525DF" w:rsidP="00CB4DB7">
            <w:pPr>
              <w:widowControl w:val="0"/>
              <w:spacing w:line="360" w:lineRule="auto"/>
              <w:jc w:val="both"/>
              <w:rPr>
                <w:noProof/>
                <w:color w:val="000000"/>
              </w:rPr>
            </w:pPr>
            <w:r w:rsidRPr="00C44033">
              <w:rPr>
                <w:noProof/>
                <w:color w:val="000000"/>
              </w:rPr>
              <w:t>фактически</w:t>
            </w:r>
          </w:p>
        </w:tc>
        <w:tc>
          <w:tcPr>
            <w:tcW w:w="957" w:type="pct"/>
            <w:gridSpan w:val="2"/>
            <w:vMerge/>
          </w:tcPr>
          <w:p w:rsidR="007525DF" w:rsidRPr="00C44033" w:rsidRDefault="007525DF" w:rsidP="00CB4DB7">
            <w:pPr>
              <w:widowControl w:val="0"/>
              <w:spacing w:line="360" w:lineRule="auto"/>
              <w:jc w:val="both"/>
              <w:rPr>
                <w:noProof/>
                <w:color w:val="000000"/>
              </w:rPr>
            </w:pPr>
          </w:p>
        </w:tc>
      </w:tr>
      <w:tr w:rsidR="00035009" w:rsidRPr="00C44033" w:rsidTr="004F0447">
        <w:trPr>
          <w:trHeight w:val="23"/>
        </w:trPr>
        <w:tc>
          <w:tcPr>
            <w:tcW w:w="1087" w:type="pct"/>
            <w:vMerge/>
          </w:tcPr>
          <w:p w:rsidR="007525DF" w:rsidRPr="00C44033" w:rsidRDefault="007525DF" w:rsidP="00CB4DB7">
            <w:pPr>
              <w:widowControl w:val="0"/>
              <w:spacing w:line="360" w:lineRule="auto"/>
              <w:jc w:val="both"/>
              <w:rPr>
                <w:noProof/>
                <w:color w:val="000000"/>
              </w:rPr>
            </w:pPr>
          </w:p>
        </w:tc>
        <w:tc>
          <w:tcPr>
            <w:tcW w:w="533" w:type="pct"/>
          </w:tcPr>
          <w:p w:rsidR="007525DF" w:rsidRPr="00C44033" w:rsidRDefault="007525DF" w:rsidP="00CB4DB7">
            <w:pPr>
              <w:widowControl w:val="0"/>
              <w:spacing w:line="360" w:lineRule="auto"/>
              <w:jc w:val="both"/>
              <w:rPr>
                <w:noProof/>
                <w:color w:val="000000"/>
              </w:rPr>
            </w:pPr>
            <w:r w:rsidRPr="00C44033">
              <w:rPr>
                <w:noProof/>
                <w:color w:val="000000"/>
              </w:rPr>
              <w:t>сумма, млн. р.</w:t>
            </w:r>
          </w:p>
        </w:tc>
        <w:tc>
          <w:tcPr>
            <w:tcW w:w="446" w:type="pct"/>
          </w:tcPr>
          <w:p w:rsidR="007525DF" w:rsidRPr="00C44033" w:rsidRDefault="00035009" w:rsidP="00CB4DB7">
            <w:pPr>
              <w:widowControl w:val="0"/>
              <w:spacing w:line="360" w:lineRule="auto"/>
              <w:jc w:val="both"/>
              <w:rPr>
                <w:noProof/>
                <w:color w:val="000000"/>
              </w:rPr>
            </w:pPr>
            <w:r w:rsidRPr="00C44033">
              <w:rPr>
                <w:noProof/>
                <w:color w:val="000000"/>
              </w:rPr>
              <w:t>У</w:t>
            </w:r>
            <w:r w:rsidR="007525DF" w:rsidRPr="00C44033">
              <w:rPr>
                <w:noProof/>
                <w:color w:val="000000"/>
              </w:rPr>
              <w:t>дельный вес, %</w:t>
            </w:r>
          </w:p>
        </w:tc>
        <w:tc>
          <w:tcPr>
            <w:tcW w:w="382" w:type="pct"/>
          </w:tcPr>
          <w:p w:rsidR="007525DF" w:rsidRPr="00C44033" w:rsidRDefault="007525DF" w:rsidP="00CB4DB7">
            <w:pPr>
              <w:widowControl w:val="0"/>
              <w:spacing w:line="360" w:lineRule="auto"/>
              <w:jc w:val="both"/>
              <w:rPr>
                <w:noProof/>
                <w:color w:val="000000"/>
              </w:rPr>
            </w:pPr>
            <w:r w:rsidRPr="00C44033">
              <w:rPr>
                <w:noProof/>
                <w:color w:val="000000"/>
              </w:rPr>
              <w:t>сумма, млн. р.</w:t>
            </w:r>
          </w:p>
        </w:tc>
        <w:tc>
          <w:tcPr>
            <w:tcW w:w="596" w:type="pct"/>
          </w:tcPr>
          <w:p w:rsidR="007525DF" w:rsidRPr="00C44033" w:rsidRDefault="00035009" w:rsidP="00CB4DB7">
            <w:pPr>
              <w:widowControl w:val="0"/>
              <w:spacing w:line="360" w:lineRule="auto"/>
              <w:jc w:val="both"/>
              <w:rPr>
                <w:noProof/>
                <w:color w:val="000000"/>
              </w:rPr>
            </w:pPr>
            <w:r w:rsidRPr="00C44033">
              <w:rPr>
                <w:noProof/>
                <w:color w:val="000000"/>
              </w:rPr>
              <w:t>У</w:t>
            </w:r>
            <w:r w:rsidR="007525DF" w:rsidRPr="00C44033">
              <w:rPr>
                <w:noProof/>
                <w:color w:val="000000"/>
              </w:rPr>
              <w:t>дельный вес, %</w:t>
            </w:r>
          </w:p>
        </w:tc>
        <w:tc>
          <w:tcPr>
            <w:tcW w:w="574" w:type="pct"/>
          </w:tcPr>
          <w:p w:rsidR="007525DF" w:rsidRPr="00C44033" w:rsidRDefault="007525DF" w:rsidP="00CB4DB7">
            <w:pPr>
              <w:widowControl w:val="0"/>
              <w:spacing w:line="360" w:lineRule="auto"/>
              <w:jc w:val="both"/>
              <w:rPr>
                <w:noProof/>
                <w:color w:val="000000"/>
              </w:rPr>
            </w:pPr>
            <w:r w:rsidRPr="00C44033">
              <w:rPr>
                <w:noProof/>
                <w:color w:val="000000"/>
              </w:rPr>
              <w:t>сумма, млн. р.</w:t>
            </w:r>
          </w:p>
        </w:tc>
        <w:tc>
          <w:tcPr>
            <w:tcW w:w="425" w:type="pct"/>
          </w:tcPr>
          <w:p w:rsidR="007525DF" w:rsidRPr="00C44033" w:rsidRDefault="007525DF" w:rsidP="00CB4DB7">
            <w:pPr>
              <w:widowControl w:val="0"/>
              <w:spacing w:line="360" w:lineRule="auto"/>
              <w:jc w:val="both"/>
              <w:rPr>
                <w:noProof/>
                <w:color w:val="000000"/>
              </w:rPr>
            </w:pPr>
            <w:r w:rsidRPr="00C44033">
              <w:rPr>
                <w:noProof/>
                <w:color w:val="000000"/>
              </w:rPr>
              <w:t>удельный вес, %</w:t>
            </w:r>
          </w:p>
        </w:tc>
        <w:tc>
          <w:tcPr>
            <w:tcW w:w="412" w:type="pct"/>
          </w:tcPr>
          <w:p w:rsidR="007525DF" w:rsidRPr="00C44033" w:rsidRDefault="007525DF" w:rsidP="00CB4DB7">
            <w:pPr>
              <w:widowControl w:val="0"/>
              <w:spacing w:line="360" w:lineRule="auto"/>
              <w:jc w:val="both"/>
              <w:rPr>
                <w:noProof/>
                <w:color w:val="000000"/>
              </w:rPr>
            </w:pPr>
            <w:r w:rsidRPr="00C44033">
              <w:rPr>
                <w:noProof/>
                <w:color w:val="000000"/>
              </w:rPr>
              <w:t>с 2007</w:t>
            </w:r>
          </w:p>
        </w:tc>
        <w:tc>
          <w:tcPr>
            <w:tcW w:w="545" w:type="pct"/>
          </w:tcPr>
          <w:p w:rsidR="007525DF" w:rsidRPr="00C44033" w:rsidRDefault="007525DF" w:rsidP="00CB4DB7">
            <w:pPr>
              <w:widowControl w:val="0"/>
              <w:spacing w:line="360" w:lineRule="auto"/>
              <w:jc w:val="both"/>
              <w:rPr>
                <w:noProof/>
                <w:color w:val="000000"/>
              </w:rPr>
            </w:pPr>
            <w:r w:rsidRPr="00C44033">
              <w:rPr>
                <w:noProof/>
                <w:color w:val="000000"/>
              </w:rPr>
              <w:t>с планом</w:t>
            </w:r>
          </w:p>
        </w:tc>
      </w:tr>
      <w:tr w:rsidR="00035009" w:rsidRPr="00C44033" w:rsidTr="004F0447">
        <w:trPr>
          <w:trHeight w:val="23"/>
        </w:trPr>
        <w:tc>
          <w:tcPr>
            <w:tcW w:w="1087" w:type="pct"/>
          </w:tcPr>
          <w:p w:rsidR="007525DF" w:rsidRPr="00C44033" w:rsidRDefault="007525DF" w:rsidP="00CB4DB7">
            <w:pPr>
              <w:widowControl w:val="0"/>
              <w:spacing w:line="360" w:lineRule="auto"/>
              <w:jc w:val="both"/>
              <w:rPr>
                <w:noProof/>
                <w:color w:val="000000"/>
              </w:rPr>
            </w:pPr>
            <w:r w:rsidRPr="00C44033">
              <w:rPr>
                <w:noProof/>
                <w:color w:val="000000"/>
              </w:rPr>
              <w:t>Творог весовой</w:t>
            </w:r>
            <w:r w:rsidR="0014297E" w:rsidRPr="00C44033">
              <w:rPr>
                <w:noProof/>
                <w:color w:val="000000"/>
              </w:rPr>
              <w:t xml:space="preserve"> </w:t>
            </w:r>
            <w:r w:rsidRPr="00C44033">
              <w:rPr>
                <w:noProof/>
                <w:color w:val="000000"/>
              </w:rPr>
              <w:t>9% жирности</w:t>
            </w:r>
          </w:p>
        </w:tc>
        <w:tc>
          <w:tcPr>
            <w:tcW w:w="533" w:type="pct"/>
          </w:tcPr>
          <w:p w:rsidR="007525DF" w:rsidRPr="00C44033" w:rsidRDefault="007525DF" w:rsidP="00CB4DB7">
            <w:pPr>
              <w:widowControl w:val="0"/>
              <w:spacing w:line="360" w:lineRule="auto"/>
              <w:jc w:val="both"/>
              <w:rPr>
                <w:noProof/>
                <w:color w:val="000000"/>
              </w:rPr>
            </w:pPr>
            <w:r w:rsidRPr="00C44033">
              <w:rPr>
                <w:noProof/>
                <w:color w:val="000000"/>
              </w:rPr>
              <w:t>3542</w:t>
            </w:r>
          </w:p>
        </w:tc>
        <w:tc>
          <w:tcPr>
            <w:tcW w:w="446" w:type="pct"/>
          </w:tcPr>
          <w:p w:rsidR="007525DF" w:rsidRPr="00C44033" w:rsidRDefault="007525DF" w:rsidP="00CB4DB7">
            <w:pPr>
              <w:widowControl w:val="0"/>
              <w:spacing w:line="360" w:lineRule="auto"/>
              <w:jc w:val="both"/>
              <w:rPr>
                <w:noProof/>
                <w:color w:val="000000"/>
              </w:rPr>
            </w:pPr>
            <w:r w:rsidRPr="00C44033">
              <w:rPr>
                <w:noProof/>
                <w:color w:val="000000"/>
              </w:rPr>
              <w:t>10,4</w:t>
            </w:r>
          </w:p>
        </w:tc>
        <w:tc>
          <w:tcPr>
            <w:tcW w:w="382" w:type="pct"/>
          </w:tcPr>
          <w:p w:rsidR="007525DF" w:rsidRPr="00C44033" w:rsidRDefault="007525DF" w:rsidP="00CB4DB7">
            <w:pPr>
              <w:widowControl w:val="0"/>
              <w:spacing w:line="360" w:lineRule="auto"/>
              <w:jc w:val="both"/>
              <w:rPr>
                <w:noProof/>
                <w:color w:val="000000"/>
              </w:rPr>
            </w:pPr>
            <w:r w:rsidRPr="00C44033">
              <w:rPr>
                <w:noProof/>
                <w:color w:val="000000"/>
              </w:rPr>
              <w:t>4490</w:t>
            </w:r>
          </w:p>
        </w:tc>
        <w:tc>
          <w:tcPr>
            <w:tcW w:w="596" w:type="pct"/>
          </w:tcPr>
          <w:p w:rsidR="007525DF" w:rsidRPr="00C44033" w:rsidRDefault="007525DF" w:rsidP="00CB4DB7">
            <w:pPr>
              <w:widowControl w:val="0"/>
              <w:spacing w:line="360" w:lineRule="auto"/>
              <w:jc w:val="both"/>
              <w:rPr>
                <w:noProof/>
                <w:color w:val="000000"/>
              </w:rPr>
            </w:pPr>
            <w:r w:rsidRPr="00C44033">
              <w:rPr>
                <w:noProof/>
                <w:color w:val="000000"/>
              </w:rPr>
              <w:t>8,7</w:t>
            </w:r>
          </w:p>
        </w:tc>
        <w:tc>
          <w:tcPr>
            <w:tcW w:w="574" w:type="pct"/>
          </w:tcPr>
          <w:p w:rsidR="007525DF" w:rsidRPr="00C44033" w:rsidRDefault="007525DF" w:rsidP="00CB4DB7">
            <w:pPr>
              <w:widowControl w:val="0"/>
              <w:spacing w:line="360" w:lineRule="auto"/>
              <w:jc w:val="both"/>
              <w:rPr>
                <w:noProof/>
                <w:color w:val="000000"/>
              </w:rPr>
            </w:pPr>
            <w:r w:rsidRPr="00C44033">
              <w:rPr>
                <w:noProof/>
                <w:color w:val="000000"/>
              </w:rPr>
              <w:t>5510</w:t>
            </w:r>
          </w:p>
        </w:tc>
        <w:tc>
          <w:tcPr>
            <w:tcW w:w="425" w:type="pct"/>
          </w:tcPr>
          <w:p w:rsidR="007525DF" w:rsidRPr="00C44033" w:rsidRDefault="007525DF" w:rsidP="00CB4DB7">
            <w:pPr>
              <w:widowControl w:val="0"/>
              <w:spacing w:line="360" w:lineRule="auto"/>
              <w:jc w:val="both"/>
              <w:rPr>
                <w:noProof/>
                <w:color w:val="000000"/>
              </w:rPr>
            </w:pPr>
            <w:r w:rsidRPr="00C44033">
              <w:rPr>
                <w:noProof/>
                <w:color w:val="000000"/>
              </w:rPr>
              <w:t>10,5</w:t>
            </w:r>
          </w:p>
        </w:tc>
        <w:tc>
          <w:tcPr>
            <w:tcW w:w="412" w:type="pct"/>
          </w:tcPr>
          <w:p w:rsidR="007525DF" w:rsidRPr="00C44033" w:rsidRDefault="007525DF" w:rsidP="00CB4DB7">
            <w:pPr>
              <w:widowControl w:val="0"/>
              <w:spacing w:line="360" w:lineRule="auto"/>
              <w:jc w:val="both"/>
              <w:rPr>
                <w:noProof/>
                <w:color w:val="000000"/>
              </w:rPr>
            </w:pPr>
            <w:r w:rsidRPr="00C44033">
              <w:rPr>
                <w:noProof/>
                <w:color w:val="000000"/>
              </w:rPr>
              <w:t>0,1</w:t>
            </w:r>
          </w:p>
        </w:tc>
        <w:tc>
          <w:tcPr>
            <w:tcW w:w="545" w:type="pct"/>
          </w:tcPr>
          <w:p w:rsidR="007525DF" w:rsidRPr="00C44033" w:rsidRDefault="007525DF" w:rsidP="00CB4DB7">
            <w:pPr>
              <w:widowControl w:val="0"/>
              <w:spacing w:line="360" w:lineRule="auto"/>
              <w:jc w:val="both"/>
              <w:rPr>
                <w:noProof/>
                <w:color w:val="000000"/>
              </w:rPr>
            </w:pPr>
            <w:r w:rsidRPr="00C44033">
              <w:rPr>
                <w:noProof/>
                <w:color w:val="000000"/>
              </w:rPr>
              <w:t>1,8</w:t>
            </w:r>
          </w:p>
        </w:tc>
      </w:tr>
      <w:tr w:rsidR="00035009" w:rsidRPr="00C44033" w:rsidTr="004F0447">
        <w:trPr>
          <w:trHeight w:val="23"/>
        </w:trPr>
        <w:tc>
          <w:tcPr>
            <w:tcW w:w="1087" w:type="pct"/>
          </w:tcPr>
          <w:p w:rsidR="007525DF" w:rsidRPr="00C44033" w:rsidRDefault="007525DF" w:rsidP="00CB4DB7">
            <w:pPr>
              <w:widowControl w:val="0"/>
              <w:spacing w:line="360" w:lineRule="auto"/>
              <w:jc w:val="both"/>
              <w:rPr>
                <w:noProof/>
                <w:color w:val="000000"/>
              </w:rPr>
            </w:pPr>
            <w:r w:rsidRPr="00C44033">
              <w:rPr>
                <w:noProof/>
                <w:color w:val="000000"/>
              </w:rPr>
              <w:t>Молоко сухое цельное</w:t>
            </w:r>
          </w:p>
        </w:tc>
        <w:tc>
          <w:tcPr>
            <w:tcW w:w="533" w:type="pct"/>
          </w:tcPr>
          <w:p w:rsidR="007525DF" w:rsidRPr="00C44033" w:rsidRDefault="007525DF" w:rsidP="00CB4DB7">
            <w:pPr>
              <w:widowControl w:val="0"/>
              <w:spacing w:line="360" w:lineRule="auto"/>
              <w:jc w:val="both"/>
              <w:rPr>
                <w:noProof/>
                <w:color w:val="000000"/>
              </w:rPr>
            </w:pPr>
            <w:r w:rsidRPr="00C44033">
              <w:rPr>
                <w:noProof/>
                <w:color w:val="000000"/>
              </w:rPr>
              <w:t>4778</w:t>
            </w:r>
          </w:p>
        </w:tc>
        <w:tc>
          <w:tcPr>
            <w:tcW w:w="446" w:type="pct"/>
            <w:noWrap/>
          </w:tcPr>
          <w:p w:rsidR="007525DF" w:rsidRPr="00C44033" w:rsidRDefault="007525DF" w:rsidP="00CB4DB7">
            <w:pPr>
              <w:widowControl w:val="0"/>
              <w:spacing w:line="360" w:lineRule="auto"/>
              <w:jc w:val="both"/>
              <w:rPr>
                <w:noProof/>
                <w:color w:val="000000"/>
              </w:rPr>
            </w:pPr>
            <w:r w:rsidRPr="00C44033">
              <w:rPr>
                <w:noProof/>
                <w:color w:val="000000"/>
              </w:rPr>
              <w:t>14,0</w:t>
            </w:r>
          </w:p>
        </w:tc>
        <w:tc>
          <w:tcPr>
            <w:tcW w:w="382" w:type="pct"/>
          </w:tcPr>
          <w:p w:rsidR="007525DF" w:rsidRPr="00C44033" w:rsidRDefault="007525DF" w:rsidP="00CB4DB7">
            <w:pPr>
              <w:widowControl w:val="0"/>
              <w:spacing w:line="360" w:lineRule="auto"/>
              <w:jc w:val="both"/>
              <w:rPr>
                <w:noProof/>
                <w:color w:val="000000"/>
              </w:rPr>
            </w:pPr>
            <w:r w:rsidRPr="00C44033">
              <w:rPr>
                <w:noProof/>
                <w:color w:val="000000"/>
              </w:rPr>
              <w:t>9400</w:t>
            </w:r>
          </w:p>
        </w:tc>
        <w:tc>
          <w:tcPr>
            <w:tcW w:w="596" w:type="pct"/>
            <w:noWrap/>
          </w:tcPr>
          <w:p w:rsidR="007525DF" w:rsidRPr="00C44033" w:rsidRDefault="007525DF" w:rsidP="00CB4DB7">
            <w:pPr>
              <w:widowControl w:val="0"/>
              <w:spacing w:line="360" w:lineRule="auto"/>
              <w:jc w:val="both"/>
              <w:rPr>
                <w:noProof/>
                <w:color w:val="000000"/>
              </w:rPr>
            </w:pPr>
            <w:r w:rsidRPr="00C44033">
              <w:rPr>
                <w:noProof/>
                <w:color w:val="000000"/>
              </w:rPr>
              <w:t>18,2</w:t>
            </w:r>
          </w:p>
        </w:tc>
        <w:tc>
          <w:tcPr>
            <w:tcW w:w="574" w:type="pct"/>
          </w:tcPr>
          <w:p w:rsidR="007525DF" w:rsidRPr="00C44033" w:rsidRDefault="007525DF" w:rsidP="00CB4DB7">
            <w:pPr>
              <w:widowControl w:val="0"/>
              <w:spacing w:line="360" w:lineRule="auto"/>
              <w:jc w:val="both"/>
              <w:rPr>
                <w:noProof/>
                <w:color w:val="000000"/>
              </w:rPr>
            </w:pPr>
            <w:r w:rsidRPr="00C44033">
              <w:rPr>
                <w:noProof/>
                <w:color w:val="000000"/>
              </w:rPr>
              <w:t>1130</w:t>
            </w:r>
          </w:p>
        </w:tc>
        <w:tc>
          <w:tcPr>
            <w:tcW w:w="425" w:type="pct"/>
            <w:noWrap/>
          </w:tcPr>
          <w:p w:rsidR="007525DF" w:rsidRPr="00C44033" w:rsidRDefault="007525DF" w:rsidP="00CB4DB7">
            <w:pPr>
              <w:widowControl w:val="0"/>
              <w:spacing w:line="360" w:lineRule="auto"/>
              <w:jc w:val="both"/>
              <w:rPr>
                <w:noProof/>
                <w:color w:val="000000"/>
              </w:rPr>
            </w:pPr>
            <w:r w:rsidRPr="00C44033">
              <w:rPr>
                <w:noProof/>
                <w:color w:val="000000"/>
              </w:rPr>
              <w:t>2,2</w:t>
            </w:r>
          </w:p>
        </w:tc>
        <w:tc>
          <w:tcPr>
            <w:tcW w:w="412" w:type="pct"/>
          </w:tcPr>
          <w:p w:rsidR="007525DF" w:rsidRPr="00C44033" w:rsidRDefault="007525DF" w:rsidP="00CB4DB7">
            <w:pPr>
              <w:widowControl w:val="0"/>
              <w:spacing w:line="360" w:lineRule="auto"/>
              <w:jc w:val="both"/>
              <w:rPr>
                <w:noProof/>
                <w:color w:val="000000"/>
              </w:rPr>
            </w:pPr>
            <w:r w:rsidRPr="00C44033">
              <w:rPr>
                <w:noProof/>
                <w:color w:val="000000"/>
              </w:rPr>
              <w:t>-11,9</w:t>
            </w:r>
          </w:p>
        </w:tc>
        <w:tc>
          <w:tcPr>
            <w:tcW w:w="545" w:type="pct"/>
          </w:tcPr>
          <w:p w:rsidR="007525DF" w:rsidRPr="00C44033" w:rsidRDefault="007525DF" w:rsidP="00CB4DB7">
            <w:pPr>
              <w:widowControl w:val="0"/>
              <w:spacing w:line="360" w:lineRule="auto"/>
              <w:jc w:val="both"/>
              <w:rPr>
                <w:noProof/>
                <w:color w:val="000000"/>
              </w:rPr>
            </w:pPr>
            <w:r w:rsidRPr="00C44033">
              <w:rPr>
                <w:noProof/>
                <w:color w:val="000000"/>
              </w:rPr>
              <w:t>-16,0</w:t>
            </w:r>
          </w:p>
        </w:tc>
      </w:tr>
      <w:tr w:rsidR="00820026" w:rsidRPr="00C44033" w:rsidTr="004F0447">
        <w:trPr>
          <w:trHeight w:val="23"/>
        </w:trPr>
        <w:tc>
          <w:tcPr>
            <w:tcW w:w="1087" w:type="pct"/>
          </w:tcPr>
          <w:p w:rsidR="00820026" w:rsidRPr="00C44033" w:rsidRDefault="00820026" w:rsidP="00CB4DB7">
            <w:pPr>
              <w:widowControl w:val="0"/>
              <w:spacing w:line="360" w:lineRule="auto"/>
              <w:jc w:val="both"/>
              <w:rPr>
                <w:noProof/>
                <w:color w:val="000000"/>
              </w:rPr>
            </w:pPr>
            <w:r w:rsidRPr="00C44033">
              <w:rPr>
                <w:noProof/>
                <w:color w:val="000000"/>
              </w:rPr>
              <w:t>Сметана</w:t>
            </w:r>
          </w:p>
        </w:tc>
        <w:tc>
          <w:tcPr>
            <w:tcW w:w="533" w:type="pct"/>
          </w:tcPr>
          <w:p w:rsidR="00820026" w:rsidRPr="00C44033" w:rsidRDefault="00820026" w:rsidP="00CB4DB7">
            <w:pPr>
              <w:widowControl w:val="0"/>
              <w:spacing w:line="360" w:lineRule="auto"/>
              <w:jc w:val="both"/>
              <w:rPr>
                <w:noProof/>
                <w:color w:val="000000"/>
              </w:rPr>
            </w:pPr>
            <w:r w:rsidRPr="00C44033">
              <w:rPr>
                <w:noProof/>
                <w:color w:val="000000"/>
              </w:rPr>
              <w:t>3055</w:t>
            </w:r>
          </w:p>
        </w:tc>
        <w:tc>
          <w:tcPr>
            <w:tcW w:w="446" w:type="pct"/>
            <w:noWrap/>
          </w:tcPr>
          <w:p w:rsidR="00820026" w:rsidRPr="00C44033" w:rsidRDefault="00820026" w:rsidP="00CB4DB7">
            <w:pPr>
              <w:widowControl w:val="0"/>
              <w:spacing w:line="360" w:lineRule="auto"/>
              <w:jc w:val="both"/>
              <w:rPr>
                <w:noProof/>
                <w:color w:val="000000"/>
              </w:rPr>
            </w:pPr>
            <w:r w:rsidRPr="00C44033">
              <w:rPr>
                <w:noProof/>
                <w:color w:val="000000"/>
              </w:rPr>
              <w:t>9,0</w:t>
            </w:r>
          </w:p>
        </w:tc>
        <w:tc>
          <w:tcPr>
            <w:tcW w:w="382" w:type="pct"/>
          </w:tcPr>
          <w:p w:rsidR="00820026" w:rsidRPr="00C44033" w:rsidRDefault="00820026" w:rsidP="00CB4DB7">
            <w:pPr>
              <w:widowControl w:val="0"/>
              <w:spacing w:line="360" w:lineRule="auto"/>
              <w:jc w:val="both"/>
              <w:rPr>
                <w:noProof/>
                <w:color w:val="000000"/>
              </w:rPr>
            </w:pPr>
            <w:r w:rsidRPr="00C44033">
              <w:rPr>
                <w:noProof/>
                <w:color w:val="000000"/>
              </w:rPr>
              <w:t>5900</w:t>
            </w:r>
          </w:p>
        </w:tc>
        <w:tc>
          <w:tcPr>
            <w:tcW w:w="596" w:type="pct"/>
            <w:noWrap/>
          </w:tcPr>
          <w:p w:rsidR="00820026" w:rsidRPr="00C44033" w:rsidRDefault="00820026" w:rsidP="00CB4DB7">
            <w:pPr>
              <w:widowControl w:val="0"/>
              <w:spacing w:line="360" w:lineRule="auto"/>
              <w:jc w:val="both"/>
              <w:rPr>
                <w:noProof/>
                <w:color w:val="000000"/>
              </w:rPr>
            </w:pPr>
            <w:r w:rsidRPr="00C44033">
              <w:rPr>
                <w:noProof/>
                <w:color w:val="000000"/>
              </w:rPr>
              <w:t>11,4</w:t>
            </w:r>
          </w:p>
        </w:tc>
        <w:tc>
          <w:tcPr>
            <w:tcW w:w="574" w:type="pct"/>
          </w:tcPr>
          <w:p w:rsidR="00820026" w:rsidRPr="00C44033" w:rsidRDefault="00820026" w:rsidP="00CB4DB7">
            <w:pPr>
              <w:widowControl w:val="0"/>
              <w:spacing w:line="360" w:lineRule="auto"/>
              <w:jc w:val="both"/>
              <w:rPr>
                <w:noProof/>
                <w:color w:val="000000"/>
              </w:rPr>
            </w:pPr>
            <w:r w:rsidRPr="00C44033">
              <w:rPr>
                <w:noProof/>
                <w:color w:val="000000"/>
              </w:rPr>
              <w:t>7396</w:t>
            </w:r>
          </w:p>
        </w:tc>
        <w:tc>
          <w:tcPr>
            <w:tcW w:w="425" w:type="pct"/>
            <w:noWrap/>
          </w:tcPr>
          <w:p w:rsidR="00820026" w:rsidRPr="00C44033" w:rsidRDefault="00820026" w:rsidP="00CB4DB7">
            <w:pPr>
              <w:widowControl w:val="0"/>
              <w:spacing w:line="360" w:lineRule="auto"/>
              <w:jc w:val="both"/>
              <w:rPr>
                <w:noProof/>
                <w:color w:val="000000"/>
              </w:rPr>
            </w:pPr>
            <w:r w:rsidRPr="00C44033">
              <w:rPr>
                <w:noProof/>
                <w:color w:val="000000"/>
              </w:rPr>
              <w:t>14,1</w:t>
            </w:r>
          </w:p>
        </w:tc>
        <w:tc>
          <w:tcPr>
            <w:tcW w:w="412" w:type="pct"/>
          </w:tcPr>
          <w:p w:rsidR="00820026" w:rsidRPr="00C44033" w:rsidRDefault="00820026" w:rsidP="00CB4DB7">
            <w:pPr>
              <w:widowControl w:val="0"/>
              <w:spacing w:line="360" w:lineRule="auto"/>
              <w:jc w:val="both"/>
              <w:rPr>
                <w:noProof/>
                <w:color w:val="000000"/>
              </w:rPr>
            </w:pPr>
            <w:r w:rsidRPr="00C44033">
              <w:rPr>
                <w:noProof/>
                <w:color w:val="000000"/>
              </w:rPr>
              <w:t>5,1</w:t>
            </w:r>
          </w:p>
        </w:tc>
        <w:tc>
          <w:tcPr>
            <w:tcW w:w="545" w:type="pct"/>
          </w:tcPr>
          <w:p w:rsidR="00820026" w:rsidRPr="00C44033" w:rsidRDefault="00820026" w:rsidP="00CB4DB7">
            <w:pPr>
              <w:widowControl w:val="0"/>
              <w:spacing w:line="360" w:lineRule="auto"/>
              <w:jc w:val="both"/>
              <w:rPr>
                <w:noProof/>
                <w:color w:val="000000"/>
              </w:rPr>
            </w:pPr>
            <w:r w:rsidRPr="00C44033">
              <w:rPr>
                <w:noProof/>
                <w:color w:val="000000"/>
              </w:rPr>
              <w:t>2,7</w:t>
            </w:r>
          </w:p>
        </w:tc>
      </w:tr>
      <w:tr w:rsidR="00820026" w:rsidRPr="00C44033" w:rsidTr="004F0447">
        <w:trPr>
          <w:trHeight w:val="23"/>
        </w:trPr>
        <w:tc>
          <w:tcPr>
            <w:tcW w:w="1087" w:type="pct"/>
          </w:tcPr>
          <w:p w:rsidR="00820026" w:rsidRPr="00C44033" w:rsidRDefault="00820026" w:rsidP="00CB4DB7">
            <w:pPr>
              <w:widowControl w:val="0"/>
              <w:spacing w:line="360" w:lineRule="auto"/>
              <w:jc w:val="both"/>
              <w:rPr>
                <w:noProof/>
                <w:color w:val="000000"/>
              </w:rPr>
            </w:pPr>
            <w:r w:rsidRPr="00C44033">
              <w:rPr>
                <w:noProof/>
                <w:color w:val="000000"/>
              </w:rPr>
              <w:t>Творог весовой полужирный</w:t>
            </w:r>
          </w:p>
        </w:tc>
        <w:tc>
          <w:tcPr>
            <w:tcW w:w="533" w:type="pct"/>
          </w:tcPr>
          <w:p w:rsidR="00820026" w:rsidRPr="00C44033" w:rsidRDefault="00820026" w:rsidP="00CB4DB7">
            <w:pPr>
              <w:widowControl w:val="0"/>
              <w:spacing w:line="360" w:lineRule="auto"/>
              <w:jc w:val="both"/>
              <w:rPr>
                <w:noProof/>
                <w:color w:val="000000"/>
              </w:rPr>
            </w:pPr>
            <w:r w:rsidRPr="00C44033">
              <w:rPr>
                <w:noProof/>
                <w:color w:val="000000"/>
              </w:rPr>
              <w:t>6946</w:t>
            </w:r>
          </w:p>
        </w:tc>
        <w:tc>
          <w:tcPr>
            <w:tcW w:w="446" w:type="pct"/>
            <w:noWrap/>
          </w:tcPr>
          <w:p w:rsidR="00820026" w:rsidRPr="00C44033" w:rsidRDefault="00820026" w:rsidP="00CB4DB7">
            <w:pPr>
              <w:widowControl w:val="0"/>
              <w:spacing w:line="360" w:lineRule="auto"/>
              <w:jc w:val="both"/>
              <w:rPr>
                <w:noProof/>
                <w:color w:val="000000"/>
              </w:rPr>
            </w:pPr>
            <w:r w:rsidRPr="00C44033">
              <w:rPr>
                <w:noProof/>
                <w:color w:val="000000"/>
              </w:rPr>
              <w:t>20,4</w:t>
            </w:r>
          </w:p>
        </w:tc>
        <w:tc>
          <w:tcPr>
            <w:tcW w:w="382" w:type="pct"/>
          </w:tcPr>
          <w:p w:rsidR="00820026" w:rsidRPr="00C44033" w:rsidRDefault="00820026" w:rsidP="00CB4DB7">
            <w:pPr>
              <w:widowControl w:val="0"/>
              <w:spacing w:line="360" w:lineRule="auto"/>
              <w:jc w:val="both"/>
              <w:rPr>
                <w:noProof/>
                <w:color w:val="000000"/>
              </w:rPr>
            </w:pPr>
            <w:r w:rsidRPr="00C44033">
              <w:rPr>
                <w:noProof/>
                <w:color w:val="000000"/>
              </w:rPr>
              <w:t>9460</w:t>
            </w:r>
          </w:p>
        </w:tc>
        <w:tc>
          <w:tcPr>
            <w:tcW w:w="596" w:type="pct"/>
            <w:noWrap/>
          </w:tcPr>
          <w:p w:rsidR="00820026" w:rsidRPr="00C44033" w:rsidRDefault="00820026" w:rsidP="00CB4DB7">
            <w:pPr>
              <w:widowControl w:val="0"/>
              <w:spacing w:line="360" w:lineRule="auto"/>
              <w:jc w:val="both"/>
              <w:rPr>
                <w:noProof/>
                <w:color w:val="000000"/>
              </w:rPr>
            </w:pPr>
            <w:r w:rsidRPr="00C44033">
              <w:rPr>
                <w:noProof/>
                <w:color w:val="000000"/>
              </w:rPr>
              <w:t>18,3</w:t>
            </w:r>
          </w:p>
        </w:tc>
        <w:tc>
          <w:tcPr>
            <w:tcW w:w="574" w:type="pct"/>
          </w:tcPr>
          <w:p w:rsidR="00820026" w:rsidRPr="00C44033" w:rsidRDefault="00820026" w:rsidP="00CB4DB7">
            <w:pPr>
              <w:widowControl w:val="0"/>
              <w:spacing w:line="360" w:lineRule="auto"/>
              <w:jc w:val="both"/>
              <w:rPr>
                <w:noProof/>
                <w:color w:val="000000"/>
              </w:rPr>
            </w:pPr>
            <w:r w:rsidRPr="00C44033">
              <w:rPr>
                <w:noProof/>
                <w:color w:val="000000"/>
              </w:rPr>
              <w:t>9710</w:t>
            </w:r>
          </w:p>
        </w:tc>
        <w:tc>
          <w:tcPr>
            <w:tcW w:w="425" w:type="pct"/>
            <w:noWrap/>
          </w:tcPr>
          <w:p w:rsidR="00820026" w:rsidRPr="00C44033" w:rsidRDefault="00820026" w:rsidP="00CB4DB7">
            <w:pPr>
              <w:widowControl w:val="0"/>
              <w:spacing w:line="360" w:lineRule="auto"/>
              <w:jc w:val="both"/>
              <w:rPr>
                <w:noProof/>
                <w:color w:val="000000"/>
              </w:rPr>
            </w:pPr>
            <w:r w:rsidRPr="00C44033">
              <w:rPr>
                <w:noProof/>
                <w:color w:val="000000"/>
              </w:rPr>
              <w:t>18,5</w:t>
            </w:r>
          </w:p>
        </w:tc>
        <w:tc>
          <w:tcPr>
            <w:tcW w:w="412" w:type="pct"/>
          </w:tcPr>
          <w:p w:rsidR="00820026" w:rsidRPr="00C44033" w:rsidRDefault="00820026" w:rsidP="00CB4DB7">
            <w:pPr>
              <w:widowControl w:val="0"/>
              <w:spacing w:line="360" w:lineRule="auto"/>
              <w:jc w:val="both"/>
              <w:rPr>
                <w:noProof/>
                <w:color w:val="000000"/>
              </w:rPr>
            </w:pPr>
            <w:r w:rsidRPr="00C44033">
              <w:rPr>
                <w:noProof/>
                <w:color w:val="000000"/>
              </w:rPr>
              <w:t>-1,9</w:t>
            </w:r>
          </w:p>
        </w:tc>
        <w:tc>
          <w:tcPr>
            <w:tcW w:w="545" w:type="pct"/>
          </w:tcPr>
          <w:p w:rsidR="00820026" w:rsidRPr="00C44033" w:rsidRDefault="00820026" w:rsidP="00CB4DB7">
            <w:pPr>
              <w:widowControl w:val="0"/>
              <w:spacing w:line="360" w:lineRule="auto"/>
              <w:jc w:val="both"/>
              <w:rPr>
                <w:noProof/>
                <w:color w:val="000000"/>
              </w:rPr>
            </w:pPr>
            <w:r w:rsidRPr="00C44033">
              <w:rPr>
                <w:noProof/>
                <w:color w:val="000000"/>
              </w:rPr>
              <w:t>0,2</w:t>
            </w:r>
          </w:p>
        </w:tc>
      </w:tr>
      <w:tr w:rsidR="00820026" w:rsidRPr="00C44033" w:rsidTr="004F0447">
        <w:trPr>
          <w:trHeight w:val="23"/>
        </w:trPr>
        <w:tc>
          <w:tcPr>
            <w:tcW w:w="1087" w:type="pct"/>
          </w:tcPr>
          <w:p w:rsidR="00820026" w:rsidRPr="00C44033" w:rsidRDefault="00820026" w:rsidP="00CB4DB7">
            <w:pPr>
              <w:widowControl w:val="0"/>
              <w:spacing w:line="360" w:lineRule="auto"/>
              <w:jc w:val="both"/>
              <w:rPr>
                <w:noProof/>
                <w:color w:val="000000"/>
              </w:rPr>
            </w:pPr>
            <w:r w:rsidRPr="00C44033">
              <w:rPr>
                <w:noProof/>
                <w:color w:val="000000"/>
              </w:rPr>
              <w:t>Молоко в полиэтиленовом пакетиках</w:t>
            </w:r>
            <w:r w:rsidR="0014297E" w:rsidRPr="00C44033">
              <w:rPr>
                <w:noProof/>
                <w:color w:val="000000"/>
              </w:rPr>
              <w:t xml:space="preserve"> </w:t>
            </w:r>
            <w:r w:rsidRPr="00C44033">
              <w:rPr>
                <w:noProof/>
                <w:color w:val="000000"/>
              </w:rPr>
              <w:t>жирностью 3,2%</w:t>
            </w:r>
          </w:p>
        </w:tc>
        <w:tc>
          <w:tcPr>
            <w:tcW w:w="533" w:type="pct"/>
          </w:tcPr>
          <w:p w:rsidR="00820026" w:rsidRPr="00C44033" w:rsidRDefault="00820026" w:rsidP="00CB4DB7">
            <w:pPr>
              <w:widowControl w:val="0"/>
              <w:spacing w:line="360" w:lineRule="auto"/>
              <w:jc w:val="both"/>
              <w:rPr>
                <w:noProof/>
                <w:color w:val="000000"/>
              </w:rPr>
            </w:pPr>
            <w:r w:rsidRPr="00C44033">
              <w:rPr>
                <w:noProof/>
                <w:color w:val="000000"/>
              </w:rPr>
              <w:t>5053</w:t>
            </w:r>
          </w:p>
        </w:tc>
        <w:tc>
          <w:tcPr>
            <w:tcW w:w="446" w:type="pct"/>
            <w:noWrap/>
          </w:tcPr>
          <w:p w:rsidR="00820026" w:rsidRPr="00C44033" w:rsidRDefault="00820026" w:rsidP="00CB4DB7">
            <w:pPr>
              <w:widowControl w:val="0"/>
              <w:spacing w:line="360" w:lineRule="auto"/>
              <w:jc w:val="both"/>
              <w:rPr>
                <w:noProof/>
                <w:color w:val="000000"/>
              </w:rPr>
            </w:pPr>
            <w:r w:rsidRPr="00C44033">
              <w:rPr>
                <w:noProof/>
                <w:color w:val="000000"/>
              </w:rPr>
              <w:t>14,8</w:t>
            </w:r>
          </w:p>
        </w:tc>
        <w:tc>
          <w:tcPr>
            <w:tcW w:w="382" w:type="pct"/>
          </w:tcPr>
          <w:p w:rsidR="00820026" w:rsidRPr="00C44033" w:rsidRDefault="00820026" w:rsidP="00CB4DB7">
            <w:pPr>
              <w:widowControl w:val="0"/>
              <w:spacing w:line="360" w:lineRule="auto"/>
              <w:jc w:val="both"/>
              <w:rPr>
                <w:noProof/>
                <w:color w:val="000000"/>
              </w:rPr>
            </w:pPr>
            <w:r w:rsidRPr="00C44033">
              <w:rPr>
                <w:noProof/>
                <w:color w:val="000000"/>
              </w:rPr>
              <w:t>7300</w:t>
            </w:r>
          </w:p>
        </w:tc>
        <w:tc>
          <w:tcPr>
            <w:tcW w:w="596" w:type="pct"/>
            <w:noWrap/>
          </w:tcPr>
          <w:p w:rsidR="00820026" w:rsidRPr="00C44033" w:rsidRDefault="00820026" w:rsidP="00CB4DB7">
            <w:pPr>
              <w:widowControl w:val="0"/>
              <w:spacing w:line="360" w:lineRule="auto"/>
              <w:jc w:val="both"/>
              <w:rPr>
                <w:noProof/>
                <w:color w:val="000000"/>
              </w:rPr>
            </w:pPr>
            <w:r w:rsidRPr="00C44033">
              <w:rPr>
                <w:noProof/>
                <w:color w:val="000000"/>
              </w:rPr>
              <w:t>14,1</w:t>
            </w:r>
          </w:p>
        </w:tc>
        <w:tc>
          <w:tcPr>
            <w:tcW w:w="574" w:type="pct"/>
          </w:tcPr>
          <w:p w:rsidR="00820026" w:rsidRPr="00C44033" w:rsidRDefault="00820026" w:rsidP="00CB4DB7">
            <w:pPr>
              <w:widowControl w:val="0"/>
              <w:spacing w:line="360" w:lineRule="auto"/>
              <w:jc w:val="both"/>
              <w:rPr>
                <w:noProof/>
                <w:color w:val="000000"/>
              </w:rPr>
            </w:pPr>
            <w:r w:rsidRPr="00C44033">
              <w:rPr>
                <w:noProof/>
                <w:color w:val="000000"/>
              </w:rPr>
              <w:t>9860</w:t>
            </w:r>
          </w:p>
        </w:tc>
        <w:tc>
          <w:tcPr>
            <w:tcW w:w="425" w:type="pct"/>
            <w:noWrap/>
          </w:tcPr>
          <w:p w:rsidR="00820026" w:rsidRPr="00C44033" w:rsidRDefault="00820026" w:rsidP="00CB4DB7">
            <w:pPr>
              <w:widowControl w:val="0"/>
              <w:spacing w:line="360" w:lineRule="auto"/>
              <w:jc w:val="both"/>
              <w:rPr>
                <w:noProof/>
                <w:color w:val="000000"/>
              </w:rPr>
            </w:pPr>
            <w:r w:rsidRPr="00C44033">
              <w:rPr>
                <w:noProof/>
                <w:color w:val="000000"/>
              </w:rPr>
              <w:t>18,8</w:t>
            </w:r>
          </w:p>
        </w:tc>
        <w:tc>
          <w:tcPr>
            <w:tcW w:w="412" w:type="pct"/>
          </w:tcPr>
          <w:p w:rsidR="00820026" w:rsidRPr="00C44033" w:rsidRDefault="00820026" w:rsidP="00CB4DB7">
            <w:pPr>
              <w:widowControl w:val="0"/>
              <w:spacing w:line="360" w:lineRule="auto"/>
              <w:jc w:val="both"/>
              <w:rPr>
                <w:noProof/>
                <w:color w:val="000000"/>
              </w:rPr>
            </w:pPr>
            <w:r w:rsidRPr="00C44033">
              <w:rPr>
                <w:noProof/>
                <w:color w:val="000000"/>
              </w:rPr>
              <w:t>4,0</w:t>
            </w:r>
          </w:p>
        </w:tc>
        <w:tc>
          <w:tcPr>
            <w:tcW w:w="545" w:type="pct"/>
          </w:tcPr>
          <w:p w:rsidR="00820026" w:rsidRPr="00C44033" w:rsidRDefault="00820026" w:rsidP="00CB4DB7">
            <w:pPr>
              <w:widowControl w:val="0"/>
              <w:spacing w:line="360" w:lineRule="auto"/>
              <w:jc w:val="both"/>
              <w:rPr>
                <w:noProof/>
                <w:color w:val="000000"/>
              </w:rPr>
            </w:pPr>
            <w:r w:rsidRPr="00C44033">
              <w:rPr>
                <w:noProof/>
                <w:color w:val="000000"/>
              </w:rPr>
              <w:t>4,7</w:t>
            </w:r>
          </w:p>
        </w:tc>
      </w:tr>
      <w:tr w:rsidR="00820026" w:rsidRPr="00C44033" w:rsidTr="004F0447">
        <w:trPr>
          <w:trHeight w:val="23"/>
        </w:trPr>
        <w:tc>
          <w:tcPr>
            <w:tcW w:w="1087" w:type="pct"/>
          </w:tcPr>
          <w:p w:rsidR="00820026" w:rsidRPr="00C44033" w:rsidRDefault="00820026" w:rsidP="00CB4DB7">
            <w:pPr>
              <w:widowControl w:val="0"/>
              <w:spacing w:line="360" w:lineRule="auto"/>
              <w:jc w:val="both"/>
              <w:rPr>
                <w:noProof/>
                <w:color w:val="000000"/>
              </w:rPr>
            </w:pPr>
            <w:r w:rsidRPr="00C44033">
              <w:rPr>
                <w:noProof/>
                <w:color w:val="000000"/>
              </w:rPr>
              <w:t>Масло животное</w:t>
            </w:r>
          </w:p>
        </w:tc>
        <w:tc>
          <w:tcPr>
            <w:tcW w:w="533" w:type="pct"/>
          </w:tcPr>
          <w:p w:rsidR="00820026" w:rsidRPr="00C44033" w:rsidRDefault="00820026" w:rsidP="00CB4DB7">
            <w:pPr>
              <w:widowControl w:val="0"/>
              <w:spacing w:line="360" w:lineRule="auto"/>
              <w:jc w:val="both"/>
              <w:rPr>
                <w:noProof/>
                <w:color w:val="000000"/>
              </w:rPr>
            </w:pPr>
            <w:r w:rsidRPr="00C44033">
              <w:rPr>
                <w:noProof/>
                <w:color w:val="000000"/>
              </w:rPr>
              <w:t>4911</w:t>
            </w:r>
          </w:p>
        </w:tc>
        <w:tc>
          <w:tcPr>
            <w:tcW w:w="446" w:type="pct"/>
            <w:noWrap/>
          </w:tcPr>
          <w:p w:rsidR="00820026" w:rsidRPr="00C44033" w:rsidRDefault="00820026" w:rsidP="00CB4DB7">
            <w:pPr>
              <w:widowControl w:val="0"/>
              <w:spacing w:line="360" w:lineRule="auto"/>
              <w:jc w:val="both"/>
              <w:rPr>
                <w:noProof/>
                <w:color w:val="000000"/>
              </w:rPr>
            </w:pPr>
            <w:r w:rsidRPr="00C44033">
              <w:rPr>
                <w:noProof/>
                <w:color w:val="000000"/>
              </w:rPr>
              <w:t>14,4</w:t>
            </w:r>
          </w:p>
        </w:tc>
        <w:tc>
          <w:tcPr>
            <w:tcW w:w="382" w:type="pct"/>
          </w:tcPr>
          <w:p w:rsidR="00820026" w:rsidRPr="00C44033" w:rsidRDefault="00820026" w:rsidP="00CB4DB7">
            <w:pPr>
              <w:widowControl w:val="0"/>
              <w:spacing w:line="360" w:lineRule="auto"/>
              <w:jc w:val="both"/>
              <w:rPr>
                <w:noProof/>
                <w:color w:val="000000"/>
              </w:rPr>
            </w:pPr>
            <w:r w:rsidRPr="00C44033">
              <w:rPr>
                <w:noProof/>
                <w:color w:val="000000"/>
              </w:rPr>
              <w:t>6480</w:t>
            </w:r>
          </w:p>
        </w:tc>
        <w:tc>
          <w:tcPr>
            <w:tcW w:w="596" w:type="pct"/>
            <w:noWrap/>
          </w:tcPr>
          <w:p w:rsidR="00820026" w:rsidRPr="00C44033" w:rsidRDefault="00820026" w:rsidP="00CB4DB7">
            <w:pPr>
              <w:widowControl w:val="0"/>
              <w:spacing w:line="360" w:lineRule="auto"/>
              <w:jc w:val="both"/>
              <w:rPr>
                <w:noProof/>
                <w:color w:val="000000"/>
              </w:rPr>
            </w:pPr>
            <w:r w:rsidRPr="00C44033">
              <w:rPr>
                <w:noProof/>
                <w:color w:val="000000"/>
              </w:rPr>
              <w:t>12,5</w:t>
            </w:r>
          </w:p>
        </w:tc>
        <w:tc>
          <w:tcPr>
            <w:tcW w:w="574" w:type="pct"/>
          </w:tcPr>
          <w:p w:rsidR="00820026" w:rsidRPr="00C44033" w:rsidRDefault="00820026" w:rsidP="00CB4DB7">
            <w:pPr>
              <w:widowControl w:val="0"/>
              <w:spacing w:line="360" w:lineRule="auto"/>
              <w:jc w:val="both"/>
              <w:rPr>
                <w:noProof/>
                <w:color w:val="000000"/>
              </w:rPr>
            </w:pPr>
            <w:r w:rsidRPr="00C44033">
              <w:rPr>
                <w:noProof/>
                <w:color w:val="000000"/>
              </w:rPr>
              <w:t>6498</w:t>
            </w:r>
          </w:p>
        </w:tc>
        <w:tc>
          <w:tcPr>
            <w:tcW w:w="425" w:type="pct"/>
            <w:noWrap/>
          </w:tcPr>
          <w:p w:rsidR="00820026" w:rsidRPr="00C44033" w:rsidRDefault="00820026" w:rsidP="00CB4DB7">
            <w:pPr>
              <w:widowControl w:val="0"/>
              <w:spacing w:line="360" w:lineRule="auto"/>
              <w:jc w:val="both"/>
              <w:rPr>
                <w:noProof/>
                <w:color w:val="000000"/>
              </w:rPr>
            </w:pPr>
            <w:r w:rsidRPr="00C44033">
              <w:rPr>
                <w:noProof/>
                <w:color w:val="000000"/>
              </w:rPr>
              <w:t>12,4</w:t>
            </w:r>
          </w:p>
        </w:tc>
        <w:tc>
          <w:tcPr>
            <w:tcW w:w="412" w:type="pct"/>
          </w:tcPr>
          <w:p w:rsidR="00820026" w:rsidRPr="00C44033" w:rsidRDefault="00820026" w:rsidP="00CB4DB7">
            <w:pPr>
              <w:widowControl w:val="0"/>
              <w:spacing w:line="360" w:lineRule="auto"/>
              <w:jc w:val="both"/>
              <w:rPr>
                <w:noProof/>
                <w:color w:val="000000"/>
              </w:rPr>
            </w:pPr>
            <w:r w:rsidRPr="00C44033">
              <w:rPr>
                <w:noProof/>
                <w:color w:val="000000"/>
              </w:rPr>
              <w:t>-2,0</w:t>
            </w:r>
          </w:p>
        </w:tc>
        <w:tc>
          <w:tcPr>
            <w:tcW w:w="545" w:type="pct"/>
          </w:tcPr>
          <w:p w:rsidR="00820026" w:rsidRPr="00C44033" w:rsidRDefault="00820026" w:rsidP="00CB4DB7">
            <w:pPr>
              <w:widowControl w:val="0"/>
              <w:spacing w:line="360" w:lineRule="auto"/>
              <w:jc w:val="both"/>
              <w:rPr>
                <w:noProof/>
                <w:color w:val="000000"/>
              </w:rPr>
            </w:pPr>
            <w:r w:rsidRPr="00C44033">
              <w:rPr>
                <w:noProof/>
                <w:color w:val="000000"/>
              </w:rPr>
              <w:t>-0,1</w:t>
            </w:r>
          </w:p>
        </w:tc>
      </w:tr>
      <w:tr w:rsidR="00820026" w:rsidRPr="00C44033" w:rsidTr="004F0447">
        <w:trPr>
          <w:trHeight w:val="23"/>
        </w:trPr>
        <w:tc>
          <w:tcPr>
            <w:tcW w:w="1087" w:type="pct"/>
          </w:tcPr>
          <w:p w:rsidR="00820026" w:rsidRPr="00C44033" w:rsidRDefault="00820026" w:rsidP="00CB4DB7">
            <w:pPr>
              <w:widowControl w:val="0"/>
              <w:spacing w:line="360" w:lineRule="auto"/>
              <w:jc w:val="both"/>
              <w:rPr>
                <w:noProof/>
                <w:color w:val="000000"/>
              </w:rPr>
            </w:pPr>
            <w:r w:rsidRPr="00C44033">
              <w:rPr>
                <w:noProof/>
                <w:color w:val="000000"/>
              </w:rPr>
              <w:t>Сыр жирный</w:t>
            </w:r>
          </w:p>
        </w:tc>
        <w:tc>
          <w:tcPr>
            <w:tcW w:w="533" w:type="pct"/>
          </w:tcPr>
          <w:p w:rsidR="00820026" w:rsidRPr="00C44033" w:rsidRDefault="00820026" w:rsidP="00CB4DB7">
            <w:pPr>
              <w:widowControl w:val="0"/>
              <w:spacing w:line="360" w:lineRule="auto"/>
              <w:jc w:val="both"/>
              <w:rPr>
                <w:noProof/>
                <w:color w:val="000000"/>
              </w:rPr>
            </w:pPr>
            <w:r w:rsidRPr="00C44033">
              <w:rPr>
                <w:noProof/>
                <w:color w:val="000000"/>
              </w:rPr>
              <w:t>1247</w:t>
            </w:r>
          </w:p>
        </w:tc>
        <w:tc>
          <w:tcPr>
            <w:tcW w:w="446" w:type="pct"/>
            <w:noWrap/>
          </w:tcPr>
          <w:p w:rsidR="00820026" w:rsidRPr="00C44033" w:rsidRDefault="00820026" w:rsidP="00CB4DB7">
            <w:pPr>
              <w:widowControl w:val="0"/>
              <w:spacing w:line="360" w:lineRule="auto"/>
              <w:jc w:val="both"/>
              <w:rPr>
                <w:noProof/>
                <w:color w:val="000000"/>
              </w:rPr>
            </w:pPr>
            <w:r w:rsidRPr="00C44033">
              <w:rPr>
                <w:noProof/>
                <w:color w:val="000000"/>
              </w:rPr>
              <w:t>3,7</w:t>
            </w:r>
          </w:p>
        </w:tc>
        <w:tc>
          <w:tcPr>
            <w:tcW w:w="382" w:type="pct"/>
          </w:tcPr>
          <w:p w:rsidR="00820026" w:rsidRPr="00C44033" w:rsidRDefault="00820026" w:rsidP="00CB4DB7">
            <w:pPr>
              <w:widowControl w:val="0"/>
              <w:spacing w:line="360" w:lineRule="auto"/>
              <w:jc w:val="both"/>
              <w:rPr>
                <w:noProof/>
                <w:color w:val="000000"/>
              </w:rPr>
            </w:pPr>
            <w:r w:rsidRPr="00C44033">
              <w:rPr>
                <w:noProof/>
                <w:color w:val="000000"/>
              </w:rPr>
              <w:t>4250</w:t>
            </w:r>
          </w:p>
        </w:tc>
        <w:tc>
          <w:tcPr>
            <w:tcW w:w="596" w:type="pct"/>
            <w:noWrap/>
          </w:tcPr>
          <w:p w:rsidR="00820026" w:rsidRPr="00C44033" w:rsidRDefault="00820026" w:rsidP="00CB4DB7">
            <w:pPr>
              <w:widowControl w:val="0"/>
              <w:spacing w:line="360" w:lineRule="auto"/>
              <w:jc w:val="both"/>
              <w:rPr>
                <w:noProof/>
                <w:color w:val="000000"/>
              </w:rPr>
            </w:pPr>
            <w:r w:rsidRPr="00C44033">
              <w:rPr>
                <w:noProof/>
                <w:color w:val="000000"/>
              </w:rPr>
              <w:t>8,2</w:t>
            </w:r>
          </w:p>
        </w:tc>
        <w:tc>
          <w:tcPr>
            <w:tcW w:w="574" w:type="pct"/>
          </w:tcPr>
          <w:p w:rsidR="00820026" w:rsidRPr="00C44033" w:rsidRDefault="00820026" w:rsidP="00CB4DB7">
            <w:pPr>
              <w:widowControl w:val="0"/>
              <w:spacing w:line="360" w:lineRule="auto"/>
              <w:jc w:val="both"/>
              <w:rPr>
                <w:noProof/>
                <w:color w:val="000000"/>
              </w:rPr>
            </w:pPr>
            <w:r w:rsidRPr="00C44033">
              <w:rPr>
                <w:noProof/>
                <w:color w:val="000000"/>
              </w:rPr>
              <w:t>6698</w:t>
            </w:r>
          </w:p>
        </w:tc>
        <w:tc>
          <w:tcPr>
            <w:tcW w:w="425" w:type="pct"/>
            <w:noWrap/>
          </w:tcPr>
          <w:p w:rsidR="00820026" w:rsidRPr="00C44033" w:rsidRDefault="00820026" w:rsidP="00CB4DB7">
            <w:pPr>
              <w:widowControl w:val="0"/>
              <w:spacing w:line="360" w:lineRule="auto"/>
              <w:jc w:val="both"/>
              <w:rPr>
                <w:noProof/>
                <w:color w:val="000000"/>
              </w:rPr>
            </w:pPr>
            <w:r w:rsidRPr="00C44033">
              <w:rPr>
                <w:noProof/>
                <w:color w:val="000000"/>
              </w:rPr>
              <w:t>12,8</w:t>
            </w:r>
          </w:p>
        </w:tc>
        <w:tc>
          <w:tcPr>
            <w:tcW w:w="412" w:type="pct"/>
          </w:tcPr>
          <w:p w:rsidR="00820026" w:rsidRPr="00C44033" w:rsidRDefault="00820026" w:rsidP="00CB4DB7">
            <w:pPr>
              <w:widowControl w:val="0"/>
              <w:spacing w:line="360" w:lineRule="auto"/>
              <w:jc w:val="both"/>
              <w:rPr>
                <w:noProof/>
                <w:color w:val="000000"/>
              </w:rPr>
            </w:pPr>
            <w:r w:rsidRPr="00C44033">
              <w:rPr>
                <w:noProof/>
                <w:color w:val="000000"/>
              </w:rPr>
              <w:t>9,1</w:t>
            </w:r>
          </w:p>
        </w:tc>
        <w:tc>
          <w:tcPr>
            <w:tcW w:w="545" w:type="pct"/>
          </w:tcPr>
          <w:p w:rsidR="00820026" w:rsidRPr="00C44033" w:rsidRDefault="00820026" w:rsidP="00CB4DB7">
            <w:pPr>
              <w:widowControl w:val="0"/>
              <w:spacing w:line="360" w:lineRule="auto"/>
              <w:jc w:val="both"/>
              <w:rPr>
                <w:noProof/>
                <w:color w:val="000000"/>
              </w:rPr>
            </w:pPr>
            <w:r w:rsidRPr="00C44033">
              <w:rPr>
                <w:noProof/>
                <w:color w:val="000000"/>
              </w:rPr>
              <w:t>4,6</w:t>
            </w:r>
          </w:p>
        </w:tc>
      </w:tr>
      <w:tr w:rsidR="00820026" w:rsidRPr="00C44033" w:rsidTr="004F0447">
        <w:trPr>
          <w:trHeight w:val="23"/>
        </w:trPr>
        <w:tc>
          <w:tcPr>
            <w:tcW w:w="1087" w:type="pct"/>
          </w:tcPr>
          <w:p w:rsidR="00820026" w:rsidRPr="00C44033" w:rsidRDefault="00820026" w:rsidP="00CB4DB7">
            <w:pPr>
              <w:widowControl w:val="0"/>
              <w:spacing w:line="360" w:lineRule="auto"/>
              <w:jc w:val="both"/>
              <w:rPr>
                <w:noProof/>
                <w:color w:val="000000"/>
              </w:rPr>
            </w:pPr>
            <w:r w:rsidRPr="00C44033">
              <w:rPr>
                <w:noProof/>
                <w:color w:val="000000"/>
              </w:rPr>
              <w:t xml:space="preserve"> Казеин</w:t>
            </w:r>
          </w:p>
        </w:tc>
        <w:tc>
          <w:tcPr>
            <w:tcW w:w="533" w:type="pct"/>
          </w:tcPr>
          <w:p w:rsidR="00820026" w:rsidRPr="00C44033" w:rsidRDefault="00820026" w:rsidP="00CB4DB7">
            <w:pPr>
              <w:widowControl w:val="0"/>
              <w:spacing w:line="360" w:lineRule="auto"/>
              <w:jc w:val="both"/>
              <w:rPr>
                <w:noProof/>
                <w:color w:val="000000"/>
              </w:rPr>
            </w:pPr>
            <w:r w:rsidRPr="00C44033">
              <w:rPr>
                <w:noProof/>
                <w:color w:val="000000"/>
              </w:rPr>
              <w:t>4568</w:t>
            </w:r>
          </w:p>
        </w:tc>
        <w:tc>
          <w:tcPr>
            <w:tcW w:w="446" w:type="pct"/>
            <w:noWrap/>
          </w:tcPr>
          <w:p w:rsidR="00820026" w:rsidRPr="00C44033" w:rsidRDefault="00820026" w:rsidP="00CB4DB7">
            <w:pPr>
              <w:widowControl w:val="0"/>
              <w:spacing w:line="360" w:lineRule="auto"/>
              <w:jc w:val="both"/>
              <w:rPr>
                <w:noProof/>
                <w:color w:val="000000"/>
              </w:rPr>
            </w:pPr>
            <w:r w:rsidRPr="00C44033">
              <w:rPr>
                <w:noProof/>
                <w:color w:val="000000"/>
              </w:rPr>
              <w:t>13,4</w:t>
            </w:r>
          </w:p>
        </w:tc>
        <w:tc>
          <w:tcPr>
            <w:tcW w:w="382" w:type="pct"/>
          </w:tcPr>
          <w:p w:rsidR="00820026" w:rsidRPr="00C44033" w:rsidRDefault="00820026" w:rsidP="00CB4DB7">
            <w:pPr>
              <w:widowControl w:val="0"/>
              <w:spacing w:line="360" w:lineRule="auto"/>
              <w:jc w:val="both"/>
              <w:rPr>
                <w:noProof/>
                <w:color w:val="000000"/>
              </w:rPr>
            </w:pPr>
            <w:r w:rsidRPr="00C44033">
              <w:rPr>
                <w:noProof/>
                <w:color w:val="000000"/>
              </w:rPr>
              <w:t>4450</w:t>
            </w:r>
          </w:p>
        </w:tc>
        <w:tc>
          <w:tcPr>
            <w:tcW w:w="596" w:type="pct"/>
            <w:noWrap/>
          </w:tcPr>
          <w:p w:rsidR="00820026" w:rsidRPr="00C44033" w:rsidRDefault="00820026" w:rsidP="00CB4DB7">
            <w:pPr>
              <w:widowControl w:val="0"/>
              <w:spacing w:line="360" w:lineRule="auto"/>
              <w:jc w:val="both"/>
              <w:rPr>
                <w:noProof/>
                <w:color w:val="000000"/>
              </w:rPr>
            </w:pPr>
            <w:r w:rsidRPr="00C44033">
              <w:rPr>
                <w:noProof/>
                <w:color w:val="000000"/>
              </w:rPr>
              <w:t>8,6</w:t>
            </w:r>
          </w:p>
        </w:tc>
        <w:tc>
          <w:tcPr>
            <w:tcW w:w="574" w:type="pct"/>
          </w:tcPr>
          <w:p w:rsidR="00820026" w:rsidRPr="00C44033" w:rsidRDefault="00820026" w:rsidP="00CB4DB7">
            <w:pPr>
              <w:widowControl w:val="0"/>
              <w:spacing w:line="360" w:lineRule="auto"/>
              <w:jc w:val="both"/>
              <w:rPr>
                <w:noProof/>
                <w:color w:val="000000"/>
              </w:rPr>
            </w:pPr>
            <w:r w:rsidRPr="00C44033">
              <w:rPr>
                <w:noProof/>
                <w:color w:val="000000"/>
              </w:rPr>
              <w:t>5659</w:t>
            </w:r>
          </w:p>
        </w:tc>
        <w:tc>
          <w:tcPr>
            <w:tcW w:w="425" w:type="pct"/>
            <w:noWrap/>
          </w:tcPr>
          <w:p w:rsidR="00820026" w:rsidRPr="00C44033" w:rsidRDefault="00820026" w:rsidP="00CB4DB7">
            <w:pPr>
              <w:widowControl w:val="0"/>
              <w:spacing w:line="360" w:lineRule="auto"/>
              <w:jc w:val="both"/>
              <w:rPr>
                <w:noProof/>
                <w:color w:val="000000"/>
              </w:rPr>
            </w:pPr>
            <w:r w:rsidRPr="00C44033">
              <w:rPr>
                <w:noProof/>
                <w:color w:val="000000"/>
              </w:rPr>
              <w:t>10,8</w:t>
            </w:r>
          </w:p>
        </w:tc>
        <w:tc>
          <w:tcPr>
            <w:tcW w:w="412" w:type="pct"/>
          </w:tcPr>
          <w:p w:rsidR="00820026" w:rsidRPr="00C44033" w:rsidRDefault="00820026" w:rsidP="00CB4DB7">
            <w:pPr>
              <w:widowControl w:val="0"/>
              <w:spacing w:line="360" w:lineRule="auto"/>
              <w:jc w:val="both"/>
              <w:rPr>
                <w:noProof/>
                <w:color w:val="000000"/>
              </w:rPr>
            </w:pPr>
            <w:r w:rsidRPr="00C44033">
              <w:rPr>
                <w:noProof/>
                <w:color w:val="000000"/>
              </w:rPr>
              <w:t>-2,6</w:t>
            </w:r>
          </w:p>
        </w:tc>
        <w:tc>
          <w:tcPr>
            <w:tcW w:w="545" w:type="pct"/>
          </w:tcPr>
          <w:p w:rsidR="00820026" w:rsidRPr="00C44033" w:rsidRDefault="00820026" w:rsidP="00CB4DB7">
            <w:pPr>
              <w:widowControl w:val="0"/>
              <w:spacing w:line="360" w:lineRule="auto"/>
              <w:jc w:val="both"/>
              <w:rPr>
                <w:noProof/>
                <w:color w:val="000000"/>
              </w:rPr>
            </w:pPr>
            <w:r w:rsidRPr="00C44033">
              <w:rPr>
                <w:noProof/>
                <w:color w:val="000000"/>
              </w:rPr>
              <w:t>2,2</w:t>
            </w:r>
          </w:p>
        </w:tc>
      </w:tr>
      <w:tr w:rsidR="00820026" w:rsidRPr="00C44033" w:rsidTr="004F0447">
        <w:trPr>
          <w:trHeight w:val="23"/>
        </w:trPr>
        <w:tc>
          <w:tcPr>
            <w:tcW w:w="1087" w:type="pct"/>
          </w:tcPr>
          <w:p w:rsidR="00820026" w:rsidRPr="00C44033" w:rsidRDefault="00820026" w:rsidP="00CB4DB7">
            <w:pPr>
              <w:widowControl w:val="0"/>
              <w:spacing w:line="360" w:lineRule="auto"/>
              <w:jc w:val="both"/>
              <w:rPr>
                <w:noProof/>
                <w:color w:val="000000"/>
              </w:rPr>
            </w:pPr>
            <w:r w:rsidRPr="00C44033">
              <w:rPr>
                <w:noProof/>
                <w:color w:val="000000"/>
              </w:rPr>
              <w:t>Итого</w:t>
            </w:r>
          </w:p>
        </w:tc>
        <w:tc>
          <w:tcPr>
            <w:tcW w:w="533" w:type="pct"/>
          </w:tcPr>
          <w:p w:rsidR="00820026" w:rsidRPr="00C44033" w:rsidRDefault="00820026" w:rsidP="00CB4DB7">
            <w:pPr>
              <w:widowControl w:val="0"/>
              <w:spacing w:line="360" w:lineRule="auto"/>
              <w:jc w:val="both"/>
              <w:rPr>
                <w:noProof/>
                <w:color w:val="000000"/>
              </w:rPr>
            </w:pPr>
            <w:r w:rsidRPr="00C44033">
              <w:rPr>
                <w:noProof/>
                <w:color w:val="000000"/>
              </w:rPr>
              <w:t>34100</w:t>
            </w:r>
          </w:p>
        </w:tc>
        <w:tc>
          <w:tcPr>
            <w:tcW w:w="446" w:type="pct"/>
            <w:noWrap/>
          </w:tcPr>
          <w:p w:rsidR="00820026" w:rsidRPr="00C44033" w:rsidRDefault="00820026" w:rsidP="00CB4DB7">
            <w:pPr>
              <w:widowControl w:val="0"/>
              <w:spacing w:line="360" w:lineRule="auto"/>
              <w:jc w:val="both"/>
              <w:rPr>
                <w:noProof/>
                <w:color w:val="000000"/>
              </w:rPr>
            </w:pPr>
            <w:r w:rsidRPr="00C44033">
              <w:rPr>
                <w:noProof/>
                <w:color w:val="000000"/>
              </w:rPr>
              <w:t>100,0</w:t>
            </w:r>
          </w:p>
        </w:tc>
        <w:tc>
          <w:tcPr>
            <w:tcW w:w="382" w:type="pct"/>
          </w:tcPr>
          <w:p w:rsidR="00820026" w:rsidRPr="00C44033" w:rsidRDefault="00820026" w:rsidP="00CB4DB7">
            <w:pPr>
              <w:widowControl w:val="0"/>
              <w:spacing w:line="360" w:lineRule="auto"/>
              <w:jc w:val="both"/>
              <w:rPr>
                <w:noProof/>
                <w:color w:val="000000"/>
              </w:rPr>
            </w:pPr>
            <w:r w:rsidRPr="00C44033">
              <w:rPr>
                <w:noProof/>
                <w:color w:val="000000"/>
              </w:rPr>
              <w:t>51730</w:t>
            </w:r>
          </w:p>
        </w:tc>
        <w:tc>
          <w:tcPr>
            <w:tcW w:w="596" w:type="pct"/>
            <w:noWrap/>
          </w:tcPr>
          <w:p w:rsidR="00820026" w:rsidRPr="00C44033" w:rsidRDefault="00820026" w:rsidP="00CB4DB7">
            <w:pPr>
              <w:widowControl w:val="0"/>
              <w:spacing w:line="360" w:lineRule="auto"/>
              <w:jc w:val="both"/>
              <w:rPr>
                <w:noProof/>
                <w:color w:val="000000"/>
              </w:rPr>
            </w:pPr>
            <w:r w:rsidRPr="00C44033">
              <w:rPr>
                <w:noProof/>
                <w:color w:val="000000"/>
              </w:rPr>
              <w:t>100</w:t>
            </w:r>
          </w:p>
        </w:tc>
        <w:tc>
          <w:tcPr>
            <w:tcW w:w="574" w:type="pct"/>
          </w:tcPr>
          <w:p w:rsidR="00820026" w:rsidRPr="00C44033" w:rsidRDefault="00820026" w:rsidP="00CB4DB7">
            <w:pPr>
              <w:widowControl w:val="0"/>
              <w:spacing w:line="360" w:lineRule="auto"/>
              <w:jc w:val="both"/>
              <w:rPr>
                <w:noProof/>
                <w:color w:val="000000"/>
              </w:rPr>
            </w:pPr>
            <w:r w:rsidRPr="00C44033">
              <w:rPr>
                <w:noProof/>
                <w:color w:val="000000"/>
              </w:rPr>
              <w:t>52461</w:t>
            </w:r>
          </w:p>
        </w:tc>
        <w:tc>
          <w:tcPr>
            <w:tcW w:w="425" w:type="pct"/>
            <w:noWrap/>
          </w:tcPr>
          <w:p w:rsidR="00820026" w:rsidRPr="00C44033" w:rsidRDefault="00820026" w:rsidP="00CB4DB7">
            <w:pPr>
              <w:widowControl w:val="0"/>
              <w:spacing w:line="360" w:lineRule="auto"/>
              <w:jc w:val="both"/>
              <w:rPr>
                <w:noProof/>
                <w:color w:val="000000"/>
              </w:rPr>
            </w:pPr>
            <w:r w:rsidRPr="00C44033">
              <w:rPr>
                <w:noProof/>
                <w:color w:val="000000"/>
              </w:rPr>
              <w:t>100</w:t>
            </w:r>
          </w:p>
        </w:tc>
        <w:tc>
          <w:tcPr>
            <w:tcW w:w="412" w:type="pct"/>
          </w:tcPr>
          <w:p w:rsidR="00820026" w:rsidRPr="00C44033" w:rsidRDefault="00820026" w:rsidP="00CB4DB7">
            <w:pPr>
              <w:widowControl w:val="0"/>
              <w:spacing w:line="360" w:lineRule="auto"/>
              <w:jc w:val="both"/>
              <w:rPr>
                <w:noProof/>
                <w:color w:val="000000"/>
              </w:rPr>
            </w:pPr>
            <w:r w:rsidRPr="00C44033">
              <w:rPr>
                <w:noProof/>
                <w:color w:val="000000"/>
              </w:rPr>
              <w:t>-</w:t>
            </w:r>
          </w:p>
        </w:tc>
        <w:tc>
          <w:tcPr>
            <w:tcW w:w="545" w:type="pct"/>
          </w:tcPr>
          <w:p w:rsidR="00820026" w:rsidRPr="00C44033" w:rsidRDefault="00820026" w:rsidP="00CB4DB7">
            <w:pPr>
              <w:widowControl w:val="0"/>
              <w:spacing w:line="360" w:lineRule="auto"/>
              <w:jc w:val="both"/>
              <w:rPr>
                <w:noProof/>
                <w:color w:val="000000"/>
              </w:rPr>
            </w:pPr>
            <w:r w:rsidRPr="00C44033">
              <w:rPr>
                <w:noProof/>
                <w:color w:val="000000"/>
              </w:rPr>
              <w:t>-</w:t>
            </w:r>
          </w:p>
        </w:tc>
      </w:tr>
    </w:tbl>
    <w:p w:rsidR="00820026" w:rsidRPr="00C44033" w:rsidRDefault="00820026" w:rsidP="00CB4DB7">
      <w:pPr>
        <w:widowControl w:val="0"/>
        <w:spacing w:line="360" w:lineRule="auto"/>
        <w:ind w:firstLine="709"/>
        <w:jc w:val="both"/>
        <w:rPr>
          <w:noProof/>
          <w:color w:val="000000"/>
          <w:sz w:val="28"/>
        </w:rPr>
      </w:pPr>
    </w:p>
    <w:p w:rsidR="00035009" w:rsidRPr="00C44033" w:rsidRDefault="00035009" w:rsidP="00CB4DB7">
      <w:pPr>
        <w:widowControl w:val="0"/>
        <w:spacing w:line="360" w:lineRule="auto"/>
        <w:ind w:firstLine="709"/>
        <w:jc w:val="both"/>
        <w:rPr>
          <w:noProof/>
          <w:color w:val="000000"/>
          <w:sz w:val="28"/>
        </w:rPr>
      </w:pPr>
      <w:r w:rsidRPr="00C44033">
        <w:rPr>
          <w:noProof/>
          <w:color w:val="000000"/>
          <w:sz w:val="28"/>
        </w:rPr>
        <w:t>Данные таблицы 5,7 свидетельствуют о том, что в динамике в структуре себестоимости по видам</w:t>
      </w:r>
      <w:r w:rsidR="0014297E" w:rsidRPr="00C44033">
        <w:rPr>
          <w:noProof/>
          <w:color w:val="000000"/>
          <w:sz w:val="28"/>
        </w:rPr>
        <w:t xml:space="preserve"> </w:t>
      </w:r>
      <w:r w:rsidRPr="00C44033">
        <w:rPr>
          <w:noProof/>
          <w:color w:val="000000"/>
          <w:sz w:val="28"/>
        </w:rPr>
        <w:t>произошли следующие изменения. Уменьшилась доля себестоимости молока сухого (на 11,9 п. п.). Наибольшее увеличение</w:t>
      </w:r>
      <w:r w:rsidR="0014297E" w:rsidRPr="00C44033">
        <w:rPr>
          <w:noProof/>
          <w:color w:val="000000"/>
          <w:sz w:val="28"/>
        </w:rPr>
        <w:t xml:space="preserve"> </w:t>
      </w:r>
      <w:r w:rsidRPr="00C44033">
        <w:rPr>
          <w:noProof/>
          <w:color w:val="000000"/>
          <w:sz w:val="28"/>
        </w:rPr>
        <w:t>доли себестоимости произошло</w:t>
      </w:r>
      <w:r w:rsidR="0014297E" w:rsidRPr="00C44033">
        <w:rPr>
          <w:noProof/>
          <w:color w:val="000000"/>
          <w:sz w:val="28"/>
        </w:rPr>
        <w:t xml:space="preserve"> </w:t>
      </w:r>
      <w:r w:rsidRPr="00C44033">
        <w:rPr>
          <w:noProof/>
          <w:color w:val="000000"/>
          <w:sz w:val="28"/>
        </w:rPr>
        <w:t xml:space="preserve">по сырам жирным 9,1 п.п. </w:t>
      </w:r>
    </w:p>
    <w:p w:rsidR="00035009" w:rsidRPr="00C44033" w:rsidRDefault="00035009" w:rsidP="00CB4DB7">
      <w:pPr>
        <w:widowControl w:val="0"/>
        <w:spacing w:line="360" w:lineRule="auto"/>
        <w:ind w:firstLine="709"/>
        <w:jc w:val="both"/>
        <w:rPr>
          <w:noProof/>
          <w:color w:val="000000"/>
          <w:sz w:val="28"/>
        </w:rPr>
      </w:pPr>
      <w:r w:rsidRPr="00C44033">
        <w:rPr>
          <w:noProof/>
          <w:color w:val="000000"/>
          <w:sz w:val="28"/>
        </w:rPr>
        <w:t>В сравнении с планом наблюдается несколько иная картина. Уменьшилась доля затрат по молоку сухому на</w:t>
      </w:r>
      <w:r w:rsidR="0014297E" w:rsidRPr="00C44033">
        <w:rPr>
          <w:noProof/>
          <w:color w:val="000000"/>
          <w:sz w:val="28"/>
        </w:rPr>
        <w:t xml:space="preserve"> </w:t>
      </w:r>
      <w:r w:rsidRPr="00C44033">
        <w:rPr>
          <w:noProof/>
          <w:color w:val="000000"/>
          <w:sz w:val="28"/>
        </w:rPr>
        <w:t>- на 16.0 п. п. и маслу животному на 0,1п.п.</w:t>
      </w:r>
    </w:p>
    <w:p w:rsidR="00035009" w:rsidRPr="00C44033" w:rsidRDefault="00035009" w:rsidP="00CB4DB7">
      <w:pPr>
        <w:widowControl w:val="0"/>
        <w:spacing w:line="360" w:lineRule="auto"/>
        <w:ind w:firstLine="709"/>
        <w:jc w:val="both"/>
        <w:rPr>
          <w:noProof/>
          <w:color w:val="000000"/>
          <w:sz w:val="28"/>
        </w:rPr>
      </w:pPr>
      <w:r w:rsidRPr="00C44033">
        <w:rPr>
          <w:noProof/>
          <w:color w:val="000000"/>
          <w:sz w:val="28"/>
        </w:rPr>
        <w:t>Наибольшее увеличение доли себестоимости произошло</w:t>
      </w:r>
      <w:r w:rsidR="0014297E" w:rsidRPr="00C44033">
        <w:rPr>
          <w:noProof/>
          <w:color w:val="000000"/>
          <w:sz w:val="28"/>
        </w:rPr>
        <w:t xml:space="preserve"> </w:t>
      </w:r>
      <w:r w:rsidRPr="00C44033">
        <w:rPr>
          <w:noProof/>
          <w:color w:val="000000"/>
          <w:sz w:val="28"/>
        </w:rPr>
        <w:t>по</w:t>
      </w:r>
      <w:r w:rsidR="0014297E" w:rsidRPr="00C44033">
        <w:rPr>
          <w:noProof/>
          <w:color w:val="000000"/>
          <w:sz w:val="28"/>
        </w:rPr>
        <w:t xml:space="preserve"> </w:t>
      </w:r>
      <w:r w:rsidRPr="00C44033">
        <w:rPr>
          <w:noProof/>
          <w:color w:val="000000"/>
          <w:sz w:val="28"/>
        </w:rPr>
        <w:t>молоку в полиэтиленовом пакетиках</w:t>
      </w:r>
      <w:r w:rsidR="0014297E" w:rsidRPr="00C44033">
        <w:rPr>
          <w:noProof/>
          <w:color w:val="000000"/>
          <w:sz w:val="28"/>
        </w:rPr>
        <w:t xml:space="preserve"> </w:t>
      </w:r>
      <w:r w:rsidRPr="00C44033">
        <w:rPr>
          <w:noProof/>
          <w:color w:val="000000"/>
          <w:sz w:val="28"/>
        </w:rPr>
        <w:t>жирностью 3,2%- на 4,7 п. п.</w:t>
      </w:r>
      <w:r w:rsidR="00820026" w:rsidRPr="00C44033">
        <w:rPr>
          <w:noProof/>
          <w:color w:val="000000"/>
          <w:sz w:val="28"/>
        </w:rPr>
        <w:t xml:space="preserve"> Результаты представим на рисунке </w:t>
      </w:r>
    </w:p>
    <w:p w:rsidR="00035009" w:rsidRPr="00C44033" w:rsidRDefault="00035009" w:rsidP="00CB4DB7">
      <w:pPr>
        <w:widowControl w:val="0"/>
        <w:spacing w:line="360" w:lineRule="auto"/>
        <w:ind w:firstLine="709"/>
        <w:jc w:val="both"/>
        <w:rPr>
          <w:noProof/>
          <w:color w:val="000000"/>
          <w:sz w:val="28"/>
        </w:rPr>
      </w:pPr>
      <w:r w:rsidRPr="00C44033">
        <w:rPr>
          <w:noProof/>
          <w:color w:val="000000"/>
          <w:sz w:val="28"/>
        </w:rPr>
        <w:t>Таким образом если в динамике себестоимость затрат на производство продукции растет, то в сравнении с планом получена экономия, что доказывает заинтересованность исследуемой организации в снижении затрат на производство продукции.</w:t>
      </w:r>
    </w:p>
    <w:p w:rsidR="00261770" w:rsidRPr="00C44033" w:rsidRDefault="00261770" w:rsidP="00CB4DB7">
      <w:pPr>
        <w:widowControl w:val="0"/>
        <w:spacing w:line="360" w:lineRule="auto"/>
        <w:ind w:firstLine="709"/>
        <w:jc w:val="both"/>
        <w:rPr>
          <w:noProof/>
          <w:color w:val="000000"/>
          <w:sz w:val="28"/>
        </w:rPr>
      </w:pPr>
      <w:r w:rsidRPr="00C44033">
        <w:rPr>
          <w:noProof/>
          <w:color w:val="000000"/>
          <w:sz w:val="28"/>
        </w:rPr>
        <w:t>Для оценки влияния факторов на изменение затрат на рубль продукции, используя факторную модель (5,9-5.11)</w:t>
      </w:r>
      <w:r w:rsidR="0014297E" w:rsidRPr="00C44033">
        <w:rPr>
          <w:noProof/>
          <w:color w:val="000000"/>
          <w:sz w:val="28"/>
        </w:rPr>
        <w:t>:</w:t>
      </w:r>
    </w:p>
    <w:p w:rsidR="004F0447" w:rsidRPr="00C44033" w:rsidRDefault="004F0447" w:rsidP="00CB4DB7">
      <w:pPr>
        <w:widowControl w:val="0"/>
        <w:spacing w:line="360" w:lineRule="auto"/>
        <w:ind w:firstLine="709"/>
        <w:jc w:val="both"/>
        <w:rPr>
          <w:noProof/>
          <w:color w:val="000000"/>
          <w:sz w:val="28"/>
        </w:rPr>
      </w:pPr>
    </w:p>
    <w:p w:rsidR="00261770" w:rsidRPr="00C44033" w:rsidRDefault="00261770" w:rsidP="00CB4DB7">
      <w:pPr>
        <w:widowControl w:val="0"/>
        <w:spacing w:line="360" w:lineRule="auto"/>
        <w:ind w:firstLine="709"/>
        <w:jc w:val="both"/>
        <w:rPr>
          <w:noProof/>
          <w:color w:val="000000"/>
          <w:sz w:val="28"/>
        </w:rPr>
      </w:pPr>
      <w:r w:rsidRPr="00C44033">
        <w:rPr>
          <w:noProof/>
          <w:color w:val="000000"/>
          <w:sz w:val="28"/>
        </w:rPr>
        <w:t>З</w:t>
      </w:r>
      <w:r w:rsidR="00035009" w:rsidRPr="00C44033">
        <w:rPr>
          <w:noProof/>
          <w:color w:val="000000"/>
          <w:sz w:val="28"/>
        </w:rPr>
        <w:t xml:space="preserve"> / ВП</w:t>
      </w:r>
      <w:r w:rsidR="0014297E" w:rsidRPr="00C44033">
        <w:rPr>
          <w:noProof/>
          <w:color w:val="000000"/>
          <w:sz w:val="28"/>
        </w:rPr>
        <w:t xml:space="preserve">, </w:t>
      </w:r>
      <w:r w:rsidR="00035009" w:rsidRPr="00C44033">
        <w:rPr>
          <w:noProof/>
          <w:color w:val="000000"/>
          <w:sz w:val="28"/>
        </w:rPr>
        <w:t xml:space="preserve"> (5.9)</w:t>
      </w:r>
    </w:p>
    <w:p w:rsidR="00EE1F92" w:rsidRPr="00C44033" w:rsidRDefault="00EE1F92" w:rsidP="00CB4DB7">
      <w:pPr>
        <w:widowControl w:val="0"/>
        <w:spacing w:line="360" w:lineRule="auto"/>
        <w:ind w:firstLine="709"/>
        <w:jc w:val="both"/>
        <w:rPr>
          <w:noProof/>
          <w:color w:val="000000"/>
          <w:sz w:val="28"/>
        </w:rPr>
      </w:pPr>
    </w:p>
    <w:p w:rsidR="00261770" w:rsidRPr="00C44033" w:rsidRDefault="00261770" w:rsidP="00CB4DB7">
      <w:pPr>
        <w:widowControl w:val="0"/>
        <w:spacing w:line="360" w:lineRule="auto"/>
        <w:ind w:firstLine="709"/>
        <w:jc w:val="both"/>
        <w:rPr>
          <w:noProof/>
          <w:color w:val="000000"/>
          <w:sz w:val="28"/>
        </w:rPr>
      </w:pPr>
      <w:r w:rsidRPr="00C44033">
        <w:rPr>
          <w:noProof/>
          <w:color w:val="000000"/>
          <w:sz w:val="28"/>
        </w:rPr>
        <w:t>где</w:t>
      </w:r>
      <w:r w:rsidR="0014297E" w:rsidRPr="00C44033">
        <w:rPr>
          <w:noProof/>
          <w:color w:val="000000"/>
          <w:sz w:val="28"/>
        </w:rPr>
        <w:t xml:space="preserve"> </w:t>
      </w:r>
      <w:r w:rsidRPr="00C44033">
        <w:rPr>
          <w:noProof/>
          <w:color w:val="000000"/>
          <w:sz w:val="28"/>
        </w:rPr>
        <w:t>Зi - затраты на рубль продукции ί - го вида; 3 - затраты на производство ί - го вида продукции; ВП - объем выпуска ί - го вида продукции.</w:t>
      </w:r>
    </w:p>
    <w:p w:rsidR="0014297E" w:rsidRPr="00C44033" w:rsidRDefault="00261770" w:rsidP="00CB4DB7">
      <w:pPr>
        <w:widowControl w:val="0"/>
        <w:spacing w:line="360" w:lineRule="auto"/>
        <w:ind w:firstLine="709"/>
        <w:jc w:val="both"/>
        <w:rPr>
          <w:noProof/>
          <w:color w:val="000000"/>
          <w:sz w:val="28"/>
        </w:rPr>
      </w:pPr>
      <w:r w:rsidRPr="00C44033">
        <w:rPr>
          <w:noProof/>
          <w:color w:val="000000"/>
          <w:sz w:val="28"/>
        </w:rPr>
        <w:t>Расчет</w:t>
      </w:r>
      <w:r w:rsidR="0014297E" w:rsidRPr="00C44033">
        <w:rPr>
          <w:noProof/>
          <w:color w:val="000000"/>
          <w:sz w:val="28"/>
        </w:rPr>
        <w:t xml:space="preserve"> </w:t>
      </w:r>
      <w:r w:rsidRPr="00C44033">
        <w:rPr>
          <w:noProof/>
          <w:color w:val="000000"/>
          <w:sz w:val="28"/>
        </w:rPr>
        <w:t>влияния</w:t>
      </w:r>
      <w:r w:rsidR="0014297E" w:rsidRPr="00C44033">
        <w:rPr>
          <w:noProof/>
          <w:color w:val="000000"/>
          <w:sz w:val="28"/>
        </w:rPr>
        <w:t xml:space="preserve"> </w:t>
      </w:r>
      <w:r w:rsidRPr="00C44033">
        <w:rPr>
          <w:noProof/>
          <w:color w:val="000000"/>
          <w:sz w:val="28"/>
        </w:rPr>
        <w:t>факторов</w:t>
      </w:r>
      <w:r w:rsidR="0014297E" w:rsidRPr="00C44033">
        <w:rPr>
          <w:noProof/>
          <w:color w:val="000000"/>
          <w:sz w:val="28"/>
        </w:rPr>
        <w:t xml:space="preserve"> </w:t>
      </w:r>
      <w:r w:rsidRPr="00C44033">
        <w:rPr>
          <w:noProof/>
          <w:color w:val="000000"/>
          <w:sz w:val="28"/>
        </w:rPr>
        <w:t>на</w:t>
      </w:r>
      <w:r w:rsidR="0014297E" w:rsidRPr="00C44033">
        <w:rPr>
          <w:noProof/>
          <w:color w:val="000000"/>
          <w:sz w:val="28"/>
        </w:rPr>
        <w:t xml:space="preserve"> </w:t>
      </w:r>
      <w:r w:rsidRPr="00C44033">
        <w:rPr>
          <w:noProof/>
          <w:color w:val="000000"/>
          <w:sz w:val="28"/>
        </w:rPr>
        <w:t>основании</w:t>
      </w:r>
      <w:r w:rsidR="0014297E" w:rsidRPr="00C44033">
        <w:rPr>
          <w:noProof/>
          <w:color w:val="000000"/>
          <w:sz w:val="28"/>
        </w:rPr>
        <w:t xml:space="preserve"> </w:t>
      </w:r>
      <w:r w:rsidRPr="00C44033">
        <w:rPr>
          <w:noProof/>
          <w:color w:val="000000"/>
          <w:sz w:val="28"/>
        </w:rPr>
        <w:t>факторной</w:t>
      </w:r>
      <w:r w:rsidR="0014297E" w:rsidRPr="00C44033">
        <w:rPr>
          <w:noProof/>
          <w:color w:val="000000"/>
          <w:sz w:val="28"/>
        </w:rPr>
        <w:t xml:space="preserve"> </w:t>
      </w:r>
      <w:r w:rsidRPr="00C44033">
        <w:rPr>
          <w:noProof/>
          <w:color w:val="000000"/>
          <w:sz w:val="28"/>
        </w:rPr>
        <w:t>модели</w:t>
      </w:r>
      <w:r w:rsidR="0014297E" w:rsidRPr="00C44033">
        <w:rPr>
          <w:noProof/>
          <w:color w:val="000000"/>
          <w:sz w:val="28"/>
        </w:rPr>
        <w:t xml:space="preserve"> </w:t>
      </w:r>
      <w:r w:rsidRPr="00C44033">
        <w:rPr>
          <w:noProof/>
          <w:color w:val="000000"/>
          <w:sz w:val="28"/>
        </w:rPr>
        <w:t>производится по формулам:</w:t>
      </w:r>
    </w:p>
    <w:p w:rsidR="00CB4DB7" w:rsidRDefault="00CB4DB7" w:rsidP="00CB4DB7">
      <w:pPr>
        <w:widowControl w:val="0"/>
        <w:spacing w:line="360" w:lineRule="auto"/>
        <w:ind w:firstLine="709"/>
        <w:jc w:val="both"/>
        <w:rPr>
          <w:noProof/>
          <w:color w:val="000000"/>
          <w:sz w:val="28"/>
        </w:rPr>
      </w:pPr>
    </w:p>
    <w:p w:rsidR="00261770" w:rsidRPr="00C44033" w:rsidRDefault="00261770" w:rsidP="00CB4DB7">
      <w:pPr>
        <w:widowControl w:val="0"/>
        <w:spacing w:line="360" w:lineRule="auto"/>
        <w:ind w:firstLine="709"/>
        <w:jc w:val="both"/>
        <w:rPr>
          <w:noProof/>
          <w:color w:val="000000"/>
          <w:sz w:val="28"/>
        </w:rPr>
      </w:pPr>
      <w:r w:rsidRPr="00C44033">
        <w:rPr>
          <w:noProof/>
          <w:color w:val="000000"/>
          <w:sz w:val="28"/>
        </w:rPr>
        <w:t>З1</w:t>
      </w:r>
      <w:r w:rsidR="0014297E" w:rsidRPr="00C44033">
        <w:rPr>
          <w:noProof/>
          <w:color w:val="000000"/>
          <w:sz w:val="28"/>
        </w:rPr>
        <w:t xml:space="preserve"> </w:t>
      </w:r>
      <w:r w:rsidR="00035009" w:rsidRPr="00C44033">
        <w:rPr>
          <w:noProof/>
          <w:color w:val="000000"/>
          <w:sz w:val="28"/>
        </w:rPr>
        <w:t>/ ВП0</w:t>
      </w:r>
      <w:r w:rsidR="0014297E" w:rsidRPr="00C44033">
        <w:rPr>
          <w:noProof/>
          <w:color w:val="000000"/>
          <w:sz w:val="28"/>
        </w:rPr>
        <w:t xml:space="preserve"> </w:t>
      </w:r>
      <w:r w:rsidR="00035009" w:rsidRPr="00C44033">
        <w:rPr>
          <w:noProof/>
          <w:color w:val="000000"/>
          <w:sz w:val="28"/>
        </w:rPr>
        <w:t xml:space="preserve">- </w:t>
      </w:r>
      <w:r w:rsidRPr="00C44033">
        <w:rPr>
          <w:noProof/>
          <w:color w:val="000000"/>
          <w:sz w:val="28"/>
        </w:rPr>
        <w:t>З0</w:t>
      </w:r>
      <w:r w:rsidR="0014297E" w:rsidRPr="00C44033">
        <w:rPr>
          <w:noProof/>
          <w:color w:val="000000"/>
          <w:sz w:val="28"/>
        </w:rPr>
        <w:t xml:space="preserve"> </w:t>
      </w:r>
      <w:r w:rsidR="00035009" w:rsidRPr="00C44033">
        <w:rPr>
          <w:noProof/>
          <w:color w:val="000000"/>
          <w:sz w:val="28"/>
        </w:rPr>
        <w:t>/ ВП0</w:t>
      </w:r>
      <w:r w:rsidRPr="00C44033">
        <w:rPr>
          <w:noProof/>
          <w:color w:val="000000"/>
          <w:sz w:val="28"/>
        </w:rPr>
        <w:t>,</w:t>
      </w:r>
      <w:r w:rsidR="0014297E" w:rsidRPr="00C44033">
        <w:rPr>
          <w:noProof/>
          <w:color w:val="000000"/>
          <w:sz w:val="28"/>
        </w:rPr>
        <w:t xml:space="preserve"> </w:t>
      </w:r>
      <w:r w:rsidRPr="00C44033">
        <w:rPr>
          <w:noProof/>
          <w:color w:val="000000"/>
          <w:sz w:val="28"/>
        </w:rPr>
        <w:t>(5.10)</w:t>
      </w:r>
    </w:p>
    <w:p w:rsidR="00035009" w:rsidRPr="00C44033" w:rsidRDefault="00035009" w:rsidP="00CB4DB7">
      <w:pPr>
        <w:widowControl w:val="0"/>
        <w:spacing w:line="360" w:lineRule="auto"/>
        <w:ind w:firstLine="709"/>
        <w:jc w:val="both"/>
        <w:rPr>
          <w:noProof/>
          <w:color w:val="000000"/>
          <w:sz w:val="28"/>
        </w:rPr>
      </w:pPr>
    </w:p>
    <w:p w:rsidR="00261770" w:rsidRPr="00C44033" w:rsidRDefault="00261770" w:rsidP="00CB4DB7">
      <w:pPr>
        <w:widowControl w:val="0"/>
        <w:spacing w:line="360" w:lineRule="auto"/>
        <w:ind w:firstLine="709"/>
        <w:jc w:val="both"/>
        <w:rPr>
          <w:noProof/>
          <w:color w:val="000000"/>
          <w:sz w:val="28"/>
        </w:rPr>
      </w:pPr>
      <w:r w:rsidRPr="00C44033">
        <w:rPr>
          <w:noProof/>
          <w:color w:val="000000"/>
          <w:sz w:val="28"/>
        </w:rPr>
        <w:t>где</w:t>
      </w:r>
      <w:r w:rsidR="0014297E" w:rsidRPr="00C44033">
        <w:rPr>
          <w:noProof/>
          <w:color w:val="000000"/>
          <w:sz w:val="28"/>
        </w:rPr>
        <w:t xml:space="preserve"> </w:t>
      </w:r>
      <w:r w:rsidRPr="00C44033">
        <w:rPr>
          <w:noProof/>
          <w:color w:val="000000"/>
          <w:sz w:val="28"/>
        </w:rPr>
        <w:t>Δ Зi(ΔЗ) - изменение затрат на рубль продукции ί - го вида за счет изменения суммы затрат; 3i - затраты на производство ί - го вида продукции в отчетном периоде;</w:t>
      </w:r>
    </w:p>
    <w:p w:rsidR="00261770" w:rsidRPr="00C44033" w:rsidRDefault="00261770" w:rsidP="00CB4DB7">
      <w:pPr>
        <w:widowControl w:val="0"/>
        <w:spacing w:line="360" w:lineRule="auto"/>
        <w:ind w:firstLine="709"/>
        <w:jc w:val="both"/>
        <w:rPr>
          <w:noProof/>
          <w:color w:val="000000"/>
          <w:sz w:val="28"/>
        </w:rPr>
      </w:pPr>
      <w:r w:rsidRPr="00C44033">
        <w:rPr>
          <w:noProof/>
          <w:color w:val="000000"/>
          <w:sz w:val="28"/>
        </w:rPr>
        <w:t>30 - затраты на производство ί - го вида продукции в базисном периоде; ВП0 - объем выпуска ί - го вида продукции в базисном периоде:</w:t>
      </w:r>
    </w:p>
    <w:p w:rsidR="004F0447" w:rsidRPr="00C44033" w:rsidRDefault="004F0447" w:rsidP="00CB4DB7">
      <w:pPr>
        <w:widowControl w:val="0"/>
        <w:spacing w:line="360" w:lineRule="auto"/>
        <w:ind w:firstLine="709"/>
        <w:jc w:val="both"/>
        <w:rPr>
          <w:noProof/>
          <w:color w:val="000000"/>
          <w:sz w:val="28"/>
        </w:rPr>
      </w:pPr>
    </w:p>
    <w:p w:rsidR="00035009" w:rsidRPr="00C44033" w:rsidRDefault="00261770" w:rsidP="00CB4DB7">
      <w:pPr>
        <w:widowControl w:val="0"/>
        <w:spacing w:line="360" w:lineRule="auto"/>
        <w:ind w:firstLine="709"/>
        <w:jc w:val="both"/>
        <w:rPr>
          <w:noProof/>
          <w:color w:val="000000"/>
          <w:sz w:val="28"/>
        </w:rPr>
      </w:pPr>
      <w:r w:rsidRPr="00C44033">
        <w:rPr>
          <w:noProof/>
          <w:color w:val="000000"/>
          <w:sz w:val="28"/>
        </w:rPr>
        <w:t>Δ Зi(ΔВП)</w:t>
      </w:r>
      <w:r w:rsidR="0014297E" w:rsidRPr="00C44033">
        <w:rPr>
          <w:noProof/>
          <w:color w:val="000000"/>
          <w:sz w:val="28"/>
        </w:rPr>
        <w:t xml:space="preserve"> </w:t>
      </w:r>
      <w:r w:rsidR="00035009" w:rsidRPr="00C44033">
        <w:rPr>
          <w:noProof/>
          <w:color w:val="000000"/>
          <w:sz w:val="28"/>
        </w:rPr>
        <w:t>= З1</w:t>
      </w:r>
      <w:r w:rsidR="0014297E" w:rsidRPr="00C44033">
        <w:rPr>
          <w:noProof/>
          <w:color w:val="000000"/>
          <w:sz w:val="28"/>
        </w:rPr>
        <w:t xml:space="preserve"> </w:t>
      </w:r>
      <w:r w:rsidR="00035009" w:rsidRPr="00C44033">
        <w:rPr>
          <w:noProof/>
          <w:color w:val="000000"/>
          <w:sz w:val="28"/>
        </w:rPr>
        <w:t>/ ВП1</w:t>
      </w:r>
      <w:r w:rsidR="0014297E" w:rsidRPr="00C44033">
        <w:rPr>
          <w:noProof/>
          <w:color w:val="000000"/>
          <w:sz w:val="28"/>
        </w:rPr>
        <w:t xml:space="preserve"> </w:t>
      </w:r>
      <w:r w:rsidR="00035009" w:rsidRPr="00C44033">
        <w:rPr>
          <w:noProof/>
          <w:color w:val="000000"/>
          <w:sz w:val="28"/>
        </w:rPr>
        <w:t>- З1</w:t>
      </w:r>
      <w:r w:rsidR="0014297E" w:rsidRPr="00C44033">
        <w:rPr>
          <w:noProof/>
          <w:color w:val="000000"/>
          <w:sz w:val="28"/>
        </w:rPr>
        <w:t xml:space="preserve"> </w:t>
      </w:r>
      <w:r w:rsidR="00035009" w:rsidRPr="00C44033">
        <w:rPr>
          <w:noProof/>
          <w:color w:val="000000"/>
          <w:sz w:val="28"/>
        </w:rPr>
        <w:t>/ ВП0</w:t>
      </w:r>
      <w:r w:rsidR="0014297E" w:rsidRPr="00C44033">
        <w:rPr>
          <w:noProof/>
          <w:color w:val="000000"/>
          <w:sz w:val="28"/>
        </w:rPr>
        <w:t xml:space="preserve"> </w:t>
      </w:r>
      <w:r w:rsidR="00035009" w:rsidRPr="00C44033">
        <w:rPr>
          <w:noProof/>
          <w:color w:val="000000"/>
          <w:sz w:val="28"/>
        </w:rPr>
        <w:t xml:space="preserve"> (5.11)</w:t>
      </w:r>
    </w:p>
    <w:p w:rsidR="0014297E" w:rsidRPr="00C44033" w:rsidRDefault="0014297E" w:rsidP="00CB4DB7">
      <w:pPr>
        <w:widowControl w:val="0"/>
        <w:spacing w:line="360" w:lineRule="auto"/>
        <w:ind w:firstLine="709"/>
        <w:jc w:val="both"/>
        <w:rPr>
          <w:noProof/>
          <w:color w:val="000000"/>
          <w:sz w:val="28"/>
        </w:rPr>
      </w:pPr>
    </w:p>
    <w:p w:rsidR="00261770" w:rsidRPr="00C44033" w:rsidRDefault="00261770" w:rsidP="00CB4DB7">
      <w:pPr>
        <w:widowControl w:val="0"/>
        <w:spacing w:line="360" w:lineRule="auto"/>
        <w:ind w:firstLine="709"/>
        <w:jc w:val="both"/>
        <w:rPr>
          <w:noProof/>
          <w:color w:val="000000"/>
          <w:sz w:val="28"/>
        </w:rPr>
      </w:pPr>
      <w:r w:rsidRPr="00C44033">
        <w:rPr>
          <w:noProof/>
          <w:color w:val="000000"/>
          <w:sz w:val="28"/>
        </w:rPr>
        <w:t>где</w:t>
      </w:r>
      <w:r w:rsidR="0014297E" w:rsidRPr="00C44033">
        <w:rPr>
          <w:noProof/>
          <w:color w:val="000000"/>
          <w:sz w:val="28"/>
        </w:rPr>
        <w:t xml:space="preserve"> </w:t>
      </w:r>
      <w:r w:rsidRPr="00C44033">
        <w:rPr>
          <w:noProof/>
          <w:color w:val="000000"/>
          <w:sz w:val="28"/>
        </w:rPr>
        <w:t>Δ Зi(ΔВП) _ изменение затрат на рубль продукции ί - го вида за счет изменения объема выпуска; З1 - затраты на производство ί - го вида продукции в отчетном периоде; ВП0 - объем выпуска ί - го вида продукции в базисном периоде; ВП1 - объем выпуска ί - го вида продукции в отчетном периоде.</w:t>
      </w:r>
    </w:p>
    <w:p w:rsidR="00395DA7" w:rsidRPr="00C44033" w:rsidRDefault="00395DA7" w:rsidP="00CB4DB7">
      <w:pPr>
        <w:widowControl w:val="0"/>
        <w:spacing w:line="360" w:lineRule="auto"/>
        <w:ind w:firstLine="709"/>
        <w:jc w:val="both"/>
        <w:rPr>
          <w:noProof/>
          <w:color w:val="000000"/>
          <w:sz w:val="28"/>
        </w:rPr>
      </w:pPr>
      <w:r w:rsidRPr="00C44033">
        <w:rPr>
          <w:noProof/>
          <w:color w:val="000000"/>
          <w:sz w:val="28"/>
        </w:rPr>
        <w:t>Наибольшее снижение затрат на руб</w:t>
      </w:r>
      <w:r w:rsidR="00720A00" w:rsidRPr="00C44033">
        <w:rPr>
          <w:noProof/>
          <w:color w:val="000000"/>
          <w:sz w:val="28"/>
        </w:rPr>
        <w:t>ль продукции произошло по казеину - на 20 копеек</w:t>
      </w:r>
      <w:r w:rsidRPr="00C44033">
        <w:rPr>
          <w:noProof/>
          <w:color w:val="000000"/>
          <w:sz w:val="28"/>
        </w:rPr>
        <w:t>, в том числе за счет влияния объема производ</w:t>
      </w:r>
      <w:r w:rsidR="00720A00" w:rsidRPr="00C44033">
        <w:rPr>
          <w:noProof/>
          <w:color w:val="000000"/>
          <w:sz w:val="28"/>
        </w:rPr>
        <w:t>ства - на 26 и</w:t>
      </w:r>
      <w:r w:rsidR="0014297E" w:rsidRPr="00C44033">
        <w:rPr>
          <w:noProof/>
          <w:color w:val="000000"/>
          <w:sz w:val="28"/>
        </w:rPr>
        <w:t xml:space="preserve"> </w:t>
      </w:r>
      <w:r w:rsidR="00720A00" w:rsidRPr="00C44033">
        <w:rPr>
          <w:noProof/>
          <w:color w:val="000000"/>
          <w:sz w:val="28"/>
        </w:rPr>
        <w:t>49</w:t>
      </w:r>
      <w:r w:rsidR="0014297E" w:rsidRPr="00C44033">
        <w:rPr>
          <w:noProof/>
          <w:color w:val="000000"/>
          <w:sz w:val="28"/>
        </w:rPr>
        <w:t xml:space="preserve"> </w:t>
      </w:r>
      <w:r w:rsidRPr="00C44033">
        <w:rPr>
          <w:noProof/>
          <w:color w:val="000000"/>
          <w:sz w:val="28"/>
        </w:rPr>
        <w:t>копейки соответственно.</w:t>
      </w:r>
    </w:p>
    <w:p w:rsidR="001E5071" w:rsidRPr="00C44033" w:rsidRDefault="001E5071" w:rsidP="00CB4DB7">
      <w:pPr>
        <w:widowControl w:val="0"/>
        <w:spacing w:line="360" w:lineRule="auto"/>
        <w:ind w:firstLine="709"/>
        <w:jc w:val="both"/>
        <w:rPr>
          <w:noProof/>
          <w:color w:val="000000"/>
          <w:sz w:val="28"/>
        </w:rPr>
      </w:pPr>
    </w:p>
    <w:p w:rsidR="00A15DBA" w:rsidRPr="00C44033" w:rsidRDefault="00A15DBA" w:rsidP="00CB4DB7">
      <w:pPr>
        <w:widowControl w:val="0"/>
        <w:spacing w:line="360" w:lineRule="auto"/>
        <w:ind w:firstLine="709"/>
        <w:jc w:val="both"/>
        <w:rPr>
          <w:noProof/>
          <w:color w:val="000000"/>
          <w:sz w:val="28"/>
        </w:rPr>
      </w:pPr>
      <w:r w:rsidRPr="00C44033">
        <w:rPr>
          <w:noProof/>
          <w:color w:val="000000"/>
          <w:sz w:val="28"/>
        </w:rPr>
        <w:t>5.5 Резервы снижении себестоимости продукции</w:t>
      </w:r>
    </w:p>
    <w:p w:rsidR="00EE1F92" w:rsidRPr="00C44033" w:rsidRDefault="00EE1F92" w:rsidP="00CB4DB7">
      <w:pPr>
        <w:widowControl w:val="0"/>
        <w:spacing w:line="360" w:lineRule="auto"/>
        <w:ind w:firstLine="709"/>
        <w:jc w:val="both"/>
        <w:rPr>
          <w:noProof/>
          <w:color w:val="000000"/>
          <w:sz w:val="28"/>
        </w:rPr>
      </w:pP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В настоящее время для организаций все более актуальной становится задача предотвращения неоправданных затрат, которых можно было бы избежать. Ее решение заключается в осуществлении предварительного контроля затрат, своевременном выявлении и устранении отклонений от нормативов, а именно, внедрении в практику перерабатывающих организаций системы «стандарт-кост». Она представляет собой систему определения ожидаемых затрат организации и отдельных ее подразделений. Смысл системы заключается в том. что в учет вносится то, что должно произойти, а не то, что произошло, и обособленно учитываются возникшие отклонения по каждому центру ответственности отдельно. Выявленные в результате сравнения фактических и нормативных затрат отклонения могут быть «неблагоприятными» или «благоприятными». Отклонение по затратам считается «неблагоприятным», если фактическая цена или количество оказались выше нормативной цены или количества. Соответственно, отклонение признается «благоприятным», если фактическая цена или количество оказались ниже нормативной цены или количества. Однако следует отметить, что в отношении отклонений следует осторожно употреблять термины «неблагоприятные» или «благоприятные», так как они указывают только на алгебраическое значение отклонения и далеко не всегда реально оценивают значение отклонений для организации. Таким образом, отклонения сами по себе мало что значат, но они необходимы для контроля, анализа и исследования причин их возникновения.</w:t>
      </w: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Анализ отклонений на основе нормативных затрат является средством контроля для установления результатов деятельности структурного подразделения. Управление затратами на основе нормативов и смет предотвратит ненужные потери, повысит эффективность производства. Система управления затратами будет состоять из следующих слагаемых:</w:t>
      </w: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предварительного составления нормативных калькуляций на основе технически обоснованных</w:t>
      </w:r>
      <w:r w:rsidR="0014297E" w:rsidRPr="00C44033">
        <w:rPr>
          <w:noProof/>
          <w:color w:val="000000"/>
          <w:sz w:val="28"/>
        </w:rPr>
        <w:t xml:space="preserve"> </w:t>
      </w:r>
      <w:r w:rsidRPr="00C44033">
        <w:rPr>
          <w:noProof/>
          <w:color w:val="000000"/>
          <w:sz w:val="28"/>
        </w:rPr>
        <w:t>нормативов</w:t>
      </w:r>
      <w:r w:rsidR="0014297E" w:rsidRPr="00C44033">
        <w:rPr>
          <w:noProof/>
          <w:color w:val="000000"/>
          <w:sz w:val="28"/>
        </w:rPr>
        <w:t xml:space="preserve"> </w:t>
      </w:r>
      <w:r w:rsidRPr="00C44033">
        <w:rPr>
          <w:noProof/>
          <w:color w:val="000000"/>
          <w:sz w:val="28"/>
        </w:rPr>
        <w:t>затрат;</w:t>
      </w: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учета фактических затрат на производство с подразделением затрат по нормативам и отклонений от них;</w:t>
      </w: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учета отклонений фактических затрат от нормативных по статьям затрат, местам их возникновения, причинам и виновным лицам.</w:t>
      </w: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 xml:space="preserve">Такая организация учета позволит осуществлять контроль и анализ отклонений, что даст возможность принимать в оперативном порядке необходимые решения по управлению себестоимостью </w:t>
      </w:r>
      <w:r w:rsidR="000F3F89" w:rsidRPr="00C44033">
        <w:rPr>
          <w:noProof/>
          <w:color w:val="000000"/>
          <w:sz w:val="28"/>
        </w:rPr>
        <w:t>выпускаемой продукции</w:t>
      </w:r>
      <w:r w:rsidRPr="00C44033">
        <w:rPr>
          <w:noProof/>
          <w:color w:val="000000"/>
          <w:sz w:val="28"/>
        </w:rPr>
        <w:t xml:space="preserve">. Система «стандарт-кост» уже содержит в себе возможность оперативного контроля и анализа отклонений затрат, что является важным преимуществом данной учетно-аналитической концепции. При ее использовании определяется отклонение двух типов — отклонение в затратах за счет цен (влияние внешних факторов) и отклонение в затратах за счет количества потребленных ресурсов (влияние внутренних факторов), при этом последнее из них является основой для осуществления мероприятий по оптимизации затрат на </w:t>
      </w:r>
      <w:r w:rsidR="000F3F89" w:rsidRPr="00C44033">
        <w:rPr>
          <w:noProof/>
          <w:color w:val="000000"/>
          <w:sz w:val="28"/>
        </w:rPr>
        <w:t>производство</w:t>
      </w:r>
      <w:r w:rsidRPr="00C44033">
        <w:rPr>
          <w:noProof/>
          <w:color w:val="000000"/>
          <w:sz w:val="28"/>
        </w:rPr>
        <w:t>. Поэтому данная концепция располагает также инструментами, позволяющими решить вопрос и об определении влияния различных факторов на величину отклонений. Информация об имеющихся отклонениях будет использоваться руководством для принятия оперативных управленческих решений. Так как она строится по принципу управления по отклонениям, то это позволяет пользоваться не всеми сведениями о ходе производственного процесса, а только теми, которые характеризуют отклонения от нормативов и которые должны стать объектом управленческого воздействия. Тем самым будет обеспечиваться быстрота оценок и принятия решений, их действенность.</w:t>
      </w: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Таким образом, получаемая информация об отклонениях будет иметь следующее значение:</w:t>
      </w: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информация о характере, величине, причинах и виновниках отклонений позволит оперативно принимать экономически обоснованные решения по регулированию производственного процесса. Уменьшение величины отклонений или их устранение свидетельствуют о результатах экономического регулирования и его воздействии на конечные результаты;</w:t>
      </w: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при оперативном выявлении отклонений рационализируется сбор и обработка информации о затратах. Отклонения характеризуют наиболее существенную с точки зрения контроля за затратами информацию, представляют собой результат фильтрации многочисленных данных о затратах, избирающий только те из них, на которых должны базироваться решения по управлению.</w:t>
      </w: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Анализ отклонений от нормативных затрат по всем статьям, местам и ответственным лицам позволяет на каждом участке видеть результаты работы и принимать меры по устранению причин перерасхода. Это особенно важно для организации анализа и контроля результатов по выпуску продукции по отдельным видам. Такой подход позволяет не только организовать достоверный контроль затрат, но и систематически анализировать отклонения от нормативов по местам их возникновения с целью оперативного воздействия на процесс формирования себестоимости произведенной продукции. При этом причины отклонений могут быть различные. Так, к примеру, отклонение в цене приобретения сырья для переработки возникает в момент их закупки. Причинами их могут быть неточно рассчитанные нормативные цены, неэффективность действий отдела снабжения, обусловленный инфляцией рост стоимости. Ответственность за большинство отклонений по цене закупаемых материальных ценностей несет отдел снабжения.</w:t>
      </w:r>
    </w:p>
    <w:p w:rsidR="0014297E" w:rsidRPr="00C44033" w:rsidRDefault="0051378F" w:rsidP="00CB4DB7">
      <w:pPr>
        <w:widowControl w:val="0"/>
        <w:spacing w:line="360" w:lineRule="auto"/>
        <w:ind w:firstLine="709"/>
        <w:jc w:val="both"/>
        <w:rPr>
          <w:noProof/>
          <w:color w:val="000000"/>
          <w:sz w:val="28"/>
        </w:rPr>
      </w:pPr>
      <w:r w:rsidRPr="00C44033">
        <w:rPr>
          <w:noProof/>
          <w:color w:val="000000"/>
          <w:sz w:val="28"/>
        </w:rPr>
        <w:t>Рассчитать эти отклонения можно следующим образом. Отклонение по цене материальных ценностей определяется как разница между фактической и нормативной ценой за единицу сырья, умноженная на количество закупленного сырья, по следующей модели:</w:t>
      </w:r>
    </w:p>
    <w:p w:rsidR="004F0447" w:rsidRPr="00C44033" w:rsidRDefault="004F0447" w:rsidP="00CB4DB7">
      <w:pPr>
        <w:widowControl w:val="0"/>
        <w:spacing w:line="360" w:lineRule="auto"/>
        <w:ind w:firstLine="709"/>
        <w:jc w:val="both"/>
        <w:rPr>
          <w:noProof/>
          <w:color w:val="000000"/>
          <w:sz w:val="28"/>
        </w:rPr>
      </w:pP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ΔОМЦ = (ФЦ - НЦ) × К,</w:t>
      </w:r>
      <w:r w:rsidR="0014297E" w:rsidRPr="00C44033">
        <w:rPr>
          <w:noProof/>
          <w:color w:val="000000"/>
          <w:sz w:val="28"/>
        </w:rPr>
        <w:t xml:space="preserve"> </w:t>
      </w:r>
      <w:r w:rsidRPr="00C44033">
        <w:rPr>
          <w:noProof/>
          <w:color w:val="000000"/>
          <w:sz w:val="28"/>
        </w:rPr>
        <w:t>(5.12)</w:t>
      </w:r>
    </w:p>
    <w:p w:rsidR="004F0447" w:rsidRPr="00C44033" w:rsidRDefault="004F0447" w:rsidP="00CB4DB7">
      <w:pPr>
        <w:widowControl w:val="0"/>
        <w:spacing w:line="360" w:lineRule="auto"/>
        <w:ind w:firstLine="709"/>
        <w:jc w:val="both"/>
        <w:rPr>
          <w:noProof/>
          <w:color w:val="000000"/>
          <w:sz w:val="28"/>
        </w:rPr>
      </w:pP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где ΔОМЦ</w:t>
      </w:r>
      <w:r w:rsidR="0014297E" w:rsidRPr="00C44033">
        <w:rPr>
          <w:noProof/>
          <w:color w:val="000000"/>
          <w:sz w:val="28"/>
        </w:rPr>
        <w:t xml:space="preserve"> </w:t>
      </w:r>
      <w:r w:rsidRPr="00C44033">
        <w:rPr>
          <w:noProof/>
          <w:color w:val="000000"/>
          <w:sz w:val="28"/>
        </w:rPr>
        <w:t>— отклонение в затратах за счет изменения цен на потребленное сырьё для пе</w:t>
      </w:r>
      <w:r w:rsidR="005B0CD5" w:rsidRPr="00C44033">
        <w:rPr>
          <w:noProof/>
          <w:color w:val="000000"/>
          <w:sz w:val="28"/>
        </w:rPr>
        <w:t>ре</w:t>
      </w:r>
      <w:r w:rsidRPr="00C44033">
        <w:rPr>
          <w:noProof/>
          <w:color w:val="000000"/>
          <w:sz w:val="28"/>
        </w:rPr>
        <w:t>работки; ФЦ — фактическая цена; НЦ — нормативная цена; К — количество закупленных материалов.</w:t>
      </w: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Пример: Исходные данные для анализа затрат представлены в нижеприведенной таблице. 5.9.</w:t>
      </w:r>
    </w:p>
    <w:p w:rsidR="0051378F" w:rsidRPr="00C44033" w:rsidRDefault="00CB4DB7" w:rsidP="00CB4DB7">
      <w:pPr>
        <w:widowControl w:val="0"/>
        <w:spacing w:line="360" w:lineRule="auto"/>
        <w:ind w:firstLine="709"/>
        <w:jc w:val="both"/>
        <w:rPr>
          <w:noProof/>
          <w:color w:val="000000"/>
          <w:sz w:val="28"/>
        </w:rPr>
      </w:pPr>
      <w:r>
        <w:rPr>
          <w:noProof/>
          <w:color w:val="000000"/>
          <w:sz w:val="28"/>
        </w:rPr>
        <w:br w:type="page"/>
      </w:r>
      <w:r w:rsidR="0051378F" w:rsidRPr="00C44033">
        <w:rPr>
          <w:noProof/>
          <w:color w:val="000000"/>
          <w:sz w:val="28"/>
        </w:rPr>
        <w:t xml:space="preserve">Таблица 5.9 – Отчет об исполнении сметы за 2009г. унитарном предприятии «Мозырские молочные продукты» </w:t>
      </w:r>
    </w:p>
    <w:tbl>
      <w:tblPr>
        <w:tblStyle w:val="af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071"/>
        <w:gridCol w:w="1200"/>
        <w:gridCol w:w="1644"/>
        <w:gridCol w:w="1656"/>
      </w:tblGrid>
      <w:tr w:rsidR="0051378F" w:rsidRPr="00C44033" w:rsidTr="004F0447">
        <w:trPr>
          <w:trHeight w:val="23"/>
        </w:trPr>
        <w:tc>
          <w:tcPr>
            <w:tcW w:w="2649" w:type="pct"/>
          </w:tcPr>
          <w:p w:rsidR="0051378F" w:rsidRPr="00C44033" w:rsidRDefault="0051378F" w:rsidP="00CB4DB7">
            <w:pPr>
              <w:widowControl w:val="0"/>
              <w:spacing w:line="360" w:lineRule="auto"/>
              <w:jc w:val="both"/>
              <w:rPr>
                <w:noProof/>
                <w:color w:val="000000"/>
              </w:rPr>
            </w:pPr>
            <w:r w:rsidRPr="00C44033">
              <w:rPr>
                <w:noProof/>
                <w:color w:val="000000"/>
              </w:rPr>
              <w:t xml:space="preserve"> Вид отклонений</w:t>
            </w:r>
          </w:p>
        </w:tc>
        <w:tc>
          <w:tcPr>
            <w:tcW w:w="627" w:type="pct"/>
          </w:tcPr>
          <w:p w:rsidR="0051378F" w:rsidRPr="00C44033" w:rsidRDefault="0051378F" w:rsidP="00CB4DB7">
            <w:pPr>
              <w:widowControl w:val="0"/>
              <w:spacing w:line="360" w:lineRule="auto"/>
              <w:jc w:val="both"/>
              <w:rPr>
                <w:noProof/>
                <w:color w:val="000000"/>
              </w:rPr>
            </w:pPr>
            <w:r w:rsidRPr="00C44033">
              <w:rPr>
                <w:noProof/>
                <w:color w:val="000000"/>
              </w:rPr>
              <w:t>По норме</w:t>
            </w:r>
          </w:p>
        </w:tc>
        <w:tc>
          <w:tcPr>
            <w:tcW w:w="859" w:type="pct"/>
          </w:tcPr>
          <w:p w:rsidR="0051378F" w:rsidRPr="00C44033" w:rsidRDefault="0051378F" w:rsidP="00CB4DB7">
            <w:pPr>
              <w:widowControl w:val="0"/>
              <w:spacing w:line="360" w:lineRule="auto"/>
              <w:jc w:val="both"/>
              <w:rPr>
                <w:noProof/>
                <w:color w:val="000000"/>
              </w:rPr>
            </w:pPr>
            <w:r w:rsidRPr="00C44033">
              <w:rPr>
                <w:noProof/>
                <w:color w:val="000000"/>
              </w:rPr>
              <w:t>Фактически</w:t>
            </w:r>
          </w:p>
        </w:tc>
        <w:tc>
          <w:tcPr>
            <w:tcW w:w="865" w:type="pct"/>
          </w:tcPr>
          <w:p w:rsidR="0051378F" w:rsidRPr="00C44033" w:rsidRDefault="0051378F" w:rsidP="00CB4DB7">
            <w:pPr>
              <w:widowControl w:val="0"/>
              <w:spacing w:line="360" w:lineRule="auto"/>
              <w:jc w:val="both"/>
              <w:rPr>
                <w:noProof/>
                <w:color w:val="000000"/>
              </w:rPr>
            </w:pPr>
            <w:r w:rsidRPr="00C44033">
              <w:rPr>
                <w:noProof/>
                <w:color w:val="000000"/>
              </w:rPr>
              <w:t>Отклонение</w:t>
            </w:r>
          </w:p>
        </w:tc>
      </w:tr>
      <w:tr w:rsidR="0051378F" w:rsidRPr="00C44033" w:rsidTr="004F0447">
        <w:trPr>
          <w:trHeight w:val="23"/>
        </w:trPr>
        <w:tc>
          <w:tcPr>
            <w:tcW w:w="2649" w:type="pct"/>
          </w:tcPr>
          <w:p w:rsidR="0051378F" w:rsidRPr="00C44033" w:rsidRDefault="0051378F" w:rsidP="00CB4DB7">
            <w:pPr>
              <w:widowControl w:val="0"/>
              <w:spacing w:line="360" w:lineRule="auto"/>
              <w:jc w:val="both"/>
              <w:rPr>
                <w:noProof/>
                <w:color w:val="000000"/>
              </w:rPr>
            </w:pPr>
            <w:r w:rsidRPr="00C44033">
              <w:rPr>
                <w:noProof/>
                <w:color w:val="000000"/>
              </w:rPr>
              <w:t>Затраты по сырью, р.</w:t>
            </w:r>
          </w:p>
        </w:tc>
        <w:tc>
          <w:tcPr>
            <w:tcW w:w="627" w:type="pct"/>
          </w:tcPr>
          <w:p w:rsidR="0051378F" w:rsidRPr="00C44033" w:rsidRDefault="0051378F" w:rsidP="00CB4DB7">
            <w:pPr>
              <w:widowControl w:val="0"/>
              <w:spacing w:line="360" w:lineRule="auto"/>
              <w:jc w:val="both"/>
              <w:rPr>
                <w:noProof/>
                <w:color w:val="000000"/>
              </w:rPr>
            </w:pPr>
            <w:r w:rsidRPr="00C44033">
              <w:rPr>
                <w:noProof/>
                <w:color w:val="000000"/>
              </w:rPr>
              <w:t>2900</w:t>
            </w:r>
          </w:p>
        </w:tc>
        <w:tc>
          <w:tcPr>
            <w:tcW w:w="859" w:type="pct"/>
          </w:tcPr>
          <w:p w:rsidR="0051378F" w:rsidRPr="00C44033" w:rsidRDefault="0051378F" w:rsidP="00CB4DB7">
            <w:pPr>
              <w:widowControl w:val="0"/>
              <w:spacing w:line="360" w:lineRule="auto"/>
              <w:jc w:val="both"/>
              <w:rPr>
                <w:noProof/>
                <w:color w:val="000000"/>
              </w:rPr>
            </w:pPr>
            <w:r w:rsidRPr="00C44033">
              <w:rPr>
                <w:noProof/>
                <w:color w:val="000000"/>
              </w:rPr>
              <w:t>3015</w:t>
            </w:r>
          </w:p>
        </w:tc>
        <w:tc>
          <w:tcPr>
            <w:tcW w:w="865" w:type="pct"/>
          </w:tcPr>
          <w:p w:rsidR="0051378F" w:rsidRPr="00C44033" w:rsidRDefault="0051378F" w:rsidP="00CB4DB7">
            <w:pPr>
              <w:widowControl w:val="0"/>
              <w:spacing w:line="360" w:lineRule="auto"/>
              <w:jc w:val="both"/>
              <w:rPr>
                <w:noProof/>
                <w:color w:val="000000"/>
              </w:rPr>
            </w:pPr>
            <w:r w:rsidRPr="00C44033">
              <w:rPr>
                <w:noProof/>
                <w:color w:val="000000"/>
              </w:rPr>
              <w:t>115</w:t>
            </w:r>
          </w:p>
        </w:tc>
      </w:tr>
      <w:tr w:rsidR="0051378F" w:rsidRPr="00C44033" w:rsidTr="004F0447">
        <w:trPr>
          <w:trHeight w:val="23"/>
        </w:trPr>
        <w:tc>
          <w:tcPr>
            <w:tcW w:w="2649" w:type="pct"/>
          </w:tcPr>
          <w:p w:rsidR="0051378F" w:rsidRPr="00C44033" w:rsidRDefault="0051378F" w:rsidP="00CB4DB7">
            <w:pPr>
              <w:widowControl w:val="0"/>
              <w:spacing w:line="360" w:lineRule="auto"/>
              <w:jc w:val="both"/>
              <w:rPr>
                <w:noProof/>
                <w:color w:val="000000"/>
              </w:rPr>
            </w:pPr>
            <w:r w:rsidRPr="00C44033">
              <w:rPr>
                <w:noProof/>
                <w:color w:val="000000"/>
              </w:rPr>
              <w:t>Количество т.</w:t>
            </w:r>
          </w:p>
        </w:tc>
        <w:tc>
          <w:tcPr>
            <w:tcW w:w="627" w:type="pct"/>
          </w:tcPr>
          <w:p w:rsidR="0051378F" w:rsidRPr="00C44033" w:rsidRDefault="0051378F" w:rsidP="00CB4DB7">
            <w:pPr>
              <w:widowControl w:val="0"/>
              <w:spacing w:line="360" w:lineRule="auto"/>
              <w:jc w:val="both"/>
              <w:rPr>
                <w:noProof/>
                <w:color w:val="000000"/>
              </w:rPr>
            </w:pPr>
            <w:r w:rsidRPr="00C44033">
              <w:rPr>
                <w:noProof/>
                <w:color w:val="000000"/>
              </w:rPr>
              <w:t>526</w:t>
            </w:r>
          </w:p>
        </w:tc>
        <w:tc>
          <w:tcPr>
            <w:tcW w:w="859" w:type="pct"/>
          </w:tcPr>
          <w:p w:rsidR="0051378F" w:rsidRPr="00C44033" w:rsidRDefault="0051378F" w:rsidP="00CB4DB7">
            <w:pPr>
              <w:widowControl w:val="0"/>
              <w:spacing w:line="360" w:lineRule="auto"/>
              <w:jc w:val="both"/>
              <w:rPr>
                <w:noProof/>
                <w:color w:val="000000"/>
              </w:rPr>
            </w:pPr>
            <w:r w:rsidRPr="00C44033">
              <w:rPr>
                <w:noProof/>
                <w:color w:val="000000"/>
              </w:rPr>
              <w:t>530</w:t>
            </w:r>
          </w:p>
        </w:tc>
        <w:tc>
          <w:tcPr>
            <w:tcW w:w="865" w:type="pct"/>
          </w:tcPr>
          <w:p w:rsidR="0051378F" w:rsidRPr="00C44033" w:rsidRDefault="0051378F" w:rsidP="00CB4DB7">
            <w:pPr>
              <w:widowControl w:val="0"/>
              <w:spacing w:line="360" w:lineRule="auto"/>
              <w:jc w:val="both"/>
              <w:rPr>
                <w:noProof/>
                <w:color w:val="000000"/>
              </w:rPr>
            </w:pPr>
            <w:r w:rsidRPr="00C44033">
              <w:rPr>
                <w:noProof/>
                <w:color w:val="000000"/>
              </w:rPr>
              <w:t>4</w:t>
            </w:r>
          </w:p>
        </w:tc>
      </w:tr>
      <w:tr w:rsidR="0051378F" w:rsidRPr="00C44033" w:rsidTr="004F0447">
        <w:trPr>
          <w:trHeight w:val="23"/>
        </w:trPr>
        <w:tc>
          <w:tcPr>
            <w:tcW w:w="2649" w:type="pct"/>
          </w:tcPr>
          <w:p w:rsidR="0051378F" w:rsidRPr="00C44033" w:rsidRDefault="0051378F" w:rsidP="00CB4DB7">
            <w:pPr>
              <w:widowControl w:val="0"/>
              <w:spacing w:line="360" w:lineRule="auto"/>
              <w:jc w:val="both"/>
              <w:rPr>
                <w:noProof/>
                <w:color w:val="000000"/>
              </w:rPr>
            </w:pPr>
            <w:r w:rsidRPr="00C44033">
              <w:rPr>
                <w:noProof/>
                <w:color w:val="000000"/>
              </w:rPr>
              <w:t>Цена, р.</w:t>
            </w:r>
          </w:p>
        </w:tc>
        <w:tc>
          <w:tcPr>
            <w:tcW w:w="627" w:type="pct"/>
          </w:tcPr>
          <w:p w:rsidR="0051378F" w:rsidRPr="00C44033" w:rsidRDefault="0051378F" w:rsidP="00CB4DB7">
            <w:pPr>
              <w:widowControl w:val="0"/>
              <w:spacing w:line="360" w:lineRule="auto"/>
              <w:jc w:val="both"/>
              <w:rPr>
                <w:noProof/>
                <w:color w:val="000000"/>
              </w:rPr>
            </w:pPr>
            <w:r w:rsidRPr="00C44033">
              <w:rPr>
                <w:noProof/>
                <w:color w:val="000000"/>
              </w:rPr>
              <w:t>1800</w:t>
            </w:r>
          </w:p>
        </w:tc>
        <w:tc>
          <w:tcPr>
            <w:tcW w:w="859" w:type="pct"/>
          </w:tcPr>
          <w:p w:rsidR="0051378F" w:rsidRPr="00C44033" w:rsidRDefault="0051378F" w:rsidP="00CB4DB7">
            <w:pPr>
              <w:widowControl w:val="0"/>
              <w:spacing w:line="360" w:lineRule="auto"/>
              <w:jc w:val="both"/>
              <w:rPr>
                <w:noProof/>
                <w:color w:val="000000"/>
              </w:rPr>
            </w:pPr>
            <w:r w:rsidRPr="00C44033">
              <w:rPr>
                <w:noProof/>
                <w:color w:val="000000"/>
              </w:rPr>
              <w:t>1840</w:t>
            </w:r>
          </w:p>
        </w:tc>
        <w:tc>
          <w:tcPr>
            <w:tcW w:w="865" w:type="pct"/>
          </w:tcPr>
          <w:p w:rsidR="0051378F" w:rsidRPr="00C44033" w:rsidRDefault="0051378F" w:rsidP="00CB4DB7">
            <w:pPr>
              <w:widowControl w:val="0"/>
              <w:spacing w:line="360" w:lineRule="auto"/>
              <w:jc w:val="both"/>
              <w:rPr>
                <w:noProof/>
                <w:color w:val="000000"/>
              </w:rPr>
            </w:pPr>
            <w:r w:rsidRPr="00C44033">
              <w:rPr>
                <w:noProof/>
                <w:color w:val="000000"/>
              </w:rPr>
              <w:t>40</w:t>
            </w:r>
          </w:p>
        </w:tc>
      </w:tr>
      <w:tr w:rsidR="0051378F" w:rsidRPr="00C44033" w:rsidTr="004F0447">
        <w:trPr>
          <w:trHeight w:val="23"/>
        </w:trPr>
        <w:tc>
          <w:tcPr>
            <w:tcW w:w="2649" w:type="pct"/>
          </w:tcPr>
          <w:p w:rsidR="0051378F" w:rsidRPr="00C44033" w:rsidRDefault="0051378F" w:rsidP="00CB4DB7">
            <w:pPr>
              <w:widowControl w:val="0"/>
              <w:spacing w:line="360" w:lineRule="auto"/>
              <w:jc w:val="both"/>
              <w:rPr>
                <w:noProof/>
                <w:color w:val="000000"/>
              </w:rPr>
            </w:pPr>
            <w:r w:rsidRPr="00C44033">
              <w:rPr>
                <w:noProof/>
                <w:color w:val="000000"/>
              </w:rPr>
              <w:t>Затраты по отплате труда, р.</w:t>
            </w:r>
          </w:p>
        </w:tc>
        <w:tc>
          <w:tcPr>
            <w:tcW w:w="627" w:type="pct"/>
          </w:tcPr>
          <w:p w:rsidR="0051378F" w:rsidRPr="00C44033" w:rsidRDefault="0051378F" w:rsidP="00CB4DB7">
            <w:pPr>
              <w:widowControl w:val="0"/>
              <w:spacing w:line="360" w:lineRule="auto"/>
              <w:jc w:val="both"/>
              <w:rPr>
                <w:noProof/>
                <w:color w:val="000000"/>
              </w:rPr>
            </w:pPr>
            <w:r w:rsidRPr="00C44033">
              <w:rPr>
                <w:noProof/>
                <w:color w:val="000000"/>
              </w:rPr>
              <w:t>775</w:t>
            </w:r>
          </w:p>
        </w:tc>
        <w:tc>
          <w:tcPr>
            <w:tcW w:w="859" w:type="pct"/>
          </w:tcPr>
          <w:p w:rsidR="0051378F" w:rsidRPr="00C44033" w:rsidRDefault="0051378F" w:rsidP="00CB4DB7">
            <w:pPr>
              <w:widowControl w:val="0"/>
              <w:spacing w:line="360" w:lineRule="auto"/>
              <w:jc w:val="both"/>
              <w:rPr>
                <w:noProof/>
                <w:color w:val="000000"/>
              </w:rPr>
            </w:pPr>
            <w:r w:rsidRPr="00C44033">
              <w:rPr>
                <w:noProof/>
                <w:color w:val="000000"/>
              </w:rPr>
              <w:t>782</w:t>
            </w:r>
          </w:p>
        </w:tc>
        <w:tc>
          <w:tcPr>
            <w:tcW w:w="865" w:type="pct"/>
          </w:tcPr>
          <w:p w:rsidR="0051378F" w:rsidRPr="00C44033" w:rsidRDefault="0051378F" w:rsidP="00CB4DB7">
            <w:pPr>
              <w:widowControl w:val="0"/>
              <w:spacing w:line="360" w:lineRule="auto"/>
              <w:jc w:val="both"/>
              <w:rPr>
                <w:noProof/>
                <w:color w:val="000000"/>
              </w:rPr>
            </w:pPr>
            <w:r w:rsidRPr="00C44033">
              <w:rPr>
                <w:noProof/>
                <w:color w:val="000000"/>
              </w:rPr>
              <w:t>7</w:t>
            </w:r>
          </w:p>
        </w:tc>
      </w:tr>
      <w:tr w:rsidR="0051378F" w:rsidRPr="00C44033" w:rsidTr="004F0447">
        <w:trPr>
          <w:trHeight w:val="23"/>
        </w:trPr>
        <w:tc>
          <w:tcPr>
            <w:tcW w:w="2649" w:type="pct"/>
          </w:tcPr>
          <w:p w:rsidR="0051378F" w:rsidRPr="00C44033" w:rsidRDefault="0051378F" w:rsidP="00CB4DB7">
            <w:pPr>
              <w:widowControl w:val="0"/>
              <w:spacing w:line="360" w:lineRule="auto"/>
              <w:jc w:val="both"/>
              <w:rPr>
                <w:noProof/>
                <w:color w:val="000000"/>
              </w:rPr>
            </w:pPr>
            <w:r w:rsidRPr="00C44033">
              <w:rPr>
                <w:noProof/>
                <w:color w:val="000000"/>
              </w:rPr>
              <w:t>Ставка оплаты труда, р.</w:t>
            </w:r>
          </w:p>
        </w:tc>
        <w:tc>
          <w:tcPr>
            <w:tcW w:w="627" w:type="pct"/>
          </w:tcPr>
          <w:p w:rsidR="0051378F" w:rsidRPr="00C44033" w:rsidRDefault="0051378F" w:rsidP="00CB4DB7">
            <w:pPr>
              <w:widowControl w:val="0"/>
              <w:spacing w:line="360" w:lineRule="auto"/>
              <w:jc w:val="both"/>
              <w:rPr>
                <w:noProof/>
                <w:color w:val="000000"/>
              </w:rPr>
            </w:pPr>
            <w:r w:rsidRPr="00C44033">
              <w:rPr>
                <w:noProof/>
                <w:color w:val="000000"/>
              </w:rPr>
              <w:t>125</w:t>
            </w:r>
          </w:p>
        </w:tc>
        <w:tc>
          <w:tcPr>
            <w:tcW w:w="859" w:type="pct"/>
          </w:tcPr>
          <w:p w:rsidR="0051378F" w:rsidRPr="00C44033" w:rsidRDefault="0051378F" w:rsidP="00CB4DB7">
            <w:pPr>
              <w:widowControl w:val="0"/>
              <w:spacing w:line="360" w:lineRule="auto"/>
              <w:jc w:val="both"/>
              <w:rPr>
                <w:noProof/>
                <w:color w:val="000000"/>
              </w:rPr>
            </w:pPr>
            <w:r w:rsidRPr="00C44033">
              <w:rPr>
                <w:noProof/>
                <w:color w:val="000000"/>
              </w:rPr>
              <w:t>150</w:t>
            </w:r>
          </w:p>
        </w:tc>
        <w:tc>
          <w:tcPr>
            <w:tcW w:w="865" w:type="pct"/>
          </w:tcPr>
          <w:p w:rsidR="0051378F" w:rsidRPr="00C44033" w:rsidRDefault="0051378F" w:rsidP="00CB4DB7">
            <w:pPr>
              <w:widowControl w:val="0"/>
              <w:spacing w:line="360" w:lineRule="auto"/>
              <w:jc w:val="both"/>
              <w:rPr>
                <w:noProof/>
                <w:color w:val="000000"/>
              </w:rPr>
            </w:pPr>
            <w:r w:rsidRPr="00C44033">
              <w:rPr>
                <w:noProof/>
                <w:color w:val="000000"/>
              </w:rPr>
              <w:t>25</w:t>
            </w:r>
          </w:p>
        </w:tc>
      </w:tr>
      <w:tr w:rsidR="0051378F" w:rsidRPr="00C44033" w:rsidTr="004F0447">
        <w:trPr>
          <w:trHeight w:val="23"/>
        </w:trPr>
        <w:tc>
          <w:tcPr>
            <w:tcW w:w="2649" w:type="pct"/>
          </w:tcPr>
          <w:p w:rsidR="0051378F" w:rsidRPr="00C44033" w:rsidRDefault="0051378F" w:rsidP="00CB4DB7">
            <w:pPr>
              <w:widowControl w:val="0"/>
              <w:spacing w:line="360" w:lineRule="auto"/>
              <w:jc w:val="both"/>
              <w:rPr>
                <w:noProof/>
                <w:color w:val="000000"/>
              </w:rPr>
            </w:pPr>
            <w:r w:rsidRPr="00C44033">
              <w:rPr>
                <w:noProof/>
                <w:color w:val="000000"/>
              </w:rPr>
              <w:t>Трудоемкость (с учетом объема) чел-ч</w:t>
            </w:r>
          </w:p>
        </w:tc>
        <w:tc>
          <w:tcPr>
            <w:tcW w:w="627" w:type="pct"/>
          </w:tcPr>
          <w:p w:rsidR="0051378F" w:rsidRPr="00C44033" w:rsidRDefault="0051378F" w:rsidP="00CB4DB7">
            <w:pPr>
              <w:widowControl w:val="0"/>
              <w:spacing w:line="360" w:lineRule="auto"/>
              <w:jc w:val="both"/>
              <w:rPr>
                <w:noProof/>
                <w:color w:val="000000"/>
              </w:rPr>
            </w:pPr>
            <w:r w:rsidRPr="00C44033">
              <w:rPr>
                <w:noProof/>
                <w:color w:val="000000"/>
              </w:rPr>
              <w:t>240</w:t>
            </w:r>
          </w:p>
        </w:tc>
        <w:tc>
          <w:tcPr>
            <w:tcW w:w="859" w:type="pct"/>
          </w:tcPr>
          <w:p w:rsidR="0051378F" w:rsidRPr="00C44033" w:rsidRDefault="0051378F" w:rsidP="00CB4DB7">
            <w:pPr>
              <w:widowControl w:val="0"/>
              <w:spacing w:line="360" w:lineRule="auto"/>
              <w:jc w:val="both"/>
              <w:rPr>
                <w:noProof/>
                <w:color w:val="000000"/>
              </w:rPr>
            </w:pPr>
            <w:r w:rsidRPr="00C44033">
              <w:rPr>
                <w:noProof/>
                <w:color w:val="000000"/>
              </w:rPr>
              <w:t>236</w:t>
            </w:r>
          </w:p>
        </w:tc>
        <w:tc>
          <w:tcPr>
            <w:tcW w:w="865" w:type="pct"/>
          </w:tcPr>
          <w:p w:rsidR="0051378F" w:rsidRPr="00C44033" w:rsidRDefault="0051378F" w:rsidP="00CB4DB7">
            <w:pPr>
              <w:widowControl w:val="0"/>
              <w:spacing w:line="360" w:lineRule="auto"/>
              <w:jc w:val="both"/>
              <w:rPr>
                <w:noProof/>
                <w:color w:val="000000"/>
              </w:rPr>
            </w:pPr>
            <w:r w:rsidRPr="00C44033">
              <w:rPr>
                <w:noProof/>
                <w:color w:val="000000"/>
              </w:rPr>
              <w:t>-4</w:t>
            </w:r>
          </w:p>
        </w:tc>
      </w:tr>
    </w:tbl>
    <w:p w:rsidR="0051378F" w:rsidRPr="00C44033" w:rsidRDefault="0051378F" w:rsidP="00CB4DB7">
      <w:pPr>
        <w:widowControl w:val="0"/>
        <w:spacing w:line="360" w:lineRule="auto"/>
        <w:ind w:firstLine="709"/>
        <w:jc w:val="both"/>
        <w:rPr>
          <w:noProof/>
          <w:color w:val="000000"/>
          <w:sz w:val="28"/>
        </w:rPr>
      </w:pP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Исходя из данных таблицы, можно определить сумму отклонений фактических затрат от нормативных по ценам на сырье для переработки молочных продуктов (АОМ = (1 840 - 1 800) × 530 = 21 200 р.).</w:t>
      </w: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 xml:space="preserve">Вторым фактором, влияющим на размер материальных затрат, является удельный расход сырья для переработки. Отклонения от норм по использованию сырья определяются путем сопоставления фактически израсходованных сырья с нормативным расходом на фактический объем работ. Отклонения от норм расхода сырья по причинам и виновным лицам будут выявляться по информации, зафиксированной в материальных отчетах по расходу сырья для переработки (количество израсходованного, объем выпущенной продукции и т. д.). </w:t>
      </w: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В целом, расчет отклонения по использованию сырья определяется по следующей модели:</w:t>
      </w:r>
    </w:p>
    <w:p w:rsidR="0014297E" w:rsidRPr="00C44033" w:rsidRDefault="0014297E" w:rsidP="00CB4DB7">
      <w:pPr>
        <w:widowControl w:val="0"/>
        <w:spacing w:line="360" w:lineRule="auto"/>
        <w:ind w:firstLine="709"/>
        <w:jc w:val="both"/>
        <w:rPr>
          <w:noProof/>
          <w:color w:val="000000"/>
          <w:sz w:val="28"/>
        </w:rPr>
      </w:pP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ΔОМк = (ФК - НК) × НЦ,</w:t>
      </w:r>
      <w:r w:rsidR="0014297E" w:rsidRPr="00C44033">
        <w:rPr>
          <w:noProof/>
          <w:color w:val="000000"/>
          <w:sz w:val="28"/>
        </w:rPr>
        <w:t xml:space="preserve"> </w:t>
      </w:r>
      <w:r w:rsidRPr="00C44033">
        <w:rPr>
          <w:noProof/>
          <w:color w:val="000000"/>
          <w:sz w:val="28"/>
        </w:rPr>
        <w:t>(5.13)</w:t>
      </w:r>
    </w:p>
    <w:p w:rsidR="001E5071" w:rsidRPr="00C44033" w:rsidRDefault="001E5071" w:rsidP="00CB4DB7">
      <w:pPr>
        <w:widowControl w:val="0"/>
        <w:spacing w:line="360" w:lineRule="auto"/>
        <w:ind w:firstLine="709"/>
        <w:jc w:val="both"/>
        <w:rPr>
          <w:noProof/>
          <w:color w:val="000000"/>
          <w:sz w:val="28"/>
        </w:rPr>
      </w:pP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где ΔОМк — отклонение в затратах за счет количества</w:t>
      </w:r>
      <w:r w:rsidR="0014297E" w:rsidRPr="00C44033">
        <w:rPr>
          <w:noProof/>
          <w:color w:val="000000"/>
          <w:sz w:val="28"/>
        </w:rPr>
        <w:t xml:space="preserve"> </w:t>
      </w:r>
      <w:r w:rsidRPr="00C44033">
        <w:rPr>
          <w:noProof/>
          <w:color w:val="000000"/>
          <w:sz w:val="28"/>
        </w:rPr>
        <w:t>израсходованного сырья; ФК — фактическое количество; НК — нормативное количество на фактический объем продукции; НЦ — нормативная цена сырья.</w:t>
      </w: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 xml:space="preserve">Исходя из данной модели, можно определить сумму отклонений фактических затрат от нормативных за счет влияния количества материалов </w:t>
      </w: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(АОМк = (530 - 526) × 1 800 = 7 200 р.).</w:t>
      </w: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Отклонение по сырью для переработки будет представлять собой разницу между фактическими затратами и нормативными с учетом фактического объема (пробега) следующим образом:</w:t>
      </w:r>
    </w:p>
    <w:p w:rsidR="0014297E" w:rsidRPr="00C44033" w:rsidRDefault="0014297E" w:rsidP="00CB4DB7">
      <w:pPr>
        <w:widowControl w:val="0"/>
        <w:spacing w:line="360" w:lineRule="auto"/>
        <w:ind w:firstLine="709"/>
        <w:jc w:val="both"/>
        <w:rPr>
          <w:noProof/>
          <w:color w:val="000000"/>
          <w:sz w:val="28"/>
        </w:rPr>
      </w:pP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АОМ = ФЗ - ИЗ,</w:t>
      </w:r>
      <w:r w:rsidR="0014297E" w:rsidRPr="00C44033">
        <w:rPr>
          <w:noProof/>
          <w:color w:val="000000"/>
          <w:sz w:val="28"/>
        </w:rPr>
        <w:t xml:space="preserve"> </w:t>
      </w:r>
      <w:r w:rsidRPr="00C44033">
        <w:rPr>
          <w:noProof/>
          <w:color w:val="000000"/>
          <w:sz w:val="28"/>
        </w:rPr>
        <w:t xml:space="preserve"> (5.14)</w:t>
      </w:r>
    </w:p>
    <w:p w:rsidR="001E5071" w:rsidRPr="00C44033" w:rsidRDefault="001E5071" w:rsidP="00CB4DB7">
      <w:pPr>
        <w:widowControl w:val="0"/>
        <w:spacing w:line="360" w:lineRule="auto"/>
        <w:ind w:firstLine="709"/>
        <w:jc w:val="both"/>
        <w:rPr>
          <w:noProof/>
          <w:color w:val="000000"/>
          <w:sz w:val="28"/>
        </w:rPr>
      </w:pP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где</w:t>
      </w:r>
      <w:r w:rsidR="0014297E" w:rsidRPr="00C44033">
        <w:rPr>
          <w:noProof/>
          <w:color w:val="000000"/>
          <w:sz w:val="28"/>
        </w:rPr>
        <w:t xml:space="preserve"> </w:t>
      </w:r>
      <w:r w:rsidRPr="00C44033">
        <w:rPr>
          <w:noProof/>
          <w:color w:val="000000"/>
          <w:sz w:val="28"/>
        </w:rPr>
        <w:t>ΔОМ — совокупное отклонение по сырью для переработки; ФЗ — фактические затраты; НЗ —</w:t>
      </w:r>
      <w:r w:rsidR="0014297E" w:rsidRPr="00C44033">
        <w:rPr>
          <w:noProof/>
          <w:color w:val="000000"/>
          <w:sz w:val="28"/>
        </w:rPr>
        <w:t xml:space="preserve"> </w:t>
      </w:r>
      <w:r w:rsidRPr="00C44033">
        <w:rPr>
          <w:noProof/>
          <w:color w:val="000000"/>
          <w:sz w:val="28"/>
        </w:rPr>
        <w:t>нормативные затраты</w:t>
      </w:r>
      <w:r w:rsidR="0014297E" w:rsidRPr="00C44033">
        <w:rPr>
          <w:noProof/>
          <w:color w:val="000000"/>
          <w:sz w:val="28"/>
        </w:rPr>
        <w:t xml:space="preserve"> </w:t>
      </w:r>
      <w:r w:rsidRPr="00C44033">
        <w:rPr>
          <w:noProof/>
          <w:color w:val="000000"/>
          <w:sz w:val="28"/>
        </w:rPr>
        <w:t>с</w:t>
      </w:r>
      <w:r w:rsidR="0014297E" w:rsidRPr="00C44033">
        <w:rPr>
          <w:noProof/>
          <w:color w:val="000000"/>
          <w:sz w:val="28"/>
        </w:rPr>
        <w:t xml:space="preserve"> </w:t>
      </w:r>
      <w:r w:rsidRPr="00C44033">
        <w:rPr>
          <w:noProof/>
          <w:color w:val="000000"/>
          <w:sz w:val="28"/>
        </w:rPr>
        <w:t>учетом фактического объема (пробега).</w:t>
      </w: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Таким образом, общее отклонение по сырью для переработки составит 115 р.; складывается оно под действием следующих факторов:</w:t>
      </w:r>
      <w:r w:rsidR="0014297E" w:rsidRPr="00C44033">
        <w:rPr>
          <w:noProof/>
          <w:color w:val="000000"/>
          <w:sz w:val="28"/>
        </w:rPr>
        <w:t xml:space="preserve"> </w:t>
      </w:r>
      <w:r w:rsidRPr="00C44033">
        <w:rPr>
          <w:noProof/>
          <w:color w:val="000000"/>
          <w:sz w:val="28"/>
        </w:rPr>
        <w:t>отклонение по цене — 21 200 р.;</w:t>
      </w:r>
      <w:r w:rsidR="00EE1F92" w:rsidRPr="00C44033">
        <w:rPr>
          <w:noProof/>
          <w:color w:val="000000"/>
          <w:sz w:val="28"/>
        </w:rPr>
        <w:t xml:space="preserve"> </w:t>
      </w:r>
      <w:r w:rsidRPr="00C44033">
        <w:rPr>
          <w:noProof/>
          <w:color w:val="000000"/>
          <w:sz w:val="28"/>
        </w:rPr>
        <w:t>отклонение по использованию сырья для переработки — 7 200 р.</w:t>
      </w: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Важное значение в поиске резервов снижения себестоимости выпускаемой продукции имеет оперативный анализ затрат на оплату труда. В связи с этим следующим этапом расчетов является выявление отклонений фактической заработной платы от нормативной. Отклонения от нормативных затрат по оплате труда могут быть вызваны двумя причинами — ставкой оплаты труда и эффективностью</w:t>
      </w:r>
      <w:r w:rsidR="0014297E" w:rsidRPr="00C44033">
        <w:rPr>
          <w:noProof/>
          <w:color w:val="000000"/>
          <w:sz w:val="28"/>
        </w:rPr>
        <w:t xml:space="preserve"> </w:t>
      </w:r>
      <w:r w:rsidRPr="00C44033">
        <w:rPr>
          <w:noProof/>
          <w:color w:val="000000"/>
          <w:sz w:val="28"/>
        </w:rPr>
        <w:t>труда. Причинами отклонений по ставке оплаты труда могут быть изменение государством минимальной заработной платы и, в связи с этим, увеличение тарифных ставок, а также различного рода доплаты. Отклонение от нормативной суммы за счет изменения ставки оплаты труда определяется умножением разности между фактической и нормативной ставкой оплаты одного часа на фактическое количество отработанных часов по следующей</w:t>
      </w:r>
      <w:r w:rsidR="0014297E" w:rsidRPr="00C44033">
        <w:rPr>
          <w:noProof/>
          <w:color w:val="000000"/>
          <w:sz w:val="28"/>
        </w:rPr>
        <w:t xml:space="preserve"> </w:t>
      </w:r>
      <w:r w:rsidRPr="00C44033">
        <w:rPr>
          <w:noProof/>
          <w:color w:val="000000"/>
          <w:sz w:val="28"/>
        </w:rPr>
        <w:t>формуле:</w:t>
      </w:r>
    </w:p>
    <w:p w:rsidR="004F0447" w:rsidRPr="00C44033" w:rsidRDefault="004F0447" w:rsidP="00CB4DB7">
      <w:pPr>
        <w:widowControl w:val="0"/>
        <w:spacing w:line="360" w:lineRule="auto"/>
        <w:ind w:firstLine="709"/>
        <w:jc w:val="both"/>
        <w:rPr>
          <w:noProof/>
          <w:color w:val="000000"/>
          <w:sz w:val="28"/>
        </w:rPr>
      </w:pP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ΔОТс = (ФС-НС) × ФЧ,</w:t>
      </w:r>
      <w:r w:rsidR="0014297E" w:rsidRPr="00C44033">
        <w:rPr>
          <w:noProof/>
          <w:color w:val="000000"/>
          <w:sz w:val="28"/>
        </w:rPr>
        <w:t xml:space="preserve"> </w:t>
      </w:r>
      <w:r w:rsidRPr="00C44033">
        <w:rPr>
          <w:noProof/>
          <w:color w:val="000000"/>
          <w:sz w:val="28"/>
        </w:rPr>
        <w:t>(5.15)</w:t>
      </w:r>
    </w:p>
    <w:p w:rsidR="001E5071" w:rsidRPr="00C44033" w:rsidRDefault="001E5071" w:rsidP="00CB4DB7">
      <w:pPr>
        <w:widowControl w:val="0"/>
        <w:spacing w:line="360" w:lineRule="auto"/>
        <w:ind w:firstLine="709"/>
        <w:jc w:val="both"/>
        <w:rPr>
          <w:noProof/>
          <w:color w:val="000000"/>
          <w:sz w:val="28"/>
        </w:rPr>
      </w:pP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где ΔОТс — отклонение в затратах по оплате труда за счет ставки; ФС — фактическая ставка; НС — нормативная ставка; ФЧ — фактическая трудоемкость.</w:t>
      </w: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Исходя из данных таблицы, приведенной выше, определяется размер отклонений фактических затрат от нормативных в связи с изменением ставки оп</w:t>
      </w:r>
      <w:r w:rsidR="005B0CD5" w:rsidRPr="00C44033">
        <w:rPr>
          <w:noProof/>
          <w:color w:val="000000"/>
          <w:sz w:val="28"/>
        </w:rPr>
        <w:t>латы труда:</w:t>
      </w: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(АОТс</w:t>
      </w:r>
      <w:r w:rsidR="0014297E" w:rsidRPr="00C44033">
        <w:rPr>
          <w:noProof/>
          <w:color w:val="000000"/>
          <w:sz w:val="28"/>
        </w:rPr>
        <w:t xml:space="preserve"> </w:t>
      </w:r>
      <w:r w:rsidRPr="00C44033">
        <w:rPr>
          <w:noProof/>
          <w:color w:val="000000"/>
          <w:sz w:val="28"/>
        </w:rPr>
        <w:t>= (150 - 125)</w:t>
      </w:r>
      <w:r w:rsidR="0014297E" w:rsidRPr="00C44033">
        <w:rPr>
          <w:noProof/>
          <w:color w:val="000000"/>
          <w:sz w:val="28"/>
        </w:rPr>
        <w:t xml:space="preserve"> </w:t>
      </w:r>
      <w:r w:rsidRPr="00C44033">
        <w:rPr>
          <w:noProof/>
          <w:color w:val="000000"/>
          <w:sz w:val="28"/>
        </w:rPr>
        <w:t>×</w:t>
      </w:r>
      <w:r w:rsidR="0014297E" w:rsidRPr="00C44033">
        <w:rPr>
          <w:noProof/>
          <w:color w:val="000000"/>
          <w:sz w:val="28"/>
        </w:rPr>
        <w:t xml:space="preserve"> </w:t>
      </w:r>
      <w:r w:rsidRPr="00C44033">
        <w:rPr>
          <w:noProof/>
          <w:color w:val="000000"/>
          <w:sz w:val="28"/>
        </w:rPr>
        <w:t>236 = 5900 р.).</w:t>
      </w: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Возможными причинами отклонений затрат по оплате труда за счет трудоемкости могут быть техническая неисправность оборудования, сверхнормативный простой, недостаточное поступление сырью для переработки и др. Данное отклонение рассчитывается по следующей модели:</w:t>
      </w:r>
    </w:p>
    <w:p w:rsidR="0014297E" w:rsidRPr="00C44033" w:rsidRDefault="0014297E" w:rsidP="00CB4DB7">
      <w:pPr>
        <w:widowControl w:val="0"/>
        <w:spacing w:line="360" w:lineRule="auto"/>
        <w:ind w:firstLine="709"/>
        <w:jc w:val="both"/>
        <w:rPr>
          <w:noProof/>
          <w:color w:val="000000"/>
          <w:sz w:val="28"/>
        </w:rPr>
      </w:pP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ΔОТт - (ФЧ - НЧ) × НС,</w:t>
      </w:r>
      <w:r w:rsidR="0014297E" w:rsidRPr="00C44033">
        <w:rPr>
          <w:noProof/>
          <w:color w:val="000000"/>
          <w:sz w:val="28"/>
        </w:rPr>
        <w:t xml:space="preserve"> </w:t>
      </w:r>
      <w:r w:rsidRPr="00C44033">
        <w:rPr>
          <w:noProof/>
          <w:color w:val="000000"/>
          <w:sz w:val="28"/>
        </w:rPr>
        <w:t>(5.16)</w:t>
      </w:r>
    </w:p>
    <w:p w:rsidR="004F0447" w:rsidRPr="00C44033" w:rsidRDefault="004F0447" w:rsidP="00CB4DB7">
      <w:pPr>
        <w:widowControl w:val="0"/>
        <w:spacing w:line="360" w:lineRule="auto"/>
        <w:ind w:firstLine="709"/>
        <w:jc w:val="both"/>
        <w:rPr>
          <w:noProof/>
          <w:color w:val="000000"/>
          <w:sz w:val="28"/>
        </w:rPr>
      </w:pP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где ΔАОТт — отклонение в затратах по оплате труда за счет трудоемкости; ФЧ — фактическая трудоемкость; НЧ— трудоемкость по норме с учетом фактического объема работ; НС — нормативная ставка оплаты труда.</w:t>
      </w: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Исходя из данной модели, можно определить отклонение затрат по оплате труда за счет трудоемкости</w:t>
      </w:r>
      <w:r w:rsidR="0014297E" w:rsidRPr="00C44033">
        <w:rPr>
          <w:noProof/>
          <w:color w:val="000000"/>
          <w:sz w:val="28"/>
        </w:rPr>
        <w:t xml:space="preserve"> </w:t>
      </w:r>
      <w:r w:rsidRPr="00C44033">
        <w:rPr>
          <w:noProof/>
          <w:color w:val="000000"/>
          <w:sz w:val="28"/>
        </w:rPr>
        <w:t>(ΔОТГ = (236 - 240)</w:t>
      </w:r>
      <w:r w:rsidR="0014297E" w:rsidRPr="00C44033">
        <w:rPr>
          <w:noProof/>
          <w:color w:val="000000"/>
          <w:sz w:val="28"/>
        </w:rPr>
        <w:t xml:space="preserve"> </w:t>
      </w:r>
      <w:r w:rsidRPr="00C44033">
        <w:rPr>
          <w:noProof/>
          <w:color w:val="000000"/>
          <w:sz w:val="28"/>
        </w:rPr>
        <w:t>× 125 = -500 р.).</w:t>
      </w: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В целом, отклонение по оплате труда определяется по модели:</w:t>
      </w:r>
    </w:p>
    <w:p w:rsidR="004F0447" w:rsidRPr="00C44033" w:rsidRDefault="004F0447" w:rsidP="00CB4DB7">
      <w:pPr>
        <w:widowControl w:val="0"/>
        <w:spacing w:line="360" w:lineRule="auto"/>
        <w:ind w:firstLine="709"/>
        <w:jc w:val="both"/>
        <w:rPr>
          <w:noProof/>
          <w:color w:val="000000"/>
          <w:sz w:val="28"/>
        </w:rPr>
      </w:pP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ΔОТ = ФЗ - ИЗ,</w:t>
      </w:r>
      <w:r w:rsidR="0014297E" w:rsidRPr="00C44033">
        <w:rPr>
          <w:noProof/>
          <w:color w:val="000000"/>
          <w:sz w:val="28"/>
        </w:rPr>
        <w:t xml:space="preserve"> </w:t>
      </w:r>
      <w:r w:rsidRPr="00C44033">
        <w:rPr>
          <w:noProof/>
          <w:color w:val="000000"/>
          <w:sz w:val="28"/>
        </w:rPr>
        <w:t>(5.17)</w:t>
      </w:r>
    </w:p>
    <w:p w:rsidR="001E5071" w:rsidRPr="00C44033" w:rsidRDefault="001E5071" w:rsidP="00CB4DB7">
      <w:pPr>
        <w:widowControl w:val="0"/>
        <w:spacing w:line="360" w:lineRule="auto"/>
        <w:ind w:firstLine="709"/>
        <w:jc w:val="both"/>
        <w:rPr>
          <w:noProof/>
          <w:color w:val="000000"/>
          <w:sz w:val="28"/>
        </w:rPr>
      </w:pP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где ΔОТ— совокупное отклонение по оплате труда; ФЗ — фактические затраты; НЗ —</w:t>
      </w:r>
      <w:r w:rsidR="0014297E" w:rsidRPr="00C44033">
        <w:rPr>
          <w:noProof/>
          <w:color w:val="000000"/>
          <w:sz w:val="28"/>
        </w:rPr>
        <w:t xml:space="preserve"> </w:t>
      </w:r>
      <w:r w:rsidRPr="00C44033">
        <w:rPr>
          <w:noProof/>
          <w:color w:val="000000"/>
          <w:sz w:val="28"/>
        </w:rPr>
        <w:t>нормативные</w:t>
      </w:r>
      <w:r w:rsidR="0014297E" w:rsidRPr="00C44033">
        <w:rPr>
          <w:noProof/>
          <w:color w:val="000000"/>
          <w:sz w:val="28"/>
        </w:rPr>
        <w:t xml:space="preserve"> </w:t>
      </w:r>
      <w:r w:rsidRPr="00C44033">
        <w:rPr>
          <w:noProof/>
          <w:color w:val="000000"/>
          <w:sz w:val="28"/>
        </w:rPr>
        <w:t>затраты</w:t>
      </w:r>
      <w:r w:rsidR="0014297E" w:rsidRPr="00C44033">
        <w:rPr>
          <w:noProof/>
          <w:color w:val="000000"/>
          <w:sz w:val="28"/>
        </w:rPr>
        <w:t xml:space="preserve"> </w:t>
      </w:r>
      <w:r w:rsidRPr="00C44033">
        <w:rPr>
          <w:noProof/>
          <w:color w:val="000000"/>
          <w:sz w:val="28"/>
        </w:rPr>
        <w:t>с</w:t>
      </w:r>
      <w:r w:rsidR="0014297E" w:rsidRPr="00C44033">
        <w:rPr>
          <w:noProof/>
          <w:color w:val="000000"/>
          <w:sz w:val="28"/>
        </w:rPr>
        <w:t xml:space="preserve"> </w:t>
      </w:r>
      <w:r w:rsidRPr="00C44033">
        <w:rPr>
          <w:noProof/>
          <w:color w:val="000000"/>
          <w:sz w:val="28"/>
        </w:rPr>
        <w:t>учетом фактического объема работ.</w:t>
      </w: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Таким образом, общее отклонение по заработной плате составит -5400 р., которое будет складываться под действием следующих</w:t>
      </w:r>
      <w:r w:rsidR="0014297E" w:rsidRPr="00C44033">
        <w:rPr>
          <w:noProof/>
          <w:color w:val="000000"/>
          <w:sz w:val="28"/>
        </w:rPr>
        <w:t xml:space="preserve"> </w:t>
      </w:r>
      <w:r w:rsidRPr="00C44033">
        <w:rPr>
          <w:noProof/>
          <w:color w:val="000000"/>
          <w:sz w:val="28"/>
        </w:rPr>
        <w:t>факторов:</w:t>
      </w: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отклонение за счет ставки — 5900 р.;</w:t>
      </w: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отклонение за счет трудоемкости —</w:t>
      </w:r>
      <w:r w:rsidR="0014297E" w:rsidRPr="00C44033">
        <w:rPr>
          <w:noProof/>
          <w:color w:val="000000"/>
          <w:sz w:val="28"/>
        </w:rPr>
        <w:t xml:space="preserve"> </w:t>
      </w:r>
      <w:r w:rsidRPr="00C44033">
        <w:rPr>
          <w:noProof/>
          <w:color w:val="000000"/>
          <w:sz w:val="28"/>
        </w:rPr>
        <w:t>500р.</w:t>
      </w: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Одним из этапов управления является оперативный анализ и контроль отклонений постоянных затрат, который следует проводить по каждой статье расходов на основании отчетов центров ответственности. Отклонения, выявленные в течение отчетного периода по отдельным статьям этих затрат, необходимо группировать и накапливать в порядке оперативного контроля за соблюдением сметы по местам их возникновения, ответственным лицам и причинам. Эта информация окажет помощь руководству организации в принятии решений по устранению возникших отклонений.</w:t>
      </w: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Следующим этапом управления является установление факторов, повлиявших на возникновение отклонений. В связи с этим необходим классификационный перечень причин и виновных лиц отклонений по технико-эксплуатационным факторам. Например, причинами отклонений по заработной плате водителей могут быть как эксплуатационные (оплата сверхурочных часов, работы в выходные и праздничные дни и т. д.), так и технические факторы (возврат оборудования технической неисправности и др.). На величину отклонений по сырью для переработки могут влиять также эксплуатационные и технические факторы. Применение данного классификатора позволит усилить контроль за организацией рационального использования средств, трудовых ресурсов, предметов труда.</w:t>
      </w: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 xml:space="preserve">Заключение. Подводя итог вышеизложенному, можно констатировать, что цель оперативного управления затратами заключается в установлении контроля за факторами и причинами отклонений в целом и по калькуляционным статьям и, тем самым, нахождении путей управления величиной себестоимости </w:t>
      </w:r>
      <w:r w:rsidR="000F3F89" w:rsidRPr="00C44033">
        <w:rPr>
          <w:noProof/>
          <w:color w:val="000000"/>
          <w:sz w:val="28"/>
        </w:rPr>
        <w:t>выпускаемой продукции</w:t>
      </w:r>
      <w:r w:rsidRPr="00C44033">
        <w:rPr>
          <w:noProof/>
          <w:color w:val="000000"/>
          <w:sz w:val="28"/>
        </w:rPr>
        <w:t xml:space="preserve">. Таким образом, по каждой статье необходимо найти общее отклонение и детализировать его по факторам и причинам для принятия решений по управлению затратами. </w:t>
      </w:r>
    </w:p>
    <w:p w:rsidR="0051378F" w:rsidRPr="00C44033" w:rsidRDefault="0051378F" w:rsidP="00CB4DB7">
      <w:pPr>
        <w:widowControl w:val="0"/>
        <w:spacing w:line="360" w:lineRule="auto"/>
        <w:ind w:firstLine="709"/>
        <w:jc w:val="both"/>
        <w:rPr>
          <w:noProof/>
          <w:color w:val="000000"/>
          <w:sz w:val="28"/>
        </w:rPr>
      </w:pPr>
      <w:r w:rsidRPr="00C44033">
        <w:rPr>
          <w:noProof/>
          <w:color w:val="000000"/>
          <w:sz w:val="28"/>
        </w:rPr>
        <w:t>Применение предложенной методики анализа отклонений фактических затрат от нормативных на унитарном предприятии «Мозырские молочные продукты»</w:t>
      </w:r>
      <w:r w:rsidR="0014297E" w:rsidRPr="00C44033">
        <w:rPr>
          <w:noProof/>
          <w:color w:val="000000"/>
          <w:sz w:val="28"/>
        </w:rPr>
        <w:t xml:space="preserve"> </w:t>
      </w:r>
      <w:r w:rsidRPr="00C44033">
        <w:rPr>
          <w:noProof/>
          <w:color w:val="000000"/>
          <w:sz w:val="28"/>
        </w:rPr>
        <w:t>позволит своевременно их выявлять, принимать адресные меры по устранению неблагоприятных отклонений, что, в свою очередь, будет способствовать оперативному контролю за формированием затрат и повышению эффективности управления процессом формирования себестоимости продукции.</w:t>
      </w:r>
    </w:p>
    <w:p w:rsidR="00A10B52" w:rsidRPr="00C44033" w:rsidRDefault="00A10B52" w:rsidP="00CB4DB7">
      <w:pPr>
        <w:widowControl w:val="0"/>
        <w:spacing w:line="360" w:lineRule="auto"/>
        <w:ind w:firstLine="709"/>
        <w:jc w:val="both"/>
        <w:rPr>
          <w:noProof/>
          <w:color w:val="000000"/>
          <w:sz w:val="28"/>
        </w:rPr>
      </w:pPr>
    </w:p>
    <w:p w:rsidR="00A15DBA" w:rsidRPr="00C44033" w:rsidRDefault="004F0447" w:rsidP="00CB4DB7">
      <w:pPr>
        <w:widowControl w:val="0"/>
        <w:spacing w:line="360" w:lineRule="auto"/>
        <w:ind w:firstLine="709"/>
        <w:jc w:val="both"/>
        <w:rPr>
          <w:noProof/>
          <w:color w:val="000000"/>
          <w:sz w:val="28"/>
        </w:rPr>
      </w:pPr>
      <w:r w:rsidRPr="00C44033">
        <w:rPr>
          <w:noProof/>
          <w:color w:val="000000"/>
          <w:sz w:val="28"/>
        </w:rPr>
        <w:br w:type="page"/>
      </w:r>
      <w:r w:rsidR="00A15DBA" w:rsidRPr="00C44033">
        <w:rPr>
          <w:noProof/>
          <w:color w:val="000000"/>
          <w:sz w:val="28"/>
        </w:rPr>
        <w:t>Заключение</w:t>
      </w:r>
    </w:p>
    <w:p w:rsidR="00124EFE" w:rsidRPr="00C44033" w:rsidRDefault="00124EFE" w:rsidP="00CB4DB7">
      <w:pPr>
        <w:widowControl w:val="0"/>
        <w:spacing w:line="360" w:lineRule="auto"/>
        <w:ind w:firstLine="709"/>
        <w:jc w:val="both"/>
        <w:rPr>
          <w:noProof/>
          <w:color w:val="000000"/>
          <w:sz w:val="28"/>
        </w:rPr>
      </w:pPr>
    </w:p>
    <w:p w:rsidR="007977C1" w:rsidRPr="00C44033" w:rsidRDefault="007977C1" w:rsidP="00CB4DB7">
      <w:pPr>
        <w:widowControl w:val="0"/>
        <w:spacing w:line="360" w:lineRule="auto"/>
        <w:ind w:firstLine="709"/>
        <w:jc w:val="both"/>
        <w:rPr>
          <w:noProof/>
          <w:color w:val="000000"/>
          <w:sz w:val="28"/>
        </w:rPr>
      </w:pPr>
      <w:r w:rsidRPr="00C44033">
        <w:rPr>
          <w:noProof/>
          <w:color w:val="000000"/>
          <w:sz w:val="28"/>
        </w:rPr>
        <w:t>Условия перехода к рыночной экономике побуждают трудовой коллектив унитарном предприятии</w:t>
      </w:r>
      <w:r w:rsidR="00823A63" w:rsidRPr="00C44033">
        <w:rPr>
          <w:noProof/>
          <w:color w:val="000000"/>
          <w:sz w:val="28"/>
        </w:rPr>
        <w:t xml:space="preserve"> </w:t>
      </w:r>
      <w:r w:rsidRPr="00C44033">
        <w:rPr>
          <w:noProof/>
          <w:color w:val="000000"/>
          <w:sz w:val="28"/>
        </w:rPr>
        <w:t>«Мозырские молочные продукты»</w:t>
      </w:r>
      <w:r w:rsidR="0014297E" w:rsidRPr="00C44033">
        <w:rPr>
          <w:noProof/>
          <w:color w:val="000000"/>
          <w:sz w:val="28"/>
        </w:rPr>
        <w:t xml:space="preserve"> </w:t>
      </w:r>
      <w:r w:rsidRPr="00C44033">
        <w:rPr>
          <w:noProof/>
          <w:color w:val="000000"/>
          <w:sz w:val="28"/>
        </w:rPr>
        <w:t>к постоянному поиску резервов повышения эффективности деятельности и улучшения финансового состояния.</w:t>
      </w:r>
    </w:p>
    <w:p w:rsidR="007977C1" w:rsidRPr="00C44033" w:rsidRDefault="007977C1" w:rsidP="00CB4DB7">
      <w:pPr>
        <w:widowControl w:val="0"/>
        <w:spacing w:line="360" w:lineRule="auto"/>
        <w:ind w:firstLine="709"/>
        <w:jc w:val="both"/>
        <w:rPr>
          <w:noProof/>
          <w:color w:val="000000"/>
          <w:sz w:val="28"/>
        </w:rPr>
      </w:pPr>
      <w:r w:rsidRPr="00C44033">
        <w:rPr>
          <w:noProof/>
          <w:color w:val="000000"/>
          <w:sz w:val="28"/>
        </w:rPr>
        <w:t>Как показано исследование, предприятия остро нуждаются в оперативной экономической и финансовой информации, помогающей оптимизировать ревизию и анализ затрат на производство, принимать обоснованные управленческие решения. Используемая на предприятиях традиционная система контроля</w:t>
      </w:r>
      <w:r w:rsidR="0014297E" w:rsidRPr="00C44033">
        <w:rPr>
          <w:noProof/>
          <w:color w:val="000000"/>
          <w:sz w:val="28"/>
        </w:rPr>
        <w:t xml:space="preserve"> </w:t>
      </w:r>
      <w:r w:rsidRPr="00C44033">
        <w:rPr>
          <w:noProof/>
          <w:color w:val="000000"/>
          <w:sz w:val="28"/>
        </w:rPr>
        <w:t>за затратами на выпуск продукции</w:t>
      </w:r>
      <w:r w:rsidR="0014297E" w:rsidRPr="00C44033">
        <w:rPr>
          <w:noProof/>
          <w:color w:val="000000"/>
          <w:sz w:val="28"/>
        </w:rPr>
        <w:t xml:space="preserve"> </w:t>
      </w:r>
      <w:r w:rsidRPr="00C44033">
        <w:rPr>
          <w:noProof/>
          <w:color w:val="000000"/>
          <w:sz w:val="28"/>
        </w:rPr>
        <w:t>ориентирована, прежде всего, на представление информации о деятельности предприятия внешним пользователям. Вместе с тем, перед учетом стоит задача обеспечения необходимой информацией не только внешних потребителей, но и удовлетворение потребности аппарата управления предприятия. С этой целью необходимо усилить информационные функции учета, его оперативные и аналитические свойства, организовать аналитический учет исходя из нужд управления.</w:t>
      </w:r>
    </w:p>
    <w:p w:rsidR="007977C1" w:rsidRPr="00C44033" w:rsidRDefault="007977C1" w:rsidP="00CB4DB7">
      <w:pPr>
        <w:widowControl w:val="0"/>
        <w:spacing w:line="360" w:lineRule="auto"/>
        <w:ind w:firstLine="709"/>
        <w:jc w:val="both"/>
        <w:rPr>
          <w:noProof/>
          <w:color w:val="000000"/>
          <w:sz w:val="28"/>
        </w:rPr>
      </w:pPr>
      <w:r w:rsidRPr="00C44033">
        <w:rPr>
          <w:noProof/>
          <w:color w:val="000000"/>
          <w:sz w:val="28"/>
        </w:rPr>
        <w:t>Эффективное управление затратами на выпуск продукции требует повышения оперативности получения учетной информации, так как от своевременного принятия управленческих решений зависят конечные результаты работы предприятия. Существующие методики и организация ревизии (контроля) и анализа за затратами на выпуск продукции в перерабатывающих предприятиях практически не способствуют принятию эффективных управленческих решений по устранению воздействия факторов (причин), отрицательно влияющих на экономические показатели. Действующая система учета ревизии и анализа затрат на в перерабатывающих предприятиях не позволяет эффективно управлять производственным процессом. Недостаточно используются средства автоматизированной обработки учетной информации.</w:t>
      </w:r>
    </w:p>
    <w:p w:rsidR="007977C1" w:rsidRPr="00C44033" w:rsidRDefault="007977C1" w:rsidP="00CB4DB7">
      <w:pPr>
        <w:widowControl w:val="0"/>
        <w:spacing w:line="360" w:lineRule="auto"/>
        <w:ind w:firstLine="709"/>
        <w:jc w:val="both"/>
        <w:rPr>
          <w:noProof/>
          <w:color w:val="000000"/>
          <w:sz w:val="28"/>
        </w:rPr>
      </w:pPr>
      <w:r w:rsidRPr="00C44033">
        <w:rPr>
          <w:noProof/>
          <w:color w:val="000000"/>
          <w:sz w:val="28"/>
        </w:rPr>
        <w:t xml:space="preserve">Производственный учет на промышленных предприятиях напрямую зависит от особенностей организации и технологии производственного процесса, действующих форм и структур управления и других факторов. </w:t>
      </w:r>
    </w:p>
    <w:p w:rsidR="004F79DA" w:rsidRPr="00C44033" w:rsidRDefault="007977C1" w:rsidP="00CB4DB7">
      <w:pPr>
        <w:widowControl w:val="0"/>
        <w:spacing w:line="360" w:lineRule="auto"/>
        <w:ind w:firstLine="709"/>
        <w:jc w:val="both"/>
        <w:rPr>
          <w:noProof/>
          <w:color w:val="000000"/>
          <w:sz w:val="28"/>
        </w:rPr>
      </w:pPr>
      <w:r w:rsidRPr="00C44033">
        <w:rPr>
          <w:noProof/>
          <w:color w:val="000000"/>
          <w:sz w:val="28"/>
        </w:rPr>
        <w:t>Важным условием эффективного управления промышленного предприятия является оптимальное формирование и контроль за соотношением между тремя группами важнейших экономических показателей хозяйственной деятельности предприятия: объемом производства (реализации) продукции, затратами и прибылью. Это соотношение анализируется для исследования комплекса причинно-следственных взаимосвязей важнейших показателей конечных результатов деятельности предприятия, научного обоснования управленческих решений. Изучение взаимосвязи затрат, объема продаж и чистой прибыли расширяет возможности руководства в принятии оптимальных управленческих решений (таких, как использование производственных мощностей, выбор ассортимента продукции, установление цен на нее и др.) и служит средством раскрытия потенциальной прибыли, которой может достичь организация.</w:t>
      </w:r>
    </w:p>
    <w:p w:rsidR="004F79DA" w:rsidRPr="00C44033" w:rsidRDefault="007977C1" w:rsidP="00CB4DB7">
      <w:pPr>
        <w:widowControl w:val="0"/>
        <w:spacing w:line="360" w:lineRule="auto"/>
        <w:ind w:firstLine="709"/>
        <w:jc w:val="both"/>
        <w:rPr>
          <w:noProof/>
          <w:color w:val="000000"/>
          <w:sz w:val="28"/>
        </w:rPr>
      </w:pPr>
      <w:r w:rsidRPr="00C44033">
        <w:rPr>
          <w:noProof/>
          <w:color w:val="000000"/>
          <w:sz w:val="28"/>
        </w:rPr>
        <w:t xml:space="preserve">На примере деятельности </w:t>
      </w:r>
      <w:r w:rsidR="004F79DA" w:rsidRPr="00C44033">
        <w:rPr>
          <w:noProof/>
          <w:color w:val="000000"/>
          <w:sz w:val="28"/>
        </w:rPr>
        <w:t>унитарном предприятии «Мозырские молочные продукты» исследована и изучена методика</w:t>
      </w:r>
      <w:r w:rsidR="0014297E" w:rsidRPr="00C44033">
        <w:rPr>
          <w:noProof/>
          <w:color w:val="000000"/>
          <w:sz w:val="28"/>
        </w:rPr>
        <w:t xml:space="preserve"> </w:t>
      </w:r>
      <w:r w:rsidR="004F79DA" w:rsidRPr="00C44033">
        <w:rPr>
          <w:noProof/>
          <w:color w:val="000000"/>
          <w:sz w:val="28"/>
        </w:rPr>
        <w:t>проведения ревизии</w:t>
      </w:r>
      <w:r w:rsidRPr="00C44033">
        <w:rPr>
          <w:noProof/>
          <w:color w:val="000000"/>
          <w:sz w:val="28"/>
        </w:rPr>
        <w:t xml:space="preserve"> и анализа </w:t>
      </w:r>
      <w:r w:rsidR="004F79DA" w:rsidRPr="00C44033">
        <w:rPr>
          <w:noProof/>
          <w:color w:val="000000"/>
          <w:sz w:val="28"/>
        </w:rPr>
        <w:t>затрат на производство продукции в перерабатывающих предприятиях и предложены резервы снижении себестоимости продукции</w:t>
      </w:r>
      <w:r w:rsidR="0014297E" w:rsidRPr="00C44033">
        <w:rPr>
          <w:noProof/>
          <w:color w:val="000000"/>
          <w:sz w:val="28"/>
        </w:rPr>
        <w:t xml:space="preserve"> </w:t>
      </w:r>
      <w:r w:rsidR="004F79DA" w:rsidRPr="00C44033">
        <w:rPr>
          <w:noProof/>
          <w:color w:val="000000"/>
          <w:sz w:val="28"/>
        </w:rPr>
        <w:t xml:space="preserve">на унитарном предприятии «Мозырские молочные продукты». </w:t>
      </w:r>
    </w:p>
    <w:p w:rsidR="004F79DA" w:rsidRPr="00C44033" w:rsidRDefault="004F79DA" w:rsidP="00CB4DB7">
      <w:pPr>
        <w:widowControl w:val="0"/>
        <w:spacing w:line="360" w:lineRule="auto"/>
        <w:ind w:firstLine="709"/>
        <w:jc w:val="both"/>
        <w:rPr>
          <w:noProof/>
          <w:color w:val="000000"/>
          <w:sz w:val="28"/>
        </w:rPr>
      </w:pPr>
      <w:r w:rsidRPr="00C44033">
        <w:rPr>
          <w:noProof/>
          <w:color w:val="000000"/>
          <w:sz w:val="28"/>
        </w:rPr>
        <w:t>Проведенный анализ показал в 2008 году по сравнению с 2006 годом темп объема производства опережает темп роста выручки от реализации продукции в сопоставимых ценах на 4,75% (172,99-168,24).</w:t>
      </w:r>
      <w:r w:rsidR="0014297E" w:rsidRPr="00C44033">
        <w:rPr>
          <w:noProof/>
          <w:color w:val="000000"/>
          <w:sz w:val="28"/>
        </w:rPr>
        <w:t xml:space="preserve"> </w:t>
      </w:r>
      <w:r w:rsidRPr="00C44033">
        <w:rPr>
          <w:noProof/>
          <w:color w:val="000000"/>
          <w:sz w:val="28"/>
        </w:rPr>
        <w:t>В 2008 году по сравнению с 2007 годом темп объема производства опережает темп роста выручки от реализации продукции в сопоставимых ценах на 5,19% (149,77-144,58).</w:t>
      </w:r>
      <w:r w:rsidR="0014297E" w:rsidRPr="00C44033">
        <w:rPr>
          <w:noProof/>
          <w:color w:val="000000"/>
          <w:sz w:val="28"/>
        </w:rPr>
        <w:t xml:space="preserve"> </w:t>
      </w:r>
      <w:r w:rsidRPr="00C44033">
        <w:rPr>
          <w:noProof/>
          <w:color w:val="000000"/>
          <w:sz w:val="28"/>
        </w:rPr>
        <w:t>Организация сработала с убытком от реализации продукции в 2006 году который составил 1091 млн.р. В 2007 году реализация продукции принесла прибыли унитарному предприятию на сумму 1051 млн. р. что произошло вследствие снижения показателя затрат на 1 рубль реализованной продукции с 1,038 р. до 0,972 р. (на 1,51%). В 2008г. ситуация изменилась убыток от реализации составил 2857 млн.р. что произошло вследствие увеличения показателя затрат на 1 рубль реализованной продукции с 0,972 р. до 1,054 р. (на 8,42%).</w:t>
      </w:r>
    </w:p>
    <w:p w:rsidR="004F79DA" w:rsidRPr="00C44033" w:rsidRDefault="004F79DA" w:rsidP="00CB4DB7">
      <w:pPr>
        <w:widowControl w:val="0"/>
        <w:spacing w:line="360" w:lineRule="auto"/>
        <w:ind w:firstLine="709"/>
        <w:jc w:val="both"/>
        <w:rPr>
          <w:noProof/>
          <w:color w:val="000000"/>
          <w:sz w:val="28"/>
        </w:rPr>
      </w:pPr>
      <w:r w:rsidRPr="00C44033">
        <w:rPr>
          <w:noProof/>
          <w:color w:val="000000"/>
          <w:sz w:val="28"/>
        </w:rPr>
        <w:t>Унитарное предприятие «Мозырские молочные продукты» в 2006г. по получила убыток в суме 1380 млн.р. В 2007г. была получена прибыль в сумме 802 млн.р. которая была полностью использована на уплату налогов, сборов и других платежей из прибыли. В 2008г. был получен убыток за отечный период в сумме 3379 млн.р. причиной этому</w:t>
      </w:r>
      <w:r w:rsidR="0014297E" w:rsidRPr="00C44033">
        <w:rPr>
          <w:noProof/>
          <w:color w:val="000000"/>
          <w:sz w:val="28"/>
        </w:rPr>
        <w:t xml:space="preserve"> </w:t>
      </w:r>
      <w:r w:rsidRPr="00C44033">
        <w:rPr>
          <w:noProof/>
          <w:color w:val="000000"/>
          <w:sz w:val="28"/>
        </w:rPr>
        <w:t>послужила увеличение себестоимости на 19855 млн.р. или на 54,78%. Позитивным фактом деятельности организации за 2008г по сравнению с 2006/2007гг. является повышение фондоотдачи основных средств на 45,9% и 32,72% соответственно. Производительность увеличилась</w:t>
      </w:r>
      <w:r w:rsidR="0014297E" w:rsidRPr="00C44033">
        <w:rPr>
          <w:noProof/>
          <w:color w:val="000000"/>
          <w:sz w:val="28"/>
        </w:rPr>
        <w:t xml:space="preserve"> </w:t>
      </w:r>
      <w:r w:rsidRPr="00C44033">
        <w:rPr>
          <w:noProof/>
          <w:color w:val="000000"/>
          <w:sz w:val="28"/>
        </w:rPr>
        <w:t>в 2008г. по сравнению с 2006г. и 2007г на 54,96%, и 35,93% соответственно. Среднемесячная заработная плата увеличилась в 2008г. по сравнению с 2006г. и 2007г на 19,18%, и 7,41% соответственно.</w:t>
      </w:r>
    </w:p>
    <w:p w:rsidR="002124C3" w:rsidRPr="00C44033" w:rsidRDefault="002124C3" w:rsidP="00CB4DB7">
      <w:pPr>
        <w:widowControl w:val="0"/>
        <w:spacing w:line="360" w:lineRule="auto"/>
        <w:ind w:firstLine="709"/>
        <w:jc w:val="both"/>
        <w:rPr>
          <w:noProof/>
          <w:color w:val="000000"/>
          <w:sz w:val="28"/>
        </w:rPr>
      </w:pPr>
      <w:r w:rsidRPr="00C44033">
        <w:rPr>
          <w:noProof/>
          <w:color w:val="000000"/>
          <w:sz w:val="28"/>
        </w:rPr>
        <w:t>Анализ показал что сумма затрат на производство продукции на унитарном предприятии в 2008 году по сравнению с 2007 годом увеличилась на 18541 млн. р., или на 49,1% (50730 ÷ 34100 × 100 - 100), в том числе: материальные затраты возросли на 16325 млн. р., расходы на оплату труда с отчислениями - на 1330 млн. р. (1031 + 299), амортизационные отчисления - на 194 млн. р., прочие затраты - на 692. То есть все статьи затрат в динамике возросли.</w:t>
      </w:r>
    </w:p>
    <w:p w:rsidR="002124C3" w:rsidRPr="00C44033" w:rsidRDefault="002124C3" w:rsidP="00CB4DB7">
      <w:pPr>
        <w:widowControl w:val="0"/>
        <w:spacing w:line="360" w:lineRule="auto"/>
        <w:ind w:firstLine="709"/>
        <w:jc w:val="both"/>
        <w:rPr>
          <w:noProof/>
          <w:color w:val="000000"/>
          <w:sz w:val="28"/>
        </w:rPr>
      </w:pPr>
      <w:r w:rsidRPr="00C44033">
        <w:rPr>
          <w:noProof/>
          <w:color w:val="000000"/>
          <w:sz w:val="28"/>
        </w:rPr>
        <w:t xml:space="preserve">В сравнении с планом в 2008 году была получен перерасход затрат на производство продукции в размере 911 млн. р., или на 1,8% (911 ÷ 50830 × 100). Данное изменение следует расценивать с отрицательной стороны. Таких результатов организация достигла благодаря увеличению в сравнению с планом материальных затрат - на 814 млн. р. и расходов на оплату труда с отчислениями на социальные нужды - на 119 млн. р. </w:t>
      </w:r>
    </w:p>
    <w:p w:rsidR="002124C3" w:rsidRPr="00C44033" w:rsidRDefault="002124C3" w:rsidP="00CB4DB7">
      <w:pPr>
        <w:widowControl w:val="0"/>
        <w:spacing w:line="360" w:lineRule="auto"/>
        <w:ind w:firstLine="709"/>
        <w:jc w:val="both"/>
        <w:rPr>
          <w:noProof/>
          <w:color w:val="000000"/>
          <w:sz w:val="28"/>
        </w:rPr>
      </w:pPr>
      <w:r w:rsidRPr="00C44033">
        <w:rPr>
          <w:noProof/>
          <w:color w:val="000000"/>
          <w:sz w:val="28"/>
        </w:rPr>
        <w:t xml:space="preserve">В качестве резервов снижения себестоимости продукции, заключается в осуществлении предварительного контроля затрат, своевременном выявлении и устранении отклонений от нормативов, а именно, внедрении в практику перерабатывающих организаций системы «стандарт-кост». Она представляет собой систему определения ожидаемых затрат организации и отдельных ее подразделений. Цель оперативного управления затратами заключается в установлении контроля за факторами и причинами отклонений в целом и по калькуляционным статьям и, тем самым, нахождении путей управления величиной себестоимости выпускаемой продукции. Таким образом, по каждой статье необходимо найти общее отклонение и детализировать его по факторам и причинам для принятия решений по управлению затратами. </w:t>
      </w:r>
    </w:p>
    <w:p w:rsidR="002124C3" w:rsidRPr="00C44033" w:rsidRDefault="002124C3" w:rsidP="00CB4DB7">
      <w:pPr>
        <w:widowControl w:val="0"/>
        <w:spacing w:line="360" w:lineRule="auto"/>
        <w:ind w:firstLine="709"/>
        <w:jc w:val="both"/>
        <w:rPr>
          <w:noProof/>
          <w:color w:val="000000"/>
          <w:sz w:val="28"/>
        </w:rPr>
      </w:pPr>
      <w:r w:rsidRPr="00C44033">
        <w:rPr>
          <w:noProof/>
          <w:color w:val="000000"/>
          <w:sz w:val="28"/>
        </w:rPr>
        <w:t>Применение предложенной методики анализа отклонений фактических затрат от нормативных на унитарном предприятии «Мозырские молочные продукты»</w:t>
      </w:r>
      <w:r w:rsidR="0014297E" w:rsidRPr="00C44033">
        <w:rPr>
          <w:noProof/>
          <w:color w:val="000000"/>
          <w:sz w:val="28"/>
        </w:rPr>
        <w:t xml:space="preserve"> </w:t>
      </w:r>
      <w:r w:rsidRPr="00C44033">
        <w:rPr>
          <w:noProof/>
          <w:color w:val="000000"/>
          <w:sz w:val="28"/>
        </w:rPr>
        <w:t>позволит своевременно их выявлять, принимать адресные меры по устранению неблагоприятных отклонений, что, в свою очередь, будет способствовать оперативному контролю за формированием затрат и повышению эффективности управления процессом формирования себестоимости продукции.</w:t>
      </w:r>
    </w:p>
    <w:p w:rsidR="007977C1" w:rsidRPr="00C44033" w:rsidRDefault="007977C1" w:rsidP="00CB4DB7">
      <w:pPr>
        <w:widowControl w:val="0"/>
        <w:spacing w:line="360" w:lineRule="auto"/>
        <w:ind w:firstLine="709"/>
        <w:jc w:val="both"/>
        <w:rPr>
          <w:noProof/>
          <w:color w:val="000000"/>
          <w:sz w:val="28"/>
        </w:rPr>
      </w:pPr>
      <w:r w:rsidRPr="00C44033">
        <w:rPr>
          <w:noProof/>
          <w:color w:val="000000"/>
          <w:sz w:val="28"/>
        </w:rPr>
        <w:t xml:space="preserve">Предлагаемая методика анализа </w:t>
      </w:r>
      <w:r w:rsidR="002124C3" w:rsidRPr="00C44033">
        <w:rPr>
          <w:noProof/>
          <w:color w:val="000000"/>
          <w:sz w:val="28"/>
        </w:rPr>
        <w:t xml:space="preserve">затрат на производство продукции </w:t>
      </w:r>
      <w:r w:rsidR="00DC4370" w:rsidRPr="00C44033">
        <w:rPr>
          <w:noProof/>
          <w:color w:val="000000"/>
          <w:sz w:val="28"/>
        </w:rPr>
        <w:t>на перерабатывающих предприятиях</w:t>
      </w:r>
      <w:r w:rsidRPr="00C44033">
        <w:rPr>
          <w:noProof/>
          <w:color w:val="000000"/>
          <w:sz w:val="28"/>
        </w:rPr>
        <w:t xml:space="preserve"> рекомендована для использования </w:t>
      </w:r>
      <w:r w:rsidR="00DC4370" w:rsidRPr="00C44033">
        <w:rPr>
          <w:noProof/>
          <w:color w:val="000000"/>
          <w:sz w:val="28"/>
        </w:rPr>
        <w:t>на унитарном предприятии «Мозырские молочные продукты»</w:t>
      </w:r>
      <w:r w:rsidRPr="00C44033">
        <w:rPr>
          <w:noProof/>
          <w:color w:val="000000"/>
          <w:sz w:val="28"/>
        </w:rPr>
        <w:t xml:space="preserve"> при планировании объемов производства и реализации новых видов выпускаемой продукции, определении цен, прогнозировании прибыли, определении наиболее выгодных вариантов</w:t>
      </w:r>
      <w:r w:rsidR="0014297E" w:rsidRPr="00C44033">
        <w:rPr>
          <w:noProof/>
          <w:color w:val="000000"/>
          <w:sz w:val="28"/>
        </w:rPr>
        <w:t xml:space="preserve"> </w:t>
      </w:r>
      <w:r w:rsidRPr="00C44033">
        <w:rPr>
          <w:noProof/>
          <w:color w:val="000000"/>
          <w:sz w:val="28"/>
        </w:rPr>
        <w:t>выпускаемой продукции, оптимизации использования производственных мощностей.</w:t>
      </w:r>
    </w:p>
    <w:p w:rsidR="00DC4370" w:rsidRPr="00C44033" w:rsidRDefault="007977C1" w:rsidP="00CB4DB7">
      <w:pPr>
        <w:widowControl w:val="0"/>
        <w:spacing w:line="360" w:lineRule="auto"/>
        <w:ind w:firstLine="709"/>
        <w:jc w:val="both"/>
        <w:rPr>
          <w:noProof/>
          <w:color w:val="000000"/>
          <w:sz w:val="28"/>
        </w:rPr>
      </w:pPr>
      <w:r w:rsidRPr="00C44033">
        <w:rPr>
          <w:noProof/>
          <w:color w:val="000000"/>
          <w:sz w:val="28"/>
        </w:rPr>
        <w:t>Результаты проведения исследования могут быть использованы в практической работе</w:t>
      </w:r>
      <w:r w:rsidR="00DC4370" w:rsidRPr="00C44033">
        <w:rPr>
          <w:noProof/>
          <w:color w:val="000000"/>
          <w:sz w:val="28"/>
        </w:rPr>
        <w:t xml:space="preserve"> на унитарном предприятии «Мозырские молочные продукты»</w:t>
      </w:r>
      <w:r w:rsidR="0014297E" w:rsidRPr="00C44033">
        <w:rPr>
          <w:noProof/>
          <w:color w:val="000000"/>
          <w:sz w:val="28"/>
        </w:rPr>
        <w:t xml:space="preserve"> </w:t>
      </w:r>
      <w:r w:rsidR="00DC4370" w:rsidRPr="00C44033">
        <w:rPr>
          <w:noProof/>
          <w:color w:val="000000"/>
          <w:sz w:val="28"/>
        </w:rPr>
        <w:t>при</w:t>
      </w:r>
      <w:r w:rsidRPr="00C44033">
        <w:rPr>
          <w:noProof/>
          <w:color w:val="000000"/>
          <w:sz w:val="28"/>
        </w:rPr>
        <w:t xml:space="preserve"> контроля и анализа </w:t>
      </w:r>
      <w:r w:rsidR="00DC4370" w:rsidRPr="00C44033">
        <w:rPr>
          <w:noProof/>
          <w:color w:val="000000"/>
          <w:sz w:val="28"/>
        </w:rPr>
        <w:t>затрат на производство продукции</w:t>
      </w:r>
      <w:r w:rsidRPr="00C44033">
        <w:rPr>
          <w:noProof/>
          <w:color w:val="000000"/>
          <w:sz w:val="28"/>
        </w:rPr>
        <w:t xml:space="preserve"> в целях принятия управленческих решений, а также на других производственных предприятиях. </w:t>
      </w:r>
    </w:p>
    <w:p w:rsidR="007977C1" w:rsidRPr="00C44033" w:rsidRDefault="00DC4370" w:rsidP="00CB4DB7">
      <w:pPr>
        <w:widowControl w:val="0"/>
        <w:spacing w:line="360" w:lineRule="auto"/>
        <w:ind w:firstLine="709"/>
        <w:jc w:val="both"/>
        <w:rPr>
          <w:noProof/>
          <w:color w:val="000000"/>
          <w:sz w:val="28"/>
        </w:rPr>
      </w:pPr>
      <w:r w:rsidRPr="00C44033">
        <w:rPr>
          <w:noProof/>
          <w:color w:val="000000"/>
          <w:sz w:val="28"/>
        </w:rPr>
        <w:t>Э</w:t>
      </w:r>
      <w:r w:rsidR="007977C1" w:rsidRPr="00C44033">
        <w:rPr>
          <w:noProof/>
          <w:color w:val="000000"/>
          <w:sz w:val="28"/>
        </w:rPr>
        <w:t xml:space="preserve">кономическая значимость результатов исследования выражается в повышении экономической эффективности управленческих решений, оптимизации использования производственных мощностей. Применение содержащихся в дипломной работе рекомендаций по организации </w:t>
      </w:r>
      <w:r w:rsidRPr="00C44033">
        <w:rPr>
          <w:noProof/>
          <w:color w:val="000000"/>
          <w:sz w:val="28"/>
        </w:rPr>
        <w:t>проведения ревизии и анализа затрат на производство продукции</w:t>
      </w:r>
      <w:r w:rsidR="007977C1" w:rsidRPr="00C44033">
        <w:rPr>
          <w:noProof/>
          <w:color w:val="000000"/>
          <w:sz w:val="28"/>
        </w:rPr>
        <w:t xml:space="preserve"> в значительной степени оптимизировать их размеры и получить эффект в виде прямой экономики производственных ресурсов.</w:t>
      </w:r>
    </w:p>
    <w:p w:rsidR="00124EFE" w:rsidRPr="00C44033" w:rsidRDefault="00124EFE" w:rsidP="00CB4DB7">
      <w:pPr>
        <w:widowControl w:val="0"/>
        <w:spacing w:line="360" w:lineRule="auto"/>
        <w:ind w:firstLine="709"/>
        <w:jc w:val="both"/>
        <w:rPr>
          <w:noProof/>
          <w:color w:val="000000"/>
          <w:sz w:val="28"/>
        </w:rPr>
      </w:pPr>
    </w:p>
    <w:p w:rsidR="00A15DBA" w:rsidRPr="00C44033" w:rsidRDefault="004F0447" w:rsidP="00CB4DB7">
      <w:pPr>
        <w:widowControl w:val="0"/>
        <w:spacing w:line="360" w:lineRule="auto"/>
        <w:ind w:firstLine="709"/>
        <w:jc w:val="both"/>
        <w:rPr>
          <w:noProof/>
          <w:color w:val="000000"/>
          <w:sz w:val="28"/>
        </w:rPr>
      </w:pPr>
      <w:r w:rsidRPr="00C44033">
        <w:rPr>
          <w:noProof/>
          <w:color w:val="000000"/>
          <w:sz w:val="28"/>
        </w:rPr>
        <w:br w:type="page"/>
      </w:r>
      <w:r w:rsidR="00A15DBA" w:rsidRPr="00C44033">
        <w:rPr>
          <w:noProof/>
          <w:color w:val="000000"/>
          <w:sz w:val="28"/>
        </w:rPr>
        <w:t>Список использованных источников</w:t>
      </w:r>
    </w:p>
    <w:p w:rsidR="0014297E" w:rsidRPr="00C44033" w:rsidRDefault="0014297E" w:rsidP="00CB4DB7">
      <w:pPr>
        <w:widowControl w:val="0"/>
        <w:spacing w:line="360" w:lineRule="auto"/>
        <w:ind w:firstLine="709"/>
        <w:jc w:val="both"/>
        <w:rPr>
          <w:noProof/>
          <w:color w:val="000000"/>
          <w:sz w:val="28"/>
        </w:rPr>
      </w:pPr>
    </w:p>
    <w:p w:rsidR="003626C6" w:rsidRPr="00C44033" w:rsidRDefault="004F0447" w:rsidP="00CB4DB7">
      <w:pPr>
        <w:widowControl w:val="0"/>
        <w:numPr>
          <w:ilvl w:val="0"/>
          <w:numId w:val="29"/>
        </w:numPr>
        <w:spacing w:line="360" w:lineRule="auto"/>
        <w:ind w:left="0" w:firstLine="0"/>
        <w:jc w:val="both"/>
        <w:rPr>
          <w:noProof/>
          <w:color w:val="000000"/>
          <w:sz w:val="28"/>
        </w:rPr>
      </w:pPr>
      <w:r w:rsidRPr="00C44033">
        <w:rPr>
          <w:noProof/>
          <w:color w:val="000000"/>
          <w:sz w:val="28"/>
        </w:rPr>
        <w:t>Андреев, В.</w:t>
      </w:r>
      <w:r w:rsidR="003626C6" w:rsidRPr="00C44033">
        <w:rPr>
          <w:noProof/>
          <w:color w:val="000000"/>
          <w:sz w:val="28"/>
        </w:rPr>
        <w:t>Д. Основы научных исследований в бухгалтерской деятельности</w:t>
      </w:r>
      <w:r w:rsidR="0014297E" w:rsidRPr="00C44033">
        <w:rPr>
          <w:noProof/>
          <w:color w:val="000000"/>
          <w:sz w:val="28"/>
        </w:rPr>
        <w:t>:</w:t>
      </w:r>
      <w:r w:rsidRPr="00C44033">
        <w:rPr>
          <w:noProof/>
          <w:color w:val="000000"/>
          <w:sz w:val="28"/>
        </w:rPr>
        <w:t xml:space="preserve"> учеб. пособие для вузов / В.</w:t>
      </w:r>
      <w:r w:rsidR="003626C6" w:rsidRPr="00C44033">
        <w:rPr>
          <w:noProof/>
          <w:color w:val="000000"/>
          <w:sz w:val="28"/>
        </w:rPr>
        <w:t>Д. Андреев. – М.</w:t>
      </w:r>
      <w:r w:rsidR="0014297E" w:rsidRPr="00C44033">
        <w:rPr>
          <w:noProof/>
          <w:color w:val="000000"/>
          <w:sz w:val="28"/>
        </w:rPr>
        <w:t>:</w:t>
      </w:r>
      <w:r w:rsidR="003626C6" w:rsidRPr="00C44033">
        <w:rPr>
          <w:noProof/>
          <w:color w:val="000000"/>
          <w:sz w:val="28"/>
        </w:rPr>
        <w:t xml:space="preserve"> Экономистъ 2003. – 208 с.</w:t>
      </w:r>
    </w:p>
    <w:p w:rsidR="0014297E" w:rsidRPr="00C44033" w:rsidRDefault="004F0447" w:rsidP="00CB4DB7">
      <w:pPr>
        <w:widowControl w:val="0"/>
        <w:numPr>
          <w:ilvl w:val="0"/>
          <w:numId w:val="29"/>
        </w:numPr>
        <w:spacing w:line="360" w:lineRule="auto"/>
        <w:ind w:left="0" w:firstLine="0"/>
        <w:jc w:val="both"/>
        <w:rPr>
          <w:noProof/>
          <w:color w:val="000000"/>
          <w:sz w:val="28"/>
        </w:rPr>
      </w:pPr>
      <w:r w:rsidRPr="00C44033">
        <w:rPr>
          <w:noProof/>
          <w:color w:val="000000"/>
          <w:sz w:val="28"/>
        </w:rPr>
        <w:t>Астахов, В.</w:t>
      </w:r>
      <w:r w:rsidR="003626C6" w:rsidRPr="00C44033">
        <w:rPr>
          <w:noProof/>
          <w:color w:val="000000"/>
          <w:sz w:val="28"/>
        </w:rPr>
        <w:t>П. Бухгалтерский (финансовый) учет</w:t>
      </w:r>
      <w:r w:rsidR="0014297E" w:rsidRPr="00C44033">
        <w:rPr>
          <w:noProof/>
          <w:color w:val="000000"/>
          <w:sz w:val="28"/>
        </w:rPr>
        <w:t>:</w:t>
      </w:r>
      <w:r w:rsidR="003626C6" w:rsidRPr="00C44033">
        <w:rPr>
          <w:noProof/>
          <w:color w:val="000000"/>
          <w:sz w:val="28"/>
        </w:rPr>
        <w:t xml:space="preserve"> </w:t>
      </w:r>
      <w:r w:rsidRPr="00C44033">
        <w:rPr>
          <w:noProof/>
          <w:color w:val="000000"/>
          <w:sz w:val="28"/>
        </w:rPr>
        <w:t>учеб. пособие для вузов / В.</w:t>
      </w:r>
      <w:r w:rsidR="003626C6" w:rsidRPr="00C44033">
        <w:rPr>
          <w:noProof/>
          <w:color w:val="000000"/>
          <w:sz w:val="28"/>
        </w:rPr>
        <w:t>П. Астахов. – М.</w:t>
      </w:r>
      <w:r w:rsidR="0014297E" w:rsidRPr="00C44033">
        <w:rPr>
          <w:noProof/>
          <w:color w:val="000000"/>
          <w:sz w:val="28"/>
        </w:rPr>
        <w:t>:</w:t>
      </w:r>
      <w:r w:rsidR="003626C6" w:rsidRPr="00C44033">
        <w:rPr>
          <w:noProof/>
          <w:color w:val="000000"/>
          <w:sz w:val="28"/>
        </w:rPr>
        <w:t xml:space="preserve"> ИКЦ МарТ, 2005. – 960 с.</w:t>
      </w:r>
    </w:p>
    <w:p w:rsidR="003626C6" w:rsidRPr="00C44033" w:rsidRDefault="003626C6" w:rsidP="00CB4DB7">
      <w:pPr>
        <w:widowControl w:val="0"/>
        <w:numPr>
          <w:ilvl w:val="0"/>
          <w:numId w:val="29"/>
        </w:numPr>
        <w:spacing w:line="360" w:lineRule="auto"/>
        <w:ind w:left="0" w:firstLine="0"/>
        <w:jc w:val="both"/>
        <w:rPr>
          <w:noProof/>
          <w:color w:val="000000"/>
          <w:sz w:val="28"/>
        </w:rPr>
      </w:pPr>
      <w:r w:rsidRPr="00C44033">
        <w:rPr>
          <w:noProof/>
          <w:color w:val="000000"/>
          <w:sz w:val="28"/>
        </w:rPr>
        <w:t>Бухгалтерский учет</w:t>
      </w:r>
      <w:r w:rsidR="0014297E" w:rsidRPr="00C44033">
        <w:rPr>
          <w:noProof/>
          <w:color w:val="000000"/>
          <w:sz w:val="28"/>
        </w:rPr>
        <w:t>:</w:t>
      </w:r>
      <w:r w:rsidRPr="00C44033">
        <w:rPr>
          <w:noProof/>
          <w:color w:val="000000"/>
          <w:sz w:val="28"/>
        </w:rPr>
        <w:t xml:space="preserve"> уче</w:t>
      </w:r>
      <w:r w:rsidR="004F0447" w:rsidRPr="00C44033">
        <w:rPr>
          <w:noProof/>
          <w:color w:val="000000"/>
          <w:sz w:val="28"/>
        </w:rPr>
        <w:t>б. пособие. / О.А. Левкович, И.</w:t>
      </w:r>
      <w:r w:rsidRPr="00C44033">
        <w:rPr>
          <w:noProof/>
          <w:color w:val="000000"/>
          <w:sz w:val="28"/>
        </w:rPr>
        <w:t>Н. Бурцева. –</w:t>
      </w:r>
      <w:r w:rsidR="0014297E" w:rsidRPr="00C44033">
        <w:rPr>
          <w:noProof/>
          <w:color w:val="000000"/>
          <w:sz w:val="28"/>
        </w:rPr>
        <w:t xml:space="preserve"> </w:t>
      </w:r>
      <w:r w:rsidRPr="00C44033">
        <w:rPr>
          <w:noProof/>
          <w:color w:val="000000"/>
          <w:sz w:val="28"/>
        </w:rPr>
        <w:t>5-еизд.,перераб.идоп.-Мн.</w:t>
      </w:r>
      <w:r w:rsidR="0014297E" w:rsidRPr="00C44033">
        <w:rPr>
          <w:noProof/>
          <w:color w:val="000000"/>
          <w:sz w:val="28"/>
        </w:rPr>
        <w:t>:</w:t>
      </w:r>
      <w:r w:rsidRPr="00C44033">
        <w:rPr>
          <w:noProof/>
          <w:color w:val="000000"/>
          <w:sz w:val="28"/>
        </w:rPr>
        <w:t xml:space="preserve"> Минск: Амалфея, 2007. – 800с.</w:t>
      </w:r>
    </w:p>
    <w:p w:rsidR="0014297E" w:rsidRPr="00C44033" w:rsidRDefault="003626C6" w:rsidP="00CB4DB7">
      <w:pPr>
        <w:widowControl w:val="0"/>
        <w:numPr>
          <w:ilvl w:val="0"/>
          <w:numId w:val="29"/>
        </w:numPr>
        <w:spacing w:line="360" w:lineRule="auto"/>
        <w:ind w:left="0" w:firstLine="0"/>
        <w:jc w:val="both"/>
        <w:rPr>
          <w:noProof/>
          <w:color w:val="000000"/>
          <w:sz w:val="28"/>
        </w:rPr>
      </w:pPr>
      <w:r w:rsidRPr="00C44033">
        <w:rPr>
          <w:noProof/>
          <w:color w:val="000000"/>
          <w:sz w:val="28"/>
        </w:rPr>
        <w:t>Бухгалтерский учет</w:t>
      </w:r>
      <w:r w:rsidR="0014297E" w:rsidRPr="00C44033">
        <w:rPr>
          <w:noProof/>
          <w:color w:val="000000"/>
          <w:sz w:val="28"/>
        </w:rPr>
        <w:t>:</w:t>
      </w:r>
      <w:r w:rsidR="004F0447" w:rsidRPr="00C44033">
        <w:rPr>
          <w:noProof/>
          <w:color w:val="000000"/>
          <w:sz w:val="28"/>
        </w:rPr>
        <w:t xml:space="preserve"> учеб. для вузов / И.</w:t>
      </w:r>
      <w:r w:rsidRPr="00C44033">
        <w:rPr>
          <w:noProof/>
          <w:color w:val="000000"/>
          <w:sz w:val="28"/>
        </w:rPr>
        <w:t>И. Бочкарева [и д</w:t>
      </w:r>
      <w:r w:rsidR="004F0447" w:rsidRPr="00C44033">
        <w:rPr>
          <w:noProof/>
          <w:color w:val="000000"/>
          <w:sz w:val="28"/>
        </w:rPr>
        <w:t>р.]; под ред. Я.</w:t>
      </w:r>
      <w:r w:rsidRPr="00C44033">
        <w:rPr>
          <w:noProof/>
          <w:color w:val="000000"/>
          <w:sz w:val="28"/>
        </w:rPr>
        <w:t>В. Соколова. – М.</w:t>
      </w:r>
      <w:r w:rsidR="0014297E" w:rsidRPr="00C44033">
        <w:rPr>
          <w:noProof/>
          <w:color w:val="000000"/>
          <w:sz w:val="28"/>
        </w:rPr>
        <w:t>:</w:t>
      </w:r>
      <w:r w:rsidRPr="00C44033">
        <w:rPr>
          <w:noProof/>
          <w:color w:val="000000"/>
          <w:sz w:val="28"/>
        </w:rPr>
        <w:t xml:space="preserve"> Велби, 2004. – 768</w:t>
      </w:r>
      <w:r w:rsidR="0014297E" w:rsidRPr="00C44033">
        <w:rPr>
          <w:noProof/>
          <w:color w:val="000000"/>
          <w:sz w:val="28"/>
        </w:rPr>
        <w:t xml:space="preserve"> </w:t>
      </w:r>
      <w:r w:rsidRPr="00C44033">
        <w:rPr>
          <w:noProof/>
          <w:color w:val="000000"/>
          <w:sz w:val="28"/>
        </w:rPr>
        <w:t>с.</w:t>
      </w:r>
    </w:p>
    <w:p w:rsidR="0014297E" w:rsidRPr="00C44033" w:rsidRDefault="003626C6" w:rsidP="00CB4DB7">
      <w:pPr>
        <w:widowControl w:val="0"/>
        <w:numPr>
          <w:ilvl w:val="0"/>
          <w:numId w:val="29"/>
        </w:numPr>
        <w:spacing w:line="360" w:lineRule="auto"/>
        <w:ind w:left="0" w:firstLine="0"/>
        <w:jc w:val="both"/>
        <w:rPr>
          <w:noProof/>
          <w:color w:val="000000"/>
          <w:sz w:val="28"/>
        </w:rPr>
      </w:pPr>
      <w:r w:rsidRPr="00C44033">
        <w:rPr>
          <w:noProof/>
          <w:color w:val="000000"/>
          <w:sz w:val="28"/>
        </w:rPr>
        <w:t>Бухгалтерский учет, анализ и аудит</w:t>
      </w:r>
      <w:r w:rsidR="0014297E" w:rsidRPr="00C44033">
        <w:rPr>
          <w:noProof/>
          <w:color w:val="000000"/>
          <w:sz w:val="28"/>
        </w:rPr>
        <w:t>:</w:t>
      </w:r>
      <w:r w:rsidR="004F0447" w:rsidRPr="00C44033">
        <w:rPr>
          <w:noProof/>
          <w:color w:val="000000"/>
          <w:sz w:val="28"/>
        </w:rPr>
        <w:t xml:space="preserve"> учеб. пособие / П.</w:t>
      </w:r>
      <w:r w:rsidRPr="00C44033">
        <w:rPr>
          <w:noProof/>
          <w:color w:val="000000"/>
          <w:sz w:val="28"/>
        </w:rPr>
        <w:t>Г. Понома</w:t>
      </w:r>
      <w:r w:rsidR="004F0447" w:rsidRPr="00C44033">
        <w:rPr>
          <w:noProof/>
          <w:color w:val="000000"/>
          <w:sz w:val="28"/>
        </w:rPr>
        <w:t>ренко [и др.]; под общ. ред. П.</w:t>
      </w:r>
      <w:r w:rsidRPr="00C44033">
        <w:rPr>
          <w:noProof/>
          <w:color w:val="000000"/>
          <w:sz w:val="28"/>
        </w:rPr>
        <w:t>Г. Пономаренко. – Мн.</w:t>
      </w:r>
      <w:r w:rsidR="0014297E" w:rsidRPr="00C44033">
        <w:rPr>
          <w:noProof/>
          <w:color w:val="000000"/>
          <w:sz w:val="28"/>
        </w:rPr>
        <w:t>:</w:t>
      </w:r>
      <w:r w:rsidRPr="00C44033">
        <w:rPr>
          <w:noProof/>
          <w:color w:val="000000"/>
          <w:sz w:val="28"/>
        </w:rPr>
        <w:t xml:space="preserve"> Выш. шк., 2006. – 527 с.</w:t>
      </w:r>
    </w:p>
    <w:p w:rsidR="0014297E" w:rsidRPr="00C44033" w:rsidRDefault="003626C6" w:rsidP="00CB4DB7">
      <w:pPr>
        <w:widowControl w:val="0"/>
        <w:numPr>
          <w:ilvl w:val="0"/>
          <w:numId w:val="29"/>
        </w:numPr>
        <w:spacing w:line="360" w:lineRule="auto"/>
        <w:ind w:left="0" w:firstLine="0"/>
        <w:jc w:val="both"/>
        <w:rPr>
          <w:noProof/>
          <w:color w:val="000000"/>
          <w:sz w:val="28"/>
        </w:rPr>
      </w:pPr>
      <w:r w:rsidRPr="00C44033">
        <w:rPr>
          <w:noProof/>
          <w:color w:val="000000"/>
          <w:sz w:val="28"/>
        </w:rPr>
        <w:t>Гапоненко, Н.П. Бухгалтерский учет, анализ и аудит</w:t>
      </w:r>
      <w:r w:rsidR="0014297E" w:rsidRPr="00C44033">
        <w:rPr>
          <w:noProof/>
          <w:color w:val="000000"/>
          <w:sz w:val="28"/>
        </w:rPr>
        <w:t>:</w:t>
      </w:r>
      <w:r w:rsidRPr="00C44033">
        <w:rPr>
          <w:noProof/>
          <w:color w:val="000000"/>
          <w:sz w:val="28"/>
        </w:rPr>
        <w:t xml:space="preserve"> руководство по подготовке и защите дипломных работ / Н.П. Гапоненко, М.В. Косолапова, В.А. Свободин. — М.: Дашков и К, 2007. — 48 с.</w:t>
      </w:r>
    </w:p>
    <w:p w:rsidR="003626C6" w:rsidRPr="00C44033" w:rsidRDefault="004F0447" w:rsidP="00CB4DB7">
      <w:pPr>
        <w:widowControl w:val="0"/>
        <w:numPr>
          <w:ilvl w:val="0"/>
          <w:numId w:val="29"/>
        </w:numPr>
        <w:spacing w:line="360" w:lineRule="auto"/>
        <w:ind w:left="0" w:firstLine="0"/>
        <w:jc w:val="both"/>
        <w:rPr>
          <w:noProof/>
          <w:color w:val="000000"/>
          <w:sz w:val="28"/>
        </w:rPr>
      </w:pPr>
      <w:r w:rsidRPr="00C44033">
        <w:rPr>
          <w:noProof/>
          <w:color w:val="000000"/>
          <w:sz w:val="28"/>
        </w:rPr>
        <w:t>Гусева, Т.</w:t>
      </w:r>
      <w:r w:rsidR="003626C6" w:rsidRPr="00C44033">
        <w:rPr>
          <w:noProof/>
          <w:color w:val="000000"/>
          <w:sz w:val="28"/>
        </w:rPr>
        <w:t>М. Основы бухгалтерского учета</w:t>
      </w:r>
      <w:r w:rsidR="0014297E" w:rsidRPr="00C44033">
        <w:rPr>
          <w:noProof/>
          <w:color w:val="000000"/>
          <w:sz w:val="28"/>
        </w:rPr>
        <w:t>:</w:t>
      </w:r>
      <w:r w:rsidR="003626C6" w:rsidRPr="00C44033">
        <w:rPr>
          <w:noProof/>
          <w:color w:val="000000"/>
          <w:sz w:val="28"/>
        </w:rPr>
        <w:t xml:space="preserve"> теория, практика, тесты</w:t>
      </w:r>
      <w:r w:rsidR="0014297E" w:rsidRPr="00C44033">
        <w:rPr>
          <w:noProof/>
          <w:color w:val="000000"/>
          <w:sz w:val="28"/>
        </w:rPr>
        <w:t>:</w:t>
      </w:r>
      <w:r w:rsidR="003626C6" w:rsidRPr="00C44033">
        <w:rPr>
          <w:noProof/>
          <w:color w:val="000000"/>
          <w:sz w:val="28"/>
        </w:rPr>
        <w:t xml:space="preserve"> учеб. пособие для вузов</w:t>
      </w:r>
      <w:r w:rsidR="0014297E" w:rsidRPr="00C44033">
        <w:rPr>
          <w:noProof/>
          <w:color w:val="000000"/>
          <w:sz w:val="28"/>
        </w:rPr>
        <w:t xml:space="preserve"> </w:t>
      </w:r>
      <w:r w:rsidR="003626C6" w:rsidRPr="00C44033">
        <w:rPr>
          <w:noProof/>
          <w:color w:val="000000"/>
          <w:sz w:val="28"/>
        </w:rPr>
        <w:t>/</w:t>
      </w:r>
      <w:r w:rsidR="0014297E" w:rsidRPr="00C44033">
        <w:rPr>
          <w:noProof/>
          <w:color w:val="000000"/>
          <w:sz w:val="28"/>
        </w:rPr>
        <w:t xml:space="preserve"> </w:t>
      </w:r>
      <w:r w:rsidR="003626C6" w:rsidRPr="00C44033">
        <w:rPr>
          <w:noProof/>
          <w:color w:val="000000"/>
          <w:sz w:val="28"/>
        </w:rPr>
        <w:t>Т.М. Гусева, Т. Н. Шеина.</w:t>
      </w:r>
      <w:r w:rsidR="0014297E" w:rsidRPr="00C44033">
        <w:rPr>
          <w:noProof/>
          <w:color w:val="000000"/>
          <w:sz w:val="28"/>
        </w:rPr>
        <w:t xml:space="preserve"> </w:t>
      </w:r>
      <w:r w:rsidR="003626C6" w:rsidRPr="00C44033">
        <w:rPr>
          <w:noProof/>
          <w:color w:val="000000"/>
          <w:sz w:val="28"/>
        </w:rPr>
        <w:t>–</w:t>
      </w:r>
      <w:r w:rsidR="0014297E" w:rsidRPr="00C44033">
        <w:rPr>
          <w:noProof/>
          <w:color w:val="000000"/>
          <w:sz w:val="28"/>
        </w:rPr>
        <w:t xml:space="preserve"> </w:t>
      </w:r>
      <w:r w:rsidR="003626C6" w:rsidRPr="00C44033">
        <w:rPr>
          <w:noProof/>
          <w:color w:val="000000"/>
          <w:sz w:val="28"/>
        </w:rPr>
        <w:t>М.</w:t>
      </w:r>
      <w:r w:rsidR="0014297E" w:rsidRPr="00C44033">
        <w:rPr>
          <w:noProof/>
          <w:color w:val="000000"/>
          <w:sz w:val="28"/>
        </w:rPr>
        <w:t xml:space="preserve">: </w:t>
      </w:r>
      <w:r w:rsidR="003626C6" w:rsidRPr="00C44033">
        <w:rPr>
          <w:noProof/>
          <w:color w:val="000000"/>
          <w:sz w:val="28"/>
        </w:rPr>
        <w:t>Финансы и</w:t>
      </w:r>
      <w:r w:rsidR="0014297E" w:rsidRPr="00C44033">
        <w:rPr>
          <w:noProof/>
          <w:color w:val="000000"/>
          <w:sz w:val="28"/>
        </w:rPr>
        <w:t xml:space="preserve"> </w:t>
      </w:r>
      <w:r w:rsidR="003626C6" w:rsidRPr="00C44033">
        <w:rPr>
          <w:noProof/>
          <w:color w:val="000000"/>
          <w:sz w:val="28"/>
        </w:rPr>
        <w:t>статистика,</w:t>
      </w:r>
      <w:r w:rsidR="0014297E" w:rsidRPr="00C44033">
        <w:rPr>
          <w:noProof/>
          <w:color w:val="000000"/>
          <w:sz w:val="28"/>
        </w:rPr>
        <w:t xml:space="preserve"> </w:t>
      </w:r>
      <w:r w:rsidR="003626C6" w:rsidRPr="00C44033">
        <w:rPr>
          <w:noProof/>
          <w:color w:val="000000"/>
          <w:sz w:val="28"/>
        </w:rPr>
        <w:t>2005.</w:t>
      </w:r>
      <w:r w:rsidR="0014297E" w:rsidRPr="00C44033">
        <w:rPr>
          <w:noProof/>
          <w:color w:val="000000"/>
          <w:sz w:val="28"/>
        </w:rPr>
        <w:t xml:space="preserve"> </w:t>
      </w:r>
      <w:r w:rsidR="003626C6" w:rsidRPr="00C44033">
        <w:rPr>
          <w:noProof/>
          <w:color w:val="000000"/>
          <w:sz w:val="28"/>
        </w:rPr>
        <w:t>–</w:t>
      </w:r>
      <w:r w:rsidR="0014297E" w:rsidRPr="00C44033">
        <w:rPr>
          <w:noProof/>
          <w:color w:val="000000"/>
          <w:sz w:val="28"/>
        </w:rPr>
        <w:t xml:space="preserve"> </w:t>
      </w:r>
      <w:r w:rsidR="003626C6" w:rsidRPr="00C44033">
        <w:rPr>
          <w:noProof/>
          <w:color w:val="000000"/>
          <w:sz w:val="28"/>
        </w:rPr>
        <w:t>368 с.</w:t>
      </w:r>
      <w:r w:rsidR="0014297E" w:rsidRPr="00C44033">
        <w:rPr>
          <w:noProof/>
          <w:color w:val="000000"/>
          <w:sz w:val="28"/>
        </w:rPr>
        <w:t xml:space="preserve"> </w:t>
      </w:r>
    </w:p>
    <w:p w:rsidR="003626C6" w:rsidRPr="00C44033" w:rsidRDefault="003626C6" w:rsidP="00CB4DB7">
      <w:pPr>
        <w:widowControl w:val="0"/>
        <w:numPr>
          <w:ilvl w:val="0"/>
          <w:numId w:val="29"/>
        </w:numPr>
        <w:spacing w:line="360" w:lineRule="auto"/>
        <w:ind w:left="0" w:firstLine="0"/>
        <w:jc w:val="both"/>
        <w:rPr>
          <w:noProof/>
          <w:color w:val="000000"/>
          <w:sz w:val="28"/>
        </w:rPr>
      </w:pPr>
      <w:r w:rsidRPr="00C44033">
        <w:rPr>
          <w:noProof/>
          <w:color w:val="000000"/>
          <w:sz w:val="28"/>
        </w:rPr>
        <w:t>Денежные средства: учет, анализ, аудит</w:t>
      </w:r>
      <w:r w:rsidR="0014297E" w:rsidRPr="00C44033">
        <w:rPr>
          <w:noProof/>
          <w:color w:val="000000"/>
          <w:sz w:val="28"/>
        </w:rPr>
        <w:t>:</w:t>
      </w:r>
      <w:r w:rsidRPr="00C44033">
        <w:rPr>
          <w:noProof/>
          <w:color w:val="000000"/>
          <w:sz w:val="28"/>
        </w:rPr>
        <w:t xml:space="preserve"> учеб. пособие для вузов / [под ред. В.А. Пипко]. – М.</w:t>
      </w:r>
      <w:r w:rsidR="0014297E" w:rsidRPr="00C44033">
        <w:rPr>
          <w:noProof/>
          <w:color w:val="000000"/>
          <w:sz w:val="28"/>
        </w:rPr>
        <w:t>:</w:t>
      </w:r>
      <w:r w:rsidRPr="00C44033">
        <w:rPr>
          <w:noProof/>
          <w:color w:val="000000"/>
          <w:sz w:val="28"/>
        </w:rPr>
        <w:t xml:space="preserve"> Финансы и статистика, 2007. — 240 с.</w:t>
      </w:r>
    </w:p>
    <w:p w:rsidR="003626C6" w:rsidRPr="00C44033" w:rsidRDefault="003626C6" w:rsidP="00CB4DB7">
      <w:pPr>
        <w:widowControl w:val="0"/>
        <w:numPr>
          <w:ilvl w:val="0"/>
          <w:numId w:val="29"/>
        </w:numPr>
        <w:spacing w:line="360" w:lineRule="auto"/>
        <w:ind w:left="0" w:firstLine="0"/>
        <w:jc w:val="both"/>
        <w:rPr>
          <w:noProof/>
          <w:color w:val="000000"/>
          <w:sz w:val="28"/>
        </w:rPr>
      </w:pPr>
      <w:r w:rsidRPr="00C44033">
        <w:rPr>
          <w:noProof/>
          <w:color w:val="000000"/>
          <w:sz w:val="28"/>
        </w:rPr>
        <w:t>Евдокимович, В.И. Принципы и методики поиска резервов повышения эффективности их хозяйствования, в процессе комплексной ревизии / В.И. Евдокимович / Бухгалтерский учет и анализ. - 2006. - № 11</w:t>
      </w:r>
    </w:p>
    <w:p w:rsidR="003626C6" w:rsidRPr="00C44033" w:rsidRDefault="003626C6" w:rsidP="00CB4DB7">
      <w:pPr>
        <w:widowControl w:val="0"/>
        <w:numPr>
          <w:ilvl w:val="0"/>
          <w:numId w:val="29"/>
        </w:numPr>
        <w:spacing w:line="360" w:lineRule="auto"/>
        <w:ind w:left="0" w:firstLine="0"/>
        <w:jc w:val="both"/>
        <w:rPr>
          <w:noProof/>
          <w:color w:val="000000"/>
          <w:sz w:val="28"/>
        </w:rPr>
      </w:pPr>
      <w:r w:rsidRPr="00C44033">
        <w:rPr>
          <w:noProof/>
          <w:color w:val="000000"/>
          <w:sz w:val="28"/>
        </w:rPr>
        <w:t>Евдокимович. В.И. Инвентаризация и документальная ревизия: проблемы обеспечения их высокого качества и пути решения</w:t>
      </w:r>
      <w:r w:rsidR="0014297E" w:rsidRPr="00C44033">
        <w:rPr>
          <w:noProof/>
          <w:color w:val="000000"/>
          <w:sz w:val="28"/>
        </w:rPr>
        <w:t>:</w:t>
      </w:r>
      <w:r w:rsidRPr="00C44033">
        <w:rPr>
          <w:noProof/>
          <w:color w:val="000000"/>
          <w:sz w:val="28"/>
        </w:rPr>
        <w:t xml:space="preserve"> экономический контроль в Республике Беларусь / В.И. Евдокимович // Бухгалтерский учет и анализ. - 2007. - № 6. </w:t>
      </w:r>
    </w:p>
    <w:p w:rsidR="0014297E" w:rsidRPr="00C44033" w:rsidRDefault="003626C6" w:rsidP="00CB4DB7">
      <w:pPr>
        <w:widowControl w:val="0"/>
        <w:numPr>
          <w:ilvl w:val="0"/>
          <w:numId w:val="29"/>
        </w:numPr>
        <w:spacing w:line="360" w:lineRule="auto"/>
        <w:ind w:left="0" w:firstLine="0"/>
        <w:jc w:val="both"/>
        <w:rPr>
          <w:noProof/>
          <w:color w:val="000000"/>
          <w:sz w:val="28"/>
        </w:rPr>
      </w:pPr>
      <w:r w:rsidRPr="00C44033">
        <w:rPr>
          <w:noProof/>
          <w:color w:val="000000"/>
          <w:sz w:val="28"/>
        </w:rPr>
        <w:t>Инструкция</w:t>
      </w:r>
      <w:r w:rsidR="0014297E" w:rsidRPr="00C44033">
        <w:rPr>
          <w:noProof/>
          <w:color w:val="000000"/>
          <w:sz w:val="28"/>
        </w:rPr>
        <w:t xml:space="preserve"> </w:t>
      </w:r>
      <w:r w:rsidRPr="00C44033">
        <w:rPr>
          <w:noProof/>
          <w:color w:val="000000"/>
          <w:sz w:val="28"/>
        </w:rPr>
        <w:t>о порядке составления и представления бухгалтерской отчетности</w:t>
      </w:r>
      <w:r w:rsidR="0014297E" w:rsidRPr="00C44033">
        <w:rPr>
          <w:noProof/>
          <w:color w:val="000000"/>
          <w:sz w:val="28"/>
        </w:rPr>
        <w:t>:</w:t>
      </w:r>
      <w:r w:rsidRPr="00C44033">
        <w:rPr>
          <w:noProof/>
          <w:color w:val="000000"/>
          <w:sz w:val="28"/>
        </w:rPr>
        <w:t xml:space="preserve"> утв. постановлением М-ва финансов Респ. Беларусь от 14 февр 2008 г., № 19 </w:t>
      </w:r>
    </w:p>
    <w:p w:rsidR="0014297E" w:rsidRPr="00C44033" w:rsidRDefault="003626C6" w:rsidP="00CB4DB7">
      <w:pPr>
        <w:widowControl w:val="0"/>
        <w:numPr>
          <w:ilvl w:val="0"/>
          <w:numId w:val="29"/>
        </w:numPr>
        <w:spacing w:line="360" w:lineRule="auto"/>
        <w:ind w:left="0" w:firstLine="0"/>
        <w:jc w:val="both"/>
        <w:rPr>
          <w:noProof/>
          <w:color w:val="000000"/>
          <w:sz w:val="28"/>
        </w:rPr>
      </w:pPr>
      <w:r w:rsidRPr="00C44033">
        <w:rPr>
          <w:noProof/>
          <w:color w:val="000000"/>
          <w:sz w:val="28"/>
        </w:rPr>
        <w:t>Инструкция о порядке организации и проведения ревизий и проверок финансово–хозяйственной деятельности организаций Министерства</w:t>
      </w:r>
      <w:r w:rsidR="0014297E" w:rsidRPr="00C44033">
        <w:rPr>
          <w:noProof/>
          <w:color w:val="000000"/>
          <w:sz w:val="28"/>
        </w:rPr>
        <w:t xml:space="preserve"> </w:t>
      </w:r>
      <w:r w:rsidRPr="00C44033">
        <w:rPr>
          <w:noProof/>
          <w:color w:val="000000"/>
          <w:sz w:val="28"/>
        </w:rPr>
        <w:t>промышленности Республики Беларусь</w:t>
      </w:r>
      <w:r w:rsidR="0014297E" w:rsidRPr="00C44033">
        <w:rPr>
          <w:noProof/>
          <w:color w:val="000000"/>
          <w:sz w:val="28"/>
        </w:rPr>
        <w:t>:</w:t>
      </w:r>
      <w:r w:rsidRPr="00C44033">
        <w:rPr>
          <w:noProof/>
          <w:color w:val="000000"/>
          <w:sz w:val="28"/>
        </w:rPr>
        <w:t xml:space="preserve"> утв. приказом Министерства промышленности Респ. Беларусь от 11 апреля 2008г., № 11 // Консультант Плюс</w:t>
      </w:r>
      <w:r w:rsidR="0014297E" w:rsidRPr="00C44033">
        <w:rPr>
          <w:noProof/>
          <w:color w:val="000000"/>
          <w:sz w:val="28"/>
        </w:rPr>
        <w:t>:</w:t>
      </w:r>
      <w:r w:rsidRPr="00C44033">
        <w:rPr>
          <w:noProof/>
          <w:color w:val="000000"/>
          <w:sz w:val="28"/>
        </w:rPr>
        <w:t xml:space="preserve"> Беларусь. Технология 3000 [Электронный ресурс] / ООО "ЮрСпектр". </w:t>
      </w:r>
    </w:p>
    <w:p w:rsidR="003626C6" w:rsidRPr="00C44033" w:rsidRDefault="003626C6" w:rsidP="00CB4DB7">
      <w:pPr>
        <w:widowControl w:val="0"/>
        <w:numPr>
          <w:ilvl w:val="0"/>
          <w:numId w:val="29"/>
        </w:numPr>
        <w:spacing w:line="360" w:lineRule="auto"/>
        <w:ind w:left="0" w:firstLine="0"/>
        <w:jc w:val="both"/>
        <w:rPr>
          <w:noProof/>
          <w:color w:val="000000"/>
          <w:sz w:val="28"/>
        </w:rPr>
      </w:pPr>
      <w:r w:rsidRPr="00C44033">
        <w:rPr>
          <w:noProof/>
          <w:color w:val="000000"/>
          <w:sz w:val="28"/>
        </w:rPr>
        <w:t>Инструкция о порядке раскрытия информации и предоставления бухгалтерской отчетности о финансовых инструментах</w:t>
      </w:r>
      <w:r w:rsidR="0014297E" w:rsidRPr="00C44033">
        <w:rPr>
          <w:noProof/>
          <w:color w:val="000000"/>
          <w:sz w:val="28"/>
        </w:rPr>
        <w:t xml:space="preserve">: </w:t>
      </w:r>
      <w:r w:rsidRPr="00C44033">
        <w:rPr>
          <w:noProof/>
          <w:color w:val="000000"/>
          <w:sz w:val="28"/>
        </w:rPr>
        <w:t>утв. пост. М–ва финансов Респ. Беларусь от 22 дек. 2006</w:t>
      </w:r>
      <w:r w:rsidR="0014297E" w:rsidRPr="00C44033">
        <w:rPr>
          <w:noProof/>
          <w:color w:val="000000"/>
          <w:sz w:val="28"/>
        </w:rPr>
        <w:t xml:space="preserve"> </w:t>
      </w:r>
      <w:r w:rsidRPr="00C44033">
        <w:rPr>
          <w:noProof/>
          <w:color w:val="000000"/>
          <w:sz w:val="28"/>
        </w:rPr>
        <w:t>г., №</w:t>
      </w:r>
      <w:r w:rsidR="0014297E" w:rsidRPr="00C44033">
        <w:rPr>
          <w:noProof/>
          <w:color w:val="000000"/>
          <w:sz w:val="28"/>
        </w:rPr>
        <w:t xml:space="preserve"> </w:t>
      </w:r>
      <w:r w:rsidRPr="00C44033">
        <w:rPr>
          <w:noProof/>
          <w:color w:val="000000"/>
          <w:sz w:val="28"/>
        </w:rPr>
        <w:t>164 //) // Консультант Плюс: Беларусь. Технология 3000 [Электронный ресурс] / ООО "ЮрСпектр".</w:t>
      </w:r>
    </w:p>
    <w:p w:rsidR="0014297E" w:rsidRPr="00C44033" w:rsidRDefault="003626C6" w:rsidP="00CB4DB7">
      <w:pPr>
        <w:widowControl w:val="0"/>
        <w:numPr>
          <w:ilvl w:val="0"/>
          <w:numId w:val="29"/>
        </w:numPr>
        <w:spacing w:line="360" w:lineRule="auto"/>
        <w:ind w:left="0" w:firstLine="0"/>
        <w:jc w:val="both"/>
        <w:rPr>
          <w:noProof/>
          <w:color w:val="000000"/>
          <w:sz w:val="28"/>
        </w:rPr>
      </w:pPr>
      <w:r w:rsidRPr="00C44033">
        <w:rPr>
          <w:noProof/>
          <w:color w:val="000000"/>
          <w:sz w:val="28"/>
        </w:rPr>
        <w:t>Инструкция по бухгалтерскому учету "Расходы организации"</w:t>
      </w:r>
      <w:r w:rsidR="0014297E" w:rsidRPr="00C44033">
        <w:rPr>
          <w:noProof/>
          <w:color w:val="000000"/>
          <w:sz w:val="28"/>
        </w:rPr>
        <w:t>:</w:t>
      </w:r>
      <w:r w:rsidRPr="00C44033">
        <w:rPr>
          <w:noProof/>
          <w:color w:val="000000"/>
          <w:sz w:val="28"/>
        </w:rPr>
        <w:t xml:space="preserve"> утв. постановлением М–ва финансов Респ. Беларусь от 26 дек. 2003 г., № 182 (в ред. Постановления от 31 марта 2008 г., № 49) // КонсультантПлюс: Беларусь.</w:t>
      </w:r>
      <w:r w:rsidR="0014297E" w:rsidRPr="00C44033">
        <w:rPr>
          <w:noProof/>
          <w:color w:val="000000"/>
          <w:sz w:val="28"/>
        </w:rPr>
        <w:t xml:space="preserve"> </w:t>
      </w:r>
      <w:r w:rsidRPr="00C44033">
        <w:rPr>
          <w:noProof/>
          <w:color w:val="000000"/>
          <w:sz w:val="28"/>
        </w:rPr>
        <w:t>[Электронный ресурс] / ООО "ЮрСпектр". – Мн., 2009</w:t>
      </w:r>
    </w:p>
    <w:p w:rsidR="003626C6" w:rsidRPr="00C44033" w:rsidRDefault="003626C6" w:rsidP="00CB4DB7">
      <w:pPr>
        <w:widowControl w:val="0"/>
        <w:numPr>
          <w:ilvl w:val="0"/>
          <w:numId w:val="29"/>
        </w:numPr>
        <w:spacing w:line="360" w:lineRule="auto"/>
        <w:ind w:left="0" w:firstLine="0"/>
        <w:jc w:val="both"/>
        <w:rPr>
          <w:noProof/>
          <w:color w:val="000000"/>
          <w:sz w:val="28"/>
        </w:rPr>
      </w:pPr>
      <w:r w:rsidRPr="00C44033">
        <w:rPr>
          <w:noProof/>
          <w:color w:val="000000"/>
          <w:sz w:val="28"/>
        </w:rPr>
        <w:t>Инструкция по бухгалтерскому учету "События после отчетной даты"</w:t>
      </w:r>
      <w:r w:rsidR="0014297E" w:rsidRPr="00C44033">
        <w:rPr>
          <w:noProof/>
          <w:color w:val="000000"/>
          <w:sz w:val="28"/>
        </w:rPr>
        <w:t>:</w:t>
      </w:r>
      <w:r w:rsidRPr="00C44033">
        <w:rPr>
          <w:noProof/>
          <w:color w:val="000000"/>
          <w:sz w:val="28"/>
        </w:rPr>
        <w:t xml:space="preserve"> утв. постановлением М–ва финансов Респ. Беларусь от 25 авг. 2003 г., № 121 //) // Консультант Плюс: Беларусь. Технология 3000 [Электронный ресурс] / ООО "ЮрСпектр".</w:t>
      </w:r>
    </w:p>
    <w:p w:rsidR="0014297E" w:rsidRPr="00C44033" w:rsidRDefault="003626C6" w:rsidP="00CB4DB7">
      <w:pPr>
        <w:widowControl w:val="0"/>
        <w:numPr>
          <w:ilvl w:val="0"/>
          <w:numId w:val="29"/>
        </w:numPr>
        <w:spacing w:line="360" w:lineRule="auto"/>
        <w:ind w:left="0" w:firstLine="0"/>
        <w:jc w:val="both"/>
        <w:rPr>
          <w:noProof/>
          <w:color w:val="000000"/>
          <w:sz w:val="28"/>
        </w:rPr>
      </w:pPr>
      <w:r w:rsidRPr="00C44033">
        <w:rPr>
          <w:noProof/>
          <w:color w:val="000000"/>
          <w:sz w:val="28"/>
        </w:rPr>
        <w:t>Инструкция по инвентаризации активов и обязательств</w:t>
      </w:r>
      <w:r w:rsidR="0014297E" w:rsidRPr="00C44033">
        <w:rPr>
          <w:noProof/>
          <w:color w:val="000000"/>
          <w:sz w:val="28"/>
        </w:rPr>
        <w:t>:</w:t>
      </w:r>
      <w:r w:rsidRPr="00C44033">
        <w:rPr>
          <w:noProof/>
          <w:color w:val="000000"/>
          <w:sz w:val="28"/>
        </w:rPr>
        <w:t xml:space="preserve"> утв. постановлением Министерства финансов Респ. Беларусь от 30 нояб. 2007 г., № 180 //</w:t>
      </w:r>
      <w:r w:rsidR="0014297E" w:rsidRPr="00C44033">
        <w:rPr>
          <w:noProof/>
          <w:color w:val="000000"/>
          <w:sz w:val="28"/>
        </w:rPr>
        <w:t>)</w:t>
      </w:r>
      <w:r w:rsidRPr="00C44033">
        <w:rPr>
          <w:noProof/>
          <w:color w:val="000000"/>
          <w:sz w:val="28"/>
        </w:rPr>
        <w:t xml:space="preserve"> // Консультант Плюс: Беларусь. Технология 3000 [Электронный ресурс] / ООО "ЮрСпектр". </w:t>
      </w:r>
    </w:p>
    <w:p w:rsidR="003626C6" w:rsidRPr="00C44033" w:rsidRDefault="004F0447" w:rsidP="00CB4DB7">
      <w:pPr>
        <w:widowControl w:val="0"/>
        <w:numPr>
          <w:ilvl w:val="0"/>
          <w:numId w:val="29"/>
        </w:numPr>
        <w:spacing w:line="360" w:lineRule="auto"/>
        <w:ind w:left="0" w:firstLine="0"/>
        <w:jc w:val="both"/>
        <w:rPr>
          <w:noProof/>
          <w:color w:val="000000"/>
          <w:sz w:val="28"/>
        </w:rPr>
      </w:pPr>
      <w:r w:rsidRPr="00C44033">
        <w:rPr>
          <w:noProof/>
          <w:color w:val="000000"/>
          <w:sz w:val="28"/>
        </w:rPr>
        <w:t>Камышанов, П.</w:t>
      </w:r>
      <w:r w:rsidR="003626C6" w:rsidRPr="00C44033">
        <w:rPr>
          <w:noProof/>
          <w:color w:val="000000"/>
          <w:sz w:val="28"/>
        </w:rPr>
        <w:t>И. Бухгалтерский финансовый учет</w:t>
      </w:r>
      <w:r w:rsidR="0014297E" w:rsidRPr="00C44033">
        <w:rPr>
          <w:noProof/>
          <w:color w:val="000000"/>
          <w:sz w:val="28"/>
        </w:rPr>
        <w:t>:</w:t>
      </w:r>
      <w:r w:rsidRPr="00C44033">
        <w:rPr>
          <w:noProof/>
          <w:color w:val="000000"/>
          <w:sz w:val="28"/>
        </w:rPr>
        <w:t xml:space="preserve"> учеб. пособие для вузов / П.</w:t>
      </w:r>
      <w:r w:rsidR="003626C6" w:rsidRPr="00C44033">
        <w:rPr>
          <w:noProof/>
          <w:color w:val="000000"/>
          <w:sz w:val="28"/>
        </w:rPr>
        <w:t>И. Камышанов. – М.</w:t>
      </w:r>
      <w:r w:rsidR="0014297E" w:rsidRPr="00C44033">
        <w:rPr>
          <w:noProof/>
          <w:color w:val="000000"/>
          <w:sz w:val="28"/>
        </w:rPr>
        <w:t>:</w:t>
      </w:r>
      <w:r w:rsidR="003626C6" w:rsidRPr="00C44033">
        <w:rPr>
          <w:noProof/>
          <w:color w:val="000000"/>
          <w:sz w:val="28"/>
        </w:rPr>
        <w:t xml:space="preserve"> Омега–Л, 2004. – 640 с.</w:t>
      </w:r>
    </w:p>
    <w:p w:rsidR="003626C6" w:rsidRPr="00C44033" w:rsidRDefault="004F0447" w:rsidP="00CB4DB7">
      <w:pPr>
        <w:widowControl w:val="0"/>
        <w:numPr>
          <w:ilvl w:val="0"/>
          <w:numId w:val="29"/>
        </w:numPr>
        <w:spacing w:line="360" w:lineRule="auto"/>
        <w:ind w:left="0" w:firstLine="0"/>
        <w:jc w:val="both"/>
        <w:rPr>
          <w:noProof/>
          <w:color w:val="000000"/>
          <w:sz w:val="28"/>
        </w:rPr>
      </w:pPr>
      <w:r w:rsidRPr="00C44033">
        <w:rPr>
          <w:noProof/>
          <w:color w:val="000000"/>
          <w:sz w:val="28"/>
        </w:rPr>
        <w:t>Керимов, В.</w:t>
      </w:r>
      <w:r w:rsidR="003626C6" w:rsidRPr="00C44033">
        <w:rPr>
          <w:noProof/>
          <w:color w:val="000000"/>
          <w:sz w:val="28"/>
        </w:rPr>
        <w:t>Е. Бухгалтерский управленческий учет</w:t>
      </w:r>
      <w:r w:rsidR="0014297E" w:rsidRPr="00C44033">
        <w:rPr>
          <w:noProof/>
          <w:color w:val="000000"/>
          <w:sz w:val="28"/>
        </w:rPr>
        <w:t>:</w:t>
      </w:r>
      <w:r w:rsidRPr="00C44033">
        <w:rPr>
          <w:noProof/>
          <w:color w:val="000000"/>
          <w:sz w:val="28"/>
        </w:rPr>
        <w:t xml:space="preserve"> учеб.для вузов / В.</w:t>
      </w:r>
      <w:r w:rsidR="003626C6" w:rsidRPr="00C44033">
        <w:rPr>
          <w:noProof/>
          <w:color w:val="000000"/>
          <w:sz w:val="28"/>
        </w:rPr>
        <w:t>Е.Керимов. – М.: Дашков и К, 2007. – 460</w:t>
      </w:r>
      <w:r w:rsidR="0014297E" w:rsidRPr="00C44033">
        <w:rPr>
          <w:noProof/>
          <w:color w:val="000000"/>
          <w:sz w:val="28"/>
        </w:rPr>
        <w:t xml:space="preserve"> </w:t>
      </w:r>
      <w:r w:rsidR="003626C6" w:rsidRPr="00C44033">
        <w:rPr>
          <w:noProof/>
          <w:color w:val="000000"/>
          <w:sz w:val="28"/>
        </w:rPr>
        <w:t>с.</w:t>
      </w:r>
    </w:p>
    <w:p w:rsidR="003626C6" w:rsidRPr="00C44033" w:rsidRDefault="003626C6" w:rsidP="00CB4DB7">
      <w:pPr>
        <w:widowControl w:val="0"/>
        <w:numPr>
          <w:ilvl w:val="0"/>
          <w:numId w:val="29"/>
        </w:numPr>
        <w:spacing w:line="360" w:lineRule="auto"/>
        <w:ind w:left="0" w:firstLine="0"/>
        <w:jc w:val="both"/>
        <w:rPr>
          <w:noProof/>
          <w:color w:val="000000"/>
          <w:sz w:val="28"/>
        </w:rPr>
      </w:pPr>
      <w:r w:rsidRPr="00C44033">
        <w:rPr>
          <w:noProof/>
          <w:color w:val="000000"/>
          <w:sz w:val="28"/>
        </w:rPr>
        <w:t>Кожарский, В. В. Финансовая отчетность т</w:t>
      </w:r>
      <w:r w:rsidR="004F0447" w:rsidRPr="00C44033">
        <w:rPr>
          <w:noProof/>
          <w:color w:val="000000"/>
          <w:sz w:val="28"/>
        </w:rPr>
        <w:t>орговых организаций: учеб. / В.</w:t>
      </w:r>
      <w:r w:rsidRPr="00C44033">
        <w:rPr>
          <w:noProof/>
          <w:color w:val="000000"/>
          <w:sz w:val="28"/>
        </w:rPr>
        <w:t>В. Кожарский, Е. В. Ильющенко. – Мн.</w:t>
      </w:r>
      <w:r w:rsidR="0014297E" w:rsidRPr="00C44033">
        <w:rPr>
          <w:noProof/>
          <w:color w:val="000000"/>
          <w:sz w:val="28"/>
        </w:rPr>
        <w:t>:</w:t>
      </w:r>
      <w:r w:rsidRPr="00C44033">
        <w:rPr>
          <w:noProof/>
          <w:color w:val="000000"/>
          <w:sz w:val="28"/>
        </w:rPr>
        <w:t xml:space="preserve"> ТетраСистемс, 2002. – 336 с.</w:t>
      </w:r>
    </w:p>
    <w:p w:rsidR="003626C6" w:rsidRPr="00C44033" w:rsidRDefault="004F0447" w:rsidP="00CB4DB7">
      <w:pPr>
        <w:widowControl w:val="0"/>
        <w:numPr>
          <w:ilvl w:val="0"/>
          <w:numId w:val="29"/>
        </w:numPr>
        <w:spacing w:line="360" w:lineRule="auto"/>
        <w:ind w:left="0" w:firstLine="0"/>
        <w:jc w:val="both"/>
        <w:rPr>
          <w:noProof/>
          <w:color w:val="000000"/>
          <w:sz w:val="28"/>
        </w:rPr>
      </w:pPr>
      <w:r w:rsidRPr="00C44033">
        <w:rPr>
          <w:noProof/>
          <w:color w:val="000000"/>
          <w:sz w:val="28"/>
        </w:rPr>
        <w:t>Козлова, Е.</w:t>
      </w:r>
      <w:r w:rsidR="003626C6" w:rsidRPr="00C44033">
        <w:rPr>
          <w:noProof/>
          <w:color w:val="000000"/>
          <w:sz w:val="28"/>
        </w:rPr>
        <w:t>П. Бухгалтерский учет в организациях: учеб. / Е. П. Козлова, Т. Н. Бабченко, Е. Н. Галанина. – М.</w:t>
      </w:r>
      <w:r w:rsidR="0014297E" w:rsidRPr="00C44033">
        <w:rPr>
          <w:noProof/>
          <w:color w:val="000000"/>
          <w:sz w:val="28"/>
        </w:rPr>
        <w:t>:</w:t>
      </w:r>
      <w:r w:rsidR="003626C6" w:rsidRPr="00C44033">
        <w:rPr>
          <w:noProof/>
          <w:color w:val="000000"/>
          <w:sz w:val="28"/>
        </w:rPr>
        <w:t xml:space="preserve"> Финансы и статистика, 2006. – 768 с.</w:t>
      </w:r>
    </w:p>
    <w:p w:rsidR="003626C6" w:rsidRPr="00C44033" w:rsidRDefault="003626C6" w:rsidP="00CB4DB7">
      <w:pPr>
        <w:widowControl w:val="0"/>
        <w:numPr>
          <w:ilvl w:val="0"/>
          <w:numId w:val="29"/>
        </w:numPr>
        <w:spacing w:line="360" w:lineRule="auto"/>
        <w:ind w:left="0" w:firstLine="0"/>
        <w:jc w:val="both"/>
        <w:rPr>
          <w:noProof/>
          <w:color w:val="000000"/>
          <w:sz w:val="28"/>
        </w:rPr>
      </w:pPr>
      <w:r w:rsidRPr="00C44033">
        <w:rPr>
          <w:noProof/>
          <w:color w:val="000000"/>
          <w:sz w:val="28"/>
        </w:rPr>
        <w:t>Кондраков, Н. П. Бухгалтерский управленческий учет</w:t>
      </w:r>
      <w:r w:rsidR="0014297E" w:rsidRPr="00C44033">
        <w:rPr>
          <w:noProof/>
          <w:color w:val="000000"/>
          <w:sz w:val="28"/>
        </w:rPr>
        <w:t>:</w:t>
      </w:r>
      <w:r w:rsidRPr="00C44033">
        <w:rPr>
          <w:noProof/>
          <w:color w:val="000000"/>
          <w:sz w:val="28"/>
        </w:rPr>
        <w:t xml:space="preserve"> учеб пособие для вузов / Н. П. Кондраков, М.А. Иванова. – М.</w:t>
      </w:r>
      <w:r w:rsidR="0014297E" w:rsidRPr="00C44033">
        <w:rPr>
          <w:noProof/>
          <w:color w:val="000000"/>
          <w:sz w:val="28"/>
        </w:rPr>
        <w:t>:</w:t>
      </w:r>
      <w:r w:rsidRPr="00C44033">
        <w:rPr>
          <w:noProof/>
          <w:color w:val="000000"/>
          <w:sz w:val="28"/>
        </w:rPr>
        <w:t xml:space="preserve"> ИНФРА–М, 2005. – 368 с.</w:t>
      </w:r>
    </w:p>
    <w:p w:rsidR="003626C6" w:rsidRPr="00C44033" w:rsidRDefault="003626C6" w:rsidP="00CB4DB7">
      <w:pPr>
        <w:widowControl w:val="0"/>
        <w:numPr>
          <w:ilvl w:val="0"/>
          <w:numId w:val="29"/>
        </w:numPr>
        <w:spacing w:line="360" w:lineRule="auto"/>
        <w:ind w:left="0" w:firstLine="0"/>
        <w:jc w:val="both"/>
        <w:rPr>
          <w:noProof/>
          <w:color w:val="000000"/>
          <w:sz w:val="28"/>
        </w:rPr>
      </w:pPr>
      <w:r w:rsidRPr="00C44033">
        <w:rPr>
          <w:noProof/>
          <w:color w:val="000000"/>
          <w:sz w:val="28"/>
        </w:rPr>
        <w:t>Кончаков, О.В. Автоматизированная обработка учетно-аналитической информации: тест.задания</w:t>
      </w:r>
      <w:r w:rsidR="0014297E" w:rsidRPr="00C44033">
        <w:rPr>
          <w:noProof/>
          <w:color w:val="000000"/>
          <w:sz w:val="28"/>
        </w:rPr>
        <w:t xml:space="preserve"> </w:t>
      </w:r>
      <w:r w:rsidRPr="00C44033">
        <w:rPr>
          <w:noProof/>
          <w:color w:val="000000"/>
          <w:sz w:val="28"/>
        </w:rPr>
        <w:t>[электронный ресурс] / О.В.Кончаков. – Мн.</w:t>
      </w:r>
      <w:r w:rsidR="0014297E" w:rsidRPr="00C44033">
        <w:rPr>
          <w:noProof/>
          <w:color w:val="000000"/>
          <w:sz w:val="28"/>
        </w:rPr>
        <w:t>:</w:t>
      </w:r>
      <w:r w:rsidRPr="00C44033">
        <w:rPr>
          <w:noProof/>
          <w:color w:val="000000"/>
          <w:sz w:val="28"/>
        </w:rPr>
        <w:t xml:space="preserve"> БТЭУ, 2007.</w:t>
      </w:r>
    </w:p>
    <w:p w:rsidR="0014297E" w:rsidRPr="00C44033" w:rsidRDefault="003626C6" w:rsidP="00CB4DB7">
      <w:pPr>
        <w:widowControl w:val="0"/>
        <w:numPr>
          <w:ilvl w:val="0"/>
          <w:numId w:val="29"/>
        </w:numPr>
        <w:spacing w:line="360" w:lineRule="auto"/>
        <w:ind w:left="0" w:firstLine="0"/>
        <w:jc w:val="both"/>
        <w:rPr>
          <w:noProof/>
          <w:color w:val="000000"/>
          <w:sz w:val="28"/>
        </w:rPr>
      </w:pPr>
      <w:r w:rsidRPr="00C44033">
        <w:rPr>
          <w:noProof/>
          <w:color w:val="000000"/>
          <w:sz w:val="28"/>
        </w:rPr>
        <w:t>Положение о порядке формирования и применения цен и тарифов</w:t>
      </w:r>
      <w:r w:rsidR="0014297E" w:rsidRPr="00C44033">
        <w:rPr>
          <w:noProof/>
          <w:color w:val="000000"/>
          <w:sz w:val="28"/>
        </w:rPr>
        <w:t>:</w:t>
      </w:r>
      <w:r w:rsidRPr="00C44033">
        <w:rPr>
          <w:noProof/>
          <w:color w:val="000000"/>
          <w:sz w:val="28"/>
        </w:rPr>
        <w:t xml:space="preserve"> утв. постановлением М–ва экономики Респ. Беларусь от 22 апр. 1999 г., № 43</w:t>
      </w:r>
      <w:r w:rsidR="0014297E" w:rsidRPr="00C44033">
        <w:rPr>
          <w:noProof/>
          <w:color w:val="000000"/>
          <w:sz w:val="28"/>
        </w:rPr>
        <w:t xml:space="preserve"> </w:t>
      </w:r>
      <w:r w:rsidRPr="00C44033">
        <w:rPr>
          <w:noProof/>
          <w:color w:val="000000"/>
          <w:sz w:val="28"/>
        </w:rPr>
        <w:t>(в ред.</w:t>
      </w:r>
      <w:r w:rsidR="0014297E" w:rsidRPr="00C44033">
        <w:rPr>
          <w:noProof/>
          <w:color w:val="000000"/>
          <w:sz w:val="28"/>
        </w:rPr>
        <w:t xml:space="preserve"> </w:t>
      </w:r>
      <w:r w:rsidRPr="00C44033">
        <w:rPr>
          <w:noProof/>
          <w:color w:val="000000"/>
          <w:sz w:val="28"/>
        </w:rPr>
        <w:t>Постановления М-ва экономики Респ. Белару</w:t>
      </w:r>
      <w:r w:rsidR="00CB4DB7">
        <w:rPr>
          <w:noProof/>
          <w:color w:val="000000"/>
          <w:sz w:val="28"/>
        </w:rPr>
        <w:t xml:space="preserve">сь от 8 февр. 2006 г., № 24) </w:t>
      </w:r>
    </w:p>
    <w:p w:rsidR="003626C6" w:rsidRPr="00C44033" w:rsidRDefault="003626C6" w:rsidP="00CB4DB7">
      <w:pPr>
        <w:widowControl w:val="0"/>
        <w:numPr>
          <w:ilvl w:val="0"/>
          <w:numId w:val="29"/>
        </w:numPr>
        <w:spacing w:line="360" w:lineRule="auto"/>
        <w:ind w:left="0" w:firstLine="0"/>
        <w:jc w:val="both"/>
        <w:rPr>
          <w:noProof/>
          <w:color w:val="000000"/>
          <w:sz w:val="28"/>
        </w:rPr>
      </w:pPr>
      <w:r w:rsidRPr="00C44033">
        <w:rPr>
          <w:noProof/>
          <w:color w:val="000000"/>
          <w:sz w:val="28"/>
        </w:rPr>
        <w:t>Положение по бухгалтерскому учету "Учетная политика организации"</w:t>
      </w:r>
      <w:r w:rsidR="0014297E" w:rsidRPr="00C44033">
        <w:rPr>
          <w:noProof/>
          <w:color w:val="000000"/>
          <w:sz w:val="28"/>
        </w:rPr>
        <w:t>:</w:t>
      </w:r>
      <w:r w:rsidRPr="00C44033">
        <w:rPr>
          <w:noProof/>
          <w:color w:val="000000"/>
          <w:sz w:val="28"/>
        </w:rPr>
        <w:t xml:space="preserve"> утв. постановлением М–ва финансов Респ. Белар</w:t>
      </w:r>
      <w:r w:rsidR="00CB4DB7">
        <w:rPr>
          <w:noProof/>
          <w:color w:val="000000"/>
          <w:sz w:val="28"/>
        </w:rPr>
        <w:t>усь от 17 апр. 2002 г., № 62</w:t>
      </w:r>
    </w:p>
    <w:p w:rsidR="003626C6" w:rsidRPr="00C44033" w:rsidRDefault="003626C6" w:rsidP="00CB4DB7">
      <w:pPr>
        <w:widowControl w:val="0"/>
        <w:numPr>
          <w:ilvl w:val="0"/>
          <w:numId w:val="29"/>
        </w:numPr>
        <w:spacing w:line="360" w:lineRule="auto"/>
        <w:ind w:left="0" w:firstLine="0"/>
        <w:jc w:val="both"/>
        <w:rPr>
          <w:noProof/>
          <w:color w:val="000000"/>
          <w:sz w:val="28"/>
        </w:rPr>
      </w:pPr>
      <w:r w:rsidRPr="00C44033">
        <w:rPr>
          <w:noProof/>
          <w:color w:val="000000"/>
          <w:sz w:val="28"/>
        </w:rPr>
        <w:t>Положение по бухгалтерскому учету «Учетная политика организации»: Утв. постановлением М-ва финансов Респ. Беларусь от 17</w:t>
      </w:r>
      <w:r w:rsidR="0014297E" w:rsidRPr="00C44033">
        <w:rPr>
          <w:noProof/>
          <w:color w:val="000000"/>
          <w:sz w:val="28"/>
        </w:rPr>
        <w:t xml:space="preserve"> </w:t>
      </w:r>
      <w:r w:rsidRPr="00C44033">
        <w:rPr>
          <w:noProof/>
          <w:color w:val="000000"/>
          <w:sz w:val="28"/>
        </w:rPr>
        <w:t>апр. 2002</w:t>
      </w:r>
      <w:r w:rsidR="0014297E" w:rsidRPr="00C44033">
        <w:rPr>
          <w:noProof/>
          <w:color w:val="000000"/>
          <w:sz w:val="28"/>
        </w:rPr>
        <w:t xml:space="preserve"> </w:t>
      </w:r>
      <w:r w:rsidRPr="00C44033">
        <w:rPr>
          <w:noProof/>
          <w:color w:val="000000"/>
          <w:sz w:val="28"/>
        </w:rPr>
        <w:t>г. №</w:t>
      </w:r>
      <w:r w:rsidR="0014297E" w:rsidRPr="00C44033">
        <w:rPr>
          <w:noProof/>
          <w:color w:val="000000"/>
          <w:sz w:val="28"/>
        </w:rPr>
        <w:t xml:space="preserve"> </w:t>
      </w:r>
      <w:r w:rsidRPr="00C44033">
        <w:rPr>
          <w:noProof/>
          <w:color w:val="000000"/>
          <w:sz w:val="28"/>
        </w:rPr>
        <w:t xml:space="preserve">62 //) // Консультант Плюс: Беларусь. Технология 3000 [Электронный ресурс] / ООО "ЮрСпектр". </w:t>
      </w:r>
    </w:p>
    <w:p w:rsidR="003626C6" w:rsidRPr="00C44033" w:rsidRDefault="003626C6" w:rsidP="00CB4DB7">
      <w:pPr>
        <w:widowControl w:val="0"/>
        <w:numPr>
          <w:ilvl w:val="0"/>
          <w:numId w:val="29"/>
        </w:numPr>
        <w:spacing w:line="360" w:lineRule="auto"/>
        <w:ind w:left="0" w:firstLine="0"/>
        <w:jc w:val="both"/>
        <w:rPr>
          <w:noProof/>
          <w:color w:val="000000"/>
          <w:sz w:val="28"/>
        </w:rPr>
      </w:pPr>
      <w:r w:rsidRPr="00C44033">
        <w:rPr>
          <w:noProof/>
          <w:color w:val="000000"/>
          <w:sz w:val="28"/>
        </w:rPr>
        <w:t>Порядок ведения сводного (консолидированного) учета, баланса и отчетности в части деятельности финансово–промышленной группы</w:t>
      </w:r>
      <w:r w:rsidR="0014297E" w:rsidRPr="00C44033">
        <w:rPr>
          <w:noProof/>
          <w:color w:val="000000"/>
          <w:sz w:val="28"/>
        </w:rPr>
        <w:t>:</w:t>
      </w:r>
      <w:r w:rsidRPr="00C44033">
        <w:rPr>
          <w:noProof/>
          <w:color w:val="000000"/>
          <w:sz w:val="28"/>
        </w:rPr>
        <w:t xml:space="preserve"> утв. постановлением Совета Министров Респ. Беларусь от 26 февр. 2003 г., № 255 //</w:t>
      </w:r>
      <w:r w:rsidR="0014297E" w:rsidRPr="00C44033">
        <w:rPr>
          <w:noProof/>
          <w:color w:val="000000"/>
          <w:sz w:val="28"/>
        </w:rPr>
        <w:t>)</w:t>
      </w:r>
      <w:r w:rsidRPr="00C44033">
        <w:rPr>
          <w:noProof/>
          <w:color w:val="000000"/>
          <w:sz w:val="28"/>
        </w:rPr>
        <w:t xml:space="preserve"> // Консультант Плюс: Беларусь. Технология 3000 [Электронный ресурс] / ООО "ЮрСпектр". </w:t>
      </w:r>
    </w:p>
    <w:p w:rsidR="003626C6" w:rsidRPr="00C44033" w:rsidRDefault="00133E50" w:rsidP="00CB4DB7">
      <w:pPr>
        <w:widowControl w:val="0"/>
        <w:numPr>
          <w:ilvl w:val="0"/>
          <w:numId w:val="29"/>
        </w:numPr>
        <w:spacing w:line="360" w:lineRule="auto"/>
        <w:ind w:left="0" w:firstLine="0"/>
        <w:jc w:val="both"/>
        <w:rPr>
          <w:noProof/>
          <w:color w:val="000000"/>
          <w:sz w:val="28"/>
        </w:rPr>
      </w:pPr>
      <w:r w:rsidRPr="00C44033">
        <w:rPr>
          <w:noProof/>
          <w:color w:val="000000"/>
          <w:sz w:val="28"/>
        </w:rPr>
        <w:t>Титов, В.</w:t>
      </w:r>
      <w:r w:rsidR="003626C6" w:rsidRPr="00C44033">
        <w:rPr>
          <w:noProof/>
          <w:color w:val="000000"/>
          <w:sz w:val="28"/>
        </w:rPr>
        <w:t>И. Анализ и диагностика финансово–хозяйственной деятельности предприятия</w:t>
      </w:r>
      <w:r w:rsidR="0014297E" w:rsidRPr="00C44033">
        <w:rPr>
          <w:noProof/>
          <w:color w:val="000000"/>
          <w:sz w:val="28"/>
        </w:rPr>
        <w:t>:</w:t>
      </w:r>
      <w:r w:rsidR="003626C6" w:rsidRPr="00C44033">
        <w:rPr>
          <w:noProof/>
          <w:color w:val="000000"/>
          <w:sz w:val="28"/>
        </w:rPr>
        <w:t xml:space="preserve"> учеб. для вузов / В.И. Титов. – М.</w:t>
      </w:r>
      <w:r w:rsidR="0014297E" w:rsidRPr="00C44033">
        <w:rPr>
          <w:noProof/>
          <w:color w:val="000000"/>
          <w:sz w:val="28"/>
        </w:rPr>
        <w:t>:</w:t>
      </w:r>
      <w:r w:rsidR="003626C6" w:rsidRPr="00C44033">
        <w:rPr>
          <w:noProof/>
          <w:color w:val="000000"/>
          <w:sz w:val="28"/>
        </w:rPr>
        <w:t xml:space="preserve"> Дашков и К, 2005. – 352 с.</w:t>
      </w:r>
    </w:p>
    <w:p w:rsidR="003626C6" w:rsidRPr="00C44033" w:rsidRDefault="00133E50" w:rsidP="00CB4DB7">
      <w:pPr>
        <w:widowControl w:val="0"/>
        <w:numPr>
          <w:ilvl w:val="0"/>
          <w:numId w:val="29"/>
        </w:numPr>
        <w:spacing w:line="360" w:lineRule="auto"/>
        <w:ind w:left="0" w:firstLine="0"/>
        <w:jc w:val="both"/>
        <w:rPr>
          <w:noProof/>
          <w:color w:val="000000"/>
          <w:sz w:val="28"/>
        </w:rPr>
      </w:pPr>
      <w:r w:rsidRPr="00C44033">
        <w:rPr>
          <w:noProof/>
          <w:color w:val="000000"/>
          <w:sz w:val="28"/>
        </w:rPr>
        <w:t>Хмельницкий, В.</w:t>
      </w:r>
      <w:r w:rsidR="003626C6" w:rsidRPr="00C44033">
        <w:rPr>
          <w:noProof/>
          <w:color w:val="000000"/>
          <w:sz w:val="28"/>
        </w:rPr>
        <w:t>А. Ревизия и аудит</w:t>
      </w:r>
      <w:r w:rsidR="0014297E" w:rsidRPr="00C44033">
        <w:rPr>
          <w:noProof/>
          <w:color w:val="000000"/>
          <w:sz w:val="28"/>
        </w:rPr>
        <w:t>:</w:t>
      </w:r>
      <w:r w:rsidR="003626C6" w:rsidRPr="00C44033">
        <w:rPr>
          <w:noProof/>
          <w:color w:val="000000"/>
          <w:sz w:val="28"/>
        </w:rPr>
        <w:t xml:space="preserve"> учеб. пособие для вузов / В.А. Хмельницкий. – Мн.</w:t>
      </w:r>
      <w:r w:rsidR="0014297E" w:rsidRPr="00C44033">
        <w:rPr>
          <w:noProof/>
          <w:color w:val="000000"/>
          <w:sz w:val="28"/>
        </w:rPr>
        <w:t>:</w:t>
      </w:r>
      <w:r w:rsidR="003626C6" w:rsidRPr="00C44033">
        <w:rPr>
          <w:noProof/>
          <w:color w:val="000000"/>
          <w:sz w:val="28"/>
        </w:rPr>
        <w:t xml:space="preserve"> Кн. Дом, 2005. – 480 с.</w:t>
      </w:r>
    </w:p>
    <w:p w:rsidR="003626C6" w:rsidRPr="00C44033" w:rsidRDefault="00133E50" w:rsidP="00CB4DB7">
      <w:pPr>
        <w:widowControl w:val="0"/>
        <w:numPr>
          <w:ilvl w:val="0"/>
          <w:numId w:val="29"/>
        </w:numPr>
        <w:spacing w:line="360" w:lineRule="auto"/>
        <w:ind w:left="0" w:firstLine="0"/>
        <w:jc w:val="both"/>
        <w:rPr>
          <w:noProof/>
          <w:color w:val="000000"/>
          <w:sz w:val="28"/>
        </w:rPr>
      </w:pPr>
      <w:r w:rsidRPr="00C44033">
        <w:rPr>
          <w:noProof/>
          <w:color w:val="000000"/>
          <w:sz w:val="28"/>
        </w:rPr>
        <w:t>Шевлюков, А.</w:t>
      </w:r>
      <w:r w:rsidR="003626C6" w:rsidRPr="00C44033">
        <w:rPr>
          <w:noProof/>
          <w:color w:val="000000"/>
          <w:sz w:val="28"/>
        </w:rPr>
        <w:t>П. Консолидированные макроэкономические балансы экономики Республики Беларусь</w:t>
      </w:r>
      <w:r w:rsidR="0014297E" w:rsidRPr="00C44033">
        <w:rPr>
          <w:noProof/>
          <w:color w:val="000000"/>
          <w:sz w:val="28"/>
        </w:rPr>
        <w:t>:</w:t>
      </w:r>
      <w:r w:rsidR="003626C6" w:rsidRPr="00C44033">
        <w:rPr>
          <w:noProof/>
          <w:color w:val="000000"/>
          <w:sz w:val="28"/>
        </w:rPr>
        <w:t xml:space="preserve"> моногр</w:t>
      </w:r>
      <w:r w:rsidRPr="00C44033">
        <w:rPr>
          <w:noProof/>
          <w:color w:val="000000"/>
          <w:sz w:val="28"/>
        </w:rPr>
        <w:t>афия / А.</w:t>
      </w:r>
      <w:r w:rsidR="003626C6" w:rsidRPr="00C44033">
        <w:rPr>
          <w:noProof/>
          <w:color w:val="000000"/>
          <w:sz w:val="28"/>
        </w:rPr>
        <w:t>П. Шевлюков. – Гомель</w:t>
      </w:r>
      <w:r w:rsidR="0014297E" w:rsidRPr="00C44033">
        <w:rPr>
          <w:noProof/>
          <w:color w:val="000000"/>
          <w:sz w:val="28"/>
        </w:rPr>
        <w:t>:</w:t>
      </w:r>
      <w:r w:rsidR="003626C6" w:rsidRPr="00C44033">
        <w:rPr>
          <w:noProof/>
          <w:color w:val="000000"/>
          <w:sz w:val="28"/>
        </w:rPr>
        <w:t xml:space="preserve"> БТЭУ, 2002. – 88 с.</w:t>
      </w:r>
      <w:bookmarkStart w:id="0" w:name="_GoBack"/>
      <w:bookmarkEnd w:id="0"/>
    </w:p>
    <w:sectPr w:rsidR="003626C6" w:rsidRPr="00C44033" w:rsidSect="004F0447">
      <w:headerReference w:type="even" r:id="rId10"/>
      <w:headerReference w:type="default" r:id="rId11"/>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3B5" w:rsidRDefault="005F03B5">
      <w:r>
        <w:separator/>
      </w:r>
    </w:p>
  </w:endnote>
  <w:endnote w:type="continuationSeparator" w:id="0">
    <w:p w:rsidR="005F03B5" w:rsidRDefault="005F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3B5" w:rsidRDefault="005F03B5">
      <w:r>
        <w:separator/>
      </w:r>
    </w:p>
  </w:footnote>
  <w:footnote w:type="continuationSeparator" w:id="0">
    <w:p w:rsidR="005F03B5" w:rsidRDefault="005F0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97E" w:rsidRDefault="0014297E" w:rsidP="00B36ABF">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14297E" w:rsidRDefault="0014297E" w:rsidP="00B36ABF">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97E" w:rsidRDefault="0014297E" w:rsidP="00B36ABF">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CB4DB7">
      <w:rPr>
        <w:rStyle w:val="af7"/>
        <w:noProof/>
      </w:rPr>
      <w:t>111</w:t>
    </w:r>
    <w:r>
      <w:rPr>
        <w:rStyle w:val="af7"/>
      </w:rPr>
      <w:fldChar w:fldCharType="end"/>
    </w:r>
  </w:p>
  <w:p w:rsidR="0014297E" w:rsidRDefault="0014297E" w:rsidP="00B36ABF">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174B3F2"/>
    <w:lvl w:ilvl="0">
      <w:numFmt w:val="bullet"/>
      <w:lvlText w:val="*"/>
      <w:lvlJc w:val="left"/>
    </w:lvl>
  </w:abstractNum>
  <w:abstractNum w:abstractNumId="1">
    <w:nsid w:val="00C22F55"/>
    <w:multiLevelType w:val="hybridMultilevel"/>
    <w:tmpl w:val="0BEA7EA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3EC744E"/>
    <w:multiLevelType w:val="multilevel"/>
    <w:tmpl w:val="62D6070A"/>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
    <w:nsid w:val="14B80FCE"/>
    <w:multiLevelType w:val="hybridMultilevel"/>
    <w:tmpl w:val="2ABE31F8"/>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CC56A89"/>
    <w:multiLevelType w:val="singleLevel"/>
    <w:tmpl w:val="9C04E402"/>
    <w:lvl w:ilvl="0">
      <w:start w:val="1"/>
      <w:numFmt w:val="decimal"/>
      <w:lvlText w:val="%1."/>
      <w:legacy w:legacy="1" w:legacySpace="0" w:legacyIndent="180"/>
      <w:lvlJc w:val="left"/>
      <w:rPr>
        <w:rFonts w:ascii="Times New Roman" w:hAnsi="Times New Roman" w:cs="Times New Roman" w:hint="default"/>
      </w:rPr>
    </w:lvl>
  </w:abstractNum>
  <w:abstractNum w:abstractNumId="5">
    <w:nsid w:val="1D644B81"/>
    <w:multiLevelType w:val="hybridMultilevel"/>
    <w:tmpl w:val="AC3632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DE93267"/>
    <w:multiLevelType w:val="hybridMultilevel"/>
    <w:tmpl w:val="C8DE9430"/>
    <w:lvl w:ilvl="0" w:tplc="6FE877C4">
      <w:numFmt w:val="bullet"/>
      <w:lvlText w:val=""/>
      <w:lvlJc w:val="left"/>
      <w:pPr>
        <w:tabs>
          <w:tab w:val="num" w:pos="567"/>
        </w:tabs>
        <w:ind w:left="567"/>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2735585E"/>
    <w:multiLevelType w:val="hybridMultilevel"/>
    <w:tmpl w:val="C5D4CA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C2379D7"/>
    <w:multiLevelType w:val="singleLevel"/>
    <w:tmpl w:val="DDA2209C"/>
    <w:lvl w:ilvl="0">
      <w:start w:val="10"/>
      <w:numFmt w:val="decimal"/>
      <w:lvlText w:val="%1."/>
      <w:legacy w:legacy="1" w:legacySpace="0" w:legacyIndent="388"/>
      <w:lvlJc w:val="left"/>
      <w:rPr>
        <w:rFonts w:ascii="Times New Roman" w:hAnsi="Times New Roman" w:cs="Times New Roman" w:hint="default"/>
      </w:rPr>
    </w:lvl>
  </w:abstractNum>
  <w:abstractNum w:abstractNumId="9">
    <w:nsid w:val="2C381385"/>
    <w:multiLevelType w:val="hybridMultilevel"/>
    <w:tmpl w:val="088070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234267"/>
    <w:multiLevelType w:val="hybridMultilevel"/>
    <w:tmpl w:val="4B6A810A"/>
    <w:lvl w:ilvl="0" w:tplc="436CDF3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C95EC4"/>
    <w:multiLevelType w:val="hybridMultilevel"/>
    <w:tmpl w:val="AC6E683A"/>
    <w:lvl w:ilvl="0" w:tplc="04190005">
      <w:start w:val="1"/>
      <w:numFmt w:val="bullet"/>
      <w:lvlText w:val=""/>
      <w:lvlJc w:val="left"/>
      <w:pPr>
        <w:tabs>
          <w:tab w:val="num" w:pos="1321"/>
        </w:tabs>
        <w:ind w:left="1321" w:hanging="360"/>
      </w:pPr>
      <w:rPr>
        <w:rFonts w:ascii="Wingdings" w:hAnsi="Wingdings" w:hint="default"/>
      </w:rPr>
    </w:lvl>
    <w:lvl w:ilvl="1" w:tplc="04190003" w:tentative="1">
      <w:start w:val="1"/>
      <w:numFmt w:val="bullet"/>
      <w:lvlText w:val="o"/>
      <w:lvlJc w:val="left"/>
      <w:pPr>
        <w:tabs>
          <w:tab w:val="num" w:pos="2041"/>
        </w:tabs>
        <w:ind w:left="2041" w:hanging="360"/>
      </w:pPr>
      <w:rPr>
        <w:rFonts w:ascii="Courier New" w:hAnsi="Courier New" w:hint="default"/>
      </w:rPr>
    </w:lvl>
    <w:lvl w:ilvl="2" w:tplc="04190005" w:tentative="1">
      <w:start w:val="1"/>
      <w:numFmt w:val="bullet"/>
      <w:lvlText w:val=""/>
      <w:lvlJc w:val="left"/>
      <w:pPr>
        <w:tabs>
          <w:tab w:val="num" w:pos="2761"/>
        </w:tabs>
        <w:ind w:left="2761" w:hanging="360"/>
      </w:pPr>
      <w:rPr>
        <w:rFonts w:ascii="Wingdings" w:hAnsi="Wingdings" w:hint="default"/>
      </w:rPr>
    </w:lvl>
    <w:lvl w:ilvl="3" w:tplc="04190001" w:tentative="1">
      <w:start w:val="1"/>
      <w:numFmt w:val="bullet"/>
      <w:lvlText w:val=""/>
      <w:lvlJc w:val="left"/>
      <w:pPr>
        <w:tabs>
          <w:tab w:val="num" w:pos="3481"/>
        </w:tabs>
        <w:ind w:left="3481" w:hanging="360"/>
      </w:pPr>
      <w:rPr>
        <w:rFonts w:ascii="Symbol" w:hAnsi="Symbol" w:hint="default"/>
      </w:rPr>
    </w:lvl>
    <w:lvl w:ilvl="4" w:tplc="04190003" w:tentative="1">
      <w:start w:val="1"/>
      <w:numFmt w:val="bullet"/>
      <w:lvlText w:val="o"/>
      <w:lvlJc w:val="left"/>
      <w:pPr>
        <w:tabs>
          <w:tab w:val="num" w:pos="4201"/>
        </w:tabs>
        <w:ind w:left="4201" w:hanging="360"/>
      </w:pPr>
      <w:rPr>
        <w:rFonts w:ascii="Courier New" w:hAnsi="Courier New" w:hint="default"/>
      </w:rPr>
    </w:lvl>
    <w:lvl w:ilvl="5" w:tplc="04190005" w:tentative="1">
      <w:start w:val="1"/>
      <w:numFmt w:val="bullet"/>
      <w:lvlText w:val=""/>
      <w:lvlJc w:val="left"/>
      <w:pPr>
        <w:tabs>
          <w:tab w:val="num" w:pos="4921"/>
        </w:tabs>
        <w:ind w:left="4921" w:hanging="360"/>
      </w:pPr>
      <w:rPr>
        <w:rFonts w:ascii="Wingdings" w:hAnsi="Wingdings" w:hint="default"/>
      </w:rPr>
    </w:lvl>
    <w:lvl w:ilvl="6" w:tplc="04190001" w:tentative="1">
      <w:start w:val="1"/>
      <w:numFmt w:val="bullet"/>
      <w:lvlText w:val=""/>
      <w:lvlJc w:val="left"/>
      <w:pPr>
        <w:tabs>
          <w:tab w:val="num" w:pos="5641"/>
        </w:tabs>
        <w:ind w:left="5641" w:hanging="360"/>
      </w:pPr>
      <w:rPr>
        <w:rFonts w:ascii="Symbol" w:hAnsi="Symbol" w:hint="default"/>
      </w:rPr>
    </w:lvl>
    <w:lvl w:ilvl="7" w:tplc="04190003" w:tentative="1">
      <w:start w:val="1"/>
      <w:numFmt w:val="bullet"/>
      <w:lvlText w:val="o"/>
      <w:lvlJc w:val="left"/>
      <w:pPr>
        <w:tabs>
          <w:tab w:val="num" w:pos="6361"/>
        </w:tabs>
        <w:ind w:left="6361" w:hanging="360"/>
      </w:pPr>
      <w:rPr>
        <w:rFonts w:ascii="Courier New" w:hAnsi="Courier New" w:hint="default"/>
      </w:rPr>
    </w:lvl>
    <w:lvl w:ilvl="8" w:tplc="04190005" w:tentative="1">
      <w:start w:val="1"/>
      <w:numFmt w:val="bullet"/>
      <w:lvlText w:val=""/>
      <w:lvlJc w:val="left"/>
      <w:pPr>
        <w:tabs>
          <w:tab w:val="num" w:pos="7081"/>
        </w:tabs>
        <w:ind w:left="7081" w:hanging="360"/>
      </w:pPr>
      <w:rPr>
        <w:rFonts w:ascii="Wingdings" w:hAnsi="Wingdings" w:hint="default"/>
      </w:rPr>
    </w:lvl>
  </w:abstractNum>
  <w:abstractNum w:abstractNumId="12">
    <w:nsid w:val="32D71FAE"/>
    <w:multiLevelType w:val="hybridMultilevel"/>
    <w:tmpl w:val="F850C3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ED68A8"/>
    <w:multiLevelType w:val="hybridMultilevel"/>
    <w:tmpl w:val="56A8C4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3741703"/>
    <w:multiLevelType w:val="singleLevel"/>
    <w:tmpl w:val="237CB722"/>
    <w:lvl w:ilvl="0">
      <w:start w:val="1"/>
      <w:numFmt w:val="decimal"/>
      <w:lvlText w:val="%1."/>
      <w:legacy w:legacy="1" w:legacySpace="0" w:legacyIndent="284"/>
      <w:lvlJc w:val="left"/>
      <w:rPr>
        <w:rFonts w:ascii="Times New Roman" w:hAnsi="Times New Roman" w:cs="Times New Roman" w:hint="default"/>
      </w:rPr>
    </w:lvl>
  </w:abstractNum>
  <w:abstractNum w:abstractNumId="15">
    <w:nsid w:val="4E972B06"/>
    <w:multiLevelType w:val="multilevel"/>
    <w:tmpl w:val="EB665FA4"/>
    <w:styleLink w:val="a"/>
    <w:lvl w:ilvl="0">
      <w:start w:val="1"/>
      <w:numFmt w:val="bullet"/>
      <w:lvlText w:val="–"/>
      <w:lvlJc w:val="left"/>
      <w:pPr>
        <w:tabs>
          <w:tab w:val="num" w:pos="284"/>
        </w:tabs>
        <w:ind w:left="284" w:hanging="284"/>
      </w:pPr>
      <w:rPr>
        <w:rFonts w:ascii="Times New Roman" w:hAnsi="Times New Roman"/>
        <w:dstrike w:val="0"/>
        <w:color w:val="auto"/>
        <w:sz w:val="24"/>
        <w:u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89F237D"/>
    <w:multiLevelType w:val="hybridMultilevel"/>
    <w:tmpl w:val="62D6070A"/>
    <w:lvl w:ilvl="0" w:tplc="0419000D">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7">
    <w:nsid w:val="5C5B6A48"/>
    <w:multiLevelType w:val="hybridMultilevel"/>
    <w:tmpl w:val="2CC631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60E202B9"/>
    <w:multiLevelType w:val="hybridMultilevel"/>
    <w:tmpl w:val="3CFAB964"/>
    <w:lvl w:ilvl="0" w:tplc="04190005">
      <w:start w:val="1"/>
      <w:numFmt w:val="bullet"/>
      <w:lvlText w:val=""/>
      <w:lvlJc w:val="left"/>
      <w:pPr>
        <w:tabs>
          <w:tab w:val="num" w:pos="1200"/>
        </w:tabs>
        <w:ind w:left="1200" w:hanging="360"/>
      </w:pPr>
      <w:rPr>
        <w:rFonts w:ascii="Wingdings" w:hAnsi="Wingdings"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9">
    <w:nsid w:val="6A39687A"/>
    <w:multiLevelType w:val="singleLevel"/>
    <w:tmpl w:val="864A2482"/>
    <w:lvl w:ilvl="0">
      <w:start w:val="1"/>
      <w:numFmt w:val="decimal"/>
      <w:lvlText w:val="%1."/>
      <w:legacy w:legacy="1" w:legacySpace="0" w:legacyIndent="266"/>
      <w:lvlJc w:val="left"/>
      <w:rPr>
        <w:rFonts w:ascii="Times New Roman" w:hAnsi="Times New Roman" w:cs="Times New Roman" w:hint="default"/>
      </w:rPr>
    </w:lvl>
  </w:abstractNum>
  <w:abstractNum w:abstractNumId="20">
    <w:nsid w:val="6BB269C9"/>
    <w:multiLevelType w:val="singleLevel"/>
    <w:tmpl w:val="44AAC38C"/>
    <w:lvl w:ilvl="0">
      <w:start w:val="6"/>
      <w:numFmt w:val="decimal"/>
      <w:lvlText w:val="%1."/>
      <w:legacy w:legacy="1" w:legacySpace="0" w:legacyIndent="245"/>
      <w:lvlJc w:val="left"/>
      <w:rPr>
        <w:rFonts w:ascii="Times New Roman" w:hAnsi="Times New Roman" w:cs="Times New Roman" w:hint="default"/>
      </w:rPr>
    </w:lvl>
  </w:abstractNum>
  <w:num w:numId="1">
    <w:abstractNumId w:val="15"/>
  </w:num>
  <w:num w:numId="2">
    <w:abstractNumId w:val="10"/>
  </w:num>
  <w:num w:numId="3">
    <w:abstractNumId w:val="1"/>
  </w:num>
  <w:num w:numId="4">
    <w:abstractNumId w:val="19"/>
  </w:num>
  <w:num w:numId="5">
    <w:abstractNumId w:val="4"/>
  </w:num>
  <w:num w:numId="6">
    <w:abstractNumId w:val="20"/>
  </w:num>
  <w:num w:numId="7">
    <w:abstractNumId w:val="8"/>
  </w:num>
  <w:num w:numId="8">
    <w:abstractNumId w:val="13"/>
  </w:num>
  <w:num w:numId="9">
    <w:abstractNumId w:val="6"/>
  </w:num>
  <w:num w:numId="10">
    <w:abstractNumId w:val="0"/>
    <w:lvlOverride w:ilvl="0">
      <w:lvl w:ilvl="0">
        <w:numFmt w:val="bullet"/>
        <w:lvlText w:val="•"/>
        <w:legacy w:legacy="1" w:legacySpace="0" w:legacyIndent="162"/>
        <w:lvlJc w:val="left"/>
        <w:rPr>
          <w:rFonts w:ascii="Times New Roman" w:hAnsi="Times New Roman" w:hint="default"/>
        </w:rPr>
      </w:lvl>
    </w:lvlOverride>
  </w:num>
  <w:num w:numId="11">
    <w:abstractNumId w:val="0"/>
    <w:lvlOverride w:ilvl="0">
      <w:lvl w:ilvl="0">
        <w:numFmt w:val="bullet"/>
        <w:lvlText w:val="•"/>
        <w:legacy w:legacy="1" w:legacySpace="0" w:legacyIndent="166"/>
        <w:lvlJc w:val="left"/>
        <w:rPr>
          <w:rFonts w:ascii="Times New Roman" w:hAnsi="Times New Roman" w:hint="default"/>
        </w:rPr>
      </w:lvl>
    </w:lvlOverride>
  </w:num>
  <w:num w:numId="12">
    <w:abstractNumId w:val="0"/>
    <w:lvlOverride w:ilvl="0">
      <w:lvl w:ilvl="0">
        <w:numFmt w:val="bullet"/>
        <w:lvlText w:val="•"/>
        <w:legacy w:legacy="1" w:legacySpace="0" w:legacyIndent="176"/>
        <w:lvlJc w:val="left"/>
        <w:rPr>
          <w:rFonts w:ascii="Times New Roman" w:hAnsi="Times New Roman" w:hint="default"/>
        </w:rPr>
      </w:lvl>
    </w:lvlOverride>
  </w:num>
  <w:num w:numId="13">
    <w:abstractNumId w:val="0"/>
    <w:lvlOverride w:ilvl="0">
      <w:lvl w:ilvl="0">
        <w:numFmt w:val="bullet"/>
        <w:lvlText w:val="-"/>
        <w:legacy w:legacy="1" w:legacySpace="0" w:legacyIndent="299"/>
        <w:lvlJc w:val="left"/>
        <w:rPr>
          <w:rFonts w:ascii="Times New Roman" w:hAnsi="Times New Roman" w:hint="default"/>
        </w:rPr>
      </w:lvl>
    </w:lvlOverride>
  </w:num>
  <w:num w:numId="14">
    <w:abstractNumId w:val="14"/>
  </w:num>
  <w:num w:numId="15">
    <w:abstractNumId w:val="16"/>
  </w:num>
  <w:num w:numId="16">
    <w:abstractNumId w:val="18"/>
  </w:num>
  <w:num w:numId="17">
    <w:abstractNumId w:val="0"/>
    <w:lvlOverride w:ilvl="0">
      <w:lvl w:ilvl="0">
        <w:numFmt w:val="bullet"/>
        <w:lvlText w:val="•"/>
        <w:legacy w:legacy="1" w:legacySpace="0" w:legacyIndent="144"/>
        <w:lvlJc w:val="left"/>
        <w:rPr>
          <w:rFonts w:ascii="Times New Roman" w:hAnsi="Times New Roman" w:hint="default"/>
        </w:rPr>
      </w:lvl>
    </w:lvlOverride>
  </w:num>
  <w:num w:numId="18">
    <w:abstractNumId w:val="0"/>
    <w:lvlOverride w:ilvl="0">
      <w:lvl w:ilvl="0">
        <w:numFmt w:val="bullet"/>
        <w:lvlText w:val="•"/>
        <w:legacy w:legacy="1" w:legacySpace="0" w:legacyIndent="158"/>
        <w:lvlJc w:val="left"/>
        <w:rPr>
          <w:rFonts w:ascii="Times New Roman" w:hAnsi="Times New Roman" w:hint="default"/>
        </w:rPr>
      </w:lvl>
    </w:lvlOverride>
  </w:num>
  <w:num w:numId="19">
    <w:abstractNumId w:val="0"/>
    <w:lvlOverride w:ilvl="0">
      <w:lvl w:ilvl="0">
        <w:numFmt w:val="bullet"/>
        <w:lvlText w:val="•"/>
        <w:legacy w:legacy="1" w:legacySpace="0" w:legacyIndent="147"/>
        <w:lvlJc w:val="left"/>
        <w:rPr>
          <w:rFonts w:ascii="Times New Roman" w:hAnsi="Times New Roman" w:hint="default"/>
        </w:rPr>
      </w:lvl>
    </w:lvlOverride>
  </w:num>
  <w:num w:numId="20">
    <w:abstractNumId w:val="0"/>
    <w:lvlOverride w:ilvl="0">
      <w:lvl w:ilvl="0">
        <w:numFmt w:val="bullet"/>
        <w:lvlText w:val="•"/>
        <w:legacy w:legacy="1" w:legacySpace="0" w:legacyIndent="148"/>
        <w:lvlJc w:val="left"/>
        <w:rPr>
          <w:rFonts w:ascii="Times New Roman" w:hAnsi="Times New Roman" w:hint="default"/>
        </w:rPr>
      </w:lvl>
    </w:lvlOverride>
  </w:num>
  <w:num w:numId="21">
    <w:abstractNumId w:val="11"/>
  </w:num>
  <w:num w:numId="22">
    <w:abstractNumId w:val="2"/>
  </w:num>
  <w:num w:numId="23">
    <w:abstractNumId w:val="3"/>
  </w:num>
  <w:num w:numId="24">
    <w:abstractNumId w:val="9"/>
  </w:num>
  <w:num w:numId="25">
    <w:abstractNumId w:val="0"/>
    <w:lvlOverride w:ilvl="0">
      <w:lvl w:ilvl="0">
        <w:numFmt w:val="bullet"/>
        <w:lvlText w:val="•"/>
        <w:legacy w:legacy="1" w:legacySpace="0" w:legacyIndent="224"/>
        <w:lvlJc w:val="left"/>
        <w:rPr>
          <w:rFonts w:ascii="Times New Roman" w:hAnsi="Times New Roman" w:hint="default"/>
        </w:rPr>
      </w:lvl>
    </w:lvlOverride>
  </w:num>
  <w:num w:numId="26">
    <w:abstractNumId w:val="7"/>
  </w:num>
  <w:num w:numId="27">
    <w:abstractNumId w:val="12"/>
  </w:num>
  <w:num w:numId="28">
    <w:abstractNumId w:val="5"/>
  </w:num>
  <w:num w:numId="2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E79"/>
    <w:rsid w:val="00010C15"/>
    <w:rsid w:val="000203CC"/>
    <w:rsid w:val="00026410"/>
    <w:rsid w:val="00026724"/>
    <w:rsid w:val="0003067F"/>
    <w:rsid w:val="000335E5"/>
    <w:rsid w:val="00035009"/>
    <w:rsid w:val="00044B0D"/>
    <w:rsid w:val="00045407"/>
    <w:rsid w:val="00045715"/>
    <w:rsid w:val="0004602E"/>
    <w:rsid w:val="00063691"/>
    <w:rsid w:val="00066166"/>
    <w:rsid w:val="00067F99"/>
    <w:rsid w:val="00070DEB"/>
    <w:rsid w:val="00074DF5"/>
    <w:rsid w:val="00075334"/>
    <w:rsid w:val="000852E4"/>
    <w:rsid w:val="00092C12"/>
    <w:rsid w:val="00095BDA"/>
    <w:rsid w:val="00096BFE"/>
    <w:rsid w:val="000A11A7"/>
    <w:rsid w:val="000A63BE"/>
    <w:rsid w:val="000A6E56"/>
    <w:rsid w:val="000A7343"/>
    <w:rsid w:val="000B5B93"/>
    <w:rsid w:val="000C0F86"/>
    <w:rsid w:val="000C2587"/>
    <w:rsid w:val="000D2362"/>
    <w:rsid w:val="000D4F75"/>
    <w:rsid w:val="000E0BD9"/>
    <w:rsid w:val="000E3731"/>
    <w:rsid w:val="000E7C8C"/>
    <w:rsid w:val="000F20B8"/>
    <w:rsid w:val="000F3F89"/>
    <w:rsid w:val="001028D9"/>
    <w:rsid w:val="00104973"/>
    <w:rsid w:val="001078C5"/>
    <w:rsid w:val="00110F02"/>
    <w:rsid w:val="00113737"/>
    <w:rsid w:val="00114E4D"/>
    <w:rsid w:val="0011552C"/>
    <w:rsid w:val="00124EFE"/>
    <w:rsid w:val="00127DA7"/>
    <w:rsid w:val="00133E50"/>
    <w:rsid w:val="0014297E"/>
    <w:rsid w:val="00143BCF"/>
    <w:rsid w:val="00152AE7"/>
    <w:rsid w:val="00156BA3"/>
    <w:rsid w:val="00160BE5"/>
    <w:rsid w:val="00164920"/>
    <w:rsid w:val="0016531F"/>
    <w:rsid w:val="00165FFD"/>
    <w:rsid w:val="00171A7C"/>
    <w:rsid w:val="001734D5"/>
    <w:rsid w:val="00182CC1"/>
    <w:rsid w:val="00184310"/>
    <w:rsid w:val="00184C33"/>
    <w:rsid w:val="00192CD0"/>
    <w:rsid w:val="00193945"/>
    <w:rsid w:val="001A23C1"/>
    <w:rsid w:val="001A26B0"/>
    <w:rsid w:val="001A42E2"/>
    <w:rsid w:val="001B313E"/>
    <w:rsid w:val="001B3E6C"/>
    <w:rsid w:val="001C3289"/>
    <w:rsid w:val="001C43A0"/>
    <w:rsid w:val="001C58C5"/>
    <w:rsid w:val="001C5D0E"/>
    <w:rsid w:val="001D053D"/>
    <w:rsid w:val="001D5469"/>
    <w:rsid w:val="001E5071"/>
    <w:rsid w:val="001E6765"/>
    <w:rsid w:val="001F689B"/>
    <w:rsid w:val="0020209F"/>
    <w:rsid w:val="0020528A"/>
    <w:rsid w:val="002124C3"/>
    <w:rsid w:val="00224C15"/>
    <w:rsid w:val="00225259"/>
    <w:rsid w:val="00225DD2"/>
    <w:rsid w:val="00244B2F"/>
    <w:rsid w:val="00244EA0"/>
    <w:rsid w:val="00251517"/>
    <w:rsid w:val="002561A8"/>
    <w:rsid w:val="0025793E"/>
    <w:rsid w:val="002604AB"/>
    <w:rsid w:val="00261770"/>
    <w:rsid w:val="00266950"/>
    <w:rsid w:val="0027722C"/>
    <w:rsid w:val="00286F83"/>
    <w:rsid w:val="002941CD"/>
    <w:rsid w:val="0029673B"/>
    <w:rsid w:val="00297D1B"/>
    <w:rsid w:val="002A0511"/>
    <w:rsid w:val="002A34EF"/>
    <w:rsid w:val="002A3D09"/>
    <w:rsid w:val="002B4BE8"/>
    <w:rsid w:val="002C484A"/>
    <w:rsid w:val="002C5CC1"/>
    <w:rsid w:val="002D0486"/>
    <w:rsid w:val="002E3EF0"/>
    <w:rsid w:val="002E528F"/>
    <w:rsid w:val="002F2B8B"/>
    <w:rsid w:val="002F72F2"/>
    <w:rsid w:val="00300748"/>
    <w:rsid w:val="00303E83"/>
    <w:rsid w:val="00315200"/>
    <w:rsid w:val="00320893"/>
    <w:rsid w:val="00322EF0"/>
    <w:rsid w:val="00335D08"/>
    <w:rsid w:val="00343FF2"/>
    <w:rsid w:val="00347BB1"/>
    <w:rsid w:val="0035072F"/>
    <w:rsid w:val="003626C6"/>
    <w:rsid w:val="0037075C"/>
    <w:rsid w:val="00377444"/>
    <w:rsid w:val="003831F4"/>
    <w:rsid w:val="0038455B"/>
    <w:rsid w:val="0038766A"/>
    <w:rsid w:val="00394907"/>
    <w:rsid w:val="00395DA7"/>
    <w:rsid w:val="003A1E07"/>
    <w:rsid w:val="003A3EA5"/>
    <w:rsid w:val="003A68DF"/>
    <w:rsid w:val="003B15C6"/>
    <w:rsid w:val="003B2486"/>
    <w:rsid w:val="003B6547"/>
    <w:rsid w:val="003C0C7B"/>
    <w:rsid w:val="003C121B"/>
    <w:rsid w:val="003C167E"/>
    <w:rsid w:val="003C236F"/>
    <w:rsid w:val="003C484C"/>
    <w:rsid w:val="003C5E11"/>
    <w:rsid w:val="003D0D3D"/>
    <w:rsid w:val="003D1ED1"/>
    <w:rsid w:val="003D35D2"/>
    <w:rsid w:val="00400594"/>
    <w:rsid w:val="00403884"/>
    <w:rsid w:val="004419E2"/>
    <w:rsid w:val="00442A5C"/>
    <w:rsid w:val="004510D2"/>
    <w:rsid w:val="00454935"/>
    <w:rsid w:val="00477712"/>
    <w:rsid w:val="00485696"/>
    <w:rsid w:val="004A3A48"/>
    <w:rsid w:val="004B48F1"/>
    <w:rsid w:val="004B49EC"/>
    <w:rsid w:val="004C0861"/>
    <w:rsid w:val="004C292D"/>
    <w:rsid w:val="004C3422"/>
    <w:rsid w:val="004C6BFF"/>
    <w:rsid w:val="004D4F8D"/>
    <w:rsid w:val="004D7DB2"/>
    <w:rsid w:val="004E19BD"/>
    <w:rsid w:val="004E2E61"/>
    <w:rsid w:val="004E554F"/>
    <w:rsid w:val="004E634E"/>
    <w:rsid w:val="004E6627"/>
    <w:rsid w:val="004E6D1E"/>
    <w:rsid w:val="004E7FBE"/>
    <w:rsid w:val="004F0447"/>
    <w:rsid w:val="004F2F9E"/>
    <w:rsid w:val="004F79DA"/>
    <w:rsid w:val="004F7CC0"/>
    <w:rsid w:val="005007B3"/>
    <w:rsid w:val="0051133C"/>
    <w:rsid w:val="00511DFC"/>
    <w:rsid w:val="00512E1F"/>
    <w:rsid w:val="0051378F"/>
    <w:rsid w:val="00514B47"/>
    <w:rsid w:val="0051504D"/>
    <w:rsid w:val="00522C41"/>
    <w:rsid w:val="00524062"/>
    <w:rsid w:val="0052638B"/>
    <w:rsid w:val="00540CC4"/>
    <w:rsid w:val="005420D4"/>
    <w:rsid w:val="00552BC7"/>
    <w:rsid w:val="0056603C"/>
    <w:rsid w:val="005761AF"/>
    <w:rsid w:val="00580C49"/>
    <w:rsid w:val="00581C42"/>
    <w:rsid w:val="005825CF"/>
    <w:rsid w:val="0058358E"/>
    <w:rsid w:val="005847B2"/>
    <w:rsid w:val="00593326"/>
    <w:rsid w:val="00593A56"/>
    <w:rsid w:val="005A12F1"/>
    <w:rsid w:val="005A7ED8"/>
    <w:rsid w:val="005B0CD5"/>
    <w:rsid w:val="005B0D58"/>
    <w:rsid w:val="005B1694"/>
    <w:rsid w:val="005B6EC6"/>
    <w:rsid w:val="005C30E0"/>
    <w:rsid w:val="005C6BA6"/>
    <w:rsid w:val="005D0640"/>
    <w:rsid w:val="005E18F8"/>
    <w:rsid w:val="005F03B5"/>
    <w:rsid w:val="005F2FB4"/>
    <w:rsid w:val="005F3038"/>
    <w:rsid w:val="005F689A"/>
    <w:rsid w:val="006052D5"/>
    <w:rsid w:val="00622B93"/>
    <w:rsid w:val="00625AAF"/>
    <w:rsid w:val="00632087"/>
    <w:rsid w:val="00632447"/>
    <w:rsid w:val="006379A6"/>
    <w:rsid w:val="00637DBE"/>
    <w:rsid w:val="006527CA"/>
    <w:rsid w:val="00652D74"/>
    <w:rsid w:val="00652E6E"/>
    <w:rsid w:val="00663560"/>
    <w:rsid w:val="0066791F"/>
    <w:rsid w:val="006718C5"/>
    <w:rsid w:val="0067244E"/>
    <w:rsid w:val="00673581"/>
    <w:rsid w:val="006737D4"/>
    <w:rsid w:val="00676CA4"/>
    <w:rsid w:val="00680EE8"/>
    <w:rsid w:val="00681921"/>
    <w:rsid w:val="00685BCE"/>
    <w:rsid w:val="00693FF4"/>
    <w:rsid w:val="00695849"/>
    <w:rsid w:val="006B39D9"/>
    <w:rsid w:val="006B51AA"/>
    <w:rsid w:val="006B6559"/>
    <w:rsid w:val="006B796D"/>
    <w:rsid w:val="006C4FA5"/>
    <w:rsid w:val="006C5B1C"/>
    <w:rsid w:val="006D1A29"/>
    <w:rsid w:val="006D2920"/>
    <w:rsid w:val="006D7993"/>
    <w:rsid w:val="006F7F6F"/>
    <w:rsid w:val="00701350"/>
    <w:rsid w:val="00701A4B"/>
    <w:rsid w:val="00720A00"/>
    <w:rsid w:val="00720FE3"/>
    <w:rsid w:val="00730E0A"/>
    <w:rsid w:val="00741FEA"/>
    <w:rsid w:val="007435FF"/>
    <w:rsid w:val="00743986"/>
    <w:rsid w:val="007457B0"/>
    <w:rsid w:val="00745DCF"/>
    <w:rsid w:val="0075015D"/>
    <w:rsid w:val="00751210"/>
    <w:rsid w:val="007525DF"/>
    <w:rsid w:val="00765268"/>
    <w:rsid w:val="007772D8"/>
    <w:rsid w:val="007857CF"/>
    <w:rsid w:val="0078724A"/>
    <w:rsid w:val="00792A73"/>
    <w:rsid w:val="00795E58"/>
    <w:rsid w:val="00796C52"/>
    <w:rsid w:val="007977C1"/>
    <w:rsid w:val="007A4F8F"/>
    <w:rsid w:val="007B0CF7"/>
    <w:rsid w:val="007B491B"/>
    <w:rsid w:val="007D14B1"/>
    <w:rsid w:val="007D28EA"/>
    <w:rsid w:val="007D355D"/>
    <w:rsid w:val="007E06C2"/>
    <w:rsid w:val="007E331A"/>
    <w:rsid w:val="007F149B"/>
    <w:rsid w:val="008006A2"/>
    <w:rsid w:val="008017F8"/>
    <w:rsid w:val="0080243C"/>
    <w:rsid w:val="00811050"/>
    <w:rsid w:val="00811EF1"/>
    <w:rsid w:val="00812FCE"/>
    <w:rsid w:val="0081373D"/>
    <w:rsid w:val="00814927"/>
    <w:rsid w:val="00820026"/>
    <w:rsid w:val="00822BC6"/>
    <w:rsid w:val="0082369A"/>
    <w:rsid w:val="00823A63"/>
    <w:rsid w:val="0082600A"/>
    <w:rsid w:val="008265BD"/>
    <w:rsid w:val="00831F34"/>
    <w:rsid w:val="00833155"/>
    <w:rsid w:val="00835233"/>
    <w:rsid w:val="008362FC"/>
    <w:rsid w:val="008373BB"/>
    <w:rsid w:val="008429A1"/>
    <w:rsid w:val="00844F6E"/>
    <w:rsid w:val="00853A15"/>
    <w:rsid w:val="00853D60"/>
    <w:rsid w:val="00854345"/>
    <w:rsid w:val="008556E7"/>
    <w:rsid w:val="00867FC3"/>
    <w:rsid w:val="0087383B"/>
    <w:rsid w:val="00876671"/>
    <w:rsid w:val="00887234"/>
    <w:rsid w:val="00894414"/>
    <w:rsid w:val="008C14F1"/>
    <w:rsid w:val="008C33ED"/>
    <w:rsid w:val="008C5C05"/>
    <w:rsid w:val="008E7440"/>
    <w:rsid w:val="008F6C5C"/>
    <w:rsid w:val="009031BC"/>
    <w:rsid w:val="00903CB4"/>
    <w:rsid w:val="009202FB"/>
    <w:rsid w:val="00925BD7"/>
    <w:rsid w:val="00933255"/>
    <w:rsid w:val="00936598"/>
    <w:rsid w:val="0094716A"/>
    <w:rsid w:val="009501CB"/>
    <w:rsid w:val="009758C4"/>
    <w:rsid w:val="00991108"/>
    <w:rsid w:val="00994CB4"/>
    <w:rsid w:val="00995B97"/>
    <w:rsid w:val="009969CD"/>
    <w:rsid w:val="009A6588"/>
    <w:rsid w:val="009B16D5"/>
    <w:rsid w:val="009B7442"/>
    <w:rsid w:val="009C2BE8"/>
    <w:rsid w:val="009D5307"/>
    <w:rsid w:val="009E003A"/>
    <w:rsid w:val="009E6630"/>
    <w:rsid w:val="009F01E6"/>
    <w:rsid w:val="009F036A"/>
    <w:rsid w:val="009F4D99"/>
    <w:rsid w:val="00A02690"/>
    <w:rsid w:val="00A10B52"/>
    <w:rsid w:val="00A15DBA"/>
    <w:rsid w:val="00A34274"/>
    <w:rsid w:val="00A54F69"/>
    <w:rsid w:val="00A62EF4"/>
    <w:rsid w:val="00A63B7F"/>
    <w:rsid w:val="00A66395"/>
    <w:rsid w:val="00A672C5"/>
    <w:rsid w:val="00A726AB"/>
    <w:rsid w:val="00A74490"/>
    <w:rsid w:val="00A836D1"/>
    <w:rsid w:val="00A8621E"/>
    <w:rsid w:val="00A958D2"/>
    <w:rsid w:val="00A96E79"/>
    <w:rsid w:val="00A970D7"/>
    <w:rsid w:val="00AB339C"/>
    <w:rsid w:val="00AB4E21"/>
    <w:rsid w:val="00AB5F55"/>
    <w:rsid w:val="00AB6955"/>
    <w:rsid w:val="00AC2659"/>
    <w:rsid w:val="00AC5E06"/>
    <w:rsid w:val="00AC69A9"/>
    <w:rsid w:val="00AD1ED7"/>
    <w:rsid w:val="00AD37B3"/>
    <w:rsid w:val="00AE0C4D"/>
    <w:rsid w:val="00AE6D3D"/>
    <w:rsid w:val="00AF4CAB"/>
    <w:rsid w:val="00AF6746"/>
    <w:rsid w:val="00AF6989"/>
    <w:rsid w:val="00B004D9"/>
    <w:rsid w:val="00B1081B"/>
    <w:rsid w:val="00B12C67"/>
    <w:rsid w:val="00B36ABF"/>
    <w:rsid w:val="00B4192C"/>
    <w:rsid w:val="00B42555"/>
    <w:rsid w:val="00B43DED"/>
    <w:rsid w:val="00B464FA"/>
    <w:rsid w:val="00B542CC"/>
    <w:rsid w:val="00B60439"/>
    <w:rsid w:val="00B6059E"/>
    <w:rsid w:val="00B6616F"/>
    <w:rsid w:val="00B74F40"/>
    <w:rsid w:val="00B768E9"/>
    <w:rsid w:val="00B976C9"/>
    <w:rsid w:val="00BB2DC5"/>
    <w:rsid w:val="00BB51DD"/>
    <w:rsid w:val="00BC1CE2"/>
    <w:rsid w:val="00BC6A97"/>
    <w:rsid w:val="00BD010B"/>
    <w:rsid w:val="00BE008F"/>
    <w:rsid w:val="00BE4DA5"/>
    <w:rsid w:val="00BE616D"/>
    <w:rsid w:val="00BF2698"/>
    <w:rsid w:val="00BF72BE"/>
    <w:rsid w:val="00C11901"/>
    <w:rsid w:val="00C11F2D"/>
    <w:rsid w:val="00C21A58"/>
    <w:rsid w:val="00C22324"/>
    <w:rsid w:val="00C41433"/>
    <w:rsid w:val="00C44033"/>
    <w:rsid w:val="00C52060"/>
    <w:rsid w:val="00C5213A"/>
    <w:rsid w:val="00C62B4A"/>
    <w:rsid w:val="00C661B9"/>
    <w:rsid w:val="00C7113F"/>
    <w:rsid w:val="00C7290D"/>
    <w:rsid w:val="00C73BCA"/>
    <w:rsid w:val="00C7522E"/>
    <w:rsid w:val="00C940CE"/>
    <w:rsid w:val="00C974DD"/>
    <w:rsid w:val="00CA7189"/>
    <w:rsid w:val="00CB0FED"/>
    <w:rsid w:val="00CB22FE"/>
    <w:rsid w:val="00CB2CAC"/>
    <w:rsid w:val="00CB4C36"/>
    <w:rsid w:val="00CB4DB7"/>
    <w:rsid w:val="00CB517B"/>
    <w:rsid w:val="00CB6479"/>
    <w:rsid w:val="00CC3924"/>
    <w:rsid w:val="00CC3C6D"/>
    <w:rsid w:val="00CD3A6C"/>
    <w:rsid w:val="00CD6941"/>
    <w:rsid w:val="00CD730E"/>
    <w:rsid w:val="00CD776E"/>
    <w:rsid w:val="00CE3EC5"/>
    <w:rsid w:val="00D03111"/>
    <w:rsid w:val="00D07377"/>
    <w:rsid w:val="00D21CF6"/>
    <w:rsid w:val="00D2524D"/>
    <w:rsid w:val="00D36740"/>
    <w:rsid w:val="00D81AE8"/>
    <w:rsid w:val="00D84103"/>
    <w:rsid w:val="00D958A5"/>
    <w:rsid w:val="00D9701E"/>
    <w:rsid w:val="00D9794D"/>
    <w:rsid w:val="00DA3B87"/>
    <w:rsid w:val="00DA6EF4"/>
    <w:rsid w:val="00DB629D"/>
    <w:rsid w:val="00DC4370"/>
    <w:rsid w:val="00DE31F5"/>
    <w:rsid w:val="00DE3542"/>
    <w:rsid w:val="00DE3A53"/>
    <w:rsid w:val="00DE4E36"/>
    <w:rsid w:val="00DE5E27"/>
    <w:rsid w:val="00DE606F"/>
    <w:rsid w:val="00DF4952"/>
    <w:rsid w:val="00E006EE"/>
    <w:rsid w:val="00E040EF"/>
    <w:rsid w:val="00E102EE"/>
    <w:rsid w:val="00E103F5"/>
    <w:rsid w:val="00E10F90"/>
    <w:rsid w:val="00E116D9"/>
    <w:rsid w:val="00E143D8"/>
    <w:rsid w:val="00E25ACF"/>
    <w:rsid w:val="00E3239E"/>
    <w:rsid w:val="00E34333"/>
    <w:rsid w:val="00E43570"/>
    <w:rsid w:val="00E47FF7"/>
    <w:rsid w:val="00E539F4"/>
    <w:rsid w:val="00E552CD"/>
    <w:rsid w:val="00E57CDF"/>
    <w:rsid w:val="00E600F8"/>
    <w:rsid w:val="00E60E8C"/>
    <w:rsid w:val="00E65D75"/>
    <w:rsid w:val="00E71B02"/>
    <w:rsid w:val="00E84949"/>
    <w:rsid w:val="00E92705"/>
    <w:rsid w:val="00EA7B79"/>
    <w:rsid w:val="00EC2455"/>
    <w:rsid w:val="00EC5FF2"/>
    <w:rsid w:val="00ED1469"/>
    <w:rsid w:val="00EE1F92"/>
    <w:rsid w:val="00EE50D6"/>
    <w:rsid w:val="00EE5138"/>
    <w:rsid w:val="00EE7379"/>
    <w:rsid w:val="00EF4D4C"/>
    <w:rsid w:val="00EF72E2"/>
    <w:rsid w:val="00F02866"/>
    <w:rsid w:val="00F04925"/>
    <w:rsid w:val="00F126FA"/>
    <w:rsid w:val="00F15957"/>
    <w:rsid w:val="00F239B0"/>
    <w:rsid w:val="00F23EEB"/>
    <w:rsid w:val="00F24424"/>
    <w:rsid w:val="00F24D05"/>
    <w:rsid w:val="00F3134B"/>
    <w:rsid w:val="00F3299E"/>
    <w:rsid w:val="00F36B1F"/>
    <w:rsid w:val="00F401A9"/>
    <w:rsid w:val="00F539C3"/>
    <w:rsid w:val="00F541D6"/>
    <w:rsid w:val="00F5496A"/>
    <w:rsid w:val="00F635BE"/>
    <w:rsid w:val="00F65755"/>
    <w:rsid w:val="00F658DC"/>
    <w:rsid w:val="00F7538B"/>
    <w:rsid w:val="00F757A9"/>
    <w:rsid w:val="00F81B85"/>
    <w:rsid w:val="00F81E2C"/>
    <w:rsid w:val="00F856DA"/>
    <w:rsid w:val="00F9041A"/>
    <w:rsid w:val="00F90ADD"/>
    <w:rsid w:val="00FA7F2A"/>
    <w:rsid w:val="00FB3270"/>
    <w:rsid w:val="00FB4D32"/>
    <w:rsid w:val="00FB7A1E"/>
    <w:rsid w:val="00FC26C9"/>
    <w:rsid w:val="00FC2A8F"/>
    <w:rsid w:val="00FC3D46"/>
    <w:rsid w:val="00FD072D"/>
    <w:rsid w:val="00FD66B0"/>
    <w:rsid w:val="00FE56ED"/>
    <w:rsid w:val="00FE64B8"/>
    <w:rsid w:val="00FF2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2"/>
    <o:shapelayout v:ext="edit">
      <o:idmap v:ext="edit" data="1"/>
    </o:shapelayout>
  </w:shapeDefaults>
  <w:decimalSymbol w:val=","/>
  <w:listSeparator w:val=";"/>
  <w14:defaultImageDpi w14:val="0"/>
  <w15:docId w15:val="{2097E5AF-AC85-49FA-8D8B-42C1C9C2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57A9"/>
  </w:style>
  <w:style w:type="paragraph" w:styleId="1">
    <w:name w:val="heading 1"/>
    <w:basedOn w:val="a0"/>
    <w:next w:val="a0"/>
    <w:link w:val="10"/>
    <w:uiPriority w:val="9"/>
    <w:qFormat/>
    <w:rsid w:val="001A42E2"/>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F401A9"/>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1A42E2"/>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075334"/>
    <w:pPr>
      <w:keepNext/>
      <w:spacing w:before="240" w:after="60"/>
      <w:outlineLvl w:val="3"/>
    </w:pPr>
    <w:rPr>
      <w:b/>
      <w:bCs/>
      <w:sz w:val="28"/>
      <w:szCs w:val="28"/>
    </w:rPr>
  </w:style>
  <w:style w:type="paragraph" w:styleId="5">
    <w:name w:val="heading 5"/>
    <w:basedOn w:val="a0"/>
    <w:next w:val="a0"/>
    <w:link w:val="50"/>
    <w:uiPriority w:val="9"/>
    <w:qFormat/>
    <w:rsid w:val="002E528F"/>
    <w:pPr>
      <w:keepNext/>
      <w:widowControl w:val="0"/>
      <w:tabs>
        <w:tab w:val="left" w:pos="567"/>
        <w:tab w:val="left" w:pos="709"/>
        <w:tab w:val="left" w:pos="851"/>
      </w:tabs>
      <w:autoSpaceDE w:val="0"/>
      <w:autoSpaceDN w:val="0"/>
      <w:jc w:val="center"/>
      <w:outlineLvl w:val="4"/>
    </w:pPr>
    <w:rPr>
      <w:b/>
      <w:bCs/>
      <w:color w:val="000000"/>
      <w:spacing w:val="-8"/>
      <w:sz w:val="22"/>
      <w:szCs w:val="22"/>
    </w:rPr>
  </w:style>
  <w:style w:type="paragraph" w:styleId="6">
    <w:name w:val="heading 6"/>
    <w:basedOn w:val="a0"/>
    <w:next w:val="a0"/>
    <w:link w:val="60"/>
    <w:uiPriority w:val="9"/>
    <w:qFormat/>
    <w:rsid w:val="001A42E2"/>
    <w:pPr>
      <w:keepNext/>
      <w:spacing w:line="360" w:lineRule="exact"/>
      <w:jc w:val="both"/>
      <w:outlineLvl w:val="5"/>
    </w:pPr>
    <w:rPr>
      <w:color w:val="000000"/>
      <w:sz w:val="24"/>
    </w:rPr>
  </w:style>
  <w:style w:type="paragraph" w:styleId="7">
    <w:name w:val="heading 7"/>
    <w:basedOn w:val="a0"/>
    <w:next w:val="a0"/>
    <w:link w:val="70"/>
    <w:uiPriority w:val="9"/>
    <w:qFormat/>
    <w:rsid w:val="001A42E2"/>
    <w:pPr>
      <w:spacing w:before="240" w:after="60"/>
      <w:outlineLvl w:val="6"/>
    </w:pPr>
    <w:rPr>
      <w:sz w:val="24"/>
      <w:szCs w:val="24"/>
    </w:rPr>
  </w:style>
  <w:style w:type="paragraph" w:styleId="8">
    <w:name w:val="heading 8"/>
    <w:basedOn w:val="a0"/>
    <w:next w:val="a0"/>
    <w:link w:val="80"/>
    <w:uiPriority w:val="9"/>
    <w:qFormat/>
    <w:rsid w:val="001A42E2"/>
    <w:pPr>
      <w:spacing w:before="240" w:after="60"/>
      <w:outlineLvl w:val="7"/>
    </w:pPr>
    <w:rPr>
      <w:i/>
      <w:iCs/>
      <w:sz w:val="24"/>
      <w:szCs w:val="24"/>
    </w:rPr>
  </w:style>
  <w:style w:type="paragraph" w:styleId="9">
    <w:name w:val="heading 9"/>
    <w:basedOn w:val="a0"/>
    <w:next w:val="a0"/>
    <w:link w:val="90"/>
    <w:uiPriority w:val="9"/>
    <w:qFormat/>
    <w:rsid w:val="001A42E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1"/>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1"/>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1"/>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1"/>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1"/>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1"/>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1"/>
    <w:link w:val="9"/>
    <w:uiPriority w:val="9"/>
    <w:semiHidden/>
    <w:locked/>
    <w:rPr>
      <w:rFonts w:asciiTheme="majorHAnsi" w:eastAsiaTheme="majorEastAsia" w:hAnsiTheme="majorHAnsi" w:cs="Times New Roman"/>
      <w:sz w:val="22"/>
      <w:szCs w:val="22"/>
    </w:rPr>
  </w:style>
  <w:style w:type="paragraph" w:customStyle="1" w:styleId="11">
    <w:name w:val="Стиль1"/>
    <w:basedOn w:val="a0"/>
    <w:rsid w:val="00A96E79"/>
    <w:pPr>
      <w:widowControl w:val="0"/>
      <w:spacing w:line="240" w:lineRule="exact"/>
      <w:ind w:firstLine="284"/>
      <w:jc w:val="both"/>
    </w:pPr>
    <w:rPr>
      <w:sz w:val="22"/>
    </w:rPr>
  </w:style>
  <w:style w:type="paragraph" w:styleId="a4">
    <w:name w:val="Subtitle"/>
    <w:basedOn w:val="a0"/>
    <w:link w:val="a5"/>
    <w:uiPriority w:val="11"/>
    <w:qFormat/>
    <w:rsid w:val="002E3EF0"/>
    <w:rPr>
      <w:sz w:val="28"/>
    </w:rPr>
  </w:style>
  <w:style w:type="character" w:customStyle="1" w:styleId="a5">
    <w:name w:val="Подзаголовок Знак"/>
    <w:basedOn w:val="a1"/>
    <w:link w:val="a4"/>
    <w:uiPriority w:val="11"/>
    <w:locked/>
    <w:rPr>
      <w:rFonts w:asciiTheme="majorHAnsi" w:eastAsiaTheme="majorEastAsia" w:hAnsiTheme="majorHAnsi" w:cs="Times New Roman"/>
      <w:sz w:val="24"/>
      <w:szCs w:val="24"/>
    </w:rPr>
  </w:style>
  <w:style w:type="paragraph" w:styleId="a6">
    <w:name w:val="Title"/>
    <w:basedOn w:val="a0"/>
    <w:link w:val="a7"/>
    <w:uiPriority w:val="10"/>
    <w:qFormat/>
    <w:rsid w:val="002E3EF0"/>
    <w:pPr>
      <w:jc w:val="center"/>
    </w:pPr>
    <w:rPr>
      <w:b/>
      <w:sz w:val="32"/>
      <w:szCs w:val="24"/>
    </w:rPr>
  </w:style>
  <w:style w:type="character" w:customStyle="1" w:styleId="a7">
    <w:name w:val="Название Знак"/>
    <w:basedOn w:val="a1"/>
    <w:link w:val="a6"/>
    <w:uiPriority w:val="10"/>
    <w:locked/>
    <w:rPr>
      <w:rFonts w:asciiTheme="majorHAnsi" w:eastAsiaTheme="majorEastAsia" w:hAnsiTheme="majorHAnsi" w:cs="Times New Roman"/>
      <w:b/>
      <w:bCs/>
      <w:kern w:val="28"/>
      <w:sz w:val="32"/>
      <w:szCs w:val="32"/>
    </w:rPr>
  </w:style>
  <w:style w:type="table" w:styleId="a8">
    <w:name w:val="Table Grid"/>
    <w:basedOn w:val="a2"/>
    <w:uiPriority w:val="59"/>
    <w:rsid w:val="00515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0"/>
    <w:link w:val="aa"/>
    <w:uiPriority w:val="99"/>
    <w:rsid w:val="008006A2"/>
    <w:pPr>
      <w:spacing w:after="120"/>
    </w:pPr>
    <w:rPr>
      <w:sz w:val="24"/>
      <w:szCs w:val="24"/>
    </w:rPr>
  </w:style>
  <w:style w:type="character" w:customStyle="1" w:styleId="aa">
    <w:name w:val="Основной текст Знак"/>
    <w:basedOn w:val="a1"/>
    <w:link w:val="a9"/>
    <w:uiPriority w:val="99"/>
    <w:semiHidden/>
    <w:locked/>
    <w:rPr>
      <w:rFonts w:cs="Times New Roman"/>
    </w:rPr>
  </w:style>
  <w:style w:type="paragraph" w:styleId="21">
    <w:name w:val="Body Text 2"/>
    <w:basedOn w:val="a0"/>
    <w:link w:val="22"/>
    <w:uiPriority w:val="99"/>
    <w:rsid w:val="008F6C5C"/>
    <w:pPr>
      <w:spacing w:after="120" w:line="480" w:lineRule="auto"/>
    </w:pPr>
  </w:style>
  <w:style w:type="character" w:customStyle="1" w:styleId="22">
    <w:name w:val="Основной текст 2 Знак"/>
    <w:basedOn w:val="a1"/>
    <w:link w:val="21"/>
    <w:uiPriority w:val="99"/>
    <w:semiHidden/>
    <w:locked/>
    <w:rPr>
      <w:rFonts w:cs="Times New Roman"/>
    </w:rPr>
  </w:style>
  <w:style w:type="paragraph" w:customStyle="1" w:styleId="stt">
    <w:name w:val="stt"/>
    <w:basedOn w:val="a0"/>
    <w:rsid w:val="002E528F"/>
    <w:pPr>
      <w:autoSpaceDE w:val="0"/>
      <w:autoSpaceDN w:val="0"/>
      <w:spacing w:before="100" w:after="100"/>
    </w:pPr>
    <w:rPr>
      <w:sz w:val="24"/>
      <w:szCs w:val="24"/>
    </w:rPr>
  </w:style>
  <w:style w:type="paragraph" w:customStyle="1" w:styleId="ConsPlusNonformat">
    <w:name w:val="ConsPlusNonformat"/>
    <w:rsid w:val="002E528F"/>
    <w:pPr>
      <w:autoSpaceDE w:val="0"/>
      <w:autoSpaceDN w:val="0"/>
    </w:pPr>
    <w:rPr>
      <w:rFonts w:ascii="Courier New" w:hAnsi="Courier New" w:cs="Courier New"/>
    </w:rPr>
  </w:style>
  <w:style w:type="paragraph" w:styleId="ab">
    <w:name w:val="Normal (Web)"/>
    <w:basedOn w:val="a0"/>
    <w:uiPriority w:val="99"/>
    <w:rsid w:val="002A3D09"/>
    <w:pPr>
      <w:spacing w:before="100" w:beforeAutospacing="1" w:after="100" w:afterAutospacing="1"/>
    </w:pPr>
    <w:rPr>
      <w:sz w:val="24"/>
      <w:szCs w:val="24"/>
    </w:rPr>
  </w:style>
  <w:style w:type="paragraph" w:styleId="ac">
    <w:name w:val="Plain Text"/>
    <w:basedOn w:val="a0"/>
    <w:link w:val="ad"/>
    <w:uiPriority w:val="99"/>
    <w:rsid w:val="009F4D99"/>
    <w:pPr>
      <w:autoSpaceDE w:val="0"/>
      <w:autoSpaceDN w:val="0"/>
    </w:pPr>
    <w:rPr>
      <w:rFonts w:ascii="Courier New" w:hAnsi="Courier New" w:cs="Times New Roman CYR"/>
      <w:lang w:eastAsia="be-BY"/>
    </w:rPr>
  </w:style>
  <w:style w:type="character" w:customStyle="1" w:styleId="ad">
    <w:name w:val="Текст Знак"/>
    <w:basedOn w:val="a1"/>
    <w:link w:val="ac"/>
    <w:uiPriority w:val="99"/>
    <w:semiHidden/>
    <w:locked/>
    <w:rPr>
      <w:rFonts w:ascii="Courier New" w:hAnsi="Courier New" w:cs="Courier New"/>
    </w:rPr>
  </w:style>
  <w:style w:type="character" w:styleId="HTML">
    <w:name w:val="HTML Typewriter"/>
    <w:basedOn w:val="a1"/>
    <w:uiPriority w:val="99"/>
    <w:rsid w:val="00403884"/>
    <w:rPr>
      <w:rFonts w:ascii="Courier New" w:hAnsi="Courier New" w:cs="Courier New"/>
      <w:sz w:val="20"/>
      <w:szCs w:val="20"/>
    </w:rPr>
  </w:style>
  <w:style w:type="paragraph" w:styleId="HTML0">
    <w:name w:val="HTML Preformatted"/>
    <w:basedOn w:val="a0"/>
    <w:link w:val="HTML1"/>
    <w:uiPriority w:val="99"/>
    <w:rsid w:val="00F40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
    <w:basedOn w:val="a1"/>
    <w:link w:val="HTML0"/>
    <w:uiPriority w:val="99"/>
    <w:semiHidden/>
    <w:locked/>
    <w:rPr>
      <w:rFonts w:ascii="Courier New" w:hAnsi="Courier New" w:cs="Courier New"/>
    </w:rPr>
  </w:style>
  <w:style w:type="paragraph" w:customStyle="1" w:styleId="ae">
    <w:name w:val="ТАБЛИЦА"/>
    <w:basedOn w:val="a9"/>
    <w:autoRedefine/>
    <w:rsid w:val="00F401A9"/>
    <w:pPr>
      <w:spacing w:after="0"/>
      <w:jc w:val="both"/>
    </w:pPr>
    <w:rPr>
      <w:color w:val="000000"/>
      <w:sz w:val="20"/>
      <w:szCs w:val="20"/>
    </w:rPr>
  </w:style>
  <w:style w:type="paragraph" w:styleId="af">
    <w:name w:val="caption"/>
    <w:basedOn w:val="a0"/>
    <w:next w:val="a0"/>
    <w:uiPriority w:val="35"/>
    <w:qFormat/>
    <w:rsid w:val="00F401A9"/>
    <w:pPr>
      <w:spacing w:line="360" w:lineRule="auto"/>
      <w:jc w:val="right"/>
    </w:pPr>
    <w:rPr>
      <w:b/>
      <w:bCs/>
      <w:sz w:val="28"/>
    </w:rPr>
  </w:style>
  <w:style w:type="paragraph" w:styleId="af0">
    <w:name w:val="Body Text Indent"/>
    <w:basedOn w:val="a0"/>
    <w:link w:val="af1"/>
    <w:uiPriority w:val="99"/>
    <w:rsid w:val="00F401A9"/>
    <w:pPr>
      <w:spacing w:after="120"/>
      <w:ind w:left="283"/>
    </w:pPr>
  </w:style>
  <w:style w:type="character" w:customStyle="1" w:styleId="af1">
    <w:name w:val="Основной текст с отступом Знак"/>
    <w:basedOn w:val="a1"/>
    <w:link w:val="af0"/>
    <w:uiPriority w:val="99"/>
    <w:semiHidden/>
    <w:locked/>
    <w:rPr>
      <w:rFonts w:cs="Times New Roman"/>
    </w:rPr>
  </w:style>
  <w:style w:type="paragraph" w:styleId="23">
    <w:name w:val="Body Text Indent 2"/>
    <w:basedOn w:val="a0"/>
    <w:link w:val="24"/>
    <w:uiPriority w:val="99"/>
    <w:rsid w:val="009031BC"/>
    <w:pPr>
      <w:spacing w:after="120" w:line="480" w:lineRule="auto"/>
      <w:ind w:left="283"/>
    </w:pPr>
  </w:style>
  <w:style w:type="character" w:customStyle="1" w:styleId="24">
    <w:name w:val="Основной текст с отступом 2 Знак"/>
    <w:basedOn w:val="a1"/>
    <w:link w:val="23"/>
    <w:uiPriority w:val="99"/>
    <w:semiHidden/>
    <w:locked/>
    <w:rPr>
      <w:rFonts w:cs="Times New Roman"/>
    </w:rPr>
  </w:style>
  <w:style w:type="paragraph" w:styleId="af2">
    <w:name w:val="Balloon Text"/>
    <w:basedOn w:val="a0"/>
    <w:link w:val="af3"/>
    <w:uiPriority w:val="99"/>
    <w:semiHidden/>
    <w:rsid w:val="00EE5138"/>
    <w:rPr>
      <w:rFonts w:ascii="Tahoma" w:hAnsi="Tahoma" w:cs="Tahoma"/>
      <w:sz w:val="16"/>
      <w:szCs w:val="16"/>
    </w:rPr>
  </w:style>
  <w:style w:type="character" w:customStyle="1" w:styleId="af3">
    <w:name w:val="Текст выноски Знак"/>
    <w:basedOn w:val="a1"/>
    <w:link w:val="af2"/>
    <w:uiPriority w:val="99"/>
    <w:semiHidden/>
    <w:locked/>
    <w:rPr>
      <w:rFonts w:ascii="Tahoma" w:hAnsi="Tahoma" w:cs="Tahoma"/>
      <w:sz w:val="16"/>
      <w:szCs w:val="16"/>
    </w:rPr>
  </w:style>
  <w:style w:type="character" w:styleId="af4">
    <w:name w:val="Strong"/>
    <w:basedOn w:val="a1"/>
    <w:uiPriority w:val="22"/>
    <w:qFormat/>
    <w:rsid w:val="001A42E2"/>
    <w:rPr>
      <w:rFonts w:cs="Times New Roman"/>
      <w:b/>
    </w:rPr>
  </w:style>
  <w:style w:type="paragraph" w:styleId="af5">
    <w:name w:val="header"/>
    <w:basedOn w:val="a0"/>
    <w:link w:val="af6"/>
    <w:uiPriority w:val="99"/>
    <w:rsid w:val="001A42E2"/>
    <w:pPr>
      <w:tabs>
        <w:tab w:val="center" w:pos="4677"/>
        <w:tab w:val="right" w:pos="9355"/>
      </w:tabs>
    </w:pPr>
    <w:rPr>
      <w:sz w:val="24"/>
      <w:szCs w:val="24"/>
    </w:rPr>
  </w:style>
  <w:style w:type="character" w:customStyle="1" w:styleId="af6">
    <w:name w:val="Верхний колонтитул Знак"/>
    <w:basedOn w:val="a1"/>
    <w:link w:val="af5"/>
    <w:uiPriority w:val="99"/>
    <w:semiHidden/>
    <w:locked/>
    <w:rPr>
      <w:rFonts w:cs="Times New Roman"/>
    </w:rPr>
  </w:style>
  <w:style w:type="character" w:styleId="af7">
    <w:name w:val="page number"/>
    <w:basedOn w:val="a1"/>
    <w:uiPriority w:val="99"/>
    <w:rsid w:val="001A42E2"/>
    <w:rPr>
      <w:rFonts w:cs="Times New Roman"/>
    </w:rPr>
  </w:style>
  <w:style w:type="paragraph" w:styleId="31">
    <w:name w:val="Body Text 3"/>
    <w:basedOn w:val="a0"/>
    <w:link w:val="32"/>
    <w:uiPriority w:val="99"/>
    <w:rsid w:val="001A42E2"/>
    <w:pPr>
      <w:spacing w:after="120"/>
    </w:pPr>
    <w:rPr>
      <w:sz w:val="16"/>
      <w:szCs w:val="16"/>
    </w:rPr>
  </w:style>
  <w:style w:type="character" w:customStyle="1" w:styleId="32">
    <w:name w:val="Основной текст 3 Знак"/>
    <w:basedOn w:val="a1"/>
    <w:link w:val="31"/>
    <w:uiPriority w:val="99"/>
    <w:semiHidden/>
    <w:locked/>
    <w:rPr>
      <w:rFonts w:cs="Times New Roman"/>
      <w:sz w:val="16"/>
      <w:szCs w:val="16"/>
    </w:rPr>
  </w:style>
  <w:style w:type="paragraph" w:customStyle="1" w:styleId="af8">
    <w:name w:val="Îáû÷íûé"/>
    <w:rsid w:val="001A42E2"/>
  </w:style>
  <w:style w:type="paragraph" w:customStyle="1" w:styleId="Normal1">
    <w:name w:val="Normal1"/>
    <w:rsid w:val="001A42E2"/>
    <w:pPr>
      <w:widowControl w:val="0"/>
      <w:spacing w:line="240" w:lineRule="atLeast"/>
    </w:pPr>
    <w:rPr>
      <w:rFonts w:ascii="Times" w:hAnsi="Times"/>
      <w:sz w:val="24"/>
    </w:rPr>
  </w:style>
  <w:style w:type="paragraph" w:styleId="33">
    <w:name w:val="Body Text Indent 3"/>
    <w:basedOn w:val="a0"/>
    <w:link w:val="34"/>
    <w:uiPriority w:val="99"/>
    <w:rsid w:val="001A42E2"/>
    <w:pPr>
      <w:spacing w:after="120"/>
      <w:ind w:left="283"/>
    </w:pPr>
    <w:rPr>
      <w:sz w:val="16"/>
      <w:szCs w:val="16"/>
    </w:rPr>
  </w:style>
  <w:style w:type="character" w:customStyle="1" w:styleId="34">
    <w:name w:val="Основной текст с отступом 3 Знак"/>
    <w:basedOn w:val="a1"/>
    <w:link w:val="33"/>
    <w:uiPriority w:val="99"/>
    <w:semiHidden/>
    <w:locked/>
    <w:rPr>
      <w:rFonts w:cs="Times New Roman"/>
      <w:sz w:val="16"/>
      <w:szCs w:val="16"/>
    </w:rPr>
  </w:style>
  <w:style w:type="paragraph" w:customStyle="1" w:styleId="e">
    <w:name w:val="e"/>
    <w:basedOn w:val="a0"/>
    <w:rsid w:val="006379A6"/>
    <w:pPr>
      <w:spacing w:before="100" w:beforeAutospacing="1" w:after="100" w:afterAutospacing="1"/>
    </w:pPr>
    <w:rPr>
      <w:sz w:val="24"/>
      <w:szCs w:val="24"/>
    </w:rPr>
  </w:style>
  <w:style w:type="paragraph" w:customStyle="1" w:styleId="ConsNormal">
    <w:name w:val="ConsNormal"/>
    <w:rsid w:val="003C0C7B"/>
    <w:pPr>
      <w:widowControl w:val="0"/>
      <w:autoSpaceDE w:val="0"/>
      <w:autoSpaceDN w:val="0"/>
      <w:adjustRightInd w:val="0"/>
      <w:ind w:firstLine="720"/>
    </w:pPr>
    <w:rPr>
      <w:rFonts w:ascii="Arial" w:hAnsi="Arial" w:cs="Arial"/>
    </w:rPr>
  </w:style>
  <w:style w:type="paragraph" w:customStyle="1" w:styleId="14">
    <w:name w:val="Стиль 14 пт"/>
    <w:aliases w:val="1,5 межстрочный интервал"/>
    <w:basedOn w:val="a0"/>
    <w:link w:val="140"/>
    <w:autoRedefine/>
    <w:rsid w:val="00066166"/>
    <w:pPr>
      <w:spacing w:line="360" w:lineRule="auto"/>
      <w:ind w:firstLine="12"/>
      <w:jc w:val="both"/>
    </w:pPr>
    <w:rPr>
      <w:sz w:val="28"/>
      <w:szCs w:val="28"/>
    </w:rPr>
  </w:style>
  <w:style w:type="character" w:customStyle="1" w:styleId="140">
    <w:name w:val="Стиль 14 пт Знак"/>
    <w:aliases w:val="1 Знак,5 межстрочный интервал Знак"/>
    <w:basedOn w:val="a1"/>
    <w:link w:val="14"/>
    <w:locked/>
    <w:rsid w:val="00066166"/>
    <w:rPr>
      <w:rFonts w:cs="Times New Roman"/>
      <w:sz w:val="28"/>
      <w:szCs w:val="28"/>
      <w:lang w:val="ru-RU" w:eastAsia="ru-RU" w:bidi="ar-SA"/>
    </w:rPr>
  </w:style>
  <w:style w:type="character" w:styleId="af9">
    <w:name w:val="Hyperlink"/>
    <w:basedOn w:val="a1"/>
    <w:uiPriority w:val="99"/>
    <w:rsid w:val="00A8621E"/>
    <w:rPr>
      <w:rFonts w:cs="Times New Roman"/>
      <w:color w:val="0000FF"/>
      <w:u w:val="single"/>
    </w:rPr>
  </w:style>
  <w:style w:type="paragraph" w:customStyle="1" w:styleId="newncpi">
    <w:name w:val="newncpi"/>
    <w:basedOn w:val="a0"/>
    <w:rsid w:val="002B4BE8"/>
    <w:pPr>
      <w:ind w:firstLine="567"/>
      <w:jc w:val="both"/>
    </w:pPr>
    <w:rPr>
      <w:sz w:val="24"/>
      <w:szCs w:val="24"/>
    </w:rPr>
  </w:style>
  <w:style w:type="paragraph" w:customStyle="1" w:styleId="point">
    <w:name w:val="point"/>
    <w:basedOn w:val="a0"/>
    <w:rsid w:val="002B4BE8"/>
    <w:pPr>
      <w:ind w:firstLine="567"/>
      <w:jc w:val="both"/>
    </w:pPr>
    <w:rPr>
      <w:sz w:val="24"/>
      <w:szCs w:val="24"/>
    </w:rPr>
  </w:style>
  <w:style w:type="paragraph" w:styleId="afa">
    <w:name w:val="footer"/>
    <w:basedOn w:val="a0"/>
    <w:link w:val="afb"/>
    <w:uiPriority w:val="99"/>
    <w:rsid w:val="0014297E"/>
    <w:pPr>
      <w:tabs>
        <w:tab w:val="center" w:pos="4677"/>
        <w:tab w:val="right" w:pos="9355"/>
      </w:tabs>
    </w:pPr>
  </w:style>
  <w:style w:type="character" w:customStyle="1" w:styleId="afb">
    <w:name w:val="Нижний колонтитул Знак"/>
    <w:basedOn w:val="a1"/>
    <w:link w:val="afa"/>
    <w:uiPriority w:val="99"/>
    <w:locked/>
    <w:rsid w:val="0014297E"/>
    <w:rPr>
      <w:rFonts w:cs="Times New Roman"/>
    </w:rPr>
  </w:style>
  <w:style w:type="table" w:styleId="afc">
    <w:name w:val="Table Professional"/>
    <w:basedOn w:val="a2"/>
    <w:uiPriority w:val="99"/>
    <w:rsid w:val="0014297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numbering" w:customStyle="1" w:styleId="a">
    <w:name w:val="Маркированный"/>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457235">
      <w:marLeft w:val="0"/>
      <w:marRight w:val="0"/>
      <w:marTop w:val="0"/>
      <w:marBottom w:val="0"/>
      <w:divBdr>
        <w:top w:val="none" w:sz="0" w:space="0" w:color="auto"/>
        <w:left w:val="none" w:sz="0" w:space="0" w:color="auto"/>
        <w:bottom w:val="none" w:sz="0" w:space="0" w:color="auto"/>
        <w:right w:val="none" w:sz="0" w:space="0" w:color="auto"/>
      </w:divBdr>
    </w:div>
    <w:div w:id="995457236">
      <w:marLeft w:val="0"/>
      <w:marRight w:val="0"/>
      <w:marTop w:val="0"/>
      <w:marBottom w:val="0"/>
      <w:divBdr>
        <w:top w:val="none" w:sz="0" w:space="0" w:color="auto"/>
        <w:left w:val="none" w:sz="0" w:space="0" w:color="auto"/>
        <w:bottom w:val="none" w:sz="0" w:space="0" w:color="auto"/>
        <w:right w:val="none" w:sz="0" w:space="0" w:color="auto"/>
      </w:divBdr>
    </w:div>
    <w:div w:id="995457237">
      <w:marLeft w:val="0"/>
      <w:marRight w:val="0"/>
      <w:marTop w:val="0"/>
      <w:marBottom w:val="0"/>
      <w:divBdr>
        <w:top w:val="none" w:sz="0" w:space="0" w:color="auto"/>
        <w:left w:val="none" w:sz="0" w:space="0" w:color="auto"/>
        <w:bottom w:val="none" w:sz="0" w:space="0" w:color="auto"/>
        <w:right w:val="none" w:sz="0" w:space="0" w:color="auto"/>
      </w:divBdr>
    </w:div>
    <w:div w:id="995457238">
      <w:marLeft w:val="0"/>
      <w:marRight w:val="0"/>
      <w:marTop w:val="0"/>
      <w:marBottom w:val="0"/>
      <w:divBdr>
        <w:top w:val="none" w:sz="0" w:space="0" w:color="auto"/>
        <w:left w:val="none" w:sz="0" w:space="0" w:color="auto"/>
        <w:bottom w:val="none" w:sz="0" w:space="0" w:color="auto"/>
        <w:right w:val="none" w:sz="0" w:space="0" w:color="auto"/>
      </w:divBdr>
    </w:div>
    <w:div w:id="995457239">
      <w:marLeft w:val="0"/>
      <w:marRight w:val="0"/>
      <w:marTop w:val="0"/>
      <w:marBottom w:val="0"/>
      <w:divBdr>
        <w:top w:val="none" w:sz="0" w:space="0" w:color="auto"/>
        <w:left w:val="none" w:sz="0" w:space="0" w:color="auto"/>
        <w:bottom w:val="none" w:sz="0" w:space="0" w:color="auto"/>
        <w:right w:val="none" w:sz="0" w:space="0" w:color="auto"/>
      </w:divBdr>
    </w:div>
    <w:div w:id="995457240">
      <w:marLeft w:val="0"/>
      <w:marRight w:val="0"/>
      <w:marTop w:val="0"/>
      <w:marBottom w:val="0"/>
      <w:divBdr>
        <w:top w:val="none" w:sz="0" w:space="0" w:color="auto"/>
        <w:left w:val="none" w:sz="0" w:space="0" w:color="auto"/>
        <w:bottom w:val="none" w:sz="0" w:space="0" w:color="auto"/>
        <w:right w:val="none" w:sz="0" w:space="0" w:color="auto"/>
      </w:divBdr>
    </w:div>
    <w:div w:id="995457241">
      <w:marLeft w:val="0"/>
      <w:marRight w:val="0"/>
      <w:marTop w:val="0"/>
      <w:marBottom w:val="0"/>
      <w:divBdr>
        <w:top w:val="none" w:sz="0" w:space="0" w:color="auto"/>
        <w:left w:val="none" w:sz="0" w:space="0" w:color="auto"/>
        <w:bottom w:val="none" w:sz="0" w:space="0" w:color="auto"/>
        <w:right w:val="none" w:sz="0" w:space="0" w:color="auto"/>
      </w:divBdr>
    </w:div>
    <w:div w:id="995457242">
      <w:marLeft w:val="0"/>
      <w:marRight w:val="0"/>
      <w:marTop w:val="0"/>
      <w:marBottom w:val="0"/>
      <w:divBdr>
        <w:top w:val="none" w:sz="0" w:space="0" w:color="auto"/>
        <w:left w:val="none" w:sz="0" w:space="0" w:color="auto"/>
        <w:bottom w:val="none" w:sz="0" w:space="0" w:color="auto"/>
        <w:right w:val="none" w:sz="0" w:space="0" w:color="auto"/>
      </w:divBdr>
    </w:div>
    <w:div w:id="995457243">
      <w:marLeft w:val="0"/>
      <w:marRight w:val="0"/>
      <w:marTop w:val="0"/>
      <w:marBottom w:val="0"/>
      <w:divBdr>
        <w:top w:val="none" w:sz="0" w:space="0" w:color="auto"/>
        <w:left w:val="none" w:sz="0" w:space="0" w:color="auto"/>
        <w:bottom w:val="none" w:sz="0" w:space="0" w:color="auto"/>
        <w:right w:val="none" w:sz="0" w:space="0" w:color="auto"/>
      </w:divBdr>
    </w:div>
    <w:div w:id="995457244">
      <w:marLeft w:val="0"/>
      <w:marRight w:val="0"/>
      <w:marTop w:val="0"/>
      <w:marBottom w:val="0"/>
      <w:divBdr>
        <w:top w:val="none" w:sz="0" w:space="0" w:color="auto"/>
        <w:left w:val="none" w:sz="0" w:space="0" w:color="auto"/>
        <w:bottom w:val="none" w:sz="0" w:space="0" w:color="auto"/>
        <w:right w:val="none" w:sz="0" w:space="0" w:color="auto"/>
      </w:divBdr>
    </w:div>
    <w:div w:id="995457245">
      <w:marLeft w:val="0"/>
      <w:marRight w:val="0"/>
      <w:marTop w:val="0"/>
      <w:marBottom w:val="0"/>
      <w:divBdr>
        <w:top w:val="none" w:sz="0" w:space="0" w:color="auto"/>
        <w:left w:val="none" w:sz="0" w:space="0" w:color="auto"/>
        <w:bottom w:val="none" w:sz="0" w:space="0" w:color="auto"/>
        <w:right w:val="none" w:sz="0" w:space="0" w:color="auto"/>
      </w:divBdr>
    </w:div>
    <w:div w:id="995457246">
      <w:marLeft w:val="0"/>
      <w:marRight w:val="0"/>
      <w:marTop w:val="0"/>
      <w:marBottom w:val="0"/>
      <w:divBdr>
        <w:top w:val="none" w:sz="0" w:space="0" w:color="auto"/>
        <w:left w:val="none" w:sz="0" w:space="0" w:color="auto"/>
        <w:bottom w:val="none" w:sz="0" w:space="0" w:color="auto"/>
        <w:right w:val="none" w:sz="0" w:space="0" w:color="auto"/>
      </w:divBdr>
    </w:div>
    <w:div w:id="995457247">
      <w:marLeft w:val="0"/>
      <w:marRight w:val="0"/>
      <w:marTop w:val="0"/>
      <w:marBottom w:val="0"/>
      <w:divBdr>
        <w:top w:val="none" w:sz="0" w:space="0" w:color="auto"/>
        <w:left w:val="none" w:sz="0" w:space="0" w:color="auto"/>
        <w:bottom w:val="none" w:sz="0" w:space="0" w:color="auto"/>
        <w:right w:val="none" w:sz="0" w:space="0" w:color="auto"/>
      </w:divBdr>
    </w:div>
    <w:div w:id="995457248">
      <w:marLeft w:val="0"/>
      <w:marRight w:val="0"/>
      <w:marTop w:val="0"/>
      <w:marBottom w:val="0"/>
      <w:divBdr>
        <w:top w:val="none" w:sz="0" w:space="0" w:color="auto"/>
        <w:left w:val="none" w:sz="0" w:space="0" w:color="auto"/>
        <w:bottom w:val="none" w:sz="0" w:space="0" w:color="auto"/>
        <w:right w:val="none" w:sz="0" w:space="0" w:color="auto"/>
      </w:divBdr>
    </w:div>
    <w:div w:id="995457249">
      <w:marLeft w:val="0"/>
      <w:marRight w:val="0"/>
      <w:marTop w:val="0"/>
      <w:marBottom w:val="0"/>
      <w:divBdr>
        <w:top w:val="none" w:sz="0" w:space="0" w:color="auto"/>
        <w:left w:val="none" w:sz="0" w:space="0" w:color="auto"/>
        <w:bottom w:val="none" w:sz="0" w:space="0" w:color="auto"/>
        <w:right w:val="none" w:sz="0" w:space="0" w:color="auto"/>
      </w:divBdr>
    </w:div>
    <w:div w:id="995457250">
      <w:marLeft w:val="0"/>
      <w:marRight w:val="0"/>
      <w:marTop w:val="0"/>
      <w:marBottom w:val="0"/>
      <w:divBdr>
        <w:top w:val="none" w:sz="0" w:space="0" w:color="auto"/>
        <w:left w:val="none" w:sz="0" w:space="0" w:color="auto"/>
        <w:bottom w:val="none" w:sz="0" w:space="0" w:color="auto"/>
        <w:right w:val="none" w:sz="0" w:space="0" w:color="auto"/>
      </w:divBdr>
    </w:div>
    <w:div w:id="995457251">
      <w:marLeft w:val="0"/>
      <w:marRight w:val="0"/>
      <w:marTop w:val="0"/>
      <w:marBottom w:val="0"/>
      <w:divBdr>
        <w:top w:val="none" w:sz="0" w:space="0" w:color="auto"/>
        <w:left w:val="none" w:sz="0" w:space="0" w:color="auto"/>
        <w:bottom w:val="none" w:sz="0" w:space="0" w:color="auto"/>
        <w:right w:val="none" w:sz="0" w:space="0" w:color="auto"/>
      </w:divBdr>
    </w:div>
    <w:div w:id="995457252">
      <w:marLeft w:val="0"/>
      <w:marRight w:val="0"/>
      <w:marTop w:val="0"/>
      <w:marBottom w:val="0"/>
      <w:divBdr>
        <w:top w:val="none" w:sz="0" w:space="0" w:color="auto"/>
        <w:left w:val="none" w:sz="0" w:space="0" w:color="auto"/>
        <w:bottom w:val="none" w:sz="0" w:space="0" w:color="auto"/>
        <w:right w:val="none" w:sz="0" w:space="0" w:color="auto"/>
      </w:divBdr>
    </w:div>
    <w:div w:id="995457253">
      <w:marLeft w:val="0"/>
      <w:marRight w:val="0"/>
      <w:marTop w:val="0"/>
      <w:marBottom w:val="0"/>
      <w:divBdr>
        <w:top w:val="none" w:sz="0" w:space="0" w:color="auto"/>
        <w:left w:val="none" w:sz="0" w:space="0" w:color="auto"/>
        <w:bottom w:val="none" w:sz="0" w:space="0" w:color="auto"/>
        <w:right w:val="none" w:sz="0" w:space="0" w:color="auto"/>
      </w:divBdr>
    </w:div>
    <w:div w:id="995457254">
      <w:marLeft w:val="0"/>
      <w:marRight w:val="0"/>
      <w:marTop w:val="0"/>
      <w:marBottom w:val="0"/>
      <w:divBdr>
        <w:top w:val="none" w:sz="0" w:space="0" w:color="auto"/>
        <w:left w:val="none" w:sz="0" w:space="0" w:color="auto"/>
        <w:bottom w:val="none" w:sz="0" w:space="0" w:color="auto"/>
        <w:right w:val="none" w:sz="0" w:space="0" w:color="auto"/>
      </w:divBdr>
    </w:div>
    <w:div w:id="995457255">
      <w:marLeft w:val="0"/>
      <w:marRight w:val="0"/>
      <w:marTop w:val="0"/>
      <w:marBottom w:val="0"/>
      <w:divBdr>
        <w:top w:val="none" w:sz="0" w:space="0" w:color="auto"/>
        <w:left w:val="none" w:sz="0" w:space="0" w:color="auto"/>
        <w:bottom w:val="none" w:sz="0" w:space="0" w:color="auto"/>
        <w:right w:val="none" w:sz="0" w:space="0" w:color="auto"/>
      </w:divBdr>
    </w:div>
    <w:div w:id="995457256">
      <w:marLeft w:val="0"/>
      <w:marRight w:val="0"/>
      <w:marTop w:val="0"/>
      <w:marBottom w:val="0"/>
      <w:divBdr>
        <w:top w:val="none" w:sz="0" w:space="0" w:color="auto"/>
        <w:left w:val="none" w:sz="0" w:space="0" w:color="auto"/>
        <w:bottom w:val="none" w:sz="0" w:space="0" w:color="auto"/>
        <w:right w:val="none" w:sz="0" w:space="0" w:color="auto"/>
      </w:divBdr>
    </w:div>
    <w:div w:id="995457257">
      <w:marLeft w:val="0"/>
      <w:marRight w:val="0"/>
      <w:marTop w:val="0"/>
      <w:marBottom w:val="0"/>
      <w:divBdr>
        <w:top w:val="none" w:sz="0" w:space="0" w:color="auto"/>
        <w:left w:val="none" w:sz="0" w:space="0" w:color="auto"/>
        <w:bottom w:val="none" w:sz="0" w:space="0" w:color="auto"/>
        <w:right w:val="none" w:sz="0" w:space="0" w:color="auto"/>
      </w:divBdr>
    </w:div>
    <w:div w:id="995457258">
      <w:marLeft w:val="0"/>
      <w:marRight w:val="0"/>
      <w:marTop w:val="0"/>
      <w:marBottom w:val="0"/>
      <w:divBdr>
        <w:top w:val="none" w:sz="0" w:space="0" w:color="auto"/>
        <w:left w:val="none" w:sz="0" w:space="0" w:color="auto"/>
        <w:bottom w:val="none" w:sz="0" w:space="0" w:color="auto"/>
        <w:right w:val="none" w:sz="0" w:space="0" w:color="auto"/>
      </w:divBdr>
    </w:div>
    <w:div w:id="995457259">
      <w:marLeft w:val="0"/>
      <w:marRight w:val="0"/>
      <w:marTop w:val="0"/>
      <w:marBottom w:val="0"/>
      <w:divBdr>
        <w:top w:val="none" w:sz="0" w:space="0" w:color="auto"/>
        <w:left w:val="none" w:sz="0" w:space="0" w:color="auto"/>
        <w:bottom w:val="none" w:sz="0" w:space="0" w:color="auto"/>
        <w:right w:val="none" w:sz="0" w:space="0" w:color="auto"/>
      </w:divBdr>
    </w:div>
    <w:div w:id="995457260">
      <w:marLeft w:val="0"/>
      <w:marRight w:val="0"/>
      <w:marTop w:val="0"/>
      <w:marBottom w:val="0"/>
      <w:divBdr>
        <w:top w:val="none" w:sz="0" w:space="0" w:color="auto"/>
        <w:left w:val="none" w:sz="0" w:space="0" w:color="auto"/>
        <w:bottom w:val="none" w:sz="0" w:space="0" w:color="auto"/>
        <w:right w:val="none" w:sz="0" w:space="0" w:color="auto"/>
      </w:divBdr>
    </w:div>
    <w:div w:id="995457261">
      <w:marLeft w:val="0"/>
      <w:marRight w:val="0"/>
      <w:marTop w:val="0"/>
      <w:marBottom w:val="0"/>
      <w:divBdr>
        <w:top w:val="none" w:sz="0" w:space="0" w:color="auto"/>
        <w:left w:val="none" w:sz="0" w:space="0" w:color="auto"/>
        <w:bottom w:val="none" w:sz="0" w:space="0" w:color="auto"/>
        <w:right w:val="none" w:sz="0" w:space="0" w:color="auto"/>
      </w:divBdr>
    </w:div>
    <w:div w:id="995457262">
      <w:marLeft w:val="0"/>
      <w:marRight w:val="0"/>
      <w:marTop w:val="0"/>
      <w:marBottom w:val="0"/>
      <w:divBdr>
        <w:top w:val="none" w:sz="0" w:space="0" w:color="auto"/>
        <w:left w:val="none" w:sz="0" w:space="0" w:color="auto"/>
        <w:bottom w:val="none" w:sz="0" w:space="0" w:color="auto"/>
        <w:right w:val="none" w:sz="0" w:space="0" w:color="auto"/>
      </w:divBdr>
    </w:div>
    <w:div w:id="995457263">
      <w:marLeft w:val="0"/>
      <w:marRight w:val="0"/>
      <w:marTop w:val="0"/>
      <w:marBottom w:val="0"/>
      <w:divBdr>
        <w:top w:val="none" w:sz="0" w:space="0" w:color="auto"/>
        <w:left w:val="none" w:sz="0" w:space="0" w:color="auto"/>
        <w:bottom w:val="none" w:sz="0" w:space="0" w:color="auto"/>
        <w:right w:val="none" w:sz="0" w:space="0" w:color="auto"/>
      </w:divBdr>
    </w:div>
    <w:div w:id="995457264">
      <w:marLeft w:val="0"/>
      <w:marRight w:val="0"/>
      <w:marTop w:val="0"/>
      <w:marBottom w:val="0"/>
      <w:divBdr>
        <w:top w:val="none" w:sz="0" w:space="0" w:color="auto"/>
        <w:left w:val="none" w:sz="0" w:space="0" w:color="auto"/>
        <w:bottom w:val="none" w:sz="0" w:space="0" w:color="auto"/>
        <w:right w:val="none" w:sz="0" w:space="0" w:color="auto"/>
      </w:divBdr>
    </w:div>
    <w:div w:id="995457265">
      <w:marLeft w:val="0"/>
      <w:marRight w:val="0"/>
      <w:marTop w:val="0"/>
      <w:marBottom w:val="0"/>
      <w:divBdr>
        <w:top w:val="none" w:sz="0" w:space="0" w:color="auto"/>
        <w:left w:val="none" w:sz="0" w:space="0" w:color="auto"/>
        <w:bottom w:val="none" w:sz="0" w:space="0" w:color="auto"/>
        <w:right w:val="none" w:sz="0" w:space="0" w:color="auto"/>
      </w:divBdr>
    </w:div>
    <w:div w:id="995457266">
      <w:marLeft w:val="0"/>
      <w:marRight w:val="0"/>
      <w:marTop w:val="0"/>
      <w:marBottom w:val="0"/>
      <w:divBdr>
        <w:top w:val="none" w:sz="0" w:space="0" w:color="auto"/>
        <w:left w:val="none" w:sz="0" w:space="0" w:color="auto"/>
        <w:bottom w:val="none" w:sz="0" w:space="0" w:color="auto"/>
        <w:right w:val="none" w:sz="0" w:space="0" w:color="auto"/>
      </w:divBdr>
    </w:div>
    <w:div w:id="995457267">
      <w:marLeft w:val="0"/>
      <w:marRight w:val="0"/>
      <w:marTop w:val="0"/>
      <w:marBottom w:val="0"/>
      <w:divBdr>
        <w:top w:val="none" w:sz="0" w:space="0" w:color="auto"/>
        <w:left w:val="none" w:sz="0" w:space="0" w:color="auto"/>
        <w:bottom w:val="none" w:sz="0" w:space="0" w:color="auto"/>
        <w:right w:val="none" w:sz="0" w:space="0" w:color="auto"/>
      </w:divBdr>
    </w:div>
    <w:div w:id="995457268">
      <w:marLeft w:val="0"/>
      <w:marRight w:val="0"/>
      <w:marTop w:val="0"/>
      <w:marBottom w:val="0"/>
      <w:divBdr>
        <w:top w:val="none" w:sz="0" w:space="0" w:color="auto"/>
        <w:left w:val="none" w:sz="0" w:space="0" w:color="auto"/>
        <w:bottom w:val="none" w:sz="0" w:space="0" w:color="auto"/>
        <w:right w:val="none" w:sz="0" w:space="0" w:color="auto"/>
      </w:divBdr>
    </w:div>
    <w:div w:id="995457269">
      <w:marLeft w:val="0"/>
      <w:marRight w:val="0"/>
      <w:marTop w:val="0"/>
      <w:marBottom w:val="0"/>
      <w:divBdr>
        <w:top w:val="none" w:sz="0" w:space="0" w:color="auto"/>
        <w:left w:val="none" w:sz="0" w:space="0" w:color="auto"/>
        <w:bottom w:val="none" w:sz="0" w:space="0" w:color="auto"/>
        <w:right w:val="none" w:sz="0" w:space="0" w:color="auto"/>
      </w:divBdr>
    </w:div>
    <w:div w:id="995457270">
      <w:marLeft w:val="0"/>
      <w:marRight w:val="0"/>
      <w:marTop w:val="0"/>
      <w:marBottom w:val="0"/>
      <w:divBdr>
        <w:top w:val="none" w:sz="0" w:space="0" w:color="auto"/>
        <w:left w:val="none" w:sz="0" w:space="0" w:color="auto"/>
        <w:bottom w:val="none" w:sz="0" w:space="0" w:color="auto"/>
        <w:right w:val="none" w:sz="0" w:space="0" w:color="auto"/>
      </w:divBdr>
    </w:div>
    <w:div w:id="995457271">
      <w:marLeft w:val="0"/>
      <w:marRight w:val="0"/>
      <w:marTop w:val="0"/>
      <w:marBottom w:val="0"/>
      <w:divBdr>
        <w:top w:val="none" w:sz="0" w:space="0" w:color="auto"/>
        <w:left w:val="none" w:sz="0" w:space="0" w:color="auto"/>
        <w:bottom w:val="none" w:sz="0" w:space="0" w:color="auto"/>
        <w:right w:val="none" w:sz="0" w:space="0" w:color="auto"/>
      </w:divBdr>
    </w:div>
    <w:div w:id="995457272">
      <w:marLeft w:val="0"/>
      <w:marRight w:val="0"/>
      <w:marTop w:val="0"/>
      <w:marBottom w:val="0"/>
      <w:divBdr>
        <w:top w:val="none" w:sz="0" w:space="0" w:color="auto"/>
        <w:left w:val="none" w:sz="0" w:space="0" w:color="auto"/>
        <w:bottom w:val="none" w:sz="0" w:space="0" w:color="auto"/>
        <w:right w:val="none" w:sz="0" w:space="0" w:color="auto"/>
      </w:divBdr>
    </w:div>
    <w:div w:id="995457273">
      <w:marLeft w:val="0"/>
      <w:marRight w:val="0"/>
      <w:marTop w:val="0"/>
      <w:marBottom w:val="0"/>
      <w:divBdr>
        <w:top w:val="none" w:sz="0" w:space="0" w:color="auto"/>
        <w:left w:val="none" w:sz="0" w:space="0" w:color="auto"/>
        <w:bottom w:val="none" w:sz="0" w:space="0" w:color="auto"/>
        <w:right w:val="none" w:sz="0" w:space="0" w:color="auto"/>
      </w:divBdr>
    </w:div>
    <w:div w:id="995457274">
      <w:marLeft w:val="0"/>
      <w:marRight w:val="0"/>
      <w:marTop w:val="0"/>
      <w:marBottom w:val="0"/>
      <w:divBdr>
        <w:top w:val="none" w:sz="0" w:space="0" w:color="auto"/>
        <w:left w:val="none" w:sz="0" w:space="0" w:color="auto"/>
        <w:bottom w:val="none" w:sz="0" w:space="0" w:color="auto"/>
        <w:right w:val="none" w:sz="0" w:space="0" w:color="auto"/>
      </w:divBdr>
    </w:div>
    <w:div w:id="995457275">
      <w:marLeft w:val="0"/>
      <w:marRight w:val="0"/>
      <w:marTop w:val="0"/>
      <w:marBottom w:val="0"/>
      <w:divBdr>
        <w:top w:val="none" w:sz="0" w:space="0" w:color="auto"/>
        <w:left w:val="none" w:sz="0" w:space="0" w:color="auto"/>
        <w:bottom w:val="none" w:sz="0" w:space="0" w:color="auto"/>
        <w:right w:val="none" w:sz="0" w:space="0" w:color="auto"/>
      </w:divBdr>
    </w:div>
    <w:div w:id="995457276">
      <w:marLeft w:val="0"/>
      <w:marRight w:val="0"/>
      <w:marTop w:val="0"/>
      <w:marBottom w:val="0"/>
      <w:divBdr>
        <w:top w:val="none" w:sz="0" w:space="0" w:color="auto"/>
        <w:left w:val="none" w:sz="0" w:space="0" w:color="auto"/>
        <w:bottom w:val="none" w:sz="0" w:space="0" w:color="auto"/>
        <w:right w:val="none" w:sz="0" w:space="0" w:color="auto"/>
      </w:divBdr>
    </w:div>
    <w:div w:id="995457277">
      <w:marLeft w:val="0"/>
      <w:marRight w:val="0"/>
      <w:marTop w:val="0"/>
      <w:marBottom w:val="0"/>
      <w:divBdr>
        <w:top w:val="none" w:sz="0" w:space="0" w:color="auto"/>
        <w:left w:val="none" w:sz="0" w:space="0" w:color="auto"/>
        <w:bottom w:val="none" w:sz="0" w:space="0" w:color="auto"/>
        <w:right w:val="none" w:sz="0" w:space="0" w:color="auto"/>
      </w:divBdr>
    </w:div>
    <w:div w:id="995457278">
      <w:marLeft w:val="0"/>
      <w:marRight w:val="0"/>
      <w:marTop w:val="0"/>
      <w:marBottom w:val="0"/>
      <w:divBdr>
        <w:top w:val="none" w:sz="0" w:space="0" w:color="auto"/>
        <w:left w:val="none" w:sz="0" w:space="0" w:color="auto"/>
        <w:bottom w:val="none" w:sz="0" w:space="0" w:color="auto"/>
        <w:right w:val="none" w:sz="0" w:space="0" w:color="auto"/>
      </w:divBdr>
    </w:div>
    <w:div w:id="995457279">
      <w:marLeft w:val="0"/>
      <w:marRight w:val="0"/>
      <w:marTop w:val="0"/>
      <w:marBottom w:val="0"/>
      <w:divBdr>
        <w:top w:val="none" w:sz="0" w:space="0" w:color="auto"/>
        <w:left w:val="none" w:sz="0" w:space="0" w:color="auto"/>
        <w:bottom w:val="none" w:sz="0" w:space="0" w:color="auto"/>
        <w:right w:val="none" w:sz="0" w:space="0" w:color="auto"/>
      </w:divBdr>
    </w:div>
    <w:div w:id="995457280">
      <w:marLeft w:val="0"/>
      <w:marRight w:val="0"/>
      <w:marTop w:val="0"/>
      <w:marBottom w:val="0"/>
      <w:divBdr>
        <w:top w:val="none" w:sz="0" w:space="0" w:color="auto"/>
        <w:left w:val="none" w:sz="0" w:space="0" w:color="auto"/>
        <w:bottom w:val="none" w:sz="0" w:space="0" w:color="auto"/>
        <w:right w:val="none" w:sz="0" w:space="0" w:color="auto"/>
      </w:divBdr>
    </w:div>
    <w:div w:id="995457281">
      <w:marLeft w:val="0"/>
      <w:marRight w:val="0"/>
      <w:marTop w:val="0"/>
      <w:marBottom w:val="0"/>
      <w:divBdr>
        <w:top w:val="none" w:sz="0" w:space="0" w:color="auto"/>
        <w:left w:val="none" w:sz="0" w:space="0" w:color="auto"/>
        <w:bottom w:val="none" w:sz="0" w:space="0" w:color="auto"/>
        <w:right w:val="none" w:sz="0" w:space="0" w:color="auto"/>
      </w:divBdr>
    </w:div>
    <w:div w:id="995457282">
      <w:marLeft w:val="0"/>
      <w:marRight w:val="0"/>
      <w:marTop w:val="0"/>
      <w:marBottom w:val="0"/>
      <w:divBdr>
        <w:top w:val="none" w:sz="0" w:space="0" w:color="auto"/>
        <w:left w:val="none" w:sz="0" w:space="0" w:color="auto"/>
        <w:bottom w:val="none" w:sz="0" w:space="0" w:color="auto"/>
        <w:right w:val="none" w:sz="0" w:space="0" w:color="auto"/>
      </w:divBdr>
    </w:div>
    <w:div w:id="9954572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www\doc2html\work\bestreferat-283702-13985029664677\&#1053;&#1086;&#1074;&#1072;&#1103;%20&#1088;&#1077;&#1074;&#1080;&#1079;&#1080;&#1103;\&#1044;&#1086;&#1082;&#1091;&#1084;&#1077;&#1085;&#1090;_131210.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24597</Words>
  <Characters>140203</Characters>
  <Application>Microsoft Office Word</Application>
  <DocSecurity>0</DocSecurity>
  <Lines>1168</Lines>
  <Paragraphs>328</Paragraphs>
  <ScaleCrop>false</ScaleCrop>
  <Company>User</Company>
  <LinksUpToDate>false</LinksUpToDate>
  <CharactersWithSpaces>164472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БЕЛКООПСОЮЗ</dc:title>
  <dc:subject/>
  <dc:creator>User</dc:creator>
  <cp:keywords/>
  <dc:description/>
  <cp:lastModifiedBy>admin</cp:lastModifiedBy>
  <cp:revision>2</cp:revision>
  <cp:lastPrinted>2009-05-28T07:08:00Z</cp:lastPrinted>
  <dcterms:created xsi:type="dcterms:W3CDTF">2014-04-26T09:03:00Z</dcterms:created>
  <dcterms:modified xsi:type="dcterms:W3CDTF">2014-04-26T09:03:00Z</dcterms:modified>
</cp:coreProperties>
</file>