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27" w:rsidRPr="00BD4E7C" w:rsidRDefault="006C5114" w:rsidP="00BD4E7C">
      <w:pPr>
        <w:spacing w:line="360" w:lineRule="auto"/>
        <w:ind w:firstLine="709"/>
        <w:jc w:val="both"/>
        <w:rPr>
          <w:b/>
          <w:color w:val="000000"/>
          <w:sz w:val="28"/>
          <w:szCs w:val="28"/>
        </w:rPr>
      </w:pPr>
      <w:r w:rsidRPr="00BD4E7C">
        <w:rPr>
          <w:b/>
          <w:color w:val="000000"/>
          <w:sz w:val="28"/>
          <w:szCs w:val="28"/>
        </w:rPr>
        <w:t>1</w:t>
      </w:r>
      <w:r w:rsidR="00BD4E7C" w:rsidRPr="00BD4E7C">
        <w:rPr>
          <w:b/>
          <w:color w:val="000000"/>
          <w:sz w:val="28"/>
          <w:szCs w:val="28"/>
        </w:rPr>
        <w:t>. Кл</w:t>
      </w:r>
      <w:r w:rsidR="00BD4E7C">
        <w:rPr>
          <w:b/>
          <w:color w:val="000000"/>
          <w:sz w:val="28"/>
          <w:szCs w:val="28"/>
        </w:rPr>
        <w:t>еефанерная панель покрытия</w:t>
      </w:r>
    </w:p>
    <w:p w:rsidR="00ED66B1" w:rsidRPr="00BD4E7C" w:rsidRDefault="00ED66B1" w:rsidP="00BD4E7C">
      <w:pPr>
        <w:spacing w:line="360" w:lineRule="auto"/>
        <w:ind w:firstLine="709"/>
        <w:jc w:val="both"/>
        <w:rPr>
          <w:color w:val="000000"/>
          <w:sz w:val="28"/>
          <w:szCs w:val="28"/>
        </w:rPr>
      </w:pPr>
    </w:p>
    <w:p w:rsidR="0000470C" w:rsidRDefault="00B42CCA" w:rsidP="00BD4E7C">
      <w:pPr>
        <w:spacing w:line="360" w:lineRule="auto"/>
        <w:ind w:firstLine="709"/>
        <w:jc w:val="both"/>
        <w:rPr>
          <w:color w:val="000000"/>
          <w:sz w:val="28"/>
        </w:rPr>
      </w:pPr>
      <w:r w:rsidRPr="00BD4E7C">
        <w:rPr>
          <w:color w:val="000000"/>
          <w:sz w:val="28"/>
        </w:rPr>
        <w:t>Для дощатого каркаса, связывающего верхние и нижние фанерные обшивки в монолитную склеенную коробчатую панель, применены</w:t>
      </w:r>
      <w:r w:rsidR="00BD4E7C">
        <w:rPr>
          <w:color w:val="000000"/>
          <w:sz w:val="28"/>
        </w:rPr>
        <w:t xml:space="preserve"> </w:t>
      </w:r>
      <w:r w:rsidRPr="00BD4E7C">
        <w:rPr>
          <w:color w:val="000000"/>
          <w:sz w:val="28"/>
        </w:rPr>
        <w:t>доски из сосны второго сорта</w:t>
      </w:r>
      <w:r w:rsidR="00BC483F" w:rsidRPr="00BD4E7C">
        <w:rPr>
          <w:color w:val="000000"/>
          <w:sz w:val="28"/>
        </w:rPr>
        <w:t xml:space="preserve"> влажностью не более 1</w:t>
      </w:r>
      <w:r w:rsidR="00BD4E7C" w:rsidRPr="00BD4E7C">
        <w:rPr>
          <w:color w:val="000000"/>
          <w:sz w:val="28"/>
        </w:rPr>
        <w:t>2</w:t>
      </w:r>
      <w:r w:rsidR="00BD4E7C">
        <w:rPr>
          <w:color w:val="000000"/>
          <w:sz w:val="28"/>
        </w:rPr>
        <w:t>%</w:t>
      </w:r>
      <w:r w:rsidRPr="00BD4E7C">
        <w:rPr>
          <w:color w:val="000000"/>
          <w:sz w:val="28"/>
        </w:rPr>
        <w:t xml:space="preserve">. </w:t>
      </w:r>
      <w:r w:rsidR="00BC483F" w:rsidRPr="00BD4E7C">
        <w:rPr>
          <w:color w:val="000000"/>
          <w:sz w:val="28"/>
        </w:rPr>
        <w:t>Древесину пропитать антисептиком ХМББ</w:t>
      </w:r>
      <w:r w:rsidR="00BD4E7C">
        <w:rPr>
          <w:color w:val="000000"/>
          <w:sz w:val="28"/>
        </w:rPr>
        <w:t>-</w:t>
      </w:r>
      <w:r w:rsidR="00BD4E7C" w:rsidRPr="00BD4E7C">
        <w:rPr>
          <w:color w:val="000000"/>
          <w:sz w:val="28"/>
        </w:rPr>
        <w:t>3</w:t>
      </w:r>
      <w:r w:rsidR="00BC483F" w:rsidRPr="00BD4E7C">
        <w:rPr>
          <w:color w:val="000000"/>
          <w:sz w:val="28"/>
        </w:rPr>
        <w:t>324, ГОСТ 237872</w:t>
      </w:r>
      <w:r w:rsidR="00BD4E7C">
        <w:rPr>
          <w:color w:val="000000"/>
          <w:sz w:val="28"/>
        </w:rPr>
        <w:t>–</w:t>
      </w:r>
      <w:r w:rsidR="00BD4E7C" w:rsidRPr="00BD4E7C">
        <w:rPr>
          <w:color w:val="000000"/>
          <w:sz w:val="28"/>
        </w:rPr>
        <w:t>7</w:t>
      </w:r>
      <w:r w:rsidR="00BC483F" w:rsidRPr="00BD4E7C">
        <w:rPr>
          <w:color w:val="000000"/>
          <w:sz w:val="28"/>
        </w:rPr>
        <w:t>9</w:t>
      </w:r>
      <w:r w:rsidR="002D2983" w:rsidRPr="00BD4E7C">
        <w:rPr>
          <w:color w:val="000000"/>
          <w:sz w:val="28"/>
        </w:rPr>
        <w:t xml:space="preserve"> и </w:t>
      </w:r>
      <w:r w:rsidR="009C22BE" w:rsidRPr="00BD4E7C">
        <w:rPr>
          <w:color w:val="000000"/>
          <w:sz w:val="28"/>
        </w:rPr>
        <w:t>антипиреновым покрытием</w:t>
      </w:r>
      <w:r w:rsidR="004302BF" w:rsidRPr="00BD4E7C">
        <w:rPr>
          <w:color w:val="000000"/>
          <w:sz w:val="28"/>
        </w:rPr>
        <w:t xml:space="preserve"> ОФП</w:t>
      </w:r>
      <w:r w:rsidR="00BD4E7C">
        <w:rPr>
          <w:color w:val="000000"/>
          <w:sz w:val="28"/>
        </w:rPr>
        <w:t>-</w:t>
      </w:r>
      <w:r w:rsidR="00BD4E7C" w:rsidRPr="00BD4E7C">
        <w:rPr>
          <w:color w:val="000000"/>
          <w:sz w:val="28"/>
        </w:rPr>
        <w:t>9</w:t>
      </w:r>
      <w:r w:rsidR="004302BF" w:rsidRPr="00BD4E7C">
        <w:rPr>
          <w:color w:val="000000"/>
          <w:sz w:val="28"/>
        </w:rPr>
        <w:t>, ГОСТ 23790</w:t>
      </w:r>
      <w:r w:rsidR="00BD4E7C">
        <w:rPr>
          <w:color w:val="000000"/>
          <w:sz w:val="28"/>
        </w:rPr>
        <w:t>–</w:t>
      </w:r>
      <w:r w:rsidR="00BD4E7C" w:rsidRPr="00BD4E7C">
        <w:rPr>
          <w:color w:val="000000"/>
          <w:sz w:val="28"/>
        </w:rPr>
        <w:t>7</w:t>
      </w:r>
      <w:r w:rsidR="004302BF" w:rsidRPr="00BD4E7C">
        <w:rPr>
          <w:color w:val="000000"/>
          <w:sz w:val="28"/>
        </w:rPr>
        <w:t>9.</w:t>
      </w:r>
      <w:r w:rsidR="009C22BE" w:rsidRPr="00BD4E7C">
        <w:rPr>
          <w:color w:val="000000"/>
          <w:sz w:val="28"/>
        </w:rPr>
        <w:t xml:space="preserve"> </w:t>
      </w:r>
      <w:r w:rsidRPr="00BD4E7C">
        <w:rPr>
          <w:color w:val="000000"/>
          <w:sz w:val="28"/>
        </w:rPr>
        <w:t xml:space="preserve">Обшивки из водостойкой фанеры марки ФСФ сорта В/ВВ. Направление волокон наружных шпонов фанеры как в верхней, так и в нижней обшивке панели должно быть продольным для обеспечения стыкования листов фанеры </w:t>
      </w:r>
      <w:r w:rsidR="00BD4E7C">
        <w:rPr>
          <w:color w:val="000000"/>
          <w:sz w:val="28"/>
        </w:rPr>
        <w:t>«</w:t>
      </w:r>
      <w:r w:rsidRPr="00BD4E7C">
        <w:rPr>
          <w:color w:val="000000"/>
          <w:sz w:val="28"/>
        </w:rPr>
        <w:t>на ус</w:t>
      </w:r>
      <w:r w:rsidR="00BD4E7C">
        <w:rPr>
          <w:color w:val="000000"/>
          <w:sz w:val="28"/>
        </w:rPr>
        <w:t>»</w:t>
      </w:r>
      <w:r w:rsidRPr="00BD4E7C">
        <w:rPr>
          <w:color w:val="000000"/>
          <w:sz w:val="28"/>
        </w:rPr>
        <w:t xml:space="preserve"> и для лучшего использования прочности фанеры. Клей марки ФРФ</w:t>
      </w:r>
      <w:r w:rsidR="00BD4E7C">
        <w:rPr>
          <w:color w:val="000000"/>
          <w:sz w:val="28"/>
        </w:rPr>
        <w:t>-</w:t>
      </w:r>
      <w:r w:rsidR="00BD4E7C" w:rsidRPr="00BD4E7C">
        <w:rPr>
          <w:color w:val="000000"/>
          <w:sz w:val="28"/>
        </w:rPr>
        <w:t>5</w:t>
      </w:r>
      <w:r w:rsidRPr="00BD4E7C">
        <w:rPr>
          <w:color w:val="000000"/>
          <w:sz w:val="28"/>
        </w:rPr>
        <w:t>0</w:t>
      </w:r>
      <w:r w:rsidR="006C2528" w:rsidRPr="00BD4E7C">
        <w:rPr>
          <w:color w:val="000000"/>
          <w:sz w:val="28"/>
        </w:rPr>
        <w:t xml:space="preserve"> по ТУ 6</w:t>
      </w:r>
      <w:r w:rsidR="00BD4E7C">
        <w:rPr>
          <w:color w:val="000000"/>
          <w:sz w:val="28"/>
        </w:rPr>
        <w:t>–</w:t>
      </w:r>
      <w:r w:rsidR="00BD4E7C" w:rsidRPr="00BD4E7C">
        <w:rPr>
          <w:color w:val="000000"/>
          <w:sz w:val="28"/>
        </w:rPr>
        <w:t>0</w:t>
      </w:r>
      <w:r w:rsidR="006C2528" w:rsidRPr="00BD4E7C">
        <w:rPr>
          <w:color w:val="000000"/>
          <w:sz w:val="28"/>
        </w:rPr>
        <w:t>5</w:t>
      </w:r>
      <w:r w:rsidR="00BD4E7C">
        <w:rPr>
          <w:color w:val="000000"/>
          <w:sz w:val="28"/>
        </w:rPr>
        <w:t>–</w:t>
      </w:r>
      <w:r w:rsidR="00BD4E7C" w:rsidRPr="00BD4E7C">
        <w:rPr>
          <w:color w:val="000000"/>
          <w:sz w:val="28"/>
        </w:rPr>
        <w:t>2</w:t>
      </w:r>
      <w:r w:rsidR="006C2528" w:rsidRPr="00BD4E7C">
        <w:rPr>
          <w:color w:val="000000"/>
          <w:sz w:val="28"/>
        </w:rPr>
        <w:t>81</w:t>
      </w:r>
      <w:r w:rsidR="00BD4E7C">
        <w:rPr>
          <w:color w:val="000000"/>
          <w:sz w:val="28"/>
        </w:rPr>
        <w:t>–</w:t>
      </w:r>
      <w:r w:rsidR="00BD4E7C" w:rsidRPr="00BD4E7C">
        <w:rPr>
          <w:color w:val="000000"/>
          <w:sz w:val="28"/>
        </w:rPr>
        <w:t>1</w:t>
      </w:r>
      <w:r w:rsidR="006C2528" w:rsidRPr="00BD4E7C">
        <w:rPr>
          <w:color w:val="000000"/>
          <w:sz w:val="28"/>
        </w:rPr>
        <w:t>4</w:t>
      </w:r>
      <w:r w:rsidR="00BD4E7C">
        <w:rPr>
          <w:color w:val="000000"/>
          <w:sz w:val="28"/>
        </w:rPr>
        <w:t>–</w:t>
      </w:r>
      <w:r w:rsidR="00BD4E7C" w:rsidRPr="00BD4E7C">
        <w:rPr>
          <w:color w:val="000000"/>
          <w:sz w:val="28"/>
        </w:rPr>
        <w:t>7</w:t>
      </w:r>
      <w:r w:rsidR="006C2528" w:rsidRPr="00BD4E7C">
        <w:rPr>
          <w:color w:val="000000"/>
          <w:sz w:val="28"/>
        </w:rPr>
        <w:t>7</w:t>
      </w:r>
      <w:r w:rsidRPr="00BD4E7C">
        <w:rPr>
          <w:color w:val="000000"/>
          <w:sz w:val="28"/>
        </w:rPr>
        <w:t>. Утеплитель – минераловатные плиты повышенной жесткости плотностью 2 кН/м</w:t>
      </w:r>
      <w:r w:rsidRPr="00BD4E7C">
        <w:rPr>
          <w:color w:val="000000"/>
          <w:sz w:val="28"/>
          <w:vertAlign w:val="superscript"/>
        </w:rPr>
        <w:t>3</w:t>
      </w:r>
      <w:r w:rsidRPr="00BD4E7C">
        <w:rPr>
          <w:color w:val="000000"/>
          <w:sz w:val="28"/>
        </w:rPr>
        <w:t>. Пароизоляция из полиэтиленовой пленки толщиной 0,2</w:t>
      </w:r>
      <w:r w:rsidR="00BD4E7C">
        <w:rPr>
          <w:color w:val="000000"/>
          <w:sz w:val="28"/>
        </w:rPr>
        <w:t> </w:t>
      </w:r>
      <w:r w:rsidR="00BD4E7C" w:rsidRPr="00BD4E7C">
        <w:rPr>
          <w:color w:val="000000"/>
          <w:sz w:val="28"/>
        </w:rPr>
        <w:t>мм</w:t>
      </w:r>
      <w:r w:rsidRPr="00BD4E7C">
        <w:rPr>
          <w:color w:val="000000"/>
          <w:sz w:val="28"/>
        </w:rPr>
        <w:t>. Воздушная прослойка над утеплителем – вентилируемая вдоль панели.</w:t>
      </w:r>
    </w:p>
    <w:p w:rsidR="00BD4E7C" w:rsidRPr="00BD4E7C" w:rsidRDefault="00BD4E7C" w:rsidP="00BD4E7C">
      <w:pPr>
        <w:spacing w:line="360" w:lineRule="auto"/>
        <w:ind w:firstLine="709"/>
        <w:jc w:val="both"/>
        <w:rPr>
          <w:color w:val="000000"/>
          <w:sz w:val="28"/>
        </w:rPr>
      </w:pPr>
    </w:p>
    <w:p w:rsidR="00393068" w:rsidRPr="00BD4E7C" w:rsidRDefault="00ED66B1" w:rsidP="00827D61">
      <w:pPr>
        <w:spacing w:line="360" w:lineRule="auto"/>
        <w:ind w:firstLine="709"/>
        <w:jc w:val="both"/>
        <w:outlineLvl w:val="0"/>
        <w:rPr>
          <w:b/>
          <w:color w:val="000000"/>
          <w:sz w:val="28"/>
        </w:rPr>
      </w:pPr>
      <w:r w:rsidRPr="00BD4E7C">
        <w:rPr>
          <w:b/>
          <w:color w:val="000000"/>
          <w:sz w:val="28"/>
        </w:rPr>
        <w:t>1.</w:t>
      </w:r>
      <w:r w:rsidR="008E5356" w:rsidRPr="00BD4E7C">
        <w:rPr>
          <w:b/>
          <w:color w:val="000000"/>
          <w:sz w:val="28"/>
        </w:rPr>
        <w:t>1</w:t>
      </w:r>
      <w:r w:rsidRPr="00BD4E7C">
        <w:rPr>
          <w:b/>
          <w:color w:val="000000"/>
          <w:sz w:val="28"/>
        </w:rPr>
        <w:t xml:space="preserve"> </w:t>
      </w:r>
      <w:r w:rsidR="00AF396D" w:rsidRPr="00BD4E7C">
        <w:rPr>
          <w:b/>
          <w:color w:val="000000"/>
          <w:sz w:val="28"/>
        </w:rPr>
        <w:t>Компоновка рабочего сечения</w:t>
      </w:r>
    </w:p>
    <w:p w:rsidR="00BD4E7C" w:rsidRDefault="00BD4E7C" w:rsidP="00BD4E7C">
      <w:pPr>
        <w:spacing w:line="360" w:lineRule="auto"/>
        <w:ind w:firstLine="709"/>
        <w:jc w:val="both"/>
        <w:rPr>
          <w:color w:val="000000"/>
          <w:sz w:val="28"/>
        </w:rPr>
      </w:pPr>
    </w:p>
    <w:p w:rsidR="00ED66B1" w:rsidRPr="00BD4E7C" w:rsidRDefault="00ED66B1" w:rsidP="00BD4E7C">
      <w:pPr>
        <w:spacing w:line="360" w:lineRule="auto"/>
        <w:ind w:firstLine="709"/>
        <w:jc w:val="both"/>
        <w:rPr>
          <w:color w:val="000000"/>
          <w:sz w:val="28"/>
        </w:rPr>
      </w:pPr>
      <w:r w:rsidRPr="00BD4E7C">
        <w:rPr>
          <w:color w:val="000000"/>
          <w:sz w:val="28"/>
        </w:rPr>
        <w:t>Исходя из продольного шага колонн</w:t>
      </w:r>
      <w:r w:rsidR="00014BE7" w:rsidRPr="00BD4E7C">
        <w:rPr>
          <w:color w:val="000000"/>
          <w:sz w:val="28"/>
        </w:rPr>
        <w:t xml:space="preserve"> равному </w:t>
      </w:r>
      <w:r w:rsidR="00916E7C" w:rsidRPr="00BD4E7C">
        <w:rPr>
          <w:color w:val="000000"/>
          <w:sz w:val="28"/>
        </w:rPr>
        <w:t>5,</w:t>
      </w:r>
      <w:r w:rsidR="001200BC" w:rsidRPr="00BD4E7C">
        <w:rPr>
          <w:color w:val="000000"/>
          <w:sz w:val="28"/>
        </w:rPr>
        <w:t>0</w:t>
      </w:r>
      <w:r w:rsidR="00BD4E7C">
        <w:rPr>
          <w:color w:val="000000"/>
          <w:sz w:val="28"/>
        </w:rPr>
        <w:t> </w:t>
      </w:r>
      <w:r w:rsidR="00BD4E7C" w:rsidRPr="00BD4E7C">
        <w:rPr>
          <w:color w:val="000000"/>
          <w:sz w:val="28"/>
        </w:rPr>
        <w:t>м</w:t>
      </w:r>
      <w:r w:rsidR="009B1889" w:rsidRPr="00BD4E7C">
        <w:rPr>
          <w:color w:val="000000"/>
          <w:sz w:val="28"/>
        </w:rPr>
        <w:t>,</w:t>
      </w:r>
      <w:r w:rsidR="00014BE7" w:rsidRPr="00BD4E7C">
        <w:rPr>
          <w:color w:val="000000"/>
          <w:sz w:val="28"/>
        </w:rPr>
        <w:t xml:space="preserve"> принимаем </w:t>
      </w:r>
      <w:r w:rsidR="0099616F" w:rsidRPr="00BD4E7C">
        <w:rPr>
          <w:color w:val="000000"/>
          <w:position w:val="-14"/>
          <w:sz w:val="28"/>
        </w:rPr>
        <w:object w:dxaOrig="1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75pt" o:ole="">
            <v:imagedata r:id="rId6" o:title=""/>
          </v:shape>
          <o:OLEObject Type="Embed" ProgID="Equation.3" ShapeID="_x0000_i1025" DrawAspect="Content" ObjectID="_1459125774" r:id="rId7"/>
        </w:object>
      </w:r>
      <w:r w:rsidR="00014BE7" w:rsidRPr="00BD4E7C">
        <w:rPr>
          <w:color w:val="000000"/>
          <w:sz w:val="28"/>
        </w:rPr>
        <w:t>м.</w:t>
      </w:r>
    </w:p>
    <w:p w:rsidR="00827D61" w:rsidRDefault="00827D61" w:rsidP="00BD4E7C">
      <w:pPr>
        <w:spacing w:line="360" w:lineRule="auto"/>
        <w:ind w:firstLine="709"/>
        <w:jc w:val="both"/>
        <w:rPr>
          <w:color w:val="000000"/>
          <w:sz w:val="28"/>
        </w:rPr>
      </w:pPr>
    </w:p>
    <w:p w:rsidR="009B1889" w:rsidRPr="00BD4E7C" w:rsidRDefault="0099616F" w:rsidP="00BD4E7C">
      <w:pPr>
        <w:spacing w:line="360" w:lineRule="auto"/>
        <w:ind w:firstLine="709"/>
        <w:jc w:val="both"/>
        <w:rPr>
          <w:color w:val="000000"/>
          <w:sz w:val="28"/>
        </w:rPr>
      </w:pPr>
      <w:r w:rsidRPr="00BD4E7C">
        <w:rPr>
          <w:color w:val="000000"/>
          <w:position w:val="-14"/>
          <w:sz w:val="28"/>
        </w:rPr>
        <w:object w:dxaOrig="3379" w:dyaOrig="380">
          <v:shape id="_x0000_i1026" type="#_x0000_t75" style="width:168.75pt;height:18.75pt" o:ole="">
            <v:imagedata r:id="rId8" o:title=""/>
          </v:shape>
          <o:OLEObject Type="Embed" ProgID="Equation.3" ShapeID="_x0000_i1026" DrawAspect="Content" ObjectID="_1459125775" r:id="rId9"/>
        </w:object>
      </w:r>
      <w:r w:rsidR="009B1889" w:rsidRPr="00BD4E7C">
        <w:rPr>
          <w:color w:val="000000"/>
          <w:sz w:val="28"/>
        </w:rPr>
        <w:t>м.</w:t>
      </w:r>
    </w:p>
    <w:p w:rsidR="00827D61" w:rsidRDefault="00827D61" w:rsidP="00BD4E7C">
      <w:pPr>
        <w:spacing w:line="360" w:lineRule="auto"/>
        <w:ind w:firstLine="709"/>
        <w:jc w:val="both"/>
        <w:rPr>
          <w:color w:val="000000"/>
          <w:sz w:val="28"/>
        </w:rPr>
      </w:pPr>
    </w:p>
    <w:p w:rsidR="00E94EF6" w:rsidRDefault="00E94EF6" w:rsidP="00BD4E7C">
      <w:pPr>
        <w:spacing w:line="360" w:lineRule="auto"/>
        <w:ind w:firstLine="709"/>
        <w:jc w:val="both"/>
        <w:rPr>
          <w:color w:val="000000"/>
          <w:sz w:val="28"/>
        </w:rPr>
      </w:pPr>
      <w:r w:rsidRPr="00BD4E7C">
        <w:rPr>
          <w:color w:val="000000"/>
          <w:sz w:val="28"/>
        </w:rPr>
        <w:t xml:space="preserve">Ширину панели принимаем из </w:t>
      </w:r>
      <w:r w:rsidR="00011E5B" w:rsidRPr="00BD4E7C">
        <w:rPr>
          <w:color w:val="000000"/>
          <w:sz w:val="28"/>
        </w:rPr>
        <w:t>величины свеса равного 25…30</w:t>
      </w:r>
      <w:r w:rsidR="00BD4E7C">
        <w:rPr>
          <w:color w:val="000000"/>
          <w:sz w:val="28"/>
        </w:rPr>
        <w:t> </w:t>
      </w:r>
      <w:r w:rsidR="00BD4E7C" w:rsidRPr="00BD4E7C">
        <w:rPr>
          <w:color w:val="000000"/>
          <w:sz w:val="28"/>
        </w:rPr>
        <w:t>см</w:t>
      </w:r>
      <w:r w:rsidR="00011E5B" w:rsidRPr="00BD4E7C">
        <w:rPr>
          <w:color w:val="000000"/>
          <w:sz w:val="28"/>
        </w:rPr>
        <w:t xml:space="preserve">, принимаем </w:t>
      </w:r>
      <w:r w:rsidR="00011E5B" w:rsidRPr="00BD4E7C">
        <w:rPr>
          <w:i/>
          <w:color w:val="000000"/>
          <w:sz w:val="28"/>
          <w:lang w:val="en-US"/>
        </w:rPr>
        <w:t>i</w:t>
      </w:r>
      <w:r w:rsidR="00011E5B" w:rsidRPr="00BD4E7C">
        <w:rPr>
          <w:color w:val="000000"/>
          <w:sz w:val="28"/>
        </w:rPr>
        <w:t>=1/10.</w:t>
      </w:r>
    </w:p>
    <w:p w:rsidR="00BD4E7C" w:rsidRPr="00BD4E7C" w:rsidRDefault="00BD4E7C" w:rsidP="00BD4E7C">
      <w:pPr>
        <w:spacing w:line="360" w:lineRule="auto"/>
        <w:ind w:firstLine="709"/>
        <w:jc w:val="both"/>
        <w:rPr>
          <w:color w:val="000000"/>
          <w:sz w:val="28"/>
        </w:rPr>
      </w:pPr>
    </w:p>
    <w:p w:rsidR="0092081C" w:rsidRPr="00BD4E7C" w:rsidRDefault="0099616F" w:rsidP="00BD4E7C">
      <w:pPr>
        <w:spacing w:line="360" w:lineRule="auto"/>
        <w:ind w:firstLine="709"/>
        <w:jc w:val="both"/>
        <w:rPr>
          <w:color w:val="000000"/>
          <w:sz w:val="28"/>
        </w:rPr>
      </w:pPr>
      <w:r w:rsidRPr="00BD4E7C">
        <w:rPr>
          <w:color w:val="000000"/>
          <w:position w:val="-26"/>
          <w:sz w:val="28"/>
        </w:rPr>
        <w:object w:dxaOrig="6460" w:dyaOrig="700">
          <v:shape id="_x0000_i1027" type="#_x0000_t75" style="width:323.25pt;height:35.25pt" o:ole="">
            <v:imagedata r:id="rId10" o:title=""/>
          </v:shape>
          <o:OLEObject Type="Embed" ProgID="Equation.3" ShapeID="_x0000_i1027" DrawAspect="Content" ObjectID="_1459125776" r:id="rId11"/>
        </w:object>
      </w:r>
      <w:r w:rsidR="0068369A" w:rsidRPr="00BD4E7C">
        <w:rPr>
          <w:color w:val="000000"/>
          <w:sz w:val="28"/>
        </w:rPr>
        <w:t>м.</w:t>
      </w:r>
    </w:p>
    <w:p w:rsidR="00BD4E7C" w:rsidRDefault="00BD4E7C" w:rsidP="00BD4E7C">
      <w:pPr>
        <w:spacing w:line="360" w:lineRule="auto"/>
        <w:ind w:firstLine="709"/>
        <w:jc w:val="both"/>
        <w:rPr>
          <w:color w:val="000000"/>
          <w:sz w:val="28"/>
        </w:rPr>
      </w:pPr>
    </w:p>
    <w:p w:rsidR="0068369A" w:rsidRPr="00BD4E7C" w:rsidRDefault="0068369A" w:rsidP="00827D61">
      <w:pPr>
        <w:spacing w:line="360" w:lineRule="auto"/>
        <w:ind w:firstLine="709"/>
        <w:jc w:val="both"/>
        <w:outlineLvl w:val="0"/>
        <w:rPr>
          <w:color w:val="000000"/>
          <w:sz w:val="28"/>
        </w:rPr>
      </w:pPr>
      <w:r w:rsidRPr="00BD4E7C">
        <w:rPr>
          <w:color w:val="000000"/>
          <w:sz w:val="28"/>
        </w:rPr>
        <w:t>Принимаем панель шириной</w:t>
      </w:r>
      <w:r w:rsidR="00AF00D8" w:rsidRPr="00BD4E7C">
        <w:rPr>
          <w:color w:val="000000"/>
          <w:sz w:val="28"/>
        </w:rPr>
        <w:t xml:space="preserve"> 1</w:t>
      </w:r>
      <w:r w:rsidR="008200C7" w:rsidRPr="00BD4E7C">
        <w:rPr>
          <w:color w:val="000000"/>
          <w:sz w:val="28"/>
        </w:rPr>
        <w:t>,</w:t>
      </w:r>
      <w:r w:rsidR="00762843" w:rsidRPr="00BD4E7C">
        <w:rPr>
          <w:color w:val="000000"/>
          <w:sz w:val="28"/>
        </w:rPr>
        <w:t>2</w:t>
      </w:r>
      <w:r w:rsidR="00BD4E7C">
        <w:rPr>
          <w:color w:val="000000"/>
          <w:sz w:val="28"/>
        </w:rPr>
        <w:t> </w:t>
      </w:r>
      <w:r w:rsidR="00BD4E7C" w:rsidRPr="00BD4E7C">
        <w:rPr>
          <w:color w:val="000000"/>
          <w:sz w:val="28"/>
        </w:rPr>
        <w:t>м</w:t>
      </w:r>
      <w:r w:rsidR="00AF00D8" w:rsidRPr="00BD4E7C">
        <w:rPr>
          <w:color w:val="000000"/>
          <w:sz w:val="28"/>
        </w:rPr>
        <w:t xml:space="preserve"> в количестве </w:t>
      </w:r>
      <w:r w:rsidR="009D2CDC" w:rsidRPr="00BD4E7C">
        <w:rPr>
          <w:color w:val="000000"/>
          <w:sz w:val="28"/>
        </w:rPr>
        <w:t>8</w:t>
      </w:r>
      <w:r w:rsidR="008200C7" w:rsidRPr="00BD4E7C">
        <w:rPr>
          <w:color w:val="000000"/>
          <w:sz w:val="28"/>
        </w:rPr>
        <w:t xml:space="preserve"> </w:t>
      </w:r>
      <w:r w:rsidR="009D2CDC" w:rsidRPr="00BD4E7C">
        <w:rPr>
          <w:color w:val="000000"/>
          <w:sz w:val="28"/>
        </w:rPr>
        <w:t>шт</w:t>
      </w:r>
      <w:r w:rsidR="00AF00D8" w:rsidRPr="00BD4E7C">
        <w:rPr>
          <w:color w:val="000000"/>
          <w:sz w:val="28"/>
        </w:rPr>
        <w:t xml:space="preserve">. </w:t>
      </w:r>
      <w:r w:rsidR="0099616F" w:rsidRPr="00BD4E7C">
        <w:rPr>
          <w:color w:val="000000"/>
          <w:position w:val="-14"/>
          <w:sz w:val="28"/>
        </w:rPr>
        <w:object w:dxaOrig="1140" w:dyaOrig="380">
          <v:shape id="_x0000_i1028" type="#_x0000_t75" style="width:57pt;height:18.75pt" o:ole="">
            <v:imagedata r:id="rId12" o:title=""/>
          </v:shape>
          <o:OLEObject Type="Embed" ProgID="Equation.3" ShapeID="_x0000_i1028" DrawAspect="Content" ObjectID="_1459125777" r:id="rId13"/>
        </w:object>
      </w:r>
      <w:r w:rsidR="00AF00D8" w:rsidRPr="00BD4E7C">
        <w:rPr>
          <w:color w:val="000000"/>
          <w:sz w:val="28"/>
        </w:rPr>
        <w:t>м.</w:t>
      </w:r>
    </w:p>
    <w:p w:rsidR="0068369A" w:rsidRPr="00BD4E7C" w:rsidRDefault="001613E6" w:rsidP="00BD4E7C">
      <w:pPr>
        <w:spacing w:line="360" w:lineRule="auto"/>
        <w:ind w:firstLine="709"/>
        <w:jc w:val="both"/>
        <w:rPr>
          <w:color w:val="000000"/>
          <w:sz w:val="28"/>
        </w:rPr>
      </w:pPr>
      <w:r>
        <w:rPr>
          <w:color w:val="000000"/>
          <w:sz w:val="28"/>
        </w:rPr>
        <w:br w:type="page"/>
      </w:r>
      <w:r w:rsidR="0099616F" w:rsidRPr="00BD4E7C">
        <w:rPr>
          <w:color w:val="000000"/>
          <w:position w:val="-12"/>
          <w:sz w:val="28"/>
        </w:rPr>
        <w:object w:dxaOrig="3780" w:dyaOrig="440">
          <v:shape id="_x0000_i1029" type="#_x0000_t75" style="width:189pt;height:21.75pt" o:ole="">
            <v:imagedata r:id="rId14" o:title=""/>
          </v:shape>
          <o:OLEObject Type="Embed" ProgID="Equation.3" ShapeID="_x0000_i1029" DrawAspect="Content" ObjectID="_1459125778" r:id="rId15"/>
        </w:object>
      </w:r>
      <w:r w:rsidR="0068369A" w:rsidRPr="00BD4E7C">
        <w:rPr>
          <w:color w:val="000000"/>
          <w:sz w:val="28"/>
        </w:rPr>
        <w:t>м.</w:t>
      </w:r>
    </w:p>
    <w:p w:rsidR="001613E6" w:rsidRDefault="001613E6" w:rsidP="00BD4E7C">
      <w:pPr>
        <w:spacing w:line="360" w:lineRule="auto"/>
        <w:ind w:firstLine="709"/>
        <w:jc w:val="both"/>
        <w:rPr>
          <w:color w:val="000000"/>
          <w:sz w:val="28"/>
        </w:rPr>
      </w:pPr>
    </w:p>
    <w:p w:rsidR="003B4C15" w:rsidRPr="00BD4E7C" w:rsidRDefault="003B4C15" w:rsidP="00BD4E7C">
      <w:pPr>
        <w:spacing w:line="360" w:lineRule="auto"/>
        <w:ind w:firstLine="709"/>
        <w:jc w:val="both"/>
        <w:rPr>
          <w:color w:val="000000"/>
          <w:sz w:val="28"/>
        </w:rPr>
      </w:pPr>
      <w:r w:rsidRPr="00BD4E7C">
        <w:rPr>
          <w:color w:val="000000"/>
          <w:sz w:val="28"/>
        </w:rPr>
        <w:t xml:space="preserve">Расчет </w:t>
      </w:r>
      <w:r w:rsidR="00387CFA" w:rsidRPr="00BD4E7C">
        <w:rPr>
          <w:color w:val="000000"/>
          <w:sz w:val="28"/>
        </w:rPr>
        <w:t>толщины</w:t>
      </w:r>
      <w:r w:rsidRPr="00BD4E7C">
        <w:rPr>
          <w:color w:val="000000"/>
          <w:sz w:val="28"/>
        </w:rPr>
        <w:t xml:space="preserve"> панели.</w:t>
      </w:r>
    </w:p>
    <w:p w:rsidR="00DA72AF" w:rsidRPr="00BD4E7C" w:rsidRDefault="00DA72AF" w:rsidP="00BD4E7C">
      <w:pPr>
        <w:spacing w:line="360" w:lineRule="auto"/>
        <w:ind w:firstLine="709"/>
        <w:jc w:val="both"/>
        <w:rPr>
          <w:color w:val="000000"/>
          <w:sz w:val="28"/>
        </w:rPr>
      </w:pPr>
      <w:r w:rsidRPr="00BD4E7C">
        <w:rPr>
          <w:color w:val="000000"/>
          <w:sz w:val="28"/>
        </w:rPr>
        <w:t xml:space="preserve">Толщину панели выбирают исходя из ее пролета </w:t>
      </w:r>
      <w:r w:rsidR="003940BC" w:rsidRPr="00BD4E7C">
        <w:rPr>
          <w:color w:val="000000"/>
          <w:sz w:val="28"/>
        </w:rPr>
        <w:t>и,</w:t>
      </w:r>
      <w:r w:rsidR="006146B2" w:rsidRPr="00BD4E7C">
        <w:rPr>
          <w:color w:val="000000"/>
          <w:sz w:val="28"/>
        </w:rPr>
        <w:t xml:space="preserve"> как </w:t>
      </w:r>
      <w:r w:rsidR="003940BC" w:rsidRPr="00BD4E7C">
        <w:rPr>
          <w:color w:val="000000"/>
          <w:sz w:val="28"/>
        </w:rPr>
        <w:t>правило,</w:t>
      </w:r>
      <w:r w:rsidR="006146B2" w:rsidRPr="00BD4E7C">
        <w:rPr>
          <w:color w:val="000000"/>
          <w:sz w:val="28"/>
        </w:rPr>
        <w:t xml:space="preserve"> она составляет </w:t>
      </w:r>
      <w:r w:rsidR="0099616F" w:rsidRPr="00BD4E7C">
        <w:rPr>
          <w:color w:val="000000"/>
          <w:position w:val="-24"/>
          <w:sz w:val="28"/>
        </w:rPr>
        <w:object w:dxaOrig="1359" w:dyaOrig="620">
          <v:shape id="_x0000_i1030" type="#_x0000_t75" style="width:68.25pt;height:30.75pt" o:ole="">
            <v:imagedata r:id="rId16" o:title=""/>
          </v:shape>
          <o:OLEObject Type="Embed" ProgID="Equation.3" ShapeID="_x0000_i1030" DrawAspect="Content" ObjectID="_1459125779" r:id="rId17"/>
        </w:object>
      </w:r>
      <w:r w:rsidR="006146B2" w:rsidRPr="00BD4E7C">
        <w:rPr>
          <w:color w:val="000000"/>
          <w:sz w:val="28"/>
        </w:rPr>
        <w:t>.</w:t>
      </w:r>
      <w:r w:rsidR="0034211A" w:rsidRPr="00BD4E7C">
        <w:rPr>
          <w:color w:val="000000"/>
          <w:sz w:val="28"/>
        </w:rPr>
        <w:t xml:space="preserve"> В нашем случае руководствоваться следует </w:t>
      </w:r>
      <w:r w:rsidR="003940BC" w:rsidRPr="00BD4E7C">
        <w:rPr>
          <w:color w:val="000000"/>
          <w:sz w:val="28"/>
        </w:rPr>
        <w:t xml:space="preserve">заданной </w:t>
      </w:r>
      <w:r w:rsidR="0034211A" w:rsidRPr="00BD4E7C">
        <w:rPr>
          <w:color w:val="000000"/>
          <w:sz w:val="28"/>
        </w:rPr>
        <w:t>толщиной утеплителя, которая значительно больше указанной выше величины</w:t>
      </w:r>
      <w:r w:rsidR="003940BC" w:rsidRPr="00BD4E7C">
        <w:rPr>
          <w:color w:val="000000"/>
          <w:sz w:val="28"/>
        </w:rPr>
        <w:t xml:space="preserve"> (равной </w:t>
      </w:r>
      <w:r w:rsidR="001200BC" w:rsidRPr="00BD4E7C">
        <w:rPr>
          <w:color w:val="000000"/>
          <w:sz w:val="28"/>
        </w:rPr>
        <w:t>166</w:t>
      </w:r>
      <w:r w:rsidR="003940BC" w:rsidRPr="00BD4E7C">
        <w:rPr>
          <w:color w:val="000000"/>
          <w:sz w:val="28"/>
        </w:rPr>
        <w:t>…</w:t>
      </w:r>
      <w:r w:rsidR="001200BC" w:rsidRPr="00BD4E7C">
        <w:rPr>
          <w:color w:val="000000"/>
          <w:sz w:val="28"/>
        </w:rPr>
        <w:t>142</w:t>
      </w:r>
      <w:r w:rsidR="00BD4E7C">
        <w:rPr>
          <w:color w:val="000000"/>
          <w:sz w:val="28"/>
        </w:rPr>
        <w:t> </w:t>
      </w:r>
      <w:r w:rsidR="00BD4E7C" w:rsidRPr="00BD4E7C">
        <w:rPr>
          <w:color w:val="000000"/>
          <w:sz w:val="28"/>
        </w:rPr>
        <w:t>мм</w:t>
      </w:r>
      <w:r w:rsidR="003940BC" w:rsidRPr="00BD4E7C">
        <w:rPr>
          <w:color w:val="000000"/>
          <w:sz w:val="28"/>
        </w:rPr>
        <w:t>).</w:t>
      </w:r>
    </w:p>
    <w:p w:rsidR="00CB6AB4" w:rsidRPr="00BD4E7C" w:rsidRDefault="00CB6AB4" w:rsidP="00BD4E7C">
      <w:pPr>
        <w:spacing w:line="360" w:lineRule="auto"/>
        <w:ind w:firstLine="709"/>
        <w:jc w:val="both"/>
        <w:rPr>
          <w:color w:val="000000"/>
          <w:sz w:val="28"/>
        </w:rPr>
      </w:pPr>
    </w:p>
    <w:p w:rsidR="00CB6AB4" w:rsidRPr="00BD4E7C" w:rsidRDefault="00CB6AB4" w:rsidP="00BD4E7C">
      <w:pPr>
        <w:spacing w:line="360" w:lineRule="auto"/>
        <w:ind w:firstLine="709"/>
        <w:jc w:val="both"/>
        <w:rPr>
          <w:color w:val="000000"/>
          <w:sz w:val="28"/>
        </w:rPr>
      </w:pPr>
    </w:p>
    <w:p w:rsidR="004B03E0" w:rsidRPr="00BD4E7C" w:rsidRDefault="0054411D" w:rsidP="00BD4E7C">
      <w:pPr>
        <w:spacing w:line="360" w:lineRule="auto"/>
        <w:ind w:firstLine="709"/>
        <w:jc w:val="both"/>
        <w:rPr>
          <w:color w:val="000000"/>
          <w:sz w:val="28"/>
        </w:rPr>
      </w:pPr>
      <w:r>
        <w:rPr>
          <w:noProof/>
        </w:rPr>
        <w:object w:dxaOrig="1072" w:dyaOrig="1103">
          <v:shape id="_x0000_s1026" type="#_x0000_t75" style="position:absolute;left:0;text-align:left;margin-left:27pt;margin-top:-18.25pt;width:171.55pt;height:189pt;z-index:251658240">
            <v:imagedata r:id="rId18" o:title="" cropleft="8677f" cropright="9135f"/>
            <w10:wrap type="square"/>
            <w10:anchorlock/>
          </v:shape>
          <o:OLEObject Type="Embed" ProgID="DWGTrueView.Drawing.18" ShapeID="_x0000_s1026" DrawAspect="Content" ObjectID="_1459125918" r:id="rId19"/>
        </w:object>
      </w:r>
    </w:p>
    <w:p w:rsidR="003B4C15" w:rsidRPr="00BD4E7C" w:rsidRDefault="0099616F" w:rsidP="00BD4E7C">
      <w:pPr>
        <w:spacing w:line="360" w:lineRule="auto"/>
        <w:ind w:firstLine="709"/>
        <w:jc w:val="both"/>
        <w:rPr>
          <w:color w:val="000000"/>
          <w:sz w:val="28"/>
        </w:rPr>
      </w:pPr>
      <w:r w:rsidRPr="00BD4E7C">
        <w:rPr>
          <w:color w:val="000000"/>
          <w:position w:val="-14"/>
          <w:sz w:val="28"/>
        </w:rPr>
        <w:object w:dxaOrig="700" w:dyaOrig="380">
          <v:shape id="_x0000_i1032" type="#_x0000_t75" style="width:35.25pt;height:18.75pt" o:ole="">
            <v:imagedata r:id="rId20" o:title=""/>
          </v:shape>
          <o:OLEObject Type="Embed" ProgID="Equation.3" ShapeID="_x0000_i1032" DrawAspect="Content" ObjectID="_1459125780" r:id="rId21"/>
        </w:object>
      </w:r>
      <w:r w:rsidR="004B03E0" w:rsidRPr="00BD4E7C">
        <w:rPr>
          <w:color w:val="000000"/>
          <w:sz w:val="28"/>
        </w:rPr>
        <w:t>мм.</w:t>
      </w:r>
    </w:p>
    <w:p w:rsidR="004B03E0" w:rsidRPr="00BD4E7C" w:rsidRDefault="004B03E0" w:rsidP="00BD4E7C">
      <w:pPr>
        <w:spacing w:line="360" w:lineRule="auto"/>
        <w:ind w:firstLine="709"/>
        <w:jc w:val="both"/>
        <w:rPr>
          <w:color w:val="000000"/>
          <w:sz w:val="28"/>
        </w:rPr>
      </w:pPr>
    </w:p>
    <w:p w:rsidR="004B03E0" w:rsidRPr="00BD4E7C" w:rsidRDefault="004B03E0" w:rsidP="00BD4E7C">
      <w:pPr>
        <w:spacing w:line="360" w:lineRule="auto"/>
        <w:ind w:firstLine="709"/>
        <w:jc w:val="both"/>
        <w:rPr>
          <w:color w:val="000000"/>
          <w:sz w:val="28"/>
        </w:rPr>
      </w:pPr>
    </w:p>
    <w:p w:rsidR="004B03E0" w:rsidRPr="00BD4E7C" w:rsidRDefault="004B03E0" w:rsidP="00BD4E7C">
      <w:pPr>
        <w:spacing w:line="360" w:lineRule="auto"/>
        <w:ind w:firstLine="709"/>
        <w:jc w:val="both"/>
        <w:rPr>
          <w:color w:val="000000"/>
          <w:sz w:val="28"/>
        </w:rPr>
      </w:pPr>
    </w:p>
    <w:p w:rsidR="004B03E0" w:rsidRPr="00BD4E7C" w:rsidRDefault="0099616F" w:rsidP="00BD4E7C">
      <w:pPr>
        <w:spacing w:line="360" w:lineRule="auto"/>
        <w:ind w:firstLine="709"/>
        <w:jc w:val="both"/>
        <w:rPr>
          <w:color w:val="000000"/>
          <w:sz w:val="28"/>
        </w:rPr>
      </w:pPr>
      <w:r w:rsidRPr="00BD4E7C">
        <w:rPr>
          <w:color w:val="000000"/>
          <w:position w:val="-14"/>
          <w:sz w:val="28"/>
        </w:rPr>
        <w:object w:dxaOrig="3019" w:dyaOrig="380">
          <v:shape id="_x0000_i1033" type="#_x0000_t75" style="width:150.75pt;height:18.75pt" o:ole="">
            <v:imagedata r:id="rId22" o:title=""/>
          </v:shape>
          <o:OLEObject Type="Embed" ProgID="Equation.3" ShapeID="_x0000_i1033" DrawAspect="Content" ObjectID="_1459125781" r:id="rId23"/>
        </w:object>
      </w:r>
      <w:r w:rsidR="00162849" w:rsidRPr="00BD4E7C">
        <w:rPr>
          <w:color w:val="000000"/>
          <w:sz w:val="28"/>
        </w:rPr>
        <w:t>мм.</w:t>
      </w:r>
    </w:p>
    <w:p w:rsidR="00162849" w:rsidRPr="00BD4E7C" w:rsidRDefault="00162849" w:rsidP="00BD4E7C">
      <w:pPr>
        <w:spacing w:line="360" w:lineRule="auto"/>
        <w:ind w:firstLine="709"/>
        <w:jc w:val="both"/>
        <w:rPr>
          <w:color w:val="000000"/>
          <w:sz w:val="28"/>
        </w:rPr>
      </w:pPr>
    </w:p>
    <w:p w:rsidR="00162849" w:rsidRPr="00BD4E7C" w:rsidRDefault="0099616F" w:rsidP="00BD4E7C">
      <w:pPr>
        <w:spacing w:line="360" w:lineRule="auto"/>
        <w:ind w:firstLine="709"/>
        <w:jc w:val="both"/>
        <w:rPr>
          <w:color w:val="000000"/>
          <w:sz w:val="28"/>
        </w:rPr>
      </w:pPr>
      <w:r w:rsidRPr="00BD4E7C">
        <w:rPr>
          <w:color w:val="000000"/>
          <w:position w:val="-14"/>
          <w:sz w:val="28"/>
        </w:rPr>
        <w:object w:dxaOrig="700" w:dyaOrig="380">
          <v:shape id="_x0000_i1034" type="#_x0000_t75" style="width:35.25pt;height:18.75pt" o:ole="">
            <v:imagedata r:id="rId24" o:title=""/>
          </v:shape>
          <o:OLEObject Type="Embed" ProgID="Equation.3" ShapeID="_x0000_i1034" DrawAspect="Content" ObjectID="_1459125782" r:id="rId25"/>
        </w:object>
      </w:r>
      <w:r w:rsidR="00162849" w:rsidRPr="00BD4E7C">
        <w:rPr>
          <w:color w:val="000000"/>
          <w:sz w:val="28"/>
        </w:rPr>
        <w:t>мм.</w:t>
      </w:r>
    </w:p>
    <w:p w:rsidR="00CB6AB4" w:rsidRPr="00BD4E7C" w:rsidRDefault="0054411D" w:rsidP="00BD4E7C">
      <w:pPr>
        <w:spacing w:line="360" w:lineRule="auto"/>
        <w:ind w:firstLine="709"/>
        <w:jc w:val="both"/>
        <w:rPr>
          <w:color w:val="000000"/>
          <w:sz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3.35pt;width:251.4pt;height:36pt;z-index:-251662336" strokecolor="white">
            <v:textbox>
              <w:txbxContent>
                <w:p w:rsidR="002933D9" w:rsidRDefault="002933D9" w:rsidP="00234F68">
                  <w:pPr>
                    <w:jc w:val="center"/>
                  </w:pPr>
                  <w:r>
                    <w:t xml:space="preserve">Рис. 1. </w:t>
                  </w:r>
                  <w:r w:rsidR="00234F68">
                    <w:t>Приведенное сечение панели</w:t>
                  </w:r>
                  <w:r w:rsidR="00CD75D2">
                    <w:t xml:space="preserve"> </w:t>
                  </w:r>
                </w:p>
              </w:txbxContent>
            </v:textbox>
          </v:shape>
        </w:pict>
      </w:r>
    </w:p>
    <w:p w:rsidR="00CB6AB4" w:rsidRPr="00BD4E7C" w:rsidRDefault="00CB6AB4" w:rsidP="00BD4E7C">
      <w:pPr>
        <w:spacing w:line="360" w:lineRule="auto"/>
        <w:ind w:firstLine="709"/>
        <w:jc w:val="both"/>
        <w:rPr>
          <w:color w:val="000000"/>
          <w:sz w:val="28"/>
        </w:rPr>
      </w:pPr>
    </w:p>
    <w:p w:rsidR="002E0D59" w:rsidRPr="00BD4E7C" w:rsidRDefault="002E0D59" w:rsidP="00BD4E7C">
      <w:pPr>
        <w:spacing w:line="360" w:lineRule="auto"/>
        <w:ind w:firstLine="709"/>
        <w:jc w:val="both"/>
        <w:rPr>
          <w:color w:val="000000"/>
          <w:sz w:val="28"/>
        </w:rPr>
      </w:pPr>
    </w:p>
    <w:p w:rsidR="00162849" w:rsidRPr="00BD4E7C" w:rsidRDefault="00162849" w:rsidP="00BD4E7C">
      <w:pPr>
        <w:spacing w:line="360" w:lineRule="auto"/>
        <w:ind w:firstLine="709"/>
        <w:jc w:val="both"/>
        <w:rPr>
          <w:color w:val="000000"/>
          <w:sz w:val="28"/>
        </w:rPr>
      </w:pPr>
      <w:r w:rsidRPr="00BD4E7C">
        <w:rPr>
          <w:color w:val="000000"/>
          <w:sz w:val="28"/>
        </w:rPr>
        <w:t>Таким образом, суммарная толщина панели составит</w:t>
      </w:r>
      <w:r w:rsidR="00F41A14" w:rsidRPr="00BD4E7C">
        <w:rPr>
          <w:color w:val="000000"/>
          <w:sz w:val="28"/>
        </w:rPr>
        <w:t xml:space="preserve"> </w:t>
      </w:r>
      <w:r w:rsidR="00397E1F" w:rsidRPr="00BD4E7C">
        <w:rPr>
          <w:color w:val="000000"/>
          <w:sz w:val="28"/>
        </w:rPr>
        <w:t>186</w:t>
      </w:r>
      <w:r w:rsidR="00BD4E7C">
        <w:rPr>
          <w:color w:val="000000"/>
          <w:sz w:val="28"/>
        </w:rPr>
        <w:t> </w:t>
      </w:r>
      <w:r w:rsidR="00BD4E7C" w:rsidRPr="00BD4E7C">
        <w:rPr>
          <w:color w:val="000000"/>
          <w:sz w:val="28"/>
        </w:rPr>
        <w:t>мм</w:t>
      </w:r>
      <w:r w:rsidRPr="00BD4E7C">
        <w:rPr>
          <w:color w:val="000000"/>
          <w:sz w:val="28"/>
        </w:rPr>
        <w:t>.</w:t>
      </w:r>
    </w:p>
    <w:p w:rsidR="006C5114" w:rsidRPr="00BD4E7C" w:rsidRDefault="006C5114" w:rsidP="00BD4E7C">
      <w:pPr>
        <w:spacing w:line="360" w:lineRule="auto"/>
        <w:ind w:firstLine="709"/>
        <w:jc w:val="both"/>
        <w:rPr>
          <w:color w:val="000000"/>
          <w:sz w:val="28"/>
        </w:rPr>
      </w:pPr>
      <w:r w:rsidRPr="00BD4E7C">
        <w:rPr>
          <w:color w:val="000000"/>
          <w:sz w:val="28"/>
        </w:rPr>
        <w:t>Подбор ребер.</w:t>
      </w:r>
    </w:p>
    <w:p w:rsidR="006C5114" w:rsidRPr="00BD4E7C" w:rsidRDefault="00BD4E7C" w:rsidP="00BD4E7C">
      <w:pPr>
        <w:spacing w:line="360" w:lineRule="auto"/>
        <w:ind w:firstLine="709"/>
        <w:jc w:val="both"/>
        <w:rPr>
          <w:color w:val="000000"/>
          <w:sz w:val="28"/>
        </w:rPr>
      </w:pPr>
      <w:r>
        <w:rPr>
          <w:color w:val="000000"/>
          <w:sz w:val="28"/>
        </w:rPr>
        <w:t>– </w:t>
      </w:r>
      <w:r w:rsidR="006C5114" w:rsidRPr="00BD4E7C">
        <w:rPr>
          <w:color w:val="000000"/>
          <w:sz w:val="28"/>
        </w:rPr>
        <w:t>продольные ребра:</w:t>
      </w:r>
    </w:p>
    <w:p w:rsidR="00521F17" w:rsidRPr="00BD4E7C" w:rsidRDefault="00521F17" w:rsidP="00BD4E7C">
      <w:pPr>
        <w:spacing w:line="360" w:lineRule="auto"/>
        <w:ind w:firstLine="709"/>
        <w:jc w:val="both"/>
        <w:rPr>
          <w:color w:val="000000"/>
          <w:sz w:val="28"/>
        </w:rPr>
      </w:pPr>
      <w:r w:rsidRPr="00BD4E7C">
        <w:rPr>
          <w:color w:val="000000"/>
          <w:sz w:val="28"/>
        </w:rPr>
        <w:t xml:space="preserve">из расчета толщины панели видно, что высота продольных ребер равна </w:t>
      </w:r>
      <w:r w:rsidR="00397E1F" w:rsidRPr="00BD4E7C">
        <w:rPr>
          <w:color w:val="000000"/>
          <w:sz w:val="28"/>
        </w:rPr>
        <w:t>170</w:t>
      </w:r>
      <w:r w:rsidR="00BD4E7C">
        <w:rPr>
          <w:color w:val="000000"/>
          <w:sz w:val="28"/>
        </w:rPr>
        <w:t> </w:t>
      </w:r>
      <w:r w:rsidR="00BD4E7C" w:rsidRPr="00BD4E7C">
        <w:rPr>
          <w:color w:val="000000"/>
          <w:sz w:val="28"/>
        </w:rPr>
        <w:t>мм</w:t>
      </w:r>
      <w:r w:rsidRPr="00BD4E7C">
        <w:rPr>
          <w:color w:val="000000"/>
          <w:sz w:val="28"/>
        </w:rPr>
        <w:t xml:space="preserve">, </w:t>
      </w:r>
      <w:r w:rsidR="00BD4E7C">
        <w:rPr>
          <w:color w:val="000000"/>
          <w:sz w:val="28"/>
        </w:rPr>
        <w:t>т.е.</w:t>
      </w:r>
      <w:r w:rsidR="00BD4E7C" w:rsidRPr="00BD4E7C">
        <w:rPr>
          <w:color w:val="000000"/>
          <w:sz w:val="28"/>
        </w:rPr>
        <w:t xml:space="preserve"> </w:t>
      </w:r>
      <w:r w:rsidR="0099616F" w:rsidRPr="00BD4E7C">
        <w:rPr>
          <w:color w:val="000000"/>
          <w:position w:val="-10"/>
          <w:sz w:val="28"/>
        </w:rPr>
        <w:object w:dxaOrig="1160" w:dyaOrig="380">
          <v:shape id="_x0000_i1035" type="#_x0000_t75" style="width:57.75pt;height:18.75pt" o:ole="">
            <v:imagedata r:id="rId26" o:title=""/>
          </v:shape>
          <o:OLEObject Type="Embed" ProgID="Equation.3" ShapeID="_x0000_i1035" DrawAspect="Content" ObjectID="_1459125783" r:id="rId27"/>
        </w:object>
      </w:r>
      <w:r w:rsidRPr="00BD4E7C">
        <w:rPr>
          <w:color w:val="000000"/>
          <w:sz w:val="28"/>
        </w:rPr>
        <w:t>мм.</w:t>
      </w:r>
      <w:r w:rsidR="009A75A1" w:rsidRPr="00BD4E7C">
        <w:rPr>
          <w:color w:val="000000"/>
          <w:sz w:val="28"/>
        </w:rPr>
        <w:t xml:space="preserve"> Для их изготовления принимаем черновую доску </w:t>
      </w:r>
      <w:r w:rsidR="00397E1F" w:rsidRPr="00BD4E7C">
        <w:rPr>
          <w:color w:val="000000"/>
          <w:sz w:val="28"/>
        </w:rPr>
        <w:t>175</w:t>
      </w:r>
      <w:r w:rsidR="009A75A1" w:rsidRPr="00BD4E7C">
        <w:rPr>
          <w:color w:val="000000"/>
          <w:sz w:val="28"/>
        </w:rPr>
        <w:t xml:space="preserve"> </w:t>
      </w:r>
      <w:r w:rsidR="00120512" w:rsidRPr="00BD4E7C">
        <w:rPr>
          <w:color w:val="000000"/>
          <w:sz w:val="28"/>
        </w:rPr>
        <w:t>х 50</w:t>
      </w:r>
      <w:r w:rsidR="00BD4E7C">
        <w:rPr>
          <w:color w:val="000000"/>
          <w:sz w:val="28"/>
        </w:rPr>
        <w:t> </w:t>
      </w:r>
      <w:r w:rsidR="00BD4E7C" w:rsidRPr="00BD4E7C">
        <w:rPr>
          <w:color w:val="000000"/>
          <w:sz w:val="28"/>
        </w:rPr>
        <w:t>мм</w:t>
      </w:r>
      <w:r w:rsidR="00120512" w:rsidRPr="00BD4E7C">
        <w:rPr>
          <w:color w:val="000000"/>
          <w:sz w:val="28"/>
        </w:rPr>
        <w:t xml:space="preserve">. В чистоте доска имеет размеры </w:t>
      </w:r>
      <w:r w:rsidR="00397E1F" w:rsidRPr="00BD4E7C">
        <w:rPr>
          <w:color w:val="000000"/>
          <w:sz w:val="28"/>
        </w:rPr>
        <w:t>170</w:t>
      </w:r>
      <w:r w:rsidR="00120512" w:rsidRPr="00BD4E7C">
        <w:rPr>
          <w:color w:val="000000"/>
          <w:sz w:val="28"/>
        </w:rPr>
        <w:t xml:space="preserve"> х 42</w:t>
      </w:r>
      <w:r w:rsidR="00BD4E7C">
        <w:rPr>
          <w:color w:val="000000"/>
          <w:sz w:val="28"/>
        </w:rPr>
        <w:t> </w:t>
      </w:r>
      <w:r w:rsidR="00BD4E7C" w:rsidRPr="00BD4E7C">
        <w:rPr>
          <w:color w:val="000000"/>
          <w:sz w:val="28"/>
        </w:rPr>
        <w:t>мм</w:t>
      </w:r>
      <w:r w:rsidR="00120512" w:rsidRPr="00BD4E7C">
        <w:rPr>
          <w:color w:val="000000"/>
          <w:sz w:val="28"/>
        </w:rPr>
        <w:t xml:space="preserve">. Для этого делается острожка по кромкам по </w:t>
      </w:r>
      <w:r w:rsidR="004401EF" w:rsidRPr="00BD4E7C">
        <w:rPr>
          <w:color w:val="000000"/>
          <w:sz w:val="28"/>
        </w:rPr>
        <w:t>2,5</w:t>
      </w:r>
      <w:r w:rsidR="00BD4E7C">
        <w:rPr>
          <w:color w:val="000000"/>
          <w:sz w:val="28"/>
        </w:rPr>
        <w:t> </w:t>
      </w:r>
      <w:r w:rsidR="00BD4E7C" w:rsidRPr="00BD4E7C">
        <w:rPr>
          <w:color w:val="000000"/>
          <w:sz w:val="28"/>
        </w:rPr>
        <w:t>мм</w:t>
      </w:r>
      <w:r w:rsidR="00120512" w:rsidRPr="00BD4E7C">
        <w:rPr>
          <w:color w:val="000000"/>
          <w:sz w:val="28"/>
        </w:rPr>
        <w:t xml:space="preserve"> с каждой и по пласти</w:t>
      </w:r>
      <w:r w:rsidR="002316B9" w:rsidRPr="00BD4E7C">
        <w:rPr>
          <w:color w:val="000000"/>
          <w:sz w:val="28"/>
        </w:rPr>
        <w:t xml:space="preserve"> по 4</w:t>
      </w:r>
      <w:r w:rsidR="00BD4E7C">
        <w:rPr>
          <w:color w:val="000000"/>
          <w:sz w:val="28"/>
        </w:rPr>
        <w:t> </w:t>
      </w:r>
      <w:r w:rsidR="00BD4E7C" w:rsidRPr="00BD4E7C">
        <w:rPr>
          <w:color w:val="000000"/>
          <w:sz w:val="28"/>
        </w:rPr>
        <w:t>мм</w:t>
      </w:r>
      <w:r w:rsidR="002316B9" w:rsidRPr="00BD4E7C">
        <w:rPr>
          <w:color w:val="000000"/>
          <w:sz w:val="28"/>
        </w:rPr>
        <w:t xml:space="preserve"> с каждой.</w:t>
      </w:r>
    </w:p>
    <w:p w:rsidR="002316B9" w:rsidRPr="00BD4E7C" w:rsidRDefault="00BD4E7C" w:rsidP="00BD4E7C">
      <w:pPr>
        <w:spacing w:line="360" w:lineRule="auto"/>
        <w:ind w:firstLine="709"/>
        <w:jc w:val="both"/>
        <w:rPr>
          <w:color w:val="000000"/>
          <w:sz w:val="28"/>
        </w:rPr>
      </w:pPr>
      <w:r>
        <w:rPr>
          <w:color w:val="000000"/>
          <w:sz w:val="28"/>
        </w:rPr>
        <w:t>– </w:t>
      </w:r>
      <w:r w:rsidR="002316B9" w:rsidRPr="00BD4E7C">
        <w:rPr>
          <w:color w:val="000000"/>
          <w:sz w:val="28"/>
        </w:rPr>
        <w:t>поперечные ребра:</w:t>
      </w:r>
    </w:p>
    <w:p w:rsidR="00C504E3" w:rsidRPr="00BD4E7C" w:rsidRDefault="002316B9" w:rsidP="00BD4E7C">
      <w:pPr>
        <w:spacing w:line="360" w:lineRule="auto"/>
        <w:ind w:firstLine="709"/>
        <w:jc w:val="both"/>
        <w:rPr>
          <w:color w:val="000000"/>
          <w:sz w:val="28"/>
        </w:rPr>
      </w:pPr>
      <w:r w:rsidRPr="00BD4E7C">
        <w:rPr>
          <w:color w:val="000000"/>
          <w:sz w:val="28"/>
        </w:rPr>
        <w:t xml:space="preserve">их толщины принимается из условия </w:t>
      </w:r>
      <w:r w:rsidR="00241ED8" w:rsidRPr="00BD4E7C">
        <w:rPr>
          <w:color w:val="000000"/>
          <w:sz w:val="28"/>
        </w:rPr>
        <w:t xml:space="preserve">возможности естественной вентиляции панели, для чего необходимо наличие продуха, </w:t>
      </w:r>
      <w:r w:rsidR="00BD4E7C">
        <w:rPr>
          <w:color w:val="000000"/>
          <w:sz w:val="28"/>
        </w:rPr>
        <w:t>т.е.</w:t>
      </w:r>
      <w:r w:rsidR="00241ED8" w:rsidRPr="00BD4E7C">
        <w:rPr>
          <w:color w:val="000000"/>
          <w:sz w:val="28"/>
        </w:rPr>
        <w:t xml:space="preserve"> </w:t>
      </w:r>
      <w:r w:rsidR="0099616F" w:rsidRPr="00BD4E7C">
        <w:rPr>
          <w:color w:val="000000"/>
          <w:position w:val="-10"/>
          <w:sz w:val="28"/>
        </w:rPr>
        <w:object w:dxaOrig="2280" w:dyaOrig="380">
          <v:shape id="_x0000_i1036" type="#_x0000_t75" style="width:114pt;height:18.75pt" o:ole="">
            <v:imagedata r:id="rId28" o:title=""/>
          </v:shape>
          <o:OLEObject Type="Embed" ProgID="Equation.3" ShapeID="_x0000_i1036" DrawAspect="Content" ObjectID="_1459125784" r:id="rId29"/>
        </w:object>
      </w:r>
      <w:r w:rsidR="00241ED8" w:rsidRPr="00BD4E7C">
        <w:rPr>
          <w:color w:val="000000"/>
          <w:sz w:val="28"/>
        </w:rPr>
        <w:t>мм</w:t>
      </w:r>
      <w:r w:rsidR="001E7C29" w:rsidRPr="00BD4E7C">
        <w:rPr>
          <w:color w:val="000000"/>
          <w:sz w:val="28"/>
        </w:rPr>
        <w:t xml:space="preserve">. Для их изготовления принимаем черновую доску </w:t>
      </w:r>
      <w:r w:rsidR="00397E1F" w:rsidRPr="00BD4E7C">
        <w:rPr>
          <w:color w:val="000000"/>
          <w:sz w:val="28"/>
        </w:rPr>
        <w:t>125</w:t>
      </w:r>
      <w:r w:rsidR="001E7C29" w:rsidRPr="00BD4E7C">
        <w:rPr>
          <w:color w:val="000000"/>
          <w:sz w:val="28"/>
        </w:rPr>
        <w:t xml:space="preserve"> х 50</w:t>
      </w:r>
      <w:r w:rsidR="00BD4E7C">
        <w:rPr>
          <w:color w:val="000000"/>
          <w:sz w:val="28"/>
        </w:rPr>
        <w:t> </w:t>
      </w:r>
      <w:r w:rsidR="00BD4E7C" w:rsidRPr="00BD4E7C">
        <w:rPr>
          <w:color w:val="000000"/>
          <w:sz w:val="28"/>
        </w:rPr>
        <w:t>мм</w:t>
      </w:r>
      <w:r w:rsidR="001E7C29" w:rsidRPr="00BD4E7C">
        <w:rPr>
          <w:color w:val="000000"/>
          <w:sz w:val="28"/>
        </w:rPr>
        <w:t xml:space="preserve">. В чистоте доска имеет размеры </w:t>
      </w:r>
      <w:r w:rsidR="00397E1F" w:rsidRPr="00BD4E7C">
        <w:rPr>
          <w:color w:val="000000"/>
          <w:sz w:val="28"/>
        </w:rPr>
        <w:t>120</w:t>
      </w:r>
      <w:r w:rsidR="001E7C29" w:rsidRPr="00BD4E7C">
        <w:rPr>
          <w:color w:val="000000"/>
          <w:sz w:val="28"/>
        </w:rPr>
        <w:t xml:space="preserve"> х 42</w:t>
      </w:r>
      <w:r w:rsidR="00BD4E7C">
        <w:rPr>
          <w:color w:val="000000"/>
          <w:sz w:val="28"/>
        </w:rPr>
        <w:t> </w:t>
      </w:r>
      <w:r w:rsidR="00BD4E7C" w:rsidRPr="00BD4E7C">
        <w:rPr>
          <w:color w:val="000000"/>
          <w:sz w:val="28"/>
        </w:rPr>
        <w:t>мм</w:t>
      </w:r>
      <w:r w:rsidR="001E7C29" w:rsidRPr="00BD4E7C">
        <w:rPr>
          <w:color w:val="000000"/>
          <w:sz w:val="28"/>
        </w:rPr>
        <w:t>. Для</w:t>
      </w:r>
    </w:p>
    <w:p w:rsidR="00AF530E" w:rsidRPr="00BD4E7C" w:rsidRDefault="001E7C29" w:rsidP="00BD4E7C">
      <w:pPr>
        <w:spacing w:line="360" w:lineRule="auto"/>
        <w:ind w:firstLine="709"/>
        <w:jc w:val="both"/>
        <w:rPr>
          <w:color w:val="000000"/>
          <w:sz w:val="28"/>
        </w:rPr>
      </w:pPr>
      <w:r w:rsidRPr="00BD4E7C">
        <w:rPr>
          <w:color w:val="000000"/>
          <w:sz w:val="28"/>
        </w:rPr>
        <w:t>этого делается острожка по кромкам по</w:t>
      </w:r>
      <w:r w:rsidR="008F167E" w:rsidRPr="00BD4E7C">
        <w:rPr>
          <w:color w:val="000000"/>
          <w:sz w:val="28"/>
        </w:rPr>
        <w:t xml:space="preserve"> </w:t>
      </w:r>
      <w:r w:rsidR="004401EF" w:rsidRPr="00BD4E7C">
        <w:rPr>
          <w:color w:val="000000"/>
          <w:sz w:val="28"/>
        </w:rPr>
        <w:t>2,5</w:t>
      </w:r>
      <w:r w:rsidR="00BD4E7C">
        <w:rPr>
          <w:color w:val="000000"/>
          <w:sz w:val="28"/>
        </w:rPr>
        <w:t> </w:t>
      </w:r>
      <w:r w:rsidR="00BD4E7C" w:rsidRPr="00BD4E7C">
        <w:rPr>
          <w:color w:val="000000"/>
          <w:sz w:val="28"/>
        </w:rPr>
        <w:t>мм</w:t>
      </w:r>
      <w:r w:rsidRPr="00BD4E7C">
        <w:rPr>
          <w:color w:val="000000"/>
          <w:sz w:val="28"/>
        </w:rPr>
        <w:t xml:space="preserve"> с каждой и по пласти по 4</w:t>
      </w:r>
      <w:r w:rsidR="00BD4E7C">
        <w:rPr>
          <w:color w:val="000000"/>
          <w:sz w:val="28"/>
        </w:rPr>
        <w:t> </w:t>
      </w:r>
      <w:r w:rsidR="00BD4E7C" w:rsidRPr="00BD4E7C">
        <w:rPr>
          <w:color w:val="000000"/>
          <w:sz w:val="28"/>
        </w:rPr>
        <w:t>мм</w:t>
      </w:r>
      <w:r w:rsidRPr="00BD4E7C">
        <w:rPr>
          <w:color w:val="000000"/>
          <w:sz w:val="28"/>
        </w:rPr>
        <w:t xml:space="preserve"> с каждой. Таким</w:t>
      </w:r>
    </w:p>
    <w:p w:rsidR="00AF530E" w:rsidRPr="00BD4E7C" w:rsidRDefault="001E7C29" w:rsidP="00BD4E7C">
      <w:pPr>
        <w:spacing w:line="360" w:lineRule="auto"/>
        <w:ind w:firstLine="709"/>
        <w:jc w:val="both"/>
        <w:rPr>
          <w:color w:val="000000"/>
          <w:sz w:val="28"/>
        </w:rPr>
      </w:pPr>
      <w:r w:rsidRPr="00BD4E7C">
        <w:rPr>
          <w:color w:val="000000"/>
          <w:sz w:val="28"/>
        </w:rPr>
        <w:t xml:space="preserve">образом, было </w:t>
      </w:r>
      <w:r w:rsidR="00AF530E" w:rsidRPr="00BD4E7C">
        <w:rPr>
          <w:color w:val="000000"/>
          <w:sz w:val="28"/>
        </w:rPr>
        <w:t xml:space="preserve">для </w:t>
      </w:r>
      <w:r w:rsidRPr="00BD4E7C">
        <w:rPr>
          <w:color w:val="000000"/>
          <w:sz w:val="28"/>
        </w:rPr>
        <w:t>соблюдено условие</w:t>
      </w:r>
      <w:r w:rsidR="00203660" w:rsidRPr="00BD4E7C">
        <w:rPr>
          <w:color w:val="000000"/>
          <w:sz w:val="28"/>
        </w:rPr>
        <w:t xml:space="preserve"> </w:t>
      </w:r>
      <w:r w:rsidR="0099616F" w:rsidRPr="00BD4E7C">
        <w:rPr>
          <w:color w:val="000000"/>
          <w:position w:val="-14"/>
          <w:sz w:val="28"/>
        </w:rPr>
        <w:object w:dxaOrig="1160" w:dyaOrig="400">
          <v:shape id="_x0000_i1037" type="#_x0000_t75" style="width:57.75pt;height:20.25pt" o:ole="">
            <v:imagedata r:id="rId30" o:title=""/>
          </v:shape>
          <o:OLEObject Type="Embed" ProgID="Equation.3" ShapeID="_x0000_i1037" DrawAspect="Content" ObjectID="_1459125785" r:id="rId31"/>
        </w:object>
      </w:r>
      <w:r w:rsidR="00203660" w:rsidRPr="00BD4E7C">
        <w:rPr>
          <w:color w:val="000000"/>
          <w:sz w:val="28"/>
        </w:rPr>
        <w:t xml:space="preserve"> на 20</w:t>
      </w:r>
      <w:r w:rsidR="00BD4E7C">
        <w:rPr>
          <w:color w:val="000000"/>
          <w:sz w:val="28"/>
        </w:rPr>
        <w:t> </w:t>
      </w:r>
      <w:r w:rsidR="00BD4E7C" w:rsidRPr="00BD4E7C">
        <w:rPr>
          <w:color w:val="000000"/>
          <w:sz w:val="28"/>
        </w:rPr>
        <w:t>мм</w:t>
      </w:r>
      <w:r w:rsidR="00203660" w:rsidRPr="00BD4E7C">
        <w:rPr>
          <w:color w:val="000000"/>
          <w:sz w:val="28"/>
        </w:rPr>
        <w:t xml:space="preserve"> возможности крепления</w:t>
      </w:r>
    </w:p>
    <w:p w:rsidR="0025193E" w:rsidRPr="00BD4E7C" w:rsidRDefault="00203660" w:rsidP="00BD4E7C">
      <w:pPr>
        <w:spacing w:line="360" w:lineRule="auto"/>
        <w:ind w:firstLine="709"/>
        <w:jc w:val="both"/>
        <w:rPr>
          <w:color w:val="000000"/>
          <w:sz w:val="28"/>
        </w:rPr>
      </w:pPr>
      <w:r w:rsidRPr="00BD4E7C">
        <w:rPr>
          <w:color w:val="000000"/>
          <w:sz w:val="28"/>
        </w:rPr>
        <w:t xml:space="preserve">утеплителя и </w:t>
      </w:r>
      <w:r w:rsidR="0099616F" w:rsidRPr="00BD4E7C">
        <w:rPr>
          <w:color w:val="000000"/>
          <w:position w:val="-10"/>
          <w:sz w:val="28"/>
        </w:rPr>
        <w:object w:dxaOrig="1280" w:dyaOrig="360">
          <v:shape id="_x0000_i1038" type="#_x0000_t75" style="width:63.75pt;height:18pt" o:ole="">
            <v:imagedata r:id="rId32" o:title=""/>
          </v:shape>
          <o:OLEObject Type="Embed" ProgID="Equation.3" ShapeID="_x0000_i1038" DrawAspect="Content" ObjectID="_1459125786" r:id="rId33"/>
        </w:object>
      </w:r>
      <w:r w:rsidRPr="00BD4E7C">
        <w:rPr>
          <w:color w:val="000000"/>
          <w:sz w:val="28"/>
        </w:rPr>
        <w:t xml:space="preserve"> на 50</w:t>
      </w:r>
      <w:r w:rsidR="00BD4E7C">
        <w:rPr>
          <w:color w:val="000000"/>
          <w:sz w:val="28"/>
        </w:rPr>
        <w:t> </w:t>
      </w:r>
      <w:r w:rsidR="00BD4E7C" w:rsidRPr="00BD4E7C">
        <w:rPr>
          <w:color w:val="000000"/>
          <w:sz w:val="28"/>
        </w:rPr>
        <w:t>мм</w:t>
      </w:r>
      <w:r w:rsidRPr="00BD4E7C">
        <w:rPr>
          <w:color w:val="000000"/>
          <w:sz w:val="28"/>
        </w:rPr>
        <w:t xml:space="preserve"> для возможности вентилирования панели.</w:t>
      </w:r>
    </w:p>
    <w:p w:rsidR="0025193E" w:rsidRPr="00BD4E7C" w:rsidRDefault="0054411D" w:rsidP="00BD4E7C">
      <w:pPr>
        <w:spacing w:line="360" w:lineRule="auto"/>
        <w:ind w:firstLine="709"/>
        <w:jc w:val="both"/>
        <w:rPr>
          <w:color w:val="000000"/>
          <w:sz w:val="28"/>
        </w:rPr>
      </w:pPr>
      <w:r>
        <w:rPr>
          <w:noProof/>
        </w:rPr>
        <w:pict>
          <v:shape id="_x0000_s1028" type="#_x0000_t202" style="position:absolute;left:0;text-align:left;margin-left:36pt;margin-top:299.7pt;width:5in;height:35pt;z-index:-251660288" strokecolor="white">
            <v:textbox style="mso-next-textbox:#_x0000_s1028">
              <w:txbxContent>
                <w:p w:rsidR="00AF530E" w:rsidRPr="00B71350" w:rsidRDefault="0025193E" w:rsidP="00AF530E">
                  <w:pPr>
                    <w:jc w:val="center"/>
                    <w:rPr>
                      <w:sz w:val="28"/>
                      <w:szCs w:val="28"/>
                    </w:rPr>
                  </w:pPr>
                  <w:r w:rsidRPr="00B71350">
                    <w:rPr>
                      <w:sz w:val="28"/>
                      <w:szCs w:val="28"/>
                    </w:rPr>
                    <w:t xml:space="preserve">Рис. 2. </w:t>
                  </w:r>
                  <w:r w:rsidR="006014B9" w:rsidRPr="00B71350">
                    <w:rPr>
                      <w:sz w:val="28"/>
                      <w:szCs w:val="28"/>
                    </w:rPr>
                    <w:t>Око</w:t>
                  </w:r>
                  <w:r w:rsidR="00B71350">
                    <w:rPr>
                      <w:sz w:val="28"/>
                      <w:szCs w:val="28"/>
                    </w:rPr>
                    <w:t>нчательно скомпонованная панель</w:t>
                  </w:r>
                </w:p>
              </w:txbxContent>
            </v:textbox>
          </v:shape>
        </w:pict>
      </w:r>
    </w:p>
    <w:p w:rsidR="00AF530E" w:rsidRPr="00BD4E7C" w:rsidRDefault="0054411D" w:rsidP="00BD4E7C">
      <w:pPr>
        <w:spacing w:line="360" w:lineRule="auto"/>
        <w:ind w:firstLine="709"/>
        <w:jc w:val="both"/>
        <w:rPr>
          <w:color w:val="000000"/>
          <w:sz w:val="28"/>
        </w:rPr>
      </w:pPr>
      <w:r>
        <w:rPr>
          <w:noProof/>
        </w:rPr>
        <w:object w:dxaOrig="1072" w:dyaOrig="1103">
          <v:shape id="_x0000_s1029" type="#_x0000_t75" style="position:absolute;left:0;text-align:left;margin-left:6pt;margin-top:-1.65pt;width:444pt;height:270.45pt;z-index:251660288">
            <v:imagedata r:id="rId34" o:title="" croptop="6948f" cropbottom="8025f" cropleft="-580f" cropright="-791f" blacklevel="-.5" grayscale="t" bilevel="t"/>
            <w10:wrap type="topAndBottom"/>
            <w10:anchorlock/>
          </v:shape>
          <o:OLEObject Type="Embed" ProgID="DWGTrueView.Drawing.18" ShapeID="_x0000_s1029" DrawAspect="Content" ObjectID="_1459125919" r:id="rId35"/>
        </w:object>
      </w:r>
    </w:p>
    <w:p w:rsidR="00397E1F" w:rsidRDefault="00397E1F" w:rsidP="00BD4E7C">
      <w:pPr>
        <w:spacing w:line="360" w:lineRule="auto"/>
        <w:ind w:firstLine="709"/>
        <w:jc w:val="both"/>
        <w:rPr>
          <w:color w:val="000000"/>
          <w:sz w:val="28"/>
          <w:u w:val="single"/>
        </w:rPr>
      </w:pPr>
    </w:p>
    <w:p w:rsidR="00203660" w:rsidRPr="00BD4E7C" w:rsidRDefault="00203660" w:rsidP="00BD4E7C">
      <w:pPr>
        <w:spacing w:line="360" w:lineRule="auto"/>
        <w:ind w:firstLine="709"/>
        <w:jc w:val="both"/>
        <w:rPr>
          <w:b/>
          <w:color w:val="000000"/>
          <w:sz w:val="28"/>
        </w:rPr>
      </w:pPr>
      <w:r w:rsidRPr="00BD4E7C">
        <w:rPr>
          <w:b/>
          <w:color w:val="000000"/>
          <w:sz w:val="28"/>
        </w:rPr>
        <w:t>1.</w:t>
      </w:r>
      <w:r w:rsidR="008E5356" w:rsidRPr="00BD4E7C">
        <w:rPr>
          <w:b/>
          <w:color w:val="000000"/>
          <w:sz w:val="28"/>
        </w:rPr>
        <w:t>2</w:t>
      </w:r>
      <w:r w:rsidR="00F2205F" w:rsidRPr="00BD4E7C">
        <w:rPr>
          <w:b/>
          <w:color w:val="000000"/>
          <w:sz w:val="28"/>
        </w:rPr>
        <w:t xml:space="preserve"> Расчет </w:t>
      </w:r>
      <w:r w:rsidR="00BD4E7C">
        <w:rPr>
          <w:b/>
          <w:color w:val="000000"/>
          <w:sz w:val="28"/>
        </w:rPr>
        <w:t>верхней обшивки панели на изгиб</w:t>
      </w:r>
    </w:p>
    <w:p w:rsidR="00BD4E7C" w:rsidRDefault="00BD4E7C" w:rsidP="00BD4E7C">
      <w:pPr>
        <w:spacing w:line="360" w:lineRule="auto"/>
        <w:ind w:firstLine="709"/>
        <w:jc w:val="both"/>
        <w:rPr>
          <w:color w:val="000000"/>
          <w:sz w:val="28"/>
        </w:rPr>
      </w:pPr>
    </w:p>
    <w:p w:rsidR="00960CF9" w:rsidRPr="00BD4E7C" w:rsidRDefault="00960CF9" w:rsidP="00BD4E7C">
      <w:pPr>
        <w:spacing w:line="360" w:lineRule="auto"/>
        <w:ind w:firstLine="709"/>
        <w:jc w:val="both"/>
        <w:rPr>
          <w:color w:val="000000"/>
          <w:sz w:val="28"/>
        </w:rPr>
      </w:pPr>
      <w:r w:rsidRPr="00BD4E7C">
        <w:rPr>
          <w:color w:val="000000"/>
          <w:sz w:val="28"/>
        </w:rPr>
        <w:t>Расчет</w:t>
      </w:r>
      <w:r w:rsidR="001B3715" w:rsidRPr="00BD4E7C">
        <w:rPr>
          <w:color w:val="000000"/>
          <w:sz w:val="28"/>
        </w:rPr>
        <w:t xml:space="preserve"> ведут согласно расчетной схеме, а так же руководствуясь </w:t>
      </w:r>
      <w:r w:rsidR="00C91534" w:rsidRPr="00BD4E7C">
        <w:rPr>
          <w:color w:val="000000"/>
          <w:sz w:val="28"/>
        </w:rPr>
        <w:t>[2, п.</w:t>
      </w:r>
      <w:r w:rsidR="00BD4E7C">
        <w:rPr>
          <w:color w:val="000000"/>
          <w:sz w:val="28"/>
        </w:rPr>
        <w:t> </w:t>
      </w:r>
      <w:r w:rsidR="00BD4E7C" w:rsidRPr="00BD4E7C">
        <w:rPr>
          <w:color w:val="000000"/>
          <w:sz w:val="28"/>
        </w:rPr>
        <w:t>4</w:t>
      </w:r>
      <w:r w:rsidR="00C91534" w:rsidRPr="00BD4E7C">
        <w:rPr>
          <w:color w:val="000000"/>
          <w:sz w:val="28"/>
        </w:rPr>
        <w:t>.24]</w:t>
      </w:r>
    </w:p>
    <w:p w:rsidR="00F2205F" w:rsidRDefault="00960CF9" w:rsidP="00BD4E7C">
      <w:pPr>
        <w:spacing w:line="360" w:lineRule="auto"/>
        <w:ind w:firstLine="709"/>
        <w:jc w:val="both"/>
        <w:rPr>
          <w:color w:val="000000"/>
          <w:sz w:val="28"/>
        </w:rPr>
      </w:pPr>
      <w:r w:rsidRPr="00BD4E7C">
        <w:rPr>
          <w:color w:val="000000"/>
          <w:sz w:val="28"/>
        </w:rPr>
        <w:t xml:space="preserve">Для начала необходимо найти максимальный момент по формуле </w:t>
      </w:r>
      <w:r w:rsidR="0099616F" w:rsidRPr="00BD4E7C">
        <w:rPr>
          <w:color w:val="000000"/>
          <w:position w:val="-24"/>
          <w:sz w:val="28"/>
        </w:rPr>
        <w:object w:dxaOrig="1160" w:dyaOrig="620">
          <v:shape id="_x0000_i1040" type="#_x0000_t75" style="width:57.75pt;height:30.75pt" o:ole="">
            <v:imagedata r:id="rId36" o:title=""/>
          </v:shape>
          <o:OLEObject Type="Embed" ProgID="Equation.3" ShapeID="_x0000_i1040" DrawAspect="Content" ObjectID="_1459125787" r:id="rId37"/>
        </w:object>
      </w:r>
      <w:r w:rsidR="009A60EC" w:rsidRPr="00BD4E7C">
        <w:rPr>
          <w:color w:val="000000"/>
          <w:sz w:val="28"/>
        </w:rPr>
        <w:t xml:space="preserve">, где </w:t>
      </w:r>
      <w:r w:rsidR="0099616F" w:rsidRPr="00BD4E7C">
        <w:rPr>
          <w:color w:val="000000"/>
          <w:position w:val="-6"/>
          <w:sz w:val="28"/>
        </w:rPr>
        <w:object w:dxaOrig="180" w:dyaOrig="220">
          <v:shape id="_x0000_i1041" type="#_x0000_t75" style="width:9pt;height:11.25pt" o:ole="">
            <v:imagedata r:id="rId38" o:title=""/>
          </v:shape>
          <o:OLEObject Type="Embed" ProgID="Equation.3" ShapeID="_x0000_i1041" DrawAspect="Content" ObjectID="_1459125788" r:id="rId39"/>
        </w:object>
      </w:r>
      <w:r w:rsidR="009A60EC" w:rsidRPr="00BD4E7C">
        <w:rPr>
          <w:color w:val="000000"/>
          <w:sz w:val="28"/>
        </w:rPr>
        <w:t xml:space="preserve">- расстояние между </w:t>
      </w:r>
      <w:r w:rsidR="00255471" w:rsidRPr="00BD4E7C">
        <w:rPr>
          <w:color w:val="000000"/>
          <w:sz w:val="28"/>
        </w:rPr>
        <w:t xml:space="preserve">продольными </w:t>
      </w:r>
      <w:r w:rsidR="009A60EC" w:rsidRPr="00BD4E7C">
        <w:rPr>
          <w:color w:val="000000"/>
          <w:sz w:val="28"/>
        </w:rPr>
        <w:t>ребрами в осях</w:t>
      </w:r>
      <w:r w:rsidR="00644604" w:rsidRPr="00BD4E7C">
        <w:rPr>
          <w:color w:val="000000"/>
          <w:sz w:val="28"/>
        </w:rPr>
        <w:t xml:space="preserve">. </w:t>
      </w:r>
      <w:r w:rsidRPr="00BD4E7C">
        <w:rPr>
          <w:color w:val="000000"/>
          <w:sz w:val="28"/>
        </w:rPr>
        <w:t>Согласно</w:t>
      </w:r>
      <w:r w:rsidR="008B6E98" w:rsidRPr="00BD4E7C">
        <w:rPr>
          <w:color w:val="000000"/>
          <w:sz w:val="28"/>
        </w:rPr>
        <w:t xml:space="preserve"> [</w:t>
      </w:r>
      <w:r w:rsidR="000F69A8" w:rsidRPr="00BD4E7C">
        <w:rPr>
          <w:color w:val="000000"/>
          <w:sz w:val="28"/>
        </w:rPr>
        <w:t>2, п.</w:t>
      </w:r>
      <w:r w:rsidR="00BD4E7C">
        <w:rPr>
          <w:color w:val="000000"/>
          <w:sz w:val="28"/>
        </w:rPr>
        <w:t> </w:t>
      </w:r>
      <w:r w:rsidR="00BD4E7C" w:rsidRPr="00BD4E7C">
        <w:rPr>
          <w:color w:val="000000"/>
          <w:sz w:val="28"/>
        </w:rPr>
        <w:t>6</w:t>
      </w:r>
      <w:r w:rsidR="000F69A8" w:rsidRPr="00BD4E7C">
        <w:rPr>
          <w:color w:val="000000"/>
          <w:sz w:val="28"/>
        </w:rPr>
        <w:t>.14</w:t>
      </w:r>
      <w:r w:rsidR="008B6E98" w:rsidRPr="00BD4E7C">
        <w:rPr>
          <w:color w:val="000000"/>
          <w:sz w:val="28"/>
        </w:rPr>
        <w:t>] нормативная нагрузка в этом случае составляет 1 кН</w:t>
      </w:r>
      <w:r w:rsidR="002406F1" w:rsidRPr="00BD4E7C">
        <w:rPr>
          <w:color w:val="000000"/>
          <w:sz w:val="28"/>
        </w:rPr>
        <w:t xml:space="preserve"> и коэффициент надежности </w:t>
      </w:r>
      <w:r w:rsidR="0099616F" w:rsidRPr="00BD4E7C">
        <w:rPr>
          <w:color w:val="000000"/>
          <w:position w:val="-14"/>
          <w:sz w:val="28"/>
        </w:rPr>
        <w:object w:dxaOrig="300" w:dyaOrig="380">
          <v:shape id="_x0000_i1042" type="#_x0000_t75" style="width:15pt;height:18.75pt" o:ole="">
            <v:imagedata r:id="rId40" o:title=""/>
          </v:shape>
          <o:OLEObject Type="Embed" ProgID="Equation.3" ShapeID="_x0000_i1042" DrawAspect="Content" ObjectID="_1459125789" r:id="rId41"/>
        </w:object>
      </w:r>
      <w:r w:rsidR="0017595D" w:rsidRPr="00BD4E7C">
        <w:rPr>
          <w:color w:val="000000"/>
          <w:sz w:val="28"/>
        </w:rPr>
        <w:t xml:space="preserve"> </w:t>
      </w:r>
      <w:r w:rsidR="002406F1" w:rsidRPr="00BD4E7C">
        <w:rPr>
          <w:color w:val="000000"/>
          <w:sz w:val="28"/>
        </w:rPr>
        <w:t xml:space="preserve">равен 1,2. Тогда расчетная нагрузка будет находиться следующим образом: </w:t>
      </w:r>
      <w:r w:rsidR="0099616F" w:rsidRPr="00BD4E7C">
        <w:rPr>
          <w:color w:val="000000"/>
          <w:position w:val="-14"/>
          <w:sz w:val="28"/>
        </w:rPr>
        <w:object w:dxaOrig="2340" w:dyaOrig="380">
          <v:shape id="_x0000_i1043" type="#_x0000_t75" style="width:117pt;height:18.75pt" o:ole="">
            <v:imagedata r:id="rId42" o:title=""/>
          </v:shape>
          <o:OLEObject Type="Embed" ProgID="Equation.3" ShapeID="_x0000_i1043" DrawAspect="Content" ObjectID="_1459125790" r:id="rId43"/>
        </w:object>
      </w:r>
      <w:r w:rsidR="008E27C3" w:rsidRPr="00BD4E7C">
        <w:rPr>
          <w:color w:val="000000"/>
          <w:sz w:val="28"/>
        </w:rPr>
        <w:t>кН.</w:t>
      </w:r>
      <w:r w:rsidR="00644604" w:rsidRPr="00BD4E7C">
        <w:rPr>
          <w:color w:val="000000"/>
          <w:sz w:val="28"/>
        </w:rPr>
        <w:t xml:space="preserve"> </w:t>
      </w:r>
      <w:r w:rsidR="00163577" w:rsidRPr="00BD4E7C">
        <w:rPr>
          <w:color w:val="000000"/>
          <w:sz w:val="28"/>
        </w:rPr>
        <w:t>Зная все это, можем записать:</w:t>
      </w:r>
    </w:p>
    <w:p w:rsidR="00BD4E7C" w:rsidRPr="00BD4E7C" w:rsidRDefault="00BD4E7C" w:rsidP="00BD4E7C">
      <w:pPr>
        <w:spacing w:line="360" w:lineRule="auto"/>
        <w:ind w:firstLine="709"/>
        <w:jc w:val="both"/>
        <w:rPr>
          <w:color w:val="000000"/>
          <w:sz w:val="28"/>
        </w:rPr>
      </w:pPr>
    </w:p>
    <w:p w:rsidR="002316B9" w:rsidRPr="00BD4E7C" w:rsidRDefault="0099616F" w:rsidP="00BD4E7C">
      <w:pPr>
        <w:spacing w:line="360" w:lineRule="auto"/>
        <w:ind w:firstLine="709"/>
        <w:jc w:val="both"/>
        <w:rPr>
          <w:color w:val="000000"/>
          <w:sz w:val="28"/>
        </w:rPr>
      </w:pPr>
      <w:r w:rsidRPr="00BD4E7C">
        <w:rPr>
          <w:color w:val="000000"/>
          <w:position w:val="-24"/>
          <w:sz w:val="28"/>
        </w:rPr>
        <w:object w:dxaOrig="2740" w:dyaOrig="620">
          <v:shape id="_x0000_i1044" type="#_x0000_t75" style="width:137.25pt;height:30.75pt" o:ole="">
            <v:imagedata r:id="rId44" o:title=""/>
          </v:shape>
          <o:OLEObject Type="Embed" ProgID="Equation.3" ShapeID="_x0000_i1044" DrawAspect="Content" ObjectID="_1459125791" r:id="rId45"/>
        </w:object>
      </w:r>
      <w:r w:rsidR="00163577" w:rsidRPr="00BD4E7C">
        <w:rPr>
          <w:color w:val="000000"/>
          <w:sz w:val="28"/>
        </w:rPr>
        <w:t>кН·м.</w:t>
      </w:r>
    </w:p>
    <w:p w:rsidR="00BD4E7C" w:rsidRDefault="00BD4E7C" w:rsidP="00BD4E7C">
      <w:pPr>
        <w:spacing w:line="360" w:lineRule="auto"/>
        <w:ind w:firstLine="709"/>
        <w:jc w:val="both"/>
        <w:rPr>
          <w:color w:val="000000"/>
          <w:sz w:val="28"/>
        </w:rPr>
      </w:pPr>
    </w:p>
    <w:p w:rsidR="002D0A04" w:rsidRPr="00BD4E7C" w:rsidRDefault="002D0A04" w:rsidP="00BD4E7C">
      <w:pPr>
        <w:spacing w:line="360" w:lineRule="auto"/>
        <w:ind w:firstLine="709"/>
        <w:jc w:val="both"/>
        <w:rPr>
          <w:color w:val="000000"/>
          <w:sz w:val="28"/>
        </w:rPr>
      </w:pPr>
      <w:r w:rsidRPr="00BD4E7C">
        <w:rPr>
          <w:color w:val="000000"/>
          <w:sz w:val="28"/>
        </w:rPr>
        <w:t>Прочность на изгиб проверяется по следующему неравенству:</w:t>
      </w:r>
    </w:p>
    <w:p w:rsidR="00BD4E7C" w:rsidRDefault="00BD4E7C" w:rsidP="00BD4E7C">
      <w:pPr>
        <w:spacing w:line="360" w:lineRule="auto"/>
        <w:ind w:firstLine="709"/>
        <w:jc w:val="both"/>
        <w:rPr>
          <w:color w:val="000000"/>
          <w:sz w:val="28"/>
        </w:rPr>
      </w:pPr>
    </w:p>
    <w:p w:rsidR="002D0A04" w:rsidRPr="00BD4E7C" w:rsidRDefault="0099616F" w:rsidP="00BD4E7C">
      <w:pPr>
        <w:spacing w:line="360" w:lineRule="auto"/>
        <w:ind w:firstLine="709"/>
        <w:jc w:val="both"/>
        <w:rPr>
          <w:color w:val="000000"/>
          <w:sz w:val="28"/>
        </w:rPr>
      </w:pPr>
      <w:r w:rsidRPr="00BD4E7C">
        <w:rPr>
          <w:color w:val="000000"/>
          <w:position w:val="-34"/>
          <w:sz w:val="28"/>
        </w:rPr>
        <w:object w:dxaOrig="2040" w:dyaOrig="800">
          <v:shape id="_x0000_i1045" type="#_x0000_t75" style="width:102pt;height:39.75pt" o:ole="">
            <v:imagedata r:id="rId46" o:title=""/>
          </v:shape>
          <o:OLEObject Type="Embed" ProgID="Equation.3" ShapeID="_x0000_i1045" DrawAspect="Content" ObjectID="_1459125792" r:id="rId47"/>
        </w:object>
      </w:r>
      <w:r w:rsidR="00BD4E7C">
        <w:rPr>
          <w:color w:val="000000"/>
          <w:sz w:val="28"/>
        </w:rPr>
        <w:t>,</w:t>
      </w:r>
      <w:r w:rsidR="0061291A" w:rsidRPr="00BD4E7C">
        <w:rPr>
          <w:color w:val="000000"/>
          <w:sz w:val="28"/>
        </w:rPr>
        <w:t xml:space="preserve"> где</w:t>
      </w:r>
    </w:p>
    <w:p w:rsidR="00BD4E7C" w:rsidRDefault="00BD4E7C" w:rsidP="00BD4E7C">
      <w:pPr>
        <w:spacing w:line="360" w:lineRule="auto"/>
        <w:ind w:firstLine="709"/>
        <w:jc w:val="both"/>
        <w:rPr>
          <w:color w:val="000000"/>
          <w:sz w:val="28"/>
        </w:rPr>
      </w:pPr>
    </w:p>
    <w:p w:rsidR="00600D67" w:rsidRDefault="0099616F" w:rsidP="00BD4E7C">
      <w:pPr>
        <w:spacing w:line="360" w:lineRule="auto"/>
        <w:ind w:firstLine="709"/>
        <w:jc w:val="both"/>
        <w:rPr>
          <w:color w:val="000000"/>
          <w:sz w:val="28"/>
        </w:rPr>
      </w:pPr>
      <w:r w:rsidRPr="00BD4E7C">
        <w:rPr>
          <w:color w:val="000000"/>
          <w:position w:val="-14"/>
          <w:sz w:val="28"/>
        </w:rPr>
        <w:object w:dxaOrig="1219" w:dyaOrig="380">
          <v:shape id="_x0000_i1046" type="#_x0000_t75" style="width:60.75pt;height:18.75pt" o:ole="">
            <v:imagedata r:id="rId48" o:title=""/>
          </v:shape>
          <o:OLEObject Type="Embed" ProgID="Equation.3" ShapeID="_x0000_i1046" DrawAspect="Content" ObjectID="_1459125793" r:id="rId49"/>
        </w:object>
      </w:r>
      <w:r w:rsidR="00600D67" w:rsidRPr="00BD4E7C">
        <w:rPr>
          <w:color w:val="000000"/>
          <w:sz w:val="28"/>
        </w:rPr>
        <w:t>МП</w:t>
      </w:r>
      <w:r w:rsidR="00BD4E7C" w:rsidRPr="00BD4E7C">
        <w:rPr>
          <w:color w:val="000000"/>
          <w:sz w:val="28"/>
        </w:rPr>
        <w:t>а</w:t>
      </w:r>
      <w:r w:rsidR="00BD4E7C">
        <w:rPr>
          <w:color w:val="000000"/>
          <w:sz w:val="28"/>
        </w:rPr>
        <w:t xml:space="preserve"> </w:t>
      </w:r>
      <w:r w:rsidR="00BD4E7C" w:rsidRPr="00BD4E7C">
        <w:rPr>
          <w:color w:val="000000"/>
          <w:sz w:val="28"/>
        </w:rPr>
        <w:t>[2,</w:t>
      </w:r>
      <w:r w:rsidR="0061291A" w:rsidRPr="00BD4E7C">
        <w:rPr>
          <w:color w:val="000000"/>
          <w:sz w:val="28"/>
        </w:rPr>
        <w:t xml:space="preserve"> табл. </w:t>
      </w:r>
      <w:r w:rsidR="00F87B63" w:rsidRPr="00BD4E7C">
        <w:rPr>
          <w:color w:val="000000"/>
          <w:sz w:val="28"/>
        </w:rPr>
        <w:t>10</w:t>
      </w:r>
      <w:r w:rsidR="0061291A" w:rsidRPr="00BD4E7C">
        <w:rPr>
          <w:color w:val="000000"/>
          <w:sz w:val="28"/>
        </w:rPr>
        <w:t>]</w:t>
      </w:r>
      <w:r w:rsidR="00600D67" w:rsidRPr="00BD4E7C">
        <w:rPr>
          <w:color w:val="000000"/>
          <w:sz w:val="28"/>
        </w:rPr>
        <w:t>;</w:t>
      </w:r>
      <w:r w:rsidRPr="00BD4E7C">
        <w:rPr>
          <w:color w:val="000000"/>
          <w:position w:val="-12"/>
          <w:sz w:val="28"/>
        </w:rPr>
        <w:object w:dxaOrig="880" w:dyaOrig="360">
          <v:shape id="_x0000_i1047" type="#_x0000_t75" style="width:44.25pt;height:18pt" o:ole="">
            <v:imagedata r:id="rId50" o:title=""/>
          </v:shape>
          <o:OLEObject Type="Embed" ProgID="Equation.3" ShapeID="_x0000_i1047" DrawAspect="Content" ObjectID="_1459125794" r:id="rId51"/>
        </w:object>
      </w:r>
      <w:r w:rsidR="0061291A" w:rsidRPr="00BD4E7C">
        <w:rPr>
          <w:color w:val="000000"/>
          <w:sz w:val="28"/>
        </w:rPr>
        <w:t xml:space="preserve"> [2, табл. </w:t>
      </w:r>
      <w:r w:rsidR="008D3314" w:rsidRPr="00BD4E7C">
        <w:rPr>
          <w:color w:val="000000"/>
          <w:sz w:val="28"/>
        </w:rPr>
        <w:t>6</w:t>
      </w:r>
      <w:r w:rsidR="0061291A" w:rsidRPr="00BD4E7C">
        <w:rPr>
          <w:color w:val="000000"/>
          <w:sz w:val="28"/>
        </w:rPr>
        <w:t>]</w:t>
      </w:r>
      <w:r w:rsidR="00600D67" w:rsidRPr="00BD4E7C">
        <w:rPr>
          <w:color w:val="000000"/>
          <w:sz w:val="28"/>
        </w:rPr>
        <w:t>;</w:t>
      </w:r>
      <w:r w:rsidRPr="00BD4E7C">
        <w:rPr>
          <w:color w:val="000000"/>
          <w:position w:val="-12"/>
          <w:sz w:val="28"/>
        </w:rPr>
        <w:object w:dxaOrig="980" w:dyaOrig="360">
          <v:shape id="_x0000_i1048" type="#_x0000_t75" style="width:48.75pt;height:18pt" o:ole="">
            <v:imagedata r:id="rId52" o:title=""/>
          </v:shape>
          <o:OLEObject Type="Embed" ProgID="Equation.3" ShapeID="_x0000_i1048" DrawAspect="Content" ObjectID="_1459125795" r:id="rId53"/>
        </w:object>
      </w:r>
      <w:r w:rsidR="0061291A" w:rsidRPr="00BD4E7C">
        <w:rPr>
          <w:color w:val="000000"/>
          <w:sz w:val="28"/>
        </w:rPr>
        <w:t xml:space="preserve"> [</w:t>
      </w:r>
      <w:r w:rsidR="00AA1ACD" w:rsidRPr="00BD4E7C">
        <w:rPr>
          <w:color w:val="000000"/>
          <w:sz w:val="28"/>
        </w:rPr>
        <w:t>1</w:t>
      </w:r>
      <w:r w:rsidR="0061291A" w:rsidRPr="00BD4E7C">
        <w:rPr>
          <w:color w:val="000000"/>
          <w:sz w:val="28"/>
        </w:rPr>
        <w:t>]</w:t>
      </w:r>
      <w:r w:rsidR="00600D67" w:rsidRPr="00BD4E7C">
        <w:rPr>
          <w:color w:val="000000"/>
          <w:sz w:val="28"/>
        </w:rPr>
        <w:t>.</w:t>
      </w:r>
    </w:p>
    <w:p w:rsidR="00BD4E7C" w:rsidRPr="00BD4E7C" w:rsidRDefault="00BD4E7C" w:rsidP="00BD4E7C">
      <w:pPr>
        <w:spacing w:line="360" w:lineRule="auto"/>
        <w:ind w:firstLine="709"/>
        <w:jc w:val="both"/>
        <w:rPr>
          <w:color w:val="000000"/>
          <w:sz w:val="28"/>
        </w:rPr>
      </w:pPr>
    </w:p>
    <w:p w:rsidR="00530811" w:rsidRPr="00BD4E7C" w:rsidRDefault="0054411D" w:rsidP="00BD4E7C">
      <w:pPr>
        <w:spacing w:line="360" w:lineRule="auto"/>
        <w:ind w:firstLine="709"/>
        <w:jc w:val="both"/>
        <w:rPr>
          <w:color w:val="000000"/>
          <w:sz w:val="28"/>
        </w:rPr>
      </w:pPr>
      <w:r>
        <w:rPr>
          <w:color w:val="000000"/>
          <w:sz w:val="28"/>
        </w:rPr>
        <w:pict>
          <v:shape id="_x0000_i1049" type="#_x0000_t75" style="width:216.75pt;height:77.25pt">
            <v:imagedata r:id="rId54" o:title=""/>
          </v:shape>
        </w:pict>
      </w:r>
    </w:p>
    <w:p w:rsidR="00FE47E9" w:rsidRPr="00BD4E7C" w:rsidRDefault="0054411D" w:rsidP="00BD4E7C">
      <w:pPr>
        <w:spacing w:line="360" w:lineRule="auto"/>
        <w:ind w:firstLine="709"/>
        <w:jc w:val="both"/>
        <w:rPr>
          <w:color w:val="000000"/>
          <w:sz w:val="28"/>
          <w:lang w:val="en-US"/>
        </w:rPr>
      </w:pPr>
      <w:r>
        <w:rPr>
          <w:noProof/>
        </w:rPr>
        <w:pict>
          <v:shape id="_x0000_s1030" type="#_x0000_t202" style="position:absolute;left:0;text-align:left;margin-left:42pt;margin-top:1.5pt;width:171pt;height:45pt;z-index:-251661312" strokecolor="white">
            <v:textbox>
              <w:txbxContent>
                <w:p w:rsidR="008E1A9C" w:rsidRPr="00B71350" w:rsidRDefault="008E1A9C" w:rsidP="008E1A9C">
                  <w:pPr>
                    <w:jc w:val="center"/>
                    <w:rPr>
                      <w:sz w:val="28"/>
                      <w:szCs w:val="28"/>
                    </w:rPr>
                  </w:pPr>
                  <w:r w:rsidRPr="00B71350">
                    <w:rPr>
                      <w:sz w:val="28"/>
                      <w:szCs w:val="28"/>
                    </w:rPr>
                    <w:t xml:space="preserve">Рис. </w:t>
                  </w:r>
                  <w:r w:rsidR="006014B9" w:rsidRPr="00B71350">
                    <w:rPr>
                      <w:sz w:val="28"/>
                      <w:szCs w:val="28"/>
                    </w:rPr>
                    <w:t>4</w:t>
                  </w:r>
                  <w:r w:rsidRPr="00B71350">
                    <w:rPr>
                      <w:sz w:val="28"/>
                      <w:szCs w:val="28"/>
                    </w:rPr>
                    <w:t xml:space="preserve">. </w:t>
                  </w:r>
                  <w:r w:rsidR="00AA1997" w:rsidRPr="00B71350">
                    <w:rPr>
                      <w:sz w:val="28"/>
                      <w:szCs w:val="28"/>
                    </w:rPr>
                    <w:t>Расчетное сечение</w:t>
                  </w:r>
                  <w:r w:rsidRPr="00B71350">
                    <w:rPr>
                      <w:sz w:val="28"/>
                      <w:szCs w:val="28"/>
                    </w:rPr>
                    <w:t xml:space="preserve"> верхней обшивки</w:t>
                  </w:r>
                </w:p>
              </w:txbxContent>
            </v:textbox>
          </v:shape>
        </w:pict>
      </w:r>
    </w:p>
    <w:p w:rsidR="00FE47E9" w:rsidRPr="00BD4E7C" w:rsidRDefault="00FE47E9" w:rsidP="00BD4E7C">
      <w:pPr>
        <w:spacing w:line="360" w:lineRule="auto"/>
        <w:ind w:firstLine="709"/>
        <w:jc w:val="both"/>
        <w:rPr>
          <w:color w:val="000000"/>
          <w:sz w:val="28"/>
          <w:lang w:val="en-US"/>
        </w:rPr>
      </w:pPr>
    </w:p>
    <w:p w:rsidR="00FE47E9" w:rsidRPr="00BD4E7C" w:rsidRDefault="00FE47E9" w:rsidP="00BD4E7C">
      <w:pPr>
        <w:spacing w:line="360" w:lineRule="auto"/>
        <w:ind w:firstLine="709"/>
        <w:jc w:val="both"/>
        <w:rPr>
          <w:color w:val="000000"/>
          <w:sz w:val="28"/>
          <w:lang w:val="en-US"/>
        </w:rPr>
      </w:pPr>
    </w:p>
    <w:p w:rsidR="004528AB" w:rsidRPr="00BD4E7C" w:rsidRDefault="004528AB" w:rsidP="00BD4E7C">
      <w:pPr>
        <w:spacing w:line="360" w:lineRule="auto"/>
        <w:ind w:firstLine="709"/>
        <w:jc w:val="both"/>
        <w:rPr>
          <w:color w:val="000000"/>
          <w:sz w:val="28"/>
        </w:rPr>
      </w:pPr>
      <w:r w:rsidRPr="00BD4E7C">
        <w:rPr>
          <w:color w:val="000000"/>
          <w:sz w:val="28"/>
        </w:rPr>
        <w:t xml:space="preserve">Момент сопротивления поперечного сечения </w:t>
      </w:r>
      <w:r w:rsidR="00510E0C" w:rsidRPr="00BD4E7C">
        <w:rPr>
          <w:color w:val="000000"/>
          <w:sz w:val="28"/>
        </w:rPr>
        <w:t>находим по формуле:</w:t>
      </w:r>
    </w:p>
    <w:p w:rsidR="001613E6" w:rsidRDefault="001613E6" w:rsidP="00BD4E7C">
      <w:pPr>
        <w:spacing w:line="360" w:lineRule="auto"/>
        <w:ind w:firstLine="709"/>
        <w:jc w:val="both"/>
        <w:rPr>
          <w:color w:val="000000"/>
          <w:sz w:val="28"/>
        </w:rPr>
      </w:pPr>
    </w:p>
    <w:p w:rsidR="00510E0C" w:rsidRPr="00BD4E7C" w:rsidRDefault="0099616F" w:rsidP="00BD4E7C">
      <w:pPr>
        <w:spacing w:line="360" w:lineRule="auto"/>
        <w:ind w:firstLine="709"/>
        <w:jc w:val="both"/>
        <w:rPr>
          <w:color w:val="000000"/>
          <w:sz w:val="28"/>
        </w:rPr>
      </w:pPr>
      <w:r w:rsidRPr="00BD4E7C">
        <w:rPr>
          <w:color w:val="000000"/>
          <w:position w:val="-24"/>
          <w:sz w:val="28"/>
        </w:rPr>
        <w:object w:dxaOrig="4400" w:dyaOrig="700">
          <v:shape id="_x0000_i1050" type="#_x0000_t75" style="width:219.75pt;height:35.25pt" o:ole="">
            <v:imagedata r:id="rId55" o:title=""/>
          </v:shape>
          <o:OLEObject Type="Embed" ProgID="Equation.3" ShapeID="_x0000_i1050" DrawAspect="Content" ObjectID="_1459125796" r:id="rId56"/>
        </w:object>
      </w:r>
      <w:r w:rsidR="00510E0C" w:rsidRPr="00BD4E7C">
        <w:rPr>
          <w:color w:val="000000"/>
          <w:sz w:val="28"/>
        </w:rPr>
        <w:t>м³.</w:t>
      </w:r>
    </w:p>
    <w:p w:rsidR="00327A06" w:rsidRPr="00BD4E7C" w:rsidRDefault="001613E6" w:rsidP="00BD4E7C">
      <w:pPr>
        <w:spacing w:line="360" w:lineRule="auto"/>
        <w:ind w:firstLine="709"/>
        <w:jc w:val="both"/>
        <w:rPr>
          <w:color w:val="000000"/>
          <w:sz w:val="28"/>
        </w:rPr>
      </w:pPr>
      <w:r>
        <w:rPr>
          <w:color w:val="000000"/>
          <w:sz w:val="28"/>
        </w:rPr>
        <w:br w:type="page"/>
      </w:r>
      <w:r w:rsidR="0099616F" w:rsidRPr="00BD4E7C">
        <w:rPr>
          <w:color w:val="000000"/>
          <w:position w:val="-30"/>
          <w:sz w:val="28"/>
        </w:rPr>
        <w:object w:dxaOrig="4440" w:dyaOrig="700">
          <v:shape id="_x0000_i1051" type="#_x0000_t75" style="width:222pt;height:35.25pt" o:ole="">
            <v:imagedata r:id="rId57" o:title=""/>
          </v:shape>
          <o:OLEObject Type="Embed" ProgID="Equation.3" ShapeID="_x0000_i1051" DrawAspect="Content" ObjectID="_1459125797" r:id="rId58"/>
        </w:object>
      </w:r>
      <w:r w:rsidR="00A75EAF" w:rsidRPr="00BD4E7C">
        <w:rPr>
          <w:color w:val="000000"/>
          <w:sz w:val="28"/>
        </w:rPr>
        <w:t>;</w:t>
      </w:r>
      <w:r w:rsidR="0099616F" w:rsidRPr="00BD4E7C">
        <w:rPr>
          <w:color w:val="000000"/>
          <w:position w:val="-30"/>
          <w:sz w:val="28"/>
        </w:rPr>
        <w:object w:dxaOrig="3420" w:dyaOrig="720">
          <v:shape id="_x0000_i1052" type="#_x0000_t75" style="width:171pt;height:36pt" o:ole="">
            <v:imagedata r:id="rId59" o:title=""/>
          </v:shape>
          <o:OLEObject Type="Embed" ProgID="Equation.3" ShapeID="_x0000_i1052" DrawAspect="Content" ObjectID="_1459125798" r:id="rId60"/>
        </w:object>
      </w:r>
      <w:r w:rsidR="00A75EAF" w:rsidRPr="00BD4E7C">
        <w:rPr>
          <w:color w:val="000000"/>
          <w:sz w:val="28"/>
        </w:rPr>
        <w:t>.</w:t>
      </w:r>
    </w:p>
    <w:p w:rsidR="00BD4E7C" w:rsidRDefault="00BD4E7C" w:rsidP="00BD4E7C">
      <w:pPr>
        <w:spacing w:line="360" w:lineRule="auto"/>
        <w:ind w:firstLine="709"/>
        <w:jc w:val="both"/>
        <w:rPr>
          <w:color w:val="000000"/>
          <w:sz w:val="28"/>
        </w:rPr>
      </w:pPr>
    </w:p>
    <w:p w:rsidR="00592370" w:rsidRPr="00BD4E7C" w:rsidRDefault="00A75EAF" w:rsidP="00BD4E7C">
      <w:pPr>
        <w:spacing w:line="360" w:lineRule="auto"/>
        <w:ind w:firstLine="709"/>
        <w:jc w:val="both"/>
        <w:rPr>
          <w:color w:val="000000"/>
          <w:sz w:val="28"/>
        </w:rPr>
      </w:pPr>
      <w:r w:rsidRPr="00BD4E7C">
        <w:rPr>
          <w:color w:val="000000"/>
          <w:sz w:val="28"/>
        </w:rPr>
        <w:t>Таким образом, условие прочности</w:t>
      </w:r>
      <w:r w:rsidR="00777011" w:rsidRPr="00BD4E7C">
        <w:rPr>
          <w:color w:val="000000"/>
          <w:sz w:val="28"/>
        </w:rPr>
        <w:t xml:space="preserve"> на изгиб</w:t>
      </w:r>
      <w:r w:rsidRPr="00BD4E7C">
        <w:rPr>
          <w:color w:val="000000"/>
          <w:sz w:val="28"/>
        </w:rPr>
        <w:t xml:space="preserve"> выполняется</w:t>
      </w:r>
      <w:r w:rsidR="00AA1ACD" w:rsidRPr="00BD4E7C">
        <w:rPr>
          <w:color w:val="000000"/>
          <w:sz w:val="28"/>
        </w:rPr>
        <w:t xml:space="preserve">: </w:t>
      </w:r>
      <w:r w:rsidR="0099616F" w:rsidRPr="00BD4E7C">
        <w:rPr>
          <w:color w:val="000000"/>
          <w:position w:val="-10"/>
          <w:sz w:val="28"/>
        </w:rPr>
        <w:object w:dxaOrig="2520" w:dyaOrig="320">
          <v:shape id="_x0000_i1053" type="#_x0000_t75" style="width:126pt;height:15.75pt" o:ole="">
            <v:imagedata r:id="rId61" o:title=""/>
          </v:shape>
          <o:OLEObject Type="Embed" ProgID="Equation.3" ShapeID="_x0000_i1053" DrawAspect="Content" ObjectID="_1459125799" r:id="rId62"/>
        </w:object>
      </w:r>
      <w:r w:rsidRPr="00BD4E7C">
        <w:rPr>
          <w:color w:val="000000"/>
          <w:sz w:val="28"/>
        </w:rPr>
        <w:t>.</w:t>
      </w:r>
    </w:p>
    <w:p w:rsidR="00BD4E7C" w:rsidRDefault="00BD4E7C" w:rsidP="00BD4E7C">
      <w:pPr>
        <w:spacing w:line="360" w:lineRule="auto"/>
        <w:ind w:firstLine="709"/>
        <w:jc w:val="both"/>
        <w:rPr>
          <w:color w:val="000000"/>
          <w:sz w:val="28"/>
        </w:rPr>
      </w:pPr>
    </w:p>
    <w:p w:rsidR="00E96A11" w:rsidRPr="00BD4E7C" w:rsidRDefault="00E96A11" w:rsidP="00827D61">
      <w:pPr>
        <w:spacing w:line="360" w:lineRule="auto"/>
        <w:ind w:firstLine="709"/>
        <w:jc w:val="both"/>
        <w:outlineLvl w:val="0"/>
        <w:rPr>
          <w:b/>
          <w:color w:val="000000"/>
          <w:sz w:val="28"/>
        </w:rPr>
      </w:pPr>
      <w:r w:rsidRPr="00BD4E7C">
        <w:rPr>
          <w:b/>
          <w:color w:val="000000"/>
          <w:sz w:val="28"/>
        </w:rPr>
        <w:t>1</w:t>
      </w:r>
      <w:r w:rsidR="00C91534" w:rsidRPr="00BD4E7C">
        <w:rPr>
          <w:b/>
          <w:color w:val="000000"/>
          <w:sz w:val="28"/>
        </w:rPr>
        <w:t>.</w:t>
      </w:r>
      <w:r w:rsidR="008E5356" w:rsidRPr="00BD4E7C">
        <w:rPr>
          <w:b/>
          <w:color w:val="000000"/>
          <w:sz w:val="28"/>
        </w:rPr>
        <w:t>3</w:t>
      </w:r>
      <w:r w:rsidR="00C91534" w:rsidRPr="00BD4E7C">
        <w:rPr>
          <w:b/>
          <w:color w:val="000000"/>
          <w:sz w:val="28"/>
        </w:rPr>
        <w:t xml:space="preserve"> </w:t>
      </w:r>
      <w:r w:rsidR="00BD4E7C">
        <w:rPr>
          <w:b/>
          <w:color w:val="000000"/>
          <w:sz w:val="28"/>
        </w:rPr>
        <w:t>Расчет приведенного сечения</w:t>
      </w:r>
    </w:p>
    <w:p w:rsidR="00BD4E7C" w:rsidRDefault="00BD4E7C" w:rsidP="00BD4E7C">
      <w:pPr>
        <w:spacing w:line="360" w:lineRule="auto"/>
        <w:ind w:firstLine="709"/>
        <w:jc w:val="both"/>
        <w:rPr>
          <w:color w:val="000000"/>
          <w:sz w:val="28"/>
        </w:rPr>
      </w:pPr>
    </w:p>
    <w:p w:rsidR="00FB4654" w:rsidRPr="00BD4E7C" w:rsidRDefault="00FB4654" w:rsidP="00BD4E7C">
      <w:pPr>
        <w:spacing w:line="360" w:lineRule="auto"/>
        <w:ind w:firstLine="709"/>
        <w:jc w:val="both"/>
        <w:rPr>
          <w:color w:val="000000"/>
          <w:sz w:val="28"/>
        </w:rPr>
      </w:pPr>
      <w:r w:rsidRPr="00BD4E7C">
        <w:rPr>
          <w:color w:val="000000"/>
          <w:sz w:val="28"/>
        </w:rPr>
        <w:t xml:space="preserve">Так как </w:t>
      </w:r>
      <w:r w:rsidR="0099616F" w:rsidRPr="00BD4E7C">
        <w:rPr>
          <w:color w:val="000000"/>
          <w:position w:val="-6"/>
          <w:sz w:val="28"/>
        </w:rPr>
        <w:object w:dxaOrig="639" w:dyaOrig="279">
          <v:shape id="_x0000_i1054" type="#_x0000_t75" style="width:32.25pt;height:14.25pt" o:ole="">
            <v:imagedata r:id="rId63" o:title=""/>
          </v:shape>
          <o:OLEObject Type="Embed" ProgID="Equation.3" ShapeID="_x0000_i1054" DrawAspect="Content" ObjectID="_1459125800" r:id="rId64"/>
        </w:object>
      </w:r>
      <w:r w:rsidRPr="00BD4E7C">
        <w:rPr>
          <w:color w:val="000000"/>
          <w:sz w:val="28"/>
        </w:rPr>
        <w:t>(</w:t>
      </w:r>
      <w:r w:rsidRPr="00BD4E7C">
        <w:rPr>
          <w:color w:val="000000"/>
          <w:sz w:val="28"/>
          <w:lang w:val="en-US"/>
        </w:rPr>
        <w:t>a</w:t>
      </w:r>
      <w:r w:rsidRPr="00BD4E7C">
        <w:rPr>
          <w:color w:val="000000"/>
          <w:sz w:val="28"/>
        </w:rPr>
        <w:t xml:space="preserve"> </w:t>
      </w:r>
      <w:r w:rsidR="00BD4E7C">
        <w:rPr>
          <w:color w:val="000000"/>
          <w:sz w:val="28"/>
        </w:rPr>
        <w:t>–</w:t>
      </w:r>
      <w:r w:rsidR="00BD4E7C" w:rsidRPr="00BD4E7C">
        <w:rPr>
          <w:color w:val="000000"/>
          <w:sz w:val="28"/>
        </w:rPr>
        <w:t xml:space="preserve"> </w:t>
      </w:r>
      <w:r w:rsidRPr="00BD4E7C">
        <w:rPr>
          <w:color w:val="000000"/>
          <w:sz w:val="28"/>
        </w:rPr>
        <w:t xml:space="preserve">расстояние между продольными ребрами в свету), то </w:t>
      </w:r>
      <w:r w:rsidR="0099616F" w:rsidRPr="00BD4E7C">
        <w:rPr>
          <w:color w:val="000000"/>
          <w:position w:val="-14"/>
          <w:sz w:val="28"/>
        </w:rPr>
        <w:object w:dxaOrig="3540" w:dyaOrig="380">
          <v:shape id="_x0000_i1055" type="#_x0000_t75" style="width:177pt;height:18.75pt" o:ole="">
            <v:imagedata r:id="rId65" o:title=""/>
          </v:shape>
          <o:OLEObject Type="Embed" ProgID="Equation.3" ShapeID="_x0000_i1055" DrawAspect="Content" ObjectID="_1459125801" r:id="rId66"/>
        </w:object>
      </w:r>
      <w:r w:rsidRPr="00BD4E7C">
        <w:rPr>
          <w:color w:val="000000"/>
          <w:sz w:val="28"/>
        </w:rPr>
        <w:t>м.</w:t>
      </w:r>
    </w:p>
    <w:p w:rsidR="004160EF" w:rsidRPr="00BD4E7C" w:rsidRDefault="00423821" w:rsidP="00BD4E7C">
      <w:pPr>
        <w:spacing w:line="360" w:lineRule="auto"/>
        <w:ind w:firstLine="709"/>
        <w:jc w:val="both"/>
        <w:rPr>
          <w:color w:val="000000"/>
          <w:sz w:val="28"/>
        </w:rPr>
      </w:pPr>
      <w:r w:rsidRPr="00BD4E7C">
        <w:rPr>
          <w:color w:val="000000"/>
          <w:sz w:val="28"/>
        </w:rPr>
        <w:t xml:space="preserve">Момент инерции приведенного сечения относительно оси х рассчитывается по формуле: </w:t>
      </w:r>
      <w:r w:rsidR="0099616F" w:rsidRPr="00BD4E7C">
        <w:rPr>
          <w:color w:val="000000"/>
          <w:position w:val="-24"/>
          <w:sz w:val="28"/>
        </w:rPr>
        <w:object w:dxaOrig="5040" w:dyaOrig="740">
          <v:shape id="_x0000_i1056" type="#_x0000_t75" style="width:252pt;height:36.75pt" o:ole="">
            <v:imagedata r:id="rId67" o:title=""/>
          </v:shape>
          <o:OLEObject Type="Embed" ProgID="Equation.3" ShapeID="_x0000_i1056" DrawAspect="Content" ObjectID="_1459125802" r:id="rId68"/>
        </w:object>
      </w:r>
      <w:r w:rsidRPr="00BD4E7C">
        <w:rPr>
          <w:color w:val="000000"/>
          <w:sz w:val="28"/>
        </w:rPr>
        <w:t>, где</w:t>
      </w:r>
      <w:r w:rsidR="004160EF" w:rsidRPr="00BD4E7C">
        <w:rPr>
          <w:color w:val="000000"/>
          <w:sz w:val="28"/>
        </w:rPr>
        <w:t xml:space="preserve"> </w:t>
      </w:r>
      <w:r w:rsidR="0099616F" w:rsidRPr="00BD4E7C">
        <w:rPr>
          <w:color w:val="000000"/>
          <w:position w:val="-10"/>
          <w:sz w:val="28"/>
        </w:rPr>
        <w:object w:dxaOrig="220" w:dyaOrig="340">
          <v:shape id="_x0000_i1057" type="#_x0000_t75" style="width:11.25pt;height:17.25pt" o:ole="">
            <v:imagedata r:id="rId69" o:title=""/>
          </v:shape>
          <o:OLEObject Type="Embed" ProgID="Equation.3" ShapeID="_x0000_i1057" DrawAspect="Content" ObjectID="_1459125803" r:id="rId70"/>
        </w:object>
      </w:r>
      <w:r w:rsidR="004160EF" w:rsidRPr="00BD4E7C">
        <w:rPr>
          <w:color w:val="000000"/>
          <w:sz w:val="28"/>
        </w:rPr>
        <w:t>- толщина продольных ребер.</w:t>
      </w:r>
    </w:p>
    <w:p w:rsidR="00670E7A" w:rsidRPr="00BD4E7C" w:rsidRDefault="00670E7A" w:rsidP="00BD4E7C">
      <w:pPr>
        <w:spacing w:line="360" w:lineRule="auto"/>
        <w:ind w:firstLine="709"/>
        <w:jc w:val="both"/>
        <w:rPr>
          <w:color w:val="000000"/>
          <w:sz w:val="28"/>
        </w:rPr>
      </w:pPr>
    </w:p>
    <w:p w:rsidR="004160EF" w:rsidRPr="00BD4E7C" w:rsidRDefault="0099616F" w:rsidP="00BD4E7C">
      <w:pPr>
        <w:spacing w:line="360" w:lineRule="auto"/>
        <w:ind w:firstLine="709"/>
        <w:jc w:val="both"/>
        <w:rPr>
          <w:color w:val="000000"/>
          <w:sz w:val="28"/>
        </w:rPr>
      </w:pPr>
      <w:r w:rsidRPr="00BD4E7C">
        <w:rPr>
          <w:color w:val="000000"/>
          <w:position w:val="-24"/>
          <w:sz w:val="28"/>
        </w:rPr>
        <w:object w:dxaOrig="8000" w:dyaOrig="680">
          <v:shape id="_x0000_i1058" type="#_x0000_t75" style="width:399.75pt;height:33.75pt" o:ole="">
            <v:imagedata r:id="rId71" o:title=""/>
          </v:shape>
          <o:OLEObject Type="Embed" ProgID="Equation.3" ShapeID="_x0000_i1058" DrawAspect="Content" ObjectID="_1459125804" r:id="rId72"/>
        </w:object>
      </w:r>
      <w:r w:rsidR="004160EF" w:rsidRPr="00BD4E7C">
        <w:rPr>
          <w:color w:val="000000"/>
          <w:sz w:val="28"/>
        </w:rPr>
        <w:t>.</w:t>
      </w:r>
    </w:p>
    <w:p w:rsidR="00FD5F82" w:rsidRDefault="00FD5F82" w:rsidP="00BD4E7C">
      <w:pPr>
        <w:spacing w:line="360" w:lineRule="auto"/>
        <w:ind w:firstLine="709"/>
        <w:jc w:val="both"/>
        <w:rPr>
          <w:color w:val="000000"/>
          <w:sz w:val="28"/>
        </w:rPr>
      </w:pPr>
    </w:p>
    <w:p w:rsidR="007E517E" w:rsidRDefault="007E517E" w:rsidP="00BD4E7C">
      <w:pPr>
        <w:spacing w:line="360" w:lineRule="auto"/>
        <w:ind w:firstLine="709"/>
        <w:jc w:val="both"/>
        <w:rPr>
          <w:color w:val="000000"/>
          <w:sz w:val="28"/>
        </w:rPr>
      </w:pPr>
      <w:r w:rsidRPr="00BD4E7C">
        <w:rPr>
          <w:color w:val="000000"/>
          <w:sz w:val="28"/>
        </w:rPr>
        <w:t>Момент сопротивления приведенного поперечного сечения находим по формуле:</w:t>
      </w:r>
    </w:p>
    <w:p w:rsidR="00FD5F82" w:rsidRPr="00BD4E7C" w:rsidRDefault="00FD5F82" w:rsidP="00BD4E7C">
      <w:pPr>
        <w:spacing w:line="360" w:lineRule="auto"/>
        <w:ind w:firstLine="709"/>
        <w:jc w:val="both"/>
        <w:rPr>
          <w:color w:val="000000"/>
          <w:sz w:val="28"/>
        </w:rPr>
      </w:pPr>
    </w:p>
    <w:p w:rsidR="00865E1F" w:rsidRPr="00BD4E7C" w:rsidRDefault="0099616F" w:rsidP="00BD4E7C">
      <w:pPr>
        <w:spacing w:line="360" w:lineRule="auto"/>
        <w:ind w:firstLine="709"/>
        <w:jc w:val="both"/>
        <w:rPr>
          <w:color w:val="000000"/>
          <w:sz w:val="28"/>
        </w:rPr>
      </w:pPr>
      <w:r w:rsidRPr="00BD4E7C">
        <w:rPr>
          <w:color w:val="000000"/>
          <w:position w:val="-28"/>
          <w:sz w:val="28"/>
        </w:rPr>
        <w:object w:dxaOrig="3840" w:dyaOrig="720">
          <v:shape id="_x0000_i1059" type="#_x0000_t75" style="width:192pt;height:36pt" o:ole="">
            <v:imagedata r:id="rId73" o:title=""/>
          </v:shape>
          <o:OLEObject Type="Embed" ProgID="Equation.3" ShapeID="_x0000_i1059" DrawAspect="Content" ObjectID="_1459125805" r:id="rId74"/>
        </w:object>
      </w:r>
      <w:r w:rsidR="007E517E" w:rsidRPr="00BD4E7C">
        <w:rPr>
          <w:color w:val="000000"/>
          <w:sz w:val="28"/>
        </w:rPr>
        <w:t>.</w:t>
      </w:r>
    </w:p>
    <w:p w:rsidR="00865E1F" w:rsidRPr="00BD4E7C" w:rsidRDefault="00865E1F" w:rsidP="00BD4E7C">
      <w:pPr>
        <w:spacing w:line="360" w:lineRule="auto"/>
        <w:ind w:firstLine="709"/>
        <w:jc w:val="both"/>
        <w:rPr>
          <w:color w:val="000000"/>
          <w:sz w:val="28"/>
        </w:rPr>
      </w:pPr>
    </w:p>
    <w:p w:rsidR="00592370" w:rsidRPr="00FD5F82" w:rsidRDefault="007D2236" w:rsidP="00BD4E7C">
      <w:pPr>
        <w:spacing w:line="360" w:lineRule="auto"/>
        <w:ind w:firstLine="709"/>
        <w:jc w:val="both"/>
        <w:rPr>
          <w:b/>
          <w:color w:val="000000"/>
          <w:sz w:val="28"/>
        </w:rPr>
      </w:pPr>
      <w:r w:rsidRPr="00FD5F82">
        <w:rPr>
          <w:b/>
          <w:color w:val="000000"/>
          <w:sz w:val="28"/>
        </w:rPr>
        <w:t>1</w:t>
      </w:r>
      <w:r w:rsidR="00592370" w:rsidRPr="00FD5F82">
        <w:rPr>
          <w:b/>
          <w:color w:val="000000"/>
          <w:sz w:val="28"/>
        </w:rPr>
        <w:t>.</w:t>
      </w:r>
      <w:r w:rsidR="008E5356" w:rsidRPr="00FD5F82">
        <w:rPr>
          <w:b/>
          <w:color w:val="000000"/>
          <w:sz w:val="28"/>
        </w:rPr>
        <w:t>4</w:t>
      </w:r>
      <w:r w:rsidR="00592370" w:rsidRPr="00FD5F82">
        <w:rPr>
          <w:b/>
          <w:color w:val="000000"/>
          <w:sz w:val="28"/>
        </w:rPr>
        <w:t xml:space="preserve"> </w:t>
      </w:r>
      <w:r w:rsidR="006A51D0" w:rsidRPr="00FD5F82">
        <w:rPr>
          <w:b/>
          <w:color w:val="000000"/>
          <w:sz w:val="28"/>
        </w:rPr>
        <w:t>Подсчет</w:t>
      </w:r>
      <w:r w:rsidR="00FD5F82">
        <w:rPr>
          <w:b/>
          <w:color w:val="000000"/>
          <w:sz w:val="28"/>
        </w:rPr>
        <w:t xml:space="preserve"> нагрузок на панель</w:t>
      </w:r>
    </w:p>
    <w:p w:rsidR="00FD5F82" w:rsidRDefault="00FD5F82" w:rsidP="00BD4E7C">
      <w:pPr>
        <w:spacing w:line="360" w:lineRule="auto"/>
        <w:ind w:firstLine="709"/>
        <w:jc w:val="both"/>
        <w:rPr>
          <w:color w:val="000000"/>
          <w:sz w:val="28"/>
        </w:rPr>
      </w:pPr>
    </w:p>
    <w:p w:rsidR="007D2236" w:rsidRPr="00BD4E7C" w:rsidRDefault="005C40D9" w:rsidP="00BD4E7C">
      <w:pPr>
        <w:spacing w:line="360" w:lineRule="auto"/>
        <w:ind w:firstLine="709"/>
        <w:jc w:val="both"/>
        <w:rPr>
          <w:color w:val="000000"/>
          <w:sz w:val="28"/>
        </w:rPr>
      </w:pPr>
      <w:r w:rsidRPr="00BD4E7C">
        <w:rPr>
          <w:color w:val="000000"/>
          <w:sz w:val="28"/>
        </w:rPr>
        <w:t xml:space="preserve">Для расчета снеговой нагрузки потребуется значение коэффициента </w:t>
      </w:r>
      <w:r w:rsidR="0099616F" w:rsidRPr="00BD4E7C">
        <w:rPr>
          <w:color w:val="000000"/>
          <w:position w:val="-12"/>
          <w:sz w:val="28"/>
        </w:rPr>
        <w:object w:dxaOrig="3180" w:dyaOrig="400">
          <v:shape id="_x0000_i1060" type="#_x0000_t75" style="width:159pt;height:20.25pt" o:ole="">
            <v:imagedata r:id="rId75" o:title=""/>
          </v:shape>
          <o:OLEObject Type="Embed" ProgID="Equation.3" ShapeID="_x0000_i1060" DrawAspect="Content" ObjectID="_1459125806" r:id="rId76"/>
        </w:object>
      </w:r>
      <w:r w:rsidR="00C22FCF" w:rsidRPr="00BD4E7C">
        <w:rPr>
          <w:color w:val="000000"/>
          <w:sz w:val="28"/>
        </w:rPr>
        <w:t xml:space="preserve"> [1, п.</w:t>
      </w:r>
      <w:r w:rsidR="00BD4E7C">
        <w:rPr>
          <w:color w:val="000000"/>
          <w:sz w:val="28"/>
        </w:rPr>
        <w:t> </w:t>
      </w:r>
      <w:r w:rsidR="00BD4E7C" w:rsidRPr="00BD4E7C">
        <w:rPr>
          <w:color w:val="000000"/>
          <w:sz w:val="28"/>
        </w:rPr>
        <w:t>5</w:t>
      </w:r>
      <w:r w:rsidR="00C22FCF" w:rsidRPr="00BD4E7C">
        <w:rPr>
          <w:color w:val="000000"/>
          <w:sz w:val="28"/>
        </w:rPr>
        <w:t>.5]</w:t>
      </w:r>
      <w:r w:rsidRPr="00BD4E7C">
        <w:rPr>
          <w:color w:val="000000"/>
          <w:sz w:val="28"/>
        </w:rPr>
        <w:t>, где</w:t>
      </w:r>
      <w:r w:rsidR="009C49E5" w:rsidRPr="00BD4E7C">
        <w:rPr>
          <w:color w:val="000000"/>
          <w:sz w:val="28"/>
        </w:rPr>
        <w:t xml:space="preserve"> </w:t>
      </w:r>
      <w:r w:rsidR="009C49E5" w:rsidRPr="00BD4E7C">
        <w:rPr>
          <w:color w:val="000000"/>
          <w:sz w:val="28"/>
          <w:lang w:val="en-US"/>
        </w:rPr>
        <w:t>k</w:t>
      </w:r>
      <w:r w:rsidR="009C49E5" w:rsidRPr="00BD4E7C">
        <w:rPr>
          <w:color w:val="000000"/>
          <w:sz w:val="28"/>
        </w:rPr>
        <w:t xml:space="preserve"> – коэффициент, принимаемый п</w:t>
      </w:r>
      <w:r w:rsidR="00BD4E7C" w:rsidRPr="00BD4E7C">
        <w:rPr>
          <w:color w:val="000000"/>
          <w:sz w:val="28"/>
        </w:rPr>
        <w:t>о</w:t>
      </w:r>
      <w:r w:rsidR="00BD4E7C">
        <w:rPr>
          <w:color w:val="000000"/>
          <w:sz w:val="28"/>
        </w:rPr>
        <w:t xml:space="preserve"> </w:t>
      </w:r>
      <w:r w:rsidR="00BD4E7C" w:rsidRPr="00BD4E7C">
        <w:rPr>
          <w:color w:val="000000"/>
          <w:sz w:val="28"/>
        </w:rPr>
        <w:t>[1,</w:t>
      </w:r>
      <w:r w:rsidR="00C22FCF" w:rsidRPr="00BD4E7C">
        <w:rPr>
          <w:color w:val="000000"/>
          <w:sz w:val="28"/>
        </w:rPr>
        <w:t xml:space="preserve"> </w:t>
      </w:r>
      <w:r w:rsidR="00741EB6" w:rsidRPr="00BD4E7C">
        <w:rPr>
          <w:color w:val="000000"/>
          <w:sz w:val="28"/>
        </w:rPr>
        <w:t>табл.</w:t>
      </w:r>
      <w:r w:rsidR="00C22FCF" w:rsidRPr="00BD4E7C">
        <w:rPr>
          <w:color w:val="000000"/>
          <w:sz w:val="28"/>
        </w:rPr>
        <w:t xml:space="preserve"> 6</w:t>
      </w:r>
      <w:r w:rsidR="009C49E5" w:rsidRPr="00BD4E7C">
        <w:rPr>
          <w:color w:val="000000"/>
          <w:sz w:val="28"/>
        </w:rPr>
        <w:t>] в зависимости от типа местности (в данной работе был принят тип местности С)</w:t>
      </w:r>
      <w:r w:rsidR="00A10F0F" w:rsidRPr="00BD4E7C">
        <w:rPr>
          <w:color w:val="000000"/>
          <w:sz w:val="28"/>
        </w:rPr>
        <w:t xml:space="preserve"> и высоты проектируемого сооружения;</w:t>
      </w:r>
      <w:r w:rsidRPr="00BD4E7C">
        <w:rPr>
          <w:color w:val="000000"/>
          <w:sz w:val="28"/>
        </w:rPr>
        <w:t xml:space="preserve"> </w:t>
      </w:r>
      <w:r w:rsidRPr="00BD4E7C">
        <w:rPr>
          <w:color w:val="000000"/>
          <w:sz w:val="28"/>
          <w:lang w:val="en-US"/>
        </w:rPr>
        <w:t>b</w:t>
      </w:r>
      <w:r w:rsidRPr="00BD4E7C">
        <w:rPr>
          <w:color w:val="000000"/>
          <w:sz w:val="28"/>
        </w:rPr>
        <w:t xml:space="preserve"> </w:t>
      </w:r>
      <w:r w:rsidR="00A10F0F" w:rsidRPr="00BD4E7C">
        <w:rPr>
          <w:color w:val="000000"/>
          <w:sz w:val="28"/>
        </w:rPr>
        <w:t>–</w:t>
      </w:r>
      <w:r w:rsidRPr="00BD4E7C">
        <w:rPr>
          <w:color w:val="000000"/>
          <w:sz w:val="28"/>
        </w:rPr>
        <w:t xml:space="preserve"> </w:t>
      </w:r>
      <w:r w:rsidR="00A10F0F" w:rsidRPr="00BD4E7C">
        <w:rPr>
          <w:color w:val="000000"/>
          <w:sz w:val="28"/>
        </w:rPr>
        <w:t>ширина покрытия, принимаемая не более 100</w:t>
      </w:r>
      <w:r w:rsidR="00BD4E7C">
        <w:rPr>
          <w:color w:val="000000"/>
          <w:sz w:val="28"/>
        </w:rPr>
        <w:t> </w:t>
      </w:r>
      <w:r w:rsidR="00BD4E7C" w:rsidRPr="00BD4E7C">
        <w:rPr>
          <w:color w:val="000000"/>
          <w:sz w:val="28"/>
        </w:rPr>
        <w:t>м</w:t>
      </w:r>
      <w:r w:rsidR="00A10F0F" w:rsidRPr="00BD4E7C">
        <w:rPr>
          <w:color w:val="000000"/>
          <w:sz w:val="28"/>
        </w:rPr>
        <w:t>.</w:t>
      </w:r>
    </w:p>
    <w:p w:rsidR="00865E1F" w:rsidRPr="00BD4E7C" w:rsidRDefault="00A10F0F" w:rsidP="00BD4E7C">
      <w:pPr>
        <w:spacing w:line="360" w:lineRule="auto"/>
        <w:ind w:firstLine="709"/>
        <w:jc w:val="both"/>
        <w:rPr>
          <w:color w:val="000000"/>
          <w:sz w:val="28"/>
        </w:rPr>
      </w:pPr>
      <w:r w:rsidRPr="00BD4E7C">
        <w:rPr>
          <w:color w:val="000000"/>
          <w:sz w:val="28"/>
        </w:rPr>
        <w:t xml:space="preserve">Таким образом, </w:t>
      </w:r>
      <w:r w:rsidR="0099616F" w:rsidRPr="00BD4E7C">
        <w:rPr>
          <w:color w:val="000000"/>
          <w:position w:val="-12"/>
          <w:sz w:val="28"/>
        </w:rPr>
        <w:object w:dxaOrig="4500" w:dyaOrig="400">
          <v:shape id="_x0000_i1061" type="#_x0000_t75" style="width:225pt;height:20.25pt" o:ole="">
            <v:imagedata r:id="rId77" o:title=""/>
          </v:shape>
          <o:OLEObject Type="Embed" ProgID="Equation.3" ShapeID="_x0000_i1061" DrawAspect="Content" ObjectID="_1459125807" r:id="rId78"/>
        </w:object>
      </w:r>
      <w:r w:rsidRPr="00BD4E7C">
        <w:rPr>
          <w:color w:val="000000"/>
          <w:sz w:val="28"/>
        </w:rPr>
        <w:t>.</w:t>
      </w:r>
    </w:p>
    <w:p w:rsidR="002C2CC3" w:rsidRPr="00BD4E7C" w:rsidRDefault="002C2CC3" w:rsidP="00BD4E7C">
      <w:pPr>
        <w:spacing w:line="360" w:lineRule="auto"/>
        <w:ind w:firstLine="709"/>
        <w:jc w:val="both"/>
        <w:rPr>
          <w:color w:val="000000"/>
          <w:sz w:val="28"/>
        </w:rPr>
      </w:pPr>
    </w:p>
    <w:p w:rsidR="004302BF" w:rsidRPr="00BD4E7C" w:rsidRDefault="004302BF" w:rsidP="00827D61">
      <w:pPr>
        <w:spacing w:line="360" w:lineRule="auto"/>
        <w:ind w:firstLine="709"/>
        <w:jc w:val="both"/>
        <w:outlineLvl w:val="0"/>
        <w:rPr>
          <w:color w:val="000000"/>
          <w:sz w:val="28"/>
        </w:rPr>
      </w:pPr>
      <w:r w:rsidRPr="00BD4E7C">
        <w:rPr>
          <w:color w:val="000000"/>
          <w:sz w:val="28"/>
        </w:rPr>
        <w:t>Таблица 1.</w:t>
      </w:r>
      <w:r w:rsidR="00FD5F82">
        <w:rPr>
          <w:color w:val="000000"/>
          <w:sz w:val="28"/>
        </w:rPr>
        <w:t xml:space="preserve"> </w:t>
      </w:r>
      <w:r w:rsidRPr="00BD4E7C">
        <w:rPr>
          <w:color w:val="000000"/>
          <w:sz w:val="28"/>
        </w:rPr>
        <w:t>Сво</w:t>
      </w:r>
      <w:r w:rsidR="00FD5F82">
        <w:rPr>
          <w:color w:val="000000"/>
          <w:sz w:val="28"/>
        </w:rPr>
        <w:t>дная таблица нагрузок на панель</w:t>
      </w:r>
    </w:p>
    <w:tbl>
      <w:tblPr>
        <w:tblStyle w:val="1"/>
        <w:tblW w:w="8949" w:type="dxa"/>
        <w:tblInd w:w="348" w:type="dxa"/>
        <w:tblLook w:val="0000" w:firstRow="0" w:lastRow="0" w:firstColumn="0" w:lastColumn="0" w:noHBand="0" w:noVBand="0"/>
      </w:tblPr>
      <w:tblGrid>
        <w:gridCol w:w="3676"/>
        <w:gridCol w:w="1845"/>
        <w:gridCol w:w="1897"/>
        <w:gridCol w:w="1531"/>
      </w:tblGrid>
      <w:tr w:rsidR="00FD5F82" w:rsidRPr="00BD4E7C" w:rsidTr="001613E6">
        <w:trPr>
          <w:cantSplit/>
        </w:trPr>
        <w:tc>
          <w:tcPr>
            <w:tcW w:w="1987" w:type="pct"/>
          </w:tcPr>
          <w:p w:rsidR="007D758B" w:rsidRPr="00BD4E7C" w:rsidRDefault="007D758B" w:rsidP="00BD4E7C">
            <w:pPr>
              <w:spacing w:line="360" w:lineRule="auto"/>
              <w:jc w:val="both"/>
              <w:rPr>
                <w:color w:val="000000"/>
                <w:sz w:val="20"/>
              </w:rPr>
            </w:pPr>
            <w:r w:rsidRPr="00BD4E7C">
              <w:rPr>
                <w:color w:val="000000"/>
                <w:sz w:val="20"/>
              </w:rPr>
              <w:t>Нагрузки</w:t>
            </w:r>
          </w:p>
        </w:tc>
        <w:tc>
          <w:tcPr>
            <w:tcW w:w="1053" w:type="pct"/>
          </w:tcPr>
          <w:p w:rsidR="007D758B" w:rsidRPr="00BD4E7C" w:rsidRDefault="007D758B" w:rsidP="00BD4E7C">
            <w:pPr>
              <w:spacing w:line="360" w:lineRule="auto"/>
              <w:jc w:val="both"/>
              <w:rPr>
                <w:color w:val="000000"/>
                <w:sz w:val="20"/>
              </w:rPr>
            </w:pPr>
            <w:r w:rsidRPr="00BD4E7C">
              <w:rPr>
                <w:color w:val="000000"/>
                <w:sz w:val="20"/>
              </w:rPr>
              <w:t>Нормативная</w:t>
            </w:r>
          </w:p>
          <w:p w:rsidR="007D758B" w:rsidRPr="00BD4E7C" w:rsidRDefault="0099616F" w:rsidP="00BD4E7C">
            <w:pPr>
              <w:spacing w:line="360" w:lineRule="auto"/>
              <w:jc w:val="both"/>
              <w:rPr>
                <w:color w:val="000000"/>
                <w:sz w:val="20"/>
              </w:rPr>
            </w:pPr>
            <w:r w:rsidRPr="00BD4E7C">
              <w:rPr>
                <w:color w:val="000000"/>
                <w:position w:val="-24"/>
                <w:sz w:val="20"/>
              </w:rPr>
              <w:object w:dxaOrig="760" w:dyaOrig="620">
                <v:shape id="_x0000_i1062" type="#_x0000_t75" style="width:38.25pt;height:30.75pt" o:ole="">
                  <v:imagedata r:id="rId79" o:title=""/>
                </v:shape>
                <o:OLEObject Type="Embed" ProgID="Equation.3" ShapeID="_x0000_i1062" DrawAspect="Content" ObjectID="_1459125808" r:id="rId80"/>
              </w:object>
            </w:r>
          </w:p>
        </w:tc>
        <w:tc>
          <w:tcPr>
            <w:tcW w:w="1082" w:type="pct"/>
          </w:tcPr>
          <w:p w:rsidR="007D758B" w:rsidRPr="00BD4E7C" w:rsidRDefault="007D758B" w:rsidP="00BD4E7C">
            <w:pPr>
              <w:spacing w:line="360" w:lineRule="auto"/>
              <w:jc w:val="both"/>
              <w:rPr>
                <w:color w:val="000000"/>
                <w:sz w:val="20"/>
              </w:rPr>
            </w:pPr>
            <w:r w:rsidRPr="00BD4E7C">
              <w:rPr>
                <w:color w:val="000000"/>
                <w:sz w:val="20"/>
              </w:rPr>
              <w:t>Коэффициент надежности по нагрузке</w:t>
            </w:r>
            <w:r w:rsidR="00FD5F82">
              <w:rPr>
                <w:color w:val="000000"/>
                <w:sz w:val="20"/>
              </w:rPr>
              <w:t xml:space="preserve"> </w:t>
            </w:r>
            <w:r w:rsidR="0099616F" w:rsidRPr="00BD4E7C">
              <w:rPr>
                <w:color w:val="000000"/>
                <w:position w:val="-14"/>
                <w:sz w:val="20"/>
              </w:rPr>
              <w:object w:dxaOrig="300" w:dyaOrig="380">
                <v:shape id="_x0000_i1063" type="#_x0000_t75" style="width:15pt;height:18.75pt" o:ole="">
                  <v:imagedata r:id="rId81" o:title=""/>
                </v:shape>
                <o:OLEObject Type="Embed" ProgID="Equation.3" ShapeID="_x0000_i1063" DrawAspect="Content" ObjectID="_1459125809" r:id="rId82"/>
              </w:object>
            </w:r>
          </w:p>
        </w:tc>
        <w:tc>
          <w:tcPr>
            <w:tcW w:w="878" w:type="pct"/>
          </w:tcPr>
          <w:p w:rsidR="007D758B" w:rsidRPr="00BD4E7C" w:rsidRDefault="007D758B" w:rsidP="00BD4E7C">
            <w:pPr>
              <w:spacing w:line="360" w:lineRule="auto"/>
              <w:jc w:val="both"/>
              <w:rPr>
                <w:color w:val="000000"/>
                <w:sz w:val="20"/>
              </w:rPr>
            </w:pPr>
            <w:r w:rsidRPr="00BD4E7C">
              <w:rPr>
                <w:color w:val="000000"/>
                <w:sz w:val="20"/>
              </w:rPr>
              <w:t>Расчетная</w:t>
            </w:r>
            <w:r w:rsidR="00FD5F82">
              <w:rPr>
                <w:color w:val="000000"/>
                <w:sz w:val="20"/>
              </w:rPr>
              <w:t xml:space="preserve"> </w:t>
            </w:r>
          </w:p>
          <w:p w:rsidR="007D758B" w:rsidRPr="00BD4E7C" w:rsidRDefault="0099616F" w:rsidP="00BD4E7C">
            <w:pPr>
              <w:spacing w:line="360" w:lineRule="auto"/>
              <w:jc w:val="both"/>
              <w:rPr>
                <w:color w:val="000000"/>
                <w:sz w:val="20"/>
              </w:rPr>
            </w:pPr>
            <w:r w:rsidRPr="00BD4E7C">
              <w:rPr>
                <w:color w:val="000000"/>
                <w:position w:val="-24"/>
                <w:sz w:val="20"/>
              </w:rPr>
              <w:object w:dxaOrig="639" w:dyaOrig="620">
                <v:shape id="_x0000_i1064" type="#_x0000_t75" style="width:32.25pt;height:30.75pt" o:ole="">
                  <v:imagedata r:id="rId83" o:title=""/>
                </v:shape>
                <o:OLEObject Type="Embed" ProgID="Equation.3" ShapeID="_x0000_i1064" DrawAspect="Content" ObjectID="_1459125810" r:id="rId84"/>
              </w:object>
            </w:r>
          </w:p>
        </w:tc>
      </w:tr>
      <w:tr w:rsidR="006A51D0" w:rsidRPr="00BD4E7C" w:rsidTr="001613E6">
        <w:trPr>
          <w:cantSplit/>
        </w:trPr>
        <w:tc>
          <w:tcPr>
            <w:tcW w:w="5000" w:type="pct"/>
            <w:gridSpan w:val="4"/>
          </w:tcPr>
          <w:p w:rsidR="006A51D0" w:rsidRPr="00BD4E7C" w:rsidRDefault="006A51D0" w:rsidP="00BD4E7C">
            <w:pPr>
              <w:spacing w:line="360" w:lineRule="auto"/>
              <w:jc w:val="both"/>
              <w:rPr>
                <w:color w:val="000000"/>
                <w:sz w:val="20"/>
              </w:rPr>
            </w:pPr>
            <w:r w:rsidRPr="00BD4E7C">
              <w:rPr>
                <w:color w:val="000000"/>
                <w:sz w:val="20"/>
              </w:rPr>
              <w:t>Постоянная</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1) 3</w:t>
            </w:r>
            <w:r w:rsidR="00BD4E7C">
              <w:rPr>
                <w:color w:val="000000"/>
                <w:sz w:val="20"/>
              </w:rPr>
              <w:t>-</w:t>
            </w:r>
            <w:r w:rsidR="00BD4E7C" w:rsidRPr="00BD4E7C">
              <w:rPr>
                <w:color w:val="000000"/>
                <w:sz w:val="20"/>
              </w:rPr>
              <w:t>х</w:t>
            </w:r>
            <w:r w:rsidRPr="00BD4E7C">
              <w:rPr>
                <w:color w:val="000000"/>
                <w:sz w:val="20"/>
              </w:rPr>
              <w:t xml:space="preserve"> слойный гидроизоляционный ковер</w:t>
            </w:r>
          </w:p>
        </w:tc>
        <w:tc>
          <w:tcPr>
            <w:tcW w:w="1053" w:type="pct"/>
          </w:tcPr>
          <w:p w:rsidR="006A51D0" w:rsidRPr="00BD4E7C" w:rsidRDefault="006A51D0" w:rsidP="00BD4E7C">
            <w:pPr>
              <w:spacing w:line="360" w:lineRule="auto"/>
              <w:jc w:val="both"/>
              <w:rPr>
                <w:color w:val="000000"/>
                <w:sz w:val="20"/>
              </w:rPr>
            </w:pPr>
            <w:r w:rsidRPr="00BD4E7C">
              <w:rPr>
                <w:color w:val="000000"/>
                <w:sz w:val="20"/>
              </w:rPr>
              <w:t>0,13</w:t>
            </w:r>
          </w:p>
        </w:tc>
        <w:tc>
          <w:tcPr>
            <w:tcW w:w="1082" w:type="pct"/>
          </w:tcPr>
          <w:p w:rsidR="006A51D0" w:rsidRPr="00BD4E7C" w:rsidRDefault="006A51D0" w:rsidP="00BD4E7C">
            <w:pPr>
              <w:spacing w:line="360" w:lineRule="auto"/>
              <w:jc w:val="both"/>
              <w:rPr>
                <w:color w:val="000000"/>
                <w:sz w:val="20"/>
              </w:rPr>
            </w:pPr>
            <w:r w:rsidRPr="00BD4E7C">
              <w:rPr>
                <w:color w:val="000000"/>
                <w:sz w:val="20"/>
              </w:rPr>
              <w:t>1,3</w:t>
            </w:r>
          </w:p>
        </w:tc>
        <w:tc>
          <w:tcPr>
            <w:tcW w:w="878" w:type="pct"/>
          </w:tcPr>
          <w:p w:rsidR="006A51D0" w:rsidRPr="00BD4E7C" w:rsidRDefault="006A51D0" w:rsidP="00BD4E7C">
            <w:pPr>
              <w:spacing w:line="360" w:lineRule="auto"/>
              <w:jc w:val="both"/>
              <w:rPr>
                <w:color w:val="000000"/>
                <w:sz w:val="20"/>
              </w:rPr>
            </w:pPr>
            <w:r w:rsidRPr="00BD4E7C">
              <w:rPr>
                <w:color w:val="000000"/>
                <w:sz w:val="20"/>
              </w:rPr>
              <w:t>0,169</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2) фанера</w:t>
            </w:r>
          </w:p>
          <w:p w:rsidR="006A51D0" w:rsidRPr="00BD4E7C" w:rsidRDefault="0099616F" w:rsidP="00BD4E7C">
            <w:pPr>
              <w:spacing w:line="360" w:lineRule="auto"/>
              <w:jc w:val="both"/>
              <w:rPr>
                <w:color w:val="000000"/>
                <w:sz w:val="20"/>
              </w:rPr>
            </w:pPr>
            <w:r w:rsidRPr="00BD4E7C">
              <w:rPr>
                <w:color w:val="000000"/>
                <w:position w:val="-14"/>
                <w:sz w:val="20"/>
              </w:rPr>
              <w:object w:dxaOrig="2120" w:dyaOrig="380">
                <v:shape id="_x0000_i1065" type="#_x0000_t75" style="width:105.75pt;height:18.75pt" o:ole="">
                  <v:imagedata r:id="rId85" o:title=""/>
                </v:shape>
                <o:OLEObject Type="Embed" ProgID="Equation.3" ShapeID="_x0000_i1065" DrawAspect="Content" ObjectID="_1459125811" r:id="rId86"/>
              </w:object>
            </w:r>
          </w:p>
        </w:tc>
        <w:tc>
          <w:tcPr>
            <w:tcW w:w="1053" w:type="pct"/>
          </w:tcPr>
          <w:p w:rsidR="006A51D0" w:rsidRPr="00BD4E7C" w:rsidRDefault="006C4260" w:rsidP="00BD4E7C">
            <w:pPr>
              <w:spacing w:line="360" w:lineRule="auto"/>
              <w:jc w:val="both"/>
              <w:rPr>
                <w:color w:val="000000"/>
                <w:sz w:val="20"/>
              </w:rPr>
            </w:pPr>
            <w:r w:rsidRPr="00BD4E7C">
              <w:rPr>
                <w:color w:val="000000"/>
                <w:sz w:val="20"/>
              </w:rPr>
              <w:t>0,112</w:t>
            </w:r>
          </w:p>
        </w:tc>
        <w:tc>
          <w:tcPr>
            <w:tcW w:w="1082" w:type="pct"/>
          </w:tcPr>
          <w:p w:rsidR="006A51D0" w:rsidRPr="00BD4E7C" w:rsidRDefault="006A51D0" w:rsidP="00BD4E7C">
            <w:pPr>
              <w:spacing w:line="360" w:lineRule="auto"/>
              <w:jc w:val="both"/>
              <w:rPr>
                <w:color w:val="000000"/>
                <w:sz w:val="20"/>
              </w:rPr>
            </w:pPr>
            <w:r w:rsidRPr="00BD4E7C">
              <w:rPr>
                <w:color w:val="000000"/>
                <w:sz w:val="20"/>
              </w:rPr>
              <w:t>1,1</w:t>
            </w:r>
          </w:p>
        </w:tc>
        <w:tc>
          <w:tcPr>
            <w:tcW w:w="878" w:type="pct"/>
          </w:tcPr>
          <w:p w:rsidR="006A51D0" w:rsidRPr="00BD4E7C" w:rsidRDefault="006C4260" w:rsidP="00BD4E7C">
            <w:pPr>
              <w:spacing w:line="360" w:lineRule="auto"/>
              <w:jc w:val="both"/>
              <w:rPr>
                <w:color w:val="000000"/>
                <w:sz w:val="20"/>
              </w:rPr>
            </w:pPr>
            <w:r w:rsidRPr="00BD4E7C">
              <w:rPr>
                <w:color w:val="000000"/>
                <w:sz w:val="20"/>
              </w:rPr>
              <w:t>0,1232</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3) Деревянный каркас</w:t>
            </w:r>
          </w:p>
          <w:p w:rsidR="006A51D0" w:rsidRPr="00BD4E7C" w:rsidRDefault="006A51D0" w:rsidP="00BD4E7C">
            <w:pPr>
              <w:spacing w:line="360" w:lineRule="auto"/>
              <w:jc w:val="both"/>
              <w:rPr>
                <w:color w:val="000000"/>
                <w:sz w:val="20"/>
              </w:rPr>
            </w:pPr>
            <w:r w:rsidRPr="00BD4E7C">
              <w:rPr>
                <w:color w:val="000000"/>
                <w:sz w:val="20"/>
              </w:rPr>
              <w:t>продольные ребра</w:t>
            </w:r>
          </w:p>
          <w:p w:rsidR="006A51D0" w:rsidRPr="00BD4E7C" w:rsidRDefault="0099616F" w:rsidP="00BD4E7C">
            <w:pPr>
              <w:spacing w:line="360" w:lineRule="auto"/>
              <w:jc w:val="both"/>
              <w:rPr>
                <w:color w:val="000000"/>
                <w:sz w:val="20"/>
              </w:rPr>
            </w:pPr>
            <w:r w:rsidRPr="00BD4E7C">
              <w:rPr>
                <w:color w:val="000000"/>
                <w:position w:val="-28"/>
                <w:sz w:val="20"/>
              </w:rPr>
              <w:object w:dxaOrig="3420" w:dyaOrig="720">
                <v:shape id="_x0000_i1066" type="#_x0000_t75" style="width:171pt;height:36pt" o:ole="">
                  <v:imagedata r:id="rId87" o:title=""/>
                </v:shape>
                <o:OLEObject Type="Embed" ProgID="Equation.3" ShapeID="_x0000_i1066" DrawAspect="Content" ObjectID="_1459125812" r:id="rId88"/>
              </w:object>
            </w:r>
          </w:p>
        </w:tc>
        <w:tc>
          <w:tcPr>
            <w:tcW w:w="1053" w:type="pct"/>
          </w:tcPr>
          <w:p w:rsidR="006A51D0" w:rsidRPr="00BD4E7C" w:rsidRDefault="00743C1C" w:rsidP="00BD4E7C">
            <w:pPr>
              <w:spacing w:line="360" w:lineRule="auto"/>
              <w:jc w:val="both"/>
              <w:rPr>
                <w:color w:val="000000"/>
                <w:sz w:val="20"/>
              </w:rPr>
            </w:pPr>
            <w:r w:rsidRPr="00BD4E7C">
              <w:rPr>
                <w:color w:val="000000"/>
                <w:sz w:val="20"/>
              </w:rPr>
              <w:t>0,121</w:t>
            </w:r>
          </w:p>
        </w:tc>
        <w:tc>
          <w:tcPr>
            <w:tcW w:w="1082" w:type="pct"/>
          </w:tcPr>
          <w:p w:rsidR="006A51D0" w:rsidRPr="00BD4E7C" w:rsidRDefault="006A51D0" w:rsidP="00BD4E7C">
            <w:pPr>
              <w:spacing w:line="360" w:lineRule="auto"/>
              <w:jc w:val="both"/>
              <w:rPr>
                <w:color w:val="000000"/>
                <w:sz w:val="20"/>
              </w:rPr>
            </w:pPr>
            <w:r w:rsidRPr="00BD4E7C">
              <w:rPr>
                <w:color w:val="000000"/>
                <w:sz w:val="20"/>
              </w:rPr>
              <w:t>1,1</w:t>
            </w:r>
          </w:p>
        </w:tc>
        <w:tc>
          <w:tcPr>
            <w:tcW w:w="878" w:type="pct"/>
          </w:tcPr>
          <w:p w:rsidR="006A51D0" w:rsidRPr="00BD4E7C" w:rsidRDefault="00743C1C" w:rsidP="00BD4E7C">
            <w:pPr>
              <w:spacing w:line="360" w:lineRule="auto"/>
              <w:jc w:val="both"/>
              <w:rPr>
                <w:color w:val="000000"/>
                <w:sz w:val="20"/>
              </w:rPr>
            </w:pPr>
            <w:r w:rsidRPr="00BD4E7C">
              <w:rPr>
                <w:color w:val="000000"/>
                <w:sz w:val="20"/>
              </w:rPr>
              <w:t>0,133</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поперечные ребра</w:t>
            </w:r>
          </w:p>
          <w:p w:rsidR="006A51D0" w:rsidRPr="00BD4E7C" w:rsidRDefault="0099616F" w:rsidP="00BD4E7C">
            <w:pPr>
              <w:spacing w:line="360" w:lineRule="auto"/>
              <w:jc w:val="both"/>
              <w:rPr>
                <w:color w:val="000000"/>
                <w:sz w:val="20"/>
              </w:rPr>
            </w:pPr>
            <w:r w:rsidRPr="00BD4E7C">
              <w:rPr>
                <w:color w:val="000000"/>
                <w:position w:val="-28"/>
                <w:sz w:val="20"/>
              </w:rPr>
              <w:object w:dxaOrig="3460" w:dyaOrig="720">
                <v:shape id="_x0000_i1067" type="#_x0000_t75" style="width:173.25pt;height:36pt" o:ole="">
                  <v:imagedata r:id="rId89" o:title=""/>
                </v:shape>
                <o:OLEObject Type="Embed" ProgID="Equation.3" ShapeID="_x0000_i1067" DrawAspect="Content" ObjectID="_1459125813" r:id="rId90"/>
              </w:object>
            </w:r>
          </w:p>
        </w:tc>
        <w:tc>
          <w:tcPr>
            <w:tcW w:w="1053" w:type="pct"/>
          </w:tcPr>
          <w:p w:rsidR="006A51D0" w:rsidRPr="00BD4E7C" w:rsidRDefault="006F41F4" w:rsidP="00BD4E7C">
            <w:pPr>
              <w:spacing w:line="360" w:lineRule="auto"/>
              <w:jc w:val="both"/>
              <w:rPr>
                <w:color w:val="000000"/>
                <w:sz w:val="20"/>
              </w:rPr>
            </w:pPr>
            <w:r w:rsidRPr="00BD4E7C">
              <w:rPr>
                <w:color w:val="000000"/>
                <w:sz w:val="20"/>
              </w:rPr>
              <w:t>0,015</w:t>
            </w:r>
          </w:p>
        </w:tc>
        <w:tc>
          <w:tcPr>
            <w:tcW w:w="1082" w:type="pct"/>
          </w:tcPr>
          <w:p w:rsidR="006A51D0" w:rsidRPr="00BD4E7C" w:rsidRDefault="006A51D0" w:rsidP="00BD4E7C">
            <w:pPr>
              <w:spacing w:line="360" w:lineRule="auto"/>
              <w:jc w:val="both"/>
              <w:rPr>
                <w:color w:val="000000"/>
                <w:sz w:val="20"/>
              </w:rPr>
            </w:pPr>
            <w:r w:rsidRPr="00BD4E7C">
              <w:rPr>
                <w:color w:val="000000"/>
                <w:sz w:val="20"/>
              </w:rPr>
              <w:t>1,1</w:t>
            </w:r>
          </w:p>
        </w:tc>
        <w:tc>
          <w:tcPr>
            <w:tcW w:w="878" w:type="pct"/>
          </w:tcPr>
          <w:p w:rsidR="006A51D0" w:rsidRPr="00BD4E7C" w:rsidRDefault="006F41F4" w:rsidP="00BD4E7C">
            <w:pPr>
              <w:spacing w:line="360" w:lineRule="auto"/>
              <w:jc w:val="both"/>
              <w:rPr>
                <w:color w:val="000000"/>
                <w:sz w:val="20"/>
              </w:rPr>
            </w:pPr>
            <w:r w:rsidRPr="00BD4E7C">
              <w:rPr>
                <w:color w:val="000000"/>
                <w:sz w:val="20"/>
              </w:rPr>
              <w:t>0,0165</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4) утеплитель</w:t>
            </w:r>
          </w:p>
          <w:p w:rsidR="006A51D0" w:rsidRPr="00BD4E7C" w:rsidRDefault="0099616F" w:rsidP="00BD4E7C">
            <w:pPr>
              <w:spacing w:line="360" w:lineRule="auto"/>
              <w:jc w:val="both"/>
              <w:rPr>
                <w:color w:val="000000"/>
                <w:sz w:val="20"/>
              </w:rPr>
            </w:pPr>
            <w:r w:rsidRPr="00BD4E7C">
              <w:rPr>
                <w:color w:val="000000"/>
                <w:position w:val="-14"/>
                <w:sz w:val="20"/>
              </w:rPr>
              <w:object w:dxaOrig="1600" w:dyaOrig="380">
                <v:shape id="_x0000_i1068" type="#_x0000_t75" style="width:80.25pt;height:18.75pt" o:ole="">
                  <v:imagedata r:id="rId91" o:title=""/>
                </v:shape>
                <o:OLEObject Type="Embed" ProgID="Equation.3" ShapeID="_x0000_i1068" DrawAspect="Content" ObjectID="_1459125814" r:id="rId92"/>
              </w:object>
            </w:r>
          </w:p>
        </w:tc>
        <w:tc>
          <w:tcPr>
            <w:tcW w:w="1053" w:type="pct"/>
          </w:tcPr>
          <w:p w:rsidR="006A51D0" w:rsidRPr="00BD4E7C" w:rsidRDefault="006C4260" w:rsidP="00BD4E7C">
            <w:pPr>
              <w:spacing w:line="360" w:lineRule="auto"/>
              <w:jc w:val="both"/>
              <w:rPr>
                <w:color w:val="000000"/>
                <w:sz w:val="20"/>
              </w:rPr>
            </w:pPr>
            <w:r w:rsidRPr="00BD4E7C">
              <w:rPr>
                <w:color w:val="000000"/>
                <w:sz w:val="20"/>
              </w:rPr>
              <w:t>0,</w:t>
            </w:r>
            <w:r w:rsidR="006F41F4" w:rsidRPr="00BD4E7C">
              <w:rPr>
                <w:color w:val="000000"/>
                <w:sz w:val="20"/>
              </w:rPr>
              <w:t>2</w:t>
            </w:r>
          </w:p>
        </w:tc>
        <w:tc>
          <w:tcPr>
            <w:tcW w:w="1082" w:type="pct"/>
          </w:tcPr>
          <w:p w:rsidR="006A51D0" w:rsidRPr="00BD4E7C" w:rsidRDefault="006A51D0" w:rsidP="00BD4E7C">
            <w:pPr>
              <w:spacing w:line="360" w:lineRule="auto"/>
              <w:jc w:val="both"/>
              <w:rPr>
                <w:color w:val="000000"/>
                <w:sz w:val="20"/>
              </w:rPr>
            </w:pPr>
            <w:r w:rsidRPr="00BD4E7C">
              <w:rPr>
                <w:color w:val="000000"/>
                <w:sz w:val="20"/>
              </w:rPr>
              <w:t>1,</w:t>
            </w:r>
            <w:r w:rsidR="008A3FFB" w:rsidRPr="00BD4E7C">
              <w:rPr>
                <w:color w:val="000000"/>
                <w:sz w:val="20"/>
              </w:rPr>
              <w:t>1</w:t>
            </w:r>
          </w:p>
        </w:tc>
        <w:tc>
          <w:tcPr>
            <w:tcW w:w="878" w:type="pct"/>
          </w:tcPr>
          <w:p w:rsidR="006A51D0" w:rsidRPr="00BD4E7C" w:rsidRDefault="00E57D26" w:rsidP="00BD4E7C">
            <w:pPr>
              <w:spacing w:line="360" w:lineRule="auto"/>
              <w:jc w:val="both"/>
              <w:rPr>
                <w:color w:val="000000"/>
                <w:sz w:val="20"/>
              </w:rPr>
            </w:pPr>
            <w:r w:rsidRPr="00BD4E7C">
              <w:rPr>
                <w:color w:val="000000"/>
                <w:sz w:val="20"/>
              </w:rPr>
              <w:t>0,</w:t>
            </w:r>
            <w:r w:rsidR="006F41F4" w:rsidRPr="00BD4E7C">
              <w:rPr>
                <w:color w:val="000000"/>
                <w:sz w:val="20"/>
              </w:rPr>
              <w:t>22</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5) пароизоляция</w:t>
            </w:r>
          </w:p>
        </w:tc>
        <w:tc>
          <w:tcPr>
            <w:tcW w:w="1053" w:type="pct"/>
          </w:tcPr>
          <w:p w:rsidR="006A51D0" w:rsidRPr="00BD4E7C" w:rsidRDefault="006A51D0" w:rsidP="00BD4E7C">
            <w:pPr>
              <w:spacing w:line="360" w:lineRule="auto"/>
              <w:jc w:val="both"/>
              <w:rPr>
                <w:color w:val="000000"/>
                <w:sz w:val="20"/>
              </w:rPr>
            </w:pPr>
            <w:r w:rsidRPr="00BD4E7C">
              <w:rPr>
                <w:color w:val="000000"/>
                <w:sz w:val="20"/>
              </w:rPr>
              <w:t>0,02</w:t>
            </w:r>
          </w:p>
        </w:tc>
        <w:tc>
          <w:tcPr>
            <w:tcW w:w="1082" w:type="pct"/>
          </w:tcPr>
          <w:p w:rsidR="006A51D0" w:rsidRPr="00BD4E7C" w:rsidRDefault="006A51D0" w:rsidP="00BD4E7C">
            <w:pPr>
              <w:spacing w:line="360" w:lineRule="auto"/>
              <w:jc w:val="both"/>
              <w:rPr>
                <w:color w:val="000000"/>
                <w:sz w:val="20"/>
              </w:rPr>
            </w:pPr>
            <w:r w:rsidRPr="00BD4E7C">
              <w:rPr>
                <w:color w:val="000000"/>
                <w:sz w:val="20"/>
              </w:rPr>
              <w:t>1,1</w:t>
            </w:r>
          </w:p>
        </w:tc>
        <w:tc>
          <w:tcPr>
            <w:tcW w:w="878" w:type="pct"/>
          </w:tcPr>
          <w:p w:rsidR="006A51D0" w:rsidRPr="00BD4E7C" w:rsidRDefault="006A51D0" w:rsidP="00BD4E7C">
            <w:pPr>
              <w:spacing w:line="360" w:lineRule="auto"/>
              <w:jc w:val="both"/>
              <w:rPr>
                <w:color w:val="000000"/>
                <w:sz w:val="20"/>
              </w:rPr>
            </w:pPr>
            <w:r w:rsidRPr="00BD4E7C">
              <w:rPr>
                <w:color w:val="000000"/>
                <w:sz w:val="20"/>
              </w:rPr>
              <w:t>0,022</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Итого постоянная</w:t>
            </w:r>
          </w:p>
        </w:tc>
        <w:tc>
          <w:tcPr>
            <w:tcW w:w="1053" w:type="pct"/>
          </w:tcPr>
          <w:p w:rsidR="006A51D0" w:rsidRPr="00BD4E7C" w:rsidRDefault="006F41F4" w:rsidP="00BD4E7C">
            <w:pPr>
              <w:spacing w:line="360" w:lineRule="auto"/>
              <w:jc w:val="both"/>
              <w:rPr>
                <w:color w:val="000000"/>
                <w:sz w:val="20"/>
              </w:rPr>
            </w:pPr>
            <w:r w:rsidRPr="00BD4E7C">
              <w:rPr>
                <w:color w:val="000000"/>
                <w:sz w:val="20"/>
              </w:rPr>
              <w:t>0,598</w:t>
            </w:r>
          </w:p>
        </w:tc>
        <w:tc>
          <w:tcPr>
            <w:tcW w:w="1082" w:type="pct"/>
          </w:tcPr>
          <w:p w:rsidR="006A51D0" w:rsidRPr="00BD4E7C" w:rsidRDefault="006C4260" w:rsidP="00BD4E7C">
            <w:pPr>
              <w:spacing w:line="360" w:lineRule="auto"/>
              <w:jc w:val="both"/>
              <w:rPr>
                <w:color w:val="000000"/>
                <w:sz w:val="20"/>
              </w:rPr>
            </w:pPr>
            <w:r w:rsidRPr="00BD4E7C">
              <w:rPr>
                <w:color w:val="000000"/>
                <w:sz w:val="20"/>
              </w:rPr>
              <w:t>-</w:t>
            </w:r>
          </w:p>
        </w:tc>
        <w:tc>
          <w:tcPr>
            <w:tcW w:w="878" w:type="pct"/>
          </w:tcPr>
          <w:p w:rsidR="006A51D0" w:rsidRPr="00BD4E7C" w:rsidRDefault="006F41F4" w:rsidP="00BD4E7C">
            <w:pPr>
              <w:spacing w:line="360" w:lineRule="auto"/>
              <w:jc w:val="both"/>
              <w:rPr>
                <w:color w:val="000000"/>
                <w:sz w:val="20"/>
              </w:rPr>
            </w:pPr>
            <w:r w:rsidRPr="00BD4E7C">
              <w:rPr>
                <w:color w:val="000000"/>
                <w:sz w:val="20"/>
              </w:rPr>
              <w:t>0,6837</w:t>
            </w:r>
          </w:p>
        </w:tc>
      </w:tr>
      <w:tr w:rsidR="006A51D0" w:rsidRPr="00BD4E7C" w:rsidTr="001613E6">
        <w:trPr>
          <w:cantSplit/>
        </w:trPr>
        <w:tc>
          <w:tcPr>
            <w:tcW w:w="5000" w:type="pct"/>
            <w:gridSpan w:val="4"/>
          </w:tcPr>
          <w:p w:rsidR="006A51D0" w:rsidRPr="00BD4E7C" w:rsidRDefault="006A51D0" w:rsidP="00BD4E7C">
            <w:pPr>
              <w:spacing w:line="360" w:lineRule="auto"/>
              <w:jc w:val="both"/>
              <w:rPr>
                <w:color w:val="000000"/>
                <w:sz w:val="20"/>
              </w:rPr>
            </w:pPr>
            <w:r w:rsidRPr="00BD4E7C">
              <w:rPr>
                <w:color w:val="000000"/>
                <w:sz w:val="20"/>
              </w:rPr>
              <w:t>Временная</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1) снеговая</w:t>
            </w:r>
          </w:p>
          <w:p w:rsidR="006A51D0" w:rsidRPr="00BD4E7C" w:rsidRDefault="0099616F" w:rsidP="00BD4E7C">
            <w:pPr>
              <w:spacing w:line="360" w:lineRule="auto"/>
              <w:jc w:val="both"/>
              <w:rPr>
                <w:color w:val="000000"/>
                <w:sz w:val="20"/>
              </w:rPr>
            </w:pPr>
            <w:r w:rsidRPr="00BD4E7C">
              <w:rPr>
                <w:color w:val="000000"/>
                <w:position w:val="-14"/>
                <w:sz w:val="20"/>
              </w:rPr>
              <w:object w:dxaOrig="2240" w:dyaOrig="380">
                <v:shape id="_x0000_i1069" type="#_x0000_t75" style="width:111.75pt;height:18.75pt" o:ole="">
                  <v:imagedata r:id="rId93" o:title=""/>
                </v:shape>
                <o:OLEObject Type="Embed" ProgID="Equation.3" ShapeID="_x0000_i1069" DrawAspect="Content" ObjectID="_1459125815" r:id="rId94"/>
              </w:object>
            </w:r>
          </w:p>
        </w:tc>
        <w:tc>
          <w:tcPr>
            <w:tcW w:w="1053" w:type="pct"/>
          </w:tcPr>
          <w:p w:rsidR="006A51D0" w:rsidRPr="00BD4E7C" w:rsidRDefault="006F41F4" w:rsidP="00BD4E7C">
            <w:pPr>
              <w:spacing w:line="360" w:lineRule="auto"/>
              <w:jc w:val="both"/>
              <w:rPr>
                <w:color w:val="000000"/>
                <w:sz w:val="20"/>
              </w:rPr>
            </w:pPr>
            <w:r w:rsidRPr="00BD4E7C">
              <w:rPr>
                <w:color w:val="000000"/>
                <w:sz w:val="20"/>
              </w:rPr>
              <w:t>0,9324</w:t>
            </w:r>
          </w:p>
        </w:tc>
        <w:tc>
          <w:tcPr>
            <w:tcW w:w="1082" w:type="pct"/>
          </w:tcPr>
          <w:p w:rsidR="006A51D0" w:rsidRPr="00BD4E7C" w:rsidRDefault="006A51D0" w:rsidP="00BD4E7C">
            <w:pPr>
              <w:spacing w:line="360" w:lineRule="auto"/>
              <w:jc w:val="both"/>
              <w:rPr>
                <w:color w:val="000000"/>
                <w:sz w:val="20"/>
              </w:rPr>
            </w:pPr>
            <w:r w:rsidRPr="00BD4E7C">
              <w:rPr>
                <w:color w:val="000000"/>
                <w:sz w:val="20"/>
              </w:rPr>
              <w:t>0,7</w:t>
            </w:r>
          </w:p>
        </w:tc>
        <w:tc>
          <w:tcPr>
            <w:tcW w:w="878" w:type="pct"/>
          </w:tcPr>
          <w:p w:rsidR="006A51D0" w:rsidRPr="00BD4E7C" w:rsidRDefault="006F41F4" w:rsidP="00BD4E7C">
            <w:pPr>
              <w:spacing w:line="360" w:lineRule="auto"/>
              <w:jc w:val="both"/>
              <w:rPr>
                <w:color w:val="000000"/>
                <w:sz w:val="20"/>
              </w:rPr>
            </w:pPr>
            <w:r w:rsidRPr="00BD4E7C">
              <w:rPr>
                <w:color w:val="000000"/>
                <w:sz w:val="20"/>
              </w:rPr>
              <w:t>1,332</w:t>
            </w:r>
          </w:p>
        </w:tc>
      </w:tr>
      <w:tr w:rsidR="00FD5F82" w:rsidRPr="00BD4E7C" w:rsidTr="001613E6">
        <w:trPr>
          <w:cantSplit/>
        </w:trPr>
        <w:tc>
          <w:tcPr>
            <w:tcW w:w="1987" w:type="pct"/>
          </w:tcPr>
          <w:p w:rsidR="006A51D0" w:rsidRPr="00BD4E7C" w:rsidRDefault="006A51D0" w:rsidP="00BD4E7C">
            <w:pPr>
              <w:spacing w:line="360" w:lineRule="auto"/>
              <w:jc w:val="both"/>
              <w:rPr>
                <w:color w:val="000000"/>
                <w:sz w:val="20"/>
              </w:rPr>
            </w:pPr>
            <w:r w:rsidRPr="00BD4E7C">
              <w:rPr>
                <w:color w:val="000000"/>
                <w:sz w:val="20"/>
              </w:rPr>
              <w:t>Сумма по всем</w:t>
            </w:r>
          </w:p>
        </w:tc>
        <w:tc>
          <w:tcPr>
            <w:tcW w:w="1053" w:type="pct"/>
          </w:tcPr>
          <w:p w:rsidR="006A51D0" w:rsidRPr="00BD4E7C" w:rsidRDefault="006F41F4" w:rsidP="00BD4E7C">
            <w:pPr>
              <w:spacing w:line="360" w:lineRule="auto"/>
              <w:jc w:val="both"/>
              <w:rPr>
                <w:color w:val="000000"/>
                <w:sz w:val="20"/>
              </w:rPr>
            </w:pPr>
            <w:r w:rsidRPr="00BD4E7C">
              <w:rPr>
                <w:color w:val="000000"/>
                <w:sz w:val="20"/>
              </w:rPr>
              <w:t>1,5304</w:t>
            </w:r>
          </w:p>
        </w:tc>
        <w:tc>
          <w:tcPr>
            <w:tcW w:w="1082" w:type="pct"/>
          </w:tcPr>
          <w:p w:rsidR="006A51D0" w:rsidRPr="00BD4E7C" w:rsidRDefault="006C4260" w:rsidP="00BD4E7C">
            <w:pPr>
              <w:spacing w:line="360" w:lineRule="auto"/>
              <w:jc w:val="both"/>
              <w:rPr>
                <w:color w:val="000000"/>
                <w:sz w:val="20"/>
              </w:rPr>
            </w:pPr>
            <w:r w:rsidRPr="00BD4E7C">
              <w:rPr>
                <w:color w:val="000000"/>
                <w:sz w:val="20"/>
              </w:rPr>
              <w:t>-</w:t>
            </w:r>
          </w:p>
        </w:tc>
        <w:tc>
          <w:tcPr>
            <w:tcW w:w="878" w:type="pct"/>
          </w:tcPr>
          <w:p w:rsidR="006A51D0" w:rsidRPr="00BD4E7C" w:rsidRDefault="006F41F4" w:rsidP="00BD4E7C">
            <w:pPr>
              <w:spacing w:line="360" w:lineRule="auto"/>
              <w:jc w:val="both"/>
              <w:rPr>
                <w:color w:val="000000"/>
                <w:sz w:val="20"/>
              </w:rPr>
            </w:pPr>
            <w:r w:rsidRPr="00BD4E7C">
              <w:rPr>
                <w:color w:val="000000"/>
                <w:sz w:val="20"/>
              </w:rPr>
              <w:t>2,0157</w:t>
            </w:r>
          </w:p>
        </w:tc>
      </w:tr>
    </w:tbl>
    <w:p w:rsidR="00CD0543" w:rsidRPr="00BD4E7C" w:rsidRDefault="00CD0543" w:rsidP="00BD4E7C">
      <w:pPr>
        <w:spacing w:line="360" w:lineRule="auto"/>
        <w:ind w:firstLine="709"/>
        <w:jc w:val="both"/>
        <w:rPr>
          <w:color w:val="000000"/>
          <w:sz w:val="28"/>
        </w:rPr>
      </w:pPr>
    </w:p>
    <w:p w:rsidR="008A4551" w:rsidRDefault="00FD5F82" w:rsidP="00BD4E7C">
      <w:pPr>
        <w:spacing w:line="360" w:lineRule="auto"/>
        <w:ind w:firstLine="709"/>
        <w:jc w:val="both"/>
        <w:rPr>
          <w:color w:val="000000"/>
          <w:sz w:val="28"/>
        </w:rPr>
      </w:pPr>
      <w:r>
        <w:rPr>
          <w:color w:val="000000"/>
          <w:sz w:val="28"/>
        </w:rPr>
        <w:br w:type="page"/>
      </w:r>
      <w:r w:rsidR="00FC4E29" w:rsidRPr="00BD4E7C">
        <w:rPr>
          <w:color w:val="000000"/>
          <w:sz w:val="28"/>
        </w:rPr>
        <w:t>Для нахождения нормативного загружения панели на погонный метр необходимо</w:t>
      </w:r>
      <w:r w:rsidR="00146C44" w:rsidRPr="00BD4E7C">
        <w:rPr>
          <w:color w:val="000000"/>
          <w:sz w:val="28"/>
        </w:rPr>
        <w:t xml:space="preserve"> умножить суммарную нормативную нагрузку из таблицы на величину шага грузовой площади (</w:t>
      </w:r>
      <w:r w:rsidR="00146485" w:rsidRPr="00BD4E7C">
        <w:rPr>
          <w:color w:val="000000"/>
          <w:sz w:val="28"/>
        </w:rPr>
        <w:t>ширины панели</w:t>
      </w:r>
      <w:r w:rsidR="00146C44" w:rsidRPr="00BD4E7C">
        <w:rPr>
          <w:color w:val="000000"/>
          <w:sz w:val="28"/>
        </w:rPr>
        <w:t>).</w:t>
      </w:r>
      <w:r w:rsidR="008A4551" w:rsidRPr="00BD4E7C">
        <w:rPr>
          <w:color w:val="000000"/>
          <w:sz w:val="28"/>
        </w:rPr>
        <w:t xml:space="preserve"> Для нахождения расчетного загружения панели на погонный метр необходимо умножить суммарную расчетную нагрузку из таблицы на величину шага грузовой площади (</w:t>
      </w:r>
      <w:r w:rsidR="00146485" w:rsidRPr="00BD4E7C">
        <w:rPr>
          <w:color w:val="000000"/>
          <w:sz w:val="28"/>
        </w:rPr>
        <w:t>ширины панели</w:t>
      </w:r>
      <w:r w:rsidR="008A4551" w:rsidRPr="00BD4E7C">
        <w:rPr>
          <w:color w:val="000000"/>
          <w:sz w:val="28"/>
        </w:rPr>
        <w:t>).</w:t>
      </w:r>
    </w:p>
    <w:p w:rsidR="00FD5F82" w:rsidRPr="00BD4E7C" w:rsidRDefault="00FD5F82" w:rsidP="00BD4E7C">
      <w:pPr>
        <w:spacing w:line="360" w:lineRule="auto"/>
        <w:ind w:firstLine="709"/>
        <w:jc w:val="both"/>
        <w:rPr>
          <w:color w:val="000000"/>
          <w:sz w:val="28"/>
        </w:rPr>
      </w:pPr>
    </w:p>
    <w:p w:rsidR="00FC4E29" w:rsidRPr="00BD4E7C" w:rsidRDefault="0099616F" w:rsidP="00BD4E7C">
      <w:pPr>
        <w:spacing w:line="360" w:lineRule="auto"/>
        <w:ind w:firstLine="709"/>
        <w:jc w:val="both"/>
        <w:rPr>
          <w:color w:val="000000"/>
          <w:sz w:val="28"/>
        </w:rPr>
      </w:pPr>
      <w:r w:rsidRPr="00BD4E7C">
        <w:rPr>
          <w:color w:val="000000"/>
          <w:position w:val="-24"/>
          <w:sz w:val="28"/>
        </w:rPr>
        <w:object w:dxaOrig="4640" w:dyaOrig="620">
          <v:shape id="_x0000_i1070" type="#_x0000_t75" style="width:231.75pt;height:30.75pt" o:ole="">
            <v:imagedata r:id="rId95" o:title=""/>
          </v:shape>
          <o:OLEObject Type="Embed" ProgID="Equation.3" ShapeID="_x0000_i1070" DrawAspect="Content" ObjectID="_1459125816" r:id="rId96"/>
        </w:object>
      </w:r>
      <w:r w:rsidR="00146485" w:rsidRPr="00BD4E7C">
        <w:rPr>
          <w:color w:val="000000"/>
          <w:sz w:val="28"/>
        </w:rPr>
        <w:t>;</w:t>
      </w:r>
    </w:p>
    <w:p w:rsidR="00FD5F82" w:rsidRDefault="00FD5F82" w:rsidP="00BD4E7C">
      <w:pPr>
        <w:spacing w:line="360" w:lineRule="auto"/>
        <w:ind w:firstLine="709"/>
        <w:jc w:val="both"/>
        <w:rPr>
          <w:color w:val="000000"/>
          <w:sz w:val="28"/>
        </w:rPr>
      </w:pPr>
    </w:p>
    <w:p w:rsidR="00146485" w:rsidRPr="00BD4E7C" w:rsidRDefault="0099616F" w:rsidP="00BD4E7C">
      <w:pPr>
        <w:spacing w:line="360" w:lineRule="auto"/>
        <w:ind w:firstLine="709"/>
        <w:jc w:val="both"/>
        <w:rPr>
          <w:color w:val="000000"/>
          <w:sz w:val="28"/>
        </w:rPr>
      </w:pPr>
      <w:r w:rsidRPr="00BD4E7C">
        <w:rPr>
          <w:color w:val="000000"/>
          <w:position w:val="-24"/>
          <w:sz w:val="28"/>
        </w:rPr>
        <w:object w:dxaOrig="5194" w:dyaOrig="813">
          <v:shape id="_x0000_i1071" type="#_x0000_t75" style="width:259.5pt;height:40.5pt" o:ole="">
            <v:imagedata r:id="rId97" o:title=""/>
          </v:shape>
          <o:OLEObject Type="Embed" ProgID="Equation.3" ShapeID="_x0000_i1071" DrawAspect="Content" ObjectID="_1459125817" r:id="rId98"/>
        </w:object>
      </w:r>
      <w:r w:rsidR="00146485" w:rsidRPr="00BD4E7C">
        <w:rPr>
          <w:color w:val="000000"/>
          <w:sz w:val="28"/>
        </w:rPr>
        <w:t>.</w:t>
      </w:r>
    </w:p>
    <w:p w:rsidR="00B42CCA" w:rsidRPr="00BD4E7C" w:rsidRDefault="00B42CCA" w:rsidP="00BD4E7C">
      <w:pPr>
        <w:spacing w:line="360" w:lineRule="auto"/>
        <w:ind w:firstLine="709"/>
        <w:jc w:val="both"/>
        <w:rPr>
          <w:color w:val="000000"/>
          <w:sz w:val="28"/>
        </w:rPr>
      </w:pPr>
    </w:p>
    <w:p w:rsidR="00385DB9" w:rsidRPr="00FD5F82" w:rsidRDefault="00385DB9" w:rsidP="00827D61">
      <w:pPr>
        <w:spacing w:line="360" w:lineRule="auto"/>
        <w:ind w:firstLine="709"/>
        <w:jc w:val="both"/>
        <w:outlineLvl w:val="0"/>
        <w:rPr>
          <w:b/>
          <w:color w:val="000000"/>
          <w:sz w:val="28"/>
        </w:rPr>
      </w:pPr>
      <w:r w:rsidRPr="00FD5F82">
        <w:rPr>
          <w:b/>
          <w:color w:val="000000"/>
          <w:sz w:val="28"/>
        </w:rPr>
        <w:t>1.</w:t>
      </w:r>
      <w:r w:rsidR="008E5356" w:rsidRPr="00FD5F82">
        <w:rPr>
          <w:b/>
          <w:color w:val="000000"/>
          <w:sz w:val="28"/>
        </w:rPr>
        <w:t>5</w:t>
      </w:r>
      <w:r w:rsidRPr="00FD5F82">
        <w:rPr>
          <w:b/>
          <w:color w:val="000000"/>
          <w:sz w:val="28"/>
        </w:rPr>
        <w:t xml:space="preserve"> Про</w:t>
      </w:r>
      <w:r w:rsidR="00FD5F82">
        <w:rPr>
          <w:b/>
          <w:color w:val="000000"/>
          <w:sz w:val="28"/>
        </w:rPr>
        <w:t>верка панели на прочность</w:t>
      </w:r>
    </w:p>
    <w:p w:rsidR="00FD5F82" w:rsidRDefault="00FD5F82" w:rsidP="00BD4E7C">
      <w:pPr>
        <w:spacing w:line="360" w:lineRule="auto"/>
        <w:ind w:firstLine="709"/>
        <w:jc w:val="both"/>
        <w:rPr>
          <w:color w:val="000000"/>
          <w:sz w:val="28"/>
        </w:rPr>
      </w:pPr>
    </w:p>
    <w:p w:rsidR="00385DB9" w:rsidRPr="00BD4E7C" w:rsidRDefault="006D75F5" w:rsidP="00BD4E7C">
      <w:pPr>
        <w:spacing w:line="360" w:lineRule="auto"/>
        <w:ind w:firstLine="709"/>
        <w:jc w:val="both"/>
        <w:rPr>
          <w:color w:val="000000"/>
          <w:sz w:val="28"/>
        </w:rPr>
      </w:pPr>
      <w:r w:rsidRPr="00BD4E7C">
        <w:rPr>
          <w:color w:val="000000"/>
          <w:sz w:val="28"/>
        </w:rPr>
        <w:t>Проверку ведут согласно расчетной схеме.</w:t>
      </w:r>
    </w:p>
    <w:p w:rsidR="006D75F5" w:rsidRPr="00BD4E7C" w:rsidRDefault="00BD4E7C" w:rsidP="00BD4E7C">
      <w:pPr>
        <w:spacing w:line="360" w:lineRule="auto"/>
        <w:ind w:firstLine="709"/>
        <w:jc w:val="both"/>
        <w:rPr>
          <w:color w:val="000000"/>
          <w:sz w:val="28"/>
        </w:rPr>
      </w:pPr>
      <w:r>
        <w:rPr>
          <w:color w:val="000000"/>
          <w:sz w:val="28"/>
        </w:rPr>
        <w:t>– </w:t>
      </w:r>
      <w:r w:rsidR="006D75F5" w:rsidRPr="00BD4E7C">
        <w:rPr>
          <w:color w:val="000000"/>
          <w:sz w:val="28"/>
        </w:rPr>
        <w:t>максимальный изгибающий момент в середине пролета:</w:t>
      </w:r>
    </w:p>
    <w:p w:rsidR="00FD5F82" w:rsidRDefault="00FD5F82" w:rsidP="00BD4E7C">
      <w:pPr>
        <w:spacing w:line="360" w:lineRule="auto"/>
        <w:ind w:firstLine="709"/>
        <w:jc w:val="both"/>
        <w:rPr>
          <w:color w:val="000000"/>
          <w:sz w:val="28"/>
        </w:rPr>
      </w:pPr>
    </w:p>
    <w:p w:rsidR="00AA1997" w:rsidRPr="00BD4E7C" w:rsidRDefault="0099616F" w:rsidP="00BD4E7C">
      <w:pPr>
        <w:spacing w:line="360" w:lineRule="auto"/>
        <w:ind w:firstLine="709"/>
        <w:jc w:val="both"/>
        <w:rPr>
          <w:color w:val="000000"/>
          <w:sz w:val="28"/>
        </w:rPr>
      </w:pPr>
      <w:r w:rsidRPr="00BD4E7C">
        <w:rPr>
          <w:color w:val="000000"/>
          <w:position w:val="-24"/>
          <w:sz w:val="28"/>
        </w:rPr>
        <w:object w:dxaOrig="4060" w:dyaOrig="720">
          <v:shape id="_x0000_i1072" type="#_x0000_t75" style="width:203.25pt;height:36pt" o:ole="">
            <v:imagedata r:id="rId99" o:title=""/>
          </v:shape>
          <o:OLEObject Type="Embed" ProgID="Equation.3" ShapeID="_x0000_i1072" DrawAspect="Content" ObjectID="_1459125818" r:id="rId100"/>
        </w:object>
      </w:r>
    </w:p>
    <w:p w:rsidR="00FD5F82" w:rsidRDefault="00FD5F82" w:rsidP="00BD4E7C">
      <w:pPr>
        <w:spacing w:line="360" w:lineRule="auto"/>
        <w:ind w:firstLine="709"/>
        <w:jc w:val="both"/>
        <w:rPr>
          <w:color w:val="000000"/>
          <w:sz w:val="28"/>
        </w:rPr>
      </w:pPr>
    </w:p>
    <w:p w:rsidR="00BD4E7C" w:rsidRDefault="00614069" w:rsidP="00BD4E7C">
      <w:pPr>
        <w:spacing w:line="360" w:lineRule="auto"/>
        <w:ind w:firstLine="709"/>
        <w:jc w:val="both"/>
        <w:rPr>
          <w:color w:val="000000"/>
          <w:sz w:val="28"/>
        </w:rPr>
      </w:pPr>
      <w:r w:rsidRPr="00BD4E7C">
        <w:rPr>
          <w:color w:val="000000"/>
          <w:sz w:val="28"/>
        </w:rPr>
        <w:t>-</w:t>
      </w:r>
      <w:r w:rsidR="00F84FC2" w:rsidRPr="00BD4E7C">
        <w:rPr>
          <w:color w:val="000000"/>
          <w:sz w:val="28"/>
        </w:rPr>
        <w:t>напряжение в растянутой обшивке:</w:t>
      </w:r>
    </w:p>
    <w:p w:rsidR="00FD5F82" w:rsidRDefault="00FD5F82" w:rsidP="00BD4E7C">
      <w:pPr>
        <w:spacing w:line="360" w:lineRule="auto"/>
        <w:ind w:firstLine="709"/>
        <w:jc w:val="both"/>
        <w:rPr>
          <w:color w:val="000000"/>
          <w:sz w:val="28"/>
        </w:rPr>
      </w:pPr>
    </w:p>
    <w:p w:rsidR="003B68DB" w:rsidRPr="00BD4E7C" w:rsidRDefault="0099616F" w:rsidP="00BD4E7C">
      <w:pPr>
        <w:spacing w:line="360" w:lineRule="auto"/>
        <w:ind w:firstLine="709"/>
        <w:jc w:val="both"/>
        <w:rPr>
          <w:color w:val="000000"/>
          <w:sz w:val="28"/>
        </w:rPr>
      </w:pPr>
      <w:r w:rsidRPr="00BD4E7C">
        <w:rPr>
          <w:color w:val="000000"/>
          <w:position w:val="-32"/>
          <w:sz w:val="28"/>
        </w:rPr>
        <w:object w:dxaOrig="1680" w:dyaOrig="720">
          <v:shape id="_x0000_i1073" type="#_x0000_t75" style="width:84pt;height:36pt" o:ole="">
            <v:imagedata r:id="rId101" o:title=""/>
          </v:shape>
          <o:OLEObject Type="Embed" ProgID="Equation.3" ShapeID="_x0000_i1073" DrawAspect="Content" ObjectID="_1459125819" r:id="rId102"/>
        </w:object>
      </w:r>
      <w:r w:rsidR="003B68DB" w:rsidRPr="00BD4E7C">
        <w:rPr>
          <w:color w:val="000000"/>
          <w:sz w:val="28"/>
        </w:rPr>
        <w:t xml:space="preserve">, где </w:t>
      </w:r>
      <w:r w:rsidRPr="00BD4E7C">
        <w:rPr>
          <w:color w:val="000000"/>
          <w:position w:val="-14"/>
          <w:sz w:val="28"/>
        </w:rPr>
        <w:object w:dxaOrig="1340" w:dyaOrig="380">
          <v:shape id="_x0000_i1074" type="#_x0000_t75" style="width:66.75pt;height:18.75pt" o:ole="">
            <v:imagedata r:id="rId103" o:title=""/>
          </v:shape>
          <o:OLEObject Type="Embed" ProgID="Equation.3" ShapeID="_x0000_i1074" DrawAspect="Content" ObjectID="_1459125820" r:id="rId104"/>
        </w:object>
      </w:r>
      <w:r w:rsidR="003B68DB" w:rsidRPr="00BD4E7C">
        <w:rPr>
          <w:color w:val="000000"/>
          <w:sz w:val="28"/>
        </w:rPr>
        <w:t xml:space="preserve">[2, табл. </w:t>
      </w:r>
      <w:r w:rsidR="00F87B63" w:rsidRPr="00BD4E7C">
        <w:rPr>
          <w:color w:val="000000"/>
          <w:sz w:val="28"/>
        </w:rPr>
        <w:t>10</w:t>
      </w:r>
      <w:r w:rsidR="003B68DB" w:rsidRPr="00BD4E7C">
        <w:rPr>
          <w:color w:val="000000"/>
          <w:sz w:val="28"/>
        </w:rPr>
        <w:t>].</w:t>
      </w:r>
    </w:p>
    <w:p w:rsidR="00FD5F82" w:rsidRDefault="00FD5F82" w:rsidP="00BD4E7C">
      <w:pPr>
        <w:spacing w:line="360" w:lineRule="auto"/>
        <w:ind w:firstLine="709"/>
        <w:jc w:val="both"/>
        <w:rPr>
          <w:color w:val="000000"/>
          <w:sz w:val="28"/>
        </w:rPr>
      </w:pPr>
    </w:p>
    <w:p w:rsidR="00F84FC2" w:rsidRPr="00BD4E7C" w:rsidRDefault="0099616F" w:rsidP="00BD4E7C">
      <w:pPr>
        <w:spacing w:line="360" w:lineRule="auto"/>
        <w:ind w:firstLine="709"/>
        <w:jc w:val="both"/>
        <w:rPr>
          <w:color w:val="000000"/>
          <w:sz w:val="28"/>
        </w:rPr>
      </w:pPr>
      <w:r w:rsidRPr="00BD4E7C">
        <w:rPr>
          <w:color w:val="000000"/>
          <w:position w:val="-34"/>
          <w:sz w:val="28"/>
        </w:rPr>
        <w:object w:dxaOrig="3620" w:dyaOrig="780">
          <v:shape id="_x0000_i1075" type="#_x0000_t75" style="width:180.75pt;height:39pt" o:ole="">
            <v:imagedata r:id="rId105" o:title=""/>
          </v:shape>
          <o:OLEObject Type="Embed" ProgID="Equation.3" ShapeID="_x0000_i1075" DrawAspect="Content" ObjectID="_1459125821" r:id="rId106"/>
        </w:object>
      </w:r>
    </w:p>
    <w:p w:rsidR="00FD5F82" w:rsidRDefault="00FD5F82" w:rsidP="00BD4E7C">
      <w:pPr>
        <w:spacing w:line="360" w:lineRule="auto"/>
        <w:ind w:firstLine="709"/>
        <w:jc w:val="both"/>
        <w:rPr>
          <w:color w:val="000000"/>
          <w:sz w:val="28"/>
        </w:rPr>
      </w:pPr>
    </w:p>
    <w:p w:rsidR="00B91CDE" w:rsidRPr="00BD4E7C" w:rsidRDefault="0099616F" w:rsidP="00BD4E7C">
      <w:pPr>
        <w:spacing w:line="360" w:lineRule="auto"/>
        <w:ind w:firstLine="709"/>
        <w:jc w:val="both"/>
        <w:rPr>
          <w:color w:val="000000"/>
          <w:sz w:val="28"/>
        </w:rPr>
      </w:pPr>
      <w:r w:rsidRPr="00BD4E7C">
        <w:rPr>
          <w:color w:val="000000"/>
          <w:position w:val="-14"/>
          <w:sz w:val="28"/>
        </w:rPr>
        <w:object w:dxaOrig="2840" w:dyaOrig="380">
          <v:shape id="_x0000_i1076" type="#_x0000_t75" style="width:141.75pt;height:18.75pt" o:ole="">
            <v:imagedata r:id="rId107" o:title=""/>
          </v:shape>
          <o:OLEObject Type="Embed" ProgID="Equation.3" ShapeID="_x0000_i1076" DrawAspect="Content" ObjectID="_1459125822" r:id="rId108"/>
        </w:object>
      </w:r>
      <w:r w:rsidR="00D611D6" w:rsidRPr="00BD4E7C">
        <w:rPr>
          <w:color w:val="000000"/>
          <w:sz w:val="28"/>
        </w:rPr>
        <w:t>, где 0,6 – коэффициент, учитывающий снижение расчетного сопротивления фанеры в растянутом стыке.</w:t>
      </w:r>
    </w:p>
    <w:p w:rsidR="00777011" w:rsidRPr="00BD4E7C" w:rsidRDefault="00777011" w:rsidP="00BD4E7C">
      <w:pPr>
        <w:spacing w:line="360" w:lineRule="auto"/>
        <w:ind w:firstLine="709"/>
        <w:jc w:val="both"/>
        <w:rPr>
          <w:color w:val="000000"/>
          <w:sz w:val="28"/>
        </w:rPr>
      </w:pPr>
      <w:r w:rsidRPr="00BD4E7C">
        <w:rPr>
          <w:color w:val="000000"/>
          <w:sz w:val="28"/>
        </w:rPr>
        <w:t>Прочность сжатой обшивки обеспечена.</w:t>
      </w:r>
    </w:p>
    <w:p w:rsidR="00D611D6" w:rsidRPr="00BD4E7C" w:rsidRDefault="00BD4E7C" w:rsidP="00BD4E7C">
      <w:pPr>
        <w:spacing w:line="360" w:lineRule="auto"/>
        <w:ind w:firstLine="709"/>
        <w:jc w:val="both"/>
        <w:rPr>
          <w:color w:val="000000"/>
          <w:sz w:val="28"/>
        </w:rPr>
      </w:pPr>
      <w:r>
        <w:rPr>
          <w:color w:val="000000"/>
          <w:sz w:val="28"/>
        </w:rPr>
        <w:t>– </w:t>
      </w:r>
      <w:r w:rsidR="00DF346F" w:rsidRPr="00BD4E7C">
        <w:rPr>
          <w:color w:val="000000"/>
          <w:sz w:val="28"/>
        </w:rPr>
        <w:t>расчет на устойчивость сжатой обшивки</w:t>
      </w:r>
      <w:r w:rsidR="00F116CD" w:rsidRPr="00BD4E7C">
        <w:rPr>
          <w:color w:val="000000"/>
          <w:sz w:val="28"/>
        </w:rPr>
        <w:t xml:space="preserve"> [2, п.</w:t>
      </w:r>
      <w:r>
        <w:rPr>
          <w:color w:val="000000"/>
          <w:sz w:val="28"/>
        </w:rPr>
        <w:t> </w:t>
      </w:r>
      <w:r w:rsidRPr="00BD4E7C">
        <w:rPr>
          <w:color w:val="000000"/>
          <w:sz w:val="28"/>
        </w:rPr>
        <w:t>4</w:t>
      </w:r>
      <w:r w:rsidR="00F116CD" w:rsidRPr="00BD4E7C">
        <w:rPr>
          <w:color w:val="000000"/>
          <w:sz w:val="28"/>
        </w:rPr>
        <w:t>.26]</w:t>
      </w:r>
      <w:r w:rsidR="00DF346F" w:rsidRPr="00BD4E7C">
        <w:rPr>
          <w:color w:val="000000"/>
          <w:sz w:val="28"/>
        </w:rPr>
        <w:t>:</w:t>
      </w:r>
    </w:p>
    <w:p w:rsidR="00FD5F82" w:rsidRDefault="00FD5F82" w:rsidP="00BD4E7C">
      <w:pPr>
        <w:spacing w:line="360" w:lineRule="auto"/>
        <w:ind w:firstLine="709"/>
        <w:jc w:val="both"/>
        <w:rPr>
          <w:color w:val="000000"/>
          <w:sz w:val="28"/>
        </w:rPr>
      </w:pPr>
    </w:p>
    <w:p w:rsidR="00FA32AB" w:rsidRPr="00BD4E7C" w:rsidRDefault="0099616F" w:rsidP="00BD4E7C">
      <w:pPr>
        <w:spacing w:line="360" w:lineRule="auto"/>
        <w:ind w:firstLine="709"/>
        <w:jc w:val="both"/>
        <w:rPr>
          <w:color w:val="000000"/>
          <w:sz w:val="28"/>
        </w:rPr>
      </w:pPr>
      <w:r w:rsidRPr="00BD4E7C">
        <w:rPr>
          <w:color w:val="000000"/>
          <w:position w:val="-32"/>
          <w:sz w:val="28"/>
        </w:rPr>
        <w:object w:dxaOrig="1520" w:dyaOrig="720">
          <v:shape id="_x0000_i1077" type="#_x0000_t75" style="width:75.75pt;height:36pt" o:ole="">
            <v:imagedata r:id="rId109" o:title=""/>
          </v:shape>
          <o:OLEObject Type="Embed" ProgID="Equation.3" ShapeID="_x0000_i1077" DrawAspect="Content" ObjectID="_1459125823" r:id="rId110"/>
        </w:object>
      </w:r>
      <w:r w:rsidR="00951039" w:rsidRPr="00BD4E7C">
        <w:rPr>
          <w:color w:val="000000"/>
          <w:sz w:val="28"/>
        </w:rPr>
        <w:t xml:space="preserve">, где </w:t>
      </w:r>
      <w:r w:rsidRPr="00BD4E7C">
        <w:rPr>
          <w:color w:val="000000"/>
          <w:position w:val="-14"/>
          <w:sz w:val="28"/>
        </w:rPr>
        <w:object w:dxaOrig="1480" w:dyaOrig="380">
          <v:shape id="_x0000_i1078" type="#_x0000_t75" style="width:74.25pt;height:18.75pt" o:ole="">
            <v:imagedata r:id="rId111" o:title=""/>
          </v:shape>
          <o:OLEObject Type="Embed" ProgID="Equation.3" ShapeID="_x0000_i1078" DrawAspect="Content" ObjectID="_1459125824" r:id="rId112"/>
        </w:object>
      </w:r>
      <w:r w:rsidR="00951039" w:rsidRPr="00BD4E7C">
        <w:rPr>
          <w:color w:val="000000"/>
          <w:sz w:val="28"/>
        </w:rPr>
        <w:t>[</w:t>
      </w:r>
      <w:r w:rsidR="00F87B63" w:rsidRPr="00BD4E7C">
        <w:rPr>
          <w:color w:val="000000"/>
          <w:sz w:val="28"/>
        </w:rPr>
        <w:t>2, табл. 10</w:t>
      </w:r>
      <w:r w:rsidR="00951039" w:rsidRPr="00BD4E7C">
        <w:rPr>
          <w:color w:val="000000"/>
          <w:sz w:val="28"/>
        </w:rPr>
        <w:t>].</w:t>
      </w:r>
    </w:p>
    <w:p w:rsidR="00FD5F82" w:rsidRDefault="00FD5F82" w:rsidP="00BD4E7C">
      <w:pPr>
        <w:spacing w:line="360" w:lineRule="auto"/>
        <w:ind w:firstLine="709"/>
        <w:jc w:val="both"/>
        <w:rPr>
          <w:color w:val="000000"/>
          <w:sz w:val="28"/>
        </w:rPr>
      </w:pPr>
    </w:p>
    <w:p w:rsidR="00FA32AB" w:rsidRPr="00BD4E7C" w:rsidRDefault="00FA32AB" w:rsidP="00827D61">
      <w:pPr>
        <w:spacing w:line="360" w:lineRule="auto"/>
        <w:ind w:firstLine="709"/>
        <w:jc w:val="both"/>
        <w:outlineLvl w:val="0"/>
        <w:rPr>
          <w:color w:val="000000"/>
          <w:sz w:val="28"/>
        </w:rPr>
      </w:pPr>
      <w:r w:rsidRPr="00BD4E7C">
        <w:rPr>
          <w:color w:val="000000"/>
          <w:sz w:val="28"/>
        </w:rPr>
        <w:t xml:space="preserve">Так как </w:t>
      </w:r>
      <w:r w:rsidR="0099616F" w:rsidRPr="00BD4E7C">
        <w:rPr>
          <w:color w:val="000000"/>
          <w:position w:val="-32"/>
          <w:sz w:val="28"/>
        </w:rPr>
        <w:object w:dxaOrig="2160" w:dyaOrig="700">
          <v:shape id="_x0000_i1079" type="#_x0000_t75" style="width:108pt;height:35.25pt" o:ole="">
            <v:imagedata r:id="rId113" o:title=""/>
          </v:shape>
          <o:OLEObject Type="Embed" ProgID="Equation.3" ShapeID="_x0000_i1079" DrawAspect="Content" ObjectID="_1459125825" r:id="rId114"/>
        </w:object>
      </w:r>
      <w:r w:rsidR="001D4E01" w:rsidRPr="00BD4E7C">
        <w:rPr>
          <w:color w:val="000000"/>
          <w:sz w:val="28"/>
        </w:rPr>
        <w:t>,</w:t>
      </w:r>
      <w:r w:rsidRPr="00BD4E7C">
        <w:rPr>
          <w:color w:val="000000"/>
          <w:sz w:val="28"/>
        </w:rPr>
        <w:t xml:space="preserve"> то</w:t>
      </w:r>
      <w:r w:rsidR="001D4E01" w:rsidRPr="00BD4E7C">
        <w:rPr>
          <w:color w:val="000000"/>
          <w:sz w:val="28"/>
        </w:rPr>
        <w:t xml:space="preserve"> </w:t>
      </w:r>
      <w:r w:rsidR="0099616F" w:rsidRPr="00BD4E7C">
        <w:rPr>
          <w:color w:val="000000"/>
          <w:position w:val="-64"/>
          <w:sz w:val="28"/>
        </w:rPr>
        <w:object w:dxaOrig="3159" w:dyaOrig="1020">
          <v:shape id="_x0000_i1080" type="#_x0000_t75" style="width:158.25pt;height:51pt" o:ole="">
            <v:imagedata r:id="rId115" o:title=""/>
          </v:shape>
          <o:OLEObject Type="Embed" ProgID="Equation.3" ShapeID="_x0000_i1080" DrawAspect="Content" ObjectID="_1459125826" r:id="rId116"/>
        </w:object>
      </w:r>
      <w:r w:rsidRPr="00BD4E7C">
        <w:rPr>
          <w:color w:val="000000"/>
          <w:sz w:val="28"/>
        </w:rPr>
        <w:t>.</w:t>
      </w:r>
    </w:p>
    <w:p w:rsidR="00FD5F82" w:rsidRDefault="00FD5F82" w:rsidP="00BD4E7C">
      <w:pPr>
        <w:spacing w:line="360" w:lineRule="auto"/>
        <w:ind w:firstLine="709"/>
        <w:jc w:val="both"/>
        <w:rPr>
          <w:color w:val="000000"/>
          <w:sz w:val="28"/>
        </w:rPr>
      </w:pPr>
    </w:p>
    <w:p w:rsidR="00912DD2" w:rsidRPr="00BD4E7C" w:rsidRDefault="0099616F" w:rsidP="00BD4E7C">
      <w:pPr>
        <w:spacing w:line="360" w:lineRule="auto"/>
        <w:ind w:firstLine="709"/>
        <w:jc w:val="both"/>
        <w:rPr>
          <w:color w:val="000000"/>
          <w:sz w:val="28"/>
        </w:rPr>
      </w:pPr>
      <w:r w:rsidRPr="00BD4E7C">
        <w:rPr>
          <w:color w:val="000000"/>
          <w:position w:val="-34"/>
          <w:sz w:val="28"/>
        </w:rPr>
        <w:object w:dxaOrig="5080" w:dyaOrig="780">
          <v:shape id="_x0000_i1081" type="#_x0000_t75" style="width:254.25pt;height:39pt" o:ole="">
            <v:imagedata r:id="rId117" o:title=""/>
          </v:shape>
          <o:OLEObject Type="Embed" ProgID="Equation.3" ShapeID="_x0000_i1081" DrawAspect="Content" ObjectID="_1459125827" r:id="rId118"/>
        </w:object>
      </w:r>
      <w:r w:rsidR="00951039" w:rsidRPr="00BD4E7C">
        <w:rPr>
          <w:color w:val="000000"/>
          <w:sz w:val="28"/>
        </w:rPr>
        <w:t>.</w:t>
      </w:r>
    </w:p>
    <w:p w:rsidR="00FD5F82" w:rsidRDefault="00FD5F82" w:rsidP="00BD4E7C">
      <w:pPr>
        <w:spacing w:line="360" w:lineRule="auto"/>
        <w:ind w:firstLine="709"/>
        <w:jc w:val="both"/>
        <w:rPr>
          <w:color w:val="000000"/>
          <w:sz w:val="28"/>
        </w:rPr>
      </w:pPr>
    </w:p>
    <w:p w:rsidR="004A741E" w:rsidRPr="00BD4E7C" w:rsidRDefault="004A741E" w:rsidP="00BD4E7C">
      <w:pPr>
        <w:spacing w:line="360" w:lineRule="auto"/>
        <w:ind w:firstLine="709"/>
        <w:jc w:val="both"/>
        <w:rPr>
          <w:color w:val="000000"/>
          <w:sz w:val="28"/>
        </w:rPr>
      </w:pPr>
      <w:r w:rsidRPr="00BD4E7C">
        <w:rPr>
          <w:color w:val="000000"/>
          <w:sz w:val="28"/>
        </w:rPr>
        <w:t>Устойчивость сжатой обшивки обеспечена.</w:t>
      </w:r>
    </w:p>
    <w:p w:rsidR="00596A9D" w:rsidRPr="00BD4E7C" w:rsidRDefault="00BD4E7C" w:rsidP="00BD4E7C">
      <w:pPr>
        <w:spacing w:line="360" w:lineRule="auto"/>
        <w:ind w:firstLine="709"/>
        <w:jc w:val="both"/>
        <w:rPr>
          <w:color w:val="000000"/>
          <w:sz w:val="28"/>
        </w:rPr>
      </w:pPr>
      <w:r>
        <w:rPr>
          <w:color w:val="000000"/>
          <w:sz w:val="28"/>
        </w:rPr>
        <w:t xml:space="preserve">– </w:t>
      </w:r>
      <w:r w:rsidRPr="00BD4E7C">
        <w:rPr>
          <w:color w:val="000000"/>
          <w:sz w:val="28"/>
        </w:rPr>
        <w:t>р</w:t>
      </w:r>
      <w:r w:rsidR="00596A9D" w:rsidRPr="00BD4E7C">
        <w:rPr>
          <w:color w:val="000000"/>
          <w:sz w:val="28"/>
        </w:rPr>
        <w:t>асчет на скалывание по клеевому слою фанерной обшивк</w:t>
      </w:r>
      <w:r w:rsidRPr="00BD4E7C">
        <w:rPr>
          <w:color w:val="000000"/>
          <w:sz w:val="28"/>
        </w:rPr>
        <w:t>и</w:t>
      </w:r>
      <w:r>
        <w:rPr>
          <w:color w:val="000000"/>
          <w:sz w:val="28"/>
        </w:rPr>
        <w:t xml:space="preserve"> </w:t>
      </w:r>
      <w:r w:rsidRPr="00BD4E7C">
        <w:rPr>
          <w:color w:val="000000"/>
          <w:sz w:val="28"/>
        </w:rPr>
        <w:t>[2,</w:t>
      </w:r>
      <w:r w:rsidR="00F116CD" w:rsidRPr="00BD4E7C">
        <w:rPr>
          <w:color w:val="000000"/>
          <w:sz w:val="28"/>
        </w:rPr>
        <w:t xml:space="preserve"> п.</w:t>
      </w:r>
      <w:r>
        <w:rPr>
          <w:color w:val="000000"/>
          <w:sz w:val="28"/>
        </w:rPr>
        <w:t> </w:t>
      </w:r>
      <w:r w:rsidRPr="00BD4E7C">
        <w:rPr>
          <w:color w:val="000000"/>
          <w:sz w:val="28"/>
        </w:rPr>
        <w:t>4</w:t>
      </w:r>
      <w:r w:rsidR="00F116CD" w:rsidRPr="00BD4E7C">
        <w:rPr>
          <w:color w:val="000000"/>
          <w:sz w:val="28"/>
        </w:rPr>
        <w:t>.27]:</w:t>
      </w:r>
    </w:p>
    <w:p w:rsidR="00FD5F82" w:rsidRDefault="00FD5F82" w:rsidP="00BD4E7C">
      <w:pPr>
        <w:spacing w:line="360" w:lineRule="auto"/>
        <w:ind w:firstLine="709"/>
        <w:jc w:val="both"/>
        <w:rPr>
          <w:color w:val="000000"/>
          <w:sz w:val="28"/>
        </w:rPr>
      </w:pPr>
    </w:p>
    <w:p w:rsidR="00596A9D" w:rsidRPr="00BD4E7C" w:rsidRDefault="0099616F" w:rsidP="00BD4E7C">
      <w:pPr>
        <w:spacing w:line="360" w:lineRule="auto"/>
        <w:ind w:firstLine="709"/>
        <w:jc w:val="both"/>
        <w:rPr>
          <w:color w:val="000000"/>
          <w:sz w:val="28"/>
        </w:rPr>
      </w:pPr>
      <w:r w:rsidRPr="00BD4E7C">
        <w:rPr>
          <w:color w:val="000000"/>
          <w:position w:val="-32"/>
          <w:sz w:val="28"/>
        </w:rPr>
        <w:object w:dxaOrig="1920" w:dyaOrig="740">
          <v:shape id="_x0000_i1082" type="#_x0000_t75" style="width:96pt;height:36.75pt" o:ole="">
            <v:imagedata r:id="rId119" o:title=""/>
          </v:shape>
          <o:OLEObject Type="Embed" ProgID="Equation.3" ShapeID="_x0000_i1082" DrawAspect="Content" ObjectID="_1459125828" r:id="rId120"/>
        </w:object>
      </w:r>
      <w:r w:rsidR="00596A9D" w:rsidRPr="00BD4E7C">
        <w:rPr>
          <w:color w:val="000000"/>
          <w:sz w:val="28"/>
        </w:rPr>
        <w:t xml:space="preserve">, где </w:t>
      </w:r>
      <w:r w:rsidRPr="00BD4E7C">
        <w:rPr>
          <w:color w:val="000000"/>
          <w:position w:val="-14"/>
          <w:sz w:val="28"/>
        </w:rPr>
        <w:object w:dxaOrig="1600" w:dyaOrig="380">
          <v:shape id="_x0000_i1083" type="#_x0000_t75" style="width:80.25pt;height:18.75pt" o:ole="">
            <v:imagedata r:id="rId121" o:title=""/>
          </v:shape>
          <o:OLEObject Type="Embed" ProgID="Equation.3" ShapeID="_x0000_i1083" DrawAspect="Content" ObjectID="_1459125829" r:id="rId122"/>
        </w:object>
      </w:r>
      <w:r w:rsidR="00596A9D" w:rsidRPr="00BD4E7C">
        <w:rPr>
          <w:color w:val="000000"/>
          <w:sz w:val="28"/>
        </w:rPr>
        <w:t xml:space="preserve"> [</w:t>
      </w:r>
      <w:r w:rsidR="00F116CD" w:rsidRPr="00BD4E7C">
        <w:rPr>
          <w:color w:val="000000"/>
          <w:sz w:val="28"/>
        </w:rPr>
        <w:t>2, табл. 10</w:t>
      </w:r>
      <w:r w:rsidR="00596A9D" w:rsidRPr="00BD4E7C">
        <w:rPr>
          <w:color w:val="000000"/>
          <w:sz w:val="28"/>
        </w:rPr>
        <w:t>].</w:t>
      </w:r>
    </w:p>
    <w:p w:rsidR="00FD5F82" w:rsidRDefault="00FD5F82" w:rsidP="00BD4E7C">
      <w:pPr>
        <w:spacing w:line="360" w:lineRule="auto"/>
        <w:ind w:firstLine="709"/>
        <w:jc w:val="both"/>
        <w:rPr>
          <w:color w:val="000000"/>
          <w:sz w:val="28"/>
        </w:rPr>
      </w:pPr>
    </w:p>
    <w:p w:rsidR="00596A9D" w:rsidRPr="00BD4E7C" w:rsidRDefault="00F64DA5" w:rsidP="00BD4E7C">
      <w:pPr>
        <w:spacing w:line="360" w:lineRule="auto"/>
        <w:ind w:firstLine="709"/>
        <w:jc w:val="both"/>
        <w:rPr>
          <w:color w:val="000000"/>
          <w:sz w:val="28"/>
        </w:rPr>
      </w:pPr>
      <w:r w:rsidRPr="00BD4E7C">
        <w:rPr>
          <w:color w:val="000000"/>
          <w:sz w:val="28"/>
        </w:rPr>
        <w:t xml:space="preserve">Поперечная сила </w:t>
      </w:r>
      <w:r w:rsidR="0099616F" w:rsidRPr="00BD4E7C">
        <w:rPr>
          <w:color w:val="000000"/>
          <w:position w:val="-24"/>
          <w:sz w:val="28"/>
        </w:rPr>
        <w:object w:dxaOrig="3120" w:dyaOrig="660">
          <v:shape id="_x0000_i1084" type="#_x0000_t75" style="width:156pt;height:33pt" o:ole="">
            <v:imagedata r:id="rId123" o:title=""/>
          </v:shape>
          <o:OLEObject Type="Embed" ProgID="Equation.3" ShapeID="_x0000_i1084" DrawAspect="Content" ObjectID="_1459125830" r:id="rId124"/>
        </w:object>
      </w:r>
      <w:r w:rsidRPr="00BD4E7C">
        <w:rPr>
          <w:color w:val="000000"/>
          <w:sz w:val="28"/>
        </w:rPr>
        <w:t>;</w:t>
      </w:r>
    </w:p>
    <w:p w:rsidR="00FD5F82" w:rsidRDefault="002A4C62" w:rsidP="00BD4E7C">
      <w:pPr>
        <w:spacing w:line="360" w:lineRule="auto"/>
        <w:ind w:firstLine="709"/>
        <w:jc w:val="both"/>
        <w:rPr>
          <w:color w:val="000000"/>
          <w:sz w:val="28"/>
        </w:rPr>
      </w:pPr>
      <w:r w:rsidRPr="00BD4E7C">
        <w:rPr>
          <w:color w:val="000000"/>
          <w:sz w:val="28"/>
        </w:rPr>
        <w:t xml:space="preserve">приведенный статический момент верхней фанерной обшивки относительно нейтральной оси </w:t>
      </w:r>
    </w:p>
    <w:p w:rsidR="00FD5F82" w:rsidRDefault="00FD5F82" w:rsidP="00BD4E7C">
      <w:pPr>
        <w:spacing w:line="360" w:lineRule="auto"/>
        <w:ind w:firstLine="709"/>
        <w:jc w:val="both"/>
        <w:rPr>
          <w:color w:val="000000"/>
          <w:sz w:val="28"/>
        </w:rPr>
      </w:pPr>
    </w:p>
    <w:p w:rsidR="00F64DA5" w:rsidRPr="00BD4E7C" w:rsidRDefault="0099616F" w:rsidP="00BD4E7C">
      <w:pPr>
        <w:spacing w:line="360" w:lineRule="auto"/>
        <w:ind w:firstLine="709"/>
        <w:jc w:val="both"/>
        <w:rPr>
          <w:color w:val="000000"/>
          <w:sz w:val="28"/>
        </w:rPr>
      </w:pPr>
      <w:r w:rsidRPr="00BD4E7C">
        <w:rPr>
          <w:color w:val="000000"/>
          <w:position w:val="-24"/>
          <w:sz w:val="28"/>
        </w:rPr>
        <w:object w:dxaOrig="6560" w:dyaOrig="660">
          <v:shape id="_x0000_i1085" type="#_x0000_t75" style="width:327.75pt;height:33pt" o:ole="">
            <v:imagedata r:id="rId125" o:title=""/>
          </v:shape>
          <o:OLEObject Type="Embed" ProgID="Equation.3" ShapeID="_x0000_i1085" DrawAspect="Content" ObjectID="_1459125831" r:id="rId126"/>
        </w:object>
      </w:r>
      <w:r w:rsidR="00697CF0" w:rsidRPr="00BD4E7C">
        <w:rPr>
          <w:color w:val="000000"/>
          <w:sz w:val="28"/>
        </w:rPr>
        <w:t>;</w:t>
      </w:r>
    </w:p>
    <w:p w:rsidR="00FD5F82" w:rsidRDefault="00FD5F82" w:rsidP="00BD4E7C">
      <w:pPr>
        <w:spacing w:line="360" w:lineRule="auto"/>
        <w:ind w:firstLine="709"/>
        <w:jc w:val="both"/>
        <w:rPr>
          <w:color w:val="000000"/>
          <w:sz w:val="28"/>
        </w:rPr>
      </w:pPr>
    </w:p>
    <w:p w:rsidR="00697CF0" w:rsidRPr="00BD4E7C" w:rsidRDefault="00697CF0" w:rsidP="00BD4E7C">
      <w:pPr>
        <w:spacing w:line="360" w:lineRule="auto"/>
        <w:ind w:firstLine="709"/>
        <w:jc w:val="both"/>
        <w:rPr>
          <w:color w:val="000000"/>
          <w:sz w:val="28"/>
        </w:rPr>
      </w:pPr>
      <w:r w:rsidRPr="00BD4E7C">
        <w:rPr>
          <w:color w:val="000000"/>
          <w:sz w:val="28"/>
        </w:rPr>
        <w:t xml:space="preserve">расчетная ширина клеевого соединения </w:t>
      </w:r>
      <w:r w:rsidR="0099616F" w:rsidRPr="00BD4E7C">
        <w:rPr>
          <w:color w:val="000000"/>
          <w:position w:val="-14"/>
          <w:sz w:val="28"/>
        </w:rPr>
        <w:object w:dxaOrig="3180" w:dyaOrig="400">
          <v:shape id="_x0000_i1086" type="#_x0000_t75" style="width:159pt;height:20.25pt" o:ole="">
            <v:imagedata r:id="rId127" o:title=""/>
          </v:shape>
          <o:OLEObject Type="Embed" ProgID="Equation.3" ShapeID="_x0000_i1086" DrawAspect="Content" ObjectID="_1459125832" r:id="rId128"/>
        </w:object>
      </w:r>
      <w:r w:rsidRPr="00BD4E7C">
        <w:rPr>
          <w:color w:val="000000"/>
          <w:sz w:val="28"/>
        </w:rPr>
        <w:t>.</w:t>
      </w:r>
    </w:p>
    <w:p w:rsidR="00FD5F82" w:rsidRDefault="00FD5F82" w:rsidP="00BD4E7C">
      <w:pPr>
        <w:spacing w:line="360" w:lineRule="auto"/>
        <w:ind w:firstLine="709"/>
        <w:jc w:val="both"/>
        <w:rPr>
          <w:color w:val="000000"/>
          <w:sz w:val="28"/>
        </w:rPr>
      </w:pPr>
    </w:p>
    <w:p w:rsidR="00AA736D" w:rsidRPr="00BD4E7C" w:rsidRDefault="00FD5F82" w:rsidP="00BD4E7C">
      <w:pPr>
        <w:spacing w:line="360" w:lineRule="auto"/>
        <w:ind w:firstLine="709"/>
        <w:jc w:val="both"/>
        <w:rPr>
          <w:color w:val="000000"/>
          <w:sz w:val="28"/>
        </w:rPr>
      </w:pPr>
      <w:r>
        <w:rPr>
          <w:color w:val="000000"/>
          <w:sz w:val="28"/>
        </w:rPr>
        <w:br w:type="page"/>
      </w:r>
      <w:r w:rsidR="0099616F" w:rsidRPr="00BD4E7C">
        <w:rPr>
          <w:color w:val="000000"/>
          <w:position w:val="-30"/>
          <w:sz w:val="28"/>
        </w:rPr>
        <w:object w:dxaOrig="4400" w:dyaOrig="740">
          <v:shape id="_x0000_i1087" type="#_x0000_t75" style="width:219.75pt;height:36.75pt" o:ole="">
            <v:imagedata r:id="rId129" o:title=""/>
          </v:shape>
          <o:OLEObject Type="Embed" ProgID="Equation.3" ShapeID="_x0000_i1087" DrawAspect="Content" ObjectID="_1459125833" r:id="rId130"/>
        </w:object>
      </w:r>
    </w:p>
    <w:p w:rsidR="00FD5F82" w:rsidRDefault="00FD5F82" w:rsidP="00BD4E7C">
      <w:pPr>
        <w:spacing w:line="360" w:lineRule="auto"/>
        <w:ind w:firstLine="709"/>
        <w:jc w:val="both"/>
        <w:rPr>
          <w:color w:val="000000"/>
          <w:sz w:val="28"/>
        </w:rPr>
      </w:pPr>
    </w:p>
    <w:p w:rsidR="0079254E" w:rsidRPr="00BD4E7C" w:rsidRDefault="0079254E" w:rsidP="00827D61">
      <w:pPr>
        <w:spacing w:line="360" w:lineRule="auto"/>
        <w:ind w:firstLine="709"/>
        <w:jc w:val="both"/>
        <w:outlineLvl w:val="0"/>
        <w:rPr>
          <w:color w:val="000000"/>
          <w:sz w:val="28"/>
        </w:rPr>
      </w:pPr>
      <w:r w:rsidRPr="00BD4E7C">
        <w:rPr>
          <w:color w:val="000000"/>
          <w:sz w:val="28"/>
        </w:rPr>
        <w:t>Скалывание по клеевому слою не происходит.</w:t>
      </w:r>
    </w:p>
    <w:p w:rsidR="00D25100" w:rsidRPr="00BD4E7C" w:rsidRDefault="00D25100" w:rsidP="00BD4E7C">
      <w:pPr>
        <w:spacing w:line="360" w:lineRule="auto"/>
        <w:ind w:firstLine="709"/>
        <w:jc w:val="both"/>
        <w:rPr>
          <w:color w:val="000000"/>
          <w:sz w:val="28"/>
        </w:rPr>
      </w:pPr>
    </w:p>
    <w:p w:rsidR="002A4C62" w:rsidRPr="00FD5F82" w:rsidRDefault="00C306C8" w:rsidP="00827D61">
      <w:pPr>
        <w:spacing w:line="360" w:lineRule="auto"/>
        <w:ind w:firstLine="709"/>
        <w:jc w:val="both"/>
        <w:outlineLvl w:val="0"/>
        <w:rPr>
          <w:b/>
          <w:color w:val="000000"/>
          <w:sz w:val="28"/>
        </w:rPr>
      </w:pPr>
      <w:r w:rsidRPr="00FD5F82">
        <w:rPr>
          <w:b/>
          <w:color w:val="000000"/>
          <w:sz w:val="28"/>
        </w:rPr>
        <w:t>1.</w:t>
      </w:r>
      <w:r w:rsidR="008E5356" w:rsidRPr="00FD5F82">
        <w:rPr>
          <w:b/>
          <w:color w:val="000000"/>
          <w:sz w:val="28"/>
        </w:rPr>
        <w:t>6</w:t>
      </w:r>
      <w:r w:rsidR="00FD5F82">
        <w:rPr>
          <w:b/>
          <w:color w:val="000000"/>
          <w:sz w:val="28"/>
        </w:rPr>
        <w:t xml:space="preserve"> Проверка панели на прогиб</w:t>
      </w:r>
    </w:p>
    <w:p w:rsidR="00FD5F82" w:rsidRDefault="00FD5F82" w:rsidP="00BD4E7C">
      <w:pPr>
        <w:spacing w:line="360" w:lineRule="auto"/>
        <w:ind w:firstLine="709"/>
        <w:jc w:val="both"/>
        <w:rPr>
          <w:color w:val="000000"/>
          <w:sz w:val="28"/>
        </w:rPr>
      </w:pPr>
    </w:p>
    <w:p w:rsidR="00C306C8" w:rsidRPr="00BD4E7C" w:rsidRDefault="0099616F" w:rsidP="00BD4E7C">
      <w:pPr>
        <w:spacing w:line="360" w:lineRule="auto"/>
        <w:ind w:firstLine="709"/>
        <w:jc w:val="both"/>
        <w:rPr>
          <w:color w:val="000000"/>
          <w:sz w:val="28"/>
        </w:rPr>
      </w:pPr>
      <w:r w:rsidRPr="00BD4E7C">
        <w:rPr>
          <w:color w:val="000000"/>
          <w:position w:val="-34"/>
          <w:sz w:val="28"/>
        </w:rPr>
        <w:object w:dxaOrig="6320" w:dyaOrig="780">
          <v:shape id="_x0000_i1088" type="#_x0000_t75" style="width:315.75pt;height:39pt" o:ole="">
            <v:imagedata r:id="rId131" o:title=""/>
          </v:shape>
          <o:OLEObject Type="Embed" ProgID="Equation.3" ShapeID="_x0000_i1088" DrawAspect="Content" ObjectID="_1459125834" r:id="rId132"/>
        </w:object>
      </w:r>
    </w:p>
    <w:p w:rsidR="00FD5F82" w:rsidRDefault="00FD5F82" w:rsidP="00BD4E7C">
      <w:pPr>
        <w:spacing w:line="360" w:lineRule="auto"/>
        <w:ind w:firstLine="709"/>
        <w:jc w:val="both"/>
        <w:rPr>
          <w:color w:val="000000"/>
          <w:sz w:val="28"/>
        </w:rPr>
      </w:pPr>
    </w:p>
    <w:p w:rsidR="0006565B" w:rsidRPr="00BD4E7C" w:rsidRDefault="0006565B" w:rsidP="00827D61">
      <w:pPr>
        <w:spacing w:line="360" w:lineRule="auto"/>
        <w:ind w:firstLine="709"/>
        <w:jc w:val="both"/>
        <w:outlineLvl w:val="0"/>
        <w:rPr>
          <w:color w:val="000000"/>
          <w:sz w:val="28"/>
        </w:rPr>
      </w:pPr>
      <w:r w:rsidRPr="00BD4E7C">
        <w:rPr>
          <w:color w:val="000000"/>
          <w:sz w:val="28"/>
        </w:rPr>
        <w:t>Прогибы в пределах допустимого значения.</w:t>
      </w:r>
    </w:p>
    <w:p w:rsidR="007B1AA2" w:rsidRDefault="007B1AA2" w:rsidP="00BD4E7C">
      <w:pPr>
        <w:spacing w:line="360" w:lineRule="auto"/>
        <w:ind w:firstLine="709"/>
        <w:jc w:val="both"/>
        <w:rPr>
          <w:color w:val="000000"/>
          <w:sz w:val="28"/>
        </w:rPr>
      </w:pPr>
    </w:p>
    <w:p w:rsidR="00FD5F82" w:rsidRPr="00BD4E7C" w:rsidRDefault="00FD5F82" w:rsidP="00BD4E7C">
      <w:pPr>
        <w:spacing w:line="360" w:lineRule="auto"/>
        <w:ind w:firstLine="709"/>
        <w:jc w:val="both"/>
        <w:rPr>
          <w:color w:val="000000"/>
          <w:sz w:val="28"/>
        </w:rPr>
      </w:pPr>
    </w:p>
    <w:p w:rsidR="007B1AA2" w:rsidRPr="00FD5F82" w:rsidRDefault="00FD5F82" w:rsidP="00BD4E7C">
      <w:pPr>
        <w:spacing w:line="360" w:lineRule="auto"/>
        <w:ind w:firstLine="709"/>
        <w:jc w:val="both"/>
        <w:rPr>
          <w:b/>
          <w:color w:val="000000"/>
          <w:sz w:val="28"/>
          <w:szCs w:val="28"/>
        </w:rPr>
      </w:pPr>
      <w:r>
        <w:rPr>
          <w:b/>
          <w:color w:val="000000"/>
          <w:sz w:val="28"/>
          <w:szCs w:val="28"/>
        </w:rPr>
        <w:br w:type="page"/>
      </w:r>
      <w:r w:rsidR="007B1AA2" w:rsidRPr="00FD5F82">
        <w:rPr>
          <w:b/>
          <w:color w:val="000000"/>
          <w:sz w:val="28"/>
          <w:szCs w:val="28"/>
        </w:rPr>
        <w:t>2</w:t>
      </w:r>
      <w:r w:rsidR="00BD4E7C" w:rsidRPr="00FD5F82">
        <w:rPr>
          <w:b/>
          <w:color w:val="000000"/>
          <w:sz w:val="28"/>
          <w:szCs w:val="28"/>
        </w:rPr>
        <w:t>. До</w:t>
      </w:r>
      <w:r w:rsidR="007B1AA2" w:rsidRPr="00FD5F82">
        <w:rPr>
          <w:b/>
          <w:color w:val="000000"/>
          <w:sz w:val="28"/>
          <w:szCs w:val="28"/>
        </w:rPr>
        <w:t>щато</w:t>
      </w:r>
      <w:r w:rsidRPr="00FD5F82">
        <w:rPr>
          <w:b/>
          <w:color w:val="000000"/>
          <w:sz w:val="28"/>
          <w:szCs w:val="28"/>
        </w:rPr>
        <w:t>-</w:t>
      </w:r>
      <w:r w:rsidR="00BD4E7C" w:rsidRPr="00FD5F82">
        <w:rPr>
          <w:b/>
          <w:color w:val="000000"/>
          <w:sz w:val="28"/>
          <w:szCs w:val="28"/>
        </w:rPr>
        <w:t>кл</w:t>
      </w:r>
      <w:r w:rsidR="007B1AA2" w:rsidRPr="00FD5F82">
        <w:rPr>
          <w:b/>
          <w:color w:val="000000"/>
          <w:sz w:val="28"/>
          <w:szCs w:val="28"/>
        </w:rPr>
        <w:t>ееная</w:t>
      </w:r>
      <w:r w:rsidRPr="00FD5F82">
        <w:rPr>
          <w:b/>
          <w:color w:val="000000"/>
          <w:sz w:val="28"/>
          <w:szCs w:val="28"/>
        </w:rPr>
        <w:t xml:space="preserve"> балка</w:t>
      </w:r>
    </w:p>
    <w:p w:rsidR="007B1AA2" w:rsidRPr="00BD4E7C" w:rsidRDefault="007B1AA2" w:rsidP="00BD4E7C">
      <w:pPr>
        <w:spacing w:line="360" w:lineRule="auto"/>
        <w:ind w:firstLine="709"/>
        <w:jc w:val="both"/>
        <w:rPr>
          <w:color w:val="000000"/>
          <w:sz w:val="28"/>
          <w:szCs w:val="28"/>
        </w:rPr>
      </w:pPr>
    </w:p>
    <w:p w:rsidR="007B1AA2" w:rsidRPr="00BD4E7C" w:rsidRDefault="0054411D" w:rsidP="00BD4E7C">
      <w:pPr>
        <w:spacing w:line="360" w:lineRule="auto"/>
        <w:ind w:firstLine="709"/>
        <w:jc w:val="both"/>
        <w:rPr>
          <w:color w:val="000000"/>
          <w:sz w:val="28"/>
        </w:rPr>
      </w:pPr>
      <w:r>
        <w:rPr>
          <w:noProof/>
        </w:rPr>
        <w:pict>
          <v:shape id="_x0000_s1031" type="#_x0000_t202" style="position:absolute;left:0;text-align:left;margin-left:81pt;margin-top:132.1pt;width:378pt;height:27pt;z-index:-251659264" strokecolor="white">
            <v:textbox style="mso-next-textbox:#_x0000_s1031">
              <w:txbxContent>
                <w:p w:rsidR="007B1AA2" w:rsidRDefault="007B1AA2" w:rsidP="007B1AA2">
                  <w:pPr>
                    <w:jc w:val="center"/>
                  </w:pPr>
                  <w:r>
                    <w:t>Рис. 7. Схема проектируемой балки.</w:t>
                  </w:r>
                </w:p>
              </w:txbxContent>
            </v:textbox>
          </v:shape>
        </w:pict>
      </w:r>
      <w:r w:rsidR="0099616F" w:rsidRPr="00BD4E7C">
        <w:rPr>
          <w:color w:val="000000"/>
          <w:sz w:val="28"/>
        </w:rPr>
        <w:object w:dxaOrig="14100" w:dyaOrig="10695">
          <v:shape id="_x0000_i1089" type="#_x0000_t75" style="width:423pt;height:127.5pt" o:ole="">
            <v:imagedata r:id="rId133" o:title="" croptop="21680f" cropbottom="20847f"/>
          </v:shape>
          <o:OLEObject Type="Embed" ProgID="DWGTrueView.Drawing.18" ShapeID="_x0000_i1089" DrawAspect="Content" ObjectID="_1459125835" r:id="rId134"/>
        </w:object>
      </w:r>
    </w:p>
    <w:p w:rsidR="007B1AA2" w:rsidRPr="00BD4E7C" w:rsidRDefault="007B1AA2" w:rsidP="00BD4E7C">
      <w:pPr>
        <w:spacing w:line="360" w:lineRule="auto"/>
        <w:ind w:firstLine="709"/>
        <w:jc w:val="both"/>
        <w:rPr>
          <w:color w:val="000000"/>
          <w:sz w:val="28"/>
        </w:rPr>
      </w:pPr>
    </w:p>
    <w:p w:rsidR="00C8127D" w:rsidRPr="00BD4E7C" w:rsidRDefault="00C8127D"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В качестве несущих конструкций покрытия принимаем клееные дощатые балки двускатного очертания с уклоном верхней кромки 1:10. Расстановка балок через 3</w:t>
      </w:r>
      <w:r w:rsidR="00BD4E7C">
        <w:rPr>
          <w:color w:val="000000"/>
          <w:sz w:val="28"/>
        </w:rPr>
        <w:t> </w:t>
      </w:r>
      <w:r w:rsidR="00BD4E7C" w:rsidRPr="00BD4E7C">
        <w:rPr>
          <w:color w:val="000000"/>
          <w:sz w:val="28"/>
        </w:rPr>
        <w:t>м</w:t>
      </w:r>
      <w:r w:rsidRPr="00BD4E7C">
        <w:rPr>
          <w:color w:val="000000"/>
          <w:sz w:val="28"/>
        </w:rPr>
        <w:t>. Продольная неизменяемость покрытия обеспечивается прикреплением панелей к балкам и постановкой горизонтальных связей в торцах. Поперечное сечение балки представляет собой клеено-деревянный пакет из досок. Для изготовления балок используют сосну первого, второго и третьего сорта (см. рис.</w:t>
      </w:r>
      <w:r w:rsidR="00BD4E7C">
        <w:rPr>
          <w:color w:val="000000"/>
          <w:sz w:val="28"/>
        </w:rPr>
        <w:t> </w:t>
      </w:r>
      <w:r w:rsidR="00BD4E7C" w:rsidRPr="00BD4E7C">
        <w:rPr>
          <w:color w:val="000000"/>
          <w:sz w:val="28"/>
        </w:rPr>
        <w:t>8</w:t>
      </w:r>
      <w:r w:rsidRPr="00BD4E7C">
        <w:rPr>
          <w:color w:val="000000"/>
          <w:sz w:val="28"/>
        </w:rPr>
        <w:t>) влажностью не выше 1</w:t>
      </w:r>
      <w:r w:rsidR="00BD4E7C" w:rsidRPr="00BD4E7C">
        <w:rPr>
          <w:color w:val="000000"/>
          <w:sz w:val="28"/>
        </w:rPr>
        <w:t>2</w:t>
      </w:r>
      <w:r w:rsidR="00BD4E7C">
        <w:rPr>
          <w:color w:val="000000"/>
          <w:sz w:val="28"/>
        </w:rPr>
        <w:t>%</w:t>
      </w:r>
      <w:r w:rsidRPr="00BD4E7C">
        <w:rPr>
          <w:color w:val="000000"/>
          <w:sz w:val="28"/>
        </w:rPr>
        <w:t>. Пакет соединяют клеем марки ФРФ</w:t>
      </w:r>
      <w:r w:rsidR="00BD4E7C">
        <w:rPr>
          <w:color w:val="000000"/>
          <w:sz w:val="28"/>
        </w:rPr>
        <w:t>-</w:t>
      </w:r>
      <w:r w:rsidR="00BD4E7C" w:rsidRPr="00BD4E7C">
        <w:rPr>
          <w:color w:val="000000"/>
          <w:sz w:val="28"/>
        </w:rPr>
        <w:t>5</w:t>
      </w:r>
      <w:r w:rsidRPr="00BD4E7C">
        <w:rPr>
          <w:color w:val="000000"/>
          <w:sz w:val="28"/>
        </w:rPr>
        <w:t>0. Древесину пропитать антисептиком ХМББ</w:t>
      </w:r>
      <w:r w:rsidR="00BD4E7C">
        <w:rPr>
          <w:color w:val="000000"/>
          <w:sz w:val="28"/>
        </w:rPr>
        <w:t>-</w:t>
      </w:r>
      <w:r w:rsidR="00BD4E7C" w:rsidRPr="00BD4E7C">
        <w:rPr>
          <w:color w:val="000000"/>
          <w:sz w:val="28"/>
        </w:rPr>
        <w:t>3</w:t>
      </w:r>
      <w:r w:rsidRPr="00BD4E7C">
        <w:rPr>
          <w:color w:val="000000"/>
          <w:sz w:val="28"/>
        </w:rPr>
        <w:t>324, ГОСТ 237872</w:t>
      </w:r>
      <w:r w:rsidR="00BD4E7C">
        <w:rPr>
          <w:color w:val="000000"/>
          <w:sz w:val="28"/>
        </w:rPr>
        <w:t>–</w:t>
      </w:r>
      <w:r w:rsidR="00BD4E7C" w:rsidRPr="00BD4E7C">
        <w:rPr>
          <w:color w:val="000000"/>
          <w:sz w:val="28"/>
        </w:rPr>
        <w:t>7</w:t>
      </w:r>
      <w:r w:rsidRPr="00BD4E7C">
        <w:rPr>
          <w:color w:val="000000"/>
          <w:sz w:val="28"/>
        </w:rPr>
        <w:t>9 и антипиреновым покрытием ОФП</w:t>
      </w:r>
      <w:r w:rsidR="00BD4E7C">
        <w:rPr>
          <w:color w:val="000000"/>
          <w:sz w:val="28"/>
        </w:rPr>
        <w:t>-</w:t>
      </w:r>
      <w:r w:rsidR="00BD4E7C" w:rsidRPr="00BD4E7C">
        <w:rPr>
          <w:color w:val="000000"/>
          <w:sz w:val="28"/>
        </w:rPr>
        <w:t>9</w:t>
      </w:r>
      <w:r w:rsidRPr="00BD4E7C">
        <w:rPr>
          <w:color w:val="000000"/>
          <w:sz w:val="28"/>
        </w:rPr>
        <w:t>, ГОСТ 23790</w:t>
      </w:r>
      <w:r w:rsidR="00BD4E7C">
        <w:rPr>
          <w:color w:val="000000"/>
          <w:sz w:val="28"/>
        </w:rPr>
        <w:t>–</w:t>
      </w:r>
      <w:r w:rsidR="00BD4E7C" w:rsidRPr="00BD4E7C">
        <w:rPr>
          <w:color w:val="000000"/>
          <w:sz w:val="28"/>
        </w:rPr>
        <w:t>7</w:t>
      </w:r>
      <w:r w:rsidRPr="00BD4E7C">
        <w:rPr>
          <w:color w:val="000000"/>
          <w:sz w:val="28"/>
        </w:rPr>
        <w:t>9.</w:t>
      </w:r>
    </w:p>
    <w:p w:rsidR="00F02011" w:rsidRPr="00BD4E7C" w:rsidRDefault="00F02011" w:rsidP="00BD4E7C">
      <w:pPr>
        <w:spacing w:line="360" w:lineRule="auto"/>
        <w:ind w:firstLine="709"/>
        <w:jc w:val="both"/>
        <w:rPr>
          <w:color w:val="000000"/>
          <w:sz w:val="28"/>
        </w:rPr>
      </w:pPr>
    </w:p>
    <w:p w:rsidR="007B1AA2" w:rsidRPr="00FD5F82" w:rsidRDefault="00FD5F82" w:rsidP="00827D61">
      <w:pPr>
        <w:spacing w:line="360" w:lineRule="auto"/>
        <w:ind w:firstLine="709"/>
        <w:jc w:val="both"/>
        <w:outlineLvl w:val="0"/>
        <w:rPr>
          <w:b/>
          <w:color w:val="000000"/>
          <w:sz w:val="28"/>
        </w:rPr>
      </w:pPr>
      <w:r>
        <w:rPr>
          <w:b/>
          <w:color w:val="000000"/>
          <w:sz w:val="28"/>
        </w:rPr>
        <w:t>2.1 Подбор высот балки</w:t>
      </w:r>
    </w:p>
    <w:p w:rsidR="00FD5F82" w:rsidRDefault="00FD5F82"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Принимаем толщину слоя в 33</w:t>
      </w:r>
      <w:r w:rsidR="00BD4E7C">
        <w:rPr>
          <w:color w:val="000000"/>
          <w:sz w:val="28"/>
        </w:rPr>
        <w:t> </w:t>
      </w:r>
      <w:r w:rsidR="00BD4E7C" w:rsidRPr="00BD4E7C">
        <w:rPr>
          <w:color w:val="000000"/>
          <w:sz w:val="28"/>
        </w:rPr>
        <w:t>мм</w:t>
      </w:r>
      <w:r w:rsidRPr="00BD4E7C">
        <w:rPr>
          <w:color w:val="000000"/>
          <w:sz w:val="28"/>
        </w:rPr>
        <w:t xml:space="preserve">, </w:t>
      </w:r>
      <w:r w:rsidR="00BD4E7C">
        <w:rPr>
          <w:color w:val="000000"/>
          <w:sz w:val="28"/>
        </w:rPr>
        <w:t>т.е.</w:t>
      </w:r>
      <w:r w:rsidRPr="00BD4E7C">
        <w:rPr>
          <w:color w:val="000000"/>
          <w:sz w:val="28"/>
        </w:rPr>
        <w:t xml:space="preserve"> </w:t>
      </w:r>
      <w:r w:rsidR="0099616F" w:rsidRPr="00BD4E7C">
        <w:rPr>
          <w:color w:val="000000"/>
          <w:position w:val="-12"/>
          <w:sz w:val="28"/>
        </w:rPr>
        <w:object w:dxaOrig="840" w:dyaOrig="360">
          <v:shape id="_x0000_i1090" type="#_x0000_t75" style="width:42pt;height:18pt" o:ole="">
            <v:imagedata r:id="rId135" o:title=""/>
          </v:shape>
          <o:OLEObject Type="Embed" ProgID="Equation.3" ShapeID="_x0000_i1090" DrawAspect="Content" ObjectID="_1459125836" r:id="rId136"/>
        </w:object>
      </w:r>
      <w:r w:rsidRPr="00BD4E7C">
        <w:rPr>
          <w:color w:val="000000"/>
          <w:sz w:val="28"/>
        </w:rPr>
        <w:t xml:space="preserve">мм, тогда </w:t>
      </w:r>
      <w:r w:rsidR="0099616F" w:rsidRPr="00BD4E7C">
        <w:rPr>
          <w:color w:val="000000"/>
          <w:position w:val="-12"/>
          <w:sz w:val="28"/>
        </w:rPr>
        <w:object w:dxaOrig="740" w:dyaOrig="360">
          <v:shape id="_x0000_i1091" type="#_x0000_t75" style="width:36.75pt;height:18pt" o:ole="">
            <v:imagedata r:id="rId137" o:title=""/>
          </v:shape>
          <o:OLEObject Type="Embed" ProgID="Equation.3" ShapeID="_x0000_i1091" DrawAspect="Content" ObjectID="_1459125837" r:id="rId138"/>
        </w:object>
      </w:r>
      <w:r w:rsidRPr="00BD4E7C">
        <w:rPr>
          <w:color w:val="000000"/>
          <w:sz w:val="28"/>
        </w:rPr>
        <w:t xml:space="preserve"> [2, табл. 8]. Принимаем уклон скатов </w:t>
      </w:r>
      <w:r w:rsidR="0099616F" w:rsidRPr="00BD4E7C">
        <w:rPr>
          <w:color w:val="000000"/>
          <w:position w:val="-24"/>
          <w:sz w:val="28"/>
        </w:rPr>
        <w:object w:dxaOrig="660" w:dyaOrig="620">
          <v:shape id="_x0000_i1092" type="#_x0000_t75" style="width:33pt;height:30.75pt" o:ole="">
            <v:imagedata r:id="rId139" o:title=""/>
          </v:shape>
          <o:OLEObject Type="Embed" ProgID="Equation.3" ShapeID="_x0000_i1092" DrawAspect="Content" ObjectID="_1459125838" r:id="rId140"/>
        </w:object>
      </w:r>
      <w:r w:rsidRPr="00BD4E7C">
        <w:rPr>
          <w:color w:val="000000"/>
          <w:sz w:val="28"/>
        </w:rPr>
        <w:t xml:space="preserve">. Высоту балки в середине пролета принимаем из рекомендуемого значения </w:t>
      </w:r>
      <w:r w:rsidR="0099616F" w:rsidRPr="00BD4E7C">
        <w:rPr>
          <w:color w:val="000000"/>
          <w:position w:val="-24"/>
          <w:sz w:val="28"/>
        </w:rPr>
        <w:object w:dxaOrig="2060" w:dyaOrig="620">
          <v:shape id="_x0000_i1093" type="#_x0000_t75" style="width:102.75pt;height:30.75pt" o:ole="">
            <v:imagedata r:id="rId141" o:title=""/>
          </v:shape>
          <o:OLEObject Type="Embed" ProgID="Equation.3" ShapeID="_x0000_i1093" DrawAspect="Content" ObjectID="_1459125839" r:id="rId142"/>
        </w:object>
      </w:r>
      <w:r w:rsidRPr="00BD4E7C">
        <w:rPr>
          <w:color w:val="000000"/>
          <w:sz w:val="28"/>
        </w:rPr>
        <w:t>м. Уточняем число досок</w:t>
      </w:r>
      <w:r w:rsidR="00BD4E7C">
        <w:rPr>
          <w:color w:val="000000"/>
          <w:sz w:val="28"/>
        </w:rPr>
        <w:t xml:space="preserve"> </w:t>
      </w:r>
      <w:r w:rsidRPr="00BD4E7C">
        <w:rPr>
          <w:color w:val="000000"/>
          <w:sz w:val="28"/>
        </w:rPr>
        <w:t>в верхнем сечение балки с учетом толщины слоя:</w:t>
      </w:r>
      <w:r w:rsidR="00FD5F82">
        <w:rPr>
          <w:color w:val="000000"/>
          <w:sz w:val="28"/>
        </w:rPr>
        <w:t xml:space="preserve"> </w:t>
      </w:r>
      <w:r w:rsidR="0099616F" w:rsidRPr="00BD4E7C">
        <w:rPr>
          <w:color w:val="000000"/>
          <w:position w:val="-24"/>
          <w:sz w:val="28"/>
        </w:rPr>
        <w:object w:dxaOrig="1440" w:dyaOrig="620">
          <v:shape id="_x0000_i1094" type="#_x0000_t75" style="width:1in;height:30.75pt" o:ole="">
            <v:imagedata r:id="rId143" o:title=""/>
          </v:shape>
          <o:OLEObject Type="Embed" ProgID="Equation.3" ShapeID="_x0000_i1094" DrawAspect="Content" ObjectID="_1459125840" r:id="rId144"/>
        </w:object>
      </w:r>
      <w:r w:rsidRPr="00BD4E7C">
        <w:rPr>
          <w:color w:val="000000"/>
          <w:sz w:val="28"/>
        </w:rPr>
        <w:t xml:space="preserve"> досок. Уточняем высоту балки в коньковом сечении: </w:t>
      </w:r>
      <w:r w:rsidR="0099616F" w:rsidRPr="00BD4E7C">
        <w:rPr>
          <w:color w:val="000000"/>
          <w:position w:val="-14"/>
          <w:sz w:val="28"/>
        </w:rPr>
        <w:object w:dxaOrig="2740" w:dyaOrig="380">
          <v:shape id="_x0000_i1095" type="#_x0000_t75" style="width:137.25pt;height:18.75pt" o:ole="">
            <v:imagedata r:id="rId145" o:title=""/>
          </v:shape>
          <o:OLEObject Type="Embed" ProgID="Equation.3" ShapeID="_x0000_i1095" DrawAspect="Content" ObjectID="_1459125841" r:id="rId146"/>
        </w:object>
      </w:r>
      <w:r w:rsidRPr="00BD4E7C">
        <w:rPr>
          <w:color w:val="000000"/>
          <w:sz w:val="28"/>
        </w:rPr>
        <w:t xml:space="preserve">мм. Находим высоту в опорном сечении: </w:t>
      </w:r>
      <w:r w:rsidR="0099616F" w:rsidRPr="00BD4E7C">
        <w:rPr>
          <w:color w:val="000000"/>
          <w:position w:val="-24"/>
          <w:sz w:val="28"/>
        </w:rPr>
        <w:object w:dxaOrig="4000" w:dyaOrig="620">
          <v:shape id="_x0000_i1096" type="#_x0000_t75" style="width:200.25pt;height:30.75pt" o:ole="">
            <v:imagedata r:id="rId147" o:title=""/>
          </v:shape>
          <o:OLEObject Type="Embed" ProgID="Equation.3" ShapeID="_x0000_i1096" DrawAspect="Content" ObjectID="_1459125842" r:id="rId148"/>
        </w:object>
      </w:r>
      <w:r w:rsidRPr="00BD4E7C">
        <w:rPr>
          <w:color w:val="000000"/>
          <w:sz w:val="28"/>
        </w:rPr>
        <w:t>мм.</w:t>
      </w:r>
      <w:r w:rsidR="00112E2E" w:rsidRPr="00BD4E7C">
        <w:rPr>
          <w:color w:val="000000"/>
          <w:sz w:val="28"/>
        </w:rPr>
        <w:t xml:space="preserve">, принимаем </w:t>
      </w:r>
      <w:r w:rsidR="003418F9" w:rsidRPr="00BD4E7C">
        <w:rPr>
          <w:color w:val="000000"/>
          <w:sz w:val="28"/>
        </w:rPr>
        <w:t>29 досок, что составляет 29</w:t>
      </w:r>
      <w:r w:rsidR="00112E2E" w:rsidRPr="00BD4E7C">
        <w:rPr>
          <w:color w:val="000000"/>
          <w:sz w:val="28"/>
        </w:rPr>
        <w:t>х33=</w:t>
      </w:r>
      <w:r w:rsidR="003418F9" w:rsidRPr="00BD4E7C">
        <w:rPr>
          <w:color w:val="000000"/>
          <w:sz w:val="28"/>
        </w:rPr>
        <w:t>957</w:t>
      </w:r>
      <w:r w:rsidR="00BD4E7C">
        <w:rPr>
          <w:color w:val="000000"/>
          <w:sz w:val="28"/>
        </w:rPr>
        <w:t> </w:t>
      </w:r>
      <w:r w:rsidR="00BD4E7C" w:rsidRPr="00BD4E7C">
        <w:rPr>
          <w:color w:val="000000"/>
          <w:sz w:val="28"/>
        </w:rPr>
        <w:t>мм</w:t>
      </w:r>
      <w:r w:rsidR="00112E2E" w:rsidRPr="00BD4E7C">
        <w:rPr>
          <w:color w:val="000000"/>
          <w:sz w:val="28"/>
        </w:rPr>
        <w:t>.</w:t>
      </w:r>
    </w:p>
    <w:p w:rsidR="00F02011" w:rsidRPr="00BD4E7C" w:rsidRDefault="00F02011" w:rsidP="00BD4E7C">
      <w:pPr>
        <w:spacing w:line="360" w:lineRule="auto"/>
        <w:ind w:firstLine="709"/>
        <w:jc w:val="both"/>
        <w:rPr>
          <w:color w:val="000000"/>
          <w:sz w:val="28"/>
        </w:rPr>
      </w:pPr>
    </w:p>
    <w:p w:rsidR="007B1AA2" w:rsidRPr="00FD5F82" w:rsidRDefault="00FD5F82" w:rsidP="00827D61">
      <w:pPr>
        <w:spacing w:line="360" w:lineRule="auto"/>
        <w:ind w:firstLine="709"/>
        <w:jc w:val="both"/>
        <w:outlineLvl w:val="0"/>
        <w:rPr>
          <w:b/>
          <w:color w:val="000000"/>
          <w:sz w:val="28"/>
        </w:rPr>
      </w:pPr>
      <w:r>
        <w:rPr>
          <w:b/>
          <w:color w:val="000000"/>
          <w:sz w:val="28"/>
        </w:rPr>
        <w:t>2.2 Подсчет нагрузок на балку</w:t>
      </w:r>
    </w:p>
    <w:p w:rsidR="00FD5F82" w:rsidRDefault="00FD5F82" w:rsidP="00BD4E7C">
      <w:pPr>
        <w:spacing w:line="360" w:lineRule="auto"/>
        <w:ind w:firstLine="709"/>
        <w:jc w:val="both"/>
        <w:rPr>
          <w:color w:val="000000"/>
          <w:sz w:val="28"/>
        </w:rPr>
      </w:pPr>
    </w:p>
    <w:p w:rsidR="007B1AA2" w:rsidRPr="00BD4E7C" w:rsidRDefault="007B1AA2" w:rsidP="00827D61">
      <w:pPr>
        <w:spacing w:line="360" w:lineRule="auto"/>
        <w:ind w:firstLine="709"/>
        <w:jc w:val="both"/>
        <w:outlineLvl w:val="0"/>
        <w:rPr>
          <w:color w:val="000000"/>
          <w:sz w:val="28"/>
        </w:rPr>
      </w:pPr>
      <w:r w:rsidRPr="00BD4E7C">
        <w:rPr>
          <w:color w:val="000000"/>
          <w:sz w:val="28"/>
        </w:rPr>
        <w:t>Таблица 2.</w:t>
      </w:r>
      <w:r w:rsidR="00FD5F82">
        <w:rPr>
          <w:color w:val="000000"/>
          <w:sz w:val="28"/>
        </w:rPr>
        <w:t xml:space="preserve"> </w:t>
      </w:r>
      <w:r w:rsidRPr="00BD4E7C">
        <w:rPr>
          <w:color w:val="000000"/>
          <w:sz w:val="28"/>
        </w:rPr>
        <w:t>Сводная т</w:t>
      </w:r>
      <w:r w:rsidR="00FD5F82">
        <w:rPr>
          <w:color w:val="000000"/>
          <w:sz w:val="28"/>
        </w:rPr>
        <w:t>аблица нагрузок на балку</w:t>
      </w:r>
    </w:p>
    <w:tbl>
      <w:tblPr>
        <w:tblStyle w:val="1"/>
        <w:tblW w:w="9069" w:type="dxa"/>
        <w:tblInd w:w="228" w:type="dxa"/>
        <w:tblLook w:val="0000" w:firstRow="0" w:lastRow="0" w:firstColumn="0" w:lastColumn="0" w:noHBand="0" w:noVBand="0"/>
      </w:tblPr>
      <w:tblGrid>
        <w:gridCol w:w="3476"/>
        <w:gridCol w:w="1954"/>
        <w:gridCol w:w="2008"/>
        <w:gridCol w:w="1631"/>
      </w:tblGrid>
      <w:tr w:rsidR="007B1AA2" w:rsidRPr="00BD4E7C" w:rsidTr="00FD5F82">
        <w:trPr>
          <w:cantSplit/>
          <w:trHeight w:val="947"/>
        </w:trPr>
        <w:tc>
          <w:tcPr>
            <w:tcW w:w="1791" w:type="pct"/>
          </w:tcPr>
          <w:p w:rsidR="007B1AA2" w:rsidRPr="00BD4E7C" w:rsidRDefault="007B1AA2" w:rsidP="00BD4E7C">
            <w:pPr>
              <w:spacing w:line="360" w:lineRule="auto"/>
              <w:jc w:val="both"/>
              <w:rPr>
                <w:color w:val="000000"/>
                <w:sz w:val="20"/>
              </w:rPr>
            </w:pPr>
            <w:r w:rsidRPr="00BD4E7C">
              <w:rPr>
                <w:color w:val="000000"/>
                <w:sz w:val="20"/>
              </w:rPr>
              <w:t>Нагрузки</w:t>
            </w:r>
          </w:p>
        </w:tc>
        <w:tc>
          <w:tcPr>
            <w:tcW w:w="1119" w:type="pct"/>
          </w:tcPr>
          <w:p w:rsidR="007B1AA2" w:rsidRPr="00BD4E7C" w:rsidRDefault="007B1AA2" w:rsidP="00BD4E7C">
            <w:pPr>
              <w:spacing w:line="360" w:lineRule="auto"/>
              <w:jc w:val="both"/>
              <w:rPr>
                <w:color w:val="000000"/>
                <w:sz w:val="20"/>
              </w:rPr>
            </w:pPr>
            <w:r w:rsidRPr="00BD4E7C">
              <w:rPr>
                <w:color w:val="000000"/>
                <w:sz w:val="20"/>
              </w:rPr>
              <w:t>Нормативная</w:t>
            </w:r>
          </w:p>
          <w:p w:rsidR="007B1AA2" w:rsidRPr="00BD4E7C" w:rsidRDefault="0099616F" w:rsidP="00BD4E7C">
            <w:pPr>
              <w:spacing w:line="360" w:lineRule="auto"/>
              <w:jc w:val="both"/>
              <w:rPr>
                <w:color w:val="000000"/>
                <w:sz w:val="20"/>
              </w:rPr>
            </w:pPr>
            <w:r w:rsidRPr="00BD4E7C">
              <w:rPr>
                <w:color w:val="000000"/>
                <w:position w:val="-24"/>
                <w:sz w:val="20"/>
              </w:rPr>
              <w:object w:dxaOrig="760" w:dyaOrig="620">
                <v:shape id="_x0000_i1097" type="#_x0000_t75" style="width:38.25pt;height:30.75pt" o:ole="">
                  <v:imagedata r:id="rId79" o:title=""/>
                </v:shape>
                <o:OLEObject Type="Embed" ProgID="Equation.3" ShapeID="_x0000_i1097" DrawAspect="Content" ObjectID="_1459125843" r:id="rId149"/>
              </w:object>
            </w:r>
          </w:p>
        </w:tc>
        <w:tc>
          <w:tcPr>
            <w:tcW w:w="1149" w:type="pct"/>
          </w:tcPr>
          <w:p w:rsidR="007B1AA2" w:rsidRPr="00BD4E7C" w:rsidRDefault="007B1AA2" w:rsidP="00BD4E7C">
            <w:pPr>
              <w:spacing w:line="360" w:lineRule="auto"/>
              <w:jc w:val="both"/>
              <w:rPr>
                <w:color w:val="000000"/>
                <w:sz w:val="20"/>
              </w:rPr>
            </w:pPr>
            <w:r w:rsidRPr="00BD4E7C">
              <w:rPr>
                <w:color w:val="000000"/>
                <w:sz w:val="20"/>
              </w:rPr>
              <w:t>Коэффициент надежности по нагрузке</w:t>
            </w:r>
            <w:r w:rsidR="00FD5F82">
              <w:rPr>
                <w:color w:val="000000"/>
                <w:sz w:val="20"/>
              </w:rPr>
              <w:t xml:space="preserve"> </w:t>
            </w:r>
            <w:r w:rsidR="0099616F" w:rsidRPr="00BD4E7C">
              <w:rPr>
                <w:color w:val="000000"/>
                <w:position w:val="-14"/>
                <w:sz w:val="20"/>
              </w:rPr>
              <w:object w:dxaOrig="300" w:dyaOrig="380">
                <v:shape id="_x0000_i1098" type="#_x0000_t75" style="width:15pt;height:18.75pt" o:ole="">
                  <v:imagedata r:id="rId81" o:title=""/>
                </v:shape>
                <o:OLEObject Type="Embed" ProgID="Equation.3" ShapeID="_x0000_i1098" DrawAspect="Content" ObjectID="_1459125844" r:id="rId150"/>
              </w:object>
            </w:r>
          </w:p>
        </w:tc>
        <w:tc>
          <w:tcPr>
            <w:tcW w:w="942" w:type="pct"/>
          </w:tcPr>
          <w:p w:rsidR="007B1AA2" w:rsidRPr="00BD4E7C" w:rsidRDefault="007B1AA2" w:rsidP="00BD4E7C">
            <w:pPr>
              <w:spacing w:line="360" w:lineRule="auto"/>
              <w:jc w:val="both"/>
              <w:rPr>
                <w:color w:val="000000"/>
                <w:sz w:val="20"/>
              </w:rPr>
            </w:pPr>
            <w:r w:rsidRPr="00BD4E7C">
              <w:rPr>
                <w:color w:val="000000"/>
                <w:sz w:val="20"/>
              </w:rPr>
              <w:t>Расчетная</w:t>
            </w:r>
          </w:p>
          <w:p w:rsidR="007B1AA2" w:rsidRPr="00BD4E7C" w:rsidRDefault="0099616F" w:rsidP="00BD4E7C">
            <w:pPr>
              <w:spacing w:line="360" w:lineRule="auto"/>
              <w:jc w:val="both"/>
              <w:rPr>
                <w:color w:val="000000"/>
                <w:sz w:val="20"/>
              </w:rPr>
            </w:pPr>
            <w:r w:rsidRPr="00BD4E7C">
              <w:rPr>
                <w:color w:val="000000"/>
                <w:position w:val="-24"/>
                <w:sz w:val="20"/>
              </w:rPr>
              <w:object w:dxaOrig="639" w:dyaOrig="620">
                <v:shape id="_x0000_i1099" type="#_x0000_t75" style="width:32.25pt;height:30.75pt" o:ole="">
                  <v:imagedata r:id="rId83" o:title=""/>
                </v:shape>
                <o:OLEObject Type="Embed" ProgID="Equation.3" ShapeID="_x0000_i1099" DrawAspect="Content" ObjectID="_1459125845" r:id="rId151"/>
              </w:object>
            </w:r>
          </w:p>
        </w:tc>
      </w:tr>
      <w:tr w:rsidR="007B1AA2" w:rsidRPr="00BD4E7C" w:rsidTr="00FD5F82">
        <w:trPr>
          <w:cantSplit/>
          <w:trHeight w:val="215"/>
        </w:trPr>
        <w:tc>
          <w:tcPr>
            <w:tcW w:w="5000" w:type="pct"/>
            <w:gridSpan w:val="4"/>
          </w:tcPr>
          <w:p w:rsidR="007B1AA2" w:rsidRPr="00BD4E7C" w:rsidRDefault="007B1AA2" w:rsidP="00BD4E7C">
            <w:pPr>
              <w:spacing w:line="360" w:lineRule="auto"/>
              <w:jc w:val="both"/>
              <w:rPr>
                <w:color w:val="000000"/>
                <w:sz w:val="20"/>
              </w:rPr>
            </w:pPr>
            <w:r w:rsidRPr="00BD4E7C">
              <w:rPr>
                <w:color w:val="000000"/>
                <w:sz w:val="20"/>
              </w:rPr>
              <w:t>Постоянная</w:t>
            </w:r>
          </w:p>
        </w:tc>
      </w:tr>
      <w:tr w:rsidR="007B1AA2" w:rsidRPr="00BD4E7C" w:rsidTr="00FD5F82">
        <w:trPr>
          <w:cantSplit/>
          <w:trHeight w:val="788"/>
        </w:trPr>
        <w:tc>
          <w:tcPr>
            <w:tcW w:w="1791" w:type="pct"/>
          </w:tcPr>
          <w:p w:rsidR="007B1AA2" w:rsidRPr="00BD4E7C" w:rsidRDefault="007B1AA2" w:rsidP="00BD4E7C">
            <w:pPr>
              <w:spacing w:line="360" w:lineRule="auto"/>
              <w:jc w:val="both"/>
              <w:rPr>
                <w:color w:val="000000"/>
                <w:sz w:val="20"/>
              </w:rPr>
            </w:pPr>
            <w:r w:rsidRPr="00BD4E7C">
              <w:rPr>
                <w:color w:val="000000"/>
                <w:sz w:val="20"/>
              </w:rPr>
              <w:t>1) панель покрытия с рулонной кровлей</w:t>
            </w:r>
          </w:p>
        </w:tc>
        <w:tc>
          <w:tcPr>
            <w:tcW w:w="1119" w:type="pct"/>
          </w:tcPr>
          <w:p w:rsidR="007B1AA2" w:rsidRPr="00BD4E7C" w:rsidRDefault="007B1AA2" w:rsidP="00BD4E7C">
            <w:pPr>
              <w:spacing w:line="360" w:lineRule="auto"/>
              <w:jc w:val="both"/>
              <w:rPr>
                <w:color w:val="000000"/>
                <w:sz w:val="20"/>
              </w:rPr>
            </w:pPr>
            <w:r w:rsidRPr="00BD4E7C">
              <w:rPr>
                <w:color w:val="000000"/>
                <w:sz w:val="20"/>
              </w:rPr>
              <w:t>0,</w:t>
            </w:r>
            <w:r w:rsidR="009461B2" w:rsidRPr="00BD4E7C">
              <w:rPr>
                <w:color w:val="000000"/>
                <w:sz w:val="20"/>
              </w:rPr>
              <w:t>642</w:t>
            </w:r>
          </w:p>
        </w:tc>
        <w:tc>
          <w:tcPr>
            <w:tcW w:w="1149" w:type="pct"/>
          </w:tcPr>
          <w:p w:rsidR="007B1AA2" w:rsidRPr="00BD4E7C" w:rsidRDefault="007B1AA2" w:rsidP="00BD4E7C">
            <w:pPr>
              <w:spacing w:line="360" w:lineRule="auto"/>
              <w:jc w:val="both"/>
              <w:rPr>
                <w:color w:val="000000"/>
                <w:sz w:val="20"/>
              </w:rPr>
            </w:pPr>
            <w:r w:rsidRPr="00BD4E7C">
              <w:rPr>
                <w:color w:val="000000"/>
                <w:sz w:val="20"/>
              </w:rPr>
              <w:t>-</w:t>
            </w:r>
          </w:p>
        </w:tc>
        <w:tc>
          <w:tcPr>
            <w:tcW w:w="942" w:type="pct"/>
          </w:tcPr>
          <w:p w:rsidR="007B1AA2" w:rsidRPr="00BD4E7C" w:rsidRDefault="007B1AA2" w:rsidP="00BD4E7C">
            <w:pPr>
              <w:spacing w:line="360" w:lineRule="auto"/>
              <w:jc w:val="both"/>
              <w:rPr>
                <w:color w:val="000000"/>
                <w:sz w:val="20"/>
              </w:rPr>
            </w:pPr>
            <w:r w:rsidRPr="00BD4E7C">
              <w:rPr>
                <w:color w:val="000000"/>
                <w:sz w:val="20"/>
              </w:rPr>
              <w:t>0,</w:t>
            </w:r>
            <w:r w:rsidR="009461B2" w:rsidRPr="00BD4E7C">
              <w:rPr>
                <w:color w:val="000000"/>
                <w:sz w:val="20"/>
              </w:rPr>
              <w:t>7332</w:t>
            </w:r>
          </w:p>
        </w:tc>
      </w:tr>
      <w:tr w:rsidR="007B1AA2" w:rsidRPr="00BD4E7C" w:rsidTr="00FD5F82">
        <w:trPr>
          <w:cantSplit/>
          <w:trHeight w:val="1449"/>
        </w:trPr>
        <w:tc>
          <w:tcPr>
            <w:tcW w:w="1791" w:type="pct"/>
          </w:tcPr>
          <w:p w:rsidR="007B1AA2" w:rsidRPr="00BD4E7C" w:rsidRDefault="007B1AA2" w:rsidP="00BD4E7C">
            <w:pPr>
              <w:spacing w:line="360" w:lineRule="auto"/>
              <w:jc w:val="both"/>
              <w:rPr>
                <w:color w:val="000000"/>
                <w:sz w:val="20"/>
              </w:rPr>
            </w:pPr>
            <w:r w:rsidRPr="00BD4E7C">
              <w:rPr>
                <w:color w:val="000000"/>
                <w:sz w:val="20"/>
              </w:rPr>
              <w:t>2) собственный вес балки</w:t>
            </w:r>
          </w:p>
          <w:p w:rsidR="007B1AA2" w:rsidRPr="00BD4E7C" w:rsidRDefault="0099616F" w:rsidP="00BD4E7C">
            <w:pPr>
              <w:spacing w:line="360" w:lineRule="auto"/>
              <w:jc w:val="both"/>
              <w:rPr>
                <w:color w:val="000000"/>
                <w:sz w:val="20"/>
              </w:rPr>
            </w:pPr>
            <w:r w:rsidRPr="00BD4E7C">
              <w:rPr>
                <w:color w:val="000000"/>
                <w:position w:val="-64"/>
                <w:sz w:val="20"/>
              </w:rPr>
              <w:object w:dxaOrig="3260" w:dyaOrig="1040">
                <v:shape id="_x0000_i1100" type="#_x0000_t75" style="width:162.75pt;height:51.75pt" o:ole="">
                  <v:imagedata r:id="rId152" o:title=""/>
                </v:shape>
                <o:OLEObject Type="Embed" ProgID="Equation.3" ShapeID="_x0000_i1100" DrawAspect="Content" ObjectID="_1459125846" r:id="rId153"/>
              </w:object>
            </w:r>
          </w:p>
        </w:tc>
        <w:tc>
          <w:tcPr>
            <w:tcW w:w="1119" w:type="pct"/>
          </w:tcPr>
          <w:p w:rsidR="007B1AA2" w:rsidRPr="00BD4E7C" w:rsidRDefault="003418F9" w:rsidP="00BD4E7C">
            <w:pPr>
              <w:spacing w:line="360" w:lineRule="auto"/>
              <w:jc w:val="both"/>
              <w:rPr>
                <w:color w:val="000000"/>
                <w:sz w:val="20"/>
              </w:rPr>
            </w:pPr>
            <w:r w:rsidRPr="00BD4E7C">
              <w:rPr>
                <w:color w:val="000000"/>
                <w:sz w:val="20"/>
              </w:rPr>
              <w:t>0,188</w:t>
            </w:r>
          </w:p>
        </w:tc>
        <w:tc>
          <w:tcPr>
            <w:tcW w:w="1149" w:type="pct"/>
          </w:tcPr>
          <w:p w:rsidR="007B1AA2" w:rsidRPr="00BD4E7C" w:rsidRDefault="007B1AA2" w:rsidP="00BD4E7C">
            <w:pPr>
              <w:spacing w:line="360" w:lineRule="auto"/>
              <w:jc w:val="both"/>
              <w:rPr>
                <w:color w:val="000000"/>
                <w:sz w:val="20"/>
              </w:rPr>
            </w:pPr>
            <w:r w:rsidRPr="00BD4E7C">
              <w:rPr>
                <w:color w:val="000000"/>
                <w:sz w:val="20"/>
              </w:rPr>
              <w:t>1,1</w:t>
            </w:r>
          </w:p>
        </w:tc>
        <w:tc>
          <w:tcPr>
            <w:tcW w:w="942" w:type="pct"/>
          </w:tcPr>
          <w:p w:rsidR="007B1AA2" w:rsidRPr="00BD4E7C" w:rsidRDefault="003418F9" w:rsidP="00BD4E7C">
            <w:pPr>
              <w:spacing w:line="360" w:lineRule="auto"/>
              <w:jc w:val="both"/>
              <w:rPr>
                <w:color w:val="000000"/>
                <w:sz w:val="20"/>
              </w:rPr>
            </w:pPr>
            <w:r w:rsidRPr="00BD4E7C">
              <w:rPr>
                <w:color w:val="000000"/>
                <w:sz w:val="20"/>
              </w:rPr>
              <w:t>0,207</w:t>
            </w:r>
          </w:p>
        </w:tc>
      </w:tr>
      <w:tr w:rsidR="007B1AA2" w:rsidRPr="00BD4E7C" w:rsidTr="00FD5F82">
        <w:trPr>
          <w:cantSplit/>
          <w:trHeight w:val="215"/>
        </w:trPr>
        <w:tc>
          <w:tcPr>
            <w:tcW w:w="1791" w:type="pct"/>
          </w:tcPr>
          <w:p w:rsidR="007B1AA2" w:rsidRPr="00BD4E7C" w:rsidRDefault="007B1AA2" w:rsidP="00BD4E7C">
            <w:pPr>
              <w:spacing w:line="360" w:lineRule="auto"/>
              <w:jc w:val="both"/>
              <w:rPr>
                <w:color w:val="000000"/>
                <w:sz w:val="20"/>
              </w:rPr>
            </w:pPr>
            <w:r w:rsidRPr="00BD4E7C">
              <w:rPr>
                <w:color w:val="000000"/>
                <w:sz w:val="20"/>
              </w:rPr>
              <w:t>Итого постоянная</w:t>
            </w:r>
          </w:p>
        </w:tc>
        <w:tc>
          <w:tcPr>
            <w:tcW w:w="1119" w:type="pct"/>
          </w:tcPr>
          <w:p w:rsidR="007B1AA2" w:rsidRPr="00BD4E7C" w:rsidRDefault="003418F9" w:rsidP="00BD4E7C">
            <w:pPr>
              <w:spacing w:line="360" w:lineRule="auto"/>
              <w:jc w:val="both"/>
              <w:rPr>
                <w:color w:val="000000"/>
                <w:sz w:val="20"/>
              </w:rPr>
            </w:pPr>
            <w:r w:rsidRPr="00BD4E7C">
              <w:rPr>
                <w:color w:val="000000"/>
                <w:sz w:val="20"/>
              </w:rPr>
              <w:t>0,83</w:t>
            </w:r>
          </w:p>
        </w:tc>
        <w:tc>
          <w:tcPr>
            <w:tcW w:w="1149" w:type="pct"/>
          </w:tcPr>
          <w:p w:rsidR="007B1AA2" w:rsidRPr="00BD4E7C" w:rsidRDefault="007B1AA2" w:rsidP="00BD4E7C">
            <w:pPr>
              <w:spacing w:line="360" w:lineRule="auto"/>
              <w:jc w:val="both"/>
              <w:rPr>
                <w:color w:val="000000"/>
                <w:sz w:val="20"/>
              </w:rPr>
            </w:pPr>
            <w:r w:rsidRPr="00BD4E7C">
              <w:rPr>
                <w:color w:val="000000"/>
                <w:sz w:val="20"/>
              </w:rPr>
              <w:t>-</w:t>
            </w:r>
          </w:p>
        </w:tc>
        <w:tc>
          <w:tcPr>
            <w:tcW w:w="942" w:type="pct"/>
          </w:tcPr>
          <w:p w:rsidR="007B1AA2" w:rsidRPr="00BD4E7C" w:rsidRDefault="003418F9" w:rsidP="00BD4E7C">
            <w:pPr>
              <w:spacing w:line="360" w:lineRule="auto"/>
              <w:jc w:val="both"/>
              <w:rPr>
                <w:color w:val="000000"/>
                <w:sz w:val="20"/>
              </w:rPr>
            </w:pPr>
            <w:r w:rsidRPr="00BD4E7C">
              <w:rPr>
                <w:color w:val="000000"/>
                <w:sz w:val="20"/>
              </w:rPr>
              <w:t>0,9402</w:t>
            </w:r>
          </w:p>
        </w:tc>
      </w:tr>
      <w:tr w:rsidR="007B1AA2" w:rsidRPr="00BD4E7C" w:rsidTr="00FD5F82">
        <w:trPr>
          <w:cantSplit/>
          <w:trHeight w:val="215"/>
        </w:trPr>
        <w:tc>
          <w:tcPr>
            <w:tcW w:w="5000" w:type="pct"/>
            <w:gridSpan w:val="4"/>
          </w:tcPr>
          <w:p w:rsidR="007B1AA2" w:rsidRPr="00BD4E7C" w:rsidRDefault="007B1AA2" w:rsidP="00BD4E7C">
            <w:pPr>
              <w:spacing w:line="360" w:lineRule="auto"/>
              <w:jc w:val="both"/>
              <w:rPr>
                <w:color w:val="000000"/>
                <w:sz w:val="20"/>
              </w:rPr>
            </w:pPr>
            <w:r w:rsidRPr="00BD4E7C">
              <w:rPr>
                <w:color w:val="000000"/>
                <w:sz w:val="20"/>
              </w:rPr>
              <w:t>Временная</w:t>
            </w:r>
          </w:p>
        </w:tc>
      </w:tr>
      <w:tr w:rsidR="007B1AA2" w:rsidRPr="00BD4E7C" w:rsidTr="00FD5F82">
        <w:trPr>
          <w:cantSplit/>
          <w:trHeight w:val="661"/>
        </w:trPr>
        <w:tc>
          <w:tcPr>
            <w:tcW w:w="1791" w:type="pct"/>
          </w:tcPr>
          <w:p w:rsidR="007B1AA2" w:rsidRPr="00BD4E7C" w:rsidRDefault="007B1AA2" w:rsidP="00BD4E7C">
            <w:pPr>
              <w:spacing w:line="360" w:lineRule="auto"/>
              <w:jc w:val="both"/>
              <w:rPr>
                <w:color w:val="000000"/>
                <w:sz w:val="20"/>
              </w:rPr>
            </w:pPr>
            <w:r w:rsidRPr="00BD4E7C">
              <w:rPr>
                <w:color w:val="000000"/>
                <w:sz w:val="20"/>
              </w:rPr>
              <w:t>1) снеговая</w:t>
            </w:r>
          </w:p>
          <w:p w:rsidR="007B1AA2" w:rsidRPr="00BD4E7C" w:rsidRDefault="0099616F" w:rsidP="00BD4E7C">
            <w:pPr>
              <w:spacing w:line="360" w:lineRule="auto"/>
              <w:jc w:val="both"/>
              <w:rPr>
                <w:color w:val="000000"/>
                <w:sz w:val="20"/>
              </w:rPr>
            </w:pPr>
            <w:r w:rsidRPr="00BD4E7C">
              <w:rPr>
                <w:color w:val="000000"/>
                <w:position w:val="-14"/>
                <w:sz w:val="20"/>
              </w:rPr>
              <w:object w:dxaOrig="2240" w:dyaOrig="380">
                <v:shape id="_x0000_i1101" type="#_x0000_t75" style="width:111.75pt;height:18.75pt" o:ole="">
                  <v:imagedata r:id="rId154" o:title=""/>
                </v:shape>
                <o:OLEObject Type="Embed" ProgID="Equation.3" ShapeID="_x0000_i1101" DrawAspect="Content" ObjectID="_1459125847" r:id="rId155"/>
              </w:object>
            </w:r>
          </w:p>
        </w:tc>
        <w:tc>
          <w:tcPr>
            <w:tcW w:w="1119" w:type="pct"/>
          </w:tcPr>
          <w:p w:rsidR="007B1AA2" w:rsidRPr="00BD4E7C" w:rsidRDefault="00C8127D" w:rsidP="00BD4E7C">
            <w:pPr>
              <w:spacing w:line="360" w:lineRule="auto"/>
              <w:jc w:val="both"/>
              <w:rPr>
                <w:color w:val="000000"/>
                <w:sz w:val="20"/>
              </w:rPr>
            </w:pPr>
            <w:r w:rsidRPr="00BD4E7C">
              <w:rPr>
                <w:color w:val="000000"/>
                <w:sz w:val="20"/>
              </w:rPr>
              <w:t>0,9324</w:t>
            </w:r>
          </w:p>
        </w:tc>
        <w:tc>
          <w:tcPr>
            <w:tcW w:w="1149" w:type="pct"/>
          </w:tcPr>
          <w:p w:rsidR="007B1AA2" w:rsidRPr="00BD4E7C" w:rsidRDefault="007B1AA2" w:rsidP="00BD4E7C">
            <w:pPr>
              <w:spacing w:line="360" w:lineRule="auto"/>
              <w:jc w:val="both"/>
              <w:rPr>
                <w:color w:val="000000"/>
                <w:sz w:val="20"/>
              </w:rPr>
            </w:pPr>
            <w:r w:rsidRPr="00BD4E7C">
              <w:rPr>
                <w:color w:val="000000"/>
                <w:sz w:val="20"/>
              </w:rPr>
              <w:t>0,7</w:t>
            </w:r>
          </w:p>
        </w:tc>
        <w:tc>
          <w:tcPr>
            <w:tcW w:w="942" w:type="pct"/>
          </w:tcPr>
          <w:p w:rsidR="007B1AA2" w:rsidRPr="00BD4E7C" w:rsidRDefault="00C8127D" w:rsidP="00BD4E7C">
            <w:pPr>
              <w:spacing w:line="360" w:lineRule="auto"/>
              <w:jc w:val="both"/>
              <w:rPr>
                <w:color w:val="000000"/>
                <w:sz w:val="20"/>
              </w:rPr>
            </w:pPr>
            <w:r w:rsidRPr="00BD4E7C">
              <w:rPr>
                <w:color w:val="000000"/>
                <w:sz w:val="20"/>
              </w:rPr>
              <w:t>1,332</w:t>
            </w:r>
          </w:p>
        </w:tc>
      </w:tr>
      <w:tr w:rsidR="007B1AA2" w:rsidRPr="00BD4E7C" w:rsidTr="00FD5F82">
        <w:trPr>
          <w:cantSplit/>
          <w:trHeight w:val="233"/>
        </w:trPr>
        <w:tc>
          <w:tcPr>
            <w:tcW w:w="1791" w:type="pct"/>
          </w:tcPr>
          <w:p w:rsidR="007B1AA2" w:rsidRPr="00BD4E7C" w:rsidRDefault="007B1AA2" w:rsidP="00BD4E7C">
            <w:pPr>
              <w:spacing w:line="360" w:lineRule="auto"/>
              <w:jc w:val="both"/>
              <w:rPr>
                <w:color w:val="000000"/>
                <w:sz w:val="20"/>
              </w:rPr>
            </w:pPr>
            <w:r w:rsidRPr="00BD4E7C">
              <w:rPr>
                <w:color w:val="000000"/>
                <w:sz w:val="20"/>
              </w:rPr>
              <w:t>Сумма по всем</w:t>
            </w:r>
          </w:p>
        </w:tc>
        <w:tc>
          <w:tcPr>
            <w:tcW w:w="1119" w:type="pct"/>
          </w:tcPr>
          <w:p w:rsidR="007B1AA2" w:rsidRPr="00BD4E7C" w:rsidRDefault="00C8127D" w:rsidP="00BD4E7C">
            <w:pPr>
              <w:spacing w:line="360" w:lineRule="auto"/>
              <w:jc w:val="both"/>
              <w:rPr>
                <w:color w:val="000000"/>
                <w:sz w:val="20"/>
              </w:rPr>
            </w:pPr>
            <w:r w:rsidRPr="00BD4E7C">
              <w:rPr>
                <w:color w:val="000000"/>
                <w:sz w:val="20"/>
              </w:rPr>
              <w:t>1,7624</w:t>
            </w:r>
          </w:p>
        </w:tc>
        <w:tc>
          <w:tcPr>
            <w:tcW w:w="1149" w:type="pct"/>
          </w:tcPr>
          <w:p w:rsidR="007B1AA2" w:rsidRPr="00BD4E7C" w:rsidRDefault="007B1AA2" w:rsidP="00BD4E7C">
            <w:pPr>
              <w:spacing w:line="360" w:lineRule="auto"/>
              <w:jc w:val="both"/>
              <w:rPr>
                <w:color w:val="000000"/>
                <w:sz w:val="20"/>
              </w:rPr>
            </w:pPr>
            <w:r w:rsidRPr="00BD4E7C">
              <w:rPr>
                <w:color w:val="000000"/>
                <w:sz w:val="20"/>
              </w:rPr>
              <w:t>-</w:t>
            </w:r>
          </w:p>
        </w:tc>
        <w:tc>
          <w:tcPr>
            <w:tcW w:w="942" w:type="pct"/>
          </w:tcPr>
          <w:p w:rsidR="007B1AA2" w:rsidRPr="00BD4E7C" w:rsidRDefault="00C8127D" w:rsidP="00BD4E7C">
            <w:pPr>
              <w:spacing w:line="360" w:lineRule="auto"/>
              <w:jc w:val="both"/>
              <w:rPr>
                <w:color w:val="000000"/>
                <w:sz w:val="20"/>
              </w:rPr>
            </w:pPr>
            <w:r w:rsidRPr="00BD4E7C">
              <w:rPr>
                <w:color w:val="000000"/>
                <w:sz w:val="20"/>
              </w:rPr>
              <w:t>2,2722</w:t>
            </w:r>
          </w:p>
        </w:tc>
      </w:tr>
    </w:tbl>
    <w:p w:rsidR="00C8127D" w:rsidRPr="00BD4E7C" w:rsidRDefault="00C8127D"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Для нахождения нормативного загружения балки на погонный метр необходимо умножить суммарную нормативную нагрузку из таблицы на величину шага грузовой площади (шага колонн). Для нахождения расчетного загружения балки на погонный метр необходимо умножить суммарную расчетную нагрузку из таблицы на величину шага грузовой площади (шага колонн).</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24"/>
          <w:sz w:val="28"/>
        </w:rPr>
        <w:object w:dxaOrig="4780" w:dyaOrig="620">
          <v:shape id="_x0000_i1102" type="#_x0000_t75" style="width:239.25pt;height:30.75pt" o:ole="">
            <v:imagedata r:id="rId156" o:title=""/>
          </v:shape>
          <o:OLEObject Type="Embed" ProgID="Equation.3" ShapeID="_x0000_i1102" DrawAspect="Content" ObjectID="_1459125848" r:id="rId157"/>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FD5F82" w:rsidP="00BD4E7C">
      <w:pPr>
        <w:spacing w:line="360" w:lineRule="auto"/>
        <w:ind w:firstLine="709"/>
        <w:jc w:val="both"/>
        <w:rPr>
          <w:color w:val="000000"/>
          <w:sz w:val="28"/>
        </w:rPr>
      </w:pPr>
      <w:r>
        <w:rPr>
          <w:color w:val="000000"/>
          <w:sz w:val="28"/>
        </w:rPr>
        <w:br w:type="page"/>
      </w:r>
      <w:r w:rsidR="0099616F" w:rsidRPr="00BD4E7C">
        <w:rPr>
          <w:color w:val="000000"/>
          <w:position w:val="-24"/>
          <w:sz w:val="28"/>
        </w:rPr>
        <w:object w:dxaOrig="4620" w:dyaOrig="620">
          <v:shape id="_x0000_i1103" type="#_x0000_t75" style="width:231pt;height:30.75pt" o:ole="">
            <v:imagedata r:id="rId158" o:title=""/>
          </v:shape>
          <o:OLEObject Type="Embed" ProgID="Equation.3" ShapeID="_x0000_i1103" DrawAspect="Content" ObjectID="_1459125849" r:id="rId159"/>
        </w:object>
      </w:r>
      <w:r w:rsidR="007B1AA2" w:rsidRPr="00BD4E7C">
        <w:rPr>
          <w:color w:val="000000"/>
          <w:sz w:val="28"/>
        </w:rPr>
        <w:t>.</w:t>
      </w:r>
    </w:p>
    <w:p w:rsidR="009461B2" w:rsidRPr="00BD4E7C" w:rsidRDefault="009461B2" w:rsidP="00BD4E7C">
      <w:pPr>
        <w:spacing w:line="360" w:lineRule="auto"/>
        <w:ind w:firstLine="709"/>
        <w:jc w:val="both"/>
        <w:rPr>
          <w:color w:val="000000"/>
          <w:sz w:val="28"/>
        </w:rPr>
      </w:pPr>
    </w:p>
    <w:p w:rsidR="007B1AA2" w:rsidRPr="00FD5F82" w:rsidRDefault="00FD5F82" w:rsidP="00827D61">
      <w:pPr>
        <w:spacing w:line="360" w:lineRule="auto"/>
        <w:ind w:firstLine="709"/>
        <w:jc w:val="both"/>
        <w:outlineLvl w:val="0"/>
        <w:rPr>
          <w:b/>
          <w:color w:val="000000"/>
          <w:sz w:val="28"/>
        </w:rPr>
      </w:pPr>
      <w:r>
        <w:rPr>
          <w:b/>
          <w:color w:val="000000"/>
          <w:sz w:val="28"/>
        </w:rPr>
        <w:t>2.3 Статический расчет балки</w:t>
      </w:r>
    </w:p>
    <w:p w:rsidR="00FD5F82" w:rsidRDefault="00FD5F82" w:rsidP="00BD4E7C">
      <w:pPr>
        <w:spacing w:line="360" w:lineRule="auto"/>
        <w:ind w:firstLine="709"/>
        <w:jc w:val="both"/>
        <w:rPr>
          <w:color w:val="000000"/>
          <w:sz w:val="28"/>
        </w:rPr>
      </w:pP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опорные реакции:</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24"/>
          <w:sz w:val="28"/>
        </w:rPr>
        <w:object w:dxaOrig="4360" w:dyaOrig="660">
          <v:shape id="_x0000_i1104" type="#_x0000_t75" style="width:218.25pt;height:33pt" o:ole="">
            <v:imagedata r:id="rId160" o:title=""/>
          </v:shape>
          <o:OLEObject Type="Embed" ProgID="Equation.3" ShapeID="_x0000_i1104" DrawAspect="Content" ObjectID="_1459125850" r:id="rId161"/>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расстояние до опасного сечения:</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34"/>
          <w:sz w:val="28"/>
        </w:rPr>
        <w:object w:dxaOrig="3379" w:dyaOrig="760">
          <v:shape id="_x0000_i1105" type="#_x0000_t75" style="width:168.75pt;height:38.25pt" o:ole="">
            <v:imagedata r:id="rId162" o:title=""/>
          </v:shape>
          <o:OLEObject Type="Embed" ProgID="Equation.3" ShapeID="_x0000_i1105" DrawAspect="Content" ObjectID="_1459125851" r:id="rId163"/>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изгибающий момент в опасном сечении:</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24"/>
          <w:sz w:val="28"/>
        </w:rPr>
        <w:object w:dxaOrig="8040" w:dyaOrig="680">
          <v:shape id="_x0000_i1106" type="#_x0000_t75" style="width:402pt;height:33.75pt" o:ole="">
            <v:imagedata r:id="rId164" o:title=""/>
          </v:shape>
          <o:OLEObject Type="Embed" ProgID="Equation.3" ShapeID="_x0000_i1106" DrawAspect="Content" ObjectID="_1459125852" r:id="rId165"/>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момент сопротивления поперечного сечения изгибу:</w:t>
      </w:r>
    </w:p>
    <w:p w:rsidR="00FD5F82" w:rsidRDefault="007B1AA2" w:rsidP="00BD4E7C">
      <w:pPr>
        <w:spacing w:line="360" w:lineRule="auto"/>
        <w:ind w:firstLine="709"/>
        <w:jc w:val="both"/>
        <w:rPr>
          <w:color w:val="000000"/>
          <w:sz w:val="28"/>
        </w:rPr>
      </w:pPr>
      <w:r w:rsidRPr="00BD4E7C">
        <w:rPr>
          <w:color w:val="000000"/>
          <w:sz w:val="28"/>
        </w:rPr>
        <w:t xml:space="preserve">Для его определения необходимо знать высоту в опасном сечении </w:t>
      </w:r>
    </w:p>
    <w:p w:rsidR="00FD5F82" w:rsidRDefault="00FD5F82" w:rsidP="00BD4E7C">
      <w:pPr>
        <w:spacing w:line="360" w:lineRule="auto"/>
        <w:ind w:firstLine="709"/>
        <w:jc w:val="both"/>
        <w:rPr>
          <w:color w:val="000000"/>
          <w:sz w:val="28"/>
        </w:rPr>
      </w:pPr>
    </w:p>
    <w:p w:rsidR="00FD5F82" w:rsidRDefault="0099616F" w:rsidP="00BD4E7C">
      <w:pPr>
        <w:spacing w:line="360" w:lineRule="auto"/>
        <w:ind w:firstLine="709"/>
        <w:jc w:val="both"/>
        <w:rPr>
          <w:color w:val="000000"/>
          <w:sz w:val="28"/>
        </w:rPr>
      </w:pPr>
      <w:r w:rsidRPr="00BD4E7C">
        <w:rPr>
          <w:color w:val="000000"/>
          <w:position w:val="-34"/>
          <w:sz w:val="28"/>
        </w:rPr>
        <w:object w:dxaOrig="6340" w:dyaOrig="720">
          <v:shape id="_x0000_i1107" type="#_x0000_t75" style="width:317.25pt;height:36pt" o:ole="">
            <v:imagedata r:id="rId166" o:title=""/>
          </v:shape>
          <o:OLEObject Type="Embed" ProgID="Equation.3" ShapeID="_x0000_i1107" DrawAspect="Content" ObjectID="_1459125853" r:id="rId167"/>
        </w:object>
      </w:r>
      <w:r w:rsidR="00112E2E" w:rsidRPr="00BD4E7C">
        <w:rPr>
          <w:color w:val="000000"/>
          <w:sz w:val="28"/>
        </w:rPr>
        <w:t xml:space="preserve">. </w:t>
      </w:r>
    </w:p>
    <w:p w:rsidR="00FD5F82" w:rsidRDefault="00FD5F82" w:rsidP="00BD4E7C">
      <w:pPr>
        <w:spacing w:line="360" w:lineRule="auto"/>
        <w:ind w:firstLine="709"/>
        <w:jc w:val="both"/>
        <w:rPr>
          <w:color w:val="000000"/>
          <w:sz w:val="28"/>
        </w:rPr>
      </w:pPr>
    </w:p>
    <w:p w:rsidR="00865BA4" w:rsidRPr="00BD4E7C" w:rsidRDefault="00112E2E" w:rsidP="00BD4E7C">
      <w:pPr>
        <w:spacing w:line="360" w:lineRule="auto"/>
        <w:ind w:firstLine="709"/>
        <w:jc w:val="both"/>
        <w:rPr>
          <w:color w:val="000000"/>
          <w:sz w:val="28"/>
        </w:rPr>
      </w:pPr>
      <w:r w:rsidRPr="00BD4E7C">
        <w:rPr>
          <w:color w:val="000000"/>
          <w:sz w:val="28"/>
        </w:rPr>
        <w:t xml:space="preserve">Число целых досок </w:t>
      </w:r>
      <w:r w:rsidRPr="00BD4E7C">
        <w:rPr>
          <w:color w:val="000000"/>
          <w:sz w:val="28"/>
          <w:lang w:val="en-US"/>
        </w:rPr>
        <w:t>n</w:t>
      </w:r>
      <w:r w:rsidRPr="00BD4E7C">
        <w:rPr>
          <w:color w:val="000000"/>
          <w:sz w:val="28"/>
        </w:rPr>
        <w:t>=</w:t>
      </w:r>
      <w:r w:rsidR="00160761" w:rsidRPr="00BD4E7C">
        <w:rPr>
          <w:color w:val="000000"/>
          <w:sz w:val="28"/>
        </w:rPr>
        <w:t>1418</w:t>
      </w:r>
      <w:r w:rsidRPr="00BD4E7C">
        <w:rPr>
          <w:color w:val="000000"/>
          <w:sz w:val="28"/>
        </w:rPr>
        <w:t>/33=</w:t>
      </w:r>
      <w:r w:rsidR="00160761" w:rsidRPr="00BD4E7C">
        <w:rPr>
          <w:color w:val="000000"/>
          <w:sz w:val="28"/>
        </w:rPr>
        <w:t>43</w:t>
      </w:r>
      <w:r w:rsidRPr="00BD4E7C">
        <w:rPr>
          <w:color w:val="000000"/>
          <w:sz w:val="28"/>
        </w:rPr>
        <w:t xml:space="preserve"> шт. Расчетная высота </w:t>
      </w:r>
      <w:r w:rsidRPr="00BD4E7C">
        <w:rPr>
          <w:i/>
          <w:color w:val="000000"/>
          <w:sz w:val="28"/>
          <w:lang w:val="en-US"/>
        </w:rPr>
        <w:t>h</w:t>
      </w:r>
      <w:r w:rsidRPr="00BD4E7C">
        <w:rPr>
          <w:color w:val="000000"/>
          <w:sz w:val="28"/>
        </w:rPr>
        <w:t>=33х</w:t>
      </w:r>
      <w:r w:rsidR="00160761" w:rsidRPr="00BD4E7C">
        <w:rPr>
          <w:color w:val="000000"/>
          <w:sz w:val="28"/>
        </w:rPr>
        <w:t>43</w:t>
      </w:r>
      <w:r w:rsidRPr="00BD4E7C">
        <w:rPr>
          <w:color w:val="000000"/>
          <w:sz w:val="28"/>
        </w:rPr>
        <w:t>=</w:t>
      </w:r>
      <w:r w:rsidR="00160761" w:rsidRPr="00BD4E7C">
        <w:rPr>
          <w:color w:val="000000"/>
          <w:sz w:val="28"/>
        </w:rPr>
        <w:t>1419</w:t>
      </w:r>
      <w:r w:rsidR="00BD4E7C">
        <w:rPr>
          <w:color w:val="000000"/>
          <w:sz w:val="28"/>
        </w:rPr>
        <w:t> </w:t>
      </w:r>
      <w:r w:rsidR="00BD4E7C" w:rsidRPr="00BD4E7C">
        <w:rPr>
          <w:color w:val="000000"/>
          <w:sz w:val="28"/>
        </w:rPr>
        <w:t>мм</w:t>
      </w:r>
      <w:r w:rsidRPr="00BD4E7C">
        <w:rPr>
          <w:color w:val="000000"/>
          <w:sz w:val="28"/>
        </w:rPr>
        <w:t>. Ш</w:t>
      </w:r>
      <w:r w:rsidR="007B1AA2" w:rsidRPr="00BD4E7C">
        <w:rPr>
          <w:color w:val="000000"/>
          <w:sz w:val="28"/>
        </w:rPr>
        <w:t xml:space="preserve">ирину сечения балки, которую принимают по условию </w:t>
      </w:r>
      <w:r w:rsidR="0099616F" w:rsidRPr="00BD4E7C">
        <w:rPr>
          <w:color w:val="000000"/>
          <w:position w:val="-24"/>
          <w:sz w:val="28"/>
        </w:rPr>
        <w:object w:dxaOrig="2180" w:dyaOrig="620">
          <v:shape id="_x0000_i1108" type="#_x0000_t75" style="width:108.75pt;height:30.75pt" o:ole="">
            <v:imagedata r:id="rId168" o:title=""/>
          </v:shape>
          <o:OLEObject Type="Embed" ProgID="Equation.3" ShapeID="_x0000_i1108" DrawAspect="Content" ObjectID="_1459125854" r:id="rId169"/>
        </w:object>
      </w:r>
      <w:r w:rsidR="007B1AA2" w:rsidRPr="00BD4E7C">
        <w:rPr>
          <w:color w:val="000000"/>
          <w:sz w:val="28"/>
        </w:rPr>
        <w:t>м.</w:t>
      </w:r>
    </w:p>
    <w:p w:rsidR="007B1AA2" w:rsidRPr="00BD4E7C" w:rsidRDefault="007B1AA2" w:rsidP="00BD4E7C">
      <w:pPr>
        <w:spacing w:line="360" w:lineRule="auto"/>
        <w:ind w:firstLine="709"/>
        <w:jc w:val="both"/>
        <w:rPr>
          <w:color w:val="000000"/>
          <w:sz w:val="28"/>
        </w:rPr>
      </w:pPr>
      <w:r w:rsidRPr="00BD4E7C">
        <w:rPr>
          <w:color w:val="000000"/>
          <w:sz w:val="28"/>
        </w:rPr>
        <w:t xml:space="preserve">Таким образом, согласно выше сказанному следовало бы принять ширину сечения балки </w:t>
      </w:r>
      <w:r w:rsidR="000504C6" w:rsidRPr="00BD4E7C">
        <w:rPr>
          <w:color w:val="000000"/>
          <w:sz w:val="28"/>
        </w:rPr>
        <w:t>250</w:t>
      </w:r>
      <w:r w:rsidR="00BD4E7C">
        <w:rPr>
          <w:color w:val="000000"/>
          <w:sz w:val="28"/>
        </w:rPr>
        <w:t> </w:t>
      </w:r>
      <w:r w:rsidR="00BD4E7C" w:rsidRPr="00BD4E7C">
        <w:rPr>
          <w:color w:val="000000"/>
          <w:sz w:val="28"/>
        </w:rPr>
        <w:t>мм</w:t>
      </w:r>
      <w:r w:rsidRPr="00BD4E7C">
        <w:rPr>
          <w:color w:val="000000"/>
          <w:sz w:val="28"/>
        </w:rPr>
        <w:t xml:space="preserve">. Однако в ходе расчетов было выяснено, что подобная ширина дает колоссальный запас по прочности и применение такого сечения экономически не выгодно и неоправданно. После нескольких итераций была подобрана оптимальная ширина в </w:t>
      </w:r>
      <w:r w:rsidR="00292EFD" w:rsidRPr="00BD4E7C">
        <w:rPr>
          <w:color w:val="000000"/>
          <w:sz w:val="28"/>
        </w:rPr>
        <w:t>134</w:t>
      </w:r>
      <w:r w:rsidR="00BD4E7C">
        <w:rPr>
          <w:color w:val="000000"/>
          <w:sz w:val="28"/>
        </w:rPr>
        <w:t> </w:t>
      </w:r>
      <w:r w:rsidR="00BD4E7C" w:rsidRPr="00BD4E7C">
        <w:rPr>
          <w:color w:val="000000"/>
          <w:sz w:val="28"/>
        </w:rPr>
        <w:t>мм</w:t>
      </w:r>
      <w:r w:rsidRPr="00BD4E7C">
        <w:rPr>
          <w:color w:val="000000"/>
          <w:sz w:val="28"/>
        </w:rPr>
        <w:t xml:space="preserve">. Принимаем черновую доску </w:t>
      </w:r>
      <w:r w:rsidR="00292EFD" w:rsidRPr="00BD4E7C">
        <w:rPr>
          <w:color w:val="000000"/>
          <w:sz w:val="28"/>
        </w:rPr>
        <w:t>150</w:t>
      </w:r>
      <w:r w:rsidRPr="00BD4E7C">
        <w:rPr>
          <w:color w:val="000000"/>
          <w:sz w:val="28"/>
        </w:rPr>
        <w:t xml:space="preserve"> х 40</w:t>
      </w:r>
      <w:r w:rsidR="00BD4E7C">
        <w:rPr>
          <w:color w:val="000000"/>
          <w:sz w:val="28"/>
        </w:rPr>
        <w:t> </w:t>
      </w:r>
      <w:r w:rsidR="00BD4E7C" w:rsidRPr="00BD4E7C">
        <w:rPr>
          <w:color w:val="000000"/>
          <w:sz w:val="28"/>
        </w:rPr>
        <w:t>мм</w:t>
      </w:r>
      <w:r w:rsidRPr="00BD4E7C">
        <w:rPr>
          <w:color w:val="000000"/>
          <w:sz w:val="28"/>
        </w:rPr>
        <w:t xml:space="preserve">. В чистоте доска имеет размеры </w:t>
      </w:r>
      <w:r w:rsidR="00292EFD" w:rsidRPr="00BD4E7C">
        <w:rPr>
          <w:color w:val="000000"/>
          <w:sz w:val="28"/>
        </w:rPr>
        <w:t>134</w:t>
      </w:r>
      <w:r w:rsidRPr="00BD4E7C">
        <w:rPr>
          <w:color w:val="000000"/>
          <w:sz w:val="28"/>
        </w:rPr>
        <w:t xml:space="preserve"> х 33</w:t>
      </w:r>
      <w:r w:rsidR="00BD4E7C">
        <w:rPr>
          <w:color w:val="000000"/>
          <w:sz w:val="28"/>
        </w:rPr>
        <w:t> </w:t>
      </w:r>
      <w:r w:rsidR="00BD4E7C" w:rsidRPr="00BD4E7C">
        <w:rPr>
          <w:color w:val="000000"/>
          <w:sz w:val="28"/>
        </w:rPr>
        <w:t>мм</w:t>
      </w:r>
      <w:r w:rsidRPr="00BD4E7C">
        <w:rPr>
          <w:color w:val="000000"/>
          <w:sz w:val="28"/>
        </w:rPr>
        <w:t xml:space="preserve">. Для этого делается острожка по кромкам по </w:t>
      </w:r>
      <w:r w:rsidR="00292EFD" w:rsidRPr="00BD4E7C">
        <w:rPr>
          <w:color w:val="000000"/>
          <w:sz w:val="28"/>
        </w:rPr>
        <w:t>8</w:t>
      </w:r>
      <w:r w:rsidR="00BD4E7C">
        <w:rPr>
          <w:color w:val="000000"/>
          <w:sz w:val="28"/>
        </w:rPr>
        <w:t> </w:t>
      </w:r>
      <w:r w:rsidR="00BD4E7C" w:rsidRPr="00BD4E7C">
        <w:rPr>
          <w:color w:val="000000"/>
          <w:sz w:val="28"/>
        </w:rPr>
        <w:t>мм</w:t>
      </w:r>
      <w:r w:rsidRPr="00BD4E7C">
        <w:rPr>
          <w:color w:val="000000"/>
          <w:sz w:val="28"/>
        </w:rPr>
        <w:t xml:space="preserve"> с каждой и по пласти по 3,5</w:t>
      </w:r>
      <w:r w:rsidR="00BD4E7C">
        <w:rPr>
          <w:color w:val="000000"/>
          <w:sz w:val="28"/>
        </w:rPr>
        <w:t> </w:t>
      </w:r>
      <w:r w:rsidR="00BD4E7C" w:rsidRPr="00BD4E7C">
        <w:rPr>
          <w:color w:val="000000"/>
          <w:sz w:val="28"/>
        </w:rPr>
        <w:t>мм</w:t>
      </w:r>
      <w:r w:rsidRPr="00BD4E7C">
        <w:rPr>
          <w:color w:val="000000"/>
          <w:sz w:val="28"/>
        </w:rPr>
        <w:t xml:space="preserve"> с каждой. Следует отметить, что для экономии дорогой древесины </w:t>
      </w:r>
      <w:r w:rsidRPr="00BD4E7C">
        <w:rPr>
          <w:color w:val="000000"/>
          <w:sz w:val="28"/>
          <w:lang w:val="en-US"/>
        </w:rPr>
        <w:t>I</w:t>
      </w:r>
      <w:r w:rsidRPr="00BD4E7C">
        <w:rPr>
          <w:color w:val="000000"/>
          <w:sz w:val="28"/>
        </w:rPr>
        <w:t xml:space="preserve"> сорта сечение разбивают на слои сортности согласно схеме.</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24"/>
          <w:sz w:val="28"/>
        </w:rPr>
        <w:object w:dxaOrig="3980" w:dyaOrig="680">
          <v:shape id="_x0000_i1109" type="#_x0000_t75" style="width:198.75pt;height:33.75pt" o:ole="">
            <v:imagedata r:id="rId170" o:title=""/>
          </v:shape>
          <o:OLEObject Type="Embed" ProgID="Equation.3" ShapeID="_x0000_i1109" DrawAspect="Content" ObjectID="_1459125855" r:id="rId171"/>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 проверка максимального изгибающего напряжения</w:t>
      </w:r>
      <w:r w:rsidR="00B377A0" w:rsidRPr="00BD4E7C">
        <w:rPr>
          <w:color w:val="000000"/>
          <w:sz w:val="28"/>
        </w:rPr>
        <w:t xml:space="preserve"> в опасном сечени</w:t>
      </w:r>
      <w:r w:rsidR="00BD4E7C" w:rsidRPr="00BD4E7C">
        <w:rPr>
          <w:color w:val="000000"/>
          <w:sz w:val="28"/>
        </w:rPr>
        <w:t>и</w:t>
      </w:r>
      <w:r w:rsidR="00BD4E7C">
        <w:rPr>
          <w:color w:val="000000"/>
          <w:sz w:val="28"/>
        </w:rPr>
        <w:t xml:space="preserve"> </w:t>
      </w:r>
      <w:r w:rsidR="00BD4E7C" w:rsidRPr="00BD4E7C">
        <w:rPr>
          <w:color w:val="000000"/>
          <w:sz w:val="28"/>
        </w:rPr>
        <w:t>(рис.</w:t>
      </w:r>
      <w:r w:rsidR="00BD4E7C">
        <w:rPr>
          <w:color w:val="000000"/>
          <w:sz w:val="28"/>
        </w:rPr>
        <w:t> </w:t>
      </w:r>
      <w:r w:rsidR="00BD4E7C" w:rsidRPr="00BD4E7C">
        <w:rPr>
          <w:color w:val="000000"/>
          <w:sz w:val="28"/>
        </w:rPr>
        <w:t>9,</w:t>
      </w:r>
      <w:r w:rsidR="00BD4E7C">
        <w:rPr>
          <w:color w:val="000000"/>
          <w:sz w:val="28"/>
        </w:rPr>
        <w:t xml:space="preserve"> </w:t>
      </w:r>
      <w:r w:rsidR="00BD4E7C" w:rsidRPr="00BD4E7C">
        <w:rPr>
          <w:color w:val="000000"/>
          <w:sz w:val="28"/>
        </w:rPr>
        <w:t>в</w:t>
      </w:r>
      <w:r w:rsidR="00B377A0" w:rsidRPr="00BD4E7C">
        <w:rPr>
          <w:color w:val="000000"/>
          <w:sz w:val="28"/>
        </w:rPr>
        <w:t>)</w:t>
      </w:r>
      <w:r w:rsidRPr="00BD4E7C">
        <w:rPr>
          <w:color w:val="000000"/>
          <w:sz w:val="28"/>
        </w:rPr>
        <w:t>:</w:t>
      </w:r>
    </w:p>
    <w:p w:rsidR="00FD5F82" w:rsidRDefault="00FD5F82" w:rsidP="00BD4E7C">
      <w:pPr>
        <w:spacing w:line="360" w:lineRule="auto"/>
        <w:ind w:firstLine="709"/>
        <w:jc w:val="both"/>
        <w:rPr>
          <w:color w:val="000000"/>
          <w:sz w:val="28"/>
        </w:rPr>
      </w:pPr>
    </w:p>
    <w:p w:rsidR="00BD4E7C" w:rsidRDefault="0099616F" w:rsidP="00BD4E7C">
      <w:pPr>
        <w:spacing w:line="360" w:lineRule="auto"/>
        <w:ind w:firstLine="709"/>
        <w:jc w:val="both"/>
        <w:rPr>
          <w:color w:val="000000"/>
          <w:sz w:val="28"/>
        </w:rPr>
      </w:pPr>
      <w:r w:rsidRPr="00BD4E7C">
        <w:rPr>
          <w:color w:val="000000"/>
          <w:position w:val="-30"/>
          <w:sz w:val="28"/>
        </w:rPr>
        <w:object w:dxaOrig="2180" w:dyaOrig="700">
          <v:shape id="_x0000_i1110" type="#_x0000_t75" style="width:108.75pt;height:35.25pt" o:ole="">
            <v:imagedata r:id="rId172" o:title=""/>
          </v:shape>
          <o:OLEObject Type="Embed" ProgID="Equation.3" ShapeID="_x0000_i1110" DrawAspect="Content" ObjectID="_1459125856" r:id="rId173"/>
        </w:object>
      </w:r>
      <w:r w:rsidR="007B1AA2" w:rsidRPr="00BD4E7C">
        <w:rPr>
          <w:color w:val="000000"/>
          <w:sz w:val="28"/>
        </w:rPr>
        <w:t xml:space="preserve">, где </w:t>
      </w:r>
      <w:r w:rsidRPr="00BD4E7C">
        <w:rPr>
          <w:color w:val="000000"/>
          <w:position w:val="-12"/>
          <w:sz w:val="28"/>
        </w:rPr>
        <w:object w:dxaOrig="1320" w:dyaOrig="360">
          <v:shape id="_x0000_i1111" type="#_x0000_t75" style="width:66pt;height:18pt" o:ole="">
            <v:imagedata r:id="rId174" o:title=""/>
          </v:shape>
          <o:OLEObject Type="Embed" ProgID="Equation.3" ShapeID="_x0000_i1111" DrawAspect="Content" ObjectID="_1459125857" r:id="rId175"/>
        </w:object>
      </w:r>
      <w:r w:rsidR="007B1AA2" w:rsidRPr="00BD4E7C">
        <w:rPr>
          <w:color w:val="000000"/>
          <w:sz w:val="28"/>
        </w:rPr>
        <w:t>[2, табл. 3];</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12"/>
          <w:sz w:val="28"/>
        </w:rPr>
        <w:object w:dxaOrig="680" w:dyaOrig="360">
          <v:shape id="_x0000_i1112" type="#_x0000_t75" style="width:33.75pt;height:18pt" o:ole="">
            <v:imagedata r:id="rId176" o:title=""/>
          </v:shape>
          <o:OLEObject Type="Embed" ProgID="Equation.3" ShapeID="_x0000_i1112" DrawAspect="Content" ObjectID="_1459125858" r:id="rId177"/>
        </w:object>
      </w:r>
      <w:r w:rsidR="007B1AA2" w:rsidRPr="00BD4E7C">
        <w:rPr>
          <w:color w:val="000000"/>
          <w:sz w:val="28"/>
        </w:rPr>
        <w:t xml:space="preserve">[2, табл. 5]; </w:t>
      </w:r>
      <w:r w:rsidRPr="00BD4E7C">
        <w:rPr>
          <w:color w:val="000000"/>
          <w:position w:val="-12"/>
          <w:sz w:val="28"/>
        </w:rPr>
        <w:object w:dxaOrig="900" w:dyaOrig="360">
          <v:shape id="_x0000_i1113" type="#_x0000_t75" style="width:45pt;height:18pt" o:ole="">
            <v:imagedata r:id="rId178" o:title=""/>
          </v:shape>
          <o:OLEObject Type="Embed" ProgID="Equation.3" ShapeID="_x0000_i1113" DrawAspect="Content" ObjectID="_1459125859" r:id="rId179"/>
        </w:object>
      </w:r>
      <w:r w:rsidR="007B1AA2" w:rsidRPr="00BD4E7C">
        <w:rPr>
          <w:color w:val="000000"/>
          <w:sz w:val="28"/>
        </w:rPr>
        <w:t>[2</w:t>
      </w:r>
      <w:r w:rsidR="00BD4E7C" w:rsidRPr="00BD4E7C">
        <w:rPr>
          <w:color w:val="000000"/>
          <w:sz w:val="28"/>
        </w:rPr>
        <w:t>,</w:t>
      </w:r>
      <w:r w:rsidR="00BD4E7C">
        <w:rPr>
          <w:color w:val="000000"/>
          <w:sz w:val="28"/>
        </w:rPr>
        <w:t xml:space="preserve"> </w:t>
      </w:r>
      <w:r w:rsidR="00BD4E7C" w:rsidRPr="00BD4E7C">
        <w:rPr>
          <w:color w:val="000000"/>
          <w:sz w:val="28"/>
        </w:rPr>
        <w:t>т</w:t>
      </w:r>
      <w:r w:rsidR="007B1AA2" w:rsidRPr="00BD4E7C">
        <w:rPr>
          <w:color w:val="000000"/>
          <w:sz w:val="28"/>
        </w:rPr>
        <w:t>абл. 7]</w:t>
      </w:r>
      <w:r w:rsidR="00B377A0" w:rsidRPr="00BD4E7C">
        <w:rPr>
          <w:color w:val="000000"/>
          <w:sz w:val="28"/>
        </w:rPr>
        <w:t xml:space="preserve">, при </w:t>
      </w:r>
      <w:r w:rsidR="00B377A0" w:rsidRPr="00BD4E7C">
        <w:rPr>
          <w:i/>
          <w:color w:val="000000"/>
          <w:sz w:val="28"/>
          <w:lang w:val="en-US"/>
        </w:rPr>
        <w:t>h</w:t>
      </w:r>
      <w:r w:rsidR="00B377A0" w:rsidRPr="00BD4E7C">
        <w:rPr>
          <w:color w:val="000000"/>
          <w:sz w:val="28"/>
        </w:rPr>
        <w:t>=</w:t>
      </w:r>
      <w:r w:rsidR="000504C6" w:rsidRPr="00BD4E7C">
        <w:rPr>
          <w:color w:val="000000"/>
          <w:sz w:val="28"/>
        </w:rPr>
        <w:t>1418</w:t>
      </w:r>
      <w:r w:rsidR="00BD4E7C">
        <w:rPr>
          <w:color w:val="000000"/>
          <w:sz w:val="28"/>
        </w:rPr>
        <w:t> </w:t>
      </w:r>
      <w:r w:rsidR="00BD4E7C" w:rsidRPr="00BD4E7C">
        <w:rPr>
          <w:color w:val="000000"/>
          <w:sz w:val="28"/>
        </w:rPr>
        <w:t>мм</w:t>
      </w:r>
      <w:r w:rsidR="00B377A0"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30"/>
          <w:sz w:val="28"/>
        </w:rPr>
        <w:object w:dxaOrig="2540" w:dyaOrig="740">
          <v:shape id="_x0000_i1114" type="#_x0000_t75" style="width:126.75pt;height:36.75pt" o:ole="">
            <v:imagedata r:id="rId180" o:title=""/>
          </v:shape>
          <o:OLEObject Type="Embed" ProgID="Equation.3" ShapeID="_x0000_i1114" DrawAspect="Content" ObjectID="_1459125860" r:id="rId181"/>
        </w:object>
      </w:r>
      <w:r w:rsidR="007B1AA2" w:rsidRPr="00BD4E7C">
        <w:rPr>
          <w:color w:val="000000"/>
          <w:sz w:val="28"/>
        </w:rPr>
        <w:t xml:space="preserve">; </w:t>
      </w:r>
      <w:r w:rsidRPr="00BD4E7C">
        <w:rPr>
          <w:color w:val="000000"/>
          <w:position w:val="-10"/>
          <w:sz w:val="28"/>
        </w:rPr>
        <w:object w:dxaOrig="1960" w:dyaOrig="320">
          <v:shape id="_x0000_i1115" type="#_x0000_t75" style="width:98.25pt;height:15.75pt" o:ole="">
            <v:imagedata r:id="rId182" o:title=""/>
          </v:shape>
          <o:OLEObject Type="Embed" ProgID="Equation.3" ShapeID="_x0000_i1115" DrawAspect="Content" ObjectID="_1459125861" r:id="rId183"/>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Условие прочности обеспечено.</w:t>
      </w: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проверка касательных напряжений:</w:t>
      </w:r>
    </w:p>
    <w:p w:rsidR="00FD5F82" w:rsidRDefault="00FD5F82" w:rsidP="00BD4E7C">
      <w:pPr>
        <w:spacing w:line="360" w:lineRule="auto"/>
        <w:ind w:firstLine="709"/>
        <w:jc w:val="both"/>
        <w:rPr>
          <w:color w:val="000000"/>
          <w:sz w:val="28"/>
        </w:rPr>
      </w:pPr>
    </w:p>
    <w:p w:rsidR="00FD5F82" w:rsidRDefault="0099616F" w:rsidP="00BD4E7C">
      <w:pPr>
        <w:spacing w:line="360" w:lineRule="auto"/>
        <w:ind w:firstLine="709"/>
        <w:jc w:val="both"/>
        <w:rPr>
          <w:color w:val="000000"/>
          <w:sz w:val="28"/>
        </w:rPr>
      </w:pPr>
      <w:r w:rsidRPr="00BD4E7C">
        <w:rPr>
          <w:color w:val="000000"/>
          <w:position w:val="-30"/>
          <w:sz w:val="28"/>
        </w:rPr>
        <w:object w:dxaOrig="2500" w:dyaOrig="700">
          <v:shape id="_x0000_i1116" type="#_x0000_t75" style="width:125.25pt;height:35.25pt" o:ole="">
            <v:imagedata r:id="rId184" o:title=""/>
          </v:shape>
          <o:OLEObject Type="Embed" ProgID="Equation.3" ShapeID="_x0000_i1116" DrawAspect="Content" ObjectID="_1459125862" r:id="rId185"/>
        </w:object>
      </w:r>
      <w:r w:rsidR="007B1AA2" w:rsidRPr="00BD4E7C">
        <w:rPr>
          <w:color w:val="000000"/>
          <w:sz w:val="28"/>
        </w:rPr>
        <w:t xml:space="preserve">, </w:t>
      </w:r>
    </w:p>
    <w:p w:rsidR="00FD5F82" w:rsidRDefault="00FD5F82"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 xml:space="preserve">где </w:t>
      </w:r>
      <w:r w:rsidR="0099616F" w:rsidRPr="00BD4E7C">
        <w:rPr>
          <w:color w:val="000000"/>
          <w:position w:val="-12"/>
          <w:sz w:val="28"/>
        </w:rPr>
        <w:object w:dxaOrig="1400" w:dyaOrig="360">
          <v:shape id="_x0000_i1117" type="#_x0000_t75" style="width:69.75pt;height:18pt" o:ole="">
            <v:imagedata r:id="rId186" o:title=""/>
          </v:shape>
          <o:OLEObject Type="Embed" ProgID="Equation.3" ShapeID="_x0000_i1117" DrawAspect="Content" ObjectID="_1459125863" r:id="rId187"/>
        </w:object>
      </w:r>
      <w:r w:rsidRPr="00BD4E7C">
        <w:rPr>
          <w:color w:val="000000"/>
          <w:sz w:val="28"/>
        </w:rPr>
        <w:t xml:space="preserve">[2, табл. 3]; </w:t>
      </w:r>
      <w:r w:rsidR="0099616F" w:rsidRPr="00BD4E7C">
        <w:rPr>
          <w:color w:val="000000"/>
          <w:position w:val="-12"/>
          <w:sz w:val="28"/>
        </w:rPr>
        <w:object w:dxaOrig="1140" w:dyaOrig="360">
          <v:shape id="_x0000_i1118" type="#_x0000_t75" style="width:57pt;height:18pt" o:ole="">
            <v:imagedata r:id="rId188" o:title=""/>
          </v:shape>
          <o:OLEObject Type="Embed" ProgID="Equation.3" ShapeID="_x0000_i1118" DrawAspect="Content" ObjectID="_1459125864" r:id="rId189"/>
        </w:object>
      </w:r>
      <w:r w:rsidRPr="00BD4E7C">
        <w:rPr>
          <w:color w:val="000000"/>
          <w:sz w:val="28"/>
        </w:rPr>
        <w:t>[2, табл. 7]</w:t>
      </w:r>
      <w:r w:rsidR="00181CEC" w:rsidRPr="00BD4E7C">
        <w:rPr>
          <w:color w:val="000000"/>
          <w:sz w:val="28"/>
        </w:rPr>
        <w:t xml:space="preserve">, при </w:t>
      </w:r>
      <w:r w:rsidR="00181CEC" w:rsidRPr="00BD4E7C">
        <w:rPr>
          <w:i/>
          <w:color w:val="000000"/>
          <w:sz w:val="28"/>
          <w:lang w:val="en-US"/>
        </w:rPr>
        <w:t>h</w:t>
      </w:r>
      <w:r w:rsidR="00181CEC" w:rsidRPr="00BD4E7C">
        <w:rPr>
          <w:color w:val="000000"/>
          <w:sz w:val="28"/>
        </w:rPr>
        <w:t>=</w:t>
      </w:r>
      <w:r w:rsidR="00BD4E7C" w:rsidRPr="00BD4E7C">
        <w:rPr>
          <w:color w:val="000000"/>
          <w:sz w:val="28"/>
        </w:rPr>
        <w:t>957</w:t>
      </w:r>
      <w:r w:rsidR="00BD4E7C">
        <w:rPr>
          <w:color w:val="000000"/>
          <w:sz w:val="28"/>
        </w:rPr>
        <w:t> </w:t>
      </w:r>
      <w:r w:rsidR="00BD4E7C" w:rsidRPr="00BD4E7C">
        <w:rPr>
          <w:color w:val="000000"/>
          <w:sz w:val="28"/>
        </w:rPr>
        <w:t>мм</w:t>
      </w:r>
      <w:r w:rsidR="00181CEC" w:rsidRPr="00BD4E7C">
        <w:rPr>
          <w:color w:val="000000"/>
          <w:sz w:val="28"/>
        </w:rPr>
        <w:t>.</w:t>
      </w:r>
    </w:p>
    <w:p w:rsidR="007B1AA2" w:rsidRPr="00BD4E7C" w:rsidRDefault="007B1AA2" w:rsidP="00BD4E7C">
      <w:pPr>
        <w:spacing w:line="360" w:lineRule="auto"/>
        <w:ind w:firstLine="709"/>
        <w:jc w:val="both"/>
        <w:rPr>
          <w:color w:val="000000"/>
          <w:sz w:val="28"/>
        </w:rPr>
      </w:pPr>
      <w:r w:rsidRPr="00BD4E7C">
        <w:rPr>
          <w:color w:val="000000"/>
          <w:sz w:val="28"/>
        </w:rPr>
        <w:t xml:space="preserve">Максимальная изгибающая сила </w:t>
      </w:r>
      <w:r w:rsidR="0099616F" w:rsidRPr="00BD4E7C">
        <w:rPr>
          <w:color w:val="000000"/>
          <w:position w:val="-24"/>
          <w:sz w:val="28"/>
        </w:rPr>
        <w:object w:dxaOrig="4060" w:dyaOrig="660">
          <v:shape id="_x0000_i1119" type="#_x0000_t75" style="width:203.25pt;height:33pt" o:ole="">
            <v:imagedata r:id="rId190" o:title=""/>
          </v:shape>
          <o:OLEObject Type="Embed" ProgID="Equation.3" ShapeID="_x0000_i1119" DrawAspect="Content" ObjectID="_1459125865" r:id="rId191"/>
        </w:object>
      </w:r>
      <w:r w:rsidRPr="00BD4E7C">
        <w:rPr>
          <w:color w:val="000000"/>
          <w:sz w:val="28"/>
        </w:rPr>
        <w:t xml:space="preserve">; статический момент в опорном сечение </w:t>
      </w:r>
      <w:r w:rsidR="0099616F" w:rsidRPr="00BD4E7C">
        <w:rPr>
          <w:color w:val="000000"/>
          <w:position w:val="-24"/>
          <w:sz w:val="28"/>
        </w:rPr>
        <w:object w:dxaOrig="3900" w:dyaOrig="680">
          <v:shape id="_x0000_i1120" type="#_x0000_t75" style="width:195pt;height:33.75pt" o:ole="">
            <v:imagedata r:id="rId192" o:title=""/>
          </v:shape>
          <o:OLEObject Type="Embed" ProgID="Equation.3" ShapeID="_x0000_i1120" DrawAspect="Content" ObjectID="_1459125866" r:id="rId193"/>
        </w:object>
      </w:r>
      <w:r w:rsidRPr="00BD4E7C">
        <w:rPr>
          <w:color w:val="000000"/>
          <w:sz w:val="28"/>
        </w:rPr>
        <w:t xml:space="preserve">; момент инерции в опорном сечении </w:t>
      </w:r>
      <w:r w:rsidR="0099616F" w:rsidRPr="00BD4E7C">
        <w:rPr>
          <w:color w:val="000000"/>
          <w:position w:val="-24"/>
          <w:sz w:val="28"/>
        </w:rPr>
        <w:object w:dxaOrig="3940" w:dyaOrig="680">
          <v:shape id="_x0000_i1121" type="#_x0000_t75" style="width:197.25pt;height:33.75pt" o:ole="">
            <v:imagedata r:id="rId194" o:title=""/>
          </v:shape>
          <o:OLEObject Type="Embed" ProgID="Equation.3" ShapeID="_x0000_i1121" DrawAspect="Content" ObjectID="_1459125867" r:id="rId195"/>
        </w:object>
      </w:r>
      <w:r w:rsidRPr="00BD4E7C">
        <w:rPr>
          <w:color w:val="000000"/>
          <w:sz w:val="28"/>
        </w:rPr>
        <w:t>.</w:t>
      </w:r>
    </w:p>
    <w:p w:rsidR="007B1AA2" w:rsidRPr="00BD4E7C" w:rsidRDefault="0099616F" w:rsidP="00BD4E7C">
      <w:pPr>
        <w:spacing w:line="360" w:lineRule="auto"/>
        <w:ind w:firstLine="709"/>
        <w:jc w:val="both"/>
        <w:rPr>
          <w:color w:val="000000"/>
          <w:sz w:val="28"/>
        </w:rPr>
      </w:pPr>
      <w:r w:rsidRPr="00BD4E7C">
        <w:rPr>
          <w:color w:val="000000"/>
          <w:position w:val="-28"/>
          <w:sz w:val="28"/>
        </w:rPr>
        <w:object w:dxaOrig="4000" w:dyaOrig="660">
          <v:shape id="_x0000_i1122" type="#_x0000_t75" style="width:200.25pt;height:33pt" o:ole="">
            <v:imagedata r:id="rId196" o:title=""/>
          </v:shape>
          <o:OLEObject Type="Embed" ProgID="Equation.3" ShapeID="_x0000_i1122" DrawAspect="Content" ObjectID="_1459125868" r:id="rId197"/>
        </w:object>
      </w:r>
      <w:r w:rsidR="007B1AA2" w:rsidRPr="00BD4E7C">
        <w:rPr>
          <w:color w:val="000000"/>
          <w:sz w:val="28"/>
        </w:rPr>
        <w:t xml:space="preserve">; </w:t>
      </w:r>
      <w:r w:rsidRPr="00BD4E7C">
        <w:rPr>
          <w:color w:val="000000"/>
          <w:position w:val="-10"/>
          <w:sz w:val="28"/>
        </w:rPr>
        <w:object w:dxaOrig="2360" w:dyaOrig="320">
          <v:shape id="_x0000_i1123" type="#_x0000_t75" style="width:117.75pt;height:15.75pt" o:ole="">
            <v:imagedata r:id="rId198" o:title=""/>
          </v:shape>
          <o:OLEObject Type="Embed" ProgID="Equation.3" ShapeID="_x0000_i1123" DrawAspect="Content" ObjectID="_1459125869" r:id="rId199"/>
        </w:object>
      </w:r>
      <w:r w:rsidR="007B1AA2" w:rsidRPr="00BD4E7C">
        <w:rPr>
          <w:color w:val="000000"/>
          <w:sz w:val="28"/>
        </w:rPr>
        <w:t>.</w:t>
      </w:r>
    </w:p>
    <w:p w:rsidR="007B1AA2" w:rsidRPr="00BD4E7C" w:rsidRDefault="007B1AA2" w:rsidP="00BD4E7C">
      <w:pPr>
        <w:spacing w:line="360" w:lineRule="auto"/>
        <w:ind w:firstLine="709"/>
        <w:jc w:val="both"/>
        <w:rPr>
          <w:color w:val="000000"/>
          <w:sz w:val="28"/>
        </w:rPr>
      </w:pPr>
      <w:r w:rsidRPr="00BD4E7C">
        <w:rPr>
          <w:color w:val="000000"/>
          <w:sz w:val="28"/>
        </w:rPr>
        <w:t>Скалывания не происходит.</w:t>
      </w: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проверка устойчивости плоской формы деформирования:</w:t>
      </w:r>
    </w:p>
    <w:p w:rsidR="00FD5F82" w:rsidRDefault="00FD5F82" w:rsidP="00BD4E7C">
      <w:pPr>
        <w:spacing w:line="360" w:lineRule="auto"/>
        <w:ind w:firstLine="709"/>
        <w:jc w:val="both"/>
        <w:rPr>
          <w:color w:val="000000"/>
          <w:sz w:val="28"/>
        </w:rPr>
      </w:pPr>
    </w:p>
    <w:p w:rsidR="00FD5F82" w:rsidRDefault="0099616F" w:rsidP="00BD4E7C">
      <w:pPr>
        <w:spacing w:line="360" w:lineRule="auto"/>
        <w:ind w:firstLine="709"/>
        <w:jc w:val="both"/>
        <w:rPr>
          <w:color w:val="000000"/>
          <w:sz w:val="28"/>
        </w:rPr>
      </w:pPr>
      <w:r w:rsidRPr="00BD4E7C">
        <w:rPr>
          <w:color w:val="000000"/>
          <w:position w:val="-30"/>
          <w:sz w:val="28"/>
        </w:rPr>
        <w:object w:dxaOrig="2600" w:dyaOrig="700">
          <v:shape id="_x0000_i1124" type="#_x0000_t75" style="width:129.75pt;height:35.25pt" o:ole="">
            <v:imagedata r:id="rId200" o:title=""/>
          </v:shape>
          <o:OLEObject Type="Embed" ProgID="Equation.3" ShapeID="_x0000_i1124" DrawAspect="Content" ObjectID="_1459125870" r:id="rId201"/>
        </w:object>
      </w:r>
      <w:r w:rsidR="007B1AA2" w:rsidRPr="00BD4E7C">
        <w:rPr>
          <w:color w:val="000000"/>
          <w:sz w:val="28"/>
        </w:rPr>
        <w:t xml:space="preserve">, </w:t>
      </w:r>
    </w:p>
    <w:p w:rsidR="00FD5F82" w:rsidRDefault="00FD5F82" w:rsidP="00BD4E7C">
      <w:pPr>
        <w:spacing w:line="360" w:lineRule="auto"/>
        <w:ind w:firstLine="709"/>
        <w:jc w:val="both"/>
        <w:rPr>
          <w:color w:val="000000"/>
          <w:sz w:val="28"/>
        </w:rPr>
      </w:pPr>
    </w:p>
    <w:p w:rsidR="00FD5F82" w:rsidRDefault="007B1AA2" w:rsidP="00BD4E7C">
      <w:pPr>
        <w:spacing w:line="360" w:lineRule="auto"/>
        <w:ind w:firstLine="709"/>
        <w:jc w:val="both"/>
        <w:rPr>
          <w:color w:val="000000"/>
          <w:sz w:val="28"/>
        </w:rPr>
      </w:pPr>
      <w:r w:rsidRPr="00BD4E7C">
        <w:rPr>
          <w:color w:val="000000"/>
          <w:sz w:val="28"/>
        </w:rPr>
        <w:t xml:space="preserve">где </w:t>
      </w:r>
      <w:r w:rsidR="0099616F" w:rsidRPr="00BD4E7C">
        <w:rPr>
          <w:color w:val="000000"/>
          <w:position w:val="-32"/>
          <w:sz w:val="28"/>
        </w:rPr>
        <w:object w:dxaOrig="2240" w:dyaOrig="740">
          <v:shape id="_x0000_i1125" type="#_x0000_t75" style="width:111.75pt;height:36.75pt" o:ole="">
            <v:imagedata r:id="rId202" o:title=""/>
          </v:shape>
          <o:OLEObject Type="Embed" ProgID="Equation.3" ShapeID="_x0000_i1125" DrawAspect="Content" ObjectID="_1459125871" r:id="rId203"/>
        </w:object>
      </w:r>
      <w:r w:rsidRPr="00BD4E7C">
        <w:rPr>
          <w:color w:val="000000"/>
          <w:sz w:val="28"/>
        </w:rPr>
        <w:t xml:space="preserve"> [2, п.</w:t>
      </w:r>
      <w:r w:rsidR="00BD4E7C">
        <w:rPr>
          <w:color w:val="000000"/>
          <w:sz w:val="28"/>
        </w:rPr>
        <w:t> </w:t>
      </w:r>
      <w:r w:rsidR="00BD4E7C" w:rsidRPr="00BD4E7C">
        <w:rPr>
          <w:color w:val="000000"/>
          <w:sz w:val="28"/>
        </w:rPr>
        <w:t>4</w:t>
      </w:r>
      <w:r w:rsidRPr="00BD4E7C">
        <w:rPr>
          <w:color w:val="000000"/>
          <w:sz w:val="28"/>
        </w:rPr>
        <w:t xml:space="preserve">.14], где в свою очередь </w:t>
      </w:r>
      <w:r w:rsidRPr="00BD4E7C">
        <w:rPr>
          <w:color w:val="000000"/>
          <w:sz w:val="28"/>
          <w:lang w:val="en-US"/>
        </w:rPr>
        <w:t>h</w:t>
      </w:r>
      <w:r w:rsidRPr="00BD4E7C">
        <w:rPr>
          <w:color w:val="000000"/>
          <w:sz w:val="28"/>
        </w:rPr>
        <w:t xml:space="preserve"> = </w:t>
      </w:r>
      <w:r w:rsidR="00660363" w:rsidRPr="00BD4E7C">
        <w:rPr>
          <w:color w:val="000000"/>
          <w:sz w:val="28"/>
        </w:rPr>
        <w:t>1419</w:t>
      </w:r>
      <w:r w:rsidR="0080227E" w:rsidRPr="00BD4E7C">
        <w:rPr>
          <w:color w:val="000000"/>
          <w:sz w:val="28"/>
        </w:rPr>
        <w:t xml:space="preserve"> </w:t>
      </w:r>
      <w:r w:rsidR="00BD4E7C">
        <w:rPr>
          <w:color w:val="000000"/>
          <w:sz w:val="28"/>
        </w:rPr>
        <w:t>–</w:t>
      </w:r>
      <w:r w:rsidR="00BD4E7C" w:rsidRPr="00BD4E7C">
        <w:rPr>
          <w:color w:val="000000"/>
          <w:sz w:val="28"/>
        </w:rPr>
        <w:t xml:space="preserve"> </w:t>
      </w:r>
      <w:r w:rsidRPr="00BD4E7C">
        <w:rPr>
          <w:color w:val="000000"/>
          <w:sz w:val="28"/>
        </w:rPr>
        <w:t xml:space="preserve">максимальная высота на участке шага связей с опасным сечением; </w:t>
      </w:r>
      <w:r w:rsidR="0099616F" w:rsidRPr="00BD4E7C">
        <w:rPr>
          <w:color w:val="000000"/>
          <w:position w:val="-14"/>
          <w:sz w:val="28"/>
        </w:rPr>
        <w:object w:dxaOrig="1880" w:dyaOrig="380">
          <v:shape id="_x0000_i1126" type="#_x0000_t75" style="width:93.75pt;height:18.75pt" o:ole="">
            <v:imagedata r:id="rId204" o:title=""/>
          </v:shape>
          <o:OLEObject Type="Embed" ProgID="Equation.3" ShapeID="_x0000_i1126" DrawAspect="Content" ObjectID="_1459125872" r:id="rId205"/>
        </w:object>
      </w:r>
      <w:r w:rsidR="00774B60" w:rsidRPr="00BD4E7C">
        <w:rPr>
          <w:color w:val="000000"/>
          <w:sz w:val="28"/>
        </w:rPr>
        <w:t xml:space="preserve">. </w:t>
      </w:r>
      <w:r w:rsidR="0099616F" w:rsidRPr="00BD4E7C">
        <w:rPr>
          <w:color w:val="000000"/>
          <w:position w:val="-30"/>
          <w:sz w:val="28"/>
        </w:rPr>
        <w:object w:dxaOrig="880" w:dyaOrig="700">
          <v:shape id="_x0000_i1127" type="#_x0000_t75" style="width:44.25pt;height:35.25pt" o:ole="">
            <v:imagedata r:id="rId206" o:title=""/>
          </v:shape>
          <o:OLEObject Type="Embed" ProgID="Equation.3" ShapeID="_x0000_i1127" DrawAspect="Content" ObjectID="_1459125873" r:id="rId207"/>
        </w:object>
      </w:r>
      <w:r w:rsidR="00FD5F82">
        <w:rPr>
          <w:color w:val="000000"/>
          <w:sz w:val="28"/>
        </w:rPr>
        <w:t xml:space="preserve"> </w:t>
      </w:r>
      <w:r w:rsidRPr="00BD4E7C">
        <w:rPr>
          <w:color w:val="000000"/>
          <w:sz w:val="28"/>
        </w:rPr>
        <w:t xml:space="preserve">[2, табл. 2 прил. 4]. </w:t>
      </w:r>
    </w:p>
    <w:p w:rsidR="00FD5F82" w:rsidRDefault="00FD5F82" w:rsidP="00BD4E7C">
      <w:pPr>
        <w:spacing w:line="360" w:lineRule="auto"/>
        <w:ind w:firstLine="709"/>
        <w:jc w:val="both"/>
        <w:rPr>
          <w:color w:val="000000"/>
          <w:sz w:val="28"/>
        </w:rPr>
      </w:pPr>
    </w:p>
    <w:p w:rsidR="00FD5F82" w:rsidRDefault="0099616F" w:rsidP="00BD4E7C">
      <w:pPr>
        <w:spacing w:line="360" w:lineRule="auto"/>
        <w:ind w:firstLine="709"/>
        <w:jc w:val="both"/>
        <w:rPr>
          <w:color w:val="000000"/>
          <w:sz w:val="28"/>
        </w:rPr>
      </w:pPr>
      <w:r w:rsidRPr="00BD4E7C">
        <w:rPr>
          <w:color w:val="000000"/>
          <w:position w:val="-24"/>
          <w:sz w:val="28"/>
        </w:rPr>
        <w:object w:dxaOrig="6000" w:dyaOrig="639">
          <v:shape id="_x0000_i1128" type="#_x0000_t75" style="width:300pt;height:32.25pt" o:ole="">
            <v:imagedata r:id="rId208" o:title=""/>
          </v:shape>
          <o:OLEObject Type="Embed" ProgID="Equation.3" ShapeID="_x0000_i1128" DrawAspect="Content" ObjectID="_1459125874" r:id="rId209"/>
        </w:object>
      </w:r>
      <w:r w:rsidR="007B1AA2" w:rsidRPr="00BD4E7C">
        <w:rPr>
          <w:color w:val="000000"/>
          <w:sz w:val="28"/>
        </w:rPr>
        <w:t xml:space="preserve">; </w:t>
      </w:r>
    </w:p>
    <w:p w:rsidR="00FD5F82" w:rsidRDefault="00FD5F82" w:rsidP="00BD4E7C">
      <w:pPr>
        <w:spacing w:line="360" w:lineRule="auto"/>
        <w:ind w:firstLine="709"/>
        <w:jc w:val="both"/>
        <w:rPr>
          <w:color w:val="000000"/>
          <w:sz w:val="28"/>
        </w:rPr>
      </w:pPr>
    </w:p>
    <w:p w:rsidR="007B1AA2" w:rsidRDefault="0099616F" w:rsidP="00BD4E7C">
      <w:pPr>
        <w:spacing w:line="360" w:lineRule="auto"/>
        <w:ind w:firstLine="709"/>
        <w:jc w:val="both"/>
        <w:rPr>
          <w:color w:val="000000"/>
          <w:sz w:val="28"/>
        </w:rPr>
      </w:pPr>
      <w:r w:rsidRPr="00BD4E7C">
        <w:rPr>
          <w:color w:val="000000"/>
          <w:position w:val="-24"/>
          <w:sz w:val="28"/>
        </w:rPr>
        <w:object w:dxaOrig="6240" w:dyaOrig="639">
          <v:shape id="_x0000_i1129" type="#_x0000_t75" style="width:312pt;height:32.25pt" o:ole="">
            <v:imagedata r:id="rId210" o:title=""/>
          </v:shape>
          <o:OLEObject Type="Embed" ProgID="Equation.3" ShapeID="_x0000_i1129" DrawAspect="Content" ObjectID="_1459125875" r:id="rId211"/>
        </w:object>
      </w:r>
    </w:p>
    <w:p w:rsidR="00FD5F82" w:rsidRDefault="00FD5F82" w:rsidP="00BD4E7C">
      <w:pPr>
        <w:spacing w:line="360" w:lineRule="auto"/>
        <w:ind w:firstLine="709"/>
        <w:jc w:val="both"/>
        <w:rPr>
          <w:color w:val="000000"/>
          <w:sz w:val="28"/>
        </w:rPr>
      </w:pPr>
    </w:p>
    <w:p w:rsidR="00B377A0" w:rsidRPr="00BD4E7C" w:rsidRDefault="00FD5F82" w:rsidP="00BD4E7C">
      <w:pPr>
        <w:spacing w:line="360" w:lineRule="auto"/>
        <w:ind w:firstLine="709"/>
        <w:jc w:val="both"/>
        <w:rPr>
          <w:color w:val="000000"/>
          <w:sz w:val="28"/>
        </w:rPr>
      </w:pPr>
      <w:r>
        <w:rPr>
          <w:color w:val="000000"/>
          <w:sz w:val="28"/>
        </w:rPr>
        <w:br w:type="page"/>
      </w:r>
      <w:r w:rsidR="0099616F" w:rsidRPr="00BD4E7C">
        <w:rPr>
          <w:color w:val="000000"/>
          <w:sz w:val="28"/>
        </w:rPr>
        <w:object w:dxaOrig="18315" w:dyaOrig="11790">
          <v:shape id="_x0000_i1130" type="#_x0000_t75" style="width:302.25pt;height:253.5pt" o:ole="">
            <v:imagedata r:id="rId212" o:title="" cropright="13977f"/>
          </v:shape>
          <o:OLEObject Type="Embed" ProgID="DWGTrueView.Drawing.18" ShapeID="_x0000_i1130" DrawAspect="Content" ObjectID="_1459125876" r:id="rId213"/>
        </w:object>
      </w:r>
    </w:p>
    <w:p w:rsidR="00B377A0" w:rsidRPr="00BD4E7C" w:rsidRDefault="0054411D" w:rsidP="00BD4E7C">
      <w:pPr>
        <w:spacing w:line="360" w:lineRule="auto"/>
        <w:ind w:firstLine="709"/>
        <w:jc w:val="both"/>
        <w:rPr>
          <w:color w:val="000000"/>
          <w:sz w:val="28"/>
        </w:rPr>
      </w:pPr>
      <w:r>
        <w:rPr>
          <w:noProof/>
        </w:rPr>
        <w:pict>
          <v:shape id="_x0000_s1032" type="#_x0000_t202" style="position:absolute;left:0;text-align:left;margin-left:36pt;margin-top:3.5pt;width:423pt;height:27pt;z-index:-251657216" strokecolor="white">
            <v:textbox style="mso-next-textbox:#_x0000_s1032">
              <w:txbxContent>
                <w:p w:rsidR="00B377A0" w:rsidRDefault="00B377A0" w:rsidP="00B377A0">
                  <w:pPr>
                    <w:jc w:val="center"/>
                  </w:pPr>
                  <w:r>
                    <w:t>Рис. 9. Поперечные разрезы: а) опорное; б) по коньку; в) опасное</w:t>
                  </w:r>
                </w:p>
              </w:txbxContent>
            </v:textbox>
          </v:shape>
        </w:pict>
      </w:r>
    </w:p>
    <w:p w:rsidR="00B377A0" w:rsidRPr="00BD4E7C" w:rsidRDefault="00B377A0" w:rsidP="00BD4E7C">
      <w:pPr>
        <w:spacing w:line="360" w:lineRule="auto"/>
        <w:ind w:firstLine="709"/>
        <w:jc w:val="both"/>
        <w:rPr>
          <w:color w:val="000000"/>
          <w:sz w:val="28"/>
        </w:rPr>
      </w:pPr>
    </w:p>
    <w:p w:rsidR="00FD5F82" w:rsidRDefault="0099616F" w:rsidP="00BD4E7C">
      <w:pPr>
        <w:spacing w:line="360" w:lineRule="auto"/>
        <w:ind w:firstLine="709"/>
        <w:jc w:val="both"/>
        <w:rPr>
          <w:color w:val="000000"/>
          <w:sz w:val="28"/>
        </w:rPr>
      </w:pPr>
      <w:r w:rsidRPr="00BD4E7C">
        <w:rPr>
          <w:color w:val="000000"/>
          <w:position w:val="-28"/>
          <w:sz w:val="28"/>
        </w:rPr>
        <w:object w:dxaOrig="2299" w:dyaOrig="660">
          <v:shape id="_x0000_i1131" type="#_x0000_t75" style="width:114.75pt;height:33pt" o:ole="">
            <v:imagedata r:id="rId214" o:title=""/>
          </v:shape>
          <o:OLEObject Type="Embed" ProgID="Equation.3" ShapeID="_x0000_i1131" DrawAspect="Content" ObjectID="_1459125877" r:id="rId215"/>
        </w:object>
      </w:r>
      <w:r w:rsidR="007B1AA2" w:rsidRPr="00BD4E7C">
        <w:rPr>
          <w:color w:val="000000"/>
          <w:sz w:val="28"/>
        </w:rPr>
        <w:t xml:space="preserve">; </w:t>
      </w:r>
      <w:r w:rsidRPr="00BD4E7C">
        <w:rPr>
          <w:color w:val="000000"/>
          <w:position w:val="-14"/>
          <w:sz w:val="28"/>
        </w:rPr>
        <w:object w:dxaOrig="2980" w:dyaOrig="380">
          <v:shape id="_x0000_i1132" type="#_x0000_t75" style="width:149.25pt;height:18.75pt" o:ole="">
            <v:imagedata r:id="rId216" o:title=""/>
          </v:shape>
          <o:OLEObject Type="Embed" ProgID="Equation.3" ShapeID="_x0000_i1132" DrawAspect="Content" ObjectID="_1459125878" r:id="rId217"/>
        </w:object>
      </w:r>
      <w:r w:rsidR="007B1AA2" w:rsidRPr="00BD4E7C">
        <w:rPr>
          <w:color w:val="000000"/>
          <w:sz w:val="28"/>
        </w:rPr>
        <w:t xml:space="preserve">. </w:t>
      </w:r>
      <w:r w:rsidRPr="00BD4E7C">
        <w:rPr>
          <w:color w:val="000000"/>
          <w:position w:val="-12"/>
          <w:sz w:val="28"/>
        </w:rPr>
        <w:object w:dxaOrig="1080" w:dyaOrig="380">
          <v:shape id="_x0000_i1133" type="#_x0000_t75" style="width:54pt;height:18.75pt" o:ole="">
            <v:imagedata r:id="rId218" o:title=""/>
          </v:shape>
          <o:OLEObject Type="Embed" ProgID="Equation.3" ShapeID="_x0000_i1133" DrawAspect="Content" ObjectID="_1459125879" r:id="rId219"/>
        </w:object>
      </w:r>
      <w:r w:rsidR="00FD5F82">
        <w:rPr>
          <w:color w:val="000000"/>
          <w:sz w:val="28"/>
        </w:rPr>
        <w:t xml:space="preserve"> </w:t>
      </w:r>
      <w:r w:rsidR="007B1AA2" w:rsidRPr="00BD4E7C">
        <w:rPr>
          <w:color w:val="000000"/>
          <w:sz w:val="28"/>
        </w:rPr>
        <w:t xml:space="preserve">[2, табл. 2 прил. 4]; </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34"/>
          <w:sz w:val="28"/>
        </w:rPr>
        <w:object w:dxaOrig="2260" w:dyaOrig="740">
          <v:shape id="_x0000_i1134" type="#_x0000_t75" style="width:113.25pt;height:36.75pt" o:ole="">
            <v:imagedata r:id="rId220" o:title=""/>
          </v:shape>
          <o:OLEObject Type="Embed" ProgID="Equation.3" ShapeID="_x0000_i1134" DrawAspect="Content" ObjectID="_1459125880" r:id="rId221"/>
        </w:object>
      </w:r>
      <w:r w:rsidR="007B1AA2" w:rsidRPr="00BD4E7C">
        <w:rPr>
          <w:color w:val="000000"/>
          <w:sz w:val="28"/>
        </w:rPr>
        <w:t xml:space="preserve">; </w:t>
      </w:r>
      <w:r w:rsidRPr="00BD4E7C">
        <w:rPr>
          <w:color w:val="000000"/>
          <w:position w:val="-12"/>
          <w:sz w:val="28"/>
        </w:rPr>
        <w:object w:dxaOrig="2079" w:dyaOrig="400">
          <v:shape id="_x0000_i1135" type="#_x0000_t75" style="width:104.25pt;height:20.25pt" o:ole="">
            <v:imagedata r:id="rId222" o:title=""/>
          </v:shape>
          <o:OLEObject Type="Embed" ProgID="Equation.3" ShapeID="_x0000_i1135" DrawAspect="Content" ObjectID="_1459125881" r:id="rId223"/>
        </w:object>
      </w:r>
      <w:r w:rsidR="007B1AA2" w:rsidRPr="00BD4E7C">
        <w:rPr>
          <w:color w:val="000000"/>
          <w:sz w:val="28"/>
        </w:rPr>
        <w:t xml:space="preserve">. </w:t>
      </w:r>
      <w:r w:rsidRPr="00BD4E7C">
        <w:rPr>
          <w:color w:val="000000"/>
          <w:position w:val="-28"/>
          <w:sz w:val="28"/>
        </w:rPr>
        <w:object w:dxaOrig="3900" w:dyaOrig="720">
          <v:shape id="_x0000_i1136" type="#_x0000_t75" style="width:195pt;height:36pt" o:ole="">
            <v:imagedata r:id="rId224" o:title=""/>
          </v:shape>
          <o:OLEObject Type="Embed" ProgID="Equation.3" ShapeID="_x0000_i1136" DrawAspect="Content" ObjectID="_1459125882" r:id="rId225"/>
        </w:object>
      </w:r>
    </w:p>
    <w:p w:rsidR="007B1AA2" w:rsidRPr="00BD4E7C" w:rsidRDefault="0099616F" w:rsidP="00BD4E7C">
      <w:pPr>
        <w:spacing w:line="360" w:lineRule="auto"/>
        <w:ind w:firstLine="709"/>
        <w:jc w:val="both"/>
        <w:rPr>
          <w:color w:val="000000"/>
          <w:sz w:val="28"/>
        </w:rPr>
      </w:pPr>
      <w:r w:rsidRPr="00BD4E7C">
        <w:rPr>
          <w:color w:val="000000"/>
          <w:position w:val="-30"/>
          <w:sz w:val="28"/>
        </w:rPr>
        <w:object w:dxaOrig="4280" w:dyaOrig="740">
          <v:shape id="_x0000_i1137" type="#_x0000_t75" style="width:213.75pt;height:36.75pt" o:ole="">
            <v:imagedata r:id="rId226" o:title=""/>
          </v:shape>
          <o:OLEObject Type="Embed" ProgID="Equation.3" ShapeID="_x0000_i1137" DrawAspect="Content" ObjectID="_1459125883" r:id="rId227"/>
        </w:object>
      </w:r>
      <w:r w:rsidR="007B1AA2" w:rsidRPr="00BD4E7C">
        <w:rPr>
          <w:color w:val="000000"/>
          <w:sz w:val="28"/>
        </w:rPr>
        <w:t xml:space="preserve">; </w:t>
      </w:r>
      <w:r w:rsidRPr="00BD4E7C">
        <w:rPr>
          <w:color w:val="000000"/>
          <w:position w:val="-10"/>
          <w:sz w:val="28"/>
        </w:rPr>
        <w:object w:dxaOrig="2180" w:dyaOrig="320">
          <v:shape id="_x0000_i1138" type="#_x0000_t75" style="width:108.75pt;height:15.75pt" o:ole="">
            <v:imagedata r:id="rId228" o:title=""/>
          </v:shape>
          <o:OLEObject Type="Embed" ProgID="Equation.3" ShapeID="_x0000_i1138" DrawAspect="Content" ObjectID="_1459125884" r:id="rId229"/>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Устойчивость плоской формы деформирования обеспечена.</w:t>
      </w: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прогиб балки</w:t>
      </w:r>
      <w:r w:rsidR="008C7C15" w:rsidRPr="00BD4E7C">
        <w:rPr>
          <w:color w:val="000000"/>
          <w:sz w:val="28"/>
        </w:rPr>
        <w:t xml:space="preserve"> в середине пролета при </w:t>
      </w:r>
      <w:r w:rsidR="008C7C15" w:rsidRPr="00BD4E7C">
        <w:rPr>
          <w:i/>
          <w:color w:val="000000"/>
          <w:sz w:val="28"/>
          <w:lang w:val="en-US"/>
        </w:rPr>
        <w:t>h</w:t>
      </w:r>
      <w:r w:rsidR="008C7C15" w:rsidRPr="00BD4E7C">
        <w:rPr>
          <w:color w:val="000000"/>
          <w:sz w:val="28"/>
        </w:rPr>
        <w:t xml:space="preserve">= </w:t>
      </w:r>
      <w:r w:rsidR="00031351" w:rsidRPr="00BD4E7C">
        <w:rPr>
          <w:color w:val="000000"/>
          <w:sz w:val="28"/>
        </w:rPr>
        <w:t>1848</w:t>
      </w:r>
      <w:r>
        <w:rPr>
          <w:color w:val="000000"/>
          <w:sz w:val="28"/>
        </w:rPr>
        <w:t> </w:t>
      </w:r>
      <w:r w:rsidRPr="00BD4E7C">
        <w:rPr>
          <w:color w:val="000000"/>
          <w:sz w:val="28"/>
        </w:rPr>
        <w:t>мм</w:t>
      </w:r>
      <w:r w:rsidR="008C7C15" w:rsidRPr="00BD4E7C">
        <w:rPr>
          <w:color w:val="000000"/>
          <w:sz w:val="28"/>
        </w:rPr>
        <w:t xml:space="preserve"> (</w:t>
      </w:r>
      <w:r w:rsidRPr="00BD4E7C">
        <w:rPr>
          <w:color w:val="000000"/>
          <w:sz w:val="28"/>
        </w:rPr>
        <w:t>рис.</w:t>
      </w:r>
      <w:r>
        <w:rPr>
          <w:color w:val="000000"/>
          <w:sz w:val="28"/>
        </w:rPr>
        <w:t> </w:t>
      </w:r>
      <w:r w:rsidRPr="00BD4E7C">
        <w:rPr>
          <w:color w:val="000000"/>
          <w:sz w:val="28"/>
        </w:rPr>
        <w:t>9</w:t>
      </w:r>
      <w:r w:rsidR="008C7C15" w:rsidRPr="00BD4E7C">
        <w:rPr>
          <w:color w:val="000000"/>
          <w:sz w:val="28"/>
        </w:rPr>
        <w:t>, б)</w:t>
      </w:r>
      <w:r w:rsidR="007B1AA2" w:rsidRPr="00BD4E7C">
        <w:rPr>
          <w:color w:val="000000"/>
          <w:sz w:val="28"/>
        </w:rPr>
        <w:t>:</w:t>
      </w:r>
    </w:p>
    <w:p w:rsidR="00FD5F82" w:rsidRDefault="00FD5F82" w:rsidP="00BD4E7C">
      <w:pPr>
        <w:spacing w:line="360" w:lineRule="auto"/>
        <w:ind w:firstLine="709"/>
        <w:jc w:val="both"/>
        <w:rPr>
          <w:color w:val="000000"/>
          <w:sz w:val="28"/>
        </w:rPr>
      </w:pPr>
    </w:p>
    <w:p w:rsidR="00FD5F82" w:rsidRDefault="0099616F" w:rsidP="00BD4E7C">
      <w:pPr>
        <w:spacing w:line="360" w:lineRule="auto"/>
        <w:ind w:firstLine="709"/>
        <w:jc w:val="both"/>
        <w:rPr>
          <w:color w:val="000000"/>
          <w:sz w:val="28"/>
        </w:rPr>
      </w:pPr>
      <w:r w:rsidRPr="00BD4E7C">
        <w:rPr>
          <w:color w:val="000000"/>
          <w:position w:val="-30"/>
          <w:sz w:val="28"/>
        </w:rPr>
        <w:object w:dxaOrig="2520" w:dyaOrig="760">
          <v:shape id="_x0000_i1139" type="#_x0000_t75" style="width:126pt;height:38.25pt" o:ole="">
            <v:imagedata r:id="rId230" o:title=""/>
          </v:shape>
          <o:OLEObject Type="Embed" ProgID="Equation.3" ShapeID="_x0000_i1139" DrawAspect="Content" ObjectID="_1459125885" r:id="rId231"/>
        </w:object>
      </w:r>
      <w:r w:rsidR="007B1AA2" w:rsidRPr="00BD4E7C">
        <w:rPr>
          <w:color w:val="000000"/>
          <w:sz w:val="28"/>
        </w:rPr>
        <w:t xml:space="preserve">, </w:t>
      </w:r>
    </w:p>
    <w:p w:rsidR="00FD5F82" w:rsidRDefault="00FD5F82" w:rsidP="00BD4E7C">
      <w:pPr>
        <w:spacing w:line="360" w:lineRule="auto"/>
        <w:ind w:firstLine="709"/>
        <w:jc w:val="both"/>
        <w:rPr>
          <w:color w:val="000000"/>
          <w:sz w:val="28"/>
        </w:rPr>
      </w:pPr>
    </w:p>
    <w:p w:rsidR="007B1AA2" w:rsidRDefault="00FD5F82" w:rsidP="00BD4E7C">
      <w:pPr>
        <w:spacing w:line="360" w:lineRule="auto"/>
        <w:ind w:firstLine="709"/>
        <w:jc w:val="both"/>
        <w:rPr>
          <w:color w:val="000000"/>
          <w:sz w:val="28"/>
        </w:rPr>
      </w:pPr>
      <w:r>
        <w:rPr>
          <w:color w:val="000000"/>
          <w:sz w:val="28"/>
        </w:rPr>
        <w:br w:type="page"/>
      </w:r>
      <w:r w:rsidR="007B1AA2" w:rsidRPr="00BD4E7C">
        <w:rPr>
          <w:color w:val="000000"/>
          <w:sz w:val="28"/>
        </w:rPr>
        <w:t xml:space="preserve">где </w:t>
      </w:r>
      <w:r w:rsidR="0099616F" w:rsidRPr="00BD4E7C">
        <w:rPr>
          <w:color w:val="000000"/>
          <w:position w:val="-34"/>
          <w:sz w:val="28"/>
        </w:rPr>
        <w:object w:dxaOrig="4480" w:dyaOrig="740">
          <v:shape id="_x0000_i1140" type="#_x0000_t75" style="width:224.25pt;height:36.75pt" o:ole="">
            <v:imagedata r:id="rId232" o:title=""/>
          </v:shape>
          <o:OLEObject Type="Embed" ProgID="Equation.3" ShapeID="_x0000_i1140" DrawAspect="Content" ObjectID="_1459125886" r:id="rId233"/>
        </w:object>
      </w:r>
      <w:r w:rsidR="007B1AA2" w:rsidRPr="00BD4E7C">
        <w:rPr>
          <w:color w:val="000000"/>
          <w:sz w:val="28"/>
        </w:rPr>
        <w:t xml:space="preserve"> и </w:t>
      </w:r>
      <w:r w:rsidR="0099616F" w:rsidRPr="00BD4E7C">
        <w:rPr>
          <w:color w:val="000000"/>
          <w:position w:val="-24"/>
          <w:sz w:val="28"/>
        </w:rPr>
        <w:object w:dxaOrig="4400" w:dyaOrig="720">
          <v:shape id="_x0000_i1141" type="#_x0000_t75" style="width:219.75pt;height:36pt" o:ole="">
            <v:imagedata r:id="rId234" o:title=""/>
          </v:shape>
          <o:OLEObject Type="Embed" ProgID="Equation.3" ShapeID="_x0000_i1141" DrawAspect="Content" ObjectID="_1459125887" r:id="rId235"/>
        </w:object>
      </w:r>
      <w:r w:rsidR="007B1AA2" w:rsidRPr="00BD4E7C">
        <w:rPr>
          <w:color w:val="000000"/>
          <w:sz w:val="28"/>
        </w:rPr>
        <w:t>.</w:t>
      </w:r>
    </w:p>
    <w:p w:rsidR="00FD5F82" w:rsidRPr="00BD4E7C"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30"/>
          <w:sz w:val="28"/>
        </w:rPr>
        <w:object w:dxaOrig="4560" w:dyaOrig="740">
          <v:shape id="_x0000_i1142" type="#_x0000_t75" style="width:228pt;height:36.75pt" o:ole="">
            <v:imagedata r:id="rId236" o:title=""/>
          </v:shape>
          <o:OLEObject Type="Embed" ProgID="Equation.3" ShapeID="_x0000_i1142" DrawAspect="Content" ObjectID="_1459125888" r:id="rId237"/>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полный относительный прогиб:</w:t>
      </w:r>
    </w:p>
    <w:p w:rsidR="00FD5F82" w:rsidRDefault="00FD5F82" w:rsidP="00BD4E7C">
      <w:pPr>
        <w:spacing w:line="360" w:lineRule="auto"/>
        <w:ind w:firstLine="709"/>
        <w:jc w:val="both"/>
        <w:rPr>
          <w:color w:val="000000"/>
          <w:sz w:val="28"/>
        </w:rPr>
      </w:pPr>
    </w:p>
    <w:p w:rsidR="00FD5F82" w:rsidRDefault="0099616F" w:rsidP="00BD4E7C">
      <w:pPr>
        <w:spacing w:line="360" w:lineRule="auto"/>
        <w:ind w:firstLine="709"/>
        <w:jc w:val="both"/>
        <w:rPr>
          <w:color w:val="000000"/>
          <w:sz w:val="28"/>
        </w:rPr>
      </w:pPr>
      <w:r w:rsidRPr="00BD4E7C">
        <w:rPr>
          <w:color w:val="000000"/>
          <w:position w:val="-34"/>
          <w:sz w:val="28"/>
        </w:rPr>
        <w:object w:dxaOrig="2340" w:dyaOrig="760">
          <v:shape id="_x0000_i1143" type="#_x0000_t75" style="width:117pt;height:38.25pt" o:ole="">
            <v:imagedata r:id="rId238" o:title=""/>
          </v:shape>
          <o:OLEObject Type="Embed" ProgID="Equation.3" ShapeID="_x0000_i1143" DrawAspect="Content" ObjectID="_1459125889" r:id="rId239"/>
        </w:object>
      </w:r>
      <w:r w:rsidR="007B1AA2" w:rsidRPr="00BD4E7C">
        <w:rPr>
          <w:color w:val="000000"/>
          <w:sz w:val="28"/>
        </w:rPr>
        <w:t xml:space="preserve">, </w:t>
      </w:r>
    </w:p>
    <w:p w:rsidR="00FD5F82" w:rsidRDefault="00FD5F82"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 xml:space="preserve">где </w:t>
      </w:r>
      <w:r w:rsidR="0099616F" w:rsidRPr="00BD4E7C">
        <w:rPr>
          <w:color w:val="000000"/>
          <w:position w:val="-10"/>
          <w:sz w:val="28"/>
        </w:rPr>
        <w:object w:dxaOrig="4060" w:dyaOrig="320">
          <v:shape id="_x0000_i1144" type="#_x0000_t75" style="width:203.25pt;height:15.75pt" o:ole="">
            <v:imagedata r:id="rId240" o:title=""/>
          </v:shape>
          <o:OLEObject Type="Embed" ProgID="Equation.3" ShapeID="_x0000_i1144" DrawAspect="Content" ObjectID="_1459125890" r:id="rId241"/>
        </w:object>
      </w:r>
      <w:r w:rsidRPr="00BD4E7C">
        <w:rPr>
          <w:color w:val="000000"/>
          <w:sz w:val="28"/>
        </w:rPr>
        <w:t xml:space="preserve"> [2, табл. 3 прил. 4].</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34"/>
          <w:sz w:val="28"/>
        </w:rPr>
        <w:object w:dxaOrig="4459" w:dyaOrig="720">
          <v:shape id="_x0000_i1145" type="#_x0000_t75" style="width:222.75pt;height:36pt" o:ole="">
            <v:imagedata r:id="rId242" o:title=""/>
          </v:shape>
          <o:OLEObject Type="Embed" ProgID="Equation.3" ShapeID="_x0000_i1145" DrawAspect="Content" ObjectID="_1459125891" r:id="rId243"/>
        </w:object>
      </w:r>
      <w:r w:rsidR="007B1AA2" w:rsidRPr="00BD4E7C">
        <w:rPr>
          <w:color w:val="000000"/>
          <w:sz w:val="28"/>
        </w:rPr>
        <w:t>.</w:t>
      </w:r>
    </w:p>
    <w:p w:rsidR="00FD5F82" w:rsidRDefault="00FD5F82" w:rsidP="00BD4E7C">
      <w:pPr>
        <w:spacing w:line="360" w:lineRule="auto"/>
        <w:ind w:firstLine="709"/>
        <w:jc w:val="both"/>
        <w:rPr>
          <w:color w:val="000000"/>
          <w:sz w:val="28"/>
        </w:rPr>
      </w:pPr>
    </w:p>
    <w:p w:rsidR="007B1AA2" w:rsidRPr="00BD4E7C" w:rsidRDefault="007B1AA2" w:rsidP="00BD4E7C">
      <w:pPr>
        <w:spacing w:line="360" w:lineRule="auto"/>
        <w:ind w:firstLine="709"/>
        <w:jc w:val="both"/>
        <w:rPr>
          <w:color w:val="000000"/>
          <w:sz w:val="28"/>
        </w:rPr>
      </w:pPr>
      <w:r w:rsidRPr="00BD4E7C">
        <w:rPr>
          <w:color w:val="000000"/>
          <w:sz w:val="28"/>
        </w:rPr>
        <w:t>Прогибы в пределах допустимого.</w:t>
      </w:r>
    </w:p>
    <w:p w:rsidR="007B1AA2" w:rsidRPr="00BD4E7C" w:rsidRDefault="00BD4E7C" w:rsidP="00BD4E7C">
      <w:pPr>
        <w:spacing w:line="360" w:lineRule="auto"/>
        <w:ind w:firstLine="709"/>
        <w:jc w:val="both"/>
        <w:rPr>
          <w:color w:val="000000"/>
          <w:sz w:val="28"/>
        </w:rPr>
      </w:pPr>
      <w:r>
        <w:rPr>
          <w:color w:val="000000"/>
          <w:sz w:val="28"/>
        </w:rPr>
        <w:t>– </w:t>
      </w:r>
      <w:r w:rsidR="007B1AA2" w:rsidRPr="00BD4E7C">
        <w:rPr>
          <w:color w:val="000000"/>
          <w:sz w:val="28"/>
        </w:rPr>
        <w:t>определение ширины опорных подушек:</w:t>
      </w:r>
    </w:p>
    <w:p w:rsidR="00FD5F82" w:rsidRDefault="00FD5F82" w:rsidP="00BD4E7C">
      <w:pPr>
        <w:spacing w:line="360" w:lineRule="auto"/>
        <w:ind w:firstLine="709"/>
        <w:jc w:val="both"/>
        <w:rPr>
          <w:color w:val="000000"/>
          <w:sz w:val="28"/>
        </w:rPr>
      </w:pPr>
    </w:p>
    <w:p w:rsidR="007B1AA2" w:rsidRPr="00BD4E7C" w:rsidRDefault="0099616F" w:rsidP="00BD4E7C">
      <w:pPr>
        <w:spacing w:line="360" w:lineRule="auto"/>
        <w:ind w:firstLine="709"/>
        <w:jc w:val="both"/>
        <w:rPr>
          <w:color w:val="000000"/>
          <w:sz w:val="28"/>
        </w:rPr>
      </w:pPr>
      <w:r w:rsidRPr="00BD4E7C">
        <w:rPr>
          <w:color w:val="000000"/>
          <w:position w:val="-10"/>
          <w:sz w:val="28"/>
        </w:rPr>
        <w:object w:dxaOrig="180" w:dyaOrig="340">
          <v:shape id="_x0000_i1146" type="#_x0000_t75" style="width:9pt;height:17.25pt" o:ole="">
            <v:imagedata r:id="rId244" o:title=""/>
          </v:shape>
          <o:OLEObject Type="Embed" ProgID="Equation.3" ShapeID="_x0000_i1146" DrawAspect="Content" ObjectID="_1459125892" r:id="rId245"/>
        </w:object>
      </w:r>
      <w:r w:rsidRPr="00BD4E7C">
        <w:rPr>
          <w:color w:val="000000"/>
          <w:position w:val="-32"/>
          <w:sz w:val="28"/>
        </w:rPr>
        <w:object w:dxaOrig="3040" w:dyaOrig="720">
          <v:shape id="_x0000_i1147" type="#_x0000_t75" style="width:152.25pt;height:36pt" o:ole="">
            <v:imagedata r:id="rId246" o:title=""/>
          </v:shape>
          <o:OLEObject Type="Embed" ProgID="Equation.3" ShapeID="_x0000_i1147" DrawAspect="Content" ObjectID="_1459125893" r:id="rId247"/>
        </w:object>
      </w:r>
    </w:p>
    <w:p w:rsidR="00FD5F82" w:rsidRDefault="00FD5F82" w:rsidP="00BD4E7C">
      <w:pPr>
        <w:spacing w:line="360" w:lineRule="auto"/>
        <w:ind w:firstLine="709"/>
        <w:jc w:val="both"/>
        <w:rPr>
          <w:color w:val="000000"/>
          <w:sz w:val="28"/>
        </w:rPr>
      </w:pPr>
    </w:p>
    <w:p w:rsidR="007B1AA2" w:rsidRPr="00BD4E7C" w:rsidRDefault="0080227E" w:rsidP="00827D61">
      <w:pPr>
        <w:spacing w:line="360" w:lineRule="auto"/>
        <w:ind w:firstLine="709"/>
        <w:jc w:val="both"/>
        <w:outlineLvl w:val="0"/>
        <w:rPr>
          <w:color w:val="000000"/>
          <w:sz w:val="28"/>
        </w:rPr>
      </w:pPr>
      <w:r w:rsidRPr="00BD4E7C">
        <w:rPr>
          <w:color w:val="000000"/>
          <w:sz w:val="28"/>
        </w:rPr>
        <w:t xml:space="preserve">Принимаем </w:t>
      </w:r>
      <w:r w:rsidRPr="00BD4E7C">
        <w:rPr>
          <w:i/>
          <w:color w:val="000000"/>
          <w:sz w:val="28"/>
        </w:rPr>
        <w:t>а</w:t>
      </w:r>
      <w:r w:rsidRPr="00BD4E7C">
        <w:rPr>
          <w:color w:val="000000"/>
          <w:sz w:val="28"/>
        </w:rPr>
        <w:t xml:space="preserve">= </w:t>
      </w:r>
      <w:r w:rsidR="00BD4E7C" w:rsidRPr="00BD4E7C">
        <w:rPr>
          <w:color w:val="000000"/>
          <w:sz w:val="28"/>
        </w:rPr>
        <w:t>30</w:t>
      </w:r>
      <w:r w:rsidR="00BD4E7C">
        <w:rPr>
          <w:color w:val="000000"/>
          <w:sz w:val="28"/>
        </w:rPr>
        <w:t> </w:t>
      </w:r>
      <w:r w:rsidR="00BD4E7C" w:rsidRPr="00BD4E7C">
        <w:rPr>
          <w:color w:val="000000"/>
          <w:sz w:val="28"/>
        </w:rPr>
        <w:t>см</w:t>
      </w:r>
      <w:r w:rsidRPr="00BD4E7C">
        <w:rPr>
          <w:color w:val="000000"/>
          <w:sz w:val="28"/>
        </w:rPr>
        <w:t>.</w:t>
      </w:r>
    </w:p>
    <w:p w:rsidR="00546422" w:rsidRDefault="00546422" w:rsidP="00BD4E7C">
      <w:pPr>
        <w:spacing w:line="360" w:lineRule="auto"/>
        <w:ind w:firstLine="709"/>
        <w:jc w:val="both"/>
        <w:rPr>
          <w:color w:val="000000"/>
          <w:sz w:val="28"/>
        </w:rPr>
      </w:pPr>
    </w:p>
    <w:p w:rsidR="00FD5F82" w:rsidRPr="00BD4E7C" w:rsidRDefault="00FD5F82" w:rsidP="00BD4E7C">
      <w:pPr>
        <w:spacing w:line="360" w:lineRule="auto"/>
        <w:ind w:firstLine="709"/>
        <w:jc w:val="both"/>
        <w:rPr>
          <w:color w:val="000000"/>
          <w:sz w:val="28"/>
        </w:rPr>
      </w:pPr>
    </w:p>
    <w:p w:rsidR="00546422" w:rsidRDefault="00FD5F82" w:rsidP="00BD4E7C">
      <w:pPr>
        <w:spacing w:line="360" w:lineRule="auto"/>
        <w:ind w:firstLine="709"/>
        <w:jc w:val="both"/>
        <w:rPr>
          <w:b/>
          <w:color w:val="000000"/>
          <w:sz w:val="28"/>
          <w:szCs w:val="28"/>
        </w:rPr>
      </w:pPr>
      <w:r>
        <w:rPr>
          <w:color w:val="000000"/>
          <w:sz w:val="28"/>
          <w:szCs w:val="28"/>
        </w:rPr>
        <w:br w:type="page"/>
      </w:r>
      <w:r w:rsidR="00546422" w:rsidRPr="00FD5F82">
        <w:rPr>
          <w:b/>
          <w:color w:val="000000"/>
          <w:sz w:val="28"/>
          <w:szCs w:val="28"/>
        </w:rPr>
        <w:t>3</w:t>
      </w:r>
      <w:r w:rsidR="00BD4E7C" w:rsidRPr="00FD5F82">
        <w:rPr>
          <w:b/>
          <w:color w:val="000000"/>
          <w:sz w:val="28"/>
          <w:szCs w:val="28"/>
        </w:rPr>
        <w:t>. До</w:t>
      </w:r>
      <w:r>
        <w:rPr>
          <w:b/>
          <w:color w:val="000000"/>
          <w:sz w:val="28"/>
          <w:szCs w:val="28"/>
        </w:rPr>
        <w:t>щато-клееная колонна</w:t>
      </w:r>
    </w:p>
    <w:p w:rsidR="00FD5F82" w:rsidRPr="00FD5F82" w:rsidRDefault="00FD5F82" w:rsidP="00BD4E7C">
      <w:pPr>
        <w:spacing w:line="360" w:lineRule="auto"/>
        <w:ind w:firstLine="709"/>
        <w:jc w:val="both"/>
        <w:rPr>
          <w:b/>
          <w:color w:val="000000"/>
          <w:sz w:val="28"/>
          <w:szCs w:val="28"/>
        </w:rPr>
      </w:pPr>
    </w:p>
    <w:p w:rsidR="00546422" w:rsidRPr="00BD4E7C" w:rsidRDefault="0099616F" w:rsidP="00BD4E7C">
      <w:pPr>
        <w:spacing w:line="360" w:lineRule="auto"/>
        <w:ind w:firstLine="709"/>
        <w:jc w:val="both"/>
        <w:rPr>
          <w:color w:val="000000"/>
          <w:sz w:val="28"/>
          <w:u w:val="single"/>
        </w:rPr>
      </w:pPr>
      <w:r w:rsidRPr="00BD4E7C">
        <w:rPr>
          <w:color w:val="000000"/>
          <w:sz w:val="28"/>
        </w:rPr>
        <w:object w:dxaOrig="14280" w:dyaOrig="11235">
          <v:shape id="_x0000_i1148" type="#_x0000_t75" style="width:385.5pt;height:252pt" o:ole="">
            <v:imagedata r:id="rId248" o:title="" croptop="5425f" cropbottom="4719f"/>
          </v:shape>
          <o:OLEObject Type="Embed" ProgID="DWGTrueView.Drawing.18" ShapeID="_x0000_i1148" DrawAspect="Content" ObjectID="_1459125894" r:id="rId249"/>
        </w:object>
      </w:r>
    </w:p>
    <w:p w:rsidR="00546422" w:rsidRPr="00BD4E7C" w:rsidRDefault="0054411D" w:rsidP="00BD4E7C">
      <w:pPr>
        <w:spacing w:line="360" w:lineRule="auto"/>
        <w:ind w:firstLine="709"/>
        <w:jc w:val="both"/>
        <w:rPr>
          <w:color w:val="000000"/>
          <w:sz w:val="28"/>
          <w:u w:val="single"/>
        </w:rPr>
      </w:pPr>
      <w:r>
        <w:rPr>
          <w:noProof/>
        </w:rPr>
        <w:pict>
          <v:shape id="_x0000_s1033" type="#_x0000_t202" style="position:absolute;left:0;text-align:left;margin-left:63pt;margin-top:.1pt;width:369pt;height:27pt;z-index:-251655168" strokecolor="white">
            <v:textbox style="mso-next-textbox:#_x0000_s1033">
              <w:txbxContent>
                <w:p w:rsidR="00546422" w:rsidRDefault="00546422" w:rsidP="00546422">
                  <w:pPr>
                    <w:jc w:val="center"/>
                  </w:pPr>
                  <w:r>
                    <w:t>Рис. 10. Схема разреза проектируемого здания</w:t>
                  </w:r>
                </w:p>
              </w:txbxContent>
            </v:textbox>
          </v:shape>
        </w:pict>
      </w:r>
    </w:p>
    <w:p w:rsidR="00546422" w:rsidRPr="00BD4E7C" w:rsidRDefault="00546422" w:rsidP="00BD4E7C">
      <w:pPr>
        <w:spacing w:line="360" w:lineRule="auto"/>
        <w:ind w:firstLine="709"/>
        <w:jc w:val="both"/>
        <w:rPr>
          <w:color w:val="000000"/>
          <w:sz w:val="28"/>
          <w:u w:val="single"/>
        </w:rPr>
      </w:pPr>
    </w:p>
    <w:p w:rsidR="00546422" w:rsidRPr="00BD4E7C" w:rsidRDefault="00546422" w:rsidP="00BD4E7C">
      <w:pPr>
        <w:spacing w:line="360" w:lineRule="auto"/>
        <w:ind w:firstLine="709"/>
        <w:jc w:val="both"/>
        <w:rPr>
          <w:color w:val="000000"/>
          <w:sz w:val="28"/>
        </w:rPr>
      </w:pPr>
      <w:r w:rsidRPr="00BD4E7C">
        <w:rPr>
          <w:color w:val="000000"/>
          <w:sz w:val="28"/>
        </w:rPr>
        <w:t>Для изготовления колонн используют сосну третьего сорта влажностью не выше 1</w:t>
      </w:r>
      <w:r w:rsidR="00BD4E7C" w:rsidRPr="00BD4E7C">
        <w:rPr>
          <w:color w:val="000000"/>
          <w:sz w:val="28"/>
        </w:rPr>
        <w:t>2</w:t>
      </w:r>
      <w:r w:rsidR="00BD4E7C">
        <w:rPr>
          <w:color w:val="000000"/>
          <w:sz w:val="28"/>
        </w:rPr>
        <w:t>%</w:t>
      </w:r>
      <w:r w:rsidRPr="00BD4E7C">
        <w:rPr>
          <w:color w:val="000000"/>
          <w:sz w:val="28"/>
        </w:rPr>
        <w:t>, сплачивая пакет вразбежку на клей марки ФРФ</w:t>
      </w:r>
      <w:r w:rsidR="00BD4E7C">
        <w:rPr>
          <w:color w:val="000000"/>
          <w:sz w:val="28"/>
        </w:rPr>
        <w:t>-</w:t>
      </w:r>
      <w:r w:rsidR="00BD4E7C" w:rsidRPr="00BD4E7C">
        <w:rPr>
          <w:color w:val="000000"/>
          <w:sz w:val="28"/>
        </w:rPr>
        <w:t>5</w:t>
      </w:r>
      <w:r w:rsidRPr="00BD4E7C">
        <w:rPr>
          <w:color w:val="000000"/>
          <w:sz w:val="28"/>
        </w:rPr>
        <w:t>0. Древесину пропитать антисептиком ХМББ</w:t>
      </w:r>
      <w:r w:rsidR="00BD4E7C">
        <w:rPr>
          <w:color w:val="000000"/>
          <w:sz w:val="28"/>
        </w:rPr>
        <w:t>-</w:t>
      </w:r>
      <w:r w:rsidR="00BD4E7C" w:rsidRPr="00BD4E7C">
        <w:rPr>
          <w:color w:val="000000"/>
          <w:sz w:val="28"/>
        </w:rPr>
        <w:t>3</w:t>
      </w:r>
      <w:r w:rsidRPr="00BD4E7C">
        <w:rPr>
          <w:color w:val="000000"/>
          <w:sz w:val="28"/>
        </w:rPr>
        <w:t>324, ГОСТ 237872</w:t>
      </w:r>
      <w:r w:rsidR="00BD4E7C">
        <w:rPr>
          <w:color w:val="000000"/>
          <w:sz w:val="28"/>
        </w:rPr>
        <w:t>–</w:t>
      </w:r>
      <w:r w:rsidR="00BD4E7C" w:rsidRPr="00BD4E7C">
        <w:rPr>
          <w:color w:val="000000"/>
          <w:sz w:val="28"/>
        </w:rPr>
        <w:t>7</w:t>
      </w:r>
      <w:r w:rsidRPr="00BD4E7C">
        <w:rPr>
          <w:color w:val="000000"/>
          <w:sz w:val="28"/>
        </w:rPr>
        <w:t>9 и антипиреновым покрытием ОФП</w:t>
      </w:r>
      <w:r w:rsidR="00BD4E7C">
        <w:rPr>
          <w:color w:val="000000"/>
          <w:sz w:val="28"/>
        </w:rPr>
        <w:t>-</w:t>
      </w:r>
      <w:r w:rsidR="00BD4E7C" w:rsidRPr="00BD4E7C">
        <w:rPr>
          <w:color w:val="000000"/>
          <w:sz w:val="28"/>
        </w:rPr>
        <w:t>9</w:t>
      </w:r>
      <w:r w:rsidRPr="00BD4E7C">
        <w:rPr>
          <w:color w:val="000000"/>
          <w:sz w:val="28"/>
        </w:rPr>
        <w:t>, ГОСТ 23790</w:t>
      </w:r>
      <w:r w:rsidR="00BD4E7C">
        <w:rPr>
          <w:color w:val="000000"/>
          <w:sz w:val="28"/>
        </w:rPr>
        <w:t>–</w:t>
      </w:r>
      <w:r w:rsidR="00BD4E7C" w:rsidRPr="00BD4E7C">
        <w:rPr>
          <w:color w:val="000000"/>
          <w:sz w:val="28"/>
        </w:rPr>
        <w:t>7</w:t>
      </w:r>
      <w:r w:rsidRPr="00BD4E7C">
        <w:rPr>
          <w:color w:val="000000"/>
          <w:sz w:val="28"/>
        </w:rPr>
        <w:t>9. Торцы покрыть мастикой УТ</w:t>
      </w:r>
      <w:r w:rsidR="00BD4E7C">
        <w:rPr>
          <w:color w:val="000000"/>
          <w:sz w:val="28"/>
        </w:rPr>
        <w:t>-</w:t>
      </w:r>
      <w:r w:rsidR="00BD4E7C" w:rsidRPr="00BD4E7C">
        <w:rPr>
          <w:color w:val="000000"/>
          <w:sz w:val="28"/>
        </w:rPr>
        <w:t>3</w:t>
      </w:r>
      <w:r w:rsidRPr="00BD4E7C">
        <w:rPr>
          <w:color w:val="000000"/>
          <w:sz w:val="28"/>
        </w:rPr>
        <w:t>2.</w:t>
      </w:r>
    </w:p>
    <w:p w:rsidR="00CC610D" w:rsidRDefault="00CC610D" w:rsidP="00BD4E7C">
      <w:pPr>
        <w:spacing w:line="360" w:lineRule="auto"/>
        <w:ind w:firstLine="709"/>
        <w:jc w:val="both"/>
        <w:rPr>
          <w:color w:val="000000"/>
          <w:sz w:val="28"/>
          <w:u w:val="single"/>
        </w:rPr>
      </w:pPr>
    </w:p>
    <w:p w:rsidR="00546422" w:rsidRPr="00CC610D" w:rsidRDefault="00CC610D" w:rsidP="00BD4E7C">
      <w:pPr>
        <w:spacing w:line="360" w:lineRule="auto"/>
        <w:ind w:firstLine="709"/>
        <w:jc w:val="both"/>
        <w:rPr>
          <w:b/>
          <w:color w:val="000000"/>
          <w:sz w:val="28"/>
        </w:rPr>
      </w:pPr>
      <w:r>
        <w:rPr>
          <w:b/>
          <w:color w:val="000000"/>
          <w:sz w:val="28"/>
        </w:rPr>
        <w:t>3.1 Подбор сечения стойки</w:t>
      </w:r>
    </w:p>
    <w:p w:rsidR="00CC610D" w:rsidRDefault="00CC610D" w:rsidP="00BD4E7C">
      <w:pPr>
        <w:spacing w:line="360" w:lineRule="auto"/>
        <w:ind w:firstLine="709"/>
        <w:jc w:val="both"/>
        <w:rPr>
          <w:color w:val="000000"/>
          <w:sz w:val="28"/>
        </w:rPr>
      </w:pPr>
    </w:p>
    <w:p w:rsidR="003115D7" w:rsidRPr="00BD4E7C" w:rsidRDefault="0099616F" w:rsidP="00BD4E7C">
      <w:pPr>
        <w:spacing w:line="360" w:lineRule="auto"/>
        <w:ind w:firstLine="709"/>
        <w:jc w:val="both"/>
        <w:rPr>
          <w:color w:val="000000"/>
          <w:sz w:val="28"/>
        </w:rPr>
      </w:pPr>
      <w:r w:rsidRPr="00BD4E7C">
        <w:rPr>
          <w:color w:val="000000"/>
          <w:position w:val="-14"/>
          <w:sz w:val="28"/>
        </w:rPr>
        <w:object w:dxaOrig="1219" w:dyaOrig="380">
          <v:shape id="_x0000_i1149" type="#_x0000_t75" style="width:60.75pt;height:18.75pt" o:ole="">
            <v:imagedata r:id="rId250" o:title=""/>
          </v:shape>
          <o:OLEObject Type="Embed" ProgID="Equation.3" ShapeID="_x0000_i1149" DrawAspect="Content" ObjectID="_1459125895" r:id="rId251"/>
        </w:object>
      </w:r>
      <w:r w:rsidR="003115D7" w:rsidRPr="00BD4E7C">
        <w:rPr>
          <w:color w:val="000000"/>
          <w:sz w:val="28"/>
        </w:rPr>
        <w:t xml:space="preserve"> принимаем</w:t>
      </w:r>
      <w:r w:rsidR="00BD4E7C">
        <w:rPr>
          <w:color w:val="000000"/>
          <w:sz w:val="28"/>
        </w:rPr>
        <w:t xml:space="preserve"> </w:t>
      </w:r>
      <w:r w:rsidRPr="00BD4E7C">
        <w:rPr>
          <w:color w:val="000000"/>
          <w:position w:val="-6"/>
          <w:sz w:val="28"/>
        </w:rPr>
        <w:object w:dxaOrig="800" w:dyaOrig="279">
          <v:shape id="_x0000_i1150" type="#_x0000_t75" style="width:39.75pt;height:14.25pt" o:ole="">
            <v:imagedata r:id="rId252" o:title=""/>
          </v:shape>
          <o:OLEObject Type="Embed" ProgID="Equation.3" ShapeID="_x0000_i1150" DrawAspect="Content" ObjectID="_1459125896" r:id="rId253"/>
        </w:object>
      </w:r>
      <w:r w:rsidR="003115D7" w:rsidRPr="00BD4E7C">
        <w:rPr>
          <w:color w:val="000000"/>
          <w:sz w:val="28"/>
        </w:rPr>
        <w:t>.</w:t>
      </w:r>
    </w:p>
    <w:p w:rsidR="00CC610D" w:rsidRDefault="00CC610D" w:rsidP="00BD4E7C">
      <w:pPr>
        <w:spacing w:line="360" w:lineRule="auto"/>
        <w:ind w:firstLine="709"/>
        <w:jc w:val="both"/>
        <w:rPr>
          <w:color w:val="000000"/>
          <w:sz w:val="28"/>
        </w:rPr>
      </w:pPr>
    </w:p>
    <w:p w:rsidR="003115D7" w:rsidRPr="00BD4E7C" w:rsidRDefault="0099616F" w:rsidP="00BD4E7C">
      <w:pPr>
        <w:spacing w:line="360" w:lineRule="auto"/>
        <w:ind w:firstLine="709"/>
        <w:jc w:val="both"/>
        <w:rPr>
          <w:color w:val="000000"/>
          <w:sz w:val="28"/>
        </w:rPr>
      </w:pPr>
      <w:r w:rsidRPr="00BD4E7C">
        <w:rPr>
          <w:color w:val="000000"/>
          <w:position w:val="-30"/>
          <w:sz w:val="28"/>
        </w:rPr>
        <w:object w:dxaOrig="880" w:dyaOrig="720">
          <v:shape id="_x0000_i1151" type="#_x0000_t75" style="width:44.25pt;height:36pt" o:ole="">
            <v:imagedata r:id="rId254" o:title=""/>
          </v:shape>
          <o:OLEObject Type="Embed" ProgID="Equation.3" ShapeID="_x0000_i1151" DrawAspect="Content" ObjectID="_1459125897" r:id="rId255"/>
        </w:object>
      </w:r>
      <w:r w:rsidR="003115D7" w:rsidRPr="00BD4E7C">
        <w:rPr>
          <w:color w:val="000000"/>
          <w:sz w:val="28"/>
        </w:rPr>
        <w:t xml:space="preserve">; </w:t>
      </w:r>
      <w:r w:rsidRPr="00BD4E7C">
        <w:rPr>
          <w:color w:val="000000"/>
          <w:position w:val="-32"/>
          <w:sz w:val="28"/>
        </w:rPr>
        <w:object w:dxaOrig="900" w:dyaOrig="740">
          <v:shape id="_x0000_i1152" type="#_x0000_t75" style="width:45pt;height:36.75pt" o:ole="">
            <v:imagedata r:id="rId256" o:title=""/>
          </v:shape>
          <o:OLEObject Type="Embed" ProgID="Equation.3" ShapeID="_x0000_i1152" DrawAspect="Content" ObjectID="_1459125898" r:id="rId257"/>
        </w:object>
      </w:r>
      <w:r w:rsidR="003115D7" w:rsidRPr="00BD4E7C">
        <w:rPr>
          <w:color w:val="000000"/>
          <w:sz w:val="28"/>
        </w:rPr>
        <w:t>.</w:t>
      </w:r>
    </w:p>
    <w:p w:rsidR="00CC610D" w:rsidRDefault="00CC610D" w:rsidP="00BD4E7C">
      <w:pPr>
        <w:spacing w:line="360" w:lineRule="auto"/>
        <w:ind w:firstLine="709"/>
        <w:jc w:val="both"/>
        <w:rPr>
          <w:color w:val="000000"/>
          <w:sz w:val="28"/>
        </w:rPr>
      </w:pPr>
    </w:p>
    <w:p w:rsidR="003115D7" w:rsidRPr="00BD4E7C" w:rsidRDefault="0099616F" w:rsidP="00BD4E7C">
      <w:pPr>
        <w:spacing w:line="360" w:lineRule="auto"/>
        <w:ind w:firstLine="709"/>
        <w:jc w:val="both"/>
        <w:rPr>
          <w:color w:val="000000"/>
          <w:sz w:val="28"/>
        </w:rPr>
      </w:pPr>
      <w:r w:rsidRPr="00BD4E7C">
        <w:rPr>
          <w:color w:val="000000"/>
          <w:position w:val="-14"/>
          <w:sz w:val="28"/>
        </w:rPr>
        <w:object w:dxaOrig="1120" w:dyaOrig="400">
          <v:shape id="_x0000_i1153" type="#_x0000_t75" style="width:56.25pt;height:20.25pt" o:ole="">
            <v:imagedata r:id="rId258" o:title=""/>
          </v:shape>
          <o:OLEObject Type="Embed" ProgID="Equation.3" ShapeID="_x0000_i1153" DrawAspect="Content" ObjectID="_1459125899" r:id="rId259"/>
        </w:object>
      </w:r>
      <w:r w:rsidR="003115D7" w:rsidRPr="00BD4E7C">
        <w:rPr>
          <w:color w:val="000000"/>
          <w:sz w:val="28"/>
        </w:rPr>
        <w:t xml:space="preserve">; </w:t>
      </w:r>
      <w:r w:rsidRPr="00BD4E7C">
        <w:rPr>
          <w:color w:val="000000"/>
          <w:position w:val="-10"/>
          <w:sz w:val="28"/>
        </w:rPr>
        <w:object w:dxaOrig="859" w:dyaOrig="340">
          <v:shape id="_x0000_i1154" type="#_x0000_t75" style="width:42.75pt;height:17.25pt" o:ole="">
            <v:imagedata r:id="rId260" o:title=""/>
          </v:shape>
          <o:OLEObject Type="Embed" ProgID="Equation.3" ShapeID="_x0000_i1154" DrawAspect="Content" ObjectID="_1459125900" r:id="rId261"/>
        </w:object>
      </w:r>
      <w:r w:rsidR="003115D7" w:rsidRPr="00BD4E7C">
        <w:rPr>
          <w:color w:val="000000"/>
          <w:sz w:val="28"/>
        </w:rPr>
        <w:t xml:space="preserve">; </w:t>
      </w:r>
      <w:r w:rsidRPr="00BD4E7C">
        <w:rPr>
          <w:color w:val="000000"/>
          <w:position w:val="-10"/>
          <w:sz w:val="28"/>
        </w:rPr>
        <w:object w:dxaOrig="1460" w:dyaOrig="360">
          <v:shape id="_x0000_i1155" type="#_x0000_t75" style="width:72.75pt;height:18pt" o:ole="">
            <v:imagedata r:id="rId262" o:title=""/>
          </v:shape>
          <o:OLEObject Type="Embed" ProgID="Equation.3" ShapeID="_x0000_i1155" DrawAspect="Content" ObjectID="_1459125901" r:id="rId263"/>
        </w:object>
      </w:r>
      <w:r w:rsidR="003115D7" w:rsidRPr="00BD4E7C">
        <w:rPr>
          <w:color w:val="000000"/>
          <w:sz w:val="28"/>
        </w:rPr>
        <w:t xml:space="preserve">; </w:t>
      </w:r>
      <w:r w:rsidRPr="00BD4E7C">
        <w:rPr>
          <w:color w:val="000000"/>
          <w:position w:val="-14"/>
          <w:sz w:val="28"/>
        </w:rPr>
        <w:object w:dxaOrig="2260" w:dyaOrig="380">
          <v:shape id="_x0000_i1156" type="#_x0000_t75" style="width:113.25pt;height:18.75pt" o:ole="">
            <v:imagedata r:id="rId264" o:title=""/>
          </v:shape>
          <o:OLEObject Type="Embed" ProgID="Equation.3" ShapeID="_x0000_i1156" DrawAspect="Content" ObjectID="_1459125902" r:id="rId265"/>
        </w:object>
      </w:r>
      <w:r w:rsidR="003115D7" w:rsidRPr="00BD4E7C">
        <w:rPr>
          <w:color w:val="000000"/>
          <w:sz w:val="28"/>
        </w:rPr>
        <w:t>.</w:t>
      </w:r>
    </w:p>
    <w:p w:rsidR="003115D7" w:rsidRPr="00BD4E7C" w:rsidRDefault="0099616F" w:rsidP="00BD4E7C">
      <w:pPr>
        <w:spacing w:line="360" w:lineRule="auto"/>
        <w:ind w:firstLine="709"/>
        <w:jc w:val="both"/>
        <w:rPr>
          <w:color w:val="000000"/>
          <w:sz w:val="28"/>
        </w:rPr>
      </w:pPr>
      <w:r w:rsidRPr="00BD4E7C">
        <w:rPr>
          <w:color w:val="000000"/>
          <w:position w:val="-14"/>
          <w:sz w:val="28"/>
        </w:rPr>
        <w:object w:dxaOrig="1140" w:dyaOrig="400">
          <v:shape id="_x0000_i1157" type="#_x0000_t75" style="width:57pt;height:20.25pt" o:ole="">
            <v:imagedata r:id="rId266" o:title=""/>
          </v:shape>
          <o:OLEObject Type="Embed" ProgID="Equation.3" ShapeID="_x0000_i1157" DrawAspect="Content" ObjectID="_1459125903" r:id="rId267"/>
        </w:object>
      </w:r>
      <w:r w:rsidR="003115D7" w:rsidRPr="00BD4E7C">
        <w:rPr>
          <w:color w:val="000000"/>
          <w:sz w:val="28"/>
        </w:rPr>
        <w:t xml:space="preserve">; </w:t>
      </w:r>
      <w:r w:rsidRPr="00BD4E7C">
        <w:rPr>
          <w:color w:val="000000"/>
          <w:position w:val="-10"/>
          <w:sz w:val="28"/>
        </w:rPr>
        <w:object w:dxaOrig="660" w:dyaOrig="340">
          <v:shape id="_x0000_i1158" type="#_x0000_t75" style="width:33pt;height:17.25pt" o:ole="">
            <v:imagedata r:id="rId268" o:title=""/>
          </v:shape>
          <o:OLEObject Type="Embed" ProgID="Equation.3" ShapeID="_x0000_i1158" DrawAspect="Content" ObjectID="_1459125904" r:id="rId269"/>
        </w:object>
      </w:r>
      <w:r w:rsidR="003115D7" w:rsidRPr="00BD4E7C">
        <w:rPr>
          <w:color w:val="000000"/>
          <w:sz w:val="28"/>
        </w:rPr>
        <w:t xml:space="preserve">; </w:t>
      </w:r>
      <w:r w:rsidRPr="00BD4E7C">
        <w:rPr>
          <w:color w:val="000000"/>
          <w:position w:val="-10"/>
          <w:sz w:val="28"/>
        </w:rPr>
        <w:object w:dxaOrig="1460" w:dyaOrig="360">
          <v:shape id="_x0000_i1159" type="#_x0000_t75" style="width:72.75pt;height:18pt" o:ole="">
            <v:imagedata r:id="rId262" o:title=""/>
          </v:shape>
          <o:OLEObject Type="Embed" ProgID="Equation.3" ShapeID="_x0000_i1159" DrawAspect="Content" ObjectID="_1459125905" r:id="rId270"/>
        </w:object>
      </w:r>
      <w:r w:rsidR="003115D7" w:rsidRPr="00BD4E7C">
        <w:rPr>
          <w:color w:val="000000"/>
          <w:sz w:val="28"/>
        </w:rPr>
        <w:t xml:space="preserve">; </w:t>
      </w:r>
      <w:r w:rsidRPr="00BD4E7C">
        <w:rPr>
          <w:color w:val="000000"/>
          <w:position w:val="-14"/>
          <w:sz w:val="28"/>
        </w:rPr>
        <w:object w:dxaOrig="1840" w:dyaOrig="380">
          <v:shape id="_x0000_i1160" type="#_x0000_t75" style="width:92.25pt;height:18.75pt" o:ole="">
            <v:imagedata r:id="rId271" o:title=""/>
          </v:shape>
          <o:OLEObject Type="Embed" ProgID="Equation.3" ShapeID="_x0000_i1160" DrawAspect="Content" ObjectID="_1459125906" r:id="rId272"/>
        </w:object>
      </w:r>
      <w:r w:rsidR="003115D7" w:rsidRPr="00BD4E7C">
        <w:rPr>
          <w:color w:val="000000"/>
          <w:sz w:val="28"/>
        </w:rPr>
        <w:t>.</w:t>
      </w:r>
    </w:p>
    <w:p w:rsidR="003115D7" w:rsidRPr="00BD4E7C" w:rsidRDefault="003115D7" w:rsidP="00BD4E7C">
      <w:pPr>
        <w:spacing w:line="360" w:lineRule="auto"/>
        <w:ind w:firstLine="709"/>
        <w:jc w:val="both"/>
        <w:rPr>
          <w:color w:val="000000"/>
          <w:sz w:val="28"/>
        </w:rPr>
      </w:pPr>
      <w:r w:rsidRPr="00BD4E7C">
        <w:rPr>
          <w:color w:val="000000"/>
          <w:sz w:val="28"/>
        </w:rPr>
        <w:t xml:space="preserve">Так как для прямоугольного сечения </w:t>
      </w:r>
      <w:r w:rsidR="0099616F" w:rsidRPr="00BD4E7C">
        <w:rPr>
          <w:color w:val="000000"/>
          <w:position w:val="-10"/>
          <w:sz w:val="28"/>
        </w:rPr>
        <w:object w:dxaOrig="1620" w:dyaOrig="340">
          <v:shape id="_x0000_i1161" type="#_x0000_t75" style="width:81pt;height:17.25pt" o:ole="">
            <v:imagedata r:id="rId273" o:title=""/>
          </v:shape>
          <o:OLEObject Type="Embed" ProgID="Equation.3" ShapeID="_x0000_i1161" DrawAspect="Content" ObjectID="_1459125907" r:id="rId274"/>
        </w:object>
      </w:r>
      <w:r w:rsidRPr="00BD4E7C">
        <w:rPr>
          <w:color w:val="000000"/>
          <w:sz w:val="28"/>
        </w:rPr>
        <w:t>, то можем записать</w:t>
      </w:r>
    </w:p>
    <w:p w:rsidR="003115D7" w:rsidRPr="00BD4E7C" w:rsidRDefault="0099616F" w:rsidP="00BD4E7C">
      <w:pPr>
        <w:spacing w:line="360" w:lineRule="auto"/>
        <w:ind w:firstLine="709"/>
        <w:jc w:val="both"/>
        <w:rPr>
          <w:color w:val="000000"/>
          <w:sz w:val="28"/>
        </w:rPr>
      </w:pPr>
      <w:r w:rsidRPr="00BD4E7C">
        <w:rPr>
          <w:color w:val="000000"/>
          <w:position w:val="-30"/>
          <w:sz w:val="28"/>
        </w:rPr>
        <w:object w:dxaOrig="1460" w:dyaOrig="680">
          <v:shape id="_x0000_i1162" type="#_x0000_t75" style="width:72.75pt;height:33.75pt" o:ole="">
            <v:imagedata r:id="rId275" o:title=""/>
          </v:shape>
          <o:OLEObject Type="Embed" ProgID="Equation.3" ShapeID="_x0000_i1162" DrawAspect="Content" ObjectID="_1459125908" r:id="rId276"/>
        </w:object>
      </w:r>
      <w:r w:rsidR="003115D7" w:rsidRPr="00BD4E7C">
        <w:rPr>
          <w:color w:val="000000"/>
          <w:sz w:val="28"/>
        </w:rPr>
        <w:t xml:space="preserve">; откуда </w:t>
      </w:r>
      <w:r w:rsidRPr="00BD4E7C">
        <w:rPr>
          <w:color w:val="000000"/>
          <w:position w:val="-28"/>
          <w:sz w:val="28"/>
        </w:rPr>
        <w:object w:dxaOrig="2560" w:dyaOrig="660">
          <v:shape id="_x0000_i1163" type="#_x0000_t75" style="width:128.25pt;height:33pt" o:ole="">
            <v:imagedata r:id="rId277" o:title=""/>
          </v:shape>
          <o:OLEObject Type="Embed" ProgID="Equation.3" ShapeID="_x0000_i1163" DrawAspect="Content" ObjectID="_1459125909" r:id="rId278"/>
        </w:object>
      </w:r>
      <w:r w:rsidR="003115D7" w:rsidRPr="00BD4E7C">
        <w:rPr>
          <w:color w:val="000000"/>
          <w:sz w:val="28"/>
        </w:rPr>
        <w:t>;</w:t>
      </w:r>
    </w:p>
    <w:p w:rsidR="003115D7" w:rsidRPr="00BD4E7C" w:rsidRDefault="0099616F" w:rsidP="00BD4E7C">
      <w:pPr>
        <w:spacing w:line="360" w:lineRule="auto"/>
        <w:ind w:firstLine="709"/>
        <w:jc w:val="both"/>
        <w:rPr>
          <w:color w:val="000000"/>
          <w:sz w:val="28"/>
        </w:rPr>
      </w:pPr>
      <w:r w:rsidRPr="00BD4E7C">
        <w:rPr>
          <w:color w:val="000000"/>
          <w:position w:val="-30"/>
          <w:sz w:val="28"/>
        </w:rPr>
        <w:object w:dxaOrig="1460" w:dyaOrig="680">
          <v:shape id="_x0000_i1164" type="#_x0000_t75" style="width:72.75pt;height:33.75pt" o:ole="">
            <v:imagedata r:id="rId279" o:title=""/>
          </v:shape>
          <o:OLEObject Type="Embed" ProgID="Equation.3" ShapeID="_x0000_i1164" DrawAspect="Content" ObjectID="_1459125910" r:id="rId280"/>
        </w:object>
      </w:r>
      <w:r w:rsidR="003115D7" w:rsidRPr="00BD4E7C">
        <w:rPr>
          <w:color w:val="000000"/>
          <w:sz w:val="28"/>
        </w:rPr>
        <w:t xml:space="preserve">; откуда </w:t>
      </w:r>
      <w:r w:rsidRPr="00BD4E7C">
        <w:rPr>
          <w:color w:val="000000"/>
          <w:position w:val="-28"/>
          <w:sz w:val="28"/>
        </w:rPr>
        <w:object w:dxaOrig="2560" w:dyaOrig="660">
          <v:shape id="_x0000_i1165" type="#_x0000_t75" style="width:128.25pt;height:33pt" o:ole="">
            <v:imagedata r:id="rId281" o:title=""/>
          </v:shape>
          <o:OLEObject Type="Embed" ProgID="Equation.3" ShapeID="_x0000_i1165" DrawAspect="Content" ObjectID="_1459125911" r:id="rId282"/>
        </w:object>
      </w:r>
      <w:r w:rsidR="003115D7" w:rsidRPr="00BD4E7C">
        <w:rPr>
          <w:color w:val="000000"/>
          <w:sz w:val="28"/>
        </w:rPr>
        <w:t>.</w:t>
      </w:r>
    </w:p>
    <w:p w:rsidR="003115D7" w:rsidRPr="00BD4E7C" w:rsidRDefault="003115D7" w:rsidP="00BD4E7C">
      <w:pPr>
        <w:spacing w:line="360" w:lineRule="auto"/>
        <w:ind w:firstLine="709"/>
        <w:jc w:val="both"/>
        <w:rPr>
          <w:color w:val="000000"/>
          <w:sz w:val="28"/>
        </w:rPr>
      </w:pPr>
      <w:r w:rsidRPr="00BD4E7C">
        <w:rPr>
          <w:color w:val="000000"/>
          <w:sz w:val="28"/>
        </w:rPr>
        <w:t xml:space="preserve">Уточняем </w:t>
      </w:r>
      <w:r w:rsidR="0099616F" w:rsidRPr="00BD4E7C">
        <w:rPr>
          <w:color w:val="000000"/>
          <w:position w:val="-10"/>
          <w:sz w:val="28"/>
        </w:rPr>
        <w:object w:dxaOrig="279" w:dyaOrig="340">
          <v:shape id="_x0000_i1166" type="#_x0000_t75" style="width:14.25pt;height:17.25pt" o:ole="">
            <v:imagedata r:id="rId283" o:title=""/>
          </v:shape>
          <o:OLEObject Type="Embed" ProgID="Equation.3" ShapeID="_x0000_i1166" DrawAspect="Content" ObjectID="_1459125912" r:id="rId284"/>
        </w:object>
      </w:r>
      <w:r w:rsidRPr="00BD4E7C">
        <w:rPr>
          <w:color w:val="000000"/>
          <w:sz w:val="28"/>
        </w:rPr>
        <w:t xml:space="preserve"> исходя из принятой толщины доски пакета </w:t>
      </w:r>
      <w:r w:rsidR="0099616F" w:rsidRPr="00BD4E7C">
        <w:rPr>
          <w:color w:val="000000"/>
          <w:position w:val="-12"/>
          <w:sz w:val="28"/>
        </w:rPr>
        <w:object w:dxaOrig="1180" w:dyaOrig="360">
          <v:shape id="_x0000_i1167" type="#_x0000_t75" style="width:59.25pt;height:18pt" o:ole="">
            <v:imagedata r:id="rId285" o:title=""/>
          </v:shape>
          <o:OLEObject Type="Embed" ProgID="Equation.3" ShapeID="_x0000_i1167" DrawAspect="Content" ObjectID="_1459125913" r:id="rId286"/>
        </w:object>
      </w:r>
      <w:r w:rsidRPr="00BD4E7C">
        <w:rPr>
          <w:color w:val="000000"/>
          <w:sz w:val="28"/>
        </w:rPr>
        <w:t xml:space="preserve"> как и в балке.</w:t>
      </w:r>
    </w:p>
    <w:p w:rsidR="003115D7" w:rsidRPr="00BD4E7C" w:rsidRDefault="003115D7" w:rsidP="00BD4E7C">
      <w:pPr>
        <w:spacing w:line="360" w:lineRule="auto"/>
        <w:ind w:firstLine="709"/>
        <w:jc w:val="both"/>
        <w:rPr>
          <w:color w:val="000000"/>
          <w:sz w:val="28"/>
        </w:rPr>
      </w:pPr>
      <w:r w:rsidRPr="00BD4E7C">
        <w:rPr>
          <w:color w:val="000000"/>
          <w:sz w:val="28"/>
        </w:rPr>
        <w:t xml:space="preserve">Тогда </w:t>
      </w:r>
      <w:r w:rsidR="0099616F" w:rsidRPr="00BD4E7C">
        <w:rPr>
          <w:color w:val="000000"/>
          <w:position w:val="-30"/>
          <w:sz w:val="28"/>
        </w:rPr>
        <w:object w:dxaOrig="3300" w:dyaOrig="700">
          <v:shape id="_x0000_i1168" type="#_x0000_t75" style="width:165pt;height:35.25pt" o:ole="">
            <v:imagedata r:id="rId287" o:title=""/>
          </v:shape>
          <o:OLEObject Type="Embed" ProgID="Equation.3" ShapeID="_x0000_i1168" DrawAspect="Content" ObjectID="_1459125914" r:id="rId288"/>
        </w:object>
      </w:r>
      <w:r w:rsidRPr="00BD4E7C">
        <w:rPr>
          <w:color w:val="000000"/>
          <w:sz w:val="28"/>
        </w:rPr>
        <w:t xml:space="preserve">, таким образом, </w:t>
      </w:r>
      <w:r w:rsidR="0099616F" w:rsidRPr="00BD4E7C">
        <w:rPr>
          <w:color w:val="000000"/>
          <w:position w:val="-12"/>
          <w:sz w:val="28"/>
        </w:rPr>
        <w:object w:dxaOrig="3159" w:dyaOrig="360">
          <v:shape id="_x0000_i1169" type="#_x0000_t75" style="width:158.25pt;height:18pt" o:ole="">
            <v:imagedata r:id="rId289" o:title=""/>
          </v:shape>
          <o:OLEObject Type="Embed" ProgID="Equation.3" ShapeID="_x0000_i1169" DrawAspect="Content" ObjectID="_1459125915" r:id="rId290"/>
        </w:object>
      </w:r>
      <w:r w:rsidRPr="00BD4E7C">
        <w:rPr>
          <w:color w:val="000000"/>
          <w:sz w:val="28"/>
        </w:rPr>
        <w:t>.</w:t>
      </w:r>
    </w:p>
    <w:p w:rsidR="003115D7" w:rsidRPr="00BD4E7C" w:rsidRDefault="003115D7" w:rsidP="00BD4E7C">
      <w:pPr>
        <w:spacing w:line="360" w:lineRule="auto"/>
        <w:ind w:firstLine="709"/>
        <w:jc w:val="both"/>
        <w:rPr>
          <w:color w:val="000000"/>
          <w:sz w:val="28"/>
        </w:rPr>
      </w:pPr>
      <w:r w:rsidRPr="00BD4E7C">
        <w:rPr>
          <w:color w:val="000000"/>
          <w:sz w:val="28"/>
        </w:rPr>
        <w:t>Принимаем черновую доску 250 х 40</w:t>
      </w:r>
      <w:r w:rsidR="00BD4E7C">
        <w:rPr>
          <w:color w:val="000000"/>
          <w:sz w:val="28"/>
        </w:rPr>
        <w:t> </w:t>
      </w:r>
      <w:r w:rsidR="00BD4E7C" w:rsidRPr="00BD4E7C">
        <w:rPr>
          <w:color w:val="000000"/>
          <w:sz w:val="28"/>
        </w:rPr>
        <w:t>мм</w:t>
      </w:r>
      <w:r w:rsidRPr="00BD4E7C">
        <w:rPr>
          <w:color w:val="000000"/>
          <w:sz w:val="28"/>
        </w:rPr>
        <w:t>. В чистоте доска имеет размеры 244 х 33</w:t>
      </w:r>
      <w:r w:rsidR="00BD4E7C">
        <w:rPr>
          <w:color w:val="000000"/>
          <w:sz w:val="28"/>
        </w:rPr>
        <w:t> </w:t>
      </w:r>
      <w:r w:rsidR="00BD4E7C" w:rsidRPr="00BD4E7C">
        <w:rPr>
          <w:color w:val="000000"/>
          <w:sz w:val="28"/>
        </w:rPr>
        <w:t>мм</w:t>
      </w:r>
      <w:r w:rsidRPr="00BD4E7C">
        <w:rPr>
          <w:color w:val="000000"/>
          <w:sz w:val="28"/>
        </w:rPr>
        <w:t>. Для этого делается острожка по кромкам по 3</w:t>
      </w:r>
      <w:r w:rsidR="00BD4E7C">
        <w:rPr>
          <w:color w:val="000000"/>
          <w:sz w:val="28"/>
        </w:rPr>
        <w:t> </w:t>
      </w:r>
      <w:r w:rsidR="00BD4E7C" w:rsidRPr="00BD4E7C">
        <w:rPr>
          <w:color w:val="000000"/>
          <w:sz w:val="28"/>
        </w:rPr>
        <w:t>мм</w:t>
      </w:r>
      <w:r w:rsidRPr="00BD4E7C">
        <w:rPr>
          <w:color w:val="000000"/>
          <w:sz w:val="28"/>
        </w:rPr>
        <w:t xml:space="preserve"> с каждой по 3,5</w:t>
      </w:r>
      <w:r w:rsidR="00BD4E7C">
        <w:rPr>
          <w:color w:val="000000"/>
          <w:sz w:val="28"/>
        </w:rPr>
        <w:t> </w:t>
      </w:r>
      <w:r w:rsidR="00BD4E7C" w:rsidRPr="00BD4E7C">
        <w:rPr>
          <w:color w:val="000000"/>
          <w:sz w:val="28"/>
        </w:rPr>
        <w:t>мм</w:t>
      </w:r>
      <w:r w:rsidRPr="00BD4E7C">
        <w:rPr>
          <w:color w:val="000000"/>
          <w:sz w:val="28"/>
        </w:rPr>
        <w:t xml:space="preserve"> с каждой.</w:t>
      </w:r>
    </w:p>
    <w:p w:rsidR="003115D7" w:rsidRPr="00BD4E7C" w:rsidRDefault="003115D7" w:rsidP="00BD4E7C">
      <w:pPr>
        <w:spacing w:line="360" w:lineRule="auto"/>
        <w:ind w:firstLine="709"/>
        <w:jc w:val="both"/>
        <w:rPr>
          <w:color w:val="000000"/>
          <w:sz w:val="28"/>
        </w:rPr>
      </w:pPr>
      <w:r w:rsidRPr="00BD4E7C">
        <w:rPr>
          <w:color w:val="000000"/>
          <w:sz w:val="28"/>
        </w:rPr>
        <w:t xml:space="preserve">В конечном счете, было подобрано следующее поперечное сечение: </w:t>
      </w:r>
      <w:r w:rsidR="0099616F" w:rsidRPr="00BD4E7C">
        <w:rPr>
          <w:color w:val="000000"/>
          <w:position w:val="-10"/>
          <w:sz w:val="28"/>
        </w:rPr>
        <w:object w:dxaOrig="1240" w:dyaOrig="340">
          <v:shape id="_x0000_i1170" type="#_x0000_t75" style="width:62.25pt;height:17.25pt" o:ole="">
            <v:imagedata r:id="rId291" o:title=""/>
          </v:shape>
          <o:OLEObject Type="Embed" ProgID="Equation.3" ShapeID="_x0000_i1170" DrawAspect="Content" ObjectID="_1459125916" r:id="rId292"/>
        </w:object>
      </w:r>
      <w:r w:rsidRPr="00BD4E7C">
        <w:rPr>
          <w:color w:val="000000"/>
          <w:sz w:val="28"/>
        </w:rPr>
        <w:t xml:space="preserve"> и </w:t>
      </w:r>
      <w:r w:rsidR="0099616F" w:rsidRPr="00BD4E7C">
        <w:rPr>
          <w:color w:val="000000"/>
          <w:position w:val="-10"/>
          <w:sz w:val="28"/>
        </w:rPr>
        <w:object w:dxaOrig="1260" w:dyaOrig="340">
          <v:shape id="_x0000_i1171" type="#_x0000_t75" style="width:63pt;height:17.25pt" o:ole="">
            <v:imagedata r:id="rId293" o:title=""/>
          </v:shape>
          <o:OLEObject Type="Embed" ProgID="Equation.3" ShapeID="_x0000_i1171" DrawAspect="Content" ObjectID="_1459125917" r:id="rId294"/>
        </w:object>
      </w:r>
      <w:r w:rsidRPr="00BD4E7C">
        <w:rPr>
          <w:color w:val="000000"/>
          <w:sz w:val="28"/>
        </w:rPr>
        <w:t>.</w:t>
      </w:r>
      <w:bookmarkStart w:id="0" w:name="_GoBack"/>
      <w:bookmarkEnd w:id="0"/>
    </w:p>
    <w:sectPr w:rsidR="003115D7" w:rsidRPr="00BD4E7C" w:rsidSect="00BD4E7C">
      <w:headerReference w:type="even" r:id="rId295"/>
      <w:headerReference w:type="default" r:id="rId29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91" w:rsidRDefault="00B76791">
      <w:r>
        <w:separator/>
      </w:r>
    </w:p>
  </w:endnote>
  <w:endnote w:type="continuationSeparator" w:id="0">
    <w:p w:rsidR="00B76791" w:rsidRDefault="00B7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91" w:rsidRDefault="00B76791">
      <w:r>
        <w:separator/>
      </w:r>
    </w:p>
  </w:footnote>
  <w:footnote w:type="continuationSeparator" w:id="0">
    <w:p w:rsidR="00B76791" w:rsidRDefault="00B76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E9" w:rsidRDefault="00FE47E9" w:rsidP="00734C6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E47E9" w:rsidRDefault="00FE47E9" w:rsidP="00FE47E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E9" w:rsidRDefault="00FE47E9" w:rsidP="00FE47E9">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068"/>
    <w:rsid w:val="0000470C"/>
    <w:rsid w:val="00011E5B"/>
    <w:rsid w:val="00014BE7"/>
    <w:rsid w:val="00031351"/>
    <w:rsid w:val="000504C6"/>
    <w:rsid w:val="00051154"/>
    <w:rsid w:val="000570D5"/>
    <w:rsid w:val="00063599"/>
    <w:rsid w:val="0006565B"/>
    <w:rsid w:val="00077540"/>
    <w:rsid w:val="00090C49"/>
    <w:rsid w:val="000A16B3"/>
    <w:rsid w:val="000A4B86"/>
    <w:rsid w:val="000D1727"/>
    <w:rsid w:val="000F2C83"/>
    <w:rsid w:val="000F69A8"/>
    <w:rsid w:val="00100161"/>
    <w:rsid w:val="00112E2E"/>
    <w:rsid w:val="00113C3F"/>
    <w:rsid w:val="00113D43"/>
    <w:rsid w:val="001200BC"/>
    <w:rsid w:val="00120512"/>
    <w:rsid w:val="0012112C"/>
    <w:rsid w:val="00131E65"/>
    <w:rsid w:val="00146485"/>
    <w:rsid w:val="00146C44"/>
    <w:rsid w:val="00146D21"/>
    <w:rsid w:val="00160761"/>
    <w:rsid w:val="001613E6"/>
    <w:rsid w:val="00162849"/>
    <w:rsid w:val="00163577"/>
    <w:rsid w:val="0017595D"/>
    <w:rsid w:val="00181190"/>
    <w:rsid w:val="00181CEC"/>
    <w:rsid w:val="001B3715"/>
    <w:rsid w:val="001D4E01"/>
    <w:rsid w:val="001D5B6F"/>
    <w:rsid w:val="001E7C29"/>
    <w:rsid w:val="00203660"/>
    <w:rsid w:val="00204141"/>
    <w:rsid w:val="002316B9"/>
    <w:rsid w:val="00234F68"/>
    <w:rsid w:val="002406F1"/>
    <w:rsid w:val="00241ED8"/>
    <w:rsid w:val="00246385"/>
    <w:rsid w:val="0025193E"/>
    <w:rsid w:val="002524BD"/>
    <w:rsid w:val="00255471"/>
    <w:rsid w:val="002638AE"/>
    <w:rsid w:val="002730A1"/>
    <w:rsid w:val="00292EFD"/>
    <w:rsid w:val="002933D9"/>
    <w:rsid w:val="002A4C62"/>
    <w:rsid w:val="002C13D4"/>
    <w:rsid w:val="002C2CC3"/>
    <w:rsid w:val="002D0A04"/>
    <w:rsid w:val="002D0F44"/>
    <w:rsid w:val="002D2983"/>
    <w:rsid w:val="002D685A"/>
    <w:rsid w:val="002E0D59"/>
    <w:rsid w:val="002F02AB"/>
    <w:rsid w:val="002F1709"/>
    <w:rsid w:val="003115D7"/>
    <w:rsid w:val="00327A06"/>
    <w:rsid w:val="00336326"/>
    <w:rsid w:val="003418F9"/>
    <w:rsid w:val="0034211A"/>
    <w:rsid w:val="00357D2E"/>
    <w:rsid w:val="00385B24"/>
    <w:rsid w:val="00385DB9"/>
    <w:rsid w:val="0038784C"/>
    <w:rsid w:val="00387CFA"/>
    <w:rsid w:val="00393068"/>
    <w:rsid w:val="003940BC"/>
    <w:rsid w:val="00397E1F"/>
    <w:rsid w:val="003B4C15"/>
    <w:rsid w:val="003B68DB"/>
    <w:rsid w:val="003C3F02"/>
    <w:rsid w:val="003E604E"/>
    <w:rsid w:val="00407483"/>
    <w:rsid w:val="004160EF"/>
    <w:rsid w:val="00423821"/>
    <w:rsid w:val="004302BF"/>
    <w:rsid w:val="004401EF"/>
    <w:rsid w:val="0044141E"/>
    <w:rsid w:val="004451A3"/>
    <w:rsid w:val="004528AB"/>
    <w:rsid w:val="00473D89"/>
    <w:rsid w:val="00474EEC"/>
    <w:rsid w:val="004A741E"/>
    <w:rsid w:val="004B03E0"/>
    <w:rsid w:val="004B1C18"/>
    <w:rsid w:val="004C1AB9"/>
    <w:rsid w:val="004E2757"/>
    <w:rsid w:val="00510E0C"/>
    <w:rsid w:val="00521F17"/>
    <w:rsid w:val="00530811"/>
    <w:rsid w:val="0054411D"/>
    <w:rsid w:val="00544D2E"/>
    <w:rsid w:val="00546422"/>
    <w:rsid w:val="00570B0A"/>
    <w:rsid w:val="005867DC"/>
    <w:rsid w:val="005902E4"/>
    <w:rsid w:val="00592370"/>
    <w:rsid w:val="00596A9D"/>
    <w:rsid w:val="005A7365"/>
    <w:rsid w:val="005C40D9"/>
    <w:rsid w:val="005F40FB"/>
    <w:rsid w:val="00600D67"/>
    <w:rsid w:val="006014B9"/>
    <w:rsid w:val="0061291A"/>
    <w:rsid w:val="00614069"/>
    <w:rsid w:val="006146B2"/>
    <w:rsid w:val="0063064A"/>
    <w:rsid w:val="00644604"/>
    <w:rsid w:val="00660363"/>
    <w:rsid w:val="00670E7A"/>
    <w:rsid w:val="0068369A"/>
    <w:rsid w:val="00694983"/>
    <w:rsid w:val="00697A8E"/>
    <w:rsid w:val="00697CF0"/>
    <w:rsid w:val="006A51D0"/>
    <w:rsid w:val="006B130F"/>
    <w:rsid w:val="006C2528"/>
    <w:rsid w:val="006C4260"/>
    <w:rsid w:val="006C5114"/>
    <w:rsid w:val="006D75F5"/>
    <w:rsid w:val="006E03EF"/>
    <w:rsid w:val="006E3AA1"/>
    <w:rsid w:val="006F0364"/>
    <w:rsid w:val="006F41F4"/>
    <w:rsid w:val="00722357"/>
    <w:rsid w:val="00734C65"/>
    <w:rsid w:val="00741EB6"/>
    <w:rsid w:val="00743C1C"/>
    <w:rsid w:val="00762843"/>
    <w:rsid w:val="00764679"/>
    <w:rsid w:val="00774B60"/>
    <w:rsid w:val="00777011"/>
    <w:rsid w:val="00783072"/>
    <w:rsid w:val="0079254E"/>
    <w:rsid w:val="007B1AA2"/>
    <w:rsid w:val="007B6366"/>
    <w:rsid w:val="007C7704"/>
    <w:rsid w:val="007D2236"/>
    <w:rsid w:val="007D5C32"/>
    <w:rsid w:val="007D758B"/>
    <w:rsid w:val="007E517E"/>
    <w:rsid w:val="007F3B90"/>
    <w:rsid w:val="0080227E"/>
    <w:rsid w:val="008200C7"/>
    <w:rsid w:val="00827D61"/>
    <w:rsid w:val="00831495"/>
    <w:rsid w:val="008438FD"/>
    <w:rsid w:val="00857031"/>
    <w:rsid w:val="008638ED"/>
    <w:rsid w:val="00865BA4"/>
    <w:rsid w:val="00865E1F"/>
    <w:rsid w:val="008905E8"/>
    <w:rsid w:val="008A3AD1"/>
    <w:rsid w:val="008A3FFB"/>
    <w:rsid w:val="008A4551"/>
    <w:rsid w:val="008B6E98"/>
    <w:rsid w:val="008C7C15"/>
    <w:rsid w:val="008D3314"/>
    <w:rsid w:val="008E16E3"/>
    <w:rsid w:val="008E1A9C"/>
    <w:rsid w:val="008E27C3"/>
    <w:rsid w:val="008E5356"/>
    <w:rsid w:val="008E6692"/>
    <w:rsid w:val="008F167E"/>
    <w:rsid w:val="00902818"/>
    <w:rsid w:val="00905D07"/>
    <w:rsid w:val="00910A84"/>
    <w:rsid w:val="00912DD2"/>
    <w:rsid w:val="00916E7C"/>
    <w:rsid w:val="0092081C"/>
    <w:rsid w:val="009461B2"/>
    <w:rsid w:val="009471E3"/>
    <w:rsid w:val="00947AEA"/>
    <w:rsid w:val="00951039"/>
    <w:rsid w:val="00960CF9"/>
    <w:rsid w:val="0099616F"/>
    <w:rsid w:val="009A60EC"/>
    <w:rsid w:val="009A75A1"/>
    <w:rsid w:val="009B1889"/>
    <w:rsid w:val="009C18BC"/>
    <w:rsid w:val="009C22BE"/>
    <w:rsid w:val="009C3486"/>
    <w:rsid w:val="009C49E5"/>
    <w:rsid w:val="009D2CDC"/>
    <w:rsid w:val="009E5BC5"/>
    <w:rsid w:val="009F0227"/>
    <w:rsid w:val="00A10F0F"/>
    <w:rsid w:val="00A13CC5"/>
    <w:rsid w:val="00A1582E"/>
    <w:rsid w:val="00A32A3F"/>
    <w:rsid w:val="00A51306"/>
    <w:rsid w:val="00A75EAF"/>
    <w:rsid w:val="00A81147"/>
    <w:rsid w:val="00A85798"/>
    <w:rsid w:val="00A93EC9"/>
    <w:rsid w:val="00AA1445"/>
    <w:rsid w:val="00AA1997"/>
    <w:rsid w:val="00AA1ACD"/>
    <w:rsid w:val="00AA736D"/>
    <w:rsid w:val="00AB4753"/>
    <w:rsid w:val="00AB6652"/>
    <w:rsid w:val="00AB7A94"/>
    <w:rsid w:val="00AD5896"/>
    <w:rsid w:val="00AF00D8"/>
    <w:rsid w:val="00AF18FD"/>
    <w:rsid w:val="00AF396D"/>
    <w:rsid w:val="00AF530E"/>
    <w:rsid w:val="00B3638B"/>
    <w:rsid w:val="00B3721A"/>
    <w:rsid w:val="00B377A0"/>
    <w:rsid w:val="00B403A9"/>
    <w:rsid w:val="00B42CCA"/>
    <w:rsid w:val="00B5135F"/>
    <w:rsid w:val="00B53ADE"/>
    <w:rsid w:val="00B71350"/>
    <w:rsid w:val="00B76791"/>
    <w:rsid w:val="00B91CDE"/>
    <w:rsid w:val="00B94B80"/>
    <w:rsid w:val="00BC483F"/>
    <w:rsid w:val="00BD4E7C"/>
    <w:rsid w:val="00BF1212"/>
    <w:rsid w:val="00BF1D3E"/>
    <w:rsid w:val="00BF4059"/>
    <w:rsid w:val="00C22FCF"/>
    <w:rsid w:val="00C24DDE"/>
    <w:rsid w:val="00C306C8"/>
    <w:rsid w:val="00C504E3"/>
    <w:rsid w:val="00C64143"/>
    <w:rsid w:val="00C708E8"/>
    <w:rsid w:val="00C8127D"/>
    <w:rsid w:val="00C812DD"/>
    <w:rsid w:val="00C81BFB"/>
    <w:rsid w:val="00C91534"/>
    <w:rsid w:val="00CB01A1"/>
    <w:rsid w:val="00CB17B1"/>
    <w:rsid w:val="00CB1A9C"/>
    <w:rsid w:val="00CB6AB4"/>
    <w:rsid w:val="00CB7E04"/>
    <w:rsid w:val="00CC28EC"/>
    <w:rsid w:val="00CC610D"/>
    <w:rsid w:val="00CC6F76"/>
    <w:rsid w:val="00CD0543"/>
    <w:rsid w:val="00CD75D2"/>
    <w:rsid w:val="00CE79AC"/>
    <w:rsid w:val="00D05B84"/>
    <w:rsid w:val="00D11A0C"/>
    <w:rsid w:val="00D22119"/>
    <w:rsid w:val="00D25100"/>
    <w:rsid w:val="00D611D6"/>
    <w:rsid w:val="00D81E2B"/>
    <w:rsid w:val="00D86E78"/>
    <w:rsid w:val="00D902C6"/>
    <w:rsid w:val="00DA72AF"/>
    <w:rsid w:val="00DC54B0"/>
    <w:rsid w:val="00DD7FC6"/>
    <w:rsid w:val="00DE062D"/>
    <w:rsid w:val="00DF346F"/>
    <w:rsid w:val="00E57D26"/>
    <w:rsid w:val="00E8405A"/>
    <w:rsid w:val="00E94EF6"/>
    <w:rsid w:val="00E96481"/>
    <w:rsid w:val="00E96A11"/>
    <w:rsid w:val="00EB0465"/>
    <w:rsid w:val="00EB343F"/>
    <w:rsid w:val="00ED66B1"/>
    <w:rsid w:val="00EF1152"/>
    <w:rsid w:val="00F02011"/>
    <w:rsid w:val="00F03FD8"/>
    <w:rsid w:val="00F116CD"/>
    <w:rsid w:val="00F1439D"/>
    <w:rsid w:val="00F1609D"/>
    <w:rsid w:val="00F2205F"/>
    <w:rsid w:val="00F41A14"/>
    <w:rsid w:val="00F64DA5"/>
    <w:rsid w:val="00F71731"/>
    <w:rsid w:val="00F82D07"/>
    <w:rsid w:val="00F84FC2"/>
    <w:rsid w:val="00F87B63"/>
    <w:rsid w:val="00FA32AB"/>
    <w:rsid w:val="00FB22A9"/>
    <w:rsid w:val="00FB2CA1"/>
    <w:rsid w:val="00FB4654"/>
    <w:rsid w:val="00FC067E"/>
    <w:rsid w:val="00FC4E29"/>
    <w:rsid w:val="00FD5F82"/>
    <w:rsid w:val="00FE4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0"/>
    <o:shapelayout v:ext="edit">
      <o:idmap v:ext="edit" data="1"/>
    </o:shapelayout>
  </w:shapeDefaults>
  <w:decimalSymbol w:val=","/>
  <w:listSeparator w:val=";"/>
  <w14:defaultImageDpi w14:val="0"/>
  <w15:docId w15:val="{B28A59A9-83D9-4D86-9036-00066291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51D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E47E9"/>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FE47E9"/>
    <w:rPr>
      <w:rFonts w:cs="Times New Roman"/>
    </w:rPr>
  </w:style>
  <w:style w:type="paragraph" w:styleId="a7">
    <w:name w:val="footer"/>
    <w:basedOn w:val="a"/>
    <w:link w:val="a8"/>
    <w:uiPriority w:val="99"/>
    <w:rsid w:val="00FE47E9"/>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table" w:styleId="1">
    <w:name w:val="Table Grid 1"/>
    <w:basedOn w:val="a1"/>
    <w:uiPriority w:val="99"/>
    <w:rsid w:val="00BD4E7C"/>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9">
    <w:name w:val="Document Map"/>
    <w:basedOn w:val="a"/>
    <w:link w:val="aa"/>
    <w:uiPriority w:val="99"/>
    <w:semiHidden/>
    <w:rsid w:val="00827D61"/>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0.wmf"/><Relationship Id="rId247" Type="http://schemas.openxmlformats.org/officeDocument/2006/relationships/oleObject" Target="embeddings/oleObject122.bin"/><Relationship Id="rId107" Type="http://schemas.openxmlformats.org/officeDocument/2006/relationships/image" Target="media/image52.wmf"/><Relationship Id="rId268" Type="http://schemas.openxmlformats.org/officeDocument/2006/relationships/image" Target="media/image131.wmf"/><Relationship Id="rId289" Type="http://schemas.openxmlformats.org/officeDocument/2006/relationships/image" Target="media/image141.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image" Target="media/image105.wmf"/><Relationship Id="rId237" Type="http://schemas.openxmlformats.org/officeDocument/2006/relationships/oleObject" Target="embeddings/oleObject117.bin"/><Relationship Id="rId258" Type="http://schemas.openxmlformats.org/officeDocument/2006/relationships/image" Target="media/image126.wmf"/><Relationship Id="rId279" Type="http://schemas.openxmlformats.org/officeDocument/2006/relationships/image" Target="media/image13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44.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oleObject" Target="embeddings/oleObject13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9.bin"/><Relationship Id="rId54" Type="http://schemas.openxmlformats.org/officeDocument/2006/relationships/image" Target="media/image25.jpeg"/><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9.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image" Target="media/image116.wmf"/><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4.bin"/><Relationship Id="rId291" Type="http://schemas.openxmlformats.org/officeDocument/2006/relationships/image" Target="media/image142.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4.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1.wmf"/><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7.wmf"/><Relationship Id="rId281" Type="http://schemas.openxmlformats.org/officeDocument/2006/relationships/image" Target="media/image137.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8.bin"/><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22.wmf"/><Relationship Id="rId255" Type="http://schemas.openxmlformats.org/officeDocument/2006/relationships/oleObject" Target="embeddings/oleObject126.bin"/><Relationship Id="rId271" Type="http://schemas.openxmlformats.org/officeDocument/2006/relationships/image" Target="media/image132.wmf"/><Relationship Id="rId276" Type="http://schemas.openxmlformats.org/officeDocument/2006/relationships/oleObject" Target="embeddings/oleObject137.bin"/><Relationship Id="rId292" Type="http://schemas.openxmlformats.org/officeDocument/2006/relationships/oleObject" Target="embeddings/oleObject145.bin"/><Relationship Id="rId297" Type="http://schemas.openxmlformats.org/officeDocument/2006/relationships/fontTable" Target="fontTable.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4.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1.wmf"/><Relationship Id="rId229" Type="http://schemas.openxmlformats.org/officeDocument/2006/relationships/oleObject" Target="embeddings/oleObject113.bin"/><Relationship Id="rId19" Type="http://schemas.openxmlformats.org/officeDocument/2006/relationships/oleObject" Target="embeddings/oleObject7.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image" Target="media/image130.wmf"/><Relationship Id="rId287" Type="http://schemas.openxmlformats.org/officeDocument/2006/relationships/image" Target="media/image14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1.wmf"/><Relationship Id="rId282" Type="http://schemas.openxmlformats.org/officeDocument/2006/relationships/oleObject" Target="embeddings/oleObject14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webSettings" Target="web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6.wmf"/><Relationship Id="rId272" Type="http://schemas.openxmlformats.org/officeDocument/2006/relationships/oleObject" Target="embeddings/oleObject135.bin"/><Relationship Id="rId293" Type="http://schemas.openxmlformats.org/officeDocument/2006/relationships/image" Target="media/image14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0.wmf"/><Relationship Id="rId267" Type="http://schemas.openxmlformats.org/officeDocument/2006/relationships/oleObject" Target="embeddings/oleObject132.bin"/><Relationship Id="rId288" Type="http://schemas.openxmlformats.org/officeDocument/2006/relationships/oleObject" Target="embeddings/oleObject14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262" Type="http://schemas.openxmlformats.org/officeDocument/2006/relationships/image" Target="media/image128.wmf"/><Relationship Id="rId283" Type="http://schemas.openxmlformats.org/officeDocument/2006/relationships/image" Target="media/image13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oleObject" Target="embeddings/oleObject138.bin"/><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image" Target="media/image133.wmf"/><Relationship Id="rId294" Type="http://schemas.openxmlformats.org/officeDocument/2006/relationships/oleObject" Target="embeddings/oleObject146.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284" Type="http://schemas.openxmlformats.org/officeDocument/2006/relationships/oleObject" Target="embeddings/oleObject141.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image" Target="media/image113.wmf"/><Relationship Id="rId253" Type="http://schemas.openxmlformats.org/officeDocument/2006/relationships/oleObject" Target="embeddings/oleObject125.bin"/><Relationship Id="rId274" Type="http://schemas.openxmlformats.org/officeDocument/2006/relationships/oleObject" Target="embeddings/oleObject136.bin"/><Relationship Id="rId295" Type="http://schemas.openxmlformats.org/officeDocument/2006/relationships/header" Target="header1.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9.wmf"/><Relationship Id="rId285" Type="http://schemas.openxmlformats.org/officeDocument/2006/relationships/image" Target="media/image13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header" Target="header2.xml"/><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oleObject" Target="embeddings/oleObject142.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Words>
  <Characters>10866</Characters>
  <Application>Microsoft Office Word</Application>
  <DocSecurity>0</DocSecurity>
  <Lines>90</Lines>
  <Paragraphs>25</Paragraphs>
  <ScaleCrop>false</ScaleCrop>
  <Company>home</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roma</dc:creator>
  <cp:keywords/>
  <dc:description/>
  <cp:lastModifiedBy>admin</cp:lastModifiedBy>
  <cp:revision>2</cp:revision>
  <cp:lastPrinted>2009-04-26T17:09:00Z</cp:lastPrinted>
  <dcterms:created xsi:type="dcterms:W3CDTF">2014-04-16T00:49:00Z</dcterms:created>
  <dcterms:modified xsi:type="dcterms:W3CDTF">2014-04-16T00:49:00Z</dcterms:modified>
</cp:coreProperties>
</file>