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6F5" w:rsidRPr="003700DA" w:rsidRDefault="00F546F5" w:rsidP="00F546F5">
      <w:pPr>
        <w:spacing w:line="260" w:lineRule="exact"/>
        <w:ind w:left="5579"/>
        <w:jc w:val="both"/>
        <w:rPr>
          <w:b/>
          <w:vanish w:val="0"/>
          <w:sz w:val="28"/>
          <w:szCs w:val="28"/>
        </w:rPr>
      </w:pPr>
      <w:r w:rsidRPr="003700DA">
        <w:rPr>
          <w:b/>
          <w:vanish w:val="0"/>
          <w:sz w:val="28"/>
          <w:szCs w:val="28"/>
        </w:rPr>
        <w:t>УТВЕРЖДАЮ</w:t>
      </w:r>
    </w:p>
    <w:p w:rsidR="00F6243E" w:rsidRPr="003700DA" w:rsidRDefault="00F546F5" w:rsidP="00F6243E">
      <w:pPr>
        <w:spacing w:line="260" w:lineRule="exact"/>
        <w:ind w:left="5579"/>
        <w:jc w:val="both"/>
        <w:rPr>
          <w:vanish w:val="0"/>
          <w:sz w:val="28"/>
          <w:szCs w:val="28"/>
        </w:rPr>
      </w:pPr>
      <w:r w:rsidRPr="003700DA">
        <w:rPr>
          <w:vanish w:val="0"/>
          <w:sz w:val="28"/>
          <w:szCs w:val="28"/>
        </w:rPr>
        <w:t>Заместитель</w:t>
      </w:r>
    </w:p>
    <w:p w:rsidR="00F6243E" w:rsidRPr="003700DA" w:rsidRDefault="00F546F5" w:rsidP="00F6243E">
      <w:pPr>
        <w:spacing w:line="260" w:lineRule="exact"/>
        <w:ind w:left="5579"/>
        <w:jc w:val="both"/>
        <w:rPr>
          <w:vanish w:val="0"/>
          <w:sz w:val="28"/>
          <w:szCs w:val="28"/>
          <w:u w:val="single"/>
        </w:rPr>
      </w:pPr>
      <w:r w:rsidRPr="003700DA">
        <w:rPr>
          <w:vanish w:val="0"/>
          <w:sz w:val="28"/>
          <w:szCs w:val="28"/>
        </w:rPr>
        <w:t xml:space="preserve">Министра образования Республики Беларусь </w:t>
      </w:r>
    </w:p>
    <w:p w:rsidR="00F6243E" w:rsidRPr="003700DA" w:rsidRDefault="00F6243E" w:rsidP="00F6243E">
      <w:pPr>
        <w:spacing w:line="260" w:lineRule="exact"/>
        <w:ind w:left="5579"/>
        <w:jc w:val="both"/>
        <w:rPr>
          <w:vanish w:val="0"/>
          <w:sz w:val="28"/>
          <w:szCs w:val="28"/>
        </w:rPr>
      </w:pPr>
    </w:p>
    <w:p w:rsidR="006E7E67" w:rsidRPr="003700DA" w:rsidRDefault="00AD7A20" w:rsidP="00AD7A20">
      <w:pPr>
        <w:spacing w:line="260" w:lineRule="exact"/>
        <w:ind w:left="5664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</w:rPr>
        <w:t xml:space="preserve">___________        </w:t>
      </w:r>
      <w:r w:rsidR="00C256D1" w:rsidRPr="003700DA">
        <w:rPr>
          <w:vanish w:val="0"/>
          <w:sz w:val="28"/>
          <w:szCs w:val="28"/>
        </w:rPr>
        <w:t>Б.В.Иванов</w:t>
      </w:r>
    </w:p>
    <w:p w:rsidR="006B6C5B" w:rsidRDefault="006B6C5B" w:rsidP="006B6C5B">
      <w:pPr>
        <w:spacing w:line="220" w:lineRule="atLeast"/>
        <w:jc w:val="center"/>
        <w:rPr>
          <w:b/>
          <w:vanish w:val="0"/>
          <w:sz w:val="28"/>
          <w:szCs w:val="28"/>
          <w:u w:color="FFFFFF"/>
        </w:rPr>
      </w:pPr>
    </w:p>
    <w:p w:rsidR="00CE7F1B" w:rsidRPr="003700DA" w:rsidRDefault="00AC0E4D" w:rsidP="006B6C5B">
      <w:pPr>
        <w:spacing w:line="220" w:lineRule="atLeast"/>
        <w:jc w:val="center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М</w:t>
      </w:r>
      <w:r w:rsidR="00CE7F1B" w:rsidRPr="003700DA">
        <w:rPr>
          <w:b/>
          <w:vanish w:val="0"/>
          <w:sz w:val="28"/>
          <w:szCs w:val="28"/>
          <w:u w:color="FFFFFF"/>
        </w:rPr>
        <w:t>етодические рекомендации</w:t>
      </w:r>
    </w:p>
    <w:p w:rsidR="0010479C" w:rsidRPr="003700DA" w:rsidRDefault="00442A10" w:rsidP="006B6C5B">
      <w:pPr>
        <w:spacing w:line="220" w:lineRule="atLeast"/>
        <w:jc w:val="center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 xml:space="preserve">«Особенности </w:t>
      </w:r>
      <w:r w:rsidR="00CE7F1B" w:rsidRPr="003700DA">
        <w:rPr>
          <w:b/>
          <w:vanish w:val="0"/>
          <w:sz w:val="28"/>
          <w:szCs w:val="28"/>
          <w:u w:color="FFFFFF"/>
        </w:rPr>
        <w:t xml:space="preserve">организации </w:t>
      </w:r>
      <w:r w:rsidR="004A0BDF" w:rsidRPr="003700DA">
        <w:rPr>
          <w:b/>
          <w:vanish w:val="0"/>
          <w:sz w:val="28"/>
          <w:szCs w:val="28"/>
          <w:u w:color="FFFFFF"/>
        </w:rPr>
        <w:t xml:space="preserve">и планирования </w:t>
      </w:r>
      <w:r w:rsidR="00CE7F1B" w:rsidRPr="003700DA">
        <w:rPr>
          <w:b/>
          <w:vanish w:val="0"/>
          <w:sz w:val="28"/>
          <w:szCs w:val="28"/>
          <w:u w:color="FFFFFF"/>
        </w:rPr>
        <w:t>воспитательного процесса в общеобразовательных учреждениях в 2010/2011 учебном году»</w:t>
      </w:r>
    </w:p>
    <w:p w:rsidR="00CE7F1B" w:rsidRPr="003700DA" w:rsidRDefault="00BF6D22" w:rsidP="006B6C5B">
      <w:pPr>
        <w:spacing w:line="220" w:lineRule="atLeast"/>
        <w:jc w:val="center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Содержание</w:t>
      </w:r>
    </w:p>
    <w:p w:rsidR="001E1FD9" w:rsidRPr="003700DA" w:rsidRDefault="009F4A71" w:rsidP="006B6C5B">
      <w:pPr>
        <w:spacing w:line="220" w:lineRule="atLeast"/>
        <w:ind w:left="360" w:firstLine="348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 xml:space="preserve">Введение. </w:t>
      </w:r>
    </w:p>
    <w:p w:rsidR="00977C67" w:rsidRDefault="00D66BF2" w:rsidP="006B6C5B">
      <w:pPr>
        <w:spacing w:line="220" w:lineRule="atLeast"/>
        <w:ind w:left="360" w:firstLine="348"/>
        <w:jc w:val="both"/>
        <w:rPr>
          <w:b/>
          <w:vanish w:val="0"/>
          <w:sz w:val="28"/>
          <w:szCs w:val="28"/>
          <w:u w:color="FFFFFF"/>
        </w:rPr>
      </w:pPr>
      <w:bookmarkStart w:id="0" w:name="bookmark2"/>
      <w:r w:rsidRPr="003700DA">
        <w:rPr>
          <w:b/>
          <w:vanish w:val="0"/>
          <w:sz w:val="28"/>
          <w:szCs w:val="28"/>
          <w:u w:color="FFFFFF"/>
        </w:rPr>
        <w:t>1. </w:t>
      </w:r>
      <w:r w:rsidR="00977C67">
        <w:rPr>
          <w:b/>
          <w:vanish w:val="0"/>
          <w:sz w:val="28"/>
          <w:szCs w:val="28"/>
          <w:u w:color="FFFFFF"/>
        </w:rPr>
        <w:t>Н</w:t>
      </w:r>
      <w:r w:rsidR="00977C67" w:rsidRPr="003700DA">
        <w:rPr>
          <w:b/>
          <w:vanish w:val="0"/>
          <w:sz w:val="28"/>
          <w:szCs w:val="28"/>
          <w:u w:color="FFFFFF"/>
        </w:rPr>
        <w:t>ормативное правовое, методическое</w:t>
      </w:r>
      <w:r w:rsidR="00977C67">
        <w:rPr>
          <w:b/>
          <w:vanish w:val="0"/>
          <w:sz w:val="28"/>
          <w:szCs w:val="28"/>
          <w:u w:color="FFFFFF"/>
        </w:rPr>
        <w:t xml:space="preserve"> и</w:t>
      </w:r>
      <w:r w:rsidR="00977C67" w:rsidRPr="003700DA">
        <w:rPr>
          <w:b/>
          <w:vanish w:val="0"/>
          <w:sz w:val="28"/>
          <w:szCs w:val="28"/>
          <w:u w:color="FFFFFF"/>
        </w:rPr>
        <w:t xml:space="preserve"> кадровое</w:t>
      </w:r>
      <w:r w:rsidR="00977C67">
        <w:rPr>
          <w:b/>
          <w:vanish w:val="0"/>
          <w:sz w:val="28"/>
          <w:szCs w:val="28"/>
          <w:u w:color="FFFFFF"/>
        </w:rPr>
        <w:t xml:space="preserve"> о</w:t>
      </w:r>
      <w:r w:rsidR="004A0BDF" w:rsidRPr="003700DA">
        <w:rPr>
          <w:b/>
          <w:vanish w:val="0"/>
          <w:sz w:val="28"/>
          <w:szCs w:val="28"/>
          <w:u w:color="FFFFFF"/>
        </w:rPr>
        <w:t>беспечение идеологической и воспитательной работы в общеобразовательных</w:t>
      </w:r>
      <w:bookmarkEnd w:id="0"/>
      <w:r w:rsidR="00977C67">
        <w:rPr>
          <w:b/>
          <w:vanish w:val="0"/>
          <w:sz w:val="28"/>
          <w:szCs w:val="28"/>
          <w:u w:color="FFFFFF"/>
        </w:rPr>
        <w:t xml:space="preserve"> учреждениях.</w:t>
      </w:r>
      <w:r w:rsidR="004A0BDF" w:rsidRPr="003700DA">
        <w:rPr>
          <w:b/>
          <w:vanish w:val="0"/>
          <w:sz w:val="28"/>
          <w:szCs w:val="28"/>
          <w:u w:color="FFFFFF"/>
        </w:rPr>
        <w:t xml:space="preserve"> </w:t>
      </w:r>
      <w:bookmarkStart w:id="1" w:name="bookmark4"/>
    </w:p>
    <w:p w:rsidR="004A0BDF" w:rsidRPr="003700DA" w:rsidRDefault="00D66BF2" w:rsidP="006B6C5B">
      <w:pPr>
        <w:spacing w:line="220" w:lineRule="atLeast"/>
        <w:ind w:left="360" w:firstLine="348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2. </w:t>
      </w:r>
      <w:r w:rsidR="004A0BDF" w:rsidRPr="003700DA">
        <w:rPr>
          <w:b/>
          <w:vanish w:val="0"/>
          <w:sz w:val="28"/>
          <w:szCs w:val="28"/>
          <w:u w:color="FFFFFF"/>
        </w:rPr>
        <w:t>Основные направления воспитательной работы</w:t>
      </w:r>
      <w:bookmarkEnd w:id="1"/>
      <w:r w:rsidR="00F80C29" w:rsidRPr="003700DA">
        <w:rPr>
          <w:b/>
          <w:vanish w:val="0"/>
          <w:sz w:val="28"/>
          <w:szCs w:val="28"/>
          <w:u w:color="FFFFFF"/>
        </w:rPr>
        <w:t>:</w:t>
      </w:r>
    </w:p>
    <w:p w:rsidR="009D39D9" w:rsidRPr="003700DA" w:rsidRDefault="009D39D9" w:rsidP="006B6C5B">
      <w:pPr>
        <w:spacing w:line="220" w:lineRule="atLeast"/>
        <w:ind w:left="360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г</w:t>
      </w:r>
      <w:r w:rsidR="00CE7F1B" w:rsidRPr="003700DA">
        <w:rPr>
          <w:b/>
          <w:vanish w:val="0"/>
          <w:sz w:val="28"/>
          <w:szCs w:val="28"/>
          <w:u w:color="FFFFFF"/>
        </w:rPr>
        <w:t>ражданско-патриотическое воспитание</w:t>
      </w:r>
      <w:r w:rsidR="0082036E" w:rsidRPr="003700DA">
        <w:rPr>
          <w:b/>
          <w:vanish w:val="0"/>
          <w:sz w:val="28"/>
          <w:szCs w:val="28"/>
          <w:u w:color="FFFFFF"/>
        </w:rPr>
        <w:t>, совершенствование информационно-пропагандистской работы</w:t>
      </w:r>
      <w:r w:rsidRPr="003700DA">
        <w:rPr>
          <w:b/>
          <w:vanish w:val="0"/>
          <w:sz w:val="28"/>
          <w:szCs w:val="28"/>
          <w:u w:color="FFFFFF"/>
        </w:rPr>
        <w:t>;</w:t>
      </w:r>
    </w:p>
    <w:p w:rsidR="009D39D9" w:rsidRPr="003700DA" w:rsidRDefault="009D39D9" w:rsidP="006B6C5B">
      <w:pPr>
        <w:spacing w:line="220" w:lineRule="atLeast"/>
        <w:ind w:left="360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 xml:space="preserve">нравственно-правовое воспитание; </w:t>
      </w:r>
    </w:p>
    <w:p w:rsidR="009D39D9" w:rsidRPr="003700DA" w:rsidRDefault="009D39D9" w:rsidP="006B6C5B">
      <w:pPr>
        <w:spacing w:line="220" w:lineRule="atLeast"/>
        <w:ind w:left="360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формирование здорового образа жизни, ответственного и безопасного поведения учащихся;</w:t>
      </w:r>
    </w:p>
    <w:p w:rsidR="009D39D9" w:rsidRPr="003700DA" w:rsidRDefault="00CF28D9" w:rsidP="006B6C5B">
      <w:pPr>
        <w:spacing w:line="220" w:lineRule="atLeast"/>
        <w:ind w:left="360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трудовое воспитание, профориентация;</w:t>
      </w:r>
    </w:p>
    <w:p w:rsidR="009D39D9" w:rsidRPr="003700DA" w:rsidRDefault="00CF28D9" w:rsidP="006B6C5B">
      <w:pPr>
        <w:spacing w:line="220" w:lineRule="atLeast"/>
        <w:ind w:left="360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экологическое воспитание</w:t>
      </w:r>
      <w:r w:rsidR="00BF5FE9" w:rsidRPr="003700DA">
        <w:rPr>
          <w:b/>
          <w:vanish w:val="0"/>
          <w:sz w:val="28"/>
          <w:szCs w:val="28"/>
          <w:u w:color="FFFFFF"/>
        </w:rPr>
        <w:t>.</w:t>
      </w:r>
    </w:p>
    <w:p w:rsidR="00CE7F1B" w:rsidRPr="003700DA" w:rsidRDefault="00D66BF2" w:rsidP="006B6C5B">
      <w:pPr>
        <w:spacing w:line="220" w:lineRule="atLeast"/>
        <w:ind w:left="360" w:firstLine="348"/>
        <w:jc w:val="both"/>
        <w:rPr>
          <w:b/>
          <w:vanish w:val="0"/>
          <w:color w:val="auto"/>
          <w:sz w:val="28"/>
          <w:szCs w:val="28"/>
          <w:u w:color="FFFFFF"/>
        </w:rPr>
      </w:pPr>
      <w:r w:rsidRPr="003700DA">
        <w:rPr>
          <w:b/>
          <w:vanish w:val="0"/>
          <w:color w:val="auto"/>
          <w:sz w:val="28"/>
          <w:szCs w:val="28"/>
          <w:u w:color="FFFFFF"/>
        </w:rPr>
        <w:t>3. О</w:t>
      </w:r>
      <w:r w:rsidR="00CF28D9" w:rsidRPr="003700DA">
        <w:rPr>
          <w:b/>
          <w:vanish w:val="0"/>
          <w:color w:val="auto"/>
          <w:sz w:val="28"/>
          <w:szCs w:val="28"/>
          <w:u w:color="FFFFFF"/>
        </w:rPr>
        <w:t>рганизация работы общеобразовательных учреждений в ш</w:t>
      </w:r>
      <w:r w:rsidR="00CE7F1B" w:rsidRPr="003700DA">
        <w:rPr>
          <w:b/>
          <w:vanish w:val="0"/>
          <w:color w:val="auto"/>
          <w:sz w:val="28"/>
          <w:szCs w:val="28"/>
          <w:u w:color="FFFFFF"/>
        </w:rPr>
        <w:t>естой школьный день</w:t>
      </w:r>
      <w:r w:rsidR="00A96F07" w:rsidRPr="003700DA">
        <w:rPr>
          <w:b/>
          <w:vanish w:val="0"/>
          <w:color w:val="auto"/>
          <w:sz w:val="28"/>
          <w:szCs w:val="28"/>
          <w:u w:color="FFFFFF"/>
        </w:rPr>
        <w:t>.</w:t>
      </w:r>
    </w:p>
    <w:p w:rsidR="00663FF2" w:rsidRPr="003700DA" w:rsidRDefault="00D66BF2" w:rsidP="006B6C5B">
      <w:pPr>
        <w:spacing w:line="220" w:lineRule="atLeast"/>
        <w:ind w:left="360" w:firstLine="348"/>
        <w:jc w:val="both"/>
        <w:rPr>
          <w:b/>
          <w:vanish w:val="0"/>
          <w:color w:val="auto"/>
          <w:sz w:val="28"/>
          <w:szCs w:val="28"/>
          <w:u w:color="FFFFFF"/>
        </w:rPr>
      </w:pPr>
      <w:r w:rsidRPr="003700DA">
        <w:rPr>
          <w:b/>
          <w:vanish w:val="0"/>
          <w:color w:val="auto"/>
          <w:sz w:val="28"/>
          <w:szCs w:val="28"/>
          <w:u w:color="FFFFFF"/>
        </w:rPr>
        <w:t>4. П</w:t>
      </w:r>
      <w:r w:rsidR="00663FF2" w:rsidRPr="003700DA">
        <w:rPr>
          <w:b/>
          <w:vanish w:val="0"/>
          <w:color w:val="auto"/>
          <w:sz w:val="28"/>
          <w:szCs w:val="28"/>
          <w:u w:color="FFFFFF"/>
        </w:rPr>
        <w:t>овышение роли семьи и ответственности родителей в воспитании детей, использование воспитательного потенциала семьи</w:t>
      </w:r>
      <w:r w:rsidR="00A96F07" w:rsidRPr="003700DA">
        <w:rPr>
          <w:b/>
          <w:vanish w:val="0"/>
          <w:color w:val="auto"/>
          <w:sz w:val="28"/>
          <w:szCs w:val="28"/>
          <w:u w:color="FFFFFF"/>
        </w:rPr>
        <w:t>.</w:t>
      </w:r>
    </w:p>
    <w:p w:rsidR="003307BE" w:rsidRPr="003700DA" w:rsidRDefault="00D66BF2" w:rsidP="006B6C5B">
      <w:pPr>
        <w:spacing w:line="220" w:lineRule="atLeast"/>
        <w:ind w:left="360" w:firstLine="348"/>
        <w:jc w:val="both"/>
        <w:rPr>
          <w:b/>
          <w:vanish w:val="0"/>
          <w:color w:val="auto"/>
          <w:sz w:val="28"/>
          <w:szCs w:val="28"/>
          <w:u w:color="FFFFFF"/>
        </w:rPr>
      </w:pPr>
      <w:r w:rsidRPr="003700DA">
        <w:rPr>
          <w:b/>
          <w:vanish w:val="0"/>
          <w:color w:val="auto"/>
          <w:sz w:val="28"/>
          <w:szCs w:val="28"/>
          <w:u w:color="FFFFFF"/>
        </w:rPr>
        <w:t>5. С</w:t>
      </w:r>
      <w:r w:rsidR="00BF6D22" w:rsidRPr="003700DA">
        <w:rPr>
          <w:b/>
          <w:vanish w:val="0"/>
          <w:color w:val="auto"/>
          <w:sz w:val="28"/>
          <w:szCs w:val="28"/>
          <w:u w:color="FFFFFF"/>
        </w:rPr>
        <w:t>овершенствование о</w:t>
      </w:r>
      <w:r w:rsidR="00CE7F1B" w:rsidRPr="003700DA">
        <w:rPr>
          <w:b/>
          <w:vanish w:val="0"/>
          <w:color w:val="auto"/>
          <w:sz w:val="28"/>
          <w:szCs w:val="28"/>
          <w:u w:color="FFFFFF"/>
        </w:rPr>
        <w:t>рганизаци</w:t>
      </w:r>
      <w:r w:rsidR="00BF6D22" w:rsidRPr="003700DA">
        <w:rPr>
          <w:b/>
          <w:vanish w:val="0"/>
          <w:color w:val="auto"/>
          <w:sz w:val="28"/>
          <w:szCs w:val="28"/>
          <w:u w:color="FFFFFF"/>
        </w:rPr>
        <w:t>и</w:t>
      </w:r>
      <w:r w:rsidR="009C72E5" w:rsidRPr="003700DA">
        <w:rPr>
          <w:b/>
          <w:vanish w:val="0"/>
          <w:color w:val="auto"/>
          <w:sz w:val="28"/>
          <w:szCs w:val="28"/>
          <w:u w:color="FFFFFF"/>
        </w:rPr>
        <w:t xml:space="preserve"> досуга учащихся</w:t>
      </w:r>
      <w:r w:rsidR="00CE7F1B" w:rsidRPr="003700DA">
        <w:rPr>
          <w:b/>
          <w:vanish w:val="0"/>
          <w:color w:val="auto"/>
          <w:sz w:val="28"/>
          <w:szCs w:val="28"/>
          <w:u w:color="FFFFFF"/>
        </w:rPr>
        <w:t>.</w:t>
      </w:r>
    </w:p>
    <w:p w:rsidR="00DA531F" w:rsidRPr="003700DA" w:rsidRDefault="007A200B" w:rsidP="006B6C5B">
      <w:pPr>
        <w:spacing w:line="220" w:lineRule="atLeast"/>
        <w:ind w:left="360"/>
        <w:jc w:val="both"/>
        <w:rPr>
          <w:b/>
          <w:vanish w:val="0"/>
          <w:color w:val="auto"/>
          <w:sz w:val="28"/>
          <w:szCs w:val="28"/>
          <w:u w:color="FFFFFF"/>
        </w:rPr>
      </w:pPr>
      <w:r w:rsidRPr="003700DA">
        <w:rPr>
          <w:b/>
          <w:vanish w:val="0"/>
          <w:color w:val="auto"/>
          <w:sz w:val="28"/>
          <w:szCs w:val="28"/>
          <w:u w:color="FFFFFF"/>
        </w:rPr>
        <w:t>Заключение.</w:t>
      </w:r>
    </w:p>
    <w:p w:rsidR="00836B76" w:rsidRDefault="00836B76" w:rsidP="006B6C5B">
      <w:pPr>
        <w:spacing w:line="220" w:lineRule="atLeast"/>
        <w:ind w:firstLine="709"/>
        <w:jc w:val="both"/>
        <w:rPr>
          <w:vanish w:val="0"/>
          <w:color w:val="FF0000"/>
          <w:sz w:val="28"/>
          <w:szCs w:val="28"/>
          <w:u w:color="FFFFFF"/>
        </w:rPr>
      </w:pPr>
    </w:p>
    <w:p w:rsidR="006747C5" w:rsidRPr="003700DA" w:rsidRDefault="006747C5" w:rsidP="006B6C5B">
      <w:pPr>
        <w:spacing w:line="220" w:lineRule="atLeast"/>
        <w:ind w:firstLine="709"/>
        <w:jc w:val="both"/>
        <w:rPr>
          <w:vanish w:val="0"/>
          <w:color w:val="FF0000"/>
          <w:sz w:val="28"/>
          <w:szCs w:val="28"/>
          <w:u w:color="FFFFFF"/>
        </w:rPr>
      </w:pPr>
    </w:p>
    <w:p w:rsidR="00A67F18" w:rsidRPr="003700DA" w:rsidRDefault="00CE7F1B" w:rsidP="006B6C5B">
      <w:pPr>
        <w:spacing w:line="220" w:lineRule="atLeast"/>
        <w:ind w:firstLine="709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 xml:space="preserve">Введение. </w:t>
      </w:r>
    </w:p>
    <w:p w:rsidR="00F41865" w:rsidRPr="003700DA" w:rsidRDefault="00F41865" w:rsidP="006B6C5B">
      <w:pPr>
        <w:pStyle w:val="31"/>
        <w:shd w:val="clear" w:color="auto" w:fill="auto"/>
        <w:spacing w:line="220" w:lineRule="atLeast"/>
        <w:ind w:left="40" w:right="20" w:firstLine="34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>Развитие системы воспитания осуществляется в соответствии с основными положениями идеологии белорусского государства, принципами государственной политики в сфере образования, государственной молод</w:t>
      </w:r>
      <w:r w:rsidR="00E450A3" w:rsidRPr="003700DA">
        <w:rPr>
          <w:rStyle w:val="16"/>
          <w:sz w:val="28"/>
          <w:szCs w:val="28"/>
        </w:rPr>
        <w:t>е</w:t>
      </w:r>
      <w:r w:rsidRPr="003700DA">
        <w:rPr>
          <w:rStyle w:val="16"/>
          <w:sz w:val="28"/>
          <w:szCs w:val="28"/>
        </w:rPr>
        <w:t xml:space="preserve">жной политики, </w:t>
      </w:r>
      <w:r w:rsidR="00A002AF">
        <w:rPr>
          <w:rStyle w:val="16"/>
          <w:sz w:val="28"/>
          <w:szCs w:val="28"/>
        </w:rPr>
        <w:t xml:space="preserve">положениями </w:t>
      </w:r>
      <w:r w:rsidRPr="003700DA">
        <w:rPr>
          <w:rStyle w:val="16"/>
          <w:sz w:val="28"/>
          <w:szCs w:val="28"/>
        </w:rPr>
        <w:t>Концепции</w:t>
      </w:r>
      <w:r w:rsidRPr="003700DA">
        <w:rPr>
          <w:rStyle w:val="16"/>
          <w:sz w:val="28"/>
          <w:szCs w:val="28"/>
          <w:vertAlign w:val="superscript"/>
        </w:rPr>
        <w:footnoteReference w:id="1"/>
      </w:r>
      <w:r w:rsidRPr="003700DA">
        <w:rPr>
          <w:rStyle w:val="16"/>
          <w:sz w:val="28"/>
          <w:szCs w:val="28"/>
        </w:rPr>
        <w:t xml:space="preserve"> и Программы непрерывного воспитания детей и учащейся молод</w:t>
      </w:r>
      <w:r w:rsidR="00F73949" w:rsidRPr="003700DA">
        <w:rPr>
          <w:rStyle w:val="16"/>
          <w:sz w:val="28"/>
          <w:szCs w:val="28"/>
        </w:rPr>
        <w:t>е</w:t>
      </w:r>
      <w:r w:rsidRPr="003700DA">
        <w:rPr>
          <w:rStyle w:val="16"/>
          <w:sz w:val="28"/>
          <w:szCs w:val="28"/>
        </w:rPr>
        <w:t>жи в Республике Беларусь</w:t>
      </w:r>
      <w:r w:rsidRPr="003700DA">
        <w:rPr>
          <w:rStyle w:val="16"/>
          <w:sz w:val="28"/>
          <w:szCs w:val="28"/>
          <w:vertAlign w:val="superscript"/>
        </w:rPr>
        <w:footnoteReference w:id="2"/>
      </w:r>
      <w:r w:rsidRPr="003700DA">
        <w:rPr>
          <w:rStyle w:val="16"/>
          <w:sz w:val="28"/>
          <w:szCs w:val="28"/>
        </w:rPr>
        <w:t>.</w:t>
      </w:r>
    </w:p>
    <w:p w:rsidR="00BF15C4" w:rsidRPr="003700DA" w:rsidRDefault="00F41865" w:rsidP="006B6C5B">
      <w:pPr>
        <w:spacing w:line="220" w:lineRule="atLeast"/>
        <w:ind w:firstLine="709"/>
        <w:jc w:val="both"/>
        <w:rPr>
          <w:vanish w:val="0"/>
          <w:sz w:val="28"/>
          <w:szCs w:val="28"/>
        </w:rPr>
      </w:pPr>
      <w:r w:rsidRPr="003700DA">
        <w:rPr>
          <w:rStyle w:val="16"/>
          <w:vanish w:val="0"/>
          <w:sz w:val="28"/>
          <w:szCs w:val="28"/>
        </w:rPr>
        <w:t>2010 год для учреждений образования - завершающий год реализации Программы непрерывного воспитания детей и учащейся молод</w:t>
      </w:r>
      <w:r w:rsidR="00E450A3" w:rsidRPr="003700DA">
        <w:rPr>
          <w:rStyle w:val="16"/>
          <w:vanish w:val="0"/>
          <w:sz w:val="28"/>
          <w:szCs w:val="28"/>
        </w:rPr>
        <w:t>е</w:t>
      </w:r>
      <w:r w:rsidRPr="003700DA">
        <w:rPr>
          <w:rStyle w:val="16"/>
          <w:vanish w:val="0"/>
          <w:sz w:val="28"/>
          <w:szCs w:val="28"/>
        </w:rPr>
        <w:t>жи в Республике Беларусь на 2006 - 2010 годы.</w:t>
      </w:r>
      <w:r w:rsidR="00BF15C4" w:rsidRPr="003700DA">
        <w:rPr>
          <w:vanish w:val="0"/>
          <w:sz w:val="26"/>
          <w:szCs w:val="26"/>
        </w:rPr>
        <w:t xml:space="preserve"> </w:t>
      </w:r>
      <w:r w:rsidR="00BF15C4" w:rsidRPr="003700DA">
        <w:rPr>
          <w:vanish w:val="0"/>
          <w:sz w:val="28"/>
          <w:szCs w:val="28"/>
        </w:rPr>
        <w:t>Для системы воспитания прошедший период характеризуется целым рядом положительных результатов. В основном были решены следующие задачи:</w:t>
      </w:r>
    </w:p>
    <w:p w:rsidR="00BF15C4" w:rsidRPr="003700DA" w:rsidRDefault="00BF15C4" w:rsidP="006B6C5B">
      <w:pPr>
        <w:spacing w:line="220" w:lineRule="atLeast"/>
        <w:ind w:firstLine="709"/>
        <w:jc w:val="both"/>
        <w:rPr>
          <w:vanish w:val="0"/>
          <w:sz w:val="28"/>
          <w:szCs w:val="28"/>
        </w:rPr>
      </w:pPr>
      <w:r w:rsidRPr="003700DA">
        <w:rPr>
          <w:vanish w:val="0"/>
          <w:sz w:val="28"/>
          <w:szCs w:val="28"/>
        </w:rPr>
        <w:t>обновлена нормативная правовая база;</w:t>
      </w:r>
    </w:p>
    <w:p w:rsidR="00BF15C4" w:rsidRPr="003700DA" w:rsidRDefault="00BF15C4" w:rsidP="006B6C5B">
      <w:pPr>
        <w:spacing w:line="220" w:lineRule="atLeast"/>
        <w:ind w:firstLine="709"/>
        <w:jc w:val="both"/>
        <w:rPr>
          <w:vanish w:val="0"/>
          <w:sz w:val="28"/>
          <w:szCs w:val="28"/>
        </w:rPr>
      </w:pPr>
      <w:r w:rsidRPr="003700DA">
        <w:rPr>
          <w:vanish w:val="0"/>
          <w:sz w:val="28"/>
          <w:szCs w:val="28"/>
        </w:rPr>
        <w:t>обеспечено научно-методическое сопровождение системы воспитания;</w:t>
      </w:r>
    </w:p>
    <w:p w:rsidR="0090147D" w:rsidRDefault="0090147D" w:rsidP="006B6C5B">
      <w:pPr>
        <w:spacing w:line="220" w:lineRule="atLeast"/>
        <w:ind w:firstLine="709"/>
        <w:jc w:val="both"/>
        <w:rPr>
          <w:vanish w:val="0"/>
          <w:sz w:val="28"/>
          <w:szCs w:val="28"/>
        </w:rPr>
      </w:pPr>
    </w:p>
    <w:p w:rsidR="0090147D" w:rsidRDefault="0090147D" w:rsidP="006B6C5B">
      <w:pPr>
        <w:spacing w:line="220" w:lineRule="atLeast"/>
        <w:ind w:firstLine="709"/>
        <w:jc w:val="both"/>
        <w:rPr>
          <w:vanish w:val="0"/>
          <w:sz w:val="28"/>
          <w:szCs w:val="28"/>
        </w:rPr>
      </w:pPr>
    </w:p>
    <w:p w:rsidR="00BF15C4" w:rsidRPr="003700DA" w:rsidRDefault="000D52D1" w:rsidP="006B6C5B">
      <w:pPr>
        <w:spacing w:line="220" w:lineRule="atLeast"/>
        <w:ind w:firstLine="709"/>
        <w:jc w:val="both"/>
        <w:rPr>
          <w:vanish w:val="0"/>
          <w:sz w:val="28"/>
          <w:szCs w:val="28"/>
        </w:rPr>
      </w:pPr>
      <w:r w:rsidRPr="003700DA">
        <w:rPr>
          <w:vanish w:val="0"/>
          <w:sz w:val="28"/>
          <w:szCs w:val="28"/>
        </w:rPr>
        <w:t>образовательный процесс во всех общеобразовательных учреждениях организован в режиме шестидневной школьной недели, включающей пятидневную учебную неделю и шестой день для проведения с учащимися спортивно-массовых, физкультурно-оздоровительных, иных воспитательных мероприятий, организации трудового обучения, в том числе учебных занятий на учебно-производственных объектах</w:t>
      </w:r>
      <w:r w:rsidR="00BF15C4" w:rsidRPr="003700DA">
        <w:rPr>
          <w:vanish w:val="0"/>
          <w:sz w:val="28"/>
          <w:szCs w:val="28"/>
        </w:rPr>
        <w:t>.</w:t>
      </w:r>
    </w:p>
    <w:p w:rsidR="00BF15C4" w:rsidRPr="003700DA" w:rsidRDefault="00BF15C4" w:rsidP="006B6C5B">
      <w:pPr>
        <w:spacing w:line="220" w:lineRule="atLeast"/>
        <w:ind w:firstLine="709"/>
        <w:jc w:val="both"/>
        <w:rPr>
          <w:vanish w:val="0"/>
          <w:sz w:val="28"/>
          <w:szCs w:val="28"/>
        </w:rPr>
      </w:pPr>
      <w:r w:rsidRPr="003700DA">
        <w:rPr>
          <w:vanish w:val="0"/>
          <w:sz w:val="28"/>
          <w:szCs w:val="28"/>
        </w:rPr>
        <w:t xml:space="preserve">В настоящее время </w:t>
      </w:r>
      <w:r w:rsidR="00F13C9C">
        <w:rPr>
          <w:vanish w:val="0"/>
          <w:sz w:val="28"/>
          <w:szCs w:val="28"/>
        </w:rPr>
        <w:t xml:space="preserve">разрабатывается </w:t>
      </w:r>
      <w:r w:rsidRPr="003700DA">
        <w:rPr>
          <w:vanish w:val="0"/>
          <w:sz w:val="28"/>
          <w:szCs w:val="28"/>
        </w:rPr>
        <w:t>Программ</w:t>
      </w:r>
      <w:r w:rsidR="00F13C9C">
        <w:rPr>
          <w:vanish w:val="0"/>
          <w:sz w:val="28"/>
          <w:szCs w:val="28"/>
        </w:rPr>
        <w:t xml:space="preserve">а </w:t>
      </w:r>
      <w:r w:rsidRPr="003700DA">
        <w:rPr>
          <w:vanish w:val="0"/>
          <w:sz w:val="28"/>
          <w:szCs w:val="28"/>
        </w:rPr>
        <w:t xml:space="preserve"> непрерывного воспитания детей и учащейся молодежи на 2011-2015 годы. Необходимость обновления содержания завершающейся Программы непрерывного воспитания детей и учащейся молодежи на 2006-2010 годы и нормативной базы воспитания в целом требует подведения итогов и тщательного анализа проделанной педагогическими коллективами учреждений образования за этот период работы, определения актуальных проблем и эффективных стратегий их решения.</w:t>
      </w:r>
    </w:p>
    <w:p w:rsidR="002A5CB3" w:rsidRDefault="002A5CB3" w:rsidP="006B6C5B">
      <w:pPr>
        <w:numPr>
          <w:ilvl w:val="0"/>
          <w:numId w:val="44"/>
        </w:numPr>
        <w:spacing w:line="220" w:lineRule="atLeast"/>
        <w:jc w:val="both"/>
        <w:rPr>
          <w:b/>
          <w:vanish w:val="0"/>
          <w:sz w:val="28"/>
          <w:szCs w:val="28"/>
          <w:u w:color="FFFFFF"/>
        </w:rPr>
      </w:pPr>
      <w:bookmarkStart w:id="2" w:name="гражд"/>
      <w:r>
        <w:rPr>
          <w:b/>
          <w:vanish w:val="0"/>
          <w:sz w:val="28"/>
          <w:szCs w:val="28"/>
          <w:u w:color="FFFFFF"/>
        </w:rPr>
        <w:t>Н</w:t>
      </w:r>
      <w:r w:rsidRPr="003700DA">
        <w:rPr>
          <w:b/>
          <w:vanish w:val="0"/>
          <w:sz w:val="28"/>
          <w:szCs w:val="28"/>
          <w:u w:color="FFFFFF"/>
        </w:rPr>
        <w:t>ормативное правовое, методическое</w:t>
      </w:r>
      <w:r>
        <w:rPr>
          <w:b/>
          <w:vanish w:val="0"/>
          <w:sz w:val="28"/>
          <w:szCs w:val="28"/>
          <w:u w:color="FFFFFF"/>
        </w:rPr>
        <w:t xml:space="preserve"> и</w:t>
      </w:r>
      <w:r w:rsidRPr="003700DA">
        <w:rPr>
          <w:b/>
          <w:vanish w:val="0"/>
          <w:sz w:val="28"/>
          <w:szCs w:val="28"/>
          <w:u w:color="FFFFFF"/>
        </w:rPr>
        <w:t xml:space="preserve"> кадровое</w:t>
      </w:r>
      <w:r>
        <w:rPr>
          <w:b/>
          <w:vanish w:val="0"/>
          <w:sz w:val="28"/>
          <w:szCs w:val="28"/>
          <w:u w:color="FFFFFF"/>
        </w:rPr>
        <w:t xml:space="preserve"> о</w:t>
      </w:r>
      <w:r w:rsidRPr="003700DA">
        <w:rPr>
          <w:b/>
          <w:vanish w:val="0"/>
          <w:sz w:val="28"/>
          <w:szCs w:val="28"/>
          <w:u w:color="FFFFFF"/>
        </w:rPr>
        <w:t>беспечение идеологической и воспитательной работы в общеобразовательных</w:t>
      </w:r>
      <w:r>
        <w:rPr>
          <w:b/>
          <w:vanish w:val="0"/>
          <w:sz w:val="28"/>
          <w:szCs w:val="28"/>
          <w:u w:color="FFFFFF"/>
        </w:rPr>
        <w:t xml:space="preserve"> учреждениях.</w:t>
      </w:r>
      <w:r w:rsidRPr="003700DA">
        <w:rPr>
          <w:b/>
          <w:vanish w:val="0"/>
          <w:sz w:val="28"/>
          <w:szCs w:val="28"/>
          <w:u w:color="FFFFFF"/>
        </w:rPr>
        <w:t xml:space="preserve"> </w:t>
      </w:r>
    </w:p>
    <w:p w:rsidR="005A7C20" w:rsidRPr="003700DA" w:rsidRDefault="005A7C20" w:rsidP="006B6C5B">
      <w:pPr>
        <w:spacing w:line="220" w:lineRule="atLeast"/>
        <w:ind w:firstLine="709"/>
        <w:jc w:val="both"/>
        <w:rPr>
          <w:b/>
          <w:i/>
          <w:vanish w:val="0"/>
          <w:sz w:val="28"/>
          <w:szCs w:val="28"/>
          <w:u w:color="FFFFFF"/>
        </w:rPr>
      </w:pPr>
      <w:r w:rsidRPr="003700DA">
        <w:rPr>
          <w:b/>
          <w:i/>
          <w:vanish w:val="0"/>
          <w:sz w:val="28"/>
          <w:szCs w:val="28"/>
          <w:u w:color="FFFFFF"/>
        </w:rPr>
        <w:t>н</w:t>
      </w:r>
      <w:r w:rsidR="003307BE" w:rsidRPr="003700DA">
        <w:rPr>
          <w:b/>
          <w:i/>
          <w:vanish w:val="0"/>
          <w:sz w:val="28"/>
          <w:szCs w:val="28"/>
          <w:u w:color="FFFFFF"/>
        </w:rPr>
        <w:t>ормативное правовое и методическое</w:t>
      </w:r>
      <w:r w:rsidR="00986278" w:rsidRPr="003700DA">
        <w:rPr>
          <w:b/>
          <w:i/>
          <w:vanish w:val="0"/>
          <w:sz w:val="28"/>
          <w:szCs w:val="28"/>
          <w:u w:color="FFFFFF"/>
        </w:rPr>
        <w:t xml:space="preserve"> обеспечение</w:t>
      </w:r>
    </w:p>
    <w:p w:rsidR="003307BE" w:rsidRPr="003700DA" w:rsidRDefault="003307BE" w:rsidP="006B6C5B">
      <w:pPr>
        <w:spacing w:line="220" w:lineRule="atLeast"/>
        <w:ind w:left="20" w:firstLine="709"/>
        <w:jc w:val="both"/>
        <w:rPr>
          <w:rStyle w:val="16"/>
          <w:vanish w:val="0"/>
          <w:color w:val="auto"/>
          <w:sz w:val="28"/>
          <w:szCs w:val="28"/>
        </w:rPr>
      </w:pPr>
      <w:r w:rsidRPr="003700DA">
        <w:rPr>
          <w:rStyle w:val="16"/>
          <w:vanish w:val="0"/>
          <w:color w:val="auto"/>
          <w:sz w:val="28"/>
          <w:szCs w:val="28"/>
        </w:rPr>
        <w:t>При организации и проведении воспитательной работы в общеобразовательных учреждениях необходимо руководствоваться соответствующими нормативными правовыми документами. Перечень нормативных правовых документов и информационно-методических материалов по актуальным направлениям организации идеологической и воспитательной работы в общеобразовательных учреждениях, а также документального сопровождения воспитательного процесса размещен в Сборнике нормативных документов Министерства образования Республики Беларусь</w:t>
      </w:r>
      <w:r w:rsidR="00986278" w:rsidRPr="003700DA">
        <w:rPr>
          <w:rStyle w:val="16"/>
          <w:vanish w:val="0"/>
          <w:color w:val="auto"/>
          <w:sz w:val="28"/>
          <w:szCs w:val="28"/>
        </w:rPr>
        <w:t xml:space="preserve"> №18 за</w:t>
      </w:r>
      <w:r w:rsidR="00942C8A" w:rsidRPr="003700DA">
        <w:rPr>
          <w:rStyle w:val="16"/>
          <w:vanish w:val="0"/>
          <w:color w:val="auto"/>
          <w:sz w:val="28"/>
          <w:szCs w:val="28"/>
        </w:rPr>
        <w:t xml:space="preserve"> 2</w:t>
      </w:r>
      <w:r w:rsidRPr="003700DA">
        <w:rPr>
          <w:rStyle w:val="16"/>
          <w:vanish w:val="0"/>
          <w:color w:val="auto"/>
          <w:sz w:val="28"/>
          <w:szCs w:val="28"/>
        </w:rPr>
        <w:t>009</w:t>
      </w:r>
      <w:r w:rsidR="00986278" w:rsidRPr="003700DA">
        <w:rPr>
          <w:rStyle w:val="16"/>
          <w:vanish w:val="0"/>
          <w:color w:val="auto"/>
          <w:sz w:val="28"/>
          <w:szCs w:val="28"/>
        </w:rPr>
        <w:t xml:space="preserve"> год</w:t>
      </w:r>
      <w:r w:rsidRPr="003700DA">
        <w:rPr>
          <w:rStyle w:val="16"/>
          <w:vanish w:val="0"/>
          <w:color w:val="auto"/>
          <w:sz w:val="28"/>
          <w:szCs w:val="28"/>
        </w:rPr>
        <w:t xml:space="preserve"> и в инструктивно-методическом письме Министерства образования </w:t>
      </w:r>
      <w:r w:rsidR="00942C8A" w:rsidRPr="003700DA">
        <w:rPr>
          <w:rStyle w:val="16"/>
          <w:vanish w:val="0"/>
          <w:color w:val="auto"/>
          <w:sz w:val="28"/>
          <w:szCs w:val="28"/>
        </w:rPr>
        <w:t xml:space="preserve">Республики Беларусь </w:t>
      </w:r>
      <w:r w:rsidRPr="003700DA">
        <w:rPr>
          <w:rStyle w:val="16"/>
          <w:vanish w:val="0"/>
          <w:color w:val="auto"/>
          <w:sz w:val="28"/>
          <w:szCs w:val="28"/>
        </w:rPr>
        <w:t>«Основные нормативные правовые акты и методические документы, регламентирующие деятельность общеобразовательных учреждений Республики Беларусь», размещенном в «Настаўніцкай газе</w:t>
      </w:r>
      <w:r w:rsidR="0003651F" w:rsidRPr="003700DA">
        <w:rPr>
          <w:rStyle w:val="16"/>
          <w:vanish w:val="0"/>
          <w:color w:val="auto"/>
          <w:sz w:val="28"/>
          <w:szCs w:val="28"/>
        </w:rPr>
        <w:t>ц</w:t>
      </w:r>
      <w:r w:rsidRPr="003700DA">
        <w:rPr>
          <w:rStyle w:val="16"/>
          <w:vanish w:val="0"/>
          <w:color w:val="auto"/>
          <w:sz w:val="28"/>
          <w:szCs w:val="28"/>
        </w:rPr>
        <w:t>е</w:t>
      </w:r>
      <w:r w:rsidR="0003651F" w:rsidRPr="003700DA">
        <w:rPr>
          <w:rStyle w:val="16"/>
          <w:vanish w:val="0"/>
          <w:color w:val="auto"/>
          <w:sz w:val="28"/>
          <w:szCs w:val="28"/>
        </w:rPr>
        <w:t>»</w:t>
      </w:r>
      <w:r w:rsidRPr="003700DA">
        <w:rPr>
          <w:rStyle w:val="16"/>
          <w:vanish w:val="0"/>
          <w:color w:val="auto"/>
          <w:sz w:val="28"/>
          <w:szCs w:val="28"/>
        </w:rPr>
        <w:t xml:space="preserve"> </w:t>
      </w:r>
      <w:r w:rsidR="006F6AEB">
        <w:rPr>
          <w:rStyle w:val="16"/>
          <w:vanish w:val="0"/>
          <w:color w:val="auto"/>
          <w:sz w:val="28"/>
          <w:szCs w:val="28"/>
        </w:rPr>
        <w:t xml:space="preserve">(№  </w:t>
      </w:r>
      <w:r w:rsidRPr="003700DA">
        <w:rPr>
          <w:rStyle w:val="16"/>
          <w:vanish w:val="0"/>
          <w:color w:val="auto"/>
          <w:sz w:val="28"/>
          <w:szCs w:val="28"/>
        </w:rPr>
        <w:t>от 15 июля 2010 года</w:t>
      </w:r>
      <w:r w:rsidR="006F6AEB">
        <w:rPr>
          <w:rStyle w:val="16"/>
          <w:vanish w:val="0"/>
          <w:color w:val="auto"/>
          <w:sz w:val="28"/>
          <w:szCs w:val="28"/>
        </w:rPr>
        <w:t>)</w:t>
      </w:r>
      <w:r w:rsidR="0003651F" w:rsidRPr="003700DA">
        <w:rPr>
          <w:rStyle w:val="16"/>
          <w:vanish w:val="0"/>
          <w:color w:val="auto"/>
          <w:sz w:val="28"/>
          <w:szCs w:val="28"/>
        </w:rPr>
        <w:t>.</w:t>
      </w:r>
    </w:p>
    <w:p w:rsidR="003C6DC5" w:rsidRPr="003700DA" w:rsidRDefault="003C6DC5" w:rsidP="006B6C5B">
      <w:pPr>
        <w:pStyle w:val="31"/>
        <w:shd w:val="clear" w:color="auto" w:fill="auto"/>
        <w:spacing w:line="220" w:lineRule="atLeast"/>
        <w:ind w:left="20" w:right="20" w:firstLine="36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В новом учебном году в общеобразовательных учреждениях необходимо уделять должное внимание </w:t>
      </w:r>
      <w:r w:rsidRPr="003700DA">
        <w:rPr>
          <w:rStyle w:val="16"/>
          <w:i/>
          <w:sz w:val="28"/>
          <w:szCs w:val="28"/>
        </w:rPr>
        <w:t>методическому обеспечению</w:t>
      </w:r>
      <w:r w:rsidRPr="003700DA">
        <w:rPr>
          <w:rStyle w:val="16"/>
          <w:sz w:val="28"/>
          <w:szCs w:val="28"/>
        </w:rPr>
        <w:t xml:space="preserve"> организации и осуществлению воспитательной работы, созда</w:t>
      </w:r>
      <w:r w:rsidR="00A8411C" w:rsidRPr="003700DA">
        <w:rPr>
          <w:rStyle w:val="16"/>
          <w:sz w:val="28"/>
          <w:szCs w:val="28"/>
        </w:rPr>
        <w:t>вать</w:t>
      </w:r>
      <w:r w:rsidRPr="003700DA">
        <w:rPr>
          <w:rStyle w:val="16"/>
          <w:sz w:val="28"/>
          <w:szCs w:val="28"/>
        </w:rPr>
        <w:t xml:space="preserve"> услови</w:t>
      </w:r>
      <w:r w:rsidR="00A8411C" w:rsidRPr="003700DA">
        <w:rPr>
          <w:rStyle w:val="16"/>
          <w:sz w:val="28"/>
          <w:szCs w:val="28"/>
        </w:rPr>
        <w:t>я</w:t>
      </w:r>
      <w:r w:rsidRPr="003700DA">
        <w:rPr>
          <w:rStyle w:val="16"/>
          <w:sz w:val="28"/>
          <w:szCs w:val="28"/>
        </w:rPr>
        <w:t xml:space="preserve"> для повышения профессионального уровня </w:t>
      </w:r>
      <w:r w:rsidRPr="003700DA">
        <w:rPr>
          <w:rStyle w:val="16"/>
          <w:i/>
          <w:sz w:val="28"/>
          <w:szCs w:val="28"/>
        </w:rPr>
        <w:t>классных руководителей</w:t>
      </w:r>
      <w:r w:rsidRPr="003700DA">
        <w:rPr>
          <w:rStyle w:val="16"/>
          <w:sz w:val="28"/>
          <w:szCs w:val="28"/>
        </w:rPr>
        <w:t xml:space="preserve">. </w:t>
      </w:r>
      <w:r w:rsidR="00A8411C" w:rsidRPr="003700DA">
        <w:rPr>
          <w:rStyle w:val="16"/>
          <w:sz w:val="28"/>
          <w:szCs w:val="28"/>
        </w:rPr>
        <w:t>В общеобразовательных учреждениях осуществляют д</w:t>
      </w:r>
      <w:r w:rsidR="00134CEE" w:rsidRPr="003700DA">
        <w:rPr>
          <w:rStyle w:val="16"/>
          <w:sz w:val="28"/>
          <w:szCs w:val="28"/>
        </w:rPr>
        <w:t>е</w:t>
      </w:r>
      <w:r w:rsidR="00A8411C" w:rsidRPr="003700DA">
        <w:rPr>
          <w:rStyle w:val="16"/>
          <w:sz w:val="28"/>
          <w:szCs w:val="28"/>
        </w:rPr>
        <w:t>ятельность</w:t>
      </w:r>
      <w:r w:rsidRPr="003700DA">
        <w:rPr>
          <w:rStyle w:val="16"/>
          <w:sz w:val="28"/>
          <w:szCs w:val="28"/>
        </w:rPr>
        <w:t xml:space="preserve"> следующие методические формирования:</w:t>
      </w:r>
    </w:p>
    <w:p w:rsidR="003C6DC5" w:rsidRPr="003700DA" w:rsidRDefault="003C6DC5" w:rsidP="006B6C5B">
      <w:pPr>
        <w:pStyle w:val="31"/>
        <w:shd w:val="clear" w:color="auto" w:fill="auto"/>
        <w:spacing w:line="220" w:lineRule="atLeast"/>
        <w:ind w:left="20" w:right="20" w:firstLine="360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- </w:t>
      </w:r>
      <w:r w:rsidR="005F7306" w:rsidRPr="003700DA">
        <w:rPr>
          <w:rStyle w:val="16"/>
          <w:sz w:val="28"/>
          <w:szCs w:val="28"/>
        </w:rPr>
        <w:t>методическое объединение</w:t>
      </w:r>
      <w:r w:rsidRPr="003700DA">
        <w:rPr>
          <w:rStyle w:val="16"/>
          <w:sz w:val="28"/>
          <w:szCs w:val="28"/>
        </w:rPr>
        <w:t xml:space="preserve"> классн</w:t>
      </w:r>
      <w:r w:rsidR="00CF166F" w:rsidRPr="003700DA">
        <w:rPr>
          <w:rStyle w:val="16"/>
          <w:sz w:val="28"/>
          <w:szCs w:val="28"/>
        </w:rPr>
        <w:t>ых</w:t>
      </w:r>
      <w:r w:rsidRPr="003700DA">
        <w:rPr>
          <w:rStyle w:val="16"/>
          <w:sz w:val="28"/>
          <w:szCs w:val="28"/>
        </w:rPr>
        <w:t xml:space="preserve"> руководите</w:t>
      </w:r>
      <w:r w:rsidR="00CF166F" w:rsidRPr="003700DA">
        <w:rPr>
          <w:rStyle w:val="16"/>
          <w:sz w:val="28"/>
          <w:szCs w:val="28"/>
        </w:rPr>
        <w:t>лей</w:t>
      </w:r>
      <w:r w:rsidRPr="003700DA">
        <w:rPr>
          <w:rStyle w:val="16"/>
          <w:sz w:val="28"/>
          <w:szCs w:val="28"/>
        </w:rPr>
        <w:t>;</w:t>
      </w:r>
    </w:p>
    <w:p w:rsidR="003C6DC5" w:rsidRPr="003700DA" w:rsidRDefault="003C6DC5" w:rsidP="006B6C5B">
      <w:pPr>
        <w:pStyle w:val="31"/>
        <w:shd w:val="clear" w:color="auto" w:fill="auto"/>
        <w:spacing w:line="220" w:lineRule="atLeast"/>
        <w:ind w:left="20" w:right="20" w:firstLine="360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>- школа начинающего классного руководителя;</w:t>
      </w:r>
    </w:p>
    <w:p w:rsidR="003C6DC5" w:rsidRPr="003700DA" w:rsidRDefault="003C6DC5" w:rsidP="006B6C5B">
      <w:pPr>
        <w:pStyle w:val="31"/>
        <w:shd w:val="clear" w:color="auto" w:fill="auto"/>
        <w:spacing w:line="220" w:lineRule="atLeast"/>
        <w:ind w:left="20" w:right="20" w:firstLine="360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>- творческие объединения классных руководителей.</w:t>
      </w:r>
    </w:p>
    <w:p w:rsidR="00F95BD2" w:rsidRPr="003700DA" w:rsidRDefault="003C6DC5" w:rsidP="006B6C5B">
      <w:pPr>
        <w:pStyle w:val="31"/>
        <w:shd w:val="clear" w:color="auto" w:fill="auto"/>
        <w:spacing w:line="220" w:lineRule="atLeast"/>
        <w:ind w:left="20" w:right="2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     Методическая работа с классными руководителями осуществляется через пед</w:t>
      </w:r>
      <w:r w:rsidR="0006613A" w:rsidRPr="003700DA">
        <w:rPr>
          <w:rStyle w:val="16"/>
          <w:sz w:val="28"/>
          <w:szCs w:val="28"/>
        </w:rPr>
        <w:t xml:space="preserve">агогические </w:t>
      </w:r>
      <w:r w:rsidRPr="003700DA">
        <w:rPr>
          <w:rStyle w:val="16"/>
          <w:sz w:val="28"/>
          <w:szCs w:val="28"/>
        </w:rPr>
        <w:t xml:space="preserve">советы, гостиные, круглые столы, тематические встречи с сотрудниками </w:t>
      </w:r>
      <w:r w:rsidR="0006613A" w:rsidRPr="003700DA">
        <w:rPr>
          <w:rStyle w:val="16"/>
          <w:sz w:val="28"/>
          <w:szCs w:val="28"/>
        </w:rPr>
        <w:t>институтов развития образования</w:t>
      </w:r>
      <w:r w:rsidRPr="003700DA">
        <w:rPr>
          <w:rStyle w:val="16"/>
          <w:sz w:val="28"/>
          <w:szCs w:val="28"/>
        </w:rPr>
        <w:t xml:space="preserve">, </w:t>
      </w:r>
      <w:r w:rsidR="0006613A" w:rsidRPr="003700DA">
        <w:rPr>
          <w:rStyle w:val="16"/>
          <w:sz w:val="28"/>
          <w:szCs w:val="28"/>
        </w:rPr>
        <w:t>Академии последипломного образования</w:t>
      </w:r>
      <w:r w:rsidRPr="003700DA">
        <w:rPr>
          <w:rStyle w:val="16"/>
          <w:sz w:val="28"/>
          <w:szCs w:val="28"/>
        </w:rPr>
        <w:t xml:space="preserve">, </w:t>
      </w:r>
      <w:r w:rsidR="0006613A" w:rsidRPr="003700DA">
        <w:rPr>
          <w:rStyle w:val="16"/>
          <w:sz w:val="28"/>
          <w:szCs w:val="28"/>
        </w:rPr>
        <w:t>Национального института образования</w:t>
      </w:r>
      <w:r w:rsidRPr="003700DA">
        <w:rPr>
          <w:rStyle w:val="16"/>
          <w:sz w:val="28"/>
          <w:szCs w:val="28"/>
        </w:rPr>
        <w:t xml:space="preserve">, педагогических вузов, </w:t>
      </w:r>
      <w:r w:rsidR="00DF499B">
        <w:rPr>
          <w:rStyle w:val="16"/>
          <w:sz w:val="28"/>
          <w:szCs w:val="28"/>
        </w:rPr>
        <w:t xml:space="preserve">а также </w:t>
      </w:r>
      <w:r w:rsidRPr="003700DA">
        <w:rPr>
          <w:rStyle w:val="16"/>
          <w:sz w:val="28"/>
          <w:szCs w:val="28"/>
        </w:rPr>
        <w:t>через курсовую подготовку.</w:t>
      </w:r>
      <w:r w:rsidR="0006613A" w:rsidRPr="003700DA">
        <w:rPr>
          <w:rStyle w:val="16"/>
          <w:sz w:val="28"/>
          <w:szCs w:val="28"/>
        </w:rPr>
        <w:t xml:space="preserve"> </w:t>
      </w:r>
      <w:r w:rsidR="00386EAC" w:rsidRPr="003700DA">
        <w:rPr>
          <w:rStyle w:val="16"/>
          <w:sz w:val="28"/>
          <w:szCs w:val="28"/>
        </w:rPr>
        <w:t xml:space="preserve">При планировании </w:t>
      </w:r>
      <w:r w:rsidRPr="003700DA">
        <w:rPr>
          <w:rStyle w:val="16"/>
          <w:sz w:val="28"/>
          <w:szCs w:val="28"/>
        </w:rPr>
        <w:t xml:space="preserve">идеологической и воспитательной работы </w:t>
      </w:r>
      <w:r w:rsidR="00386EAC" w:rsidRPr="003700DA">
        <w:rPr>
          <w:rStyle w:val="16"/>
          <w:sz w:val="28"/>
          <w:szCs w:val="28"/>
        </w:rPr>
        <w:t>к</w:t>
      </w:r>
      <w:r w:rsidRPr="003700DA">
        <w:rPr>
          <w:rStyle w:val="16"/>
          <w:sz w:val="28"/>
          <w:szCs w:val="28"/>
        </w:rPr>
        <w:t xml:space="preserve">лассным руководителям </w:t>
      </w:r>
      <w:r w:rsidR="00386EAC" w:rsidRPr="003700DA">
        <w:rPr>
          <w:rStyle w:val="16"/>
          <w:sz w:val="28"/>
          <w:szCs w:val="28"/>
        </w:rPr>
        <w:t xml:space="preserve">следует </w:t>
      </w:r>
      <w:r w:rsidRPr="003700DA">
        <w:rPr>
          <w:rStyle w:val="16"/>
          <w:sz w:val="28"/>
          <w:szCs w:val="28"/>
        </w:rPr>
        <w:t xml:space="preserve">руководствоваться письмом Министерства образования Республики Беларусь </w:t>
      </w:r>
      <w:r w:rsidR="00F95BD2" w:rsidRPr="003700DA">
        <w:rPr>
          <w:rStyle w:val="16"/>
          <w:sz w:val="28"/>
          <w:szCs w:val="28"/>
        </w:rPr>
        <w:t xml:space="preserve">от </w:t>
      </w:r>
      <w:r w:rsidRPr="003700DA">
        <w:rPr>
          <w:rStyle w:val="16"/>
          <w:sz w:val="28"/>
          <w:szCs w:val="28"/>
        </w:rPr>
        <w:t>18 марта 2003 г</w:t>
      </w:r>
      <w:r w:rsidR="00F95BD2" w:rsidRPr="003700DA">
        <w:rPr>
          <w:rStyle w:val="16"/>
          <w:sz w:val="28"/>
          <w:szCs w:val="28"/>
        </w:rPr>
        <w:t>ода №</w:t>
      </w:r>
      <w:r w:rsidRPr="003700DA">
        <w:rPr>
          <w:rStyle w:val="16"/>
          <w:sz w:val="28"/>
          <w:szCs w:val="28"/>
        </w:rPr>
        <w:t xml:space="preserve"> 12-5/60 «Планирование воспитательной работы в классе и е</w:t>
      </w:r>
      <w:r w:rsidR="00F95BD2" w:rsidRPr="003700DA">
        <w:rPr>
          <w:rStyle w:val="16"/>
          <w:sz w:val="28"/>
          <w:szCs w:val="28"/>
        </w:rPr>
        <w:t>е</w:t>
      </w:r>
      <w:r w:rsidRPr="003700DA">
        <w:rPr>
          <w:rStyle w:val="16"/>
          <w:sz w:val="28"/>
          <w:szCs w:val="28"/>
        </w:rPr>
        <w:t xml:space="preserve"> уч</w:t>
      </w:r>
      <w:r w:rsidR="00F95BD2" w:rsidRPr="003700DA">
        <w:rPr>
          <w:rStyle w:val="16"/>
          <w:sz w:val="28"/>
          <w:szCs w:val="28"/>
        </w:rPr>
        <w:t>е</w:t>
      </w:r>
      <w:r w:rsidRPr="003700DA">
        <w:rPr>
          <w:rStyle w:val="16"/>
          <w:sz w:val="28"/>
          <w:szCs w:val="28"/>
        </w:rPr>
        <w:t>т»</w:t>
      </w:r>
      <w:r w:rsidR="00F95BD2" w:rsidRPr="003700DA">
        <w:rPr>
          <w:rStyle w:val="af7"/>
          <w:sz w:val="28"/>
          <w:szCs w:val="28"/>
          <w:shd w:val="clear" w:color="auto" w:fill="FFFFFF"/>
        </w:rPr>
        <w:footnoteReference w:id="3"/>
      </w:r>
      <w:r w:rsidR="00F95BD2" w:rsidRPr="003700DA">
        <w:rPr>
          <w:rStyle w:val="16"/>
          <w:sz w:val="28"/>
          <w:szCs w:val="28"/>
        </w:rPr>
        <w:t>.</w:t>
      </w:r>
    </w:p>
    <w:p w:rsidR="008D545F" w:rsidRPr="003700DA" w:rsidRDefault="005A7C20" w:rsidP="006B6C5B">
      <w:pPr>
        <w:spacing w:line="220" w:lineRule="atLeast"/>
        <w:jc w:val="both"/>
        <w:rPr>
          <w:b/>
          <w:i/>
          <w:vanish w:val="0"/>
          <w:sz w:val="28"/>
          <w:szCs w:val="28"/>
          <w:u w:color="FFFFFF"/>
        </w:rPr>
      </w:pPr>
      <w:r w:rsidRPr="003700DA">
        <w:rPr>
          <w:b/>
          <w:i/>
          <w:vanish w:val="0"/>
          <w:sz w:val="28"/>
          <w:szCs w:val="28"/>
          <w:u w:color="FFFFFF"/>
        </w:rPr>
        <w:t>к</w:t>
      </w:r>
      <w:r w:rsidR="008D545F" w:rsidRPr="003700DA">
        <w:rPr>
          <w:b/>
          <w:i/>
          <w:vanish w:val="0"/>
          <w:sz w:val="28"/>
          <w:szCs w:val="28"/>
          <w:u w:color="FFFFFF"/>
        </w:rPr>
        <w:t>адровое обеспечение</w:t>
      </w:r>
    </w:p>
    <w:p w:rsidR="00230B07" w:rsidRPr="003700DA" w:rsidRDefault="00230B07" w:rsidP="006B6C5B">
      <w:pPr>
        <w:pStyle w:val="31"/>
        <w:shd w:val="clear" w:color="auto" w:fill="auto"/>
        <w:spacing w:line="220" w:lineRule="atLeast"/>
        <w:ind w:left="20" w:right="20" w:firstLine="30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В учреждениях образования идеологическую и воспитательную работу </w:t>
      </w:r>
      <w:r w:rsidR="000B2143" w:rsidRPr="003700DA">
        <w:rPr>
          <w:rStyle w:val="16"/>
          <w:sz w:val="28"/>
          <w:szCs w:val="28"/>
        </w:rPr>
        <w:t xml:space="preserve">организуют </w:t>
      </w:r>
      <w:r w:rsidRPr="003700DA">
        <w:rPr>
          <w:rStyle w:val="16"/>
          <w:sz w:val="28"/>
          <w:szCs w:val="28"/>
        </w:rPr>
        <w:t>заместитель директора по воспитательной работе, педагог-организатор, классные руководители, педагог-психолог, педагог социальный, учителя-предметники и др. Функциональные обязанности данной категории педагогических работников определены в должностных инструкциях.</w:t>
      </w:r>
    </w:p>
    <w:p w:rsidR="00230B07" w:rsidRPr="003700DA" w:rsidRDefault="00230B07" w:rsidP="006B6C5B">
      <w:pPr>
        <w:pStyle w:val="31"/>
        <w:shd w:val="clear" w:color="auto" w:fill="auto"/>
        <w:spacing w:line="220" w:lineRule="atLeast"/>
        <w:ind w:left="20" w:right="20" w:firstLine="300"/>
        <w:jc w:val="both"/>
        <w:rPr>
          <w:rStyle w:val="16"/>
          <w:sz w:val="28"/>
          <w:szCs w:val="28"/>
        </w:rPr>
      </w:pPr>
      <w:r w:rsidRPr="000B2143">
        <w:rPr>
          <w:rStyle w:val="16"/>
          <w:b/>
          <w:sz w:val="28"/>
          <w:szCs w:val="28"/>
        </w:rPr>
        <w:t xml:space="preserve">Заместитель директора по воспитательной работе </w:t>
      </w:r>
      <w:r w:rsidRPr="003700DA">
        <w:rPr>
          <w:rStyle w:val="16"/>
          <w:sz w:val="28"/>
          <w:szCs w:val="28"/>
        </w:rPr>
        <w:t>координирует о</w:t>
      </w:r>
      <w:r w:rsidRPr="003700DA">
        <w:rPr>
          <w:rStyle w:val="16"/>
          <w:sz w:val="28"/>
          <w:szCs w:val="28"/>
          <w:lang w:val="be-BY"/>
        </w:rPr>
        <w:t>б</w:t>
      </w:r>
      <w:r w:rsidRPr="003700DA">
        <w:rPr>
          <w:rStyle w:val="16"/>
          <w:sz w:val="28"/>
          <w:szCs w:val="28"/>
        </w:rPr>
        <w:t>щественно-организационную деятельность в школе, оказывает методическую помощь по вопросам воспитательной работы с учащимися, аккумулирует информацию о возможностях организации досуговой занятости, полученную от всех заинтересованных в воспитании детей организаций и учреждений, использует е</w:t>
      </w:r>
      <w:r w:rsidR="00A14A32" w:rsidRPr="003700DA">
        <w:rPr>
          <w:rStyle w:val="16"/>
          <w:sz w:val="28"/>
          <w:szCs w:val="28"/>
        </w:rPr>
        <w:t>е</w:t>
      </w:r>
      <w:r w:rsidRPr="003700DA">
        <w:rPr>
          <w:rStyle w:val="16"/>
          <w:sz w:val="28"/>
          <w:szCs w:val="28"/>
        </w:rPr>
        <w:t xml:space="preserve"> при планировании, доводит непосредственным исполнителям, обеспечивает нормальное функционирование всех основных направлений внеурочной воспитательной работы, вовлекает в не</w:t>
      </w:r>
      <w:r w:rsidR="0087248E" w:rsidRPr="003700DA">
        <w:rPr>
          <w:rStyle w:val="16"/>
          <w:sz w:val="28"/>
          <w:szCs w:val="28"/>
        </w:rPr>
        <w:t>е</w:t>
      </w:r>
      <w:r w:rsidRPr="003700DA">
        <w:rPr>
          <w:rStyle w:val="16"/>
          <w:sz w:val="28"/>
          <w:szCs w:val="28"/>
        </w:rPr>
        <w:t xml:space="preserve"> по возможности всех учителей, специалистов, родителей, общественность</w:t>
      </w:r>
      <w:r w:rsidR="006E202B" w:rsidRPr="003700DA">
        <w:rPr>
          <w:rStyle w:val="af7"/>
          <w:sz w:val="28"/>
          <w:szCs w:val="28"/>
          <w:shd w:val="clear" w:color="auto" w:fill="FFFFFF"/>
        </w:rPr>
        <w:footnoteReference w:id="4"/>
      </w:r>
      <w:r w:rsidR="0087248E" w:rsidRPr="003700DA">
        <w:rPr>
          <w:rStyle w:val="16"/>
          <w:sz w:val="28"/>
          <w:szCs w:val="28"/>
        </w:rPr>
        <w:t>.</w:t>
      </w:r>
    </w:p>
    <w:p w:rsidR="00BE595A" w:rsidRPr="003700DA" w:rsidRDefault="00BE595A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На особом контроле у заместителя директора по воспитательной работе должн</w:t>
      </w:r>
      <w:r w:rsidR="00A1237C" w:rsidRPr="003700DA">
        <w:rPr>
          <w:vanish w:val="0"/>
          <w:sz w:val="28"/>
          <w:szCs w:val="28"/>
          <w:u w:color="FFFFFF"/>
        </w:rPr>
        <w:t>о</w:t>
      </w:r>
      <w:r w:rsidRPr="003700DA">
        <w:rPr>
          <w:vanish w:val="0"/>
          <w:sz w:val="28"/>
          <w:szCs w:val="28"/>
          <w:u w:color="FFFFFF"/>
        </w:rPr>
        <w:t xml:space="preserve"> быть обеспечение качества воспитания учащихся: </w:t>
      </w:r>
      <w:r w:rsidR="004F025D" w:rsidRPr="003700DA">
        <w:rPr>
          <w:vanish w:val="0"/>
          <w:sz w:val="28"/>
          <w:szCs w:val="28"/>
          <w:u w:color="FFFFFF"/>
        </w:rPr>
        <w:t>уровень включенности детей во внеурочные занятия, физкультурно-оздоровительную и спортивно-массовую работу, досуговую деятельность</w:t>
      </w:r>
      <w:r w:rsidR="004F025D">
        <w:rPr>
          <w:vanish w:val="0"/>
          <w:sz w:val="28"/>
          <w:szCs w:val="28"/>
          <w:u w:color="FFFFFF"/>
        </w:rPr>
        <w:t>;</w:t>
      </w:r>
      <w:r w:rsidR="004F025D" w:rsidRPr="004F025D">
        <w:rPr>
          <w:vanish w:val="0"/>
          <w:sz w:val="28"/>
          <w:szCs w:val="28"/>
          <w:u w:color="FFFFFF"/>
        </w:rPr>
        <w:t xml:space="preserve"> </w:t>
      </w:r>
      <w:r w:rsidR="004F025D" w:rsidRPr="003700DA">
        <w:rPr>
          <w:vanish w:val="0"/>
          <w:sz w:val="28"/>
          <w:szCs w:val="28"/>
          <w:u w:color="FFFFFF"/>
        </w:rPr>
        <w:t xml:space="preserve">деятельность органов ученического самоуправления; </w:t>
      </w:r>
      <w:r w:rsidRPr="003700DA">
        <w:rPr>
          <w:vanish w:val="0"/>
          <w:sz w:val="28"/>
          <w:szCs w:val="28"/>
          <w:u w:color="FFFFFF"/>
        </w:rPr>
        <w:t>состояние и охрана здоровья школьников, их физическое развитие; педагогическая поддержка деятельности детских и молодежных общественных объединений; организация и состояние взаимодействия с родителями и общественностью, внешкольными учреждениями и др</w:t>
      </w:r>
      <w:r w:rsidR="006E202B" w:rsidRPr="003700DA">
        <w:rPr>
          <w:rStyle w:val="af7"/>
          <w:vanish w:val="0"/>
          <w:sz w:val="28"/>
          <w:szCs w:val="28"/>
          <w:u w:color="FFFFFF"/>
        </w:rPr>
        <w:footnoteReference w:id="5"/>
      </w:r>
      <w:r w:rsidRPr="003700DA">
        <w:rPr>
          <w:vanish w:val="0"/>
          <w:sz w:val="28"/>
          <w:szCs w:val="28"/>
          <w:u w:color="FFFFFF"/>
        </w:rPr>
        <w:t xml:space="preserve">. </w:t>
      </w:r>
      <w:r w:rsidR="004F025D">
        <w:rPr>
          <w:vanish w:val="0"/>
          <w:sz w:val="28"/>
          <w:szCs w:val="28"/>
          <w:u w:color="FFFFFF"/>
        </w:rPr>
        <w:t xml:space="preserve">Особое внимание следует уделить контролю за </w:t>
      </w:r>
      <w:r w:rsidR="00BD0D3F" w:rsidRPr="003700DA">
        <w:rPr>
          <w:vanish w:val="0"/>
          <w:sz w:val="28"/>
          <w:szCs w:val="28"/>
          <w:u w:color="FFFFFF"/>
        </w:rPr>
        <w:t>соответствие</w:t>
      </w:r>
      <w:r w:rsidR="004F025D">
        <w:rPr>
          <w:vanish w:val="0"/>
          <w:sz w:val="28"/>
          <w:szCs w:val="28"/>
          <w:u w:color="FFFFFF"/>
        </w:rPr>
        <w:t>м</w:t>
      </w:r>
      <w:r w:rsidR="00BD0D3F" w:rsidRPr="003700DA">
        <w:rPr>
          <w:vanish w:val="0"/>
          <w:sz w:val="28"/>
          <w:szCs w:val="28"/>
          <w:u w:color="FFFFFF"/>
        </w:rPr>
        <w:t xml:space="preserve"> содержания, форм и методов идеологической и воспитательной работы, осуществляемой педагогическим коллективом учреждения образования, целям и задачам воспитания</w:t>
      </w:r>
      <w:r w:rsidR="004F025D">
        <w:rPr>
          <w:vanish w:val="0"/>
          <w:sz w:val="28"/>
          <w:szCs w:val="28"/>
          <w:u w:color="FFFFFF"/>
        </w:rPr>
        <w:t>.</w:t>
      </w:r>
    </w:p>
    <w:p w:rsidR="00C201A3" w:rsidRPr="003700DA" w:rsidRDefault="00230B07" w:rsidP="006B6C5B">
      <w:pPr>
        <w:pStyle w:val="31"/>
        <w:shd w:val="clear" w:color="auto" w:fill="auto"/>
        <w:spacing w:line="220" w:lineRule="atLeast"/>
        <w:ind w:left="20" w:right="20" w:firstLine="300"/>
        <w:jc w:val="both"/>
        <w:rPr>
          <w:sz w:val="28"/>
          <w:szCs w:val="28"/>
          <w:u w:color="FFFFFF"/>
        </w:rPr>
      </w:pPr>
      <w:r w:rsidRPr="003700DA">
        <w:rPr>
          <w:rStyle w:val="16"/>
          <w:sz w:val="28"/>
          <w:szCs w:val="28"/>
        </w:rPr>
        <w:t xml:space="preserve">В </w:t>
      </w:r>
      <w:r w:rsidRPr="003700DA">
        <w:rPr>
          <w:color w:val="000000"/>
          <w:sz w:val="28"/>
          <w:szCs w:val="28"/>
          <w:u w:color="FFFFFF"/>
        </w:rPr>
        <w:t>воспитательной системе общеобразовательного учреждения</w:t>
      </w:r>
      <w:r w:rsidRPr="003700DA">
        <w:rPr>
          <w:b/>
          <w:bCs/>
          <w:color w:val="000000"/>
          <w:sz w:val="28"/>
          <w:szCs w:val="28"/>
          <w:u w:color="FFFFFF"/>
        </w:rPr>
        <w:t xml:space="preserve"> </w:t>
      </w:r>
      <w:r w:rsidR="00090A95" w:rsidRPr="003700DA">
        <w:rPr>
          <w:color w:val="000000"/>
          <w:sz w:val="28"/>
          <w:szCs w:val="28"/>
          <w:u w:color="FFFFFF"/>
        </w:rPr>
        <w:t>особое место</w:t>
      </w:r>
      <w:r w:rsidR="00090A95" w:rsidRPr="003700DA">
        <w:rPr>
          <w:b/>
          <w:bCs/>
          <w:color w:val="000000"/>
          <w:sz w:val="28"/>
          <w:szCs w:val="28"/>
          <w:u w:color="FFFFFF"/>
        </w:rPr>
        <w:t xml:space="preserve"> </w:t>
      </w:r>
      <w:r w:rsidR="00090A95" w:rsidRPr="003700DA">
        <w:rPr>
          <w:color w:val="000000"/>
          <w:sz w:val="28"/>
          <w:szCs w:val="28"/>
          <w:u w:color="FFFFFF"/>
        </w:rPr>
        <w:t xml:space="preserve">занимает </w:t>
      </w:r>
      <w:r w:rsidRPr="003700DA">
        <w:rPr>
          <w:b/>
          <w:bCs/>
          <w:color w:val="000000"/>
          <w:sz w:val="28"/>
          <w:szCs w:val="28"/>
          <w:u w:color="FFFFFF"/>
        </w:rPr>
        <w:t>классный руководитель</w:t>
      </w:r>
      <w:r w:rsidRPr="003700DA">
        <w:rPr>
          <w:color w:val="000000"/>
          <w:sz w:val="28"/>
          <w:szCs w:val="28"/>
          <w:u w:color="FFFFFF"/>
        </w:rPr>
        <w:t>.</w:t>
      </w:r>
      <w:r w:rsidR="00090A95" w:rsidRPr="003700DA">
        <w:rPr>
          <w:color w:val="000000"/>
          <w:sz w:val="28"/>
          <w:szCs w:val="28"/>
          <w:u w:color="FFFFFF"/>
        </w:rPr>
        <w:t xml:space="preserve"> </w:t>
      </w:r>
      <w:r w:rsidR="00C201A3" w:rsidRPr="003700DA">
        <w:rPr>
          <w:color w:val="000000"/>
          <w:sz w:val="28"/>
          <w:szCs w:val="28"/>
          <w:u w:color="FFFFFF"/>
        </w:rPr>
        <w:t>Организационно-воспитательная работа, проводимая классным руководителем, осуществляется за пределами времени, отводимого на проведение учебных занятий, в том числе в шестой школьный день, в соответствии с планами идеологической и воспитательной работы (класса, учреждения образовани</w:t>
      </w:r>
      <w:r w:rsidR="00B25E0D" w:rsidRPr="003700DA">
        <w:rPr>
          <w:color w:val="000000"/>
          <w:sz w:val="28"/>
          <w:szCs w:val="28"/>
          <w:u w:color="FFFFFF"/>
        </w:rPr>
        <w:t>я</w:t>
      </w:r>
      <w:r w:rsidR="00C201A3" w:rsidRPr="003700DA">
        <w:rPr>
          <w:color w:val="000000"/>
          <w:sz w:val="28"/>
          <w:szCs w:val="28"/>
          <w:u w:color="FFFFFF"/>
        </w:rPr>
        <w:t>) и включает следующие виды работ: индивидуальная и групповая работа с учащимися, идеологическая, культурно-досуговая, физкультурно-оздоровительная, спортивно</w:t>
      </w:r>
      <w:r w:rsidR="00C201A3" w:rsidRPr="003700DA">
        <w:rPr>
          <w:sz w:val="28"/>
          <w:szCs w:val="28"/>
          <w:u w:color="FFFFFF"/>
        </w:rPr>
        <w:t>-массовая работа, пропаганда и формирование здорового образа жизни, организация общественно полезной деятельности, трудовое воспитание и профориентация, профилактика противоправного поведения учащихся</w:t>
      </w:r>
      <w:r w:rsidR="003158A9" w:rsidRPr="003700DA">
        <w:rPr>
          <w:rStyle w:val="af7"/>
          <w:sz w:val="28"/>
          <w:szCs w:val="28"/>
          <w:u w:color="FFFFFF"/>
        </w:rPr>
        <w:footnoteReference w:id="6"/>
      </w:r>
      <w:r w:rsidR="00C201A3" w:rsidRPr="003700DA">
        <w:rPr>
          <w:sz w:val="28"/>
          <w:szCs w:val="28"/>
          <w:u w:color="FFFFFF"/>
        </w:rPr>
        <w:t xml:space="preserve">. </w:t>
      </w:r>
      <w:r w:rsidR="00C67B92" w:rsidRPr="003700DA">
        <w:rPr>
          <w:sz w:val="28"/>
          <w:szCs w:val="28"/>
          <w:u w:color="FFFFFF"/>
        </w:rPr>
        <w:t>Классный руководитель работает в тесном контакте со специалистами социально-педагогической и психологической служб</w:t>
      </w:r>
      <w:r w:rsidR="00502B3C" w:rsidRPr="003700DA">
        <w:rPr>
          <w:sz w:val="28"/>
          <w:szCs w:val="28"/>
          <w:u w:color="FFFFFF"/>
        </w:rPr>
        <w:t>ы</w:t>
      </w:r>
      <w:r w:rsidR="00C67B92" w:rsidRPr="003700DA">
        <w:rPr>
          <w:sz w:val="28"/>
          <w:szCs w:val="28"/>
          <w:u w:color="FFFFFF"/>
        </w:rPr>
        <w:t xml:space="preserve"> учреждения образования</w:t>
      </w:r>
      <w:r w:rsidR="00502B3C" w:rsidRPr="003700DA">
        <w:rPr>
          <w:sz w:val="28"/>
          <w:szCs w:val="28"/>
          <w:u w:color="FFFFFF"/>
        </w:rPr>
        <w:t xml:space="preserve"> (педагогом социальным и педагогом-психологом)</w:t>
      </w:r>
      <w:r w:rsidR="00C67B92" w:rsidRPr="003700DA">
        <w:rPr>
          <w:sz w:val="28"/>
          <w:szCs w:val="28"/>
          <w:u w:color="FFFFFF"/>
        </w:rPr>
        <w:t xml:space="preserve">. </w:t>
      </w:r>
      <w:r w:rsidR="00C201A3" w:rsidRPr="003700DA">
        <w:rPr>
          <w:sz w:val="28"/>
          <w:szCs w:val="28"/>
          <w:u w:color="FFFFFF"/>
        </w:rPr>
        <w:t>Содержание работы классного руководителя отражается в дневнике классного руководителя, в педагогических исследовани</w:t>
      </w:r>
      <w:r w:rsidR="008E5B48">
        <w:rPr>
          <w:sz w:val="28"/>
          <w:szCs w:val="28"/>
          <w:u w:color="FFFFFF"/>
        </w:rPr>
        <w:t>ях</w:t>
      </w:r>
      <w:r w:rsidR="00C201A3" w:rsidRPr="003700DA">
        <w:rPr>
          <w:sz w:val="28"/>
          <w:szCs w:val="28"/>
          <w:u w:color="FFFFFF"/>
        </w:rPr>
        <w:t xml:space="preserve">, методических материалах, иных формах отчетности. </w:t>
      </w:r>
    </w:p>
    <w:p w:rsidR="00F45913" w:rsidRPr="003700DA" w:rsidRDefault="00F45913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В 2011 году запланировано проведение республиканского конкурса педагогических работников, имеющих высокие достижения в воспитательной работе, в номинации «Педагог-воспитатель года». </w:t>
      </w:r>
    </w:p>
    <w:p w:rsidR="00C201A3" w:rsidRPr="003700DA" w:rsidRDefault="00C201A3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Фактическое выполнение организационно-воспитательной работы отражается учителем в классном журнале и контролируется заместителем директора общеобразовательного учреждения по учебно-воспитательной (воспитательной) работе. Оплата работы классного руководителя осуществляется в соответствии с Инструкцией о порядке определения тарифицируемых часов организационно-воспитательной работы и дополнительного контроля учебной деятельности учащихся в учреждениях, обеспечивающих получение общего среднего, профессионально-технического, среднего специального образования (утверждена постановлением Министерства образования Республики Беларусь от 25 ноября 2004 г. № 70) // </w:t>
      </w:r>
      <w:r w:rsidR="00C60297" w:rsidRPr="003700DA">
        <w:rPr>
          <w:vanish w:val="0"/>
          <w:sz w:val="28"/>
          <w:szCs w:val="28"/>
        </w:rPr>
        <w:t>Сборник нормативных документов Министерства</w:t>
      </w:r>
      <w:r w:rsidR="00C60297" w:rsidRPr="003700DA">
        <w:rPr>
          <w:vanish w:val="0"/>
          <w:sz w:val="28"/>
          <w:szCs w:val="28"/>
          <w:u w:color="FFFFFF"/>
        </w:rPr>
        <w:t xml:space="preserve"> образования Республики Беларусь</w:t>
      </w:r>
      <w:r w:rsidRPr="003700DA">
        <w:rPr>
          <w:vanish w:val="0"/>
          <w:sz w:val="28"/>
          <w:szCs w:val="28"/>
          <w:u w:color="FFFFFF"/>
        </w:rPr>
        <w:t xml:space="preserve">. – 2005. – №3/4) из расчета 5 тарифицируемых часов на один класс-комплект. Количество тарифицируемых часов на одного классного руководителя определяется решением руководителя учреждения образования в зависимости от объема выполняемой работы. </w:t>
      </w:r>
    </w:p>
    <w:p w:rsidR="00CB3C40" w:rsidRPr="003700DA" w:rsidRDefault="00CB3C40" w:rsidP="006B6C5B">
      <w:pPr>
        <w:numPr>
          <w:ilvl w:val="0"/>
          <w:numId w:val="37"/>
        </w:numPr>
        <w:spacing w:line="220" w:lineRule="atLeast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Основные направления воспитательной работы</w:t>
      </w:r>
    </w:p>
    <w:p w:rsidR="00DD461B" w:rsidRPr="003700DA" w:rsidRDefault="00CB3C40" w:rsidP="006B6C5B">
      <w:pPr>
        <w:spacing w:line="220" w:lineRule="atLeast"/>
        <w:ind w:left="360"/>
        <w:jc w:val="both"/>
        <w:rPr>
          <w:b/>
          <w:i/>
          <w:vanish w:val="0"/>
          <w:u w:color="FFFFFF"/>
        </w:rPr>
      </w:pPr>
      <w:r w:rsidRPr="003700DA">
        <w:rPr>
          <w:b/>
          <w:i/>
          <w:vanish w:val="0"/>
          <w:u w:color="FFFFFF"/>
        </w:rPr>
        <w:t xml:space="preserve">гражданско-патриотическое воспитание </w:t>
      </w:r>
      <w:bookmarkEnd w:id="2"/>
    </w:p>
    <w:p w:rsidR="00CB3C40" w:rsidRPr="003700DA" w:rsidRDefault="00B3341F" w:rsidP="006B6C5B">
      <w:pPr>
        <w:spacing w:line="220" w:lineRule="atLeast"/>
        <w:jc w:val="both"/>
        <w:rPr>
          <w:vanish w:val="0"/>
        </w:rPr>
      </w:pPr>
      <w:r w:rsidRPr="003700DA">
        <w:rPr>
          <w:rStyle w:val="16"/>
          <w:vanish w:val="0"/>
          <w:sz w:val="28"/>
          <w:szCs w:val="28"/>
        </w:rPr>
        <w:tab/>
      </w:r>
      <w:r w:rsidR="00CB3C40" w:rsidRPr="003700DA">
        <w:rPr>
          <w:rStyle w:val="16"/>
          <w:vanish w:val="0"/>
          <w:sz w:val="28"/>
          <w:szCs w:val="28"/>
        </w:rPr>
        <w:t>Государству нужны не только образованные, квалифицированные специалисты, но прежде всего воспитанные, высоконравственные люди, настоящие граждане своей Родины. Эта бесспорная истина в современных условиях приобретает еще большую актуальность.</w:t>
      </w:r>
    </w:p>
    <w:p w:rsidR="008B747F" w:rsidRPr="003700DA" w:rsidRDefault="008B747F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Гражданско-патриотическое воспитание подрастающего поколения всегда было и остается одним из основных направлений деятельности Министерства образования</w:t>
      </w:r>
      <w:r w:rsidR="00F45913" w:rsidRPr="00F45913">
        <w:rPr>
          <w:vanish w:val="0"/>
          <w:sz w:val="28"/>
          <w:szCs w:val="28"/>
          <w:u w:color="FFFFFF"/>
        </w:rPr>
        <w:t xml:space="preserve"> </w:t>
      </w:r>
      <w:r w:rsidR="00F45913" w:rsidRPr="003700DA">
        <w:rPr>
          <w:vanish w:val="0"/>
          <w:sz w:val="28"/>
          <w:szCs w:val="28"/>
          <w:u w:color="FFFFFF"/>
        </w:rPr>
        <w:t>Республики Беларусь</w:t>
      </w:r>
      <w:r w:rsidRPr="003700DA">
        <w:rPr>
          <w:vanish w:val="0"/>
          <w:sz w:val="28"/>
          <w:szCs w:val="28"/>
          <w:u w:color="FFFFFF"/>
        </w:rPr>
        <w:t xml:space="preserve">, органов управления </w:t>
      </w:r>
      <w:r w:rsidR="002067A6" w:rsidRPr="003700DA">
        <w:rPr>
          <w:vanish w:val="0"/>
          <w:sz w:val="28"/>
          <w:szCs w:val="28"/>
          <w:u w:color="FFFFFF"/>
        </w:rPr>
        <w:t xml:space="preserve">образованием </w:t>
      </w:r>
      <w:r w:rsidRPr="003700DA">
        <w:rPr>
          <w:vanish w:val="0"/>
          <w:sz w:val="28"/>
          <w:szCs w:val="28"/>
          <w:u w:color="FFFFFF"/>
        </w:rPr>
        <w:t xml:space="preserve">и учреждений образования. </w:t>
      </w:r>
      <w:r w:rsidR="00227ACF" w:rsidRPr="003700DA">
        <w:rPr>
          <w:vanish w:val="0"/>
          <w:sz w:val="28"/>
          <w:szCs w:val="28"/>
          <w:u w:color="FFFFFF"/>
        </w:rPr>
        <w:t>В этой связи представляется актуальной  тема XIV республиканской выставки научно-методической литературы и педагогического опыта «Гражданско-патриотическое воспитание: опыт и перспективы», которая пройдет в апреле 2011 года</w:t>
      </w:r>
      <w:r w:rsidR="003261AA" w:rsidRPr="003700DA">
        <w:rPr>
          <w:vanish w:val="0"/>
          <w:sz w:val="28"/>
          <w:szCs w:val="28"/>
          <w:u w:color="FFFFFF"/>
        </w:rPr>
        <w:t>.</w:t>
      </w:r>
    </w:p>
    <w:p w:rsidR="00E54B85" w:rsidRPr="003700DA" w:rsidRDefault="00E71838" w:rsidP="006B6C5B">
      <w:pPr>
        <w:pStyle w:val="31"/>
        <w:shd w:val="clear" w:color="auto" w:fill="auto"/>
        <w:spacing w:line="220" w:lineRule="atLeast"/>
        <w:ind w:left="20" w:right="20" w:firstLine="56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Планирование мероприятий по идеологическому и гражданско-патриотическому воспитанию целесообразно организовывать с учетом календаря государственных праздников, памятных дат и международных праздничных дней. </w:t>
      </w:r>
      <w:r w:rsidR="00E54B85" w:rsidRPr="003700DA">
        <w:rPr>
          <w:rStyle w:val="16"/>
          <w:sz w:val="28"/>
          <w:szCs w:val="28"/>
        </w:rPr>
        <w:t>При проведении торжественных, общественно значимых мероприятий, спортивных соревнований рекомендуется использовать национальную символику и атрибутику.</w:t>
      </w:r>
    </w:p>
    <w:p w:rsidR="00E54B85" w:rsidRPr="003700DA" w:rsidRDefault="00E54B85" w:rsidP="006B6C5B">
      <w:pPr>
        <w:pStyle w:val="31"/>
        <w:shd w:val="clear" w:color="auto" w:fill="auto"/>
        <w:spacing w:line="220" w:lineRule="atLeast"/>
        <w:ind w:firstLine="578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Необходимо продолжить широко использовать в гражданско-патриотическом воспитании учащихся социокультурную среду </w:t>
      </w:r>
      <w:r w:rsidR="00323AD2">
        <w:rPr>
          <w:rStyle w:val="16"/>
          <w:sz w:val="28"/>
          <w:szCs w:val="28"/>
        </w:rPr>
        <w:t>(</w:t>
      </w:r>
      <w:r w:rsidRPr="003700DA">
        <w:rPr>
          <w:rStyle w:val="16"/>
          <w:sz w:val="28"/>
          <w:szCs w:val="28"/>
        </w:rPr>
        <w:t>музеи, библиотеки, театры</w:t>
      </w:r>
      <w:r w:rsidR="00323AD2">
        <w:rPr>
          <w:rStyle w:val="16"/>
          <w:sz w:val="28"/>
          <w:szCs w:val="28"/>
        </w:rPr>
        <w:t>)</w:t>
      </w:r>
      <w:r w:rsidRPr="003700DA">
        <w:rPr>
          <w:rStyle w:val="16"/>
          <w:sz w:val="28"/>
          <w:szCs w:val="28"/>
        </w:rPr>
        <w:t xml:space="preserve">, проводить выездные экскурсии </w:t>
      </w:r>
      <w:r w:rsidR="00C13C7F" w:rsidRPr="003700DA">
        <w:rPr>
          <w:rStyle w:val="16"/>
          <w:sz w:val="28"/>
          <w:szCs w:val="28"/>
        </w:rPr>
        <w:t>по</w:t>
      </w:r>
      <w:r w:rsidRPr="003700DA">
        <w:rPr>
          <w:rStyle w:val="16"/>
          <w:sz w:val="28"/>
          <w:szCs w:val="28"/>
        </w:rPr>
        <w:t xml:space="preserve"> места</w:t>
      </w:r>
      <w:r w:rsidR="00C13C7F" w:rsidRPr="003700DA">
        <w:rPr>
          <w:rStyle w:val="16"/>
          <w:sz w:val="28"/>
          <w:szCs w:val="28"/>
        </w:rPr>
        <w:t>м</w:t>
      </w:r>
      <w:r w:rsidRPr="003700DA">
        <w:rPr>
          <w:rStyle w:val="16"/>
          <w:sz w:val="28"/>
          <w:szCs w:val="28"/>
        </w:rPr>
        <w:t xml:space="preserve"> боевой Славы (Курган Славы, </w:t>
      </w:r>
      <w:r w:rsidR="00EA4859" w:rsidRPr="003700DA">
        <w:rPr>
          <w:rStyle w:val="16"/>
          <w:sz w:val="28"/>
          <w:szCs w:val="28"/>
        </w:rPr>
        <w:t>Государственный мемориальный комплекс «Хатынь», историко-культурный комплекс «Линия Сталина» и другие региональные мемориальные места</w:t>
      </w:r>
      <w:r w:rsidRPr="003700DA">
        <w:rPr>
          <w:rStyle w:val="16"/>
          <w:sz w:val="28"/>
          <w:szCs w:val="28"/>
        </w:rPr>
        <w:t>). На территории Брестской крепости обновлены экспозиции всех залов Музея обороны Брестской крепости, созданы новые выставки с целью воспитания молодежи на примере мужественных защитников цитадели, на традициях отечественной истории и культуры в рамках международного сотрудничества за рубежом</w:t>
      </w:r>
      <w:r w:rsidRPr="003700DA">
        <w:rPr>
          <w:rStyle w:val="16"/>
          <w:color w:val="7030A0"/>
          <w:sz w:val="28"/>
          <w:szCs w:val="28"/>
        </w:rPr>
        <w:t xml:space="preserve">. </w:t>
      </w:r>
      <w:r w:rsidRPr="003700DA">
        <w:rPr>
          <w:rStyle w:val="16"/>
          <w:sz w:val="28"/>
          <w:szCs w:val="28"/>
        </w:rPr>
        <w:t>В рамках сетевого взаимодействия школьные музеи должны осуществлять взаимопосещение,  выходить на сотрудничество с региональными музеями.</w:t>
      </w:r>
      <w:r w:rsidRPr="003700DA">
        <w:rPr>
          <w:rStyle w:val="af7"/>
          <w:sz w:val="28"/>
          <w:szCs w:val="28"/>
        </w:rPr>
        <w:footnoteReference w:id="7"/>
      </w:r>
      <w:r w:rsidRPr="003700DA">
        <w:rPr>
          <w:rStyle w:val="16"/>
          <w:color w:val="7030A0"/>
          <w:sz w:val="28"/>
          <w:szCs w:val="28"/>
        </w:rPr>
        <w:t xml:space="preserve">  </w:t>
      </w:r>
    </w:p>
    <w:p w:rsidR="00E54B85" w:rsidRPr="003700DA" w:rsidRDefault="00E54B85" w:rsidP="006B6C5B">
      <w:pPr>
        <w:pStyle w:val="31"/>
        <w:shd w:val="clear" w:color="auto" w:fill="auto"/>
        <w:spacing w:line="220" w:lineRule="atLeast"/>
        <w:ind w:left="20" w:right="20" w:firstLine="56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Важной вехой в жизни каждого ребенка является начало школьной жизни и получение паспорта по достижении 16-летнего возраста. </w:t>
      </w:r>
      <w:r w:rsidR="00076C6A" w:rsidRPr="003700DA">
        <w:rPr>
          <w:rStyle w:val="16"/>
          <w:sz w:val="28"/>
          <w:szCs w:val="28"/>
        </w:rPr>
        <w:t xml:space="preserve">Актуальным </w:t>
      </w:r>
      <w:r w:rsidRPr="003700DA">
        <w:rPr>
          <w:rStyle w:val="16"/>
          <w:sz w:val="28"/>
          <w:szCs w:val="28"/>
        </w:rPr>
        <w:t>является проведение торжественных акций с вручением подарочного комплекта Президента Республики Беларусь А.Г. Лукашенко «Мая Радз</w:t>
      </w:r>
      <w:r w:rsidRPr="003700DA">
        <w:rPr>
          <w:rStyle w:val="16"/>
          <w:sz w:val="28"/>
          <w:szCs w:val="28"/>
          <w:lang w:val="en-US"/>
        </w:rPr>
        <w:t>i</w:t>
      </w:r>
      <w:r w:rsidRPr="003700DA">
        <w:rPr>
          <w:rStyle w:val="16"/>
          <w:sz w:val="28"/>
          <w:szCs w:val="28"/>
        </w:rPr>
        <w:t>ма Беларусь» для первоклассников и «Я – грамадзян</w:t>
      </w:r>
      <w:r w:rsidRPr="003700DA">
        <w:rPr>
          <w:rStyle w:val="16"/>
          <w:sz w:val="28"/>
          <w:szCs w:val="28"/>
          <w:lang w:val="en-US"/>
        </w:rPr>
        <w:t>i</w:t>
      </w:r>
      <w:r w:rsidRPr="003700DA">
        <w:rPr>
          <w:rStyle w:val="16"/>
          <w:sz w:val="28"/>
          <w:szCs w:val="28"/>
        </w:rPr>
        <w:t>н Рэспубл</w:t>
      </w:r>
      <w:r w:rsidRPr="003700DA">
        <w:rPr>
          <w:rStyle w:val="16"/>
          <w:sz w:val="28"/>
          <w:szCs w:val="28"/>
          <w:lang w:val="en-US"/>
        </w:rPr>
        <w:t>i</w:t>
      </w:r>
      <w:r w:rsidRPr="003700DA">
        <w:rPr>
          <w:rStyle w:val="16"/>
          <w:sz w:val="28"/>
          <w:szCs w:val="28"/>
        </w:rPr>
        <w:t>к</w:t>
      </w:r>
      <w:r w:rsidRPr="003700DA">
        <w:rPr>
          <w:rStyle w:val="16"/>
          <w:sz w:val="28"/>
          <w:szCs w:val="28"/>
          <w:lang w:val="en-US"/>
        </w:rPr>
        <w:t>i</w:t>
      </w:r>
      <w:r w:rsidRPr="003700DA">
        <w:rPr>
          <w:rStyle w:val="16"/>
          <w:sz w:val="28"/>
          <w:szCs w:val="28"/>
        </w:rPr>
        <w:t xml:space="preserve"> Беларусь» для старшеклассников.</w:t>
      </w:r>
    </w:p>
    <w:p w:rsidR="00A2587E" w:rsidRPr="003700DA" w:rsidRDefault="00A2587E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Педагогическим коллективам следует</w:t>
      </w:r>
      <w:r w:rsidR="00B820B7" w:rsidRPr="003700DA">
        <w:rPr>
          <w:vanish w:val="0"/>
          <w:sz w:val="28"/>
          <w:szCs w:val="28"/>
          <w:u w:color="FFFFFF"/>
        </w:rPr>
        <w:t xml:space="preserve"> </w:t>
      </w:r>
      <w:r w:rsidRPr="003700DA">
        <w:rPr>
          <w:vanish w:val="0"/>
          <w:sz w:val="28"/>
          <w:szCs w:val="28"/>
          <w:u w:color="FFFFFF"/>
        </w:rPr>
        <w:t>уделить</w:t>
      </w:r>
      <w:r w:rsidR="00B820B7" w:rsidRPr="003700DA">
        <w:rPr>
          <w:vanish w:val="0"/>
          <w:sz w:val="28"/>
          <w:szCs w:val="28"/>
          <w:u w:color="FFFFFF"/>
        </w:rPr>
        <w:t xml:space="preserve"> должное</w:t>
      </w:r>
      <w:r w:rsidRPr="003700DA">
        <w:rPr>
          <w:vanish w:val="0"/>
          <w:sz w:val="28"/>
          <w:szCs w:val="28"/>
          <w:u w:color="FFFFFF"/>
        </w:rPr>
        <w:t xml:space="preserve"> внимание организации традиционных в общеобразовательных учреждениях первого урока и мероприятий, посвященных Дню письменности, празднование которого в текущем году будет проводиться в г.</w:t>
      </w:r>
      <w:r w:rsidR="00597DA0" w:rsidRPr="003700DA">
        <w:rPr>
          <w:vanish w:val="0"/>
          <w:sz w:val="28"/>
          <w:szCs w:val="28"/>
          <w:u w:color="FFFFFF"/>
        </w:rPr>
        <w:t xml:space="preserve">Хойники Гомельской </w:t>
      </w:r>
      <w:r w:rsidR="00CB1353" w:rsidRPr="003700DA">
        <w:rPr>
          <w:vanish w:val="0"/>
          <w:sz w:val="28"/>
          <w:szCs w:val="28"/>
          <w:u w:color="FFFFFF"/>
        </w:rPr>
        <w:t>области.</w:t>
      </w:r>
      <w:r w:rsidRPr="003700DA">
        <w:rPr>
          <w:vanish w:val="0"/>
          <w:sz w:val="28"/>
          <w:szCs w:val="28"/>
          <w:u w:color="FFFFFF"/>
        </w:rPr>
        <w:t xml:space="preserve"> Во всех общеобразовательных учреждениях День знаний 1 сентября начнется с урока «</w:t>
      </w:r>
      <w:r w:rsidR="00C256D1" w:rsidRPr="003700DA">
        <w:rPr>
          <w:vanish w:val="0"/>
          <w:sz w:val="28"/>
          <w:szCs w:val="28"/>
          <w:u w:color="FFFFFF"/>
        </w:rPr>
        <w:t>Беларусь</w:t>
      </w:r>
      <w:r w:rsidR="00836B76" w:rsidRPr="003700DA">
        <w:rPr>
          <w:vanish w:val="0"/>
          <w:sz w:val="28"/>
          <w:szCs w:val="28"/>
          <w:u w:color="FFFFFF"/>
        </w:rPr>
        <w:t xml:space="preserve"> – </w:t>
      </w:r>
      <w:r w:rsidR="0037382E" w:rsidRPr="003700DA">
        <w:rPr>
          <w:vanish w:val="0"/>
          <w:sz w:val="28"/>
          <w:szCs w:val="28"/>
          <w:u w:color="FFFFFF"/>
        </w:rPr>
        <w:t>краiна</w:t>
      </w:r>
      <w:r w:rsidR="00C256D1" w:rsidRPr="003700DA">
        <w:rPr>
          <w:vanish w:val="0"/>
          <w:sz w:val="28"/>
          <w:szCs w:val="28"/>
          <w:u w:color="FFFFFF"/>
        </w:rPr>
        <w:t xml:space="preserve"> ма</w:t>
      </w:r>
      <w:r w:rsidR="00D16178" w:rsidRPr="003700DA">
        <w:rPr>
          <w:vanish w:val="0"/>
          <w:sz w:val="28"/>
          <w:szCs w:val="28"/>
          <w:u w:color="FFFFFF"/>
        </w:rPr>
        <w:t>ё</w:t>
      </w:r>
      <w:r w:rsidR="00C256D1" w:rsidRPr="003700DA">
        <w:rPr>
          <w:vanish w:val="0"/>
          <w:sz w:val="28"/>
          <w:szCs w:val="28"/>
          <w:u w:color="FFFFFF"/>
        </w:rPr>
        <w:t>й будучын</w:t>
      </w:r>
      <w:r w:rsidR="00C256D1" w:rsidRPr="003700DA">
        <w:rPr>
          <w:vanish w:val="0"/>
          <w:sz w:val="28"/>
          <w:szCs w:val="28"/>
          <w:u w:color="FFFFFF"/>
          <w:lang w:val="be-BY"/>
        </w:rPr>
        <w:t>і</w:t>
      </w:r>
      <w:r w:rsidR="0037382E" w:rsidRPr="003700DA">
        <w:rPr>
          <w:vanish w:val="0"/>
          <w:sz w:val="28"/>
          <w:szCs w:val="28"/>
          <w:u w:color="FFFFFF"/>
        </w:rPr>
        <w:t>!</w:t>
      </w:r>
      <w:r w:rsidRPr="003700DA">
        <w:rPr>
          <w:vanish w:val="0"/>
          <w:sz w:val="28"/>
          <w:szCs w:val="28"/>
          <w:u w:color="FFFFFF"/>
        </w:rPr>
        <w:t xml:space="preserve">». Методические рекомендации по проведению 1 сентября первого урока и мероприятий, посвященных Дню знаний и Дню письменности будут опубликованы на страницах </w:t>
      </w:r>
      <w:r w:rsidR="003814A5" w:rsidRPr="003700DA">
        <w:rPr>
          <w:vanish w:val="0"/>
          <w:sz w:val="28"/>
          <w:szCs w:val="28"/>
          <w:u w:color="FFFFFF"/>
        </w:rPr>
        <w:t>«</w:t>
      </w:r>
      <w:r w:rsidRPr="003700DA">
        <w:rPr>
          <w:vanish w:val="0"/>
          <w:sz w:val="28"/>
          <w:szCs w:val="28"/>
          <w:u w:color="FFFFFF"/>
        </w:rPr>
        <w:t>Настаўніцкай газеты» и размещены на сайте Министерства образования www.minedu.unibel.by в августе текущего года.</w:t>
      </w:r>
    </w:p>
    <w:p w:rsidR="00982328" w:rsidRPr="003700DA" w:rsidRDefault="00CE4DAC" w:rsidP="006B6C5B">
      <w:pPr>
        <w:spacing w:line="220" w:lineRule="atLeast"/>
        <w:jc w:val="both"/>
        <w:rPr>
          <w:b/>
          <w:i/>
          <w:vanish w:val="0"/>
          <w:sz w:val="28"/>
          <w:szCs w:val="28"/>
          <w:u w:color="FFFFFF"/>
        </w:rPr>
      </w:pPr>
      <w:bookmarkStart w:id="3" w:name="информац_работа"/>
      <w:bookmarkEnd w:id="3"/>
      <w:r w:rsidRPr="003700DA">
        <w:rPr>
          <w:b/>
          <w:i/>
          <w:vanish w:val="0"/>
          <w:sz w:val="28"/>
          <w:szCs w:val="28"/>
          <w:u w:color="FFFFFF"/>
        </w:rPr>
        <w:t>с</w:t>
      </w:r>
      <w:r w:rsidR="00982328" w:rsidRPr="003700DA">
        <w:rPr>
          <w:b/>
          <w:i/>
          <w:vanish w:val="0"/>
          <w:sz w:val="28"/>
          <w:szCs w:val="28"/>
          <w:u w:color="FFFFFF"/>
        </w:rPr>
        <w:t xml:space="preserve">овершенствование информационно-пропагандистской работы </w:t>
      </w:r>
    </w:p>
    <w:p w:rsidR="00847FE2" w:rsidRPr="003700DA" w:rsidRDefault="00847FE2" w:rsidP="006B6C5B">
      <w:pPr>
        <w:pStyle w:val="31"/>
        <w:shd w:val="clear" w:color="auto" w:fill="auto"/>
        <w:spacing w:line="220" w:lineRule="atLeast"/>
        <w:ind w:left="160" w:right="-2" w:firstLine="38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В целях формирования информационной культуры учащихся, умения работать с различной информацией, </w:t>
      </w:r>
      <w:r w:rsidR="00323AD2">
        <w:rPr>
          <w:rStyle w:val="16"/>
          <w:sz w:val="28"/>
          <w:szCs w:val="28"/>
        </w:rPr>
        <w:t>ее анализа и обобщения</w:t>
      </w:r>
      <w:r w:rsidRPr="003700DA">
        <w:rPr>
          <w:rStyle w:val="16"/>
          <w:sz w:val="28"/>
          <w:szCs w:val="28"/>
        </w:rPr>
        <w:t xml:space="preserve"> необходимо уделить повышенное внимание проведению информационных и классных часов. Обращаем ваше внимание, что временной интервал информационного часа составляет не менее 20 минут, классного часа - 45 минут.</w:t>
      </w:r>
      <w:r w:rsidR="00D3223C" w:rsidRPr="003700DA">
        <w:rPr>
          <w:sz w:val="28"/>
          <w:szCs w:val="28"/>
          <w:u w:color="FFFFFF"/>
        </w:rPr>
        <w:t xml:space="preserve"> Недопустимо их проведение в субботу, </w:t>
      </w:r>
      <w:r w:rsidR="00134CEE" w:rsidRPr="003700DA">
        <w:rPr>
          <w:sz w:val="28"/>
          <w:szCs w:val="28"/>
          <w:u w:color="FFFFFF"/>
        </w:rPr>
        <w:t>за счет учебного времени</w:t>
      </w:r>
      <w:r w:rsidR="00D3223C" w:rsidRPr="003700DA">
        <w:rPr>
          <w:sz w:val="28"/>
          <w:szCs w:val="28"/>
          <w:u w:color="FFFFFF"/>
        </w:rPr>
        <w:t xml:space="preserve"> на переменах. </w:t>
      </w:r>
      <w:r w:rsidRPr="003700DA">
        <w:rPr>
          <w:rStyle w:val="16"/>
          <w:sz w:val="28"/>
          <w:szCs w:val="28"/>
        </w:rPr>
        <w:t>При планировании информационно-пропагандистской работы в 2010</w:t>
      </w:r>
      <w:r w:rsidR="007D55A9" w:rsidRPr="003700DA">
        <w:rPr>
          <w:rStyle w:val="16"/>
          <w:sz w:val="28"/>
          <w:szCs w:val="28"/>
        </w:rPr>
        <w:t>/</w:t>
      </w:r>
      <w:r w:rsidRPr="003700DA">
        <w:rPr>
          <w:rStyle w:val="16"/>
          <w:sz w:val="28"/>
          <w:szCs w:val="28"/>
        </w:rPr>
        <w:t>2011 учебном году Министерство образования рекомендует:</w:t>
      </w:r>
    </w:p>
    <w:p w:rsidR="00FA7475" w:rsidRPr="003700DA" w:rsidRDefault="003700DA" w:rsidP="006B6C5B">
      <w:pPr>
        <w:pStyle w:val="31"/>
        <w:shd w:val="clear" w:color="auto" w:fill="auto"/>
        <w:tabs>
          <w:tab w:val="left" w:pos="846"/>
        </w:tabs>
        <w:spacing w:line="220" w:lineRule="atLeast"/>
        <w:ind w:right="-2"/>
        <w:jc w:val="both"/>
        <w:rPr>
          <w:color w:val="000000"/>
          <w:sz w:val="28"/>
          <w:szCs w:val="28"/>
          <w:u w:color="FFFFFF"/>
        </w:rPr>
      </w:pPr>
      <w:r>
        <w:rPr>
          <w:rStyle w:val="16"/>
          <w:sz w:val="28"/>
          <w:szCs w:val="28"/>
        </w:rPr>
        <w:tab/>
      </w:r>
      <w:r w:rsidR="00FA7475" w:rsidRPr="003700DA">
        <w:rPr>
          <w:rStyle w:val="16"/>
          <w:sz w:val="28"/>
          <w:szCs w:val="28"/>
        </w:rPr>
        <w:t xml:space="preserve">в </w:t>
      </w:r>
      <w:r w:rsidR="00FA7475" w:rsidRPr="003700DA">
        <w:rPr>
          <w:color w:val="000000"/>
          <w:sz w:val="28"/>
          <w:szCs w:val="28"/>
          <w:u w:color="FFFFFF"/>
        </w:rPr>
        <w:t>преддверии предстоящих выборов Президента Республики Беларусь проведение информационных часов с учащимися старших классов по изучению избирательного законодательства Республики Беларусь</w:t>
      </w:r>
      <w:r w:rsidR="00FA7475">
        <w:rPr>
          <w:color w:val="000000"/>
          <w:sz w:val="28"/>
          <w:szCs w:val="28"/>
          <w:u w:color="FFFFFF"/>
        </w:rPr>
        <w:t>;</w:t>
      </w:r>
    </w:p>
    <w:p w:rsidR="00847FE2" w:rsidRPr="003700DA" w:rsidRDefault="00FA7475" w:rsidP="006B6C5B">
      <w:pPr>
        <w:pStyle w:val="31"/>
        <w:shd w:val="clear" w:color="auto" w:fill="auto"/>
        <w:tabs>
          <w:tab w:val="left" w:pos="774"/>
        </w:tabs>
        <w:spacing w:line="220" w:lineRule="atLeast"/>
        <w:ind w:right="-2"/>
        <w:jc w:val="both"/>
        <w:rPr>
          <w:sz w:val="28"/>
          <w:szCs w:val="28"/>
        </w:rPr>
      </w:pPr>
      <w:r>
        <w:rPr>
          <w:rStyle w:val="16"/>
          <w:sz w:val="28"/>
          <w:szCs w:val="28"/>
        </w:rPr>
        <w:tab/>
      </w:r>
      <w:r w:rsidR="00847FE2" w:rsidRPr="003700DA">
        <w:rPr>
          <w:rStyle w:val="16"/>
          <w:sz w:val="28"/>
          <w:szCs w:val="28"/>
        </w:rPr>
        <w:t>прове</w:t>
      </w:r>
      <w:r w:rsidR="00D20297">
        <w:rPr>
          <w:rStyle w:val="16"/>
          <w:sz w:val="28"/>
          <w:szCs w:val="28"/>
        </w:rPr>
        <w:t>дение</w:t>
      </w:r>
      <w:r w:rsidR="00D20297" w:rsidRPr="00D20297">
        <w:rPr>
          <w:rStyle w:val="16"/>
          <w:sz w:val="28"/>
          <w:szCs w:val="28"/>
        </w:rPr>
        <w:t xml:space="preserve"> </w:t>
      </w:r>
      <w:r w:rsidR="00847FE2" w:rsidRPr="003700DA">
        <w:rPr>
          <w:rStyle w:val="16"/>
          <w:sz w:val="28"/>
          <w:szCs w:val="28"/>
        </w:rPr>
        <w:t>информационны</w:t>
      </w:r>
      <w:r w:rsidR="00D20297">
        <w:rPr>
          <w:rStyle w:val="16"/>
          <w:sz w:val="28"/>
          <w:szCs w:val="28"/>
        </w:rPr>
        <w:t>х</w:t>
      </w:r>
      <w:r w:rsidR="00847FE2" w:rsidRPr="003700DA">
        <w:rPr>
          <w:rStyle w:val="16"/>
          <w:sz w:val="28"/>
          <w:szCs w:val="28"/>
        </w:rPr>
        <w:t xml:space="preserve"> час</w:t>
      </w:r>
      <w:r w:rsidR="00D20297">
        <w:rPr>
          <w:rStyle w:val="16"/>
          <w:sz w:val="28"/>
          <w:szCs w:val="28"/>
        </w:rPr>
        <w:t>ов</w:t>
      </w:r>
      <w:r w:rsidR="00847FE2" w:rsidRPr="003700DA">
        <w:rPr>
          <w:rStyle w:val="16"/>
          <w:sz w:val="28"/>
          <w:szCs w:val="28"/>
        </w:rPr>
        <w:t xml:space="preserve"> по</w:t>
      </w:r>
      <w:r w:rsidR="00F84F47">
        <w:rPr>
          <w:rStyle w:val="16"/>
          <w:sz w:val="28"/>
          <w:szCs w:val="28"/>
        </w:rPr>
        <w:t xml:space="preserve"> по</w:t>
      </w:r>
      <w:r w:rsidR="00847FE2" w:rsidRPr="003700DA">
        <w:rPr>
          <w:rStyle w:val="16"/>
          <w:sz w:val="28"/>
          <w:szCs w:val="28"/>
        </w:rPr>
        <w:t>ликультурному образованию учащихся</w:t>
      </w:r>
      <w:r w:rsidR="007C7B8E">
        <w:rPr>
          <w:rStyle w:val="16"/>
          <w:sz w:val="28"/>
          <w:szCs w:val="28"/>
        </w:rPr>
        <w:t xml:space="preserve"> (методические материалы по поликультурному воспитанию учащихся размещены на сайте Министерства образования в разделе «Социальная и воспитательная работа»)</w:t>
      </w:r>
      <w:r w:rsidR="00847FE2" w:rsidRPr="003700DA">
        <w:rPr>
          <w:rStyle w:val="16"/>
          <w:sz w:val="28"/>
          <w:szCs w:val="28"/>
        </w:rPr>
        <w:t>;</w:t>
      </w:r>
    </w:p>
    <w:p w:rsidR="00847FE2" w:rsidRPr="003700DA" w:rsidRDefault="003700DA" w:rsidP="006B6C5B">
      <w:pPr>
        <w:pStyle w:val="31"/>
        <w:shd w:val="clear" w:color="auto" w:fill="auto"/>
        <w:tabs>
          <w:tab w:val="left" w:pos="693"/>
        </w:tabs>
        <w:spacing w:line="220" w:lineRule="atLeast"/>
        <w:ind w:right="-2"/>
        <w:jc w:val="both"/>
        <w:rPr>
          <w:sz w:val="28"/>
          <w:szCs w:val="28"/>
        </w:rPr>
      </w:pPr>
      <w:r>
        <w:rPr>
          <w:rStyle w:val="16"/>
          <w:sz w:val="28"/>
          <w:szCs w:val="28"/>
        </w:rPr>
        <w:tab/>
      </w:r>
      <w:r w:rsidR="00847FE2" w:rsidRPr="003700DA">
        <w:rPr>
          <w:rStyle w:val="16"/>
          <w:sz w:val="28"/>
          <w:szCs w:val="28"/>
        </w:rPr>
        <w:t>проведение лекций, бесед, круглых столов, информационных и тематических классных часов, выставок-конкурсов и плакатов, посвященных 25-ой годовщине катастрофы на Чернобыльской АЭС</w:t>
      </w:r>
      <w:r w:rsidR="007C7B8E">
        <w:rPr>
          <w:rStyle w:val="16"/>
          <w:sz w:val="28"/>
          <w:szCs w:val="28"/>
        </w:rPr>
        <w:t>.</w:t>
      </w:r>
    </w:p>
    <w:p w:rsidR="007C7B8E" w:rsidRDefault="003700DA" w:rsidP="006B6C5B">
      <w:pPr>
        <w:pStyle w:val="31"/>
        <w:shd w:val="clear" w:color="auto" w:fill="auto"/>
        <w:tabs>
          <w:tab w:val="left" w:pos="846"/>
        </w:tabs>
        <w:spacing w:line="220" w:lineRule="atLeast"/>
        <w:ind w:right="-2"/>
        <w:jc w:val="both"/>
        <w:rPr>
          <w:color w:val="000000"/>
          <w:sz w:val="28"/>
          <w:szCs w:val="28"/>
          <w:u w:color="FFFFFF"/>
        </w:rPr>
      </w:pPr>
      <w:r>
        <w:rPr>
          <w:rStyle w:val="16"/>
          <w:sz w:val="28"/>
          <w:szCs w:val="28"/>
        </w:rPr>
        <w:tab/>
      </w:r>
      <w:r w:rsidR="00847FE2" w:rsidRPr="007C7B8E">
        <w:rPr>
          <w:color w:val="000000"/>
          <w:sz w:val="28"/>
          <w:szCs w:val="28"/>
          <w:u w:color="FFFFFF"/>
        </w:rPr>
        <w:t xml:space="preserve">Необходимо </w:t>
      </w:r>
      <w:r w:rsidR="007C7B8E">
        <w:rPr>
          <w:color w:val="000000"/>
          <w:sz w:val="28"/>
          <w:szCs w:val="28"/>
          <w:u w:color="FFFFFF"/>
        </w:rPr>
        <w:t xml:space="preserve">осуществлять постоянный контроль за состоянием </w:t>
      </w:r>
      <w:r w:rsidR="00847FE2" w:rsidRPr="007C7B8E">
        <w:rPr>
          <w:color w:val="000000"/>
          <w:sz w:val="28"/>
          <w:szCs w:val="28"/>
          <w:u w:color="FFFFFF"/>
        </w:rPr>
        <w:t>информаци</w:t>
      </w:r>
      <w:r w:rsidR="007C7B8E">
        <w:rPr>
          <w:color w:val="000000"/>
          <w:sz w:val="28"/>
          <w:szCs w:val="28"/>
          <w:u w:color="FFFFFF"/>
        </w:rPr>
        <w:t>и</w:t>
      </w:r>
      <w:r w:rsidR="00847FE2" w:rsidRPr="007C7B8E">
        <w:rPr>
          <w:color w:val="000000"/>
          <w:sz w:val="28"/>
          <w:szCs w:val="28"/>
          <w:u w:color="FFFFFF"/>
        </w:rPr>
        <w:t>, размещенн</w:t>
      </w:r>
      <w:r w:rsidR="007C7B8E">
        <w:rPr>
          <w:color w:val="000000"/>
          <w:sz w:val="28"/>
          <w:szCs w:val="28"/>
          <w:u w:color="FFFFFF"/>
        </w:rPr>
        <w:t>ой</w:t>
      </w:r>
      <w:r w:rsidR="00847FE2" w:rsidRPr="007C7B8E">
        <w:rPr>
          <w:color w:val="000000"/>
          <w:sz w:val="28"/>
          <w:szCs w:val="28"/>
          <w:u w:color="FFFFFF"/>
        </w:rPr>
        <w:t xml:space="preserve"> на информационных стендах, в локальных сетях и на сайтах учреждений образования, а именно: их актуальность, новизну, содержание и эстетическое оформление</w:t>
      </w:r>
      <w:r w:rsidR="008F4FC4" w:rsidRPr="007C7B8E">
        <w:rPr>
          <w:color w:val="000000"/>
          <w:sz w:val="28"/>
          <w:szCs w:val="28"/>
          <w:u w:color="FFFFFF"/>
        </w:rPr>
        <w:t>.</w:t>
      </w:r>
      <w:r w:rsidR="00847FE2" w:rsidRPr="007C7B8E">
        <w:rPr>
          <w:color w:val="000000"/>
          <w:sz w:val="28"/>
          <w:szCs w:val="28"/>
          <w:u w:color="FFFFFF"/>
        </w:rPr>
        <w:t xml:space="preserve"> </w:t>
      </w:r>
    </w:p>
    <w:p w:rsidR="00847FE2" w:rsidRPr="003700DA" w:rsidRDefault="007C7B8E" w:rsidP="006B6C5B">
      <w:pPr>
        <w:pStyle w:val="31"/>
        <w:shd w:val="clear" w:color="auto" w:fill="auto"/>
        <w:tabs>
          <w:tab w:val="left" w:pos="846"/>
        </w:tabs>
        <w:spacing w:line="220" w:lineRule="atLeast"/>
        <w:ind w:right="-2"/>
        <w:jc w:val="both"/>
        <w:rPr>
          <w:u w:color="FFFFFF"/>
        </w:rPr>
      </w:pPr>
      <w:r>
        <w:rPr>
          <w:color w:val="000000"/>
          <w:sz w:val="28"/>
          <w:szCs w:val="28"/>
          <w:u w:color="FFFFFF"/>
        </w:rPr>
        <w:tab/>
      </w:r>
      <w:r w:rsidR="008F714A" w:rsidRPr="007C7B8E">
        <w:rPr>
          <w:color w:val="000000"/>
          <w:sz w:val="28"/>
          <w:szCs w:val="28"/>
          <w:u w:color="FFFFFF"/>
        </w:rPr>
        <w:t>Следует в полной мере использовать информацию, размещенную на сайте Министерства образования (http://minedu.unibel.by) в разделе “Социальная и воспитательная работа”</w:t>
      </w:r>
      <w:r w:rsidR="00FC5782" w:rsidRPr="007C7B8E">
        <w:rPr>
          <w:color w:val="000000"/>
          <w:sz w:val="28"/>
          <w:szCs w:val="28"/>
          <w:u w:color="FFFFFF"/>
        </w:rPr>
        <w:t>.</w:t>
      </w:r>
    </w:p>
    <w:p w:rsidR="00D51CA8" w:rsidRPr="003700DA" w:rsidRDefault="00847FE2" w:rsidP="006B6C5B">
      <w:pPr>
        <w:spacing w:line="220" w:lineRule="atLeast"/>
        <w:ind w:firstLine="709"/>
        <w:jc w:val="both"/>
        <w:rPr>
          <w:vanish w:val="0"/>
          <w:sz w:val="26"/>
          <w:szCs w:val="26"/>
          <w:lang w:val="be-BY"/>
        </w:rPr>
      </w:pPr>
      <w:bookmarkStart w:id="4" w:name="bookmark11"/>
      <w:r w:rsidRPr="003700DA">
        <w:rPr>
          <w:vanish w:val="0"/>
          <w:sz w:val="28"/>
          <w:szCs w:val="28"/>
          <w:u w:color="FFFFFF"/>
        </w:rPr>
        <w:t>Для оперативной, качественной и эффективной работы в учреждениях образования предлагаем использовать в своей деятельности интернет-ресурсы системы образования (Приложение 1)</w:t>
      </w:r>
      <w:r w:rsidR="00EF0460" w:rsidRPr="003700DA">
        <w:rPr>
          <w:vanish w:val="0"/>
          <w:sz w:val="28"/>
          <w:szCs w:val="28"/>
          <w:u w:color="FFFFFF"/>
        </w:rPr>
        <w:t>.</w:t>
      </w:r>
      <w:r w:rsidR="00D9294E" w:rsidRPr="003700DA">
        <w:rPr>
          <w:vanish w:val="0"/>
          <w:sz w:val="26"/>
          <w:szCs w:val="26"/>
        </w:rPr>
        <w:t xml:space="preserve"> </w:t>
      </w:r>
      <w:bookmarkEnd w:id="4"/>
    </w:p>
    <w:p w:rsidR="00353482" w:rsidRPr="003700DA" w:rsidRDefault="00982328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Сегодня нельзя </w:t>
      </w:r>
      <w:r w:rsidR="007570EA" w:rsidRPr="003700DA">
        <w:rPr>
          <w:vanish w:val="0"/>
          <w:sz w:val="28"/>
          <w:szCs w:val="28"/>
          <w:u w:color="FFFFFF"/>
        </w:rPr>
        <w:t xml:space="preserve">не заметить возникновение нового явления в современной </w:t>
      </w:r>
      <w:r w:rsidR="007F10B1" w:rsidRPr="003700DA">
        <w:rPr>
          <w:vanish w:val="0"/>
          <w:sz w:val="28"/>
          <w:szCs w:val="28"/>
          <w:u w:color="FFFFFF"/>
        </w:rPr>
        <w:t>жизни</w:t>
      </w:r>
      <w:r w:rsidR="007570EA" w:rsidRPr="003700DA">
        <w:rPr>
          <w:vanish w:val="0"/>
          <w:sz w:val="28"/>
          <w:szCs w:val="28"/>
          <w:u w:color="FFFFFF"/>
        </w:rPr>
        <w:t>, очень серьезно влияющего на формирование нравственного мира детей и молодежи</w:t>
      </w:r>
      <w:r w:rsidR="002B2C1F" w:rsidRPr="003700DA">
        <w:rPr>
          <w:vanish w:val="0"/>
          <w:sz w:val="28"/>
          <w:szCs w:val="28"/>
          <w:u w:color="FFFFFF"/>
        </w:rPr>
        <w:t xml:space="preserve">: </w:t>
      </w:r>
      <w:r w:rsidR="007570EA" w:rsidRPr="003700DA">
        <w:rPr>
          <w:vanish w:val="0"/>
          <w:sz w:val="28"/>
          <w:szCs w:val="28"/>
          <w:u w:color="FFFFFF"/>
        </w:rPr>
        <w:t>развитие мультимедийной культуры и</w:t>
      </w:r>
      <w:r w:rsidR="00AB1AB8" w:rsidRPr="003700DA">
        <w:rPr>
          <w:vanish w:val="0"/>
          <w:sz w:val="28"/>
          <w:szCs w:val="28"/>
          <w:u w:color="FFFFFF"/>
        </w:rPr>
        <w:t>,</w:t>
      </w:r>
      <w:r w:rsidR="007570EA" w:rsidRPr="003700DA">
        <w:rPr>
          <w:vanish w:val="0"/>
          <w:sz w:val="28"/>
          <w:szCs w:val="28"/>
          <w:u w:color="FFFFFF"/>
        </w:rPr>
        <w:t xml:space="preserve"> в особенности</w:t>
      </w:r>
      <w:r w:rsidR="00AB1AB8" w:rsidRPr="003700DA">
        <w:rPr>
          <w:vanish w:val="0"/>
          <w:sz w:val="28"/>
          <w:szCs w:val="28"/>
          <w:u w:color="FFFFFF"/>
        </w:rPr>
        <w:t>,</w:t>
      </w:r>
      <w:r w:rsidR="007570EA" w:rsidRPr="003700DA">
        <w:rPr>
          <w:vanish w:val="0"/>
          <w:sz w:val="28"/>
          <w:szCs w:val="28"/>
          <w:u w:color="FFFFFF"/>
        </w:rPr>
        <w:t xml:space="preserve"> Интернета, в котором подростки и молодые люди нередко создают новую реальность</w:t>
      </w:r>
      <w:r w:rsidR="0045013F" w:rsidRPr="003700DA">
        <w:rPr>
          <w:vanish w:val="0"/>
          <w:sz w:val="28"/>
          <w:szCs w:val="28"/>
          <w:u w:color="FFFFFF"/>
        </w:rPr>
        <w:t xml:space="preserve">, пытаясь уйти от нерешенных </w:t>
      </w:r>
      <w:r w:rsidR="007570EA" w:rsidRPr="003700DA">
        <w:rPr>
          <w:vanish w:val="0"/>
          <w:sz w:val="28"/>
          <w:szCs w:val="28"/>
          <w:u w:color="FFFFFF"/>
        </w:rPr>
        <w:t>реальных проблем.</w:t>
      </w:r>
      <w:r w:rsidR="003261AA" w:rsidRPr="003700DA">
        <w:rPr>
          <w:vanish w:val="0"/>
          <w:sz w:val="28"/>
          <w:szCs w:val="28"/>
          <w:u w:color="FFFFFF"/>
        </w:rPr>
        <w:t xml:space="preserve"> Через Интернет м</w:t>
      </w:r>
      <w:r w:rsidR="00470E61" w:rsidRPr="003700DA">
        <w:rPr>
          <w:vanish w:val="0"/>
          <w:sz w:val="28"/>
          <w:szCs w:val="28"/>
          <w:u w:color="FFFFFF"/>
        </w:rPr>
        <w:t xml:space="preserve">олодые люди </w:t>
      </w:r>
      <w:r w:rsidR="003261AA" w:rsidRPr="003700DA">
        <w:rPr>
          <w:vanish w:val="0"/>
          <w:sz w:val="28"/>
          <w:szCs w:val="28"/>
          <w:u w:color="FFFFFF"/>
        </w:rPr>
        <w:t>могут</w:t>
      </w:r>
      <w:r w:rsidR="00470E61" w:rsidRPr="003700DA">
        <w:rPr>
          <w:vanish w:val="0"/>
          <w:sz w:val="28"/>
          <w:szCs w:val="28"/>
          <w:u w:color="FFFFFF"/>
        </w:rPr>
        <w:t xml:space="preserve"> организовыва</w:t>
      </w:r>
      <w:r w:rsidR="003261AA" w:rsidRPr="003700DA">
        <w:rPr>
          <w:vanish w:val="0"/>
          <w:sz w:val="28"/>
          <w:szCs w:val="28"/>
          <w:u w:color="FFFFFF"/>
        </w:rPr>
        <w:t>ть</w:t>
      </w:r>
      <w:r w:rsidR="00470E61" w:rsidRPr="003700DA">
        <w:rPr>
          <w:vanish w:val="0"/>
          <w:sz w:val="28"/>
          <w:szCs w:val="28"/>
          <w:u w:color="FFFFFF"/>
        </w:rPr>
        <w:t>ся в различные неформальные группы.</w:t>
      </w:r>
      <w:r w:rsidR="00B34860" w:rsidRPr="003700DA">
        <w:rPr>
          <w:vanish w:val="0"/>
          <w:sz w:val="28"/>
          <w:szCs w:val="28"/>
          <w:u w:color="FFFFFF"/>
        </w:rPr>
        <w:t xml:space="preserve"> </w:t>
      </w:r>
      <w:r w:rsidR="00B01E78" w:rsidRPr="003700DA">
        <w:rPr>
          <w:vanish w:val="0"/>
          <w:sz w:val="28"/>
          <w:szCs w:val="28"/>
          <w:u w:color="FFFFFF"/>
        </w:rPr>
        <w:t>Как положительный пример</w:t>
      </w:r>
      <w:r w:rsidR="00B34860" w:rsidRPr="003700DA">
        <w:rPr>
          <w:vanish w:val="0"/>
          <w:sz w:val="28"/>
          <w:szCs w:val="28"/>
          <w:u w:color="FFFFFF"/>
        </w:rPr>
        <w:t xml:space="preserve"> </w:t>
      </w:r>
      <w:r w:rsidR="00B01E78" w:rsidRPr="003700DA">
        <w:rPr>
          <w:vanish w:val="0"/>
          <w:sz w:val="28"/>
          <w:szCs w:val="28"/>
          <w:u w:color="FFFFFF"/>
        </w:rPr>
        <w:t>-</w:t>
      </w:r>
      <w:r w:rsidR="00CE4DAC" w:rsidRPr="003700DA">
        <w:rPr>
          <w:vanish w:val="0"/>
          <w:sz w:val="28"/>
          <w:szCs w:val="28"/>
          <w:u w:color="FFFFFF"/>
        </w:rPr>
        <w:t xml:space="preserve"> </w:t>
      </w:r>
      <w:r w:rsidR="00B34860" w:rsidRPr="003700DA">
        <w:rPr>
          <w:vanish w:val="0"/>
          <w:sz w:val="28"/>
          <w:szCs w:val="28"/>
          <w:u w:color="FFFFFF"/>
        </w:rPr>
        <w:t>в</w:t>
      </w:r>
      <w:r w:rsidR="00B01E78" w:rsidRPr="003700DA">
        <w:rPr>
          <w:vanish w:val="0"/>
          <w:sz w:val="28"/>
          <w:szCs w:val="28"/>
          <w:u w:color="FFFFFF"/>
        </w:rPr>
        <w:t>олонтерство и поддержка этого движения в Интернете. Однако</w:t>
      </w:r>
      <w:r w:rsidR="00AF3A53" w:rsidRPr="003700DA">
        <w:rPr>
          <w:vanish w:val="0"/>
          <w:sz w:val="28"/>
          <w:szCs w:val="28"/>
          <w:u w:color="FFFFFF"/>
        </w:rPr>
        <w:t xml:space="preserve"> </w:t>
      </w:r>
      <w:r w:rsidR="00B01E78" w:rsidRPr="003700DA">
        <w:rPr>
          <w:vanish w:val="0"/>
          <w:sz w:val="28"/>
          <w:szCs w:val="28"/>
          <w:u w:color="FFFFFF"/>
        </w:rPr>
        <w:t>в</w:t>
      </w:r>
      <w:r w:rsidR="00470E61" w:rsidRPr="003700DA">
        <w:rPr>
          <w:vanish w:val="0"/>
          <w:sz w:val="28"/>
          <w:szCs w:val="28"/>
          <w:u w:color="FFFFFF"/>
        </w:rPr>
        <w:t xml:space="preserve">озникает риск того, что, </w:t>
      </w:r>
      <w:r w:rsidR="002E493B" w:rsidRPr="003700DA">
        <w:rPr>
          <w:vanish w:val="0"/>
          <w:sz w:val="28"/>
          <w:szCs w:val="28"/>
          <w:u w:color="FFFFFF"/>
        </w:rPr>
        <w:t>включившись</w:t>
      </w:r>
      <w:r w:rsidR="00470E61" w:rsidRPr="003700DA">
        <w:rPr>
          <w:vanish w:val="0"/>
          <w:sz w:val="28"/>
          <w:szCs w:val="28"/>
          <w:u w:color="FFFFFF"/>
        </w:rPr>
        <w:t xml:space="preserve"> в </w:t>
      </w:r>
      <w:r w:rsidR="009E624D" w:rsidRPr="003700DA">
        <w:rPr>
          <w:vanish w:val="0"/>
          <w:sz w:val="28"/>
          <w:szCs w:val="28"/>
          <w:u w:color="FFFFFF"/>
        </w:rPr>
        <w:t xml:space="preserve">неформальную </w:t>
      </w:r>
      <w:r w:rsidR="00470E61" w:rsidRPr="003700DA">
        <w:rPr>
          <w:vanish w:val="0"/>
          <w:sz w:val="28"/>
          <w:szCs w:val="28"/>
          <w:u w:color="FFFFFF"/>
        </w:rPr>
        <w:t>группу, молодые люди выберут для самоопределения и самоутверждения деструктивную модель совместного поведения, а</w:t>
      </w:r>
      <w:r w:rsidR="0018030A">
        <w:rPr>
          <w:vanish w:val="0"/>
          <w:sz w:val="28"/>
          <w:szCs w:val="28"/>
          <w:u w:color="FFFFFF"/>
        </w:rPr>
        <w:t>,</w:t>
      </w:r>
      <w:r w:rsidR="00470E61" w:rsidRPr="003700DA">
        <w:rPr>
          <w:vanish w:val="0"/>
          <w:sz w:val="28"/>
          <w:szCs w:val="28"/>
          <w:u w:color="FFFFFF"/>
        </w:rPr>
        <w:t xml:space="preserve"> при определенных условиях</w:t>
      </w:r>
      <w:r w:rsidR="0018030A">
        <w:rPr>
          <w:vanish w:val="0"/>
          <w:sz w:val="28"/>
          <w:szCs w:val="28"/>
          <w:u w:color="FFFFFF"/>
        </w:rPr>
        <w:t xml:space="preserve">, </w:t>
      </w:r>
      <w:r w:rsidR="00470E61" w:rsidRPr="003700DA">
        <w:rPr>
          <w:vanish w:val="0"/>
          <w:sz w:val="28"/>
          <w:szCs w:val="28"/>
          <w:u w:color="FFFFFF"/>
        </w:rPr>
        <w:t>примкнут к организациям, проповедующим модели повед</w:t>
      </w:r>
      <w:r w:rsidR="00B01E78" w:rsidRPr="003700DA">
        <w:rPr>
          <w:vanish w:val="0"/>
          <w:sz w:val="28"/>
          <w:szCs w:val="28"/>
          <w:u w:color="FFFFFF"/>
        </w:rPr>
        <w:t>е</w:t>
      </w:r>
      <w:r w:rsidR="00470E61" w:rsidRPr="003700DA">
        <w:rPr>
          <w:vanish w:val="0"/>
          <w:sz w:val="28"/>
          <w:szCs w:val="28"/>
          <w:u w:color="FFFFFF"/>
        </w:rPr>
        <w:t>ния и образ мышления, отличные от общепринятых, в том числе и к группам (организациям) деструктивной, экстремистской направленности</w:t>
      </w:r>
      <w:r w:rsidR="00353482" w:rsidRPr="003700DA">
        <w:rPr>
          <w:vanish w:val="0"/>
          <w:sz w:val="28"/>
          <w:szCs w:val="28"/>
          <w:u w:color="FFFFFF"/>
          <w:vertAlign w:val="superscript"/>
        </w:rPr>
        <w:footnoteReference w:id="8"/>
      </w:r>
      <w:r w:rsidR="00353482" w:rsidRPr="003700DA">
        <w:rPr>
          <w:vanish w:val="0"/>
          <w:sz w:val="28"/>
          <w:szCs w:val="28"/>
          <w:u w:color="FFFFFF"/>
        </w:rPr>
        <w:t xml:space="preserve">. </w:t>
      </w:r>
    </w:p>
    <w:p w:rsidR="00577D98" w:rsidRPr="003700DA" w:rsidRDefault="00534783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Еще одна актуальная проблема </w:t>
      </w:r>
      <w:r w:rsidR="003E3D56" w:rsidRPr="003700DA">
        <w:rPr>
          <w:vanish w:val="0"/>
          <w:sz w:val="28"/>
          <w:szCs w:val="28"/>
          <w:u w:color="FFFFFF"/>
        </w:rPr>
        <w:t>–</w:t>
      </w:r>
      <w:r w:rsidR="00366D82" w:rsidRPr="003700DA">
        <w:rPr>
          <w:vanish w:val="0"/>
          <w:sz w:val="28"/>
          <w:szCs w:val="28"/>
          <w:u w:color="FFFFFF"/>
        </w:rPr>
        <w:t xml:space="preserve"> </w:t>
      </w:r>
      <w:r w:rsidRPr="003700DA">
        <w:rPr>
          <w:vanish w:val="0"/>
          <w:sz w:val="28"/>
          <w:szCs w:val="28"/>
          <w:u w:color="FFFFFF"/>
        </w:rPr>
        <w:t>п</w:t>
      </w:r>
      <w:r w:rsidR="00AD3222" w:rsidRPr="003700DA">
        <w:rPr>
          <w:vanish w:val="0"/>
          <w:sz w:val="28"/>
          <w:szCs w:val="28"/>
          <w:u w:color="FFFFFF"/>
        </w:rPr>
        <w:t>оявление новых зависимостей (игров</w:t>
      </w:r>
      <w:r w:rsidR="001B70E5" w:rsidRPr="003700DA">
        <w:rPr>
          <w:vanish w:val="0"/>
          <w:sz w:val="28"/>
          <w:szCs w:val="28"/>
          <w:u w:color="FFFFFF"/>
        </w:rPr>
        <w:t>ой</w:t>
      </w:r>
      <w:r w:rsidR="00AD3222" w:rsidRPr="003700DA">
        <w:rPr>
          <w:vanish w:val="0"/>
          <w:sz w:val="28"/>
          <w:szCs w:val="28"/>
          <w:u w:color="FFFFFF"/>
        </w:rPr>
        <w:t>, компьютерн</w:t>
      </w:r>
      <w:r w:rsidR="00682524" w:rsidRPr="003700DA">
        <w:rPr>
          <w:vanish w:val="0"/>
          <w:sz w:val="28"/>
          <w:szCs w:val="28"/>
          <w:u w:color="FFFFFF"/>
        </w:rPr>
        <w:t>ой</w:t>
      </w:r>
      <w:r w:rsidR="00AD3222" w:rsidRPr="003700DA">
        <w:rPr>
          <w:vanish w:val="0"/>
          <w:sz w:val="28"/>
          <w:szCs w:val="28"/>
          <w:u w:color="FFFFFF"/>
        </w:rPr>
        <w:t>).</w:t>
      </w:r>
      <w:r w:rsidRPr="003700DA">
        <w:rPr>
          <w:vanish w:val="0"/>
          <w:sz w:val="28"/>
          <w:szCs w:val="28"/>
          <w:u w:color="FFFFFF"/>
        </w:rPr>
        <w:t xml:space="preserve"> </w:t>
      </w:r>
      <w:r w:rsidR="00285DBB" w:rsidRPr="003700DA">
        <w:rPr>
          <w:vanish w:val="0"/>
          <w:sz w:val="28"/>
          <w:szCs w:val="28"/>
          <w:u w:color="FFFFFF"/>
        </w:rPr>
        <w:t xml:space="preserve">Учитывая то, что </w:t>
      </w:r>
      <w:r w:rsidR="00275DAD" w:rsidRPr="003700DA">
        <w:rPr>
          <w:vanish w:val="0"/>
          <w:sz w:val="28"/>
          <w:szCs w:val="28"/>
          <w:u w:color="FFFFFF"/>
        </w:rPr>
        <w:t>больше всего</w:t>
      </w:r>
      <w:r w:rsidR="00285DBB" w:rsidRPr="003700DA">
        <w:rPr>
          <w:vanish w:val="0"/>
          <w:sz w:val="28"/>
          <w:szCs w:val="28"/>
          <w:u w:color="FFFFFF"/>
        </w:rPr>
        <w:t xml:space="preserve"> компьютерными играми </w:t>
      </w:r>
      <w:r w:rsidR="00275DAD" w:rsidRPr="003700DA">
        <w:rPr>
          <w:vanish w:val="0"/>
          <w:sz w:val="28"/>
          <w:szCs w:val="28"/>
          <w:u w:color="FFFFFF"/>
        </w:rPr>
        <w:t xml:space="preserve">увлекаются </w:t>
      </w:r>
      <w:r w:rsidR="00285DBB" w:rsidRPr="003700DA">
        <w:rPr>
          <w:vanish w:val="0"/>
          <w:sz w:val="28"/>
          <w:szCs w:val="28"/>
          <w:u w:color="FFFFFF"/>
        </w:rPr>
        <w:t xml:space="preserve">дети, необходимо всячески предотвращать злоупотребление </w:t>
      </w:r>
      <w:r w:rsidR="00275DAD" w:rsidRPr="003700DA">
        <w:rPr>
          <w:vanish w:val="0"/>
          <w:sz w:val="28"/>
          <w:szCs w:val="28"/>
          <w:u w:color="FFFFFF"/>
        </w:rPr>
        <w:t>ими</w:t>
      </w:r>
      <w:r w:rsidR="00A41790" w:rsidRPr="003700DA">
        <w:rPr>
          <w:vanish w:val="0"/>
          <w:sz w:val="28"/>
          <w:szCs w:val="28"/>
          <w:u w:color="FFFFFF"/>
        </w:rPr>
        <w:t xml:space="preserve"> </w:t>
      </w:r>
      <w:r w:rsidR="00285DBB" w:rsidRPr="003700DA">
        <w:rPr>
          <w:vanish w:val="0"/>
          <w:sz w:val="28"/>
          <w:szCs w:val="28"/>
          <w:u w:color="FFFFFF"/>
        </w:rPr>
        <w:t>нахождением в виртуальности и проводить незамедлительную работу с учащимися, попадающими в психологическую зависимость от своего увлечения.</w:t>
      </w:r>
    </w:p>
    <w:p w:rsidR="00753D4B" w:rsidRPr="003700DA" w:rsidRDefault="00753D4B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Целесообразно усилиями учащихся, руководителей кружков и молод</w:t>
      </w:r>
      <w:r w:rsidR="006734A3" w:rsidRPr="003700DA">
        <w:rPr>
          <w:vanish w:val="0"/>
          <w:sz w:val="28"/>
          <w:szCs w:val="28"/>
          <w:u w:color="FFFFFF"/>
        </w:rPr>
        <w:t>е</w:t>
      </w:r>
      <w:r w:rsidRPr="003700DA">
        <w:rPr>
          <w:vanish w:val="0"/>
          <w:sz w:val="28"/>
          <w:szCs w:val="28"/>
          <w:u w:color="FFFFFF"/>
        </w:rPr>
        <w:t>жных объединений, учителей, родителей</w:t>
      </w:r>
      <w:r w:rsidR="00B01E78" w:rsidRPr="003700DA">
        <w:rPr>
          <w:vanish w:val="0"/>
          <w:sz w:val="28"/>
          <w:szCs w:val="28"/>
          <w:u w:color="FFFFFF"/>
        </w:rPr>
        <w:t xml:space="preserve"> про</w:t>
      </w:r>
      <w:r w:rsidRPr="003700DA">
        <w:rPr>
          <w:vanish w:val="0"/>
          <w:sz w:val="28"/>
          <w:szCs w:val="28"/>
          <w:u w:color="FFFFFF"/>
        </w:rPr>
        <w:t>водить коллективную работу по созданию научно-популярных видеофильмов и презентаций по основным направлениям воспитательной и учебной деятельности учреждения образования, где учащиеся выступают в роли режиссера, журналиста, ведущего, комментатора, оператора, техника и т.д.</w:t>
      </w:r>
      <w:r w:rsidR="00B01E78" w:rsidRPr="003700DA">
        <w:rPr>
          <w:vanish w:val="0"/>
          <w:sz w:val="28"/>
          <w:szCs w:val="28"/>
          <w:u w:color="FFFFFF"/>
        </w:rPr>
        <w:t xml:space="preserve"> </w:t>
      </w:r>
      <w:r w:rsidR="007E56F1" w:rsidRPr="003700DA">
        <w:rPr>
          <w:vanish w:val="0"/>
          <w:sz w:val="28"/>
          <w:szCs w:val="28"/>
          <w:u w:color="FFFFFF"/>
        </w:rPr>
        <w:t>В</w:t>
      </w:r>
      <w:r w:rsidR="00AE40D0" w:rsidRPr="003700DA">
        <w:rPr>
          <w:vanish w:val="0"/>
          <w:sz w:val="28"/>
          <w:szCs w:val="28"/>
          <w:u w:color="FFFFFF"/>
        </w:rPr>
        <w:t xml:space="preserve"> рамках учреждения образования</w:t>
      </w:r>
      <w:r w:rsidRPr="003700DA">
        <w:rPr>
          <w:vanish w:val="0"/>
          <w:sz w:val="28"/>
          <w:szCs w:val="28"/>
          <w:u w:color="FFFFFF"/>
        </w:rPr>
        <w:t xml:space="preserve"> возможно создание Интернет-ресурсов </w:t>
      </w:r>
      <w:r w:rsidR="00DD2623" w:rsidRPr="003700DA">
        <w:rPr>
          <w:vanish w:val="0"/>
          <w:sz w:val="28"/>
          <w:szCs w:val="28"/>
          <w:u w:color="FFFFFF"/>
        </w:rPr>
        <w:t>”</w:t>
      </w:r>
      <w:r w:rsidRPr="003700DA">
        <w:rPr>
          <w:vanish w:val="0"/>
          <w:sz w:val="28"/>
          <w:szCs w:val="28"/>
          <w:u w:color="FFFFFF"/>
        </w:rPr>
        <w:t>Мой Мир</w:t>
      </w:r>
      <w:r w:rsidR="00DD2623" w:rsidRPr="003700DA">
        <w:rPr>
          <w:vanish w:val="0"/>
          <w:sz w:val="28"/>
          <w:szCs w:val="28"/>
          <w:u w:color="FFFFFF"/>
        </w:rPr>
        <w:t>“</w:t>
      </w:r>
      <w:r w:rsidR="00C80968" w:rsidRPr="003700DA">
        <w:rPr>
          <w:vanish w:val="0"/>
          <w:sz w:val="28"/>
          <w:szCs w:val="28"/>
          <w:u w:color="FFFFFF"/>
        </w:rPr>
        <w:t>, электронной летописи и электронной визитной карточки учреждения</w:t>
      </w:r>
      <w:r w:rsidR="007E56F1" w:rsidRPr="003700DA">
        <w:rPr>
          <w:vanish w:val="0"/>
          <w:sz w:val="28"/>
          <w:szCs w:val="28"/>
          <w:u w:color="FFFFFF"/>
        </w:rPr>
        <w:t>.</w:t>
      </w:r>
      <w:r w:rsidR="00174CCA" w:rsidRPr="003700DA">
        <w:rPr>
          <w:vanish w:val="0"/>
          <w:sz w:val="28"/>
          <w:szCs w:val="28"/>
          <w:u w:color="FFFFFF"/>
        </w:rPr>
        <w:t xml:space="preserve"> </w:t>
      </w:r>
      <w:r w:rsidRPr="003700DA">
        <w:rPr>
          <w:vanish w:val="0"/>
          <w:sz w:val="28"/>
          <w:szCs w:val="28"/>
          <w:u w:color="FFFFFF"/>
        </w:rPr>
        <w:t xml:space="preserve">Информация </w:t>
      </w:r>
      <w:r w:rsidR="00496A54" w:rsidRPr="003700DA">
        <w:rPr>
          <w:vanish w:val="0"/>
          <w:sz w:val="28"/>
          <w:szCs w:val="28"/>
          <w:u w:color="FFFFFF"/>
        </w:rPr>
        <w:t xml:space="preserve">по воспитательной работе </w:t>
      </w:r>
      <w:r w:rsidRPr="003700DA">
        <w:rPr>
          <w:vanish w:val="0"/>
          <w:sz w:val="28"/>
          <w:szCs w:val="28"/>
          <w:u w:color="FFFFFF"/>
        </w:rPr>
        <w:t>может быть представлена также отдельным блоком на WEB-страничке</w:t>
      </w:r>
      <w:r w:rsidR="00DD2623" w:rsidRPr="003700DA">
        <w:rPr>
          <w:vanish w:val="0"/>
          <w:sz w:val="28"/>
          <w:szCs w:val="28"/>
          <w:u w:color="FFFFFF"/>
        </w:rPr>
        <w:t xml:space="preserve"> в </w:t>
      </w:r>
      <w:r w:rsidRPr="003700DA">
        <w:rPr>
          <w:vanish w:val="0"/>
          <w:sz w:val="28"/>
          <w:szCs w:val="28"/>
          <w:u w:color="FFFFFF"/>
        </w:rPr>
        <w:t xml:space="preserve"> рубрик</w:t>
      </w:r>
      <w:r w:rsidR="00DD2623" w:rsidRPr="003700DA">
        <w:rPr>
          <w:vanish w:val="0"/>
          <w:sz w:val="28"/>
          <w:szCs w:val="28"/>
          <w:u w:color="FFFFFF"/>
        </w:rPr>
        <w:t>ах</w:t>
      </w:r>
      <w:r w:rsidRPr="003700DA">
        <w:rPr>
          <w:vanish w:val="0"/>
          <w:sz w:val="28"/>
          <w:szCs w:val="28"/>
          <w:u w:color="FFFFFF"/>
        </w:rPr>
        <w:t xml:space="preserve"> </w:t>
      </w:r>
      <w:r w:rsidR="00DD2623" w:rsidRPr="003700DA">
        <w:rPr>
          <w:vanish w:val="0"/>
          <w:sz w:val="28"/>
          <w:szCs w:val="28"/>
          <w:u w:color="FFFFFF"/>
        </w:rPr>
        <w:t>”</w:t>
      </w:r>
      <w:r w:rsidRPr="003700DA">
        <w:rPr>
          <w:vanish w:val="0"/>
          <w:sz w:val="28"/>
          <w:szCs w:val="28"/>
          <w:u w:color="FFFFFF"/>
        </w:rPr>
        <w:t>Актовый зал</w:t>
      </w:r>
      <w:r w:rsidR="00DD2623" w:rsidRPr="003700DA">
        <w:rPr>
          <w:vanish w:val="0"/>
          <w:sz w:val="28"/>
          <w:szCs w:val="28"/>
          <w:u w:color="FFFFFF"/>
        </w:rPr>
        <w:t>“</w:t>
      </w:r>
      <w:r w:rsidRPr="003700DA">
        <w:rPr>
          <w:vanish w:val="0"/>
          <w:sz w:val="28"/>
          <w:szCs w:val="28"/>
          <w:u w:color="FFFFFF"/>
        </w:rPr>
        <w:t xml:space="preserve">, </w:t>
      </w:r>
      <w:r w:rsidR="00DD2623" w:rsidRPr="003700DA">
        <w:rPr>
          <w:vanish w:val="0"/>
          <w:sz w:val="28"/>
          <w:szCs w:val="28"/>
          <w:u w:color="FFFFFF"/>
        </w:rPr>
        <w:t>”</w:t>
      </w:r>
      <w:r w:rsidRPr="003700DA">
        <w:rPr>
          <w:vanish w:val="0"/>
          <w:sz w:val="28"/>
          <w:szCs w:val="28"/>
          <w:u w:color="FFFFFF"/>
        </w:rPr>
        <w:t>Ассоциация молодежных клубов</w:t>
      </w:r>
      <w:r w:rsidR="00DD2623" w:rsidRPr="003700DA">
        <w:rPr>
          <w:vanish w:val="0"/>
          <w:sz w:val="28"/>
          <w:szCs w:val="28"/>
          <w:u w:color="FFFFFF"/>
        </w:rPr>
        <w:t>“</w:t>
      </w:r>
      <w:r w:rsidRPr="003700DA">
        <w:rPr>
          <w:vanish w:val="0"/>
          <w:sz w:val="28"/>
          <w:szCs w:val="28"/>
          <w:u w:color="FFFFFF"/>
        </w:rPr>
        <w:t xml:space="preserve">, </w:t>
      </w:r>
      <w:r w:rsidR="00DD2623" w:rsidRPr="003700DA">
        <w:rPr>
          <w:vanish w:val="0"/>
          <w:sz w:val="28"/>
          <w:szCs w:val="28"/>
          <w:u w:color="FFFFFF"/>
        </w:rPr>
        <w:t>”</w:t>
      </w:r>
      <w:r w:rsidRPr="003700DA">
        <w:rPr>
          <w:vanish w:val="0"/>
          <w:sz w:val="28"/>
          <w:szCs w:val="28"/>
          <w:u w:color="FFFFFF"/>
        </w:rPr>
        <w:t>Совет актива</w:t>
      </w:r>
      <w:r w:rsidR="00DD2623" w:rsidRPr="003700DA">
        <w:rPr>
          <w:vanish w:val="0"/>
          <w:sz w:val="28"/>
          <w:szCs w:val="28"/>
          <w:u w:color="FFFFFF"/>
        </w:rPr>
        <w:t>“</w:t>
      </w:r>
      <w:r w:rsidRPr="003700DA">
        <w:rPr>
          <w:vanish w:val="0"/>
          <w:sz w:val="28"/>
          <w:szCs w:val="28"/>
          <w:u w:color="FFFFFF"/>
        </w:rPr>
        <w:t xml:space="preserve"> и др. Целесообразно использовать сайт учреждения образования для дистанционного обучения учащихся (</w:t>
      </w:r>
      <w:r w:rsidR="007E56F1" w:rsidRPr="003700DA">
        <w:rPr>
          <w:vanish w:val="0"/>
          <w:sz w:val="28"/>
          <w:szCs w:val="28"/>
          <w:u w:color="FFFFFF"/>
        </w:rPr>
        <w:t>обучающихся на дому, заболевших</w:t>
      </w:r>
      <w:r w:rsidRPr="003700DA">
        <w:rPr>
          <w:vanish w:val="0"/>
          <w:sz w:val="28"/>
          <w:szCs w:val="28"/>
          <w:u w:color="FFFFFF"/>
        </w:rPr>
        <w:t>,  принимающих участие в интеллектуальных конкурсах и др</w:t>
      </w:r>
      <w:r w:rsidR="00775D49" w:rsidRPr="003700DA">
        <w:rPr>
          <w:vanish w:val="0"/>
          <w:sz w:val="28"/>
          <w:szCs w:val="28"/>
          <w:u w:color="FFFFFF"/>
        </w:rPr>
        <w:t>.</w:t>
      </w:r>
      <w:r w:rsidRPr="003700DA">
        <w:rPr>
          <w:vanish w:val="0"/>
          <w:sz w:val="28"/>
          <w:szCs w:val="28"/>
          <w:u w:color="FFFFFF"/>
        </w:rPr>
        <w:t>).</w:t>
      </w:r>
    </w:p>
    <w:p w:rsidR="009E61D8" w:rsidRPr="003700DA" w:rsidRDefault="009E61D8" w:rsidP="00DE6E1A">
      <w:pPr>
        <w:spacing w:line="220" w:lineRule="atLeast"/>
        <w:jc w:val="both"/>
        <w:rPr>
          <w:b/>
          <w:i/>
          <w:vanish w:val="0"/>
          <w:sz w:val="28"/>
          <w:szCs w:val="28"/>
          <w:u w:color="FFFFFF"/>
        </w:rPr>
      </w:pPr>
      <w:bookmarkStart w:id="5" w:name="шестой"/>
      <w:bookmarkEnd w:id="5"/>
      <w:r w:rsidRPr="003700DA">
        <w:rPr>
          <w:b/>
          <w:i/>
          <w:vanish w:val="0"/>
          <w:sz w:val="28"/>
          <w:szCs w:val="28"/>
          <w:u w:color="FFFFFF"/>
        </w:rPr>
        <w:t xml:space="preserve">нравственно-правовое воспитание </w:t>
      </w:r>
    </w:p>
    <w:p w:rsidR="009E61D8" w:rsidRPr="003700DA" w:rsidRDefault="009E61D8" w:rsidP="006B6C5B">
      <w:pPr>
        <w:pStyle w:val="a9"/>
        <w:spacing w:after="0" w:line="220" w:lineRule="atLeast"/>
        <w:ind w:left="0"/>
        <w:jc w:val="both"/>
        <w:rPr>
          <w:color w:val="000000"/>
          <w:sz w:val="28"/>
          <w:szCs w:val="28"/>
          <w:u w:color="FFFFFF"/>
        </w:rPr>
      </w:pPr>
      <w:r w:rsidRPr="003700DA">
        <w:rPr>
          <w:color w:val="000000"/>
          <w:sz w:val="28"/>
          <w:szCs w:val="28"/>
          <w:u w:color="FFFFFF"/>
        </w:rPr>
        <w:t xml:space="preserve">     Социальную зрелость школьников формирует правовое воспитание в совокупности с нормами нравственного поведения. Поэтому важнейшими задачами всех участников воспитательного процесса являются: воспитание уважительного отношения к законам своей страны и убеждение в необходимости их выполнения, привитие нав</w:t>
      </w:r>
      <w:r w:rsidR="007F686B">
        <w:rPr>
          <w:color w:val="000000"/>
          <w:sz w:val="28"/>
          <w:szCs w:val="28"/>
          <w:u w:color="FFFFFF"/>
        </w:rPr>
        <w:t>ыков законопослушного поведения</w:t>
      </w:r>
      <w:r w:rsidRPr="003700DA">
        <w:rPr>
          <w:color w:val="000000"/>
          <w:sz w:val="28"/>
          <w:szCs w:val="28"/>
          <w:u w:color="FFFFFF"/>
        </w:rPr>
        <w:t>.</w:t>
      </w:r>
    </w:p>
    <w:p w:rsidR="009E61D8" w:rsidRPr="003700DA" w:rsidRDefault="009E61D8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Главная цель педагогической деятельности по профилактике противоправного поведения учащихся – создать в школах реальные условия, воспитывающую среду, способствующую снижению количества правонарушений, препятствующую распространению в молодежной среде негативных социальных явлений. Эффективность воспитательно-профилактической работы должна быть основана на глубоком изучении причин, источников, обусловливающих противоправное и девиантное поведение учащихся.      </w:t>
      </w:r>
    </w:p>
    <w:p w:rsidR="00B10117" w:rsidRPr="003700DA" w:rsidRDefault="00511642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Важным составляющим информационной работы должен стать уголок правовых знаний учреждения образования, оформлению и содержанию которого необходимо уделить особое внимание (письмо Министерства образования Республики Беларусь от 27.11.2008 № 12-02-05/6488/дс «Методические рекомендации по оформлению и содержанию уголков правовых знаний учреждений образования, обеспечивающих получение общего среднего, профессионально-технического и среднего специального образования, специальных учебно-воспитательных и лечебно-воспитательных учреждений»)</w:t>
      </w:r>
      <w:r w:rsidR="00B10117" w:rsidRPr="003700DA">
        <w:rPr>
          <w:vanish w:val="0"/>
          <w:sz w:val="28"/>
          <w:szCs w:val="28"/>
          <w:u w:color="FFFFFF"/>
        </w:rPr>
        <w:t>.</w:t>
      </w:r>
    </w:p>
    <w:p w:rsidR="00B10117" w:rsidRPr="003700DA" w:rsidRDefault="00511642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С целью повышения эффективности воспитательно-профилактической работы в учреждениях образования Министерством образования разработаны методические рекомендации по организации воспитательно-профилактической работы и деятельности Совета учреждения образования по профилактике безнадзорности и правонарушений несовершеннолетних (Сборник нормативных документов Министерства образования Республики</w:t>
      </w:r>
      <w:r w:rsidR="0038683C" w:rsidRPr="003700DA">
        <w:rPr>
          <w:vanish w:val="0"/>
          <w:sz w:val="28"/>
          <w:szCs w:val="28"/>
          <w:u w:color="FFFFFF"/>
        </w:rPr>
        <w:t xml:space="preserve"> Беларусь</w:t>
      </w:r>
      <w:r w:rsidRPr="003700DA">
        <w:rPr>
          <w:vanish w:val="0"/>
          <w:sz w:val="28"/>
          <w:szCs w:val="28"/>
          <w:u w:color="FFFFFF"/>
        </w:rPr>
        <w:t xml:space="preserve">. – 2009. - № 22. – С.31-49). </w:t>
      </w:r>
    </w:p>
    <w:p w:rsidR="00DC6FF9" w:rsidRPr="003700DA" w:rsidRDefault="00DC6FF9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На э</w:t>
      </w:r>
      <w:r w:rsidR="00511642" w:rsidRPr="003700DA">
        <w:rPr>
          <w:vanish w:val="0"/>
          <w:sz w:val="28"/>
          <w:szCs w:val="28"/>
          <w:u w:color="FFFFFF"/>
        </w:rPr>
        <w:t>ффективно</w:t>
      </w:r>
      <w:r w:rsidRPr="003700DA">
        <w:rPr>
          <w:vanish w:val="0"/>
          <w:sz w:val="28"/>
          <w:szCs w:val="28"/>
          <w:u w:color="FFFFFF"/>
        </w:rPr>
        <w:t>е</w:t>
      </w:r>
      <w:r w:rsidR="00511642" w:rsidRPr="003700DA">
        <w:rPr>
          <w:vanish w:val="0"/>
          <w:sz w:val="28"/>
          <w:szCs w:val="28"/>
          <w:u w:color="FFFFFF"/>
        </w:rPr>
        <w:t xml:space="preserve"> решени</w:t>
      </w:r>
      <w:r w:rsidRPr="003700DA">
        <w:rPr>
          <w:vanish w:val="0"/>
          <w:sz w:val="28"/>
          <w:szCs w:val="28"/>
          <w:u w:color="FFFFFF"/>
        </w:rPr>
        <w:t>е</w:t>
      </w:r>
      <w:r w:rsidR="00511642" w:rsidRPr="003700DA">
        <w:rPr>
          <w:vanish w:val="0"/>
          <w:sz w:val="28"/>
          <w:szCs w:val="28"/>
          <w:u w:color="FFFFFF"/>
        </w:rPr>
        <w:t xml:space="preserve"> задач, связанных с социальной адаптацией школьников,</w:t>
      </w:r>
      <w:r w:rsidR="004440BE" w:rsidRPr="003700DA">
        <w:rPr>
          <w:vanish w:val="0"/>
          <w:sz w:val="28"/>
          <w:szCs w:val="28"/>
          <w:u w:color="FFFFFF"/>
        </w:rPr>
        <w:t xml:space="preserve"> </w:t>
      </w:r>
      <w:r w:rsidR="00761190" w:rsidRPr="003700DA">
        <w:rPr>
          <w:vanish w:val="0"/>
          <w:sz w:val="28"/>
          <w:szCs w:val="28"/>
          <w:u w:color="FFFFFF"/>
        </w:rPr>
        <w:t>освоени</w:t>
      </w:r>
      <w:r w:rsidRPr="003700DA">
        <w:rPr>
          <w:vanish w:val="0"/>
          <w:sz w:val="28"/>
          <w:szCs w:val="28"/>
          <w:u w:color="FFFFFF"/>
        </w:rPr>
        <w:t>ем</w:t>
      </w:r>
      <w:r w:rsidR="00761190" w:rsidRPr="003700DA">
        <w:rPr>
          <w:vanish w:val="0"/>
          <w:sz w:val="28"/>
          <w:szCs w:val="28"/>
          <w:u w:color="FFFFFF"/>
        </w:rPr>
        <w:t xml:space="preserve"> учащимися базовых общечеловеческих ценностей, </w:t>
      </w:r>
      <w:r w:rsidR="004440BE" w:rsidRPr="003700DA">
        <w:rPr>
          <w:vanish w:val="0"/>
          <w:sz w:val="28"/>
          <w:szCs w:val="28"/>
          <w:u w:color="FFFFFF"/>
        </w:rPr>
        <w:t>формировани</w:t>
      </w:r>
      <w:r w:rsidRPr="003700DA">
        <w:rPr>
          <w:vanish w:val="0"/>
          <w:sz w:val="28"/>
          <w:szCs w:val="28"/>
          <w:u w:color="FFFFFF"/>
        </w:rPr>
        <w:t>ем</w:t>
      </w:r>
      <w:r w:rsidR="004440BE" w:rsidRPr="003700DA">
        <w:rPr>
          <w:vanish w:val="0"/>
          <w:sz w:val="28"/>
          <w:szCs w:val="28"/>
          <w:u w:color="FFFFFF"/>
        </w:rPr>
        <w:t xml:space="preserve"> у детей ответственности за свою жизнь и здоровье, чувства собственного достоинства, уважения к закону, правам и свободам других людей </w:t>
      </w:r>
      <w:r w:rsidRPr="003700DA">
        <w:rPr>
          <w:vanish w:val="0"/>
          <w:sz w:val="28"/>
          <w:szCs w:val="28"/>
          <w:u w:color="FFFFFF"/>
        </w:rPr>
        <w:t>направлены</w:t>
      </w:r>
      <w:r w:rsidR="00511642" w:rsidRPr="003700DA">
        <w:rPr>
          <w:vanish w:val="0"/>
          <w:sz w:val="28"/>
          <w:szCs w:val="28"/>
          <w:u w:color="FFFFFF"/>
        </w:rPr>
        <w:t xml:space="preserve"> программ</w:t>
      </w:r>
      <w:r w:rsidR="00A8411C" w:rsidRPr="003700DA">
        <w:rPr>
          <w:vanish w:val="0"/>
          <w:sz w:val="28"/>
          <w:szCs w:val="28"/>
          <w:u w:color="FFFFFF"/>
        </w:rPr>
        <w:t>ы</w:t>
      </w:r>
      <w:r w:rsidR="00511642" w:rsidRPr="003700DA">
        <w:rPr>
          <w:vanish w:val="0"/>
          <w:sz w:val="28"/>
          <w:szCs w:val="28"/>
          <w:u w:color="FFFFFF"/>
        </w:rPr>
        <w:t xml:space="preserve"> факультативных занятий </w:t>
      </w:r>
      <w:r w:rsidR="00A8411C" w:rsidRPr="003700DA">
        <w:rPr>
          <w:vanish w:val="0"/>
          <w:sz w:val="28"/>
          <w:szCs w:val="28"/>
          <w:u w:color="FFFFFF"/>
        </w:rPr>
        <w:t>для учащихся 5-8-х</w:t>
      </w:r>
      <w:r w:rsidR="00142480" w:rsidRPr="003700DA">
        <w:rPr>
          <w:vanish w:val="0"/>
          <w:sz w:val="28"/>
          <w:szCs w:val="28"/>
          <w:u w:color="FFFFFF"/>
        </w:rPr>
        <w:t xml:space="preserve"> классов</w:t>
      </w:r>
      <w:r w:rsidR="00A8411C" w:rsidRPr="003700DA">
        <w:rPr>
          <w:vanish w:val="0"/>
          <w:sz w:val="28"/>
          <w:szCs w:val="28"/>
          <w:u w:color="FFFFFF"/>
        </w:rPr>
        <w:t xml:space="preserve"> </w:t>
      </w:r>
      <w:r w:rsidR="00F32072">
        <w:rPr>
          <w:vanish w:val="0"/>
          <w:sz w:val="28"/>
          <w:szCs w:val="28"/>
          <w:u w:color="FFFFFF"/>
        </w:rPr>
        <w:t>«</w:t>
      </w:r>
      <w:r w:rsidR="00511642" w:rsidRPr="003700DA">
        <w:rPr>
          <w:vanish w:val="0"/>
          <w:sz w:val="28"/>
          <w:szCs w:val="28"/>
          <w:u w:color="FFFFFF"/>
        </w:rPr>
        <w:t>Учимся жить в мире и согласии</w:t>
      </w:r>
      <w:r w:rsidR="00F32072">
        <w:rPr>
          <w:vanish w:val="0"/>
          <w:sz w:val="28"/>
          <w:szCs w:val="28"/>
          <w:u w:color="FFFFFF"/>
        </w:rPr>
        <w:t xml:space="preserve">» </w:t>
      </w:r>
      <w:r w:rsidR="00142480" w:rsidRPr="003700DA">
        <w:rPr>
          <w:vanish w:val="0"/>
          <w:sz w:val="28"/>
          <w:szCs w:val="28"/>
          <w:u w:color="FFFFFF"/>
        </w:rPr>
        <w:t>и</w:t>
      </w:r>
      <w:r w:rsidR="00511642" w:rsidRPr="003700DA">
        <w:rPr>
          <w:vanish w:val="0"/>
          <w:sz w:val="28"/>
          <w:szCs w:val="28"/>
          <w:u w:color="FFFFFF"/>
        </w:rPr>
        <w:t xml:space="preserve"> </w:t>
      </w:r>
      <w:r w:rsidR="00142480" w:rsidRPr="003700DA">
        <w:rPr>
          <w:vanish w:val="0"/>
          <w:sz w:val="28"/>
          <w:szCs w:val="28"/>
          <w:u w:color="FFFFFF"/>
        </w:rPr>
        <w:t>п</w:t>
      </w:r>
      <w:r w:rsidR="00511642" w:rsidRPr="003700DA">
        <w:rPr>
          <w:vanish w:val="0"/>
          <w:sz w:val="28"/>
          <w:szCs w:val="28"/>
          <w:u w:color="FFFFFF"/>
        </w:rPr>
        <w:t xml:space="preserve">рограмма факультативных занятий для учащихся 2–4-х классов общеобразовательных учреждений </w:t>
      </w:r>
      <w:r w:rsidR="006336C5">
        <w:rPr>
          <w:vanish w:val="0"/>
          <w:sz w:val="28"/>
          <w:szCs w:val="28"/>
          <w:u w:color="FFFFFF"/>
        </w:rPr>
        <w:t>«</w:t>
      </w:r>
      <w:r w:rsidR="00511642" w:rsidRPr="003700DA">
        <w:rPr>
          <w:vanish w:val="0"/>
          <w:sz w:val="28"/>
          <w:szCs w:val="28"/>
          <w:u w:color="FFFFFF"/>
        </w:rPr>
        <w:t>Правила в моей жизни</w:t>
      </w:r>
      <w:r w:rsidR="006336C5">
        <w:rPr>
          <w:vanish w:val="0"/>
          <w:sz w:val="28"/>
          <w:szCs w:val="28"/>
          <w:u w:color="FFFFFF"/>
        </w:rPr>
        <w:t>»</w:t>
      </w:r>
      <w:r w:rsidR="004440BE" w:rsidRPr="003700DA">
        <w:rPr>
          <w:vanish w:val="0"/>
          <w:sz w:val="28"/>
          <w:szCs w:val="28"/>
          <w:u w:color="FFFFFF"/>
        </w:rPr>
        <w:t xml:space="preserve">. </w:t>
      </w:r>
    </w:p>
    <w:p w:rsidR="00511642" w:rsidRPr="003700DA" w:rsidRDefault="00DC6FF9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Формированию</w:t>
      </w:r>
      <w:r w:rsidR="00511642" w:rsidRPr="003700DA">
        <w:rPr>
          <w:vanish w:val="0"/>
          <w:sz w:val="28"/>
          <w:szCs w:val="28"/>
          <w:u w:color="FFFFFF"/>
        </w:rPr>
        <w:t xml:space="preserve"> </w:t>
      </w:r>
      <w:r w:rsidR="007A7B74" w:rsidRPr="003700DA">
        <w:rPr>
          <w:vanish w:val="0"/>
          <w:sz w:val="28"/>
          <w:szCs w:val="28"/>
          <w:u w:color="FFFFFF"/>
        </w:rPr>
        <w:t xml:space="preserve">у учащихся позиции ненасилия, отзывчивости к чужой беде, способности к сопереживанию, умения мирно разрешать конфликты в рамках правового поля, готовности твердо придерживаться принципов и норм международного гуманитарного права будет способствовать продолжение внедрения в общеобразовательных учреждениях программы факультативных занятий «Исследуя гуманитарное право». </w:t>
      </w:r>
      <w:r w:rsidR="00511642" w:rsidRPr="003700DA">
        <w:rPr>
          <w:vanish w:val="0"/>
          <w:sz w:val="28"/>
          <w:szCs w:val="28"/>
          <w:u w:color="FFFFFF"/>
        </w:rPr>
        <w:t>Названные программы рекомендованы к использованию в общеобразовательных учреждениях и размещены на сайте Национального института образования (adu.by).</w:t>
      </w:r>
    </w:p>
    <w:p w:rsidR="003F63AB" w:rsidRPr="003700DA" w:rsidRDefault="00511642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Сегодня необходима более масштабная </w:t>
      </w:r>
      <w:r w:rsidR="00B10117" w:rsidRPr="003700DA">
        <w:rPr>
          <w:vanish w:val="0"/>
          <w:sz w:val="28"/>
          <w:szCs w:val="28"/>
          <w:u w:color="FFFFFF"/>
        </w:rPr>
        <w:t xml:space="preserve">совместная </w:t>
      </w:r>
      <w:r w:rsidRPr="003700DA">
        <w:rPr>
          <w:vanish w:val="0"/>
          <w:sz w:val="28"/>
          <w:szCs w:val="28"/>
          <w:u w:color="FFFFFF"/>
        </w:rPr>
        <w:t xml:space="preserve">работа государственных, общественных структур и семьи по </w:t>
      </w:r>
      <w:r w:rsidRPr="003700DA">
        <w:rPr>
          <w:i/>
          <w:vanish w:val="0"/>
          <w:sz w:val="28"/>
          <w:szCs w:val="28"/>
          <w:u w:color="FFFFFF"/>
        </w:rPr>
        <w:t>нравственному воспитанию учащихся.</w:t>
      </w:r>
      <w:r w:rsidRPr="003700DA">
        <w:rPr>
          <w:vanish w:val="0"/>
          <w:sz w:val="28"/>
          <w:szCs w:val="28"/>
          <w:u w:color="FFFFFF"/>
        </w:rPr>
        <w:t xml:space="preserve"> Нравственные ценности воспитываются и развиваются в процессе всей жизни</w:t>
      </w:r>
      <w:r w:rsidR="00C864D3">
        <w:rPr>
          <w:vanish w:val="0"/>
          <w:sz w:val="28"/>
          <w:szCs w:val="28"/>
          <w:u w:color="FFFFFF"/>
        </w:rPr>
        <w:t xml:space="preserve"> </w:t>
      </w:r>
      <w:r w:rsidR="00F60E0C">
        <w:rPr>
          <w:vanish w:val="0"/>
          <w:sz w:val="28"/>
          <w:szCs w:val="28"/>
          <w:u w:color="FFFFFF"/>
        </w:rPr>
        <w:t>человека</w:t>
      </w:r>
      <w:r w:rsidRPr="003700DA">
        <w:rPr>
          <w:vanish w:val="0"/>
          <w:sz w:val="28"/>
          <w:szCs w:val="28"/>
          <w:u w:color="FFFFFF"/>
        </w:rPr>
        <w:t xml:space="preserve">. </w:t>
      </w:r>
      <w:r w:rsidR="00C864D3">
        <w:rPr>
          <w:vanish w:val="0"/>
          <w:sz w:val="28"/>
          <w:szCs w:val="28"/>
          <w:u w:color="FFFFFF"/>
        </w:rPr>
        <w:t xml:space="preserve">Именно </w:t>
      </w:r>
      <w:r w:rsidRPr="003700DA">
        <w:rPr>
          <w:vanish w:val="0"/>
          <w:sz w:val="28"/>
          <w:szCs w:val="28"/>
          <w:u w:color="FFFFFF"/>
        </w:rPr>
        <w:t xml:space="preserve">в школьные годы молодые люди </w:t>
      </w:r>
      <w:r w:rsidR="00F60E0C">
        <w:rPr>
          <w:vanish w:val="0"/>
          <w:sz w:val="28"/>
          <w:szCs w:val="28"/>
          <w:u w:color="FFFFFF"/>
        </w:rPr>
        <w:t xml:space="preserve">должны взять </w:t>
      </w:r>
      <w:r w:rsidRPr="003700DA">
        <w:rPr>
          <w:vanish w:val="0"/>
          <w:sz w:val="28"/>
          <w:szCs w:val="28"/>
          <w:u w:color="FFFFFF"/>
        </w:rPr>
        <w:t>на себя обязательства стремиться к идеалам добра, правды и красоты, соблюдать долг, честь и достоинство, уважать равенство, свободу и справедливость, совершать добрые дела</w:t>
      </w:r>
      <w:r w:rsidR="00F60E0C">
        <w:rPr>
          <w:vanish w:val="0"/>
          <w:sz w:val="28"/>
          <w:szCs w:val="28"/>
          <w:u w:color="FFFFFF"/>
        </w:rPr>
        <w:t>.</w:t>
      </w:r>
      <w:r w:rsidRPr="003700DA">
        <w:rPr>
          <w:vanish w:val="0"/>
          <w:sz w:val="28"/>
          <w:szCs w:val="28"/>
          <w:u w:color="FFFFFF"/>
        </w:rPr>
        <w:t xml:space="preserve"> </w:t>
      </w:r>
    </w:p>
    <w:p w:rsidR="009E61D8" w:rsidRPr="003700DA" w:rsidRDefault="00511642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Действенную помощь педагогам и психологам окажет пособие </w:t>
      </w:r>
      <w:r w:rsidR="00270546" w:rsidRPr="003700DA">
        <w:rPr>
          <w:vanish w:val="0"/>
          <w:sz w:val="28"/>
          <w:szCs w:val="28"/>
          <w:u w:color="FFFFFF"/>
        </w:rPr>
        <w:t>Е.И.</w:t>
      </w:r>
      <w:r w:rsidRPr="003700DA">
        <w:rPr>
          <w:vanish w:val="0"/>
          <w:sz w:val="28"/>
          <w:szCs w:val="28"/>
          <w:u w:color="FFFFFF"/>
        </w:rPr>
        <w:t xml:space="preserve">Луговцовой </w:t>
      </w:r>
      <w:r w:rsidR="006C511A" w:rsidRPr="003700DA">
        <w:rPr>
          <w:vanish w:val="0"/>
          <w:sz w:val="28"/>
          <w:szCs w:val="28"/>
          <w:u w:color="FFFFFF"/>
        </w:rPr>
        <w:t>«</w:t>
      </w:r>
      <w:r w:rsidRPr="003700DA">
        <w:rPr>
          <w:vanish w:val="0"/>
          <w:sz w:val="28"/>
          <w:szCs w:val="28"/>
          <w:u w:color="FFFFFF"/>
        </w:rPr>
        <w:t>Формирование у учащихся умения жить в поликультурном мире</w:t>
      </w:r>
      <w:r w:rsidR="006C511A" w:rsidRPr="003700DA">
        <w:rPr>
          <w:vanish w:val="0"/>
          <w:sz w:val="28"/>
          <w:szCs w:val="28"/>
          <w:u w:color="FFFFFF"/>
        </w:rPr>
        <w:t>»</w:t>
      </w:r>
      <w:r w:rsidRPr="003700DA">
        <w:rPr>
          <w:vanish w:val="0"/>
          <w:sz w:val="28"/>
          <w:szCs w:val="28"/>
          <w:u w:color="FFFFFF"/>
        </w:rPr>
        <w:t>, изданное в 2010 году. В пособии представлены данные современных исследований в области поликультурного образования, даются рекомендации по практической работе с ними, рассматриваются принципы, содержание и методы поликультурного воспитания. Воспитывать у учащихся толерантность и уважение к разным культурам помогут факультативные занятия по истории вероисповеданий и основам религиоведения</w:t>
      </w:r>
      <w:r w:rsidR="004D7E72" w:rsidRPr="003700DA">
        <w:rPr>
          <w:rStyle w:val="af7"/>
          <w:vanish w:val="0"/>
          <w:sz w:val="28"/>
          <w:szCs w:val="28"/>
          <w:u w:color="FFFFFF"/>
        </w:rPr>
        <w:footnoteReference w:id="9"/>
      </w:r>
      <w:r w:rsidRPr="003700DA">
        <w:rPr>
          <w:vanish w:val="0"/>
          <w:sz w:val="28"/>
          <w:szCs w:val="28"/>
          <w:u w:color="FFFFFF"/>
        </w:rPr>
        <w:t xml:space="preserve">. </w:t>
      </w:r>
    </w:p>
    <w:p w:rsidR="00911FCD" w:rsidRPr="003700DA" w:rsidRDefault="00911FCD" w:rsidP="00DE6E1A">
      <w:pPr>
        <w:spacing w:line="220" w:lineRule="atLeast"/>
        <w:jc w:val="both"/>
        <w:rPr>
          <w:b/>
          <w:i/>
          <w:vanish w:val="0"/>
          <w:sz w:val="28"/>
          <w:szCs w:val="28"/>
          <w:u w:color="FFFFFF"/>
        </w:rPr>
      </w:pPr>
      <w:r w:rsidRPr="003700DA">
        <w:rPr>
          <w:b/>
          <w:i/>
          <w:vanish w:val="0"/>
          <w:sz w:val="28"/>
          <w:szCs w:val="28"/>
          <w:u w:color="FFFFFF"/>
        </w:rPr>
        <w:t>формирование здорового образа жизни, ответственного и безопасного поведения учащихся</w:t>
      </w:r>
    </w:p>
    <w:p w:rsidR="00C93CAD" w:rsidRPr="003700DA" w:rsidRDefault="00C93CAD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Министерство образования Республики Беларусь, региональные органы управления образованием и общеобразовательные учреждения уделяют сегодня большое внимание воспитательной работе, направленной на сохранение и укрепление здоровья учащихся, которая охватывает учебную и внеучебную деятельность, включает ее научно-методическое, кадровое и организационно-структурное обеспечение. </w:t>
      </w:r>
    </w:p>
    <w:p w:rsidR="00C93CAD" w:rsidRPr="003700DA" w:rsidRDefault="00C93CAD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Значительные усилия предприняты в сфере формирования здорового образа жизни учащихся. Усилен личностно-ориентированный и профилактический характер воспитательной работы. </w:t>
      </w:r>
      <w:r w:rsidRPr="003700DA">
        <w:rPr>
          <w:vanish w:val="0"/>
          <w:sz w:val="28"/>
          <w:szCs w:val="28"/>
          <w:u w:val="single" w:color="FFFFFF"/>
        </w:rPr>
        <w:t>Возросла роль социально-педагогической и психологической службы как важнейшего элемента воспитательно-профилактической системы общеобразовательных учреждений, главные усилия специалистов которой направлены на защиту прав и интересов детей и учащейся молодежи, профилактику противоправного поведения и вредных привычек, формирование здорового образа</w:t>
      </w:r>
      <w:r w:rsidRPr="003700DA">
        <w:rPr>
          <w:vanish w:val="0"/>
          <w:sz w:val="28"/>
          <w:szCs w:val="28"/>
          <w:u w:color="FFFFFF"/>
        </w:rPr>
        <w:t xml:space="preserve"> жизни.</w:t>
      </w:r>
    </w:p>
    <w:p w:rsidR="00C93CAD" w:rsidRPr="003700DA" w:rsidRDefault="00C93CAD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По-прежнему нерешенной проблемой остается табакокурение. По результатам республиканского социологического исследования, проведенного в 2009 году, отмечено снижение показателей распространенности курения среди населения за период 2001-2009гг. на 9,5% (с 41,6% в 2001 году до 32,1% в 2009 году). Только в 2009 году 16,3% опрошенных бросили курить. Среди наиболее значимой причины отказа от курения стало осознание вреда, наносимого курением, собственному здоровью (62,4% респондентов, бросивших курить). В то же время данное негативное явление сохраняется в подростковой и молодежной среде. Количество курящих учащихся остается достаточно высоким.</w:t>
      </w:r>
    </w:p>
    <w:p w:rsidR="00361C6C" w:rsidRDefault="00C93CAD" w:rsidP="006B6C5B">
      <w:pPr>
        <w:pStyle w:val="20"/>
        <w:tabs>
          <w:tab w:val="left" w:pos="0"/>
        </w:tabs>
        <w:spacing w:after="0" w:line="220" w:lineRule="atLeast"/>
        <w:ind w:left="0" w:firstLine="720"/>
        <w:jc w:val="both"/>
        <w:rPr>
          <w:vanish w:val="0"/>
          <w:sz w:val="28"/>
          <w:szCs w:val="28"/>
        </w:rPr>
      </w:pPr>
      <w:r w:rsidRPr="000670FD">
        <w:rPr>
          <w:vanish w:val="0"/>
          <w:sz w:val="28"/>
          <w:szCs w:val="28"/>
          <w:u w:color="FFFFFF"/>
        </w:rPr>
        <w:t xml:space="preserve">Министерством образования </w:t>
      </w:r>
      <w:r w:rsidR="00B672D7" w:rsidRPr="000670FD">
        <w:rPr>
          <w:vanish w:val="0"/>
          <w:sz w:val="28"/>
          <w:szCs w:val="28"/>
          <w:u w:color="FFFFFF"/>
        </w:rPr>
        <w:t xml:space="preserve">издан </w:t>
      </w:r>
      <w:r w:rsidRPr="000670FD">
        <w:rPr>
          <w:vanish w:val="0"/>
          <w:sz w:val="28"/>
          <w:szCs w:val="28"/>
          <w:u w:color="FFFFFF"/>
        </w:rPr>
        <w:t>приказ</w:t>
      </w:r>
      <w:r w:rsidR="00A9164C" w:rsidRPr="000670FD">
        <w:rPr>
          <w:vanish w:val="0"/>
          <w:sz w:val="28"/>
          <w:szCs w:val="28"/>
        </w:rPr>
        <w:t xml:space="preserve"> от 27.07.2010</w:t>
      </w:r>
      <w:r w:rsidR="006763E4" w:rsidRPr="000670FD">
        <w:rPr>
          <w:vanish w:val="0"/>
          <w:sz w:val="28"/>
          <w:szCs w:val="28"/>
        </w:rPr>
        <w:t xml:space="preserve"> </w:t>
      </w:r>
      <w:r w:rsidR="00A9164C" w:rsidRPr="000670FD">
        <w:rPr>
          <w:vanish w:val="0"/>
          <w:sz w:val="28"/>
          <w:szCs w:val="28"/>
        </w:rPr>
        <w:t>№516</w:t>
      </w:r>
      <w:r w:rsidR="00A9164C" w:rsidRPr="000670FD">
        <w:rPr>
          <w:vanish w:val="0"/>
          <w:sz w:val="28"/>
          <w:szCs w:val="28"/>
          <w:u w:color="FFFFFF"/>
        </w:rPr>
        <w:t xml:space="preserve"> ”</w:t>
      </w:r>
      <w:r w:rsidR="00B672D7" w:rsidRPr="000670FD">
        <w:rPr>
          <w:vanish w:val="0"/>
          <w:sz w:val="28"/>
          <w:szCs w:val="28"/>
        </w:rPr>
        <w:t>Об организации работы по профилактике табакокурения в учреждениях образования Республики Беларусь</w:t>
      </w:r>
      <w:r w:rsidR="00A9164C" w:rsidRPr="000670FD">
        <w:rPr>
          <w:vanish w:val="0"/>
          <w:sz w:val="28"/>
          <w:szCs w:val="28"/>
        </w:rPr>
        <w:t>“, в соответст</w:t>
      </w:r>
      <w:r w:rsidR="006763E4" w:rsidRPr="000670FD">
        <w:rPr>
          <w:vanish w:val="0"/>
          <w:sz w:val="28"/>
          <w:szCs w:val="28"/>
        </w:rPr>
        <w:t>ви</w:t>
      </w:r>
      <w:r w:rsidR="00A9164C" w:rsidRPr="000670FD">
        <w:rPr>
          <w:vanish w:val="0"/>
          <w:sz w:val="28"/>
          <w:szCs w:val="28"/>
        </w:rPr>
        <w:t>и</w:t>
      </w:r>
      <w:r w:rsidR="006763E4" w:rsidRPr="000670FD">
        <w:rPr>
          <w:vanish w:val="0"/>
          <w:sz w:val="28"/>
          <w:szCs w:val="28"/>
        </w:rPr>
        <w:t xml:space="preserve"> с которым необходимо принять </w:t>
      </w:r>
      <w:r w:rsidR="00F12D90" w:rsidRPr="000670FD">
        <w:rPr>
          <w:vanish w:val="0"/>
          <w:sz w:val="28"/>
          <w:szCs w:val="28"/>
        </w:rPr>
        <w:t>незамедлительные меры по недопущению и искоренению курения среди учащ</w:t>
      </w:r>
      <w:r w:rsidR="00A53115" w:rsidRPr="000670FD">
        <w:rPr>
          <w:vanish w:val="0"/>
          <w:sz w:val="28"/>
          <w:szCs w:val="28"/>
        </w:rPr>
        <w:t xml:space="preserve">ихся </w:t>
      </w:r>
      <w:r w:rsidR="00F12D90" w:rsidRPr="000670FD">
        <w:rPr>
          <w:vanish w:val="0"/>
          <w:sz w:val="28"/>
          <w:szCs w:val="28"/>
        </w:rPr>
        <w:t xml:space="preserve">и работников учреждений образования. </w:t>
      </w:r>
    </w:p>
    <w:p w:rsidR="00C93CAD" w:rsidRPr="003700DA" w:rsidRDefault="00A53115" w:rsidP="006B6C5B">
      <w:pPr>
        <w:pStyle w:val="20"/>
        <w:tabs>
          <w:tab w:val="left" w:pos="0"/>
        </w:tabs>
        <w:spacing w:after="0" w:line="220" w:lineRule="atLeast"/>
        <w:ind w:left="0" w:firstLine="720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На</w:t>
      </w:r>
      <w:r w:rsidR="00C93CAD" w:rsidRPr="003700DA">
        <w:rPr>
          <w:vanish w:val="0"/>
          <w:sz w:val="28"/>
          <w:szCs w:val="28"/>
          <w:u w:color="FFFFFF"/>
        </w:rPr>
        <w:t xml:space="preserve"> профилактику заболеваний, причинно связанных с табакокурением, </w:t>
      </w:r>
      <w:r w:rsidR="00C93CAD" w:rsidRPr="003700DA">
        <w:rPr>
          <w:vanish w:val="0"/>
          <w:sz w:val="28"/>
          <w:szCs w:val="28"/>
        </w:rPr>
        <w:t>активизацию работы по пропаганде здорового образа жизни среди учащейся молодежи и педагогических работников Республики Беларусь</w:t>
      </w:r>
      <w:r w:rsidR="00C93CAD" w:rsidRPr="003700DA">
        <w:rPr>
          <w:vanish w:val="0"/>
          <w:sz w:val="28"/>
          <w:szCs w:val="28"/>
          <w:u w:color="FFFFFF"/>
        </w:rPr>
        <w:t xml:space="preserve"> следует направить мероприятия в рамках республиканской акции ”Беларусь против табака“, проводимой ежегодно с 15 по 31 мая.</w:t>
      </w:r>
    </w:p>
    <w:p w:rsidR="00C93CAD" w:rsidRPr="003700DA" w:rsidRDefault="00C93CAD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Нужны новые подходы в реализации профилактических мероприятий. </w:t>
      </w:r>
      <w:r w:rsidR="00440AB0">
        <w:rPr>
          <w:vanish w:val="0"/>
          <w:sz w:val="28"/>
          <w:szCs w:val="28"/>
          <w:u w:color="FFFFFF"/>
        </w:rPr>
        <w:t>Следует</w:t>
      </w:r>
      <w:r w:rsidRPr="003700DA">
        <w:rPr>
          <w:vanish w:val="0"/>
          <w:sz w:val="28"/>
          <w:szCs w:val="28"/>
          <w:u w:color="FFFFFF"/>
        </w:rPr>
        <w:t xml:space="preserve"> моделировать поведение детей и учить их делать правильный выбор. </w:t>
      </w:r>
      <w:r w:rsidR="00440AB0">
        <w:rPr>
          <w:vanish w:val="0"/>
          <w:sz w:val="28"/>
          <w:szCs w:val="28"/>
          <w:u w:color="FFFFFF"/>
        </w:rPr>
        <w:t>Р</w:t>
      </w:r>
      <w:r w:rsidRPr="003700DA">
        <w:rPr>
          <w:vanish w:val="0"/>
          <w:sz w:val="28"/>
          <w:szCs w:val="28"/>
          <w:u w:color="FFFFFF"/>
        </w:rPr>
        <w:t xml:space="preserve">еспубликанская акция </w:t>
      </w:r>
      <w:r w:rsidR="00712850" w:rsidRPr="003700DA">
        <w:rPr>
          <w:vanish w:val="0"/>
          <w:sz w:val="28"/>
          <w:szCs w:val="28"/>
          <w:u w:color="FFFFFF"/>
        </w:rPr>
        <w:t>”</w:t>
      </w:r>
      <w:r w:rsidRPr="003700DA">
        <w:rPr>
          <w:vanish w:val="0"/>
          <w:sz w:val="28"/>
          <w:szCs w:val="28"/>
          <w:u w:color="FFFFFF"/>
        </w:rPr>
        <w:t>Здоровый я – здоровая страна!</w:t>
      </w:r>
      <w:r w:rsidR="00712850" w:rsidRPr="003700DA">
        <w:rPr>
          <w:vanish w:val="0"/>
          <w:sz w:val="28"/>
          <w:szCs w:val="28"/>
          <w:u w:color="FFFFFF"/>
        </w:rPr>
        <w:t>“</w:t>
      </w:r>
      <w:r w:rsidR="00440AB0">
        <w:rPr>
          <w:vanish w:val="0"/>
          <w:sz w:val="28"/>
          <w:szCs w:val="28"/>
          <w:u w:color="FFFFFF"/>
        </w:rPr>
        <w:t xml:space="preserve"> должна наполниться</w:t>
      </w:r>
      <w:r w:rsidRPr="003700DA">
        <w:rPr>
          <w:vanish w:val="0"/>
          <w:sz w:val="28"/>
          <w:szCs w:val="28"/>
          <w:u w:color="FFFFFF"/>
        </w:rPr>
        <w:t xml:space="preserve"> практикоориентированными мероприятиями. Традиционные дни здоровья, проводимые каждую вторую субботу месяца, </w:t>
      </w:r>
      <w:r w:rsidR="00440AB0">
        <w:rPr>
          <w:vanish w:val="0"/>
          <w:sz w:val="28"/>
          <w:szCs w:val="28"/>
          <w:u w:color="FFFFFF"/>
        </w:rPr>
        <w:t>целесообразно</w:t>
      </w:r>
      <w:r w:rsidRPr="003700DA">
        <w:rPr>
          <w:vanish w:val="0"/>
          <w:sz w:val="28"/>
          <w:szCs w:val="28"/>
          <w:u w:color="FFFFFF"/>
        </w:rPr>
        <w:t xml:space="preserve"> дополнить профилактическими программами, проектами и акциями, разработанными с учетом региональных традиций и особенностей (</w:t>
      </w:r>
      <w:r w:rsidR="009602C2" w:rsidRPr="003700DA">
        <w:rPr>
          <w:vanish w:val="0"/>
          <w:sz w:val="28"/>
          <w:szCs w:val="28"/>
          <w:u w:color="FFFFFF"/>
        </w:rPr>
        <w:t>”</w:t>
      </w:r>
      <w:r w:rsidRPr="003700DA">
        <w:rPr>
          <w:vanish w:val="0"/>
          <w:sz w:val="28"/>
          <w:szCs w:val="28"/>
          <w:u w:color="FFFFFF"/>
        </w:rPr>
        <w:t>Молодежь Беларуси выбирает здоровье</w:t>
      </w:r>
      <w:r w:rsidR="009602C2" w:rsidRPr="003700DA">
        <w:rPr>
          <w:vanish w:val="0"/>
          <w:sz w:val="28"/>
          <w:szCs w:val="28"/>
          <w:u w:color="FFFFFF"/>
        </w:rPr>
        <w:t>“</w:t>
      </w:r>
      <w:r w:rsidRPr="003700DA">
        <w:rPr>
          <w:vanish w:val="0"/>
          <w:sz w:val="28"/>
          <w:szCs w:val="28"/>
          <w:u w:color="FFFFFF"/>
        </w:rPr>
        <w:t xml:space="preserve">, </w:t>
      </w:r>
      <w:r w:rsidR="009602C2" w:rsidRPr="003700DA">
        <w:rPr>
          <w:vanish w:val="0"/>
          <w:sz w:val="28"/>
          <w:szCs w:val="28"/>
          <w:u w:color="FFFFFF"/>
        </w:rPr>
        <w:t>”</w:t>
      </w:r>
      <w:r w:rsidRPr="003700DA">
        <w:rPr>
          <w:vanish w:val="0"/>
          <w:sz w:val="28"/>
          <w:szCs w:val="28"/>
          <w:u w:color="FFFFFF"/>
        </w:rPr>
        <w:t>Молодежь - за здоровый образ жизни!</w:t>
      </w:r>
      <w:r w:rsidR="009602C2" w:rsidRPr="003700DA">
        <w:rPr>
          <w:vanish w:val="0"/>
          <w:sz w:val="28"/>
          <w:szCs w:val="28"/>
          <w:u w:color="FFFFFF"/>
        </w:rPr>
        <w:t>“</w:t>
      </w:r>
      <w:r w:rsidRPr="003700DA">
        <w:rPr>
          <w:vanish w:val="0"/>
          <w:sz w:val="28"/>
          <w:szCs w:val="28"/>
          <w:u w:color="FFFFFF"/>
        </w:rPr>
        <w:t xml:space="preserve"> и др.).</w:t>
      </w:r>
    </w:p>
    <w:p w:rsidR="00C93CAD" w:rsidRPr="003700DA" w:rsidRDefault="00C93CAD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Формирование здорового образа жизни учащихся тесно связано с профилактикой ВИЧ/СПИД. Основополагающими документами в данном направлении являются Концепция профилактики ВИЧ-инфекции в учреждениях образования Республики Беларусь и Государственная программа профилактики ВИЧ-инфекции на 2006-2010 годы. </w:t>
      </w:r>
    </w:p>
    <w:p w:rsidR="00C93CAD" w:rsidRPr="003700DA" w:rsidRDefault="00C93CAD" w:rsidP="006B6C5B">
      <w:pPr>
        <w:tabs>
          <w:tab w:val="left" w:pos="709"/>
        </w:tabs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Профилактическую работу по проблеме ВИЧ/СПИД необходимо осуществлять на основе комплексного подхода, основанного на повышении нравственной культуры учащихся, информационно-просветительской работе, формировании у учащихся жизненных навыков и ответственного социального поведения. Наиболее действенными путями профилактики ВИЧ-инфекции являются деловые интерактивные игры, викторины, самостоятельная работа с литературой, лекции, беседы, разъяснения связанных с ВИЧ каких-либо специфических ситуаций, консультации и т.п. При планировании работы следует учитывать</w:t>
      </w:r>
      <w:r w:rsidRPr="003700DA">
        <w:rPr>
          <w:vanish w:val="0"/>
          <w:sz w:val="28"/>
          <w:szCs w:val="28"/>
        </w:rPr>
        <w:t xml:space="preserve"> мероприятия в рамках Всемирной кампании против СПИД и Всемирного дня профилактики СПИД в Республике Беларусь.</w:t>
      </w:r>
    </w:p>
    <w:p w:rsidR="00C93CAD" w:rsidRPr="003700DA" w:rsidRDefault="00C93CAD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Повышению эффективности воспитательно-профилактической работы будет способствовать внедрение в общеобразовательных учреждениях принципа </w:t>
      </w:r>
      <w:r w:rsidR="009602C2" w:rsidRPr="003700DA">
        <w:rPr>
          <w:vanish w:val="0"/>
          <w:sz w:val="28"/>
          <w:szCs w:val="28"/>
          <w:u w:color="FFFFFF"/>
        </w:rPr>
        <w:t>”</w:t>
      </w:r>
      <w:r w:rsidRPr="003700DA">
        <w:rPr>
          <w:vanish w:val="0"/>
          <w:sz w:val="28"/>
          <w:szCs w:val="28"/>
          <w:u w:color="FFFFFF"/>
        </w:rPr>
        <w:t>Равный обучает равного</w:t>
      </w:r>
      <w:r w:rsidR="009602C2" w:rsidRPr="003700DA">
        <w:rPr>
          <w:vanish w:val="0"/>
          <w:sz w:val="28"/>
          <w:szCs w:val="28"/>
          <w:u w:color="FFFFFF"/>
        </w:rPr>
        <w:t>“</w:t>
      </w:r>
      <w:r w:rsidR="00C7229D" w:rsidRPr="003700DA">
        <w:rPr>
          <w:rStyle w:val="af7"/>
          <w:vanish w:val="0"/>
          <w:sz w:val="28"/>
          <w:szCs w:val="28"/>
          <w:u w:color="FFFFFF"/>
        </w:rPr>
        <w:footnoteReference w:id="10"/>
      </w:r>
      <w:r w:rsidRPr="003700DA">
        <w:rPr>
          <w:vanish w:val="0"/>
          <w:sz w:val="28"/>
          <w:szCs w:val="28"/>
          <w:u w:color="FFFFFF"/>
        </w:rPr>
        <w:t>. При этом использование</w:t>
      </w:r>
      <w:r w:rsidR="002B1E39" w:rsidRPr="003700DA">
        <w:rPr>
          <w:vanish w:val="0"/>
          <w:sz w:val="28"/>
          <w:szCs w:val="28"/>
          <w:u w:color="FFFFFF"/>
        </w:rPr>
        <w:t xml:space="preserve"> данного</w:t>
      </w:r>
      <w:r w:rsidRPr="003700DA">
        <w:rPr>
          <w:vanish w:val="0"/>
          <w:sz w:val="28"/>
          <w:szCs w:val="28"/>
          <w:u w:color="FFFFFF"/>
        </w:rPr>
        <w:t xml:space="preserve"> принципа в воспитательном процессе не является альтернативой существующим педагогическим формам и методам, а является эффективным дополнением традиционных основ образования, которое будет способствовать формированию у учащихся навыков здорового образа жизни, безопасного и ответственного поведения.</w:t>
      </w:r>
    </w:p>
    <w:p w:rsidR="000B473E" w:rsidRPr="003700DA" w:rsidRDefault="000B473E" w:rsidP="006B6C5B">
      <w:pPr>
        <w:pStyle w:val="31"/>
        <w:shd w:val="clear" w:color="auto" w:fill="auto"/>
        <w:spacing w:line="220" w:lineRule="atLeast"/>
        <w:ind w:left="40" w:right="40" w:firstLine="70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>Министерство образования обращает внимание на необходимость соблюдения мер безопасности при организации мероприятий с учащимися.  В учреждениях образования должна проводиться работа</w:t>
      </w:r>
      <w:r w:rsidRPr="003700DA">
        <w:rPr>
          <w:rStyle w:val="aff1"/>
          <w:sz w:val="28"/>
          <w:szCs w:val="28"/>
        </w:rPr>
        <w:t xml:space="preserve"> по предупреждению дорожно-транспортных происшествий с участием детей и подростков.</w:t>
      </w:r>
      <w:r w:rsidRPr="003700DA">
        <w:rPr>
          <w:rStyle w:val="16"/>
          <w:sz w:val="28"/>
          <w:szCs w:val="28"/>
        </w:rPr>
        <w:t xml:space="preserve"> В каждом классе следует проводить профилактические беседы о безопасном поведении на дорогах, водоемах, в лесу, о соблюдении этических норм поведения в общественных местах с приглашением сотрудников МЧС, ГАИ, медицинских работников. Соблюдение мер безопасности при перемещении детей вблизи автомобильных дорог, перевозке транспортом, проведении массовых мероприятий (спортивных соревнований, праздников и др.), посещение учреждений культуры (театров, музеев, кинотеатров и др.) должно быть обеспечено в полном объеме.</w:t>
      </w:r>
      <w:r w:rsidRPr="003700DA">
        <w:rPr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>Для подготовки профилактических мероприятий можно использовать</w:t>
      </w:r>
      <w:r w:rsidRPr="003700DA">
        <w:rPr>
          <w:rStyle w:val="aff1"/>
          <w:sz w:val="28"/>
          <w:szCs w:val="28"/>
        </w:rPr>
        <w:t xml:space="preserve"> памятку,</w:t>
      </w:r>
      <w:r w:rsidRPr="003700DA">
        <w:rPr>
          <w:rStyle w:val="16"/>
          <w:sz w:val="28"/>
          <w:szCs w:val="28"/>
        </w:rPr>
        <w:t xml:space="preserve"> размещенную на сайте Министерства по чрезвычайным ситуациям Республики Беларусь (</w:t>
      </w:r>
      <w:r w:rsidRPr="00304142">
        <w:rPr>
          <w:sz w:val="28"/>
          <w:szCs w:val="28"/>
          <w:lang w:val="en-US"/>
        </w:rPr>
        <w:t>http</w:t>
      </w:r>
      <w:r w:rsidRPr="00304142">
        <w:rPr>
          <w:sz w:val="28"/>
          <w:szCs w:val="28"/>
        </w:rPr>
        <w:t>://rescue01.gov.by</w:t>
      </w:r>
      <w:r w:rsidRPr="003700DA">
        <w:rPr>
          <w:rStyle w:val="16"/>
          <w:sz w:val="28"/>
          <w:szCs w:val="28"/>
        </w:rPr>
        <w:t>).</w:t>
      </w:r>
    </w:p>
    <w:p w:rsidR="002233D6" w:rsidRPr="003700DA" w:rsidRDefault="002233D6" w:rsidP="00500F09">
      <w:pPr>
        <w:spacing w:line="220" w:lineRule="atLeast"/>
        <w:jc w:val="both"/>
        <w:rPr>
          <w:b/>
          <w:i/>
          <w:vanish w:val="0"/>
          <w:sz w:val="28"/>
          <w:szCs w:val="28"/>
          <w:u w:color="FFFFFF"/>
        </w:rPr>
      </w:pPr>
      <w:r w:rsidRPr="003700DA">
        <w:rPr>
          <w:b/>
          <w:i/>
          <w:vanish w:val="0"/>
          <w:sz w:val="28"/>
          <w:szCs w:val="28"/>
          <w:u w:color="FFFFFF"/>
        </w:rPr>
        <w:t>трудовое воспитание, профориентация</w:t>
      </w:r>
    </w:p>
    <w:p w:rsidR="00404940" w:rsidRPr="003700DA" w:rsidRDefault="00404940" w:rsidP="006B6C5B">
      <w:pPr>
        <w:pStyle w:val="31"/>
        <w:shd w:val="clear" w:color="auto" w:fill="auto"/>
        <w:spacing w:line="220" w:lineRule="atLeast"/>
        <w:ind w:left="40" w:right="40" w:firstLine="70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 Трудовое воспитание учащихся возможно при условии их сопричастности к созданию ценностей. Формирование общетрудовых навыков, приобретение опыта трудовой,  хозяйственно-бытовой деятельности через участие в трудовых акциях, работу на пришкольном участке, ремонт кабинета, мебели, создание зимних садов, уголков природы в учреждениях образования, разработку и реализацию проектов по благоустройству школьного двора подготовят учащихся к выполнению социальной роли хозяина</w:t>
      </w:r>
      <w:r w:rsidR="006D00CC">
        <w:rPr>
          <w:rStyle w:val="16"/>
          <w:sz w:val="28"/>
          <w:szCs w:val="28"/>
        </w:rPr>
        <w:t xml:space="preserve"> (</w:t>
      </w:r>
      <w:r w:rsidRPr="003700DA">
        <w:rPr>
          <w:rStyle w:val="16"/>
          <w:sz w:val="28"/>
          <w:szCs w:val="28"/>
        </w:rPr>
        <w:t>хозяйки</w:t>
      </w:r>
      <w:r w:rsidR="006D00CC">
        <w:rPr>
          <w:rStyle w:val="16"/>
          <w:sz w:val="28"/>
          <w:szCs w:val="28"/>
        </w:rPr>
        <w:t>)</w:t>
      </w:r>
      <w:r w:rsidRPr="003700DA">
        <w:rPr>
          <w:rStyle w:val="16"/>
          <w:sz w:val="28"/>
          <w:szCs w:val="28"/>
        </w:rPr>
        <w:t>, облегчат процесс вступления в самостоятельную жизнь. Особую функцию в трудовом воспитании в учреждении образования в период каникул несет летняя трудовая практика.</w:t>
      </w:r>
    </w:p>
    <w:p w:rsidR="00404940" w:rsidRPr="003700DA" w:rsidRDefault="008F6092" w:rsidP="006B6C5B">
      <w:pPr>
        <w:pStyle w:val="31"/>
        <w:shd w:val="clear" w:color="auto" w:fill="auto"/>
        <w:spacing w:line="220" w:lineRule="atLeast"/>
        <w:ind w:left="40" w:right="40" w:firstLine="540"/>
        <w:jc w:val="both"/>
        <w:rPr>
          <w:sz w:val="28"/>
          <w:szCs w:val="28"/>
        </w:rPr>
      </w:pPr>
      <w:r>
        <w:rPr>
          <w:rStyle w:val="16"/>
          <w:sz w:val="28"/>
          <w:szCs w:val="28"/>
        </w:rPr>
        <w:t>В</w:t>
      </w:r>
      <w:r w:rsidR="00404940" w:rsidRPr="003700DA">
        <w:rPr>
          <w:rStyle w:val="16"/>
          <w:sz w:val="28"/>
          <w:szCs w:val="28"/>
        </w:rPr>
        <w:t>нимани</w:t>
      </w:r>
      <w:r>
        <w:rPr>
          <w:rStyle w:val="16"/>
          <w:sz w:val="28"/>
          <w:szCs w:val="28"/>
        </w:rPr>
        <w:t>е</w:t>
      </w:r>
      <w:r w:rsidR="00404940" w:rsidRPr="003700DA">
        <w:rPr>
          <w:rStyle w:val="16"/>
          <w:sz w:val="28"/>
          <w:szCs w:val="28"/>
        </w:rPr>
        <w:t xml:space="preserve"> к проблемам </w:t>
      </w:r>
      <w:r w:rsidR="00404940" w:rsidRPr="003700DA">
        <w:rPr>
          <w:rStyle w:val="16"/>
          <w:i/>
          <w:sz w:val="28"/>
          <w:szCs w:val="28"/>
        </w:rPr>
        <w:t xml:space="preserve">профориентации </w:t>
      </w:r>
      <w:r w:rsidR="00404940" w:rsidRPr="003700DA">
        <w:rPr>
          <w:rStyle w:val="16"/>
          <w:sz w:val="28"/>
          <w:szCs w:val="28"/>
        </w:rPr>
        <w:t>молодежи обусловлен</w:t>
      </w:r>
      <w:r w:rsidR="0021070A">
        <w:rPr>
          <w:rStyle w:val="16"/>
          <w:sz w:val="28"/>
          <w:szCs w:val="28"/>
        </w:rPr>
        <w:t>о</w:t>
      </w:r>
      <w:r w:rsidR="00404940" w:rsidRPr="003700DA">
        <w:rPr>
          <w:rStyle w:val="16"/>
          <w:sz w:val="28"/>
          <w:szCs w:val="28"/>
        </w:rPr>
        <w:t xml:space="preserve"> сложившейся социально-экономической ситуацией в Республике Беларусь</w:t>
      </w:r>
      <w:r w:rsidR="00A53115" w:rsidRPr="003700DA">
        <w:rPr>
          <w:rStyle w:val="16"/>
          <w:sz w:val="28"/>
          <w:szCs w:val="28"/>
        </w:rPr>
        <w:t>. П</w:t>
      </w:r>
      <w:r w:rsidR="00404940" w:rsidRPr="003700DA">
        <w:rPr>
          <w:rStyle w:val="16"/>
          <w:sz w:val="28"/>
          <w:szCs w:val="28"/>
        </w:rPr>
        <w:t>одготовка специалистов по профессиональной ориентации молодежи - инновационное направление в системе повышения квалификации и переподготовки кадров. С 11 января 2010 года Государственным учреждением образования «Республиканский институт высшей школы» осуществляется переподготовка по специальности «Профессиональная ориентация молодежи» с присвоением квалификации «Педагог-профориентолог»</w:t>
      </w:r>
      <w:r w:rsidR="00826C63" w:rsidRPr="003700DA">
        <w:rPr>
          <w:rStyle w:val="16"/>
          <w:sz w:val="28"/>
          <w:szCs w:val="28"/>
        </w:rPr>
        <w:t xml:space="preserve"> </w:t>
      </w:r>
      <w:r w:rsidR="00404940" w:rsidRPr="003700DA">
        <w:rPr>
          <w:rStyle w:val="75pt"/>
          <w:sz w:val="28"/>
          <w:szCs w:val="28"/>
        </w:rPr>
        <w:t>(220007, г. Минск, ул. Московская, 15, каб. 319, тел.: (017)200 20 47</w:t>
      </w:r>
      <w:r w:rsidR="00854568" w:rsidRPr="003700DA">
        <w:rPr>
          <w:rStyle w:val="75pt"/>
          <w:sz w:val="28"/>
          <w:szCs w:val="28"/>
        </w:rPr>
        <w:t>,</w:t>
      </w:r>
      <w:r w:rsidR="00404940" w:rsidRPr="003700DA">
        <w:rPr>
          <w:rStyle w:val="75pt"/>
          <w:sz w:val="28"/>
          <w:szCs w:val="28"/>
        </w:rPr>
        <w:t xml:space="preserve"> факс: (017) 200 25 51).</w:t>
      </w:r>
    </w:p>
    <w:p w:rsidR="00404940" w:rsidRPr="003700DA" w:rsidRDefault="002503E9" w:rsidP="006B6C5B">
      <w:pPr>
        <w:pStyle w:val="31"/>
        <w:shd w:val="clear" w:color="auto" w:fill="auto"/>
        <w:spacing w:line="220" w:lineRule="atLeast"/>
        <w:ind w:left="40" w:right="40" w:firstLine="70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Всем </w:t>
      </w:r>
      <w:r w:rsidR="00404940" w:rsidRPr="003700DA">
        <w:rPr>
          <w:rStyle w:val="16"/>
          <w:sz w:val="28"/>
          <w:szCs w:val="28"/>
        </w:rPr>
        <w:t>общеобразовательным учреждениям, межшкольным учебно-производственным комбинатам трудового обучения и профессиональной ориентации учащихся, специальным учреждениям образования</w:t>
      </w:r>
      <w:r w:rsidRPr="003700DA">
        <w:rPr>
          <w:rStyle w:val="16"/>
          <w:sz w:val="28"/>
          <w:szCs w:val="28"/>
        </w:rPr>
        <w:t xml:space="preserve"> рекомендуем </w:t>
      </w:r>
      <w:r w:rsidR="00404940" w:rsidRPr="003700DA">
        <w:rPr>
          <w:rStyle w:val="16"/>
          <w:sz w:val="28"/>
          <w:szCs w:val="28"/>
        </w:rPr>
        <w:t xml:space="preserve">использовать в работе </w:t>
      </w:r>
      <w:r w:rsidR="004A3BCF">
        <w:rPr>
          <w:rStyle w:val="16"/>
          <w:sz w:val="28"/>
          <w:szCs w:val="28"/>
        </w:rPr>
        <w:t xml:space="preserve">электронные материалы </w:t>
      </w:r>
      <w:r w:rsidR="00404940" w:rsidRPr="003700DA">
        <w:rPr>
          <w:rStyle w:val="16"/>
          <w:sz w:val="28"/>
          <w:szCs w:val="28"/>
        </w:rPr>
        <w:t>по профессиональной ориентации учащихся, разработанные Республиканским центром профессиональной ориентации молодежи"</w:t>
      </w:r>
      <w:r w:rsidRPr="003700DA">
        <w:rPr>
          <w:rStyle w:val="16"/>
          <w:sz w:val="28"/>
          <w:szCs w:val="28"/>
        </w:rPr>
        <w:t xml:space="preserve"> </w:t>
      </w:r>
      <w:r w:rsidR="00404940" w:rsidRPr="003700DA">
        <w:rPr>
          <w:rStyle w:val="75pt"/>
          <w:sz w:val="28"/>
          <w:szCs w:val="28"/>
        </w:rPr>
        <w:t>(</w:t>
      </w:r>
      <w:r w:rsidRPr="003700DA">
        <w:rPr>
          <w:rStyle w:val="75pt"/>
          <w:sz w:val="28"/>
          <w:szCs w:val="28"/>
        </w:rPr>
        <w:t>э</w:t>
      </w:r>
      <w:r w:rsidR="00404940" w:rsidRPr="003700DA">
        <w:rPr>
          <w:rStyle w:val="75pt"/>
          <w:sz w:val="28"/>
          <w:szCs w:val="28"/>
        </w:rPr>
        <w:t>лектронная анкета «Изучение профессиональных намерений учащихся выпускных классов»; электронная профориентационная карта учащегося; пакет психодиагностических методик «Профиль»; программно-информационный комплекс «Самоопределение»</w:t>
      </w:r>
      <w:r w:rsidRPr="003700DA">
        <w:rPr>
          <w:rStyle w:val="75pt"/>
          <w:sz w:val="28"/>
          <w:szCs w:val="28"/>
        </w:rPr>
        <w:t>)</w:t>
      </w:r>
      <w:r w:rsidRPr="003700DA">
        <w:rPr>
          <w:rStyle w:val="af7"/>
          <w:sz w:val="28"/>
          <w:szCs w:val="28"/>
        </w:rPr>
        <w:footnoteReference w:id="11"/>
      </w:r>
      <w:r w:rsidR="00404940" w:rsidRPr="003700DA">
        <w:rPr>
          <w:rStyle w:val="75pt"/>
          <w:sz w:val="28"/>
          <w:szCs w:val="28"/>
        </w:rPr>
        <w:t xml:space="preserve">. </w:t>
      </w:r>
    </w:p>
    <w:p w:rsidR="00404940" w:rsidRPr="003700DA" w:rsidRDefault="00404940" w:rsidP="006B6C5B">
      <w:pPr>
        <w:pStyle w:val="31"/>
        <w:shd w:val="clear" w:color="auto" w:fill="auto"/>
        <w:spacing w:line="220" w:lineRule="atLeast"/>
        <w:ind w:left="40" w:right="40" w:firstLine="70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Рекомендуется использовать в учреждениях образования </w:t>
      </w:r>
      <w:r w:rsidR="0021070A">
        <w:rPr>
          <w:rStyle w:val="16"/>
          <w:sz w:val="28"/>
          <w:szCs w:val="28"/>
        </w:rPr>
        <w:t>также</w:t>
      </w:r>
      <w:r w:rsidR="00335E10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 xml:space="preserve">электронное пособие </w:t>
      </w:r>
      <w:r w:rsidRPr="003700DA">
        <w:rPr>
          <w:rStyle w:val="aff0"/>
          <w:b w:val="0"/>
          <w:sz w:val="28"/>
          <w:szCs w:val="28"/>
        </w:rPr>
        <w:t xml:space="preserve">«Информационно-методическое сопровождение профориентационной работы в школе», </w:t>
      </w:r>
      <w:r w:rsidRPr="003700DA">
        <w:rPr>
          <w:rStyle w:val="16"/>
          <w:sz w:val="28"/>
          <w:szCs w:val="28"/>
        </w:rPr>
        <w:t>разработанное Республиканским центром профессиональной ориентации молодежи.</w:t>
      </w:r>
    </w:p>
    <w:p w:rsidR="00404940" w:rsidRPr="003700DA" w:rsidRDefault="00404940" w:rsidP="006B6C5B">
      <w:pPr>
        <w:pStyle w:val="31"/>
        <w:shd w:val="clear" w:color="auto" w:fill="auto"/>
        <w:spacing w:line="220" w:lineRule="atLeast"/>
        <w:ind w:left="40" w:right="40" w:firstLine="70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>При содействии Республиканского центра профессиональной ориентации молодежи издается республиканский ежемесячный журнал для старшеклассников и их родителей «Кем быть?». В журнале есть рубрики: «В копилку педагога», призванная оказать информационно-методическую поддержку педагогам в организации профориентационной работы, и «Профориентир»</w:t>
      </w:r>
      <w:r w:rsidR="001C3C97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>- азбука профориентации</w:t>
      </w:r>
      <w:r w:rsidRPr="003700DA">
        <w:rPr>
          <w:rStyle w:val="75pt"/>
          <w:sz w:val="28"/>
          <w:szCs w:val="28"/>
        </w:rPr>
        <w:t xml:space="preserve"> для</w:t>
      </w:r>
      <w:r w:rsidRPr="003700DA">
        <w:rPr>
          <w:rStyle w:val="16"/>
          <w:sz w:val="28"/>
          <w:szCs w:val="28"/>
        </w:rPr>
        <w:t xml:space="preserve"> старшеклассников</w:t>
      </w:r>
      <w:r w:rsidRPr="003700DA">
        <w:rPr>
          <w:rStyle w:val="75pt"/>
          <w:sz w:val="28"/>
          <w:szCs w:val="28"/>
        </w:rPr>
        <w:t xml:space="preserve"> (</w:t>
      </w:r>
      <w:r w:rsidR="008E7DE7" w:rsidRPr="003700DA">
        <w:rPr>
          <w:rStyle w:val="75pt"/>
          <w:sz w:val="28"/>
          <w:szCs w:val="28"/>
        </w:rPr>
        <w:t>п</w:t>
      </w:r>
      <w:r w:rsidRPr="003700DA">
        <w:rPr>
          <w:rStyle w:val="75pt"/>
          <w:sz w:val="28"/>
          <w:szCs w:val="28"/>
        </w:rPr>
        <w:t>одписные индексы: индивидуальная подписка - 01323, ведомственная - 013232).</w:t>
      </w:r>
    </w:p>
    <w:p w:rsidR="00404940" w:rsidRPr="003700DA" w:rsidRDefault="00404940" w:rsidP="006B6C5B">
      <w:pPr>
        <w:pStyle w:val="31"/>
        <w:shd w:val="clear" w:color="auto" w:fill="auto"/>
        <w:spacing w:line="220" w:lineRule="atLeast"/>
        <w:ind w:right="40" w:firstLine="68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>Необходимо создание механизма социального партнерства по вопросам профориентации, профобразования и сопровождения профессиональной карьеры</w:t>
      </w:r>
      <w:r w:rsidR="00335E10" w:rsidRPr="003700DA">
        <w:rPr>
          <w:rStyle w:val="16"/>
          <w:sz w:val="28"/>
          <w:szCs w:val="28"/>
        </w:rPr>
        <w:t xml:space="preserve"> при </w:t>
      </w:r>
      <w:r w:rsidRPr="003700DA">
        <w:rPr>
          <w:rStyle w:val="16"/>
          <w:sz w:val="28"/>
          <w:szCs w:val="28"/>
        </w:rPr>
        <w:t>максимально</w:t>
      </w:r>
      <w:r w:rsidR="00335E10" w:rsidRPr="003700DA">
        <w:rPr>
          <w:rStyle w:val="16"/>
          <w:sz w:val="28"/>
          <w:szCs w:val="28"/>
        </w:rPr>
        <w:t>м</w:t>
      </w:r>
      <w:r w:rsidRPr="003700DA">
        <w:rPr>
          <w:rStyle w:val="16"/>
          <w:sz w:val="28"/>
          <w:szCs w:val="28"/>
        </w:rPr>
        <w:t xml:space="preserve"> использ</w:t>
      </w:r>
      <w:r w:rsidR="00335E10" w:rsidRPr="003700DA">
        <w:rPr>
          <w:rStyle w:val="16"/>
          <w:sz w:val="28"/>
          <w:szCs w:val="28"/>
        </w:rPr>
        <w:t>овании</w:t>
      </w:r>
      <w:r w:rsidRPr="003700DA">
        <w:rPr>
          <w:rStyle w:val="16"/>
          <w:sz w:val="28"/>
          <w:szCs w:val="28"/>
        </w:rPr>
        <w:t xml:space="preserve"> возможност</w:t>
      </w:r>
      <w:r w:rsidR="00335E10" w:rsidRPr="003700DA">
        <w:rPr>
          <w:rStyle w:val="16"/>
          <w:sz w:val="28"/>
          <w:szCs w:val="28"/>
        </w:rPr>
        <w:t>ей</w:t>
      </w:r>
      <w:r w:rsidRPr="003700DA">
        <w:rPr>
          <w:rStyle w:val="16"/>
          <w:sz w:val="28"/>
          <w:szCs w:val="28"/>
        </w:rPr>
        <w:t xml:space="preserve"> УПК, центров профориентации, организаций и предприятий. При организации данного направления воспитательной работы важно использовать потенциал производственной и социокультурной сферы, во взаимодействии с заказчиками профессиональных кадров разработать профориентационные экскурсионные маршруты. В учреждениях образования всех типов </w:t>
      </w:r>
      <w:r w:rsidR="006C3715" w:rsidRPr="003700DA">
        <w:rPr>
          <w:rStyle w:val="16"/>
          <w:sz w:val="28"/>
          <w:szCs w:val="28"/>
        </w:rPr>
        <w:t xml:space="preserve">рекомендуется </w:t>
      </w:r>
      <w:r w:rsidRPr="003700DA">
        <w:rPr>
          <w:rStyle w:val="16"/>
          <w:sz w:val="28"/>
          <w:szCs w:val="28"/>
        </w:rPr>
        <w:t>создать доступные старшеклассникам и родителям инфокиоски с информацией о вакансиях профессий с акцентом на территориальные промышленные и хозяйственные объекты, об учреждениях, в которых можно получить интересующую профессию, о требованиях к претенденту на ту или иную профессию.</w:t>
      </w:r>
    </w:p>
    <w:p w:rsidR="009E61D8" w:rsidRPr="003700DA" w:rsidRDefault="00404940" w:rsidP="006B6C5B">
      <w:pPr>
        <w:pStyle w:val="31"/>
        <w:shd w:val="clear" w:color="auto" w:fill="auto"/>
        <w:spacing w:line="220" w:lineRule="atLeast"/>
        <w:ind w:right="40" w:firstLine="30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Обращаем внимание, что классным руководителям выпускных классов особое внимание нужно уделить такому направлению воспитательной работы, как подготовка учащихся к труду и выбору профессии через организацию встреч учащихся с представителями различных профессий, участие в Днях открытых дверей, посещение предприятий. </w:t>
      </w:r>
      <w:r w:rsidR="00A27A7E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 xml:space="preserve">Классным руководителям учащихся первой </w:t>
      </w:r>
      <w:r w:rsidR="005527A7">
        <w:rPr>
          <w:rStyle w:val="16"/>
          <w:sz w:val="28"/>
          <w:szCs w:val="28"/>
        </w:rPr>
        <w:t xml:space="preserve">и второй </w:t>
      </w:r>
      <w:r w:rsidRPr="003700DA">
        <w:rPr>
          <w:rStyle w:val="16"/>
          <w:sz w:val="28"/>
          <w:szCs w:val="28"/>
        </w:rPr>
        <w:t>ступен</w:t>
      </w:r>
      <w:r w:rsidR="005527A7">
        <w:rPr>
          <w:rStyle w:val="16"/>
          <w:sz w:val="28"/>
          <w:szCs w:val="28"/>
        </w:rPr>
        <w:t>ей</w:t>
      </w:r>
      <w:r w:rsidRPr="003700DA">
        <w:rPr>
          <w:rStyle w:val="16"/>
          <w:sz w:val="28"/>
          <w:szCs w:val="28"/>
        </w:rPr>
        <w:t xml:space="preserve"> обучения рекомендуется знакомить школьников с миром профессий</w:t>
      </w:r>
      <w:r w:rsidR="00A27A7E" w:rsidRPr="003700DA">
        <w:rPr>
          <w:rStyle w:val="16"/>
          <w:sz w:val="28"/>
          <w:szCs w:val="28"/>
        </w:rPr>
        <w:t>,</w:t>
      </w:r>
      <w:r w:rsidRPr="003700DA">
        <w:rPr>
          <w:rStyle w:val="16"/>
          <w:sz w:val="28"/>
          <w:szCs w:val="28"/>
        </w:rPr>
        <w:t xml:space="preserve"> </w:t>
      </w:r>
      <w:r w:rsidR="00562116" w:rsidRPr="003700DA">
        <w:rPr>
          <w:rStyle w:val="16"/>
          <w:sz w:val="28"/>
          <w:szCs w:val="28"/>
        </w:rPr>
        <w:t xml:space="preserve">максимально используя потенциал родителей: классные часы с участием родителей, экскурсии на предприятия, в организации и др. В </w:t>
      </w:r>
      <w:r w:rsidR="00A27A7E" w:rsidRPr="003700DA">
        <w:rPr>
          <w:rStyle w:val="16"/>
          <w:sz w:val="28"/>
          <w:szCs w:val="28"/>
        </w:rPr>
        <w:t xml:space="preserve">доступной форме  </w:t>
      </w:r>
      <w:r w:rsidR="00C47D4A" w:rsidRPr="003700DA">
        <w:rPr>
          <w:rStyle w:val="16"/>
          <w:sz w:val="28"/>
          <w:szCs w:val="28"/>
        </w:rPr>
        <w:t xml:space="preserve">следует </w:t>
      </w:r>
      <w:r w:rsidR="00A27A7E" w:rsidRPr="003700DA">
        <w:rPr>
          <w:rStyle w:val="16"/>
          <w:sz w:val="28"/>
          <w:szCs w:val="28"/>
        </w:rPr>
        <w:t>информировать детей об особенностях каждой</w:t>
      </w:r>
      <w:r w:rsidR="0020147B">
        <w:rPr>
          <w:rStyle w:val="16"/>
          <w:sz w:val="28"/>
          <w:szCs w:val="28"/>
        </w:rPr>
        <w:t xml:space="preserve"> профессии</w:t>
      </w:r>
      <w:r w:rsidR="00A27A7E" w:rsidRPr="003700DA">
        <w:rPr>
          <w:rStyle w:val="16"/>
          <w:sz w:val="28"/>
          <w:szCs w:val="28"/>
        </w:rPr>
        <w:t>, воспитыва</w:t>
      </w:r>
      <w:r w:rsidR="00562116" w:rsidRPr="003700DA">
        <w:rPr>
          <w:rStyle w:val="16"/>
          <w:sz w:val="28"/>
          <w:szCs w:val="28"/>
        </w:rPr>
        <w:t>ть</w:t>
      </w:r>
      <w:r w:rsidR="00A27A7E" w:rsidRPr="003700DA">
        <w:rPr>
          <w:rStyle w:val="16"/>
          <w:sz w:val="28"/>
          <w:szCs w:val="28"/>
        </w:rPr>
        <w:t xml:space="preserve"> чувство гордости за родителя-профессионала, </w:t>
      </w:r>
      <w:r w:rsidR="00562116" w:rsidRPr="003700DA">
        <w:rPr>
          <w:rStyle w:val="16"/>
          <w:sz w:val="28"/>
          <w:szCs w:val="28"/>
        </w:rPr>
        <w:t xml:space="preserve">формировать </w:t>
      </w:r>
      <w:r w:rsidR="00A27A7E" w:rsidRPr="003700DA">
        <w:rPr>
          <w:rStyle w:val="16"/>
          <w:sz w:val="28"/>
          <w:szCs w:val="28"/>
        </w:rPr>
        <w:t xml:space="preserve">мнение о том, что нет непрестижных работ, что почетно быть хорошим специалистом. </w:t>
      </w:r>
    </w:p>
    <w:p w:rsidR="004D496C" w:rsidRPr="003700DA" w:rsidRDefault="004D496C" w:rsidP="00500F09">
      <w:pPr>
        <w:spacing w:line="220" w:lineRule="atLeast"/>
        <w:jc w:val="both"/>
        <w:rPr>
          <w:b/>
          <w:i/>
          <w:vanish w:val="0"/>
          <w:sz w:val="28"/>
          <w:szCs w:val="28"/>
          <w:u w:color="FFFFFF"/>
        </w:rPr>
      </w:pPr>
      <w:r w:rsidRPr="003700DA">
        <w:rPr>
          <w:b/>
          <w:i/>
          <w:vanish w:val="0"/>
          <w:sz w:val="28"/>
          <w:szCs w:val="28"/>
          <w:u w:color="FFFFFF"/>
        </w:rPr>
        <w:t>экологическое воспитание</w:t>
      </w:r>
    </w:p>
    <w:p w:rsidR="00D439AC" w:rsidRPr="003700DA" w:rsidRDefault="00D439AC" w:rsidP="006B6C5B">
      <w:pPr>
        <w:pStyle w:val="a9"/>
        <w:spacing w:after="0" w:line="220" w:lineRule="atLeast"/>
        <w:ind w:left="0" w:firstLine="709"/>
        <w:jc w:val="both"/>
        <w:rPr>
          <w:rStyle w:val="16"/>
          <w:sz w:val="28"/>
          <w:szCs w:val="28"/>
        </w:rPr>
      </w:pPr>
      <w:r w:rsidRPr="003700DA">
        <w:rPr>
          <w:color w:val="000000"/>
          <w:sz w:val="28"/>
          <w:szCs w:val="28"/>
          <w:u w:color="FFFFFF"/>
        </w:rPr>
        <w:t xml:space="preserve">Экологическое воспитание является важнейшей составляющей воспитания. </w:t>
      </w:r>
      <w:r w:rsidRPr="003700DA">
        <w:rPr>
          <w:rStyle w:val="16"/>
          <w:sz w:val="28"/>
          <w:szCs w:val="28"/>
        </w:rPr>
        <w:t>Формирование экологической культуры возможно при условии систематической работы школы по формированию у учащихся системы научных знаний, направленных на познание процессов и результатов взаимодействия человека, общества и природы; экологических ценностных ориентаций, норм и правил в отношении к природе, умений и навыков по ее изучению и охране.</w:t>
      </w:r>
    </w:p>
    <w:p w:rsidR="001B34E6" w:rsidRPr="003700DA" w:rsidRDefault="00D439AC" w:rsidP="006B6C5B">
      <w:pPr>
        <w:pStyle w:val="31"/>
        <w:shd w:val="clear" w:color="auto" w:fill="auto"/>
        <w:spacing w:line="220" w:lineRule="atLeast"/>
        <w:ind w:left="40" w:right="40" w:firstLine="52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Формирование экологической культуры школьников осуществляется как в учебном процессе, так и во внеурочной деятельности через основные принципы экологического образования школьников: междисциплинарный подход в формировании экологической культуры; систематичность и непрерывность изучения экологического материала; единство теоретического и практического начал в деятельности учащихся по изучению и улучшению окружающей природной среды; взаимосвязь глобального, национального и краеведческого уровней в раскрытии экологических проблем в образовательном процессе. </w:t>
      </w:r>
    </w:p>
    <w:p w:rsidR="00016F40" w:rsidRPr="003700DA" w:rsidRDefault="001B34E6" w:rsidP="006B6C5B">
      <w:pPr>
        <w:pStyle w:val="31"/>
        <w:shd w:val="clear" w:color="auto" w:fill="auto"/>
        <w:spacing w:line="220" w:lineRule="atLeast"/>
        <w:ind w:left="40" w:right="40" w:firstLine="52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>Целесообразно п</w:t>
      </w:r>
      <w:r w:rsidR="00D439AC" w:rsidRPr="003700DA">
        <w:rPr>
          <w:rStyle w:val="16"/>
          <w:sz w:val="28"/>
          <w:szCs w:val="28"/>
        </w:rPr>
        <w:t>роведение интег</w:t>
      </w:r>
      <w:r w:rsidRPr="003700DA">
        <w:rPr>
          <w:rStyle w:val="16"/>
          <w:sz w:val="28"/>
          <w:szCs w:val="28"/>
        </w:rPr>
        <w:t>р</w:t>
      </w:r>
      <w:r w:rsidR="00D439AC" w:rsidRPr="003700DA">
        <w:rPr>
          <w:rStyle w:val="16"/>
          <w:sz w:val="28"/>
          <w:szCs w:val="28"/>
        </w:rPr>
        <w:t>ированных уроков и межпредметных мероприятий, организация исследовательской деятельности учащихся с привлечением ресурс</w:t>
      </w:r>
      <w:r w:rsidRPr="003700DA">
        <w:rPr>
          <w:rStyle w:val="16"/>
          <w:sz w:val="28"/>
          <w:szCs w:val="28"/>
        </w:rPr>
        <w:t>ов</w:t>
      </w:r>
      <w:r w:rsidR="00D439AC" w:rsidRPr="003700DA">
        <w:rPr>
          <w:rStyle w:val="16"/>
          <w:sz w:val="28"/>
          <w:szCs w:val="28"/>
        </w:rPr>
        <w:t xml:space="preserve"> вузов, санитарно-эпидемиологических служб, Белгидромета и других заинтересованных структур, проведение акций «Чистый мир», «Листопад», «Дадим отходам шанс» и других, организация экскурсий на экологически значимые объекты, акцентуализация важнейших экологических дат. </w:t>
      </w:r>
    </w:p>
    <w:p w:rsidR="00016F40" w:rsidRPr="003700DA" w:rsidRDefault="00D439AC" w:rsidP="006B6C5B">
      <w:pPr>
        <w:pStyle w:val="31"/>
        <w:shd w:val="clear" w:color="auto" w:fill="auto"/>
        <w:spacing w:line="220" w:lineRule="atLeast"/>
        <w:ind w:left="40" w:right="40" w:firstLine="52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Одной из важнейших дат является 15 апреля - День экологических знаний. С целью привлечения внимания к проблеме охраны окружающей среды, повышения уровня экологической культуры в День экологических знаний возможно проведение семинаров, конференций, конкурсов экологических проектов. Разработаны программы объединений по интересам эколого-биологического профиля: для руководителей объединений по интересам (кружков) учреждений внешкольного воспитания и обучения, общеобразовательных учреждений (Программа объединений по интересам эколого-биологического профиля: для рук. </w:t>
      </w:r>
      <w:r w:rsidR="00471FD2" w:rsidRPr="003700DA">
        <w:rPr>
          <w:rStyle w:val="16"/>
          <w:sz w:val="28"/>
          <w:szCs w:val="28"/>
        </w:rPr>
        <w:t>о</w:t>
      </w:r>
      <w:r w:rsidRPr="003700DA">
        <w:rPr>
          <w:rStyle w:val="16"/>
          <w:sz w:val="28"/>
          <w:szCs w:val="28"/>
        </w:rPr>
        <w:t>бъединений по интересам (кружков)/ Л.А. Банько [и др.]; под ред. С.С</w:t>
      </w:r>
      <w:r w:rsidR="00714B5E" w:rsidRPr="003700DA">
        <w:rPr>
          <w:rStyle w:val="16"/>
          <w:sz w:val="28"/>
          <w:szCs w:val="28"/>
        </w:rPr>
        <w:t>.</w:t>
      </w:r>
      <w:r w:rsidRPr="003700DA">
        <w:rPr>
          <w:rStyle w:val="16"/>
          <w:sz w:val="28"/>
          <w:szCs w:val="28"/>
        </w:rPr>
        <w:t xml:space="preserve"> Кашлева.</w:t>
      </w:r>
      <w:r w:rsidR="00714B5E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>-</w:t>
      </w:r>
      <w:r w:rsidR="00714B5E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 xml:space="preserve">Минск: Адукацыя </w:t>
      </w:r>
      <w:r w:rsidRPr="003700DA">
        <w:rPr>
          <w:rStyle w:val="16"/>
          <w:sz w:val="28"/>
          <w:szCs w:val="28"/>
          <w:lang w:val="be-BY"/>
        </w:rPr>
        <w:t>і</w:t>
      </w:r>
      <w:r w:rsidRPr="003700DA">
        <w:rPr>
          <w:rStyle w:val="16"/>
          <w:sz w:val="28"/>
          <w:szCs w:val="28"/>
        </w:rPr>
        <w:t xml:space="preserve"> выхаванне, 2009.</w:t>
      </w:r>
      <w:r w:rsidR="00626A01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>-</w:t>
      </w:r>
      <w:r w:rsidR="00626A01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 xml:space="preserve">216 с.). </w:t>
      </w:r>
    </w:p>
    <w:p w:rsidR="00D439AC" w:rsidRPr="003700DA" w:rsidRDefault="00D439AC" w:rsidP="006B6C5B">
      <w:pPr>
        <w:pStyle w:val="31"/>
        <w:shd w:val="clear" w:color="auto" w:fill="auto"/>
        <w:spacing w:line="220" w:lineRule="atLeast"/>
        <w:ind w:left="40" w:right="40" w:firstLine="52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>Всемирный день Земли 22 апреля можно отметить конкурсом фоторабот, видеороликов, созданных учащимися совместно с педагогами и родителями. В 2010</w:t>
      </w:r>
      <w:r w:rsidR="00016F40" w:rsidRPr="003700DA">
        <w:rPr>
          <w:rStyle w:val="16"/>
          <w:sz w:val="28"/>
          <w:szCs w:val="28"/>
        </w:rPr>
        <w:t>/</w:t>
      </w:r>
      <w:r w:rsidRPr="003700DA">
        <w:rPr>
          <w:rStyle w:val="16"/>
          <w:sz w:val="28"/>
          <w:szCs w:val="28"/>
        </w:rPr>
        <w:t>2011 учебном году следует организовать проведение в учреждениях образования лекций, бесед, круглых столов, информационных и тематических классных часов, выставок, конкурсов плакатов, посвященных 25-ой годовщине катастрофы на Чернобыльской АЭС. Воспитанники летних оздоровительных лагерей во Всемирный день окружающей среды - 5 июня могут провести социально</w:t>
      </w:r>
      <w:r w:rsidR="00016F40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>значимые акции, взять интервью у родителей, соседей, ровесников и издать школьную газету, разместить материалы на сайте школы, предложить в СМИ, раздать листовки в защиту окружающей среды.</w:t>
      </w:r>
    </w:p>
    <w:p w:rsidR="00D439AC" w:rsidRPr="003700DA" w:rsidRDefault="00D439AC" w:rsidP="006B6C5B">
      <w:pPr>
        <w:pStyle w:val="31"/>
        <w:shd w:val="clear" w:color="auto" w:fill="auto"/>
        <w:spacing w:line="220" w:lineRule="atLeast"/>
        <w:ind w:left="40" w:right="40" w:firstLine="52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Разработку проектов по сохранению окружающей среды на местном уровне (то есть в конкретном районе, городе, агрогородке  или даже дворе), рекомендуется </w:t>
      </w:r>
      <w:r w:rsidR="00E702BF">
        <w:rPr>
          <w:rStyle w:val="16"/>
          <w:sz w:val="28"/>
          <w:szCs w:val="28"/>
        </w:rPr>
        <w:t xml:space="preserve">осуществлять </w:t>
      </w:r>
      <w:r w:rsidRPr="003700DA">
        <w:rPr>
          <w:rStyle w:val="16"/>
          <w:sz w:val="28"/>
          <w:szCs w:val="28"/>
        </w:rPr>
        <w:t>с учетом трех важных аспектов — экологическ</w:t>
      </w:r>
      <w:r w:rsidR="004F03E3" w:rsidRPr="003700DA">
        <w:rPr>
          <w:rStyle w:val="16"/>
          <w:sz w:val="28"/>
          <w:szCs w:val="28"/>
        </w:rPr>
        <w:t>ого</w:t>
      </w:r>
      <w:r w:rsidRPr="003700DA">
        <w:rPr>
          <w:rStyle w:val="16"/>
          <w:sz w:val="28"/>
          <w:szCs w:val="28"/>
        </w:rPr>
        <w:t>, экономическ</w:t>
      </w:r>
      <w:r w:rsidR="004F03E3" w:rsidRPr="003700DA">
        <w:rPr>
          <w:rStyle w:val="16"/>
          <w:sz w:val="28"/>
          <w:szCs w:val="28"/>
        </w:rPr>
        <w:t>ого</w:t>
      </w:r>
      <w:r w:rsidRPr="003700DA">
        <w:rPr>
          <w:rStyle w:val="16"/>
          <w:sz w:val="28"/>
          <w:szCs w:val="28"/>
        </w:rPr>
        <w:t xml:space="preserve"> и социальн</w:t>
      </w:r>
      <w:r w:rsidR="004F03E3" w:rsidRPr="003700DA">
        <w:rPr>
          <w:rStyle w:val="16"/>
          <w:sz w:val="28"/>
          <w:szCs w:val="28"/>
        </w:rPr>
        <w:t>ого</w:t>
      </w:r>
      <w:r w:rsidRPr="003700DA">
        <w:rPr>
          <w:rStyle w:val="16"/>
          <w:sz w:val="28"/>
          <w:szCs w:val="28"/>
        </w:rPr>
        <w:t xml:space="preserve"> в тесном сотрудничестве со всеми заинтересованными группами местного населения. </w:t>
      </w:r>
    </w:p>
    <w:p w:rsidR="00D439AC" w:rsidRPr="003700DA" w:rsidRDefault="00D439AC" w:rsidP="006B6C5B">
      <w:pPr>
        <w:pStyle w:val="31"/>
        <w:shd w:val="clear" w:color="auto" w:fill="auto"/>
        <w:spacing w:after="60" w:line="220" w:lineRule="atLeast"/>
        <w:ind w:left="40" w:right="320" w:firstLine="340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Энергосбережение </w:t>
      </w:r>
      <w:r w:rsidR="00E702BF">
        <w:rPr>
          <w:rStyle w:val="16"/>
          <w:sz w:val="28"/>
          <w:szCs w:val="28"/>
        </w:rPr>
        <w:t xml:space="preserve">является </w:t>
      </w:r>
      <w:r w:rsidRPr="003700DA">
        <w:rPr>
          <w:rStyle w:val="16"/>
          <w:sz w:val="28"/>
          <w:szCs w:val="28"/>
        </w:rPr>
        <w:t xml:space="preserve">одним из </w:t>
      </w:r>
      <w:r w:rsidR="00F84F47">
        <w:rPr>
          <w:rStyle w:val="16"/>
          <w:sz w:val="28"/>
          <w:szCs w:val="28"/>
        </w:rPr>
        <w:t>главных</w:t>
      </w:r>
      <w:r w:rsidRPr="003700DA">
        <w:rPr>
          <w:rStyle w:val="16"/>
          <w:sz w:val="28"/>
          <w:szCs w:val="28"/>
        </w:rPr>
        <w:t xml:space="preserve"> приоритетов государственной политики и определяется </w:t>
      </w:r>
      <w:r w:rsidRPr="003700DA">
        <w:rPr>
          <w:sz w:val="28"/>
          <w:szCs w:val="28"/>
        </w:rPr>
        <w:t>Директивой №3 Президента Республики Беларусь от 14 июня 2007 г. "Экономия и бережливость — главные факторы экономической безопасности государства"</w:t>
      </w:r>
      <w:r w:rsidRPr="003700DA">
        <w:rPr>
          <w:rStyle w:val="16"/>
          <w:sz w:val="28"/>
          <w:szCs w:val="28"/>
        </w:rPr>
        <w:t xml:space="preserve">. </w:t>
      </w:r>
    </w:p>
    <w:p w:rsidR="00D439AC" w:rsidRPr="003700DA" w:rsidRDefault="009209AC" w:rsidP="00500F09">
      <w:pPr>
        <w:pStyle w:val="31"/>
        <w:shd w:val="clear" w:color="auto" w:fill="auto"/>
        <w:spacing w:line="220" w:lineRule="atLeast"/>
        <w:ind w:firstLine="340"/>
        <w:jc w:val="both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 xml:space="preserve">В этой связи важно проведение </w:t>
      </w:r>
      <w:r w:rsidR="00D439AC" w:rsidRPr="003700DA">
        <w:rPr>
          <w:rStyle w:val="16"/>
          <w:sz w:val="28"/>
          <w:szCs w:val="28"/>
        </w:rPr>
        <w:t>традиционн</w:t>
      </w:r>
      <w:r>
        <w:rPr>
          <w:rStyle w:val="16"/>
          <w:sz w:val="28"/>
          <w:szCs w:val="28"/>
        </w:rPr>
        <w:t>ого</w:t>
      </w:r>
      <w:r w:rsidR="00D439AC" w:rsidRPr="003700DA">
        <w:rPr>
          <w:rStyle w:val="16"/>
          <w:sz w:val="28"/>
          <w:szCs w:val="28"/>
        </w:rPr>
        <w:t xml:space="preserve"> республиканск</w:t>
      </w:r>
      <w:r>
        <w:rPr>
          <w:rStyle w:val="16"/>
          <w:sz w:val="28"/>
          <w:szCs w:val="28"/>
        </w:rPr>
        <w:t>ого</w:t>
      </w:r>
      <w:r w:rsidR="00D439AC" w:rsidRPr="003700DA">
        <w:rPr>
          <w:rStyle w:val="16"/>
          <w:sz w:val="28"/>
          <w:szCs w:val="28"/>
        </w:rPr>
        <w:t xml:space="preserve"> конкурс</w:t>
      </w:r>
      <w:r>
        <w:rPr>
          <w:rStyle w:val="16"/>
          <w:sz w:val="28"/>
          <w:szCs w:val="28"/>
        </w:rPr>
        <w:t>а</w:t>
      </w:r>
      <w:r w:rsidR="00D439AC" w:rsidRPr="003700DA">
        <w:rPr>
          <w:rStyle w:val="16"/>
          <w:sz w:val="28"/>
          <w:szCs w:val="28"/>
        </w:rPr>
        <w:t xml:space="preserve"> «Э</w:t>
      </w:r>
      <w:r w:rsidR="00E66461" w:rsidRPr="003700DA">
        <w:rPr>
          <w:rStyle w:val="16"/>
          <w:sz w:val="28"/>
          <w:szCs w:val="28"/>
        </w:rPr>
        <w:t>нергомарафон</w:t>
      </w:r>
      <w:r w:rsidR="00D439AC" w:rsidRPr="003700DA">
        <w:rPr>
          <w:rStyle w:val="16"/>
          <w:sz w:val="28"/>
          <w:szCs w:val="28"/>
        </w:rPr>
        <w:t xml:space="preserve">», целью которого является выявление и распространение </w:t>
      </w:r>
      <w:r w:rsidR="00563F1B" w:rsidRPr="003700DA">
        <w:rPr>
          <w:rStyle w:val="16"/>
          <w:sz w:val="28"/>
          <w:szCs w:val="28"/>
        </w:rPr>
        <w:t xml:space="preserve">лучшего </w:t>
      </w:r>
      <w:r w:rsidR="00D439AC" w:rsidRPr="003700DA">
        <w:rPr>
          <w:rStyle w:val="16"/>
          <w:sz w:val="28"/>
          <w:szCs w:val="28"/>
        </w:rPr>
        <w:t xml:space="preserve">опыта работы педагогов по организации </w:t>
      </w:r>
      <w:r w:rsidR="002539F8" w:rsidRPr="003700DA">
        <w:rPr>
          <w:rStyle w:val="16"/>
          <w:sz w:val="28"/>
          <w:szCs w:val="28"/>
        </w:rPr>
        <w:t xml:space="preserve">образовательного </w:t>
      </w:r>
      <w:r w:rsidR="00D439AC" w:rsidRPr="003700DA">
        <w:rPr>
          <w:rStyle w:val="16"/>
          <w:sz w:val="28"/>
          <w:szCs w:val="28"/>
        </w:rPr>
        <w:t>процесса в области энергосбережения, внедрению идей и методов энергосбережения в работу учреждений образования.</w:t>
      </w:r>
      <w:r w:rsidR="005772A5" w:rsidRPr="003700DA">
        <w:rPr>
          <w:rStyle w:val="16"/>
          <w:sz w:val="28"/>
          <w:szCs w:val="28"/>
        </w:rPr>
        <w:t xml:space="preserve"> </w:t>
      </w:r>
      <w:r w:rsidR="00E66461" w:rsidRPr="003700DA">
        <w:rPr>
          <w:rStyle w:val="16"/>
          <w:sz w:val="28"/>
          <w:szCs w:val="28"/>
        </w:rPr>
        <w:t>Рекомендуем</w:t>
      </w:r>
      <w:r w:rsidR="00D439AC" w:rsidRPr="003700DA">
        <w:rPr>
          <w:rStyle w:val="16"/>
          <w:sz w:val="28"/>
          <w:szCs w:val="28"/>
        </w:rPr>
        <w:t xml:space="preserve"> популяризировать опыт работы учреждений образования по энергосбережению и воспитанию культуры энергопотребления через издание брошюр, буклетов, листовок, размещение лучших материалов по итогам конкурса «Энергомарафон» на сайтах </w:t>
      </w:r>
      <w:r w:rsidR="00F84F47">
        <w:rPr>
          <w:rStyle w:val="16"/>
          <w:sz w:val="28"/>
          <w:szCs w:val="28"/>
        </w:rPr>
        <w:t>институтов развития образования.</w:t>
      </w:r>
      <w:r w:rsidR="00D439AC" w:rsidRPr="003700DA">
        <w:rPr>
          <w:rStyle w:val="16"/>
          <w:sz w:val="28"/>
          <w:szCs w:val="28"/>
        </w:rPr>
        <w:t xml:space="preserve"> </w:t>
      </w:r>
    </w:p>
    <w:p w:rsidR="00E66461" w:rsidRPr="003700DA" w:rsidRDefault="00E36381" w:rsidP="00500F09">
      <w:pPr>
        <w:spacing w:line="220" w:lineRule="atLeast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3. О</w:t>
      </w:r>
      <w:r w:rsidR="00E66461" w:rsidRPr="003700DA">
        <w:rPr>
          <w:b/>
          <w:vanish w:val="0"/>
          <w:sz w:val="28"/>
          <w:szCs w:val="28"/>
          <w:u w:color="FFFFFF"/>
        </w:rPr>
        <w:t>рганизация работы общеобразовательных учреждений в шестой школьный день</w:t>
      </w:r>
    </w:p>
    <w:p w:rsidR="00D660AE" w:rsidRPr="003700DA" w:rsidRDefault="00037D0C" w:rsidP="00500F09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Сегодня всеми педагогическими коллективами </w:t>
      </w:r>
      <w:r w:rsidR="00741E56" w:rsidRPr="003700DA">
        <w:rPr>
          <w:vanish w:val="0"/>
          <w:sz w:val="28"/>
          <w:szCs w:val="28"/>
          <w:u w:color="FFFFFF"/>
        </w:rPr>
        <w:t>понимае</w:t>
      </w:r>
      <w:r w:rsidRPr="003700DA">
        <w:rPr>
          <w:vanish w:val="0"/>
          <w:sz w:val="28"/>
          <w:szCs w:val="28"/>
          <w:u w:color="FFFFFF"/>
        </w:rPr>
        <w:t>тся</w:t>
      </w:r>
      <w:r w:rsidR="00741E56" w:rsidRPr="003700DA">
        <w:rPr>
          <w:vanish w:val="0"/>
          <w:sz w:val="28"/>
          <w:szCs w:val="28"/>
          <w:u w:color="FFFFFF"/>
        </w:rPr>
        <w:t xml:space="preserve"> </w:t>
      </w:r>
      <w:r w:rsidR="00563CD9" w:rsidRPr="003700DA">
        <w:rPr>
          <w:vanish w:val="0"/>
          <w:sz w:val="28"/>
          <w:szCs w:val="28"/>
          <w:u w:color="FFFFFF"/>
        </w:rPr>
        <w:t xml:space="preserve">необходимость и </w:t>
      </w:r>
      <w:r w:rsidR="00741E56" w:rsidRPr="003700DA">
        <w:rPr>
          <w:vanish w:val="0"/>
          <w:sz w:val="28"/>
          <w:szCs w:val="28"/>
          <w:u w:color="FFFFFF"/>
        </w:rPr>
        <w:t xml:space="preserve">значимость организации шестого школьного дня. </w:t>
      </w:r>
      <w:r w:rsidR="00D07321">
        <w:rPr>
          <w:vanish w:val="0"/>
          <w:sz w:val="28"/>
          <w:szCs w:val="28"/>
          <w:u w:color="FFFFFF"/>
        </w:rPr>
        <w:t>В последние годы н</w:t>
      </w:r>
      <w:r w:rsidR="00D660AE" w:rsidRPr="003700DA">
        <w:rPr>
          <w:vanish w:val="0"/>
          <w:sz w:val="28"/>
          <w:szCs w:val="28"/>
          <w:u w:color="FFFFFF"/>
        </w:rPr>
        <w:t>а базе Национального детского образовательно-оздоровительного центра «Зубренок» прошл</w:t>
      </w:r>
      <w:r w:rsidR="00B1218E" w:rsidRPr="003700DA">
        <w:rPr>
          <w:vanish w:val="0"/>
          <w:sz w:val="28"/>
          <w:szCs w:val="28"/>
          <w:u w:color="FFFFFF"/>
        </w:rPr>
        <w:t>о</w:t>
      </w:r>
      <w:r w:rsidR="00D660AE" w:rsidRPr="003700DA">
        <w:rPr>
          <w:vanish w:val="0"/>
          <w:sz w:val="28"/>
          <w:szCs w:val="28"/>
          <w:u w:color="FFFFFF"/>
        </w:rPr>
        <w:t xml:space="preserve"> два республиканских конкурса на лучший проект по организации шестого школьного дня, которые показали, что в учреждениях образования накоплен позитивный опыт организации воспитательной работы в шестой школьный день. Это подтвердили представленные на конкурс разнообразные материалы: сценарии массовых мероприятий, инновационные методики и концепции, включающие в себя творческие идеи и подходы к организации шестого школьного дня, а также информационно-методические материалы, подготовленные в помощь педагогическим работникам</w:t>
      </w:r>
      <w:r w:rsidR="002073C0">
        <w:rPr>
          <w:vanish w:val="0"/>
          <w:sz w:val="28"/>
          <w:szCs w:val="28"/>
          <w:u w:color="FFFFFF"/>
        </w:rPr>
        <w:t>.</w:t>
      </w:r>
      <w:r w:rsidR="00D660AE" w:rsidRPr="003700DA">
        <w:rPr>
          <w:vanish w:val="0"/>
          <w:sz w:val="28"/>
          <w:szCs w:val="28"/>
          <w:u w:color="FFFFFF"/>
        </w:rPr>
        <w:t xml:space="preserve"> Министерством образования Республики Беларусь совместно с Академией последипломного образования издан сборник, в котором опубликованы лучшие проекты по организации шестого школьного дня и сборник методических рекомендаций </w:t>
      </w:r>
      <w:r w:rsidR="00FA3C24" w:rsidRPr="003700DA">
        <w:rPr>
          <w:vanish w:val="0"/>
          <w:sz w:val="28"/>
          <w:szCs w:val="28"/>
          <w:u w:color="FFFFFF"/>
        </w:rPr>
        <w:t>«</w:t>
      </w:r>
      <w:r w:rsidR="00D660AE" w:rsidRPr="003700DA">
        <w:rPr>
          <w:vanish w:val="0"/>
          <w:sz w:val="28"/>
          <w:szCs w:val="28"/>
          <w:u w:color="FFFFFF"/>
        </w:rPr>
        <w:t>Шестой школьный день</w:t>
      </w:r>
      <w:r w:rsidR="00067361" w:rsidRPr="003700DA">
        <w:rPr>
          <w:vanish w:val="0"/>
          <w:sz w:val="28"/>
          <w:szCs w:val="28"/>
          <w:u w:color="FFFFFF"/>
        </w:rPr>
        <w:t>»</w:t>
      </w:r>
      <w:r w:rsidR="00D660AE" w:rsidRPr="003700DA">
        <w:rPr>
          <w:vanish w:val="0"/>
          <w:sz w:val="28"/>
          <w:szCs w:val="28"/>
          <w:u w:color="FFFFFF"/>
        </w:rPr>
        <w:t xml:space="preserve">. По инициативе Министерства образования Республики Беларусь в </w:t>
      </w:r>
      <w:r w:rsidR="00FA3C24" w:rsidRPr="003700DA">
        <w:rPr>
          <w:vanish w:val="0"/>
          <w:sz w:val="28"/>
          <w:szCs w:val="28"/>
          <w:u w:color="FFFFFF"/>
        </w:rPr>
        <w:t>«</w:t>
      </w:r>
      <w:r w:rsidR="00D660AE" w:rsidRPr="003700DA">
        <w:rPr>
          <w:vanish w:val="0"/>
          <w:sz w:val="28"/>
          <w:szCs w:val="28"/>
          <w:u w:color="FFFFFF"/>
        </w:rPr>
        <w:t>Настаўніцкай газеце</w:t>
      </w:r>
      <w:r w:rsidR="00FA3C24" w:rsidRPr="003700DA">
        <w:rPr>
          <w:vanish w:val="0"/>
          <w:sz w:val="28"/>
          <w:szCs w:val="28"/>
          <w:u w:color="FFFFFF"/>
        </w:rPr>
        <w:t>»</w:t>
      </w:r>
      <w:r w:rsidR="00D660AE" w:rsidRPr="003700DA">
        <w:rPr>
          <w:vanish w:val="0"/>
          <w:sz w:val="28"/>
          <w:szCs w:val="28"/>
          <w:u w:color="FFFFFF"/>
        </w:rPr>
        <w:t xml:space="preserve"> введена рубрика, освещающая опыт работы учреждений образования в субботний день.</w:t>
      </w:r>
      <w:r w:rsidR="005561A2" w:rsidRPr="003700DA">
        <w:rPr>
          <w:vanish w:val="0"/>
          <w:sz w:val="28"/>
          <w:szCs w:val="28"/>
          <w:u w:color="FFFFFF"/>
        </w:rPr>
        <w:t xml:space="preserve"> Педагогические коллективы приглашаются к </w:t>
      </w:r>
      <w:r w:rsidR="0035518B" w:rsidRPr="003700DA">
        <w:rPr>
          <w:vanish w:val="0"/>
          <w:sz w:val="28"/>
          <w:szCs w:val="28"/>
          <w:u w:color="FFFFFF"/>
        </w:rPr>
        <w:t xml:space="preserve">дальнейшему </w:t>
      </w:r>
      <w:r w:rsidR="005561A2" w:rsidRPr="003700DA">
        <w:rPr>
          <w:vanish w:val="0"/>
          <w:sz w:val="28"/>
          <w:szCs w:val="28"/>
          <w:u w:color="FFFFFF"/>
        </w:rPr>
        <w:t xml:space="preserve">сотрудничеству с </w:t>
      </w:r>
      <w:r w:rsidR="00EC481A">
        <w:rPr>
          <w:vanish w:val="0"/>
          <w:sz w:val="28"/>
          <w:szCs w:val="28"/>
          <w:u w:color="FFFFFF"/>
        </w:rPr>
        <w:t xml:space="preserve">данной </w:t>
      </w:r>
      <w:r w:rsidR="005561A2" w:rsidRPr="003700DA">
        <w:rPr>
          <w:vanish w:val="0"/>
          <w:sz w:val="28"/>
          <w:szCs w:val="28"/>
          <w:u w:color="FFFFFF"/>
        </w:rPr>
        <w:t xml:space="preserve">газетой, </w:t>
      </w:r>
      <w:r w:rsidR="00EC481A">
        <w:rPr>
          <w:vanish w:val="0"/>
          <w:sz w:val="28"/>
          <w:szCs w:val="28"/>
          <w:u w:color="FFFFFF"/>
        </w:rPr>
        <w:t xml:space="preserve">другими педагогическими изданиями, </w:t>
      </w:r>
      <w:r w:rsidR="0035518B" w:rsidRPr="003700DA">
        <w:rPr>
          <w:vanish w:val="0"/>
          <w:sz w:val="28"/>
          <w:szCs w:val="28"/>
          <w:u w:color="FFFFFF"/>
        </w:rPr>
        <w:t xml:space="preserve">разработке и </w:t>
      </w:r>
      <w:r w:rsidR="00EC481A">
        <w:rPr>
          <w:vanish w:val="0"/>
          <w:sz w:val="28"/>
          <w:szCs w:val="28"/>
          <w:u w:color="FFFFFF"/>
        </w:rPr>
        <w:t xml:space="preserve">представлению </w:t>
      </w:r>
      <w:r w:rsidR="005561A2" w:rsidRPr="003700DA">
        <w:rPr>
          <w:vanish w:val="0"/>
          <w:sz w:val="28"/>
          <w:szCs w:val="28"/>
          <w:u w:color="FFFFFF"/>
        </w:rPr>
        <w:t>интересны</w:t>
      </w:r>
      <w:r w:rsidR="0035518B" w:rsidRPr="003700DA">
        <w:rPr>
          <w:vanish w:val="0"/>
          <w:sz w:val="28"/>
          <w:szCs w:val="28"/>
          <w:u w:color="FFFFFF"/>
        </w:rPr>
        <w:t>х</w:t>
      </w:r>
      <w:r w:rsidR="005561A2" w:rsidRPr="003700DA">
        <w:rPr>
          <w:vanish w:val="0"/>
          <w:sz w:val="28"/>
          <w:szCs w:val="28"/>
          <w:u w:color="FFFFFF"/>
        </w:rPr>
        <w:t xml:space="preserve"> и полезны</w:t>
      </w:r>
      <w:r w:rsidR="0035518B" w:rsidRPr="003700DA">
        <w:rPr>
          <w:vanish w:val="0"/>
          <w:sz w:val="28"/>
          <w:szCs w:val="28"/>
          <w:u w:color="FFFFFF"/>
        </w:rPr>
        <w:t>х</w:t>
      </w:r>
      <w:r w:rsidR="005561A2" w:rsidRPr="003700DA">
        <w:rPr>
          <w:vanish w:val="0"/>
          <w:sz w:val="28"/>
          <w:szCs w:val="28"/>
          <w:u w:color="FFFFFF"/>
        </w:rPr>
        <w:t xml:space="preserve"> для педагогической общественности страны материал</w:t>
      </w:r>
      <w:r w:rsidR="0035518B" w:rsidRPr="003700DA">
        <w:rPr>
          <w:vanish w:val="0"/>
          <w:sz w:val="28"/>
          <w:szCs w:val="28"/>
          <w:u w:color="FFFFFF"/>
        </w:rPr>
        <w:t>ов</w:t>
      </w:r>
      <w:r w:rsidR="005561A2" w:rsidRPr="003700DA">
        <w:rPr>
          <w:vanish w:val="0"/>
          <w:sz w:val="28"/>
          <w:szCs w:val="28"/>
          <w:u w:color="FFFFFF"/>
        </w:rPr>
        <w:t xml:space="preserve"> </w:t>
      </w:r>
      <w:r w:rsidR="0035518B" w:rsidRPr="003700DA">
        <w:rPr>
          <w:vanish w:val="0"/>
          <w:sz w:val="28"/>
          <w:szCs w:val="28"/>
          <w:u w:color="FFFFFF"/>
        </w:rPr>
        <w:t>из опыта организации шестого школьного дня.</w:t>
      </w:r>
    </w:p>
    <w:p w:rsidR="00171E7B" w:rsidRPr="000226C7" w:rsidRDefault="00171E7B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0226C7">
        <w:rPr>
          <w:vanish w:val="0"/>
          <w:sz w:val="28"/>
          <w:szCs w:val="28"/>
          <w:u w:color="FFFFFF"/>
        </w:rPr>
        <w:t xml:space="preserve">В учреждениях образования созданы оригинальные модели воспитательной работы в субботний день, в основе которых – разработка региональных программ по организации шестого школьного дня, организация в районе на базе учреждений внешкольного воспитания и обучения зональных центров, широкое приобщение учащихся к занятиям физической культурой и спортом, использование подвижных и народных игр, создание объединений клубного типа, разновозрастных объединений, организация коллективной творческой деятельности и др. </w:t>
      </w:r>
    </w:p>
    <w:p w:rsidR="003E714C" w:rsidRPr="003700DA" w:rsidRDefault="008F0D0B" w:rsidP="006B6C5B">
      <w:pPr>
        <w:pStyle w:val="31"/>
        <w:shd w:val="clear" w:color="auto" w:fill="auto"/>
        <w:spacing w:line="220" w:lineRule="atLeast"/>
        <w:ind w:left="40" w:right="40" w:firstLine="560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Шестой школьный день недели - органичная часть целостной </w:t>
      </w:r>
      <w:r w:rsidR="00950B9D" w:rsidRPr="003700DA">
        <w:rPr>
          <w:rStyle w:val="16"/>
          <w:sz w:val="28"/>
          <w:szCs w:val="28"/>
        </w:rPr>
        <w:t xml:space="preserve">образовательной </w:t>
      </w:r>
      <w:r w:rsidRPr="003700DA">
        <w:rPr>
          <w:rStyle w:val="16"/>
          <w:sz w:val="28"/>
          <w:szCs w:val="28"/>
        </w:rPr>
        <w:t xml:space="preserve">системы общеобразовательного учреждения. Организация воспитательной работы в шестой школьный день недели планируется и проводится в соответствии с годовым планом работы общеобразовательного учреждения. </w:t>
      </w:r>
      <w:r w:rsidR="003E714C" w:rsidRPr="003700DA">
        <w:rPr>
          <w:rStyle w:val="16"/>
          <w:sz w:val="28"/>
          <w:szCs w:val="28"/>
        </w:rPr>
        <w:t>В работе по данному направлению следует руководствоваться методическими рекомендациями Министерства образования Республики Беларусь «Методические аспекты совершенствования воспитательной работы в шестой школьный день» (Сборник нормативных документов Министерства образования Республики Беларусь. - 2008. - № 21. - С. 11-54)</w:t>
      </w:r>
      <w:r w:rsidR="003E714C">
        <w:rPr>
          <w:rStyle w:val="16"/>
          <w:sz w:val="28"/>
          <w:szCs w:val="28"/>
        </w:rPr>
        <w:t>.</w:t>
      </w:r>
    </w:p>
    <w:p w:rsidR="003E714C" w:rsidRDefault="00314A76" w:rsidP="006B6C5B">
      <w:pPr>
        <w:spacing w:line="220" w:lineRule="atLeast"/>
        <w:ind w:firstLine="709"/>
        <w:jc w:val="both"/>
        <w:rPr>
          <w:rStyle w:val="16"/>
          <w:vanish w:val="0"/>
          <w:color w:val="auto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В образовательных учреждениях должны быть оформлены информационные стенды, куда необходимо помещать расписание занятий школьных кружков, клубов и секций, графики работы и расписание занятий учреждений внешкольного воспитания и обучения, дворцов и домов культуры, спортивных залов, бассейнов, компьютерных классов, библиотек; графики работы педагогов-психологов, педагогов социальных. Данная информация должна быть размещена и на сайтах учреждений образования, доводиться до сведения родителей на общешкольных и классных родительских собраниях. </w:t>
      </w:r>
      <w:r w:rsidR="00830DB6" w:rsidRPr="003700DA">
        <w:rPr>
          <w:rStyle w:val="16"/>
          <w:sz w:val="28"/>
          <w:szCs w:val="28"/>
        </w:rPr>
        <w:tab/>
      </w:r>
      <w:r w:rsidR="003E383E" w:rsidRPr="003700DA">
        <w:rPr>
          <w:rStyle w:val="16"/>
          <w:sz w:val="28"/>
          <w:szCs w:val="28"/>
        </w:rPr>
        <w:t>П</w:t>
      </w:r>
      <w:r w:rsidR="00830DB6" w:rsidRPr="003700DA">
        <w:rPr>
          <w:rStyle w:val="16"/>
          <w:sz w:val="28"/>
          <w:szCs w:val="28"/>
        </w:rPr>
        <w:t xml:space="preserve">едагогам следует проводить </w:t>
      </w:r>
      <w:r w:rsidR="003E383E" w:rsidRPr="003700DA">
        <w:rPr>
          <w:rStyle w:val="16"/>
          <w:sz w:val="28"/>
          <w:szCs w:val="28"/>
        </w:rPr>
        <w:t xml:space="preserve">с родителями </w:t>
      </w:r>
      <w:r w:rsidR="00830DB6" w:rsidRPr="003700DA">
        <w:rPr>
          <w:rStyle w:val="16"/>
          <w:sz w:val="28"/>
          <w:szCs w:val="28"/>
        </w:rPr>
        <w:t>разъяснительную работу, всячески поддерживать выдвигаемые ими полезные инициативы. Классному руководителю</w:t>
      </w:r>
      <w:r w:rsidR="006E48EE">
        <w:rPr>
          <w:rStyle w:val="16"/>
          <w:sz w:val="28"/>
          <w:szCs w:val="28"/>
        </w:rPr>
        <w:t xml:space="preserve"> необходимо</w:t>
      </w:r>
      <w:r w:rsidR="00830DB6" w:rsidRPr="003700DA">
        <w:rPr>
          <w:rStyle w:val="16"/>
          <w:sz w:val="28"/>
          <w:szCs w:val="28"/>
        </w:rPr>
        <w:t>, как можно шире</w:t>
      </w:r>
      <w:r w:rsidR="00F0544D" w:rsidRPr="003700DA">
        <w:rPr>
          <w:rStyle w:val="16"/>
          <w:sz w:val="28"/>
          <w:szCs w:val="28"/>
        </w:rPr>
        <w:t>,</w:t>
      </w:r>
      <w:r w:rsidR="00830DB6" w:rsidRPr="003700DA">
        <w:rPr>
          <w:rStyle w:val="16"/>
          <w:sz w:val="28"/>
          <w:szCs w:val="28"/>
        </w:rPr>
        <w:t xml:space="preserve"> вовлекать </w:t>
      </w:r>
      <w:r w:rsidR="006E48EE">
        <w:rPr>
          <w:rStyle w:val="16"/>
          <w:sz w:val="28"/>
          <w:szCs w:val="28"/>
        </w:rPr>
        <w:t>родителей</w:t>
      </w:r>
      <w:r w:rsidR="00830DB6" w:rsidRPr="003700DA">
        <w:rPr>
          <w:rStyle w:val="16"/>
          <w:sz w:val="28"/>
          <w:szCs w:val="28"/>
        </w:rPr>
        <w:t xml:space="preserve"> в процесс планирования, организации и проведения воспитательных </w:t>
      </w:r>
      <w:r w:rsidR="006E48EE">
        <w:rPr>
          <w:rStyle w:val="16"/>
          <w:sz w:val="28"/>
          <w:szCs w:val="28"/>
        </w:rPr>
        <w:t>мероприятий</w:t>
      </w:r>
      <w:r w:rsidR="00830DB6" w:rsidRPr="003700DA">
        <w:rPr>
          <w:rStyle w:val="16"/>
          <w:sz w:val="28"/>
          <w:szCs w:val="28"/>
        </w:rPr>
        <w:t>.</w:t>
      </w:r>
      <w:r w:rsidR="003E383E" w:rsidRPr="003700DA">
        <w:rPr>
          <w:rStyle w:val="16"/>
          <w:sz w:val="28"/>
          <w:szCs w:val="28"/>
        </w:rPr>
        <w:t xml:space="preserve"> </w:t>
      </w:r>
      <w:r w:rsidR="003E714C" w:rsidRPr="000226C7">
        <w:rPr>
          <w:vanish w:val="0"/>
          <w:sz w:val="28"/>
          <w:szCs w:val="28"/>
          <w:u w:color="FFFFFF"/>
        </w:rPr>
        <w:t>По результатам опроса преобладающее</w:t>
      </w:r>
      <w:r w:rsidR="003E714C" w:rsidRPr="003700DA">
        <w:rPr>
          <w:vanish w:val="0"/>
          <w:sz w:val="28"/>
          <w:szCs w:val="28"/>
        </w:rPr>
        <w:t xml:space="preserve"> большинство учащихся (79-97%) посещает мероприятия, проводимые в шестой школьный день, по собственному желанию. </w:t>
      </w:r>
      <w:r w:rsidR="003E714C" w:rsidRPr="003700DA">
        <w:rPr>
          <w:vanish w:val="0"/>
          <w:sz w:val="28"/>
          <w:szCs w:val="28"/>
          <w:u w:color="FFFFFF"/>
        </w:rPr>
        <w:t xml:space="preserve">Вместе с тем, в ряде учреждений образования детей обязывают приходить в школу на мероприятие даже при отсутствии заинтересованности у самого ученика и его родителей. Педагогическим коллективам необходимо шире </w:t>
      </w:r>
      <w:r w:rsidR="003E714C" w:rsidRPr="003700DA">
        <w:rPr>
          <w:vanish w:val="0"/>
          <w:sz w:val="28"/>
          <w:szCs w:val="28"/>
        </w:rPr>
        <w:t xml:space="preserve">использовать современные педагогические </w:t>
      </w:r>
      <w:r w:rsidR="003E714C" w:rsidRPr="003700DA">
        <w:rPr>
          <w:rStyle w:val="16"/>
          <w:vanish w:val="0"/>
          <w:color w:val="auto"/>
          <w:sz w:val="28"/>
          <w:szCs w:val="28"/>
        </w:rPr>
        <w:t xml:space="preserve">подходы и методики в организации шестого школьного дня, опираясь на достижения науки и практики, творческие инициативы учащихся, родителей, педагогов, потенциал социокультурной среды. </w:t>
      </w:r>
    </w:p>
    <w:p w:rsidR="00BB5160" w:rsidRPr="00BB5160" w:rsidRDefault="00BB5160" w:rsidP="006B6C5B">
      <w:pPr>
        <w:spacing w:line="220" w:lineRule="atLeast"/>
        <w:ind w:firstLine="708"/>
        <w:jc w:val="both"/>
        <w:rPr>
          <w:rStyle w:val="16"/>
          <w:vanish w:val="0"/>
          <w:color w:val="auto"/>
          <w:sz w:val="28"/>
          <w:szCs w:val="28"/>
        </w:rPr>
      </w:pPr>
      <w:r>
        <w:t xml:space="preserve">Необходимо совершенствовать работу по проведению массовых мероприятий (конкурсов, выставок, слетов, сборов, конференций и др.) для детей и учащейся молодежи. </w:t>
      </w:r>
      <w:r w:rsidRPr="00BB5160">
        <w:rPr>
          <w:rStyle w:val="16"/>
          <w:vanish w:val="0"/>
          <w:color w:val="auto"/>
          <w:sz w:val="28"/>
          <w:szCs w:val="28"/>
        </w:rPr>
        <w:t xml:space="preserve">В целях повышения качества республиканских мероприятий с учащимися одним из определяющих при календарном планировании является принцип разумной цикличности названных мероприятий. Республиканские массовые мероприятия проводятся, как правило, в несколько этапов (учреждения образования, район, область, республика) в соответствии с Инструкцией о порядке проведения республиканских мероприятий с участием детей и учащейся молодежи учреждениями внешкольного воспитания и обучения, утвержденной постановлением Министерства образования Республики Беларусь от 18 марта 2008 г. № 24. </w:t>
      </w:r>
    </w:p>
    <w:p w:rsidR="004C5258" w:rsidRPr="003700DA" w:rsidRDefault="00EC0ECB" w:rsidP="006B6C5B">
      <w:pPr>
        <w:spacing w:line="220" w:lineRule="atLeast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4. П</w:t>
      </w:r>
      <w:r w:rsidR="004C5258" w:rsidRPr="003700DA">
        <w:rPr>
          <w:b/>
          <w:vanish w:val="0"/>
          <w:sz w:val="28"/>
          <w:szCs w:val="28"/>
          <w:u w:color="FFFFFF"/>
        </w:rPr>
        <w:t>овышение роли семьи и ответственности родителей в воспитании детей, использование воспитательного потенциала семьи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Особое внимание в новом учебном году следует уделить повышению эффективности педагогического взаимодействия с родителями. Успешность совместной деятельности педагогов, детей и родителей зависит от ряда условий: 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участники совместной деятельности должны быть настроены на нее позитивно, четко представлять цели и задачи, ожидаемый результат, видеть значимость и личностный смысл в таком взаимодействии;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эффективен стиль, способствующий приобщению семьи к деятельности за счет значимых, интересных форм работы, привлечению внимания к личности ребенка, личности родителя и т.п.;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особенно продуктивной, привлекательной для детей и родителей является совместная творческая деятельность, в которой каждый из участников имеет возможность проявить себя, развить свой потенциал, самореализоваться</w:t>
      </w:r>
      <w:r w:rsidR="002D38FD" w:rsidRPr="003700DA">
        <w:rPr>
          <w:vanish w:val="0"/>
          <w:sz w:val="28"/>
          <w:szCs w:val="28"/>
          <w:u w:color="FFFFFF"/>
        </w:rPr>
        <w:t>.</w:t>
      </w:r>
      <w:r w:rsidRPr="003700DA">
        <w:rPr>
          <w:vanish w:val="0"/>
          <w:sz w:val="28"/>
          <w:szCs w:val="28"/>
          <w:u w:color="FFFFFF"/>
        </w:rPr>
        <w:t xml:space="preserve"> 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Важно выделить и условия эффективности этой работы: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необходимо изучать запросы, потребности родителей, повышать уровень их педагогической культуры;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школе следует заботиться о привлечении к педагогическому всеобучу родителей квалифицированных специалистов;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полезно дифференцировать работу с членами семьи (с мамами, папами, бабушками и др.), чаще приглашать обоих родителей.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И педагогам, и родителям надо четко представлять показатели уровня педагогической культуры родителей: осознание (понимание) задач семейного воспитания, применение в комплексе разнообразных средств, форм и методов семейного воспитания, наличие сети контактов взаимодействия родителей с педагогами и другими специалистами, представителями учреждений и служб микросоциума, способность создавать в семье благоприятные условия для полноценного развития детей </w:t>
      </w:r>
      <w:r w:rsidRPr="003700DA">
        <w:rPr>
          <w:vanish w:val="0"/>
          <w:sz w:val="28"/>
          <w:szCs w:val="28"/>
          <w:u w:color="FFFFFF"/>
          <w:vertAlign w:val="superscript"/>
        </w:rPr>
        <w:footnoteReference w:id="12"/>
      </w:r>
      <w:r w:rsidRPr="003700DA">
        <w:rPr>
          <w:vanish w:val="0"/>
          <w:sz w:val="28"/>
          <w:szCs w:val="28"/>
          <w:u w:color="FFFFFF"/>
        </w:rPr>
        <w:t>.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Важная роль в повышении родительской ответственности принадлежит </w:t>
      </w:r>
      <w:r w:rsidRPr="003700DA">
        <w:rPr>
          <w:i/>
          <w:vanish w:val="0"/>
          <w:sz w:val="28"/>
          <w:szCs w:val="28"/>
          <w:u w:color="FFFFFF"/>
        </w:rPr>
        <w:t>комиссиям содействия семье и школе,</w:t>
      </w:r>
      <w:r w:rsidRPr="003700DA">
        <w:rPr>
          <w:vanish w:val="0"/>
          <w:sz w:val="28"/>
          <w:szCs w:val="28"/>
          <w:u w:color="FFFFFF"/>
        </w:rPr>
        <w:t xml:space="preserve"> функционирующим на предприятиях. В настоящее время степень их участия в образовательном процессе современной школы остается невысокой, а ведь, как показывает опыт, сотрудничество комиссий содействия семье и школе с учреждениями образования может непосредственно влиять на учебно-воспитательную и профориентационную работу с учащимися, на просветительскую работу с родителями и напрямую направлено на подготовку молодежи к семейной жизни, к труду в сельском хозяйстве и на производстве, других секторах местной экономики. Сегодня учреждения образования должны всячески содействовать восстановлению их былого влияния на семью и процесс семейного воспитания, инициировать их создание на предприятиях любой формы собственности.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 xml:space="preserve">Повышению компетентности педагогов в вопросах организации работы с семьей будет способствовать изданное в 2010 г. пособие В.В. Мартыновой, А.Н. Ходосок «Основы социально-педагогической работы с семьей: пособие для социальных педагогов общеобразовательных учреждений, специалистов органов управления образованием». 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vanish w:val="0"/>
          <w:sz w:val="28"/>
          <w:szCs w:val="28"/>
          <w:u w:color="FFFFFF"/>
        </w:rPr>
        <w:t>На протяжении последних лет сохраняет свою актуальность проблема подготовки детей и учащейся молодежи к семейной жизни, формирования культуры семейных отношений, воспитания личности, свободной от гендерных стереотипов. В учреждениях образования накоплен богатый опыт работы по пропаганде семейных ценностей и гендерного равноправия. Успешно внедряются программы факультативных занятий воспитательной направленности: «Человек в мире семейных отношений» для учащихся 9-х классов общеобразовательных учреждений, «Основы гендерной культуры» для учащихся 8 (9)-х классов общеобразовательных учреждений, «Основы гендерных знаний» для учащихся 10</w:t>
      </w:r>
      <w:r w:rsidRPr="003700DA">
        <w:rPr>
          <w:vanish w:val="0"/>
          <w:sz w:val="28"/>
          <w:szCs w:val="28"/>
          <w:u w:color="FFFFFF"/>
        </w:rPr>
        <w:sym w:font="Symbol" w:char="F02D"/>
      </w:r>
      <w:r w:rsidRPr="003700DA">
        <w:rPr>
          <w:vanish w:val="0"/>
          <w:sz w:val="28"/>
          <w:szCs w:val="28"/>
          <w:u w:color="FFFFFF"/>
        </w:rPr>
        <w:t>11-х классов общеобразовательных учреждений</w:t>
      </w:r>
      <w:r w:rsidRPr="003700DA">
        <w:rPr>
          <w:vanish w:val="0"/>
          <w:sz w:val="28"/>
          <w:szCs w:val="28"/>
          <w:u w:color="FFFFFF"/>
          <w:vertAlign w:val="superscript"/>
        </w:rPr>
        <w:footnoteReference w:id="13"/>
      </w:r>
      <w:r w:rsidRPr="003700DA">
        <w:rPr>
          <w:vanish w:val="0"/>
          <w:sz w:val="28"/>
          <w:szCs w:val="28"/>
          <w:u w:color="FFFFFF"/>
        </w:rPr>
        <w:t xml:space="preserve">. </w:t>
      </w:r>
    </w:p>
    <w:p w:rsidR="005D37B5" w:rsidRPr="003700DA" w:rsidRDefault="005D37B5" w:rsidP="006B6C5B">
      <w:pPr>
        <w:spacing w:line="220" w:lineRule="atLeast"/>
        <w:ind w:firstLine="709"/>
        <w:jc w:val="both"/>
        <w:rPr>
          <w:vanish w:val="0"/>
          <w:sz w:val="28"/>
          <w:szCs w:val="28"/>
          <w:u w:color="FFFFFF"/>
          <w:vertAlign w:val="superscript"/>
        </w:rPr>
      </w:pPr>
      <w:r w:rsidRPr="003700DA">
        <w:rPr>
          <w:vanish w:val="0"/>
          <w:sz w:val="28"/>
          <w:szCs w:val="28"/>
          <w:u w:color="FFFFFF"/>
        </w:rPr>
        <w:t>Уникальный опыт работы учреждений образования по обеспечению данного направления воспитательной работы с учащимися был представлен в ходе проведения Национальным институтом образования Интернет-конференции «Актуальные проблемы теории и практики гендерного воспитания детей и учащейся молодежи в Республике Беларусь»</w:t>
      </w:r>
      <w:r w:rsidRPr="003700DA">
        <w:rPr>
          <w:vanish w:val="0"/>
          <w:sz w:val="28"/>
          <w:szCs w:val="28"/>
          <w:u w:color="FFFFFF"/>
          <w:vertAlign w:val="superscript"/>
        </w:rPr>
        <w:footnoteReference w:id="14"/>
      </w:r>
      <w:r w:rsidRPr="003700DA">
        <w:rPr>
          <w:vanish w:val="0"/>
          <w:sz w:val="28"/>
          <w:szCs w:val="28"/>
          <w:u w:color="FFFFFF"/>
        </w:rPr>
        <w:t>.</w:t>
      </w:r>
      <w:r w:rsidRPr="003700DA">
        <w:rPr>
          <w:vanish w:val="0"/>
          <w:sz w:val="28"/>
          <w:szCs w:val="28"/>
          <w:u w:color="FFFFFF"/>
          <w:vertAlign w:val="superscript"/>
        </w:rPr>
        <w:t xml:space="preserve"> </w:t>
      </w:r>
    </w:p>
    <w:p w:rsidR="00A53F53" w:rsidRPr="003700DA" w:rsidRDefault="00666ED1" w:rsidP="006B6C5B">
      <w:pPr>
        <w:spacing w:line="220" w:lineRule="atLeast"/>
        <w:jc w:val="both"/>
        <w:rPr>
          <w:b/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5. С</w:t>
      </w:r>
      <w:r w:rsidR="00A53F53" w:rsidRPr="003700DA">
        <w:rPr>
          <w:b/>
          <w:vanish w:val="0"/>
          <w:sz w:val="28"/>
          <w:szCs w:val="28"/>
          <w:u w:color="FFFFFF"/>
        </w:rPr>
        <w:t>овершенствование организации досуга учащихся</w:t>
      </w:r>
    </w:p>
    <w:p w:rsidR="00A87ED9" w:rsidRPr="003700DA" w:rsidRDefault="00A87ED9" w:rsidP="00AC5C55">
      <w:pPr>
        <w:pStyle w:val="31"/>
        <w:numPr>
          <w:ilvl w:val="0"/>
          <w:numId w:val="40"/>
        </w:numPr>
        <w:shd w:val="clear" w:color="auto" w:fill="auto"/>
        <w:tabs>
          <w:tab w:val="left" w:pos="904"/>
        </w:tabs>
        <w:spacing w:line="220" w:lineRule="atLeast"/>
        <w:ind w:firstLine="709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Культурно-досуговая деятельность включает в себя широкий спектр воспитательных мероприятий, </w:t>
      </w:r>
      <w:r w:rsidR="0080363E">
        <w:rPr>
          <w:rStyle w:val="16"/>
          <w:sz w:val="28"/>
          <w:szCs w:val="28"/>
        </w:rPr>
        <w:t>направленных на успешную</w:t>
      </w:r>
      <w:r w:rsidRPr="003700DA">
        <w:rPr>
          <w:rStyle w:val="16"/>
          <w:sz w:val="28"/>
          <w:szCs w:val="28"/>
        </w:rPr>
        <w:t xml:space="preserve"> социализаци</w:t>
      </w:r>
      <w:r w:rsidR="0080363E">
        <w:rPr>
          <w:rStyle w:val="16"/>
          <w:sz w:val="28"/>
          <w:szCs w:val="28"/>
        </w:rPr>
        <w:t>ю</w:t>
      </w:r>
      <w:r w:rsidRPr="003700DA">
        <w:rPr>
          <w:rStyle w:val="16"/>
          <w:sz w:val="28"/>
          <w:szCs w:val="28"/>
        </w:rPr>
        <w:t xml:space="preserve"> школьников через приобретение опыта конструктивного взаимодействия, реализацию духовных, социальных и индивидуальных интересов, потребностей, задатков, творческого потенциала и запросов детей, учащейся молодежи и их родителей.</w:t>
      </w:r>
      <w:r w:rsidR="00AC5C55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>Социализация личности связана не столько с процессами адаптации в социуме, сколько с процессами включения воспитанника в содержательную деятельность и осуществления педагогического сопровождения процесса накопления социального опыта, формирования культурного и жизненного самоопределения школьника. Традиционные воспитательные системы включают: локальные циклические мероприятия (вечера встречи с выпускниками, торжественные линейки, общешкольные праздники</w:t>
      </w:r>
      <w:r w:rsidR="00277B28" w:rsidRPr="003700DA">
        <w:rPr>
          <w:rStyle w:val="16"/>
          <w:sz w:val="28"/>
          <w:szCs w:val="28"/>
        </w:rPr>
        <w:t xml:space="preserve"> и др</w:t>
      </w:r>
      <w:r w:rsidRPr="003700DA">
        <w:rPr>
          <w:rStyle w:val="16"/>
          <w:sz w:val="28"/>
          <w:szCs w:val="28"/>
        </w:rPr>
        <w:t>.), направленные на воспитание ценностных ориентаций; тематические недели воспитательного характера; участие в районных и городских конкурсах и акциях, музейную педагогику, краеведческую деятельность, воспитание на традициях национальной культуры и истории и другие.</w:t>
      </w:r>
    </w:p>
    <w:p w:rsidR="00A87ED9" w:rsidRPr="003700DA" w:rsidRDefault="00A87ED9" w:rsidP="006B6C5B">
      <w:pPr>
        <w:pStyle w:val="31"/>
        <w:shd w:val="clear" w:color="auto" w:fill="auto"/>
        <w:spacing w:line="220" w:lineRule="atLeast"/>
        <w:ind w:firstLine="709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>Процесс восхождения воспитанника к мировой культуре должен строиться через погружение в национальную культуру. В содержание образования школ и гимназий органично вписываются такие мероприятия, как недели белорусской культуры, обрядовые праздники («Гуканне вясны», «Калядки», «Масленица»). Классические подходы целесообразно модернизировать современными средствами с использованием (созданием) интернет-ресурсов, аудио- видеоматериалов, пресс-центров и т.п.</w:t>
      </w:r>
    </w:p>
    <w:p w:rsidR="00A87ED9" w:rsidRPr="003700DA" w:rsidRDefault="00A87ED9" w:rsidP="006B6C5B">
      <w:pPr>
        <w:pStyle w:val="31"/>
        <w:shd w:val="clear" w:color="auto" w:fill="auto"/>
        <w:spacing w:line="220" w:lineRule="atLeast"/>
        <w:ind w:firstLine="709"/>
        <w:jc w:val="both"/>
        <w:rPr>
          <w:sz w:val="28"/>
          <w:szCs w:val="28"/>
        </w:rPr>
      </w:pPr>
      <w:r w:rsidRPr="003700DA">
        <w:rPr>
          <w:rStyle w:val="16"/>
          <w:sz w:val="28"/>
          <w:szCs w:val="28"/>
        </w:rPr>
        <w:t>Необходимо традиции школ формировать на основе сотрудничества представителей разных поколений. Взаимодействие в рамках такого сотрудничества способствует воспитанию у учащихся  ответственности за себя и других, осознанию своей значимости для истории учебного заведения, учит жить по определенным правилам, принятым в школьном сообществе. Важной составляющей, формирующей имидж учреждения, выступают логотипы и атрибуты (значки, галстуки, эмблемы и т.д.)</w:t>
      </w:r>
      <w:r w:rsidR="00CC072D" w:rsidRPr="003700DA">
        <w:rPr>
          <w:rStyle w:val="16"/>
          <w:sz w:val="28"/>
          <w:szCs w:val="28"/>
        </w:rPr>
        <w:t>.</w:t>
      </w:r>
    </w:p>
    <w:p w:rsidR="00AC5C55" w:rsidRDefault="00A87ED9" w:rsidP="006B6C5B">
      <w:pPr>
        <w:pStyle w:val="31"/>
        <w:shd w:val="clear" w:color="auto" w:fill="auto"/>
        <w:spacing w:line="220" w:lineRule="atLeast"/>
        <w:ind w:firstLine="709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>Диалог молодежи с представителями различных культур, профессий, других поколений, носителями иных точек зрения дает бесценный опыт социализации. Особую популярность приобретает клубная деятельность, которая может носить различную направленность: Дебат-клуб, правовой, интеллектуальных игр «Что?</w:t>
      </w:r>
      <w:r w:rsidR="00953787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>Где?</w:t>
      </w:r>
      <w:r w:rsidR="00953787" w:rsidRPr="003700DA">
        <w:rPr>
          <w:rStyle w:val="16"/>
          <w:sz w:val="28"/>
          <w:szCs w:val="28"/>
        </w:rPr>
        <w:t xml:space="preserve"> </w:t>
      </w:r>
      <w:r w:rsidRPr="003700DA">
        <w:rPr>
          <w:rStyle w:val="16"/>
          <w:sz w:val="28"/>
          <w:szCs w:val="28"/>
        </w:rPr>
        <w:t>Когда?», военно-патриотический, семейный, профориентационный и другие.</w:t>
      </w:r>
      <w:r w:rsidR="00AC5C55">
        <w:rPr>
          <w:rStyle w:val="16"/>
          <w:sz w:val="28"/>
          <w:szCs w:val="28"/>
        </w:rPr>
        <w:t xml:space="preserve"> </w:t>
      </w:r>
    </w:p>
    <w:p w:rsidR="00BF586E" w:rsidRDefault="00062DCB" w:rsidP="006B6C5B">
      <w:pPr>
        <w:pStyle w:val="31"/>
        <w:shd w:val="clear" w:color="auto" w:fill="auto"/>
        <w:spacing w:line="220" w:lineRule="atLeast"/>
        <w:ind w:firstLine="709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>Хорошей традицией является проведение смотров-конкурсов на лучшую организацию досуга, реализация в учреждениях образования комплексных</w:t>
      </w:r>
      <w:r w:rsidR="001C2622">
        <w:rPr>
          <w:rStyle w:val="16"/>
          <w:sz w:val="28"/>
          <w:szCs w:val="28"/>
        </w:rPr>
        <w:t xml:space="preserve"> </w:t>
      </w:r>
    </w:p>
    <w:p w:rsidR="00062DCB" w:rsidRPr="003700DA" w:rsidRDefault="00F33075" w:rsidP="00BF586E">
      <w:pPr>
        <w:pStyle w:val="31"/>
        <w:shd w:val="clear" w:color="auto" w:fill="auto"/>
        <w:spacing w:line="240" w:lineRule="auto"/>
        <w:jc w:val="both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t>п</w:t>
      </w:r>
      <w:r w:rsidR="001C2622">
        <w:rPr>
          <w:rStyle w:val="16"/>
          <w:sz w:val="28"/>
          <w:szCs w:val="28"/>
        </w:rPr>
        <w:t>р</w:t>
      </w:r>
      <w:r w:rsidR="00062DCB" w:rsidRPr="003700DA">
        <w:rPr>
          <w:rStyle w:val="16"/>
          <w:sz w:val="28"/>
          <w:szCs w:val="28"/>
        </w:rPr>
        <w:t>ограмм организации досуга учащихся, целью которой является создание педагогически целесообразных условий для реализации творческих, интеллектуальных и физических способностей учащихся в свободное от учебы время. Во многих школах инициаторами и активными организаторами  тематических вечеров, групповых дискуссий, мастер-классов, авторских мини-концертов семей, творческих презентаций и других досуговых мероприятий являются родители.</w:t>
      </w:r>
    </w:p>
    <w:p w:rsidR="00A87ED9" w:rsidRPr="003700DA" w:rsidRDefault="00A87ED9" w:rsidP="00A87ED9">
      <w:pPr>
        <w:pStyle w:val="31"/>
        <w:shd w:val="clear" w:color="auto" w:fill="auto"/>
        <w:spacing w:line="240" w:lineRule="auto"/>
        <w:ind w:firstLine="709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>Организация внеурочной занятости имеет определяющее значение для развития творческих способностей, профориентации, профилактики девиантного поведения</w:t>
      </w:r>
      <w:r w:rsidR="00CC072D" w:rsidRPr="003700DA">
        <w:rPr>
          <w:rStyle w:val="16"/>
          <w:sz w:val="28"/>
          <w:szCs w:val="28"/>
        </w:rPr>
        <w:t xml:space="preserve"> учащихся</w:t>
      </w:r>
      <w:r w:rsidRPr="003700DA">
        <w:rPr>
          <w:rStyle w:val="16"/>
          <w:sz w:val="28"/>
          <w:szCs w:val="28"/>
        </w:rPr>
        <w:t>. Использование как потенциала школьных кружковых и факультативных занятий, так и возможностей внешкольных учреждений не только решает проблему рационального использования свободного времени, но и способствует реализации духовных, социальных и индивидуальных интересов, потребностей, задатков, творческого потенциала и запросов детей, учащейся молодежи и их родителей.</w:t>
      </w:r>
    </w:p>
    <w:p w:rsidR="00A87ED9" w:rsidRPr="003700DA" w:rsidRDefault="00A87ED9" w:rsidP="00A87ED9">
      <w:pPr>
        <w:pStyle w:val="31"/>
        <w:shd w:val="clear" w:color="auto" w:fill="auto"/>
        <w:spacing w:line="240" w:lineRule="auto"/>
        <w:ind w:firstLine="709"/>
        <w:jc w:val="both"/>
        <w:rPr>
          <w:rStyle w:val="16"/>
          <w:sz w:val="28"/>
          <w:szCs w:val="28"/>
        </w:rPr>
      </w:pPr>
      <w:r w:rsidRPr="003700DA">
        <w:rPr>
          <w:rStyle w:val="16"/>
          <w:sz w:val="28"/>
          <w:szCs w:val="28"/>
        </w:rPr>
        <w:t xml:space="preserve">На развитие воспитательно-досуговой инфраструктуры, повышение культуры проведения свободного времени, выработку индивидуального позитивного стиля досуга </w:t>
      </w:r>
      <w:r w:rsidR="00E76397" w:rsidRPr="003700DA">
        <w:rPr>
          <w:rStyle w:val="16"/>
          <w:sz w:val="28"/>
          <w:szCs w:val="28"/>
        </w:rPr>
        <w:t xml:space="preserve">у каждого школьника </w:t>
      </w:r>
      <w:r w:rsidRPr="003700DA">
        <w:rPr>
          <w:rStyle w:val="16"/>
          <w:sz w:val="28"/>
          <w:szCs w:val="28"/>
        </w:rPr>
        <w:t xml:space="preserve">должно позитивно влиять обеспечение плодотворного и взаимообогащающего сотрудничества учреждения образования с различными </w:t>
      </w:r>
      <w:r w:rsidR="00CC072D" w:rsidRPr="003700DA">
        <w:rPr>
          <w:rStyle w:val="16"/>
          <w:sz w:val="28"/>
          <w:szCs w:val="28"/>
        </w:rPr>
        <w:t>социально-государственными структурами.</w:t>
      </w:r>
      <w:r w:rsidR="00E76397" w:rsidRPr="003700DA">
        <w:rPr>
          <w:rStyle w:val="16"/>
          <w:sz w:val="28"/>
          <w:szCs w:val="28"/>
        </w:rPr>
        <w:t xml:space="preserve"> Учреждения образования сегодня должны быть не только открыты к сотрудничеству с социокультурными институтами, более того, - они должны сами инициировать это сотрудничество, широко используя потенциал родителей учеников, выпускников.</w:t>
      </w:r>
    </w:p>
    <w:p w:rsidR="001A74FE" w:rsidRPr="003700DA" w:rsidRDefault="001A74FE" w:rsidP="001A74FE">
      <w:pPr>
        <w:ind w:firstLine="709"/>
        <w:jc w:val="both"/>
        <w:rPr>
          <w:vanish w:val="0"/>
          <w:sz w:val="28"/>
          <w:szCs w:val="28"/>
          <w:u w:color="FFFFFF"/>
        </w:rPr>
      </w:pPr>
      <w:r w:rsidRPr="003700DA">
        <w:rPr>
          <w:b/>
          <w:vanish w:val="0"/>
          <w:sz w:val="28"/>
          <w:szCs w:val="28"/>
          <w:u w:color="FFFFFF"/>
        </w:rPr>
        <w:t>В заключение</w:t>
      </w:r>
      <w:r w:rsidRPr="003700DA">
        <w:rPr>
          <w:vanish w:val="0"/>
          <w:sz w:val="28"/>
          <w:szCs w:val="28"/>
          <w:u w:color="FFFFFF"/>
        </w:rPr>
        <w:t xml:space="preserve"> отметим, что целевая установка образовательного процесса сегодня состоит в том, чтобы не только развивать творческий потенциал учащихся, умение самостоятельно и критически мыслить, обновлять и расширять свои знания, но и воспитывать готовность к участию в экономической, социальной, культурной и политической жизни, совершенствовать многообразные способности, центральное место в которых занимают способности быть субъектом общественных отношений, участвовать в социально полезной деятельности.</w:t>
      </w:r>
    </w:p>
    <w:p w:rsidR="004C5258" w:rsidRPr="003700DA" w:rsidRDefault="004C5258" w:rsidP="00E76397">
      <w:pPr>
        <w:pStyle w:val="31"/>
        <w:shd w:val="clear" w:color="auto" w:fill="auto"/>
        <w:spacing w:line="240" w:lineRule="auto"/>
        <w:ind w:firstLine="709"/>
        <w:jc w:val="both"/>
        <w:rPr>
          <w:rStyle w:val="16"/>
          <w:sz w:val="28"/>
          <w:szCs w:val="28"/>
        </w:rPr>
      </w:pPr>
    </w:p>
    <w:p w:rsidR="004C5258" w:rsidRPr="003700DA" w:rsidRDefault="004C5258" w:rsidP="00E76397">
      <w:pPr>
        <w:pStyle w:val="31"/>
        <w:shd w:val="clear" w:color="auto" w:fill="auto"/>
        <w:spacing w:line="240" w:lineRule="auto"/>
        <w:ind w:firstLine="709"/>
        <w:jc w:val="both"/>
        <w:rPr>
          <w:rStyle w:val="16"/>
          <w:sz w:val="28"/>
          <w:szCs w:val="28"/>
        </w:rPr>
      </w:pPr>
    </w:p>
    <w:p w:rsidR="00586A46" w:rsidRDefault="00586A46" w:rsidP="00586A46">
      <w:r>
        <w:t xml:space="preserve">Информация с сайта </w:t>
      </w:r>
      <w:r w:rsidRPr="006F379C">
        <w:t>http://www.adu.by/modules.php?name=News&amp;new_topic=29</w:t>
      </w:r>
    </w:p>
    <w:p w:rsidR="008E2224" w:rsidRPr="003700DA" w:rsidRDefault="008E2224" w:rsidP="00E76397">
      <w:pPr>
        <w:pStyle w:val="31"/>
        <w:shd w:val="clear" w:color="auto" w:fill="auto"/>
        <w:spacing w:line="240" w:lineRule="auto"/>
        <w:ind w:firstLine="709"/>
        <w:jc w:val="both"/>
        <w:rPr>
          <w:rStyle w:val="16"/>
          <w:sz w:val="28"/>
          <w:szCs w:val="28"/>
        </w:rPr>
      </w:pPr>
      <w:bookmarkStart w:id="6" w:name="_GoBack"/>
      <w:bookmarkEnd w:id="6"/>
    </w:p>
    <w:sectPr w:rsidR="008E2224" w:rsidRPr="003700DA" w:rsidSect="009D3140">
      <w:headerReference w:type="even" r:id="rId7"/>
      <w:headerReference w:type="default" r:id="rId8"/>
      <w:pgSz w:w="11906" w:h="16838" w:code="9"/>
      <w:pgMar w:top="1134" w:right="567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4BF" w:rsidRDefault="008834BF">
      <w:r>
        <w:separator/>
      </w:r>
    </w:p>
  </w:endnote>
  <w:endnote w:type="continuationSeparator" w:id="0">
    <w:p w:rsidR="008834BF" w:rsidRDefault="0088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4BF" w:rsidRDefault="008834BF">
      <w:r>
        <w:separator/>
      </w:r>
    </w:p>
  </w:footnote>
  <w:footnote w:type="continuationSeparator" w:id="0">
    <w:p w:rsidR="008834BF" w:rsidRDefault="008834BF">
      <w:r>
        <w:continuationSeparator/>
      </w:r>
    </w:p>
  </w:footnote>
  <w:footnote w:id="1">
    <w:p w:rsidR="006F01E4" w:rsidRPr="00F95BD2" w:rsidRDefault="006F01E4" w:rsidP="00F41865">
      <w:pPr>
        <w:pStyle w:val="afe"/>
        <w:shd w:val="clear" w:color="auto" w:fill="auto"/>
        <w:tabs>
          <w:tab w:val="left" w:pos="189"/>
        </w:tabs>
        <w:spacing w:line="170" w:lineRule="exact"/>
        <w:ind w:left="40"/>
        <w:rPr>
          <w:sz w:val="18"/>
          <w:szCs w:val="18"/>
        </w:rPr>
      </w:pPr>
      <w:r w:rsidRPr="00F95BD2">
        <w:rPr>
          <w:sz w:val="18"/>
          <w:szCs w:val="18"/>
          <w:vertAlign w:val="superscript"/>
        </w:rPr>
        <w:footnoteRef/>
      </w:r>
      <w:r w:rsidRPr="00F95BD2">
        <w:rPr>
          <w:sz w:val="18"/>
          <w:szCs w:val="18"/>
        </w:rPr>
        <w:tab/>
        <w:t xml:space="preserve">Утверждена постановлением Министерства образования Республики Беларусь от 14 декабря </w:t>
      </w:r>
      <w:smartTag w:uri="urn:schemas-microsoft-com:office:smarttags" w:element="metricconverter">
        <w:smartTagPr>
          <w:attr w:name="ProductID" w:val="2006 г"/>
        </w:smartTagPr>
        <w:r w:rsidRPr="00F95BD2">
          <w:rPr>
            <w:sz w:val="18"/>
            <w:szCs w:val="18"/>
          </w:rPr>
          <w:t>2006 г</w:t>
        </w:r>
      </w:smartTag>
      <w:r w:rsidRPr="00F95BD2">
        <w:rPr>
          <w:sz w:val="18"/>
          <w:szCs w:val="18"/>
        </w:rPr>
        <w:t>. № 125</w:t>
      </w:r>
    </w:p>
  </w:footnote>
  <w:footnote w:id="2">
    <w:p w:rsidR="006F01E4" w:rsidRPr="00F95BD2" w:rsidRDefault="006F01E4" w:rsidP="00F41865">
      <w:pPr>
        <w:pStyle w:val="afe"/>
        <w:shd w:val="clear" w:color="auto" w:fill="auto"/>
        <w:tabs>
          <w:tab w:val="left" w:pos="203"/>
        </w:tabs>
        <w:spacing w:line="170" w:lineRule="exact"/>
        <w:ind w:left="40"/>
        <w:rPr>
          <w:sz w:val="18"/>
          <w:szCs w:val="18"/>
        </w:rPr>
      </w:pPr>
      <w:r w:rsidRPr="00F95BD2">
        <w:rPr>
          <w:sz w:val="18"/>
          <w:szCs w:val="18"/>
          <w:vertAlign w:val="superscript"/>
        </w:rPr>
        <w:footnoteRef/>
      </w:r>
      <w:r w:rsidRPr="00F95BD2">
        <w:rPr>
          <w:sz w:val="18"/>
          <w:szCs w:val="18"/>
        </w:rPr>
        <w:tab/>
        <w:t xml:space="preserve">Утверждена постановлением Министерства образования Республики Беларусь от 28 декабря </w:t>
      </w:r>
      <w:smartTag w:uri="urn:schemas-microsoft-com:office:smarttags" w:element="metricconverter">
        <w:smartTagPr>
          <w:attr w:name="ProductID" w:val="2006 г"/>
        </w:smartTagPr>
        <w:r w:rsidRPr="00F95BD2">
          <w:rPr>
            <w:sz w:val="18"/>
            <w:szCs w:val="18"/>
          </w:rPr>
          <w:t>2006 г</w:t>
        </w:r>
      </w:smartTag>
      <w:r w:rsidRPr="00F95BD2">
        <w:rPr>
          <w:sz w:val="18"/>
          <w:szCs w:val="18"/>
        </w:rPr>
        <w:t>. № 132</w:t>
      </w:r>
    </w:p>
  </w:footnote>
  <w:footnote w:id="3">
    <w:p w:rsidR="006F01E4" w:rsidRPr="00F95BD2" w:rsidRDefault="006F01E4" w:rsidP="00F95BD2">
      <w:pPr>
        <w:pStyle w:val="20"/>
        <w:tabs>
          <w:tab w:val="left" w:pos="546"/>
        </w:tabs>
        <w:spacing w:line="240" w:lineRule="atLeast"/>
        <w:ind w:left="0"/>
        <w:rPr>
          <w:rStyle w:val="16"/>
          <w:vanish w:val="0"/>
          <w:color w:val="auto"/>
          <w:sz w:val="18"/>
          <w:szCs w:val="18"/>
        </w:rPr>
      </w:pPr>
      <w:r w:rsidRPr="001C795D">
        <w:rPr>
          <w:rStyle w:val="16"/>
          <w:vanish w:val="0"/>
          <w:color w:val="auto"/>
          <w:sz w:val="18"/>
          <w:szCs w:val="18"/>
          <w:vertAlign w:val="superscript"/>
        </w:rPr>
        <w:footnoteRef/>
      </w:r>
      <w:r w:rsidRPr="00F95BD2">
        <w:rPr>
          <w:rStyle w:val="16"/>
          <w:vanish w:val="0"/>
          <w:color w:val="auto"/>
          <w:sz w:val="18"/>
          <w:szCs w:val="18"/>
        </w:rPr>
        <w:t xml:space="preserve"> </w:t>
      </w:r>
      <w:r w:rsidRPr="00D26035">
        <w:rPr>
          <w:vanish w:val="0"/>
          <w:sz w:val="18"/>
          <w:szCs w:val="18"/>
        </w:rPr>
        <w:t>Сборник нормативных документов Министерства</w:t>
      </w:r>
      <w:r w:rsidRPr="00D26035">
        <w:rPr>
          <w:vanish w:val="0"/>
          <w:sz w:val="18"/>
          <w:szCs w:val="18"/>
          <w:u w:color="FFFFFF"/>
        </w:rPr>
        <w:t xml:space="preserve"> образования Республики Беларусь</w:t>
      </w:r>
      <w:r w:rsidRPr="00F95BD2">
        <w:rPr>
          <w:rStyle w:val="16"/>
          <w:vanish w:val="0"/>
          <w:color w:val="auto"/>
          <w:sz w:val="18"/>
          <w:szCs w:val="18"/>
        </w:rPr>
        <w:t xml:space="preserve">. – 2003. - №11. </w:t>
      </w:r>
    </w:p>
    <w:p w:rsidR="006F01E4" w:rsidRDefault="006F01E4">
      <w:pPr>
        <w:pStyle w:val="af5"/>
      </w:pPr>
    </w:p>
  </w:footnote>
  <w:footnote w:id="4">
    <w:p w:rsidR="006F01E4" w:rsidRPr="0032734D" w:rsidRDefault="006F01E4" w:rsidP="006E202B">
      <w:pPr>
        <w:pStyle w:val="af5"/>
        <w:rPr>
          <w:sz w:val="16"/>
          <w:szCs w:val="16"/>
        </w:rPr>
      </w:pPr>
      <w:r>
        <w:rPr>
          <w:rStyle w:val="af7"/>
        </w:rPr>
        <w:footnoteRef/>
      </w:r>
      <w:r>
        <w:t xml:space="preserve"> </w:t>
      </w:r>
      <w:r w:rsidRPr="0032734D">
        <w:rPr>
          <w:sz w:val="16"/>
          <w:szCs w:val="16"/>
        </w:rPr>
        <w:t xml:space="preserve">Примерная должностная инструкция заместителя директора по воспитательной работе общеобразовательного учреждения опубликована в </w:t>
      </w:r>
      <w:r>
        <w:rPr>
          <w:sz w:val="16"/>
          <w:szCs w:val="16"/>
        </w:rPr>
        <w:t>С</w:t>
      </w:r>
      <w:r w:rsidRPr="0032734D">
        <w:rPr>
          <w:sz w:val="16"/>
          <w:szCs w:val="16"/>
        </w:rPr>
        <w:t>борнике нормативных документов Министерства образования Республики Беларусь за 2009 год (№18, С.53-57</w:t>
      </w:r>
      <w:r>
        <w:rPr>
          <w:sz w:val="16"/>
          <w:szCs w:val="16"/>
        </w:rPr>
        <w:t>)</w:t>
      </w:r>
      <w:r w:rsidRPr="0032734D">
        <w:rPr>
          <w:sz w:val="16"/>
          <w:szCs w:val="16"/>
        </w:rPr>
        <w:t>.</w:t>
      </w:r>
    </w:p>
    <w:p w:rsidR="006F01E4" w:rsidRDefault="006F01E4">
      <w:pPr>
        <w:pStyle w:val="af5"/>
      </w:pPr>
    </w:p>
  </w:footnote>
  <w:footnote w:id="5">
    <w:p w:rsidR="006F01E4" w:rsidRDefault="006F01E4">
      <w:pPr>
        <w:pStyle w:val="af5"/>
      </w:pPr>
      <w:r>
        <w:rPr>
          <w:rStyle w:val="af7"/>
        </w:rPr>
        <w:footnoteRef/>
      </w:r>
      <w:r>
        <w:t xml:space="preserve"> </w:t>
      </w:r>
      <w:r w:rsidRPr="000A2365">
        <w:rPr>
          <w:sz w:val="16"/>
          <w:szCs w:val="16"/>
        </w:rPr>
        <w:t xml:space="preserve">Методические рекомендации «Контрольно-аналитическая деятельность как условие повышения эффективности воспитательного процесса в общеобразовательном учреждении» // </w:t>
      </w:r>
      <w:r w:rsidRPr="00D26035">
        <w:rPr>
          <w:vanish/>
          <w:sz w:val="18"/>
          <w:szCs w:val="18"/>
        </w:rPr>
        <w:t>Сборник нормативных документов Министерства</w:t>
      </w:r>
      <w:r w:rsidRPr="00D26035">
        <w:rPr>
          <w:vanish/>
          <w:sz w:val="18"/>
          <w:szCs w:val="18"/>
          <w:u w:color="FFFFFF"/>
        </w:rPr>
        <w:t xml:space="preserve"> образования Республики Беларусь</w:t>
      </w:r>
      <w:r w:rsidRPr="000A2365">
        <w:rPr>
          <w:sz w:val="16"/>
          <w:szCs w:val="16"/>
        </w:rPr>
        <w:t>.</w:t>
      </w:r>
      <w:r>
        <w:rPr>
          <w:sz w:val="16"/>
          <w:szCs w:val="16"/>
        </w:rPr>
        <w:t xml:space="preserve"> -</w:t>
      </w:r>
      <w:r w:rsidRPr="000A2365">
        <w:rPr>
          <w:sz w:val="16"/>
          <w:szCs w:val="16"/>
        </w:rPr>
        <w:t xml:space="preserve">    2009. -№18.-С.37-46.</w:t>
      </w:r>
    </w:p>
  </w:footnote>
  <w:footnote w:id="6">
    <w:p w:rsidR="006F01E4" w:rsidRPr="000A2365" w:rsidRDefault="006F01E4" w:rsidP="003158A9">
      <w:pPr>
        <w:jc w:val="both"/>
        <w:rPr>
          <w:vanish w:val="0"/>
          <w:sz w:val="16"/>
          <w:szCs w:val="16"/>
          <w:u w:color="FFFFFF"/>
        </w:rPr>
      </w:pPr>
      <w:r w:rsidRPr="003158A9">
        <w:rPr>
          <w:rStyle w:val="af7"/>
          <w:sz w:val="18"/>
          <w:szCs w:val="18"/>
        </w:rPr>
        <w:footnoteRef/>
      </w:r>
      <w:r>
        <w:t xml:space="preserve"> </w:t>
      </w:r>
      <w:r w:rsidRPr="000A2365">
        <w:rPr>
          <w:vanish w:val="0"/>
          <w:sz w:val="16"/>
          <w:szCs w:val="16"/>
          <w:u w:color="FFFFFF"/>
        </w:rPr>
        <w:t>Инструктивно-методическое письмо об организации работы классного руководителя класса общеобразовательного учреждения и высшего учебного заведения, осуществляющего обучение и воспитание на Ш ступени общего среднего образования, куратора учебной группы учреждений, обеспечивающих получение профессионально-технического и среднего специального образования (письмо Министерства образования Республики Беларусь от 7 декабря 2009 года № 12-01/295дс) //</w:t>
      </w:r>
      <w:r w:rsidRPr="0017230C">
        <w:rPr>
          <w:vanish w:val="0"/>
          <w:sz w:val="18"/>
          <w:szCs w:val="18"/>
        </w:rPr>
        <w:t xml:space="preserve"> </w:t>
      </w:r>
      <w:r w:rsidRPr="00D26035">
        <w:rPr>
          <w:vanish w:val="0"/>
          <w:sz w:val="18"/>
          <w:szCs w:val="18"/>
        </w:rPr>
        <w:t>Сборник нормативных документов Министерства</w:t>
      </w:r>
      <w:r w:rsidRPr="00D26035">
        <w:rPr>
          <w:vanish w:val="0"/>
          <w:sz w:val="18"/>
          <w:szCs w:val="18"/>
          <w:u w:color="FFFFFF"/>
        </w:rPr>
        <w:t xml:space="preserve"> образования Республики Беларусь</w:t>
      </w:r>
      <w:r w:rsidRPr="000A2365">
        <w:rPr>
          <w:vanish w:val="0"/>
          <w:sz w:val="16"/>
          <w:szCs w:val="16"/>
          <w:u w:color="FFFFFF"/>
        </w:rPr>
        <w:t>. – 2010. - № 1. – С.36-43.</w:t>
      </w:r>
    </w:p>
    <w:p w:rsidR="006F01E4" w:rsidRDefault="006F01E4">
      <w:pPr>
        <w:pStyle w:val="af5"/>
      </w:pPr>
    </w:p>
  </w:footnote>
  <w:footnote w:id="7">
    <w:p w:rsidR="006F01E4" w:rsidRPr="00B97A77" w:rsidRDefault="006F01E4" w:rsidP="00B97A77">
      <w:pPr>
        <w:pStyle w:val="20"/>
        <w:tabs>
          <w:tab w:val="left" w:pos="546"/>
        </w:tabs>
        <w:spacing w:after="0" w:line="240" w:lineRule="auto"/>
        <w:ind w:left="0"/>
        <w:jc w:val="both"/>
        <w:rPr>
          <w:sz w:val="18"/>
          <w:szCs w:val="18"/>
          <w:lang w:val="be-BY"/>
        </w:rPr>
      </w:pPr>
      <w:r>
        <w:rPr>
          <w:rStyle w:val="af7"/>
        </w:rPr>
        <w:footnoteRef/>
      </w:r>
      <w:r>
        <w:t xml:space="preserve"> </w:t>
      </w:r>
      <w:r w:rsidRPr="003700DA">
        <w:rPr>
          <w:rStyle w:val="16"/>
          <w:rFonts w:eastAsia="Arial Unicode MS"/>
          <w:vanish w:val="0"/>
          <w:sz w:val="18"/>
          <w:szCs w:val="18"/>
        </w:rPr>
        <w:t xml:space="preserve">Письмо Министерства образования от 21 мая </w:t>
      </w:r>
      <w:smartTag w:uri="urn:schemas-microsoft-com:office:smarttags" w:element="metricconverter">
        <w:smartTagPr>
          <w:attr w:name="ProductID" w:val="2003 г"/>
        </w:smartTagPr>
        <w:r w:rsidRPr="003700DA">
          <w:rPr>
            <w:rStyle w:val="16"/>
            <w:rFonts w:eastAsia="Arial Unicode MS"/>
            <w:vanish w:val="0"/>
            <w:sz w:val="18"/>
            <w:szCs w:val="18"/>
          </w:rPr>
          <w:t>2003 г</w:t>
        </w:r>
      </w:smartTag>
      <w:r w:rsidRPr="003700DA">
        <w:rPr>
          <w:rStyle w:val="16"/>
          <w:rFonts w:eastAsia="Arial Unicode MS"/>
          <w:vanish w:val="0"/>
          <w:sz w:val="18"/>
          <w:szCs w:val="18"/>
        </w:rPr>
        <w:t>. №21-12/314 «Рекомендации по использованию музеев учреждений образования в воспитании гражданственности и патриотизма детей и учащейся молодежи»</w:t>
      </w:r>
      <w:r w:rsidRPr="003700DA">
        <w:rPr>
          <w:vanish w:val="0"/>
          <w:sz w:val="18"/>
          <w:szCs w:val="18"/>
          <w:lang w:val="be-BY"/>
        </w:rPr>
        <w:t xml:space="preserve"> // </w:t>
      </w:r>
      <w:r w:rsidRPr="003700DA">
        <w:rPr>
          <w:vanish w:val="0"/>
          <w:sz w:val="18"/>
          <w:szCs w:val="18"/>
        </w:rPr>
        <w:t>Сборник нормативных документов Министерства</w:t>
      </w:r>
      <w:r w:rsidRPr="003700DA">
        <w:rPr>
          <w:vanish w:val="0"/>
          <w:sz w:val="18"/>
          <w:szCs w:val="18"/>
          <w:u w:color="FFFFFF"/>
        </w:rPr>
        <w:t xml:space="preserve"> образования Республики Беларусь. </w:t>
      </w:r>
      <w:r w:rsidRPr="003700DA">
        <w:rPr>
          <w:vanish w:val="0"/>
          <w:sz w:val="18"/>
          <w:szCs w:val="18"/>
          <w:lang w:val="be-BY"/>
        </w:rPr>
        <w:t>– 2003. - №7. – С.44-47.</w:t>
      </w:r>
    </w:p>
    <w:p w:rsidR="006F01E4" w:rsidRPr="00CA1A74" w:rsidRDefault="006F01E4" w:rsidP="00B97A77">
      <w:pPr>
        <w:pStyle w:val="af5"/>
        <w:jc w:val="both"/>
        <w:rPr>
          <w:sz w:val="18"/>
          <w:szCs w:val="18"/>
        </w:rPr>
      </w:pPr>
    </w:p>
  </w:footnote>
  <w:footnote w:id="8">
    <w:p w:rsidR="006F01E4" w:rsidRPr="00BC3F4B" w:rsidRDefault="006F01E4" w:rsidP="00903ED7">
      <w:pPr>
        <w:pStyle w:val="Style8"/>
        <w:widowControl/>
        <w:spacing w:line="240" w:lineRule="auto"/>
        <w:ind w:firstLine="0"/>
        <w:rPr>
          <w:rStyle w:val="FontStyle40"/>
        </w:rPr>
      </w:pPr>
      <w:r>
        <w:rPr>
          <w:rStyle w:val="FontStyle40"/>
        </w:rPr>
        <w:t>8</w:t>
      </w:r>
      <w:r w:rsidRPr="00BC3F4B">
        <w:rPr>
          <w:rStyle w:val="FontStyle40"/>
        </w:rPr>
        <w:t>Кожуховская, Л.С. Молодежные неформальные движения: проблема экстремизма: Воспитание в сотворчестве (активные методы в воспитательной работе с учащейся молодежью): сб. науч. ст. Вып. 2 / Под науч. ред. проф. В.В.Познякова. – Минск: РИВШ, 2010.</w:t>
      </w:r>
    </w:p>
    <w:p w:rsidR="006F01E4" w:rsidRPr="00BC3F4B" w:rsidRDefault="006F01E4" w:rsidP="00903ED7">
      <w:pPr>
        <w:pStyle w:val="af5"/>
        <w:jc w:val="both"/>
      </w:pPr>
    </w:p>
  </w:footnote>
  <w:footnote w:id="9">
    <w:p w:rsidR="006F01E4" w:rsidRPr="008367B8" w:rsidRDefault="006F01E4" w:rsidP="004D7E72">
      <w:pPr>
        <w:jc w:val="both"/>
        <w:rPr>
          <w:vanish w:val="0"/>
          <w:sz w:val="18"/>
          <w:szCs w:val="18"/>
          <w:u w:color="FFFFFF"/>
        </w:rPr>
      </w:pPr>
      <w:r w:rsidRPr="004D7E72">
        <w:rPr>
          <w:rStyle w:val="af7"/>
          <w:sz w:val="18"/>
          <w:szCs w:val="18"/>
        </w:rPr>
        <w:footnoteRef/>
      </w:r>
      <w:r>
        <w:t xml:space="preserve"> </w:t>
      </w:r>
      <w:r w:rsidRPr="008367B8">
        <w:rPr>
          <w:vanish w:val="0"/>
          <w:sz w:val="18"/>
          <w:szCs w:val="18"/>
          <w:u w:color="FFFFFF"/>
        </w:rPr>
        <w:t>Названные программы рекомендованы к использованию в учреждениях образования с грифом «Рекомендовано Научно-методическим учреждением «Национальный институт образования» Министерства образования Республики Беларусь» и размещены</w:t>
      </w:r>
      <w:r>
        <w:rPr>
          <w:vanish w:val="0"/>
          <w:sz w:val="18"/>
          <w:szCs w:val="18"/>
          <w:u w:color="FFFFFF"/>
        </w:rPr>
        <w:t xml:space="preserve"> на</w:t>
      </w:r>
      <w:r w:rsidRPr="008367B8">
        <w:rPr>
          <w:vanish w:val="0"/>
          <w:sz w:val="18"/>
          <w:szCs w:val="18"/>
          <w:u w:color="FFFFFF"/>
        </w:rPr>
        <w:t xml:space="preserve"> сайте: www.adu.by.</w:t>
      </w:r>
      <w:r>
        <w:rPr>
          <w:vanish w:val="0"/>
          <w:sz w:val="18"/>
          <w:szCs w:val="18"/>
          <w:u w:color="FFFFFF"/>
        </w:rPr>
        <w:t xml:space="preserve"> </w:t>
      </w:r>
    </w:p>
    <w:p w:rsidR="006F01E4" w:rsidRDefault="006F01E4">
      <w:pPr>
        <w:pStyle w:val="af5"/>
      </w:pPr>
    </w:p>
  </w:footnote>
  <w:footnote w:id="10">
    <w:p w:rsidR="006F01E4" w:rsidRDefault="006F01E4" w:rsidP="000F76E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B0856">
        <w:rPr>
          <w:sz w:val="18"/>
          <w:szCs w:val="18"/>
        </w:rPr>
        <w:t>На основании Концепции реализации принципа «Равный обучает равного» в общеобразовательных учр</w:t>
      </w:r>
      <w:r>
        <w:rPr>
          <w:sz w:val="18"/>
          <w:szCs w:val="18"/>
        </w:rPr>
        <w:t>е</w:t>
      </w:r>
      <w:r w:rsidRPr="00EB0856">
        <w:rPr>
          <w:sz w:val="18"/>
          <w:szCs w:val="18"/>
        </w:rPr>
        <w:t xml:space="preserve">ждениях Республики Беларусь (утверждена постановлением </w:t>
      </w:r>
      <w:r>
        <w:rPr>
          <w:sz w:val="18"/>
          <w:szCs w:val="18"/>
        </w:rPr>
        <w:t xml:space="preserve">коллегии </w:t>
      </w:r>
      <w:r w:rsidRPr="00EB0856">
        <w:rPr>
          <w:sz w:val="18"/>
          <w:szCs w:val="18"/>
        </w:rPr>
        <w:t xml:space="preserve">Министерства образования Республики Беларусь </w:t>
      </w:r>
      <w:r>
        <w:rPr>
          <w:sz w:val="18"/>
          <w:szCs w:val="18"/>
        </w:rPr>
        <w:t>от 2</w:t>
      </w:r>
      <w:r w:rsidRPr="00EB0856">
        <w:rPr>
          <w:sz w:val="18"/>
          <w:szCs w:val="18"/>
        </w:rPr>
        <w:t xml:space="preserve">7 </w:t>
      </w:r>
      <w:r>
        <w:rPr>
          <w:sz w:val="18"/>
          <w:szCs w:val="18"/>
        </w:rPr>
        <w:t>мая</w:t>
      </w:r>
      <w:r w:rsidRPr="00EB0856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EB0856">
          <w:rPr>
            <w:sz w:val="18"/>
            <w:szCs w:val="18"/>
          </w:rPr>
          <w:t>20</w:t>
        </w:r>
        <w:r>
          <w:rPr>
            <w:sz w:val="18"/>
            <w:szCs w:val="18"/>
          </w:rPr>
          <w:t>10</w:t>
        </w:r>
        <w:r w:rsidRPr="00EB0856">
          <w:rPr>
            <w:sz w:val="18"/>
            <w:szCs w:val="18"/>
          </w:rPr>
          <w:t xml:space="preserve"> г</w:t>
        </w:r>
      </w:smartTag>
      <w:r w:rsidRPr="00EB0856">
        <w:rPr>
          <w:sz w:val="18"/>
          <w:szCs w:val="18"/>
        </w:rPr>
        <w:t xml:space="preserve">. № </w:t>
      </w:r>
      <w:r>
        <w:rPr>
          <w:sz w:val="18"/>
          <w:szCs w:val="18"/>
        </w:rPr>
        <w:t>5.18)</w:t>
      </w:r>
    </w:p>
  </w:footnote>
  <w:footnote w:id="11">
    <w:p w:rsidR="006F01E4" w:rsidRPr="00CA283F" w:rsidRDefault="006F01E4" w:rsidP="00A13BB2">
      <w:pPr>
        <w:ind w:left="40"/>
        <w:rPr>
          <w:rStyle w:val="16"/>
          <w:vanish w:val="0"/>
          <w:sz w:val="18"/>
          <w:szCs w:val="18"/>
        </w:rPr>
      </w:pPr>
      <w:r w:rsidRPr="00CA283F">
        <w:rPr>
          <w:rStyle w:val="16"/>
          <w:vanish w:val="0"/>
          <w:color w:val="auto"/>
          <w:sz w:val="18"/>
          <w:szCs w:val="18"/>
          <w:vertAlign w:val="superscript"/>
        </w:rPr>
        <w:footnoteRef/>
      </w:r>
      <w:r w:rsidRPr="00CA283F">
        <w:rPr>
          <w:rStyle w:val="16"/>
          <w:vanish w:val="0"/>
          <w:color w:val="auto"/>
          <w:sz w:val="18"/>
          <w:szCs w:val="18"/>
          <w:vertAlign w:val="superscript"/>
        </w:rPr>
        <w:t xml:space="preserve"> </w:t>
      </w:r>
      <w:r w:rsidRPr="00CA283F">
        <w:rPr>
          <w:rStyle w:val="16"/>
          <w:vanish w:val="0"/>
          <w:color w:val="auto"/>
          <w:sz w:val="18"/>
          <w:szCs w:val="18"/>
        </w:rPr>
        <w:t xml:space="preserve">Адрес Республиканского центра профессиональной ориентации молодежи: г. Минск, Независимости просп., 46. Тел.: </w:t>
      </w:r>
      <w:r w:rsidRPr="00CA283F">
        <w:rPr>
          <w:rStyle w:val="16"/>
          <w:vanish w:val="0"/>
          <w:sz w:val="18"/>
          <w:szCs w:val="18"/>
        </w:rPr>
        <w:t>017 292-12-12</w:t>
      </w:r>
      <w:r>
        <w:rPr>
          <w:rStyle w:val="16"/>
          <w:vanish w:val="0"/>
          <w:sz w:val="18"/>
          <w:szCs w:val="18"/>
        </w:rPr>
        <w:t>.</w:t>
      </w:r>
      <w:r w:rsidRPr="00CA283F">
        <w:rPr>
          <w:rStyle w:val="16"/>
          <w:vanish w:val="0"/>
          <w:sz w:val="18"/>
          <w:szCs w:val="18"/>
        </w:rPr>
        <w:t xml:space="preserve"> Время работы: 9.00 - 18.00, пятница - 9.00 - 16.45</w:t>
      </w:r>
      <w:r>
        <w:rPr>
          <w:rStyle w:val="16"/>
          <w:vanish w:val="0"/>
          <w:sz w:val="18"/>
          <w:szCs w:val="18"/>
        </w:rPr>
        <w:t xml:space="preserve">, </w:t>
      </w:r>
      <w:r w:rsidRPr="00CA283F">
        <w:rPr>
          <w:rStyle w:val="16"/>
          <w:vanish w:val="0"/>
          <w:sz w:val="18"/>
          <w:szCs w:val="18"/>
        </w:rPr>
        <w:t>гсроm@tut.by)</w:t>
      </w:r>
    </w:p>
    <w:p w:rsidR="006F01E4" w:rsidRPr="00CA283F" w:rsidRDefault="006F01E4" w:rsidP="002503E9">
      <w:pPr>
        <w:pStyle w:val="31"/>
        <w:shd w:val="clear" w:color="auto" w:fill="auto"/>
        <w:spacing w:line="240" w:lineRule="auto"/>
        <w:jc w:val="both"/>
        <w:rPr>
          <w:rStyle w:val="16"/>
          <w:sz w:val="18"/>
          <w:szCs w:val="18"/>
        </w:rPr>
      </w:pPr>
    </w:p>
    <w:p w:rsidR="006F01E4" w:rsidRPr="00CA283F" w:rsidRDefault="006F01E4">
      <w:pPr>
        <w:pStyle w:val="af5"/>
        <w:rPr>
          <w:sz w:val="18"/>
          <w:szCs w:val="18"/>
        </w:rPr>
      </w:pPr>
    </w:p>
  </w:footnote>
  <w:footnote w:id="12">
    <w:p w:rsidR="006F01E4" w:rsidRPr="00E105F3" w:rsidRDefault="006F01E4" w:rsidP="005D37B5">
      <w:pPr>
        <w:pStyle w:val="af5"/>
        <w:jc w:val="both"/>
        <w:rPr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 w:rsidRPr="00E105F3">
        <w:rPr>
          <w:sz w:val="18"/>
          <w:szCs w:val="18"/>
        </w:rPr>
        <w:t>Осипов, Е.Д. Основы педагогического взаимодействия школы и семьи: практикум для студ. пед. специальностей высш. учеб. заведений / Е.Д.Осипов. – Брест: Изд-во БрГУ, 2007.</w:t>
      </w:r>
    </w:p>
  </w:footnote>
  <w:footnote w:id="13">
    <w:p w:rsidR="006F01E4" w:rsidRPr="00E65690" w:rsidRDefault="006F01E4" w:rsidP="005D37B5">
      <w:pPr>
        <w:jc w:val="both"/>
        <w:rPr>
          <w:vanish w:val="0"/>
          <w:color w:val="auto"/>
          <w:sz w:val="18"/>
          <w:szCs w:val="18"/>
        </w:rPr>
      </w:pPr>
      <w:r w:rsidRPr="00E105F3">
        <w:rPr>
          <w:vanish w:val="0"/>
          <w:color w:val="auto"/>
          <w:sz w:val="18"/>
          <w:szCs w:val="18"/>
          <w:vertAlign w:val="superscript"/>
        </w:rPr>
        <w:footnoteRef/>
      </w:r>
      <w:r w:rsidRPr="00E105F3">
        <w:rPr>
          <w:vanish w:val="0"/>
          <w:color w:val="auto"/>
          <w:sz w:val="18"/>
          <w:szCs w:val="18"/>
          <w:vertAlign w:val="superscript"/>
        </w:rPr>
        <w:t xml:space="preserve"> </w:t>
      </w:r>
      <w:r w:rsidRPr="00E105F3">
        <w:rPr>
          <w:vanish w:val="0"/>
          <w:color w:val="auto"/>
          <w:sz w:val="18"/>
          <w:szCs w:val="18"/>
        </w:rPr>
        <w:t>Названные программы размещены на сайте Национального института образования www.adu.by.</w:t>
      </w:r>
    </w:p>
  </w:footnote>
  <w:footnote w:id="14">
    <w:p w:rsidR="006F01E4" w:rsidRPr="00E65690" w:rsidRDefault="006F01E4" w:rsidP="005D37B5">
      <w:pPr>
        <w:pStyle w:val="af5"/>
        <w:jc w:val="both"/>
        <w:rPr>
          <w:sz w:val="18"/>
          <w:szCs w:val="18"/>
        </w:rPr>
      </w:pPr>
      <w:r w:rsidRPr="00E65690">
        <w:rPr>
          <w:sz w:val="18"/>
          <w:szCs w:val="18"/>
          <w:vertAlign w:val="superscript"/>
        </w:rPr>
        <w:footnoteRef/>
      </w:r>
      <w:r w:rsidRPr="00E65690">
        <w:rPr>
          <w:sz w:val="18"/>
          <w:szCs w:val="18"/>
          <w:vertAlign w:val="superscript"/>
        </w:rPr>
        <w:t xml:space="preserve"> </w:t>
      </w:r>
      <w:r w:rsidRPr="00E65690">
        <w:rPr>
          <w:sz w:val="18"/>
          <w:szCs w:val="18"/>
        </w:rPr>
        <w:t xml:space="preserve">Материалы Интернет-конференции «Актуальные проблемы теории и практики гендерного воспитания детей и учащейся молодежи в Республике Беларусь» размещены на сайте Национального института образования </w:t>
      </w:r>
      <w:r w:rsidRPr="00304142">
        <w:rPr>
          <w:iCs/>
          <w:sz w:val="18"/>
          <w:szCs w:val="18"/>
        </w:rPr>
        <w:t>www.</w:t>
      </w:r>
      <w:r w:rsidRPr="00304142">
        <w:rPr>
          <w:iCs/>
          <w:sz w:val="18"/>
          <w:szCs w:val="18"/>
          <w:lang w:val="en-US"/>
        </w:rPr>
        <w:t>a</w:t>
      </w:r>
      <w:r w:rsidRPr="00304142">
        <w:rPr>
          <w:iCs/>
          <w:sz w:val="18"/>
          <w:szCs w:val="18"/>
        </w:rPr>
        <w:t>du.by</w:t>
      </w:r>
      <w:r w:rsidRPr="0024408A">
        <w:rPr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E4" w:rsidRDefault="006F01E4" w:rsidP="00BB46F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F01E4" w:rsidRDefault="006F01E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1E4" w:rsidRDefault="006F01E4" w:rsidP="00BB46F3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86A46">
      <w:rPr>
        <w:rStyle w:val="ad"/>
        <w:noProof/>
      </w:rPr>
      <w:t>17</w:t>
    </w:r>
    <w:r>
      <w:rPr>
        <w:rStyle w:val="ad"/>
      </w:rPr>
      <w:fldChar w:fldCharType="end"/>
    </w:r>
  </w:p>
  <w:p w:rsidR="006F01E4" w:rsidRDefault="006F01E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256F"/>
    <w:multiLevelType w:val="multilevel"/>
    <w:tmpl w:val="257EA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1A9689C"/>
    <w:multiLevelType w:val="hybridMultilevel"/>
    <w:tmpl w:val="0172E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0E69F7"/>
    <w:multiLevelType w:val="hybridMultilevel"/>
    <w:tmpl w:val="D49AA4B4"/>
    <w:lvl w:ilvl="0" w:tplc="532ACC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532ACC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31D35"/>
    <w:multiLevelType w:val="multilevel"/>
    <w:tmpl w:val="CEE482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0AB32AC1"/>
    <w:multiLevelType w:val="hybridMultilevel"/>
    <w:tmpl w:val="22C43D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E4FFB"/>
    <w:multiLevelType w:val="hybridMultilevel"/>
    <w:tmpl w:val="48BCA324"/>
    <w:lvl w:ilvl="0" w:tplc="BF2EC5F2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0E866E48"/>
    <w:multiLevelType w:val="hybridMultilevel"/>
    <w:tmpl w:val="D70EE3F2"/>
    <w:lvl w:ilvl="0" w:tplc="61960B2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901C5C"/>
    <w:multiLevelType w:val="hybridMultilevel"/>
    <w:tmpl w:val="5D20EA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2ACC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E47DCE"/>
    <w:multiLevelType w:val="hybridMultilevel"/>
    <w:tmpl w:val="11FC31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F966D8E"/>
    <w:multiLevelType w:val="hybridMultilevel"/>
    <w:tmpl w:val="276A88BA"/>
    <w:lvl w:ilvl="0" w:tplc="BCA45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B8570A"/>
    <w:multiLevelType w:val="hybridMultilevel"/>
    <w:tmpl w:val="CBCA87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93422"/>
    <w:multiLevelType w:val="multilevel"/>
    <w:tmpl w:val="6308BC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CE006A"/>
    <w:multiLevelType w:val="hybridMultilevel"/>
    <w:tmpl w:val="344A7374"/>
    <w:lvl w:ilvl="0" w:tplc="0419000F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3">
    <w:nsid w:val="2D4853A8"/>
    <w:multiLevelType w:val="hybridMultilevel"/>
    <w:tmpl w:val="50228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BC4C6F"/>
    <w:multiLevelType w:val="hybridMultilevel"/>
    <w:tmpl w:val="14323C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E12A60"/>
    <w:multiLevelType w:val="hybridMultilevel"/>
    <w:tmpl w:val="0EA2B08A"/>
    <w:lvl w:ilvl="0" w:tplc="126E442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160603F"/>
    <w:multiLevelType w:val="hybridMultilevel"/>
    <w:tmpl w:val="3738E10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1E717F0"/>
    <w:multiLevelType w:val="multilevel"/>
    <w:tmpl w:val="CEE482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32802092"/>
    <w:multiLevelType w:val="hybridMultilevel"/>
    <w:tmpl w:val="5362521E"/>
    <w:lvl w:ilvl="0" w:tplc="BF2EC5F2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9">
    <w:nsid w:val="40E67EBF"/>
    <w:multiLevelType w:val="hybridMultilevel"/>
    <w:tmpl w:val="A79230D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44843560"/>
    <w:multiLevelType w:val="hybridMultilevel"/>
    <w:tmpl w:val="CC3CD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22664"/>
    <w:multiLevelType w:val="multilevel"/>
    <w:tmpl w:val="257EA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>
    <w:nsid w:val="4AF972EF"/>
    <w:multiLevelType w:val="hybridMultilevel"/>
    <w:tmpl w:val="31CA62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C33DC7"/>
    <w:multiLevelType w:val="hybridMultilevel"/>
    <w:tmpl w:val="546AFDC4"/>
    <w:lvl w:ilvl="0" w:tplc="8DC2B0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B34C6A"/>
    <w:multiLevelType w:val="hybridMultilevel"/>
    <w:tmpl w:val="71D8C4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32ACC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B7381D"/>
    <w:multiLevelType w:val="hybridMultilevel"/>
    <w:tmpl w:val="78F84D74"/>
    <w:lvl w:ilvl="0" w:tplc="BE1CBD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12F423B"/>
    <w:multiLevelType w:val="hybridMultilevel"/>
    <w:tmpl w:val="4C548E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ED10E5"/>
    <w:multiLevelType w:val="hybridMultilevel"/>
    <w:tmpl w:val="5FE2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4B1AB6"/>
    <w:multiLevelType w:val="hybridMultilevel"/>
    <w:tmpl w:val="0172E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13159"/>
    <w:multiLevelType w:val="hybridMultilevel"/>
    <w:tmpl w:val="C8A6FCD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67044ABF"/>
    <w:multiLevelType w:val="hybridMultilevel"/>
    <w:tmpl w:val="778A7A2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67590F00"/>
    <w:multiLevelType w:val="multilevel"/>
    <w:tmpl w:val="6DB08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6010B9"/>
    <w:multiLevelType w:val="hybridMultilevel"/>
    <w:tmpl w:val="11424DE2"/>
    <w:lvl w:ilvl="0" w:tplc="BCFCAB2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82068D2"/>
    <w:multiLevelType w:val="multilevel"/>
    <w:tmpl w:val="CB507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9B0372"/>
    <w:multiLevelType w:val="hybridMultilevel"/>
    <w:tmpl w:val="BB5E8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A64234"/>
    <w:multiLevelType w:val="hybridMultilevel"/>
    <w:tmpl w:val="21229FA2"/>
    <w:lvl w:ilvl="0" w:tplc="9872CFE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EF20A4A"/>
    <w:multiLevelType w:val="hybridMultilevel"/>
    <w:tmpl w:val="D0D03B26"/>
    <w:lvl w:ilvl="0" w:tplc="6F3A8F7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74CB5B42"/>
    <w:multiLevelType w:val="hybridMultilevel"/>
    <w:tmpl w:val="62F4AD0E"/>
    <w:lvl w:ilvl="0" w:tplc="A40C012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>
    <w:nsid w:val="76915E86"/>
    <w:multiLevelType w:val="hybridMultilevel"/>
    <w:tmpl w:val="F39E7F38"/>
    <w:lvl w:ilvl="0" w:tplc="EE10946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7221688"/>
    <w:multiLevelType w:val="hybridMultilevel"/>
    <w:tmpl w:val="38860058"/>
    <w:lvl w:ilvl="0" w:tplc="E1A413E2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772B096D"/>
    <w:multiLevelType w:val="hybridMultilevel"/>
    <w:tmpl w:val="B538A034"/>
    <w:lvl w:ilvl="0" w:tplc="8DC2B0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815EEC"/>
    <w:multiLevelType w:val="hybridMultilevel"/>
    <w:tmpl w:val="955668B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2">
    <w:nsid w:val="7DCA00A9"/>
    <w:multiLevelType w:val="hybridMultilevel"/>
    <w:tmpl w:val="E898C1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27"/>
  </w:num>
  <w:num w:numId="5">
    <w:abstractNumId w:val="8"/>
  </w:num>
  <w:num w:numId="6">
    <w:abstractNumId w:val="30"/>
  </w:num>
  <w:num w:numId="7">
    <w:abstractNumId w:val="37"/>
  </w:num>
  <w:num w:numId="8">
    <w:abstractNumId w:val="39"/>
  </w:num>
  <w:num w:numId="9">
    <w:abstractNumId w:val="32"/>
  </w:num>
  <w:num w:numId="10">
    <w:abstractNumId w:val="36"/>
  </w:num>
  <w:num w:numId="11">
    <w:abstractNumId w:val="25"/>
  </w:num>
  <w:num w:numId="12">
    <w:abstractNumId w:val="35"/>
  </w:num>
  <w:num w:numId="13">
    <w:abstractNumId w:val="9"/>
  </w:num>
  <w:num w:numId="14">
    <w:abstractNumId w:val="7"/>
  </w:num>
  <w:num w:numId="15">
    <w:abstractNumId w:val="5"/>
  </w:num>
  <w:num w:numId="16">
    <w:abstractNumId w:val="18"/>
  </w:num>
  <w:num w:numId="17">
    <w:abstractNumId w:val="40"/>
  </w:num>
  <w:num w:numId="18">
    <w:abstractNumId w:val="2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"/>
  </w:num>
  <w:num w:numId="22">
    <w:abstractNumId w:val="10"/>
  </w:num>
  <w:num w:numId="23">
    <w:abstractNumId w:val="4"/>
  </w:num>
  <w:num w:numId="24">
    <w:abstractNumId w:val="14"/>
  </w:num>
  <w:num w:numId="25">
    <w:abstractNumId w:val="26"/>
  </w:num>
  <w:num w:numId="26">
    <w:abstractNumId w:val="29"/>
  </w:num>
  <w:num w:numId="27">
    <w:abstractNumId w:val="42"/>
  </w:num>
  <w:num w:numId="28">
    <w:abstractNumId w:val="22"/>
  </w:num>
  <w:num w:numId="29">
    <w:abstractNumId w:val="28"/>
  </w:num>
  <w:num w:numId="30">
    <w:abstractNumId w:val="1"/>
  </w:num>
  <w:num w:numId="31">
    <w:abstractNumId w:val="41"/>
  </w:num>
  <w:num w:numId="32">
    <w:abstractNumId w:val="16"/>
  </w:num>
  <w:num w:numId="33">
    <w:abstractNumId w:val="17"/>
  </w:num>
  <w:num w:numId="34">
    <w:abstractNumId w:val="38"/>
  </w:num>
  <w:num w:numId="35">
    <w:abstractNumId w:val="0"/>
  </w:num>
  <w:num w:numId="36">
    <w:abstractNumId w:val="20"/>
  </w:num>
  <w:num w:numId="37">
    <w:abstractNumId w:val="21"/>
  </w:num>
  <w:num w:numId="38">
    <w:abstractNumId w:val="33"/>
  </w:num>
  <w:num w:numId="39">
    <w:abstractNumId w:val="11"/>
  </w:num>
  <w:num w:numId="40">
    <w:abstractNumId w:val="31"/>
  </w:num>
  <w:num w:numId="41">
    <w:abstractNumId w:val="33"/>
  </w:num>
  <w:num w:numId="42">
    <w:abstractNumId w:val="3"/>
  </w:num>
  <w:num w:numId="43">
    <w:abstractNumId w:val="1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1D9"/>
    <w:rsid w:val="000000DD"/>
    <w:rsid w:val="0000493D"/>
    <w:rsid w:val="000061AB"/>
    <w:rsid w:val="000074B2"/>
    <w:rsid w:val="00007559"/>
    <w:rsid w:val="00010388"/>
    <w:rsid w:val="000104F4"/>
    <w:rsid w:val="00010A87"/>
    <w:rsid w:val="00010E92"/>
    <w:rsid w:val="00012772"/>
    <w:rsid w:val="00012F1F"/>
    <w:rsid w:val="000162D3"/>
    <w:rsid w:val="00016798"/>
    <w:rsid w:val="00016F40"/>
    <w:rsid w:val="00017A9E"/>
    <w:rsid w:val="000221B4"/>
    <w:rsid w:val="000226C7"/>
    <w:rsid w:val="00023178"/>
    <w:rsid w:val="0002410E"/>
    <w:rsid w:val="00024CE0"/>
    <w:rsid w:val="00026F74"/>
    <w:rsid w:val="000305F4"/>
    <w:rsid w:val="0003334A"/>
    <w:rsid w:val="0003454C"/>
    <w:rsid w:val="00035AAC"/>
    <w:rsid w:val="0003651F"/>
    <w:rsid w:val="00037237"/>
    <w:rsid w:val="0003798D"/>
    <w:rsid w:val="00037A53"/>
    <w:rsid w:val="00037D0C"/>
    <w:rsid w:val="0004007B"/>
    <w:rsid w:val="00040A98"/>
    <w:rsid w:val="00041688"/>
    <w:rsid w:val="00042AD9"/>
    <w:rsid w:val="00044A22"/>
    <w:rsid w:val="00050BD9"/>
    <w:rsid w:val="00052106"/>
    <w:rsid w:val="0005214D"/>
    <w:rsid w:val="0005271E"/>
    <w:rsid w:val="00053122"/>
    <w:rsid w:val="00054153"/>
    <w:rsid w:val="00054F7A"/>
    <w:rsid w:val="00055B4C"/>
    <w:rsid w:val="0005718E"/>
    <w:rsid w:val="00057E2C"/>
    <w:rsid w:val="00061887"/>
    <w:rsid w:val="00062407"/>
    <w:rsid w:val="00062DCB"/>
    <w:rsid w:val="0006613A"/>
    <w:rsid w:val="00066A86"/>
    <w:rsid w:val="00066C7D"/>
    <w:rsid w:val="000670FD"/>
    <w:rsid w:val="00067361"/>
    <w:rsid w:val="000702F0"/>
    <w:rsid w:val="00070C28"/>
    <w:rsid w:val="000715C9"/>
    <w:rsid w:val="00071DBA"/>
    <w:rsid w:val="00071DFC"/>
    <w:rsid w:val="00074D6A"/>
    <w:rsid w:val="00074DE6"/>
    <w:rsid w:val="000758EC"/>
    <w:rsid w:val="00076C6A"/>
    <w:rsid w:val="00077925"/>
    <w:rsid w:val="000810F8"/>
    <w:rsid w:val="000821C0"/>
    <w:rsid w:val="0008467F"/>
    <w:rsid w:val="000855DB"/>
    <w:rsid w:val="00085A5D"/>
    <w:rsid w:val="00085F67"/>
    <w:rsid w:val="0008609B"/>
    <w:rsid w:val="000876F9"/>
    <w:rsid w:val="00090A95"/>
    <w:rsid w:val="00090C8F"/>
    <w:rsid w:val="000923F3"/>
    <w:rsid w:val="000926AC"/>
    <w:rsid w:val="00092FCA"/>
    <w:rsid w:val="000931A9"/>
    <w:rsid w:val="0009329D"/>
    <w:rsid w:val="0009493D"/>
    <w:rsid w:val="00094D19"/>
    <w:rsid w:val="00095B7E"/>
    <w:rsid w:val="000A2365"/>
    <w:rsid w:val="000A37EB"/>
    <w:rsid w:val="000A3F09"/>
    <w:rsid w:val="000A48CB"/>
    <w:rsid w:val="000A4B3A"/>
    <w:rsid w:val="000A512A"/>
    <w:rsid w:val="000A5617"/>
    <w:rsid w:val="000A6B0F"/>
    <w:rsid w:val="000B17D9"/>
    <w:rsid w:val="000B2143"/>
    <w:rsid w:val="000B2485"/>
    <w:rsid w:val="000B467C"/>
    <w:rsid w:val="000B473E"/>
    <w:rsid w:val="000B5736"/>
    <w:rsid w:val="000B785F"/>
    <w:rsid w:val="000C0D64"/>
    <w:rsid w:val="000C1BE2"/>
    <w:rsid w:val="000C375B"/>
    <w:rsid w:val="000C3A14"/>
    <w:rsid w:val="000C7D55"/>
    <w:rsid w:val="000D122D"/>
    <w:rsid w:val="000D1401"/>
    <w:rsid w:val="000D2077"/>
    <w:rsid w:val="000D407C"/>
    <w:rsid w:val="000D40C3"/>
    <w:rsid w:val="000D4917"/>
    <w:rsid w:val="000D50BB"/>
    <w:rsid w:val="000D52D1"/>
    <w:rsid w:val="000D5A6A"/>
    <w:rsid w:val="000D61FC"/>
    <w:rsid w:val="000D65C7"/>
    <w:rsid w:val="000D7737"/>
    <w:rsid w:val="000D7B22"/>
    <w:rsid w:val="000E2C8A"/>
    <w:rsid w:val="000E3A90"/>
    <w:rsid w:val="000E56C4"/>
    <w:rsid w:val="000E6091"/>
    <w:rsid w:val="000F07C9"/>
    <w:rsid w:val="000F07D4"/>
    <w:rsid w:val="000F0A62"/>
    <w:rsid w:val="000F179E"/>
    <w:rsid w:val="000F183E"/>
    <w:rsid w:val="000F3D4C"/>
    <w:rsid w:val="000F4370"/>
    <w:rsid w:val="000F5061"/>
    <w:rsid w:val="000F63C6"/>
    <w:rsid w:val="000F6A67"/>
    <w:rsid w:val="000F6D74"/>
    <w:rsid w:val="000F6EC1"/>
    <w:rsid w:val="000F76E6"/>
    <w:rsid w:val="001006E2"/>
    <w:rsid w:val="00103FE7"/>
    <w:rsid w:val="0010479C"/>
    <w:rsid w:val="00105D00"/>
    <w:rsid w:val="00106F6E"/>
    <w:rsid w:val="0010753E"/>
    <w:rsid w:val="00107B54"/>
    <w:rsid w:val="0011101C"/>
    <w:rsid w:val="001115E3"/>
    <w:rsid w:val="001121B3"/>
    <w:rsid w:val="00112B27"/>
    <w:rsid w:val="0011356F"/>
    <w:rsid w:val="001141C1"/>
    <w:rsid w:val="00114645"/>
    <w:rsid w:val="00117739"/>
    <w:rsid w:val="001202EF"/>
    <w:rsid w:val="001203F2"/>
    <w:rsid w:val="00121C1A"/>
    <w:rsid w:val="001228EB"/>
    <w:rsid w:val="001233A4"/>
    <w:rsid w:val="00123D89"/>
    <w:rsid w:val="00124B13"/>
    <w:rsid w:val="00126CEE"/>
    <w:rsid w:val="001305A3"/>
    <w:rsid w:val="00133330"/>
    <w:rsid w:val="00134315"/>
    <w:rsid w:val="00134CEE"/>
    <w:rsid w:val="00136809"/>
    <w:rsid w:val="001375A8"/>
    <w:rsid w:val="00137F2A"/>
    <w:rsid w:val="00140CA5"/>
    <w:rsid w:val="00142480"/>
    <w:rsid w:val="0014311B"/>
    <w:rsid w:val="001443BE"/>
    <w:rsid w:val="0014549E"/>
    <w:rsid w:val="0014588D"/>
    <w:rsid w:val="001466D8"/>
    <w:rsid w:val="001475F3"/>
    <w:rsid w:val="00147FA0"/>
    <w:rsid w:val="001536A5"/>
    <w:rsid w:val="001552F4"/>
    <w:rsid w:val="00155411"/>
    <w:rsid w:val="00156191"/>
    <w:rsid w:val="0015625D"/>
    <w:rsid w:val="001576FA"/>
    <w:rsid w:val="0016075A"/>
    <w:rsid w:val="0016095F"/>
    <w:rsid w:val="001610A6"/>
    <w:rsid w:val="001627B0"/>
    <w:rsid w:val="001663CC"/>
    <w:rsid w:val="001667E5"/>
    <w:rsid w:val="00171A58"/>
    <w:rsid w:val="00171E7B"/>
    <w:rsid w:val="0017230C"/>
    <w:rsid w:val="001734CD"/>
    <w:rsid w:val="00174CCA"/>
    <w:rsid w:val="00175FE5"/>
    <w:rsid w:val="001802D6"/>
    <w:rsid w:val="0018030A"/>
    <w:rsid w:val="00180A4E"/>
    <w:rsid w:val="00180F1C"/>
    <w:rsid w:val="00185025"/>
    <w:rsid w:val="0018659E"/>
    <w:rsid w:val="00186FF0"/>
    <w:rsid w:val="0019051A"/>
    <w:rsid w:val="00190B25"/>
    <w:rsid w:val="00193137"/>
    <w:rsid w:val="00194F57"/>
    <w:rsid w:val="001968E7"/>
    <w:rsid w:val="00196AC7"/>
    <w:rsid w:val="001A18AD"/>
    <w:rsid w:val="001A1A7D"/>
    <w:rsid w:val="001A3CA4"/>
    <w:rsid w:val="001A4ECE"/>
    <w:rsid w:val="001A5350"/>
    <w:rsid w:val="001A5F1B"/>
    <w:rsid w:val="001A6BAA"/>
    <w:rsid w:val="001A74FE"/>
    <w:rsid w:val="001A7509"/>
    <w:rsid w:val="001B07A6"/>
    <w:rsid w:val="001B2703"/>
    <w:rsid w:val="001B3323"/>
    <w:rsid w:val="001B34E6"/>
    <w:rsid w:val="001B699A"/>
    <w:rsid w:val="001B70E5"/>
    <w:rsid w:val="001B7757"/>
    <w:rsid w:val="001B7C82"/>
    <w:rsid w:val="001C02EF"/>
    <w:rsid w:val="001C091D"/>
    <w:rsid w:val="001C127A"/>
    <w:rsid w:val="001C2622"/>
    <w:rsid w:val="001C2765"/>
    <w:rsid w:val="001C3C97"/>
    <w:rsid w:val="001C4109"/>
    <w:rsid w:val="001C47A2"/>
    <w:rsid w:val="001C4F1B"/>
    <w:rsid w:val="001C553B"/>
    <w:rsid w:val="001C795D"/>
    <w:rsid w:val="001D1AD3"/>
    <w:rsid w:val="001D32D4"/>
    <w:rsid w:val="001D3759"/>
    <w:rsid w:val="001D4AC9"/>
    <w:rsid w:val="001D4EA7"/>
    <w:rsid w:val="001D67ED"/>
    <w:rsid w:val="001D70D2"/>
    <w:rsid w:val="001D77D3"/>
    <w:rsid w:val="001E00EB"/>
    <w:rsid w:val="001E11F7"/>
    <w:rsid w:val="001E1FD9"/>
    <w:rsid w:val="001E1FE5"/>
    <w:rsid w:val="001E349E"/>
    <w:rsid w:val="001E3ACF"/>
    <w:rsid w:val="001E3F6E"/>
    <w:rsid w:val="001E4553"/>
    <w:rsid w:val="001F0EB8"/>
    <w:rsid w:val="001F1545"/>
    <w:rsid w:val="001F3CCE"/>
    <w:rsid w:val="001F436A"/>
    <w:rsid w:val="001F4724"/>
    <w:rsid w:val="001F6EC1"/>
    <w:rsid w:val="0020147B"/>
    <w:rsid w:val="00202529"/>
    <w:rsid w:val="002047E7"/>
    <w:rsid w:val="00205D61"/>
    <w:rsid w:val="00205E68"/>
    <w:rsid w:val="002067A6"/>
    <w:rsid w:val="002073C0"/>
    <w:rsid w:val="00207A2C"/>
    <w:rsid w:val="0021070A"/>
    <w:rsid w:val="00210CF4"/>
    <w:rsid w:val="00214E3E"/>
    <w:rsid w:val="002152DE"/>
    <w:rsid w:val="00215C7A"/>
    <w:rsid w:val="0021745D"/>
    <w:rsid w:val="00223102"/>
    <w:rsid w:val="002233D6"/>
    <w:rsid w:val="00224E1F"/>
    <w:rsid w:val="0022700E"/>
    <w:rsid w:val="002273BE"/>
    <w:rsid w:val="00227ACF"/>
    <w:rsid w:val="00230B07"/>
    <w:rsid w:val="002329DA"/>
    <w:rsid w:val="002330EB"/>
    <w:rsid w:val="00233BFF"/>
    <w:rsid w:val="00237364"/>
    <w:rsid w:val="00237EF5"/>
    <w:rsid w:val="00240377"/>
    <w:rsid w:val="00240E1C"/>
    <w:rsid w:val="00240F91"/>
    <w:rsid w:val="0024326C"/>
    <w:rsid w:val="0024408A"/>
    <w:rsid w:val="00247630"/>
    <w:rsid w:val="0025004F"/>
    <w:rsid w:val="002503E9"/>
    <w:rsid w:val="0025044C"/>
    <w:rsid w:val="00250BDE"/>
    <w:rsid w:val="0025195A"/>
    <w:rsid w:val="00253839"/>
    <w:rsid w:val="002539F8"/>
    <w:rsid w:val="002574EE"/>
    <w:rsid w:val="002621A2"/>
    <w:rsid w:val="00262E3D"/>
    <w:rsid w:val="002632CB"/>
    <w:rsid w:val="00267397"/>
    <w:rsid w:val="00270546"/>
    <w:rsid w:val="002724B4"/>
    <w:rsid w:val="00272E94"/>
    <w:rsid w:val="002734C4"/>
    <w:rsid w:val="00273971"/>
    <w:rsid w:val="00273F52"/>
    <w:rsid w:val="00275DAD"/>
    <w:rsid w:val="00276082"/>
    <w:rsid w:val="00277B28"/>
    <w:rsid w:val="002809CA"/>
    <w:rsid w:val="00283F63"/>
    <w:rsid w:val="002842E3"/>
    <w:rsid w:val="00284AD3"/>
    <w:rsid w:val="00285478"/>
    <w:rsid w:val="002854C5"/>
    <w:rsid w:val="0028564F"/>
    <w:rsid w:val="00285DBB"/>
    <w:rsid w:val="00285FD3"/>
    <w:rsid w:val="002916D0"/>
    <w:rsid w:val="002921C5"/>
    <w:rsid w:val="002922CF"/>
    <w:rsid w:val="00292479"/>
    <w:rsid w:val="00297C6A"/>
    <w:rsid w:val="002A0697"/>
    <w:rsid w:val="002A07A6"/>
    <w:rsid w:val="002A0874"/>
    <w:rsid w:val="002A1D5E"/>
    <w:rsid w:val="002A2AB6"/>
    <w:rsid w:val="002A5B06"/>
    <w:rsid w:val="002A5CB3"/>
    <w:rsid w:val="002A5DC7"/>
    <w:rsid w:val="002A60EC"/>
    <w:rsid w:val="002A7868"/>
    <w:rsid w:val="002B0598"/>
    <w:rsid w:val="002B0F45"/>
    <w:rsid w:val="002B1BCA"/>
    <w:rsid w:val="002B1E39"/>
    <w:rsid w:val="002B2A28"/>
    <w:rsid w:val="002B2C1F"/>
    <w:rsid w:val="002B2DAB"/>
    <w:rsid w:val="002B31E5"/>
    <w:rsid w:val="002B54D2"/>
    <w:rsid w:val="002B574B"/>
    <w:rsid w:val="002B580E"/>
    <w:rsid w:val="002B5E5D"/>
    <w:rsid w:val="002B5E73"/>
    <w:rsid w:val="002B61B0"/>
    <w:rsid w:val="002B7B45"/>
    <w:rsid w:val="002B7E60"/>
    <w:rsid w:val="002C0890"/>
    <w:rsid w:val="002C2BB6"/>
    <w:rsid w:val="002C2DB7"/>
    <w:rsid w:val="002C4714"/>
    <w:rsid w:val="002C4D0A"/>
    <w:rsid w:val="002C59E5"/>
    <w:rsid w:val="002C5D45"/>
    <w:rsid w:val="002C68F0"/>
    <w:rsid w:val="002C6D9E"/>
    <w:rsid w:val="002C7B2B"/>
    <w:rsid w:val="002D3543"/>
    <w:rsid w:val="002D38FD"/>
    <w:rsid w:val="002D423D"/>
    <w:rsid w:val="002D4772"/>
    <w:rsid w:val="002E2A1D"/>
    <w:rsid w:val="002E3F6B"/>
    <w:rsid w:val="002E493B"/>
    <w:rsid w:val="002E74FC"/>
    <w:rsid w:val="002E7D4C"/>
    <w:rsid w:val="002F0CFB"/>
    <w:rsid w:val="002F1010"/>
    <w:rsid w:val="002F1677"/>
    <w:rsid w:val="002F1CB7"/>
    <w:rsid w:val="002F25FA"/>
    <w:rsid w:val="002F4CC6"/>
    <w:rsid w:val="002F58DD"/>
    <w:rsid w:val="002F6371"/>
    <w:rsid w:val="002F6FCF"/>
    <w:rsid w:val="002F74AF"/>
    <w:rsid w:val="00301204"/>
    <w:rsid w:val="00302B15"/>
    <w:rsid w:val="003031E2"/>
    <w:rsid w:val="0030345E"/>
    <w:rsid w:val="003034A4"/>
    <w:rsid w:val="0030357A"/>
    <w:rsid w:val="00304142"/>
    <w:rsid w:val="003055AF"/>
    <w:rsid w:val="003058AA"/>
    <w:rsid w:val="00306190"/>
    <w:rsid w:val="003107E1"/>
    <w:rsid w:val="00312C40"/>
    <w:rsid w:val="00314A76"/>
    <w:rsid w:val="00315526"/>
    <w:rsid w:val="003158A9"/>
    <w:rsid w:val="00315D00"/>
    <w:rsid w:val="00317C83"/>
    <w:rsid w:val="00320CD4"/>
    <w:rsid w:val="00321C90"/>
    <w:rsid w:val="0032274F"/>
    <w:rsid w:val="00322C46"/>
    <w:rsid w:val="003233F5"/>
    <w:rsid w:val="00323AD2"/>
    <w:rsid w:val="0032474B"/>
    <w:rsid w:val="003261AA"/>
    <w:rsid w:val="00326A96"/>
    <w:rsid w:val="0032734D"/>
    <w:rsid w:val="00330627"/>
    <w:rsid w:val="003307BE"/>
    <w:rsid w:val="003308A1"/>
    <w:rsid w:val="00330F50"/>
    <w:rsid w:val="0033395E"/>
    <w:rsid w:val="00333C0B"/>
    <w:rsid w:val="00334C30"/>
    <w:rsid w:val="00335A63"/>
    <w:rsid w:val="00335E10"/>
    <w:rsid w:val="00340224"/>
    <w:rsid w:val="0034099C"/>
    <w:rsid w:val="00343746"/>
    <w:rsid w:val="00343E1A"/>
    <w:rsid w:val="00344BED"/>
    <w:rsid w:val="0034555E"/>
    <w:rsid w:val="003461CC"/>
    <w:rsid w:val="0034717F"/>
    <w:rsid w:val="00352681"/>
    <w:rsid w:val="00352BD1"/>
    <w:rsid w:val="00352E9A"/>
    <w:rsid w:val="00353482"/>
    <w:rsid w:val="0035366F"/>
    <w:rsid w:val="00353BF4"/>
    <w:rsid w:val="0035518B"/>
    <w:rsid w:val="00356008"/>
    <w:rsid w:val="00356C2A"/>
    <w:rsid w:val="00361263"/>
    <w:rsid w:val="00361C6C"/>
    <w:rsid w:val="00363C81"/>
    <w:rsid w:val="00364617"/>
    <w:rsid w:val="00364B73"/>
    <w:rsid w:val="00365BEA"/>
    <w:rsid w:val="00366D82"/>
    <w:rsid w:val="00367987"/>
    <w:rsid w:val="00367FB3"/>
    <w:rsid w:val="003700DA"/>
    <w:rsid w:val="00371132"/>
    <w:rsid w:val="003713BB"/>
    <w:rsid w:val="00372C6E"/>
    <w:rsid w:val="003734E4"/>
    <w:rsid w:val="0037382E"/>
    <w:rsid w:val="00373FA1"/>
    <w:rsid w:val="003814A5"/>
    <w:rsid w:val="00382338"/>
    <w:rsid w:val="00383C7D"/>
    <w:rsid w:val="003853D3"/>
    <w:rsid w:val="00385C9C"/>
    <w:rsid w:val="0038683C"/>
    <w:rsid w:val="00386EAC"/>
    <w:rsid w:val="00387CC5"/>
    <w:rsid w:val="00391AC9"/>
    <w:rsid w:val="00393F8D"/>
    <w:rsid w:val="003942AD"/>
    <w:rsid w:val="0039629B"/>
    <w:rsid w:val="00396866"/>
    <w:rsid w:val="003A0354"/>
    <w:rsid w:val="003A03A9"/>
    <w:rsid w:val="003A0453"/>
    <w:rsid w:val="003A060C"/>
    <w:rsid w:val="003A083E"/>
    <w:rsid w:val="003A0A3D"/>
    <w:rsid w:val="003A3350"/>
    <w:rsid w:val="003A6158"/>
    <w:rsid w:val="003A7E02"/>
    <w:rsid w:val="003B0083"/>
    <w:rsid w:val="003B1E29"/>
    <w:rsid w:val="003B33CC"/>
    <w:rsid w:val="003B66A8"/>
    <w:rsid w:val="003C17E8"/>
    <w:rsid w:val="003C201B"/>
    <w:rsid w:val="003C2704"/>
    <w:rsid w:val="003C2921"/>
    <w:rsid w:val="003C412B"/>
    <w:rsid w:val="003C558A"/>
    <w:rsid w:val="003C6DC5"/>
    <w:rsid w:val="003D15CD"/>
    <w:rsid w:val="003D3CD8"/>
    <w:rsid w:val="003D449A"/>
    <w:rsid w:val="003E027B"/>
    <w:rsid w:val="003E1CA6"/>
    <w:rsid w:val="003E383E"/>
    <w:rsid w:val="003E3CF1"/>
    <w:rsid w:val="003E3D56"/>
    <w:rsid w:val="003E4D25"/>
    <w:rsid w:val="003E5537"/>
    <w:rsid w:val="003E7006"/>
    <w:rsid w:val="003E714C"/>
    <w:rsid w:val="003E7738"/>
    <w:rsid w:val="003E7AA4"/>
    <w:rsid w:val="003F27DB"/>
    <w:rsid w:val="003F3A83"/>
    <w:rsid w:val="003F4181"/>
    <w:rsid w:val="003F4259"/>
    <w:rsid w:val="003F63AB"/>
    <w:rsid w:val="00400DE6"/>
    <w:rsid w:val="00401788"/>
    <w:rsid w:val="00401C69"/>
    <w:rsid w:val="004026C8"/>
    <w:rsid w:val="00402BA6"/>
    <w:rsid w:val="00404940"/>
    <w:rsid w:val="0040546B"/>
    <w:rsid w:val="0040596B"/>
    <w:rsid w:val="00405B65"/>
    <w:rsid w:val="00405C58"/>
    <w:rsid w:val="004065DB"/>
    <w:rsid w:val="00412B91"/>
    <w:rsid w:val="004139A8"/>
    <w:rsid w:val="00414F13"/>
    <w:rsid w:val="00415298"/>
    <w:rsid w:val="004164AF"/>
    <w:rsid w:val="00416D1F"/>
    <w:rsid w:val="00417686"/>
    <w:rsid w:val="004208BE"/>
    <w:rsid w:val="00421064"/>
    <w:rsid w:val="00421AA5"/>
    <w:rsid w:val="00422167"/>
    <w:rsid w:val="00424AC7"/>
    <w:rsid w:val="00425CB7"/>
    <w:rsid w:val="00425E33"/>
    <w:rsid w:val="00426ABD"/>
    <w:rsid w:val="004277ED"/>
    <w:rsid w:val="00432D60"/>
    <w:rsid w:val="00435159"/>
    <w:rsid w:val="00435B77"/>
    <w:rsid w:val="00436B4E"/>
    <w:rsid w:val="00440161"/>
    <w:rsid w:val="00440AB0"/>
    <w:rsid w:val="0044254B"/>
    <w:rsid w:val="00442A10"/>
    <w:rsid w:val="004440BE"/>
    <w:rsid w:val="0044419C"/>
    <w:rsid w:val="004454C4"/>
    <w:rsid w:val="00446B09"/>
    <w:rsid w:val="00446B8B"/>
    <w:rsid w:val="00446B95"/>
    <w:rsid w:val="0045013F"/>
    <w:rsid w:val="00450872"/>
    <w:rsid w:val="00453359"/>
    <w:rsid w:val="00454FEB"/>
    <w:rsid w:val="00456F39"/>
    <w:rsid w:val="004571F0"/>
    <w:rsid w:val="00462443"/>
    <w:rsid w:val="00463B8C"/>
    <w:rsid w:val="00465F9A"/>
    <w:rsid w:val="00470E61"/>
    <w:rsid w:val="00471037"/>
    <w:rsid w:val="00471231"/>
    <w:rsid w:val="00471CB1"/>
    <w:rsid w:val="00471FD2"/>
    <w:rsid w:val="00473A22"/>
    <w:rsid w:val="0047476A"/>
    <w:rsid w:val="00475300"/>
    <w:rsid w:val="0047601B"/>
    <w:rsid w:val="004804C4"/>
    <w:rsid w:val="00480B73"/>
    <w:rsid w:val="004819CA"/>
    <w:rsid w:val="00483429"/>
    <w:rsid w:val="0048662E"/>
    <w:rsid w:val="00492B19"/>
    <w:rsid w:val="00493F78"/>
    <w:rsid w:val="004943D0"/>
    <w:rsid w:val="00495374"/>
    <w:rsid w:val="0049545A"/>
    <w:rsid w:val="00496A54"/>
    <w:rsid w:val="004A020E"/>
    <w:rsid w:val="004A0BDF"/>
    <w:rsid w:val="004A17A5"/>
    <w:rsid w:val="004A2404"/>
    <w:rsid w:val="004A2B4A"/>
    <w:rsid w:val="004A3BCF"/>
    <w:rsid w:val="004A71B5"/>
    <w:rsid w:val="004A75EC"/>
    <w:rsid w:val="004B4604"/>
    <w:rsid w:val="004B4B72"/>
    <w:rsid w:val="004B66E3"/>
    <w:rsid w:val="004B6E06"/>
    <w:rsid w:val="004B7253"/>
    <w:rsid w:val="004B768C"/>
    <w:rsid w:val="004B7AF1"/>
    <w:rsid w:val="004B7CBB"/>
    <w:rsid w:val="004B7D63"/>
    <w:rsid w:val="004C208A"/>
    <w:rsid w:val="004C2296"/>
    <w:rsid w:val="004C3580"/>
    <w:rsid w:val="004C48FB"/>
    <w:rsid w:val="004C4EB0"/>
    <w:rsid w:val="004C5258"/>
    <w:rsid w:val="004C529C"/>
    <w:rsid w:val="004D0300"/>
    <w:rsid w:val="004D0EA0"/>
    <w:rsid w:val="004D17BB"/>
    <w:rsid w:val="004D202E"/>
    <w:rsid w:val="004D2223"/>
    <w:rsid w:val="004D3953"/>
    <w:rsid w:val="004D4391"/>
    <w:rsid w:val="004D496C"/>
    <w:rsid w:val="004D6F2E"/>
    <w:rsid w:val="004D7E72"/>
    <w:rsid w:val="004E033B"/>
    <w:rsid w:val="004E0663"/>
    <w:rsid w:val="004E06C4"/>
    <w:rsid w:val="004E108A"/>
    <w:rsid w:val="004E1905"/>
    <w:rsid w:val="004E1F26"/>
    <w:rsid w:val="004E25B2"/>
    <w:rsid w:val="004E27EC"/>
    <w:rsid w:val="004E2895"/>
    <w:rsid w:val="004E52EB"/>
    <w:rsid w:val="004E5367"/>
    <w:rsid w:val="004E5662"/>
    <w:rsid w:val="004E6107"/>
    <w:rsid w:val="004F0221"/>
    <w:rsid w:val="004F025D"/>
    <w:rsid w:val="004F03E3"/>
    <w:rsid w:val="004F1950"/>
    <w:rsid w:val="004F24A5"/>
    <w:rsid w:val="004F347E"/>
    <w:rsid w:val="004F3F57"/>
    <w:rsid w:val="004F4D88"/>
    <w:rsid w:val="004F51A6"/>
    <w:rsid w:val="004F51F1"/>
    <w:rsid w:val="004F542B"/>
    <w:rsid w:val="004F5E8D"/>
    <w:rsid w:val="004F67F6"/>
    <w:rsid w:val="00500529"/>
    <w:rsid w:val="00500854"/>
    <w:rsid w:val="00500F09"/>
    <w:rsid w:val="00502B3C"/>
    <w:rsid w:val="00503090"/>
    <w:rsid w:val="0050336E"/>
    <w:rsid w:val="0050370D"/>
    <w:rsid w:val="005039FE"/>
    <w:rsid w:val="00503CB3"/>
    <w:rsid w:val="00505FE8"/>
    <w:rsid w:val="0050652F"/>
    <w:rsid w:val="0050680A"/>
    <w:rsid w:val="00506DB6"/>
    <w:rsid w:val="00507F5E"/>
    <w:rsid w:val="005113A2"/>
    <w:rsid w:val="00511642"/>
    <w:rsid w:val="00511687"/>
    <w:rsid w:val="00511826"/>
    <w:rsid w:val="0051243E"/>
    <w:rsid w:val="00512CCE"/>
    <w:rsid w:val="005169F4"/>
    <w:rsid w:val="00520FBC"/>
    <w:rsid w:val="0052506E"/>
    <w:rsid w:val="005258B8"/>
    <w:rsid w:val="0053054B"/>
    <w:rsid w:val="00531EC8"/>
    <w:rsid w:val="00532281"/>
    <w:rsid w:val="005324DD"/>
    <w:rsid w:val="00533229"/>
    <w:rsid w:val="0053348B"/>
    <w:rsid w:val="00534783"/>
    <w:rsid w:val="00537E97"/>
    <w:rsid w:val="0054263C"/>
    <w:rsid w:val="0054333A"/>
    <w:rsid w:val="00544985"/>
    <w:rsid w:val="005464BD"/>
    <w:rsid w:val="00547B05"/>
    <w:rsid w:val="005527A7"/>
    <w:rsid w:val="005534AD"/>
    <w:rsid w:val="00553703"/>
    <w:rsid w:val="00555E97"/>
    <w:rsid w:val="005561A2"/>
    <w:rsid w:val="005562E8"/>
    <w:rsid w:val="00560ADB"/>
    <w:rsid w:val="00562116"/>
    <w:rsid w:val="005621B0"/>
    <w:rsid w:val="005639CC"/>
    <w:rsid w:val="00563CD9"/>
    <w:rsid w:val="00563F1B"/>
    <w:rsid w:val="00564939"/>
    <w:rsid w:val="00565A3A"/>
    <w:rsid w:val="00566856"/>
    <w:rsid w:val="0056730C"/>
    <w:rsid w:val="00570464"/>
    <w:rsid w:val="0057052F"/>
    <w:rsid w:val="00572184"/>
    <w:rsid w:val="00572A28"/>
    <w:rsid w:val="00574652"/>
    <w:rsid w:val="00574C39"/>
    <w:rsid w:val="00574F83"/>
    <w:rsid w:val="0057658F"/>
    <w:rsid w:val="005772A5"/>
    <w:rsid w:val="00577697"/>
    <w:rsid w:val="005778AE"/>
    <w:rsid w:val="00577D98"/>
    <w:rsid w:val="00583365"/>
    <w:rsid w:val="0058385A"/>
    <w:rsid w:val="005852A0"/>
    <w:rsid w:val="00585707"/>
    <w:rsid w:val="00586A46"/>
    <w:rsid w:val="00587CCF"/>
    <w:rsid w:val="00590D3F"/>
    <w:rsid w:val="0059174F"/>
    <w:rsid w:val="00595038"/>
    <w:rsid w:val="00597DA0"/>
    <w:rsid w:val="005A2170"/>
    <w:rsid w:val="005A2354"/>
    <w:rsid w:val="005A2C7F"/>
    <w:rsid w:val="005A3E1A"/>
    <w:rsid w:val="005A4396"/>
    <w:rsid w:val="005A4956"/>
    <w:rsid w:val="005A58A7"/>
    <w:rsid w:val="005A5E87"/>
    <w:rsid w:val="005A7C20"/>
    <w:rsid w:val="005B19EC"/>
    <w:rsid w:val="005B2411"/>
    <w:rsid w:val="005B2725"/>
    <w:rsid w:val="005B2AD3"/>
    <w:rsid w:val="005B38D1"/>
    <w:rsid w:val="005B3CA2"/>
    <w:rsid w:val="005B43C0"/>
    <w:rsid w:val="005B5022"/>
    <w:rsid w:val="005B6022"/>
    <w:rsid w:val="005B7835"/>
    <w:rsid w:val="005C05B3"/>
    <w:rsid w:val="005C4361"/>
    <w:rsid w:val="005C4AC6"/>
    <w:rsid w:val="005C51BF"/>
    <w:rsid w:val="005C7EBA"/>
    <w:rsid w:val="005D31C6"/>
    <w:rsid w:val="005D33F6"/>
    <w:rsid w:val="005D37B5"/>
    <w:rsid w:val="005D49FD"/>
    <w:rsid w:val="005D5860"/>
    <w:rsid w:val="005D6DBB"/>
    <w:rsid w:val="005D76F7"/>
    <w:rsid w:val="005D7F35"/>
    <w:rsid w:val="005E014A"/>
    <w:rsid w:val="005E0C4E"/>
    <w:rsid w:val="005E0DBE"/>
    <w:rsid w:val="005E14B7"/>
    <w:rsid w:val="005E211C"/>
    <w:rsid w:val="005E23A9"/>
    <w:rsid w:val="005E3109"/>
    <w:rsid w:val="005E3555"/>
    <w:rsid w:val="005E3AEA"/>
    <w:rsid w:val="005E4615"/>
    <w:rsid w:val="005E47E1"/>
    <w:rsid w:val="005E5102"/>
    <w:rsid w:val="005F0203"/>
    <w:rsid w:val="005F04A8"/>
    <w:rsid w:val="005F0890"/>
    <w:rsid w:val="005F1DC3"/>
    <w:rsid w:val="005F3D88"/>
    <w:rsid w:val="005F433C"/>
    <w:rsid w:val="005F55E0"/>
    <w:rsid w:val="005F65D5"/>
    <w:rsid w:val="005F7306"/>
    <w:rsid w:val="005F7351"/>
    <w:rsid w:val="00600B77"/>
    <w:rsid w:val="00601726"/>
    <w:rsid w:val="0060212F"/>
    <w:rsid w:val="00603D18"/>
    <w:rsid w:val="00603E08"/>
    <w:rsid w:val="00606D1B"/>
    <w:rsid w:val="006112BE"/>
    <w:rsid w:val="00612E75"/>
    <w:rsid w:val="006156E5"/>
    <w:rsid w:val="00615732"/>
    <w:rsid w:val="00615D97"/>
    <w:rsid w:val="00617AAE"/>
    <w:rsid w:val="00620853"/>
    <w:rsid w:val="0062088F"/>
    <w:rsid w:val="00620E92"/>
    <w:rsid w:val="00622001"/>
    <w:rsid w:val="006265A5"/>
    <w:rsid w:val="00626A01"/>
    <w:rsid w:val="00633130"/>
    <w:rsid w:val="006336C5"/>
    <w:rsid w:val="006341ED"/>
    <w:rsid w:val="00635B6C"/>
    <w:rsid w:val="00636FFC"/>
    <w:rsid w:val="006401A8"/>
    <w:rsid w:val="006412C8"/>
    <w:rsid w:val="00641352"/>
    <w:rsid w:val="006416E2"/>
    <w:rsid w:val="00641764"/>
    <w:rsid w:val="00646429"/>
    <w:rsid w:val="00651198"/>
    <w:rsid w:val="00652F3B"/>
    <w:rsid w:val="006550D2"/>
    <w:rsid w:val="00655928"/>
    <w:rsid w:val="00656748"/>
    <w:rsid w:val="00657AD7"/>
    <w:rsid w:val="00660095"/>
    <w:rsid w:val="00660CDE"/>
    <w:rsid w:val="00662A03"/>
    <w:rsid w:val="00663FF2"/>
    <w:rsid w:val="00666BD1"/>
    <w:rsid w:val="00666ED1"/>
    <w:rsid w:val="00670859"/>
    <w:rsid w:val="00672924"/>
    <w:rsid w:val="006733FD"/>
    <w:rsid w:val="006734A3"/>
    <w:rsid w:val="00673D16"/>
    <w:rsid w:val="00673F34"/>
    <w:rsid w:val="006747C5"/>
    <w:rsid w:val="006757CE"/>
    <w:rsid w:val="006763E4"/>
    <w:rsid w:val="00676E8D"/>
    <w:rsid w:val="00677473"/>
    <w:rsid w:val="00677AE9"/>
    <w:rsid w:val="00677F18"/>
    <w:rsid w:val="006807B8"/>
    <w:rsid w:val="0068092A"/>
    <w:rsid w:val="00680F95"/>
    <w:rsid w:val="006815BC"/>
    <w:rsid w:val="00682524"/>
    <w:rsid w:val="00683228"/>
    <w:rsid w:val="00683D89"/>
    <w:rsid w:val="0068494E"/>
    <w:rsid w:val="00684EF1"/>
    <w:rsid w:val="0068549A"/>
    <w:rsid w:val="00686244"/>
    <w:rsid w:val="006872BB"/>
    <w:rsid w:val="00687E2C"/>
    <w:rsid w:val="006908F0"/>
    <w:rsid w:val="00693866"/>
    <w:rsid w:val="00694286"/>
    <w:rsid w:val="00694F2B"/>
    <w:rsid w:val="006950C3"/>
    <w:rsid w:val="00695137"/>
    <w:rsid w:val="00695ACC"/>
    <w:rsid w:val="006972AA"/>
    <w:rsid w:val="006A0D2B"/>
    <w:rsid w:val="006A216B"/>
    <w:rsid w:val="006A24B6"/>
    <w:rsid w:val="006A3636"/>
    <w:rsid w:val="006A4005"/>
    <w:rsid w:val="006A4A82"/>
    <w:rsid w:val="006A6DC7"/>
    <w:rsid w:val="006A6E38"/>
    <w:rsid w:val="006A7960"/>
    <w:rsid w:val="006B006D"/>
    <w:rsid w:val="006B078A"/>
    <w:rsid w:val="006B27A2"/>
    <w:rsid w:val="006B3BB9"/>
    <w:rsid w:val="006B6365"/>
    <w:rsid w:val="006B6B2D"/>
    <w:rsid w:val="006B6C5B"/>
    <w:rsid w:val="006C0877"/>
    <w:rsid w:val="006C0A1B"/>
    <w:rsid w:val="006C15FB"/>
    <w:rsid w:val="006C2303"/>
    <w:rsid w:val="006C240F"/>
    <w:rsid w:val="006C3715"/>
    <w:rsid w:val="006C511A"/>
    <w:rsid w:val="006C539B"/>
    <w:rsid w:val="006C630C"/>
    <w:rsid w:val="006C7671"/>
    <w:rsid w:val="006C77D7"/>
    <w:rsid w:val="006C7932"/>
    <w:rsid w:val="006D00CC"/>
    <w:rsid w:val="006D2583"/>
    <w:rsid w:val="006D495D"/>
    <w:rsid w:val="006D5E19"/>
    <w:rsid w:val="006D7B14"/>
    <w:rsid w:val="006E202B"/>
    <w:rsid w:val="006E4850"/>
    <w:rsid w:val="006E48EE"/>
    <w:rsid w:val="006E4D5C"/>
    <w:rsid w:val="006E52A5"/>
    <w:rsid w:val="006E5442"/>
    <w:rsid w:val="006E79EB"/>
    <w:rsid w:val="006E7E67"/>
    <w:rsid w:val="006E7FCA"/>
    <w:rsid w:val="006F01E4"/>
    <w:rsid w:val="006F1DF2"/>
    <w:rsid w:val="006F1F74"/>
    <w:rsid w:val="006F20DB"/>
    <w:rsid w:val="006F51C1"/>
    <w:rsid w:val="006F5A96"/>
    <w:rsid w:val="006F68E5"/>
    <w:rsid w:val="006F6AEB"/>
    <w:rsid w:val="006F71A8"/>
    <w:rsid w:val="006F73EC"/>
    <w:rsid w:val="006F78E3"/>
    <w:rsid w:val="006F7CB6"/>
    <w:rsid w:val="007016A2"/>
    <w:rsid w:val="00704D6B"/>
    <w:rsid w:val="007061E0"/>
    <w:rsid w:val="00707611"/>
    <w:rsid w:val="00707BBC"/>
    <w:rsid w:val="00712850"/>
    <w:rsid w:val="00714B5E"/>
    <w:rsid w:val="00714FE8"/>
    <w:rsid w:val="00715027"/>
    <w:rsid w:val="00720150"/>
    <w:rsid w:val="007212B6"/>
    <w:rsid w:val="007235E6"/>
    <w:rsid w:val="00724D15"/>
    <w:rsid w:val="0072511A"/>
    <w:rsid w:val="00725B94"/>
    <w:rsid w:val="007260BA"/>
    <w:rsid w:val="00727176"/>
    <w:rsid w:val="007326B0"/>
    <w:rsid w:val="007333A2"/>
    <w:rsid w:val="00735459"/>
    <w:rsid w:val="00735901"/>
    <w:rsid w:val="007362FD"/>
    <w:rsid w:val="00736933"/>
    <w:rsid w:val="00737978"/>
    <w:rsid w:val="00741E56"/>
    <w:rsid w:val="00742E04"/>
    <w:rsid w:val="00747D17"/>
    <w:rsid w:val="0075069E"/>
    <w:rsid w:val="00750B2A"/>
    <w:rsid w:val="007510E2"/>
    <w:rsid w:val="0075129D"/>
    <w:rsid w:val="0075135B"/>
    <w:rsid w:val="00752746"/>
    <w:rsid w:val="007529A0"/>
    <w:rsid w:val="00752E57"/>
    <w:rsid w:val="00753D4B"/>
    <w:rsid w:val="007566D1"/>
    <w:rsid w:val="007570EA"/>
    <w:rsid w:val="0075716F"/>
    <w:rsid w:val="007571CF"/>
    <w:rsid w:val="0076018C"/>
    <w:rsid w:val="00760B93"/>
    <w:rsid w:val="00761190"/>
    <w:rsid w:val="00761AD9"/>
    <w:rsid w:val="00761B97"/>
    <w:rsid w:val="0076302F"/>
    <w:rsid w:val="007630A5"/>
    <w:rsid w:val="007642F2"/>
    <w:rsid w:val="007650BE"/>
    <w:rsid w:val="007668AE"/>
    <w:rsid w:val="00770EE4"/>
    <w:rsid w:val="00771188"/>
    <w:rsid w:val="00774B0B"/>
    <w:rsid w:val="00774D82"/>
    <w:rsid w:val="00774FEA"/>
    <w:rsid w:val="0077529A"/>
    <w:rsid w:val="00775D49"/>
    <w:rsid w:val="00776AD4"/>
    <w:rsid w:val="0077743C"/>
    <w:rsid w:val="00777ECF"/>
    <w:rsid w:val="0078156D"/>
    <w:rsid w:val="00781941"/>
    <w:rsid w:val="00781FAF"/>
    <w:rsid w:val="00783A4F"/>
    <w:rsid w:val="00786AA0"/>
    <w:rsid w:val="007900F3"/>
    <w:rsid w:val="007906E0"/>
    <w:rsid w:val="007914BC"/>
    <w:rsid w:val="0079225C"/>
    <w:rsid w:val="00796DC1"/>
    <w:rsid w:val="00796E83"/>
    <w:rsid w:val="007A0F01"/>
    <w:rsid w:val="007A200B"/>
    <w:rsid w:val="007A254E"/>
    <w:rsid w:val="007A3029"/>
    <w:rsid w:val="007A32B9"/>
    <w:rsid w:val="007A37E0"/>
    <w:rsid w:val="007A3E50"/>
    <w:rsid w:val="007A4E12"/>
    <w:rsid w:val="007A6141"/>
    <w:rsid w:val="007A7B74"/>
    <w:rsid w:val="007B0143"/>
    <w:rsid w:val="007B0747"/>
    <w:rsid w:val="007B3A90"/>
    <w:rsid w:val="007B4E01"/>
    <w:rsid w:val="007B5D37"/>
    <w:rsid w:val="007B6030"/>
    <w:rsid w:val="007C0BA8"/>
    <w:rsid w:val="007C0BC8"/>
    <w:rsid w:val="007C14A9"/>
    <w:rsid w:val="007C14C8"/>
    <w:rsid w:val="007C197B"/>
    <w:rsid w:val="007C3E5B"/>
    <w:rsid w:val="007C5FB8"/>
    <w:rsid w:val="007C668E"/>
    <w:rsid w:val="007C7B8E"/>
    <w:rsid w:val="007D0283"/>
    <w:rsid w:val="007D1285"/>
    <w:rsid w:val="007D55A9"/>
    <w:rsid w:val="007D58FF"/>
    <w:rsid w:val="007D7880"/>
    <w:rsid w:val="007D78DA"/>
    <w:rsid w:val="007E01F0"/>
    <w:rsid w:val="007E0F52"/>
    <w:rsid w:val="007E11C1"/>
    <w:rsid w:val="007E2FCC"/>
    <w:rsid w:val="007E41E6"/>
    <w:rsid w:val="007E56F1"/>
    <w:rsid w:val="007E7FE3"/>
    <w:rsid w:val="007F10B1"/>
    <w:rsid w:val="007F17C4"/>
    <w:rsid w:val="007F2A2C"/>
    <w:rsid w:val="007F3262"/>
    <w:rsid w:val="007F3CEC"/>
    <w:rsid w:val="007F40A3"/>
    <w:rsid w:val="007F44B7"/>
    <w:rsid w:val="007F574B"/>
    <w:rsid w:val="007F660C"/>
    <w:rsid w:val="007F686B"/>
    <w:rsid w:val="00800605"/>
    <w:rsid w:val="00800794"/>
    <w:rsid w:val="00800A27"/>
    <w:rsid w:val="0080200D"/>
    <w:rsid w:val="0080363E"/>
    <w:rsid w:val="008038A4"/>
    <w:rsid w:val="00803BE3"/>
    <w:rsid w:val="00805EB1"/>
    <w:rsid w:val="00806B21"/>
    <w:rsid w:val="00810EFB"/>
    <w:rsid w:val="008111FE"/>
    <w:rsid w:val="00811BD5"/>
    <w:rsid w:val="00812D16"/>
    <w:rsid w:val="008133E1"/>
    <w:rsid w:val="00813FF7"/>
    <w:rsid w:val="0082036E"/>
    <w:rsid w:val="00820594"/>
    <w:rsid w:val="00822EEE"/>
    <w:rsid w:val="0082350C"/>
    <w:rsid w:val="0082379D"/>
    <w:rsid w:val="00824A2B"/>
    <w:rsid w:val="0082528C"/>
    <w:rsid w:val="008255EE"/>
    <w:rsid w:val="00825EA0"/>
    <w:rsid w:val="00826199"/>
    <w:rsid w:val="00826C63"/>
    <w:rsid w:val="0083009C"/>
    <w:rsid w:val="00830DB6"/>
    <w:rsid w:val="00831B95"/>
    <w:rsid w:val="00831EDD"/>
    <w:rsid w:val="0083350C"/>
    <w:rsid w:val="0083628C"/>
    <w:rsid w:val="00836644"/>
    <w:rsid w:val="008367B8"/>
    <w:rsid w:val="00836B76"/>
    <w:rsid w:val="0084068C"/>
    <w:rsid w:val="00840BEF"/>
    <w:rsid w:val="00841957"/>
    <w:rsid w:val="00843AA7"/>
    <w:rsid w:val="00843ACE"/>
    <w:rsid w:val="00846EDE"/>
    <w:rsid w:val="0084714F"/>
    <w:rsid w:val="00847FE2"/>
    <w:rsid w:val="00850852"/>
    <w:rsid w:val="00850ECC"/>
    <w:rsid w:val="00850EFE"/>
    <w:rsid w:val="0085445A"/>
    <w:rsid w:val="0085450F"/>
    <w:rsid w:val="00854568"/>
    <w:rsid w:val="00854575"/>
    <w:rsid w:val="00854A3B"/>
    <w:rsid w:val="008557CD"/>
    <w:rsid w:val="00856BEE"/>
    <w:rsid w:val="00860C3E"/>
    <w:rsid w:val="0086306C"/>
    <w:rsid w:val="008645F7"/>
    <w:rsid w:val="00865BBE"/>
    <w:rsid w:val="00865C48"/>
    <w:rsid w:val="00865EF9"/>
    <w:rsid w:val="008708E9"/>
    <w:rsid w:val="0087248E"/>
    <w:rsid w:val="00873843"/>
    <w:rsid w:val="0087578A"/>
    <w:rsid w:val="00875860"/>
    <w:rsid w:val="00875F48"/>
    <w:rsid w:val="008767D9"/>
    <w:rsid w:val="0088047A"/>
    <w:rsid w:val="008834BF"/>
    <w:rsid w:val="00883AE9"/>
    <w:rsid w:val="00883BDA"/>
    <w:rsid w:val="00885370"/>
    <w:rsid w:val="0088706F"/>
    <w:rsid w:val="008926B8"/>
    <w:rsid w:val="008963E2"/>
    <w:rsid w:val="00897429"/>
    <w:rsid w:val="0089763E"/>
    <w:rsid w:val="008A0B99"/>
    <w:rsid w:val="008A1A82"/>
    <w:rsid w:val="008A2250"/>
    <w:rsid w:val="008A36F8"/>
    <w:rsid w:val="008A3E3C"/>
    <w:rsid w:val="008A3F8B"/>
    <w:rsid w:val="008A553B"/>
    <w:rsid w:val="008A5B89"/>
    <w:rsid w:val="008A60A4"/>
    <w:rsid w:val="008A7C0A"/>
    <w:rsid w:val="008B6350"/>
    <w:rsid w:val="008B6A90"/>
    <w:rsid w:val="008B6D34"/>
    <w:rsid w:val="008B6D9C"/>
    <w:rsid w:val="008B747F"/>
    <w:rsid w:val="008B7E34"/>
    <w:rsid w:val="008C1856"/>
    <w:rsid w:val="008C1DD6"/>
    <w:rsid w:val="008C359F"/>
    <w:rsid w:val="008C6149"/>
    <w:rsid w:val="008C68CE"/>
    <w:rsid w:val="008C7C15"/>
    <w:rsid w:val="008D0C8D"/>
    <w:rsid w:val="008D13C1"/>
    <w:rsid w:val="008D1AA3"/>
    <w:rsid w:val="008D2045"/>
    <w:rsid w:val="008D2780"/>
    <w:rsid w:val="008D3E5E"/>
    <w:rsid w:val="008D4952"/>
    <w:rsid w:val="008D545F"/>
    <w:rsid w:val="008D566A"/>
    <w:rsid w:val="008D7A5E"/>
    <w:rsid w:val="008D7E08"/>
    <w:rsid w:val="008E101A"/>
    <w:rsid w:val="008E2224"/>
    <w:rsid w:val="008E378A"/>
    <w:rsid w:val="008E3FDC"/>
    <w:rsid w:val="008E455A"/>
    <w:rsid w:val="008E50B5"/>
    <w:rsid w:val="008E5485"/>
    <w:rsid w:val="008E5B48"/>
    <w:rsid w:val="008E7DE7"/>
    <w:rsid w:val="008F02C6"/>
    <w:rsid w:val="008F0D0B"/>
    <w:rsid w:val="008F2F57"/>
    <w:rsid w:val="008F4FC4"/>
    <w:rsid w:val="008F59F8"/>
    <w:rsid w:val="008F6092"/>
    <w:rsid w:val="008F6456"/>
    <w:rsid w:val="008F714A"/>
    <w:rsid w:val="008F72E3"/>
    <w:rsid w:val="00900FA2"/>
    <w:rsid w:val="0090147D"/>
    <w:rsid w:val="00901D32"/>
    <w:rsid w:val="00902981"/>
    <w:rsid w:val="00903927"/>
    <w:rsid w:val="00903A9A"/>
    <w:rsid w:val="00903ED7"/>
    <w:rsid w:val="009057ED"/>
    <w:rsid w:val="00907D9F"/>
    <w:rsid w:val="00907EEB"/>
    <w:rsid w:val="00910119"/>
    <w:rsid w:val="00911FCD"/>
    <w:rsid w:val="0091350F"/>
    <w:rsid w:val="009140E5"/>
    <w:rsid w:val="00915150"/>
    <w:rsid w:val="00915F57"/>
    <w:rsid w:val="0091656E"/>
    <w:rsid w:val="00917D25"/>
    <w:rsid w:val="009209AC"/>
    <w:rsid w:val="00920F96"/>
    <w:rsid w:val="00921E56"/>
    <w:rsid w:val="009225D1"/>
    <w:rsid w:val="00923549"/>
    <w:rsid w:val="0093054C"/>
    <w:rsid w:val="00930BFE"/>
    <w:rsid w:val="009313E6"/>
    <w:rsid w:val="009321D9"/>
    <w:rsid w:val="00933E58"/>
    <w:rsid w:val="00934779"/>
    <w:rsid w:val="0093621D"/>
    <w:rsid w:val="0093639B"/>
    <w:rsid w:val="0093642B"/>
    <w:rsid w:val="00940D23"/>
    <w:rsid w:val="00942C8A"/>
    <w:rsid w:val="00943C3B"/>
    <w:rsid w:val="009441A4"/>
    <w:rsid w:val="009447E5"/>
    <w:rsid w:val="00950B9D"/>
    <w:rsid w:val="00950C4D"/>
    <w:rsid w:val="00953730"/>
    <w:rsid w:val="00953787"/>
    <w:rsid w:val="00956B48"/>
    <w:rsid w:val="00957137"/>
    <w:rsid w:val="0095765D"/>
    <w:rsid w:val="0095796A"/>
    <w:rsid w:val="009602C2"/>
    <w:rsid w:val="00961BEA"/>
    <w:rsid w:val="00962051"/>
    <w:rsid w:val="00964780"/>
    <w:rsid w:val="00964B5F"/>
    <w:rsid w:val="00964B9C"/>
    <w:rsid w:val="00966A01"/>
    <w:rsid w:val="00966A07"/>
    <w:rsid w:val="00967CE1"/>
    <w:rsid w:val="00973EAB"/>
    <w:rsid w:val="0097485C"/>
    <w:rsid w:val="0097526F"/>
    <w:rsid w:val="00976D0B"/>
    <w:rsid w:val="00977C67"/>
    <w:rsid w:val="009809FB"/>
    <w:rsid w:val="00981524"/>
    <w:rsid w:val="009815E8"/>
    <w:rsid w:val="00981755"/>
    <w:rsid w:val="00982328"/>
    <w:rsid w:val="00982635"/>
    <w:rsid w:val="00983239"/>
    <w:rsid w:val="009851DC"/>
    <w:rsid w:val="00985F1C"/>
    <w:rsid w:val="0098626A"/>
    <w:rsid w:val="00986278"/>
    <w:rsid w:val="00987341"/>
    <w:rsid w:val="00991156"/>
    <w:rsid w:val="00991F74"/>
    <w:rsid w:val="0099276F"/>
    <w:rsid w:val="00992792"/>
    <w:rsid w:val="00993F10"/>
    <w:rsid w:val="00994463"/>
    <w:rsid w:val="00995680"/>
    <w:rsid w:val="00997FF9"/>
    <w:rsid w:val="009A12FB"/>
    <w:rsid w:val="009A2012"/>
    <w:rsid w:val="009A5AC8"/>
    <w:rsid w:val="009A6338"/>
    <w:rsid w:val="009A7374"/>
    <w:rsid w:val="009B19B6"/>
    <w:rsid w:val="009B1F88"/>
    <w:rsid w:val="009B2AC9"/>
    <w:rsid w:val="009B4C29"/>
    <w:rsid w:val="009C1B7C"/>
    <w:rsid w:val="009C294F"/>
    <w:rsid w:val="009C2F71"/>
    <w:rsid w:val="009C42F1"/>
    <w:rsid w:val="009C5B79"/>
    <w:rsid w:val="009C5CC2"/>
    <w:rsid w:val="009C5FD9"/>
    <w:rsid w:val="009C608E"/>
    <w:rsid w:val="009C6370"/>
    <w:rsid w:val="009C6396"/>
    <w:rsid w:val="009C6E53"/>
    <w:rsid w:val="009C72E5"/>
    <w:rsid w:val="009D0156"/>
    <w:rsid w:val="009D07CF"/>
    <w:rsid w:val="009D1411"/>
    <w:rsid w:val="009D154E"/>
    <w:rsid w:val="009D18D0"/>
    <w:rsid w:val="009D1FBD"/>
    <w:rsid w:val="009D2E09"/>
    <w:rsid w:val="009D2F30"/>
    <w:rsid w:val="009D3140"/>
    <w:rsid w:val="009D39D9"/>
    <w:rsid w:val="009D4CDF"/>
    <w:rsid w:val="009D7313"/>
    <w:rsid w:val="009D7652"/>
    <w:rsid w:val="009D7AFF"/>
    <w:rsid w:val="009E0B62"/>
    <w:rsid w:val="009E0D6D"/>
    <w:rsid w:val="009E1740"/>
    <w:rsid w:val="009E1AAE"/>
    <w:rsid w:val="009E24B8"/>
    <w:rsid w:val="009E2B71"/>
    <w:rsid w:val="009E3960"/>
    <w:rsid w:val="009E4E1F"/>
    <w:rsid w:val="009E61D8"/>
    <w:rsid w:val="009E624D"/>
    <w:rsid w:val="009E63E5"/>
    <w:rsid w:val="009E7ED8"/>
    <w:rsid w:val="009F02B1"/>
    <w:rsid w:val="009F02EA"/>
    <w:rsid w:val="009F09FE"/>
    <w:rsid w:val="009F1B24"/>
    <w:rsid w:val="009F244B"/>
    <w:rsid w:val="009F2B7B"/>
    <w:rsid w:val="009F2F23"/>
    <w:rsid w:val="009F2F4A"/>
    <w:rsid w:val="009F4924"/>
    <w:rsid w:val="009F4A71"/>
    <w:rsid w:val="009F565B"/>
    <w:rsid w:val="009F5F8D"/>
    <w:rsid w:val="009F6889"/>
    <w:rsid w:val="00A002AF"/>
    <w:rsid w:val="00A004E3"/>
    <w:rsid w:val="00A009AA"/>
    <w:rsid w:val="00A00C26"/>
    <w:rsid w:val="00A01DAB"/>
    <w:rsid w:val="00A03DAB"/>
    <w:rsid w:val="00A04A72"/>
    <w:rsid w:val="00A06989"/>
    <w:rsid w:val="00A07760"/>
    <w:rsid w:val="00A07828"/>
    <w:rsid w:val="00A07DD7"/>
    <w:rsid w:val="00A1071F"/>
    <w:rsid w:val="00A11532"/>
    <w:rsid w:val="00A122BF"/>
    <w:rsid w:val="00A1237C"/>
    <w:rsid w:val="00A13531"/>
    <w:rsid w:val="00A13BB2"/>
    <w:rsid w:val="00A14A32"/>
    <w:rsid w:val="00A14E0C"/>
    <w:rsid w:val="00A16B7C"/>
    <w:rsid w:val="00A1765D"/>
    <w:rsid w:val="00A17E38"/>
    <w:rsid w:val="00A216BD"/>
    <w:rsid w:val="00A223EA"/>
    <w:rsid w:val="00A22C4C"/>
    <w:rsid w:val="00A23B0B"/>
    <w:rsid w:val="00A23DC6"/>
    <w:rsid w:val="00A23FDB"/>
    <w:rsid w:val="00A2436D"/>
    <w:rsid w:val="00A2495E"/>
    <w:rsid w:val="00A25777"/>
    <w:rsid w:val="00A2587E"/>
    <w:rsid w:val="00A260A8"/>
    <w:rsid w:val="00A27A7E"/>
    <w:rsid w:val="00A30803"/>
    <w:rsid w:val="00A33A69"/>
    <w:rsid w:val="00A33C66"/>
    <w:rsid w:val="00A348CA"/>
    <w:rsid w:val="00A34FF5"/>
    <w:rsid w:val="00A3761E"/>
    <w:rsid w:val="00A41790"/>
    <w:rsid w:val="00A4209E"/>
    <w:rsid w:val="00A4482B"/>
    <w:rsid w:val="00A44A36"/>
    <w:rsid w:val="00A4679A"/>
    <w:rsid w:val="00A53115"/>
    <w:rsid w:val="00A53F53"/>
    <w:rsid w:val="00A55598"/>
    <w:rsid w:val="00A5584D"/>
    <w:rsid w:val="00A6119D"/>
    <w:rsid w:val="00A61DCE"/>
    <w:rsid w:val="00A62DCB"/>
    <w:rsid w:val="00A6401D"/>
    <w:rsid w:val="00A645E4"/>
    <w:rsid w:val="00A64AB5"/>
    <w:rsid w:val="00A6517F"/>
    <w:rsid w:val="00A66551"/>
    <w:rsid w:val="00A66F20"/>
    <w:rsid w:val="00A6736C"/>
    <w:rsid w:val="00A676EB"/>
    <w:rsid w:val="00A67F18"/>
    <w:rsid w:val="00A70954"/>
    <w:rsid w:val="00A709D1"/>
    <w:rsid w:val="00A710DF"/>
    <w:rsid w:val="00A716FD"/>
    <w:rsid w:val="00A718DB"/>
    <w:rsid w:val="00A72A5D"/>
    <w:rsid w:val="00A738CA"/>
    <w:rsid w:val="00A7460D"/>
    <w:rsid w:val="00A74B04"/>
    <w:rsid w:val="00A75CE9"/>
    <w:rsid w:val="00A80182"/>
    <w:rsid w:val="00A828E6"/>
    <w:rsid w:val="00A8411C"/>
    <w:rsid w:val="00A850D1"/>
    <w:rsid w:val="00A86605"/>
    <w:rsid w:val="00A86BDB"/>
    <w:rsid w:val="00A87ED9"/>
    <w:rsid w:val="00A90125"/>
    <w:rsid w:val="00A9164C"/>
    <w:rsid w:val="00A91B16"/>
    <w:rsid w:val="00A92756"/>
    <w:rsid w:val="00A94149"/>
    <w:rsid w:val="00A96798"/>
    <w:rsid w:val="00A96F07"/>
    <w:rsid w:val="00AA0504"/>
    <w:rsid w:val="00AA0EED"/>
    <w:rsid w:val="00AA1536"/>
    <w:rsid w:val="00AA169A"/>
    <w:rsid w:val="00AA17C0"/>
    <w:rsid w:val="00AA2055"/>
    <w:rsid w:val="00AA21D9"/>
    <w:rsid w:val="00AA387A"/>
    <w:rsid w:val="00AA4009"/>
    <w:rsid w:val="00AA4151"/>
    <w:rsid w:val="00AA6056"/>
    <w:rsid w:val="00AB03CB"/>
    <w:rsid w:val="00AB1AB8"/>
    <w:rsid w:val="00AB1B05"/>
    <w:rsid w:val="00AB2CC5"/>
    <w:rsid w:val="00AB3477"/>
    <w:rsid w:val="00AB36B8"/>
    <w:rsid w:val="00AB3C53"/>
    <w:rsid w:val="00AB4D25"/>
    <w:rsid w:val="00AB5D79"/>
    <w:rsid w:val="00AB61C9"/>
    <w:rsid w:val="00AB6EA3"/>
    <w:rsid w:val="00AC0E4D"/>
    <w:rsid w:val="00AC1007"/>
    <w:rsid w:val="00AC12CA"/>
    <w:rsid w:val="00AC1DD3"/>
    <w:rsid w:val="00AC3236"/>
    <w:rsid w:val="00AC5C55"/>
    <w:rsid w:val="00AD03E4"/>
    <w:rsid w:val="00AD1BB1"/>
    <w:rsid w:val="00AD2635"/>
    <w:rsid w:val="00AD266C"/>
    <w:rsid w:val="00AD3222"/>
    <w:rsid w:val="00AD46BE"/>
    <w:rsid w:val="00AD7A20"/>
    <w:rsid w:val="00AE1CDC"/>
    <w:rsid w:val="00AE3316"/>
    <w:rsid w:val="00AE40D0"/>
    <w:rsid w:val="00AE438D"/>
    <w:rsid w:val="00AE4872"/>
    <w:rsid w:val="00AE52EF"/>
    <w:rsid w:val="00AE5A70"/>
    <w:rsid w:val="00AE644F"/>
    <w:rsid w:val="00AE70DA"/>
    <w:rsid w:val="00AF1356"/>
    <w:rsid w:val="00AF2C99"/>
    <w:rsid w:val="00AF3421"/>
    <w:rsid w:val="00AF3A53"/>
    <w:rsid w:val="00AF3C20"/>
    <w:rsid w:val="00AF496F"/>
    <w:rsid w:val="00AF4C56"/>
    <w:rsid w:val="00AF4CC7"/>
    <w:rsid w:val="00AF5140"/>
    <w:rsid w:val="00AF51BA"/>
    <w:rsid w:val="00B00C60"/>
    <w:rsid w:val="00B01E78"/>
    <w:rsid w:val="00B01EAD"/>
    <w:rsid w:val="00B02E6C"/>
    <w:rsid w:val="00B040F3"/>
    <w:rsid w:val="00B04DDB"/>
    <w:rsid w:val="00B05696"/>
    <w:rsid w:val="00B06F53"/>
    <w:rsid w:val="00B07A42"/>
    <w:rsid w:val="00B10117"/>
    <w:rsid w:val="00B10E86"/>
    <w:rsid w:val="00B1218E"/>
    <w:rsid w:val="00B12EE9"/>
    <w:rsid w:val="00B13971"/>
    <w:rsid w:val="00B14FD6"/>
    <w:rsid w:val="00B17E6E"/>
    <w:rsid w:val="00B20ADE"/>
    <w:rsid w:val="00B22BE4"/>
    <w:rsid w:val="00B235FA"/>
    <w:rsid w:val="00B23B55"/>
    <w:rsid w:val="00B240E4"/>
    <w:rsid w:val="00B25E0D"/>
    <w:rsid w:val="00B261F1"/>
    <w:rsid w:val="00B26D27"/>
    <w:rsid w:val="00B276BF"/>
    <w:rsid w:val="00B27CD5"/>
    <w:rsid w:val="00B311DD"/>
    <w:rsid w:val="00B33106"/>
    <w:rsid w:val="00B3341F"/>
    <w:rsid w:val="00B335A4"/>
    <w:rsid w:val="00B33D45"/>
    <w:rsid w:val="00B33D4F"/>
    <w:rsid w:val="00B346CD"/>
    <w:rsid w:val="00B34860"/>
    <w:rsid w:val="00B352B0"/>
    <w:rsid w:val="00B35F8D"/>
    <w:rsid w:val="00B36E92"/>
    <w:rsid w:val="00B410E9"/>
    <w:rsid w:val="00B4267B"/>
    <w:rsid w:val="00B43988"/>
    <w:rsid w:val="00B459FF"/>
    <w:rsid w:val="00B4784C"/>
    <w:rsid w:val="00B50192"/>
    <w:rsid w:val="00B50F06"/>
    <w:rsid w:val="00B51786"/>
    <w:rsid w:val="00B518D3"/>
    <w:rsid w:val="00B5301D"/>
    <w:rsid w:val="00B53BE9"/>
    <w:rsid w:val="00B5743D"/>
    <w:rsid w:val="00B57848"/>
    <w:rsid w:val="00B60107"/>
    <w:rsid w:val="00B6163C"/>
    <w:rsid w:val="00B645B9"/>
    <w:rsid w:val="00B64C6D"/>
    <w:rsid w:val="00B64F3A"/>
    <w:rsid w:val="00B66FA8"/>
    <w:rsid w:val="00B672D7"/>
    <w:rsid w:val="00B7114B"/>
    <w:rsid w:val="00B71CA6"/>
    <w:rsid w:val="00B72F21"/>
    <w:rsid w:val="00B7391C"/>
    <w:rsid w:val="00B73EC9"/>
    <w:rsid w:val="00B74F87"/>
    <w:rsid w:val="00B7519A"/>
    <w:rsid w:val="00B76C17"/>
    <w:rsid w:val="00B80896"/>
    <w:rsid w:val="00B80B36"/>
    <w:rsid w:val="00B81CC1"/>
    <w:rsid w:val="00B820B7"/>
    <w:rsid w:val="00B84323"/>
    <w:rsid w:val="00B8747F"/>
    <w:rsid w:val="00B90C95"/>
    <w:rsid w:val="00B92FB2"/>
    <w:rsid w:val="00B945F3"/>
    <w:rsid w:val="00B96E1A"/>
    <w:rsid w:val="00B97939"/>
    <w:rsid w:val="00B97A77"/>
    <w:rsid w:val="00BA0552"/>
    <w:rsid w:val="00BA0BFA"/>
    <w:rsid w:val="00BA169C"/>
    <w:rsid w:val="00BA1FF5"/>
    <w:rsid w:val="00BA24B5"/>
    <w:rsid w:val="00BA2927"/>
    <w:rsid w:val="00BA5796"/>
    <w:rsid w:val="00BA624D"/>
    <w:rsid w:val="00BA76C7"/>
    <w:rsid w:val="00BB0E48"/>
    <w:rsid w:val="00BB111E"/>
    <w:rsid w:val="00BB46F3"/>
    <w:rsid w:val="00BB5160"/>
    <w:rsid w:val="00BB5C04"/>
    <w:rsid w:val="00BB6294"/>
    <w:rsid w:val="00BC0B3A"/>
    <w:rsid w:val="00BC18BD"/>
    <w:rsid w:val="00BC21E1"/>
    <w:rsid w:val="00BC2283"/>
    <w:rsid w:val="00BC23D4"/>
    <w:rsid w:val="00BC23F2"/>
    <w:rsid w:val="00BC3B14"/>
    <w:rsid w:val="00BC6277"/>
    <w:rsid w:val="00BC6292"/>
    <w:rsid w:val="00BC708B"/>
    <w:rsid w:val="00BD0B75"/>
    <w:rsid w:val="00BD0D3F"/>
    <w:rsid w:val="00BD0D77"/>
    <w:rsid w:val="00BD5484"/>
    <w:rsid w:val="00BE0887"/>
    <w:rsid w:val="00BE0D00"/>
    <w:rsid w:val="00BE0D98"/>
    <w:rsid w:val="00BE1B06"/>
    <w:rsid w:val="00BE1E13"/>
    <w:rsid w:val="00BE3204"/>
    <w:rsid w:val="00BE595A"/>
    <w:rsid w:val="00BE5B99"/>
    <w:rsid w:val="00BE642F"/>
    <w:rsid w:val="00BF117D"/>
    <w:rsid w:val="00BF15C4"/>
    <w:rsid w:val="00BF1B14"/>
    <w:rsid w:val="00BF2286"/>
    <w:rsid w:val="00BF26CB"/>
    <w:rsid w:val="00BF2FC3"/>
    <w:rsid w:val="00BF3077"/>
    <w:rsid w:val="00BF5203"/>
    <w:rsid w:val="00BF57F0"/>
    <w:rsid w:val="00BF586E"/>
    <w:rsid w:val="00BF5FE9"/>
    <w:rsid w:val="00BF6A0B"/>
    <w:rsid w:val="00BF6A55"/>
    <w:rsid w:val="00BF6D22"/>
    <w:rsid w:val="00BF71BB"/>
    <w:rsid w:val="00BF7B69"/>
    <w:rsid w:val="00BF7FBA"/>
    <w:rsid w:val="00C02860"/>
    <w:rsid w:val="00C0343B"/>
    <w:rsid w:val="00C04CF9"/>
    <w:rsid w:val="00C0653B"/>
    <w:rsid w:val="00C071AA"/>
    <w:rsid w:val="00C10A87"/>
    <w:rsid w:val="00C120AE"/>
    <w:rsid w:val="00C12762"/>
    <w:rsid w:val="00C13C7F"/>
    <w:rsid w:val="00C1467F"/>
    <w:rsid w:val="00C1503C"/>
    <w:rsid w:val="00C15484"/>
    <w:rsid w:val="00C17B3E"/>
    <w:rsid w:val="00C201A3"/>
    <w:rsid w:val="00C216E7"/>
    <w:rsid w:val="00C24059"/>
    <w:rsid w:val="00C256D1"/>
    <w:rsid w:val="00C27D38"/>
    <w:rsid w:val="00C3054D"/>
    <w:rsid w:val="00C311A5"/>
    <w:rsid w:val="00C34CF8"/>
    <w:rsid w:val="00C35DFD"/>
    <w:rsid w:val="00C36539"/>
    <w:rsid w:val="00C37A8D"/>
    <w:rsid w:val="00C37CAB"/>
    <w:rsid w:val="00C40297"/>
    <w:rsid w:val="00C4040E"/>
    <w:rsid w:val="00C4098E"/>
    <w:rsid w:val="00C41852"/>
    <w:rsid w:val="00C42EEA"/>
    <w:rsid w:val="00C438F8"/>
    <w:rsid w:val="00C45822"/>
    <w:rsid w:val="00C46BF8"/>
    <w:rsid w:val="00C47D4A"/>
    <w:rsid w:val="00C47E99"/>
    <w:rsid w:val="00C500DD"/>
    <w:rsid w:val="00C52703"/>
    <w:rsid w:val="00C53E68"/>
    <w:rsid w:val="00C53EA9"/>
    <w:rsid w:val="00C53FD9"/>
    <w:rsid w:val="00C547ED"/>
    <w:rsid w:val="00C5586D"/>
    <w:rsid w:val="00C55B4B"/>
    <w:rsid w:val="00C55FD4"/>
    <w:rsid w:val="00C57C2D"/>
    <w:rsid w:val="00C60297"/>
    <w:rsid w:val="00C6086B"/>
    <w:rsid w:val="00C609C8"/>
    <w:rsid w:val="00C60C22"/>
    <w:rsid w:val="00C61E1D"/>
    <w:rsid w:val="00C637DE"/>
    <w:rsid w:val="00C63EF3"/>
    <w:rsid w:val="00C65715"/>
    <w:rsid w:val="00C65EBA"/>
    <w:rsid w:val="00C663C5"/>
    <w:rsid w:val="00C67B92"/>
    <w:rsid w:val="00C700E3"/>
    <w:rsid w:val="00C70C25"/>
    <w:rsid w:val="00C70F86"/>
    <w:rsid w:val="00C7229D"/>
    <w:rsid w:val="00C749ED"/>
    <w:rsid w:val="00C7560E"/>
    <w:rsid w:val="00C75F64"/>
    <w:rsid w:val="00C76029"/>
    <w:rsid w:val="00C761D8"/>
    <w:rsid w:val="00C80968"/>
    <w:rsid w:val="00C82334"/>
    <w:rsid w:val="00C84808"/>
    <w:rsid w:val="00C8554F"/>
    <w:rsid w:val="00C864D3"/>
    <w:rsid w:val="00C90BEC"/>
    <w:rsid w:val="00C93968"/>
    <w:rsid w:val="00C93CAD"/>
    <w:rsid w:val="00C9567F"/>
    <w:rsid w:val="00C96015"/>
    <w:rsid w:val="00C961E0"/>
    <w:rsid w:val="00C97DF4"/>
    <w:rsid w:val="00CA064D"/>
    <w:rsid w:val="00CA1A74"/>
    <w:rsid w:val="00CA283F"/>
    <w:rsid w:val="00CA36AE"/>
    <w:rsid w:val="00CA4028"/>
    <w:rsid w:val="00CA7397"/>
    <w:rsid w:val="00CA77BC"/>
    <w:rsid w:val="00CB034C"/>
    <w:rsid w:val="00CB1353"/>
    <w:rsid w:val="00CB1AEB"/>
    <w:rsid w:val="00CB1E7A"/>
    <w:rsid w:val="00CB3825"/>
    <w:rsid w:val="00CB3C40"/>
    <w:rsid w:val="00CB5959"/>
    <w:rsid w:val="00CB5EBF"/>
    <w:rsid w:val="00CB6529"/>
    <w:rsid w:val="00CB70D9"/>
    <w:rsid w:val="00CC0524"/>
    <w:rsid w:val="00CC072D"/>
    <w:rsid w:val="00CC1B51"/>
    <w:rsid w:val="00CC1F1A"/>
    <w:rsid w:val="00CC24F8"/>
    <w:rsid w:val="00CC3B67"/>
    <w:rsid w:val="00CC3B8C"/>
    <w:rsid w:val="00CC3EF6"/>
    <w:rsid w:val="00CC41F3"/>
    <w:rsid w:val="00CC46A0"/>
    <w:rsid w:val="00CC5BBA"/>
    <w:rsid w:val="00CC70E8"/>
    <w:rsid w:val="00CC79A6"/>
    <w:rsid w:val="00CD1E15"/>
    <w:rsid w:val="00CD20ED"/>
    <w:rsid w:val="00CD33DC"/>
    <w:rsid w:val="00CD4CA0"/>
    <w:rsid w:val="00CD7E4F"/>
    <w:rsid w:val="00CE001E"/>
    <w:rsid w:val="00CE20C8"/>
    <w:rsid w:val="00CE4DAC"/>
    <w:rsid w:val="00CE6F5B"/>
    <w:rsid w:val="00CE7F1B"/>
    <w:rsid w:val="00CF166F"/>
    <w:rsid w:val="00CF28D9"/>
    <w:rsid w:val="00CF54AA"/>
    <w:rsid w:val="00CF5E10"/>
    <w:rsid w:val="00D007FD"/>
    <w:rsid w:val="00D01426"/>
    <w:rsid w:val="00D01A86"/>
    <w:rsid w:val="00D034C9"/>
    <w:rsid w:val="00D03BCB"/>
    <w:rsid w:val="00D03F2B"/>
    <w:rsid w:val="00D040FF"/>
    <w:rsid w:val="00D04205"/>
    <w:rsid w:val="00D04835"/>
    <w:rsid w:val="00D04A48"/>
    <w:rsid w:val="00D07321"/>
    <w:rsid w:val="00D10BBE"/>
    <w:rsid w:val="00D11808"/>
    <w:rsid w:val="00D12A1F"/>
    <w:rsid w:val="00D12CD5"/>
    <w:rsid w:val="00D1492E"/>
    <w:rsid w:val="00D14C71"/>
    <w:rsid w:val="00D16178"/>
    <w:rsid w:val="00D16BF8"/>
    <w:rsid w:val="00D20297"/>
    <w:rsid w:val="00D213D7"/>
    <w:rsid w:val="00D2147B"/>
    <w:rsid w:val="00D21C2D"/>
    <w:rsid w:val="00D22116"/>
    <w:rsid w:val="00D24162"/>
    <w:rsid w:val="00D2516E"/>
    <w:rsid w:val="00D26035"/>
    <w:rsid w:val="00D267A3"/>
    <w:rsid w:val="00D269D2"/>
    <w:rsid w:val="00D269D3"/>
    <w:rsid w:val="00D27C37"/>
    <w:rsid w:val="00D3013B"/>
    <w:rsid w:val="00D30C1D"/>
    <w:rsid w:val="00D3223C"/>
    <w:rsid w:val="00D32B1D"/>
    <w:rsid w:val="00D360E9"/>
    <w:rsid w:val="00D36774"/>
    <w:rsid w:val="00D36ACF"/>
    <w:rsid w:val="00D4089F"/>
    <w:rsid w:val="00D4121A"/>
    <w:rsid w:val="00D43732"/>
    <w:rsid w:val="00D439AC"/>
    <w:rsid w:val="00D45055"/>
    <w:rsid w:val="00D47D74"/>
    <w:rsid w:val="00D5028D"/>
    <w:rsid w:val="00D51CA8"/>
    <w:rsid w:val="00D53804"/>
    <w:rsid w:val="00D55839"/>
    <w:rsid w:val="00D57BB7"/>
    <w:rsid w:val="00D60092"/>
    <w:rsid w:val="00D622EF"/>
    <w:rsid w:val="00D62936"/>
    <w:rsid w:val="00D6397B"/>
    <w:rsid w:val="00D63C6A"/>
    <w:rsid w:val="00D63D1B"/>
    <w:rsid w:val="00D64346"/>
    <w:rsid w:val="00D6525E"/>
    <w:rsid w:val="00D6573A"/>
    <w:rsid w:val="00D660AE"/>
    <w:rsid w:val="00D66BF2"/>
    <w:rsid w:val="00D66ECC"/>
    <w:rsid w:val="00D66ED7"/>
    <w:rsid w:val="00D66F2F"/>
    <w:rsid w:val="00D70FFF"/>
    <w:rsid w:val="00D710C9"/>
    <w:rsid w:val="00D717AA"/>
    <w:rsid w:val="00D731FC"/>
    <w:rsid w:val="00D821CE"/>
    <w:rsid w:val="00D82E9D"/>
    <w:rsid w:val="00D83274"/>
    <w:rsid w:val="00D8501A"/>
    <w:rsid w:val="00D85634"/>
    <w:rsid w:val="00D858EC"/>
    <w:rsid w:val="00D85CF9"/>
    <w:rsid w:val="00D86200"/>
    <w:rsid w:val="00D904DB"/>
    <w:rsid w:val="00D90B39"/>
    <w:rsid w:val="00D90CDA"/>
    <w:rsid w:val="00D91EBC"/>
    <w:rsid w:val="00D9294E"/>
    <w:rsid w:val="00D9415D"/>
    <w:rsid w:val="00D94360"/>
    <w:rsid w:val="00D94402"/>
    <w:rsid w:val="00D94EF5"/>
    <w:rsid w:val="00D96393"/>
    <w:rsid w:val="00D97816"/>
    <w:rsid w:val="00D97DCA"/>
    <w:rsid w:val="00D97E32"/>
    <w:rsid w:val="00DA0123"/>
    <w:rsid w:val="00DA17C8"/>
    <w:rsid w:val="00DA2F36"/>
    <w:rsid w:val="00DA31B3"/>
    <w:rsid w:val="00DA531F"/>
    <w:rsid w:val="00DA6D5C"/>
    <w:rsid w:val="00DA75FC"/>
    <w:rsid w:val="00DA7BB9"/>
    <w:rsid w:val="00DB395D"/>
    <w:rsid w:val="00DB4757"/>
    <w:rsid w:val="00DB53F5"/>
    <w:rsid w:val="00DB5FDD"/>
    <w:rsid w:val="00DB6CBA"/>
    <w:rsid w:val="00DC1923"/>
    <w:rsid w:val="00DC33C0"/>
    <w:rsid w:val="00DC40B6"/>
    <w:rsid w:val="00DC4D8C"/>
    <w:rsid w:val="00DC673C"/>
    <w:rsid w:val="00DC6FF9"/>
    <w:rsid w:val="00DC78C8"/>
    <w:rsid w:val="00DD06F0"/>
    <w:rsid w:val="00DD0700"/>
    <w:rsid w:val="00DD0E29"/>
    <w:rsid w:val="00DD2623"/>
    <w:rsid w:val="00DD393F"/>
    <w:rsid w:val="00DD3FF2"/>
    <w:rsid w:val="00DD45AA"/>
    <w:rsid w:val="00DD461B"/>
    <w:rsid w:val="00DD4859"/>
    <w:rsid w:val="00DD5B7E"/>
    <w:rsid w:val="00DD695E"/>
    <w:rsid w:val="00DE2B49"/>
    <w:rsid w:val="00DE4F29"/>
    <w:rsid w:val="00DE6813"/>
    <w:rsid w:val="00DE6E1A"/>
    <w:rsid w:val="00DF2DF2"/>
    <w:rsid w:val="00DF499B"/>
    <w:rsid w:val="00DF6C57"/>
    <w:rsid w:val="00DF782A"/>
    <w:rsid w:val="00DF7AEB"/>
    <w:rsid w:val="00DF7BFA"/>
    <w:rsid w:val="00E00452"/>
    <w:rsid w:val="00E00CC2"/>
    <w:rsid w:val="00E00EBF"/>
    <w:rsid w:val="00E01FF3"/>
    <w:rsid w:val="00E0211A"/>
    <w:rsid w:val="00E0347C"/>
    <w:rsid w:val="00E03CB2"/>
    <w:rsid w:val="00E04252"/>
    <w:rsid w:val="00E04996"/>
    <w:rsid w:val="00E05ACF"/>
    <w:rsid w:val="00E05F29"/>
    <w:rsid w:val="00E06334"/>
    <w:rsid w:val="00E071F5"/>
    <w:rsid w:val="00E105F3"/>
    <w:rsid w:val="00E120C9"/>
    <w:rsid w:val="00E12A77"/>
    <w:rsid w:val="00E12F14"/>
    <w:rsid w:val="00E132E3"/>
    <w:rsid w:val="00E13539"/>
    <w:rsid w:val="00E140B1"/>
    <w:rsid w:val="00E14A2A"/>
    <w:rsid w:val="00E15398"/>
    <w:rsid w:val="00E1540B"/>
    <w:rsid w:val="00E16F29"/>
    <w:rsid w:val="00E178E4"/>
    <w:rsid w:val="00E17D06"/>
    <w:rsid w:val="00E219CA"/>
    <w:rsid w:val="00E22BDC"/>
    <w:rsid w:val="00E23FAB"/>
    <w:rsid w:val="00E24B24"/>
    <w:rsid w:val="00E24C6D"/>
    <w:rsid w:val="00E2667B"/>
    <w:rsid w:val="00E27F42"/>
    <w:rsid w:val="00E31A4D"/>
    <w:rsid w:val="00E33110"/>
    <w:rsid w:val="00E33916"/>
    <w:rsid w:val="00E34320"/>
    <w:rsid w:val="00E35419"/>
    <w:rsid w:val="00E35FD0"/>
    <w:rsid w:val="00E36381"/>
    <w:rsid w:val="00E37C18"/>
    <w:rsid w:val="00E37CC4"/>
    <w:rsid w:val="00E41AB3"/>
    <w:rsid w:val="00E4269B"/>
    <w:rsid w:val="00E42747"/>
    <w:rsid w:val="00E450A3"/>
    <w:rsid w:val="00E45636"/>
    <w:rsid w:val="00E46239"/>
    <w:rsid w:val="00E474C3"/>
    <w:rsid w:val="00E47701"/>
    <w:rsid w:val="00E47793"/>
    <w:rsid w:val="00E513E1"/>
    <w:rsid w:val="00E518A3"/>
    <w:rsid w:val="00E54B50"/>
    <w:rsid w:val="00E54B85"/>
    <w:rsid w:val="00E55135"/>
    <w:rsid w:val="00E55423"/>
    <w:rsid w:val="00E56207"/>
    <w:rsid w:val="00E57794"/>
    <w:rsid w:val="00E609E4"/>
    <w:rsid w:val="00E6215B"/>
    <w:rsid w:val="00E62D14"/>
    <w:rsid w:val="00E62F45"/>
    <w:rsid w:val="00E65690"/>
    <w:rsid w:val="00E66461"/>
    <w:rsid w:val="00E667E3"/>
    <w:rsid w:val="00E669CA"/>
    <w:rsid w:val="00E670B6"/>
    <w:rsid w:val="00E702BF"/>
    <w:rsid w:val="00E71267"/>
    <w:rsid w:val="00E71838"/>
    <w:rsid w:val="00E733F3"/>
    <w:rsid w:val="00E73DCC"/>
    <w:rsid w:val="00E74116"/>
    <w:rsid w:val="00E76397"/>
    <w:rsid w:val="00E76C1A"/>
    <w:rsid w:val="00E76CF7"/>
    <w:rsid w:val="00E7715F"/>
    <w:rsid w:val="00E7721F"/>
    <w:rsid w:val="00E77912"/>
    <w:rsid w:val="00E8012C"/>
    <w:rsid w:val="00E83122"/>
    <w:rsid w:val="00E84D20"/>
    <w:rsid w:val="00E87528"/>
    <w:rsid w:val="00E87A64"/>
    <w:rsid w:val="00E90DEA"/>
    <w:rsid w:val="00E92488"/>
    <w:rsid w:val="00E9287B"/>
    <w:rsid w:val="00E944CA"/>
    <w:rsid w:val="00E9623E"/>
    <w:rsid w:val="00E96C76"/>
    <w:rsid w:val="00E96E3F"/>
    <w:rsid w:val="00E97729"/>
    <w:rsid w:val="00EA0F4A"/>
    <w:rsid w:val="00EA11A7"/>
    <w:rsid w:val="00EA2715"/>
    <w:rsid w:val="00EA2A73"/>
    <w:rsid w:val="00EA4859"/>
    <w:rsid w:val="00EA502B"/>
    <w:rsid w:val="00EA5C83"/>
    <w:rsid w:val="00EA7596"/>
    <w:rsid w:val="00EA777D"/>
    <w:rsid w:val="00EA7FE6"/>
    <w:rsid w:val="00EB0856"/>
    <w:rsid w:val="00EB20D8"/>
    <w:rsid w:val="00EB2472"/>
    <w:rsid w:val="00EB3C2A"/>
    <w:rsid w:val="00EB4CA7"/>
    <w:rsid w:val="00EB612F"/>
    <w:rsid w:val="00EB71CE"/>
    <w:rsid w:val="00EC0ECB"/>
    <w:rsid w:val="00EC1848"/>
    <w:rsid w:val="00EC3196"/>
    <w:rsid w:val="00EC481A"/>
    <w:rsid w:val="00EC565D"/>
    <w:rsid w:val="00ED03E2"/>
    <w:rsid w:val="00ED3067"/>
    <w:rsid w:val="00ED431B"/>
    <w:rsid w:val="00ED550C"/>
    <w:rsid w:val="00ED5BA0"/>
    <w:rsid w:val="00ED6465"/>
    <w:rsid w:val="00ED7381"/>
    <w:rsid w:val="00ED7612"/>
    <w:rsid w:val="00EE0FF2"/>
    <w:rsid w:val="00EE10BB"/>
    <w:rsid w:val="00EE1DC6"/>
    <w:rsid w:val="00EE2728"/>
    <w:rsid w:val="00EE336F"/>
    <w:rsid w:val="00EE4467"/>
    <w:rsid w:val="00EF0460"/>
    <w:rsid w:val="00EF16ED"/>
    <w:rsid w:val="00EF2485"/>
    <w:rsid w:val="00EF4682"/>
    <w:rsid w:val="00EF4DA0"/>
    <w:rsid w:val="00EF5DCF"/>
    <w:rsid w:val="00EF6376"/>
    <w:rsid w:val="00EF6F24"/>
    <w:rsid w:val="00F01411"/>
    <w:rsid w:val="00F0145E"/>
    <w:rsid w:val="00F0147C"/>
    <w:rsid w:val="00F015CC"/>
    <w:rsid w:val="00F01E1C"/>
    <w:rsid w:val="00F03072"/>
    <w:rsid w:val="00F0544D"/>
    <w:rsid w:val="00F06937"/>
    <w:rsid w:val="00F077B4"/>
    <w:rsid w:val="00F11AB8"/>
    <w:rsid w:val="00F12219"/>
    <w:rsid w:val="00F12D90"/>
    <w:rsid w:val="00F13C9C"/>
    <w:rsid w:val="00F1511C"/>
    <w:rsid w:val="00F1631A"/>
    <w:rsid w:val="00F173F2"/>
    <w:rsid w:val="00F1759D"/>
    <w:rsid w:val="00F1760C"/>
    <w:rsid w:val="00F24513"/>
    <w:rsid w:val="00F25DE4"/>
    <w:rsid w:val="00F266BE"/>
    <w:rsid w:val="00F278CB"/>
    <w:rsid w:val="00F31F42"/>
    <w:rsid w:val="00F32072"/>
    <w:rsid w:val="00F33075"/>
    <w:rsid w:val="00F33C40"/>
    <w:rsid w:val="00F34A6E"/>
    <w:rsid w:val="00F356D9"/>
    <w:rsid w:val="00F3666F"/>
    <w:rsid w:val="00F37AB2"/>
    <w:rsid w:val="00F37E96"/>
    <w:rsid w:val="00F41865"/>
    <w:rsid w:val="00F41CEC"/>
    <w:rsid w:val="00F43273"/>
    <w:rsid w:val="00F442EB"/>
    <w:rsid w:val="00F45913"/>
    <w:rsid w:val="00F46F2E"/>
    <w:rsid w:val="00F5008E"/>
    <w:rsid w:val="00F519C8"/>
    <w:rsid w:val="00F51E88"/>
    <w:rsid w:val="00F5336F"/>
    <w:rsid w:val="00F546F5"/>
    <w:rsid w:val="00F55FF7"/>
    <w:rsid w:val="00F566DB"/>
    <w:rsid w:val="00F57641"/>
    <w:rsid w:val="00F60E0C"/>
    <w:rsid w:val="00F6243E"/>
    <w:rsid w:val="00F63294"/>
    <w:rsid w:val="00F64662"/>
    <w:rsid w:val="00F673E9"/>
    <w:rsid w:val="00F7158D"/>
    <w:rsid w:val="00F7159F"/>
    <w:rsid w:val="00F728C4"/>
    <w:rsid w:val="00F73949"/>
    <w:rsid w:val="00F76D46"/>
    <w:rsid w:val="00F80C29"/>
    <w:rsid w:val="00F81CA0"/>
    <w:rsid w:val="00F82C00"/>
    <w:rsid w:val="00F83821"/>
    <w:rsid w:val="00F84F47"/>
    <w:rsid w:val="00F862BA"/>
    <w:rsid w:val="00F86D2A"/>
    <w:rsid w:val="00F87583"/>
    <w:rsid w:val="00F879F4"/>
    <w:rsid w:val="00F87B9C"/>
    <w:rsid w:val="00F87FCE"/>
    <w:rsid w:val="00F90521"/>
    <w:rsid w:val="00F918BA"/>
    <w:rsid w:val="00F92D50"/>
    <w:rsid w:val="00F937E7"/>
    <w:rsid w:val="00F95B1C"/>
    <w:rsid w:val="00F95BD2"/>
    <w:rsid w:val="00FA0608"/>
    <w:rsid w:val="00FA180E"/>
    <w:rsid w:val="00FA3C24"/>
    <w:rsid w:val="00FA486B"/>
    <w:rsid w:val="00FA7475"/>
    <w:rsid w:val="00FB1E20"/>
    <w:rsid w:val="00FB2701"/>
    <w:rsid w:val="00FB36FF"/>
    <w:rsid w:val="00FB3CC2"/>
    <w:rsid w:val="00FB3F4C"/>
    <w:rsid w:val="00FB4818"/>
    <w:rsid w:val="00FB5616"/>
    <w:rsid w:val="00FB5B11"/>
    <w:rsid w:val="00FB5F7C"/>
    <w:rsid w:val="00FB6F54"/>
    <w:rsid w:val="00FB7C44"/>
    <w:rsid w:val="00FC152E"/>
    <w:rsid w:val="00FC2A4B"/>
    <w:rsid w:val="00FC2DE1"/>
    <w:rsid w:val="00FC38A0"/>
    <w:rsid w:val="00FC433E"/>
    <w:rsid w:val="00FC564D"/>
    <w:rsid w:val="00FC5782"/>
    <w:rsid w:val="00FD42C9"/>
    <w:rsid w:val="00FD56F7"/>
    <w:rsid w:val="00FD5C65"/>
    <w:rsid w:val="00FD5CA8"/>
    <w:rsid w:val="00FD612F"/>
    <w:rsid w:val="00FE136E"/>
    <w:rsid w:val="00FE189F"/>
    <w:rsid w:val="00FE1C81"/>
    <w:rsid w:val="00FE29B9"/>
    <w:rsid w:val="00FE37C2"/>
    <w:rsid w:val="00FE539D"/>
    <w:rsid w:val="00FF00EC"/>
    <w:rsid w:val="00FF0CA2"/>
    <w:rsid w:val="00FF11A0"/>
    <w:rsid w:val="00FF422F"/>
    <w:rsid w:val="00FF633A"/>
    <w:rsid w:val="00FF66E8"/>
    <w:rsid w:val="00FF767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5E90D-2EB9-4989-9C20-FDCE0232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vanish/>
      <w:color w:val="000000"/>
      <w:sz w:val="30"/>
      <w:szCs w:val="30"/>
    </w:rPr>
  </w:style>
  <w:style w:type="paragraph" w:styleId="1">
    <w:name w:val="heading 1"/>
    <w:basedOn w:val="a"/>
    <w:next w:val="a"/>
    <w:qFormat/>
    <w:rsid w:val="00297C6A"/>
    <w:pPr>
      <w:keepNext/>
      <w:ind w:firstLine="708"/>
      <w:jc w:val="both"/>
      <w:outlineLvl w:val="0"/>
    </w:pPr>
    <w:rPr>
      <w:vanish w:val="0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297C6A"/>
    <w:pPr>
      <w:autoSpaceDE w:val="0"/>
      <w:autoSpaceDN w:val="0"/>
      <w:adjustRightInd w:val="0"/>
    </w:pPr>
    <w:rPr>
      <w:rFonts w:ascii="Arial" w:hAnsi="Arial" w:cs="Arial"/>
      <w:vanish w:val="0"/>
      <w:color w:val="auto"/>
      <w:sz w:val="20"/>
      <w:szCs w:val="20"/>
      <w:lang w:val="en-ZA" w:eastAsia="en-ZA"/>
    </w:rPr>
  </w:style>
  <w:style w:type="paragraph" w:styleId="3">
    <w:name w:val="Body Text 3"/>
    <w:basedOn w:val="a"/>
    <w:rsid w:val="00297C6A"/>
    <w:pPr>
      <w:spacing w:after="120"/>
    </w:pPr>
    <w:rPr>
      <w:vanish w:val="0"/>
      <w:color w:val="auto"/>
      <w:sz w:val="16"/>
      <w:szCs w:val="16"/>
    </w:rPr>
  </w:style>
  <w:style w:type="paragraph" w:styleId="2">
    <w:name w:val="Body Text 2"/>
    <w:basedOn w:val="a"/>
    <w:rsid w:val="00297C6A"/>
    <w:pPr>
      <w:spacing w:after="120" w:line="480" w:lineRule="auto"/>
    </w:pPr>
    <w:rPr>
      <w:vanish w:val="0"/>
      <w:color w:val="auto"/>
      <w:sz w:val="24"/>
      <w:szCs w:val="24"/>
    </w:rPr>
  </w:style>
  <w:style w:type="paragraph" w:customStyle="1" w:styleId="10">
    <w:name w:val="Звичайний1"/>
    <w:rsid w:val="00297C6A"/>
    <w:pPr>
      <w:widowControl w:val="0"/>
    </w:pPr>
    <w:rPr>
      <w:snapToGrid w:val="0"/>
    </w:rPr>
  </w:style>
  <w:style w:type="paragraph" w:customStyle="1" w:styleId="11">
    <w:name w:val="Знак1"/>
    <w:basedOn w:val="a"/>
    <w:autoRedefine/>
    <w:rsid w:val="00297C6A"/>
    <w:pPr>
      <w:autoSpaceDE w:val="0"/>
      <w:autoSpaceDN w:val="0"/>
      <w:adjustRightInd w:val="0"/>
      <w:ind w:left="62" w:right="-81"/>
    </w:pPr>
    <w:rPr>
      <w:vanish w:val="0"/>
      <w:color w:val="auto"/>
      <w:sz w:val="24"/>
      <w:szCs w:val="24"/>
      <w:lang w:val="en-ZA" w:eastAsia="en-ZA"/>
    </w:rPr>
  </w:style>
  <w:style w:type="paragraph" w:customStyle="1" w:styleId="a4">
    <w:name w:val="Знак"/>
    <w:basedOn w:val="a"/>
    <w:rsid w:val="00297C6A"/>
    <w:pPr>
      <w:spacing w:after="160" w:line="240" w:lineRule="exact"/>
    </w:pPr>
    <w:rPr>
      <w:rFonts w:ascii="Verdana" w:hAnsi="Verdana"/>
      <w:vanish w:val="0"/>
      <w:color w:val="auto"/>
      <w:sz w:val="20"/>
      <w:szCs w:val="20"/>
      <w:lang w:val="en-US" w:eastAsia="en-US"/>
    </w:rPr>
  </w:style>
  <w:style w:type="paragraph" w:styleId="a5">
    <w:name w:val="Title"/>
    <w:basedOn w:val="a"/>
    <w:link w:val="a6"/>
    <w:qFormat/>
    <w:rsid w:val="00297C6A"/>
    <w:pPr>
      <w:jc w:val="center"/>
    </w:pPr>
    <w:rPr>
      <w:vanish w:val="0"/>
      <w:color w:val="auto"/>
      <w:sz w:val="28"/>
      <w:szCs w:val="20"/>
      <w:lang w:val="x-none"/>
    </w:rPr>
  </w:style>
  <w:style w:type="paragraph" w:styleId="a7">
    <w:name w:val="Body Text"/>
    <w:basedOn w:val="a"/>
    <w:link w:val="a8"/>
    <w:rsid w:val="00297C6A"/>
    <w:pPr>
      <w:spacing w:after="120"/>
    </w:pPr>
    <w:rPr>
      <w:vanish w:val="0"/>
      <w:color w:val="auto"/>
      <w:sz w:val="24"/>
      <w:szCs w:val="24"/>
    </w:rPr>
  </w:style>
  <w:style w:type="paragraph" w:styleId="a9">
    <w:name w:val="Body Text Indent"/>
    <w:basedOn w:val="a"/>
    <w:rsid w:val="00297C6A"/>
    <w:pPr>
      <w:spacing w:after="120"/>
      <w:ind w:left="283"/>
    </w:pPr>
    <w:rPr>
      <w:vanish w:val="0"/>
      <w:color w:val="auto"/>
      <w:sz w:val="24"/>
      <w:szCs w:val="24"/>
    </w:rPr>
  </w:style>
  <w:style w:type="paragraph" w:styleId="30">
    <w:name w:val="Body Text Indent 3"/>
    <w:basedOn w:val="a"/>
    <w:rsid w:val="00297C6A"/>
    <w:pPr>
      <w:spacing w:after="120"/>
      <w:ind w:left="283"/>
    </w:pPr>
    <w:rPr>
      <w:vanish w:val="0"/>
      <w:color w:val="auto"/>
      <w:sz w:val="16"/>
      <w:szCs w:val="16"/>
      <w:lang w:eastAsia="en-US"/>
    </w:rPr>
  </w:style>
  <w:style w:type="paragraph" w:customStyle="1" w:styleId="newncpi">
    <w:name w:val="newncpi"/>
    <w:basedOn w:val="a"/>
    <w:rsid w:val="00297C6A"/>
    <w:pPr>
      <w:ind w:firstLine="567"/>
      <w:jc w:val="both"/>
    </w:pPr>
    <w:rPr>
      <w:vanish w:val="0"/>
      <w:color w:val="auto"/>
      <w:sz w:val="24"/>
      <w:szCs w:val="24"/>
    </w:rPr>
  </w:style>
  <w:style w:type="paragraph" w:customStyle="1" w:styleId="aa">
    <w:name w:val="Знак"/>
    <w:basedOn w:val="a"/>
    <w:autoRedefine/>
    <w:rsid w:val="00297C6A"/>
    <w:pPr>
      <w:autoSpaceDE w:val="0"/>
      <w:autoSpaceDN w:val="0"/>
      <w:adjustRightInd w:val="0"/>
    </w:pPr>
    <w:rPr>
      <w:rFonts w:ascii="Arial" w:hAnsi="Arial" w:cs="Arial"/>
      <w:vanish w:val="0"/>
      <w:color w:val="auto"/>
      <w:sz w:val="20"/>
      <w:szCs w:val="20"/>
      <w:lang w:val="en-ZA" w:eastAsia="en-ZA"/>
    </w:rPr>
  </w:style>
  <w:style w:type="paragraph" w:customStyle="1" w:styleId="table10">
    <w:name w:val="table10"/>
    <w:basedOn w:val="a"/>
    <w:rsid w:val="00297C6A"/>
    <w:rPr>
      <w:vanish w:val="0"/>
      <w:color w:val="auto"/>
      <w:sz w:val="20"/>
      <w:szCs w:val="20"/>
    </w:rPr>
  </w:style>
  <w:style w:type="paragraph" w:styleId="20">
    <w:name w:val="Body Text Indent 2"/>
    <w:basedOn w:val="a"/>
    <w:link w:val="21"/>
    <w:rsid w:val="00297C6A"/>
    <w:pPr>
      <w:spacing w:after="120" w:line="480" w:lineRule="auto"/>
      <w:ind w:left="283"/>
    </w:pPr>
  </w:style>
  <w:style w:type="paragraph" w:styleId="ab">
    <w:name w:val="Normal (Web)"/>
    <w:basedOn w:val="a"/>
    <w:rsid w:val="00297C6A"/>
    <w:pPr>
      <w:spacing w:before="100" w:beforeAutospacing="1" w:after="100" w:afterAutospacing="1"/>
    </w:pPr>
    <w:rPr>
      <w:rFonts w:ascii="Arial Unicode MS" w:eastAsia="Arial Unicode MS" w:hAnsi="Arial Unicode MS" w:cs="Arial Unicode MS"/>
      <w:vanish w:val="0"/>
      <w:color w:val="auto"/>
      <w:sz w:val="24"/>
      <w:szCs w:val="24"/>
    </w:rPr>
  </w:style>
  <w:style w:type="paragraph" w:customStyle="1" w:styleId="underpoint">
    <w:name w:val="underpoint"/>
    <w:basedOn w:val="a"/>
    <w:rsid w:val="00297C6A"/>
    <w:pPr>
      <w:ind w:firstLine="567"/>
      <w:jc w:val="both"/>
    </w:pPr>
    <w:rPr>
      <w:vanish w:val="0"/>
      <w:color w:val="auto"/>
      <w:sz w:val="24"/>
      <w:szCs w:val="24"/>
    </w:rPr>
  </w:style>
  <w:style w:type="paragraph" w:customStyle="1" w:styleId="point">
    <w:name w:val="point"/>
    <w:basedOn w:val="a"/>
    <w:rsid w:val="00297C6A"/>
    <w:pPr>
      <w:ind w:firstLine="567"/>
      <w:jc w:val="both"/>
    </w:pPr>
    <w:rPr>
      <w:vanish w:val="0"/>
      <w:color w:val="auto"/>
      <w:sz w:val="24"/>
      <w:szCs w:val="24"/>
    </w:rPr>
  </w:style>
  <w:style w:type="paragraph" w:styleId="ac">
    <w:name w:val="header"/>
    <w:basedOn w:val="a"/>
    <w:rsid w:val="00297C6A"/>
    <w:pPr>
      <w:tabs>
        <w:tab w:val="center" w:pos="4677"/>
        <w:tab w:val="right" w:pos="9355"/>
      </w:tabs>
    </w:pPr>
    <w:rPr>
      <w:vanish w:val="0"/>
      <w:color w:val="auto"/>
      <w:sz w:val="24"/>
      <w:szCs w:val="24"/>
    </w:rPr>
  </w:style>
  <w:style w:type="character" w:styleId="ad">
    <w:name w:val="page number"/>
    <w:basedOn w:val="a0"/>
    <w:rsid w:val="00297C6A"/>
  </w:style>
  <w:style w:type="paragraph" w:customStyle="1" w:styleId="12">
    <w:name w:val="Отчет1"/>
    <w:basedOn w:val="a"/>
    <w:rsid w:val="00297C6A"/>
    <w:pPr>
      <w:spacing w:after="120"/>
      <w:ind w:firstLine="720"/>
      <w:jc w:val="both"/>
    </w:pPr>
    <w:rPr>
      <w:noProof/>
      <w:vanish w:val="0"/>
      <w:color w:val="auto"/>
      <w:sz w:val="24"/>
      <w:szCs w:val="20"/>
    </w:rPr>
  </w:style>
  <w:style w:type="paragraph" w:customStyle="1" w:styleId="BodyText21">
    <w:name w:val="Body Text 21"/>
    <w:basedOn w:val="a"/>
    <w:rsid w:val="00297C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vanish w:val="0"/>
      <w:color w:val="auto"/>
      <w:sz w:val="28"/>
      <w:szCs w:val="20"/>
    </w:rPr>
  </w:style>
  <w:style w:type="paragraph" w:customStyle="1" w:styleId="13">
    <w:name w:val="Назва1"/>
    <w:basedOn w:val="a"/>
    <w:rsid w:val="00297C6A"/>
    <w:pPr>
      <w:jc w:val="center"/>
    </w:pPr>
    <w:rPr>
      <w:b/>
      <w:vanish w:val="0"/>
      <w:color w:val="auto"/>
      <w:szCs w:val="20"/>
    </w:rPr>
  </w:style>
  <w:style w:type="paragraph" w:customStyle="1" w:styleId="14pt">
    <w:name w:val="Обычный + 14 pt"/>
    <w:aliases w:val="по центру"/>
    <w:basedOn w:val="a"/>
    <w:rsid w:val="00297C6A"/>
    <w:pPr>
      <w:tabs>
        <w:tab w:val="left" w:pos="4860"/>
      </w:tabs>
      <w:jc w:val="both"/>
    </w:pPr>
    <w:rPr>
      <w:noProof/>
      <w:vanish w:val="0"/>
      <w:color w:val="auto"/>
    </w:rPr>
  </w:style>
  <w:style w:type="paragraph" w:customStyle="1" w:styleId="Iauiue">
    <w:name w:val="Iau?iue"/>
    <w:rsid w:val="00297C6A"/>
    <w:pPr>
      <w:widowControl w:val="0"/>
    </w:pPr>
  </w:style>
  <w:style w:type="paragraph" w:customStyle="1" w:styleId="ae">
    <w:name w:val="......."/>
    <w:basedOn w:val="a"/>
    <w:next w:val="a"/>
    <w:rsid w:val="00297C6A"/>
    <w:pPr>
      <w:autoSpaceDE w:val="0"/>
      <w:autoSpaceDN w:val="0"/>
      <w:adjustRightInd w:val="0"/>
    </w:pPr>
    <w:rPr>
      <w:vanish w:val="0"/>
      <w:color w:val="auto"/>
      <w:sz w:val="24"/>
      <w:szCs w:val="24"/>
    </w:rPr>
  </w:style>
  <w:style w:type="paragraph" w:customStyle="1" w:styleId="af">
    <w:name w:val="........ ..... . ........"/>
    <w:basedOn w:val="a"/>
    <w:next w:val="a"/>
    <w:rsid w:val="00297C6A"/>
    <w:pPr>
      <w:autoSpaceDE w:val="0"/>
      <w:autoSpaceDN w:val="0"/>
      <w:adjustRightInd w:val="0"/>
    </w:pPr>
    <w:rPr>
      <w:vanish w:val="0"/>
      <w:color w:val="auto"/>
      <w:sz w:val="24"/>
      <w:szCs w:val="24"/>
    </w:rPr>
  </w:style>
  <w:style w:type="paragraph" w:customStyle="1" w:styleId="22">
    <w:name w:val="........ ..... . ........ 2"/>
    <w:basedOn w:val="a"/>
    <w:next w:val="a"/>
    <w:rsid w:val="00297C6A"/>
    <w:pPr>
      <w:autoSpaceDE w:val="0"/>
      <w:autoSpaceDN w:val="0"/>
      <w:adjustRightInd w:val="0"/>
    </w:pPr>
    <w:rPr>
      <w:vanish w:val="0"/>
      <w:color w:val="auto"/>
      <w:sz w:val="24"/>
      <w:szCs w:val="24"/>
    </w:rPr>
  </w:style>
  <w:style w:type="paragraph" w:customStyle="1" w:styleId="210">
    <w:name w:val="Основний текст 21"/>
    <w:basedOn w:val="a"/>
    <w:rsid w:val="00297C6A"/>
    <w:pPr>
      <w:ind w:left="720"/>
      <w:jc w:val="both"/>
    </w:pPr>
    <w:rPr>
      <w:vanish w:val="0"/>
      <w:color w:val="auto"/>
      <w:sz w:val="28"/>
      <w:szCs w:val="24"/>
    </w:rPr>
  </w:style>
  <w:style w:type="paragraph" w:customStyle="1" w:styleId="14">
    <w:name w:val="Основний текст1"/>
    <w:basedOn w:val="a"/>
    <w:rsid w:val="00297C6A"/>
    <w:pPr>
      <w:widowControl w:val="0"/>
      <w:jc w:val="both"/>
    </w:pPr>
    <w:rPr>
      <w:snapToGrid w:val="0"/>
      <w:vanish w:val="0"/>
      <w:color w:val="auto"/>
      <w:sz w:val="28"/>
      <w:szCs w:val="20"/>
    </w:rPr>
  </w:style>
  <w:style w:type="paragraph" w:customStyle="1" w:styleId="textnews">
    <w:name w:val="textnews"/>
    <w:basedOn w:val="a"/>
    <w:rsid w:val="00297C6A"/>
    <w:pPr>
      <w:spacing w:before="100" w:beforeAutospacing="1" w:after="100" w:afterAutospacing="1"/>
      <w:jc w:val="both"/>
    </w:pPr>
    <w:rPr>
      <w:rFonts w:ascii="Arial" w:eastAsia="Arial Unicode MS" w:hAnsi="Arial" w:cs="Arial"/>
      <w:vanish w:val="0"/>
      <w:sz w:val="20"/>
      <w:szCs w:val="20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"/>
    <w:basedOn w:val="a"/>
    <w:rsid w:val="00297C6A"/>
    <w:pPr>
      <w:spacing w:after="160" w:line="240" w:lineRule="exact"/>
    </w:pPr>
    <w:rPr>
      <w:rFonts w:ascii="Arial" w:hAnsi="Arial" w:cs="Arial"/>
      <w:vanish w:val="0"/>
      <w:color w:val="auto"/>
      <w:sz w:val="20"/>
      <w:szCs w:val="20"/>
      <w:lang w:val="en-US" w:eastAsia="en-US"/>
    </w:rPr>
  </w:style>
  <w:style w:type="paragraph" w:styleId="af1">
    <w:name w:val="footer"/>
    <w:basedOn w:val="a"/>
    <w:rsid w:val="00297C6A"/>
    <w:pPr>
      <w:tabs>
        <w:tab w:val="center" w:pos="4677"/>
        <w:tab w:val="right" w:pos="9355"/>
      </w:tabs>
    </w:pPr>
  </w:style>
  <w:style w:type="paragraph" w:customStyle="1" w:styleId="23">
    <w:name w:val="Назва2"/>
    <w:basedOn w:val="a"/>
    <w:rsid w:val="00297C6A"/>
    <w:pPr>
      <w:spacing w:before="240" w:after="240"/>
      <w:ind w:right="2268"/>
    </w:pPr>
    <w:rPr>
      <w:b/>
      <w:bCs/>
      <w:vanish w:val="0"/>
      <w:color w:val="auto"/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"/>
    <w:basedOn w:val="a"/>
    <w:rsid w:val="00297C6A"/>
    <w:pPr>
      <w:spacing w:after="160" w:line="240" w:lineRule="exact"/>
    </w:pPr>
    <w:rPr>
      <w:rFonts w:ascii="Arial" w:hAnsi="Arial" w:cs="Arial"/>
      <w:vanish w:val="0"/>
      <w:color w:val="auto"/>
      <w:sz w:val="20"/>
      <w:szCs w:val="20"/>
      <w:lang w:val="en-US" w:eastAsia="en-US"/>
    </w:rPr>
  </w:style>
  <w:style w:type="character" w:customStyle="1" w:styleId="21">
    <w:name w:val="Основний текст з відступом 2 Знак"/>
    <w:basedOn w:val="a0"/>
    <w:link w:val="20"/>
    <w:rsid w:val="00297C6A"/>
    <w:rPr>
      <w:vanish/>
      <w:color w:val="000000"/>
      <w:sz w:val="30"/>
      <w:szCs w:val="30"/>
      <w:lang w:val="ru-RU" w:eastAsia="ru-RU" w:bidi="ar-SA"/>
    </w:rPr>
  </w:style>
  <w:style w:type="character" w:styleId="af3">
    <w:name w:val="Strong"/>
    <w:basedOn w:val="a0"/>
    <w:qFormat/>
    <w:rsid w:val="00297C6A"/>
    <w:rPr>
      <w:b/>
      <w:bCs/>
    </w:rPr>
  </w:style>
  <w:style w:type="character" w:customStyle="1" w:styleId="a6">
    <w:name w:val="Назва Знак"/>
    <w:basedOn w:val="a0"/>
    <w:link w:val="a5"/>
    <w:locked/>
    <w:rsid w:val="000A6B0F"/>
    <w:rPr>
      <w:sz w:val="28"/>
      <w:lang w:val="x-none" w:eastAsia="ru-RU" w:bidi="ar-SA"/>
    </w:rPr>
  </w:style>
  <w:style w:type="paragraph" w:customStyle="1" w:styleId="cap1">
    <w:name w:val="cap1"/>
    <w:basedOn w:val="a"/>
    <w:rsid w:val="00574C39"/>
    <w:rPr>
      <w:vanish w:val="0"/>
      <w:color w:val="auto"/>
      <w:sz w:val="22"/>
      <w:szCs w:val="22"/>
    </w:rPr>
  </w:style>
  <w:style w:type="paragraph" w:styleId="af4">
    <w:name w:val="No Spacing"/>
    <w:uiPriority w:val="1"/>
    <w:qFormat/>
    <w:rsid w:val="00C37CAB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5F0203"/>
    <w:pPr>
      <w:spacing w:line="360" w:lineRule="auto"/>
      <w:ind w:firstLine="720"/>
      <w:jc w:val="both"/>
    </w:pPr>
    <w:rPr>
      <w:vanish w:val="0"/>
      <w:color w:val="auto"/>
      <w:sz w:val="27"/>
      <w:szCs w:val="27"/>
    </w:rPr>
  </w:style>
  <w:style w:type="paragraph" w:styleId="15">
    <w:name w:val="toc 1"/>
    <w:basedOn w:val="a"/>
    <w:next w:val="a"/>
    <w:autoRedefine/>
    <w:semiHidden/>
    <w:rsid w:val="005F0203"/>
    <w:pPr>
      <w:ind w:left="142"/>
      <w:jc w:val="both"/>
    </w:pPr>
    <w:rPr>
      <w:vanish w:val="0"/>
      <w:sz w:val="28"/>
      <w:szCs w:val="20"/>
    </w:rPr>
  </w:style>
  <w:style w:type="character" w:customStyle="1" w:styleId="a8">
    <w:name w:val="Основний текст Знак"/>
    <w:basedOn w:val="a0"/>
    <w:link w:val="a7"/>
    <w:rsid w:val="005F0203"/>
    <w:rPr>
      <w:sz w:val="24"/>
      <w:szCs w:val="24"/>
      <w:lang w:val="ru-RU" w:eastAsia="ru-RU" w:bidi="ar-SA"/>
    </w:rPr>
  </w:style>
  <w:style w:type="paragraph" w:styleId="af5">
    <w:name w:val="footnote text"/>
    <w:basedOn w:val="a"/>
    <w:link w:val="af6"/>
    <w:uiPriority w:val="99"/>
    <w:semiHidden/>
    <w:rsid w:val="005F0203"/>
    <w:rPr>
      <w:vanish w:val="0"/>
      <w:color w:val="auto"/>
      <w:sz w:val="20"/>
      <w:szCs w:val="20"/>
    </w:rPr>
  </w:style>
  <w:style w:type="character" w:styleId="af7">
    <w:name w:val="footnote reference"/>
    <w:basedOn w:val="a0"/>
    <w:uiPriority w:val="99"/>
    <w:semiHidden/>
    <w:rsid w:val="005F0203"/>
    <w:rPr>
      <w:vertAlign w:val="superscript"/>
    </w:rPr>
  </w:style>
  <w:style w:type="character" w:customStyle="1" w:styleId="af6">
    <w:name w:val="Текст виноски Знак"/>
    <w:basedOn w:val="a0"/>
    <w:link w:val="af5"/>
    <w:uiPriority w:val="99"/>
    <w:semiHidden/>
    <w:rsid w:val="005F0203"/>
    <w:rPr>
      <w:lang w:val="ru-RU" w:eastAsia="ru-RU" w:bidi="ar-SA"/>
    </w:rPr>
  </w:style>
  <w:style w:type="paragraph" w:customStyle="1" w:styleId="af8">
    <w:name w:val="Знак Знак Знак"/>
    <w:basedOn w:val="a"/>
    <w:autoRedefine/>
    <w:rsid w:val="001F1545"/>
    <w:pPr>
      <w:autoSpaceDE w:val="0"/>
      <w:autoSpaceDN w:val="0"/>
      <w:adjustRightInd w:val="0"/>
      <w:jc w:val="both"/>
    </w:pPr>
    <w:rPr>
      <w:vanish w:val="0"/>
      <w:color w:val="auto"/>
      <w:lang w:val="en-ZA" w:eastAsia="en-ZA"/>
    </w:rPr>
  </w:style>
  <w:style w:type="paragraph" w:styleId="af9">
    <w:name w:val="Balloon Text"/>
    <w:basedOn w:val="a"/>
    <w:semiHidden/>
    <w:rsid w:val="0020252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CE7F1B"/>
    <w:pPr>
      <w:widowControl w:val="0"/>
      <w:adjustRightInd w:val="0"/>
      <w:spacing w:line="360" w:lineRule="atLeast"/>
      <w:ind w:firstLine="720"/>
      <w:jc w:val="both"/>
      <w:textAlignment w:val="baseline"/>
    </w:pPr>
    <w:rPr>
      <w:vanish w:val="0"/>
      <w:color w:val="auto"/>
      <w:sz w:val="28"/>
      <w:szCs w:val="20"/>
    </w:rPr>
  </w:style>
  <w:style w:type="paragraph" w:customStyle="1" w:styleId="Style4">
    <w:name w:val="Style4"/>
    <w:basedOn w:val="a"/>
    <w:rsid w:val="009F2F4A"/>
    <w:pPr>
      <w:widowControl w:val="0"/>
      <w:autoSpaceDE w:val="0"/>
      <w:autoSpaceDN w:val="0"/>
      <w:adjustRightInd w:val="0"/>
      <w:spacing w:line="250" w:lineRule="exact"/>
      <w:ind w:firstLine="336"/>
      <w:jc w:val="both"/>
    </w:pPr>
    <w:rPr>
      <w:rFonts w:ascii="Segoe UI" w:hAnsi="Segoe UI" w:cs="Segoe UI"/>
      <w:vanish w:val="0"/>
      <w:color w:val="auto"/>
      <w:sz w:val="24"/>
      <w:szCs w:val="24"/>
    </w:rPr>
  </w:style>
  <w:style w:type="character" w:customStyle="1" w:styleId="FontStyle15">
    <w:name w:val="Font Style15"/>
    <w:basedOn w:val="a0"/>
    <w:uiPriority w:val="99"/>
    <w:rsid w:val="009F2F4A"/>
    <w:rPr>
      <w:rFonts w:ascii="Sylfaen" w:hAnsi="Sylfaen" w:cs="Sylfaen"/>
      <w:sz w:val="22"/>
      <w:szCs w:val="22"/>
    </w:rPr>
  </w:style>
  <w:style w:type="character" w:customStyle="1" w:styleId="FontStyle40">
    <w:name w:val="Font Style40"/>
    <w:basedOn w:val="a0"/>
    <w:rsid w:val="00470E61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470E61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353482"/>
    <w:pPr>
      <w:widowControl w:val="0"/>
      <w:autoSpaceDE w:val="0"/>
      <w:autoSpaceDN w:val="0"/>
      <w:adjustRightInd w:val="0"/>
      <w:spacing w:line="208" w:lineRule="exact"/>
      <w:ind w:firstLine="235"/>
      <w:jc w:val="both"/>
    </w:pPr>
    <w:rPr>
      <w:vanish w:val="0"/>
      <w:color w:val="auto"/>
      <w:sz w:val="24"/>
      <w:szCs w:val="24"/>
    </w:rPr>
  </w:style>
  <w:style w:type="character" w:customStyle="1" w:styleId="FontStyle41">
    <w:name w:val="Font Style41"/>
    <w:basedOn w:val="a0"/>
    <w:rsid w:val="0035348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9">
    <w:name w:val="Font Style59"/>
    <w:basedOn w:val="a0"/>
    <w:rsid w:val="0035348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a"/>
    <w:rsid w:val="006C7671"/>
    <w:pPr>
      <w:widowControl w:val="0"/>
      <w:autoSpaceDE w:val="0"/>
      <w:autoSpaceDN w:val="0"/>
      <w:adjustRightInd w:val="0"/>
      <w:spacing w:line="264" w:lineRule="exact"/>
      <w:ind w:firstLine="307"/>
      <w:jc w:val="both"/>
    </w:pPr>
    <w:rPr>
      <w:vanish w:val="0"/>
      <w:color w:val="auto"/>
      <w:sz w:val="24"/>
      <w:szCs w:val="24"/>
    </w:rPr>
  </w:style>
  <w:style w:type="character" w:styleId="afa">
    <w:name w:val="Hyperlink"/>
    <w:basedOn w:val="a0"/>
    <w:rsid w:val="009225D1"/>
    <w:rPr>
      <w:color w:val="0000FF"/>
      <w:u w:val="single"/>
    </w:rPr>
  </w:style>
  <w:style w:type="character" w:customStyle="1" w:styleId="FontStyle25">
    <w:name w:val="Font Style25"/>
    <w:basedOn w:val="a0"/>
    <w:uiPriority w:val="99"/>
    <w:rsid w:val="00EF248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667E5"/>
    <w:pPr>
      <w:widowControl w:val="0"/>
      <w:autoSpaceDE w:val="0"/>
      <w:autoSpaceDN w:val="0"/>
      <w:adjustRightInd w:val="0"/>
      <w:spacing w:line="288" w:lineRule="exact"/>
      <w:jc w:val="center"/>
    </w:pPr>
    <w:rPr>
      <w:vanish w:val="0"/>
      <w:color w:val="auto"/>
      <w:sz w:val="24"/>
      <w:szCs w:val="24"/>
    </w:rPr>
  </w:style>
  <w:style w:type="character" w:styleId="afb">
    <w:name w:val="FollowedHyperlink"/>
    <w:basedOn w:val="a0"/>
    <w:rsid w:val="00771188"/>
    <w:rPr>
      <w:color w:val="800080"/>
      <w:u w:val="single"/>
    </w:rPr>
  </w:style>
  <w:style w:type="table" w:styleId="afc">
    <w:name w:val="Table Grid"/>
    <w:basedOn w:val="a1"/>
    <w:rsid w:val="00462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character" w:customStyle="1" w:styleId="afd">
    <w:name w:val="Сноска_"/>
    <w:basedOn w:val="a0"/>
    <w:link w:val="afe"/>
    <w:rsid w:val="00F41865"/>
    <w:rPr>
      <w:spacing w:val="10"/>
      <w:sz w:val="17"/>
      <w:szCs w:val="17"/>
      <w:shd w:val="clear" w:color="auto" w:fill="FFFFFF"/>
    </w:rPr>
  </w:style>
  <w:style w:type="character" w:customStyle="1" w:styleId="aff">
    <w:name w:val="Основной текст_"/>
    <w:basedOn w:val="a0"/>
    <w:link w:val="31"/>
    <w:rsid w:val="00F41865"/>
    <w:rPr>
      <w:sz w:val="22"/>
      <w:szCs w:val="22"/>
      <w:shd w:val="clear" w:color="auto" w:fill="FFFFFF"/>
    </w:rPr>
  </w:style>
  <w:style w:type="character" w:customStyle="1" w:styleId="16">
    <w:name w:val="Основной текст1"/>
    <w:basedOn w:val="aff"/>
    <w:rsid w:val="00F41865"/>
    <w:rPr>
      <w:sz w:val="22"/>
      <w:szCs w:val="22"/>
      <w:shd w:val="clear" w:color="auto" w:fill="FFFFFF"/>
    </w:rPr>
  </w:style>
  <w:style w:type="paragraph" w:customStyle="1" w:styleId="afe">
    <w:name w:val="Сноска"/>
    <w:basedOn w:val="a"/>
    <w:link w:val="afd"/>
    <w:rsid w:val="00F41865"/>
    <w:pPr>
      <w:shd w:val="clear" w:color="auto" w:fill="FFFFFF"/>
      <w:spacing w:line="0" w:lineRule="atLeast"/>
    </w:pPr>
    <w:rPr>
      <w:vanish w:val="0"/>
      <w:color w:val="auto"/>
      <w:spacing w:val="10"/>
      <w:sz w:val="17"/>
      <w:szCs w:val="17"/>
    </w:rPr>
  </w:style>
  <w:style w:type="paragraph" w:customStyle="1" w:styleId="31">
    <w:name w:val="Основной текст3"/>
    <w:basedOn w:val="a"/>
    <w:link w:val="aff"/>
    <w:rsid w:val="00F41865"/>
    <w:pPr>
      <w:shd w:val="clear" w:color="auto" w:fill="FFFFFF"/>
      <w:spacing w:line="274" w:lineRule="exact"/>
    </w:pPr>
    <w:rPr>
      <w:vanish w:val="0"/>
      <w:color w:val="auto"/>
      <w:sz w:val="22"/>
      <w:szCs w:val="22"/>
    </w:rPr>
  </w:style>
  <w:style w:type="character" w:customStyle="1" w:styleId="32">
    <w:name w:val="Заголовок №3_"/>
    <w:basedOn w:val="a0"/>
    <w:link w:val="33"/>
    <w:rsid w:val="003C6DC5"/>
    <w:rPr>
      <w:sz w:val="22"/>
      <w:szCs w:val="22"/>
      <w:shd w:val="clear" w:color="auto" w:fill="FFFFFF"/>
    </w:rPr>
  </w:style>
  <w:style w:type="paragraph" w:customStyle="1" w:styleId="33">
    <w:name w:val="Заголовок №3"/>
    <w:basedOn w:val="a"/>
    <w:link w:val="32"/>
    <w:rsid w:val="003C6DC5"/>
    <w:pPr>
      <w:shd w:val="clear" w:color="auto" w:fill="FFFFFF"/>
      <w:spacing w:after="240" w:line="278" w:lineRule="exact"/>
      <w:ind w:hanging="420"/>
      <w:jc w:val="center"/>
      <w:outlineLvl w:val="2"/>
    </w:pPr>
    <w:rPr>
      <w:vanish w:val="0"/>
      <w:color w:val="auto"/>
      <w:sz w:val="22"/>
      <w:szCs w:val="22"/>
    </w:rPr>
  </w:style>
  <w:style w:type="character" w:customStyle="1" w:styleId="aff0">
    <w:name w:val="Основной текст + Полужирный"/>
    <w:basedOn w:val="aff"/>
    <w:rsid w:val="00230B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4">
    <w:name w:val="Основной текст (2)_"/>
    <w:basedOn w:val="a0"/>
    <w:rsid w:val="00230B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">
    <w:name w:val="Основной текст (2)"/>
    <w:basedOn w:val="24"/>
    <w:rsid w:val="00230B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85pt0pt">
    <w:name w:val="Основной текст (2) + 8;5 pt;Интервал 0 pt"/>
    <w:basedOn w:val="24"/>
    <w:rsid w:val="00230B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</w:rPr>
  </w:style>
  <w:style w:type="character" w:customStyle="1" w:styleId="26">
    <w:name w:val="Основной текст2"/>
    <w:basedOn w:val="aff"/>
    <w:rsid w:val="005D58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75pt">
    <w:name w:val="Основной текст + 7;5 pt"/>
    <w:basedOn w:val="aff"/>
    <w:rsid w:val="00404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7">
    <w:name w:val="Основной текст (7)_"/>
    <w:basedOn w:val="a0"/>
    <w:rsid w:val="00404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0">
    <w:name w:val="Основной текст (7)"/>
    <w:basedOn w:val="7"/>
    <w:rsid w:val="00404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aff1">
    <w:name w:val="Основной текст + Курсив"/>
    <w:basedOn w:val="aff"/>
    <w:rsid w:val="000B47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310">
    <w:name w:val="Заголовок №31"/>
    <w:basedOn w:val="a"/>
    <w:rsid w:val="00847FE2"/>
    <w:pPr>
      <w:shd w:val="clear" w:color="auto" w:fill="FFFFFF"/>
      <w:spacing w:after="240" w:line="278" w:lineRule="exact"/>
      <w:ind w:hanging="420"/>
      <w:jc w:val="center"/>
      <w:outlineLvl w:val="2"/>
    </w:pPr>
    <w:rPr>
      <w:vanish w:val="0"/>
      <w:color w:val="auto"/>
      <w:sz w:val="22"/>
      <w:szCs w:val="22"/>
    </w:rPr>
  </w:style>
  <w:style w:type="character" w:customStyle="1" w:styleId="34">
    <w:name w:val="Заголовок №3 + Не полужирный"/>
    <w:basedOn w:val="32"/>
    <w:rsid w:val="00847FE2"/>
    <w:rPr>
      <w:b/>
      <w:bCs/>
      <w:sz w:val="22"/>
      <w:szCs w:val="22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6857</Words>
  <Characters>39087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 выступления</vt:lpstr>
    </vt:vector>
  </TitlesOfParts>
  <Company>RUSSIA</Company>
  <LinksUpToDate>false</LinksUpToDate>
  <CharactersWithSpaces>45853</CharactersWithSpaces>
  <SharedDoc>false</SharedDoc>
  <HLinks>
    <vt:vector size="36" baseType="variant">
      <vt:variant>
        <vt:i4>7929896</vt:i4>
      </vt:variant>
      <vt:variant>
        <vt:i4>6</vt:i4>
      </vt:variant>
      <vt:variant>
        <vt:i4>0</vt:i4>
      </vt:variant>
      <vt:variant>
        <vt:i4>5</vt:i4>
      </vt:variant>
      <vt:variant>
        <vt:lpwstr>http://rescue01.gov.by/</vt:lpwstr>
      </vt:variant>
      <vt:variant>
        <vt:lpwstr/>
      </vt:variant>
      <vt:variant>
        <vt:i4>5177438</vt:i4>
      </vt:variant>
      <vt:variant>
        <vt:i4>3</vt:i4>
      </vt:variant>
      <vt:variant>
        <vt:i4>0</vt:i4>
      </vt:variant>
      <vt:variant>
        <vt:i4>5</vt:i4>
      </vt:variant>
      <vt:variant>
        <vt:lpwstr>http://minedu.unibel.by/</vt:lpwstr>
      </vt:variant>
      <vt:variant>
        <vt:lpwstr/>
      </vt:variant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http://www.minedu.unibel.by/</vt:lpwstr>
      </vt:variant>
      <vt:variant>
        <vt:lpwstr/>
      </vt:variant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http://www.adu.by/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 выступления</dc:title>
  <dc:subject/>
  <dc:creator>Kuchinsky</dc:creator>
  <cp:keywords/>
  <dc:description/>
  <cp:lastModifiedBy>Irina</cp:lastModifiedBy>
  <cp:revision>2</cp:revision>
  <cp:lastPrinted>2010-08-04T06:04:00Z</cp:lastPrinted>
  <dcterms:created xsi:type="dcterms:W3CDTF">2014-09-02T07:28:00Z</dcterms:created>
  <dcterms:modified xsi:type="dcterms:W3CDTF">2014-09-02T07:28:00Z</dcterms:modified>
</cp:coreProperties>
</file>