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75" w:type="dxa"/>
        <w:tblLayout w:type="fixed"/>
        <w:tblCellMar>
          <w:left w:w="0" w:type="dxa"/>
          <w:right w:w="0" w:type="dxa"/>
        </w:tblCellMar>
        <w:tblLook w:val="0000" w:firstRow="0" w:lastRow="0" w:firstColumn="0" w:lastColumn="0" w:noHBand="0" w:noVBand="0"/>
      </w:tblPr>
      <w:tblGrid>
        <w:gridCol w:w="1429"/>
        <w:gridCol w:w="8141"/>
        <w:gridCol w:w="1305"/>
      </w:tblGrid>
      <w:tr w:rsidR="004F145C" w:rsidRPr="00681058">
        <w:trPr>
          <w:cantSplit/>
          <w:trHeight w:val="708"/>
        </w:trPr>
        <w:tc>
          <w:tcPr>
            <w:tcW w:w="1429" w:type="dxa"/>
          </w:tcPr>
          <w:p w:rsidR="004F145C" w:rsidRPr="00C41502" w:rsidRDefault="00FF236A">
            <w:pPr>
              <w:pStyle w:val="3"/>
              <w:numPr>
                <w:ilvl w:val="0"/>
                <w:numId w:val="0"/>
              </w:numP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37.5pt">
                  <v:imagedata r:id="rId7" o:title="СЗОУ90"/>
                </v:shape>
              </w:pict>
            </w:r>
          </w:p>
        </w:tc>
        <w:tc>
          <w:tcPr>
            <w:tcW w:w="8141" w:type="dxa"/>
            <w:vAlign w:val="center"/>
          </w:tcPr>
          <w:p w:rsidR="00C41502" w:rsidRDefault="00C41502" w:rsidP="00602231">
            <w:pPr>
              <w:pStyle w:val="aa"/>
              <w:spacing w:line="192" w:lineRule="auto"/>
            </w:pPr>
            <w:r>
              <w:t>Слу</w:t>
            </w:r>
            <w:r w:rsidR="00AF278C">
              <w:t>жба здоровья образовательных уч</w:t>
            </w:r>
            <w:r>
              <w:t>реждений</w:t>
            </w:r>
          </w:p>
          <w:p w:rsidR="00602231" w:rsidRDefault="004F145C" w:rsidP="00602231">
            <w:pPr>
              <w:pStyle w:val="aa"/>
              <w:spacing w:line="192" w:lineRule="auto"/>
            </w:pPr>
            <w:r w:rsidRPr="004662D2">
              <w:t>Санкт-Петербургская академия постдипломного</w:t>
            </w:r>
            <w:r w:rsidR="004662D2" w:rsidRPr="004662D2">
              <w:t xml:space="preserve"> </w:t>
            </w:r>
            <w:r w:rsidRPr="004662D2">
              <w:t>педагогического</w:t>
            </w:r>
          </w:p>
          <w:p w:rsidR="004F145C" w:rsidRPr="00681058" w:rsidRDefault="00C41502" w:rsidP="00602231">
            <w:pPr>
              <w:pStyle w:val="aa"/>
              <w:spacing w:line="192" w:lineRule="auto"/>
              <w:rPr>
                <w:b/>
                <w:bCs/>
                <w:spacing w:val="-4"/>
                <w:sz w:val="28"/>
                <w:szCs w:val="28"/>
              </w:rPr>
            </w:pPr>
            <w:r>
              <w:rPr>
                <w:spacing w:val="-4"/>
                <w:sz w:val="26"/>
                <w:szCs w:val="28"/>
              </w:rPr>
              <w:t>о</w:t>
            </w:r>
            <w:r w:rsidR="004F145C" w:rsidRPr="004662D2">
              <w:rPr>
                <w:spacing w:val="-4"/>
                <w:sz w:val="26"/>
                <w:szCs w:val="28"/>
              </w:rPr>
              <w:t>бразования</w:t>
            </w:r>
          </w:p>
        </w:tc>
        <w:tc>
          <w:tcPr>
            <w:tcW w:w="1305" w:type="dxa"/>
          </w:tcPr>
          <w:p w:rsidR="004F145C" w:rsidRPr="00C41502" w:rsidRDefault="00FF236A">
            <w:pPr>
              <w:jc w:val="right"/>
              <w:rPr>
                <w:sz w:val="28"/>
                <w:szCs w:val="28"/>
              </w:rPr>
            </w:pPr>
            <w:r>
              <w:rPr>
                <w:sz w:val="28"/>
                <w:szCs w:val="28"/>
              </w:rPr>
              <w:pict>
                <v:shape id="_x0000_i1026" type="#_x0000_t75" style="width:67.5pt;height:37.5pt">
                  <v:imagedata r:id="rId8" o:title="LogoAppo21"/>
                </v:shape>
              </w:pict>
            </w:r>
          </w:p>
        </w:tc>
      </w:tr>
    </w:tbl>
    <w:p w:rsidR="004F145C" w:rsidRPr="004662D2" w:rsidRDefault="004F145C" w:rsidP="001524B8">
      <w:pPr>
        <w:pStyle w:val="12"/>
        <w:spacing w:before="240"/>
        <w:rPr>
          <w:sz w:val="28"/>
          <w:szCs w:val="28"/>
        </w:rPr>
      </w:pPr>
      <w:r w:rsidRPr="00681058">
        <w:rPr>
          <w:snapToGrid w:val="0"/>
          <w:sz w:val="28"/>
          <w:szCs w:val="28"/>
        </w:rPr>
        <w:t>Методические рекомендации по проведению</w:t>
      </w:r>
      <w:r w:rsidR="004662D2">
        <w:rPr>
          <w:snapToGrid w:val="0"/>
          <w:sz w:val="28"/>
          <w:szCs w:val="28"/>
        </w:rPr>
        <w:br/>
      </w:r>
      <w:r w:rsidRPr="00681058">
        <w:rPr>
          <w:sz w:val="28"/>
          <w:szCs w:val="28"/>
        </w:rPr>
        <w:t>мониторинга</w:t>
      </w:r>
      <w:r w:rsidR="004662D2">
        <w:rPr>
          <w:sz w:val="28"/>
          <w:szCs w:val="28"/>
        </w:rPr>
        <w:t xml:space="preserve"> здоровьесозидающей среды образовательного учреждения</w:t>
      </w:r>
    </w:p>
    <w:p w:rsidR="004F145C" w:rsidRPr="00681058" w:rsidRDefault="004F145C" w:rsidP="001524B8">
      <w:pPr>
        <w:pStyle w:val="21"/>
        <w:spacing w:before="240"/>
        <w:jc w:val="center"/>
        <w:rPr>
          <w:sz w:val="28"/>
          <w:szCs w:val="28"/>
        </w:rPr>
      </w:pPr>
      <w:r w:rsidRPr="00681058">
        <w:rPr>
          <w:sz w:val="28"/>
          <w:szCs w:val="28"/>
        </w:rPr>
        <w:t>ВВЕДЕНИЕ</w:t>
      </w:r>
    </w:p>
    <w:p w:rsidR="004F145C" w:rsidRPr="00681058" w:rsidRDefault="00AC382B">
      <w:pPr>
        <w:pStyle w:val="a4"/>
        <w:rPr>
          <w:sz w:val="28"/>
          <w:szCs w:val="28"/>
        </w:rPr>
      </w:pPr>
      <w:r w:rsidRPr="00681058">
        <w:rPr>
          <w:i/>
          <w:sz w:val="28"/>
          <w:szCs w:val="28"/>
        </w:rPr>
        <w:t>Цель</w:t>
      </w:r>
      <w:r w:rsidRPr="00681058">
        <w:rPr>
          <w:sz w:val="28"/>
          <w:szCs w:val="28"/>
        </w:rPr>
        <w:t xml:space="preserve"> мониторинга: сбор и социологический анализ первичной статистической информации для выявления значений показателей </w:t>
      </w:r>
      <w:r w:rsidR="001524B8" w:rsidRPr="00681058">
        <w:rPr>
          <w:sz w:val="28"/>
          <w:szCs w:val="28"/>
        </w:rPr>
        <w:t>зд</w:t>
      </w:r>
      <w:r w:rsidR="0076439A">
        <w:rPr>
          <w:sz w:val="28"/>
          <w:szCs w:val="28"/>
        </w:rPr>
        <w:t>о</w:t>
      </w:r>
      <w:r w:rsidR="001524B8" w:rsidRPr="00681058">
        <w:rPr>
          <w:sz w:val="28"/>
          <w:szCs w:val="28"/>
        </w:rPr>
        <w:t xml:space="preserve">ровьесозидающей среды </w:t>
      </w:r>
      <w:r w:rsidR="004F145C" w:rsidRPr="00681058">
        <w:rPr>
          <w:sz w:val="28"/>
          <w:szCs w:val="28"/>
        </w:rPr>
        <w:t>в образовательных учреждениях (ОУ) Санкт-Петербурга.</w:t>
      </w:r>
    </w:p>
    <w:p w:rsidR="001524B8" w:rsidRPr="00681058" w:rsidRDefault="001524B8" w:rsidP="001524B8">
      <w:pPr>
        <w:ind w:firstLine="567"/>
        <w:rPr>
          <w:sz w:val="28"/>
          <w:szCs w:val="28"/>
        </w:rPr>
      </w:pPr>
      <w:r w:rsidRPr="00681058">
        <w:rPr>
          <w:i/>
          <w:sz w:val="28"/>
          <w:szCs w:val="28"/>
        </w:rPr>
        <w:t>Объекты</w:t>
      </w:r>
      <w:r w:rsidRPr="00681058">
        <w:rPr>
          <w:sz w:val="28"/>
          <w:szCs w:val="28"/>
        </w:rPr>
        <w:t xml:space="preserve"> мониторинга:</w:t>
      </w:r>
    </w:p>
    <w:p w:rsidR="001524B8" w:rsidRPr="00681058" w:rsidRDefault="001524B8" w:rsidP="001524B8">
      <w:pPr>
        <w:numPr>
          <w:ilvl w:val="0"/>
          <w:numId w:val="11"/>
        </w:numPr>
        <w:tabs>
          <w:tab w:val="clear" w:pos="567"/>
        </w:tabs>
        <w:ind w:left="284" w:hanging="284"/>
        <w:rPr>
          <w:sz w:val="28"/>
          <w:szCs w:val="28"/>
        </w:rPr>
      </w:pPr>
      <w:r w:rsidRPr="00681058">
        <w:rPr>
          <w:sz w:val="28"/>
          <w:szCs w:val="28"/>
        </w:rPr>
        <w:t xml:space="preserve">внутришкольная образовательная среда (инфраструктура и кадровый потенциал образовательного учреждения, организация учебного процесса, </w:t>
      </w:r>
      <w:r w:rsidR="00AC382B" w:rsidRPr="00681058">
        <w:rPr>
          <w:sz w:val="28"/>
          <w:szCs w:val="28"/>
        </w:rPr>
        <w:t xml:space="preserve">учебная и внеучебная нагрузка, </w:t>
      </w:r>
      <w:r w:rsidRPr="00681058">
        <w:rPr>
          <w:sz w:val="28"/>
          <w:szCs w:val="28"/>
        </w:rPr>
        <w:t>организация медицинских, физкультурных и педагогических мероприятий по охране и укреплению здоровья учащихся, повышению культуры их здоровья);</w:t>
      </w:r>
    </w:p>
    <w:p w:rsidR="001524B8" w:rsidRPr="00681058" w:rsidRDefault="001524B8" w:rsidP="001524B8">
      <w:pPr>
        <w:numPr>
          <w:ilvl w:val="0"/>
          <w:numId w:val="11"/>
        </w:numPr>
        <w:tabs>
          <w:tab w:val="clear" w:pos="567"/>
        </w:tabs>
        <w:ind w:left="284" w:hanging="284"/>
        <w:rPr>
          <w:sz w:val="28"/>
          <w:szCs w:val="28"/>
        </w:rPr>
      </w:pPr>
      <w:r w:rsidRPr="00681058">
        <w:rPr>
          <w:sz w:val="28"/>
          <w:szCs w:val="28"/>
        </w:rPr>
        <w:t>готовность к здоровому образу жизни</w:t>
      </w:r>
      <w:r w:rsidR="00AC382B" w:rsidRPr="00681058">
        <w:rPr>
          <w:sz w:val="28"/>
          <w:szCs w:val="28"/>
        </w:rPr>
        <w:t xml:space="preserve"> и о</w:t>
      </w:r>
      <w:r w:rsidRPr="00681058">
        <w:rPr>
          <w:sz w:val="28"/>
          <w:szCs w:val="28"/>
        </w:rPr>
        <w:t xml:space="preserve">браз жизни учащихся и </w:t>
      </w:r>
      <w:r w:rsidR="00AC382B" w:rsidRPr="00681058">
        <w:rPr>
          <w:sz w:val="28"/>
          <w:szCs w:val="28"/>
        </w:rPr>
        <w:t>учителей</w:t>
      </w:r>
      <w:r w:rsidRPr="00681058">
        <w:rPr>
          <w:sz w:val="28"/>
          <w:szCs w:val="28"/>
        </w:rPr>
        <w:t xml:space="preserve"> (социальные условия, режим дня, питание, досуговая деятельность, соци</w:t>
      </w:r>
      <w:r w:rsidR="00AC382B" w:rsidRPr="00681058">
        <w:rPr>
          <w:sz w:val="28"/>
          <w:szCs w:val="28"/>
        </w:rPr>
        <w:t>альные риски);</w:t>
      </w:r>
    </w:p>
    <w:p w:rsidR="001524B8" w:rsidRPr="00681058" w:rsidRDefault="001524B8" w:rsidP="001524B8">
      <w:pPr>
        <w:numPr>
          <w:ilvl w:val="0"/>
          <w:numId w:val="11"/>
        </w:numPr>
        <w:tabs>
          <w:tab w:val="clear" w:pos="567"/>
        </w:tabs>
        <w:ind w:left="284" w:hanging="284"/>
        <w:rPr>
          <w:sz w:val="28"/>
          <w:szCs w:val="28"/>
        </w:rPr>
      </w:pPr>
      <w:r w:rsidRPr="00681058">
        <w:rPr>
          <w:sz w:val="28"/>
          <w:szCs w:val="28"/>
        </w:rPr>
        <w:t>функциональное состояние учащихся (воспитанников) и состояние их здоровья.</w:t>
      </w:r>
    </w:p>
    <w:p w:rsidR="001524B8" w:rsidRPr="00681058" w:rsidRDefault="001524B8" w:rsidP="001524B8">
      <w:pPr>
        <w:ind w:firstLine="567"/>
        <w:rPr>
          <w:sz w:val="28"/>
          <w:szCs w:val="28"/>
        </w:rPr>
      </w:pPr>
      <w:r w:rsidRPr="00681058">
        <w:rPr>
          <w:i/>
          <w:sz w:val="28"/>
          <w:szCs w:val="28"/>
        </w:rPr>
        <w:t>Субъекты</w:t>
      </w:r>
      <w:r w:rsidRPr="00681058">
        <w:rPr>
          <w:sz w:val="28"/>
          <w:szCs w:val="28"/>
        </w:rPr>
        <w:t xml:space="preserve"> мониторинга: учащиеся (воспитанники) всех возрастных групп, классы (группы) и образовательные учреждения.</w:t>
      </w:r>
    </w:p>
    <w:p w:rsidR="001524B8" w:rsidRPr="00681058" w:rsidRDefault="001524B8" w:rsidP="00AC382B">
      <w:pPr>
        <w:ind w:firstLine="567"/>
        <w:rPr>
          <w:sz w:val="28"/>
          <w:szCs w:val="28"/>
        </w:rPr>
      </w:pPr>
      <w:r w:rsidRPr="00681058">
        <w:rPr>
          <w:sz w:val="28"/>
          <w:szCs w:val="28"/>
        </w:rPr>
        <w:t>Исследования проводятся с помощью работников школы (администрации, классных руководителей, медицинского работника, учителей физкультуры, школьных психологов, валеологов, логопедов, социальных педагогов), самих школьников и их родите</w:t>
      </w:r>
      <w:r w:rsidR="002C2432" w:rsidRPr="00681058">
        <w:rPr>
          <w:sz w:val="28"/>
          <w:szCs w:val="28"/>
        </w:rPr>
        <w:t>лей.</w:t>
      </w:r>
    </w:p>
    <w:p w:rsidR="001524B8" w:rsidRPr="00681058" w:rsidRDefault="001524B8" w:rsidP="001524B8">
      <w:pPr>
        <w:ind w:firstLine="567"/>
        <w:rPr>
          <w:sz w:val="28"/>
          <w:szCs w:val="28"/>
        </w:rPr>
      </w:pPr>
      <w:r w:rsidRPr="00681058">
        <w:rPr>
          <w:i/>
          <w:sz w:val="28"/>
          <w:szCs w:val="28"/>
        </w:rPr>
        <w:t xml:space="preserve">Инструментарий </w:t>
      </w:r>
      <w:r w:rsidRPr="00681058">
        <w:rPr>
          <w:sz w:val="28"/>
          <w:szCs w:val="28"/>
        </w:rPr>
        <w:t>мониторинга включает следующий дидактический материал:</w:t>
      </w:r>
    </w:p>
    <w:p w:rsidR="001524B8" w:rsidRPr="00681058" w:rsidRDefault="001524B8" w:rsidP="001524B8">
      <w:pPr>
        <w:numPr>
          <w:ilvl w:val="0"/>
          <w:numId w:val="11"/>
        </w:numPr>
        <w:tabs>
          <w:tab w:val="clear" w:pos="567"/>
        </w:tabs>
        <w:ind w:left="284" w:hanging="284"/>
        <w:rPr>
          <w:sz w:val="28"/>
          <w:szCs w:val="28"/>
        </w:rPr>
      </w:pPr>
      <w:r w:rsidRPr="00681058">
        <w:rPr>
          <w:sz w:val="28"/>
          <w:szCs w:val="28"/>
        </w:rPr>
        <w:t xml:space="preserve">Анкета I – «Паспорт школы» (заполняется </w:t>
      </w:r>
      <w:r w:rsidR="006A7B1A" w:rsidRPr="00681058">
        <w:rPr>
          <w:sz w:val="28"/>
          <w:szCs w:val="28"/>
        </w:rPr>
        <w:t xml:space="preserve">директором школы </w:t>
      </w:r>
      <w:r w:rsidRPr="00681058">
        <w:rPr>
          <w:sz w:val="28"/>
          <w:szCs w:val="28"/>
        </w:rPr>
        <w:t>в одном экземпляре для образовательного учреждения);</w:t>
      </w:r>
    </w:p>
    <w:p w:rsidR="001524B8" w:rsidRPr="00681058" w:rsidRDefault="001524B8" w:rsidP="001524B8">
      <w:pPr>
        <w:numPr>
          <w:ilvl w:val="0"/>
          <w:numId w:val="11"/>
        </w:numPr>
        <w:tabs>
          <w:tab w:val="clear" w:pos="567"/>
        </w:tabs>
        <w:ind w:left="284" w:hanging="284"/>
        <w:rPr>
          <w:sz w:val="28"/>
          <w:szCs w:val="28"/>
        </w:rPr>
      </w:pPr>
      <w:r w:rsidRPr="00681058">
        <w:rPr>
          <w:sz w:val="28"/>
          <w:szCs w:val="28"/>
        </w:rPr>
        <w:t>Анкета II – «Паспорт класса – 1» (анкета классного руководителя, заполняется в одном экземпляре для каждого класса);</w:t>
      </w:r>
    </w:p>
    <w:p w:rsidR="001524B8" w:rsidRPr="00681058" w:rsidRDefault="001524B8" w:rsidP="001524B8">
      <w:pPr>
        <w:numPr>
          <w:ilvl w:val="0"/>
          <w:numId w:val="11"/>
        </w:numPr>
        <w:tabs>
          <w:tab w:val="clear" w:pos="567"/>
        </w:tabs>
        <w:ind w:left="284" w:hanging="284"/>
        <w:rPr>
          <w:sz w:val="28"/>
          <w:szCs w:val="28"/>
        </w:rPr>
      </w:pPr>
      <w:r w:rsidRPr="00681058">
        <w:rPr>
          <w:sz w:val="28"/>
          <w:szCs w:val="28"/>
        </w:rPr>
        <w:t>Анкета III – «Паспорт класса – 2» (анкета медицинского работника, заполняется в одном экземпляре для каждого класса);</w:t>
      </w:r>
    </w:p>
    <w:p w:rsidR="001524B8" w:rsidRPr="00681058" w:rsidRDefault="001524B8" w:rsidP="001524B8">
      <w:pPr>
        <w:numPr>
          <w:ilvl w:val="0"/>
          <w:numId w:val="11"/>
        </w:numPr>
        <w:tabs>
          <w:tab w:val="clear" w:pos="567"/>
        </w:tabs>
        <w:ind w:left="284" w:hanging="284"/>
        <w:rPr>
          <w:sz w:val="28"/>
          <w:szCs w:val="28"/>
        </w:rPr>
      </w:pPr>
      <w:r w:rsidRPr="00681058">
        <w:rPr>
          <w:sz w:val="28"/>
          <w:szCs w:val="28"/>
        </w:rPr>
        <w:t>Анкета IV – «Паспорт класса – 3» (анкета учителя физкультуры, заполняется в одном экземпляре для каждого класса);</w:t>
      </w:r>
    </w:p>
    <w:p w:rsidR="001524B8" w:rsidRPr="00681058" w:rsidRDefault="001524B8" w:rsidP="001524B8">
      <w:pPr>
        <w:numPr>
          <w:ilvl w:val="0"/>
          <w:numId w:val="11"/>
        </w:numPr>
        <w:tabs>
          <w:tab w:val="clear" w:pos="567"/>
        </w:tabs>
        <w:ind w:left="284" w:hanging="284"/>
        <w:rPr>
          <w:sz w:val="28"/>
          <w:szCs w:val="28"/>
        </w:rPr>
      </w:pPr>
      <w:r w:rsidRPr="00681058">
        <w:rPr>
          <w:sz w:val="28"/>
          <w:szCs w:val="28"/>
        </w:rPr>
        <w:t>Анкета V – «Паспорт класса – 4» (анкета социального педагога, заполняется в одном экземпляре для каждого класса);</w:t>
      </w:r>
    </w:p>
    <w:p w:rsidR="001524B8" w:rsidRPr="00681058" w:rsidRDefault="001524B8" w:rsidP="001524B8">
      <w:pPr>
        <w:numPr>
          <w:ilvl w:val="0"/>
          <w:numId w:val="11"/>
        </w:numPr>
        <w:tabs>
          <w:tab w:val="clear" w:pos="567"/>
        </w:tabs>
        <w:ind w:left="284" w:hanging="284"/>
        <w:rPr>
          <w:sz w:val="28"/>
          <w:szCs w:val="28"/>
        </w:rPr>
      </w:pPr>
      <w:r w:rsidRPr="00681058">
        <w:rPr>
          <w:sz w:val="28"/>
          <w:szCs w:val="28"/>
        </w:rPr>
        <w:t>Анкета VI – «Паспорт класса – 5» (анкета психолога, заполняется в одном экземпляре для каждого класса);</w:t>
      </w:r>
    </w:p>
    <w:p w:rsidR="001524B8" w:rsidRPr="00681058" w:rsidRDefault="001524B8" w:rsidP="001524B8">
      <w:pPr>
        <w:numPr>
          <w:ilvl w:val="0"/>
          <w:numId w:val="11"/>
        </w:numPr>
        <w:tabs>
          <w:tab w:val="clear" w:pos="567"/>
        </w:tabs>
        <w:ind w:left="284" w:hanging="284"/>
        <w:rPr>
          <w:sz w:val="28"/>
          <w:szCs w:val="28"/>
        </w:rPr>
      </w:pPr>
      <w:r w:rsidRPr="00681058">
        <w:rPr>
          <w:sz w:val="28"/>
          <w:szCs w:val="28"/>
        </w:rPr>
        <w:t>Анкета V</w:t>
      </w:r>
      <w:r w:rsidR="00B064B7">
        <w:rPr>
          <w:sz w:val="28"/>
          <w:szCs w:val="28"/>
          <w:lang w:val="en-US"/>
        </w:rPr>
        <w:t>II</w:t>
      </w:r>
      <w:r w:rsidRPr="00681058">
        <w:rPr>
          <w:sz w:val="28"/>
          <w:szCs w:val="28"/>
        </w:rPr>
        <w:t> – «Паспорт класса – 6» (анкета педагога-валеолога, заполняется в одном экземпляре для каждого класса);</w:t>
      </w:r>
    </w:p>
    <w:p w:rsidR="001524B8" w:rsidRPr="00681058" w:rsidRDefault="001524B8" w:rsidP="001524B8">
      <w:pPr>
        <w:numPr>
          <w:ilvl w:val="0"/>
          <w:numId w:val="11"/>
        </w:numPr>
        <w:tabs>
          <w:tab w:val="clear" w:pos="567"/>
        </w:tabs>
        <w:ind w:left="284" w:hanging="284"/>
        <w:rPr>
          <w:sz w:val="28"/>
          <w:szCs w:val="28"/>
        </w:rPr>
      </w:pPr>
      <w:r w:rsidRPr="00681058">
        <w:rPr>
          <w:sz w:val="28"/>
          <w:szCs w:val="28"/>
        </w:rPr>
        <w:t>Анкета VII</w:t>
      </w:r>
      <w:r w:rsidR="00B064B7">
        <w:rPr>
          <w:sz w:val="28"/>
          <w:szCs w:val="28"/>
          <w:lang w:val="en-US"/>
        </w:rPr>
        <w:t>I</w:t>
      </w:r>
      <w:r w:rsidRPr="00681058">
        <w:rPr>
          <w:sz w:val="28"/>
          <w:szCs w:val="28"/>
        </w:rPr>
        <w:t> – «Паспорт класса – 7» (анкета коррекционного педагога, заполняется в одном экземпляре для каждого класса);</w:t>
      </w:r>
    </w:p>
    <w:p w:rsidR="001524B8" w:rsidRPr="00681058" w:rsidRDefault="001524B8" w:rsidP="001524B8">
      <w:pPr>
        <w:numPr>
          <w:ilvl w:val="0"/>
          <w:numId w:val="11"/>
        </w:numPr>
        <w:tabs>
          <w:tab w:val="clear" w:pos="567"/>
        </w:tabs>
        <w:ind w:left="284" w:hanging="284"/>
        <w:rPr>
          <w:sz w:val="28"/>
          <w:szCs w:val="28"/>
        </w:rPr>
      </w:pPr>
      <w:r w:rsidRPr="00681058">
        <w:rPr>
          <w:sz w:val="28"/>
          <w:szCs w:val="28"/>
        </w:rPr>
        <w:t>Анкета IX – «Анкета школьника 1-4 класса» (стимульный материал анкеты учащихся начальной школы);</w:t>
      </w:r>
    </w:p>
    <w:p w:rsidR="001524B8" w:rsidRPr="00681058" w:rsidRDefault="001524B8" w:rsidP="001524B8">
      <w:pPr>
        <w:numPr>
          <w:ilvl w:val="0"/>
          <w:numId w:val="11"/>
        </w:numPr>
        <w:tabs>
          <w:tab w:val="clear" w:pos="567"/>
        </w:tabs>
        <w:ind w:left="284" w:hanging="284"/>
        <w:rPr>
          <w:sz w:val="28"/>
          <w:szCs w:val="28"/>
        </w:rPr>
      </w:pPr>
      <w:r w:rsidRPr="00681058">
        <w:rPr>
          <w:sz w:val="28"/>
          <w:szCs w:val="28"/>
        </w:rPr>
        <w:t>Анкета X – «Анкета школьника 5-7 класса» (стимульный материал анкеты учащихся младших классов средней школы);</w:t>
      </w:r>
    </w:p>
    <w:p w:rsidR="001524B8" w:rsidRPr="00681058" w:rsidRDefault="001524B8" w:rsidP="001524B8">
      <w:pPr>
        <w:numPr>
          <w:ilvl w:val="0"/>
          <w:numId w:val="11"/>
        </w:numPr>
        <w:tabs>
          <w:tab w:val="clear" w:pos="567"/>
        </w:tabs>
        <w:ind w:left="284" w:hanging="284"/>
        <w:rPr>
          <w:sz w:val="28"/>
          <w:szCs w:val="28"/>
        </w:rPr>
      </w:pPr>
      <w:r w:rsidRPr="00681058">
        <w:rPr>
          <w:sz w:val="28"/>
          <w:szCs w:val="28"/>
        </w:rPr>
        <w:t>Анкета XI – «Анкета школьника 8-11 класса» (стимульный материал анкеты учащихся старших классов средней школы и основной школы);</w:t>
      </w:r>
    </w:p>
    <w:p w:rsidR="001524B8" w:rsidRPr="00681058" w:rsidRDefault="001524B8" w:rsidP="001524B8">
      <w:pPr>
        <w:numPr>
          <w:ilvl w:val="0"/>
          <w:numId w:val="11"/>
        </w:numPr>
        <w:tabs>
          <w:tab w:val="clear" w:pos="567"/>
        </w:tabs>
        <w:ind w:left="284" w:hanging="284"/>
        <w:rPr>
          <w:sz w:val="28"/>
          <w:szCs w:val="28"/>
        </w:rPr>
      </w:pPr>
      <w:r w:rsidRPr="00681058">
        <w:rPr>
          <w:sz w:val="28"/>
          <w:szCs w:val="28"/>
        </w:rPr>
        <w:t xml:space="preserve">Регистрационный бланк «Анкета школьника» (заполняется по вопросам стимульного материала «Анкет школьника </w:t>
      </w:r>
      <w:r w:rsidR="00AC382B" w:rsidRPr="00681058">
        <w:rPr>
          <w:sz w:val="28"/>
          <w:szCs w:val="28"/>
        </w:rPr>
        <w:t>…</w:t>
      </w:r>
      <w:r w:rsidRPr="00681058">
        <w:rPr>
          <w:sz w:val="28"/>
          <w:szCs w:val="28"/>
        </w:rPr>
        <w:t xml:space="preserve">» учащимися </w:t>
      </w:r>
      <w:r w:rsidR="00AC382B" w:rsidRPr="00681058">
        <w:rPr>
          <w:sz w:val="28"/>
          <w:szCs w:val="28"/>
        </w:rPr>
        <w:t>(</w:t>
      </w:r>
      <w:r w:rsidRPr="00681058">
        <w:rPr>
          <w:sz w:val="28"/>
          <w:szCs w:val="28"/>
        </w:rPr>
        <w:t>или их родителями</w:t>
      </w:r>
      <w:r w:rsidR="00AC382B" w:rsidRPr="00681058">
        <w:rPr>
          <w:sz w:val="28"/>
          <w:szCs w:val="28"/>
        </w:rPr>
        <w:t>)</w:t>
      </w:r>
      <w:r w:rsidRPr="00681058">
        <w:rPr>
          <w:sz w:val="28"/>
          <w:szCs w:val="28"/>
        </w:rPr>
        <w:t xml:space="preserve"> в одном экземпляре для каждого школьника);</w:t>
      </w:r>
    </w:p>
    <w:p w:rsidR="001524B8" w:rsidRPr="00681058" w:rsidRDefault="001524B8" w:rsidP="001524B8">
      <w:pPr>
        <w:numPr>
          <w:ilvl w:val="0"/>
          <w:numId w:val="11"/>
        </w:numPr>
        <w:tabs>
          <w:tab w:val="clear" w:pos="567"/>
        </w:tabs>
        <w:ind w:left="284" w:hanging="284"/>
        <w:rPr>
          <w:sz w:val="28"/>
          <w:szCs w:val="28"/>
        </w:rPr>
      </w:pPr>
      <w:r w:rsidRPr="00681058">
        <w:rPr>
          <w:sz w:val="28"/>
          <w:szCs w:val="28"/>
        </w:rPr>
        <w:t>Анкета XII – «Социологическая анкета педагога» (заполняется всеми членами педагогического коллектива в одном экземпляре для каждого).</w:t>
      </w:r>
    </w:p>
    <w:p w:rsidR="001524B8" w:rsidRPr="00681058" w:rsidRDefault="002C2432" w:rsidP="002C2432">
      <w:pPr>
        <w:ind w:firstLine="567"/>
        <w:rPr>
          <w:sz w:val="28"/>
          <w:szCs w:val="28"/>
        </w:rPr>
      </w:pPr>
      <w:r w:rsidRPr="00681058">
        <w:rPr>
          <w:i/>
          <w:sz w:val="28"/>
          <w:szCs w:val="28"/>
        </w:rPr>
        <w:t>Варианты проведения</w:t>
      </w:r>
      <w:r w:rsidRPr="00681058">
        <w:rPr>
          <w:sz w:val="28"/>
          <w:szCs w:val="28"/>
        </w:rPr>
        <w:t xml:space="preserve">. </w:t>
      </w:r>
      <w:r w:rsidR="00C5455F" w:rsidRPr="00681058">
        <w:rPr>
          <w:sz w:val="28"/>
          <w:szCs w:val="28"/>
        </w:rPr>
        <w:t>Анкетирование школьников и учителей может быть проведено одним из следующих способов</w:t>
      </w:r>
      <w:r w:rsidR="00183442" w:rsidRPr="00681058">
        <w:rPr>
          <w:sz w:val="28"/>
          <w:szCs w:val="28"/>
        </w:rPr>
        <w:t>:</w:t>
      </w:r>
    </w:p>
    <w:p w:rsidR="00183442" w:rsidRPr="00681058" w:rsidRDefault="0063115D" w:rsidP="0063115D">
      <w:pPr>
        <w:pStyle w:val="a4"/>
        <w:rPr>
          <w:sz w:val="28"/>
          <w:szCs w:val="28"/>
        </w:rPr>
      </w:pPr>
      <w:r w:rsidRPr="00681058">
        <w:rPr>
          <w:sz w:val="28"/>
          <w:szCs w:val="28"/>
        </w:rPr>
        <w:t>1) </w:t>
      </w:r>
      <w:bookmarkStart w:id="0" w:name="_Toc156179299"/>
      <w:r w:rsidR="00183442" w:rsidRPr="00681058">
        <w:rPr>
          <w:sz w:val="28"/>
          <w:szCs w:val="28"/>
        </w:rPr>
        <w:t>опрос с</w:t>
      </w:r>
      <w:r w:rsidRPr="00681058">
        <w:rPr>
          <w:sz w:val="28"/>
          <w:szCs w:val="28"/>
        </w:rPr>
        <w:t xml:space="preserve"> использованием электронных форм для сбора,</w:t>
      </w:r>
      <w:r w:rsidR="00183442" w:rsidRPr="00681058">
        <w:rPr>
          <w:sz w:val="28"/>
          <w:szCs w:val="28"/>
        </w:rPr>
        <w:t xml:space="preserve"> обработки и передачи данных</w:t>
      </w:r>
      <w:bookmarkEnd w:id="0"/>
      <w:r w:rsidRPr="00681058">
        <w:rPr>
          <w:sz w:val="28"/>
          <w:szCs w:val="28"/>
        </w:rPr>
        <w:t xml:space="preserve"> (для ОУ</w:t>
      </w:r>
      <w:r w:rsidR="0076439A">
        <w:rPr>
          <w:sz w:val="28"/>
          <w:szCs w:val="28"/>
        </w:rPr>
        <w:t>,</w:t>
      </w:r>
      <w:r w:rsidRPr="00681058">
        <w:rPr>
          <w:sz w:val="28"/>
          <w:szCs w:val="28"/>
        </w:rPr>
        <w:t xml:space="preserve"> имеющих широкополосного выход в Internet);</w:t>
      </w:r>
    </w:p>
    <w:p w:rsidR="00C5455F" w:rsidRPr="00681058" w:rsidRDefault="0063115D" w:rsidP="00C5455F">
      <w:pPr>
        <w:pStyle w:val="a4"/>
        <w:rPr>
          <w:sz w:val="28"/>
          <w:szCs w:val="28"/>
        </w:rPr>
      </w:pPr>
      <w:r w:rsidRPr="00681058">
        <w:rPr>
          <w:sz w:val="28"/>
          <w:szCs w:val="28"/>
        </w:rPr>
        <w:t xml:space="preserve">2) опрос с использованием симуляторов электронных форм на основе электронных таблиц </w:t>
      </w:r>
      <w:r w:rsidR="00C5455F" w:rsidRPr="00681058">
        <w:rPr>
          <w:sz w:val="28"/>
          <w:szCs w:val="28"/>
        </w:rPr>
        <w:t xml:space="preserve">в </w:t>
      </w:r>
      <w:r w:rsidRPr="00681058">
        <w:rPr>
          <w:sz w:val="28"/>
          <w:szCs w:val="28"/>
        </w:rPr>
        <w:t xml:space="preserve">формате </w:t>
      </w:r>
      <w:r w:rsidR="00C5455F" w:rsidRPr="00681058">
        <w:rPr>
          <w:sz w:val="28"/>
          <w:szCs w:val="28"/>
        </w:rPr>
        <w:t>EXCEL (Microsoft Office);</w:t>
      </w:r>
    </w:p>
    <w:p w:rsidR="00C5455F" w:rsidRPr="00681058" w:rsidRDefault="00C5455F" w:rsidP="00C5455F">
      <w:pPr>
        <w:pStyle w:val="a4"/>
        <w:rPr>
          <w:sz w:val="28"/>
          <w:szCs w:val="28"/>
        </w:rPr>
      </w:pPr>
      <w:r w:rsidRPr="00681058">
        <w:rPr>
          <w:sz w:val="28"/>
          <w:szCs w:val="28"/>
        </w:rPr>
        <w:t xml:space="preserve">3) бланковый опрос </w:t>
      </w:r>
      <w:r w:rsidR="002C2432" w:rsidRPr="00681058">
        <w:rPr>
          <w:sz w:val="28"/>
          <w:szCs w:val="28"/>
        </w:rPr>
        <w:t xml:space="preserve">с использованием </w:t>
      </w:r>
      <w:r w:rsidR="0076439A">
        <w:rPr>
          <w:sz w:val="28"/>
          <w:szCs w:val="28"/>
        </w:rPr>
        <w:t>р</w:t>
      </w:r>
      <w:r w:rsidR="002C2432" w:rsidRPr="00681058">
        <w:rPr>
          <w:sz w:val="28"/>
          <w:szCs w:val="28"/>
        </w:rPr>
        <w:t xml:space="preserve">егистрационного бланка </w:t>
      </w:r>
      <w:r w:rsidR="0076439A">
        <w:rPr>
          <w:sz w:val="28"/>
          <w:szCs w:val="28"/>
        </w:rPr>
        <w:t>«</w:t>
      </w:r>
      <w:r w:rsidR="002C2432" w:rsidRPr="00681058">
        <w:rPr>
          <w:sz w:val="28"/>
          <w:szCs w:val="28"/>
        </w:rPr>
        <w:t xml:space="preserve">Анкета школьника» </w:t>
      </w:r>
      <w:r w:rsidRPr="00681058">
        <w:rPr>
          <w:sz w:val="28"/>
          <w:szCs w:val="28"/>
        </w:rPr>
        <w:t>с последующим вводом данных оператором в симуляторы электронных форм.</w:t>
      </w:r>
    </w:p>
    <w:p w:rsidR="008378A6" w:rsidRPr="00681058" w:rsidRDefault="00C5455F" w:rsidP="008378A6">
      <w:pPr>
        <w:ind w:firstLine="567"/>
        <w:rPr>
          <w:sz w:val="28"/>
          <w:szCs w:val="28"/>
        </w:rPr>
      </w:pPr>
      <w:r w:rsidRPr="00681058">
        <w:rPr>
          <w:i/>
          <w:sz w:val="28"/>
          <w:szCs w:val="28"/>
        </w:rPr>
        <w:t>Сроки проведения</w:t>
      </w:r>
      <w:r w:rsidR="002C2432" w:rsidRPr="00681058">
        <w:rPr>
          <w:sz w:val="28"/>
          <w:szCs w:val="28"/>
        </w:rPr>
        <w:t xml:space="preserve">. </w:t>
      </w:r>
      <w:r w:rsidRPr="00681058">
        <w:rPr>
          <w:sz w:val="28"/>
          <w:szCs w:val="28"/>
        </w:rPr>
        <w:t xml:space="preserve">По результатам </w:t>
      </w:r>
      <w:r w:rsidR="002C2432" w:rsidRPr="00681058">
        <w:rPr>
          <w:sz w:val="28"/>
          <w:szCs w:val="28"/>
        </w:rPr>
        <w:t xml:space="preserve">пилотного </w:t>
      </w:r>
      <w:r w:rsidRPr="00681058">
        <w:rPr>
          <w:sz w:val="28"/>
          <w:szCs w:val="28"/>
        </w:rPr>
        <w:t>городского эксперимента предлагается мониторинг проводить не чаще одного раза в течение учебного года</w:t>
      </w:r>
      <w:r w:rsidR="002C2432" w:rsidRPr="00681058">
        <w:rPr>
          <w:sz w:val="28"/>
          <w:szCs w:val="28"/>
        </w:rPr>
        <w:t xml:space="preserve"> </w:t>
      </w:r>
      <w:r w:rsidRPr="00681058">
        <w:rPr>
          <w:sz w:val="28"/>
          <w:szCs w:val="28"/>
        </w:rPr>
        <w:t>в середине ноября</w:t>
      </w:r>
      <w:r w:rsidR="002C2432" w:rsidRPr="00681058">
        <w:rPr>
          <w:sz w:val="28"/>
          <w:szCs w:val="28"/>
        </w:rPr>
        <w:t xml:space="preserve">. К </w:t>
      </w:r>
      <w:r w:rsidRPr="00681058">
        <w:rPr>
          <w:sz w:val="28"/>
          <w:szCs w:val="28"/>
        </w:rPr>
        <w:t>этому времени завершаются процессы острой адаптации организма учащихся к школе и их работоспособность входит в стабильный режим, что позволяет получать более надеж</w:t>
      </w:r>
      <w:r w:rsidR="002C2432" w:rsidRPr="00681058">
        <w:rPr>
          <w:sz w:val="28"/>
          <w:szCs w:val="28"/>
        </w:rPr>
        <w:t>ные результаты.</w:t>
      </w:r>
      <w:r w:rsidR="008378A6" w:rsidRPr="00681058">
        <w:rPr>
          <w:sz w:val="28"/>
          <w:szCs w:val="28"/>
        </w:rPr>
        <w:t xml:space="preserve"> </w:t>
      </w:r>
    </w:p>
    <w:p w:rsidR="008378A6" w:rsidRPr="00681058" w:rsidRDefault="008378A6" w:rsidP="008378A6">
      <w:pPr>
        <w:ind w:firstLine="567"/>
        <w:rPr>
          <w:sz w:val="28"/>
          <w:szCs w:val="28"/>
        </w:rPr>
      </w:pPr>
      <w:r w:rsidRPr="00681058">
        <w:rPr>
          <w:sz w:val="28"/>
          <w:szCs w:val="28"/>
        </w:rPr>
        <w:t>При правильной организации и соблюдении принципа разделения обязанностей вся работа по сбору информации в процессе мониторинга в образовательном учреждении занимает не более одной недели. При этом работа с коллективом каждого класса может быть проведена в течение 2–3 дней.</w:t>
      </w:r>
    </w:p>
    <w:p w:rsidR="002C2432" w:rsidRPr="00681058" w:rsidRDefault="00436EB6" w:rsidP="008378A6">
      <w:pPr>
        <w:pStyle w:val="21"/>
        <w:spacing w:before="240"/>
        <w:jc w:val="center"/>
        <w:rPr>
          <w:sz w:val="28"/>
          <w:szCs w:val="28"/>
        </w:rPr>
      </w:pPr>
      <w:r w:rsidRPr="00681058">
        <w:rPr>
          <w:sz w:val="28"/>
          <w:szCs w:val="28"/>
        </w:rPr>
        <w:t>ПРИМЕРНАЯ ПОСЛЕДОВАТЕЛЬНОСТЬ ПРОВЕДЕНИЯ МОНИТОРИНГА</w:t>
      </w:r>
    </w:p>
    <w:p w:rsidR="002C2432" w:rsidRPr="0076439A" w:rsidRDefault="002C2432" w:rsidP="00986015">
      <w:pPr>
        <w:pStyle w:val="a4"/>
        <w:keepNext/>
        <w:spacing w:before="240"/>
        <w:ind w:firstLine="567"/>
        <w:rPr>
          <w:b/>
          <w:i/>
          <w:sz w:val="28"/>
          <w:szCs w:val="28"/>
        </w:rPr>
      </w:pPr>
      <w:r w:rsidRPr="0076439A">
        <w:rPr>
          <w:b/>
          <w:i/>
          <w:sz w:val="28"/>
          <w:szCs w:val="28"/>
        </w:rPr>
        <w:t xml:space="preserve">1. Формирование </w:t>
      </w:r>
      <w:r w:rsidR="001F1544" w:rsidRPr="0076439A">
        <w:rPr>
          <w:b/>
          <w:i/>
          <w:sz w:val="28"/>
          <w:szCs w:val="28"/>
        </w:rPr>
        <w:t>состава</w:t>
      </w:r>
      <w:r w:rsidRPr="0076439A">
        <w:rPr>
          <w:b/>
          <w:i/>
          <w:sz w:val="28"/>
          <w:szCs w:val="28"/>
        </w:rPr>
        <w:t xml:space="preserve"> участников исследования.</w:t>
      </w:r>
    </w:p>
    <w:p w:rsidR="00CC1EB4" w:rsidRPr="00681058" w:rsidRDefault="002C2432" w:rsidP="00CC1EB4">
      <w:pPr>
        <w:pStyle w:val="a4"/>
        <w:ind w:firstLine="567"/>
        <w:rPr>
          <w:sz w:val="28"/>
          <w:szCs w:val="28"/>
        </w:rPr>
      </w:pPr>
      <w:r w:rsidRPr="00681058">
        <w:rPr>
          <w:sz w:val="28"/>
          <w:szCs w:val="28"/>
        </w:rPr>
        <w:t xml:space="preserve">В образовательном учреждении формируется </w:t>
      </w:r>
      <w:r w:rsidR="00123B6B">
        <w:rPr>
          <w:sz w:val="28"/>
          <w:szCs w:val="28"/>
        </w:rPr>
        <w:t xml:space="preserve">и закрепляется приказом по школе </w:t>
      </w:r>
      <w:r w:rsidRPr="00681058">
        <w:rPr>
          <w:sz w:val="28"/>
          <w:szCs w:val="28"/>
        </w:rPr>
        <w:t xml:space="preserve">список классов, привлекаемых к проведению </w:t>
      </w:r>
      <w:r w:rsidRPr="00681058">
        <w:rPr>
          <w:snapToGrid w:val="0"/>
          <w:sz w:val="28"/>
          <w:szCs w:val="28"/>
        </w:rPr>
        <w:t>мониторинга</w:t>
      </w:r>
      <w:r w:rsidR="008E274A" w:rsidRPr="00681058">
        <w:rPr>
          <w:snapToGrid w:val="0"/>
          <w:sz w:val="28"/>
          <w:szCs w:val="28"/>
        </w:rPr>
        <w:t xml:space="preserve">, и состав </w:t>
      </w:r>
      <w:r w:rsidR="00D61E80">
        <w:rPr>
          <w:snapToGrid w:val="0"/>
          <w:sz w:val="28"/>
          <w:szCs w:val="28"/>
        </w:rPr>
        <w:t>Времен</w:t>
      </w:r>
      <w:r w:rsidR="008E274A" w:rsidRPr="00681058">
        <w:rPr>
          <w:snapToGrid w:val="0"/>
          <w:sz w:val="28"/>
          <w:szCs w:val="28"/>
        </w:rPr>
        <w:t>ной рабочей группы</w:t>
      </w:r>
      <w:r w:rsidR="001F1544">
        <w:rPr>
          <w:snapToGrid w:val="0"/>
          <w:sz w:val="28"/>
          <w:szCs w:val="28"/>
        </w:rPr>
        <w:t xml:space="preserve"> (ВРГ)</w:t>
      </w:r>
      <w:r w:rsidR="00CC1EB4" w:rsidRPr="00681058">
        <w:rPr>
          <w:snapToGrid w:val="0"/>
          <w:sz w:val="28"/>
          <w:szCs w:val="28"/>
        </w:rPr>
        <w:t xml:space="preserve">. </w:t>
      </w:r>
      <w:r w:rsidR="00123B6B">
        <w:rPr>
          <w:snapToGrid w:val="0"/>
          <w:sz w:val="28"/>
          <w:szCs w:val="28"/>
        </w:rPr>
        <w:t>Если в школе создана Служба здоровья</w:t>
      </w:r>
      <w:r w:rsidR="0076439A">
        <w:rPr>
          <w:snapToGrid w:val="0"/>
          <w:sz w:val="28"/>
          <w:szCs w:val="28"/>
        </w:rPr>
        <w:t>,</w:t>
      </w:r>
      <w:r w:rsidR="00123B6B">
        <w:rPr>
          <w:snapToGrid w:val="0"/>
          <w:sz w:val="28"/>
          <w:szCs w:val="28"/>
        </w:rPr>
        <w:t xml:space="preserve"> создания ВРГ </w:t>
      </w:r>
      <w:r w:rsidR="00123B6B">
        <w:rPr>
          <w:sz w:val="28"/>
          <w:szCs w:val="28"/>
        </w:rPr>
        <w:t xml:space="preserve">не требуется. Примерный состав </w:t>
      </w:r>
      <w:r w:rsidR="00123B6B">
        <w:rPr>
          <w:snapToGrid w:val="0"/>
          <w:sz w:val="28"/>
          <w:szCs w:val="28"/>
        </w:rPr>
        <w:t>Времен</w:t>
      </w:r>
      <w:r w:rsidR="00123B6B" w:rsidRPr="00681058">
        <w:rPr>
          <w:snapToGrid w:val="0"/>
          <w:sz w:val="28"/>
          <w:szCs w:val="28"/>
        </w:rPr>
        <w:t xml:space="preserve">ной рабочей </w:t>
      </w:r>
      <w:r w:rsidR="00123B6B" w:rsidRPr="00681058">
        <w:rPr>
          <w:sz w:val="28"/>
          <w:szCs w:val="28"/>
        </w:rPr>
        <w:t xml:space="preserve">группы </w:t>
      </w:r>
      <w:r w:rsidR="00CC1EB4" w:rsidRPr="00681058">
        <w:rPr>
          <w:sz w:val="28"/>
          <w:szCs w:val="28"/>
        </w:rPr>
        <w:t>и распределение обязанностей в</w:t>
      </w:r>
      <w:r w:rsidR="00986015" w:rsidRPr="00681058">
        <w:rPr>
          <w:sz w:val="28"/>
          <w:szCs w:val="28"/>
        </w:rPr>
        <w:t xml:space="preserve"> ней </w:t>
      </w:r>
      <w:r w:rsidR="00CC1EB4" w:rsidRPr="00681058">
        <w:rPr>
          <w:sz w:val="28"/>
          <w:szCs w:val="28"/>
        </w:rPr>
        <w:t>приведены ниже.</w:t>
      </w:r>
    </w:p>
    <w:p w:rsidR="00CC1EB4" w:rsidRPr="00681058" w:rsidRDefault="00CC1EB4" w:rsidP="00CC1EB4">
      <w:pPr>
        <w:ind w:firstLine="567"/>
        <w:rPr>
          <w:sz w:val="28"/>
          <w:szCs w:val="28"/>
        </w:rPr>
      </w:pPr>
      <w:r w:rsidRPr="00681058">
        <w:rPr>
          <w:spacing w:val="80"/>
          <w:sz w:val="28"/>
          <w:szCs w:val="28"/>
        </w:rPr>
        <w:t>Директор школы</w:t>
      </w:r>
      <w:r w:rsidRPr="00681058">
        <w:rPr>
          <w:sz w:val="28"/>
          <w:szCs w:val="28"/>
        </w:rPr>
        <w:t> – руководит всей работой; проводит педагогические советы и координационные совещания по всем возникающим проблемам; определяет порядок проведения мониторинга и порядок использования его результатов.</w:t>
      </w:r>
    </w:p>
    <w:p w:rsidR="00CC1EB4" w:rsidRPr="00681058" w:rsidRDefault="00CC1EB4" w:rsidP="00CC1EB4">
      <w:pPr>
        <w:ind w:firstLine="567"/>
        <w:rPr>
          <w:sz w:val="28"/>
          <w:szCs w:val="28"/>
        </w:rPr>
      </w:pPr>
      <w:r w:rsidRPr="00681058">
        <w:rPr>
          <w:spacing w:val="80"/>
          <w:sz w:val="28"/>
          <w:szCs w:val="28"/>
        </w:rPr>
        <w:t xml:space="preserve">Руководитель </w:t>
      </w:r>
      <w:r w:rsidR="00D61E80">
        <w:rPr>
          <w:spacing w:val="80"/>
          <w:sz w:val="28"/>
          <w:szCs w:val="28"/>
        </w:rPr>
        <w:t>Времен</w:t>
      </w:r>
      <w:r w:rsidRPr="00681058">
        <w:rPr>
          <w:spacing w:val="80"/>
          <w:sz w:val="28"/>
          <w:szCs w:val="28"/>
        </w:rPr>
        <w:t xml:space="preserve">ной рабочей группы </w:t>
      </w:r>
      <w:r w:rsidRPr="00681058">
        <w:rPr>
          <w:sz w:val="28"/>
          <w:szCs w:val="28"/>
        </w:rPr>
        <w:t>(заместитель директора) – осуществляет подготовительную и воспитательную работу, необходимую для мониторинга; планирует и контролирует все мероприятия, связанные с проведением мониторинга; обеспечивает взаимодействие педагогов</w:t>
      </w:r>
      <w:r w:rsidR="00F94E5F" w:rsidRPr="00681058">
        <w:rPr>
          <w:sz w:val="28"/>
          <w:szCs w:val="28"/>
        </w:rPr>
        <w:t xml:space="preserve">, </w:t>
      </w:r>
      <w:r w:rsidRPr="00681058">
        <w:rPr>
          <w:sz w:val="28"/>
          <w:szCs w:val="28"/>
        </w:rPr>
        <w:t>специалистов</w:t>
      </w:r>
      <w:r w:rsidR="00F94E5F" w:rsidRPr="00681058">
        <w:rPr>
          <w:sz w:val="28"/>
          <w:szCs w:val="28"/>
        </w:rPr>
        <w:t>, медицинского персонала школы;</w:t>
      </w:r>
      <w:r w:rsidRPr="00681058">
        <w:rPr>
          <w:sz w:val="28"/>
          <w:szCs w:val="28"/>
        </w:rPr>
        <w:t xml:space="preserve"> решает оперативные вопросы; </w:t>
      </w:r>
      <w:r w:rsidR="00F94E5F" w:rsidRPr="00681058">
        <w:rPr>
          <w:sz w:val="28"/>
          <w:szCs w:val="28"/>
        </w:rPr>
        <w:t>с</w:t>
      </w:r>
      <w:r w:rsidRPr="00681058">
        <w:rPr>
          <w:sz w:val="28"/>
          <w:szCs w:val="28"/>
        </w:rPr>
        <w:t xml:space="preserve">обирает сведения </w:t>
      </w:r>
      <w:r w:rsidR="00F94E5F" w:rsidRPr="00681058">
        <w:rPr>
          <w:sz w:val="28"/>
          <w:szCs w:val="28"/>
        </w:rPr>
        <w:t>и заполняет «Паспорт школы»</w:t>
      </w:r>
      <w:r w:rsidRPr="00681058">
        <w:rPr>
          <w:sz w:val="28"/>
          <w:szCs w:val="28"/>
        </w:rPr>
        <w:t>; подготавливает и совместно с классными руководителями проводит собрания родителей детей младших классов и беседы с учащимися старших классов, в которых проводится мониторинг</w:t>
      </w:r>
      <w:r w:rsidR="00F94E5F" w:rsidRPr="00681058">
        <w:rPr>
          <w:sz w:val="28"/>
          <w:szCs w:val="28"/>
        </w:rPr>
        <w:t>; в отсутствие директора принимает на себя его функции в части осуществления мониторинга.</w:t>
      </w:r>
    </w:p>
    <w:p w:rsidR="006F4073" w:rsidRPr="00681058" w:rsidRDefault="006F4073" w:rsidP="006F4073">
      <w:pPr>
        <w:ind w:firstLine="567"/>
        <w:rPr>
          <w:sz w:val="28"/>
          <w:szCs w:val="28"/>
        </w:rPr>
      </w:pPr>
      <w:r w:rsidRPr="00681058">
        <w:rPr>
          <w:spacing w:val="80"/>
          <w:sz w:val="28"/>
          <w:szCs w:val="28"/>
        </w:rPr>
        <w:t>Классные руководители</w:t>
      </w:r>
      <w:r w:rsidRPr="00681058">
        <w:rPr>
          <w:sz w:val="28"/>
          <w:szCs w:val="28"/>
        </w:rPr>
        <w:t xml:space="preserve"> тех классов, в которых осуществляется мониторинг, – з</w:t>
      </w:r>
      <w:r w:rsidR="00986015" w:rsidRPr="00681058">
        <w:rPr>
          <w:sz w:val="28"/>
          <w:szCs w:val="28"/>
        </w:rPr>
        <w:t>аполняют анкету «Паспорт класса</w:t>
      </w:r>
      <w:r w:rsidRPr="00681058">
        <w:rPr>
          <w:sz w:val="28"/>
          <w:szCs w:val="28"/>
        </w:rPr>
        <w:t>– 1»; проводят беседы с учащимися и их родителями, формируя положительную мотивацию; обеспечивают явку школьников и за</w:t>
      </w:r>
      <w:r w:rsidR="001F1544">
        <w:rPr>
          <w:sz w:val="28"/>
          <w:szCs w:val="28"/>
        </w:rPr>
        <w:t>полнение ими персональных анкет</w:t>
      </w:r>
      <w:r w:rsidRPr="00681058">
        <w:rPr>
          <w:sz w:val="28"/>
          <w:szCs w:val="28"/>
        </w:rPr>
        <w:t>.</w:t>
      </w:r>
    </w:p>
    <w:p w:rsidR="00CC1EB4" w:rsidRPr="00681058" w:rsidRDefault="001D3761" w:rsidP="00CC1EB4">
      <w:pPr>
        <w:ind w:firstLine="567"/>
        <w:rPr>
          <w:sz w:val="28"/>
          <w:szCs w:val="28"/>
        </w:rPr>
      </w:pPr>
      <w:r>
        <w:rPr>
          <w:spacing w:val="80"/>
          <w:sz w:val="28"/>
          <w:szCs w:val="28"/>
        </w:rPr>
        <w:t>Медицинские работники</w:t>
      </w:r>
      <w:r w:rsidR="00CC1EB4" w:rsidRPr="00681058">
        <w:rPr>
          <w:spacing w:val="80"/>
          <w:sz w:val="28"/>
          <w:szCs w:val="28"/>
        </w:rPr>
        <w:t xml:space="preserve"> – </w:t>
      </w:r>
      <w:r w:rsidR="00CC1EB4" w:rsidRPr="00681058">
        <w:rPr>
          <w:sz w:val="28"/>
          <w:szCs w:val="28"/>
        </w:rPr>
        <w:t xml:space="preserve">предоставляют необходимую качественную и количественную информацию о состоянии здоровья учащихся руководителю </w:t>
      </w:r>
      <w:r w:rsidR="00DA48DF" w:rsidRPr="00681058">
        <w:rPr>
          <w:sz w:val="28"/>
          <w:szCs w:val="28"/>
        </w:rPr>
        <w:t>группы для заполнения «Паспорта школы»</w:t>
      </w:r>
      <w:r w:rsidR="00CC1EB4" w:rsidRPr="00681058">
        <w:rPr>
          <w:sz w:val="28"/>
          <w:szCs w:val="28"/>
        </w:rPr>
        <w:t xml:space="preserve">; </w:t>
      </w:r>
      <w:r w:rsidR="00DA48DF" w:rsidRPr="00681058">
        <w:rPr>
          <w:sz w:val="28"/>
          <w:szCs w:val="28"/>
        </w:rPr>
        <w:t>з</w:t>
      </w:r>
      <w:r w:rsidR="00CC1EB4" w:rsidRPr="00681058">
        <w:rPr>
          <w:sz w:val="28"/>
          <w:szCs w:val="28"/>
        </w:rPr>
        <w:t>аполн</w:t>
      </w:r>
      <w:r w:rsidR="00DA48DF" w:rsidRPr="00681058">
        <w:rPr>
          <w:sz w:val="28"/>
          <w:szCs w:val="28"/>
        </w:rPr>
        <w:t xml:space="preserve">яют </w:t>
      </w:r>
      <w:r w:rsidR="00CC1EB4" w:rsidRPr="00681058">
        <w:rPr>
          <w:sz w:val="28"/>
          <w:szCs w:val="28"/>
        </w:rPr>
        <w:t>анкеты «Паспорт класса – 2»; обеспечивают надежность, достоверность и конфиденциальность сведений, извлекаемых из индивидуальных школьных медицинских карт.</w:t>
      </w:r>
    </w:p>
    <w:p w:rsidR="00CC1EB4" w:rsidRPr="00681058" w:rsidRDefault="001D3761" w:rsidP="00CC1EB4">
      <w:pPr>
        <w:ind w:firstLine="567"/>
        <w:rPr>
          <w:sz w:val="28"/>
          <w:szCs w:val="28"/>
        </w:rPr>
      </w:pPr>
      <w:r>
        <w:rPr>
          <w:spacing w:val="80"/>
          <w:sz w:val="28"/>
          <w:szCs w:val="28"/>
        </w:rPr>
        <w:t>Учителя физкультуры</w:t>
      </w:r>
      <w:r w:rsidR="00CC1EB4" w:rsidRPr="00681058">
        <w:rPr>
          <w:spacing w:val="80"/>
          <w:sz w:val="28"/>
          <w:szCs w:val="28"/>
        </w:rPr>
        <w:t xml:space="preserve"> – </w:t>
      </w:r>
      <w:r w:rsidR="00CC1EB4" w:rsidRPr="00681058">
        <w:rPr>
          <w:sz w:val="28"/>
          <w:szCs w:val="28"/>
        </w:rPr>
        <w:t>проводят тестирование двигательной подготовленности учащихся по программе, предусмотренной мониторингом, в точном соответствии с инструкцией; заполняют анкету «Паспорт класса – 3»</w:t>
      </w:r>
      <w:r w:rsidR="00DA48DF" w:rsidRPr="00681058">
        <w:rPr>
          <w:sz w:val="28"/>
          <w:szCs w:val="28"/>
        </w:rPr>
        <w:t>;</w:t>
      </w:r>
      <w:r w:rsidR="00CC1EB4" w:rsidRPr="00681058">
        <w:rPr>
          <w:sz w:val="28"/>
          <w:szCs w:val="28"/>
        </w:rPr>
        <w:t xml:space="preserve"> предоставляют руководителю </w:t>
      </w:r>
      <w:r w:rsidR="00DA48DF" w:rsidRPr="00681058">
        <w:rPr>
          <w:sz w:val="28"/>
          <w:szCs w:val="28"/>
        </w:rPr>
        <w:t>группы качественную и количественную информацию об организации спортивно-массовой и физкультурно-оздоровительной работы в школе для заполнения «Паспорта школы»</w:t>
      </w:r>
      <w:r w:rsidR="00CC1EB4" w:rsidRPr="00681058">
        <w:rPr>
          <w:sz w:val="28"/>
          <w:szCs w:val="28"/>
        </w:rPr>
        <w:t>.</w:t>
      </w:r>
    </w:p>
    <w:p w:rsidR="00CC1EB4" w:rsidRPr="00681058" w:rsidRDefault="001D3761" w:rsidP="00CC1EB4">
      <w:pPr>
        <w:ind w:firstLine="567"/>
        <w:rPr>
          <w:sz w:val="28"/>
          <w:szCs w:val="28"/>
        </w:rPr>
      </w:pPr>
      <w:r>
        <w:rPr>
          <w:spacing w:val="80"/>
          <w:sz w:val="28"/>
          <w:szCs w:val="28"/>
        </w:rPr>
        <w:t>С</w:t>
      </w:r>
      <w:r w:rsidR="00CC1EB4" w:rsidRPr="00681058">
        <w:rPr>
          <w:spacing w:val="80"/>
          <w:sz w:val="28"/>
          <w:szCs w:val="28"/>
        </w:rPr>
        <w:t>оциальн</w:t>
      </w:r>
      <w:r>
        <w:rPr>
          <w:spacing w:val="80"/>
          <w:sz w:val="28"/>
          <w:szCs w:val="28"/>
        </w:rPr>
        <w:t xml:space="preserve">ые педагоги, педагоги - </w:t>
      </w:r>
      <w:r w:rsidR="00CC1EB4" w:rsidRPr="00681058">
        <w:rPr>
          <w:spacing w:val="80"/>
          <w:sz w:val="28"/>
          <w:szCs w:val="28"/>
        </w:rPr>
        <w:t xml:space="preserve">психологи, </w:t>
      </w:r>
      <w:r>
        <w:rPr>
          <w:spacing w:val="80"/>
          <w:sz w:val="28"/>
          <w:szCs w:val="28"/>
        </w:rPr>
        <w:t xml:space="preserve">педагоги - </w:t>
      </w:r>
      <w:r w:rsidR="00CC1EB4" w:rsidRPr="00681058">
        <w:rPr>
          <w:spacing w:val="80"/>
          <w:sz w:val="28"/>
          <w:szCs w:val="28"/>
        </w:rPr>
        <w:t>валеологи</w:t>
      </w:r>
      <w:r w:rsidR="00DA48DF" w:rsidRPr="00681058">
        <w:rPr>
          <w:spacing w:val="80"/>
          <w:sz w:val="28"/>
          <w:szCs w:val="28"/>
        </w:rPr>
        <w:t xml:space="preserve">, </w:t>
      </w:r>
      <w:r>
        <w:rPr>
          <w:spacing w:val="80"/>
          <w:sz w:val="28"/>
          <w:szCs w:val="28"/>
        </w:rPr>
        <w:t>коррекционные </w:t>
      </w:r>
      <w:r w:rsidR="00DA48DF" w:rsidRPr="00681058">
        <w:rPr>
          <w:spacing w:val="80"/>
          <w:sz w:val="28"/>
          <w:szCs w:val="28"/>
        </w:rPr>
        <w:t>- педагоги</w:t>
      </w:r>
      <w:r w:rsidR="00CC1EB4" w:rsidRPr="00681058">
        <w:rPr>
          <w:spacing w:val="80"/>
          <w:sz w:val="28"/>
          <w:szCs w:val="28"/>
        </w:rPr>
        <w:t xml:space="preserve"> – </w:t>
      </w:r>
      <w:r w:rsidR="00DA48DF" w:rsidRPr="00681058">
        <w:rPr>
          <w:sz w:val="28"/>
          <w:szCs w:val="28"/>
        </w:rPr>
        <w:t>предоставляют руководителю группы качественную и количественную информацию в соответствии со своим профилем для заполнения «Паспорта школы»;</w:t>
      </w:r>
      <w:r w:rsidR="00CC1EB4" w:rsidRPr="00681058">
        <w:rPr>
          <w:sz w:val="28"/>
          <w:szCs w:val="28"/>
        </w:rPr>
        <w:t xml:space="preserve"> заполняют анкеты «Паспорт класса – 4», «Паспорт класса – 5»</w:t>
      </w:r>
      <w:r w:rsidR="00DA48DF" w:rsidRPr="00681058">
        <w:rPr>
          <w:sz w:val="28"/>
          <w:szCs w:val="28"/>
        </w:rPr>
        <w:t xml:space="preserve"> «Паспорт класса – 6», «Паспорт класса – 7» соответственно.</w:t>
      </w:r>
    </w:p>
    <w:p w:rsidR="00CC1EB4" w:rsidRPr="00681058" w:rsidRDefault="00310C25" w:rsidP="00CC1EB4">
      <w:pPr>
        <w:ind w:firstLine="567"/>
        <w:rPr>
          <w:sz w:val="28"/>
          <w:szCs w:val="28"/>
        </w:rPr>
      </w:pPr>
      <w:r>
        <w:rPr>
          <w:spacing w:val="80"/>
          <w:sz w:val="28"/>
          <w:szCs w:val="28"/>
        </w:rPr>
        <w:t>Учителя информатики</w:t>
      </w:r>
      <w:r w:rsidR="00DA48DF" w:rsidRPr="00681058">
        <w:rPr>
          <w:spacing w:val="80"/>
          <w:sz w:val="28"/>
          <w:szCs w:val="28"/>
        </w:rPr>
        <w:t> -</w:t>
      </w:r>
      <w:r w:rsidR="00CC1EB4" w:rsidRPr="00681058">
        <w:rPr>
          <w:sz w:val="28"/>
          <w:szCs w:val="28"/>
        </w:rPr>
        <w:t xml:space="preserve"> осуществляют информационное сопровождение </w:t>
      </w:r>
      <w:r w:rsidR="00DA48DF" w:rsidRPr="00681058">
        <w:rPr>
          <w:sz w:val="28"/>
          <w:szCs w:val="28"/>
        </w:rPr>
        <w:t xml:space="preserve">подготовки, </w:t>
      </w:r>
      <w:r w:rsidR="00CC1EB4" w:rsidRPr="00681058">
        <w:rPr>
          <w:sz w:val="28"/>
          <w:szCs w:val="28"/>
        </w:rPr>
        <w:t>ввода и последующей обработки результатов мониторинга.</w:t>
      </w:r>
    </w:p>
    <w:p w:rsidR="00CC1EB4" w:rsidRPr="00681058" w:rsidRDefault="00986015" w:rsidP="002C2432">
      <w:pPr>
        <w:pStyle w:val="a4"/>
        <w:ind w:firstLine="567"/>
        <w:rPr>
          <w:sz w:val="28"/>
          <w:szCs w:val="28"/>
        </w:rPr>
      </w:pPr>
      <w:r w:rsidRPr="00681058">
        <w:rPr>
          <w:sz w:val="28"/>
          <w:szCs w:val="28"/>
        </w:rPr>
        <w:t xml:space="preserve">По усмотрению администрации школы в состав </w:t>
      </w:r>
      <w:r w:rsidR="00310C25">
        <w:rPr>
          <w:sz w:val="28"/>
          <w:szCs w:val="28"/>
        </w:rPr>
        <w:t>ВРГ</w:t>
      </w:r>
      <w:r w:rsidRPr="00681058">
        <w:rPr>
          <w:sz w:val="28"/>
          <w:szCs w:val="28"/>
        </w:rPr>
        <w:t xml:space="preserve"> могут включаться другие специалисты и технические сотрудники.</w:t>
      </w:r>
    </w:p>
    <w:p w:rsidR="002C2432" w:rsidRPr="0076439A" w:rsidRDefault="002C2432" w:rsidP="00986015">
      <w:pPr>
        <w:pStyle w:val="a4"/>
        <w:keepNext/>
        <w:spacing w:before="240"/>
        <w:ind w:firstLine="567"/>
        <w:rPr>
          <w:b/>
          <w:i/>
          <w:sz w:val="28"/>
          <w:szCs w:val="28"/>
        </w:rPr>
      </w:pPr>
      <w:r w:rsidRPr="0076439A">
        <w:rPr>
          <w:b/>
          <w:i/>
          <w:sz w:val="28"/>
          <w:szCs w:val="28"/>
        </w:rPr>
        <w:t>2. Формирование учетной информации.</w:t>
      </w:r>
    </w:p>
    <w:p w:rsidR="002C2432" w:rsidRPr="00681058" w:rsidRDefault="008E274A" w:rsidP="002C2432">
      <w:pPr>
        <w:pStyle w:val="a4"/>
        <w:ind w:firstLine="567"/>
        <w:rPr>
          <w:sz w:val="28"/>
          <w:szCs w:val="28"/>
        </w:rPr>
      </w:pPr>
      <w:r w:rsidRPr="00681058">
        <w:rPr>
          <w:sz w:val="28"/>
          <w:szCs w:val="28"/>
        </w:rPr>
        <w:t xml:space="preserve">Учителем информатики </w:t>
      </w:r>
      <w:r w:rsidR="002C2432" w:rsidRPr="00681058">
        <w:rPr>
          <w:sz w:val="28"/>
          <w:szCs w:val="28"/>
        </w:rPr>
        <w:t>формируется список кодов классов и персональные коды школьников.</w:t>
      </w:r>
    </w:p>
    <w:p w:rsidR="008E274A" w:rsidRPr="00681058" w:rsidRDefault="008E274A" w:rsidP="008E274A">
      <w:pPr>
        <w:pStyle w:val="a4"/>
        <w:rPr>
          <w:i/>
          <w:sz w:val="28"/>
          <w:szCs w:val="28"/>
        </w:rPr>
      </w:pPr>
      <w:r w:rsidRPr="00681058">
        <w:rPr>
          <w:sz w:val="28"/>
          <w:szCs w:val="28"/>
        </w:rPr>
        <w:t xml:space="preserve">Кодировка всех классов в школе осуществляется цифрами от 01 до 99 в произвольном порядке, так чтобы </w:t>
      </w:r>
      <w:r w:rsidR="00022673" w:rsidRPr="00681058">
        <w:rPr>
          <w:sz w:val="28"/>
          <w:szCs w:val="28"/>
        </w:rPr>
        <w:t xml:space="preserve">код, закрепленный за классом, </w:t>
      </w:r>
      <w:r w:rsidRPr="00681058">
        <w:rPr>
          <w:sz w:val="28"/>
          <w:szCs w:val="28"/>
        </w:rPr>
        <w:t xml:space="preserve">был неизменным на протяжении всего периода обучения с 1 по 11 класс. </w:t>
      </w:r>
      <w:r w:rsidRPr="00681058">
        <w:rPr>
          <w:b/>
          <w:i/>
          <w:sz w:val="28"/>
          <w:szCs w:val="28"/>
        </w:rPr>
        <w:t>Например</w:t>
      </w:r>
      <w:r w:rsidRPr="00681058">
        <w:rPr>
          <w:i/>
          <w:sz w:val="28"/>
          <w:szCs w:val="28"/>
        </w:rPr>
        <w:t>: на 1 сентября текущего учебного года устанавливается следующая кодировка: 1А</w:t>
      </w:r>
      <w:r w:rsidRPr="00681058">
        <w:rPr>
          <w:i/>
          <w:sz w:val="28"/>
          <w:szCs w:val="28"/>
        </w:rPr>
        <w:noBreakHyphen/>
        <w:t> код 01, 1Б</w:t>
      </w:r>
      <w:r w:rsidRPr="00681058">
        <w:rPr>
          <w:i/>
          <w:sz w:val="28"/>
          <w:szCs w:val="28"/>
        </w:rPr>
        <w:noBreakHyphen/>
        <w:t>02, 1В-03, 2А</w:t>
      </w:r>
      <w:r w:rsidRPr="00681058">
        <w:rPr>
          <w:i/>
          <w:sz w:val="28"/>
          <w:szCs w:val="28"/>
        </w:rPr>
        <w:noBreakHyphen/>
        <w:t>04, 2Б</w:t>
      </w:r>
      <w:r w:rsidRPr="00681058">
        <w:rPr>
          <w:i/>
          <w:sz w:val="28"/>
          <w:szCs w:val="28"/>
        </w:rPr>
        <w:noBreakHyphen/>
        <w:t>05, 3А-06,</w:t>
      </w:r>
      <w:r w:rsidR="004662D2">
        <w:rPr>
          <w:i/>
          <w:sz w:val="28"/>
          <w:szCs w:val="28"/>
        </w:rPr>
        <w:t> </w:t>
      </w:r>
      <w:r w:rsidRPr="00681058">
        <w:rPr>
          <w:i/>
          <w:sz w:val="28"/>
          <w:szCs w:val="28"/>
        </w:rPr>
        <w:t>... 11Э</w:t>
      </w:r>
      <w:r w:rsidRPr="00681058">
        <w:rPr>
          <w:i/>
          <w:sz w:val="28"/>
          <w:szCs w:val="28"/>
        </w:rPr>
        <w:noBreakHyphen/>
        <w:t>28. Набранные на следующий учебный год классы будут кодироваться по нарастающей: 1А</w:t>
      </w:r>
      <w:r w:rsidRPr="00681058">
        <w:rPr>
          <w:i/>
          <w:sz w:val="28"/>
          <w:szCs w:val="28"/>
        </w:rPr>
        <w:noBreakHyphen/>
        <w:t>29, 1Б</w:t>
      </w:r>
      <w:r w:rsidRPr="00681058">
        <w:rPr>
          <w:i/>
          <w:sz w:val="28"/>
          <w:szCs w:val="28"/>
        </w:rPr>
        <w:noBreakHyphen/>
        <w:t>30, 1В-31 и т.д.</w:t>
      </w:r>
    </w:p>
    <w:p w:rsidR="008E274A" w:rsidRDefault="008E274A" w:rsidP="008E274A">
      <w:pPr>
        <w:pStyle w:val="a4"/>
        <w:rPr>
          <w:sz w:val="28"/>
          <w:szCs w:val="28"/>
          <w:lang w:val="en-US"/>
        </w:rPr>
      </w:pPr>
      <w:r w:rsidRPr="00681058">
        <w:rPr>
          <w:sz w:val="28"/>
          <w:szCs w:val="28"/>
        </w:rPr>
        <w:t xml:space="preserve">В каждой из анкет паспорта класса вносится сквозная кодировка учащихся цифрами от 01 до 99 в произвольном порядке, так чтобы персональный код ученика, присвоенный при первом проведении мониторинга, в дальнейшем был неизменным на протяжении всего периода обучения с 1 по 11 класс. </w:t>
      </w:r>
      <w:r w:rsidRPr="00681058">
        <w:rPr>
          <w:b/>
          <w:i/>
          <w:sz w:val="28"/>
          <w:szCs w:val="28"/>
        </w:rPr>
        <w:t>Например</w:t>
      </w:r>
      <w:r w:rsidRPr="00681058">
        <w:rPr>
          <w:i/>
          <w:sz w:val="28"/>
          <w:szCs w:val="28"/>
        </w:rPr>
        <w:t>: Андреев</w:t>
      </w:r>
      <w:r w:rsidRPr="00681058">
        <w:rPr>
          <w:i/>
          <w:sz w:val="28"/>
          <w:szCs w:val="28"/>
        </w:rPr>
        <w:noBreakHyphen/>
        <w:t>код 01, Васильева</w:t>
      </w:r>
      <w:r w:rsidRPr="00681058">
        <w:rPr>
          <w:i/>
          <w:sz w:val="28"/>
          <w:szCs w:val="28"/>
        </w:rPr>
        <w:noBreakHyphen/>
        <w:t>02, … Петров</w:t>
      </w:r>
      <w:r w:rsidRPr="00681058">
        <w:rPr>
          <w:i/>
          <w:sz w:val="28"/>
          <w:szCs w:val="28"/>
        </w:rPr>
        <w:noBreakHyphen/>
        <w:t>14,… Яшина</w:t>
      </w:r>
      <w:r w:rsidRPr="00681058">
        <w:rPr>
          <w:i/>
          <w:sz w:val="28"/>
          <w:szCs w:val="28"/>
        </w:rPr>
        <w:noBreakHyphen/>
        <w:t xml:space="preserve">31. Если в течение периода обучения в класс приходят новые ученики, им будут присваиваться коды по нарастающей: Иванова-32, Сидоров-33 и т.д. </w:t>
      </w:r>
      <w:r w:rsidRPr="00681058">
        <w:rPr>
          <w:i/>
          <w:sz w:val="28"/>
          <w:szCs w:val="28"/>
        </w:rPr>
        <w:br/>
      </w:r>
      <w:r w:rsidRPr="00681058">
        <w:rPr>
          <w:sz w:val="28"/>
          <w:szCs w:val="28"/>
        </w:rPr>
        <w:t xml:space="preserve">Персональные коды учеников хранятся руководителем </w:t>
      </w:r>
      <w:r w:rsidR="00310C25">
        <w:rPr>
          <w:sz w:val="28"/>
          <w:szCs w:val="28"/>
        </w:rPr>
        <w:t>ВРГ</w:t>
      </w:r>
      <w:r w:rsidRPr="00681058">
        <w:rPr>
          <w:sz w:val="28"/>
          <w:szCs w:val="28"/>
        </w:rPr>
        <w:t xml:space="preserve"> в специальных списках, недоступных для учащихся.</w:t>
      </w:r>
    </w:p>
    <w:p w:rsidR="00106F4A" w:rsidRDefault="00106F4A" w:rsidP="008E274A">
      <w:pPr>
        <w:pStyle w:val="a4"/>
        <w:rPr>
          <w:sz w:val="28"/>
          <w:szCs w:val="28"/>
          <w:lang w:val="en-US"/>
        </w:rPr>
      </w:pPr>
    </w:p>
    <w:p w:rsidR="00106F4A" w:rsidRDefault="00106F4A" w:rsidP="008E274A">
      <w:pPr>
        <w:pStyle w:val="a4"/>
        <w:rPr>
          <w:sz w:val="28"/>
          <w:szCs w:val="28"/>
          <w:lang w:val="en-US"/>
        </w:rPr>
      </w:pPr>
    </w:p>
    <w:p w:rsidR="00106F4A" w:rsidRPr="00106F4A" w:rsidRDefault="00106F4A" w:rsidP="008E274A">
      <w:pPr>
        <w:pStyle w:val="a4"/>
        <w:rPr>
          <w:sz w:val="28"/>
          <w:szCs w:val="28"/>
          <w:lang w:val="en-US"/>
        </w:rPr>
      </w:pPr>
    </w:p>
    <w:p w:rsidR="008378A6" w:rsidRPr="0076439A" w:rsidRDefault="008378A6" w:rsidP="00986015">
      <w:pPr>
        <w:pStyle w:val="a4"/>
        <w:keepNext/>
        <w:spacing w:before="240"/>
        <w:ind w:firstLine="567"/>
        <w:rPr>
          <w:b/>
          <w:i/>
          <w:sz w:val="28"/>
          <w:szCs w:val="28"/>
        </w:rPr>
      </w:pPr>
      <w:r w:rsidRPr="0076439A">
        <w:rPr>
          <w:b/>
          <w:i/>
          <w:sz w:val="28"/>
          <w:szCs w:val="28"/>
        </w:rPr>
        <w:t>3. Предварительный этап</w:t>
      </w:r>
    </w:p>
    <w:p w:rsidR="008378A6" w:rsidRPr="00681058" w:rsidRDefault="008378A6" w:rsidP="008378A6">
      <w:pPr>
        <w:pStyle w:val="a4"/>
        <w:rPr>
          <w:sz w:val="28"/>
          <w:szCs w:val="28"/>
        </w:rPr>
      </w:pPr>
      <w:r w:rsidRPr="00681058">
        <w:rPr>
          <w:sz w:val="28"/>
          <w:szCs w:val="28"/>
        </w:rPr>
        <w:t>Проводимые на этом этапе мероприятия зависят от варианта проведения опроса</w:t>
      </w:r>
      <w:r w:rsidR="00CC1EB4" w:rsidRPr="00681058">
        <w:rPr>
          <w:sz w:val="28"/>
          <w:szCs w:val="28"/>
        </w:rPr>
        <w:t>.</w:t>
      </w:r>
    </w:p>
    <w:p w:rsidR="00CC1EB4" w:rsidRPr="00681058" w:rsidRDefault="00CC1EB4" w:rsidP="00986015">
      <w:pPr>
        <w:pStyle w:val="a4"/>
        <w:keepNext/>
        <w:spacing w:before="240"/>
        <w:ind w:firstLine="567"/>
        <w:rPr>
          <w:i/>
          <w:sz w:val="28"/>
          <w:szCs w:val="28"/>
        </w:rPr>
      </w:pPr>
      <w:r w:rsidRPr="00681058">
        <w:rPr>
          <w:i/>
          <w:sz w:val="28"/>
          <w:szCs w:val="28"/>
        </w:rPr>
        <w:t>3.1. Опрос с использованием электронных форм</w:t>
      </w:r>
    </w:p>
    <w:p w:rsidR="007A6639" w:rsidRPr="00681058" w:rsidRDefault="007A6639" w:rsidP="00CC1EB4">
      <w:pPr>
        <w:pStyle w:val="a4"/>
        <w:ind w:firstLine="567"/>
        <w:rPr>
          <w:sz w:val="28"/>
          <w:szCs w:val="28"/>
        </w:rPr>
      </w:pPr>
      <w:r w:rsidRPr="00681058">
        <w:rPr>
          <w:sz w:val="28"/>
          <w:szCs w:val="28"/>
        </w:rPr>
        <w:t xml:space="preserve">Страница авторизации для входа в </w:t>
      </w:r>
      <w:r w:rsidR="0076439A">
        <w:rPr>
          <w:sz w:val="28"/>
          <w:szCs w:val="28"/>
        </w:rPr>
        <w:t>э</w:t>
      </w:r>
      <w:r w:rsidR="00F40EED" w:rsidRPr="00681058">
        <w:rPr>
          <w:sz w:val="28"/>
          <w:szCs w:val="28"/>
        </w:rPr>
        <w:t xml:space="preserve">лектронную </w:t>
      </w:r>
      <w:r w:rsidRPr="00681058">
        <w:rPr>
          <w:sz w:val="28"/>
          <w:szCs w:val="28"/>
        </w:rPr>
        <w:t>систему располагается</w:t>
      </w:r>
      <w:r w:rsidR="00F40EED">
        <w:rPr>
          <w:sz w:val="28"/>
          <w:szCs w:val="28"/>
        </w:rPr>
        <w:t xml:space="preserve"> в </w:t>
      </w:r>
      <w:r w:rsidR="00F40EED" w:rsidRPr="00681058">
        <w:rPr>
          <w:sz w:val="28"/>
          <w:szCs w:val="28"/>
        </w:rPr>
        <w:t>Internet</w:t>
      </w:r>
      <w:r w:rsidRPr="00681058">
        <w:rPr>
          <w:sz w:val="28"/>
          <w:szCs w:val="28"/>
        </w:rPr>
        <w:t xml:space="preserve"> по адресу: </w:t>
      </w:r>
      <w:r w:rsidRPr="00681058">
        <w:rPr>
          <w:b/>
          <w:i/>
          <w:sz w:val="28"/>
          <w:szCs w:val="28"/>
        </w:rPr>
        <w:t xml:space="preserve">http://anketa.webmerit.ru. </w:t>
      </w:r>
      <w:r w:rsidRPr="00681058">
        <w:rPr>
          <w:sz w:val="28"/>
          <w:szCs w:val="28"/>
        </w:rPr>
        <w:t>Также на эту страницу можно попасть по ссылке «вход в систему», которая расположена на всех страницах сайта «Службы здоровья образовательных учреждений» (</w:t>
      </w:r>
      <w:r w:rsidRPr="00681058">
        <w:rPr>
          <w:b/>
          <w:i/>
          <w:sz w:val="28"/>
          <w:szCs w:val="28"/>
        </w:rPr>
        <w:t>http://szou.webmerit.ru</w:t>
      </w:r>
      <w:r w:rsidR="00F40EED">
        <w:rPr>
          <w:sz w:val="28"/>
          <w:szCs w:val="28"/>
        </w:rPr>
        <w:t>).</w:t>
      </w:r>
    </w:p>
    <w:p w:rsidR="00CC1EB4" w:rsidRPr="00681058" w:rsidRDefault="007A6639" w:rsidP="00CC1EB4">
      <w:pPr>
        <w:pStyle w:val="a4"/>
        <w:ind w:firstLine="567"/>
        <w:rPr>
          <w:sz w:val="28"/>
          <w:szCs w:val="28"/>
        </w:rPr>
      </w:pPr>
      <w:r w:rsidRPr="00681058">
        <w:rPr>
          <w:sz w:val="28"/>
          <w:szCs w:val="28"/>
        </w:rPr>
        <w:t xml:space="preserve">Для входа в </w:t>
      </w:r>
      <w:r w:rsidR="0076439A">
        <w:rPr>
          <w:sz w:val="28"/>
          <w:szCs w:val="28"/>
        </w:rPr>
        <w:t>э</w:t>
      </w:r>
      <w:r w:rsidR="00F40EED" w:rsidRPr="00681058">
        <w:rPr>
          <w:sz w:val="28"/>
          <w:szCs w:val="28"/>
        </w:rPr>
        <w:t xml:space="preserve">лектронную систему </w:t>
      </w:r>
      <w:r w:rsidRPr="00681058">
        <w:rPr>
          <w:sz w:val="28"/>
          <w:szCs w:val="28"/>
        </w:rPr>
        <w:t xml:space="preserve">в </w:t>
      </w:r>
      <w:r w:rsidR="00F40EED" w:rsidRPr="00681058">
        <w:rPr>
          <w:sz w:val="28"/>
          <w:szCs w:val="28"/>
        </w:rPr>
        <w:t xml:space="preserve">Internet </w:t>
      </w:r>
      <w:r w:rsidRPr="00681058">
        <w:rPr>
          <w:sz w:val="28"/>
          <w:szCs w:val="28"/>
        </w:rPr>
        <w:t xml:space="preserve">перед началом опроса организаторами мониторинга руководителю </w:t>
      </w:r>
      <w:r w:rsidR="00310C25">
        <w:rPr>
          <w:sz w:val="28"/>
          <w:szCs w:val="28"/>
        </w:rPr>
        <w:t>ВРГ</w:t>
      </w:r>
      <w:r w:rsidRPr="00681058">
        <w:rPr>
          <w:sz w:val="28"/>
          <w:szCs w:val="28"/>
        </w:rPr>
        <w:t xml:space="preserve"> </w:t>
      </w:r>
      <w:r w:rsidR="00CC1EB4" w:rsidRPr="00681058">
        <w:rPr>
          <w:sz w:val="28"/>
          <w:szCs w:val="28"/>
        </w:rPr>
        <w:t>переда</w:t>
      </w:r>
      <w:r w:rsidRPr="00681058">
        <w:rPr>
          <w:sz w:val="28"/>
          <w:szCs w:val="28"/>
        </w:rPr>
        <w:t xml:space="preserve">ются </w:t>
      </w:r>
      <w:r w:rsidR="00CC1EB4" w:rsidRPr="009E4901">
        <w:rPr>
          <w:i/>
          <w:sz w:val="28"/>
          <w:szCs w:val="28"/>
        </w:rPr>
        <w:t>логин</w:t>
      </w:r>
      <w:r w:rsidR="00CC1EB4" w:rsidRPr="00681058">
        <w:rPr>
          <w:sz w:val="28"/>
          <w:szCs w:val="28"/>
        </w:rPr>
        <w:t xml:space="preserve"> и </w:t>
      </w:r>
      <w:r w:rsidR="00CC1EB4" w:rsidRPr="009E4901">
        <w:rPr>
          <w:i/>
          <w:sz w:val="28"/>
          <w:szCs w:val="28"/>
        </w:rPr>
        <w:t>парол</w:t>
      </w:r>
      <w:r w:rsidRPr="009E4901">
        <w:rPr>
          <w:i/>
          <w:sz w:val="28"/>
          <w:szCs w:val="28"/>
        </w:rPr>
        <w:t>ь</w:t>
      </w:r>
      <w:r w:rsidR="00681058" w:rsidRPr="00681058">
        <w:rPr>
          <w:sz w:val="28"/>
          <w:szCs w:val="28"/>
        </w:rPr>
        <w:t xml:space="preserve"> </w:t>
      </w:r>
      <w:r w:rsidR="00CC1EB4" w:rsidRPr="00681058">
        <w:rPr>
          <w:sz w:val="28"/>
          <w:szCs w:val="28"/>
        </w:rPr>
        <w:t>для Регистратора</w:t>
      </w:r>
      <w:r w:rsidR="00681058" w:rsidRPr="00681058">
        <w:rPr>
          <w:sz w:val="28"/>
          <w:szCs w:val="28"/>
        </w:rPr>
        <w:t xml:space="preserve"> (как правило, </w:t>
      </w:r>
      <w:r w:rsidR="00CC1EB4" w:rsidRPr="00681058">
        <w:rPr>
          <w:sz w:val="28"/>
          <w:szCs w:val="28"/>
        </w:rPr>
        <w:t>преподавателя информатики</w:t>
      </w:r>
      <w:r w:rsidR="00681058" w:rsidRPr="00681058">
        <w:rPr>
          <w:sz w:val="28"/>
          <w:szCs w:val="28"/>
        </w:rPr>
        <w:t xml:space="preserve">). </w:t>
      </w:r>
      <w:r w:rsidR="00CC1EB4" w:rsidRPr="00681058">
        <w:rPr>
          <w:sz w:val="28"/>
          <w:szCs w:val="28"/>
        </w:rPr>
        <w:t xml:space="preserve">Переданные </w:t>
      </w:r>
      <w:r w:rsidR="00CC1EB4" w:rsidRPr="009E4901">
        <w:rPr>
          <w:i/>
          <w:sz w:val="28"/>
          <w:szCs w:val="28"/>
        </w:rPr>
        <w:t>логины</w:t>
      </w:r>
      <w:r w:rsidR="00CC1EB4" w:rsidRPr="00681058">
        <w:rPr>
          <w:sz w:val="28"/>
          <w:szCs w:val="28"/>
        </w:rPr>
        <w:t xml:space="preserve"> и </w:t>
      </w:r>
      <w:r w:rsidR="00CC1EB4" w:rsidRPr="009E4901">
        <w:rPr>
          <w:i/>
          <w:sz w:val="28"/>
          <w:szCs w:val="28"/>
        </w:rPr>
        <w:t>пароли</w:t>
      </w:r>
      <w:r w:rsidR="00CC1EB4" w:rsidRPr="00681058">
        <w:rPr>
          <w:sz w:val="28"/>
          <w:szCs w:val="28"/>
        </w:rPr>
        <w:t xml:space="preserve"> предназначены только для указанных лиц и должны сохраняться в секрете от остальных анкетируемых. Их разглашение может повлечь порчу или удаление собираемой информации.</w:t>
      </w:r>
    </w:p>
    <w:p w:rsidR="00022673" w:rsidRPr="00022673" w:rsidRDefault="00500160" w:rsidP="00022673">
      <w:pPr>
        <w:pStyle w:val="a4"/>
        <w:ind w:firstLine="567"/>
        <w:rPr>
          <w:sz w:val="28"/>
          <w:szCs w:val="28"/>
        </w:rPr>
      </w:pPr>
      <w:r w:rsidRPr="00681058">
        <w:rPr>
          <w:sz w:val="28"/>
          <w:szCs w:val="28"/>
        </w:rPr>
        <w:t xml:space="preserve">Для того чтобы начать процесс анкетирования, Регистратору следует зарегистрировать каждого анкетируемого. </w:t>
      </w:r>
      <w:r w:rsidR="009E4901" w:rsidRPr="00681058">
        <w:rPr>
          <w:sz w:val="28"/>
          <w:szCs w:val="28"/>
        </w:rPr>
        <w:t>Регистрация и последующее анкетирование проходит на странице «Вход в систему».</w:t>
      </w:r>
      <w:r w:rsidR="009E4901">
        <w:rPr>
          <w:sz w:val="28"/>
          <w:szCs w:val="28"/>
        </w:rPr>
        <w:t xml:space="preserve"> В процессе регистрации каждому учащемуся и члену </w:t>
      </w:r>
      <w:r w:rsidR="00D61E80">
        <w:rPr>
          <w:sz w:val="28"/>
          <w:szCs w:val="28"/>
        </w:rPr>
        <w:t>В</w:t>
      </w:r>
      <w:r w:rsidR="00310C25">
        <w:rPr>
          <w:sz w:val="28"/>
          <w:szCs w:val="28"/>
        </w:rPr>
        <w:t xml:space="preserve">РГ </w:t>
      </w:r>
      <w:r w:rsidR="009E4901">
        <w:rPr>
          <w:sz w:val="28"/>
          <w:szCs w:val="28"/>
        </w:rPr>
        <w:t xml:space="preserve">присваивается уникальный </w:t>
      </w:r>
      <w:r w:rsidR="009E4901" w:rsidRPr="009E4901">
        <w:rPr>
          <w:i/>
          <w:sz w:val="28"/>
          <w:szCs w:val="28"/>
        </w:rPr>
        <w:t>логин</w:t>
      </w:r>
      <w:r w:rsidR="009E4901" w:rsidRPr="00681058">
        <w:rPr>
          <w:sz w:val="28"/>
          <w:szCs w:val="28"/>
        </w:rPr>
        <w:t xml:space="preserve"> и </w:t>
      </w:r>
      <w:r w:rsidR="009E4901" w:rsidRPr="009E4901">
        <w:rPr>
          <w:i/>
          <w:sz w:val="28"/>
          <w:szCs w:val="28"/>
        </w:rPr>
        <w:t>пароль</w:t>
      </w:r>
      <w:r w:rsidR="00F40EED">
        <w:rPr>
          <w:i/>
          <w:sz w:val="28"/>
          <w:szCs w:val="28"/>
        </w:rPr>
        <w:t xml:space="preserve"> </w:t>
      </w:r>
      <w:r w:rsidR="00F40EED">
        <w:rPr>
          <w:sz w:val="28"/>
          <w:szCs w:val="28"/>
        </w:rPr>
        <w:t>(</w:t>
      </w:r>
      <w:r w:rsidR="00F40EED" w:rsidRPr="00681058">
        <w:rPr>
          <w:sz w:val="28"/>
          <w:szCs w:val="28"/>
        </w:rPr>
        <w:t xml:space="preserve">не меньше </w:t>
      </w:r>
      <w:r w:rsidR="00F40EED">
        <w:rPr>
          <w:sz w:val="28"/>
          <w:szCs w:val="28"/>
        </w:rPr>
        <w:t>5</w:t>
      </w:r>
      <w:r w:rsidR="00F40EED" w:rsidRPr="00681058">
        <w:rPr>
          <w:sz w:val="28"/>
          <w:szCs w:val="28"/>
        </w:rPr>
        <w:t xml:space="preserve"> символов</w:t>
      </w:r>
      <w:r w:rsidR="00F40EED">
        <w:rPr>
          <w:sz w:val="28"/>
          <w:szCs w:val="28"/>
        </w:rPr>
        <w:t>)</w:t>
      </w:r>
      <w:r w:rsidR="009E4901">
        <w:rPr>
          <w:sz w:val="28"/>
          <w:szCs w:val="28"/>
        </w:rPr>
        <w:t>.</w:t>
      </w:r>
      <w:r w:rsidR="009E4901" w:rsidRPr="00681058">
        <w:rPr>
          <w:sz w:val="28"/>
          <w:szCs w:val="28"/>
        </w:rPr>
        <w:t xml:space="preserve"> </w:t>
      </w:r>
      <w:r w:rsidR="00022673">
        <w:rPr>
          <w:sz w:val="28"/>
          <w:szCs w:val="28"/>
        </w:rPr>
        <w:t>Р</w:t>
      </w:r>
      <w:r w:rsidR="00022673" w:rsidRPr="00681058">
        <w:rPr>
          <w:sz w:val="28"/>
          <w:szCs w:val="28"/>
        </w:rPr>
        <w:t xml:space="preserve">екомендуется в состав </w:t>
      </w:r>
      <w:r w:rsidR="00022673" w:rsidRPr="009E4901">
        <w:rPr>
          <w:i/>
          <w:sz w:val="28"/>
          <w:szCs w:val="28"/>
        </w:rPr>
        <w:t>логина</w:t>
      </w:r>
      <w:r w:rsidR="00022673" w:rsidRPr="00681058">
        <w:rPr>
          <w:sz w:val="28"/>
          <w:szCs w:val="28"/>
        </w:rPr>
        <w:t xml:space="preserve"> </w:t>
      </w:r>
      <w:r w:rsidR="009E4901" w:rsidRPr="00681058">
        <w:rPr>
          <w:sz w:val="28"/>
          <w:szCs w:val="28"/>
        </w:rPr>
        <w:t xml:space="preserve">вводить </w:t>
      </w:r>
      <w:r w:rsidR="00022673" w:rsidRPr="00681058">
        <w:rPr>
          <w:sz w:val="28"/>
          <w:szCs w:val="28"/>
        </w:rPr>
        <w:t>номер школы, а при регистрации учащихся</w:t>
      </w:r>
      <w:r w:rsidR="009E4901">
        <w:rPr>
          <w:sz w:val="28"/>
          <w:szCs w:val="28"/>
        </w:rPr>
        <w:t xml:space="preserve"> - </w:t>
      </w:r>
      <w:r w:rsidR="00022673">
        <w:rPr>
          <w:sz w:val="28"/>
          <w:szCs w:val="28"/>
        </w:rPr>
        <w:t>код класса и код школьника (</w:t>
      </w:r>
      <w:r w:rsidR="009E4901">
        <w:rPr>
          <w:b/>
          <w:i/>
          <w:sz w:val="28"/>
          <w:szCs w:val="28"/>
        </w:rPr>
        <w:t>н</w:t>
      </w:r>
      <w:r w:rsidR="00022673" w:rsidRPr="00681058">
        <w:rPr>
          <w:b/>
          <w:i/>
          <w:sz w:val="28"/>
          <w:szCs w:val="28"/>
        </w:rPr>
        <w:t>апример</w:t>
      </w:r>
      <w:r w:rsidR="00022673" w:rsidRPr="00681058">
        <w:rPr>
          <w:i/>
          <w:sz w:val="28"/>
          <w:szCs w:val="28"/>
        </w:rPr>
        <w:t xml:space="preserve">: </w:t>
      </w:r>
      <w:r w:rsidR="00022673" w:rsidRPr="00022673">
        <w:rPr>
          <w:i/>
          <w:sz w:val="28"/>
          <w:szCs w:val="28"/>
        </w:rPr>
        <w:t>для ученика с персональным кодом «26» из класса с кодом «14» школы №554 логин б</w:t>
      </w:r>
      <w:r w:rsidR="00022673">
        <w:rPr>
          <w:i/>
          <w:sz w:val="28"/>
          <w:szCs w:val="28"/>
        </w:rPr>
        <w:t>удет:</w:t>
      </w:r>
      <w:r w:rsidR="00022673" w:rsidRPr="00022673">
        <w:rPr>
          <w:i/>
          <w:sz w:val="28"/>
          <w:szCs w:val="28"/>
        </w:rPr>
        <w:t xml:space="preserve"> </w:t>
      </w:r>
      <w:r w:rsidR="00022673" w:rsidRPr="00022673">
        <w:rPr>
          <w:sz w:val="28"/>
          <w:szCs w:val="28"/>
        </w:rPr>
        <w:t>554_14_26</w:t>
      </w:r>
      <w:r w:rsidR="00022673">
        <w:rPr>
          <w:sz w:val="28"/>
          <w:szCs w:val="28"/>
        </w:rPr>
        <w:t xml:space="preserve">). Для формирования уникальных паролей может использоваться специальная программа </w:t>
      </w:r>
      <w:r w:rsidR="00022673" w:rsidRPr="00022673">
        <w:rPr>
          <w:b/>
          <w:i/>
          <w:sz w:val="28"/>
          <w:szCs w:val="28"/>
        </w:rPr>
        <w:t>pwdgen.exe</w:t>
      </w:r>
      <w:r w:rsidR="00022673">
        <w:t>.</w:t>
      </w:r>
    </w:p>
    <w:p w:rsidR="00500160" w:rsidRPr="00681058" w:rsidRDefault="00500160" w:rsidP="00500160">
      <w:pPr>
        <w:pStyle w:val="a4"/>
        <w:ind w:firstLine="567"/>
        <w:rPr>
          <w:i/>
          <w:sz w:val="28"/>
          <w:szCs w:val="28"/>
        </w:rPr>
      </w:pPr>
      <w:r w:rsidRPr="00681058">
        <w:rPr>
          <w:i/>
          <w:sz w:val="28"/>
          <w:szCs w:val="28"/>
        </w:rPr>
        <w:t xml:space="preserve">Для регистрации </w:t>
      </w:r>
      <w:r w:rsidR="00681058">
        <w:rPr>
          <w:i/>
          <w:sz w:val="28"/>
          <w:szCs w:val="28"/>
        </w:rPr>
        <w:t xml:space="preserve">членов </w:t>
      </w:r>
      <w:r w:rsidR="00D61E80">
        <w:rPr>
          <w:i/>
          <w:sz w:val="28"/>
          <w:szCs w:val="28"/>
        </w:rPr>
        <w:t>Времен</w:t>
      </w:r>
      <w:r w:rsidR="00681058">
        <w:rPr>
          <w:i/>
          <w:sz w:val="28"/>
          <w:szCs w:val="28"/>
        </w:rPr>
        <w:t xml:space="preserve">ной рабочей группы </w:t>
      </w:r>
      <w:r w:rsidRPr="00681058">
        <w:rPr>
          <w:i/>
          <w:sz w:val="28"/>
          <w:szCs w:val="28"/>
        </w:rPr>
        <w:t>Регистратору необходимо:</w:t>
      </w:r>
    </w:p>
    <w:p w:rsidR="00500160" w:rsidRPr="00681058" w:rsidRDefault="0076439A" w:rsidP="009E4901">
      <w:pPr>
        <w:pStyle w:val="a4"/>
        <w:numPr>
          <w:ilvl w:val="0"/>
          <w:numId w:val="12"/>
        </w:numPr>
        <w:tabs>
          <w:tab w:val="clear" w:pos="567"/>
        </w:tabs>
        <w:ind w:left="284" w:hanging="284"/>
        <w:rPr>
          <w:sz w:val="28"/>
          <w:szCs w:val="28"/>
        </w:rPr>
      </w:pPr>
      <w:r>
        <w:rPr>
          <w:sz w:val="28"/>
          <w:szCs w:val="28"/>
        </w:rPr>
        <w:t>войти в э</w:t>
      </w:r>
      <w:r w:rsidR="00500160" w:rsidRPr="00681058">
        <w:rPr>
          <w:sz w:val="28"/>
          <w:szCs w:val="28"/>
        </w:rPr>
        <w:t xml:space="preserve">лектронную систему мониторинга на Главную страницу, введя </w:t>
      </w:r>
      <w:r w:rsidR="00500160" w:rsidRPr="009E4901">
        <w:rPr>
          <w:i/>
          <w:sz w:val="28"/>
          <w:szCs w:val="28"/>
        </w:rPr>
        <w:t>логин</w:t>
      </w:r>
      <w:r w:rsidR="00500160" w:rsidRPr="00681058">
        <w:rPr>
          <w:sz w:val="28"/>
          <w:szCs w:val="28"/>
        </w:rPr>
        <w:t xml:space="preserve"> и </w:t>
      </w:r>
      <w:r w:rsidR="00500160" w:rsidRPr="009E4901">
        <w:rPr>
          <w:i/>
          <w:sz w:val="28"/>
          <w:szCs w:val="28"/>
        </w:rPr>
        <w:t>пароль</w:t>
      </w:r>
      <w:r w:rsidR="00500160" w:rsidRPr="00681058">
        <w:rPr>
          <w:sz w:val="28"/>
          <w:szCs w:val="28"/>
        </w:rPr>
        <w:t xml:space="preserve"> Регистратора, переданные школе организаторами мониторинга;</w:t>
      </w:r>
    </w:p>
    <w:p w:rsidR="00500160" w:rsidRPr="00681058" w:rsidRDefault="00500160" w:rsidP="009E4901">
      <w:pPr>
        <w:pStyle w:val="a4"/>
        <w:numPr>
          <w:ilvl w:val="0"/>
          <w:numId w:val="12"/>
        </w:numPr>
        <w:tabs>
          <w:tab w:val="clear" w:pos="567"/>
        </w:tabs>
        <w:ind w:left="284" w:hanging="284"/>
        <w:rPr>
          <w:sz w:val="28"/>
          <w:szCs w:val="28"/>
        </w:rPr>
      </w:pPr>
      <w:r w:rsidRPr="00681058">
        <w:rPr>
          <w:sz w:val="28"/>
          <w:szCs w:val="28"/>
        </w:rPr>
        <w:t>выбрать «</w:t>
      </w:r>
      <w:r w:rsidR="00C0426E" w:rsidRPr="00681058">
        <w:rPr>
          <w:sz w:val="28"/>
          <w:szCs w:val="28"/>
        </w:rPr>
        <w:t>РЕГИСТРАЦИЯ СПЕЦИАЛИСТОВ</w:t>
      </w:r>
      <w:r w:rsidRPr="00681058">
        <w:rPr>
          <w:sz w:val="28"/>
          <w:szCs w:val="28"/>
        </w:rPr>
        <w:t>»;</w:t>
      </w:r>
    </w:p>
    <w:p w:rsidR="00500160" w:rsidRPr="00681058" w:rsidRDefault="00500160" w:rsidP="009E4901">
      <w:pPr>
        <w:pStyle w:val="a4"/>
        <w:numPr>
          <w:ilvl w:val="0"/>
          <w:numId w:val="12"/>
        </w:numPr>
        <w:tabs>
          <w:tab w:val="clear" w:pos="567"/>
        </w:tabs>
        <w:ind w:left="284" w:hanging="284"/>
        <w:rPr>
          <w:sz w:val="28"/>
          <w:szCs w:val="28"/>
        </w:rPr>
      </w:pPr>
      <w:r w:rsidRPr="00681058">
        <w:rPr>
          <w:sz w:val="28"/>
          <w:szCs w:val="28"/>
        </w:rPr>
        <w:t>нажать «</w:t>
      </w:r>
      <w:r w:rsidR="00C0426E" w:rsidRPr="00681058">
        <w:rPr>
          <w:sz w:val="28"/>
          <w:szCs w:val="28"/>
        </w:rPr>
        <w:t>ДОБАВИТЬ</w:t>
      </w:r>
      <w:r w:rsidRPr="00681058">
        <w:rPr>
          <w:sz w:val="28"/>
          <w:szCs w:val="28"/>
        </w:rPr>
        <w:t>»;</w:t>
      </w:r>
    </w:p>
    <w:p w:rsidR="00500160" w:rsidRPr="00681058" w:rsidRDefault="00500160" w:rsidP="009E4901">
      <w:pPr>
        <w:pStyle w:val="a4"/>
        <w:numPr>
          <w:ilvl w:val="0"/>
          <w:numId w:val="12"/>
        </w:numPr>
        <w:tabs>
          <w:tab w:val="clear" w:pos="567"/>
        </w:tabs>
        <w:ind w:left="284" w:hanging="284"/>
        <w:rPr>
          <w:sz w:val="28"/>
          <w:szCs w:val="28"/>
        </w:rPr>
      </w:pPr>
      <w:r w:rsidRPr="00681058">
        <w:rPr>
          <w:sz w:val="28"/>
          <w:szCs w:val="28"/>
        </w:rPr>
        <w:t>выбрать «</w:t>
      </w:r>
      <w:r w:rsidR="00C0426E" w:rsidRPr="00681058">
        <w:rPr>
          <w:sz w:val="28"/>
          <w:szCs w:val="28"/>
        </w:rPr>
        <w:t>РОЛЬ</w:t>
      </w:r>
      <w:r w:rsidRPr="00681058">
        <w:rPr>
          <w:sz w:val="28"/>
          <w:szCs w:val="28"/>
        </w:rPr>
        <w:t>» анкетируемого;</w:t>
      </w:r>
    </w:p>
    <w:p w:rsidR="00681058" w:rsidRDefault="00500160" w:rsidP="009E4901">
      <w:pPr>
        <w:pStyle w:val="a4"/>
        <w:numPr>
          <w:ilvl w:val="0"/>
          <w:numId w:val="12"/>
        </w:numPr>
        <w:tabs>
          <w:tab w:val="clear" w:pos="567"/>
        </w:tabs>
        <w:ind w:left="284" w:hanging="284"/>
        <w:rPr>
          <w:sz w:val="28"/>
          <w:szCs w:val="28"/>
        </w:rPr>
      </w:pPr>
      <w:r w:rsidRPr="00681058">
        <w:rPr>
          <w:sz w:val="28"/>
          <w:szCs w:val="28"/>
        </w:rPr>
        <w:t xml:space="preserve">ввести фамилию, имя, отчество, </w:t>
      </w:r>
      <w:r w:rsidR="00681058" w:rsidRPr="00681058">
        <w:rPr>
          <w:sz w:val="28"/>
          <w:szCs w:val="28"/>
        </w:rPr>
        <w:t>уникальн</w:t>
      </w:r>
      <w:r w:rsidR="00681058">
        <w:rPr>
          <w:sz w:val="28"/>
          <w:szCs w:val="28"/>
        </w:rPr>
        <w:t>ый</w:t>
      </w:r>
      <w:r w:rsidR="00681058" w:rsidRPr="00681058">
        <w:rPr>
          <w:sz w:val="28"/>
          <w:szCs w:val="28"/>
        </w:rPr>
        <w:t xml:space="preserve"> </w:t>
      </w:r>
      <w:r w:rsidRPr="009E4901">
        <w:rPr>
          <w:i/>
          <w:sz w:val="28"/>
          <w:szCs w:val="28"/>
        </w:rPr>
        <w:t>логин</w:t>
      </w:r>
      <w:r w:rsidRPr="00681058">
        <w:rPr>
          <w:sz w:val="28"/>
          <w:szCs w:val="28"/>
        </w:rPr>
        <w:t xml:space="preserve"> и </w:t>
      </w:r>
      <w:r w:rsidRPr="009E4901">
        <w:rPr>
          <w:i/>
          <w:sz w:val="28"/>
          <w:szCs w:val="28"/>
        </w:rPr>
        <w:t>пароль</w:t>
      </w:r>
      <w:r w:rsidRPr="00681058">
        <w:rPr>
          <w:sz w:val="28"/>
          <w:szCs w:val="28"/>
        </w:rPr>
        <w:t>.</w:t>
      </w:r>
    </w:p>
    <w:p w:rsidR="00310C25" w:rsidRDefault="00681058" w:rsidP="009E4901">
      <w:pPr>
        <w:pStyle w:val="a4"/>
        <w:numPr>
          <w:ilvl w:val="0"/>
          <w:numId w:val="12"/>
        </w:numPr>
        <w:tabs>
          <w:tab w:val="clear" w:pos="567"/>
        </w:tabs>
        <w:ind w:left="284" w:hanging="284"/>
        <w:rPr>
          <w:sz w:val="28"/>
          <w:szCs w:val="28"/>
        </w:rPr>
      </w:pPr>
      <w:r w:rsidRPr="00681058">
        <w:rPr>
          <w:sz w:val="28"/>
          <w:szCs w:val="28"/>
        </w:rPr>
        <w:t>н</w:t>
      </w:r>
      <w:r>
        <w:rPr>
          <w:sz w:val="28"/>
          <w:szCs w:val="28"/>
        </w:rPr>
        <w:t>ажать «</w:t>
      </w:r>
      <w:r w:rsidR="00C0426E">
        <w:rPr>
          <w:sz w:val="28"/>
          <w:szCs w:val="28"/>
        </w:rPr>
        <w:t>ПРИНЯТЬ</w:t>
      </w:r>
      <w:r>
        <w:rPr>
          <w:sz w:val="28"/>
          <w:szCs w:val="28"/>
        </w:rPr>
        <w:t>»</w:t>
      </w:r>
      <w:r w:rsidR="00310C25">
        <w:rPr>
          <w:sz w:val="28"/>
          <w:szCs w:val="28"/>
        </w:rPr>
        <w:t>;</w:t>
      </w:r>
    </w:p>
    <w:p w:rsidR="00310C25" w:rsidRPr="00681058" w:rsidRDefault="00310C25" w:rsidP="00310C25">
      <w:pPr>
        <w:pStyle w:val="a4"/>
        <w:numPr>
          <w:ilvl w:val="0"/>
          <w:numId w:val="12"/>
        </w:numPr>
        <w:tabs>
          <w:tab w:val="clear" w:pos="567"/>
        </w:tabs>
        <w:ind w:left="284" w:hanging="284"/>
        <w:rPr>
          <w:sz w:val="28"/>
          <w:szCs w:val="28"/>
        </w:rPr>
      </w:pPr>
      <w:r w:rsidRPr="009476AB">
        <w:rPr>
          <w:i/>
          <w:sz w:val="28"/>
          <w:szCs w:val="28"/>
        </w:rPr>
        <w:t>логин</w:t>
      </w:r>
      <w:r w:rsidRPr="00681058">
        <w:rPr>
          <w:sz w:val="28"/>
          <w:szCs w:val="28"/>
        </w:rPr>
        <w:t xml:space="preserve"> и </w:t>
      </w:r>
      <w:r w:rsidRPr="009476AB">
        <w:rPr>
          <w:i/>
          <w:sz w:val="28"/>
          <w:szCs w:val="28"/>
        </w:rPr>
        <w:t>пароль</w:t>
      </w:r>
      <w:r w:rsidRPr="00681058">
        <w:rPr>
          <w:sz w:val="28"/>
          <w:szCs w:val="28"/>
        </w:rPr>
        <w:t xml:space="preserve"> записать и передать анкетируемому.</w:t>
      </w:r>
    </w:p>
    <w:p w:rsidR="00500160" w:rsidRPr="00681058" w:rsidRDefault="00500160" w:rsidP="00500160">
      <w:pPr>
        <w:pStyle w:val="a4"/>
        <w:ind w:firstLine="567"/>
        <w:rPr>
          <w:sz w:val="28"/>
          <w:szCs w:val="28"/>
        </w:rPr>
      </w:pPr>
      <w:r w:rsidRPr="00681058">
        <w:rPr>
          <w:sz w:val="28"/>
          <w:szCs w:val="28"/>
        </w:rPr>
        <w:t xml:space="preserve">После такой процедуры </w:t>
      </w:r>
      <w:r w:rsidR="00310C25">
        <w:rPr>
          <w:sz w:val="28"/>
          <w:szCs w:val="28"/>
        </w:rPr>
        <w:t>специалисты ВРГ</w:t>
      </w:r>
      <w:r w:rsidRPr="00681058">
        <w:rPr>
          <w:sz w:val="28"/>
          <w:szCs w:val="28"/>
        </w:rPr>
        <w:t xml:space="preserve"> смо</w:t>
      </w:r>
      <w:r w:rsidR="00310C25">
        <w:rPr>
          <w:sz w:val="28"/>
          <w:szCs w:val="28"/>
        </w:rPr>
        <w:t>гут</w:t>
      </w:r>
      <w:r w:rsidRPr="00681058">
        <w:rPr>
          <w:sz w:val="28"/>
          <w:szCs w:val="28"/>
        </w:rPr>
        <w:t xml:space="preserve"> входить в систему самостоятельно и </w:t>
      </w:r>
      <w:r w:rsidR="00310C25">
        <w:rPr>
          <w:sz w:val="28"/>
          <w:szCs w:val="28"/>
        </w:rPr>
        <w:t>им</w:t>
      </w:r>
      <w:r w:rsidRPr="00681058">
        <w:rPr>
          <w:sz w:val="28"/>
          <w:szCs w:val="28"/>
        </w:rPr>
        <w:t xml:space="preserve"> будут доступны предназначенные для н</w:t>
      </w:r>
      <w:r w:rsidR="00310C25">
        <w:rPr>
          <w:sz w:val="28"/>
          <w:szCs w:val="28"/>
        </w:rPr>
        <w:t>их</w:t>
      </w:r>
      <w:r w:rsidRPr="00681058">
        <w:rPr>
          <w:sz w:val="28"/>
          <w:szCs w:val="28"/>
        </w:rPr>
        <w:t xml:space="preserve"> анкеты.</w:t>
      </w:r>
    </w:p>
    <w:p w:rsidR="00500160" w:rsidRPr="00681058" w:rsidRDefault="009E4901" w:rsidP="00500160">
      <w:pPr>
        <w:pStyle w:val="a4"/>
        <w:ind w:firstLine="567"/>
        <w:rPr>
          <w:i/>
          <w:sz w:val="28"/>
          <w:szCs w:val="28"/>
        </w:rPr>
      </w:pPr>
      <w:r w:rsidRPr="00681058">
        <w:rPr>
          <w:sz w:val="28"/>
          <w:szCs w:val="28"/>
        </w:rPr>
        <w:t>Для того чтобы классный руководитель, медицинский работник</w:t>
      </w:r>
      <w:r>
        <w:rPr>
          <w:sz w:val="28"/>
          <w:szCs w:val="28"/>
        </w:rPr>
        <w:t xml:space="preserve">, </w:t>
      </w:r>
      <w:r w:rsidRPr="00681058">
        <w:rPr>
          <w:sz w:val="28"/>
          <w:szCs w:val="28"/>
        </w:rPr>
        <w:t xml:space="preserve">учитель физкультуры </w:t>
      </w:r>
      <w:r>
        <w:rPr>
          <w:sz w:val="28"/>
          <w:szCs w:val="28"/>
        </w:rPr>
        <w:t xml:space="preserve">и другие специалисты </w:t>
      </w:r>
      <w:r w:rsidRPr="00681058">
        <w:rPr>
          <w:sz w:val="28"/>
          <w:szCs w:val="28"/>
        </w:rPr>
        <w:t xml:space="preserve">могли вносить в систему информацию об учащихся (воспитанниках), </w:t>
      </w:r>
      <w:r w:rsidR="00310C25">
        <w:rPr>
          <w:sz w:val="28"/>
          <w:szCs w:val="28"/>
        </w:rPr>
        <w:t>школьники</w:t>
      </w:r>
      <w:r w:rsidRPr="00681058">
        <w:rPr>
          <w:sz w:val="28"/>
          <w:szCs w:val="28"/>
        </w:rPr>
        <w:t xml:space="preserve"> должны быть зарегистрированы в Электронной системе мониторинга.</w:t>
      </w:r>
      <w:r>
        <w:rPr>
          <w:sz w:val="28"/>
          <w:szCs w:val="28"/>
        </w:rPr>
        <w:t xml:space="preserve"> </w:t>
      </w:r>
      <w:r w:rsidR="00500160" w:rsidRPr="00681058">
        <w:rPr>
          <w:i/>
          <w:sz w:val="28"/>
          <w:szCs w:val="28"/>
        </w:rPr>
        <w:t xml:space="preserve">Для регистрации учащихся </w:t>
      </w:r>
      <w:r w:rsidR="00500160" w:rsidRPr="00681058">
        <w:rPr>
          <w:bCs/>
          <w:i/>
          <w:iCs/>
          <w:sz w:val="28"/>
          <w:szCs w:val="28"/>
        </w:rPr>
        <w:t>Регистратору</w:t>
      </w:r>
      <w:r w:rsidR="00500160" w:rsidRPr="00681058">
        <w:rPr>
          <w:i/>
          <w:sz w:val="28"/>
          <w:szCs w:val="28"/>
        </w:rPr>
        <w:t xml:space="preserve"> необходимо:</w:t>
      </w:r>
    </w:p>
    <w:p w:rsidR="00500160" w:rsidRPr="00681058" w:rsidRDefault="00500160" w:rsidP="009E4901">
      <w:pPr>
        <w:pStyle w:val="a4"/>
        <w:numPr>
          <w:ilvl w:val="0"/>
          <w:numId w:val="12"/>
        </w:numPr>
        <w:tabs>
          <w:tab w:val="clear" w:pos="567"/>
        </w:tabs>
        <w:ind w:left="284" w:hanging="284"/>
        <w:rPr>
          <w:sz w:val="28"/>
          <w:szCs w:val="28"/>
        </w:rPr>
      </w:pPr>
      <w:r w:rsidRPr="00681058">
        <w:rPr>
          <w:sz w:val="28"/>
          <w:szCs w:val="28"/>
        </w:rPr>
        <w:t xml:space="preserve">на </w:t>
      </w:r>
      <w:r w:rsidR="009E4901">
        <w:rPr>
          <w:sz w:val="28"/>
          <w:szCs w:val="28"/>
        </w:rPr>
        <w:t>г</w:t>
      </w:r>
      <w:r w:rsidRPr="00681058">
        <w:rPr>
          <w:sz w:val="28"/>
          <w:szCs w:val="28"/>
        </w:rPr>
        <w:t>лавной странице Электронной системы мониторинга выбрать «</w:t>
      </w:r>
      <w:r w:rsidR="00C0426E" w:rsidRPr="00681058">
        <w:rPr>
          <w:sz w:val="28"/>
          <w:szCs w:val="28"/>
        </w:rPr>
        <w:t>РЕГИСТРАЦИЯ КЛАССОВ И УЧАЩИХСЯ В НИХ</w:t>
      </w:r>
      <w:r w:rsidRPr="00681058">
        <w:rPr>
          <w:sz w:val="28"/>
          <w:szCs w:val="28"/>
        </w:rPr>
        <w:t>»;</w:t>
      </w:r>
    </w:p>
    <w:p w:rsidR="00500160" w:rsidRPr="00681058" w:rsidRDefault="00500160" w:rsidP="009E4901">
      <w:pPr>
        <w:pStyle w:val="a4"/>
        <w:numPr>
          <w:ilvl w:val="0"/>
          <w:numId w:val="12"/>
        </w:numPr>
        <w:tabs>
          <w:tab w:val="clear" w:pos="567"/>
        </w:tabs>
        <w:ind w:left="284" w:hanging="284"/>
        <w:rPr>
          <w:sz w:val="28"/>
          <w:szCs w:val="28"/>
        </w:rPr>
      </w:pPr>
      <w:r w:rsidRPr="00681058">
        <w:rPr>
          <w:sz w:val="28"/>
          <w:szCs w:val="28"/>
        </w:rPr>
        <w:t>нажать «</w:t>
      </w:r>
      <w:r w:rsidR="00C0426E" w:rsidRPr="00681058">
        <w:rPr>
          <w:sz w:val="28"/>
          <w:szCs w:val="28"/>
        </w:rPr>
        <w:t>ДОБАВИТЬ</w:t>
      </w:r>
      <w:r w:rsidRPr="00681058">
        <w:rPr>
          <w:sz w:val="28"/>
          <w:szCs w:val="28"/>
        </w:rPr>
        <w:t>»;</w:t>
      </w:r>
    </w:p>
    <w:p w:rsidR="00500160" w:rsidRPr="00681058" w:rsidRDefault="00500160" w:rsidP="009E4901">
      <w:pPr>
        <w:pStyle w:val="a4"/>
        <w:numPr>
          <w:ilvl w:val="0"/>
          <w:numId w:val="12"/>
        </w:numPr>
        <w:tabs>
          <w:tab w:val="clear" w:pos="567"/>
        </w:tabs>
        <w:ind w:left="284" w:hanging="284"/>
        <w:rPr>
          <w:sz w:val="28"/>
          <w:szCs w:val="28"/>
        </w:rPr>
      </w:pPr>
      <w:r w:rsidRPr="00681058">
        <w:rPr>
          <w:sz w:val="28"/>
          <w:szCs w:val="28"/>
        </w:rPr>
        <w:t>выбрать из выпадающих списков «</w:t>
      </w:r>
      <w:r w:rsidR="00C0426E" w:rsidRPr="00681058">
        <w:rPr>
          <w:sz w:val="28"/>
          <w:szCs w:val="28"/>
        </w:rPr>
        <w:t>КОД</w:t>
      </w:r>
      <w:r w:rsidRPr="00681058">
        <w:rPr>
          <w:sz w:val="28"/>
          <w:szCs w:val="28"/>
        </w:rPr>
        <w:t>», «</w:t>
      </w:r>
      <w:r w:rsidR="00C0426E" w:rsidRPr="00681058">
        <w:rPr>
          <w:sz w:val="28"/>
          <w:szCs w:val="28"/>
        </w:rPr>
        <w:t>НОМЕР</w:t>
      </w:r>
      <w:r w:rsidRPr="00681058">
        <w:rPr>
          <w:sz w:val="28"/>
          <w:szCs w:val="28"/>
        </w:rPr>
        <w:t>», «</w:t>
      </w:r>
      <w:r w:rsidR="00C0426E" w:rsidRPr="00681058">
        <w:rPr>
          <w:sz w:val="28"/>
          <w:szCs w:val="28"/>
        </w:rPr>
        <w:t>БУКВУ</w:t>
      </w:r>
      <w:r w:rsidRPr="00681058">
        <w:rPr>
          <w:sz w:val="28"/>
          <w:szCs w:val="28"/>
        </w:rPr>
        <w:t>» и «</w:t>
      </w:r>
      <w:r w:rsidR="00C0426E" w:rsidRPr="00681058">
        <w:rPr>
          <w:sz w:val="28"/>
          <w:szCs w:val="28"/>
        </w:rPr>
        <w:t>КЛАССНОГО РУКОВОДИТЕЛЯ</w:t>
      </w:r>
      <w:r w:rsidRPr="00681058">
        <w:rPr>
          <w:sz w:val="28"/>
          <w:szCs w:val="28"/>
        </w:rPr>
        <w:t>» класса, учащиеся которого будут регистрироваться</w:t>
      </w:r>
      <w:r w:rsidR="009476AB">
        <w:rPr>
          <w:sz w:val="28"/>
          <w:szCs w:val="28"/>
        </w:rPr>
        <w:t xml:space="preserve"> (</w:t>
      </w:r>
      <w:r w:rsidR="009476AB" w:rsidRPr="009476AB">
        <w:rPr>
          <w:i/>
          <w:sz w:val="28"/>
          <w:szCs w:val="28"/>
        </w:rPr>
        <w:t>е</w:t>
      </w:r>
      <w:r w:rsidRPr="009476AB">
        <w:rPr>
          <w:i/>
          <w:sz w:val="28"/>
          <w:szCs w:val="28"/>
        </w:rPr>
        <w:t>сли в списке нет соответствующего Классного руководителя, то его предварительно нужно зарегистрировать на странице «Регистрации специалистов»</w:t>
      </w:r>
      <w:r w:rsidR="009476AB">
        <w:rPr>
          <w:sz w:val="28"/>
          <w:szCs w:val="28"/>
        </w:rPr>
        <w:t>)</w:t>
      </w:r>
      <w:r w:rsidRPr="00681058">
        <w:rPr>
          <w:sz w:val="28"/>
          <w:szCs w:val="28"/>
        </w:rPr>
        <w:t>;</w:t>
      </w:r>
    </w:p>
    <w:p w:rsidR="00500160" w:rsidRPr="00681058" w:rsidRDefault="00500160" w:rsidP="009E4901">
      <w:pPr>
        <w:pStyle w:val="a4"/>
        <w:numPr>
          <w:ilvl w:val="0"/>
          <w:numId w:val="12"/>
        </w:numPr>
        <w:tabs>
          <w:tab w:val="clear" w:pos="567"/>
        </w:tabs>
        <w:ind w:left="284" w:hanging="284"/>
        <w:rPr>
          <w:sz w:val="28"/>
          <w:szCs w:val="28"/>
        </w:rPr>
      </w:pPr>
      <w:r w:rsidRPr="00681058">
        <w:rPr>
          <w:sz w:val="28"/>
          <w:szCs w:val="28"/>
        </w:rPr>
        <w:t>нажать «</w:t>
      </w:r>
      <w:r w:rsidR="00C0426E" w:rsidRPr="00681058">
        <w:rPr>
          <w:sz w:val="28"/>
          <w:szCs w:val="28"/>
        </w:rPr>
        <w:t>ПРИНЯТЬ</w:t>
      </w:r>
      <w:r w:rsidRPr="00681058">
        <w:rPr>
          <w:sz w:val="28"/>
          <w:szCs w:val="28"/>
        </w:rPr>
        <w:t>»;</w:t>
      </w:r>
    </w:p>
    <w:p w:rsidR="00500160" w:rsidRPr="00681058" w:rsidRDefault="00500160" w:rsidP="009E4901">
      <w:pPr>
        <w:pStyle w:val="a4"/>
        <w:numPr>
          <w:ilvl w:val="0"/>
          <w:numId w:val="12"/>
        </w:numPr>
        <w:tabs>
          <w:tab w:val="clear" w:pos="567"/>
        </w:tabs>
        <w:ind w:left="284" w:hanging="284"/>
        <w:rPr>
          <w:sz w:val="28"/>
          <w:szCs w:val="28"/>
        </w:rPr>
      </w:pPr>
      <w:r w:rsidRPr="00681058">
        <w:rPr>
          <w:sz w:val="28"/>
          <w:szCs w:val="28"/>
        </w:rPr>
        <w:t>нажав на «</w:t>
      </w:r>
      <w:r w:rsidR="00C0426E" w:rsidRPr="00681058">
        <w:rPr>
          <w:sz w:val="28"/>
          <w:szCs w:val="28"/>
        </w:rPr>
        <w:t>КОД</w:t>
      </w:r>
      <w:r w:rsidRPr="00681058">
        <w:rPr>
          <w:sz w:val="28"/>
          <w:szCs w:val="28"/>
        </w:rPr>
        <w:t>» класса, перейти на страницу «</w:t>
      </w:r>
      <w:r w:rsidR="00C0426E" w:rsidRPr="00681058">
        <w:rPr>
          <w:sz w:val="28"/>
          <w:szCs w:val="28"/>
        </w:rPr>
        <w:t>РЕГИСТРАЦИИ УЧАЩИХСЯ</w:t>
      </w:r>
      <w:r w:rsidRPr="00681058">
        <w:rPr>
          <w:sz w:val="28"/>
          <w:szCs w:val="28"/>
        </w:rPr>
        <w:t>» этого класса;</w:t>
      </w:r>
    </w:p>
    <w:p w:rsidR="00500160" w:rsidRPr="00681058" w:rsidRDefault="00500160" w:rsidP="009E4901">
      <w:pPr>
        <w:pStyle w:val="a4"/>
        <w:numPr>
          <w:ilvl w:val="0"/>
          <w:numId w:val="12"/>
        </w:numPr>
        <w:tabs>
          <w:tab w:val="clear" w:pos="567"/>
        </w:tabs>
        <w:ind w:left="284" w:hanging="284"/>
        <w:rPr>
          <w:sz w:val="28"/>
          <w:szCs w:val="28"/>
        </w:rPr>
      </w:pPr>
      <w:r w:rsidRPr="00681058">
        <w:rPr>
          <w:sz w:val="28"/>
          <w:szCs w:val="28"/>
        </w:rPr>
        <w:t>нажать «</w:t>
      </w:r>
      <w:r w:rsidR="00C0426E" w:rsidRPr="00681058">
        <w:rPr>
          <w:sz w:val="28"/>
          <w:szCs w:val="28"/>
        </w:rPr>
        <w:t>ДОБАВИТЬ</w:t>
      </w:r>
      <w:r w:rsidRPr="00681058">
        <w:rPr>
          <w:sz w:val="28"/>
          <w:szCs w:val="28"/>
        </w:rPr>
        <w:t>»;</w:t>
      </w:r>
    </w:p>
    <w:p w:rsidR="00500160" w:rsidRPr="00681058" w:rsidRDefault="00500160" w:rsidP="009E4901">
      <w:pPr>
        <w:pStyle w:val="a4"/>
        <w:numPr>
          <w:ilvl w:val="0"/>
          <w:numId w:val="12"/>
        </w:numPr>
        <w:tabs>
          <w:tab w:val="clear" w:pos="567"/>
        </w:tabs>
        <w:ind w:left="284" w:hanging="284"/>
        <w:rPr>
          <w:sz w:val="28"/>
          <w:szCs w:val="28"/>
        </w:rPr>
      </w:pPr>
      <w:r w:rsidRPr="00681058">
        <w:rPr>
          <w:sz w:val="28"/>
          <w:szCs w:val="28"/>
        </w:rPr>
        <w:t xml:space="preserve">ввести код учащегося, его фамилию, имя, отчество, </w:t>
      </w:r>
      <w:r w:rsidRPr="009476AB">
        <w:rPr>
          <w:i/>
          <w:sz w:val="28"/>
          <w:szCs w:val="28"/>
        </w:rPr>
        <w:t>логин</w:t>
      </w:r>
      <w:r w:rsidRPr="00681058">
        <w:rPr>
          <w:sz w:val="28"/>
          <w:szCs w:val="28"/>
        </w:rPr>
        <w:t xml:space="preserve"> и </w:t>
      </w:r>
      <w:r w:rsidRPr="009476AB">
        <w:rPr>
          <w:i/>
          <w:sz w:val="28"/>
          <w:szCs w:val="28"/>
        </w:rPr>
        <w:t>пароль</w:t>
      </w:r>
      <w:r w:rsidRPr="00681058">
        <w:rPr>
          <w:sz w:val="28"/>
          <w:szCs w:val="28"/>
        </w:rPr>
        <w:t>;</w:t>
      </w:r>
    </w:p>
    <w:p w:rsidR="00500160" w:rsidRPr="00681058" w:rsidRDefault="00500160" w:rsidP="009E4901">
      <w:pPr>
        <w:pStyle w:val="a4"/>
        <w:numPr>
          <w:ilvl w:val="0"/>
          <w:numId w:val="12"/>
        </w:numPr>
        <w:tabs>
          <w:tab w:val="clear" w:pos="567"/>
        </w:tabs>
        <w:ind w:left="284" w:hanging="284"/>
        <w:rPr>
          <w:sz w:val="28"/>
          <w:szCs w:val="28"/>
        </w:rPr>
      </w:pPr>
      <w:r w:rsidRPr="00681058">
        <w:rPr>
          <w:sz w:val="28"/>
          <w:szCs w:val="28"/>
        </w:rPr>
        <w:t>нажать «</w:t>
      </w:r>
      <w:r w:rsidR="00C0426E" w:rsidRPr="00681058">
        <w:rPr>
          <w:sz w:val="28"/>
          <w:szCs w:val="28"/>
        </w:rPr>
        <w:t>ПРИНЯТЬ</w:t>
      </w:r>
      <w:r w:rsidRPr="00681058">
        <w:rPr>
          <w:sz w:val="28"/>
          <w:szCs w:val="28"/>
        </w:rPr>
        <w:t>»;</w:t>
      </w:r>
    </w:p>
    <w:p w:rsidR="00500160" w:rsidRPr="00681058" w:rsidRDefault="00500160" w:rsidP="009E4901">
      <w:pPr>
        <w:pStyle w:val="a4"/>
        <w:numPr>
          <w:ilvl w:val="0"/>
          <w:numId w:val="12"/>
        </w:numPr>
        <w:tabs>
          <w:tab w:val="clear" w:pos="567"/>
        </w:tabs>
        <w:ind w:left="284" w:hanging="284"/>
        <w:rPr>
          <w:sz w:val="28"/>
          <w:szCs w:val="28"/>
        </w:rPr>
      </w:pPr>
      <w:r w:rsidRPr="009476AB">
        <w:rPr>
          <w:i/>
          <w:sz w:val="28"/>
          <w:szCs w:val="28"/>
        </w:rPr>
        <w:t>логин</w:t>
      </w:r>
      <w:r w:rsidRPr="00681058">
        <w:rPr>
          <w:sz w:val="28"/>
          <w:szCs w:val="28"/>
        </w:rPr>
        <w:t xml:space="preserve"> и </w:t>
      </w:r>
      <w:r w:rsidRPr="009476AB">
        <w:rPr>
          <w:i/>
          <w:sz w:val="28"/>
          <w:szCs w:val="28"/>
        </w:rPr>
        <w:t>пароль</w:t>
      </w:r>
      <w:r w:rsidRPr="00681058">
        <w:rPr>
          <w:sz w:val="28"/>
          <w:szCs w:val="28"/>
        </w:rPr>
        <w:t xml:space="preserve"> записать и передать анкетируемому.</w:t>
      </w:r>
    </w:p>
    <w:p w:rsidR="009476AB" w:rsidRDefault="009476AB" w:rsidP="00500160">
      <w:pPr>
        <w:pStyle w:val="a4"/>
        <w:ind w:firstLine="567"/>
        <w:rPr>
          <w:sz w:val="28"/>
          <w:szCs w:val="28"/>
        </w:rPr>
      </w:pPr>
      <w:r>
        <w:rPr>
          <w:sz w:val="28"/>
          <w:szCs w:val="28"/>
        </w:rPr>
        <w:t xml:space="preserve">После регистрации учащихся </w:t>
      </w:r>
      <w:r w:rsidR="00500160" w:rsidRPr="00681058">
        <w:rPr>
          <w:sz w:val="28"/>
          <w:szCs w:val="28"/>
        </w:rPr>
        <w:t>можно приглашать в компьютерный класс для проведения анкетирования.</w:t>
      </w:r>
    </w:p>
    <w:p w:rsidR="009476AB" w:rsidRDefault="009476AB" w:rsidP="009476AB">
      <w:pPr>
        <w:pStyle w:val="a4"/>
        <w:ind w:firstLine="567"/>
        <w:rPr>
          <w:sz w:val="28"/>
          <w:szCs w:val="28"/>
        </w:rPr>
      </w:pPr>
      <w:r>
        <w:rPr>
          <w:sz w:val="28"/>
          <w:szCs w:val="28"/>
        </w:rPr>
        <w:t>Е</w:t>
      </w:r>
      <w:r w:rsidRPr="00681058">
        <w:rPr>
          <w:sz w:val="28"/>
          <w:szCs w:val="28"/>
        </w:rPr>
        <w:t>сли регистрация проводилась в период предыдущего мониторинга</w:t>
      </w:r>
      <w:r>
        <w:rPr>
          <w:sz w:val="28"/>
          <w:szCs w:val="28"/>
        </w:rPr>
        <w:t>, н</w:t>
      </w:r>
      <w:r w:rsidR="00500160" w:rsidRPr="00681058">
        <w:rPr>
          <w:sz w:val="28"/>
          <w:szCs w:val="28"/>
        </w:rPr>
        <w:t>овая регистрация специалистов или учащихся не проводится</w:t>
      </w:r>
      <w:r>
        <w:rPr>
          <w:sz w:val="28"/>
          <w:szCs w:val="28"/>
        </w:rPr>
        <w:t xml:space="preserve">. </w:t>
      </w:r>
      <w:r w:rsidR="00500160" w:rsidRPr="00681058">
        <w:rPr>
          <w:sz w:val="28"/>
          <w:szCs w:val="28"/>
        </w:rPr>
        <w:t xml:space="preserve">Если анкетированное лицо уже зарегистрировано в Электронной системе, а пароль </w:t>
      </w:r>
      <w:r>
        <w:rPr>
          <w:sz w:val="28"/>
          <w:szCs w:val="28"/>
        </w:rPr>
        <w:t>утрачен</w:t>
      </w:r>
      <w:r w:rsidR="00500160" w:rsidRPr="00681058">
        <w:rPr>
          <w:sz w:val="28"/>
          <w:szCs w:val="28"/>
        </w:rPr>
        <w:t xml:space="preserve">, то </w:t>
      </w:r>
      <w:r w:rsidR="00500160" w:rsidRPr="00681058">
        <w:rPr>
          <w:bCs/>
          <w:iCs/>
          <w:sz w:val="28"/>
          <w:szCs w:val="28"/>
        </w:rPr>
        <w:t>Регистратору</w:t>
      </w:r>
      <w:r w:rsidR="00500160" w:rsidRPr="00681058">
        <w:rPr>
          <w:sz w:val="28"/>
          <w:szCs w:val="28"/>
        </w:rPr>
        <w:t xml:space="preserve"> необходимо</w:t>
      </w:r>
      <w:r w:rsidRPr="00681058">
        <w:rPr>
          <w:sz w:val="28"/>
          <w:szCs w:val="28"/>
        </w:rPr>
        <w:t>:</w:t>
      </w:r>
    </w:p>
    <w:p w:rsidR="009476AB" w:rsidRPr="00681058" w:rsidRDefault="009476AB" w:rsidP="009476AB">
      <w:pPr>
        <w:pStyle w:val="a4"/>
        <w:numPr>
          <w:ilvl w:val="0"/>
          <w:numId w:val="12"/>
        </w:numPr>
        <w:tabs>
          <w:tab w:val="clear" w:pos="567"/>
        </w:tabs>
        <w:ind w:left="284" w:hanging="284"/>
        <w:rPr>
          <w:sz w:val="28"/>
          <w:szCs w:val="28"/>
        </w:rPr>
      </w:pPr>
      <w:r w:rsidRPr="00681058">
        <w:rPr>
          <w:sz w:val="28"/>
          <w:szCs w:val="28"/>
        </w:rPr>
        <w:t>войти на страницу «</w:t>
      </w:r>
      <w:r w:rsidR="00C0426E" w:rsidRPr="00681058">
        <w:rPr>
          <w:sz w:val="28"/>
          <w:szCs w:val="28"/>
        </w:rPr>
        <w:t>РЕГИСТРАЦИЯ СПЕЦИАЛИСТОВ</w:t>
      </w:r>
      <w:r w:rsidRPr="00681058">
        <w:rPr>
          <w:sz w:val="28"/>
          <w:szCs w:val="28"/>
        </w:rPr>
        <w:t>»</w:t>
      </w:r>
      <w:r>
        <w:rPr>
          <w:sz w:val="28"/>
          <w:szCs w:val="28"/>
        </w:rPr>
        <w:t xml:space="preserve"> (или «</w:t>
      </w:r>
      <w:r w:rsidR="00C0426E" w:rsidRPr="00681058">
        <w:rPr>
          <w:sz w:val="28"/>
          <w:szCs w:val="28"/>
        </w:rPr>
        <w:t>РЕГИСТРАЦИИ УЧАЩИХСЯ</w:t>
      </w:r>
      <w:r>
        <w:rPr>
          <w:sz w:val="28"/>
          <w:szCs w:val="28"/>
        </w:rPr>
        <w:t>»)</w:t>
      </w:r>
      <w:r w:rsidRPr="00681058">
        <w:rPr>
          <w:sz w:val="28"/>
          <w:szCs w:val="28"/>
        </w:rPr>
        <w:t>;</w:t>
      </w:r>
    </w:p>
    <w:p w:rsidR="009476AB" w:rsidRPr="00681058" w:rsidRDefault="009476AB" w:rsidP="009476AB">
      <w:pPr>
        <w:pStyle w:val="a4"/>
        <w:numPr>
          <w:ilvl w:val="0"/>
          <w:numId w:val="12"/>
        </w:numPr>
        <w:tabs>
          <w:tab w:val="clear" w:pos="567"/>
        </w:tabs>
        <w:ind w:left="284" w:hanging="284"/>
        <w:rPr>
          <w:sz w:val="28"/>
          <w:szCs w:val="28"/>
        </w:rPr>
      </w:pPr>
      <w:r w:rsidRPr="00681058">
        <w:rPr>
          <w:sz w:val="28"/>
          <w:szCs w:val="28"/>
        </w:rPr>
        <w:t>рядом с фамилией анкетируемого нажать «</w:t>
      </w:r>
      <w:r w:rsidR="00C0426E" w:rsidRPr="00681058">
        <w:rPr>
          <w:sz w:val="28"/>
          <w:szCs w:val="28"/>
        </w:rPr>
        <w:t>ПРАВИТЬ</w:t>
      </w:r>
      <w:r w:rsidRPr="00681058">
        <w:rPr>
          <w:sz w:val="28"/>
          <w:szCs w:val="28"/>
        </w:rPr>
        <w:t>»;</w:t>
      </w:r>
    </w:p>
    <w:p w:rsidR="009476AB" w:rsidRPr="00681058" w:rsidRDefault="009476AB" w:rsidP="009476AB">
      <w:pPr>
        <w:pStyle w:val="a4"/>
        <w:numPr>
          <w:ilvl w:val="0"/>
          <w:numId w:val="12"/>
        </w:numPr>
        <w:tabs>
          <w:tab w:val="clear" w:pos="567"/>
        </w:tabs>
        <w:ind w:left="284" w:hanging="284"/>
        <w:rPr>
          <w:sz w:val="28"/>
          <w:szCs w:val="28"/>
        </w:rPr>
      </w:pPr>
      <w:r w:rsidRPr="00681058">
        <w:rPr>
          <w:sz w:val="28"/>
          <w:szCs w:val="28"/>
        </w:rPr>
        <w:t>в поле «</w:t>
      </w:r>
      <w:r w:rsidR="00C0426E" w:rsidRPr="00681058">
        <w:rPr>
          <w:sz w:val="28"/>
          <w:szCs w:val="28"/>
        </w:rPr>
        <w:t>ПАРОЛЬ</w:t>
      </w:r>
      <w:r w:rsidRPr="00681058">
        <w:rPr>
          <w:sz w:val="28"/>
          <w:szCs w:val="28"/>
        </w:rPr>
        <w:t>» ввести новый пароль;</w:t>
      </w:r>
    </w:p>
    <w:p w:rsidR="00310C25" w:rsidRPr="00681058" w:rsidRDefault="00310C25" w:rsidP="00310C25">
      <w:pPr>
        <w:pStyle w:val="a4"/>
        <w:numPr>
          <w:ilvl w:val="0"/>
          <w:numId w:val="12"/>
        </w:numPr>
        <w:tabs>
          <w:tab w:val="clear" w:pos="567"/>
        </w:tabs>
        <w:ind w:left="284" w:hanging="284"/>
        <w:rPr>
          <w:sz w:val="28"/>
          <w:szCs w:val="28"/>
        </w:rPr>
      </w:pPr>
      <w:r w:rsidRPr="00681058">
        <w:rPr>
          <w:sz w:val="28"/>
          <w:szCs w:val="28"/>
        </w:rPr>
        <w:t>нажать «ПРИНЯТЬ»;</w:t>
      </w:r>
    </w:p>
    <w:p w:rsidR="00310C25" w:rsidRPr="00681058" w:rsidRDefault="00310C25" w:rsidP="00310C25">
      <w:pPr>
        <w:pStyle w:val="a4"/>
        <w:numPr>
          <w:ilvl w:val="0"/>
          <w:numId w:val="12"/>
        </w:numPr>
        <w:tabs>
          <w:tab w:val="clear" w:pos="567"/>
        </w:tabs>
        <w:ind w:left="284" w:hanging="284"/>
        <w:rPr>
          <w:sz w:val="28"/>
          <w:szCs w:val="28"/>
        </w:rPr>
      </w:pPr>
      <w:r w:rsidRPr="009476AB">
        <w:rPr>
          <w:i/>
          <w:sz w:val="28"/>
          <w:szCs w:val="28"/>
        </w:rPr>
        <w:t>логин</w:t>
      </w:r>
      <w:r w:rsidRPr="00681058">
        <w:rPr>
          <w:sz w:val="28"/>
          <w:szCs w:val="28"/>
        </w:rPr>
        <w:t xml:space="preserve"> и </w:t>
      </w:r>
      <w:r w:rsidRPr="009476AB">
        <w:rPr>
          <w:i/>
          <w:sz w:val="28"/>
          <w:szCs w:val="28"/>
        </w:rPr>
        <w:t>пароль</w:t>
      </w:r>
      <w:r w:rsidRPr="00681058">
        <w:rPr>
          <w:sz w:val="28"/>
          <w:szCs w:val="28"/>
        </w:rPr>
        <w:t xml:space="preserve"> записать и передать анкетируемому.</w:t>
      </w:r>
    </w:p>
    <w:p w:rsidR="00681058" w:rsidRPr="00681058" w:rsidRDefault="009476AB" w:rsidP="002D6C75">
      <w:pPr>
        <w:pStyle w:val="a4"/>
        <w:ind w:firstLine="567"/>
        <w:rPr>
          <w:sz w:val="28"/>
          <w:szCs w:val="28"/>
        </w:rPr>
      </w:pPr>
      <w:r>
        <w:rPr>
          <w:sz w:val="28"/>
          <w:szCs w:val="28"/>
        </w:rPr>
        <w:t>Д</w:t>
      </w:r>
      <w:r w:rsidRPr="00681058">
        <w:rPr>
          <w:sz w:val="28"/>
          <w:szCs w:val="28"/>
        </w:rPr>
        <w:t>ля анонимного входа в систему с целью заполнения «Анкеты педагога»</w:t>
      </w:r>
      <w:r>
        <w:rPr>
          <w:sz w:val="28"/>
          <w:szCs w:val="28"/>
        </w:rPr>
        <w:t xml:space="preserve"> </w:t>
      </w:r>
      <w:r w:rsidRPr="00681058">
        <w:rPr>
          <w:sz w:val="28"/>
          <w:szCs w:val="28"/>
        </w:rPr>
        <w:t xml:space="preserve">перед началом опроса организаторами мониторинга руководителю </w:t>
      </w:r>
      <w:r w:rsidR="00D61E80">
        <w:rPr>
          <w:sz w:val="28"/>
          <w:szCs w:val="28"/>
        </w:rPr>
        <w:t>Времен</w:t>
      </w:r>
      <w:r w:rsidRPr="00681058">
        <w:rPr>
          <w:sz w:val="28"/>
          <w:szCs w:val="28"/>
        </w:rPr>
        <w:t xml:space="preserve">ной рабочей группы передаются </w:t>
      </w:r>
      <w:r w:rsidRPr="002D6C75">
        <w:rPr>
          <w:i/>
          <w:sz w:val="28"/>
          <w:szCs w:val="28"/>
        </w:rPr>
        <w:t>логин</w:t>
      </w:r>
      <w:r w:rsidRPr="00681058">
        <w:rPr>
          <w:sz w:val="28"/>
          <w:szCs w:val="28"/>
        </w:rPr>
        <w:t xml:space="preserve"> и </w:t>
      </w:r>
      <w:r w:rsidRPr="002D6C75">
        <w:rPr>
          <w:i/>
          <w:sz w:val="28"/>
          <w:szCs w:val="28"/>
        </w:rPr>
        <w:t>пароль</w:t>
      </w:r>
      <w:r w:rsidRPr="00681058">
        <w:rPr>
          <w:sz w:val="28"/>
          <w:szCs w:val="28"/>
        </w:rPr>
        <w:t xml:space="preserve"> для </w:t>
      </w:r>
      <w:r w:rsidR="00681058" w:rsidRPr="00681058">
        <w:rPr>
          <w:sz w:val="28"/>
          <w:szCs w:val="28"/>
        </w:rPr>
        <w:t>Педагога</w:t>
      </w:r>
      <w:r>
        <w:rPr>
          <w:sz w:val="28"/>
          <w:szCs w:val="28"/>
        </w:rPr>
        <w:t>.</w:t>
      </w:r>
    </w:p>
    <w:p w:rsidR="00CC1EB4" w:rsidRPr="00681058" w:rsidRDefault="00CC1EB4" w:rsidP="00986015">
      <w:pPr>
        <w:pStyle w:val="a4"/>
        <w:keepNext/>
        <w:spacing w:before="240"/>
        <w:ind w:firstLine="567"/>
        <w:rPr>
          <w:i/>
          <w:sz w:val="28"/>
          <w:szCs w:val="28"/>
        </w:rPr>
      </w:pPr>
      <w:r w:rsidRPr="00681058">
        <w:rPr>
          <w:i/>
          <w:sz w:val="28"/>
          <w:szCs w:val="28"/>
        </w:rPr>
        <w:t>3.2. Опрос с использованием симуляторов электронных форм</w:t>
      </w:r>
    </w:p>
    <w:p w:rsidR="007A6639" w:rsidRPr="00681058" w:rsidRDefault="007A6639" w:rsidP="007A6639">
      <w:pPr>
        <w:pStyle w:val="a4"/>
        <w:ind w:firstLine="567"/>
        <w:rPr>
          <w:sz w:val="28"/>
          <w:szCs w:val="28"/>
        </w:rPr>
      </w:pPr>
      <w:r w:rsidRPr="00681058">
        <w:rPr>
          <w:sz w:val="28"/>
          <w:szCs w:val="28"/>
        </w:rPr>
        <w:t xml:space="preserve">Регистратор открывает на компьютере для каждого </w:t>
      </w:r>
      <w:r w:rsidR="004203EB">
        <w:rPr>
          <w:sz w:val="28"/>
          <w:szCs w:val="28"/>
        </w:rPr>
        <w:t xml:space="preserve">анкетируемого </w:t>
      </w:r>
      <w:r w:rsidRPr="00681058">
        <w:rPr>
          <w:sz w:val="28"/>
          <w:szCs w:val="28"/>
        </w:rPr>
        <w:t xml:space="preserve">свой </w:t>
      </w:r>
      <w:r w:rsidR="000B7212" w:rsidRPr="00681058">
        <w:rPr>
          <w:sz w:val="28"/>
          <w:szCs w:val="28"/>
        </w:rPr>
        <w:t>EXCEL-</w:t>
      </w:r>
      <w:r w:rsidRPr="00681058">
        <w:rPr>
          <w:sz w:val="28"/>
          <w:szCs w:val="28"/>
        </w:rPr>
        <w:t xml:space="preserve">файл. </w:t>
      </w:r>
      <w:r w:rsidR="004203EB">
        <w:rPr>
          <w:sz w:val="28"/>
          <w:szCs w:val="28"/>
        </w:rPr>
        <w:t xml:space="preserve">При выборе уникального имени файла следует придерживаться тех же </w:t>
      </w:r>
      <w:r w:rsidR="00310C25">
        <w:rPr>
          <w:sz w:val="28"/>
          <w:szCs w:val="28"/>
        </w:rPr>
        <w:t>рекомендаций,</w:t>
      </w:r>
      <w:r w:rsidR="004203EB">
        <w:rPr>
          <w:sz w:val="28"/>
          <w:szCs w:val="28"/>
        </w:rPr>
        <w:t xml:space="preserve"> </w:t>
      </w:r>
      <w:r w:rsidR="00310C25">
        <w:rPr>
          <w:sz w:val="28"/>
          <w:szCs w:val="28"/>
        </w:rPr>
        <w:t>что</w:t>
      </w:r>
      <w:r w:rsidR="004203EB">
        <w:rPr>
          <w:sz w:val="28"/>
          <w:szCs w:val="28"/>
        </w:rPr>
        <w:t xml:space="preserve"> и при формировании имени </w:t>
      </w:r>
      <w:r w:rsidR="004203EB" w:rsidRPr="004203EB">
        <w:rPr>
          <w:i/>
          <w:sz w:val="28"/>
          <w:szCs w:val="28"/>
        </w:rPr>
        <w:t>логина</w:t>
      </w:r>
      <w:r w:rsidR="004203EB">
        <w:rPr>
          <w:sz w:val="28"/>
          <w:szCs w:val="28"/>
        </w:rPr>
        <w:t>.</w:t>
      </w:r>
    </w:p>
    <w:p w:rsidR="00CC1EB4" w:rsidRPr="00681058" w:rsidRDefault="00CC1EB4" w:rsidP="00986015">
      <w:pPr>
        <w:pStyle w:val="a4"/>
        <w:keepNext/>
        <w:spacing w:before="240"/>
        <w:ind w:firstLine="567"/>
        <w:rPr>
          <w:i/>
          <w:sz w:val="28"/>
          <w:szCs w:val="28"/>
        </w:rPr>
      </w:pPr>
      <w:r w:rsidRPr="00681058">
        <w:rPr>
          <w:i/>
          <w:sz w:val="28"/>
          <w:szCs w:val="28"/>
        </w:rPr>
        <w:t>3.3. Бланковый опрос.</w:t>
      </w:r>
    </w:p>
    <w:p w:rsidR="000B7212" w:rsidRPr="000B7212" w:rsidRDefault="000B7212" w:rsidP="000B7212">
      <w:pPr>
        <w:pStyle w:val="a4"/>
        <w:rPr>
          <w:sz w:val="28"/>
          <w:szCs w:val="28"/>
        </w:rPr>
      </w:pPr>
      <w:r w:rsidRPr="000B7212">
        <w:rPr>
          <w:sz w:val="28"/>
          <w:szCs w:val="28"/>
        </w:rPr>
        <w:t xml:space="preserve">При проведении </w:t>
      </w:r>
      <w:r>
        <w:rPr>
          <w:sz w:val="28"/>
          <w:szCs w:val="28"/>
        </w:rPr>
        <w:t xml:space="preserve">опроса бланковым методом </w:t>
      </w:r>
      <w:r w:rsidRPr="000B7212">
        <w:rPr>
          <w:sz w:val="28"/>
          <w:szCs w:val="28"/>
        </w:rPr>
        <w:t>дидактический материал Инструментари</w:t>
      </w:r>
      <w:r>
        <w:rPr>
          <w:sz w:val="28"/>
          <w:szCs w:val="28"/>
        </w:rPr>
        <w:t>я</w:t>
      </w:r>
      <w:r w:rsidRPr="000B7212">
        <w:rPr>
          <w:i/>
          <w:sz w:val="28"/>
          <w:szCs w:val="28"/>
        </w:rPr>
        <w:t xml:space="preserve"> </w:t>
      </w:r>
      <w:r w:rsidRPr="000B7212">
        <w:rPr>
          <w:sz w:val="28"/>
          <w:szCs w:val="28"/>
        </w:rPr>
        <w:t xml:space="preserve">мониторинга в </w:t>
      </w:r>
      <w:r>
        <w:rPr>
          <w:sz w:val="28"/>
          <w:szCs w:val="28"/>
        </w:rPr>
        <w:t xml:space="preserve">может быть взят </w:t>
      </w:r>
      <w:r w:rsidRPr="000B7212">
        <w:rPr>
          <w:sz w:val="28"/>
          <w:szCs w:val="28"/>
        </w:rPr>
        <w:t xml:space="preserve">на сайте «Служба здоровья образовательного учреждения» </w:t>
      </w:r>
      <w:r w:rsidRPr="00681058">
        <w:rPr>
          <w:sz w:val="28"/>
          <w:szCs w:val="28"/>
        </w:rPr>
        <w:t>(</w:t>
      </w:r>
      <w:r w:rsidRPr="00681058">
        <w:rPr>
          <w:b/>
          <w:i/>
          <w:sz w:val="28"/>
          <w:szCs w:val="28"/>
        </w:rPr>
        <w:t>http://szou.webmerit.ru</w:t>
      </w:r>
      <w:r w:rsidRPr="00681058">
        <w:rPr>
          <w:sz w:val="28"/>
          <w:szCs w:val="28"/>
        </w:rPr>
        <w:t>).</w:t>
      </w:r>
      <w:r w:rsidRPr="000B7212">
        <w:rPr>
          <w:sz w:val="28"/>
          <w:szCs w:val="28"/>
        </w:rPr>
        <w:t xml:space="preserve"> Для проведения </w:t>
      </w:r>
      <w:r>
        <w:rPr>
          <w:sz w:val="28"/>
          <w:szCs w:val="28"/>
        </w:rPr>
        <w:t xml:space="preserve">опроса </w:t>
      </w:r>
      <w:r w:rsidRPr="000B7212">
        <w:rPr>
          <w:sz w:val="28"/>
          <w:szCs w:val="28"/>
        </w:rPr>
        <w:t xml:space="preserve">этот комплект необходимо </w:t>
      </w:r>
      <w:r>
        <w:rPr>
          <w:sz w:val="28"/>
          <w:szCs w:val="28"/>
        </w:rPr>
        <w:t xml:space="preserve">тиражировать </w:t>
      </w:r>
      <w:r w:rsidRPr="000B7212">
        <w:rPr>
          <w:sz w:val="28"/>
          <w:szCs w:val="28"/>
        </w:rPr>
        <w:t>с помощью множительной техники хорошего качества (с сохранением полутонов) в количестве, достаточном для реализации целей и задач мониторинга.</w:t>
      </w:r>
    </w:p>
    <w:p w:rsidR="00C0426E" w:rsidRPr="00681058" w:rsidRDefault="00C0426E" w:rsidP="00C0426E">
      <w:pPr>
        <w:pStyle w:val="a4"/>
        <w:rPr>
          <w:sz w:val="28"/>
          <w:szCs w:val="28"/>
        </w:rPr>
      </w:pPr>
      <w:r w:rsidRPr="00681058">
        <w:rPr>
          <w:sz w:val="28"/>
          <w:szCs w:val="28"/>
        </w:rPr>
        <w:t xml:space="preserve">Каждая анкета состоит из паспортной части (находящейся в верхней части анкеты над рамкой образцов заполнения ответов) и нескольких информационных блоков. </w:t>
      </w:r>
      <w:r w:rsidR="0056492D" w:rsidRPr="00681058">
        <w:rPr>
          <w:sz w:val="28"/>
          <w:szCs w:val="28"/>
        </w:rPr>
        <w:t>В паспортную часть анкет вносятся: дата заполнения анкеты, номер школы</w:t>
      </w:r>
      <w:r w:rsidR="0056492D">
        <w:rPr>
          <w:sz w:val="28"/>
          <w:szCs w:val="28"/>
        </w:rPr>
        <w:t xml:space="preserve">, </w:t>
      </w:r>
      <w:r w:rsidR="0056492D" w:rsidRPr="00681058">
        <w:rPr>
          <w:sz w:val="28"/>
          <w:szCs w:val="28"/>
        </w:rPr>
        <w:t>код класса</w:t>
      </w:r>
      <w:r w:rsidR="0056492D">
        <w:rPr>
          <w:sz w:val="28"/>
          <w:szCs w:val="28"/>
        </w:rPr>
        <w:t>, код школьника</w:t>
      </w:r>
      <w:r w:rsidR="0056492D" w:rsidRPr="00681058">
        <w:rPr>
          <w:sz w:val="28"/>
          <w:szCs w:val="28"/>
        </w:rPr>
        <w:t xml:space="preserve">. </w:t>
      </w:r>
      <w:r w:rsidRPr="00681058">
        <w:rPr>
          <w:sz w:val="28"/>
          <w:szCs w:val="28"/>
        </w:rPr>
        <w:t>П</w:t>
      </w:r>
      <w:r>
        <w:rPr>
          <w:sz w:val="28"/>
          <w:szCs w:val="28"/>
        </w:rPr>
        <w:t>еред выдачей бланков исполнителям, па</w:t>
      </w:r>
      <w:r w:rsidRPr="00681058">
        <w:rPr>
          <w:sz w:val="28"/>
          <w:szCs w:val="28"/>
        </w:rPr>
        <w:t xml:space="preserve">спортную часть всех анкет рекомендуется заполнять классному руководителю совместно с </w:t>
      </w:r>
      <w:r>
        <w:rPr>
          <w:sz w:val="28"/>
          <w:szCs w:val="28"/>
        </w:rPr>
        <w:t>учителем информатики</w:t>
      </w:r>
      <w:r w:rsidRPr="00681058">
        <w:rPr>
          <w:sz w:val="28"/>
          <w:szCs w:val="28"/>
        </w:rPr>
        <w:t>, отвечающим за мониторинг. Это позволит уменьшить число ошибок при последующей обработке.</w:t>
      </w:r>
    </w:p>
    <w:p w:rsidR="00CC1EB4" w:rsidRPr="00681058" w:rsidRDefault="00A027AF" w:rsidP="00CC1EB4">
      <w:pPr>
        <w:pStyle w:val="a4"/>
        <w:rPr>
          <w:sz w:val="28"/>
          <w:szCs w:val="28"/>
        </w:rPr>
      </w:pPr>
      <w:r>
        <w:rPr>
          <w:sz w:val="28"/>
          <w:szCs w:val="28"/>
        </w:rPr>
        <w:t xml:space="preserve">Специалистам </w:t>
      </w:r>
      <w:r w:rsidR="00D61E80">
        <w:rPr>
          <w:sz w:val="28"/>
          <w:szCs w:val="28"/>
        </w:rPr>
        <w:t>Времен</w:t>
      </w:r>
      <w:r>
        <w:rPr>
          <w:sz w:val="28"/>
          <w:szCs w:val="28"/>
        </w:rPr>
        <w:t xml:space="preserve">ной рабочей группы </w:t>
      </w:r>
      <w:r w:rsidR="00123B6B">
        <w:rPr>
          <w:sz w:val="28"/>
          <w:szCs w:val="28"/>
        </w:rPr>
        <w:t xml:space="preserve">«Паспорта классов» </w:t>
      </w:r>
      <w:r>
        <w:rPr>
          <w:sz w:val="28"/>
          <w:szCs w:val="28"/>
        </w:rPr>
        <w:t xml:space="preserve">выдаются в одном экземпляре на каждый класс. </w:t>
      </w:r>
      <w:r w:rsidR="00CC1EB4" w:rsidRPr="00681058">
        <w:rPr>
          <w:sz w:val="28"/>
          <w:szCs w:val="28"/>
        </w:rPr>
        <w:t>Комплект анкет школьника (стимульный материал и регистрационный бланк) вы</w:t>
      </w:r>
      <w:r>
        <w:rPr>
          <w:sz w:val="28"/>
          <w:szCs w:val="28"/>
        </w:rPr>
        <w:t>дается классным руководителям каждому ученику.</w:t>
      </w:r>
    </w:p>
    <w:p w:rsidR="002C2432" w:rsidRDefault="002C2432" w:rsidP="00986015">
      <w:pPr>
        <w:pStyle w:val="a4"/>
        <w:keepNext/>
        <w:spacing w:before="240"/>
        <w:ind w:firstLine="567"/>
        <w:rPr>
          <w:i/>
          <w:sz w:val="28"/>
          <w:szCs w:val="28"/>
        </w:rPr>
      </w:pPr>
      <w:r w:rsidRPr="00681058">
        <w:rPr>
          <w:i/>
          <w:sz w:val="28"/>
          <w:szCs w:val="28"/>
        </w:rPr>
        <w:t xml:space="preserve">4. Заполнение </w:t>
      </w:r>
      <w:r w:rsidR="006E5100">
        <w:rPr>
          <w:i/>
          <w:sz w:val="28"/>
          <w:szCs w:val="28"/>
        </w:rPr>
        <w:t>и сбор заполненных анкет</w:t>
      </w:r>
      <w:r w:rsidRPr="00681058">
        <w:rPr>
          <w:i/>
          <w:sz w:val="28"/>
          <w:szCs w:val="28"/>
        </w:rPr>
        <w:t>.</w:t>
      </w:r>
    </w:p>
    <w:p w:rsidR="00170EFD" w:rsidRDefault="00170EFD" w:rsidP="00A027AF">
      <w:pPr>
        <w:pStyle w:val="a4"/>
        <w:rPr>
          <w:sz w:val="28"/>
          <w:szCs w:val="28"/>
        </w:rPr>
      </w:pPr>
      <w:r>
        <w:rPr>
          <w:sz w:val="28"/>
          <w:szCs w:val="28"/>
        </w:rPr>
        <w:t>Режим заполнения анкет «Паспорт школы» и «Паспорта класса» определяется самостоятельно специалистами ВРГ.</w:t>
      </w:r>
    </w:p>
    <w:p w:rsidR="00C4254A" w:rsidRPr="00C4254A" w:rsidRDefault="00C4254A" w:rsidP="00A027AF">
      <w:pPr>
        <w:pStyle w:val="a4"/>
        <w:rPr>
          <w:sz w:val="28"/>
          <w:szCs w:val="28"/>
        </w:rPr>
      </w:pPr>
      <w:r>
        <w:rPr>
          <w:sz w:val="28"/>
          <w:szCs w:val="28"/>
        </w:rPr>
        <w:t xml:space="preserve">Заполнение </w:t>
      </w:r>
      <w:r w:rsidRPr="00681058">
        <w:rPr>
          <w:sz w:val="28"/>
          <w:szCs w:val="28"/>
        </w:rPr>
        <w:t>«Социологическ</w:t>
      </w:r>
      <w:r>
        <w:rPr>
          <w:sz w:val="28"/>
          <w:szCs w:val="28"/>
        </w:rPr>
        <w:t xml:space="preserve">ой </w:t>
      </w:r>
      <w:r w:rsidRPr="00681058">
        <w:rPr>
          <w:sz w:val="28"/>
          <w:szCs w:val="28"/>
        </w:rPr>
        <w:t>анкет</w:t>
      </w:r>
      <w:r>
        <w:rPr>
          <w:sz w:val="28"/>
          <w:szCs w:val="28"/>
        </w:rPr>
        <w:t xml:space="preserve">ы </w:t>
      </w:r>
      <w:r w:rsidRPr="00681058">
        <w:rPr>
          <w:sz w:val="28"/>
          <w:szCs w:val="28"/>
        </w:rPr>
        <w:t xml:space="preserve">педагога» </w:t>
      </w:r>
      <w:r>
        <w:rPr>
          <w:sz w:val="28"/>
          <w:szCs w:val="28"/>
        </w:rPr>
        <w:t>осуществляется максимально- возможным числом членов педагогического коллектива образовательного учреждения. Р</w:t>
      </w:r>
      <w:r w:rsidRPr="00A027AF">
        <w:rPr>
          <w:sz w:val="28"/>
          <w:szCs w:val="28"/>
        </w:rPr>
        <w:t>екомендуется организовать</w:t>
      </w:r>
      <w:r>
        <w:rPr>
          <w:sz w:val="28"/>
          <w:szCs w:val="28"/>
        </w:rPr>
        <w:t xml:space="preserve"> эту работу до или сразу после очередного педагогического совета.</w:t>
      </w:r>
    </w:p>
    <w:p w:rsidR="00500160" w:rsidRPr="00A027AF" w:rsidRDefault="004203EB" w:rsidP="00A027AF">
      <w:pPr>
        <w:pStyle w:val="a4"/>
        <w:rPr>
          <w:sz w:val="28"/>
          <w:szCs w:val="28"/>
        </w:rPr>
      </w:pPr>
      <w:r>
        <w:rPr>
          <w:sz w:val="28"/>
          <w:szCs w:val="28"/>
        </w:rPr>
        <w:t>З</w:t>
      </w:r>
      <w:r w:rsidRPr="00A027AF">
        <w:rPr>
          <w:sz w:val="28"/>
          <w:szCs w:val="28"/>
        </w:rPr>
        <w:t xml:space="preserve">аполнение </w:t>
      </w:r>
      <w:r>
        <w:rPr>
          <w:sz w:val="28"/>
          <w:szCs w:val="28"/>
        </w:rPr>
        <w:t>«А</w:t>
      </w:r>
      <w:r w:rsidRPr="00A027AF">
        <w:rPr>
          <w:sz w:val="28"/>
          <w:szCs w:val="28"/>
        </w:rPr>
        <w:t>нкеты школьника</w:t>
      </w:r>
      <w:r>
        <w:rPr>
          <w:sz w:val="28"/>
          <w:szCs w:val="28"/>
        </w:rPr>
        <w:t>»</w:t>
      </w:r>
      <w:r w:rsidRPr="00A027AF">
        <w:rPr>
          <w:sz w:val="28"/>
          <w:szCs w:val="28"/>
        </w:rPr>
        <w:t xml:space="preserve"> </w:t>
      </w:r>
      <w:r w:rsidR="00C4254A">
        <w:rPr>
          <w:sz w:val="28"/>
          <w:szCs w:val="28"/>
        </w:rPr>
        <w:t>проводится в со</w:t>
      </w:r>
      <w:r w:rsidR="00170EFD">
        <w:rPr>
          <w:sz w:val="28"/>
          <w:szCs w:val="28"/>
        </w:rPr>
        <w:t>ответствии с утвержденным графиком.</w:t>
      </w:r>
      <w:r>
        <w:rPr>
          <w:sz w:val="28"/>
          <w:szCs w:val="28"/>
        </w:rPr>
        <w:t xml:space="preserve"> </w:t>
      </w:r>
      <w:r w:rsidR="00500160" w:rsidRPr="00A027AF">
        <w:rPr>
          <w:sz w:val="28"/>
          <w:szCs w:val="28"/>
        </w:rPr>
        <w:t xml:space="preserve">В процессе анкетирования школьников </w:t>
      </w:r>
      <w:r w:rsidR="00A027AF" w:rsidRPr="00A027AF">
        <w:rPr>
          <w:sz w:val="28"/>
          <w:szCs w:val="28"/>
        </w:rPr>
        <w:t xml:space="preserve">классный руководитель и члены </w:t>
      </w:r>
      <w:r w:rsidR="00D61E80">
        <w:rPr>
          <w:sz w:val="28"/>
          <w:szCs w:val="28"/>
        </w:rPr>
        <w:t>Времен</w:t>
      </w:r>
      <w:r w:rsidR="00A027AF" w:rsidRPr="00A027AF">
        <w:rPr>
          <w:sz w:val="28"/>
          <w:szCs w:val="28"/>
        </w:rPr>
        <w:t xml:space="preserve">ной рабочей группы </w:t>
      </w:r>
      <w:r w:rsidR="00500160" w:rsidRPr="00A027AF">
        <w:rPr>
          <w:sz w:val="28"/>
          <w:szCs w:val="28"/>
        </w:rPr>
        <w:t xml:space="preserve">помогают учащимся </w:t>
      </w:r>
      <w:r w:rsidR="00A027AF" w:rsidRPr="00A027AF">
        <w:rPr>
          <w:sz w:val="28"/>
          <w:szCs w:val="28"/>
        </w:rPr>
        <w:t xml:space="preserve">только в части касающейся правил заполнения анкет, </w:t>
      </w:r>
      <w:r w:rsidR="00500160" w:rsidRPr="00A027AF">
        <w:rPr>
          <w:sz w:val="28"/>
          <w:szCs w:val="28"/>
        </w:rPr>
        <w:t xml:space="preserve">объясняют непонятное </w:t>
      </w:r>
      <w:r w:rsidR="00A027AF" w:rsidRPr="00A027AF">
        <w:rPr>
          <w:sz w:val="28"/>
          <w:szCs w:val="28"/>
        </w:rPr>
        <w:t xml:space="preserve">и не должны указывать, какой из ответов на вопросы анкеты им следует выбирать. Учащиеся должны быть совершенно свободны в своих ответах. </w:t>
      </w:r>
      <w:r w:rsidR="00500160" w:rsidRPr="00A027AF">
        <w:rPr>
          <w:sz w:val="28"/>
          <w:szCs w:val="28"/>
        </w:rPr>
        <w:t xml:space="preserve">Желательно, чтобы учащиеся, заполняющие анкеты, не имели возможности переговариваться и обсуждать </w:t>
      </w:r>
      <w:r w:rsidR="00A027AF" w:rsidRPr="00A027AF">
        <w:rPr>
          <w:sz w:val="28"/>
          <w:szCs w:val="28"/>
        </w:rPr>
        <w:t xml:space="preserve">во время анкетирования </w:t>
      </w:r>
      <w:r w:rsidR="00500160" w:rsidRPr="00A027AF">
        <w:rPr>
          <w:sz w:val="28"/>
          <w:szCs w:val="28"/>
        </w:rPr>
        <w:t xml:space="preserve">тот или иной вопрос. После окончания заполнения анкет </w:t>
      </w:r>
      <w:r w:rsidR="00A027AF" w:rsidRPr="00A027AF">
        <w:rPr>
          <w:sz w:val="28"/>
          <w:szCs w:val="28"/>
        </w:rPr>
        <w:t xml:space="preserve">классный руководитель </w:t>
      </w:r>
      <w:r w:rsidR="00500160" w:rsidRPr="00A027AF">
        <w:rPr>
          <w:sz w:val="28"/>
          <w:szCs w:val="28"/>
        </w:rPr>
        <w:t>проверяет, все ли позиции анкеты заполнены. Только в этом случае мониторинг позволит получить объективные данные.</w:t>
      </w:r>
    </w:p>
    <w:p w:rsidR="004203EB" w:rsidRPr="004203EB" w:rsidRDefault="004203EB" w:rsidP="004203EB">
      <w:pPr>
        <w:spacing w:line="216" w:lineRule="auto"/>
        <w:ind w:firstLine="567"/>
        <w:rPr>
          <w:sz w:val="28"/>
          <w:szCs w:val="28"/>
        </w:rPr>
      </w:pPr>
      <w:r w:rsidRPr="00681058">
        <w:rPr>
          <w:sz w:val="28"/>
          <w:szCs w:val="28"/>
        </w:rPr>
        <w:t xml:space="preserve">При заполнении анкет необходимо обратить внимание на </w:t>
      </w:r>
      <w:r w:rsidRPr="004203EB">
        <w:rPr>
          <w:sz w:val="28"/>
          <w:szCs w:val="28"/>
        </w:rPr>
        <w:t xml:space="preserve">следующие </w:t>
      </w:r>
      <w:r w:rsidRPr="004203EB">
        <w:rPr>
          <w:spacing w:val="-4"/>
          <w:sz w:val="28"/>
          <w:szCs w:val="28"/>
        </w:rPr>
        <w:t>общие требования.</w:t>
      </w:r>
    </w:p>
    <w:p w:rsidR="004203EB" w:rsidRPr="00681058" w:rsidRDefault="004203EB" w:rsidP="004203EB">
      <w:pPr>
        <w:pStyle w:val="a4"/>
        <w:keepNext/>
        <w:spacing w:before="240"/>
        <w:ind w:firstLine="567"/>
        <w:rPr>
          <w:i/>
          <w:sz w:val="28"/>
          <w:szCs w:val="28"/>
        </w:rPr>
      </w:pPr>
      <w:r>
        <w:rPr>
          <w:i/>
          <w:sz w:val="28"/>
          <w:szCs w:val="28"/>
        </w:rPr>
        <w:t>4</w:t>
      </w:r>
      <w:r w:rsidRPr="00681058">
        <w:rPr>
          <w:i/>
          <w:sz w:val="28"/>
          <w:szCs w:val="28"/>
        </w:rPr>
        <w:t>.1. Опрос с использованием электронных форм</w:t>
      </w:r>
    </w:p>
    <w:p w:rsidR="007A6639" w:rsidRPr="00681058" w:rsidRDefault="007A6639" w:rsidP="007A6639">
      <w:pPr>
        <w:pStyle w:val="a4"/>
        <w:ind w:firstLine="567"/>
        <w:rPr>
          <w:sz w:val="28"/>
          <w:szCs w:val="28"/>
        </w:rPr>
      </w:pPr>
      <w:r w:rsidRPr="00681058">
        <w:rPr>
          <w:sz w:val="28"/>
          <w:szCs w:val="28"/>
        </w:rPr>
        <w:t xml:space="preserve">Страница любой из анкет может содержать </w:t>
      </w:r>
      <w:r w:rsidR="004203EB" w:rsidRPr="00681058">
        <w:rPr>
          <w:sz w:val="28"/>
          <w:szCs w:val="28"/>
        </w:rPr>
        <w:t xml:space="preserve">для заполнения </w:t>
      </w:r>
      <w:r w:rsidRPr="00681058">
        <w:rPr>
          <w:sz w:val="28"/>
          <w:szCs w:val="28"/>
        </w:rPr>
        <w:t>несколько из следующих шести графических элементов</w:t>
      </w:r>
      <w:r w:rsidR="004203EB">
        <w:rPr>
          <w:sz w:val="28"/>
          <w:szCs w:val="28"/>
        </w:rPr>
        <w:t>.</w:t>
      </w:r>
    </w:p>
    <w:p w:rsidR="007A6639" w:rsidRPr="0076439A" w:rsidRDefault="007A6639" w:rsidP="006E5100">
      <w:pPr>
        <w:pStyle w:val="a4"/>
        <w:keepNext/>
        <w:spacing w:before="120"/>
        <w:ind w:firstLine="567"/>
        <w:rPr>
          <w:spacing w:val="20"/>
          <w:sz w:val="28"/>
          <w:szCs w:val="28"/>
        </w:rPr>
      </w:pPr>
      <w:r w:rsidRPr="00681058">
        <w:rPr>
          <w:sz w:val="28"/>
          <w:szCs w:val="28"/>
        </w:rPr>
        <w:t xml:space="preserve">1. </w:t>
      </w:r>
      <w:r w:rsidRPr="0076439A">
        <w:rPr>
          <w:spacing w:val="20"/>
          <w:sz w:val="28"/>
          <w:szCs w:val="28"/>
        </w:rPr>
        <w:t>Селективные кнопки.</w:t>
      </w:r>
    </w:p>
    <w:p w:rsidR="007A6639" w:rsidRPr="00681058" w:rsidRDefault="00FF236A" w:rsidP="006E5100">
      <w:pPr>
        <w:pStyle w:val="a4"/>
        <w:ind w:firstLine="567"/>
        <w:rPr>
          <w:sz w:val="28"/>
          <w:szCs w:val="28"/>
        </w:rPr>
      </w:pPr>
      <w:r>
        <w:rPr>
          <w:noProof/>
        </w:rPr>
        <w:pict>
          <v:shape id="_x0000_s1027" type="#_x0000_t75" alt="" style="position:absolute;left:0;text-align:left;margin-left:0;margin-top:0;width:382.5pt;height:59.8pt;z-index:251655168;mso-position-horizontal:left">
            <v:imagedata r:id="rId9" o:title="С_кнопки"/>
            <w10:wrap type="square"/>
            <w10:anchorlock/>
          </v:shape>
        </w:pict>
      </w:r>
      <w:r w:rsidR="007A6639" w:rsidRPr="00681058">
        <w:rPr>
          <w:sz w:val="28"/>
          <w:szCs w:val="28"/>
        </w:rPr>
        <w:t>Селективные кнопки применяются, когда на вопрос необходимо выбрать один вариант ответа. Выбор осуществляется путем одного щелчка левой кнопки компьютерной мыши либо на тексте ответа, который, как правило, располагается с правой стороны от кнопки, либо на самой селективной кнопке. Если изначально выбран не совсем точный ответ, то при нажатии на другую кнопку предыдущая пометка автоматически удаляется.</w:t>
      </w:r>
    </w:p>
    <w:p w:rsidR="007A6639" w:rsidRPr="0076439A" w:rsidRDefault="007A6639" w:rsidP="006E5100">
      <w:pPr>
        <w:pStyle w:val="a4"/>
        <w:keepNext/>
        <w:spacing w:before="120"/>
        <w:ind w:firstLine="567"/>
        <w:rPr>
          <w:spacing w:val="20"/>
          <w:sz w:val="28"/>
          <w:szCs w:val="28"/>
        </w:rPr>
      </w:pPr>
      <w:r w:rsidRPr="00681058">
        <w:rPr>
          <w:sz w:val="28"/>
          <w:szCs w:val="28"/>
        </w:rPr>
        <w:t xml:space="preserve">2. </w:t>
      </w:r>
      <w:r w:rsidRPr="0076439A">
        <w:rPr>
          <w:spacing w:val="20"/>
          <w:sz w:val="28"/>
          <w:szCs w:val="28"/>
        </w:rPr>
        <w:t>Флаговые кнопки.</w:t>
      </w:r>
    </w:p>
    <w:p w:rsidR="007A6639" w:rsidRPr="00681058" w:rsidRDefault="00FF236A" w:rsidP="006E5100">
      <w:pPr>
        <w:pStyle w:val="a4"/>
        <w:ind w:firstLine="567"/>
        <w:rPr>
          <w:sz w:val="28"/>
          <w:szCs w:val="28"/>
        </w:rPr>
      </w:pPr>
      <w:r>
        <w:rPr>
          <w:noProof/>
        </w:rPr>
        <w:pict>
          <v:shape id="_x0000_s1028" type="#_x0000_t75" alt="" style="position:absolute;left:0;text-align:left;margin-left:0;margin-top:.55pt;width:382.5pt;height:59.8pt;z-index:251656192;mso-position-horizontal:left">
            <v:imagedata r:id="rId10" o:title="Ф_кнопкиgif"/>
            <w10:wrap type="square"/>
            <w10:anchorlock/>
          </v:shape>
        </w:pict>
      </w:r>
      <w:r w:rsidR="007A6639" w:rsidRPr="00681058">
        <w:rPr>
          <w:sz w:val="28"/>
          <w:szCs w:val="28"/>
        </w:rPr>
        <w:t>Принцип использования флаговых кнопок аналогичен селективным, но они применяются, когда на вопрос могут быть даны несколько ответов. Чтобы убрать неверно сделанную пометку, необходимо еще раз осуществить по ней щелчок.</w:t>
      </w:r>
    </w:p>
    <w:p w:rsidR="007A6639" w:rsidRPr="0076439A" w:rsidRDefault="007A6639" w:rsidP="006E5100">
      <w:pPr>
        <w:pStyle w:val="a4"/>
        <w:keepNext/>
        <w:spacing w:before="120"/>
        <w:ind w:firstLine="567"/>
        <w:rPr>
          <w:spacing w:val="20"/>
          <w:sz w:val="28"/>
          <w:szCs w:val="28"/>
        </w:rPr>
      </w:pPr>
      <w:r w:rsidRPr="00681058">
        <w:rPr>
          <w:sz w:val="28"/>
          <w:szCs w:val="28"/>
        </w:rPr>
        <w:t xml:space="preserve">3. </w:t>
      </w:r>
      <w:r w:rsidRPr="0076439A">
        <w:rPr>
          <w:spacing w:val="20"/>
          <w:sz w:val="28"/>
          <w:szCs w:val="28"/>
        </w:rPr>
        <w:t>Текстовые окна.</w:t>
      </w:r>
    </w:p>
    <w:p w:rsidR="007A6639" w:rsidRPr="00681058" w:rsidRDefault="00FF236A" w:rsidP="006E5100">
      <w:pPr>
        <w:pStyle w:val="a4"/>
        <w:ind w:firstLine="567"/>
        <w:rPr>
          <w:sz w:val="28"/>
          <w:szCs w:val="28"/>
        </w:rPr>
      </w:pPr>
      <w:r>
        <w:rPr>
          <w:noProof/>
        </w:rPr>
        <w:pict>
          <v:shape id="_x0000_s1029" type="#_x0000_t75" alt="" style="position:absolute;left:0;text-align:left;margin-left:0;margin-top:.3pt;width:325.95pt;height:59.8pt;z-index:251657216;mso-position-horizontal:left">
            <v:imagedata r:id="rId11" o:title="Текст1" cropleft="4857f" cropright="4857f"/>
            <w10:wrap type="square"/>
            <w10:anchorlock/>
          </v:shape>
        </w:pict>
      </w:r>
      <w:r w:rsidR="007A6639" w:rsidRPr="00681058">
        <w:rPr>
          <w:sz w:val="28"/>
          <w:szCs w:val="28"/>
        </w:rPr>
        <w:t>Текстовые окна отличаются от флаговых кнопок тем, что текст вопроса, как правило, располагается с левой стороны от самого окна, и он подчеркивается. Ответ на вопрос осуществляется путем ввода значения в окно, как правило, это значение – число от нуля и выше.</w:t>
      </w:r>
    </w:p>
    <w:p w:rsidR="007A6639" w:rsidRPr="0076439A" w:rsidRDefault="007A6639" w:rsidP="006E5100">
      <w:pPr>
        <w:pStyle w:val="a4"/>
        <w:keepNext/>
        <w:spacing w:before="120"/>
        <w:ind w:firstLine="567"/>
        <w:rPr>
          <w:spacing w:val="20"/>
          <w:sz w:val="28"/>
          <w:szCs w:val="28"/>
        </w:rPr>
      </w:pPr>
      <w:r w:rsidRPr="00681058">
        <w:rPr>
          <w:sz w:val="28"/>
          <w:szCs w:val="28"/>
        </w:rPr>
        <w:t xml:space="preserve">4. </w:t>
      </w:r>
      <w:r w:rsidRPr="0076439A">
        <w:rPr>
          <w:spacing w:val="20"/>
          <w:sz w:val="28"/>
          <w:szCs w:val="28"/>
        </w:rPr>
        <w:t>Выпадающие списки.</w:t>
      </w:r>
    </w:p>
    <w:p w:rsidR="007A6639" w:rsidRPr="00681058" w:rsidRDefault="00FF236A" w:rsidP="006E5100">
      <w:pPr>
        <w:pStyle w:val="a4"/>
        <w:ind w:firstLine="567"/>
        <w:rPr>
          <w:sz w:val="28"/>
          <w:szCs w:val="28"/>
        </w:rPr>
      </w:pPr>
      <w:r>
        <w:rPr>
          <w:noProof/>
        </w:rPr>
        <w:pict>
          <v:shape id="_x0000_s1030" type="#_x0000_t75" alt="" style="position:absolute;left:0;text-align:left;margin-left:0;margin-top:0;width:225pt;height:75.2pt;z-index:251658240;mso-position-horizontal:left">
            <v:imagedata r:id="rId12" o:title="Список2"/>
            <w10:wrap type="square"/>
            <w10:anchorlock/>
          </v:shape>
        </w:pict>
      </w:r>
      <w:r w:rsidR="007A6639" w:rsidRPr="00681058">
        <w:rPr>
          <w:sz w:val="28"/>
          <w:szCs w:val="28"/>
        </w:rPr>
        <w:t>Выпадающий список имеет селектор в виде маленькой стрелки или треугольника, при наведении на него курсора мыши появляется полный список с фамилиями учащихся или другими данными. Чтобы сделать выбор, необходимо навести курсор на нужную позицию и щелкнуть левой кнопкой мыши.</w:t>
      </w:r>
    </w:p>
    <w:p w:rsidR="007A6639" w:rsidRPr="00681058" w:rsidRDefault="007A6639" w:rsidP="006E5100">
      <w:pPr>
        <w:pStyle w:val="a4"/>
        <w:keepNext/>
        <w:spacing w:before="120"/>
        <w:ind w:firstLine="567"/>
        <w:rPr>
          <w:sz w:val="28"/>
          <w:szCs w:val="28"/>
        </w:rPr>
      </w:pPr>
      <w:r w:rsidRPr="00681058">
        <w:rPr>
          <w:sz w:val="28"/>
          <w:szCs w:val="28"/>
        </w:rPr>
        <w:t xml:space="preserve">5. </w:t>
      </w:r>
      <w:r w:rsidRPr="0076439A">
        <w:rPr>
          <w:spacing w:val="20"/>
          <w:sz w:val="28"/>
          <w:szCs w:val="28"/>
        </w:rPr>
        <w:t>Календарь для заполнения дат.</w:t>
      </w:r>
    </w:p>
    <w:p w:rsidR="007A6639" w:rsidRPr="00681058" w:rsidRDefault="00FF236A" w:rsidP="006E5100">
      <w:pPr>
        <w:pStyle w:val="a4"/>
        <w:ind w:firstLine="567"/>
        <w:rPr>
          <w:sz w:val="28"/>
          <w:szCs w:val="28"/>
        </w:rPr>
      </w:pPr>
      <w:r>
        <w:rPr>
          <w:noProof/>
        </w:rPr>
        <w:pict>
          <v:shape id="_x0000_s1031" type="#_x0000_t75" alt="" style="position:absolute;left:0;text-align:left;margin-left:0;margin-top:0;width:83.55pt;height:75.2pt;z-index:251659264;mso-position-horizontal:left">
            <v:imagedata r:id="rId13" o:title="Календарь1" cropleft="20641f" cropright="20641f"/>
            <w10:wrap type="square"/>
            <w10:anchorlock/>
          </v:shape>
        </w:pict>
      </w:r>
      <w:r w:rsidR="007A6639" w:rsidRPr="00681058">
        <w:rPr>
          <w:sz w:val="28"/>
          <w:szCs w:val="28"/>
        </w:rPr>
        <w:t>Календарь используется при занесении в базу данных даты рождения анкетируемых. При выборе года рождения необходимо навести курсор мыши на селектор выпадающего списка и сделать выбор, то же самое необходимо сделать при выборе месяца рождения. Число выбирается из таблицы. Выбранные число, месяц и год высвечиваются на форме. Если введенные данные верны, наж</w:t>
      </w:r>
      <w:r w:rsidR="00C0426E">
        <w:rPr>
          <w:sz w:val="28"/>
          <w:szCs w:val="28"/>
        </w:rPr>
        <w:t xml:space="preserve">ать </w:t>
      </w:r>
      <w:r w:rsidR="007A6639" w:rsidRPr="00681058">
        <w:rPr>
          <w:sz w:val="28"/>
          <w:szCs w:val="28"/>
        </w:rPr>
        <w:t>«ОК»</w:t>
      </w:r>
      <w:r w:rsidR="00C0426E">
        <w:rPr>
          <w:sz w:val="28"/>
          <w:szCs w:val="28"/>
        </w:rPr>
        <w:t xml:space="preserve">, а </w:t>
      </w:r>
      <w:r w:rsidR="007A6639" w:rsidRPr="00681058">
        <w:rPr>
          <w:sz w:val="28"/>
          <w:szCs w:val="28"/>
        </w:rPr>
        <w:t>при необходимости что-то поправить нажа</w:t>
      </w:r>
      <w:r w:rsidR="00C0426E">
        <w:rPr>
          <w:sz w:val="28"/>
          <w:szCs w:val="28"/>
        </w:rPr>
        <w:t>ть</w:t>
      </w:r>
      <w:r w:rsidR="007A6639" w:rsidRPr="00681058">
        <w:rPr>
          <w:sz w:val="28"/>
          <w:szCs w:val="28"/>
        </w:rPr>
        <w:t xml:space="preserve"> «ОТМЕНА».</w:t>
      </w:r>
    </w:p>
    <w:p w:rsidR="007A6639" w:rsidRPr="00681058" w:rsidRDefault="007A6639" w:rsidP="006E5100">
      <w:pPr>
        <w:pStyle w:val="a4"/>
        <w:keepNext/>
        <w:spacing w:before="120"/>
        <w:ind w:firstLine="567"/>
        <w:rPr>
          <w:sz w:val="28"/>
          <w:szCs w:val="28"/>
        </w:rPr>
      </w:pPr>
      <w:r w:rsidRPr="00681058">
        <w:rPr>
          <w:sz w:val="28"/>
          <w:szCs w:val="28"/>
        </w:rPr>
        <w:t xml:space="preserve">6. </w:t>
      </w:r>
      <w:r w:rsidRPr="0076439A">
        <w:rPr>
          <w:spacing w:val="20"/>
          <w:sz w:val="28"/>
          <w:szCs w:val="28"/>
        </w:rPr>
        <w:t>Таблицы.</w:t>
      </w:r>
    </w:p>
    <w:p w:rsidR="001F1385" w:rsidRPr="007410DE" w:rsidRDefault="00FF236A" w:rsidP="001F1385">
      <w:pPr>
        <w:pStyle w:val="a4"/>
        <w:ind w:firstLine="567"/>
        <w:jc w:val="center"/>
        <w:rPr>
          <w:vanish/>
          <w:szCs w:val="24"/>
        </w:rPr>
      </w:pPr>
      <w:r>
        <w:rPr>
          <w:noProof/>
        </w:rPr>
        <w:pict>
          <v:shape id="_x0000_s1033" type="#_x0000_t75" alt="" style="position:absolute;left:0;text-align:left;margin-left:92.15pt;margin-top:-2.55pt;width:382.55pt;height:60pt;z-index:-251656192" wrapcoords="-42 0 -42 21330 21600 21330 21600 0 -42 0">
            <v:imagedata r:id="rId14" o:title="Таблица"/>
            <w10:wrap type="tight"/>
          </v:shape>
        </w:pict>
      </w:r>
    </w:p>
    <w:p w:rsidR="004203EB" w:rsidRDefault="007A6639" w:rsidP="007A6639">
      <w:pPr>
        <w:pStyle w:val="a4"/>
        <w:ind w:firstLine="567"/>
        <w:rPr>
          <w:sz w:val="28"/>
          <w:szCs w:val="28"/>
        </w:rPr>
      </w:pPr>
      <w:r w:rsidRPr="00681058">
        <w:rPr>
          <w:sz w:val="28"/>
          <w:szCs w:val="28"/>
        </w:rPr>
        <w:t>Принцип использования таблиц аналогичен работе с таблицами в документах, создан</w:t>
      </w:r>
      <w:r w:rsidR="00C0426E">
        <w:rPr>
          <w:sz w:val="28"/>
          <w:szCs w:val="28"/>
        </w:rPr>
        <w:t>ных в программе Microsoft Word.</w:t>
      </w:r>
    </w:p>
    <w:p w:rsidR="007A6639" w:rsidRPr="00681058" w:rsidRDefault="004203EB" w:rsidP="007A6639">
      <w:pPr>
        <w:pStyle w:val="a4"/>
        <w:ind w:firstLine="567"/>
        <w:rPr>
          <w:sz w:val="28"/>
          <w:szCs w:val="28"/>
        </w:rPr>
      </w:pPr>
      <w:r>
        <w:rPr>
          <w:sz w:val="28"/>
          <w:szCs w:val="28"/>
        </w:rPr>
        <w:t>Ч</w:t>
      </w:r>
      <w:r w:rsidR="007A6639" w:rsidRPr="00681058">
        <w:rPr>
          <w:sz w:val="28"/>
          <w:szCs w:val="28"/>
        </w:rPr>
        <w:t>тобы отправить информацию на сервер, надо щелкнуть левой кнопкой мыши по слову «</w:t>
      </w:r>
      <w:r w:rsidR="00C0426E">
        <w:rPr>
          <w:sz w:val="28"/>
          <w:szCs w:val="28"/>
        </w:rPr>
        <w:t>П</w:t>
      </w:r>
      <w:r w:rsidR="00C0426E" w:rsidRPr="00681058">
        <w:rPr>
          <w:sz w:val="28"/>
          <w:szCs w:val="28"/>
        </w:rPr>
        <w:t>РИНЯТЬ</w:t>
      </w:r>
      <w:r w:rsidR="007A6639" w:rsidRPr="00681058">
        <w:rPr>
          <w:sz w:val="28"/>
          <w:szCs w:val="28"/>
        </w:rPr>
        <w:t>». Если необходимо исправить вносимые данные, надо щелкнут</w:t>
      </w:r>
      <w:r w:rsidR="00C0426E">
        <w:rPr>
          <w:sz w:val="28"/>
          <w:szCs w:val="28"/>
        </w:rPr>
        <w:t>ь левой кнопкой мыши по слову «П</w:t>
      </w:r>
      <w:r w:rsidR="00C0426E" w:rsidRPr="00681058">
        <w:rPr>
          <w:sz w:val="28"/>
          <w:szCs w:val="28"/>
        </w:rPr>
        <w:t>РАВИТЬ</w:t>
      </w:r>
      <w:r w:rsidR="007A6639" w:rsidRPr="00681058">
        <w:rPr>
          <w:sz w:val="28"/>
          <w:szCs w:val="28"/>
        </w:rPr>
        <w:t>»; при необходимости удалить запись – щелкнуть по слову «</w:t>
      </w:r>
      <w:r w:rsidR="00C0426E">
        <w:rPr>
          <w:sz w:val="28"/>
          <w:szCs w:val="28"/>
        </w:rPr>
        <w:t>У</w:t>
      </w:r>
      <w:r w:rsidR="00C0426E" w:rsidRPr="00681058">
        <w:rPr>
          <w:sz w:val="28"/>
          <w:szCs w:val="28"/>
        </w:rPr>
        <w:t>ДАЛИТЬ</w:t>
      </w:r>
      <w:r w:rsidR="007A6639" w:rsidRPr="00681058">
        <w:rPr>
          <w:sz w:val="28"/>
          <w:szCs w:val="28"/>
        </w:rPr>
        <w:t>».</w:t>
      </w:r>
    </w:p>
    <w:p w:rsidR="004203EB" w:rsidRPr="00681058" w:rsidRDefault="004203EB" w:rsidP="004203EB">
      <w:pPr>
        <w:pStyle w:val="a4"/>
        <w:keepNext/>
        <w:spacing w:before="240"/>
        <w:ind w:firstLine="567"/>
        <w:rPr>
          <w:i/>
          <w:sz w:val="28"/>
          <w:szCs w:val="28"/>
        </w:rPr>
      </w:pPr>
      <w:r>
        <w:rPr>
          <w:i/>
          <w:sz w:val="28"/>
          <w:szCs w:val="28"/>
        </w:rPr>
        <w:t>4</w:t>
      </w:r>
      <w:r w:rsidRPr="00681058">
        <w:rPr>
          <w:i/>
          <w:sz w:val="28"/>
          <w:szCs w:val="28"/>
        </w:rPr>
        <w:t>.2. Опрос с использованием симуляторов электронных форм</w:t>
      </w:r>
    </w:p>
    <w:p w:rsidR="004203EB" w:rsidRPr="00681058" w:rsidRDefault="004203EB" w:rsidP="004203EB">
      <w:pPr>
        <w:pStyle w:val="a4"/>
        <w:ind w:firstLine="567"/>
        <w:rPr>
          <w:sz w:val="28"/>
          <w:szCs w:val="28"/>
        </w:rPr>
      </w:pPr>
      <w:r w:rsidRPr="00681058">
        <w:rPr>
          <w:sz w:val="28"/>
          <w:szCs w:val="28"/>
        </w:rPr>
        <w:t xml:space="preserve">Процесс заполнения таких анкет не отличается от заполнения электронных форм. После того, как анкетируемый ответит на все вопросы, EXCEL-файлы копируются на любой носитель </w:t>
      </w:r>
      <w:r>
        <w:rPr>
          <w:sz w:val="28"/>
          <w:szCs w:val="28"/>
        </w:rPr>
        <w:t xml:space="preserve">информации </w:t>
      </w:r>
      <w:r w:rsidRPr="00681058">
        <w:rPr>
          <w:sz w:val="28"/>
          <w:szCs w:val="28"/>
        </w:rPr>
        <w:t>и передаются руководител</w:t>
      </w:r>
      <w:r>
        <w:rPr>
          <w:sz w:val="28"/>
          <w:szCs w:val="28"/>
        </w:rPr>
        <w:t xml:space="preserve">ем </w:t>
      </w:r>
      <w:r w:rsidR="00D61E80">
        <w:rPr>
          <w:sz w:val="28"/>
          <w:szCs w:val="28"/>
        </w:rPr>
        <w:t>Времен</w:t>
      </w:r>
      <w:r w:rsidRPr="00681058">
        <w:rPr>
          <w:sz w:val="28"/>
          <w:szCs w:val="28"/>
        </w:rPr>
        <w:t>ной рабочей групп</w:t>
      </w:r>
      <w:r>
        <w:rPr>
          <w:sz w:val="28"/>
          <w:szCs w:val="28"/>
        </w:rPr>
        <w:t xml:space="preserve">ы </w:t>
      </w:r>
      <w:r w:rsidRPr="00681058">
        <w:rPr>
          <w:sz w:val="28"/>
          <w:szCs w:val="28"/>
        </w:rPr>
        <w:t>организаторам мониторинга. В последующем полученная информация размещается в общей базе данных на сервере компании WebMerit.</w:t>
      </w:r>
    </w:p>
    <w:p w:rsidR="004203EB" w:rsidRPr="00681058" w:rsidRDefault="00C0426E" w:rsidP="004203EB">
      <w:pPr>
        <w:pStyle w:val="a4"/>
        <w:keepNext/>
        <w:spacing w:before="240"/>
        <w:ind w:firstLine="567"/>
        <w:rPr>
          <w:i/>
          <w:sz w:val="28"/>
          <w:szCs w:val="28"/>
        </w:rPr>
      </w:pPr>
      <w:r>
        <w:rPr>
          <w:i/>
          <w:sz w:val="28"/>
          <w:szCs w:val="28"/>
        </w:rPr>
        <w:t>4</w:t>
      </w:r>
      <w:r w:rsidR="004203EB" w:rsidRPr="00681058">
        <w:rPr>
          <w:i/>
          <w:sz w:val="28"/>
          <w:szCs w:val="28"/>
        </w:rPr>
        <w:t>.3. Бланковый опрос.</w:t>
      </w:r>
    </w:p>
    <w:p w:rsidR="00436EB6" w:rsidRPr="00681058" w:rsidRDefault="00C0426E" w:rsidP="00436EB6">
      <w:pPr>
        <w:pStyle w:val="a4"/>
        <w:ind w:firstLine="567"/>
        <w:rPr>
          <w:sz w:val="28"/>
          <w:szCs w:val="28"/>
        </w:rPr>
      </w:pPr>
      <w:r w:rsidRPr="00681058">
        <w:rPr>
          <w:sz w:val="28"/>
          <w:szCs w:val="28"/>
        </w:rPr>
        <w:t>Обследование проводится с помощью специальных бланков анкет предназначенных для автоматизированной машинной обработки. Заполнять анкеты необходимо очень четко, гелевой или капиллярной ручкой черными чернилами, без исправлений.</w:t>
      </w:r>
      <w:r w:rsidR="00436EB6" w:rsidRPr="00436EB6">
        <w:rPr>
          <w:sz w:val="28"/>
          <w:szCs w:val="28"/>
        </w:rPr>
        <w:t xml:space="preserve"> </w:t>
      </w:r>
      <w:r w:rsidR="00436EB6" w:rsidRPr="00681058">
        <w:rPr>
          <w:sz w:val="28"/>
          <w:szCs w:val="28"/>
        </w:rPr>
        <w:t>В верхней части каждого листа имеется образец заполнения клеток.</w:t>
      </w:r>
    </w:p>
    <w:p w:rsidR="00C0426E" w:rsidRPr="00681058" w:rsidRDefault="00C0426E" w:rsidP="00436EB6">
      <w:pPr>
        <w:pStyle w:val="a4"/>
        <w:ind w:firstLine="567"/>
        <w:rPr>
          <w:sz w:val="28"/>
          <w:szCs w:val="28"/>
        </w:rPr>
      </w:pPr>
      <w:r w:rsidRPr="00681058">
        <w:rPr>
          <w:sz w:val="28"/>
          <w:szCs w:val="28"/>
        </w:rPr>
        <w:t>При заполнении анкет все ответы на вопросы сводятся к двум типам:</w:t>
      </w:r>
    </w:p>
    <w:p w:rsidR="00C0426E" w:rsidRPr="00681058" w:rsidRDefault="00C0426E" w:rsidP="00C0426E">
      <w:pPr>
        <w:pStyle w:val="2"/>
        <w:tabs>
          <w:tab w:val="clear" w:pos="360"/>
        </w:tabs>
        <w:overflowPunct w:val="0"/>
        <w:autoSpaceDE w:val="0"/>
        <w:autoSpaceDN w:val="0"/>
        <w:adjustRightInd w:val="0"/>
        <w:ind w:left="284" w:hanging="284"/>
        <w:textAlignment w:val="baseline"/>
        <w:rPr>
          <w:sz w:val="28"/>
          <w:szCs w:val="28"/>
        </w:rPr>
      </w:pPr>
      <w:r w:rsidRPr="00681058">
        <w:rPr>
          <w:sz w:val="28"/>
          <w:szCs w:val="28"/>
        </w:rPr>
        <w:t>клетки, обведенные черной рамкой ( </w:t>
      </w:r>
      <w:r w:rsidRPr="00681058">
        <w:rPr>
          <w:snapToGrid w:val="0"/>
          <w:sz w:val="28"/>
          <w:szCs w:val="28"/>
        </w:rPr>
        <w:sym w:font="Webdings" w:char="F063"/>
      </w:r>
      <w:r w:rsidRPr="00681058">
        <w:rPr>
          <w:snapToGrid w:val="0"/>
          <w:sz w:val="28"/>
          <w:szCs w:val="28"/>
        </w:rPr>
        <w:t> </w:t>
      </w:r>
      <w:r w:rsidRPr="00681058">
        <w:rPr>
          <w:sz w:val="28"/>
          <w:szCs w:val="28"/>
        </w:rPr>
        <w:t>), нужно отмечать крестиком (</w:t>
      </w:r>
      <w:r w:rsidRPr="00681058">
        <w:rPr>
          <w:sz w:val="28"/>
          <w:szCs w:val="28"/>
        </w:rPr>
        <w:sym w:font="Wingdings" w:char="F0FD"/>
      </w:r>
      <w:r w:rsidRPr="00681058">
        <w:rPr>
          <w:sz w:val="28"/>
          <w:szCs w:val="28"/>
        </w:rPr>
        <w:t xml:space="preserve">) в том случае, если требуется выбрать между ответами и конкретный ответ на вопрос соответствует «ДА» (квадратики клетки расположены </w:t>
      </w:r>
      <w:r w:rsidRPr="00681058">
        <w:rPr>
          <w:b/>
          <w:sz w:val="28"/>
          <w:szCs w:val="28"/>
        </w:rPr>
        <w:t>перед</w:t>
      </w:r>
      <w:r w:rsidRPr="00681058">
        <w:rPr>
          <w:sz w:val="28"/>
          <w:szCs w:val="28"/>
        </w:rPr>
        <w:t xml:space="preserve"> теми словами, к которым они относятся); если ответ отрицательный – помечать квадратик не следует;</w:t>
      </w:r>
    </w:p>
    <w:p w:rsidR="00C0426E" w:rsidRPr="00681058" w:rsidRDefault="00C0426E" w:rsidP="00C0426E">
      <w:pPr>
        <w:pStyle w:val="2"/>
        <w:tabs>
          <w:tab w:val="clear" w:pos="360"/>
        </w:tabs>
        <w:overflowPunct w:val="0"/>
        <w:autoSpaceDE w:val="0"/>
        <w:autoSpaceDN w:val="0"/>
        <w:adjustRightInd w:val="0"/>
        <w:ind w:left="284" w:hanging="284"/>
        <w:textAlignment w:val="baseline"/>
        <w:rPr>
          <w:sz w:val="28"/>
          <w:szCs w:val="28"/>
        </w:rPr>
      </w:pPr>
      <w:r w:rsidRPr="00681058">
        <w:rPr>
          <w:sz w:val="28"/>
          <w:szCs w:val="28"/>
        </w:rPr>
        <w:t>в клетках, обведенных пунктирной рамкой и имеющих темный фон (</w:t>
      </w:r>
      <w:r w:rsidR="0062349A">
        <w:rPr>
          <w:snapToGrid w:val="0"/>
          <w:sz w:val="28"/>
          <w:szCs w:val="28"/>
          <w:bdr w:val="dashSmallGap" w:sz="4" w:space="0" w:color="auto"/>
          <w:shd w:val="clear" w:color="auto" w:fill="E0E0E0"/>
        </w:rPr>
        <w:t xml:space="preserve">   </w:t>
      </w:r>
      <w:r w:rsidRPr="00681058">
        <w:rPr>
          <w:sz w:val="28"/>
          <w:szCs w:val="28"/>
        </w:rPr>
        <w:t xml:space="preserve">), вписываются (прижимая вправо) нужные буквы или цифры, соответствующие ответу на вопрос. (квадратики клетки расположены </w:t>
      </w:r>
      <w:r w:rsidRPr="00681058">
        <w:rPr>
          <w:b/>
          <w:sz w:val="28"/>
          <w:szCs w:val="28"/>
        </w:rPr>
        <w:t xml:space="preserve">после </w:t>
      </w:r>
      <w:r w:rsidRPr="00681058">
        <w:rPr>
          <w:sz w:val="28"/>
          <w:szCs w:val="28"/>
        </w:rPr>
        <w:t>тех слов, к которым они относятся); обращайте внимание на единицы измерения; точка разделяет целые доли и десятые, двоеточие – минуты и секунды.</w:t>
      </w:r>
    </w:p>
    <w:p w:rsidR="00C0426E" w:rsidRPr="00681058" w:rsidRDefault="00C0426E" w:rsidP="006E5100">
      <w:pPr>
        <w:pStyle w:val="a4"/>
        <w:ind w:firstLine="567"/>
        <w:jc w:val="left"/>
        <w:rPr>
          <w:sz w:val="28"/>
          <w:szCs w:val="28"/>
        </w:rPr>
      </w:pPr>
      <w:r w:rsidRPr="00681058">
        <w:rPr>
          <w:sz w:val="28"/>
          <w:szCs w:val="28"/>
        </w:rPr>
        <w:t>Все даты в анкетах содержат день, месяц и две последние цифры года</w:t>
      </w:r>
      <w:r w:rsidR="0062349A">
        <w:rPr>
          <w:sz w:val="28"/>
          <w:szCs w:val="28"/>
        </w:rPr>
        <w:t xml:space="preserve"> </w:t>
      </w:r>
      <w:r w:rsidRPr="00681058">
        <w:rPr>
          <w:sz w:val="28"/>
          <w:szCs w:val="28"/>
        </w:rPr>
        <w:t>(</w:t>
      </w:r>
      <w:r w:rsidRPr="00681058">
        <w:rPr>
          <w:snapToGrid w:val="0"/>
          <w:sz w:val="28"/>
          <w:szCs w:val="28"/>
          <w:bdr w:val="dashSmallGap" w:sz="4" w:space="0" w:color="auto"/>
          <w:shd w:val="clear" w:color="auto" w:fill="E0E0E0"/>
        </w:rPr>
        <w:t>дд</w:t>
      </w:r>
      <w:r w:rsidR="004662D2">
        <w:rPr>
          <w:snapToGrid w:val="0"/>
          <w:sz w:val="28"/>
          <w:szCs w:val="28"/>
          <w:bdr w:val="dashSmallGap" w:sz="4" w:space="0" w:color="auto"/>
          <w:shd w:val="clear" w:color="auto" w:fill="E0E0E0"/>
        </w:rPr>
        <w:t xml:space="preserve"> </w:t>
      </w:r>
      <w:r w:rsidRPr="00681058">
        <w:rPr>
          <w:sz w:val="28"/>
          <w:szCs w:val="28"/>
        </w:rPr>
        <w:t>.</w:t>
      </w:r>
      <w:r w:rsidR="004662D2">
        <w:rPr>
          <w:sz w:val="28"/>
          <w:szCs w:val="28"/>
        </w:rPr>
        <w:t xml:space="preserve"> </w:t>
      </w:r>
      <w:r w:rsidRPr="00681058">
        <w:rPr>
          <w:snapToGrid w:val="0"/>
          <w:sz w:val="28"/>
          <w:szCs w:val="28"/>
          <w:bdr w:val="dashSmallGap" w:sz="4" w:space="0" w:color="auto"/>
          <w:shd w:val="clear" w:color="auto" w:fill="E0E0E0"/>
        </w:rPr>
        <w:t>мм</w:t>
      </w:r>
      <w:r w:rsidR="004662D2">
        <w:rPr>
          <w:snapToGrid w:val="0"/>
          <w:sz w:val="28"/>
          <w:szCs w:val="28"/>
          <w:bdr w:val="dashSmallGap" w:sz="4" w:space="0" w:color="auto"/>
          <w:shd w:val="clear" w:color="auto" w:fill="E0E0E0"/>
        </w:rPr>
        <w:t xml:space="preserve"> </w:t>
      </w:r>
      <w:r w:rsidRPr="00681058">
        <w:rPr>
          <w:sz w:val="28"/>
          <w:szCs w:val="28"/>
        </w:rPr>
        <w:t>.</w:t>
      </w:r>
      <w:r w:rsidR="004662D2">
        <w:rPr>
          <w:sz w:val="28"/>
          <w:szCs w:val="28"/>
        </w:rPr>
        <w:t xml:space="preserve"> </w:t>
      </w:r>
      <w:r w:rsidRPr="00681058">
        <w:rPr>
          <w:snapToGrid w:val="0"/>
          <w:sz w:val="28"/>
          <w:szCs w:val="28"/>
          <w:bdr w:val="dashSmallGap" w:sz="4" w:space="0" w:color="auto"/>
          <w:shd w:val="clear" w:color="auto" w:fill="E0E0E0"/>
        </w:rPr>
        <w:t>г</w:t>
      </w:r>
      <w:r w:rsidR="0062349A">
        <w:rPr>
          <w:snapToGrid w:val="0"/>
          <w:sz w:val="28"/>
          <w:szCs w:val="28"/>
          <w:bdr w:val="dashSmallGap" w:sz="4" w:space="0" w:color="auto"/>
          <w:shd w:val="clear" w:color="auto" w:fill="E0E0E0"/>
        </w:rPr>
        <w:t xml:space="preserve"> </w:t>
      </w:r>
      <w:r w:rsidRPr="00681058">
        <w:rPr>
          <w:snapToGrid w:val="0"/>
          <w:sz w:val="28"/>
          <w:szCs w:val="28"/>
          <w:bdr w:val="dashSmallGap" w:sz="4" w:space="0" w:color="auto"/>
          <w:shd w:val="clear" w:color="auto" w:fill="E0E0E0"/>
        </w:rPr>
        <w:t>г</w:t>
      </w:r>
      <w:r w:rsidRPr="00681058">
        <w:rPr>
          <w:sz w:val="28"/>
          <w:szCs w:val="28"/>
        </w:rPr>
        <w:t>)</w:t>
      </w:r>
      <w:r w:rsidR="0062349A">
        <w:rPr>
          <w:sz w:val="28"/>
          <w:szCs w:val="28"/>
        </w:rPr>
        <w:t>.</w:t>
      </w:r>
    </w:p>
    <w:p w:rsidR="0056492D" w:rsidRDefault="0056492D" w:rsidP="006E5100">
      <w:pPr>
        <w:pStyle w:val="a4"/>
        <w:ind w:firstLine="567"/>
        <w:rPr>
          <w:sz w:val="28"/>
          <w:szCs w:val="28"/>
        </w:rPr>
      </w:pPr>
      <w:r>
        <w:rPr>
          <w:sz w:val="28"/>
          <w:szCs w:val="28"/>
        </w:rPr>
        <w:t>Заполненные а</w:t>
      </w:r>
      <w:r w:rsidR="006E5100" w:rsidRPr="00681058">
        <w:rPr>
          <w:sz w:val="28"/>
          <w:szCs w:val="28"/>
        </w:rPr>
        <w:t xml:space="preserve">нкеты проверяются ответственными исполнителями на предмет корректности и полноты заполнения и сдаются специалисту </w:t>
      </w:r>
      <w:r w:rsidR="006E5100">
        <w:rPr>
          <w:sz w:val="28"/>
          <w:szCs w:val="28"/>
        </w:rPr>
        <w:t>Временной рабочей группы</w:t>
      </w:r>
      <w:r w:rsidR="006E5100" w:rsidRPr="00681058">
        <w:rPr>
          <w:sz w:val="28"/>
          <w:szCs w:val="28"/>
        </w:rPr>
        <w:t>, отвечающему за мониторинг.</w:t>
      </w:r>
    </w:p>
    <w:p w:rsidR="009E26C9" w:rsidRDefault="0056492D" w:rsidP="009E26C9">
      <w:pPr>
        <w:pStyle w:val="a4"/>
        <w:ind w:firstLine="567"/>
        <w:rPr>
          <w:sz w:val="28"/>
          <w:szCs w:val="28"/>
        </w:rPr>
      </w:pPr>
      <w:r>
        <w:rPr>
          <w:sz w:val="28"/>
          <w:szCs w:val="28"/>
        </w:rPr>
        <w:t>Учителем информатики</w:t>
      </w:r>
      <w:r w:rsidRPr="00681058">
        <w:rPr>
          <w:sz w:val="28"/>
          <w:szCs w:val="28"/>
        </w:rPr>
        <w:t xml:space="preserve"> с использованием специального программного обеспечения, разработанного для </w:t>
      </w:r>
      <w:r w:rsidR="009E26C9">
        <w:rPr>
          <w:sz w:val="28"/>
          <w:szCs w:val="28"/>
        </w:rPr>
        <w:t>о</w:t>
      </w:r>
      <w:r w:rsidR="009E26C9" w:rsidRPr="009E26C9">
        <w:rPr>
          <w:sz w:val="28"/>
          <w:szCs w:val="28"/>
        </w:rPr>
        <w:t>проса с использованием симуляторов электронных форм</w:t>
      </w:r>
      <w:r w:rsidR="0062349A">
        <w:rPr>
          <w:sz w:val="28"/>
          <w:szCs w:val="28"/>
        </w:rPr>
        <w:t>,</w:t>
      </w:r>
      <w:r w:rsidR="009E26C9">
        <w:rPr>
          <w:sz w:val="28"/>
          <w:szCs w:val="28"/>
        </w:rPr>
        <w:t xml:space="preserve"> данные с бланка заносятся в </w:t>
      </w:r>
      <w:r w:rsidR="009E26C9" w:rsidRPr="00681058">
        <w:rPr>
          <w:sz w:val="28"/>
          <w:szCs w:val="28"/>
        </w:rPr>
        <w:t>EXCEL-файл</w:t>
      </w:r>
      <w:r w:rsidR="009E26C9">
        <w:rPr>
          <w:sz w:val="28"/>
          <w:szCs w:val="28"/>
        </w:rPr>
        <w:t>ы</w:t>
      </w:r>
      <w:r w:rsidR="009E26C9" w:rsidRPr="00681058">
        <w:rPr>
          <w:sz w:val="28"/>
          <w:szCs w:val="28"/>
        </w:rPr>
        <w:t xml:space="preserve">. </w:t>
      </w:r>
      <w:r w:rsidR="009E26C9">
        <w:rPr>
          <w:sz w:val="28"/>
          <w:szCs w:val="28"/>
        </w:rPr>
        <w:t xml:space="preserve">При выборе уникального имени файла следует придерживаться тех же рекомендаций, что и при формировании имени </w:t>
      </w:r>
      <w:r w:rsidR="009E26C9" w:rsidRPr="004203EB">
        <w:rPr>
          <w:i/>
          <w:sz w:val="28"/>
          <w:szCs w:val="28"/>
        </w:rPr>
        <w:t>логина</w:t>
      </w:r>
      <w:r w:rsidR="009E26C9">
        <w:rPr>
          <w:sz w:val="28"/>
          <w:szCs w:val="28"/>
        </w:rPr>
        <w:t>.</w:t>
      </w:r>
      <w:r w:rsidR="009E26C9" w:rsidRPr="009E26C9">
        <w:rPr>
          <w:sz w:val="28"/>
          <w:szCs w:val="28"/>
        </w:rPr>
        <w:t xml:space="preserve"> </w:t>
      </w:r>
      <w:r w:rsidR="009E26C9" w:rsidRPr="00681058">
        <w:rPr>
          <w:sz w:val="28"/>
          <w:szCs w:val="28"/>
        </w:rPr>
        <w:t>Для оперативной обработки анкет</w:t>
      </w:r>
      <w:r w:rsidR="009E26C9">
        <w:rPr>
          <w:sz w:val="28"/>
          <w:szCs w:val="28"/>
        </w:rPr>
        <w:t>,</w:t>
      </w:r>
      <w:r w:rsidR="009E26C9" w:rsidRPr="00681058">
        <w:rPr>
          <w:sz w:val="28"/>
          <w:szCs w:val="28"/>
        </w:rPr>
        <w:t xml:space="preserve"> по согласованию с руководителем </w:t>
      </w:r>
      <w:r w:rsidR="009E26C9">
        <w:rPr>
          <w:sz w:val="28"/>
          <w:szCs w:val="28"/>
        </w:rPr>
        <w:t>Временной рабочей группы,</w:t>
      </w:r>
      <w:r w:rsidR="009E26C9" w:rsidRPr="00681058">
        <w:rPr>
          <w:sz w:val="28"/>
          <w:szCs w:val="28"/>
        </w:rPr>
        <w:t xml:space="preserve"> могут привлекаться другие работники образовательного учреждения.</w:t>
      </w:r>
    </w:p>
    <w:p w:rsidR="00D03151" w:rsidRPr="00D03151" w:rsidRDefault="00D03151" w:rsidP="00D03151">
      <w:pPr>
        <w:pStyle w:val="a4"/>
        <w:rPr>
          <w:sz w:val="28"/>
          <w:szCs w:val="28"/>
        </w:rPr>
      </w:pPr>
      <w:r w:rsidRPr="00681058">
        <w:rPr>
          <w:sz w:val="28"/>
          <w:szCs w:val="28"/>
        </w:rPr>
        <w:t xml:space="preserve">Обработанные анкеты и </w:t>
      </w:r>
      <w:r>
        <w:rPr>
          <w:sz w:val="28"/>
          <w:szCs w:val="28"/>
        </w:rPr>
        <w:t>с</w:t>
      </w:r>
      <w:r w:rsidRPr="00681058">
        <w:rPr>
          <w:sz w:val="28"/>
          <w:szCs w:val="28"/>
        </w:rPr>
        <w:t>формир</w:t>
      </w:r>
      <w:r>
        <w:rPr>
          <w:sz w:val="28"/>
          <w:szCs w:val="28"/>
        </w:rPr>
        <w:t xml:space="preserve">ованные </w:t>
      </w:r>
      <w:r w:rsidRPr="00681058">
        <w:rPr>
          <w:sz w:val="28"/>
          <w:szCs w:val="28"/>
        </w:rPr>
        <w:t>файлы данных на магнитных (оптических) носителях передаются организаторам мониторинга</w:t>
      </w:r>
      <w:r>
        <w:rPr>
          <w:sz w:val="28"/>
          <w:szCs w:val="28"/>
        </w:rPr>
        <w:t>.</w:t>
      </w:r>
    </w:p>
    <w:p w:rsidR="004F145C" w:rsidRPr="00681058" w:rsidRDefault="004F145C" w:rsidP="00D61E80">
      <w:pPr>
        <w:pStyle w:val="21"/>
        <w:spacing w:before="240"/>
        <w:jc w:val="center"/>
        <w:rPr>
          <w:sz w:val="28"/>
          <w:szCs w:val="28"/>
        </w:rPr>
      </w:pPr>
      <w:r w:rsidRPr="00681058">
        <w:rPr>
          <w:sz w:val="28"/>
          <w:szCs w:val="28"/>
        </w:rPr>
        <w:t>ПРАВИЛА ЗАПОЛНЕНИЯ АНКЕТ</w:t>
      </w:r>
    </w:p>
    <w:p w:rsidR="004F145C" w:rsidRPr="00F419C4" w:rsidRDefault="00F419C4" w:rsidP="00F419C4">
      <w:pPr>
        <w:pStyle w:val="30"/>
        <w:spacing w:before="120"/>
        <w:ind w:left="567" w:firstLine="0"/>
        <w:rPr>
          <w:b/>
          <w:i w:val="0"/>
          <w:sz w:val="28"/>
          <w:szCs w:val="28"/>
        </w:rPr>
      </w:pPr>
      <w:r w:rsidRPr="00F419C4">
        <w:rPr>
          <w:b/>
          <w:i w:val="0"/>
          <w:sz w:val="28"/>
          <w:szCs w:val="28"/>
        </w:rPr>
        <w:t>Анкета I – «Паспорт школы»</w:t>
      </w:r>
    </w:p>
    <w:p w:rsidR="004F145C" w:rsidRPr="00681058" w:rsidRDefault="00D61E80">
      <w:pPr>
        <w:pStyle w:val="a4"/>
        <w:rPr>
          <w:sz w:val="28"/>
          <w:szCs w:val="28"/>
        </w:rPr>
      </w:pPr>
      <w:r>
        <w:rPr>
          <w:sz w:val="28"/>
          <w:szCs w:val="28"/>
        </w:rPr>
        <w:t xml:space="preserve">Заполняется руководителем Временной рабочей группы </w:t>
      </w:r>
      <w:r w:rsidR="004F145C" w:rsidRPr="00681058">
        <w:rPr>
          <w:sz w:val="28"/>
          <w:szCs w:val="28"/>
        </w:rPr>
        <w:t>при консультации с заместителями по хозяйственной работе, по спортивно-оздоровительной работе и с медицинским работником.</w:t>
      </w:r>
    </w:p>
    <w:p w:rsidR="004F145C" w:rsidRPr="00681058" w:rsidRDefault="004F145C">
      <w:pPr>
        <w:pStyle w:val="a4"/>
        <w:rPr>
          <w:sz w:val="28"/>
          <w:szCs w:val="28"/>
        </w:rPr>
      </w:pPr>
      <w:r w:rsidRPr="00681058">
        <w:rPr>
          <w:sz w:val="28"/>
          <w:szCs w:val="28"/>
        </w:rPr>
        <w:t>В паспортную часть анкеты вносятся: дата заполнения анкеты, номер школы.</w:t>
      </w:r>
    </w:p>
    <w:p w:rsidR="009E26C9" w:rsidRPr="00681058" w:rsidRDefault="009E26C9" w:rsidP="009E26C9">
      <w:pPr>
        <w:pStyle w:val="a4"/>
        <w:rPr>
          <w:sz w:val="28"/>
          <w:szCs w:val="28"/>
        </w:rPr>
      </w:pPr>
      <w:r w:rsidRPr="00681058">
        <w:rPr>
          <w:sz w:val="28"/>
          <w:szCs w:val="28"/>
        </w:rPr>
        <w:t>В основной части анкеты содержатся вопросы, касающиеся оборудования и оснащения помещений школы, имеющегося здоровьесберегающего оборудования, проводимых в школе мероприятий и занятий по охране и укреплению здоровья учащихся, а также кадрового состава школы, характеристик педагогического коллектива и контингента учащихся. Если предложенные для выбора варианты вас не устраивают, впишите ваш вариант ответа в позиции ИНОЕ.</w:t>
      </w:r>
    </w:p>
    <w:p w:rsidR="00F419C4" w:rsidRPr="00F419C4" w:rsidRDefault="00F419C4" w:rsidP="00F419C4">
      <w:pPr>
        <w:pStyle w:val="30"/>
        <w:spacing w:before="120"/>
        <w:ind w:left="567" w:firstLine="0"/>
        <w:rPr>
          <w:b/>
          <w:i w:val="0"/>
          <w:sz w:val="28"/>
          <w:szCs w:val="28"/>
        </w:rPr>
      </w:pPr>
      <w:r w:rsidRPr="00F419C4">
        <w:rPr>
          <w:b/>
          <w:i w:val="0"/>
          <w:sz w:val="28"/>
          <w:szCs w:val="28"/>
        </w:rPr>
        <w:t>Анкета II – «Паспорт класса – 1» (</w:t>
      </w:r>
      <w:r w:rsidRPr="00F419C4">
        <w:rPr>
          <w:sz w:val="28"/>
          <w:szCs w:val="28"/>
        </w:rPr>
        <w:t>анкета классного руководителя</w:t>
      </w:r>
      <w:r w:rsidRPr="00F419C4">
        <w:rPr>
          <w:b/>
          <w:i w:val="0"/>
          <w:sz w:val="28"/>
          <w:szCs w:val="28"/>
        </w:rPr>
        <w:t>)</w:t>
      </w:r>
    </w:p>
    <w:p w:rsidR="004F145C" w:rsidRPr="00681058" w:rsidRDefault="004F145C">
      <w:pPr>
        <w:pStyle w:val="a4"/>
        <w:rPr>
          <w:sz w:val="28"/>
          <w:szCs w:val="28"/>
        </w:rPr>
      </w:pPr>
      <w:r w:rsidRPr="00681058">
        <w:rPr>
          <w:sz w:val="28"/>
          <w:szCs w:val="28"/>
        </w:rPr>
        <w:t>В эту анкету вносятся данные как по классу в целом, так и индивидуальные данные учащихся.</w:t>
      </w:r>
    </w:p>
    <w:p w:rsidR="004F145C" w:rsidRPr="004662D2" w:rsidRDefault="004F145C">
      <w:pPr>
        <w:pStyle w:val="a4"/>
        <w:rPr>
          <w:sz w:val="28"/>
          <w:szCs w:val="28"/>
        </w:rPr>
      </w:pPr>
      <w:r w:rsidRPr="00681058">
        <w:rPr>
          <w:sz w:val="28"/>
          <w:szCs w:val="28"/>
        </w:rPr>
        <w:t xml:space="preserve">Блок «Общие данные класса» содержит данные о режиме и напряженности учебных занятий, продолжительности двигательной активности учащихся за неделю, проводимых оздоровительных и профилактических мероприятиях. </w:t>
      </w:r>
      <w:r w:rsidR="00812A90">
        <w:rPr>
          <w:sz w:val="28"/>
          <w:szCs w:val="28"/>
        </w:rPr>
        <w:t xml:space="preserve">Выбором </w:t>
      </w:r>
      <w:r w:rsidRPr="00681058">
        <w:rPr>
          <w:sz w:val="28"/>
          <w:szCs w:val="28"/>
        </w:rPr>
        <w:t xml:space="preserve">указывается смена занятий или режим полного дня, вариант </w:t>
      </w:r>
      <w:r w:rsidR="00812A90">
        <w:rPr>
          <w:sz w:val="28"/>
          <w:szCs w:val="28"/>
        </w:rPr>
        <w:t>базового учебного плана (</w:t>
      </w:r>
      <w:r w:rsidRPr="00681058">
        <w:rPr>
          <w:sz w:val="28"/>
          <w:szCs w:val="28"/>
        </w:rPr>
        <w:t>БУП</w:t>
      </w:r>
      <w:r w:rsidR="00812A90">
        <w:rPr>
          <w:sz w:val="28"/>
          <w:szCs w:val="28"/>
        </w:rPr>
        <w:t>)</w:t>
      </w:r>
      <w:r w:rsidRPr="00681058">
        <w:rPr>
          <w:sz w:val="28"/>
          <w:szCs w:val="28"/>
        </w:rPr>
        <w:t>, а для начальной школы указывается используемый в данном классе вариант учебно-методичес</w:t>
      </w:r>
      <w:r w:rsidR="00666C61">
        <w:rPr>
          <w:sz w:val="28"/>
          <w:szCs w:val="28"/>
        </w:rPr>
        <w:t>-</w:t>
      </w:r>
      <w:r w:rsidRPr="00681058">
        <w:rPr>
          <w:sz w:val="28"/>
          <w:szCs w:val="28"/>
        </w:rPr>
        <w:t xml:space="preserve">кого комплекта. Если в классе применяется вариант учебного плана, не указанный в общем перечне, его </w:t>
      </w:r>
      <w:r w:rsidR="00812A90">
        <w:rPr>
          <w:sz w:val="28"/>
          <w:szCs w:val="28"/>
        </w:rPr>
        <w:t>внести в позицию ИНОЕ</w:t>
      </w:r>
      <w:r w:rsidRPr="00681058">
        <w:rPr>
          <w:spacing w:val="-8"/>
          <w:sz w:val="28"/>
          <w:szCs w:val="28"/>
        </w:rPr>
        <w:t>.</w:t>
      </w:r>
      <w:r w:rsidR="00666C61">
        <w:rPr>
          <w:spacing w:val="-8"/>
          <w:sz w:val="28"/>
          <w:szCs w:val="28"/>
        </w:rPr>
        <w:t xml:space="preserve"> </w:t>
      </w:r>
      <w:r w:rsidRPr="00681058">
        <w:rPr>
          <w:sz w:val="28"/>
          <w:szCs w:val="28"/>
        </w:rPr>
        <w:t>Оценка суммарной учебной нагрузки проводится за учебную неделю. Обязательно указывается продолжительность уроков в минутах.</w:t>
      </w:r>
      <w:r w:rsidR="00666C61">
        <w:rPr>
          <w:sz w:val="28"/>
          <w:szCs w:val="28"/>
        </w:rPr>
        <w:t xml:space="preserve"> </w:t>
      </w:r>
      <w:r w:rsidRPr="004662D2">
        <w:rPr>
          <w:sz w:val="28"/>
          <w:szCs w:val="28"/>
        </w:rPr>
        <w:t xml:space="preserve">Суммарная балльная оценка расписания уроков рассчитывается </w:t>
      </w:r>
      <w:r w:rsidR="00812A90" w:rsidRPr="004662D2">
        <w:rPr>
          <w:sz w:val="28"/>
          <w:szCs w:val="28"/>
        </w:rPr>
        <w:t xml:space="preserve">при обработке анкет </w:t>
      </w:r>
      <w:r w:rsidRPr="004662D2">
        <w:rPr>
          <w:sz w:val="28"/>
          <w:szCs w:val="28"/>
        </w:rPr>
        <w:t>на каждый день недели по шкале трудности уроков (по Г.Сивкову, 1988) в соответствии с таблицей №1.</w:t>
      </w:r>
    </w:p>
    <w:p w:rsidR="004F145C" w:rsidRPr="004662D2" w:rsidRDefault="004F145C">
      <w:pPr>
        <w:pStyle w:val="af4"/>
        <w:jc w:val="right"/>
        <w:rPr>
          <w:sz w:val="28"/>
          <w:szCs w:val="28"/>
        </w:rPr>
      </w:pPr>
      <w:r w:rsidRPr="004662D2">
        <w:rPr>
          <w:sz w:val="28"/>
          <w:szCs w:val="28"/>
        </w:rPr>
        <w:t>Таблица №1</w:t>
      </w:r>
    </w:p>
    <w:p w:rsidR="004F145C" w:rsidRPr="004662D2" w:rsidRDefault="004F145C">
      <w:pPr>
        <w:pStyle w:val="13"/>
        <w:overflowPunct w:val="0"/>
        <w:autoSpaceDE w:val="0"/>
        <w:autoSpaceDN w:val="0"/>
        <w:adjustRightInd w:val="0"/>
        <w:ind w:left="567"/>
        <w:textAlignment w:val="baseline"/>
        <w:rPr>
          <w:b/>
          <w:sz w:val="28"/>
          <w:szCs w:val="28"/>
        </w:rPr>
      </w:pPr>
      <w:r w:rsidRPr="004662D2">
        <w:rPr>
          <w:b/>
          <w:sz w:val="28"/>
          <w:szCs w:val="28"/>
        </w:rPr>
        <w:t>Шкала трудности уроков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38"/>
        <w:gridCol w:w="1134"/>
        <w:gridCol w:w="148"/>
        <w:gridCol w:w="2268"/>
        <w:gridCol w:w="1134"/>
        <w:gridCol w:w="148"/>
        <w:gridCol w:w="2268"/>
        <w:gridCol w:w="1134"/>
      </w:tblGrid>
      <w:tr w:rsidR="004F145C" w:rsidRPr="004662D2">
        <w:trPr>
          <w:trHeight w:val="20"/>
          <w:tblHeader/>
          <w:jc w:val="center"/>
        </w:trPr>
        <w:tc>
          <w:tcPr>
            <w:tcW w:w="2438" w:type="dxa"/>
            <w:noWrap/>
            <w:tcMar>
              <w:top w:w="20" w:type="dxa"/>
              <w:left w:w="20" w:type="dxa"/>
              <w:bottom w:w="0" w:type="dxa"/>
              <w:right w:w="20" w:type="dxa"/>
            </w:tcMar>
            <w:vAlign w:val="center"/>
          </w:tcPr>
          <w:p w:rsidR="004F145C" w:rsidRPr="004662D2" w:rsidRDefault="004F145C">
            <w:pPr>
              <w:jc w:val="center"/>
              <w:rPr>
                <w:b/>
                <w:bCs/>
                <w:sz w:val="28"/>
                <w:szCs w:val="28"/>
              </w:rPr>
            </w:pPr>
            <w:r w:rsidRPr="004662D2">
              <w:rPr>
                <w:b/>
                <w:bCs/>
                <w:sz w:val="28"/>
                <w:szCs w:val="28"/>
              </w:rPr>
              <w:t>Предмет</w:t>
            </w:r>
          </w:p>
        </w:tc>
        <w:tc>
          <w:tcPr>
            <w:tcW w:w="1134" w:type="dxa"/>
            <w:noWrap/>
            <w:tcMar>
              <w:top w:w="20" w:type="dxa"/>
              <w:left w:w="20" w:type="dxa"/>
              <w:bottom w:w="0" w:type="dxa"/>
              <w:right w:w="20" w:type="dxa"/>
            </w:tcMar>
            <w:vAlign w:val="center"/>
          </w:tcPr>
          <w:p w:rsidR="004F145C" w:rsidRPr="004662D2" w:rsidRDefault="004F145C">
            <w:pPr>
              <w:pStyle w:val="xl108"/>
              <w:autoSpaceDE/>
              <w:autoSpaceDN/>
              <w:spacing w:before="0" w:after="0"/>
              <w:rPr>
                <w:rFonts w:ascii="Times New Roman" w:hAnsi="Times New Roman" w:cs="Times New Roman"/>
                <w:b/>
              </w:rPr>
            </w:pPr>
            <w:r w:rsidRPr="004662D2">
              <w:rPr>
                <w:rFonts w:ascii="Times New Roman" w:hAnsi="Times New Roman" w:cs="Times New Roman"/>
                <w:b/>
              </w:rPr>
              <w:t>Балл</w:t>
            </w:r>
          </w:p>
        </w:tc>
        <w:tc>
          <w:tcPr>
            <w:tcW w:w="148" w:type="dxa"/>
            <w:tcBorders>
              <w:top w:val="nil"/>
              <w:bottom w:val="nil"/>
            </w:tcBorders>
          </w:tcPr>
          <w:p w:rsidR="004F145C" w:rsidRPr="004662D2" w:rsidRDefault="004F145C">
            <w:pPr>
              <w:jc w:val="center"/>
              <w:rPr>
                <w:b/>
                <w:bCs/>
                <w:sz w:val="28"/>
                <w:szCs w:val="28"/>
              </w:rPr>
            </w:pPr>
          </w:p>
        </w:tc>
        <w:tc>
          <w:tcPr>
            <w:tcW w:w="2268" w:type="dxa"/>
            <w:vAlign w:val="center"/>
          </w:tcPr>
          <w:p w:rsidR="004F145C" w:rsidRPr="004662D2" w:rsidRDefault="004F145C">
            <w:pPr>
              <w:jc w:val="center"/>
              <w:rPr>
                <w:b/>
                <w:bCs/>
                <w:sz w:val="28"/>
                <w:szCs w:val="28"/>
              </w:rPr>
            </w:pPr>
            <w:r w:rsidRPr="004662D2">
              <w:rPr>
                <w:b/>
                <w:bCs/>
                <w:sz w:val="28"/>
                <w:szCs w:val="28"/>
              </w:rPr>
              <w:t>Предмет</w:t>
            </w:r>
          </w:p>
        </w:tc>
        <w:tc>
          <w:tcPr>
            <w:tcW w:w="1134" w:type="dxa"/>
            <w:vAlign w:val="center"/>
          </w:tcPr>
          <w:p w:rsidR="004F145C" w:rsidRPr="004662D2" w:rsidRDefault="004F145C">
            <w:pPr>
              <w:pStyle w:val="xl108"/>
              <w:autoSpaceDE/>
              <w:autoSpaceDN/>
              <w:spacing w:before="0" w:after="0"/>
              <w:rPr>
                <w:rFonts w:ascii="Times New Roman" w:hAnsi="Times New Roman" w:cs="Times New Roman"/>
                <w:b/>
              </w:rPr>
            </w:pPr>
            <w:r w:rsidRPr="004662D2">
              <w:rPr>
                <w:rFonts w:ascii="Times New Roman" w:hAnsi="Times New Roman" w:cs="Times New Roman"/>
                <w:b/>
              </w:rPr>
              <w:t>Балл</w:t>
            </w:r>
          </w:p>
        </w:tc>
        <w:tc>
          <w:tcPr>
            <w:tcW w:w="148" w:type="dxa"/>
            <w:tcBorders>
              <w:top w:val="nil"/>
              <w:bottom w:val="nil"/>
            </w:tcBorders>
          </w:tcPr>
          <w:p w:rsidR="004F145C" w:rsidRPr="004662D2" w:rsidRDefault="004F145C">
            <w:pPr>
              <w:jc w:val="center"/>
              <w:rPr>
                <w:b/>
                <w:bCs/>
                <w:sz w:val="28"/>
                <w:szCs w:val="28"/>
              </w:rPr>
            </w:pPr>
          </w:p>
        </w:tc>
        <w:tc>
          <w:tcPr>
            <w:tcW w:w="2268" w:type="dxa"/>
            <w:vAlign w:val="center"/>
          </w:tcPr>
          <w:p w:rsidR="004F145C" w:rsidRPr="004662D2" w:rsidRDefault="004F145C">
            <w:pPr>
              <w:jc w:val="center"/>
              <w:rPr>
                <w:b/>
                <w:bCs/>
                <w:sz w:val="28"/>
                <w:szCs w:val="28"/>
              </w:rPr>
            </w:pPr>
            <w:r w:rsidRPr="004662D2">
              <w:rPr>
                <w:b/>
                <w:bCs/>
                <w:sz w:val="28"/>
                <w:szCs w:val="28"/>
              </w:rPr>
              <w:t>Предмет</w:t>
            </w:r>
          </w:p>
        </w:tc>
        <w:tc>
          <w:tcPr>
            <w:tcW w:w="1134" w:type="dxa"/>
            <w:vAlign w:val="center"/>
          </w:tcPr>
          <w:p w:rsidR="004F145C" w:rsidRPr="004662D2" w:rsidRDefault="004F145C">
            <w:pPr>
              <w:pStyle w:val="xl108"/>
              <w:autoSpaceDE/>
              <w:autoSpaceDN/>
              <w:spacing w:before="0" w:after="0"/>
              <w:rPr>
                <w:rFonts w:ascii="Times New Roman" w:hAnsi="Times New Roman" w:cs="Times New Roman"/>
                <w:b/>
              </w:rPr>
            </w:pPr>
            <w:r w:rsidRPr="004662D2">
              <w:rPr>
                <w:rFonts w:ascii="Times New Roman" w:hAnsi="Times New Roman" w:cs="Times New Roman"/>
                <w:b/>
              </w:rPr>
              <w:t>Балл</w:t>
            </w:r>
          </w:p>
        </w:tc>
      </w:tr>
      <w:tr w:rsidR="004F145C" w:rsidRPr="004662D2">
        <w:trPr>
          <w:trHeight w:val="20"/>
          <w:jc w:val="center"/>
        </w:trPr>
        <w:tc>
          <w:tcPr>
            <w:tcW w:w="2438" w:type="dxa"/>
            <w:noWrap/>
            <w:tcMar>
              <w:top w:w="20" w:type="dxa"/>
              <w:left w:w="20" w:type="dxa"/>
              <w:bottom w:w="0" w:type="dxa"/>
              <w:right w:w="20" w:type="dxa"/>
            </w:tcMar>
            <w:vAlign w:val="bottom"/>
          </w:tcPr>
          <w:p w:rsidR="004F145C" w:rsidRPr="004662D2" w:rsidRDefault="004F145C">
            <w:pPr>
              <w:rPr>
                <w:bCs/>
                <w:sz w:val="28"/>
                <w:szCs w:val="28"/>
              </w:rPr>
            </w:pPr>
            <w:r w:rsidRPr="004662D2">
              <w:rPr>
                <w:bCs/>
                <w:sz w:val="28"/>
                <w:szCs w:val="28"/>
              </w:rPr>
              <w:t>Математика</w:t>
            </w:r>
          </w:p>
        </w:tc>
        <w:tc>
          <w:tcPr>
            <w:tcW w:w="1134" w:type="dxa"/>
            <w:noWrap/>
            <w:tcMar>
              <w:top w:w="20" w:type="dxa"/>
              <w:left w:w="20" w:type="dxa"/>
              <w:bottom w:w="0" w:type="dxa"/>
              <w:right w:w="20" w:type="dxa"/>
            </w:tcMar>
            <w:vAlign w:val="bottom"/>
          </w:tcPr>
          <w:p w:rsidR="004F145C" w:rsidRPr="004662D2" w:rsidRDefault="004F145C">
            <w:pPr>
              <w:jc w:val="center"/>
              <w:rPr>
                <w:bCs/>
                <w:iCs/>
                <w:sz w:val="28"/>
                <w:szCs w:val="28"/>
              </w:rPr>
            </w:pPr>
            <w:r w:rsidRPr="004662D2">
              <w:rPr>
                <w:bCs/>
                <w:iCs/>
                <w:sz w:val="28"/>
                <w:szCs w:val="28"/>
              </w:rPr>
              <w:t>11</w:t>
            </w:r>
          </w:p>
        </w:tc>
        <w:tc>
          <w:tcPr>
            <w:tcW w:w="148" w:type="dxa"/>
            <w:tcBorders>
              <w:top w:val="nil"/>
              <w:bottom w:val="nil"/>
            </w:tcBorders>
          </w:tcPr>
          <w:p w:rsidR="004F145C" w:rsidRPr="004662D2" w:rsidRDefault="004F145C">
            <w:pPr>
              <w:rPr>
                <w:bCs/>
                <w:sz w:val="28"/>
                <w:szCs w:val="28"/>
              </w:rPr>
            </w:pPr>
          </w:p>
        </w:tc>
        <w:tc>
          <w:tcPr>
            <w:tcW w:w="2268" w:type="dxa"/>
            <w:vAlign w:val="bottom"/>
          </w:tcPr>
          <w:p w:rsidR="004F145C" w:rsidRPr="004662D2" w:rsidRDefault="004F145C">
            <w:pPr>
              <w:rPr>
                <w:bCs/>
                <w:sz w:val="28"/>
                <w:szCs w:val="28"/>
              </w:rPr>
            </w:pPr>
            <w:r w:rsidRPr="004662D2">
              <w:rPr>
                <w:bCs/>
                <w:sz w:val="28"/>
                <w:szCs w:val="28"/>
              </w:rPr>
              <w:t>Химия</w:t>
            </w:r>
          </w:p>
        </w:tc>
        <w:tc>
          <w:tcPr>
            <w:tcW w:w="1134" w:type="dxa"/>
            <w:vAlign w:val="bottom"/>
          </w:tcPr>
          <w:p w:rsidR="004F145C" w:rsidRPr="004662D2" w:rsidRDefault="004F145C">
            <w:pPr>
              <w:jc w:val="center"/>
              <w:rPr>
                <w:bCs/>
                <w:iCs/>
                <w:sz w:val="28"/>
                <w:szCs w:val="28"/>
              </w:rPr>
            </w:pPr>
            <w:r w:rsidRPr="004662D2">
              <w:rPr>
                <w:bCs/>
                <w:iCs/>
                <w:sz w:val="28"/>
                <w:szCs w:val="28"/>
              </w:rPr>
              <w:t>9</w:t>
            </w:r>
          </w:p>
        </w:tc>
        <w:tc>
          <w:tcPr>
            <w:tcW w:w="148" w:type="dxa"/>
            <w:tcBorders>
              <w:top w:val="nil"/>
              <w:bottom w:val="nil"/>
            </w:tcBorders>
          </w:tcPr>
          <w:p w:rsidR="004F145C" w:rsidRPr="004662D2" w:rsidRDefault="004F145C">
            <w:pPr>
              <w:rPr>
                <w:bCs/>
                <w:sz w:val="28"/>
                <w:szCs w:val="28"/>
              </w:rPr>
            </w:pPr>
          </w:p>
        </w:tc>
        <w:tc>
          <w:tcPr>
            <w:tcW w:w="2268" w:type="dxa"/>
            <w:vAlign w:val="bottom"/>
          </w:tcPr>
          <w:p w:rsidR="004F145C" w:rsidRPr="004662D2" w:rsidRDefault="004F145C">
            <w:pPr>
              <w:rPr>
                <w:bCs/>
                <w:sz w:val="28"/>
                <w:szCs w:val="28"/>
              </w:rPr>
            </w:pPr>
            <w:r w:rsidRPr="004662D2">
              <w:rPr>
                <w:bCs/>
                <w:sz w:val="28"/>
                <w:szCs w:val="28"/>
              </w:rPr>
              <w:t>Биология</w:t>
            </w:r>
          </w:p>
        </w:tc>
        <w:tc>
          <w:tcPr>
            <w:tcW w:w="1134" w:type="dxa"/>
            <w:vAlign w:val="bottom"/>
          </w:tcPr>
          <w:p w:rsidR="004F145C" w:rsidRPr="004662D2" w:rsidRDefault="004F145C">
            <w:pPr>
              <w:jc w:val="center"/>
              <w:rPr>
                <w:bCs/>
                <w:iCs/>
                <w:sz w:val="28"/>
                <w:szCs w:val="28"/>
              </w:rPr>
            </w:pPr>
            <w:r w:rsidRPr="004662D2">
              <w:rPr>
                <w:bCs/>
                <w:iCs/>
                <w:sz w:val="28"/>
                <w:szCs w:val="28"/>
              </w:rPr>
              <w:t>6</w:t>
            </w:r>
          </w:p>
        </w:tc>
      </w:tr>
      <w:tr w:rsidR="004F145C" w:rsidRPr="004662D2">
        <w:trPr>
          <w:trHeight w:val="20"/>
          <w:jc w:val="center"/>
        </w:trPr>
        <w:tc>
          <w:tcPr>
            <w:tcW w:w="2438" w:type="dxa"/>
            <w:noWrap/>
            <w:tcMar>
              <w:top w:w="20" w:type="dxa"/>
              <w:left w:w="20" w:type="dxa"/>
              <w:bottom w:w="0" w:type="dxa"/>
              <w:right w:w="20" w:type="dxa"/>
            </w:tcMar>
            <w:vAlign w:val="bottom"/>
          </w:tcPr>
          <w:p w:rsidR="004F145C" w:rsidRPr="004662D2" w:rsidRDefault="004F145C">
            <w:pPr>
              <w:rPr>
                <w:bCs/>
                <w:sz w:val="28"/>
                <w:szCs w:val="28"/>
              </w:rPr>
            </w:pPr>
            <w:r w:rsidRPr="004662D2">
              <w:rPr>
                <w:bCs/>
                <w:sz w:val="28"/>
                <w:szCs w:val="28"/>
              </w:rPr>
              <w:t>Алгебра</w:t>
            </w:r>
          </w:p>
        </w:tc>
        <w:tc>
          <w:tcPr>
            <w:tcW w:w="1134" w:type="dxa"/>
            <w:noWrap/>
            <w:tcMar>
              <w:top w:w="20" w:type="dxa"/>
              <w:left w:w="20" w:type="dxa"/>
              <w:bottom w:w="0" w:type="dxa"/>
              <w:right w:w="20" w:type="dxa"/>
            </w:tcMar>
            <w:vAlign w:val="bottom"/>
          </w:tcPr>
          <w:p w:rsidR="004F145C" w:rsidRPr="004662D2" w:rsidRDefault="004F145C">
            <w:pPr>
              <w:jc w:val="center"/>
              <w:rPr>
                <w:bCs/>
                <w:iCs/>
                <w:sz w:val="28"/>
                <w:szCs w:val="28"/>
              </w:rPr>
            </w:pPr>
            <w:r w:rsidRPr="004662D2">
              <w:rPr>
                <w:bCs/>
                <w:iCs/>
                <w:sz w:val="28"/>
                <w:szCs w:val="28"/>
              </w:rPr>
              <w:t>11</w:t>
            </w:r>
          </w:p>
        </w:tc>
        <w:tc>
          <w:tcPr>
            <w:tcW w:w="148" w:type="dxa"/>
            <w:tcBorders>
              <w:top w:val="nil"/>
              <w:bottom w:val="nil"/>
            </w:tcBorders>
          </w:tcPr>
          <w:p w:rsidR="004F145C" w:rsidRPr="004662D2" w:rsidRDefault="004F145C">
            <w:pPr>
              <w:rPr>
                <w:bCs/>
                <w:sz w:val="28"/>
                <w:szCs w:val="28"/>
              </w:rPr>
            </w:pPr>
          </w:p>
        </w:tc>
        <w:tc>
          <w:tcPr>
            <w:tcW w:w="2268" w:type="dxa"/>
            <w:vAlign w:val="bottom"/>
          </w:tcPr>
          <w:p w:rsidR="004F145C" w:rsidRPr="004662D2" w:rsidRDefault="004F145C">
            <w:pPr>
              <w:rPr>
                <w:bCs/>
                <w:sz w:val="28"/>
                <w:szCs w:val="28"/>
              </w:rPr>
            </w:pPr>
            <w:r w:rsidRPr="004662D2">
              <w:rPr>
                <w:bCs/>
                <w:sz w:val="28"/>
                <w:szCs w:val="28"/>
              </w:rPr>
              <w:t>История</w:t>
            </w:r>
          </w:p>
        </w:tc>
        <w:tc>
          <w:tcPr>
            <w:tcW w:w="1134" w:type="dxa"/>
            <w:vAlign w:val="bottom"/>
          </w:tcPr>
          <w:p w:rsidR="004F145C" w:rsidRPr="004662D2" w:rsidRDefault="004F145C">
            <w:pPr>
              <w:jc w:val="center"/>
              <w:rPr>
                <w:bCs/>
                <w:iCs/>
                <w:sz w:val="28"/>
                <w:szCs w:val="28"/>
              </w:rPr>
            </w:pPr>
            <w:r w:rsidRPr="004662D2">
              <w:rPr>
                <w:bCs/>
                <w:iCs/>
                <w:sz w:val="28"/>
                <w:szCs w:val="28"/>
              </w:rPr>
              <w:t>8</w:t>
            </w:r>
          </w:p>
        </w:tc>
        <w:tc>
          <w:tcPr>
            <w:tcW w:w="148" w:type="dxa"/>
            <w:tcBorders>
              <w:top w:val="nil"/>
              <w:bottom w:val="nil"/>
            </w:tcBorders>
          </w:tcPr>
          <w:p w:rsidR="004F145C" w:rsidRPr="004662D2" w:rsidRDefault="004F145C">
            <w:pPr>
              <w:rPr>
                <w:bCs/>
                <w:sz w:val="28"/>
                <w:szCs w:val="28"/>
              </w:rPr>
            </w:pPr>
          </w:p>
        </w:tc>
        <w:tc>
          <w:tcPr>
            <w:tcW w:w="2268" w:type="dxa"/>
            <w:vAlign w:val="bottom"/>
          </w:tcPr>
          <w:p w:rsidR="004F145C" w:rsidRPr="004662D2" w:rsidRDefault="004F145C">
            <w:pPr>
              <w:rPr>
                <w:bCs/>
                <w:sz w:val="28"/>
                <w:szCs w:val="28"/>
              </w:rPr>
            </w:pPr>
            <w:r w:rsidRPr="004662D2">
              <w:rPr>
                <w:bCs/>
                <w:sz w:val="28"/>
                <w:szCs w:val="28"/>
              </w:rPr>
              <w:t>ОБЖ</w:t>
            </w:r>
          </w:p>
        </w:tc>
        <w:tc>
          <w:tcPr>
            <w:tcW w:w="1134" w:type="dxa"/>
            <w:vAlign w:val="bottom"/>
          </w:tcPr>
          <w:p w:rsidR="004F145C" w:rsidRPr="004662D2" w:rsidRDefault="004F145C">
            <w:pPr>
              <w:jc w:val="center"/>
              <w:rPr>
                <w:bCs/>
                <w:iCs/>
                <w:sz w:val="28"/>
                <w:szCs w:val="28"/>
              </w:rPr>
            </w:pPr>
            <w:r w:rsidRPr="004662D2">
              <w:rPr>
                <w:bCs/>
                <w:iCs/>
                <w:sz w:val="28"/>
                <w:szCs w:val="28"/>
              </w:rPr>
              <w:t>5</w:t>
            </w:r>
          </w:p>
        </w:tc>
      </w:tr>
      <w:tr w:rsidR="004F145C" w:rsidRPr="004662D2">
        <w:trPr>
          <w:trHeight w:val="20"/>
          <w:jc w:val="center"/>
        </w:trPr>
        <w:tc>
          <w:tcPr>
            <w:tcW w:w="2438" w:type="dxa"/>
            <w:noWrap/>
            <w:tcMar>
              <w:top w:w="20" w:type="dxa"/>
              <w:left w:w="20" w:type="dxa"/>
              <w:bottom w:w="0" w:type="dxa"/>
              <w:right w:w="20" w:type="dxa"/>
            </w:tcMar>
            <w:vAlign w:val="bottom"/>
          </w:tcPr>
          <w:p w:rsidR="004F145C" w:rsidRPr="004662D2" w:rsidRDefault="004F145C">
            <w:pPr>
              <w:rPr>
                <w:bCs/>
                <w:sz w:val="28"/>
                <w:szCs w:val="28"/>
              </w:rPr>
            </w:pPr>
            <w:r w:rsidRPr="004662D2">
              <w:rPr>
                <w:bCs/>
                <w:sz w:val="28"/>
                <w:szCs w:val="28"/>
              </w:rPr>
              <w:t>Геометрия</w:t>
            </w:r>
          </w:p>
        </w:tc>
        <w:tc>
          <w:tcPr>
            <w:tcW w:w="1134" w:type="dxa"/>
            <w:noWrap/>
            <w:tcMar>
              <w:top w:w="20" w:type="dxa"/>
              <w:left w:w="20" w:type="dxa"/>
              <w:bottom w:w="0" w:type="dxa"/>
              <w:right w:w="20" w:type="dxa"/>
            </w:tcMar>
            <w:vAlign w:val="bottom"/>
          </w:tcPr>
          <w:p w:rsidR="004F145C" w:rsidRPr="004662D2" w:rsidRDefault="004F145C">
            <w:pPr>
              <w:jc w:val="center"/>
              <w:rPr>
                <w:bCs/>
                <w:iCs/>
                <w:sz w:val="28"/>
                <w:szCs w:val="28"/>
              </w:rPr>
            </w:pPr>
            <w:r w:rsidRPr="004662D2">
              <w:rPr>
                <w:bCs/>
                <w:iCs/>
                <w:sz w:val="28"/>
                <w:szCs w:val="28"/>
              </w:rPr>
              <w:t>11</w:t>
            </w:r>
          </w:p>
        </w:tc>
        <w:tc>
          <w:tcPr>
            <w:tcW w:w="148" w:type="dxa"/>
            <w:tcBorders>
              <w:top w:val="nil"/>
              <w:bottom w:val="nil"/>
            </w:tcBorders>
          </w:tcPr>
          <w:p w:rsidR="004F145C" w:rsidRPr="004662D2" w:rsidRDefault="004F145C">
            <w:pPr>
              <w:rPr>
                <w:bCs/>
                <w:sz w:val="28"/>
                <w:szCs w:val="28"/>
              </w:rPr>
            </w:pPr>
          </w:p>
        </w:tc>
        <w:tc>
          <w:tcPr>
            <w:tcW w:w="2268" w:type="dxa"/>
            <w:vAlign w:val="bottom"/>
          </w:tcPr>
          <w:p w:rsidR="004F145C" w:rsidRPr="004662D2" w:rsidRDefault="004F145C">
            <w:pPr>
              <w:rPr>
                <w:bCs/>
                <w:sz w:val="28"/>
                <w:szCs w:val="28"/>
              </w:rPr>
            </w:pPr>
            <w:r w:rsidRPr="004662D2">
              <w:rPr>
                <w:bCs/>
                <w:sz w:val="28"/>
                <w:szCs w:val="28"/>
              </w:rPr>
              <w:t>Краеведение</w:t>
            </w:r>
          </w:p>
        </w:tc>
        <w:tc>
          <w:tcPr>
            <w:tcW w:w="1134" w:type="dxa"/>
            <w:vAlign w:val="bottom"/>
          </w:tcPr>
          <w:p w:rsidR="004F145C" w:rsidRPr="004662D2" w:rsidRDefault="004F145C">
            <w:pPr>
              <w:jc w:val="center"/>
              <w:rPr>
                <w:bCs/>
                <w:iCs/>
                <w:sz w:val="28"/>
                <w:szCs w:val="28"/>
              </w:rPr>
            </w:pPr>
            <w:r w:rsidRPr="004662D2">
              <w:rPr>
                <w:bCs/>
                <w:iCs/>
                <w:sz w:val="28"/>
                <w:szCs w:val="28"/>
              </w:rPr>
              <w:t>8</w:t>
            </w:r>
          </w:p>
        </w:tc>
        <w:tc>
          <w:tcPr>
            <w:tcW w:w="148" w:type="dxa"/>
            <w:tcBorders>
              <w:top w:val="nil"/>
              <w:bottom w:val="nil"/>
            </w:tcBorders>
          </w:tcPr>
          <w:p w:rsidR="004F145C" w:rsidRPr="004662D2" w:rsidRDefault="004F145C">
            <w:pPr>
              <w:rPr>
                <w:bCs/>
                <w:sz w:val="28"/>
                <w:szCs w:val="28"/>
              </w:rPr>
            </w:pPr>
          </w:p>
        </w:tc>
        <w:tc>
          <w:tcPr>
            <w:tcW w:w="2268" w:type="dxa"/>
            <w:vAlign w:val="bottom"/>
          </w:tcPr>
          <w:p w:rsidR="004F145C" w:rsidRPr="004662D2" w:rsidRDefault="004F145C">
            <w:pPr>
              <w:rPr>
                <w:bCs/>
                <w:sz w:val="28"/>
                <w:szCs w:val="28"/>
              </w:rPr>
            </w:pPr>
            <w:r w:rsidRPr="004662D2">
              <w:rPr>
                <w:bCs/>
                <w:sz w:val="28"/>
                <w:szCs w:val="28"/>
              </w:rPr>
              <w:t>Физкультура</w:t>
            </w:r>
          </w:p>
        </w:tc>
        <w:tc>
          <w:tcPr>
            <w:tcW w:w="1134" w:type="dxa"/>
            <w:vAlign w:val="bottom"/>
          </w:tcPr>
          <w:p w:rsidR="004F145C" w:rsidRPr="004662D2" w:rsidRDefault="004F145C">
            <w:pPr>
              <w:jc w:val="center"/>
              <w:rPr>
                <w:bCs/>
                <w:iCs/>
                <w:sz w:val="28"/>
                <w:szCs w:val="28"/>
              </w:rPr>
            </w:pPr>
            <w:r w:rsidRPr="004662D2">
              <w:rPr>
                <w:bCs/>
                <w:iCs/>
                <w:sz w:val="28"/>
                <w:szCs w:val="28"/>
              </w:rPr>
              <w:t>5</w:t>
            </w:r>
          </w:p>
        </w:tc>
      </w:tr>
      <w:tr w:rsidR="004F145C" w:rsidRPr="004662D2">
        <w:trPr>
          <w:trHeight w:val="20"/>
          <w:jc w:val="center"/>
        </w:trPr>
        <w:tc>
          <w:tcPr>
            <w:tcW w:w="2438" w:type="dxa"/>
            <w:noWrap/>
            <w:tcMar>
              <w:top w:w="20" w:type="dxa"/>
              <w:left w:w="20" w:type="dxa"/>
              <w:bottom w:w="0" w:type="dxa"/>
              <w:right w:w="20" w:type="dxa"/>
            </w:tcMar>
            <w:vAlign w:val="bottom"/>
          </w:tcPr>
          <w:p w:rsidR="004F145C" w:rsidRPr="004662D2" w:rsidRDefault="004F145C">
            <w:pPr>
              <w:rPr>
                <w:bCs/>
                <w:sz w:val="28"/>
                <w:szCs w:val="28"/>
              </w:rPr>
            </w:pPr>
            <w:r w:rsidRPr="004662D2">
              <w:rPr>
                <w:bCs/>
                <w:sz w:val="28"/>
                <w:szCs w:val="28"/>
              </w:rPr>
              <w:t>Иностранный язык</w:t>
            </w:r>
          </w:p>
        </w:tc>
        <w:tc>
          <w:tcPr>
            <w:tcW w:w="1134" w:type="dxa"/>
            <w:noWrap/>
            <w:tcMar>
              <w:top w:w="20" w:type="dxa"/>
              <w:left w:w="20" w:type="dxa"/>
              <w:bottom w:w="0" w:type="dxa"/>
              <w:right w:w="20" w:type="dxa"/>
            </w:tcMar>
            <w:vAlign w:val="bottom"/>
          </w:tcPr>
          <w:p w:rsidR="004F145C" w:rsidRPr="004662D2" w:rsidRDefault="004F145C">
            <w:pPr>
              <w:jc w:val="center"/>
              <w:rPr>
                <w:bCs/>
                <w:iCs/>
                <w:sz w:val="28"/>
                <w:szCs w:val="28"/>
              </w:rPr>
            </w:pPr>
            <w:r w:rsidRPr="004662D2">
              <w:rPr>
                <w:bCs/>
                <w:iCs/>
                <w:sz w:val="28"/>
                <w:szCs w:val="28"/>
              </w:rPr>
              <w:t>10</w:t>
            </w:r>
          </w:p>
        </w:tc>
        <w:tc>
          <w:tcPr>
            <w:tcW w:w="148" w:type="dxa"/>
            <w:tcBorders>
              <w:top w:val="nil"/>
              <w:bottom w:val="nil"/>
            </w:tcBorders>
          </w:tcPr>
          <w:p w:rsidR="004F145C" w:rsidRPr="004662D2" w:rsidRDefault="004F145C">
            <w:pPr>
              <w:rPr>
                <w:bCs/>
                <w:sz w:val="28"/>
                <w:szCs w:val="28"/>
              </w:rPr>
            </w:pPr>
          </w:p>
        </w:tc>
        <w:tc>
          <w:tcPr>
            <w:tcW w:w="2268" w:type="dxa"/>
            <w:vAlign w:val="bottom"/>
          </w:tcPr>
          <w:p w:rsidR="004F145C" w:rsidRPr="004662D2" w:rsidRDefault="004F145C">
            <w:pPr>
              <w:rPr>
                <w:bCs/>
                <w:sz w:val="28"/>
                <w:szCs w:val="28"/>
              </w:rPr>
            </w:pPr>
            <w:r w:rsidRPr="004662D2">
              <w:rPr>
                <w:bCs/>
                <w:sz w:val="28"/>
                <w:szCs w:val="28"/>
              </w:rPr>
              <w:t>Обществознание</w:t>
            </w:r>
          </w:p>
        </w:tc>
        <w:tc>
          <w:tcPr>
            <w:tcW w:w="1134" w:type="dxa"/>
            <w:vAlign w:val="bottom"/>
          </w:tcPr>
          <w:p w:rsidR="004F145C" w:rsidRPr="004662D2" w:rsidRDefault="004F145C">
            <w:pPr>
              <w:jc w:val="center"/>
              <w:rPr>
                <w:bCs/>
                <w:iCs/>
                <w:sz w:val="28"/>
                <w:szCs w:val="28"/>
              </w:rPr>
            </w:pPr>
            <w:r w:rsidRPr="004662D2">
              <w:rPr>
                <w:bCs/>
                <w:iCs/>
                <w:sz w:val="28"/>
                <w:szCs w:val="28"/>
              </w:rPr>
              <w:t>8</w:t>
            </w:r>
          </w:p>
        </w:tc>
        <w:tc>
          <w:tcPr>
            <w:tcW w:w="148" w:type="dxa"/>
            <w:tcBorders>
              <w:top w:val="nil"/>
              <w:bottom w:val="nil"/>
            </w:tcBorders>
          </w:tcPr>
          <w:p w:rsidR="004F145C" w:rsidRPr="004662D2" w:rsidRDefault="004F145C">
            <w:pPr>
              <w:rPr>
                <w:bCs/>
                <w:sz w:val="28"/>
                <w:szCs w:val="28"/>
              </w:rPr>
            </w:pPr>
          </w:p>
        </w:tc>
        <w:tc>
          <w:tcPr>
            <w:tcW w:w="2268" w:type="dxa"/>
            <w:vAlign w:val="bottom"/>
          </w:tcPr>
          <w:p w:rsidR="004F145C" w:rsidRPr="004662D2" w:rsidRDefault="004F145C">
            <w:pPr>
              <w:rPr>
                <w:bCs/>
                <w:sz w:val="28"/>
                <w:szCs w:val="28"/>
              </w:rPr>
            </w:pPr>
            <w:r w:rsidRPr="004662D2">
              <w:rPr>
                <w:bCs/>
                <w:sz w:val="28"/>
                <w:szCs w:val="28"/>
              </w:rPr>
              <w:t>Труд</w:t>
            </w:r>
          </w:p>
        </w:tc>
        <w:tc>
          <w:tcPr>
            <w:tcW w:w="1134" w:type="dxa"/>
            <w:vAlign w:val="bottom"/>
          </w:tcPr>
          <w:p w:rsidR="004F145C" w:rsidRPr="004662D2" w:rsidRDefault="004F145C">
            <w:pPr>
              <w:jc w:val="center"/>
              <w:rPr>
                <w:bCs/>
                <w:iCs/>
                <w:sz w:val="28"/>
                <w:szCs w:val="28"/>
              </w:rPr>
            </w:pPr>
            <w:r w:rsidRPr="004662D2">
              <w:rPr>
                <w:bCs/>
                <w:iCs/>
                <w:sz w:val="28"/>
                <w:szCs w:val="28"/>
              </w:rPr>
              <w:t>4</w:t>
            </w:r>
          </w:p>
        </w:tc>
      </w:tr>
      <w:tr w:rsidR="004F145C" w:rsidRPr="004662D2">
        <w:trPr>
          <w:trHeight w:val="20"/>
          <w:jc w:val="center"/>
        </w:trPr>
        <w:tc>
          <w:tcPr>
            <w:tcW w:w="2438" w:type="dxa"/>
            <w:noWrap/>
            <w:tcMar>
              <w:top w:w="20" w:type="dxa"/>
              <w:left w:w="20" w:type="dxa"/>
              <w:bottom w:w="0" w:type="dxa"/>
              <w:right w:w="20" w:type="dxa"/>
            </w:tcMar>
            <w:vAlign w:val="bottom"/>
          </w:tcPr>
          <w:p w:rsidR="004F145C" w:rsidRPr="004662D2" w:rsidRDefault="004F145C">
            <w:pPr>
              <w:rPr>
                <w:bCs/>
                <w:sz w:val="28"/>
                <w:szCs w:val="28"/>
              </w:rPr>
            </w:pPr>
            <w:r w:rsidRPr="004662D2">
              <w:rPr>
                <w:bCs/>
                <w:sz w:val="28"/>
                <w:szCs w:val="28"/>
              </w:rPr>
              <w:t>МХК</w:t>
            </w:r>
          </w:p>
        </w:tc>
        <w:tc>
          <w:tcPr>
            <w:tcW w:w="1134" w:type="dxa"/>
            <w:noWrap/>
            <w:tcMar>
              <w:top w:w="20" w:type="dxa"/>
              <w:left w:w="20" w:type="dxa"/>
              <w:bottom w:w="0" w:type="dxa"/>
              <w:right w:w="20" w:type="dxa"/>
            </w:tcMar>
            <w:vAlign w:val="bottom"/>
          </w:tcPr>
          <w:p w:rsidR="004F145C" w:rsidRPr="004662D2" w:rsidRDefault="004F145C">
            <w:pPr>
              <w:jc w:val="center"/>
              <w:rPr>
                <w:bCs/>
                <w:iCs/>
                <w:sz w:val="28"/>
                <w:szCs w:val="28"/>
              </w:rPr>
            </w:pPr>
            <w:r w:rsidRPr="004662D2">
              <w:rPr>
                <w:bCs/>
                <w:iCs/>
                <w:sz w:val="28"/>
                <w:szCs w:val="28"/>
              </w:rPr>
              <w:t>10</w:t>
            </w:r>
          </w:p>
        </w:tc>
        <w:tc>
          <w:tcPr>
            <w:tcW w:w="148" w:type="dxa"/>
            <w:tcBorders>
              <w:top w:val="nil"/>
              <w:bottom w:val="nil"/>
            </w:tcBorders>
          </w:tcPr>
          <w:p w:rsidR="004F145C" w:rsidRPr="004662D2" w:rsidRDefault="004F145C">
            <w:pPr>
              <w:rPr>
                <w:bCs/>
                <w:sz w:val="28"/>
                <w:szCs w:val="28"/>
              </w:rPr>
            </w:pPr>
          </w:p>
        </w:tc>
        <w:tc>
          <w:tcPr>
            <w:tcW w:w="2268" w:type="dxa"/>
            <w:vAlign w:val="bottom"/>
          </w:tcPr>
          <w:p w:rsidR="004F145C" w:rsidRPr="004662D2" w:rsidRDefault="004F145C">
            <w:pPr>
              <w:rPr>
                <w:bCs/>
                <w:sz w:val="28"/>
                <w:szCs w:val="28"/>
              </w:rPr>
            </w:pPr>
            <w:r w:rsidRPr="004662D2">
              <w:rPr>
                <w:bCs/>
                <w:sz w:val="28"/>
                <w:szCs w:val="28"/>
              </w:rPr>
              <w:t>Литература</w:t>
            </w:r>
          </w:p>
        </w:tc>
        <w:tc>
          <w:tcPr>
            <w:tcW w:w="1134" w:type="dxa"/>
            <w:vAlign w:val="bottom"/>
          </w:tcPr>
          <w:p w:rsidR="004F145C" w:rsidRPr="004662D2" w:rsidRDefault="004F145C">
            <w:pPr>
              <w:jc w:val="center"/>
              <w:rPr>
                <w:bCs/>
                <w:iCs/>
                <w:sz w:val="28"/>
                <w:szCs w:val="28"/>
              </w:rPr>
            </w:pPr>
            <w:r w:rsidRPr="004662D2">
              <w:rPr>
                <w:bCs/>
                <w:iCs/>
                <w:sz w:val="28"/>
                <w:szCs w:val="28"/>
              </w:rPr>
              <w:t>7</w:t>
            </w:r>
          </w:p>
        </w:tc>
        <w:tc>
          <w:tcPr>
            <w:tcW w:w="148" w:type="dxa"/>
            <w:tcBorders>
              <w:top w:val="nil"/>
              <w:bottom w:val="nil"/>
            </w:tcBorders>
          </w:tcPr>
          <w:p w:rsidR="004F145C" w:rsidRPr="004662D2" w:rsidRDefault="004F145C">
            <w:pPr>
              <w:rPr>
                <w:bCs/>
                <w:sz w:val="28"/>
                <w:szCs w:val="28"/>
              </w:rPr>
            </w:pPr>
          </w:p>
        </w:tc>
        <w:tc>
          <w:tcPr>
            <w:tcW w:w="2268" w:type="dxa"/>
            <w:vAlign w:val="bottom"/>
          </w:tcPr>
          <w:p w:rsidR="004F145C" w:rsidRPr="004662D2" w:rsidRDefault="004F145C">
            <w:pPr>
              <w:rPr>
                <w:bCs/>
                <w:sz w:val="28"/>
                <w:szCs w:val="28"/>
              </w:rPr>
            </w:pPr>
            <w:r w:rsidRPr="004662D2">
              <w:rPr>
                <w:bCs/>
                <w:sz w:val="28"/>
                <w:szCs w:val="28"/>
              </w:rPr>
              <w:t>Черчение</w:t>
            </w:r>
          </w:p>
        </w:tc>
        <w:tc>
          <w:tcPr>
            <w:tcW w:w="1134" w:type="dxa"/>
            <w:vAlign w:val="bottom"/>
          </w:tcPr>
          <w:p w:rsidR="004F145C" w:rsidRPr="004662D2" w:rsidRDefault="004F145C">
            <w:pPr>
              <w:jc w:val="center"/>
              <w:rPr>
                <w:bCs/>
                <w:iCs/>
                <w:sz w:val="28"/>
                <w:szCs w:val="28"/>
              </w:rPr>
            </w:pPr>
            <w:r w:rsidRPr="004662D2">
              <w:rPr>
                <w:bCs/>
                <w:iCs/>
                <w:sz w:val="28"/>
                <w:szCs w:val="28"/>
              </w:rPr>
              <w:t>3</w:t>
            </w:r>
          </w:p>
        </w:tc>
      </w:tr>
      <w:tr w:rsidR="004F145C" w:rsidRPr="004662D2">
        <w:trPr>
          <w:trHeight w:val="20"/>
          <w:jc w:val="center"/>
        </w:trPr>
        <w:tc>
          <w:tcPr>
            <w:tcW w:w="2438" w:type="dxa"/>
            <w:noWrap/>
            <w:tcMar>
              <w:top w:w="20" w:type="dxa"/>
              <w:left w:w="20" w:type="dxa"/>
              <w:bottom w:w="0" w:type="dxa"/>
              <w:right w:w="20" w:type="dxa"/>
            </w:tcMar>
            <w:vAlign w:val="bottom"/>
          </w:tcPr>
          <w:p w:rsidR="004F145C" w:rsidRPr="004662D2" w:rsidRDefault="004F145C">
            <w:pPr>
              <w:rPr>
                <w:bCs/>
                <w:sz w:val="28"/>
                <w:szCs w:val="28"/>
              </w:rPr>
            </w:pPr>
            <w:r w:rsidRPr="004662D2">
              <w:rPr>
                <w:bCs/>
                <w:sz w:val="28"/>
                <w:szCs w:val="28"/>
              </w:rPr>
              <w:t>Экология</w:t>
            </w:r>
          </w:p>
        </w:tc>
        <w:tc>
          <w:tcPr>
            <w:tcW w:w="1134" w:type="dxa"/>
            <w:noWrap/>
            <w:tcMar>
              <w:top w:w="20" w:type="dxa"/>
              <w:left w:w="20" w:type="dxa"/>
              <w:bottom w:w="0" w:type="dxa"/>
              <w:right w:w="20" w:type="dxa"/>
            </w:tcMar>
            <w:vAlign w:val="bottom"/>
          </w:tcPr>
          <w:p w:rsidR="004F145C" w:rsidRPr="004662D2" w:rsidRDefault="004F145C">
            <w:pPr>
              <w:jc w:val="center"/>
              <w:rPr>
                <w:bCs/>
                <w:iCs/>
                <w:sz w:val="28"/>
                <w:szCs w:val="28"/>
              </w:rPr>
            </w:pPr>
            <w:r w:rsidRPr="004662D2">
              <w:rPr>
                <w:bCs/>
                <w:iCs/>
                <w:sz w:val="28"/>
                <w:szCs w:val="28"/>
              </w:rPr>
              <w:t>10</w:t>
            </w:r>
          </w:p>
        </w:tc>
        <w:tc>
          <w:tcPr>
            <w:tcW w:w="148" w:type="dxa"/>
            <w:tcBorders>
              <w:top w:val="nil"/>
              <w:bottom w:val="nil"/>
            </w:tcBorders>
          </w:tcPr>
          <w:p w:rsidR="004F145C" w:rsidRPr="004662D2" w:rsidRDefault="004F145C">
            <w:pPr>
              <w:rPr>
                <w:bCs/>
                <w:sz w:val="28"/>
                <w:szCs w:val="28"/>
              </w:rPr>
            </w:pPr>
          </w:p>
        </w:tc>
        <w:tc>
          <w:tcPr>
            <w:tcW w:w="2268" w:type="dxa"/>
            <w:vAlign w:val="bottom"/>
          </w:tcPr>
          <w:p w:rsidR="004F145C" w:rsidRPr="004662D2" w:rsidRDefault="004F145C">
            <w:pPr>
              <w:rPr>
                <w:bCs/>
                <w:sz w:val="28"/>
                <w:szCs w:val="28"/>
              </w:rPr>
            </w:pPr>
            <w:r w:rsidRPr="004662D2">
              <w:rPr>
                <w:bCs/>
                <w:sz w:val="28"/>
                <w:szCs w:val="28"/>
              </w:rPr>
              <w:t>Русский язык</w:t>
            </w:r>
          </w:p>
        </w:tc>
        <w:tc>
          <w:tcPr>
            <w:tcW w:w="1134" w:type="dxa"/>
            <w:vAlign w:val="bottom"/>
          </w:tcPr>
          <w:p w:rsidR="004F145C" w:rsidRPr="004662D2" w:rsidRDefault="004F145C">
            <w:pPr>
              <w:jc w:val="center"/>
              <w:rPr>
                <w:bCs/>
                <w:iCs/>
                <w:sz w:val="28"/>
                <w:szCs w:val="28"/>
              </w:rPr>
            </w:pPr>
            <w:r w:rsidRPr="004662D2">
              <w:rPr>
                <w:bCs/>
                <w:iCs/>
                <w:sz w:val="28"/>
                <w:szCs w:val="28"/>
              </w:rPr>
              <w:t>7</w:t>
            </w:r>
          </w:p>
        </w:tc>
        <w:tc>
          <w:tcPr>
            <w:tcW w:w="148" w:type="dxa"/>
            <w:tcBorders>
              <w:top w:val="nil"/>
              <w:bottom w:val="nil"/>
            </w:tcBorders>
          </w:tcPr>
          <w:p w:rsidR="004F145C" w:rsidRPr="004662D2" w:rsidRDefault="004F145C">
            <w:pPr>
              <w:rPr>
                <w:bCs/>
                <w:sz w:val="28"/>
                <w:szCs w:val="28"/>
              </w:rPr>
            </w:pPr>
          </w:p>
        </w:tc>
        <w:tc>
          <w:tcPr>
            <w:tcW w:w="2268" w:type="dxa"/>
            <w:vAlign w:val="bottom"/>
          </w:tcPr>
          <w:p w:rsidR="004F145C" w:rsidRPr="004662D2" w:rsidRDefault="004F145C">
            <w:pPr>
              <w:rPr>
                <w:bCs/>
                <w:sz w:val="28"/>
                <w:szCs w:val="28"/>
              </w:rPr>
            </w:pPr>
            <w:r w:rsidRPr="004662D2">
              <w:rPr>
                <w:bCs/>
                <w:sz w:val="28"/>
                <w:szCs w:val="28"/>
              </w:rPr>
              <w:t>ИЗО</w:t>
            </w:r>
          </w:p>
        </w:tc>
        <w:tc>
          <w:tcPr>
            <w:tcW w:w="1134" w:type="dxa"/>
            <w:vAlign w:val="bottom"/>
          </w:tcPr>
          <w:p w:rsidR="004F145C" w:rsidRPr="004662D2" w:rsidRDefault="004F145C">
            <w:pPr>
              <w:jc w:val="center"/>
              <w:rPr>
                <w:bCs/>
                <w:iCs/>
                <w:sz w:val="28"/>
                <w:szCs w:val="28"/>
              </w:rPr>
            </w:pPr>
            <w:r w:rsidRPr="004662D2">
              <w:rPr>
                <w:bCs/>
                <w:iCs/>
                <w:sz w:val="28"/>
                <w:szCs w:val="28"/>
              </w:rPr>
              <w:t>2</w:t>
            </w:r>
          </w:p>
        </w:tc>
      </w:tr>
      <w:tr w:rsidR="004F145C" w:rsidRPr="004662D2">
        <w:trPr>
          <w:trHeight w:val="20"/>
          <w:jc w:val="center"/>
        </w:trPr>
        <w:tc>
          <w:tcPr>
            <w:tcW w:w="2438" w:type="dxa"/>
            <w:noWrap/>
            <w:tcMar>
              <w:top w:w="20" w:type="dxa"/>
              <w:left w:w="20" w:type="dxa"/>
              <w:bottom w:w="0" w:type="dxa"/>
              <w:right w:w="20" w:type="dxa"/>
            </w:tcMar>
            <w:vAlign w:val="bottom"/>
          </w:tcPr>
          <w:p w:rsidR="004F145C" w:rsidRPr="004662D2" w:rsidRDefault="004F145C">
            <w:pPr>
              <w:rPr>
                <w:bCs/>
                <w:sz w:val="28"/>
                <w:szCs w:val="28"/>
              </w:rPr>
            </w:pPr>
            <w:r w:rsidRPr="004662D2">
              <w:rPr>
                <w:bCs/>
                <w:sz w:val="28"/>
                <w:szCs w:val="28"/>
              </w:rPr>
              <w:t>Информатика</w:t>
            </w:r>
          </w:p>
        </w:tc>
        <w:tc>
          <w:tcPr>
            <w:tcW w:w="1134" w:type="dxa"/>
            <w:noWrap/>
            <w:tcMar>
              <w:top w:w="20" w:type="dxa"/>
              <w:left w:w="20" w:type="dxa"/>
              <w:bottom w:w="0" w:type="dxa"/>
              <w:right w:w="20" w:type="dxa"/>
            </w:tcMar>
            <w:vAlign w:val="bottom"/>
          </w:tcPr>
          <w:p w:rsidR="004F145C" w:rsidRPr="004662D2" w:rsidRDefault="004F145C">
            <w:pPr>
              <w:jc w:val="center"/>
              <w:rPr>
                <w:bCs/>
                <w:iCs/>
                <w:sz w:val="28"/>
                <w:szCs w:val="28"/>
              </w:rPr>
            </w:pPr>
            <w:r w:rsidRPr="004662D2">
              <w:rPr>
                <w:bCs/>
                <w:iCs/>
                <w:sz w:val="28"/>
                <w:szCs w:val="28"/>
              </w:rPr>
              <w:t>10</w:t>
            </w:r>
          </w:p>
        </w:tc>
        <w:tc>
          <w:tcPr>
            <w:tcW w:w="148" w:type="dxa"/>
            <w:tcBorders>
              <w:top w:val="nil"/>
              <w:bottom w:val="nil"/>
            </w:tcBorders>
          </w:tcPr>
          <w:p w:rsidR="004F145C" w:rsidRPr="004662D2" w:rsidRDefault="004F145C">
            <w:pPr>
              <w:rPr>
                <w:bCs/>
                <w:sz w:val="28"/>
                <w:szCs w:val="28"/>
              </w:rPr>
            </w:pPr>
          </w:p>
        </w:tc>
        <w:tc>
          <w:tcPr>
            <w:tcW w:w="2268" w:type="dxa"/>
            <w:vAlign w:val="bottom"/>
          </w:tcPr>
          <w:p w:rsidR="004F145C" w:rsidRPr="004662D2" w:rsidRDefault="004F145C">
            <w:pPr>
              <w:rPr>
                <w:bCs/>
                <w:sz w:val="28"/>
                <w:szCs w:val="28"/>
              </w:rPr>
            </w:pPr>
            <w:r w:rsidRPr="004662D2">
              <w:rPr>
                <w:bCs/>
                <w:sz w:val="28"/>
                <w:szCs w:val="28"/>
              </w:rPr>
              <w:t>География</w:t>
            </w:r>
          </w:p>
        </w:tc>
        <w:tc>
          <w:tcPr>
            <w:tcW w:w="1134" w:type="dxa"/>
            <w:vAlign w:val="bottom"/>
          </w:tcPr>
          <w:p w:rsidR="004F145C" w:rsidRPr="004662D2" w:rsidRDefault="004F145C">
            <w:pPr>
              <w:jc w:val="center"/>
              <w:rPr>
                <w:bCs/>
                <w:iCs/>
                <w:sz w:val="28"/>
                <w:szCs w:val="28"/>
              </w:rPr>
            </w:pPr>
            <w:r w:rsidRPr="004662D2">
              <w:rPr>
                <w:bCs/>
                <w:iCs/>
                <w:sz w:val="28"/>
                <w:szCs w:val="28"/>
              </w:rPr>
              <w:t>6</w:t>
            </w:r>
          </w:p>
        </w:tc>
        <w:tc>
          <w:tcPr>
            <w:tcW w:w="148" w:type="dxa"/>
            <w:tcBorders>
              <w:top w:val="nil"/>
              <w:bottom w:val="nil"/>
            </w:tcBorders>
          </w:tcPr>
          <w:p w:rsidR="004F145C" w:rsidRPr="004662D2" w:rsidRDefault="004F145C">
            <w:pPr>
              <w:rPr>
                <w:bCs/>
                <w:sz w:val="28"/>
                <w:szCs w:val="28"/>
              </w:rPr>
            </w:pPr>
          </w:p>
        </w:tc>
        <w:tc>
          <w:tcPr>
            <w:tcW w:w="2268" w:type="dxa"/>
            <w:tcBorders>
              <w:bottom w:val="single" w:sz="4" w:space="0" w:color="auto"/>
            </w:tcBorders>
            <w:vAlign w:val="bottom"/>
          </w:tcPr>
          <w:p w:rsidR="004F145C" w:rsidRPr="004662D2" w:rsidRDefault="004F145C">
            <w:pPr>
              <w:rPr>
                <w:bCs/>
                <w:sz w:val="28"/>
                <w:szCs w:val="28"/>
              </w:rPr>
            </w:pPr>
            <w:r w:rsidRPr="004662D2">
              <w:rPr>
                <w:bCs/>
                <w:sz w:val="28"/>
                <w:szCs w:val="28"/>
              </w:rPr>
              <w:t>Музыка</w:t>
            </w:r>
          </w:p>
        </w:tc>
        <w:tc>
          <w:tcPr>
            <w:tcW w:w="1134" w:type="dxa"/>
            <w:tcBorders>
              <w:bottom w:val="single" w:sz="4" w:space="0" w:color="auto"/>
            </w:tcBorders>
            <w:vAlign w:val="bottom"/>
          </w:tcPr>
          <w:p w:rsidR="004F145C" w:rsidRPr="004662D2" w:rsidRDefault="004F145C">
            <w:pPr>
              <w:jc w:val="center"/>
              <w:rPr>
                <w:bCs/>
                <w:iCs/>
                <w:sz w:val="28"/>
                <w:szCs w:val="28"/>
              </w:rPr>
            </w:pPr>
            <w:r w:rsidRPr="004662D2">
              <w:rPr>
                <w:bCs/>
                <w:iCs/>
                <w:sz w:val="28"/>
                <w:szCs w:val="28"/>
              </w:rPr>
              <w:t>1</w:t>
            </w:r>
          </w:p>
        </w:tc>
      </w:tr>
      <w:tr w:rsidR="004F145C" w:rsidRPr="004662D2">
        <w:trPr>
          <w:trHeight w:val="20"/>
          <w:jc w:val="center"/>
        </w:trPr>
        <w:tc>
          <w:tcPr>
            <w:tcW w:w="2438" w:type="dxa"/>
            <w:noWrap/>
            <w:tcMar>
              <w:top w:w="20" w:type="dxa"/>
              <w:left w:w="20" w:type="dxa"/>
              <w:bottom w:w="0" w:type="dxa"/>
              <w:right w:w="20" w:type="dxa"/>
            </w:tcMar>
            <w:vAlign w:val="bottom"/>
          </w:tcPr>
          <w:p w:rsidR="004F145C" w:rsidRPr="004662D2" w:rsidRDefault="004F145C">
            <w:pPr>
              <w:rPr>
                <w:bCs/>
                <w:sz w:val="28"/>
                <w:szCs w:val="28"/>
              </w:rPr>
            </w:pPr>
            <w:r w:rsidRPr="004662D2">
              <w:rPr>
                <w:bCs/>
                <w:sz w:val="28"/>
                <w:szCs w:val="28"/>
              </w:rPr>
              <w:t>Физика</w:t>
            </w:r>
          </w:p>
        </w:tc>
        <w:tc>
          <w:tcPr>
            <w:tcW w:w="1134" w:type="dxa"/>
            <w:noWrap/>
            <w:tcMar>
              <w:top w:w="20" w:type="dxa"/>
              <w:left w:w="20" w:type="dxa"/>
              <w:bottom w:w="0" w:type="dxa"/>
              <w:right w:w="20" w:type="dxa"/>
            </w:tcMar>
            <w:vAlign w:val="bottom"/>
          </w:tcPr>
          <w:p w:rsidR="004F145C" w:rsidRPr="004662D2" w:rsidRDefault="004F145C">
            <w:pPr>
              <w:jc w:val="center"/>
              <w:rPr>
                <w:bCs/>
                <w:iCs/>
                <w:sz w:val="28"/>
                <w:szCs w:val="28"/>
              </w:rPr>
            </w:pPr>
            <w:r w:rsidRPr="004662D2">
              <w:rPr>
                <w:bCs/>
                <w:iCs/>
                <w:sz w:val="28"/>
                <w:szCs w:val="28"/>
              </w:rPr>
              <w:t>9</w:t>
            </w:r>
          </w:p>
        </w:tc>
        <w:tc>
          <w:tcPr>
            <w:tcW w:w="148" w:type="dxa"/>
            <w:tcBorders>
              <w:top w:val="nil"/>
              <w:bottom w:val="nil"/>
            </w:tcBorders>
          </w:tcPr>
          <w:p w:rsidR="004F145C" w:rsidRPr="004662D2" w:rsidRDefault="004F145C">
            <w:pPr>
              <w:rPr>
                <w:bCs/>
                <w:sz w:val="28"/>
                <w:szCs w:val="28"/>
              </w:rPr>
            </w:pPr>
          </w:p>
        </w:tc>
        <w:tc>
          <w:tcPr>
            <w:tcW w:w="2268" w:type="dxa"/>
            <w:vAlign w:val="bottom"/>
          </w:tcPr>
          <w:p w:rsidR="004F145C" w:rsidRPr="004662D2" w:rsidRDefault="004F145C">
            <w:pPr>
              <w:rPr>
                <w:bCs/>
                <w:sz w:val="28"/>
                <w:szCs w:val="28"/>
              </w:rPr>
            </w:pPr>
            <w:r w:rsidRPr="004662D2">
              <w:rPr>
                <w:bCs/>
                <w:sz w:val="28"/>
                <w:szCs w:val="28"/>
              </w:rPr>
              <w:t>Природоведение</w:t>
            </w:r>
          </w:p>
        </w:tc>
        <w:tc>
          <w:tcPr>
            <w:tcW w:w="1134" w:type="dxa"/>
            <w:vAlign w:val="bottom"/>
          </w:tcPr>
          <w:p w:rsidR="004F145C" w:rsidRPr="004662D2" w:rsidRDefault="004F145C">
            <w:pPr>
              <w:jc w:val="center"/>
              <w:rPr>
                <w:bCs/>
                <w:iCs/>
                <w:sz w:val="28"/>
                <w:szCs w:val="28"/>
              </w:rPr>
            </w:pPr>
            <w:r w:rsidRPr="004662D2">
              <w:rPr>
                <w:bCs/>
                <w:iCs/>
                <w:sz w:val="28"/>
                <w:szCs w:val="28"/>
              </w:rPr>
              <w:t>6</w:t>
            </w:r>
          </w:p>
        </w:tc>
        <w:tc>
          <w:tcPr>
            <w:tcW w:w="148" w:type="dxa"/>
            <w:tcBorders>
              <w:top w:val="nil"/>
              <w:bottom w:val="nil"/>
              <w:right w:val="nil"/>
            </w:tcBorders>
          </w:tcPr>
          <w:p w:rsidR="004F145C" w:rsidRPr="004662D2" w:rsidRDefault="004F145C">
            <w:pPr>
              <w:rPr>
                <w:bCs/>
                <w:sz w:val="28"/>
                <w:szCs w:val="28"/>
              </w:rPr>
            </w:pPr>
          </w:p>
        </w:tc>
        <w:tc>
          <w:tcPr>
            <w:tcW w:w="2268" w:type="dxa"/>
            <w:tcBorders>
              <w:left w:val="nil"/>
              <w:bottom w:val="nil"/>
              <w:right w:val="nil"/>
            </w:tcBorders>
            <w:vAlign w:val="bottom"/>
          </w:tcPr>
          <w:p w:rsidR="004F145C" w:rsidRPr="004662D2" w:rsidRDefault="004F145C">
            <w:pPr>
              <w:rPr>
                <w:bCs/>
                <w:sz w:val="28"/>
                <w:szCs w:val="28"/>
              </w:rPr>
            </w:pPr>
          </w:p>
        </w:tc>
        <w:tc>
          <w:tcPr>
            <w:tcW w:w="1134" w:type="dxa"/>
            <w:tcBorders>
              <w:left w:val="nil"/>
              <w:bottom w:val="nil"/>
              <w:right w:val="nil"/>
            </w:tcBorders>
            <w:vAlign w:val="bottom"/>
          </w:tcPr>
          <w:p w:rsidR="004F145C" w:rsidRPr="004662D2" w:rsidRDefault="004F145C">
            <w:pPr>
              <w:jc w:val="center"/>
              <w:rPr>
                <w:bCs/>
                <w:iCs/>
                <w:sz w:val="28"/>
                <w:szCs w:val="28"/>
              </w:rPr>
            </w:pPr>
          </w:p>
        </w:tc>
      </w:tr>
    </w:tbl>
    <w:p w:rsidR="004F145C" w:rsidRPr="00681058" w:rsidRDefault="004F145C">
      <w:pPr>
        <w:pStyle w:val="a4"/>
        <w:rPr>
          <w:sz w:val="28"/>
          <w:szCs w:val="28"/>
        </w:rPr>
      </w:pPr>
      <w:r w:rsidRPr="00681058">
        <w:rPr>
          <w:sz w:val="28"/>
          <w:szCs w:val="28"/>
        </w:rPr>
        <w:t xml:space="preserve">Оздоровительные и профилактические мероприятия, проведенные с классом </w:t>
      </w:r>
      <w:r w:rsidRPr="00681058">
        <w:rPr>
          <w:sz w:val="28"/>
          <w:szCs w:val="28"/>
          <w:u w:val="single"/>
        </w:rPr>
        <w:t>за прошедший учебный год</w:t>
      </w:r>
      <w:r w:rsidRPr="00681058">
        <w:rPr>
          <w:sz w:val="28"/>
          <w:szCs w:val="28"/>
        </w:rPr>
        <w:t xml:space="preserve">, суммируются по каждой позиции. Если в классе проводятся мероприятия, не указанные в предлагаемом перечне, их необходимо вписать в </w:t>
      </w:r>
      <w:r w:rsidR="00812A90">
        <w:rPr>
          <w:sz w:val="28"/>
          <w:szCs w:val="28"/>
        </w:rPr>
        <w:t>позицию ИНОЕ</w:t>
      </w:r>
      <w:r w:rsidRPr="00681058">
        <w:rPr>
          <w:sz w:val="28"/>
          <w:szCs w:val="28"/>
        </w:rPr>
        <w:t>.</w:t>
      </w:r>
    </w:p>
    <w:p w:rsidR="004F145C" w:rsidRPr="00681058" w:rsidRDefault="004F145C">
      <w:pPr>
        <w:pStyle w:val="a4"/>
        <w:rPr>
          <w:sz w:val="28"/>
          <w:szCs w:val="28"/>
        </w:rPr>
      </w:pPr>
      <w:r w:rsidRPr="00681058">
        <w:rPr>
          <w:sz w:val="28"/>
          <w:szCs w:val="28"/>
        </w:rPr>
        <w:t>В блоке анкеты «Индивидуальные данные учащихся» заносится индивидуальная информация для всех учащихся.</w:t>
      </w:r>
    </w:p>
    <w:p w:rsidR="004F145C" w:rsidRDefault="004F145C">
      <w:pPr>
        <w:pStyle w:val="a4"/>
        <w:rPr>
          <w:sz w:val="28"/>
          <w:szCs w:val="28"/>
        </w:rPr>
      </w:pPr>
      <w:r w:rsidRPr="00681058">
        <w:rPr>
          <w:sz w:val="28"/>
          <w:szCs w:val="28"/>
        </w:rPr>
        <w:t>Если учащиеся обучаются в условиях предпрофильной подготовки или профильного обучения, код профиля заносится в соответствии с таблицей №2. Если профилизации нет, графа не заполняется.</w:t>
      </w:r>
    </w:p>
    <w:p w:rsidR="004F145C" w:rsidRPr="00681058" w:rsidRDefault="004F145C">
      <w:pPr>
        <w:pStyle w:val="af4"/>
        <w:keepNext/>
        <w:jc w:val="right"/>
        <w:rPr>
          <w:sz w:val="28"/>
          <w:szCs w:val="28"/>
        </w:rPr>
      </w:pPr>
      <w:r w:rsidRPr="00681058">
        <w:rPr>
          <w:sz w:val="28"/>
          <w:szCs w:val="28"/>
        </w:rPr>
        <w:t>Таблица №2</w:t>
      </w:r>
    </w:p>
    <w:p w:rsidR="004F145C" w:rsidRPr="00681058" w:rsidRDefault="004F145C">
      <w:pPr>
        <w:pStyle w:val="13"/>
        <w:keepNext/>
        <w:overflowPunct w:val="0"/>
        <w:autoSpaceDE w:val="0"/>
        <w:autoSpaceDN w:val="0"/>
        <w:adjustRightInd w:val="0"/>
        <w:ind w:left="567"/>
        <w:textAlignment w:val="baseline"/>
        <w:rPr>
          <w:b/>
          <w:sz w:val="28"/>
          <w:szCs w:val="28"/>
        </w:rPr>
      </w:pPr>
      <w:r w:rsidRPr="00681058">
        <w:rPr>
          <w:b/>
          <w:sz w:val="28"/>
          <w:szCs w:val="28"/>
        </w:rPr>
        <w:t>Коды профилей (</w:t>
      </w:r>
      <w:r w:rsidRPr="00812A90">
        <w:rPr>
          <w:i/>
          <w:sz w:val="28"/>
          <w:szCs w:val="28"/>
        </w:rPr>
        <w:t>для предпрофильной подготовки и профильного обучения</w:t>
      </w:r>
      <w:r w:rsidRPr="00681058">
        <w:rPr>
          <w:b/>
          <w:sz w:val="28"/>
          <w:szCs w:val="28"/>
        </w:rPr>
        <w:t>)</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82"/>
        <w:gridCol w:w="4675"/>
        <w:gridCol w:w="284"/>
        <w:gridCol w:w="583"/>
        <w:gridCol w:w="4405"/>
      </w:tblGrid>
      <w:tr w:rsidR="004F145C" w:rsidRPr="00681058">
        <w:trPr>
          <w:cantSplit/>
          <w:tblHeader/>
        </w:trPr>
        <w:tc>
          <w:tcPr>
            <w:tcW w:w="582" w:type="dxa"/>
          </w:tcPr>
          <w:p w:rsidR="004F145C" w:rsidRPr="00681058" w:rsidRDefault="004F145C" w:rsidP="00666C61">
            <w:pPr>
              <w:pStyle w:val="af5"/>
              <w:keepNext/>
              <w:jc w:val="center"/>
              <w:rPr>
                <w:b/>
                <w:sz w:val="28"/>
                <w:szCs w:val="28"/>
              </w:rPr>
            </w:pPr>
            <w:r w:rsidRPr="00681058">
              <w:rPr>
                <w:b/>
                <w:sz w:val="28"/>
                <w:szCs w:val="28"/>
              </w:rPr>
              <w:t>Код</w:t>
            </w:r>
          </w:p>
        </w:tc>
        <w:tc>
          <w:tcPr>
            <w:tcW w:w="4675" w:type="dxa"/>
          </w:tcPr>
          <w:p w:rsidR="004F145C" w:rsidRPr="00681058" w:rsidRDefault="004F145C" w:rsidP="00666C61">
            <w:pPr>
              <w:pStyle w:val="af5"/>
              <w:keepNext/>
              <w:ind w:left="284" w:hanging="284"/>
              <w:jc w:val="center"/>
              <w:rPr>
                <w:b/>
                <w:sz w:val="28"/>
                <w:szCs w:val="28"/>
              </w:rPr>
            </w:pPr>
            <w:r w:rsidRPr="00681058">
              <w:rPr>
                <w:b/>
                <w:sz w:val="28"/>
                <w:szCs w:val="28"/>
              </w:rPr>
              <w:t>Профиль</w:t>
            </w:r>
          </w:p>
        </w:tc>
        <w:tc>
          <w:tcPr>
            <w:tcW w:w="284" w:type="dxa"/>
            <w:tcBorders>
              <w:top w:val="nil"/>
              <w:bottom w:val="nil"/>
            </w:tcBorders>
          </w:tcPr>
          <w:p w:rsidR="004F145C" w:rsidRPr="00681058" w:rsidRDefault="004F145C" w:rsidP="00666C61">
            <w:pPr>
              <w:pStyle w:val="af5"/>
              <w:keepNext/>
              <w:jc w:val="center"/>
              <w:rPr>
                <w:b/>
                <w:sz w:val="28"/>
                <w:szCs w:val="28"/>
              </w:rPr>
            </w:pPr>
          </w:p>
        </w:tc>
        <w:tc>
          <w:tcPr>
            <w:tcW w:w="583" w:type="dxa"/>
          </w:tcPr>
          <w:p w:rsidR="004F145C" w:rsidRPr="00681058" w:rsidRDefault="004F145C" w:rsidP="00666C61">
            <w:pPr>
              <w:pStyle w:val="af5"/>
              <w:keepNext/>
              <w:jc w:val="center"/>
              <w:rPr>
                <w:b/>
                <w:sz w:val="28"/>
                <w:szCs w:val="28"/>
              </w:rPr>
            </w:pPr>
            <w:r w:rsidRPr="00681058">
              <w:rPr>
                <w:b/>
                <w:sz w:val="28"/>
                <w:szCs w:val="28"/>
              </w:rPr>
              <w:t>Код</w:t>
            </w:r>
          </w:p>
        </w:tc>
        <w:tc>
          <w:tcPr>
            <w:tcW w:w="4405" w:type="dxa"/>
          </w:tcPr>
          <w:p w:rsidR="004F145C" w:rsidRPr="00681058" w:rsidRDefault="004F145C" w:rsidP="00666C61">
            <w:pPr>
              <w:pStyle w:val="af5"/>
              <w:keepNext/>
              <w:ind w:left="284" w:hanging="284"/>
              <w:jc w:val="center"/>
              <w:rPr>
                <w:b/>
                <w:sz w:val="28"/>
                <w:szCs w:val="28"/>
              </w:rPr>
            </w:pPr>
            <w:r w:rsidRPr="00681058">
              <w:rPr>
                <w:b/>
                <w:sz w:val="28"/>
                <w:szCs w:val="28"/>
              </w:rPr>
              <w:t>Профиль</w:t>
            </w:r>
          </w:p>
        </w:tc>
      </w:tr>
      <w:tr w:rsidR="004F145C" w:rsidRPr="00681058">
        <w:trPr>
          <w:cantSplit/>
        </w:trPr>
        <w:tc>
          <w:tcPr>
            <w:tcW w:w="582" w:type="dxa"/>
          </w:tcPr>
          <w:p w:rsidR="004F145C" w:rsidRPr="00681058" w:rsidRDefault="004F145C" w:rsidP="00666C61">
            <w:pPr>
              <w:pStyle w:val="af5"/>
              <w:keepNext/>
              <w:jc w:val="center"/>
              <w:rPr>
                <w:sz w:val="28"/>
                <w:szCs w:val="28"/>
              </w:rPr>
            </w:pPr>
            <w:r w:rsidRPr="00681058">
              <w:rPr>
                <w:sz w:val="28"/>
                <w:szCs w:val="28"/>
              </w:rPr>
              <w:t>1</w:t>
            </w:r>
          </w:p>
        </w:tc>
        <w:tc>
          <w:tcPr>
            <w:tcW w:w="4675" w:type="dxa"/>
          </w:tcPr>
          <w:p w:rsidR="004F145C" w:rsidRPr="00681058" w:rsidRDefault="004F145C" w:rsidP="00666C61">
            <w:pPr>
              <w:pStyle w:val="af5"/>
              <w:keepNext/>
              <w:ind w:left="284" w:hanging="284"/>
              <w:rPr>
                <w:sz w:val="28"/>
                <w:szCs w:val="28"/>
              </w:rPr>
            </w:pPr>
            <w:r w:rsidRPr="00681058">
              <w:rPr>
                <w:sz w:val="28"/>
                <w:szCs w:val="28"/>
              </w:rPr>
              <w:t>Биолого-географический</w:t>
            </w:r>
          </w:p>
        </w:tc>
        <w:tc>
          <w:tcPr>
            <w:tcW w:w="284" w:type="dxa"/>
            <w:tcBorders>
              <w:top w:val="nil"/>
              <w:bottom w:val="nil"/>
            </w:tcBorders>
          </w:tcPr>
          <w:p w:rsidR="004F145C" w:rsidRPr="00681058" w:rsidRDefault="004F145C" w:rsidP="00666C61">
            <w:pPr>
              <w:pStyle w:val="af5"/>
              <w:keepNext/>
              <w:jc w:val="center"/>
              <w:rPr>
                <w:sz w:val="28"/>
                <w:szCs w:val="28"/>
              </w:rPr>
            </w:pPr>
          </w:p>
        </w:tc>
        <w:tc>
          <w:tcPr>
            <w:tcW w:w="583" w:type="dxa"/>
          </w:tcPr>
          <w:p w:rsidR="004F145C" w:rsidRPr="00681058" w:rsidRDefault="004F145C" w:rsidP="00666C61">
            <w:pPr>
              <w:pStyle w:val="af5"/>
              <w:keepNext/>
              <w:jc w:val="center"/>
              <w:rPr>
                <w:sz w:val="28"/>
                <w:szCs w:val="28"/>
              </w:rPr>
            </w:pPr>
            <w:r w:rsidRPr="00681058">
              <w:rPr>
                <w:sz w:val="28"/>
                <w:szCs w:val="28"/>
              </w:rPr>
              <w:t>13</w:t>
            </w:r>
          </w:p>
        </w:tc>
        <w:tc>
          <w:tcPr>
            <w:tcW w:w="4405" w:type="dxa"/>
          </w:tcPr>
          <w:p w:rsidR="004F145C" w:rsidRPr="00681058" w:rsidRDefault="004F145C" w:rsidP="00666C61">
            <w:pPr>
              <w:pStyle w:val="af5"/>
              <w:keepNext/>
              <w:ind w:left="284" w:hanging="284"/>
              <w:rPr>
                <w:sz w:val="28"/>
                <w:szCs w:val="28"/>
              </w:rPr>
            </w:pPr>
            <w:r w:rsidRPr="00681058">
              <w:rPr>
                <w:sz w:val="28"/>
                <w:szCs w:val="28"/>
              </w:rPr>
              <w:t>Технический</w:t>
            </w:r>
          </w:p>
        </w:tc>
      </w:tr>
      <w:tr w:rsidR="004F145C" w:rsidRPr="00681058">
        <w:trPr>
          <w:cantSplit/>
        </w:trPr>
        <w:tc>
          <w:tcPr>
            <w:tcW w:w="582" w:type="dxa"/>
          </w:tcPr>
          <w:p w:rsidR="004F145C" w:rsidRPr="00681058" w:rsidRDefault="004F145C" w:rsidP="00666C61">
            <w:pPr>
              <w:pStyle w:val="af5"/>
              <w:keepNext/>
              <w:jc w:val="center"/>
              <w:rPr>
                <w:sz w:val="28"/>
                <w:szCs w:val="28"/>
              </w:rPr>
            </w:pPr>
            <w:r w:rsidRPr="00681058">
              <w:rPr>
                <w:sz w:val="28"/>
                <w:szCs w:val="28"/>
              </w:rPr>
              <w:t>2</w:t>
            </w:r>
          </w:p>
        </w:tc>
        <w:tc>
          <w:tcPr>
            <w:tcW w:w="4675" w:type="dxa"/>
          </w:tcPr>
          <w:p w:rsidR="004F145C" w:rsidRPr="00681058" w:rsidRDefault="004F145C" w:rsidP="00666C61">
            <w:pPr>
              <w:pStyle w:val="af5"/>
              <w:keepNext/>
              <w:ind w:left="284" w:hanging="284"/>
              <w:rPr>
                <w:sz w:val="28"/>
                <w:szCs w:val="28"/>
              </w:rPr>
            </w:pPr>
            <w:r w:rsidRPr="00681058">
              <w:rPr>
                <w:sz w:val="28"/>
                <w:szCs w:val="28"/>
              </w:rPr>
              <w:t>Гуманитарный</w:t>
            </w:r>
          </w:p>
        </w:tc>
        <w:tc>
          <w:tcPr>
            <w:tcW w:w="284" w:type="dxa"/>
            <w:tcBorders>
              <w:top w:val="nil"/>
              <w:bottom w:val="nil"/>
            </w:tcBorders>
          </w:tcPr>
          <w:p w:rsidR="004F145C" w:rsidRPr="00681058" w:rsidRDefault="004F145C" w:rsidP="00666C61">
            <w:pPr>
              <w:pStyle w:val="af5"/>
              <w:keepNext/>
              <w:jc w:val="center"/>
              <w:rPr>
                <w:sz w:val="28"/>
                <w:szCs w:val="28"/>
              </w:rPr>
            </w:pPr>
          </w:p>
        </w:tc>
        <w:tc>
          <w:tcPr>
            <w:tcW w:w="583" w:type="dxa"/>
          </w:tcPr>
          <w:p w:rsidR="004F145C" w:rsidRPr="00681058" w:rsidRDefault="004F145C" w:rsidP="00666C61">
            <w:pPr>
              <w:pStyle w:val="af5"/>
              <w:keepNext/>
              <w:jc w:val="center"/>
              <w:rPr>
                <w:sz w:val="28"/>
                <w:szCs w:val="28"/>
              </w:rPr>
            </w:pPr>
            <w:r w:rsidRPr="00681058">
              <w:rPr>
                <w:sz w:val="28"/>
                <w:szCs w:val="28"/>
              </w:rPr>
              <w:t>14</w:t>
            </w:r>
          </w:p>
        </w:tc>
        <w:tc>
          <w:tcPr>
            <w:tcW w:w="4405" w:type="dxa"/>
          </w:tcPr>
          <w:p w:rsidR="004F145C" w:rsidRPr="00681058" w:rsidRDefault="004F145C" w:rsidP="00666C61">
            <w:pPr>
              <w:pStyle w:val="af5"/>
              <w:keepNext/>
              <w:ind w:left="284" w:hanging="284"/>
              <w:rPr>
                <w:sz w:val="28"/>
                <w:szCs w:val="28"/>
              </w:rPr>
            </w:pPr>
            <w:r w:rsidRPr="00681058">
              <w:rPr>
                <w:sz w:val="28"/>
                <w:szCs w:val="28"/>
              </w:rPr>
              <w:t>Универсальный</w:t>
            </w:r>
          </w:p>
        </w:tc>
      </w:tr>
      <w:tr w:rsidR="004F145C" w:rsidRPr="00681058">
        <w:trPr>
          <w:cantSplit/>
        </w:trPr>
        <w:tc>
          <w:tcPr>
            <w:tcW w:w="582" w:type="dxa"/>
          </w:tcPr>
          <w:p w:rsidR="004F145C" w:rsidRPr="00681058" w:rsidRDefault="004F145C" w:rsidP="00666C61">
            <w:pPr>
              <w:pStyle w:val="af5"/>
              <w:keepNext/>
              <w:jc w:val="center"/>
              <w:rPr>
                <w:sz w:val="28"/>
                <w:szCs w:val="28"/>
              </w:rPr>
            </w:pPr>
            <w:r w:rsidRPr="00681058">
              <w:rPr>
                <w:sz w:val="28"/>
                <w:szCs w:val="28"/>
              </w:rPr>
              <w:t>3</w:t>
            </w:r>
          </w:p>
        </w:tc>
        <w:tc>
          <w:tcPr>
            <w:tcW w:w="4675" w:type="dxa"/>
          </w:tcPr>
          <w:p w:rsidR="004F145C" w:rsidRPr="00681058" w:rsidRDefault="004F145C" w:rsidP="00666C61">
            <w:pPr>
              <w:pStyle w:val="af5"/>
              <w:keepNext/>
              <w:ind w:left="284" w:hanging="284"/>
              <w:rPr>
                <w:sz w:val="28"/>
                <w:szCs w:val="28"/>
              </w:rPr>
            </w:pPr>
            <w:r w:rsidRPr="00681058">
              <w:rPr>
                <w:sz w:val="28"/>
                <w:szCs w:val="28"/>
              </w:rPr>
              <w:t>Естественно-научный</w:t>
            </w:r>
          </w:p>
        </w:tc>
        <w:tc>
          <w:tcPr>
            <w:tcW w:w="284" w:type="dxa"/>
            <w:tcBorders>
              <w:top w:val="nil"/>
              <w:bottom w:val="nil"/>
            </w:tcBorders>
          </w:tcPr>
          <w:p w:rsidR="004F145C" w:rsidRPr="00681058" w:rsidRDefault="004F145C" w:rsidP="00666C61">
            <w:pPr>
              <w:pStyle w:val="af5"/>
              <w:keepNext/>
              <w:jc w:val="center"/>
              <w:rPr>
                <w:sz w:val="28"/>
                <w:szCs w:val="28"/>
              </w:rPr>
            </w:pPr>
          </w:p>
        </w:tc>
        <w:tc>
          <w:tcPr>
            <w:tcW w:w="583" w:type="dxa"/>
          </w:tcPr>
          <w:p w:rsidR="004F145C" w:rsidRPr="00681058" w:rsidRDefault="004F145C" w:rsidP="00666C61">
            <w:pPr>
              <w:pStyle w:val="af5"/>
              <w:keepNext/>
              <w:jc w:val="center"/>
              <w:rPr>
                <w:sz w:val="28"/>
                <w:szCs w:val="28"/>
              </w:rPr>
            </w:pPr>
            <w:r w:rsidRPr="00681058">
              <w:rPr>
                <w:sz w:val="28"/>
                <w:szCs w:val="28"/>
              </w:rPr>
              <w:t>15</w:t>
            </w:r>
          </w:p>
        </w:tc>
        <w:tc>
          <w:tcPr>
            <w:tcW w:w="4405" w:type="dxa"/>
          </w:tcPr>
          <w:p w:rsidR="004F145C" w:rsidRPr="00681058" w:rsidRDefault="004F145C" w:rsidP="00666C61">
            <w:pPr>
              <w:pStyle w:val="af5"/>
              <w:keepNext/>
              <w:ind w:left="284" w:hanging="284"/>
              <w:rPr>
                <w:sz w:val="28"/>
                <w:szCs w:val="28"/>
              </w:rPr>
            </w:pPr>
            <w:r w:rsidRPr="00681058">
              <w:rPr>
                <w:sz w:val="28"/>
                <w:szCs w:val="28"/>
              </w:rPr>
              <w:t>Физико-математический</w:t>
            </w:r>
          </w:p>
        </w:tc>
      </w:tr>
      <w:tr w:rsidR="004F145C" w:rsidRPr="00681058">
        <w:trPr>
          <w:cantSplit/>
        </w:trPr>
        <w:tc>
          <w:tcPr>
            <w:tcW w:w="582" w:type="dxa"/>
          </w:tcPr>
          <w:p w:rsidR="004F145C" w:rsidRPr="00681058" w:rsidRDefault="004F145C" w:rsidP="00666C61">
            <w:pPr>
              <w:pStyle w:val="af5"/>
              <w:keepNext/>
              <w:jc w:val="center"/>
              <w:rPr>
                <w:sz w:val="28"/>
                <w:szCs w:val="28"/>
              </w:rPr>
            </w:pPr>
            <w:r w:rsidRPr="00681058">
              <w:rPr>
                <w:sz w:val="28"/>
                <w:szCs w:val="28"/>
              </w:rPr>
              <w:t>4</w:t>
            </w:r>
          </w:p>
        </w:tc>
        <w:tc>
          <w:tcPr>
            <w:tcW w:w="4675" w:type="dxa"/>
          </w:tcPr>
          <w:p w:rsidR="004F145C" w:rsidRPr="00681058" w:rsidRDefault="004F145C" w:rsidP="00666C61">
            <w:pPr>
              <w:pStyle w:val="af5"/>
              <w:keepNext/>
              <w:ind w:left="284" w:hanging="284"/>
              <w:rPr>
                <w:sz w:val="28"/>
                <w:szCs w:val="28"/>
              </w:rPr>
            </w:pPr>
            <w:r w:rsidRPr="00681058">
              <w:rPr>
                <w:sz w:val="28"/>
                <w:szCs w:val="28"/>
              </w:rPr>
              <w:t>Индустриально-технологический</w:t>
            </w:r>
          </w:p>
        </w:tc>
        <w:tc>
          <w:tcPr>
            <w:tcW w:w="284" w:type="dxa"/>
            <w:tcBorders>
              <w:top w:val="nil"/>
              <w:bottom w:val="nil"/>
            </w:tcBorders>
          </w:tcPr>
          <w:p w:rsidR="004F145C" w:rsidRPr="00681058" w:rsidRDefault="004F145C" w:rsidP="00666C61">
            <w:pPr>
              <w:pStyle w:val="af5"/>
              <w:keepNext/>
              <w:jc w:val="center"/>
              <w:rPr>
                <w:sz w:val="28"/>
                <w:szCs w:val="28"/>
              </w:rPr>
            </w:pPr>
          </w:p>
        </w:tc>
        <w:tc>
          <w:tcPr>
            <w:tcW w:w="583" w:type="dxa"/>
          </w:tcPr>
          <w:p w:rsidR="004F145C" w:rsidRPr="00681058" w:rsidRDefault="004F145C" w:rsidP="00666C61">
            <w:pPr>
              <w:pStyle w:val="af5"/>
              <w:keepNext/>
              <w:jc w:val="center"/>
              <w:rPr>
                <w:sz w:val="28"/>
                <w:szCs w:val="28"/>
              </w:rPr>
            </w:pPr>
            <w:r w:rsidRPr="00681058">
              <w:rPr>
                <w:sz w:val="28"/>
                <w:szCs w:val="28"/>
              </w:rPr>
              <w:t>16</w:t>
            </w:r>
          </w:p>
        </w:tc>
        <w:tc>
          <w:tcPr>
            <w:tcW w:w="4405" w:type="dxa"/>
          </w:tcPr>
          <w:p w:rsidR="004F145C" w:rsidRPr="00681058" w:rsidRDefault="004F145C" w:rsidP="00666C61">
            <w:pPr>
              <w:pStyle w:val="af5"/>
              <w:keepNext/>
              <w:ind w:left="284" w:hanging="284"/>
              <w:rPr>
                <w:sz w:val="28"/>
                <w:szCs w:val="28"/>
              </w:rPr>
            </w:pPr>
            <w:r w:rsidRPr="00681058">
              <w:rPr>
                <w:sz w:val="28"/>
                <w:szCs w:val="28"/>
              </w:rPr>
              <w:t>Физико-химический</w:t>
            </w:r>
          </w:p>
        </w:tc>
      </w:tr>
      <w:tr w:rsidR="004F145C" w:rsidRPr="00681058">
        <w:trPr>
          <w:cantSplit/>
        </w:trPr>
        <w:tc>
          <w:tcPr>
            <w:tcW w:w="582" w:type="dxa"/>
          </w:tcPr>
          <w:p w:rsidR="004F145C" w:rsidRPr="00681058" w:rsidRDefault="004F145C" w:rsidP="00666C61">
            <w:pPr>
              <w:pStyle w:val="af5"/>
              <w:keepNext/>
              <w:jc w:val="center"/>
              <w:rPr>
                <w:sz w:val="28"/>
                <w:szCs w:val="28"/>
              </w:rPr>
            </w:pPr>
            <w:r w:rsidRPr="00681058">
              <w:rPr>
                <w:sz w:val="28"/>
                <w:szCs w:val="28"/>
              </w:rPr>
              <w:t>5</w:t>
            </w:r>
          </w:p>
        </w:tc>
        <w:tc>
          <w:tcPr>
            <w:tcW w:w="4675" w:type="dxa"/>
          </w:tcPr>
          <w:p w:rsidR="004F145C" w:rsidRPr="00681058" w:rsidRDefault="004F145C" w:rsidP="00666C61">
            <w:pPr>
              <w:pStyle w:val="af5"/>
              <w:keepNext/>
              <w:ind w:left="284" w:hanging="284"/>
              <w:rPr>
                <w:sz w:val="28"/>
                <w:szCs w:val="28"/>
              </w:rPr>
            </w:pPr>
            <w:r w:rsidRPr="00681058">
              <w:rPr>
                <w:sz w:val="28"/>
                <w:szCs w:val="28"/>
              </w:rPr>
              <w:t>Информационно-технологический</w:t>
            </w:r>
          </w:p>
        </w:tc>
        <w:tc>
          <w:tcPr>
            <w:tcW w:w="284" w:type="dxa"/>
            <w:tcBorders>
              <w:top w:val="nil"/>
              <w:bottom w:val="nil"/>
            </w:tcBorders>
          </w:tcPr>
          <w:p w:rsidR="004F145C" w:rsidRPr="00681058" w:rsidRDefault="004F145C" w:rsidP="00666C61">
            <w:pPr>
              <w:pStyle w:val="af5"/>
              <w:keepNext/>
              <w:jc w:val="center"/>
              <w:rPr>
                <w:sz w:val="28"/>
                <w:szCs w:val="28"/>
              </w:rPr>
            </w:pPr>
          </w:p>
        </w:tc>
        <w:tc>
          <w:tcPr>
            <w:tcW w:w="583" w:type="dxa"/>
          </w:tcPr>
          <w:p w:rsidR="004F145C" w:rsidRPr="00681058" w:rsidRDefault="004F145C" w:rsidP="00666C61">
            <w:pPr>
              <w:pStyle w:val="af5"/>
              <w:keepNext/>
              <w:jc w:val="center"/>
              <w:rPr>
                <w:sz w:val="28"/>
                <w:szCs w:val="28"/>
              </w:rPr>
            </w:pPr>
            <w:r w:rsidRPr="00681058">
              <w:rPr>
                <w:sz w:val="28"/>
                <w:szCs w:val="28"/>
              </w:rPr>
              <w:t>17</w:t>
            </w:r>
          </w:p>
        </w:tc>
        <w:tc>
          <w:tcPr>
            <w:tcW w:w="4405" w:type="dxa"/>
          </w:tcPr>
          <w:p w:rsidR="004F145C" w:rsidRPr="00681058" w:rsidRDefault="004F145C" w:rsidP="00666C61">
            <w:pPr>
              <w:pStyle w:val="af5"/>
              <w:keepNext/>
              <w:ind w:left="284" w:hanging="284"/>
              <w:rPr>
                <w:sz w:val="28"/>
                <w:szCs w:val="28"/>
              </w:rPr>
            </w:pPr>
            <w:r w:rsidRPr="00681058">
              <w:rPr>
                <w:sz w:val="28"/>
                <w:szCs w:val="28"/>
              </w:rPr>
              <w:t>Филосо</w:t>
            </w:r>
            <w:r w:rsidR="00666C61">
              <w:rPr>
                <w:sz w:val="28"/>
                <w:szCs w:val="28"/>
              </w:rPr>
              <w:t>ф</w:t>
            </w:r>
            <w:r w:rsidRPr="00681058">
              <w:rPr>
                <w:sz w:val="28"/>
                <w:szCs w:val="28"/>
              </w:rPr>
              <w:t>ско-экономический</w:t>
            </w:r>
          </w:p>
        </w:tc>
      </w:tr>
      <w:tr w:rsidR="004F145C" w:rsidRPr="00681058">
        <w:trPr>
          <w:cantSplit/>
        </w:trPr>
        <w:tc>
          <w:tcPr>
            <w:tcW w:w="582" w:type="dxa"/>
          </w:tcPr>
          <w:p w:rsidR="004F145C" w:rsidRPr="00681058" w:rsidRDefault="004F145C" w:rsidP="00666C61">
            <w:pPr>
              <w:pStyle w:val="af5"/>
              <w:keepNext/>
              <w:jc w:val="center"/>
              <w:rPr>
                <w:sz w:val="28"/>
                <w:szCs w:val="28"/>
              </w:rPr>
            </w:pPr>
            <w:r w:rsidRPr="00681058">
              <w:rPr>
                <w:sz w:val="28"/>
                <w:szCs w:val="28"/>
              </w:rPr>
              <w:t>6</w:t>
            </w:r>
          </w:p>
        </w:tc>
        <w:tc>
          <w:tcPr>
            <w:tcW w:w="4675" w:type="dxa"/>
          </w:tcPr>
          <w:p w:rsidR="004F145C" w:rsidRPr="00681058" w:rsidRDefault="004F145C" w:rsidP="00666C61">
            <w:pPr>
              <w:pStyle w:val="af5"/>
              <w:keepNext/>
              <w:ind w:left="284" w:hanging="284"/>
              <w:rPr>
                <w:sz w:val="28"/>
                <w:szCs w:val="28"/>
              </w:rPr>
            </w:pPr>
            <w:r w:rsidRPr="00681058">
              <w:rPr>
                <w:sz w:val="28"/>
                <w:szCs w:val="28"/>
              </w:rPr>
              <w:t>Информационно-экономический</w:t>
            </w:r>
          </w:p>
        </w:tc>
        <w:tc>
          <w:tcPr>
            <w:tcW w:w="284" w:type="dxa"/>
            <w:tcBorders>
              <w:top w:val="nil"/>
              <w:bottom w:val="nil"/>
            </w:tcBorders>
          </w:tcPr>
          <w:p w:rsidR="004F145C" w:rsidRPr="00681058" w:rsidRDefault="004F145C" w:rsidP="00666C61">
            <w:pPr>
              <w:pStyle w:val="af5"/>
              <w:keepNext/>
              <w:jc w:val="center"/>
              <w:rPr>
                <w:sz w:val="28"/>
                <w:szCs w:val="28"/>
              </w:rPr>
            </w:pPr>
          </w:p>
        </w:tc>
        <w:tc>
          <w:tcPr>
            <w:tcW w:w="583" w:type="dxa"/>
          </w:tcPr>
          <w:p w:rsidR="004F145C" w:rsidRPr="00681058" w:rsidRDefault="004F145C" w:rsidP="00666C61">
            <w:pPr>
              <w:pStyle w:val="af5"/>
              <w:keepNext/>
              <w:jc w:val="center"/>
              <w:rPr>
                <w:sz w:val="28"/>
                <w:szCs w:val="28"/>
              </w:rPr>
            </w:pPr>
            <w:r w:rsidRPr="00681058">
              <w:rPr>
                <w:sz w:val="28"/>
                <w:szCs w:val="28"/>
              </w:rPr>
              <w:t>18</w:t>
            </w:r>
          </w:p>
        </w:tc>
        <w:tc>
          <w:tcPr>
            <w:tcW w:w="4405" w:type="dxa"/>
          </w:tcPr>
          <w:p w:rsidR="004F145C" w:rsidRPr="00681058" w:rsidRDefault="004F145C" w:rsidP="00666C61">
            <w:pPr>
              <w:pStyle w:val="af5"/>
              <w:keepNext/>
              <w:ind w:left="284" w:hanging="284"/>
              <w:rPr>
                <w:sz w:val="28"/>
                <w:szCs w:val="28"/>
              </w:rPr>
            </w:pPr>
            <w:r w:rsidRPr="00681058">
              <w:rPr>
                <w:sz w:val="28"/>
                <w:szCs w:val="28"/>
              </w:rPr>
              <w:t>Филологический</w:t>
            </w:r>
          </w:p>
        </w:tc>
      </w:tr>
      <w:tr w:rsidR="004F145C" w:rsidRPr="00681058">
        <w:trPr>
          <w:cantSplit/>
        </w:trPr>
        <w:tc>
          <w:tcPr>
            <w:tcW w:w="582" w:type="dxa"/>
          </w:tcPr>
          <w:p w:rsidR="004F145C" w:rsidRPr="00681058" w:rsidRDefault="004F145C" w:rsidP="00666C61">
            <w:pPr>
              <w:pStyle w:val="af5"/>
              <w:keepNext/>
              <w:jc w:val="center"/>
              <w:rPr>
                <w:sz w:val="28"/>
                <w:szCs w:val="28"/>
              </w:rPr>
            </w:pPr>
            <w:r w:rsidRPr="00681058">
              <w:rPr>
                <w:sz w:val="28"/>
                <w:szCs w:val="28"/>
              </w:rPr>
              <w:t>7</w:t>
            </w:r>
          </w:p>
        </w:tc>
        <w:tc>
          <w:tcPr>
            <w:tcW w:w="4675" w:type="dxa"/>
          </w:tcPr>
          <w:p w:rsidR="004F145C" w:rsidRPr="00681058" w:rsidRDefault="004F145C" w:rsidP="00666C61">
            <w:pPr>
              <w:pStyle w:val="af5"/>
              <w:keepNext/>
              <w:ind w:left="284" w:hanging="284"/>
              <w:rPr>
                <w:sz w:val="28"/>
                <w:szCs w:val="28"/>
              </w:rPr>
            </w:pPr>
            <w:r w:rsidRPr="00681058">
              <w:rPr>
                <w:sz w:val="28"/>
                <w:szCs w:val="28"/>
              </w:rPr>
              <w:t>Медицинский</w:t>
            </w:r>
          </w:p>
        </w:tc>
        <w:tc>
          <w:tcPr>
            <w:tcW w:w="284" w:type="dxa"/>
            <w:tcBorders>
              <w:top w:val="nil"/>
              <w:bottom w:val="nil"/>
            </w:tcBorders>
          </w:tcPr>
          <w:p w:rsidR="004F145C" w:rsidRPr="00681058" w:rsidRDefault="004F145C" w:rsidP="00666C61">
            <w:pPr>
              <w:pStyle w:val="af5"/>
              <w:keepNext/>
              <w:jc w:val="center"/>
              <w:rPr>
                <w:sz w:val="28"/>
                <w:szCs w:val="28"/>
              </w:rPr>
            </w:pPr>
          </w:p>
        </w:tc>
        <w:tc>
          <w:tcPr>
            <w:tcW w:w="583" w:type="dxa"/>
          </w:tcPr>
          <w:p w:rsidR="004F145C" w:rsidRPr="00681058" w:rsidRDefault="004F145C" w:rsidP="00666C61">
            <w:pPr>
              <w:pStyle w:val="af5"/>
              <w:keepNext/>
              <w:ind w:left="284" w:hanging="284"/>
              <w:jc w:val="center"/>
              <w:rPr>
                <w:sz w:val="28"/>
                <w:szCs w:val="28"/>
              </w:rPr>
            </w:pPr>
            <w:r w:rsidRPr="00681058">
              <w:rPr>
                <w:sz w:val="28"/>
                <w:szCs w:val="28"/>
              </w:rPr>
              <w:t>19</w:t>
            </w:r>
          </w:p>
        </w:tc>
        <w:tc>
          <w:tcPr>
            <w:tcW w:w="4405" w:type="dxa"/>
          </w:tcPr>
          <w:p w:rsidR="004F145C" w:rsidRPr="00681058" w:rsidRDefault="004F145C" w:rsidP="00666C61">
            <w:pPr>
              <w:pStyle w:val="af5"/>
              <w:keepNext/>
              <w:ind w:left="284" w:hanging="284"/>
              <w:rPr>
                <w:sz w:val="28"/>
                <w:szCs w:val="28"/>
              </w:rPr>
            </w:pPr>
            <w:r w:rsidRPr="00681058">
              <w:rPr>
                <w:sz w:val="28"/>
                <w:szCs w:val="28"/>
              </w:rPr>
              <w:t>Химико-биологический</w:t>
            </w:r>
          </w:p>
        </w:tc>
      </w:tr>
      <w:tr w:rsidR="004F145C" w:rsidRPr="00681058">
        <w:trPr>
          <w:cantSplit/>
        </w:trPr>
        <w:tc>
          <w:tcPr>
            <w:tcW w:w="582" w:type="dxa"/>
          </w:tcPr>
          <w:p w:rsidR="004F145C" w:rsidRPr="00681058" w:rsidRDefault="004F145C" w:rsidP="00666C61">
            <w:pPr>
              <w:pStyle w:val="af5"/>
              <w:keepNext/>
              <w:jc w:val="center"/>
              <w:rPr>
                <w:sz w:val="28"/>
                <w:szCs w:val="28"/>
              </w:rPr>
            </w:pPr>
            <w:r w:rsidRPr="00681058">
              <w:rPr>
                <w:sz w:val="28"/>
                <w:szCs w:val="28"/>
              </w:rPr>
              <w:t>8</w:t>
            </w:r>
          </w:p>
        </w:tc>
        <w:tc>
          <w:tcPr>
            <w:tcW w:w="4675" w:type="dxa"/>
          </w:tcPr>
          <w:p w:rsidR="004F145C" w:rsidRPr="00681058" w:rsidRDefault="004F145C" w:rsidP="00666C61">
            <w:pPr>
              <w:pStyle w:val="af5"/>
              <w:keepNext/>
              <w:ind w:left="284" w:hanging="284"/>
              <w:rPr>
                <w:sz w:val="28"/>
                <w:szCs w:val="28"/>
              </w:rPr>
            </w:pPr>
            <w:r w:rsidRPr="00681058">
              <w:rPr>
                <w:sz w:val="28"/>
                <w:szCs w:val="28"/>
              </w:rPr>
              <w:t>Музыкально-педагогический</w:t>
            </w:r>
          </w:p>
        </w:tc>
        <w:tc>
          <w:tcPr>
            <w:tcW w:w="284" w:type="dxa"/>
            <w:tcBorders>
              <w:top w:val="nil"/>
              <w:bottom w:val="nil"/>
            </w:tcBorders>
          </w:tcPr>
          <w:p w:rsidR="004F145C" w:rsidRPr="00681058" w:rsidRDefault="004F145C" w:rsidP="00666C61">
            <w:pPr>
              <w:pStyle w:val="af5"/>
              <w:keepNext/>
              <w:jc w:val="center"/>
              <w:rPr>
                <w:sz w:val="28"/>
                <w:szCs w:val="28"/>
              </w:rPr>
            </w:pPr>
          </w:p>
        </w:tc>
        <w:tc>
          <w:tcPr>
            <w:tcW w:w="583" w:type="dxa"/>
          </w:tcPr>
          <w:p w:rsidR="004F145C" w:rsidRPr="00681058" w:rsidRDefault="004F145C" w:rsidP="00666C61">
            <w:pPr>
              <w:pStyle w:val="af5"/>
              <w:keepNext/>
              <w:ind w:left="284" w:hanging="284"/>
              <w:jc w:val="center"/>
              <w:rPr>
                <w:sz w:val="28"/>
                <w:szCs w:val="28"/>
              </w:rPr>
            </w:pPr>
            <w:r w:rsidRPr="00681058">
              <w:rPr>
                <w:sz w:val="28"/>
                <w:szCs w:val="28"/>
              </w:rPr>
              <w:t>20</w:t>
            </w:r>
          </w:p>
        </w:tc>
        <w:tc>
          <w:tcPr>
            <w:tcW w:w="4405" w:type="dxa"/>
          </w:tcPr>
          <w:p w:rsidR="004F145C" w:rsidRPr="00681058" w:rsidRDefault="004F145C" w:rsidP="00666C61">
            <w:pPr>
              <w:pStyle w:val="af5"/>
              <w:keepNext/>
              <w:ind w:left="284" w:hanging="284"/>
              <w:rPr>
                <w:sz w:val="28"/>
                <w:szCs w:val="28"/>
              </w:rPr>
            </w:pPr>
            <w:r w:rsidRPr="00681058">
              <w:rPr>
                <w:sz w:val="28"/>
                <w:szCs w:val="28"/>
              </w:rPr>
              <w:t>Химический</w:t>
            </w:r>
          </w:p>
        </w:tc>
      </w:tr>
      <w:tr w:rsidR="004F145C" w:rsidRPr="00681058">
        <w:trPr>
          <w:cantSplit/>
        </w:trPr>
        <w:tc>
          <w:tcPr>
            <w:tcW w:w="582" w:type="dxa"/>
          </w:tcPr>
          <w:p w:rsidR="004F145C" w:rsidRPr="00681058" w:rsidRDefault="004F145C" w:rsidP="00666C61">
            <w:pPr>
              <w:pStyle w:val="af5"/>
              <w:keepNext/>
              <w:jc w:val="center"/>
              <w:rPr>
                <w:sz w:val="28"/>
                <w:szCs w:val="28"/>
              </w:rPr>
            </w:pPr>
            <w:r w:rsidRPr="00681058">
              <w:rPr>
                <w:sz w:val="28"/>
                <w:szCs w:val="28"/>
              </w:rPr>
              <w:t>9</w:t>
            </w:r>
          </w:p>
        </w:tc>
        <w:tc>
          <w:tcPr>
            <w:tcW w:w="4675" w:type="dxa"/>
          </w:tcPr>
          <w:p w:rsidR="004F145C" w:rsidRPr="00681058" w:rsidRDefault="004F145C" w:rsidP="00666C61">
            <w:pPr>
              <w:pStyle w:val="af5"/>
              <w:keepNext/>
              <w:ind w:left="284" w:hanging="284"/>
              <w:rPr>
                <w:sz w:val="28"/>
                <w:szCs w:val="28"/>
              </w:rPr>
            </w:pPr>
            <w:r w:rsidRPr="00681058">
              <w:rPr>
                <w:sz w:val="28"/>
                <w:szCs w:val="28"/>
              </w:rPr>
              <w:t>Оборонно-спортивный</w:t>
            </w:r>
          </w:p>
        </w:tc>
        <w:tc>
          <w:tcPr>
            <w:tcW w:w="284" w:type="dxa"/>
            <w:tcBorders>
              <w:top w:val="nil"/>
              <w:bottom w:val="nil"/>
            </w:tcBorders>
          </w:tcPr>
          <w:p w:rsidR="004F145C" w:rsidRPr="00681058" w:rsidRDefault="004F145C" w:rsidP="00666C61">
            <w:pPr>
              <w:pStyle w:val="af5"/>
              <w:keepNext/>
              <w:jc w:val="center"/>
              <w:rPr>
                <w:sz w:val="28"/>
                <w:szCs w:val="28"/>
              </w:rPr>
            </w:pPr>
          </w:p>
        </w:tc>
        <w:tc>
          <w:tcPr>
            <w:tcW w:w="583" w:type="dxa"/>
          </w:tcPr>
          <w:p w:rsidR="004F145C" w:rsidRPr="00681058" w:rsidRDefault="004F145C" w:rsidP="00666C61">
            <w:pPr>
              <w:pStyle w:val="af5"/>
              <w:keepNext/>
              <w:ind w:left="284" w:hanging="284"/>
              <w:jc w:val="center"/>
              <w:rPr>
                <w:sz w:val="28"/>
                <w:szCs w:val="28"/>
              </w:rPr>
            </w:pPr>
            <w:r w:rsidRPr="00681058">
              <w:rPr>
                <w:sz w:val="28"/>
                <w:szCs w:val="28"/>
              </w:rPr>
              <w:t>21</w:t>
            </w:r>
          </w:p>
        </w:tc>
        <w:tc>
          <w:tcPr>
            <w:tcW w:w="4405" w:type="dxa"/>
          </w:tcPr>
          <w:p w:rsidR="004F145C" w:rsidRPr="00681058" w:rsidRDefault="004F145C" w:rsidP="00666C61">
            <w:pPr>
              <w:pStyle w:val="af5"/>
              <w:keepNext/>
              <w:ind w:left="284" w:hanging="284"/>
              <w:rPr>
                <w:sz w:val="28"/>
                <w:szCs w:val="28"/>
              </w:rPr>
            </w:pPr>
            <w:r w:rsidRPr="00681058">
              <w:rPr>
                <w:sz w:val="28"/>
                <w:szCs w:val="28"/>
              </w:rPr>
              <w:t>Художественно-технический</w:t>
            </w:r>
          </w:p>
        </w:tc>
      </w:tr>
      <w:tr w:rsidR="004F145C" w:rsidRPr="00681058">
        <w:trPr>
          <w:cantSplit/>
        </w:trPr>
        <w:tc>
          <w:tcPr>
            <w:tcW w:w="582" w:type="dxa"/>
          </w:tcPr>
          <w:p w:rsidR="004F145C" w:rsidRPr="00681058" w:rsidRDefault="004F145C" w:rsidP="00666C61">
            <w:pPr>
              <w:pStyle w:val="af5"/>
              <w:keepNext/>
              <w:jc w:val="center"/>
              <w:rPr>
                <w:sz w:val="28"/>
                <w:szCs w:val="28"/>
              </w:rPr>
            </w:pPr>
            <w:r w:rsidRPr="00681058">
              <w:rPr>
                <w:sz w:val="28"/>
                <w:szCs w:val="28"/>
              </w:rPr>
              <w:t>10</w:t>
            </w:r>
          </w:p>
        </w:tc>
        <w:tc>
          <w:tcPr>
            <w:tcW w:w="4675" w:type="dxa"/>
          </w:tcPr>
          <w:p w:rsidR="004F145C" w:rsidRPr="00681058" w:rsidRDefault="004F145C" w:rsidP="00666C61">
            <w:pPr>
              <w:pStyle w:val="af5"/>
              <w:keepNext/>
              <w:ind w:left="284" w:hanging="284"/>
              <w:rPr>
                <w:sz w:val="28"/>
                <w:szCs w:val="28"/>
              </w:rPr>
            </w:pPr>
            <w:r w:rsidRPr="00681058">
              <w:rPr>
                <w:sz w:val="28"/>
                <w:szCs w:val="28"/>
              </w:rPr>
              <w:t>Социально-гуманитарный</w:t>
            </w:r>
          </w:p>
        </w:tc>
        <w:tc>
          <w:tcPr>
            <w:tcW w:w="284" w:type="dxa"/>
            <w:tcBorders>
              <w:top w:val="nil"/>
              <w:bottom w:val="nil"/>
            </w:tcBorders>
          </w:tcPr>
          <w:p w:rsidR="004F145C" w:rsidRPr="00681058" w:rsidRDefault="004F145C" w:rsidP="00666C61">
            <w:pPr>
              <w:pStyle w:val="af5"/>
              <w:keepNext/>
              <w:jc w:val="center"/>
              <w:rPr>
                <w:sz w:val="28"/>
                <w:szCs w:val="28"/>
              </w:rPr>
            </w:pPr>
          </w:p>
        </w:tc>
        <w:tc>
          <w:tcPr>
            <w:tcW w:w="583" w:type="dxa"/>
          </w:tcPr>
          <w:p w:rsidR="004F145C" w:rsidRPr="00681058" w:rsidRDefault="004F145C" w:rsidP="00666C61">
            <w:pPr>
              <w:pStyle w:val="af5"/>
              <w:keepNext/>
              <w:ind w:left="284" w:hanging="284"/>
              <w:jc w:val="center"/>
              <w:rPr>
                <w:sz w:val="28"/>
                <w:szCs w:val="28"/>
              </w:rPr>
            </w:pPr>
            <w:r w:rsidRPr="00681058">
              <w:rPr>
                <w:sz w:val="28"/>
                <w:szCs w:val="28"/>
              </w:rPr>
              <w:t>22</w:t>
            </w:r>
          </w:p>
        </w:tc>
        <w:tc>
          <w:tcPr>
            <w:tcW w:w="4405" w:type="dxa"/>
          </w:tcPr>
          <w:p w:rsidR="004F145C" w:rsidRPr="00681058" w:rsidRDefault="004F145C" w:rsidP="00666C61">
            <w:pPr>
              <w:pStyle w:val="af5"/>
              <w:keepNext/>
              <w:ind w:left="284" w:hanging="284"/>
              <w:rPr>
                <w:sz w:val="28"/>
                <w:szCs w:val="28"/>
              </w:rPr>
            </w:pPr>
            <w:r w:rsidRPr="00681058">
              <w:rPr>
                <w:sz w:val="28"/>
                <w:szCs w:val="28"/>
              </w:rPr>
              <w:t>Художественно-эстетический</w:t>
            </w:r>
          </w:p>
        </w:tc>
      </w:tr>
      <w:tr w:rsidR="004F145C" w:rsidRPr="00681058">
        <w:trPr>
          <w:cantSplit/>
        </w:trPr>
        <w:tc>
          <w:tcPr>
            <w:tcW w:w="582" w:type="dxa"/>
          </w:tcPr>
          <w:p w:rsidR="004F145C" w:rsidRPr="00681058" w:rsidRDefault="004F145C" w:rsidP="00666C61">
            <w:pPr>
              <w:pStyle w:val="af5"/>
              <w:keepNext/>
              <w:jc w:val="center"/>
              <w:rPr>
                <w:sz w:val="28"/>
                <w:szCs w:val="28"/>
              </w:rPr>
            </w:pPr>
            <w:r w:rsidRPr="00681058">
              <w:rPr>
                <w:sz w:val="28"/>
                <w:szCs w:val="28"/>
              </w:rPr>
              <w:t>11</w:t>
            </w:r>
          </w:p>
        </w:tc>
        <w:tc>
          <w:tcPr>
            <w:tcW w:w="4675" w:type="dxa"/>
          </w:tcPr>
          <w:p w:rsidR="004F145C" w:rsidRPr="00681058" w:rsidRDefault="004F145C" w:rsidP="00666C61">
            <w:pPr>
              <w:pStyle w:val="af5"/>
              <w:keepNext/>
              <w:ind w:left="284" w:hanging="284"/>
              <w:rPr>
                <w:sz w:val="28"/>
                <w:szCs w:val="28"/>
              </w:rPr>
            </w:pPr>
            <w:r w:rsidRPr="00681058">
              <w:rPr>
                <w:sz w:val="28"/>
                <w:szCs w:val="28"/>
              </w:rPr>
              <w:t>Социально-информационный</w:t>
            </w:r>
          </w:p>
        </w:tc>
        <w:tc>
          <w:tcPr>
            <w:tcW w:w="284" w:type="dxa"/>
            <w:tcBorders>
              <w:top w:val="nil"/>
              <w:bottom w:val="nil"/>
            </w:tcBorders>
          </w:tcPr>
          <w:p w:rsidR="004F145C" w:rsidRPr="00681058" w:rsidRDefault="004F145C" w:rsidP="00666C61">
            <w:pPr>
              <w:pStyle w:val="af5"/>
              <w:keepNext/>
              <w:jc w:val="center"/>
              <w:rPr>
                <w:sz w:val="28"/>
                <w:szCs w:val="28"/>
              </w:rPr>
            </w:pPr>
          </w:p>
        </w:tc>
        <w:tc>
          <w:tcPr>
            <w:tcW w:w="583" w:type="dxa"/>
          </w:tcPr>
          <w:p w:rsidR="004F145C" w:rsidRPr="00681058" w:rsidRDefault="004F145C" w:rsidP="00666C61">
            <w:pPr>
              <w:pStyle w:val="af5"/>
              <w:keepNext/>
              <w:ind w:left="284" w:hanging="284"/>
              <w:jc w:val="center"/>
              <w:rPr>
                <w:sz w:val="28"/>
                <w:szCs w:val="28"/>
              </w:rPr>
            </w:pPr>
            <w:r w:rsidRPr="00681058">
              <w:rPr>
                <w:sz w:val="28"/>
                <w:szCs w:val="28"/>
              </w:rPr>
              <w:t>23</w:t>
            </w:r>
          </w:p>
        </w:tc>
        <w:tc>
          <w:tcPr>
            <w:tcW w:w="4405" w:type="dxa"/>
          </w:tcPr>
          <w:p w:rsidR="004F145C" w:rsidRPr="00681058" w:rsidRDefault="004F145C" w:rsidP="00666C61">
            <w:pPr>
              <w:pStyle w:val="af5"/>
              <w:keepNext/>
              <w:ind w:left="284" w:hanging="284"/>
              <w:rPr>
                <w:sz w:val="28"/>
                <w:szCs w:val="28"/>
              </w:rPr>
            </w:pPr>
            <w:r w:rsidRPr="00681058">
              <w:rPr>
                <w:sz w:val="28"/>
                <w:szCs w:val="28"/>
              </w:rPr>
              <w:t>Экономический</w:t>
            </w:r>
          </w:p>
        </w:tc>
      </w:tr>
      <w:tr w:rsidR="004F145C" w:rsidRPr="00681058">
        <w:trPr>
          <w:cantSplit/>
        </w:trPr>
        <w:tc>
          <w:tcPr>
            <w:tcW w:w="582" w:type="dxa"/>
          </w:tcPr>
          <w:p w:rsidR="004F145C" w:rsidRPr="00681058" w:rsidRDefault="004F145C" w:rsidP="00666C61">
            <w:pPr>
              <w:pStyle w:val="af5"/>
              <w:keepNext/>
              <w:jc w:val="center"/>
              <w:rPr>
                <w:sz w:val="28"/>
                <w:szCs w:val="28"/>
              </w:rPr>
            </w:pPr>
            <w:r w:rsidRPr="00681058">
              <w:rPr>
                <w:sz w:val="28"/>
                <w:szCs w:val="28"/>
              </w:rPr>
              <w:t>12</w:t>
            </w:r>
          </w:p>
        </w:tc>
        <w:tc>
          <w:tcPr>
            <w:tcW w:w="4675" w:type="dxa"/>
          </w:tcPr>
          <w:p w:rsidR="004F145C" w:rsidRPr="00681058" w:rsidRDefault="004F145C" w:rsidP="00666C61">
            <w:pPr>
              <w:pStyle w:val="af5"/>
              <w:keepNext/>
              <w:ind w:left="284" w:hanging="284"/>
              <w:rPr>
                <w:sz w:val="28"/>
                <w:szCs w:val="28"/>
              </w:rPr>
            </w:pPr>
            <w:r w:rsidRPr="00681058">
              <w:rPr>
                <w:sz w:val="28"/>
                <w:szCs w:val="28"/>
              </w:rPr>
              <w:t>Социально-экономический</w:t>
            </w:r>
          </w:p>
        </w:tc>
        <w:tc>
          <w:tcPr>
            <w:tcW w:w="284" w:type="dxa"/>
            <w:tcBorders>
              <w:top w:val="nil"/>
              <w:bottom w:val="nil"/>
            </w:tcBorders>
          </w:tcPr>
          <w:p w:rsidR="004F145C" w:rsidRPr="00681058" w:rsidRDefault="004F145C" w:rsidP="00666C61">
            <w:pPr>
              <w:pStyle w:val="af5"/>
              <w:jc w:val="center"/>
              <w:rPr>
                <w:sz w:val="28"/>
                <w:szCs w:val="28"/>
              </w:rPr>
            </w:pPr>
          </w:p>
        </w:tc>
        <w:tc>
          <w:tcPr>
            <w:tcW w:w="583" w:type="dxa"/>
          </w:tcPr>
          <w:p w:rsidR="004F145C" w:rsidRPr="00681058" w:rsidRDefault="004F145C" w:rsidP="00666C61">
            <w:pPr>
              <w:pStyle w:val="af5"/>
              <w:keepNext/>
              <w:ind w:left="284" w:hanging="284"/>
              <w:jc w:val="center"/>
              <w:rPr>
                <w:sz w:val="28"/>
                <w:szCs w:val="28"/>
              </w:rPr>
            </w:pPr>
            <w:r w:rsidRPr="00681058">
              <w:rPr>
                <w:sz w:val="28"/>
                <w:szCs w:val="28"/>
              </w:rPr>
              <w:t>24</w:t>
            </w:r>
          </w:p>
        </w:tc>
        <w:tc>
          <w:tcPr>
            <w:tcW w:w="4405" w:type="dxa"/>
          </w:tcPr>
          <w:p w:rsidR="004F145C" w:rsidRPr="00681058" w:rsidRDefault="004F145C" w:rsidP="00666C61">
            <w:pPr>
              <w:pStyle w:val="af5"/>
              <w:keepNext/>
              <w:ind w:left="284" w:hanging="284"/>
              <w:rPr>
                <w:sz w:val="28"/>
                <w:szCs w:val="28"/>
              </w:rPr>
            </w:pPr>
            <w:r w:rsidRPr="00681058">
              <w:rPr>
                <w:sz w:val="28"/>
                <w:szCs w:val="28"/>
              </w:rPr>
              <w:t>Юридический</w:t>
            </w:r>
          </w:p>
        </w:tc>
      </w:tr>
    </w:tbl>
    <w:p w:rsidR="00A61B80" w:rsidRPr="00B10F5F" w:rsidRDefault="00A61B80" w:rsidP="00A61B80">
      <w:pPr>
        <w:pStyle w:val="a4"/>
        <w:rPr>
          <w:sz w:val="28"/>
          <w:szCs w:val="28"/>
        </w:rPr>
      </w:pPr>
      <w:r w:rsidRPr="00681058">
        <w:rPr>
          <w:sz w:val="28"/>
          <w:szCs w:val="28"/>
        </w:rPr>
        <w:t>Карта наблюдения за поведением ребенка в школе</w:t>
      </w:r>
      <w:r>
        <w:rPr>
          <w:sz w:val="28"/>
          <w:szCs w:val="28"/>
        </w:rPr>
        <w:t xml:space="preserve"> с</w:t>
      </w:r>
      <w:r w:rsidRPr="00681058">
        <w:rPr>
          <w:sz w:val="28"/>
          <w:szCs w:val="28"/>
        </w:rPr>
        <w:t xml:space="preserve">одержит результаты наблюдений за </w:t>
      </w:r>
      <w:r>
        <w:rPr>
          <w:sz w:val="28"/>
          <w:szCs w:val="28"/>
        </w:rPr>
        <w:t>типи</w:t>
      </w:r>
      <w:r w:rsidRPr="00681058">
        <w:rPr>
          <w:sz w:val="28"/>
          <w:szCs w:val="28"/>
        </w:rPr>
        <w:t>чным поведением учащегося в школе и позволяет выявить отклонения в психоневрологическом статусе ребенка, свидетельствующие о нарушении адаптации и значительном напряжении.</w:t>
      </w:r>
      <w:r w:rsidRPr="00F2558D">
        <w:rPr>
          <w:sz w:val="28"/>
          <w:szCs w:val="28"/>
        </w:rPr>
        <w:t xml:space="preserve"> </w:t>
      </w:r>
      <w:r w:rsidRPr="00681058">
        <w:rPr>
          <w:sz w:val="28"/>
          <w:szCs w:val="28"/>
        </w:rPr>
        <w:t xml:space="preserve">Предлагается </w:t>
      </w:r>
      <w:r>
        <w:rPr>
          <w:sz w:val="28"/>
          <w:szCs w:val="28"/>
        </w:rPr>
        <w:t>четыре</w:t>
      </w:r>
      <w:r w:rsidRPr="00681058">
        <w:rPr>
          <w:sz w:val="28"/>
          <w:szCs w:val="28"/>
        </w:rPr>
        <w:t xml:space="preserve"> варианта ответов на вопросы. Подходящий вариант ответа на каждый из вопросов должен фиксироваться классным руководителем в таб</w:t>
      </w:r>
      <w:r>
        <w:rPr>
          <w:sz w:val="28"/>
          <w:szCs w:val="28"/>
        </w:rPr>
        <w:t>лице.</w:t>
      </w:r>
    </w:p>
    <w:p w:rsidR="00703ED4" w:rsidRDefault="00703E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5"/>
        <w:gridCol w:w="1108"/>
        <w:gridCol w:w="1104"/>
        <w:gridCol w:w="1108"/>
        <w:gridCol w:w="1108"/>
      </w:tblGrid>
      <w:tr w:rsidR="00AB13AE" w:rsidRPr="00703ED4">
        <w:trPr>
          <w:cantSplit/>
          <w:tblHeader/>
          <w:hidden/>
        </w:trPr>
        <w:tc>
          <w:tcPr>
            <w:tcW w:w="1105" w:type="dxa"/>
            <w:vAlign w:val="center"/>
          </w:tcPr>
          <w:p w:rsidR="00AB13AE" w:rsidRPr="00703ED4" w:rsidRDefault="00AB13AE" w:rsidP="00F2558D">
            <w:pPr>
              <w:keepNext/>
              <w:spacing w:line="192" w:lineRule="auto"/>
              <w:jc w:val="center"/>
              <w:rPr>
                <w:b/>
                <w:snapToGrid w:val="0"/>
                <w:vanish/>
                <w:spacing w:val="-4"/>
                <w:sz w:val="28"/>
                <w:szCs w:val="28"/>
              </w:rPr>
            </w:pPr>
            <w:r w:rsidRPr="00703ED4">
              <w:rPr>
                <w:b/>
                <w:snapToGrid w:val="0"/>
                <w:vanish/>
                <w:spacing w:val="-4"/>
                <w:sz w:val="28"/>
                <w:szCs w:val="28"/>
              </w:rPr>
              <w:t>Ключ</w:t>
            </w:r>
          </w:p>
        </w:tc>
        <w:tc>
          <w:tcPr>
            <w:tcW w:w="1108" w:type="dxa"/>
            <w:vAlign w:val="center"/>
          </w:tcPr>
          <w:p w:rsidR="00AB13AE" w:rsidRPr="00703ED4" w:rsidRDefault="00AB13AE" w:rsidP="00F2558D">
            <w:pPr>
              <w:keepNext/>
              <w:jc w:val="center"/>
              <w:rPr>
                <w:vanish/>
                <w:sz w:val="28"/>
                <w:szCs w:val="28"/>
              </w:rPr>
            </w:pPr>
            <w:r w:rsidRPr="00703ED4">
              <w:rPr>
                <w:vanish/>
                <w:sz w:val="28"/>
                <w:szCs w:val="28"/>
              </w:rPr>
              <w:t>никогда</w:t>
            </w:r>
          </w:p>
        </w:tc>
        <w:tc>
          <w:tcPr>
            <w:tcW w:w="1104" w:type="dxa"/>
            <w:vAlign w:val="center"/>
          </w:tcPr>
          <w:p w:rsidR="00AB13AE" w:rsidRPr="00703ED4" w:rsidRDefault="00AB13AE" w:rsidP="00F2558D">
            <w:pPr>
              <w:keepNext/>
              <w:jc w:val="center"/>
              <w:rPr>
                <w:vanish/>
                <w:sz w:val="28"/>
                <w:szCs w:val="28"/>
              </w:rPr>
            </w:pPr>
            <w:r w:rsidRPr="00703ED4">
              <w:rPr>
                <w:vanish/>
                <w:sz w:val="28"/>
                <w:szCs w:val="28"/>
              </w:rPr>
              <w:t>редко</w:t>
            </w:r>
          </w:p>
        </w:tc>
        <w:tc>
          <w:tcPr>
            <w:tcW w:w="1108" w:type="dxa"/>
            <w:vAlign w:val="center"/>
          </w:tcPr>
          <w:p w:rsidR="00AB13AE" w:rsidRPr="00703ED4" w:rsidRDefault="00AB13AE" w:rsidP="00F2558D">
            <w:pPr>
              <w:keepNext/>
              <w:jc w:val="center"/>
              <w:rPr>
                <w:vanish/>
                <w:sz w:val="28"/>
                <w:szCs w:val="28"/>
              </w:rPr>
            </w:pPr>
            <w:r w:rsidRPr="00703ED4">
              <w:rPr>
                <w:vanish/>
                <w:sz w:val="28"/>
                <w:szCs w:val="28"/>
              </w:rPr>
              <w:t>часто</w:t>
            </w:r>
          </w:p>
        </w:tc>
        <w:tc>
          <w:tcPr>
            <w:tcW w:w="1108" w:type="dxa"/>
            <w:vAlign w:val="center"/>
          </w:tcPr>
          <w:p w:rsidR="00AB13AE" w:rsidRPr="00703ED4" w:rsidRDefault="00AB13AE" w:rsidP="00F2558D">
            <w:pPr>
              <w:keepNext/>
              <w:jc w:val="center"/>
              <w:rPr>
                <w:vanish/>
                <w:sz w:val="28"/>
                <w:szCs w:val="28"/>
              </w:rPr>
            </w:pPr>
            <w:r w:rsidRPr="00703ED4">
              <w:rPr>
                <w:vanish/>
                <w:sz w:val="28"/>
                <w:szCs w:val="28"/>
              </w:rPr>
              <w:t>всегда</w:t>
            </w:r>
          </w:p>
        </w:tc>
      </w:tr>
      <w:tr w:rsidR="00AB13AE" w:rsidRPr="00703ED4">
        <w:trPr>
          <w:cantSplit/>
          <w:hidden/>
        </w:trPr>
        <w:tc>
          <w:tcPr>
            <w:tcW w:w="1105" w:type="dxa"/>
          </w:tcPr>
          <w:p w:rsidR="00AB13AE" w:rsidRPr="00703ED4" w:rsidRDefault="00AB13AE" w:rsidP="00F2558D">
            <w:pPr>
              <w:jc w:val="center"/>
              <w:rPr>
                <w:vanish/>
                <w:sz w:val="28"/>
                <w:szCs w:val="28"/>
              </w:rPr>
            </w:pPr>
            <w:r w:rsidRPr="00703ED4">
              <w:rPr>
                <w:vanish/>
                <w:sz w:val="28"/>
                <w:szCs w:val="28"/>
              </w:rPr>
              <w:t>1</w:t>
            </w:r>
          </w:p>
        </w:tc>
        <w:tc>
          <w:tcPr>
            <w:tcW w:w="1108" w:type="dxa"/>
          </w:tcPr>
          <w:p w:rsidR="00AB13AE" w:rsidRPr="00703ED4" w:rsidRDefault="00AB13AE" w:rsidP="00F2558D">
            <w:pPr>
              <w:jc w:val="center"/>
              <w:rPr>
                <w:vanish/>
                <w:sz w:val="28"/>
                <w:szCs w:val="28"/>
              </w:rPr>
            </w:pPr>
            <w:r w:rsidRPr="00703ED4">
              <w:rPr>
                <w:vanish/>
                <w:sz w:val="28"/>
                <w:szCs w:val="28"/>
              </w:rPr>
              <w:t>0</w:t>
            </w:r>
          </w:p>
        </w:tc>
        <w:tc>
          <w:tcPr>
            <w:tcW w:w="1104" w:type="dxa"/>
          </w:tcPr>
          <w:p w:rsidR="00AB13AE" w:rsidRPr="00703ED4" w:rsidRDefault="00AB13AE" w:rsidP="00F2558D">
            <w:pPr>
              <w:jc w:val="center"/>
              <w:rPr>
                <w:vanish/>
                <w:sz w:val="28"/>
                <w:szCs w:val="28"/>
              </w:rPr>
            </w:pPr>
            <w:r w:rsidRPr="00703ED4">
              <w:rPr>
                <w:vanish/>
                <w:sz w:val="28"/>
                <w:szCs w:val="28"/>
              </w:rPr>
              <w:t>1</w:t>
            </w:r>
          </w:p>
        </w:tc>
        <w:tc>
          <w:tcPr>
            <w:tcW w:w="1108" w:type="dxa"/>
          </w:tcPr>
          <w:p w:rsidR="00AB13AE" w:rsidRPr="00703ED4" w:rsidRDefault="00AB13AE" w:rsidP="00F2558D">
            <w:pPr>
              <w:jc w:val="center"/>
              <w:rPr>
                <w:vanish/>
                <w:sz w:val="28"/>
                <w:szCs w:val="28"/>
              </w:rPr>
            </w:pPr>
            <w:r w:rsidRPr="00703ED4">
              <w:rPr>
                <w:vanish/>
                <w:sz w:val="28"/>
                <w:szCs w:val="28"/>
              </w:rPr>
              <w:t>2</w:t>
            </w:r>
          </w:p>
        </w:tc>
        <w:tc>
          <w:tcPr>
            <w:tcW w:w="1108" w:type="dxa"/>
          </w:tcPr>
          <w:p w:rsidR="00AB13AE" w:rsidRPr="00703ED4" w:rsidRDefault="00AB13AE" w:rsidP="00F2558D">
            <w:pPr>
              <w:jc w:val="center"/>
              <w:rPr>
                <w:vanish/>
                <w:sz w:val="28"/>
                <w:szCs w:val="28"/>
              </w:rPr>
            </w:pPr>
            <w:r w:rsidRPr="00703ED4">
              <w:rPr>
                <w:vanish/>
                <w:sz w:val="28"/>
                <w:szCs w:val="28"/>
              </w:rPr>
              <w:t>3</w:t>
            </w:r>
          </w:p>
        </w:tc>
      </w:tr>
      <w:tr w:rsidR="00AB13AE" w:rsidRPr="00703ED4">
        <w:trPr>
          <w:cantSplit/>
          <w:hidden/>
        </w:trPr>
        <w:tc>
          <w:tcPr>
            <w:tcW w:w="1105" w:type="dxa"/>
          </w:tcPr>
          <w:p w:rsidR="00AB13AE" w:rsidRPr="00703ED4" w:rsidRDefault="00AB13AE" w:rsidP="00F2558D">
            <w:pPr>
              <w:jc w:val="center"/>
              <w:rPr>
                <w:vanish/>
                <w:sz w:val="28"/>
                <w:szCs w:val="28"/>
              </w:rPr>
            </w:pPr>
            <w:r w:rsidRPr="00703ED4">
              <w:rPr>
                <w:vanish/>
                <w:sz w:val="28"/>
                <w:szCs w:val="28"/>
              </w:rPr>
              <w:t>2</w:t>
            </w:r>
          </w:p>
        </w:tc>
        <w:tc>
          <w:tcPr>
            <w:tcW w:w="1108" w:type="dxa"/>
          </w:tcPr>
          <w:p w:rsidR="00AB13AE" w:rsidRPr="00703ED4" w:rsidRDefault="00AB13AE" w:rsidP="00F2558D">
            <w:pPr>
              <w:jc w:val="center"/>
              <w:rPr>
                <w:vanish/>
                <w:sz w:val="28"/>
                <w:szCs w:val="28"/>
              </w:rPr>
            </w:pPr>
            <w:r w:rsidRPr="00703ED4">
              <w:rPr>
                <w:vanish/>
                <w:sz w:val="28"/>
                <w:szCs w:val="28"/>
              </w:rPr>
              <w:t>0</w:t>
            </w:r>
          </w:p>
        </w:tc>
        <w:tc>
          <w:tcPr>
            <w:tcW w:w="1104" w:type="dxa"/>
          </w:tcPr>
          <w:p w:rsidR="00AB13AE" w:rsidRPr="00703ED4" w:rsidRDefault="00AB13AE" w:rsidP="00F2558D">
            <w:pPr>
              <w:jc w:val="center"/>
              <w:rPr>
                <w:vanish/>
                <w:sz w:val="28"/>
                <w:szCs w:val="28"/>
              </w:rPr>
            </w:pPr>
            <w:r w:rsidRPr="00703ED4">
              <w:rPr>
                <w:vanish/>
                <w:sz w:val="28"/>
                <w:szCs w:val="28"/>
              </w:rPr>
              <w:t>1</w:t>
            </w:r>
          </w:p>
        </w:tc>
        <w:tc>
          <w:tcPr>
            <w:tcW w:w="1108" w:type="dxa"/>
          </w:tcPr>
          <w:p w:rsidR="00AB13AE" w:rsidRPr="00703ED4" w:rsidRDefault="00AB13AE" w:rsidP="00F2558D">
            <w:pPr>
              <w:jc w:val="center"/>
              <w:rPr>
                <w:vanish/>
                <w:sz w:val="28"/>
                <w:szCs w:val="28"/>
              </w:rPr>
            </w:pPr>
            <w:r w:rsidRPr="00703ED4">
              <w:rPr>
                <w:vanish/>
                <w:sz w:val="28"/>
                <w:szCs w:val="28"/>
              </w:rPr>
              <w:t>2</w:t>
            </w:r>
          </w:p>
        </w:tc>
        <w:tc>
          <w:tcPr>
            <w:tcW w:w="1108" w:type="dxa"/>
          </w:tcPr>
          <w:p w:rsidR="00AB13AE" w:rsidRPr="00703ED4" w:rsidRDefault="00AB13AE" w:rsidP="00F2558D">
            <w:pPr>
              <w:jc w:val="center"/>
              <w:rPr>
                <w:vanish/>
                <w:sz w:val="28"/>
                <w:szCs w:val="28"/>
              </w:rPr>
            </w:pPr>
            <w:r w:rsidRPr="00703ED4">
              <w:rPr>
                <w:vanish/>
                <w:sz w:val="28"/>
                <w:szCs w:val="28"/>
              </w:rPr>
              <w:t>3</w:t>
            </w:r>
          </w:p>
        </w:tc>
      </w:tr>
      <w:tr w:rsidR="00AB13AE" w:rsidRPr="00703ED4">
        <w:trPr>
          <w:cantSplit/>
          <w:hidden/>
        </w:trPr>
        <w:tc>
          <w:tcPr>
            <w:tcW w:w="1105" w:type="dxa"/>
          </w:tcPr>
          <w:p w:rsidR="00AB13AE" w:rsidRPr="00703ED4" w:rsidRDefault="00AB13AE" w:rsidP="00F2558D">
            <w:pPr>
              <w:jc w:val="center"/>
              <w:rPr>
                <w:vanish/>
                <w:sz w:val="28"/>
                <w:szCs w:val="28"/>
              </w:rPr>
            </w:pPr>
            <w:r w:rsidRPr="00703ED4">
              <w:rPr>
                <w:vanish/>
                <w:sz w:val="28"/>
                <w:szCs w:val="28"/>
              </w:rPr>
              <w:t>3</w:t>
            </w:r>
          </w:p>
        </w:tc>
        <w:tc>
          <w:tcPr>
            <w:tcW w:w="1108" w:type="dxa"/>
          </w:tcPr>
          <w:p w:rsidR="00AB13AE" w:rsidRPr="00703ED4" w:rsidRDefault="00AB13AE" w:rsidP="00F2558D">
            <w:pPr>
              <w:jc w:val="center"/>
              <w:rPr>
                <w:vanish/>
                <w:sz w:val="28"/>
                <w:szCs w:val="28"/>
              </w:rPr>
            </w:pPr>
            <w:r w:rsidRPr="00703ED4">
              <w:rPr>
                <w:vanish/>
                <w:sz w:val="28"/>
                <w:szCs w:val="28"/>
              </w:rPr>
              <w:t>0</w:t>
            </w:r>
          </w:p>
        </w:tc>
        <w:tc>
          <w:tcPr>
            <w:tcW w:w="1104" w:type="dxa"/>
          </w:tcPr>
          <w:p w:rsidR="00AB13AE" w:rsidRPr="00703ED4" w:rsidRDefault="00AB13AE" w:rsidP="00F2558D">
            <w:pPr>
              <w:jc w:val="center"/>
              <w:rPr>
                <w:vanish/>
                <w:sz w:val="28"/>
                <w:szCs w:val="28"/>
              </w:rPr>
            </w:pPr>
            <w:r w:rsidRPr="00703ED4">
              <w:rPr>
                <w:vanish/>
                <w:sz w:val="28"/>
                <w:szCs w:val="28"/>
              </w:rPr>
              <w:t>1</w:t>
            </w:r>
          </w:p>
        </w:tc>
        <w:tc>
          <w:tcPr>
            <w:tcW w:w="1108" w:type="dxa"/>
          </w:tcPr>
          <w:p w:rsidR="00AB13AE" w:rsidRPr="00703ED4" w:rsidRDefault="00AB13AE" w:rsidP="00F2558D">
            <w:pPr>
              <w:jc w:val="center"/>
              <w:rPr>
                <w:vanish/>
                <w:sz w:val="28"/>
                <w:szCs w:val="28"/>
              </w:rPr>
            </w:pPr>
            <w:r w:rsidRPr="00703ED4">
              <w:rPr>
                <w:vanish/>
                <w:sz w:val="28"/>
                <w:szCs w:val="28"/>
              </w:rPr>
              <w:t>2</w:t>
            </w:r>
          </w:p>
        </w:tc>
        <w:tc>
          <w:tcPr>
            <w:tcW w:w="1108" w:type="dxa"/>
          </w:tcPr>
          <w:p w:rsidR="00AB13AE" w:rsidRPr="00703ED4" w:rsidRDefault="00AB13AE" w:rsidP="00F2558D">
            <w:pPr>
              <w:jc w:val="center"/>
              <w:rPr>
                <w:vanish/>
                <w:sz w:val="28"/>
                <w:szCs w:val="28"/>
              </w:rPr>
            </w:pPr>
            <w:r w:rsidRPr="00703ED4">
              <w:rPr>
                <w:vanish/>
                <w:sz w:val="28"/>
                <w:szCs w:val="28"/>
              </w:rPr>
              <w:t>3</w:t>
            </w:r>
          </w:p>
        </w:tc>
      </w:tr>
      <w:tr w:rsidR="00AB13AE" w:rsidRPr="00703ED4">
        <w:trPr>
          <w:cantSplit/>
          <w:hidden/>
        </w:trPr>
        <w:tc>
          <w:tcPr>
            <w:tcW w:w="1105" w:type="dxa"/>
          </w:tcPr>
          <w:p w:rsidR="00AB13AE" w:rsidRPr="00703ED4" w:rsidRDefault="00AB13AE" w:rsidP="00F2558D">
            <w:pPr>
              <w:jc w:val="center"/>
              <w:rPr>
                <w:vanish/>
                <w:sz w:val="28"/>
                <w:szCs w:val="28"/>
              </w:rPr>
            </w:pPr>
            <w:r w:rsidRPr="00703ED4">
              <w:rPr>
                <w:vanish/>
                <w:sz w:val="28"/>
                <w:szCs w:val="28"/>
              </w:rPr>
              <w:t>4</w:t>
            </w:r>
          </w:p>
        </w:tc>
        <w:tc>
          <w:tcPr>
            <w:tcW w:w="1108" w:type="dxa"/>
          </w:tcPr>
          <w:p w:rsidR="00AB13AE" w:rsidRPr="00703ED4" w:rsidRDefault="00AB13AE" w:rsidP="00F2558D">
            <w:pPr>
              <w:jc w:val="center"/>
              <w:rPr>
                <w:vanish/>
                <w:sz w:val="28"/>
                <w:szCs w:val="28"/>
              </w:rPr>
            </w:pPr>
            <w:r w:rsidRPr="00703ED4">
              <w:rPr>
                <w:vanish/>
                <w:sz w:val="28"/>
                <w:szCs w:val="28"/>
              </w:rPr>
              <w:t>0</w:t>
            </w:r>
          </w:p>
        </w:tc>
        <w:tc>
          <w:tcPr>
            <w:tcW w:w="1104" w:type="dxa"/>
          </w:tcPr>
          <w:p w:rsidR="00AB13AE" w:rsidRPr="00703ED4" w:rsidRDefault="00AB13AE" w:rsidP="00F2558D">
            <w:pPr>
              <w:jc w:val="center"/>
              <w:rPr>
                <w:vanish/>
                <w:sz w:val="28"/>
                <w:szCs w:val="28"/>
              </w:rPr>
            </w:pPr>
            <w:r w:rsidRPr="00703ED4">
              <w:rPr>
                <w:vanish/>
                <w:sz w:val="28"/>
                <w:szCs w:val="28"/>
              </w:rPr>
              <w:t>1</w:t>
            </w:r>
          </w:p>
        </w:tc>
        <w:tc>
          <w:tcPr>
            <w:tcW w:w="1108" w:type="dxa"/>
          </w:tcPr>
          <w:p w:rsidR="00AB13AE" w:rsidRPr="00703ED4" w:rsidRDefault="00AB13AE" w:rsidP="00F2558D">
            <w:pPr>
              <w:jc w:val="center"/>
              <w:rPr>
                <w:vanish/>
                <w:sz w:val="28"/>
                <w:szCs w:val="28"/>
              </w:rPr>
            </w:pPr>
            <w:r w:rsidRPr="00703ED4">
              <w:rPr>
                <w:vanish/>
                <w:sz w:val="28"/>
                <w:szCs w:val="28"/>
              </w:rPr>
              <w:t>2</w:t>
            </w:r>
          </w:p>
        </w:tc>
        <w:tc>
          <w:tcPr>
            <w:tcW w:w="1108" w:type="dxa"/>
          </w:tcPr>
          <w:p w:rsidR="00AB13AE" w:rsidRPr="00703ED4" w:rsidRDefault="00AB13AE" w:rsidP="00F2558D">
            <w:pPr>
              <w:jc w:val="center"/>
              <w:rPr>
                <w:vanish/>
                <w:sz w:val="28"/>
                <w:szCs w:val="28"/>
              </w:rPr>
            </w:pPr>
            <w:r w:rsidRPr="00703ED4">
              <w:rPr>
                <w:vanish/>
                <w:sz w:val="28"/>
                <w:szCs w:val="28"/>
              </w:rPr>
              <w:t>3</w:t>
            </w:r>
          </w:p>
        </w:tc>
      </w:tr>
      <w:tr w:rsidR="00AB13AE" w:rsidRPr="00703ED4">
        <w:trPr>
          <w:cantSplit/>
          <w:hidden/>
        </w:trPr>
        <w:tc>
          <w:tcPr>
            <w:tcW w:w="1105" w:type="dxa"/>
          </w:tcPr>
          <w:p w:rsidR="00AB13AE" w:rsidRPr="00703ED4" w:rsidRDefault="00AB13AE" w:rsidP="00F2558D">
            <w:pPr>
              <w:jc w:val="center"/>
              <w:rPr>
                <w:vanish/>
                <w:sz w:val="28"/>
                <w:szCs w:val="28"/>
              </w:rPr>
            </w:pPr>
            <w:r w:rsidRPr="00703ED4">
              <w:rPr>
                <w:vanish/>
                <w:sz w:val="28"/>
                <w:szCs w:val="28"/>
              </w:rPr>
              <w:t>5</w:t>
            </w:r>
          </w:p>
        </w:tc>
        <w:tc>
          <w:tcPr>
            <w:tcW w:w="1108" w:type="dxa"/>
          </w:tcPr>
          <w:p w:rsidR="00AB13AE" w:rsidRPr="00703ED4" w:rsidRDefault="00AB13AE" w:rsidP="00F2558D">
            <w:pPr>
              <w:jc w:val="center"/>
              <w:rPr>
                <w:vanish/>
                <w:sz w:val="28"/>
                <w:szCs w:val="28"/>
              </w:rPr>
            </w:pPr>
            <w:r w:rsidRPr="00703ED4">
              <w:rPr>
                <w:vanish/>
                <w:sz w:val="28"/>
                <w:szCs w:val="28"/>
              </w:rPr>
              <w:t>0</w:t>
            </w:r>
          </w:p>
        </w:tc>
        <w:tc>
          <w:tcPr>
            <w:tcW w:w="1104" w:type="dxa"/>
          </w:tcPr>
          <w:p w:rsidR="00AB13AE" w:rsidRPr="00703ED4" w:rsidRDefault="00AB13AE" w:rsidP="00F2558D">
            <w:pPr>
              <w:jc w:val="center"/>
              <w:rPr>
                <w:vanish/>
                <w:sz w:val="28"/>
                <w:szCs w:val="28"/>
              </w:rPr>
            </w:pPr>
            <w:r w:rsidRPr="00703ED4">
              <w:rPr>
                <w:vanish/>
                <w:sz w:val="28"/>
                <w:szCs w:val="28"/>
              </w:rPr>
              <w:t>1</w:t>
            </w:r>
          </w:p>
        </w:tc>
        <w:tc>
          <w:tcPr>
            <w:tcW w:w="1108" w:type="dxa"/>
          </w:tcPr>
          <w:p w:rsidR="00AB13AE" w:rsidRPr="00703ED4" w:rsidRDefault="00AB13AE" w:rsidP="00F2558D">
            <w:pPr>
              <w:jc w:val="center"/>
              <w:rPr>
                <w:vanish/>
                <w:sz w:val="28"/>
                <w:szCs w:val="28"/>
              </w:rPr>
            </w:pPr>
            <w:r w:rsidRPr="00703ED4">
              <w:rPr>
                <w:vanish/>
                <w:sz w:val="28"/>
                <w:szCs w:val="28"/>
              </w:rPr>
              <w:t>2</w:t>
            </w:r>
          </w:p>
        </w:tc>
        <w:tc>
          <w:tcPr>
            <w:tcW w:w="1108" w:type="dxa"/>
          </w:tcPr>
          <w:p w:rsidR="00AB13AE" w:rsidRPr="00703ED4" w:rsidRDefault="00AB13AE" w:rsidP="00F2558D">
            <w:pPr>
              <w:jc w:val="center"/>
              <w:rPr>
                <w:vanish/>
                <w:sz w:val="28"/>
                <w:szCs w:val="28"/>
              </w:rPr>
            </w:pPr>
            <w:r w:rsidRPr="00703ED4">
              <w:rPr>
                <w:vanish/>
                <w:sz w:val="28"/>
                <w:szCs w:val="28"/>
              </w:rPr>
              <w:t>3</w:t>
            </w:r>
          </w:p>
        </w:tc>
      </w:tr>
      <w:tr w:rsidR="00AB13AE" w:rsidRPr="00703ED4">
        <w:trPr>
          <w:cantSplit/>
          <w:hidden/>
        </w:trPr>
        <w:tc>
          <w:tcPr>
            <w:tcW w:w="1105" w:type="dxa"/>
          </w:tcPr>
          <w:p w:rsidR="00AB13AE" w:rsidRPr="00703ED4" w:rsidRDefault="00AB13AE" w:rsidP="00F2558D">
            <w:pPr>
              <w:jc w:val="center"/>
              <w:rPr>
                <w:vanish/>
                <w:sz w:val="28"/>
                <w:szCs w:val="28"/>
              </w:rPr>
            </w:pPr>
            <w:r w:rsidRPr="00703ED4">
              <w:rPr>
                <w:vanish/>
                <w:sz w:val="28"/>
                <w:szCs w:val="28"/>
              </w:rPr>
              <w:t>6</w:t>
            </w:r>
          </w:p>
        </w:tc>
        <w:tc>
          <w:tcPr>
            <w:tcW w:w="1108" w:type="dxa"/>
          </w:tcPr>
          <w:p w:rsidR="00AB13AE" w:rsidRPr="00703ED4" w:rsidRDefault="00AB13AE" w:rsidP="00F2558D">
            <w:pPr>
              <w:jc w:val="center"/>
              <w:rPr>
                <w:vanish/>
                <w:sz w:val="28"/>
                <w:szCs w:val="28"/>
              </w:rPr>
            </w:pPr>
            <w:r w:rsidRPr="00703ED4">
              <w:rPr>
                <w:vanish/>
                <w:sz w:val="28"/>
                <w:szCs w:val="28"/>
              </w:rPr>
              <w:t>0</w:t>
            </w:r>
          </w:p>
        </w:tc>
        <w:tc>
          <w:tcPr>
            <w:tcW w:w="1104" w:type="dxa"/>
          </w:tcPr>
          <w:p w:rsidR="00AB13AE" w:rsidRPr="00703ED4" w:rsidRDefault="00AB13AE" w:rsidP="00F2558D">
            <w:pPr>
              <w:jc w:val="center"/>
              <w:rPr>
                <w:vanish/>
                <w:sz w:val="28"/>
                <w:szCs w:val="28"/>
              </w:rPr>
            </w:pPr>
            <w:r w:rsidRPr="00703ED4">
              <w:rPr>
                <w:vanish/>
                <w:sz w:val="28"/>
                <w:szCs w:val="28"/>
              </w:rPr>
              <w:t>1</w:t>
            </w:r>
          </w:p>
        </w:tc>
        <w:tc>
          <w:tcPr>
            <w:tcW w:w="1108" w:type="dxa"/>
          </w:tcPr>
          <w:p w:rsidR="00AB13AE" w:rsidRPr="00703ED4" w:rsidRDefault="00AB13AE" w:rsidP="00F2558D">
            <w:pPr>
              <w:jc w:val="center"/>
              <w:rPr>
                <w:vanish/>
                <w:sz w:val="28"/>
                <w:szCs w:val="28"/>
              </w:rPr>
            </w:pPr>
            <w:r w:rsidRPr="00703ED4">
              <w:rPr>
                <w:vanish/>
                <w:sz w:val="28"/>
                <w:szCs w:val="28"/>
              </w:rPr>
              <w:t>2</w:t>
            </w:r>
          </w:p>
        </w:tc>
        <w:tc>
          <w:tcPr>
            <w:tcW w:w="1108" w:type="dxa"/>
          </w:tcPr>
          <w:p w:rsidR="00AB13AE" w:rsidRPr="00703ED4" w:rsidRDefault="00AB13AE" w:rsidP="00F2558D">
            <w:pPr>
              <w:jc w:val="center"/>
              <w:rPr>
                <w:vanish/>
                <w:sz w:val="28"/>
                <w:szCs w:val="28"/>
              </w:rPr>
            </w:pPr>
            <w:r w:rsidRPr="00703ED4">
              <w:rPr>
                <w:vanish/>
                <w:sz w:val="28"/>
                <w:szCs w:val="28"/>
              </w:rPr>
              <w:t>3</w:t>
            </w:r>
          </w:p>
        </w:tc>
      </w:tr>
      <w:tr w:rsidR="00AB13AE" w:rsidRPr="00703ED4">
        <w:trPr>
          <w:cantSplit/>
          <w:hidden/>
        </w:trPr>
        <w:tc>
          <w:tcPr>
            <w:tcW w:w="1105" w:type="dxa"/>
          </w:tcPr>
          <w:p w:rsidR="00AB13AE" w:rsidRPr="00703ED4" w:rsidRDefault="00AB13AE" w:rsidP="00F2558D">
            <w:pPr>
              <w:jc w:val="center"/>
              <w:rPr>
                <w:vanish/>
                <w:sz w:val="28"/>
                <w:szCs w:val="28"/>
              </w:rPr>
            </w:pPr>
            <w:r w:rsidRPr="00703ED4">
              <w:rPr>
                <w:vanish/>
                <w:sz w:val="28"/>
                <w:szCs w:val="28"/>
              </w:rPr>
              <w:t>7</w:t>
            </w:r>
          </w:p>
        </w:tc>
        <w:tc>
          <w:tcPr>
            <w:tcW w:w="1108" w:type="dxa"/>
          </w:tcPr>
          <w:p w:rsidR="00AB13AE" w:rsidRPr="00703ED4" w:rsidRDefault="00AB13AE" w:rsidP="00F2558D">
            <w:pPr>
              <w:jc w:val="center"/>
              <w:rPr>
                <w:vanish/>
                <w:sz w:val="28"/>
                <w:szCs w:val="28"/>
              </w:rPr>
            </w:pPr>
            <w:r w:rsidRPr="00703ED4">
              <w:rPr>
                <w:vanish/>
                <w:sz w:val="28"/>
                <w:szCs w:val="28"/>
              </w:rPr>
              <w:t>0</w:t>
            </w:r>
          </w:p>
        </w:tc>
        <w:tc>
          <w:tcPr>
            <w:tcW w:w="1104" w:type="dxa"/>
          </w:tcPr>
          <w:p w:rsidR="00AB13AE" w:rsidRPr="00703ED4" w:rsidRDefault="00AB13AE" w:rsidP="00F2558D">
            <w:pPr>
              <w:jc w:val="center"/>
              <w:rPr>
                <w:vanish/>
                <w:sz w:val="28"/>
                <w:szCs w:val="28"/>
              </w:rPr>
            </w:pPr>
            <w:r w:rsidRPr="00703ED4">
              <w:rPr>
                <w:vanish/>
                <w:sz w:val="28"/>
                <w:szCs w:val="28"/>
              </w:rPr>
              <w:t>1</w:t>
            </w:r>
          </w:p>
        </w:tc>
        <w:tc>
          <w:tcPr>
            <w:tcW w:w="1108" w:type="dxa"/>
          </w:tcPr>
          <w:p w:rsidR="00AB13AE" w:rsidRPr="00703ED4" w:rsidRDefault="00AB13AE" w:rsidP="00F2558D">
            <w:pPr>
              <w:jc w:val="center"/>
              <w:rPr>
                <w:vanish/>
                <w:sz w:val="28"/>
                <w:szCs w:val="28"/>
              </w:rPr>
            </w:pPr>
            <w:r w:rsidRPr="00703ED4">
              <w:rPr>
                <w:vanish/>
                <w:sz w:val="28"/>
                <w:szCs w:val="28"/>
              </w:rPr>
              <w:t>2</w:t>
            </w:r>
          </w:p>
        </w:tc>
        <w:tc>
          <w:tcPr>
            <w:tcW w:w="1108" w:type="dxa"/>
          </w:tcPr>
          <w:p w:rsidR="00AB13AE" w:rsidRPr="00703ED4" w:rsidRDefault="00AB13AE" w:rsidP="00F2558D">
            <w:pPr>
              <w:jc w:val="center"/>
              <w:rPr>
                <w:vanish/>
                <w:sz w:val="28"/>
                <w:szCs w:val="28"/>
              </w:rPr>
            </w:pPr>
            <w:r w:rsidRPr="00703ED4">
              <w:rPr>
                <w:vanish/>
                <w:sz w:val="28"/>
                <w:szCs w:val="28"/>
              </w:rPr>
              <w:t>3</w:t>
            </w:r>
          </w:p>
        </w:tc>
      </w:tr>
    </w:tbl>
    <w:p w:rsidR="00812A90" w:rsidRPr="00703ED4" w:rsidRDefault="00812A90" w:rsidP="00812A90">
      <w:pPr>
        <w:rPr>
          <w:vanish/>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53"/>
        <w:gridCol w:w="806"/>
        <w:gridCol w:w="9223"/>
      </w:tblGrid>
      <w:tr w:rsidR="00812A90" w:rsidRPr="00703ED4">
        <w:trPr>
          <w:cantSplit/>
          <w:tblHeader/>
          <w:hidden/>
        </w:trPr>
        <w:tc>
          <w:tcPr>
            <w:tcW w:w="349" w:type="pct"/>
            <w:vAlign w:val="center"/>
          </w:tcPr>
          <w:p w:rsidR="00812A90" w:rsidRPr="00703ED4" w:rsidRDefault="00812A90" w:rsidP="00F2558D">
            <w:pPr>
              <w:spacing w:line="192" w:lineRule="auto"/>
              <w:jc w:val="center"/>
              <w:rPr>
                <w:b/>
                <w:snapToGrid w:val="0"/>
                <w:vanish/>
                <w:sz w:val="28"/>
                <w:szCs w:val="28"/>
              </w:rPr>
            </w:pPr>
            <w:r w:rsidRPr="00703ED4">
              <w:rPr>
                <w:b/>
                <w:snapToGrid w:val="0"/>
                <w:vanish/>
                <w:sz w:val="28"/>
                <w:szCs w:val="28"/>
              </w:rPr>
              <w:t>Код</w:t>
            </w:r>
          </w:p>
        </w:tc>
        <w:tc>
          <w:tcPr>
            <w:tcW w:w="374" w:type="pct"/>
            <w:vAlign w:val="center"/>
          </w:tcPr>
          <w:p w:rsidR="00812A90" w:rsidRPr="00703ED4" w:rsidRDefault="00812A90" w:rsidP="00F2558D">
            <w:pPr>
              <w:jc w:val="center"/>
              <w:rPr>
                <w:b/>
                <w:snapToGrid w:val="0"/>
                <w:vanish/>
                <w:sz w:val="28"/>
                <w:szCs w:val="28"/>
              </w:rPr>
            </w:pPr>
            <w:r w:rsidRPr="00703ED4">
              <w:rPr>
                <w:b/>
                <w:vanish/>
                <w:sz w:val="28"/>
                <w:szCs w:val="28"/>
              </w:rPr>
              <w:t>Σбалл</w:t>
            </w:r>
          </w:p>
        </w:tc>
        <w:tc>
          <w:tcPr>
            <w:tcW w:w="4277" w:type="pct"/>
            <w:vAlign w:val="center"/>
          </w:tcPr>
          <w:p w:rsidR="00812A90" w:rsidRPr="00703ED4" w:rsidRDefault="00812A90" w:rsidP="00F2558D">
            <w:pPr>
              <w:spacing w:line="192" w:lineRule="auto"/>
              <w:jc w:val="center"/>
              <w:rPr>
                <w:b/>
                <w:snapToGrid w:val="0"/>
                <w:vanish/>
                <w:sz w:val="28"/>
                <w:szCs w:val="28"/>
              </w:rPr>
            </w:pPr>
            <w:r w:rsidRPr="00703ED4">
              <w:rPr>
                <w:b/>
                <w:snapToGrid w:val="0"/>
                <w:vanish/>
                <w:sz w:val="28"/>
                <w:szCs w:val="28"/>
              </w:rPr>
              <w:t>Интерпретация</w:t>
            </w:r>
          </w:p>
        </w:tc>
      </w:tr>
      <w:tr w:rsidR="00812A90" w:rsidRPr="00703ED4">
        <w:trPr>
          <w:cantSplit/>
          <w:hidden/>
        </w:trPr>
        <w:tc>
          <w:tcPr>
            <w:tcW w:w="349" w:type="pct"/>
          </w:tcPr>
          <w:p w:rsidR="00812A90" w:rsidRPr="00703ED4" w:rsidRDefault="00812A90" w:rsidP="00F2558D">
            <w:pPr>
              <w:jc w:val="center"/>
              <w:rPr>
                <w:vanish/>
                <w:sz w:val="28"/>
                <w:szCs w:val="28"/>
              </w:rPr>
            </w:pPr>
            <w:r w:rsidRPr="00703ED4">
              <w:rPr>
                <w:vanish/>
                <w:sz w:val="28"/>
                <w:szCs w:val="28"/>
              </w:rPr>
              <w:t>1</w:t>
            </w:r>
          </w:p>
        </w:tc>
        <w:tc>
          <w:tcPr>
            <w:tcW w:w="374" w:type="pct"/>
          </w:tcPr>
          <w:p w:rsidR="00812A90" w:rsidRPr="00703ED4" w:rsidRDefault="00812A90" w:rsidP="00F2558D">
            <w:pPr>
              <w:jc w:val="center"/>
              <w:rPr>
                <w:vanish/>
                <w:sz w:val="28"/>
                <w:szCs w:val="28"/>
              </w:rPr>
            </w:pPr>
            <w:r w:rsidRPr="00703ED4">
              <w:rPr>
                <w:vanish/>
                <w:sz w:val="28"/>
                <w:szCs w:val="28"/>
              </w:rPr>
              <w:t>0-6</w:t>
            </w:r>
          </w:p>
        </w:tc>
        <w:tc>
          <w:tcPr>
            <w:tcW w:w="4277" w:type="pct"/>
          </w:tcPr>
          <w:p w:rsidR="00812A90" w:rsidRPr="00703ED4" w:rsidRDefault="00812A90" w:rsidP="00F2558D">
            <w:pPr>
              <w:ind w:left="113" w:hanging="113"/>
              <w:jc w:val="left"/>
              <w:rPr>
                <w:vanish/>
                <w:sz w:val="28"/>
                <w:szCs w:val="28"/>
              </w:rPr>
            </w:pPr>
            <w:r w:rsidRPr="00703ED4">
              <w:rPr>
                <w:vanish/>
                <w:sz w:val="28"/>
                <w:szCs w:val="28"/>
              </w:rPr>
              <w:t>состояние ребенка не вызывает тревоги</w:t>
            </w:r>
          </w:p>
        </w:tc>
      </w:tr>
      <w:tr w:rsidR="00812A90" w:rsidRPr="00703ED4">
        <w:trPr>
          <w:cantSplit/>
          <w:hidden/>
        </w:trPr>
        <w:tc>
          <w:tcPr>
            <w:tcW w:w="349" w:type="pct"/>
          </w:tcPr>
          <w:p w:rsidR="00812A90" w:rsidRPr="00703ED4" w:rsidRDefault="00812A90" w:rsidP="00F2558D">
            <w:pPr>
              <w:jc w:val="center"/>
              <w:rPr>
                <w:vanish/>
                <w:sz w:val="28"/>
                <w:szCs w:val="28"/>
              </w:rPr>
            </w:pPr>
            <w:r w:rsidRPr="00703ED4">
              <w:rPr>
                <w:vanish/>
                <w:sz w:val="28"/>
                <w:szCs w:val="28"/>
              </w:rPr>
              <w:t>2</w:t>
            </w:r>
          </w:p>
        </w:tc>
        <w:tc>
          <w:tcPr>
            <w:tcW w:w="374" w:type="pct"/>
          </w:tcPr>
          <w:p w:rsidR="00812A90" w:rsidRPr="00703ED4" w:rsidRDefault="00812A90" w:rsidP="00F2558D">
            <w:pPr>
              <w:jc w:val="center"/>
              <w:rPr>
                <w:vanish/>
                <w:sz w:val="28"/>
                <w:szCs w:val="28"/>
              </w:rPr>
            </w:pPr>
            <w:r w:rsidRPr="00703ED4">
              <w:rPr>
                <w:vanish/>
                <w:sz w:val="28"/>
                <w:szCs w:val="28"/>
              </w:rPr>
              <w:t>7-14</w:t>
            </w:r>
          </w:p>
        </w:tc>
        <w:tc>
          <w:tcPr>
            <w:tcW w:w="4277" w:type="pct"/>
          </w:tcPr>
          <w:p w:rsidR="00812A90" w:rsidRPr="00703ED4" w:rsidRDefault="00812A90" w:rsidP="00F2558D">
            <w:pPr>
              <w:ind w:left="113" w:hanging="113"/>
              <w:jc w:val="left"/>
              <w:rPr>
                <w:vanish/>
                <w:sz w:val="28"/>
                <w:szCs w:val="28"/>
              </w:rPr>
            </w:pPr>
            <w:r w:rsidRPr="00703ED4">
              <w:rPr>
                <w:vanish/>
                <w:sz w:val="28"/>
                <w:szCs w:val="28"/>
              </w:rPr>
              <w:t>следует обратить внимание на проблемы ребенка, проанализировать режим, нагрузку, трудности</w:t>
            </w:r>
          </w:p>
        </w:tc>
      </w:tr>
      <w:tr w:rsidR="00812A90" w:rsidRPr="00703ED4">
        <w:trPr>
          <w:cantSplit/>
          <w:hidden/>
        </w:trPr>
        <w:tc>
          <w:tcPr>
            <w:tcW w:w="349" w:type="pct"/>
          </w:tcPr>
          <w:p w:rsidR="00812A90" w:rsidRPr="00703ED4" w:rsidRDefault="00812A90" w:rsidP="00F2558D">
            <w:pPr>
              <w:jc w:val="center"/>
              <w:rPr>
                <w:vanish/>
                <w:sz w:val="28"/>
                <w:szCs w:val="28"/>
              </w:rPr>
            </w:pPr>
            <w:r w:rsidRPr="00703ED4">
              <w:rPr>
                <w:vanish/>
                <w:sz w:val="28"/>
                <w:szCs w:val="28"/>
              </w:rPr>
              <w:t>3</w:t>
            </w:r>
          </w:p>
        </w:tc>
        <w:tc>
          <w:tcPr>
            <w:tcW w:w="374" w:type="pct"/>
          </w:tcPr>
          <w:p w:rsidR="00812A90" w:rsidRPr="00703ED4" w:rsidRDefault="00812A90" w:rsidP="00F2558D">
            <w:pPr>
              <w:jc w:val="center"/>
              <w:rPr>
                <w:vanish/>
                <w:sz w:val="28"/>
                <w:szCs w:val="28"/>
              </w:rPr>
            </w:pPr>
            <w:r w:rsidRPr="00703ED4">
              <w:rPr>
                <w:vanish/>
                <w:sz w:val="28"/>
                <w:szCs w:val="28"/>
              </w:rPr>
              <w:t>15-21</w:t>
            </w:r>
          </w:p>
        </w:tc>
        <w:tc>
          <w:tcPr>
            <w:tcW w:w="4277" w:type="pct"/>
          </w:tcPr>
          <w:p w:rsidR="00812A90" w:rsidRPr="00703ED4" w:rsidRDefault="00812A90" w:rsidP="00F2558D">
            <w:pPr>
              <w:ind w:left="113" w:hanging="113"/>
              <w:jc w:val="left"/>
              <w:rPr>
                <w:vanish/>
                <w:sz w:val="28"/>
                <w:szCs w:val="28"/>
              </w:rPr>
            </w:pPr>
            <w:r w:rsidRPr="00703ED4">
              <w:rPr>
                <w:vanish/>
                <w:sz w:val="28"/>
                <w:szCs w:val="28"/>
              </w:rPr>
              <w:t>необходимо обратить внимание на состояние здоровья, возможно использовать вариант щадящего режима, снять дополнительные нагрузки, детально проанализировать все проблемы ребенка вместе с родителями, психологом, школьным врачом и разработать программу помощи ребенку</w:t>
            </w:r>
          </w:p>
        </w:tc>
      </w:tr>
    </w:tbl>
    <w:p w:rsidR="00F419C4" w:rsidRPr="00F419C4" w:rsidRDefault="00F419C4" w:rsidP="00666C61">
      <w:pPr>
        <w:pStyle w:val="30"/>
        <w:ind w:left="567" w:firstLine="0"/>
        <w:rPr>
          <w:b/>
          <w:i w:val="0"/>
          <w:sz w:val="28"/>
          <w:szCs w:val="28"/>
        </w:rPr>
      </w:pPr>
      <w:r w:rsidRPr="00F419C4">
        <w:rPr>
          <w:b/>
          <w:i w:val="0"/>
          <w:sz w:val="28"/>
          <w:szCs w:val="28"/>
        </w:rPr>
        <w:t>Анкета III – «Паспорт класса – 2» (</w:t>
      </w:r>
      <w:r w:rsidRPr="00F419C4">
        <w:rPr>
          <w:sz w:val="28"/>
          <w:szCs w:val="28"/>
        </w:rPr>
        <w:t>анкета медицинского работника</w:t>
      </w:r>
      <w:r w:rsidRPr="00F419C4">
        <w:rPr>
          <w:b/>
          <w:i w:val="0"/>
          <w:sz w:val="28"/>
          <w:szCs w:val="28"/>
        </w:rPr>
        <w:t>)</w:t>
      </w:r>
    </w:p>
    <w:p w:rsidR="004F145C" w:rsidRPr="00681058" w:rsidRDefault="004F145C">
      <w:pPr>
        <w:pStyle w:val="a4"/>
        <w:rPr>
          <w:sz w:val="28"/>
          <w:szCs w:val="28"/>
        </w:rPr>
      </w:pPr>
      <w:r w:rsidRPr="00681058">
        <w:rPr>
          <w:sz w:val="28"/>
          <w:szCs w:val="28"/>
        </w:rPr>
        <w:t>В эту анкету вносятся только индивидуальные данные учащихся.</w:t>
      </w:r>
    </w:p>
    <w:p w:rsidR="004F145C" w:rsidRPr="00681058" w:rsidRDefault="004F145C">
      <w:pPr>
        <w:pStyle w:val="a4"/>
        <w:rPr>
          <w:sz w:val="28"/>
          <w:szCs w:val="28"/>
        </w:rPr>
      </w:pPr>
      <w:r w:rsidRPr="00681058">
        <w:rPr>
          <w:sz w:val="28"/>
          <w:szCs w:val="28"/>
        </w:rPr>
        <w:t xml:space="preserve">Анкета заполняется школьным медицинским работником на каждого учащегося отдельно. Таблица заполняется по результатам медицинского осмотра проводимого в начале учебного года и на основании записей в медицинской карте и классном журнале </w:t>
      </w:r>
      <w:r w:rsidRPr="00681058">
        <w:rPr>
          <w:sz w:val="28"/>
          <w:szCs w:val="28"/>
          <w:u w:val="single"/>
        </w:rPr>
        <w:t>за прошедший учебный год</w:t>
      </w:r>
      <w:r w:rsidRPr="00681058">
        <w:rPr>
          <w:sz w:val="28"/>
          <w:szCs w:val="28"/>
        </w:rPr>
        <w:t>.</w:t>
      </w:r>
    </w:p>
    <w:p w:rsidR="004F145C" w:rsidRPr="00681058" w:rsidRDefault="004F145C">
      <w:pPr>
        <w:pStyle w:val="a4"/>
        <w:rPr>
          <w:sz w:val="28"/>
          <w:szCs w:val="28"/>
        </w:rPr>
      </w:pPr>
      <w:r w:rsidRPr="00681058">
        <w:rPr>
          <w:sz w:val="28"/>
          <w:szCs w:val="28"/>
        </w:rPr>
        <w:t>Комплексная оценка состояния здоровья складывается из оценки уровней физического, нервно-психического развития ребенка, степени резистентности и реактивности организма, функционального состояния органов и систем, наличия или отсутствия хронических заболеваний, врожденных пороков развития. Данная оценка позволила объединить детей со сходным состоянием в основные группы здоровья:</w:t>
      </w:r>
    </w:p>
    <w:p w:rsidR="004F145C" w:rsidRPr="00681058" w:rsidRDefault="00AB13AE">
      <w:pPr>
        <w:pStyle w:val="a4"/>
        <w:rPr>
          <w:sz w:val="28"/>
          <w:szCs w:val="28"/>
        </w:rPr>
      </w:pPr>
      <w:r>
        <w:rPr>
          <w:sz w:val="28"/>
          <w:szCs w:val="28"/>
        </w:rPr>
        <w:t>1</w:t>
      </w:r>
      <w:r w:rsidR="004F145C" w:rsidRPr="00681058">
        <w:rPr>
          <w:sz w:val="28"/>
          <w:szCs w:val="28"/>
        </w:rPr>
        <w:t> - дети здоровые и дети, имеющие внешние компенсированные врожденные дефекты развития;</w:t>
      </w:r>
    </w:p>
    <w:p w:rsidR="004F145C" w:rsidRPr="00681058" w:rsidRDefault="00AB13AE">
      <w:pPr>
        <w:pStyle w:val="a4"/>
        <w:rPr>
          <w:sz w:val="28"/>
          <w:szCs w:val="28"/>
        </w:rPr>
      </w:pPr>
      <w:r>
        <w:rPr>
          <w:sz w:val="28"/>
          <w:szCs w:val="28"/>
        </w:rPr>
        <w:t>2</w:t>
      </w:r>
      <w:r w:rsidR="004F145C" w:rsidRPr="00681058">
        <w:rPr>
          <w:sz w:val="28"/>
          <w:szCs w:val="28"/>
        </w:rPr>
        <w:t> - дети с факторами риска по возникновению патологии, функциональными отклонениями, хроническими заболеваниями в стадии стойкой клинико-лабораторной ремиссии не менее 3-5 лет, врожденными пороками развития, не осложненными заболева</w:t>
      </w:r>
      <w:r w:rsidR="004F145C" w:rsidRPr="00681058">
        <w:rPr>
          <w:sz w:val="28"/>
          <w:szCs w:val="28"/>
        </w:rPr>
        <w:softHyphen/>
        <w:t>ниями одноименного органа или нарушением его функции;</w:t>
      </w:r>
    </w:p>
    <w:p w:rsidR="004F145C" w:rsidRPr="00681058" w:rsidRDefault="00AB13AE">
      <w:pPr>
        <w:pStyle w:val="a4"/>
        <w:rPr>
          <w:sz w:val="28"/>
          <w:szCs w:val="28"/>
        </w:rPr>
      </w:pPr>
      <w:r>
        <w:rPr>
          <w:sz w:val="28"/>
          <w:szCs w:val="28"/>
        </w:rPr>
        <w:t>3-5 </w:t>
      </w:r>
      <w:r w:rsidR="004F145C" w:rsidRPr="00681058">
        <w:rPr>
          <w:sz w:val="28"/>
          <w:szCs w:val="28"/>
        </w:rPr>
        <w:t>- дети с хроническими заболеваниями и врожденными пороками развития разной степени активности и компенсации.</w:t>
      </w:r>
    </w:p>
    <w:p w:rsidR="004F145C" w:rsidRPr="00681058" w:rsidRDefault="004F145C">
      <w:pPr>
        <w:pStyle w:val="a4"/>
        <w:spacing w:line="216" w:lineRule="auto"/>
        <w:rPr>
          <w:sz w:val="28"/>
          <w:szCs w:val="28"/>
        </w:rPr>
      </w:pPr>
      <w:r w:rsidRPr="00681058">
        <w:rPr>
          <w:sz w:val="28"/>
          <w:szCs w:val="28"/>
        </w:rPr>
        <w:t xml:space="preserve">Группа здоровья учащегося, установленная медицинским работником и отраженная в медицинской карточке ученика, заносится в таблицу в виде цифрового кода </w:t>
      </w:r>
      <w:r w:rsidR="00AB13AE">
        <w:rPr>
          <w:sz w:val="28"/>
          <w:szCs w:val="28"/>
        </w:rPr>
        <w:t>(1/2/3/4/5</w:t>
      </w:r>
      <w:r w:rsidRPr="00681058">
        <w:rPr>
          <w:sz w:val="28"/>
          <w:szCs w:val="28"/>
        </w:rPr>
        <w:t>).</w:t>
      </w:r>
    </w:p>
    <w:p w:rsidR="004F145C" w:rsidRPr="00681058" w:rsidRDefault="004F145C">
      <w:pPr>
        <w:pStyle w:val="a4"/>
        <w:spacing w:line="216" w:lineRule="auto"/>
        <w:rPr>
          <w:sz w:val="28"/>
          <w:szCs w:val="28"/>
        </w:rPr>
      </w:pPr>
      <w:r w:rsidRPr="00681058">
        <w:rPr>
          <w:sz w:val="28"/>
          <w:szCs w:val="28"/>
        </w:rPr>
        <w:t>По совокупности показателей в соответствии с руководящими документами устанавливается медицинская группа для занятий физкультурой, для которой в анкете ставится в соответствие цифровой код: 1- основная/ 2- подготовительная/ 3- спецмедгруппа.</w:t>
      </w:r>
    </w:p>
    <w:p w:rsidR="004F145C" w:rsidRPr="00681058" w:rsidRDefault="004F145C">
      <w:pPr>
        <w:pStyle w:val="a4"/>
        <w:spacing w:line="216" w:lineRule="auto"/>
        <w:rPr>
          <w:sz w:val="28"/>
          <w:szCs w:val="28"/>
        </w:rPr>
      </w:pPr>
      <w:r w:rsidRPr="00681058">
        <w:rPr>
          <w:sz w:val="28"/>
          <w:szCs w:val="28"/>
        </w:rPr>
        <w:t xml:space="preserve">Группа инвалидности </w:t>
      </w:r>
      <w:r w:rsidR="00B064B7">
        <w:rPr>
          <w:sz w:val="28"/>
          <w:szCs w:val="28"/>
        </w:rPr>
        <w:t>(1/2/3</w:t>
      </w:r>
      <w:r w:rsidRPr="00681058">
        <w:rPr>
          <w:sz w:val="28"/>
          <w:szCs w:val="28"/>
        </w:rPr>
        <w:t>) и отметка о постановке на диспансерный учет (вне зависимости от вида заболевания) заполняются только при их наличии.</w:t>
      </w:r>
    </w:p>
    <w:p w:rsidR="004F145C" w:rsidRPr="00681058" w:rsidRDefault="004F145C">
      <w:pPr>
        <w:pStyle w:val="a4"/>
        <w:rPr>
          <w:sz w:val="28"/>
          <w:szCs w:val="28"/>
        </w:rPr>
      </w:pPr>
      <w:r w:rsidRPr="00681058">
        <w:rPr>
          <w:sz w:val="28"/>
          <w:szCs w:val="28"/>
        </w:rPr>
        <w:t>Результаты измерений показателей физического развития заносятся в соответствующие клетки анкеты в единицах измерения, указанных рядом с этими клетками. При отсутствии в картах свежих данных о физическом развитии ученика, необходимо произвести соответствующие измерения, занести результаты в медицинскую карту и в анкету.</w:t>
      </w:r>
    </w:p>
    <w:p w:rsidR="004F145C" w:rsidRPr="00681058" w:rsidRDefault="004F145C">
      <w:pPr>
        <w:pStyle w:val="a4"/>
        <w:rPr>
          <w:sz w:val="28"/>
          <w:szCs w:val="28"/>
        </w:rPr>
      </w:pPr>
      <w:r w:rsidRPr="00681058">
        <w:rPr>
          <w:sz w:val="28"/>
          <w:szCs w:val="28"/>
        </w:rPr>
        <w:t>Оценка показателей физического развития проводится по следующим методикам.</w:t>
      </w:r>
    </w:p>
    <w:p w:rsidR="004F145C" w:rsidRPr="00681058" w:rsidRDefault="004F145C">
      <w:pPr>
        <w:pStyle w:val="a4"/>
        <w:rPr>
          <w:sz w:val="28"/>
          <w:szCs w:val="28"/>
        </w:rPr>
      </w:pPr>
      <w:r w:rsidRPr="00681058">
        <w:rPr>
          <w:sz w:val="28"/>
          <w:szCs w:val="28"/>
        </w:rPr>
        <w:t>● РОСТ измеряют в сантиметрах с помощью медицинского ростомера или антропометра. Обследуемый становится по стойке "смирно". При этом он должен касаться вертикальной плоскости (стены или стойки ростомера) пятками, ягодицам и межлопаточной областью. Голову устанавливают так, чтобы наружный угол глаза и козелок ушной раковины находились на одной горизонтали. Скользящую планку ростомера опускают до соприкосновения с верхушечной точкой головы.</w:t>
      </w:r>
    </w:p>
    <w:p w:rsidR="004F145C" w:rsidRPr="00681058" w:rsidRDefault="004F145C">
      <w:pPr>
        <w:pStyle w:val="a4"/>
        <w:rPr>
          <w:sz w:val="28"/>
          <w:szCs w:val="28"/>
        </w:rPr>
      </w:pPr>
      <w:r w:rsidRPr="00681058">
        <w:rPr>
          <w:sz w:val="28"/>
          <w:szCs w:val="28"/>
        </w:rPr>
        <w:t>● ВЕС (масса) тела измеряется с помощью медицинских весов с точностью до килограмма, желательно утром, натощак, без обуви, в легкой одежде.</w:t>
      </w:r>
    </w:p>
    <w:p w:rsidR="004F145C" w:rsidRPr="00681058" w:rsidRDefault="004F145C">
      <w:pPr>
        <w:pStyle w:val="a4"/>
        <w:rPr>
          <w:sz w:val="28"/>
          <w:szCs w:val="28"/>
        </w:rPr>
      </w:pPr>
      <w:r w:rsidRPr="00681058">
        <w:rPr>
          <w:sz w:val="28"/>
          <w:szCs w:val="28"/>
        </w:rPr>
        <w:t>● ЖЕЛ (жизненную емкость легких) измеряется с помощью специальных приборов в соответствии с установленными методиками с точностью до литра.</w:t>
      </w:r>
    </w:p>
    <w:p w:rsidR="004F145C" w:rsidRPr="00681058" w:rsidRDefault="004F145C">
      <w:pPr>
        <w:pStyle w:val="a4"/>
        <w:rPr>
          <w:sz w:val="28"/>
          <w:szCs w:val="28"/>
        </w:rPr>
      </w:pPr>
      <w:r w:rsidRPr="00681058">
        <w:rPr>
          <w:sz w:val="28"/>
          <w:szCs w:val="28"/>
        </w:rPr>
        <w:t xml:space="preserve">● ОКРУЖНОСТЬ ГРУДНОЙ КЛЕТКИ измеряют в сантиметрах с помощью сантиметровой ленты, которую накладывают сзади под углами лопаток, а спереди по месту прикрепления IV ребра к грудине. У девочек окружность груди измеряют под грудью, а у мальчиков - на уровне сосков. Измерение производят в паузе при обычном спокойном дыхании. Измерения следует производить либо по голому телу, либо по тонкой майке, но не по плотной одежде. </w:t>
      </w:r>
    </w:p>
    <w:p w:rsidR="004F145C" w:rsidRPr="00681058" w:rsidRDefault="004F145C">
      <w:pPr>
        <w:ind w:firstLine="720"/>
        <w:rPr>
          <w:sz w:val="28"/>
          <w:szCs w:val="28"/>
        </w:rPr>
      </w:pPr>
      <w:r w:rsidRPr="00681058">
        <w:rPr>
          <w:sz w:val="28"/>
          <w:szCs w:val="28"/>
        </w:rPr>
        <w:t>Срок годности измерений физического развития – 3 месяца.</w:t>
      </w:r>
    </w:p>
    <w:p w:rsidR="004F145C" w:rsidRPr="00681058" w:rsidRDefault="004F145C">
      <w:pPr>
        <w:ind w:firstLine="720"/>
        <w:rPr>
          <w:snapToGrid w:val="0"/>
          <w:sz w:val="28"/>
          <w:szCs w:val="28"/>
        </w:rPr>
      </w:pPr>
      <w:r w:rsidRPr="00681058">
        <w:rPr>
          <w:sz w:val="28"/>
          <w:szCs w:val="28"/>
        </w:rPr>
        <w:t xml:space="preserve">Отклонения в состоянии здоровья отмечаются по группам нозологий в соответствии с таблицей №3. </w:t>
      </w:r>
      <w:r w:rsidRPr="00681058">
        <w:rPr>
          <w:snapToGrid w:val="0"/>
          <w:sz w:val="28"/>
          <w:szCs w:val="28"/>
        </w:rPr>
        <w:t xml:space="preserve">В таблице указывается цифровой код </w:t>
      </w:r>
      <w:r w:rsidR="00B064B7">
        <w:rPr>
          <w:sz w:val="28"/>
          <w:szCs w:val="28"/>
        </w:rPr>
        <w:t>(1/2/3/4/5</w:t>
      </w:r>
      <w:r w:rsidR="00B064B7" w:rsidRPr="00681058">
        <w:rPr>
          <w:sz w:val="28"/>
          <w:szCs w:val="28"/>
        </w:rPr>
        <w:t>)</w:t>
      </w:r>
      <w:r w:rsidR="00B064B7">
        <w:rPr>
          <w:sz w:val="28"/>
          <w:szCs w:val="28"/>
        </w:rPr>
        <w:t xml:space="preserve"> </w:t>
      </w:r>
      <w:r w:rsidRPr="00681058">
        <w:rPr>
          <w:sz w:val="28"/>
          <w:szCs w:val="28"/>
        </w:rPr>
        <w:t>соответствующий группе здоровья по конкретной группе нозологий. При отсутствии заболеваний никакие пометки делать не следует.</w:t>
      </w:r>
    </w:p>
    <w:p w:rsidR="004F145C" w:rsidRPr="00681058" w:rsidRDefault="004F145C">
      <w:pPr>
        <w:pStyle w:val="af4"/>
        <w:keepNext/>
        <w:jc w:val="right"/>
        <w:rPr>
          <w:sz w:val="28"/>
          <w:szCs w:val="28"/>
        </w:rPr>
      </w:pPr>
      <w:r w:rsidRPr="00681058">
        <w:rPr>
          <w:sz w:val="28"/>
          <w:szCs w:val="28"/>
        </w:rPr>
        <w:t>Таблица №3</w:t>
      </w:r>
    </w:p>
    <w:p w:rsidR="004F145C" w:rsidRPr="00681058" w:rsidRDefault="004F145C">
      <w:pPr>
        <w:pStyle w:val="13"/>
        <w:keepNext/>
        <w:overflowPunct w:val="0"/>
        <w:autoSpaceDE w:val="0"/>
        <w:autoSpaceDN w:val="0"/>
        <w:adjustRightInd w:val="0"/>
        <w:textAlignment w:val="baseline"/>
        <w:rPr>
          <w:b/>
          <w:sz w:val="28"/>
          <w:szCs w:val="28"/>
        </w:rPr>
      </w:pPr>
      <w:r w:rsidRPr="00681058">
        <w:rPr>
          <w:b/>
          <w:sz w:val="28"/>
          <w:szCs w:val="28"/>
        </w:rPr>
        <w:t>Буквенные символы, соответствующие группам нозологий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72"/>
        <w:gridCol w:w="4820"/>
        <w:gridCol w:w="425"/>
        <w:gridCol w:w="567"/>
        <w:gridCol w:w="4398"/>
      </w:tblGrid>
      <w:tr w:rsidR="004F145C" w:rsidRPr="00681058">
        <w:trPr>
          <w:tblHeader/>
          <w:jc w:val="center"/>
        </w:trPr>
        <w:tc>
          <w:tcPr>
            <w:tcW w:w="572" w:type="dxa"/>
            <w:vAlign w:val="center"/>
          </w:tcPr>
          <w:p w:rsidR="004F145C" w:rsidRPr="00681058" w:rsidRDefault="004F145C">
            <w:pPr>
              <w:pStyle w:val="7"/>
              <w:rPr>
                <w:b w:val="0"/>
              </w:rPr>
            </w:pPr>
            <w:r w:rsidRPr="00681058">
              <w:rPr>
                <w:spacing w:val="-8"/>
              </w:rPr>
              <w:t>Код</w:t>
            </w:r>
          </w:p>
        </w:tc>
        <w:tc>
          <w:tcPr>
            <w:tcW w:w="4820" w:type="dxa"/>
            <w:vAlign w:val="center"/>
          </w:tcPr>
          <w:p w:rsidR="004F145C" w:rsidRPr="00681058" w:rsidRDefault="004F145C">
            <w:pPr>
              <w:pStyle w:val="7"/>
            </w:pPr>
            <w:r w:rsidRPr="00681058">
              <w:t>Группы нозологий</w:t>
            </w:r>
          </w:p>
        </w:tc>
        <w:tc>
          <w:tcPr>
            <w:tcW w:w="425" w:type="dxa"/>
            <w:tcBorders>
              <w:top w:val="nil"/>
              <w:bottom w:val="nil"/>
            </w:tcBorders>
          </w:tcPr>
          <w:p w:rsidR="004F145C" w:rsidRPr="00681058" w:rsidRDefault="004F145C">
            <w:pPr>
              <w:pStyle w:val="xl108"/>
              <w:keepNext/>
              <w:overflowPunct w:val="0"/>
              <w:adjustRightInd w:val="0"/>
              <w:spacing w:before="0" w:after="0"/>
              <w:textAlignment w:val="baseline"/>
              <w:rPr>
                <w:rFonts w:ascii="Times New Roman" w:hAnsi="Times New Roman" w:cs="Times New Roman"/>
                <w:b/>
              </w:rPr>
            </w:pPr>
          </w:p>
        </w:tc>
        <w:tc>
          <w:tcPr>
            <w:tcW w:w="567" w:type="dxa"/>
            <w:vAlign w:val="center"/>
          </w:tcPr>
          <w:p w:rsidR="004F145C" w:rsidRPr="00681058" w:rsidRDefault="004F145C">
            <w:pPr>
              <w:pStyle w:val="7"/>
              <w:rPr>
                <w:b w:val="0"/>
                <w:spacing w:val="-8"/>
              </w:rPr>
            </w:pPr>
            <w:r w:rsidRPr="00681058">
              <w:rPr>
                <w:spacing w:val="-8"/>
              </w:rPr>
              <w:t>Код</w:t>
            </w:r>
          </w:p>
        </w:tc>
        <w:tc>
          <w:tcPr>
            <w:tcW w:w="4398" w:type="dxa"/>
            <w:vAlign w:val="center"/>
          </w:tcPr>
          <w:p w:rsidR="004F145C" w:rsidRPr="00681058" w:rsidRDefault="004F145C">
            <w:pPr>
              <w:pStyle w:val="7"/>
            </w:pPr>
            <w:r w:rsidRPr="00681058">
              <w:t>Группы нозологий</w:t>
            </w:r>
          </w:p>
        </w:tc>
      </w:tr>
      <w:tr w:rsidR="004F145C" w:rsidRPr="00681058">
        <w:trPr>
          <w:jc w:val="center"/>
        </w:trPr>
        <w:tc>
          <w:tcPr>
            <w:tcW w:w="572" w:type="dxa"/>
          </w:tcPr>
          <w:p w:rsidR="004F145C" w:rsidRPr="00681058" w:rsidRDefault="004F145C">
            <w:pPr>
              <w:pStyle w:val="xl108"/>
              <w:keepNext/>
              <w:overflowPunct w:val="0"/>
              <w:adjustRightInd w:val="0"/>
              <w:spacing w:before="0" w:after="0"/>
              <w:textAlignment w:val="baseline"/>
              <w:rPr>
                <w:rFonts w:ascii="Times New Roman" w:hAnsi="Times New Roman" w:cs="Times New Roman"/>
              </w:rPr>
            </w:pPr>
            <w:r w:rsidRPr="00681058">
              <w:rPr>
                <w:rFonts w:ascii="Times New Roman" w:hAnsi="Times New Roman" w:cs="Times New Roman"/>
              </w:rPr>
              <w:t>А</w:t>
            </w:r>
          </w:p>
        </w:tc>
        <w:tc>
          <w:tcPr>
            <w:tcW w:w="4820" w:type="dxa"/>
          </w:tcPr>
          <w:p w:rsidR="004F145C" w:rsidRPr="00681058" w:rsidRDefault="004F145C">
            <w:pPr>
              <w:keepNext/>
              <w:ind w:left="170" w:hanging="170"/>
              <w:jc w:val="left"/>
              <w:rPr>
                <w:sz w:val="28"/>
                <w:szCs w:val="28"/>
              </w:rPr>
            </w:pPr>
            <w:r w:rsidRPr="00681058">
              <w:rPr>
                <w:sz w:val="28"/>
                <w:szCs w:val="28"/>
              </w:rPr>
              <w:t>сердечно-сосудистая система</w:t>
            </w:r>
          </w:p>
        </w:tc>
        <w:tc>
          <w:tcPr>
            <w:tcW w:w="425" w:type="dxa"/>
            <w:tcBorders>
              <w:top w:val="nil"/>
              <w:bottom w:val="nil"/>
            </w:tcBorders>
          </w:tcPr>
          <w:p w:rsidR="004F145C" w:rsidRPr="00681058" w:rsidRDefault="004F145C">
            <w:pPr>
              <w:pStyle w:val="xl108"/>
              <w:keepNext/>
              <w:overflowPunct w:val="0"/>
              <w:adjustRightInd w:val="0"/>
              <w:spacing w:before="0" w:after="0"/>
              <w:textAlignment w:val="baseline"/>
              <w:rPr>
                <w:rFonts w:ascii="Times New Roman" w:hAnsi="Times New Roman" w:cs="Times New Roman"/>
              </w:rPr>
            </w:pPr>
          </w:p>
        </w:tc>
        <w:tc>
          <w:tcPr>
            <w:tcW w:w="567" w:type="dxa"/>
          </w:tcPr>
          <w:p w:rsidR="004F145C" w:rsidRPr="00681058" w:rsidRDefault="004F145C">
            <w:pPr>
              <w:pStyle w:val="xl108"/>
              <w:keepNext/>
              <w:overflowPunct w:val="0"/>
              <w:adjustRightInd w:val="0"/>
              <w:spacing w:before="0" w:after="0"/>
              <w:textAlignment w:val="baseline"/>
              <w:rPr>
                <w:rFonts w:ascii="Times New Roman" w:hAnsi="Times New Roman" w:cs="Times New Roman"/>
              </w:rPr>
            </w:pPr>
            <w:r w:rsidRPr="00681058">
              <w:rPr>
                <w:rFonts w:ascii="Times New Roman" w:hAnsi="Times New Roman" w:cs="Times New Roman"/>
              </w:rPr>
              <w:t>И</w:t>
            </w:r>
          </w:p>
        </w:tc>
        <w:tc>
          <w:tcPr>
            <w:tcW w:w="4398" w:type="dxa"/>
          </w:tcPr>
          <w:p w:rsidR="004F145C" w:rsidRPr="00681058" w:rsidRDefault="004F145C">
            <w:pPr>
              <w:keepNext/>
              <w:ind w:left="170" w:hanging="170"/>
              <w:jc w:val="left"/>
              <w:rPr>
                <w:sz w:val="28"/>
                <w:szCs w:val="28"/>
              </w:rPr>
            </w:pPr>
            <w:r w:rsidRPr="00681058">
              <w:rPr>
                <w:sz w:val="28"/>
                <w:szCs w:val="28"/>
              </w:rPr>
              <w:t xml:space="preserve">орган зрения </w:t>
            </w:r>
          </w:p>
        </w:tc>
      </w:tr>
      <w:tr w:rsidR="004F145C" w:rsidRPr="00681058">
        <w:trPr>
          <w:jc w:val="center"/>
        </w:trPr>
        <w:tc>
          <w:tcPr>
            <w:tcW w:w="572" w:type="dxa"/>
          </w:tcPr>
          <w:p w:rsidR="004F145C" w:rsidRPr="00681058" w:rsidRDefault="004F145C">
            <w:pPr>
              <w:keepNext/>
              <w:jc w:val="center"/>
              <w:rPr>
                <w:sz w:val="28"/>
                <w:szCs w:val="28"/>
              </w:rPr>
            </w:pPr>
            <w:r w:rsidRPr="00681058">
              <w:rPr>
                <w:sz w:val="28"/>
                <w:szCs w:val="28"/>
              </w:rPr>
              <w:t>Б</w:t>
            </w:r>
          </w:p>
        </w:tc>
        <w:tc>
          <w:tcPr>
            <w:tcW w:w="4820" w:type="dxa"/>
          </w:tcPr>
          <w:p w:rsidR="004F145C" w:rsidRPr="00681058" w:rsidRDefault="004F145C">
            <w:pPr>
              <w:keepNext/>
              <w:ind w:left="170" w:hanging="170"/>
              <w:jc w:val="left"/>
              <w:rPr>
                <w:sz w:val="28"/>
                <w:szCs w:val="28"/>
              </w:rPr>
            </w:pPr>
            <w:r w:rsidRPr="00681058">
              <w:rPr>
                <w:sz w:val="28"/>
                <w:szCs w:val="28"/>
              </w:rPr>
              <w:t>органы дыхания</w:t>
            </w:r>
          </w:p>
        </w:tc>
        <w:tc>
          <w:tcPr>
            <w:tcW w:w="425" w:type="dxa"/>
            <w:tcBorders>
              <w:top w:val="nil"/>
              <w:bottom w:val="nil"/>
            </w:tcBorders>
          </w:tcPr>
          <w:p w:rsidR="004F145C" w:rsidRPr="00681058" w:rsidRDefault="004F145C">
            <w:pPr>
              <w:keepNext/>
              <w:jc w:val="center"/>
              <w:rPr>
                <w:sz w:val="28"/>
                <w:szCs w:val="28"/>
              </w:rPr>
            </w:pPr>
          </w:p>
        </w:tc>
        <w:tc>
          <w:tcPr>
            <w:tcW w:w="567" w:type="dxa"/>
          </w:tcPr>
          <w:p w:rsidR="004F145C" w:rsidRPr="00681058" w:rsidRDefault="004F145C">
            <w:pPr>
              <w:keepNext/>
              <w:jc w:val="center"/>
              <w:rPr>
                <w:sz w:val="28"/>
                <w:szCs w:val="28"/>
              </w:rPr>
            </w:pPr>
            <w:r w:rsidRPr="00681058">
              <w:rPr>
                <w:sz w:val="28"/>
                <w:szCs w:val="28"/>
              </w:rPr>
              <w:t>К</w:t>
            </w:r>
          </w:p>
        </w:tc>
        <w:tc>
          <w:tcPr>
            <w:tcW w:w="4398" w:type="dxa"/>
          </w:tcPr>
          <w:p w:rsidR="004F145C" w:rsidRPr="00681058" w:rsidRDefault="004F145C">
            <w:pPr>
              <w:keepNext/>
              <w:ind w:left="170" w:hanging="170"/>
              <w:jc w:val="left"/>
              <w:rPr>
                <w:sz w:val="28"/>
                <w:szCs w:val="28"/>
              </w:rPr>
            </w:pPr>
            <w:r w:rsidRPr="00681058">
              <w:rPr>
                <w:snapToGrid w:val="0"/>
                <w:sz w:val="28"/>
                <w:szCs w:val="28"/>
              </w:rPr>
              <w:t>органы слуха, ЛОР-заболевания</w:t>
            </w:r>
          </w:p>
        </w:tc>
      </w:tr>
      <w:tr w:rsidR="004F145C" w:rsidRPr="00681058">
        <w:trPr>
          <w:jc w:val="center"/>
        </w:trPr>
        <w:tc>
          <w:tcPr>
            <w:tcW w:w="572" w:type="dxa"/>
          </w:tcPr>
          <w:p w:rsidR="004F145C" w:rsidRPr="00681058" w:rsidRDefault="004F145C">
            <w:pPr>
              <w:keepNext/>
              <w:jc w:val="center"/>
              <w:rPr>
                <w:sz w:val="28"/>
                <w:szCs w:val="28"/>
              </w:rPr>
            </w:pPr>
            <w:r w:rsidRPr="00681058">
              <w:rPr>
                <w:sz w:val="28"/>
                <w:szCs w:val="28"/>
              </w:rPr>
              <w:t>В</w:t>
            </w:r>
          </w:p>
        </w:tc>
        <w:tc>
          <w:tcPr>
            <w:tcW w:w="4820" w:type="dxa"/>
          </w:tcPr>
          <w:p w:rsidR="004F145C" w:rsidRPr="00681058" w:rsidRDefault="004F145C">
            <w:pPr>
              <w:keepNext/>
              <w:ind w:left="170" w:hanging="170"/>
              <w:jc w:val="left"/>
              <w:rPr>
                <w:sz w:val="28"/>
                <w:szCs w:val="28"/>
              </w:rPr>
            </w:pPr>
            <w:r w:rsidRPr="00681058">
              <w:rPr>
                <w:sz w:val="28"/>
                <w:szCs w:val="28"/>
              </w:rPr>
              <w:t xml:space="preserve">пищеварительная система </w:t>
            </w:r>
          </w:p>
        </w:tc>
        <w:tc>
          <w:tcPr>
            <w:tcW w:w="425" w:type="dxa"/>
            <w:tcBorders>
              <w:top w:val="nil"/>
              <w:bottom w:val="nil"/>
            </w:tcBorders>
          </w:tcPr>
          <w:p w:rsidR="004F145C" w:rsidRPr="00681058" w:rsidRDefault="004F145C">
            <w:pPr>
              <w:keepNext/>
              <w:jc w:val="center"/>
              <w:rPr>
                <w:sz w:val="28"/>
                <w:szCs w:val="28"/>
              </w:rPr>
            </w:pPr>
          </w:p>
        </w:tc>
        <w:tc>
          <w:tcPr>
            <w:tcW w:w="567" w:type="dxa"/>
          </w:tcPr>
          <w:p w:rsidR="004F145C" w:rsidRPr="00681058" w:rsidRDefault="004F145C">
            <w:pPr>
              <w:keepNext/>
              <w:jc w:val="center"/>
              <w:rPr>
                <w:sz w:val="28"/>
                <w:szCs w:val="28"/>
              </w:rPr>
            </w:pPr>
            <w:r w:rsidRPr="00681058">
              <w:rPr>
                <w:sz w:val="28"/>
                <w:szCs w:val="28"/>
              </w:rPr>
              <w:t>Л</w:t>
            </w:r>
          </w:p>
        </w:tc>
        <w:tc>
          <w:tcPr>
            <w:tcW w:w="4398" w:type="dxa"/>
          </w:tcPr>
          <w:p w:rsidR="004F145C" w:rsidRPr="00681058" w:rsidRDefault="004F145C">
            <w:pPr>
              <w:keepNext/>
              <w:ind w:left="170" w:hanging="170"/>
              <w:jc w:val="left"/>
              <w:rPr>
                <w:sz w:val="28"/>
                <w:szCs w:val="28"/>
              </w:rPr>
            </w:pPr>
            <w:r w:rsidRPr="00681058">
              <w:rPr>
                <w:sz w:val="28"/>
                <w:szCs w:val="28"/>
              </w:rPr>
              <w:t>опорно-двигательный аппарат</w:t>
            </w:r>
          </w:p>
        </w:tc>
      </w:tr>
      <w:tr w:rsidR="004F145C" w:rsidRPr="00681058">
        <w:trPr>
          <w:jc w:val="center"/>
        </w:trPr>
        <w:tc>
          <w:tcPr>
            <w:tcW w:w="572" w:type="dxa"/>
          </w:tcPr>
          <w:p w:rsidR="004F145C" w:rsidRPr="00681058" w:rsidRDefault="004F145C">
            <w:pPr>
              <w:keepNext/>
              <w:jc w:val="center"/>
              <w:rPr>
                <w:sz w:val="28"/>
                <w:szCs w:val="28"/>
              </w:rPr>
            </w:pPr>
            <w:r w:rsidRPr="00681058">
              <w:rPr>
                <w:sz w:val="28"/>
                <w:szCs w:val="28"/>
              </w:rPr>
              <w:t>Г</w:t>
            </w:r>
          </w:p>
        </w:tc>
        <w:tc>
          <w:tcPr>
            <w:tcW w:w="4820" w:type="dxa"/>
          </w:tcPr>
          <w:p w:rsidR="004F145C" w:rsidRPr="00681058" w:rsidRDefault="004F145C">
            <w:pPr>
              <w:keepNext/>
              <w:ind w:left="170" w:hanging="170"/>
              <w:jc w:val="left"/>
              <w:rPr>
                <w:sz w:val="28"/>
                <w:szCs w:val="28"/>
              </w:rPr>
            </w:pPr>
            <w:r w:rsidRPr="00681058">
              <w:rPr>
                <w:sz w:val="28"/>
                <w:szCs w:val="28"/>
              </w:rPr>
              <w:t>мочеполовая система</w:t>
            </w:r>
          </w:p>
        </w:tc>
        <w:tc>
          <w:tcPr>
            <w:tcW w:w="425" w:type="dxa"/>
            <w:tcBorders>
              <w:top w:val="nil"/>
              <w:bottom w:val="nil"/>
            </w:tcBorders>
          </w:tcPr>
          <w:p w:rsidR="004F145C" w:rsidRPr="00681058" w:rsidRDefault="004F145C">
            <w:pPr>
              <w:keepNext/>
              <w:jc w:val="center"/>
              <w:rPr>
                <w:sz w:val="28"/>
                <w:szCs w:val="28"/>
              </w:rPr>
            </w:pPr>
          </w:p>
        </w:tc>
        <w:tc>
          <w:tcPr>
            <w:tcW w:w="567" w:type="dxa"/>
          </w:tcPr>
          <w:p w:rsidR="004F145C" w:rsidRPr="00681058" w:rsidRDefault="004F145C">
            <w:pPr>
              <w:keepNext/>
              <w:jc w:val="center"/>
              <w:rPr>
                <w:sz w:val="28"/>
                <w:szCs w:val="28"/>
              </w:rPr>
            </w:pPr>
            <w:r w:rsidRPr="00681058">
              <w:rPr>
                <w:sz w:val="28"/>
                <w:szCs w:val="28"/>
              </w:rPr>
              <w:t>М</w:t>
            </w:r>
          </w:p>
        </w:tc>
        <w:tc>
          <w:tcPr>
            <w:tcW w:w="4398" w:type="dxa"/>
          </w:tcPr>
          <w:p w:rsidR="004F145C" w:rsidRPr="00681058" w:rsidRDefault="004F145C">
            <w:pPr>
              <w:keepNext/>
              <w:ind w:left="170" w:hanging="170"/>
              <w:jc w:val="left"/>
              <w:rPr>
                <w:sz w:val="28"/>
                <w:szCs w:val="28"/>
              </w:rPr>
            </w:pPr>
            <w:r w:rsidRPr="00681058">
              <w:rPr>
                <w:sz w:val="28"/>
                <w:szCs w:val="28"/>
              </w:rPr>
              <w:t>полость рта, стоматология</w:t>
            </w:r>
          </w:p>
        </w:tc>
      </w:tr>
      <w:tr w:rsidR="004F145C" w:rsidRPr="00681058">
        <w:trPr>
          <w:jc w:val="center"/>
        </w:trPr>
        <w:tc>
          <w:tcPr>
            <w:tcW w:w="572" w:type="dxa"/>
          </w:tcPr>
          <w:p w:rsidR="004F145C" w:rsidRPr="00681058" w:rsidRDefault="004F145C">
            <w:pPr>
              <w:keepNext/>
              <w:jc w:val="center"/>
              <w:rPr>
                <w:sz w:val="28"/>
                <w:szCs w:val="28"/>
              </w:rPr>
            </w:pPr>
            <w:r w:rsidRPr="00681058">
              <w:rPr>
                <w:sz w:val="28"/>
                <w:szCs w:val="28"/>
              </w:rPr>
              <w:t>Д</w:t>
            </w:r>
          </w:p>
        </w:tc>
        <w:tc>
          <w:tcPr>
            <w:tcW w:w="4820" w:type="dxa"/>
          </w:tcPr>
          <w:p w:rsidR="004F145C" w:rsidRPr="00681058" w:rsidRDefault="004F145C">
            <w:pPr>
              <w:keepNext/>
              <w:ind w:left="170" w:hanging="170"/>
              <w:jc w:val="left"/>
              <w:rPr>
                <w:sz w:val="28"/>
                <w:szCs w:val="28"/>
              </w:rPr>
            </w:pPr>
            <w:r w:rsidRPr="00681058">
              <w:rPr>
                <w:sz w:val="28"/>
                <w:szCs w:val="28"/>
              </w:rPr>
              <w:t>эндокринная система и обмен веществ</w:t>
            </w:r>
          </w:p>
        </w:tc>
        <w:tc>
          <w:tcPr>
            <w:tcW w:w="425" w:type="dxa"/>
            <w:tcBorders>
              <w:top w:val="nil"/>
              <w:bottom w:val="nil"/>
            </w:tcBorders>
          </w:tcPr>
          <w:p w:rsidR="004F145C" w:rsidRPr="00681058" w:rsidRDefault="004F145C">
            <w:pPr>
              <w:keepNext/>
              <w:jc w:val="center"/>
              <w:rPr>
                <w:sz w:val="28"/>
                <w:szCs w:val="28"/>
              </w:rPr>
            </w:pPr>
          </w:p>
        </w:tc>
        <w:tc>
          <w:tcPr>
            <w:tcW w:w="567" w:type="dxa"/>
          </w:tcPr>
          <w:p w:rsidR="004F145C" w:rsidRPr="00681058" w:rsidRDefault="004F145C">
            <w:pPr>
              <w:keepNext/>
              <w:jc w:val="center"/>
              <w:rPr>
                <w:sz w:val="28"/>
                <w:szCs w:val="28"/>
              </w:rPr>
            </w:pPr>
            <w:r w:rsidRPr="00681058">
              <w:rPr>
                <w:sz w:val="28"/>
                <w:szCs w:val="28"/>
              </w:rPr>
              <w:t>Н</w:t>
            </w:r>
          </w:p>
        </w:tc>
        <w:tc>
          <w:tcPr>
            <w:tcW w:w="4398" w:type="dxa"/>
          </w:tcPr>
          <w:p w:rsidR="004F145C" w:rsidRPr="00681058" w:rsidRDefault="004F145C">
            <w:pPr>
              <w:keepNext/>
              <w:ind w:left="170" w:hanging="170"/>
              <w:jc w:val="left"/>
              <w:rPr>
                <w:sz w:val="28"/>
                <w:szCs w:val="28"/>
              </w:rPr>
            </w:pPr>
            <w:r w:rsidRPr="00681058">
              <w:rPr>
                <w:sz w:val="28"/>
                <w:szCs w:val="28"/>
              </w:rPr>
              <w:t xml:space="preserve">дефекты речи </w:t>
            </w:r>
          </w:p>
        </w:tc>
      </w:tr>
      <w:tr w:rsidR="004F145C" w:rsidRPr="00681058">
        <w:trPr>
          <w:jc w:val="center"/>
        </w:trPr>
        <w:tc>
          <w:tcPr>
            <w:tcW w:w="572" w:type="dxa"/>
          </w:tcPr>
          <w:p w:rsidR="004F145C" w:rsidRPr="00681058" w:rsidRDefault="004F145C">
            <w:pPr>
              <w:keepNext/>
              <w:jc w:val="center"/>
              <w:rPr>
                <w:sz w:val="28"/>
                <w:szCs w:val="28"/>
              </w:rPr>
            </w:pPr>
            <w:r w:rsidRPr="00681058">
              <w:rPr>
                <w:sz w:val="28"/>
                <w:szCs w:val="28"/>
              </w:rPr>
              <w:t>Е</w:t>
            </w:r>
          </w:p>
        </w:tc>
        <w:tc>
          <w:tcPr>
            <w:tcW w:w="4820" w:type="dxa"/>
          </w:tcPr>
          <w:p w:rsidR="004F145C" w:rsidRPr="00681058" w:rsidRDefault="004F145C">
            <w:pPr>
              <w:keepNext/>
              <w:ind w:left="170" w:hanging="170"/>
              <w:jc w:val="left"/>
              <w:rPr>
                <w:sz w:val="28"/>
                <w:szCs w:val="28"/>
              </w:rPr>
            </w:pPr>
            <w:r w:rsidRPr="00681058">
              <w:rPr>
                <w:sz w:val="28"/>
                <w:szCs w:val="28"/>
              </w:rPr>
              <w:t>кожа</w:t>
            </w:r>
          </w:p>
        </w:tc>
        <w:tc>
          <w:tcPr>
            <w:tcW w:w="425" w:type="dxa"/>
            <w:tcBorders>
              <w:top w:val="nil"/>
              <w:bottom w:val="nil"/>
            </w:tcBorders>
          </w:tcPr>
          <w:p w:rsidR="004F145C" w:rsidRPr="00681058" w:rsidRDefault="004F145C">
            <w:pPr>
              <w:keepNext/>
              <w:jc w:val="center"/>
              <w:rPr>
                <w:sz w:val="28"/>
                <w:szCs w:val="28"/>
              </w:rPr>
            </w:pPr>
          </w:p>
        </w:tc>
        <w:tc>
          <w:tcPr>
            <w:tcW w:w="567" w:type="dxa"/>
          </w:tcPr>
          <w:p w:rsidR="004F145C" w:rsidRPr="00681058" w:rsidRDefault="004F145C">
            <w:pPr>
              <w:keepNext/>
              <w:jc w:val="center"/>
              <w:rPr>
                <w:sz w:val="28"/>
                <w:szCs w:val="28"/>
              </w:rPr>
            </w:pPr>
            <w:r w:rsidRPr="00681058">
              <w:rPr>
                <w:sz w:val="28"/>
                <w:szCs w:val="28"/>
              </w:rPr>
              <w:t>О</w:t>
            </w:r>
          </w:p>
        </w:tc>
        <w:tc>
          <w:tcPr>
            <w:tcW w:w="4398" w:type="dxa"/>
          </w:tcPr>
          <w:p w:rsidR="004F145C" w:rsidRPr="00681058" w:rsidRDefault="004F145C">
            <w:pPr>
              <w:keepNext/>
              <w:ind w:left="170" w:hanging="170"/>
              <w:jc w:val="left"/>
              <w:rPr>
                <w:sz w:val="28"/>
                <w:szCs w:val="28"/>
              </w:rPr>
            </w:pPr>
            <w:r w:rsidRPr="00681058">
              <w:rPr>
                <w:sz w:val="28"/>
                <w:szCs w:val="28"/>
              </w:rPr>
              <w:t>психическая сфера</w:t>
            </w:r>
          </w:p>
        </w:tc>
      </w:tr>
      <w:tr w:rsidR="004F145C" w:rsidRPr="00681058">
        <w:trPr>
          <w:jc w:val="center"/>
        </w:trPr>
        <w:tc>
          <w:tcPr>
            <w:tcW w:w="572" w:type="dxa"/>
          </w:tcPr>
          <w:p w:rsidR="004F145C" w:rsidRPr="00681058" w:rsidRDefault="004F145C">
            <w:pPr>
              <w:keepNext/>
              <w:jc w:val="center"/>
              <w:rPr>
                <w:sz w:val="28"/>
                <w:szCs w:val="28"/>
              </w:rPr>
            </w:pPr>
            <w:r w:rsidRPr="00681058">
              <w:rPr>
                <w:sz w:val="28"/>
                <w:szCs w:val="28"/>
              </w:rPr>
              <w:t>Ж</w:t>
            </w:r>
          </w:p>
        </w:tc>
        <w:tc>
          <w:tcPr>
            <w:tcW w:w="4820" w:type="dxa"/>
          </w:tcPr>
          <w:p w:rsidR="004F145C" w:rsidRPr="00681058" w:rsidRDefault="004F145C">
            <w:pPr>
              <w:keepNext/>
              <w:ind w:left="170" w:hanging="170"/>
              <w:jc w:val="left"/>
              <w:rPr>
                <w:sz w:val="28"/>
                <w:szCs w:val="28"/>
              </w:rPr>
            </w:pPr>
            <w:r w:rsidRPr="00681058">
              <w:rPr>
                <w:sz w:val="28"/>
                <w:szCs w:val="28"/>
              </w:rPr>
              <w:t>система крови</w:t>
            </w:r>
          </w:p>
        </w:tc>
        <w:tc>
          <w:tcPr>
            <w:tcW w:w="425" w:type="dxa"/>
            <w:tcBorders>
              <w:top w:val="nil"/>
              <w:bottom w:val="nil"/>
            </w:tcBorders>
          </w:tcPr>
          <w:p w:rsidR="004F145C" w:rsidRPr="00681058" w:rsidRDefault="004F145C">
            <w:pPr>
              <w:keepNext/>
              <w:jc w:val="center"/>
              <w:rPr>
                <w:sz w:val="28"/>
                <w:szCs w:val="28"/>
              </w:rPr>
            </w:pPr>
          </w:p>
        </w:tc>
        <w:tc>
          <w:tcPr>
            <w:tcW w:w="567" w:type="dxa"/>
            <w:tcBorders>
              <w:bottom w:val="single" w:sz="4" w:space="0" w:color="auto"/>
            </w:tcBorders>
          </w:tcPr>
          <w:p w:rsidR="004F145C" w:rsidRPr="00681058" w:rsidRDefault="004F145C">
            <w:pPr>
              <w:keepNext/>
              <w:jc w:val="center"/>
              <w:rPr>
                <w:sz w:val="28"/>
                <w:szCs w:val="28"/>
              </w:rPr>
            </w:pPr>
            <w:r w:rsidRPr="00681058">
              <w:rPr>
                <w:sz w:val="28"/>
                <w:szCs w:val="28"/>
              </w:rPr>
              <w:t>П</w:t>
            </w:r>
          </w:p>
        </w:tc>
        <w:tc>
          <w:tcPr>
            <w:tcW w:w="4398" w:type="dxa"/>
            <w:tcBorders>
              <w:bottom w:val="single" w:sz="4" w:space="0" w:color="auto"/>
            </w:tcBorders>
          </w:tcPr>
          <w:p w:rsidR="004F145C" w:rsidRPr="00681058" w:rsidRDefault="004F145C">
            <w:pPr>
              <w:keepNext/>
              <w:ind w:left="170" w:hanging="170"/>
              <w:jc w:val="left"/>
              <w:rPr>
                <w:sz w:val="28"/>
                <w:szCs w:val="28"/>
              </w:rPr>
            </w:pPr>
            <w:r w:rsidRPr="00681058">
              <w:rPr>
                <w:sz w:val="28"/>
                <w:szCs w:val="28"/>
              </w:rPr>
              <w:t>прочие заболевания</w:t>
            </w:r>
          </w:p>
        </w:tc>
      </w:tr>
      <w:tr w:rsidR="004F145C" w:rsidRPr="00681058">
        <w:trPr>
          <w:jc w:val="center"/>
        </w:trPr>
        <w:tc>
          <w:tcPr>
            <w:tcW w:w="572" w:type="dxa"/>
          </w:tcPr>
          <w:p w:rsidR="004F145C" w:rsidRPr="00681058" w:rsidRDefault="004F145C">
            <w:pPr>
              <w:jc w:val="center"/>
              <w:rPr>
                <w:sz w:val="28"/>
                <w:szCs w:val="28"/>
              </w:rPr>
            </w:pPr>
            <w:r w:rsidRPr="00681058">
              <w:rPr>
                <w:sz w:val="28"/>
                <w:szCs w:val="28"/>
              </w:rPr>
              <w:t>З</w:t>
            </w:r>
          </w:p>
        </w:tc>
        <w:tc>
          <w:tcPr>
            <w:tcW w:w="4820" w:type="dxa"/>
          </w:tcPr>
          <w:p w:rsidR="004F145C" w:rsidRPr="00681058" w:rsidRDefault="004F145C">
            <w:pPr>
              <w:ind w:left="170" w:hanging="170"/>
              <w:jc w:val="left"/>
              <w:rPr>
                <w:sz w:val="28"/>
                <w:szCs w:val="28"/>
              </w:rPr>
            </w:pPr>
            <w:r w:rsidRPr="00681058">
              <w:rPr>
                <w:sz w:val="28"/>
                <w:szCs w:val="28"/>
              </w:rPr>
              <w:t>нервная система</w:t>
            </w:r>
          </w:p>
        </w:tc>
        <w:tc>
          <w:tcPr>
            <w:tcW w:w="425" w:type="dxa"/>
            <w:tcBorders>
              <w:top w:val="nil"/>
              <w:bottom w:val="nil"/>
              <w:right w:val="nil"/>
            </w:tcBorders>
          </w:tcPr>
          <w:p w:rsidR="004F145C" w:rsidRPr="00681058" w:rsidRDefault="004F145C">
            <w:pPr>
              <w:jc w:val="center"/>
              <w:rPr>
                <w:sz w:val="28"/>
                <w:szCs w:val="28"/>
              </w:rPr>
            </w:pPr>
          </w:p>
        </w:tc>
        <w:tc>
          <w:tcPr>
            <w:tcW w:w="567" w:type="dxa"/>
            <w:tcBorders>
              <w:left w:val="nil"/>
              <w:bottom w:val="nil"/>
              <w:right w:val="nil"/>
            </w:tcBorders>
          </w:tcPr>
          <w:p w:rsidR="004F145C" w:rsidRPr="00681058" w:rsidRDefault="004F145C">
            <w:pPr>
              <w:jc w:val="center"/>
              <w:rPr>
                <w:sz w:val="28"/>
                <w:szCs w:val="28"/>
              </w:rPr>
            </w:pPr>
          </w:p>
        </w:tc>
        <w:tc>
          <w:tcPr>
            <w:tcW w:w="4398" w:type="dxa"/>
            <w:tcBorders>
              <w:left w:val="nil"/>
              <w:bottom w:val="nil"/>
              <w:right w:val="nil"/>
            </w:tcBorders>
          </w:tcPr>
          <w:p w:rsidR="004F145C" w:rsidRPr="00681058" w:rsidRDefault="004F145C">
            <w:pPr>
              <w:ind w:left="170" w:hanging="170"/>
              <w:jc w:val="left"/>
              <w:rPr>
                <w:sz w:val="28"/>
                <w:szCs w:val="28"/>
              </w:rPr>
            </w:pPr>
          </w:p>
        </w:tc>
      </w:tr>
    </w:tbl>
    <w:p w:rsidR="004F145C" w:rsidRPr="00681058" w:rsidRDefault="004F145C">
      <w:pPr>
        <w:pStyle w:val="a4"/>
        <w:rPr>
          <w:sz w:val="28"/>
          <w:szCs w:val="28"/>
        </w:rPr>
      </w:pPr>
      <w:r w:rsidRPr="00681058">
        <w:rPr>
          <w:sz w:val="28"/>
          <w:szCs w:val="28"/>
        </w:rPr>
        <w:t xml:space="preserve">На обороте анкеты в соответствующие клетки таблицы заносятся числовые данные о пропусках учеником учебных дней по болезни </w:t>
      </w:r>
      <w:r w:rsidRPr="00681058">
        <w:rPr>
          <w:sz w:val="28"/>
          <w:szCs w:val="28"/>
          <w:u w:val="single"/>
        </w:rPr>
        <w:t>за прошедший учебный год</w:t>
      </w:r>
      <w:r w:rsidRPr="00681058">
        <w:rPr>
          <w:sz w:val="28"/>
          <w:szCs w:val="28"/>
        </w:rPr>
        <w:t xml:space="preserve"> в зависимости от причины заболевания (по группам заболеваний) и по месяцам.</w:t>
      </w:r>
    </w:p>
    <w:p w:rsidR="00F419C4" w:rsidRPr="00F419C4" w:rsidRDefault="00F419C4" w:rsidP="00F419C4">
      <w:pPr>
        <w:pStyle w:val="30"/>
        <w:spacing w:before="120"/>
        <w:ind w:left="567" w:firstLine="0"/>
        <w:rPr>
          <w:b/>
          <w:i w:val="0"/>
          <w:sz w:val="28"/>
          <w:szCs w:val="28"/>
        </w:rPr>
      </w:pPr>
      <w:r w:rsidRPr="00F419C4">
        <w:rPr>
          <w:b/>
          <w:i w:val="0"/>
          <w:sz w:val="28"/>
          <w:szCs w:val="28"/>
        </w:rPr>
        <w:t>Анкета IV – «Паспорт класса – 3» (</w:t>
      </w:r>
      <w:r w:rsidRPr="00F419C4">
        <w:rPr>
          <w:sz w:val="28"/>
          <w:szCs w:val="28"/>
        </w:rPr>
        <w:t>анкета учителя физкультуры</w:t>
      </w:r>
      <w:r w:rsidRPr="00F419C4">
        <w:rPr>
          <w:b/>
          <w:i w:val="0"/>
          <w:sz w:val="28"/>
          <w:szCs w:val="28"/>
        </w:rPr>
        <w:t>)</w:t>
      </w:r>
    </w:p>
    <w:p w:rsidR="004F145C" w:rsidRPr="00681058" w:rsidRDefault="004F145C">
      <w:pPr>
        <w:pStyle w:val="a4"/>
        <w:rPr>
          <w:sz w:val="28"/>
          <w:szCs w:val="28"/>
        </w:rPr>
      </w:pPr>
      <w:r w:rsidRPr="00681058">
        <w:rPr>
          <w:sz w:val="28"/>
          <w:szCs w:val="28"/>
        </w:rPr>
        <w:t>В эту анкету вносятся только индивидуальные данные учащихся.</w:t>
      </w:r>
      <w:r w:rsidR="0000613D">
        <w:rPr>
          <w:sz w:val="28"/>
          <w:szCs w:val="28"/>
        </w:rPr>
        <w:t xml:space="preserve"> </w:t>
      </w:r>
      <w:r w:rsidRPr="00681058">
        <w:rPr>
          <w:sz w:val="28"/>
          <w:szCs w:val="28"/>
        </w:rPr>
        <w:t>Анкета заполняется преподавателем физического воспитания по результатам тестирования двигательной подготовленности или на основании годовых оценок по физической культуре.</w:t>
      </w:r>
    </w:p>
    <w:p w:rsidR="004F145C" w:rsidRPr="00681058" w:rsidRDefault="004F145C">
      <w:pPr>
        <w:pStyle w:val="a4"/>
        <w:rPr>
          <w:sz w:val="28"/>
          <w:szCs w:val="28"/>
        </w:rPr>
      </w:pPr>
      <w:r w:rsidRPr="00681058">
        <w:rPr>
          <w:sz w:val="28"/>
          <w:szCs w:val="28"/>
        </w:rPr>
        <w:t>Оценка показателей физического развития проводится по следующим методикам.</w:t>
      </w:r>
    </w:p>
    <w:p w:rsidR="004F145C" w:rsidRPr="00681058" w:rsidRDefault="004F145C">
      <w:pPr>
        <w:pStyle w:val="a4"/>
        <w:rPr>
          <w:sz w:val="28"/>
          <w:szCs w:val="28"/>
        </w:rPr>
      </w:pPr>
      <w:r w:rsidRPr="00681058">
        <w:rPr>
          <w:sz w:val="28"/>
          <w:szCs w:val="28"/>
        </w:rPr>
        <w:t>● Бег скоростной (спринтерский) на дистанцию 30 метров</w:t>
      </w:r>
    </w:p>
    <w:p w:rsidR="004F145C" w:rsidRPr="00681058" w:rsidRDefault="004F145C">
      <w:pPr>
        <w:pStyle w:val="a4"/>
        <w:rPr>
          <w:sz w:val="28"/>
          <w:szCs w:val="28"/>
        </w:rPr>
      </w:pPr>
      <w:r w:rsidRPr="00681058">
        <w:rPr>
          <w:sz w:val="28"/>
          <w:szCs w:val="28"/>
        </w:rPr>
        <w:t>Тестирование проводится в спортивном зале (если позволяют его размеры), в школьном коридоре, либо на пришкольной спортивной площадке. Если забег проводится в помещении, то необходимо предусмотреть пространство для торможения и остановки, а также обложить мягкими матами стены, в которые могут упираться школьники на финише. При тестировании на улице не рекомендуется проводить забеги во время и сразу после дождя, а также при температуре воздуха свыше 30ºС и ниже 0ºС. Одежда учащихся должна быть легкой и удобной, не стесняющей движения.</w:t>
      </w:r>
      <w:r w:rsidR="0000613D">
        <w:rPr>
          <w:sz w:val="28"/>
          <w:szCs w:val="28"/>
        </w:rPr>
        <w:t xml:space="preserve"> </w:t>
      </w:r>
      <w:r w:rsidRPr="00681058">
        <w:rPr>
          <w:sz w:val="28"/>
          <w:szCs w:val="28"/>
        </w:rPr>
        <w:t>Забег проводится с высокого старта после предварительной 5-7 минутной разминки. Регистрируется и заносится в таблицу время пробегания заданного 30-метрового отрезка в секундах с десятыми долями (сотые доли секунды округляются до ближайшего значения).</w:t>
      </w:r>
    </w:p>
    <w:p w:rsidR="004F145C" w:rsidRPr="00681058" w:rsidRDefault="004F145C">
      <w:pPr>
        <w:pStyle w:val="a4"/>
        <w:rPr>
          <w:sz w:val="28"/>
          <w:szCs w:val="28"/>
        </w:rPr>
      </w:pPr>
      <w:r w:rsidRPr="00681058">
        <w:rPr>
          <w:sz w:val="28"/>
          <w:szCs w:val="28"/>
        </w:rPr>
        <w:t>● Бег на выносливость (стайерский) на дистанцию 1000 метров</w:t>
      </w:r>
    </w:p>
    <w:p w:rsidR="004F145C" w:rsidRPr="00681058" w:rsidRDefault="004F145C">
      <w:pPr>
        <w:pStyle w:val="a4"/>
        <w:rPr>
          <w:sz w:val="28"/>
          <w:szCs w:val="28"/>
        </w:rPr>
      </w:pPr>
      <w:r w:rsidRPr="00681058">
        <w:rPr>
          <w:sz w:val="28"/>
          <w:szCs w:val="28"/>
        </w:rPr>
        <w:t>Тестирование проводится на улице, как правило на пришкольной спортивной площадке. Не рекомендуется проводить забеги во время и сразу после дождя, а также при температуре воздуха свыше 30ºС и ниже 0ºС. Одежда учащихся должна быть легкой и удобной, не стесняющей движения.</w:t>
      </w:r>
      <w:r w:rsidR="0000613D">
        <w:rPr>
          <w:sz w:val="28"/>
          <w:szCs w:val="28"/>
        </w:rPr>
        <w:t xml:space="preserve"> </w:t>
      </w:r>
      <w:r w:rsidRPr="00681058">
        <w:rPr>
          <w:sz w:val="28"/>
          <w:szCs w:val="28"/>
        </w:rPr>
        <w:t>Забег проводится с высокого старта после предварительной 5-7 минутной разминки. Результатом является время преодоления дистанции в минутах и секундах.</w:t>
      </w:r>
    </w:p>
    <w:p w:rsidR="004F145C" w:rsidRPr="00681058" w:rsidRDefault="004F145C">
      <w:pPr>
        <w:pStyle w:val="a4"/>
        <w:rPr>
          <w:sz w:val="28"/>
          <w:szCs w:val="28"/>
        </w:rPr>
      </w:pPr>
      <w:r w:rsidRPr="00681058">
        <w:rPr>
          <w:sz w:val="28"/>
          <w:szCs w:val="28"/>
        </w:rPr>
        <w:t>● Подтягивания на перекладине (</w:t>
      </w:r>
      <w:r w:rsidRPr="00681058">
        <w:rPr>
          <w:i/>
          <w:sz w:val="28"/>
          <w:szCs w:val="28"/>
        </w:rPr>
        <w:t>только для мальчиков</w:t>
      </w:r>
      <w:r w:rsidRPr="00681058">
        <w:rPr>
          <w:sz w:val="28"/>
          <w:szCs w:val="28"/>
        </w:rPr>
        <w:t>)</w:t>
      </w:r>
    </w:p>
    <w:p w:rsidR="004F145C" w:rsidRPr="00681058" w:rsidRDefault="004F145C">
      <w:pPr>
        <w:pStyle w:val="a4"/>
        <w:rPr>
          <w:sz w:val="28"/>
          <w:szCs w:val="28"/>
        </w:rPr>
      </w:pPr>
      <w:r w:rsidRPr="00681058">
        <w:rPr>
          <w:sz w:val="28"/>
          <w:szCs w:val="28"/>
        </w:rPr>
        <w:t>Тест обычно выполняется в спортивном зале. Мальчики подтягиваются на высокой перекладине. Подтягивание должно быть полным, то есть в начале каждого цикла руки полностью распрямлены, а в конце - подбородок возвышается над перекладиной хотя бы на 1-2 сантиметра.</w:t>
      </w:r>
      <w:r w:rsidR="0000613D">
        <w:rPr>
          <w:sz w:val="28"/>
          <w:szCs w:val="28"/>
        </w:rPr>
        <w:t xml:space="preserve"> </w:t>
      </w:r>
      <w:r w:rsidRPr="00681058">
        <w:rPr>
          <w:sz w:val="28"/>
          <w:szCs w:val="28"/>
        </w:rPr>
        <w:t>Измеряется и заносится в таблицу количество полных циклов подтягиваний за 30 секунд.</w:t>
      </w:r>
    </w:p>
    <w:p w:rsidR="004F145C" w:rsidRPr="00681058" w:rsidRDefault="004F145C">
      <w:pPr>
        <w:pStyle w:val="a4"/>
        <w:rPr>
          <w:sz w:val="28"/>
          <w:szCs w:val="28"/>
        </w:rPr>
      </w:pPr>
      <w:r w:rsidRPr="00681058">
        <w:rPr>
          <w:sz w:val="28"/>
          <w:szCs w:val="28"/>
        </w:rPr>
        <w:t>● Поднимание туловища из положения лежа (</w:t>
      </w:r>
      <w:r w:rsidRPr="00681058">
        <w:rPr>
          <w:i/>
          <w:sz w:val="28"/>
          <w:szCs w:val="28"/>
        </w:rPr>
        <w:t>только для девочек</w:t>
      </w:r>
      <w:r w:rsidRPr="00681058">
        <w:rPr>
          <w:sz w:val="28"/>
          <w:szCs w:val="28"/>
        </w:rPr>
        <w:t>)</w:t>
      </w:r>
    </w:p>
    <w:p w:rsidR="004F145C" w:rsidRPr="00681058" w:rsidRDefault="004F145C">
      <w:pPr>
        <w:pStyle w:val="a4"/>
        <w:rPr>
          <w:sz w:val="28"/>
          <w:szCs w:val="28"/>
        </w:rPr>
      </w:pPr>
      <w:r w:rsidRPr="00681058">
        <w:rPr>
          <w:sz w:val="28"/>
          <w:szCs w:val="28"/>
        </w:rPr>
        <w:t>Тест обычно выполняется в спортивном зале. Девочки поднимают туловище из положения сидя на скамейке с закрепленными ногами под нижней перекладиной шведской стенки. Поднимание туловища должно быть полным, то есть в начале каждого цикла туловище расположено горизонтально, руки в замок за голову, а в конце – верхняя часть туловища расположена вертикально, прямыми руками достать шведской стенки.</w:t>
      </w:r>
      <w:r w:rsidR="0000613D">
        <w:rPr>
          <w:sz w:val="28"/>
          <w:szCs w:val="28"/>
        </w:rPr>
        <w:t xml:space="preserve"> </w:t>
      </w:r>
      <w:r w:rsidRPr="00681058">
        <w:rPr>
          <w:sz w:val="28"/>
          <w:szCs w:val="28"/>
        </w:rPr>
        <w:t>Измеряется и заносится в таблицу количество полных циклов поднимания туловища за 30 секунд.</w:t>
      </w:r>
    </w:p>
    <w:p w:rsidR="004F145C" w:rsidRPr="00681058" w:rsidRDefault="004F145C">
      <w:pPr>
        <w:pStyle w:val="a4"/>
        <w:rPr>
          <w:sz w:val="28"/>
          <w:szCs w:val="28"/>
        </w:rPr>
      </w:pPr>
      <w:r w:rsidRPr="00681058">
        <w:rPr>
          <w:sz w:val="28"/>
          <w:szCs w:val="28"/>
        </w:rPr>
        <w:t>● Прыжок в длину с места</w:t>
      </w:r>
    </w:p>
    <w:p w:rsidR="004F145C" w:rsidRPr="00681058" w:rsidRDefault="004F145C">
      <w:pPr>
        <w:pStyle w:val="a4"/>
        <w:rPr>
          <w:sz w:val="28"/>
          <w:szCs w:val="28"/>
        </w:rPr>
      </w:pPr>
      <w:r w:rsidRPr="00681058">
        <w:rPr>
          <w:sz w:val="28"/>
          <w:szCs w:val="28"/>
        </w:rPr>
        <w:t>Тест может проводиться как в зале, так и на стадионе. В зале необходимо использовать мягкие маты, на стадионе - яму с песком. Прыжок производится после разминки из положения стоя обеими ногами на линии старта. Ученик может произвольно делать предстартовые движения руками и корпусом, но не имеет права отрывать ноги от линии старта до момента прыжка. Дальность прыжка измеряется с помощью сантиметровой ленты от линии старта до точки приземления, за которую принимается наиболее близкая к линии старта точка соприкосновения любой части тела ученика с землей (при правильной технике прыжка это обычно бывает пятка).</w:t>
      </w:r>
      <w:r w:rsidR="0000613D">
        <w:rPr>
          <w:sz w:val="28"/>
          <w:szCs w:val="28"/>
        </w:rPr>
        <w:t xml:space="preserve"> </w:t>
      </w:r>
      <w:r w:rsidRPr="00681058">
        <w:rPr>
          <w:sz w:val="28"/>
          <w:szCs w:val="28"/>
        </w:rPr>
        <w:t>Измеряется и заносится в таблицу длина прыжка в сантиметрах.</w:t>
      </w:r>
    </w:p>
    <w:p w:rsidR="004F145C" w:rsidRPr="00681058" w:rsidRDefault="004F145C">
      <w:pPr>
        <w:pStyle w:val="a4"/>
        <w:rPr>
          <w:sz w:val="28"/>
          <w:szCs w:val="28"/>
        </w:rPr>
      </w:pPr>
      <w:r w:rsidRPr="00681058">
        <w:rPr>
          <w:sz w:val="28"/>
          <w:szCs w:val="28"/>
        </w:rPr>
        <w:t>Уровень физической подготовленности (высокий/средний/низкий) оценивается и заносится в таблицу в соответствии с положениями руководящих документов.</w:t>
      </w:r>
    </w:p>
    <w:p w:rsidR="00F419C4" w:rsidRPr="00F419C4" w:rsidRDefault="00F419C4" w:rsidP="00F419C4">
      <w:pPr>
        <w:pStyle w:val="30"/>
        <w:spacing w:before="120"/>
        <w:ind w:left="567" w:firstLine="0"/>
        <w:rPr>
          <w:b/>
          <w:i w:val="0"/>
          <w:sz w:val="28"/>
          <w:szCs w:val="28"/>
        </w:rPr>
      </w:pPr>
      <w:r w:rsidRPr="00F419C4">
        <w:rPr>
          <w:b/>
          <w:i w:val="0"/>
          <w:sz w:val="28"/>
          <w:szCs w:val="28"/>
        </w:rPr>
        <w:t>Анкет</w:t>
      </w:r>
      <w:r w:rsidR="00B064B7">
        <w:rPr>
          <w:b/>
          <w:i w:val="0"/>
          <w:sz w:val="28"/>
          <w:szCs w:val="28"/>
        </w:rPr>
        <w:t>ы</w:t>
      </w:r>
      <w:r w:rsidRPr="00F419C4">
        <w:rPr>
          <w:b/>
          <w:i w:val="0"/>
          <w:sz w:val="28"/>
          <w:szCs w:val="28"/>
        </w:rPr>
        <w:t> V</w:t>
      </w:r>
      <w:r w:rsidR="00B064B7" w:rsidRPr="00B064B7">
        <w:rPr>
          <w:b/>
          <w:i w:val="0"/>
          <w:sz w:val="28"/>
          <w:szCs w:val="28"/>
        </w:rPr>
        <w:t>-</w:t>
      </w:r>
      <w:r w:rsidR="00B064B7" w:rsidRPr="00F419C4">
        <w:rPr>
          <w:b/>
          <w:i w:val="0"/>
          <w:sz w:val="28"/>
          <w:szCs w:val="28"/>
        </w:rPr>
        <w:t>VIII</w:t>
      </w:r>
      <w:r w:rsidR="00F2558D">
        <w:rPr>
          <w:b/>
          <w:i w:val="0"/>
          <w:sz w:val="28"/>
          <w:szCs w:val="28"/>
        </w:rPr>
        <w:t> – </w:t>
      </w:r>
      <w:r w:rsidRPr="00F419C4">
        <w:rPr>
          <w:b/>
          <w:i w:val="0"/>
          <w:sz w:val="28"/>
          <w:szCs w:val="28"/>
        </w:rPr>
        <w:t>«Паспорт</w:t>
      </w:r>
      <w:r w:rsidR="00B064B7">
        <w:rPr>
          <w:b/>
          <w:i w:val="0"/>
          <w:sz w:val="28"/>
          <w:szCs w:val="28"/>
        </w:rPr>
        <w:t>а</w:t>
      </w:r>
      <w:r w:rsidRPr="00F419C4">
        <w:rPr>
          <w:b/>
          <w:i w:val="0"/>
          <w:sz w:val="28"/>
          <w:szCs w:val="28"/>
        </w:rPr>
        <w:t xml:space="preserve"> класса – 4</w:t>
      </w:r>
      <w:r w:rsidR="00B064B7">
        <w:rPr>
          <w:b/>
          <w:i w:val="0"/>
          <w:sz w:val="28"/>
          <w:szCs w:val="28"/>
        </w:rPr>
        <w:t> (</w:t>
      </w:r>
      <w:r w:rsidR="00B064B7" w:rsidRPr="00F2558D">
        <w:rPr>
          <w:i w:val="0"/>
          <w:sz w:val="28"/>
          <w:szCs w:val="28"/>
        </w:rPr>
        <w:t>5, 6, 7</w:t>
      </w:r>
      <w:r w:rsidR="00B064B7">
        <w:rPr>
          <w:b/>
          <w:i w:val="0"/>
          <w:sz w:val="28"/>
          <w:szCs w:val="28"/>
        </w:rPr>
        <w:t>)»</w:t>
      </w:r>
    </w:p>
    <w:p w:rsidR="00F201D6" w:rsidRDefault="004F145C">
      <w:pPr>
        <w:pStyle w:val="a4"/>
        <w:rPr>
          <w:sz w:val="28"/>
          <w:szCs w:val="28"/>
        </w:rPr>
      </w:pPr>
      <w:r w:rsidRPr="00681058">
        <w:rPr>
          <w:sz w:val="28"/>
          <w:szCs w:val="28"/>
        </w:rPr>
        <w:t>В эту анкету вносятся только индивидуальные данные учащихся</w:t>
      </w:r>
      <w:r w:rsidR="00F201D6">
        <w:rPr>
          <w:sz w:val="28"/>
          <w:szCs w:val="28"/>
        </w:rPr>
        <w:t>.</w:t>
      </w:r>
    </w:p>
    <w:p w:rsidR="004F145C" w:rsidRPr="00681058" w:rsidRDefault="00F201D6">
      <w:pPr>
        <w:pStyle w:val="a4"/>
        <w:rPr>
          <w:sz w:val="28"/>
          <w:szCs w:val="28"/>
        </w:rPr>
      </w:pPr>
      <w:r>
        <w:rPr>
          <w:sz w:val="28"/>
          <w:szCs w:val="28"/>
        </w:rPr>
        <w:t>И</w:t>
      </w:r>
      <w:r w:rsidR="004F145C" w:rsidRPr="00681058">
        <w:rPr>
          <w:sz w:val="28"/>
          <w:szCs w:val="28"/>
        </w:rPr>
        <w:t>нформация об индивидуальной диагностической и коррекционной работе специалистов образовательного учреждения (</w:t>
      </w:r>
      <w:r w:rsidRPr="00681058">
        <w:rPr>
          <w:sz w:val="28"/>
          <w:szCs w:val="28"/>
        </w:rPr>
        <w:t>социального педагога</w:t>
      </w:r>
      <w:r>
        <w:rPr>
          <w:sz w:val="28"/>
          <w:szCs w:val="28"/>
        </w:rPr>
        <w:t>, педагога-</w:t>
      </w:r>
      <w:r w:rsidR="004F145C" w:rsidRPr="00681058">
        <w:rPr>
          <w:sz w:val="28"/>
          <w:szCs w:val="28"/>
        </w:rPr>
        <w:t xml:space="preserve">валеолога, </w:t>
      </w:r>
      <w:r>
        <w:rPr>
          <w:sz w:val="28"/>
          <w:szCs w:val="28"/>
        </w:rPr>
        <w:t>педагога-</w:t>
      </w:r>
      <w:r w:rsidR="004F145C" w:rsidRPr="00681058">
        <w:rPr>
          <w:sz w:val="28"/>
          <w:szCs w:val="28"/>
        </w:rPr>
        <w:t xml:space="preserve">психолога, </w:t>
      </w:r>
      <w:r>
        <w:rPr>
          <w:sz w:val="28"/>
          <w:szCs w:val="28"/>
        </w:rPr>
        <w:t>коррекционного педагога) заносится в произвольной форме</w:t>
      </w:r>
      <w:r w:rsidR="004F145C" w:rsidRPr="00681058">
        <w:rPr>
          <w:sz w:val="28"/>
          <w:szCs w:val="28"/>
        </w:rPr>
        <w:t>.</w:t>
      </w:r>
    </w:p>
    <w:p w:rsidR="00596A99" w:rsidRDefault="00596A99" w:rsidP="0000613D">
      <w:pPr>
        <w:pStyle w:val="30"/>
        <w:ind w:firstLine="0"/>
        <w:rPr>
          <w:b/>
          <w:i w:val="0"/>
          <w:sz w:val="28"/>
          <w:szCs w:val="28"/>
        </w:rPr>
      </w:pPr>
    </w:p>
    <w:p w:rsidR="00F2558D" w:rsidRPr="00F419C4" w:rsidRDefault="00596A99" w:rsidP="00596A99">
      <w:pPr>
        <w:pStyle w:val="30"/>
        <w:rPr>
          <w:b/>
          <w:i w:val="0"/>
          <w:sz w:val="28"/>
          <w:szCs w:val="28"/>
        </w:rPr>
      </w:pPr>
      <w:r>
        <w:rPr>
          <w:b/>
          <w:i w:val="0"/>
          <w:sz w:val="28"/>
          <w:szCs w:val="28"/>
        </w:rPr>
        <w:tab/>
      </w:r>
      <w:r>
        <w:rPr>
          <w:b/>
          <w:i w:val="0"/>
          <w:sz w:val="28"/>
          <w:szCs w:val="28"/>
        </w:rPr>
        <w:tab/>
      </w:r>
      <w:r>
        <w:rPr>
          <w:b/>
          <w:i w:val="0"/>
          <w:sz w:val="28"/>
          <w:szCs w:val="28"/>
        </w:rPr>
        <w:tab/>
      </w:r>
      <w:r w:rsidR="00F2558D" w:rsidRPr="00F419C4">
        <w:rPr>
          <w:b/>
          <w:i w:val="0"/>
          <w:sz w:val="28"/>
          <w:szCs w:val="28"/>
        </w:rPr>
        <w:t>Анкет</w:t>
      </w:r>
      <w:r w:rsidR="00F2558D">
        <w:rPr>
          <w:b/>
          <w:i w:val="0"/>
          <w:sz w:val="28"/>
          <w:szCs w:val="28"/>
        </w:rPr>
        <w:t>ы </w:t>
      </w:r>
      <w:r w:rsidR="00F2558D">
        <w:rPr>
          <w:b/>
          <w:i w:val="0"/>
          <w:sz w:val="28"/>
          <w:szCs w:val="28"/>
          <w:lang w:val="en-US"/>
        </w:rPr>
        <w:t>IX</w:t>
      </w:r>
      <w:r w:rsidR="00F2558D" w:rsidRPr="00B064B7">
        <w:rPr>
          <w:b/>
          <w:i w:val="0"/>
          <w:sz w:val="28"/>
          <w:szCs w:val="28"/>
        </w:rPr>
        <w:t>-</w:t>
      </w:r>
      <w:r w:rsidR="00F2558D">
        <w:rPr>
          <w:b/>
          <w:i w:val="0"/>
          <w:sz w:val="28"/>
          <w:szCs w:val="28"/>
          <w:lang w:val="en-US"/>
        </w:rPr>
        <w:t>X</w:t>
      </w:r>
      <w:r w:rsidR="00F2558D" w:rsidRPr="00F419C4">
        <w:rPr>
          <w:b/>
          <w:i w:val="0"/>
          <w:sz w:val="28"/>
          <w:szCs w:val="28"/>
        </w:rPr>
        <w:t>I</w:t>
      </w:r>
      <w:r w:rsidR="00F2558D">
        <w:rPr>
          <w:b/>
          <w:i w:val="0"/>
          <w:sz w:val="28"/>
          <w:szCs w:val="28"/>
        </w:rPr>
        <w:t> – </w:t>
      </w:r>
      <w:r w:rsidR="00F2558D" w:rsidRPr="00F419C4">
        <w:rPr>
          <w:b/>
          <w:i w:val="0"/>
          <w:sz w:val="28"/>
          <w:szCs w:val="28"/>
        </w:rPr>
        <w:t>«</w:t>
      </w:r>
      <w:r w:rsidR="00F2558D">
        <w:rPr>
          <w:b/>
          <w:i w:val="0"/>
          <w:sz w:val="28"/>
          <w:szCs w:val="28"/>
        </w:rPr>
        <w:t>Анкеты школьников</w:t>
      </w:r>
      <w:r w:rsidR="00F2558D" w:rsidRPr="00F419C4">
        <w:rPr>
          <w:b/>
          <w:i w:val="0"/>
          <w:sz w:val="28"/>
          <w:szCs w:val="28"/>
        </w:rPr>
        <w:t xml:space="preserve"> – </w:t>
      </w:r>
      <w:r w:rsidR="00F2558D">
        <w:rPr>
          <w:b/>
          <w:i w:val="0"/>
          <w:sz w:val="28"/>
          <w:szCs w:val="28"/>
        </w:rPr>
        <w:t>1-</w:t>
      </w:r>
      <w:r w:rsidR="00F2558D" w:rsidRPr="00F419C4">
        <w:rPr>
          <w:b/>
          <w:i w:val="0"/>
          <w:sz w:val="28"/>
          <w:szCs w:val="28"/>
        </w:rPr>
        <w:t>4</w:t>
      </w:r>
      <w:r w:rsidR="00F2558D">
        <w:rPr>
          <w:b/>
          <w:i w:val="0"/>
          <w:sz w:val="28"/>
          <w:szCs w:val="28"/>
        </w:rPr>
        <w:t> (</w:t>
      </w:r>
      <w:r w:rsidR="00F2558D" w:rsidRPr="00F2558D">
        <w:rPr>
          <w:i w:val="0"/>
          <w:sz w:val="28"/>
          <w:szCs w:val="28"/>
        </w:rPr>
        <w:t>5-7, 8-11</w:t>
      </w:r>
      <w:r w:rsidR="00F2558D">
        <w:rPr>
          <w:b/>
          <w:i w:val="0"/>
          <w:sz w:val="28"/>
          <w:szCs w:val="28"/>
        </w:rPr>
        <w:t>) классов»</w:t>
      </w:r>
    </w:p>
    <w:p w:rsidR="00F2558D" w:rsidRPr="00681058" w:rsidRDefault="00F2558D" w:rsidP="0000613D">
      <w:pPr>
        <w:pStyle w:val="a4"/>
        <w:rPr>
          <w:sz w:val="28"/>
          <w:szCs w:val="28"/>
        </w:rPr>
      </w:pPr>
      <w:r w:rsidRPr="00681058">
        <w:rPr>
          <w:sz w:val="28"/>
          <w:szCs w:val="28"/>
        </w:rPr>
        <w:t>В паспортную часть анкеты вносятся: дата заполнения, номер школы, код класса и код школьника. Кодировка классов и персональные коды школьников соответствует приведенным во всех формах «Паспорта класса».</w:t>
      </w:r>
    </w:p>
    <w:p w:rsidR="00F2558D" w:rsidRPr="00681058" w:rsidRDefault="00F2558D" w:rsidP="0000613D">
      <w:pPr>
        <w:pStyle w:val="a4"/>
        <w:rPr>
          <w:sz w:val="28"/>
          <w:szCs w:val="28"/>
        </w:rPr>
      </w:pPr>
      <w:r w:rsidRPr="00681058">
        <w:rPr>
          <w:sz w:val="28"/>
          <w:szCs w:val="28"/>
        </w:rPr>
        <w:t>Анкета состоит из основной части, включающей несколько блоков вопросов для оценки характеристик семьи, условий занятий, питания, режима дня, спортивно-оздоровительной и бытовой активности, уровня наркогенного заражения окружения школьника и т.п., и психологических методик для характеристики нервно-психического статуса учащегося.</w:t>
      </w:r>
    </w:p>
    <w:p w:rsidR="00DD79BA" w:rsidRDefault="00DD79BA" w:rsidP="0000613D">
      <w:pPr>
        <w:pStyle w:val="a4"/>
        <w:rPr>
          <w:sz w:val="28"/>
          <w:szCs w:val="28"/>
        </w:rPr>
      </w:pPr>
      <w:r>
        <w:rPr>
          <w:sz w:val="28"/>
          <w:szCs w:val="28"/>
        </w:rPr>
        <w:t>Все</w:t>
      </w:r>
      <w:r w:rsidRPr="00681058">
        <w:rPr>
          <w:sz w:val="28"/>
          <w:szCs w:val="28"/>
        </w:rPr>
        <w:t xml:space="preserve"> вопросы требуют только отметки выбранного ответа.</w:t>
      </w:r>
    </w:p>
    <w:p w:rsidR="00F2558D" w:rsidRPr="00681058" w:rsidRDefault="00DD79BA" w:rsidP="0000613D">
      <w:pPr>
        <w:pStyle w:val="a4"/>
        <w:rPr>
          <w:sz w:val="28"/>
          <w:szCs w:val="28"/>
        </w:rPr>
      </w:pPr>
      <w:r>
        <w:rPr>
          <w:sz w:val="28"/>
          <w:szCs w:val="28"/>
        </w:rPr>
        <w:t>При ответе на вопросы б</w:t>
      </w:r>
      <w:r w:rsidR="00D95EEA" w:rsidRPr="00681058">
        <w:rPr>
          <w:sz w:val="28"/>
          <w:szCs w:val="28"/>
        </w:rPr>
        <w:t>лок</w:t>
      </w:r>
      <w:r>
        <w:rPr>
          <w:sz w:val="28"/>
          <w:szCs w:val="28"/>
        </w:rPr>
        <w:t xml:space="preserve">а </w:t>
      </w:r>
      <w:r w:rsidR="00F2558D" w:rsidRPr="00681058">
        <w:rPr>
          <w:b/>
          <w:sz w:val="28"/>
          <w:szCs w:val="28"/>
        </w:rPr>
        <w:t>Режим дня</w:t>
      </w:r>
      <w:r>
        <w:rPr>
          <w:b/>
          <w:sz w:val="28"/>
          <w:szCs w:val="28"/>
        </w:rPr>
        <w:t xml:space="preserve"> </w:t>
      </w:r>
      <w:r>
        <w:rPr>
          <w:sz w:val="28"/>
          <w:szCs w:val="28"/>
        </w:rPr>
        <w:t>в</w:t>
      </w:r>
      <w:r w:rsidR="00F2558D" w:rsidRPr="00681058">
        <w:rPr>
          <w:sz w:val="28"/>
          <w:szCs w:val="28"/>
        </w:rPr>
        <w:t xml:space="preserve"> продолжительность прогулки в будние дни следует включать все время пребывания на свежем воздухе во внеучебное время, включая время, затраченное на дорогу в школу (в магазин, на занятия вне школы и т.п.) и обратно домой.</w:t>
      </w:r>
      <w:r w:rsidR="00D95EEA" w:rsidRPr="00D95EEA">
        <w:rPr>
          <w:sz w:val="28"/>
          <w:szCs w:val="28"/>
        </w:rPr>
        <w:t xml:space="preserve"> </w:t>
      </w:r>
    </w:p>
    <w:p w:rsidR="00003057" w:rsidRPr="00EF5B7E" w:rsidRDefault="00DD79BA" w:rsidP="0000613D">
      <w:pPr>
        <w:pStyle w:val="a4"/>
        <w:rPr>
          <w:sz w:val="28"/>
          <w:szCs w:val="28"/>
        </w:rPr>
      </w:pPr>
      <w:r>
        <w:rPr>
          <w:sz w:val="28"/>
          <w:szCs w:val="28"/>
        </w:rPr>
        <w:t>П</w:t>
      </w:r>
      <w:r w:rsidRPr="00681058">
        <w:rPr>
          <w:sz w:val="28"/>
          <w:szCs w:val="28"/>
        </w:rPr>
        <w:t>сихологически</w:t>
      </w:r>
      <w:r>
        <w:rPr>
          <w:sz w:val="28"/>
          <w:szCs w:val="28"/>
        </w:rPr>
        <w:t>е</w:t>
      </w:r>
      <w:r w:rsidRPr="00681058">
        <w:rPr>
          <w:sz w:val="28"/>
          <w:szCs w:val="28"/>
        </w:rPr>
        <w:t xml:space="preserve"> методик</w:t>
      </w:r>
      <w:r>
        <w:rPr>
          <w:sz w:val="28"/>
          <w:szCs w:val="28"/>
        </w:rPr>
        <w:t xml:space="preserve">и </w:t>
      </w:r>
      <w:r w:rsidRPr="00681058">
        <w:rPr>
          <w:sz w:val="28"/>
          <w:szCs w:val="28"/>
        </w:rPr>
        <w:t>для характеристики нервно-психического статуса учащегося</w:t>
      </w:r>
      <w:r>
        <w:rPr>
          <w:sz w:val="28"/>
          <w:szCs w:val="28"/>
        </w:rPr>
        <w:t xml:space="preserve"> </w:t>
      </w:r>
      <w:r w:rsidR="00B10F5F">
        <w:rPr>
          <w:sz w:val="28"/>
          <w:szCs w:val="28"/>
        </w:rPr>
        <w:t xml:space="preserve">зависят от возраста ребенка и </w:t>
      </w:r>
      <w:r w:rsidR="00EF5B7E">
        <w:rPr>
          <w:sz w:val="28"/>
          <w:szCs w:val="28"/>
        </w:rPr>
        <w:t>включены в различные анкеты.</w:t>
      </w:r>
    </w:p>
    <w:p w:rsidR="00F419C4" w:rsidRPr="00F419C4" w:rsidRDefault="00F419C4" w:rsidP="00F419C4">
      <w:pPr>
        <w:pStyle w:val="30"/>
        <w:spacing w:before="120"/>
        <w:ind w:left="567" w:firstLine="0"/>
        <w:rPr>
          <w:b/>
          <w:i w:val="0"/>
          <w:sz w:val="28"/>
          <w:szCs w:val="28"/>
        </w:rPr>
      </w:pPr>
      <w:r w:rsidRPr="00F419C4">
        <w:rPr>
          <w:b/>
          <w:i w:val="0"/>
          <w:sz w:val="28"/>
          <w:szCs w:val="28"/>
        </w:rPr>
        <w:t xml:space="preserve">Анкета IX – «Анкета школьника 1-4 класса» </w:t>
      </w:r>
    </w:p>
    <w:p w:rsidR="0062349A" w:rsidRDefault="0062349A" w:rsidP="00003057">
      <w:pPr>
        <w:pStyle w:val="a4"/>
        <w:rPr>
          <w:sz w:val="28"/>
          <w:szCs w:val="28"/>
        </w:rPr>
      </w:pPr>
      <w:r w:rsidRPr="00681058">
        <w:rPr>
          <w:sz w:val="28"/>
          <w:szCs w:val="28"/>
        </w:rPr>
        <w:t>Анкета для учащихся младших классов.</w:t>
      </w:r>
      <w:r>
        <w:rPr>
          <w:sz w:val="28"/>
          <w:szCs w:val="28"/>
        </w:rPr>
        <w:t xml:space="preserve"> Содержит только индивидуальны</w:t>
      </w:r>
      <w:r w:rsidR="00E8721D">
        <w:rPr>
          <w:sz w:val="28"/>
          <w:szCs w:val="28"/>
        </w:rPr>
        <w:t>е</w:t>
      </w:r>
      <w:r>
        <w:rPr>
          <w:sz w:val="28"/>
          <w:szCs w:val="28"/>
        </w:rPr>
        <w:t xml:space="preserve"> сведения и заполняется родителями учащихся.</w:t>
      </w:r>
    </w:p>
    <w:p w:rsidR="00003057" w:rsidRDefault="00003057" w:rsidP="00003057">
      <w:pPr>
        <w:pStyle w:val="a4"/>
        <w:rPr>
          <w:sz w:val="28"/>
          <w:szCs w:val="28"/>
        </w:rPr>
      </w:pPr>
      <w:r w:rsidRPr="00003057">
        <w:rPr>
          <w:sz w:val="28"/>
          <w:szCs w:val="28"/>
        </w:rPr>
        <w:t>Блок:</w:t>
      </w:r>
      <w:r w:rsidRPr="00003057">
        <w:rPr>
          <w:b/>
          <w:sz w:val="28"/>
          <w:szCs w:val="28"/>
        </w:rPr>
        <w:t> Расскажи о школе</w:t>
      </w:r>
      <w:r>
        <w:rPr>
          <w:b/>
          <w:sz w:val="28"/>
          <w:szCs w:val="28"/>
        </w:rPr>
        <w:t>.</w:t>
      </w:r>
      <w:r w:rsidR="00DD79BA">
        <w:rPr>
          <w:b/>
          <w:sz w:val="28"/>
          <w:szCs w:val="28"/>
        </w:rPr>
        <w:t xml:space="preserve"> </w:t>
      </w:r>
      <w:r w:rsidR="00EF5B7E" w:rsidRPr="00681058">
        <w:rPr>
          <w:sz w:val="28"/>
          <w:szCs w:val="28"/>
        </w:rPr>
        <w:t xml:space="preserve">Заполняется родителями вместе с ребенком по его ответам на </w:t>
      </w:r>
      <w:r w:rsidR="00543092">
        <w:rPr>
          <w:sz w:val="28"/>
          <w:szCs w:val="28"/>
        </w:rPr>
        <w:t>десять</w:t>
      </w:r>
      <w:r w:rsidR="00EF5B7E" w:rsidRPr="00681058">
        <w:rPr>
          <w:sz w:val="28"/>
          <w:szCs w:val="28"/>
        </w:rPr>
        <w:t xml:space="preserve"> вопросов. Ребенок выбирает на каждый из вопросов один из трех вариантов ответа, после чего он должен фиксироваться родителем в таблице регистрационного бланка</w:t>
      </w:r>
      <w:r w:rsidR="00EF5B7E">
        <w:rPr>
          <w:sz w:val="28"/>
          <w:szCs w:val="28"/>
        </w:rPr>
        <w:t xml:space="preserve">. </w:t>
      </w:r>
      <w:r w:rsidRPr="00681058">
        <w:rPr>
          <w:sz w:val="28"/>
          <w:szCs w:val="28"/>
        </w:rPr>
        <w:t xml:space="preserve">Анализ </w:t>
      </w:r>
      <w:r w:rsidR="00EF5B7E">
        <w:rPr>
          <w:sz w:val="28"/>
          <w:szCs w:val="28"/>
        </w:rPr>
        <w:t>ответов</w:t>
      </w:r>
      <w:r w:rsidRPr="00681058">
        <w:rPr>
          <w:sz w:val="28"/>
          <w:szCs w:val="28"/>
        </w:rPr>
        <w:t xml:space="preserve"> позволяет оценить школьную мотивацию ребенка</w:t>
      </w:r>
      <w:r w:rsidR="00EF5B7E">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99"/>
        <w:gridCol w:w="1199"/>
        <w:gridCol w:w="1199"/>
        <w:gridCol w:w="1199"/>
        <w:gridCol w:w="1199"/>
        <w:gridCol w:w="1199"/>
        <w:gridCol w:w="1199"/>
        <w:gridCol w:w="1199"/>
        <w:gridCol w:w="1190"/>
      </w:tblGrid>
      <w:tr w:rsidR="00003057" w:rsidRPr="00703ED4">
        <w:trPr>
          <w:cantSplit/>
          <w:tblHeader/>
          <w:hidden/>
        </w:trPr>
        <w:tc>
          <w:tcPr>
            <w:tcW w:w="556" w:type="pct"/>
            <w:vAlign w:val="center"/>
          </w:tcPr>
          <w:p w:rsidR="00003057" w:rsidRPr="00703ED4" w:rsidRDefault="00003057" w:rsidP="00F2558D">
            <w:pPr>
              <w:spacing w:line="192" w:lineRule="auto"/>
              <w:jc w:val="center"/>
              <w:rPr>
                <w:b/>
                <w:snapToGrid w:val="0"/>
                <w:vanish/>
                <w:spacing w:val="-4"/>
                <w:sz w:val="28"/>
                <w:szCs w:val="28"/>
              </w:rPr>
            </w:pPr>
            <w:r w:rsidRPr="00703ED4">
              <w:rPr>
                <w:b/>
                <w:snapToGrid w:val="0"/>
                <w:vanish/>
                <w:spacing w:val="-4"/>
                <w:sz w:val="28"/>
                <w:szCs w:val="28"/>
              </w:rPr>
              <w:t>Ключ</w:t>
            </w:r>
          </w:p>
        </w:tc>
        <w:tc>
          <w:tcPr>
            <w:tcW w:w="556" w:type="pct"/>
            <w:vAlign w:val="center"/>
          </w:tcPr>
          <w:p w:rsidR="00003057" w:rsidRPr="00703ED4" w:rsidRDefault="00003057" w:rsidP="00F2558D">
            <w:pPr>
              <w:jc w:val="center"/>
              <w:rPr>
                <w:vanish/>
                <w:sz w:val="28"/>
                <w:szCs w:val="28"/>
              </w:rPr>
            </w:pPr>
            <w:r w:rsidRPr="00703ED4">
              <w:rPr>
                <w:vanish/>
                <w:sz w:val="28"/>
                <w:szCs w:val="28"/>
              </w:rPr>
              <w:t>да</w:t>
            </w:r>
          </w:p>
        </w:tc>
        <w:tc>
          <w:tcPr>
            <w:tcW w:w="556" w:type="pct"/>
            <w:vAlign w:val="center"/>
          </w:tcPr>
          <w:p w:rsidR="00003057" w:rsidRPr="00703ED4" w:rsidRDefault="00003057" w:rsidP="00F2558D">
            <w:pPr>
              <w:jc w:val="center"/>
              <w:rPr>
                <w:vanish/>
                <w:sz w:val="28"/>
                <w:szCs w:val="28"/>
              </w:rPr>
            </w:pPr>
            <w:r w:rsidRPr="00703ED4">
              <w:rPr>
                <w:vanish/>
                <w:sz w:val="28"/>
                <w:szCs w:val="28"/>
              </w:rPr>
              <w:t>нет</w:t>
            </w:r>
          </w:p>
        </w:tc>
        <w:tc>
          <w:tcPr>
            <w:tcW w:w="556" w:type="pct"/>
            <w:vAlign w:val="center"/>
          </w:tcPr>
          <w:p w:rsidR="00003057" w:rsidRPr="00703ED4" w:rsidRDefault="00003057" w:rsidP="00F2558D">
            <w:pPr>
              <w:jc w:val="center"/>
              <w:rPr>
                <w:vanish/>
                <w:sz w:val="28"/>
                <w:szCs w:val="28"/>
              </w:rPr>
            </w:pPr>
            <w:r w:rsidRPr="00703ED4">
              <w:rPr>
                <w:vanish/>
                <w:sz w:val="28"/>
                <w:szCs w:val="28"/>
              </w:rPr>
              <w:t>не очень</w:t>
            </w:r>
          </w:p>
        </w:tc>
        <w:tc>
          <w:tcPr>
            <w:tcW w:w="556" w:type="pct"/>
            <w:tcBorders>
              <w:top w:val="nil"/>
              <w:bottom w:val="nil"/>
            </w:tcBorders>
          </w:tcPr>
          <w:p w:rsidR="00003057" w:rsidRPr="00703ED4" w:rsidRDefault="00003057" w:rsidP="00F2558D">
            <w:pPr>
              <w:jc w:val="center"/>
              <w:rPr>
                <w:vanish/>
                <w:sz w:val="28"/>
                <w:szCs w:val="28"/>
              </w:rPr>
            </w:pPr>
          </w:p>
        </w:tc>
        <w:tc>
          <w:tcPr>
            <w:tcW w:w="556" w:type="pct"/>
            <w:vAlign w:val="center"/>
          </w:tcPr>
          <w:p w:rsidR="00003057" w:rsidRPr="00703ED4" w:rsidRDefault="00003057" w:rsidP="007227C7">
            <w:pPr>
              <w:spacing w:line="192" w:lineRule="auto"/>
              <w:jc w:val="center"/>
              <w:rPr>
                <w:b/>
                <w:snapToGrid w:val="0"/>
                <w:vanish/>
                <w:spacing w:val="-4"/>
                <w:sz w:val="28"/>
                <w:szCs w:val="28"/>
              </w:rPr>
            </w:pPr>
            <w:r w:rsidRPr="00703ED4">
              <w:rPr>
                <w:b/>
                <w:snapToGrid w:val="0"/>
                <w:vanish/>
                <w:spacing w:val="-4"/>
                <w:sz w:val="28"/>
                <w:szCs w:val="28"/>
              </w:rPr>
              <w:t>Ключ</w:t>
            </w:r>
          </w:p>
        </w:tc>
        <w:tc>
          <w:tcPr>
            <w:tcW w:w="556" w:type="pct"/>
            <w:vAlign w:val="center"/>
          </w:tcPr>
          <w:p w:rsidR="00003057" w:rsidRPr="00703ED4" w:rsidRDefault="00003057" w:rsidP="007227C7">
            <w:pPr>
              <w:jc w:val="center"/>
              <w:rPr>
                <w:vanish/>
                <w:sz w:val="28"/>
                <w:szCs w:val="28"/>
              </w:rPr>
            </w:pPr>
            <w:r w:rsidRPr="00703ED4">
              <w:rPr>
                <w:vanish/>
                <w:sz w:val="28"/>
                <w:szCs w:val="28"/>
              </w:rPr>
              <w:t>да</w:t>
            </w:r>
          </w:p>
        </w:tc>
        <w:tc>
          <w:tcPr>
            <w:tcW w:w="556" w:type="pct"/>
            <w:vAlign w:val="center"/>
          </w:tcPr>
          <w:p w:rsidR="00003057" w:rsidRPr="00703ED4" w:rsidRDefault="00003057" w:rsidP="007227C7">
            <w:pPr>
              <w:jc w:val="center"/>
              <w:rPr>
                <w:vanish/>
                <w:sz w:val="28"/>
                <w:szCs w:val="28"/>
              </w:rPr>
            </w:pPr>
            <w:r w:rsidRPr="00703ED4">
              <w:rPr>
                <w:vanish/>
                <w:sz w:val="28"/>
                <w:szCs w:val="28"/>
              </w:rPr>
              <w:t>нет</w:t>
            </w:r>
          </w:p>
        </w:tc>
        <w:tc>
          <w:tcPr>
            <w:tcW w:w="552" w:type="pct"/>
            <w:vAlign w:val="center"/>
          </w:tcPr>
          <w:p w:rsidR="00003057" w:rsidRPr="00703ED4" w:rsidRDefault="00003057" w:rsidP="007227C7">
            <w:pPr>
              <w:jc w:val="center"/>
              <w:rPr>
                <w:vanish/>
                <w:sz w:val="28"/>
                <w:szCs w:val="28"/>
              </w:rPr>
            </w:pPr>
            <w:r w:rsidRPr="00703ED4">
              <w:rPr>
                <w:vanish/>
                <w:sz w:val="28"/>
                <w:szCs w:val="28"/>
              </w:rPr>
              <w:t>не очень</w:t>
            </w:r>
          </w:p>
        </w:tc>
      </w:tr>
      <w:tr w:rsidR="00003057" w:rsidRPr="00703ED4">
        <w:trPr>
          <w:cantSplit/>
          <w:hidden/>
        </w:trPr>
        <w:tc>
          <w:tcPr>
            <w:tcW w:w="556" w:type="pct"/>
            <w:vAlign w:val="center"/>
          </w:tcPr>
          <w:p w:rsidR="00003057" w:rsidRPr="00703ED4" w:rsidRDefault="00003057" w:rsidP="00F2558D">
            <w:pPr>
              <w:jc w:val="center"/>
              <w:rPr>
                <w:vanish/>
                <w:sz w:val="28"/>
                <w:szCs w:val="28"/>
              </w:rPr>
            </w:pPr>
            <w:r w:rsidRPr="00703ED4">
              <w:rPr>
                <w:vanish/>
                <w:sz w:val="28"/>
                <w:szCs w:val="28"/>
              </w:rPr>
              <w:t>1</w:t>
            </w:r>
          </w:p>
        </w:tc>
        <w:tc>
          <w:tcPr>
            <w:tcW w:w="556" w:type="pct"/>
            <w:vAlign w:val="center"/>
          </w:tcPr>
          <w:p w:rsidR="00003057" w:rsidRPr="00703ED4" w:rsidRDefault="00003057" w:rsidP="00F2558D">
            <w:pPr>
              <w:jc w:val="center"/>
              <w:rPr>
                <w:vanish/>
                <w:sz w:val="28"/>
                <w:szCs w:val="28"/>
              </w:rPr>
            </w:pPr>
            <w:r w:rsidRPr="00703ED4">
              <w:rPr>
                <w:vanish/>
                <w:sz w:val="28"/>
                <w:szCs w:val="28"/>
              </w:rPr>
              <w:t>3</w:t>
            </w:r>
          </w:p>
        </w:tc>
        <w:tc>
          <w:tcPr>
            <w:tcW w:w="556" w:type="pct"/>
            <w:vAlign w:val="center"/>
          </w:tcPr>
          <w:p w:rsidR="00003057" w:rsidRPr="00703ED4" w:rsidRDefault="00003057" w:rsidP="00F2558D">
            <w:pPr>
              <w:jc w:val="center"/>
              <w:rPr>
                <w:vanish/>
                <w:sz w:val="28"/>
                <w:szCs w:val="28"/>
              </w:rPr>
            </w:pPr>
            <w:r w:rsidRPr="00703ED4">
              <w:rPr>
                <w:vanish/>
                <w:sz w:val="28"/>
                <w:szCs w:val="28"/>
              </w:rPr>
              <w:t>0</w:t>
            </w:r>
          </w:p>
        </w:tc>
        <w:tc>
          <w:tcPr>
            <w:tcW w:w="556" w:type="pct"/>
            <w:vAlign w:val="center"/>
          </w:tcPr>
          <w:p w:rsidR="00003057" w:rsidRPr="00703ED4" w:rsidRDefault="00003057" w:rsidP="00F2558D">
            <w:pPr>
              <w:jc w:val="center"/>
              <w:rPr>
                <w:vanish/>
                <w:sz w:val="28"/>
                <w:szCs w:val="28"/>
              </w:rPr>
            </w:pPr>
            <w:r w:rsidRPr="00703ED4">
              <w:rPr>
                <w:vanish/>
                <w:sz w:val="28"/>
                <w:szCs w:val="28"/>
              </w:rPr>
              <w:t>1</w:t>
            </w:r>
          </w:p>
        </w:tc>
        <w:tc>
          <w:tcPr>
            <w:tcW w:w="556" w:type="pct"/>
            <w:tcBorders>
              <w:top w:val="nil"/>
              <w:bottom w:val="nil"/>
            </w:tcBorders>
          </w:tcPr>
          <w:p w:rsidR="00003057" w:rsidRPr="00703ED4" w:rsidRDefault="00003057" w:rsidP="00F2558D">
            <w:pPr>
              <w:jc w:val="center"/>
              <w:rPr>
                <w:vanish/>
                <w:sz w:val="28"/>
                <w:szCs w:val="28"/>
              </w:rPr>
            </w:pPr>
          </w:p>
        </w:tc>
        <w:tc>
          <w:tcPr>
            <w:tcW w:w="556" w:type="pct"/>
            <w:vAlign w:val="center"/>
          </w:tcPr>
          <w:p w:rsidR="00003057" w:rsidRPr="00703ED4" w:rsidRDefault="00003057" w:rsidP="007227C7">
            <w:pPr>
              <w:jc w:val="center"/>
              <w:rPr>
                <w:vanish/>
                <w:sz w:val="28"/>
                <w:szCs w:val="28"/>
              </w:rPr>
            </w:pPr>
            <w:r w:rsidRPr="00703ED4">
              <w:rPr>
                <w:vanish/>
                <w:sz w:val="28"/>
                <w:szCs w:val="28"/>
              </w:rPr>
              <w:t>6</w:t>
            </w:r>
          </w:p>
        </w:tc>
        <w:tc>
          <w:tcPr>
            <w:tcW w:w="556" w:type="pct"/>
            <w:vAlign w:val="center"/>
          </w:tcPr>
          <w:p w:rsidR="00003057" w:rsidRPr="00703ED4" w:rsidRDefault="00003057" w:rsidP="007227C7">
            <w:pPr>
              <w:jc w:val="center"/>
              <w:rPr>
                <w:vanish/>
                <w:sz w:val="28"/>
                <w:szCs w:val="28"/>
              </w:rPr>
            </w:pPr>
            <w:r w:rsidRPr="00703ED4">
              <w:rPr>
                <w:vanish/>
                <w:sz w:val="28"/>
                <w:szCs w:val="28"/>
              </w:rPr>
              <w:t>0</w:t>
            </w:r>
          </w:p>
        </w:tc>
        <w:tc>
          <w:tcPr>
            <w:tcW w:w="556" w:type="pct"/>
            <w:vAlign w:val="center"/>
          </w:tcPr>
          <w:p w:rsidR="00003057" w:rsidRPr="00703ED4" w:rsidRDefault="00003057" w:rsidP="007227C7">
            <w:pPr>
              <w:jc w:val="center"/>
              <w:rPr>
                <w:vanish/>
                <w:sz w:val="28"/>
                <w:szCs w:val="28"/>
              </w:rPr>
            </w:pPr>
            <w:r w:rsidRPr="00703ED4">
              <w:rPr>
                <w:vanish/>
                <w:sz w:val="28"/>
                <w:szCs w:val="28"/>
              </w:rPr>
              <w:t>3</w:t>
            </w:r>
          </w:p>
        </w:tc>
        <w:tc>
          <w:tcPr>
            <w:tcW w:w="552" w:type="pct"/>
            <w:vAlign w:val="center"/>
          </w:tcPr>
          <w:p w:rsidR="00003057" w:rsidRPr="00703ED4" w:rsidRDefault="00003057" w:rsidP="007227C7">
            <w:pPr>
              <w:jc w:val="center"/>
              <w:rPr>
                <w:vanish/>
                <w:sz w:val="28"/>
                <w:szCs w:val="28"/>
              </w:rPr>
            </w:pPr>
            <w:r w:rsidRPr="00703ED4">
              <w:rPr>
                <w:vanish/>
                <w:sz w:val="28"/>
                <w:szCs w:val="28"/>
              </w:rPr>
              <w:t>1</w:t>
            </w:r>
          </w:p>
        </w:tc>
      </w:tr>
      <w:tr w:rsidR="00003057" w:rsidRPr="00703ED4">
        <w:trPr>
          <w:cantSplit/>
          <w:hidden/>
        </w:trPr>
        <w:tc>
          <w:tcPr>
            <w:tcW w:w="556" w:type="pct"/>
            <w:vAlign w:val="center"/>
          </w:tcPr>
          <w:p w:rsidR="00003057" w:rsidRPr="00703ED4" w:rsidRDefault="00003057" w:rsidP="00F2558D">
            <w:pPr>
              <w:jc w:val="center"/>
              <w:rPr>
                <w:vanish/>
                <w:sz w:val="28"/>
                <w:szCs w:val="28"/>
              </w:rPr>
            </w:pPr>
            <w:r w:rsidRPr="00703ED4">
              <w:rPr>
                <w:vanish/>
                <w:sz w:val="28"/>
                <w:szCs w:val="28"/>
              </w:rPr>
              <w:t>2</w:t>
            </w:r>
          </w:p>
        </w:tc>
        <w:tc>
          <w:tcPr>
            <w:tcW w:w="556" w:type="pct"/>
            <w:vAlign w:val="center"/>
          </w:tcPr>
          <w:p w:rsidR="00003057" w:rsidRPr="00703ED4" w:rsidRDefault="00003057" w:rsidP="00F2558D">
            <w:pPr>
              <w:jc w:val="center"/>
              <w:rPr>
                <w:vanish/>
                <w:sz w:val="28"/>
                <w:szCs w:val="28"/>
              </w:rPr>
            </w:pPr>
            <w:r w:rsidRPr="00703ED4">
              <w:rPr>
                <w:vanish/>
                <w:sz w:val="28"/>
                <w:szCs w:val="28"/>
              </w:rPr>
              <w:t>3</w:t>
            </w:r>
          </w:p>
        </w:tc>
        <w:tc>
          <w:tcPr>
            <w:tcW w:w="556" w:type="pct"/>
            <w:vAlign w:val="center"/>
          </w:tcPr>
          <w:p w:rsidR="00003057" w:rsidRPr="00703ED4" w:rsidRDefault="00003057" w:rsidP="00F2558D">
            <w:pPr>
              <w:jc w:val="center"/>
              <w:rPr>
                <w:vanish/>
                <w:sz w:val="28"/>
                <w:szCs w:val="28"/>
              </w:rPr>
            </w:pPr>
            <w:r w:rsidRPr="00703ED4">
              <w:rPr>
                <w:vanish/>
                <w:sz w:val="28"/>
                <w:szCs w:val="28"/>
              </w:rPr>
              <w:t>0</w:t>
            </w:r>
          </w:p>
        </w:tc>
        <w:tc>
          <w:tcPr>
            <w:tcW w:w="556" w:type="pct"/>
            <w:vAlign w:val="center"/>
          </w:tcPr>
          <w:p w:rsidR="00003057" w:rsidRPr="00703ED4" w:rsidRDefault="00003057" w:rsidP="00F2558D">
            <w:pPr>
              <w:jc w:val="center"/>
              <w:rPr>
                <w:vanish/>
                <w:sz w:val="28"/>
                <w:szCs w:val="28"/>
              </w:rPr>
            </w:pPr>
            <w:r w:rsidRPr="00703ED4">
              <w:rPr>
                <w:vanish/>
                <w:sz w:val="28"/>
                <w:szCs w:val="28"/>
              </w:rPr>
              <w:t>1</w:t>
            </w:r>
          </w:p>
        </w:tc>
        <w:tc>
          <w:tcPr>
            <w:tcW w:w="556" w:type="pct"/>
            <w:tcBorders>
              <w:top w:val="nil"/>
              <w:bottom w:val="nil"/>
            </w:tcBorders>
          </w:tcPr>
          <w:p w:rsidR="00003057" w:rsidRPr="00703ED4" w:rsidRDefault="00003057" w:rsidP="00F2558D">
            <w:pPr>
              <w:jc w:val="center"/>
              <w:rPr>
                <w:vanish/>
                <w:sz w:val="28"/>
                <w:szCs w:val="28"/>
              </w:rPr>
            </w:pPr>
          </w:p>
        </w:tc>
        <w:tc>
          <w:tcPr>
            <w:tcW w:w="556" w:type="pct"/>
            <w:vAlign w:val="center"/>
          </w:tcPr>
          <w:p w:rsidR="00003057" w:rsidRPr="00703ED4" w:rsidRDefault="00003057" w:rsidP="007227C7">
            <w:pPr>
              <w:jc w:val="center"/>
              <w:rPr>
                <w:vanish/>
                <w:sz w:val="28"/>
                <w:szCs w:val="28"/>
              </w:rPr>
            </w:pPr>
            <w:r w:rsidRPr="00703ED4">
              <w:rPr>
                <w:vanish/>
                <w:sz w:val="28"/>
                <w:szCs w:val="28"/>
              </w:rPr>
              <w:t>7</w:t>
            </w:r>
          </w:p>
        </w:tc>
        <w:tc>
          <w:tcPr>
            <w:tcW w:w="556" w:type="pct"/>
            <w:vAlign w:val="center"/>
          </w:tcPr>
          <w:p w:rsidR="00003057" w:rsidRPr="00703ED4" w:rsidRDefault="00003057" w:rsidP="007227C7">
            <w:pPr>
              <w:jc w:val="center"/>
              <w:rPr>
                <w:vanish/>
                <w:sz w:val="28"/>
                <w:szCs w:val="28"/>
              </w:rPr>
            </w:pPr>
            <w:r w:rsidRPr="00703ED4">
              <w:rPr>
                <w:vanish/>
                <w:sz w:val="28"/>
                <w:szCs w:val="28"/>
              </w:rPr>
              <w:t>3</w:t>
            </w:r>
          </w:p>
        </w:tc>
        <w:tc>
          <w:tcPr>
            <w:tcW w:w="556" w:type="pct"/>
            <w:vAlign w:val="center"/>
          </w:tcPr>
          <w:p w:rsidR="00003057" w:rsidRPr="00703ED4" w:rsidRDefault="00003057" w:rsidP="007227C7">
            <w:pPr>
              <w:jc w:val="center"/>
              <w:rPr>
                <w:vanish/>
                <w:sz w:val="28"/>
                <w:szCs w:val="28"/>
              </w:rPr>
            </w:pPr>
            <w:r w:rsidRPr="00703ED4">
              <w:rPr>
                <w:vanish/>
                <w:sz w:val="28"/>
                <w:szCs w:val="28"/>
              </w:rPr>
              <w:t>0</w:t>
            </w:r>
          </w:p>
        </w:tc>
        <w:tc>
          <w:tcPr>
            <w:tcW w:w="552" w:type="pct"/>
            <w:vAlign w:val="center"/>
          </w:tcPr>
          <w:p w:rsidR="00003057" w:rsidRPr="00703ED4" w:rsidRDefault="00003057" w:rsidP="007227C7">
            <w:pPr>
              <w:jc w:val="center"/>
              <w:rPr>
                <w:vanish/>
                <w:sz w:val="28"/>
                <w:szCs w:val="28"/>
              </w:rPr>
            </w:pPr>
            <w:r w:rsidRPr="00703ED4">
              <w:rPr>
                <w:vanish/>
                <w:sz w:val="28"/>
                <w:szCs w:val="28"/>
              </w:rPr>
              <w:t>1</w:t>
            </w:r>
          </w:p>
        </w:tc>
      </w:tr>
      <w:tr w:rsidR="00003057" w:rsidRPr="00703ED4">
        <w:trPr>
          <w:cantSplit/>
          <w:hidden/>
        </w:trPr>
        <w:tc>
          <w:tcPr>
            <w:tcW w:w="556" w:type="pct"/>
            <w:vAlign w:val="center"/>
          </w:tcPr>
          <w:p w:rsidR="00003057" w:rsidRPr="00703ED4" w:rsidRDefault="00003057" w:rsidP="00F2558D">
            <w:pPr>
              <w:jc w:val="center"/>
              <w:rPr>
                <w:vanish/>
                <w:sz w:val="28"/>
                <w:szCs w:val="28"/>
              </w:rPr>
            </w:pPr>
            <w:r w:rsidRPr="00703ED4">
              <w:rPr>
                <w:vanish/>
                <w:sz w:val="28"/>
                <w:szCs w:val="28"/>
              </w:rPr>
              <w:t>3</w:t>
            </w:r>
          </w:p>
        </w:tc>
        <w:tc>
          <w:tcPr>
            <w:tcW w:w="556" w:type="pct"/>
            <w:vAlign w:val="center"/>
          </w:tcPr>
          <w:p w:rsidR="00003057" w:rsidRPr="00703ED4" w:rsidRDefault="00003057" w:rsidP="00F2558D">
            <w:pPr>
              <w:jc w:val="center"/>
              <w:rPr>
                <w:vanish/>
                <w:sz w:val="28"/>
                <w:szCs w:val="28"/>
              </w:rPr>
            </w:pPr>
            <w:r w:rsidRPr="00703ED4">
              <w:rPr>
                <w:vanish/>
                <w:sz w:val="28"/>
                <w:szCs w:val="28"/>
              </w:rPr>
              <w:t>3</w:t>
            </w:r>
          </w:p>
        </w:tc>
        <w:tc>
          <w:tcPr>
            <w:tcW w:w="556" w:type="pct"/>
            <w:vAlign w:val="center"/>
          </w:tcPr>
          <w:p w:rsidR="00003057" w:rsidRPr="00703ED4" w:rsidRDefault="00003057" w:rsidP="00F2558D">
            <w:pPr>
              <w:jc w:val="center"/>
              <w:rPr>
                <w:vanish/>
                <w:sz w:val="28"/>
                <w:szCs w:val="28"/>
              </w:rPr>
            </w:pPr>
            <w:r w:rsidRPr="00703ED4">
              <w:rPr>
                <w:vanish/>
                <w:sz w:val="28"/>
                <w:szCs w:val="28"/>
              </w:rPr>
              <w:t>0</w:t>
            </w:r>
          </w:p>
        </w:tc>
        <w:tc>
          <w:tcPr>
            <w:tcW w:w="556" w:type="pct"/>
            <w:vAlign w:val="center"/>
          </w:tcPr>
          <w:p w:rsidR="00003057" w:rsidRPr="00703ED4" w:rsidRDefault="00003057" w:rsidP="00F2558D">
            <w:pPr>
              <w:jc w:val="center"/>
              <w:rPr>
                <w:vanish/>
                <w:sz w:val="28"/>
                <w:szCs w:val="28"/>
              </w:rPr>
            </w:pPr>
            <w:r w:rsidRPr="00703ED4">
              <w:rPr>
                <w:vanish/>
                <w:sz w:val="28"/>
                <w:szCs w:val="28"/>
              </w:rPr>
              <w:t>1</w:t>
            </w:r>
          </w:p>
        </w:tc>
        <w:tc>
          <w:tcPr>
            <w:tcW w:w="556" w:type="pct"/>
            <w:tcBorders>
              <w:top w:val="nil"/>
              <w:bottom w:val="nil"/>
            </w:tcBorders>
          </w:tcPr>
          <w:p w:rsidR="00003057" w:rsidRPr="00703ED4" w:rsidRDefault="00003057" w:rsidP="00F2558D">
            <w:pPr>
              <w:jc w:val="center"/>
              <w:rPr>
                <w:vanish/>
                <w:sz w:val="28"/>
                <w:szCs w:val="28"/>
              </w:rPr>
            </w:pPr>
          </w:p>
        </w:tc>
        <w:tc>
          <w:tcPr>
            <w:tcW w:w="556" w:type="pct"/>
            <w:vAlign w:val="center"/>
          </w:tcPr>
          <w:p w:rsidR="00003057" w:rsidRPr="00703ED4" w:rsidRDefault="00003057" w:rsidP="007227C7">
            <w:pPr>
              <w:jc w:val="center"/>
              <w:rPr>
                <w:vanish/>
                <w:sz w:val="28"/>
                <w:szCs w:val="28"/>
              </w:rPr>
            </w:pPr>
            <w:r w:rsidRPr="00703ED4">
              <w:rPr>
                <w:vanish/>
                <w:sz w:val="28"/>
                <w:szCs w:val="28"/>
              </w:rPr>
              <w:t>8</w:t>
            </w:r>
          </w:p>
        </w:tc>
        <w:tc>
          <w:tcPr>
            <w:tcW w:w="556" w:type="pct"/>
            <w:vAlign w:val="center"/>
          </w:tcPr>
          <w:p w:rsidR="00003057" w:rsidRPr="00703ED4" w:rsidRDefault="00003057" w:rsidP="007227C7">
            <w:pPr>
              <w:jc w:val="center"/>
              <w:rPr>
                <w:vanish/>
                <w:sz w:val="28"/>
                <w:szCs w:val="28"/>
              </w:rPr>
            </w:pPr>
            <w:r w:rsidRPr="00703ED4">
              <w:rPr>
                <w:vanish/>
                <w:sz w:val="28"/>
                <w:szCs w:val="28"/>
              </w:rPr>
              <w:t>0</w:t>
            </w:r>
          </w:p>
        </w:tc>
        <w:tc>
          <w:tcPr>
            <w:tcW w:w="556" w:type="pct"/>
            <w:vAlign w:val="center"/>
          </w:tcPr>
          <w:p w:rsidR="00003057" w:rsidRPr="00703ED4" w:rsidRDefault="00003057" w:rsidP="007227C7">
            <w:pPr>
              <w:jc w:val="center"/>
              <w:rPr>
                <w:vanish/>
                <w:sz w:val="28"/>
                <w:szCs w:val="28"/>
              </w:rPr>
            </w:pPr>
            <w:r w:rsidRPr="00703ED4">
              <w:rPr>
                <w:vanish/>
                <w:sz w:val="28"/>
                <w:szCs w:val="28"/>
              </w:rPr>
              <w:t>3</w:t>
            </w:r>
          </w:p>
        </w:tc>
        <w:tc>
          <w:tcPr>
            <w:tcW w:w="552" w:type="pct"/>
            <w:vAlign w:val="center"/>
          </w:tcPr>
          <w:p w:rsidR="00003057" w:rsidRPr="00703ED4" w:rsidRDefault="00003057" w:rsidP="007227C7">
            <w:pPr>
              <w:jc w:val="center"/>
              <w:rPr>
                <w:vanish/>
                <w:sz w:val="28"/>
                <w:szCs w:val="28"/>
              </w:rPr>
            </w:pPr>
            <w:r w:rsidRPr="00703ED4">
              <w:rPr>
                <w:vanish/>
                <w:sz w:val="28"/>
                <w:szCs w:val="28"/>
              </w:rPr>
              <w:t>1</w:t>
            </w:r>
          </w:p>
        </w:tc>
      </w:tr>
      <w:tr w:rsidR="00003057" w:rsidRPr="00703ED4">
        <w:trPr>
          <w:cantSplit/>
          <w:hidden/>
        </w:trPr>
        <w:tc>
          <w:tcPr>
            <w:tcW w:w="556" w:type="pct"/>
            <w:vAlign w:val="center"/>
          </w:tcPr>
          <w:p w:rsidR="00003057" w:rsidRPr="00703ED4" w:rsidRDefault="00003057" w:rsidP="00F2558D">
            <w:pPr>
              <w:jc w:val="center"/>
              <w:rPr>
                <w:vanish/>
                <w:sz w:val="28"/>
                <w:szCs w:val="28"/>
              </w:rPr>
            </w:pPr>
            <w:r w:rsidRPr="00703ED4">
              <w:rPr>
                <w:vanish/>
                <w:sz w:val="28"/>
                <w:szCs w:val="28"/>
              </w:rPr>
              <w:t>4</w:t>
            </w:r>
          </w:p>
        </w:tc>
        <w:tc>
          <w:tcPr>
            <w:tcW w:w="556" w:type="pct"/>
            <w:vAlign w:val="center"/>
          </w:tcPr>
          <w:p w:rsidR="00003057" w:rsidRPr="00703ED4" w:rsidRDefault="00003057" w:rsidP="00F2558D">
            <w:pPr>
              <w:jc w:val="center"/>
              <w:rPr>
                <w:vanish/>
                <w:sz w:val="28"/>
                <w:szCs w:val="28"/>
              </w:rPr>
            </w:pPr>
            <w:r w:rsidRPr="00703ED4">
              <w:rPr>
                <w:vanish/>
                <w:sz w:val="28"/>
                <w:szCs w:val="28"/>
              </w:rPr>
              <w:t>0</w:t>
            </w:r>
          </w:p>
        </w:tc>
        <w:tc>
          <w:tcPr>
            <w:tcW w:w="556" w:type="pct"/>
            <w:vAlign w:val="center"/>
          </w:tcPr>
          <w:p w:rsidR="00003057" w:rsidRPr="00703ED4" w:rsidRDefault="00003057" w:rsidP="00F2558D">
            <w:pPr>
              <w:jc w:val="center"/>
              <w:rPr>
                <w:vanish/>
                <w:sz w:val="28"/>
                <w:szCs w:val="28"/>
              </w:rPr>
            </w:pPr>
            <w:r w:rsidRPr="00703ED4">
              <w:rPr>
                <w:vanish/>
                <w:sz w:val="28"/>
                <w:szCs w:val="28"/>
              </w:rPr>
              <w:t>3</w:t>
            </w:r>
          </w:p>
        </w:tc>
        <w:tc>
          <w:tcPr>
            <w:tcW w:w="556" w:type="pct"/>
            <w:vAlign w:val="center"/>
          </w:tcPr>
          <w:p w:rsidR="00003057" w:rsidRPr="00703ED4" w:rsidRDefault="00003057" w:rsidP="00F2558D">
            <w:pPr>
              <w:jc w:val="center"/>
              <w:rPr>
                <w:vanish/>
                <w:sz w:val="28"/>
                <w:szCs w:val="28"/>
              </w:rPr>
            </w:pPr>
            <w:r w:rsidRPr="00703ED4">
              <w:rPr>
                <w:vanish/>
                <w:sz w:val="28"/>
                <w:szCs w:val="28"/>
              </w:rPr>
              <w:t>1</w:t>
            </w:r>
          </w:p>
        </w:tc>
        <w:tc>
          <w:tcPr>
            <w:tcW w:w="556" w:type="pct"/>
            <w:tcBorders>
              <w:top w:val="nil"/>
              <w:bottom w:val="nil"/>
            </w:tcBorders>
          </w:tcPr>
          <w:p w:rsidR="00003057" w:rsidRPr="00703ED4" w:rsidRDefault="00003057" w:rsidP="00F2558D">
            <w:pPr>
              <w:jc w:val="center"/>
              <w:rPr>
                <w:vanish/>
                <w:sz w:val="28"/>
                <w:szCs w:val="28"/>
              </w:rPr>
            </w:pPr>
          </w:p>
        </w:tc>
        <w:tc>
          <w:tcPr>
            <w:tcW w:w="556" w:type="pct"/>
            <w:vAlign w:val="center"/>
          </w:tcPr>
          <w:p w:rsidR="00003057" w:rsidRPr="00703ED4" w:rsidRDefault="00003057" w:rsidP="007227C7">
            <w:pPr>
              <w:jc w:val="center"/>
              <w:rPr>
                <w:vanish/>
                <w:sz w:val="28"/>
                <w:szCs w:val="28"/>
              </w:rPr>
            </w:pPr>
            <w:r w:rsidRPr="00703ED4">
              <w:rPr>
                <w:vanish/>
                <w:sz w:val="28"/>
                <w:szCs w:val="28"/>
              </w:rPr>
              <w:t>9</w:t>
            </w:r>
          </w:p>
        </w:tc>
        <w:tc>
          <w:tcPr>
            <w:tcW w:w="556" w:type="pct"/>
            <w:vAlign w:val="center"/>
          </w:tcPr>
          <w:p w:rsidR="00003057" w:rsidRPr="00703ED4" w:rsidRDefault="00003057" w:rsidP="007227C7">
            <w:pPr>
              <w:jc w:val="center"/>
              <w:rPr>
                <w:vanish/>
                <w:sz w:val="28"/>
                <w:szCs w:val="28"/>
              </w:rPr>
            </w:pPr>
            <w:r w:rsidRPr="00703ED4">
              <w:rPr>
                <w:vanish/>
                <w:sz w:val="28"/>
                <w:szCs w:val="28"/>
              </w:rPr>
              <w:t>3</w:t>
            </w:r>
          </w:p>
        </w:tc>
        <w:tc>
          <w:tcPr>
            <w:tcW w:w="556" w:type="pct"/>
            <w:vAlign w:val="center"/>
          </w:tcPr>
          <w:p w:rsidR="00003057" w:rsidRPr="00703ED4" w:rsidRDefault="00003057" w:rsidP="007227C7">
            <w:pPr>
              <w:jc w:val="center"/>
              <w:rPr>
                <w:vanish/>
                <w:sz w:val="28"/>
                <w:szCs w:val="28"/>
              </w:rPr>
            </w:pPr>
            <w:r w:rsidRPr="00703ED4">
              <w:rPr>
                <w:vanish/>
                <w:sz w:val="28"/>
                <w:szCs w:val="28"/>
              </w:rPr>
              <w:t>0</w:t>
            </w:r>
          </w:p>
        </w:tc>
        <w:tc>
          <w:tcPr>
            <w:tcW w:w="552" w:type="pct"/>
            <w:vAlign w:val="center"/>
          </w:tcPr>
          <w:p w:rsidR="00003057" w:rsidRPr="00703ED4" w:rsidRDefault="00003057" w:rsidP="007227C7">
            <w:pPr>
              <w:jc w:val="center"/>
              <w:rPr>
                <w:vanish/>
                <w:sz w:val="28"/>
                <w:szCs w:val="28"/>
              </w:rPr>
            </w:pPr>
            <w:r w:rsidRPr="00703ED4">
              <w:rPr>
                <w:vanish/>
                <w:sz w:val="28"/>
                <w:szCs w:val="28"/>
              </w:rPr>
              <w:t>1</w:t>
            </w:r>
          </w:p>
        </w:tc>
      </w:tr>
      <w:tr w:rsidR="00003057" w:rsidRPr="00703ED4">
        <w:trPr>
          <w:cantSplit/>
          <w:hidden/>
        </w:trPr>
        <w:tc>
          <w:tcPr>
            <w:tcW w:w="556" w:type="pct"/>
            <w:vAlign w:val="center"/>
          </w:tcPr>
          <w:p w:rsidR="00003057" w:rsidRPr="00703ED4" w:rsidRDefault="00003057" w:rsidP="00F2558D">
            <w:pPr>
              <w:jc w:val="center"/>
              <w:rPr>
                <w:vanish/>
                <w:sz w:val="28"/>
                <w:szCs w:val="28"/>
              </w:rPr>
            </w:pPr>
            <w:r w:rsidRPr="00703ED4">
              <w:rPr>
                <w:vanish/>
                <w:sz w:val="28"/>
                <w:szCs w:val="28"/>
              </w:rPr>
              <w:t>5</w:t>
            </w:r>
          </w:p>
        </w:tc>
        <w:tc>
          <w:tcPr>
            <w:tcW w:w="556" w:type="pct"/>
            <w:vAlign w:val="center"/>
          </w:tcPr>
          <w:p w:rsidR="00003057" w:rsidRPr="00703ED4" w:rsidRDefault="00003057" w:rsidP="00F2558D">
            <w:pPr>
              <w:jc w:val="center"/>
              <w:rPr>
                <w:vanish/>
                <w:sz w:val="28"/>
                <w:szCs w:val="28"/>
              </w:rPr>
            </w:pPr>
            <w:r w:rsidRPr="00703ED4">
              <w:rPr>
                <w:vanish/>
                <w:sz w:val="28"/>
                <w:szCs w:val="28"/>
              </w:rPr>
              <w:t>0</w:t>
            </w:r>
          </w:p>
        </w:tc>
        <w:tc>
          <w:tcPr>
            <w:tcW w:w="556" w:type="pct"/>
            <w:vAlign w:val="center"/>
          </w:tcPr>
          <w:p w:rsidR="00003057" w:rsidRPr="00703ED4" w:rsidRDefault="00003057" w:rsidP="00F2558D">
            <w:pPr>
              <w:jc w:val="center"/>
              <w:rPr>
                <w:vanish/>
                <w:sz w:val="28"/>
                <w:szCs w:val="28"/>
              </w:rPr>
            </w:pPr>
            <w:r w:rsidRPr="00703ED4">
              <w:rPr>
                <w:vanish/>
                <w:sz w:val="28"/>
                <w:szCs w:val="28"/>
              </w:rPr>
              <w:t>3</w:t>
            </w:r>
          </w:p>
        </w:tc>
        <w:tc>
          <w:tcPr>
            <w:tcW w:w="556" w:type="pct"/>
            <w:vAlign w:val="center"/>
          </w:tcPr>
          <w:p w:rsidR="00003057" w:rsidRPr="00703ED4" w:rsidRDefault="00003057" w:rsidP="00F2558D">
            <w:pPr>
              <w:jc w:val="center"/>
              <w:rPr>
                <w:vanish/>
                <w:sz w:val="28"/>
                <w:szCs w:val="28"/>
              </w:rPr>
            </w:pPr>
            <w:r w:rsidRPr="00703ED4">
              <w:rPr>
                <w:vanish/>
                <w:sz w:val="28"/>
                <w:szCs w:val="28"/>
              </w:rPr>
              <w:t>1</w:t>
            </w:r>
          </w:p>
        </w:tc>
        <w:tc>
          <w:tcPr>
            <w:tcW w:w="556" w:type="pct"/>
            <w:tcBorders>
              <w:top w:val="nil"/>
              <w:bottom w:val="nil"/>
            </w:tcBorders>
          </w:tcPr>
          <w:p w:rsidR="00003057" w:rsidRPr="00703ED4" w:rsidRDefault="00003057" w:rsidP="00F2558D">
            <w:pPr>
              <w:jc w:val="center"/>
              <w:rPr>
                <w:vanish/>
                <w:sz w:val="28"/>
                <w:szCs w:val="28"/>
              </w:rPr>
            </w:pPr>
          </w:p>
        </w:tc>
        <w:tc>
          <w:tcPr>
            <w:tcW w:w="556" w:type="pct"/>
            <w:vAlign w:val="center"/>
          </w:tcPr>
          <w:p w:rsidR="00003057" w:rsidRPr="00703ED4" w:rsidRDefault="00003057" w:rsidP="007227C7">
            <w:pPr>
              <w:jc w:val="center"/>
              <w:rPr>
                <w:vanish/>
                <w:sz w:val="28"/>
                <w:szCs w:val="28"/>
              </w:rPr>
            </w:pPr>
            <w:r w:rsidRPr="00703ED4">
              <w:rPr>
                <w:vanish/>
                <w:sz w:val="28"/>
                <w:szCs w:val="28"/>
              </w:rPr>
              <w:t>10</w:t>
            </w:r>
          </w:p>
        </w:tc>
        <w:tc>
          <w:tcPr>
            <w:tcW w:w="556" w:type="pct"/>
            <w:vAlign w:val="center"/>
          </w:tcPr>
          <w:p w:rsidR="00003057" w:rsidRPr="00703ED4" w:rsidRDefault="00003057" w:rsidP="007227C7">
            <w:pPr>
              <w:jc w:val="center"/>
              <w:rPr>
                <w:vanish/>
                <w:sz w:val="28"/>
                <w:szCs w:val="28"/>
              </w:rPr>
            </w:pPr>
            <w:r w:rsidRPr="00703ED4">
              <w:rPr>
                <w:vanish/>
                <w:sz w:val="28"/>
                <w:szCs w:val="28"/>
              </w:rPr>
              <w:t>3</w:t>
            </w:r>
          </w:p>
        </w:tc>
        <w:tc>
          <w:tcPr>
            <w:tcW w:w="556" w:type="pct"/>
            <w:vAlign w:val="center"/>
          </w:tcPr>
          <w:p w:rsidR="00003057" w:rsidRPr="00703ED4" w:rsidRDefault="00003057" w:rsidP="007227C7">
            <w:pPr>
              <w:jc w:val="center"/>
              <w:rPr>
                <w:vanish/>
                <w:sz w:val="28"/>
                <w:szCs w:val="28"/>
              </w:rPr>
            </w:pPr>
            <w:r w:rsidRPr="00703ED4">
              <w:rPr>
                <w:vanish/>
                <w:sz w:val="28"/>
                <w:szCs w:val="28"/>
              </w:rPr>
              <w:t>0</w:t>
            </w:r>
          </w:p>
        </w:tc>
        <w:tc>
          <w:tcPr>
            <w:tcW w:w="552" w:type="pct"/>
            <w:vAlign w:val="center"/>
          </w:tcPr>
          <w:p w:rsidR="00003057" w:rsidRPr="00703ED4" w:rsidRDefault="00003057" w:rsidP="007227C7">
            <w:pPr>
              <w:jc w:val="center"/>
              <w:rPr>
                <w:vanish/>
                <w:sz w:val="28"/>
                <w:szCs w:val="28"/>
              </w:rPr>
            </w:pPr>
            <w:r w:rsidRPr="00703ED4">
              <w:rPr>
                <w:vanish/>
                <w:sz w:val="28"/>
                <w:szCs w:val="28"/>
              </w:rPr>
              <w:t>1</w:t>
            </w:r>
          </w:p>
        </w:tc>
      </w:tr>
    </w:tbl>
    <w:p w:rsidR="00F2558D" w:rsidRPr="00703ED4" w:rsidRDefault="00F2558D" w:rsidP="00F2558D">
      <w:pPr>
        <w:rPr>
          <w:vanish/>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86"/>
        <w:gridCol w:w="806"/>
        <w:gridCol w:w="9290"/>
      </w:tblGrid>
      <w:tr w:rsidR="00F2558D" w:rsidRPr="00703ED4">
        <w:trPr>
          <w:cantSplit/>
          <w:tblHeader/>
          <w:hidden/>
        </w:trPr>
        <w:tc>
          <w:tcPr>
            <w:tcW w:w="318" w:type="pct"/>
            <w:vAlign w:val="center"/>
          </w:tcPr>
          <w:p w:rsidR="00F2558D" w:rsidRPr="00703ED4" w:rsidRDefault="00F2558D" w:rsidP="00F2558D">
            <w:pPr>
              <w:spacing w:line="192" w:lineRule="auto"/>
              <w:jc w:val="center"/>
              <w:rPr>
                <w:b/>
                <w:snapToGrid w:val="0"/>
                <w:vanish/>
                <w:sz w:val="28"/>
                <w:szCs w:val="28"/>
              </w:rPr>
            </w:pPr>
            <w:r w:rsidRPr="00703ED4">
              <w:rPr>
                <w:b/>
                <w:snapToGrid w:val="0"/>
                <w:vanish/>
                <w:sz w:val="28"/>
                <w:szCs w:val="28"/>
              </w:rPr>
              <w:t>Код</w:t>
            </w:r>
          </w:p>
        </w:tc>
        <w:tc>
          <w:tcPr>
            <w:tcW w:w="374" w:type="pct"/>
            <w:vAlign w:val="center"/>
          </w:tcPr>
          <w:p w:rsidR="00F2558D" w:rsidRPr="00703ED4" w:rsidRDefault="00F2558D" w:rsidP="00F2558D">
            <w:pPr>
              <w:jc w:val="center"/>
              <w:rPr>
                <w:b/>
                <w:snapToGrid w:val="0"/>
                <w:vanish/>
                <w:sz w:val="28"/>
                <w:szCs w:val="28"/>
              </w:rPr>
            </w:pPr>
            <w:r w:rsidRPr="00703ED4">
              <w:rPr>
                <w:b/>
                <w:vanish/>
                <w:sz w:val="28"/>
                <w:szCs w:val="28"/>
              </w:rPr>
              <w:t>Σбалл</w:t>
            </w:r>
          </w:p>
        </w:tc>
        <w:tc>
          <w:tcPr>
            <w:tcW w:w="4308" w:type="pct"/>
            <w:vAlign w:val="center"/>
          </w:tcPr>
          <w:p w:rsidR="00F2558D" w:rsidRPr="00703ED4" w:rsidRDefault="00F2558D" w:rsidP="00F2558D">
            <w:pPr>
              <w:pStyle w:val="8"/>
              <w:jc w:val="center"/>
              <w:rPr>
                <w:vanish/>
                <w:szCs w:val="28"/>
              </w:rPr>
            </w:pPr>
            <w:r w:rsidRPr="00703ED4">
              <w:rPr>
                <w:vanish/>
                <w:szCs w:val="28"/>
              </w:rPr>
              <w:t>Интерпретация</w:t>
            </w:r>
          </w:p>
        </w:tc>
      </w:tr>
      <w:tr w:rsidR="00F2558D" w:rsidRPr="00703ED4">
        <w:trPr>
          <w:cantSplit/>
          <w:hidden/>
        </w:trPr>
        <w:tc>
          <w:tcPr>
            <w:tcW w:w="318" w:type="pct"/>
          </w:tcPr>
          <w:p w:rsidR="00F2558D" w:rsidRPr="00703ED4" w:rsidRDefault="00F2558D" w:rsidP="00F2558D">
            <w:pPr>
              <w:jc w:val="center"/>
              <w:rPr>
                <w:vanish/>
                <w:sz w:val="28"/>
                <w:szCs w:val="28"/>
              </w:rPr>
            </w:pPr>
            <w:r w:rsidRPr="00703ED4">
              <w:rPr>
                <w:vanish/>
                <w:sz w:val="28"/>
                <w:szCs w:val="28"/>
              </w:rPr>
              <w:t>1</w:t>
            </w:r>
          </w:p>
        </w:tc>
        <w:tc>
          <w:tcPr>
            <w:tcW w:w="374" w:type="pct"/>
          </w:tcPr>
          <w:p w:rsidR="00F2558D" w:rsidRPr="00703ED4" w:rsidRDefault="00F2558D" w:rsidP="00F2558D">
            <w:pPr>
              <w:jc w:val="center"/>
              <w:rPr>
                <w:vanish/>
                <w:sz w:val="28"/>
                <w:szCs w:val="28"/>
              </w:rPr>
            </w:pPr>
            <w:r w:rsidRPr="00703ED4">
              <w:rPr>
                <w:vanish/>
                <w:sz w:val="28"/>
                <w:szCs w:val="28"/>
              </w:rPr>
              <w:t>25–30</w:t>
            </w:r>
          </w:p>
        </w:tc>
        <w:tc>
          <w:tcPr>
            <w:tcW w:w="4308" w:type="pct"/>
          </w:tcPr>
          <w:p w:rsidR="00F2558D" w:rsidRPr="00703ED4" w:rsidRDefault="00F2558D" w:rsidP="00F2558D">
            <w:pPr>
              <w:pStyle w:val="9"/>
              <w:rPr>
                <w:vanish/>
              </w:rPr>
            </w:pPr>
            <w:r w:rsidRPr="00703ED4">
              <w:rPr>
                <w:vanish/>
              </w:rPr>
              <w:t>Высокая школьная мотивация, учебная активность</w:t>
            </w:r>
          </w:p>
        </w:tc>
      </w:tr>
      <w:tr w:rsidR="00F2558D" w:rsidRPr="00703ED4">
        <w:trPr>
          <w:cantSplit/>
          <w:hidden/>
        </w:trPr>
        <w:tc>
          <w:tcPr>
            <w:tcW w:w="318" w:type="pct"/>
          </w:tcPr>
          <w:p w:rsidR="00F2558D" w:rsidRPr="00703ED4" w:rsidRDefault="00F2558D" w:rsidP="00F2558D">
            <w:pPr>
              <w:jc w:val="center"/>
              <w:rPr>
                <w:vanish/>
                <w:sz w:val="28"/>
                <w:szCs w:val="28"/>
              </w:rPr>
            </w:pPr>
            <w:r w:rsidRPr="00703ED4">
              <w:rPr>
                <w:vanish/>
                <w:sz w:val="28"/>
                <w:szCs w:val="28"/>
              </w:rPr>
              <w:t>2</w:t>
            </w:r>
          </w:p>
        </w:tc>
        <w:tc>
          <w:tcPr>
            <w:tcW w:w="374" w:type="pct"/>
          </w:tcPr>
          <w:p w:rsidR="00F2558D" w:rsidRPr="00703ED4" w:rsidRDefault="00F2558D" w:rsidP="00F2558D">
            <w:pPr>
              <w:jc w:val="center"/>
              <w:rPr>
                <w:vanish/>
                <w:sz w:val="28"/>
                <w:szCs w:val="28"/>
              </w:rPr>
            </w:pPr>
            <w:r w:rsidRPr="00703ED4">
              <w:rPr>
                <w:vanish/>
                <w:sz w:val="28"/>
                <w:szCs w:val="28"/>
              </w:rPr>
              <w:t>20–24</w:t>
            </w:r>
          </w:p>
        </w:tc>
        <w:tc>
          <w:tcPr>
            <w:tcW w:w="4308" w:type="pct"/>
          </w:tcPr>
          <w:p w:rsidR="00F2558D" w:rsidRPr="00703ED4" w:rsidRDefault="00F2558D" w:rsidP="00F2558D">
            <w:pPr>
              <w:ind w:left="113" w:hanging="113"/>
              <w:jc w:val="left"/>
              <w:rPr>
                <w:vanish/>
                <w:sz w:val="28"/>
                <w:szCs w:val="28"/>
              </w:rPr>
            </w:pPr>
            <w:r w:rsidRPr="00703ED4">
              <w:rPr>
                <w:vanish/>
                <w:sz w:val="28"/>
                <w:szCs w:val="28"/>
              </w:rPr>
              <w:t>Хорошая школьная мотивация</w:t>
            </w:r>
          </w:p>
        </w:tc>
      </w:tr>
      <w:tr w:rsidR="00F2558D" w:rsidRPr="00703ED4">
        <w:trPr>
          <w:cantSplit/>
          <w:hidden/>
        </w:trPr>
        <w:tc>
          <w:tcPr>
            <w:tcW w:w="318" w:type="pct"/>
          </w:tcPr>
          <w:p w:rsidR="00F2558D" w:rsidRPr="00703ED4" w:rsidRDefault="00F2558D" w:rsidP="00F2558D">
            <w:pPr>
              <w:jc w:val="center"/>
              <w:rPr>
                <w:vanish/>
                <w:sz w:val="28"/>
                <w:szCs w:val="28"/>
              </w:rPr>
            </w:pPr>
            <w:r w:rsidRPr="00703ED4">
              <w:rPr>
                <w:vanish/>
                <w:sz w:val="28"/>
                <w:szCs w:val="28"/>
              </w:rPr>
              <w:t>3</w:t>
            </w:r>
          </w:p>
        </w:tc>
        <w:tc>
          <w:tcPr>
            <w:tcW w:w="374" w:type="pct"/>
          </w:tcPr>
          <w:p w:rsidR="00F2558D" w:rsidRPr="00703ED4" w:rsidRDefault="00F2558D" w:rsidP="00F2558D">
            <w:pPr>
              <w:jc w:val="center"/>
              <w:rPr>
                <w:vanish/>
                <w:sz w:val="28"/>
                <w:szCs w:val="28"/>
              </w:rPr>
            </w:pPr>
            <w:r w:rsidRPr="00703ED4">
              <w:rPr>
                <w:vanish/>
                <w:sz w:val="28"/>
                <w:szCs w:val="28"/>
              </w:rPr>
              <w:t>15–19</w:t>
            </w:r>
          </w:p>
        </w:tc>
        <w:tc>
          <w:tcPr>
            <w:tcW w:w="4308" w:type="pct"/>
          </w:tcPr>
          <w:p w:rsidR="00F2558D" w:rsidRPr="00703ED4" w:rsidRDefault="00F2558D" w:rsidP="00F2558D">
            <w:pPr>
              <w:ind w:left="113" w:hanging="113"/>
              <w:jc w:val="left"/>
              <w:rPr>
                <w:vanish/>
                <w:sz w:val="28"/>
                <w:szCs w:val="28"/>
              </w:rPr>
            </w:pPr>
            <w:r w:rsidRPr="00703ED4">
              <w:rPr>
                <w:vanish/>
                <w:sz w:val="28"/>
                <w:szCs w:val="28"/>
              </w:rPr>
              <w:t>Положительное отношение к школе, но школа привлекает больше внеучебными сторонами</w:t>
            </w:r>
          </w:p>
        </w:tc>
      </w:tr>
      <w:tr w:rsidR="00F2558D" w:rsidRPr="00703ED4">
        <w:trPr>
          <w:cantSplit/>
          <w:hidden/>
        </w:trPr>
        <w:tc>
          <w:tcPr>
            <w:tcW w:w="318" w:type="pct"/>
          </w:tcPr>
          <w:p w:rsidR="00F2558D" w:rsidRPr="00703ED4" w:rsidRDefault="00F2558D" w:rsidP="00F2558D">
            <w:pPr>
              <w:jc w:val="center"/>
              <w:rPr>
                <w:vanish/>
                <w:sz w:val="28"/>
                <w:szCs w:val="28"/>
              </w:rPr>
            </w:pPr>
            <w:r w:rsidRPr="00703ED4">
              <w:rPr>
                <w:vanish/>
                <w:sz w:val="28"/>
                <w:szCs w:val="28"/>
              </w:rPr>
              <w:t>4</w:t>
            </w:r>
          </w:p>
        </w:tc>
        <w:tc>
          <w:tcPr>
            <w:tcW w:w="374" w:type="pct"/>
          </w:tcPr>
          <w:p w:rsidR="00F2558D" w:rsidRPr="00703ED4" w:rsidRDefault="00F2558D" w:rsidP="00F2558D">
            <w:pPr>
              <w:jc w:val="center"/>
              <w:rPr>
                <w:vanish/>
                <w:sz w:val="28"/>
                <w:szCs w:val="28"/>
              </w:rPr>
            </w:pPr>
            <w:r w:rsidRPr="00703ED4">
              <w:rPr>
                <w:vanish/>
                <w:sz w:val="28"/>
                <w:szCs w:val="28"/>
              </w:rPr>
              <w:t>10–14</w:t>
            </w:r>
          </w:p>
        </w:tc>
        <w:tc>
          <w:tcPr>
            <w:tcW w:w="4308" w:type="pct"/>
          </w:tcPr>
          <w:p w:rsidR="00F2558D" w:rsidRPr="00703ED4" w:rsidRDefault="00F2558D" w:rsidP="00F2558D">
            <w:pPr>
              <w:ind w:left="113" w:hanging="113"/>
              <w:jc w:val="left"/>
              <w:rPr>
                <w:vanish/>
                <w:sz w:val="28"/>
                <w:szCs w:val="28"/>
              </w:rPr>
            </w:pPr>
            <w:r w:rsidRPr="00703ED4">
              <w:rPr>
                <w:vanish/>
                <w:sz w:val="28"/>
                <w:szCs w:val="28"/>
              </w:rPr>
              <w:t>Низкая школьная мотивация</w:t>
            </w:r>
          </w:p>
        </w:tc>
      </w:tr>
      <w:tr w:rsidR="00F2558D" w:rsidRPr="00703ED4">
        <w:trPr>
          <w:cantSplit/>
          <w:hidden/>
        </w:trPr>
        <w:tc>
          <w:tcPr>
            <w:tcW w:w="318" w:type="pct"/>
          </w:tcPr>
          <w:p w:rsidR="00F2558D" w:rsidRPr="00703ED4" w:rsidRDefault="00F2558D" w:rsidP="00F2558D">
            <w:pPr>
              <w:jc w:val="center"/>
              <w:rPr>
                <w:vanish/>
                <w:sz w:val="28"/>
                <w:szCs w:val="28"/>
              </w:rPr>
            </w:pPr>
            <w:r w:rsidRPr="00703ED4">
              <w:rPr>
                <w:vanish/>
                <w:sz w:val="28"/>
                <w:szCs w:val="28"/>
              </w:rPr>
              <w:t>5</w:t>
            </w:r>
          </w:p>
        </w:tc>
        <w:tc>
          <w:tcPr>
            <w:tcW w:w="374" w:type="pct"/>
          </w:tcPr>
          <w:p w:rsidR="00F2558D" w:rsidRPr="00703ED4" w:rsidRDefault="00F2558D" w:rsidP="00F2558D">
            <w:pPr>
              <w:jc w:val="center"/>
              <w:rPr>
                <w:vanish/>
                <w:sz w:val="28"/>
                <w:szCs w:val="28"/>
              </w:rPr>
            </w:pPr>
            <w:r w:rsidRPr="00703ED4">
              <w:rPr>
                <w:vanish/>
                <w:sz w:val="28"/>
                <w:szCs w:val="28"/>
              </w:rPr>
              <w:t>0-9</w:t>
            </w:r>
          </w:p>
        </w:tc>
        <w:tc>
          <w:tcPr>
            <w:tcW w:w="4308" w:type="pct"/>
          </w:tcPr>
          <w:p w:rsidR="00F2558D" w:rsidRPr="00703ED4" w:rsidRDefault="00F2558D" w:rsidP="00F2558D">
            <w:pPr>
              <w:ind w:left="113" w:hanging="113"/>
              <w:jc w:val="left"/>
              <w:rPr>
                <w:vanish/>
                <w:sz w:val="28"/>
                <w:szCs w:val="28"/>
              </w:rPr>
            </w:pPr>
            <w:r w:rsidRPr="00703ED4">
              <w:rPr>
                <w:vanish/>
                <w:sz w:val="28"/>
                <w:szCs w:val="28"/>
              </w:rPr>
              <w:t>Негативное отношение к школе</w:t>
            </w:r>
          </w:p>
        </w:tc>
      </w:tr>
    </w:tbl>
    <w:p w:rsidR="00F2558D" w:rsidRPr="00EF5B7E" w:rsidRDefault="00F2558D" w:rsidP="00F2558D">
      <w:pPr>
        <w:rPr>
          <w:vanish/>
          <w:sz w:val="28"/>
          <w:szCs w:val="28"/>
        </w:rPr>
      </w:pPr>
    </w:p>
    <w:p w:rsidR="00B10F5F" w:rsidRDefault="00003057" w:rsidP="00003057">
      <w:pPr>
        <w:pStyle w:val="a4"/>
        <w:rPr>
          <w:sz w:val="28"/>
          <w:szCs w:val="28"/>
        </w:rPr>
      </w:pPr>
      <w:r w:rsidRPr="00003057">
        <w:rPr>
          <w:sz w:val="28"/>
          <w:szCs w:val="28"/>
        </w:rPr>
        <w:t>Блок:</w:t>
      </w:r>
      <w:r w:rsidRPr="00003057">
        <w:rPr>
          <w:b/>
          <w:sz w:val="28"/>
          <w:szCs w:val="28"/>
        </w:rPr>
        <w:t> Карта наблюдения родителей за состоянием ребенка</w:t>
      </w:r>
      <w:r>
        <w:rPr>
          <w:b/>
          <w:sz w:val="28"/>
          <w:szCs w:val="28"/>
        </w:rPr>
        <w:t xml:space="preserve">. </w:t>
      </w:r>
      <w:r w:rsidR="00B10F5F" w:rsidRPr="00681058">
        <w:rPr>
          <w:sz w:val="28"/>
          <w:szCs w:val="28"/>
        </w:rPr>
        <w:t xml:space="preserve">Анкета для родителей учащихся младших классов. Содержит результаты наблюдений за обычным поведением ребенка дома в течение недели и позволяет выявить отклонения в состоянии психоневрологического статуса ребенка, пограничные нарушения психического здоровья по поведенческим реакциям. Анкета включает 11 вопросов, которым предлагается по три варианта ответов. Подходящий вариант ответа на каждый из вопросов должен фиксироваться родителем в </w:t>
      </w:r>
      <w:r w:rsidR="00B10F5F">
        <w:rPr>
          <w:sz w:val="28"/>
          <w:szCs w:val="28"/>
        </w:rPr>
        <w:t>таблице регистрационного бланка.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6"/>
        <w:gridCol w:w="1069"/>
        <w:gridCol w:w="832"/>
        <w:gridCol w:w="1230"/>
        <w:gridCol w:w="1134"/>
        <w:gridCol w:w="726"/>
        <w:gridCol w:w="1069"/>
        <w:gridCol w:w="832"/>
        <w:gridCol w:w="1318"/>
      </w:tblGrid>
      <w:tr w:rsidR="00EF5B7E" w:rsidRPr="00703ED4">
        <w:trPr>
          <w:cantSplit/>
          <w:tblHeader/>
          <w:hidden/>
        </w:trPr>
        <w:tc>
          <w:tcPr>
            <w:tcW w:w="726" w:type="dxa"/>
            <w:vAlign w:val="center"/>
          </w:tcPr>
          <w:p w:rsidR="00003057" w:rsidRPr="00703ED4" w:rsidRDefault="00003057" w:rsidP="00EF5B7E">
            <w:pPr>
              <w:keepNext/>
              <w:spacing w:line="192" w:lineRule="auto"/>
              <w:jc w:val="center"/>
              <w:rPr>
                <w:b/>
                <w:snapToGrid w:val="0"/>
                <w:vanish/>
                <w:spacing w:val="-4"/>
                <w:sz w:val="28"/>
                <w:szCs w:val="28"/>
              </w:rPr>
            </w:pPr>
            <w:r w:rsidRPr="00703ED4">
              <w:rPr>
                <w:b/>
                <w:snapToGrid w:val="0"/>
                <w:vanish/>
                <w:spacing w:val="-4"/>
                <w:sz w:val="28"/>
                <w:szCs w:val="28"/>
              </w:rPr>
              <w:t>Ключ</w:t>
            </w:r>
          </w:p>
        </w:tc>
        <w:tc>
          <w:tcPr>
            <w:tcW w:w="1069" w:type="dxa"/>
            <w:vAlign w:val="center"/>
          </w:tcPr>
          <w:p w:rsidR="00003057" w:rsidRPr="00703ED4" w:rsidRDefault="00003057" w:rsidP="00EF5B7E">
            <w:pPr>
              <w:keepNext/>
              <w:jc w:val="center"/>
              <w:rPr>
                <w:vanish/>
                <w:sz w:val="28"/>
                <w:szCs w:val="28"/>
              </w:rPr>
            </w:pPr>
            <w:r w:rsidRPr="00703ED4">
              <w:rPr>
                <w:vanish/>
                <w:sz w:val="28"/>
                <w:szCs w:val="28"/>
              </w:rPr>
              <w:t>да, часто</w:t>
            </w:r>
          </w:p>
        </w:tc>
        <w:tc>
          <w:tcPr>
            <w:tcW w:w="832" w:type="dxa"/>
            <w:vAlign w:val="center"/>
          </w:tcPr>
          <w:p w:rsidR="00003057" w:rsidRPr="00703ED4" w:rsidRDefault="00003057" w:rsidP="00EF5B7E">
            <w:pPr>
              <w:keepNext/>
              <w:jc w:val="center"/>
              <w:rPr>
                <w:vanish/>
                <w:sz w:val="28"/>
                <w:szCs w:val="28"/>
              </w:rPr>
            </w:pPr>
            <w:r w:rsidRPr="00703ED4">
              <w:rPr>
                <w:vanish/>
                <w:sz w:val="28"/>
                <w:szCs w:val="28"/>
              </w:rPr>
              <w:t>иногда</w:t>
            </w:r>
          </w:p>
        </w:tc>
        <w:tc>
          <w:tcPr>
            <w:tcW w:w="1230" w:type="dxa"/>
            <w:vAlign w:val="center"/>
          </w:tcPr>
          <w:p w:rsidR="00003057" w:rsidRPr="00703ED4" w:rsidRDefault="00003057" w:rsidP="00EF5B7E">
            <w:pPr>
              <w:keepNext/>
              <w:jc w:val="center"/>
              <w:rPr>
                <w:vanish/>
                <w:sz w:val="28"/>
                <w:szCs w:val="28"/>
              </w:rPr>
            </w:pPr>
            <w:r w:rsidRPr="00703ED4">
              <w:rPr>
                <w:vanish/>
                <w:sz w:val="28"/>
                <w:szCs w:val="28"/>
              </w:rPr>
              <w:t>нет, редко</w:t>
            </w:r>
          </w:p>
        </w:tc>
        <w:tc>
          <w:tcPr>
            <w:tcW w:w="1134" w:type="dxa"/>
            <w:tcBorders>
              <w:top w:val="nil"/>
              <w:bottom w:val="nil"/>
              <w:right w:val="nil"/>
            </w:tcBorders>
          </w:tcPr>
          <w:p w:rsidR="00003057" w:rsidRPr="00703ED4" w:rsidRDefault="00003057" w:rsidP="00EF5B7E">
            <w:pPr>
              <w:keepNext/>
              <w:jc w:val="center"/>
              <w:rPr>
                <w:vanish/>
                <w:sz w:val="28"/>
                <w:szCs w:val="28"/>
              </w:rPr>
            </w:pPr>
          </w:p>
        </w:tc>
        <w:tc>
          <w:tcPr>
            <w:tcW w:w="726" w:type="dxa"/>
            <w:tcBorders>
              <w:top w:val="single" w:sz="4" w:space="0" w:color="auto"/>
              <w:bottom w:val="single" w:sz="4" w:space="0" w:color="auto"/>
              <w:right w:val="nil"/>
            </w:tcBorders>
            <w:vAlign w:val="center"/>
          </w:tcPr>
          <w:p w:rsidR="00003057" w:rsidRPr="00703ED4" w:rsidRDefault="00003057" w:rsidP="00EF5B7E">
            <w:pPr>
              <w:keepNext/>
              <w:spacing w:line="192" w:lineRule="auto"/>
              <w:jc w:val="center"/>
              <w:rPr>
                <w:b/>
                <w:snapToGrid w:val="0"/>
                <w:vanish/>
                <w:spacing w:val="-4"/>
                <w:sz w:val="28"/>
                <w:szCs w:val="28"/>
              </w:rPr>
            </w:pPr>
            <w:r w:rsidRPr="00703ED4">
              <w:rPr>
                <w:b/>
                <w:snapToGrid w:val="0"/>
                <w:vanish/>
                <w:spacing w:val="-4"/>
                <w:sz w:val="28"/>
                <w:szCs w:val="28"/>
              </w:rPr>
              <w:t>Ключ</w:t>
            </w:r>
          </w:p>
        </w:tc>
        <w:tc>
          <w:tcPr>
            <w:tcW w:w="1069" w:type="dxa"/>
            <w:tcBorders>
              <w:top w:val="single" w:sz="4" w:space="0" w:color="auto"/>
              <w:bottom w:val="single" w:sz="4" w:space="0" w:color="auto"/>
              <w:right w:val="nil"/>
            </w:tcBorders>
            <w:vAlign w:val="center"/>
          </w:tcPr>
          <w:p w:rsidR="00003057" w:rsidRPr="00703ED4" w:rsidRDefault="00003057" w:rsidP="00EF5B7E">
            <w:pPr>
              <w:keepNext/>
              <w:jc w:val="center"/>
              <w:rPr>
                <w:vanish/>
                <w:sz w:val="28"/>
                <w:szCs w:val="28"/>
              </w:rPr>
            </w:pPr>
            <w:r w:rsidRPr="00703ED4">
              <w:rPr>
                <w:vanish/>
                <w:sz w:val="28"/>
                <w:szCs w:val="28"/>
              </w:rPr>
              <w:t>да, часто</w:t>
            </w:r>
          </w:p>
        </w:tc>
        <w:tc>
          <w:tcPr>
            <w:tcW w:w="832" w:type="dxa"/>
            <w:tcBorders>
              <w:top w:val="single" w:sz="4" w:space="0" w:color="auto"/>
              <w:bottom w:val="single" w:sz="4" w:space="0" w:color="auto"/>
              <w:right w:val="nil"/>
            </w:tcBorders>
            <w:vAlign w:val="center"/>
          </w:tcPr>
          <w:p w:rsidR="00003057" w:rsidRPr="00703ED4" w:rsidRDefault="00003057" w:rsidP="00EF5B7E">
            <w:pPr>
              <w:keepNext/>
              <w:jc w:val="center"/>
              <w:rPr>
                <w:vanish/>
                <w:sz w:val="28"/>
                <w:szCs w:val="28"/>
              </w:rPr>
            </w:pPr>
            <w:r w:rsidRPr="00703ED4">
              <w:rPr>
                <w:vanish/>
                <w:sz w:val="28"/>
                <w:szCs w:val="28"/>
              </w:rPr>
              <w:t>иногда</w:t>
            </w:r>
          </w:p>
        </w:tc>
        <w:tc>
          <w:tcPr>
            <w:tcW w:w="1318" w:type="dxa"/>
            <w:tcBorders>
              <w:top w:val="single" w:sz="4" w:space="0" w:color="auto"/>
              <w:bottom w:val="single" w:sz="4" w:space="0" w:color="auto"/>
              <w:right w:val="single" w:sz="4" w:space="0" w:color="auto"/>
            </w:tcBorders>
            <w:vAlign w:val="center"/>
          </w:tcPr>
          <w:p w:rsidR="00003057" w:rsidRPr="00703ED4" w:rsidRDefault="00003057" w:rsidP="00EF5B7E">
            <w:pPr>
              <w:keepNext/>
              <w:jc w:val="center"/>
              <w:rPr>
                <w:vanish/>
                <w:sz w:val="28"/>
                <w:szCs w:val="28"/>
              </w:rPr>
            </w:pPr>
            <w:r w:rsidRPr="00703ED4">
              <w:rPr>
                <w:vanish/>
                <w:sz w:val="28"/>
                <w:szCs w:val="28"/>
              </w:rPr>
              <w:t>нет, редко</w:t>
            </w:r>
          </w:p>
        </w:tc>
      </w:tr>
      <w:tr w:rsidR="00EF5B7E" w:rsidRPr="00703ED4">
        <w:trPr>
          <w:cantSplit/>
          <w:hidden/>
        </w:trPr>
        <w:tc>
          <w:tcPr>
            <w:tcW w:w="726" w:type="dxa"/>
          </w:tcPr>
          <w:p w:rsidR="00003057" w:rsidRPr="00703ED4" w:rsidRDefault="00003057" w:rsidP="00EF5B7E">
            <w:pPr>
              <w:keepNext/>
              <w:jc w:val="center"/>
              <w:rPr>
                <w:vanish/>
                <w:sz w:val="28"/>
                <w:szCs w:val="28"/>
              </w:rPr>
            </w:pPr>
            <w:r w:rsidRPr="00703ED4">
              <w:rPr>
                <w:vanish/>
                <w:sz w:val="28"/>
                <w:szCs w:val="28"/>
              </w:rPr>
              <w:t>1</w:t>
            </w:r>
          </w:p>
        </w:tc>
        <w:tc>
          <w:tcPr>
            <w:tcW w:w="1069" w:type="dxa"/>
          </w:tcPr>
          <w:p w:rsidR="00003057" w:rsidRPr="00703ED4" w:rsidRDefault="00003057" w:rsidP="00EF5B7E">
            <w:pPr>
              <w:keepNext/>
              <w:jc w:val="center"/>
              <w:rPr>
                <w:vanish/>
                <w:sz w:val="28"/>
                <w:szCs w:val="28"/>
              </w:rPr>
            </w:pPr>
            <w:r w:rsidRPr="00703ED4">
              <w:rPr>
                <w:vanish/>
                <w:sz w:val="28"/>
                <w:szCs w:val="28"/>
              </w:rPr>
              <w:t>3</w:t>
            </w:r>
          </w:p>
        </w:tc>
        <w:tc>
          <w:tcPr>
            <w:tcW w:w="832" w:type="dxa"/>
          </w:tcPr>
          <w:p w:rsidR="00003057" w:rsidRPr="00703ED4" w:rsidRDefault="00003057" w:rsidP="00EF5B7E">
            <w:pPr>
              <w:keepNext/>
              <w:jc w:val="center"/>
              <w:rPr>
                <w:vanish/>
                <w:sz w:val="28"/>
                <w:szCs w:val="28"/>
              </w:rPr>
            </w:pPr>
            <w:r w:rsidRPr="00703ED4">
              <w:rPr>
                <w:vanish/>
                <w:sz w:val="28"/>
                <w:szCs w:val="28"/>
              </w:rPr>
              <w:t>2</w:t>
            </w:r>
          </w:p>
        </w:tc>
        <w:tc>
          <w:tcPr>
            <w:tcW w:w="1230" w:type="dxa"/>
          </w:tcPr>
          <w:p w:rsidR="00003057" w:rsidRPr="00703ED4" w:rsidRDefault="00003057" w:rsidP="00EF5B7E">
            <w:pPr>
              <w:keepNext/>
              <w:jc w:val="center"/>
              <w:rPr>
                <w:vanish/>
                <w:sz w:val="28"/>
                <w:szCs w:val="28"/>
              </w:rPr>
            </w:pPr>
            <w:r w:rsidRPr="00703ED4">
              <w:rPr>
                <w:vanish/>
                <w:sz w:val="28"/>
                <w:szCs w:val="28"/>
              </w:rPr>
              <w:t>1</w:t>
            </w:r>
          </w:p>
        </w:tc>
        <w:tc>
          <w:tcPr>
            <w:tcW w:w="1134" w:type="dxa"/>
            <w:tcBorders>
              <w:top w:val="nil"/>
              <w:bottom w:val="nil"/>
              <w:right w:val="nil"/>
            </w:tcBorders>
          </w:tcPr>
          <w:p w:rsidR="00003057" w:rsidRPr="00703ED4" w:rsidRDefault="00003057" w:rsidP="00EF5B7E">
            <w:pPr>
              <w:keepNext/>
              <w:jc w:val="center"/>
              <w:rPr>
                <w:vanish/>
                <w:sz w:val="28"/>
                <w:szCs w:val="28"/>
              </w:rPr>
            </w:pPr>
          </w:p>
        </w:tc>
        <w:tc>
          <w:tcPr>
            <w:tcW w:w="726" w:type="dxa"/>
            <w:tcBorders>
              <w:top w:val="single" w:sz="4" w:space="0" w:color="auto"/>
              <w:bottom w:val="single" w:sz="4" w:space="0" w:color="auto"/>
              <w:right w:val="nil"/>
            </w:tcBorders>
          </w:tcPr>
          <w:p w:rsidR="00003057" w:rsidRPr="00703ED4" w:rsidRDefault="00003057" w:rsidP="00EF5B7E">
            <w:pPr>
              <w:keepNext/>
              <w:jc w:val="center"/>
              <w:rPr>
                <w:vanish/>
                <w:sz w:val="28"/>
                <w:szCs w:val="28"/>
              </w:rPr>
            </w:pPr>
            <w:r w:rsidRPr="00703ED4">
              <w:rPr>
                <w:vanish/>
                <w:sz w:val="28"/>
                <w:szCs w:val="28"/>
              </w:rPr>
              <w:t>7</w:t>
            </w:r>
          </w:p>
        </w:tc>
        <w:tc>
          <w:tcPr>
            <w:tcW w:w="1069" w:type="dxa"/>
            <w:tcBorders>
              <w:top w:val="single" w:sz="4" w:space="0" w:color="auto"/>
              <w:bottom w:val="single" w:sz="4" w:space="0" w:color="auto"/>
              <w:right w:val="nil"/>
            </w:tcBorders>
          </w:tcPr>
          <w:p w:rsidR="00003057" w:rsidRPr="00703ED4" w:rsidRDefault="00003057" w:rsidP="00EF5B7E">
            <w:pPr>
              <w:keepNext/>
              <w:jc w:val="center"/>
              <w:rPr>
                <w:vanish/>
                <w:sz w:val="28"/>
                <w:szCs w:val="28"/>
              </w:rPr>
            </w:pPr>
            <w:r w:rsidRPr="00703ED4">
              <w:rPr>
                <w:vanish/>
                <w:sz w:val="28"/>
                <w:szCs w:val="28"/>
              </w:rPr>
              <w:t>3</w:t>
            </w:r>
          </w:p>
        </w:tc>
        <w:tc>
          <w:tcPr>
            <w:tcW w:w="832" w:type="dxa"/>
            <w:tcBorders>
              <w:top w:val="single" w:sz="4" w:space="0" w:color="auto"/>
              <w:bottom w:val="single" w:sz="4" w:space="0" w:color="auto"/>
              <w:right w:val="nil"/>
            </w:tcBorders>
          </w:tcPr>
          <w:p w:rsidR="00003057" w:rsidRPr="00703ED4" w:rsidRDefault="00003057" w:rsidP="00EF5B7E">
            <w:pPr>
              <w:keepNext/>
              <w:jc w:val="center"/>
              <w:rPr>
                <w:vanish/>
                <w:sz w:val="28"/>
                <w:szCs w:val="28"/>
              </w:rPr>
            </w:pPr>
            <w:r w:rsidRPr="00703ED4">
              <w:rPr>
                <w:vanish/>
                <w:sz w:val="28"/>
                <w:szCs w:val="28"/>
              </w:rPr>
              <w:t>2</w:t>
            </w:r>
          </w:p>
        </w:tc>
        <w:tc>
          <w:tcPr>
            <w:tcW w:w="1318" w:type="dxa"/>
            <w:tcBorders>
              <w:top w:val="single" w:sz="4" w:space="0" w:color="auto"/>
              <w:bottom w:val="single" w:sz="4" w:space="0" w:color="auto"/>
              <w:right w:val="single" w:sz="4" w:space="0" w:color="auto"/>
            </w:tcBorders>
          </w:tcPr>
          <w:p w:rsidR="00003057" w:rsidRPr="00703ED4" w:rsidRDefault="00003057" w:rsidP="00EF5B7E">
            <w:pPr>
              <w:keepNext/>
              <w:jc w:val="center"/>
              <w:rPr>
                <w:vanish/>
                <w:sz w:val="28"/>
                <w:szCs w:val="28"/>
              </w:rPr>
            </w:pPr>
            <w:r w:rsidRPr="00703ED4">
              <w:rPr>
                <w:vanish/>
                <w:sz w:val="28"/>
                <w:szCs w:val="28"/>
              </w:rPr>
              <w:t>1</w:t>
            </w:r>
          </w:p>
        </w:tc>
      </w:tr>
      <w:tr w:rsidR="00EF5B7E" w:rsidRPr="00703ED4">
        <w:trPr>
          <w:cantSplit/>
          <w:hidden/>
        </w:trPr>
        <w:tc>
          <w:tcPr>
            <w:tcW w:w="726" w:type="dxa"/>
          </w:tcPr>
          <w:p w:rsidR="00003057" w:rsidRPr="00703ED4" w:rsidRDefault="00003057" w:rsidP="00EF5B7E">
            <w:pPr>
              <w:keepNext/>
              <w:jc w:val="center"/>
              <w:rPr>
                <w:vanish/>
                <w:sz w:val="28"/>
                <w:szCs w:val="28"/>
              </w:rPr>
            </w:pPr>
            <w:r w:rsidRPr="00703ED4">
              <w:rPr>
                <w:vanish/>
                <w:sz w:val="28"/>
                <w:szCs w:val="28"/>
              </w:rPr>
              <w:t>2</w:t>
            </w:r>
          </w:p>
        </w:tc>
        <w:tc>
          <w:tcPr>
            <w:tcW w:w="1069" w:type="dxa"/>
          </w:tcPr>
          <w:p w:rsidR="00003057" w:rsidRPr="00703ED4" w:rsidRDefault="00003057" w:rsidP="00EF5B7E">
            <w:pPr>
              <w:keepNext/>
              <w:jc w:val="center"/>
              <w:rPr>
                <w:vanish/>
                <w:sz w:val="28"/>
                <w:szCs w:val="28"/>
              </w:rPr>
            </w:pPr>
            <w:r w:rsidRPr="00703ED4">
              <w:rPr>
                <w:vanish/>
                <w:sz w:val="28"/>
                <w:szCs w:val="28"/>
              </w:rPr>
              <w:t>3</w:t>
            </w:r>
          </w:p>
        </w:tc>
        <w:tc>
          <w:tcPr>
            <w:tcW w:w="832" w:type="dxa"/>
          </w:tcPr>
          <w:p w:rsidR="00003057" w:rsidRPr="00703ED4" w:rsidRDefault="00003057" w:rsidP="00EF5B7E">
            <w:pPr>
              <w:keepNext/>
              <w:jc w:val="center"/>
              <w:rPr>
                <w:vanish/>
                <w:sz w:val="28"/>
                <w:szCs w:val="28"/>
              </w:rPr>
            </w:pPr>
            <w:r w:rsidRPr="00703ED4">
              <w:rPr>
                <w:vanish/>
                <w:sz w:val="28"/>
                <w:szCs w:val="28"/>
              </w:rPr>
              <w:t>2</w:t>
            </w:r>
          </w:p>
        </w:tc>
        <w:tc>
          <w:tcPr>
            <w:tcW w:w="1230" w:type="dxa"/>
          </w:tcPr>
          <w:p w:rsidR="00003057" w:rsidRPr="00703ED4" w:rsidRDefault="00003057" w:rsidP="00EF5B7E">
            <w:pPr>
              <w:keepNext/>
              <w:jc w:val="center"/>
              <w:rPr>
                <w:vanish/>
                <w:sz w:val="28"/>
                <w:szCs w:val="28"/>
              </w:rPr>
            </w:pPr>
            <w:r w:rsidRPr="00703ED4">
              <w:rPr>
                <w:vanish/>
                <w:sz w:val="28"/>
                <w:szCs w:val="28"/>
              </w:rPr>
              <w:t>1</w:t>
            </w:r>
          </w:p>
        </w:tc>
        <w:tc>
          <w:tcPr>
            <w:tcW w:w="1134" w:type="dxa"/>
            <w:tcBorders>
              <w:top w:val="nil"/>
              <w:bottom w:val="nil"/>
              <w:right w:val="nil"/>
            </w:tcBorders>
          </w:tcPr>
          <w:p w:rsidR="00003057" w:rsidRPr="00703ED4" w:rsidRDefault="00003057" w:rsidP="00EF5B7E">
            <w:pPr>
              <w:keepNext/>
              <w:jc w:val="center"/>
              <w:rPr>
                <w:vanish/>
                <w:sz w:val="28"/>
                <w:szCs w:val="28"/>
              </w:rPr>
            </w:pPr>
          </w:p>
        </w:tc>
        <w:tc>
          <w:tcPr>
            <w:tcW w:w="726" w:type="dxa"/>
            <w:tcBorders>
              <w:top w:val="single" w:sz="4" w:space="0" w:color="auto"/>
              <w:bottom w:val="single" w:sz="4" w:space="0" w:color="auto"/>
              <w:right w:val="nil"/>
            </w:tcBorders>
          </w:tcPr>
          <w:p w:rsidR="00003057" w:rsidRPr="00703ED4" w:rsidRDefault="00003057" w:rsidP="00EF5B7E">
            <w:pPr>
              <w:keepNext/>
              <w:jc w:val="center"/>
              <w:rPr>
                <w:vanish/>
                <w:sz w:val="28"/>
                <w:szCs w:val="28"/>
              </w:rPr>
            </w:pPr>
            <w:r w:rsidRPr="00703ED4">
              <w:rPr>
                <w:vanish/>
                <w:sz w:val="28"/>
                <w:szCs w:val="28"/>
              </w:rPr>
              <w:t>8</w:t>
            </w:r>
          </w:p>
        </w:tc>
        <w:tc>
          <w:tcPr>
            <w:tcW w:w="1069" w:type="dxa"/>
            <w:tcBorders>
              <w:top w:val="single" w:sz="4" w:space="0" w:color="auto"/>
              <w:bottom w:val="single" w:sz="4" w:space="0" w:color="auto"/>
              <w:right w:val="nil"/>
            </w:tcBorders>
          </w:tcPr>
          <w:p w:rsidR="00003057" w:rsidRPr="00703ED4" w:rsidRDefault="00003057" w:rsidP="00EF5B7E">
            <w:pPr>
              <w:keepNext/>
              <w:jc w:val="center"/>
              <w:rPr>
                <w:vanish/>
                <w:sz w:val="28"/>
                <w:szCs w:val="28"/>
              </w:rPr>
            </w:pPr>
            <w:r w:rsidRPr="00703ED4">
              <w:rPr>
                <w:vanish/>
                <w:sz w:val="28"/>
                <w:szCs w:val="28"/>
              </w:rPr>
              <w:t>3</w:t>
            </w:r>
          </w:p>
        </w:tc>
        <w:tc>
          <w:tcPr>
            <w:tcW w:w="832" w:type="dxa"/>
            <w:tcBorders>
              <w:top w:val="single" w:sz="4" w:space="0" w:color="auto"/>
              <w:bottom w:val="single" w:sz="4" w:space="0" w:color="auto"/>
              <w:right w:val="nil"/>
            </w:tcBorders>
          </w:tcPr>
          <w:p w:rsidR="00003057" w:rsidRPr="00703ED4" w:rsidRDefault="00003057" w:rsidP="00EF5B7E">
            <w:pPr>
              <w:keepNext/>
              <w:jc w:val="center"/>
              <w:rPr>
                <w:vanish/>
                <w:sz w:val="28"/>
                <w:szCs w:val="28"/>
              </w:rPr>
            </w:pPr>
            <w:r w:rsidRPr="00703ED4">
              <w:rPr>
                <w:vanish/>
                <w:sz w:val="28"/>
                <w:szCs w:val="28"/>
              </w:rPr>
              <w:t>2</w:t>
            </w:r>
          </w:p>
        </w:tc>
        <w:tc>
          <w:tcPr>
            <w:tcW w:w="1318" w:type="dxa"/>
            <w:tcBorders>
              <w:top w:val="single" w:sz="4" w:space="0" w:color="auto"/>
              <w:bottom w:val="single" w:sz="4" w:space="0" w:color="auto"/>
              <w:right w:val="single" w:sz="4" w:space="0" w:color="auto"/>
            </w:tcBorders>
          </w:tcPr>
          <w:p w:rsidR="00003057" w:rsidRPr="00703ED4" w:rsidRDefault="00003057" w:rsidP="00EF5B7E">
            <w:pPr>
              <w:keepNext/>
              <w:jc w:val="center"/>
              <w:rPr>
                <w:vanish/>
                <w:sz w:val="28"/>
                <w:szCs w:val="28"/>
              </w:rPr>
            </w:pPr>
            <w:r w:rsidRPr="00703ED4">
              <w:rPr>
                <w:vanish/>
                <w:sz w:val="28"/>
                <w:szCs w:val="28"/>
              </w:rPr>
              <w:t>1</w:t>
            </w:r>
          </w:p>
        </w:tc>
      </w:tr>
      <w:tr w:rsidR="00EF5B7E" w:rsidRPr="00703ED4">
        <w:trPr>
          <w:cantSplit/>
          <w:hidden/>
        </w:trPr>
        <w:tc>
          <w:tcPr>
            <w:tcW w:w="726" w:type="dxa"/>
          </w:tcPr>
          <w:p w:rsidR="00003057" w:rsidRPr="00703ED4" w:rsidRDefault="00003057" w:rsidP="00EF5B7E">
            <w:pPr>
              <w:keepNext/>
              <w:jc w:val="center"/>
              <w:rPr>
                <w:vanish/>
                <w:sz w:val="28"/>
                <w:szCs w:val="28"/>
              </w:rPr>
            </w:pPr>
            <w:r w:rsidRPr="00703ED4">
              <w:rPr>
                <w:vanish/>
                <w:sz w:val="28"/>
                <w:szCs w:val="28"/>
              </w:rPr>
              <w:t>3</w:t>
            </w:r>
          </w:p>
        </w:tc>
        <w:tc>
          <w:tcPr>
            <w:tcW w:w="1069" w:type="dxa"/>
          </w:tcPr>
          <w:p w:rsidR="00003057" w:rsidRPr="00703ED4" w:rsidRDefault="00003057" w:rsidP="00EF5B7E">
            <w:pPr>
              <w:keepNext/>
              <w:jc w:val="center"/>
              <w:rPr>
                <w:vanish/>
                <w:sz w:val="28"/>
                <w:szCs w:val="28"/>
              </w:rPr>
            </w:pPr>
            <w:r w:rsidRPr="00703ED4">
              <w:rPr>
                <w:vanish/>
                <w:sz w:val="28"/>
                <w:szCs w:val="28"/>
              </w:rPr>
              <w:t>3</w:t>
            </w:r>
          </w:p>
        </w:tc>
        <w:tc>
          <w:tcPr>
            <w:tcW w:w="832" w:type="dxa"/>
          </w:tcPr>
          <w:p w:rsidR="00003057" w:rsidRPr="00703ED4" w:rsidRDefault="00003057" w:rsidP="00EF5B7E">
            <w:pPr>
              <w:keepNext/>
              <w:jc w:val="center"/>
              <w:rPr>
                <w:vanish/>
                <w:sz w:val="28"/>
                <w:szCs w:val="28"/>
              </w:rPr>
            </w:pPr>
            <w:r w:rsidRPr="00703ED4">
              <w:rPr>
                <w:vanish/>
                <w:sz w:val="28"/>
                <w:szCs w:val="28"/>
              </w:rPr>
              <w:t>2</w:t>
            </w:r>
          </w:p>
        </w:tc>
        <w:tc>
          <w:tcPr>
            <w:tcW w:w="1230" w:type="dxa"/>
          </w:tcPr>
          <w:p w:rsidR="00003057" w:rsidRPr="00703ED4" w:rsidRDefault="00003057" w:rsidP="00EF5B7E">
            <w:pPr>
              <w:keepNext/>
              <w:jc w:val="center"/>
              <w:rPr>
                <w:vanish/>
                <w:sz w:val="28"/>
                <w:szCs w:val="28"/>
              </w:rPr>
            </w:pPr>
            <w:r w:rsidRPr="00703ED4">
              <w:rPr>
                <w:vanish/>
                <w:sz w:val="28"/>
                <w:szCs w:val="28"/>
              </w:rPr>
              <w:t>1</w:t>
            </w:r>
          </w:p>
        </w:tc>
        <w:tc>
          <w:tcPr>
            <w:tcW w:w="1134" w:type="dxa"/>
            <w:tcBorders>
              <w:top w:val="nil"/>
              <w:bottom w:val="nil"/>
              <w:right w:val="nil"/>
            </w:tcBorders>
          </w:tcPr>
          <w:p w:rsidR="00003057" w:rsidRPr="00703ED4" w:rsidRDefault="00003057" w:rsidP="00EF5B7E">
            <w:pPr>
              <w:keepNext/>
              <w:jc w:val="center"/>
              <w:rPr>
                <w:vanish/>
                <w:sz w:val="28"/>
                <w:szCs w:val="28"/>
              </w:rPr>
            </w:pPr>
          </w:p>
        </w:tc>
        <w:tc>
          <w:tcPr>
            <w:tcW w:w="726" w:type="dxa"/>
            <w:tcBorders>
              <w:top w:val="single" w:sz="4" w:space="0" w:color="auto"/>
              <w:bottom w:val="single" w:sz="4" w:space="0" w:color="auto"/>
              <w:right w:val="nil"/>
            </w:tcBorders>
          </w:tcPr>
          <w:p w:rsidR="00003057" w:rsidRPr="00703ED4" w:rsidRDefault="00003057" w:rsidP="00EF5B7E">
            <w:pPr>
              <w:keepNext/>
              <w:jc w:val="center"/>
              <w:rPr>
                <w:vanish/>
                <w:sz w:val="28"/>
                <w:szCs w:val="28"/>
              </w:rPr>
            </w:pPr>
            <w:r w:rsidRPr="00703ED4">
              <w:rPr>
                <w:vanish/>
                <w:sz w:val="28"/>
                <w:szCs w:val="28"/>
              </w:rPr>
              <w:t>9</w:t>
            </w:r>
          </w:p>
        </w:tc>
        <w:tc>
          <w:tcPr>
            <w:tcW w:w="1069" w:type="dxa"/>
            <w:tcBorders>
              <w:top w:val="single" w:sz="4" w:space="0" w:color="auto"/>
              <w:bottom w:val="single" w:sz="4" w:space="0" w:color="auto"/>
              <w:right w:val="nil"/>
            </w:tcBorders>
          </w:tcPr>
          <w:p w:rsidR="00003057" w:rsidRPr="00703ED4" w:rsidRDefault="00003057" w:rsidP="00EF5B7E">
            <w:pPr>
              <w:keepNext/>
              <w:jc w:val="center"/>
              <w:rPr>
                <w:vanish/>
                <w:sz w:val="28"/>
                <w:szCs w:val="28"/>
              </w:rPr>
            </w:pPr>
            <w:r w:rsidRPr="00703ED4">
              <w:rPr>
                <w:vanish/>
                <w:sz w:val="28"/>
                <w:szCs w:val="28"/>
              </w:rPr>
              <w:t>3</w:t>
            </w:r>
          </w:p>
        </w:tc>
        <w:tc>
          <w:tcPr>
            <w:tcW w:w="832" w:type="dxa"/>
            <w:tcBorders>
              <w:top w:val="single" w:sz="4" w:space="0" w:color="auto"/>
              <w:bottom w:val="single" w:sz="4" w:space="0" w:color="auto"/>
              <w:right w:val="nil"/>
            </w:tcBorders>
          </w:tcPr>
          <w:p w:rsidR="00003057" w:rsidRPr="00703ED4" w:rsidRDefault="00003057" w:rsidP="00EF5B7E">
            <w:pPr>
              <w:keepNext/>
              <w:jc w:val="center"/>
              <w:rPr>
                <w:vanish/>
                <w:sz w:val="28"/>
                <w:szCs w:val="28"/>
              </w:rPr>
            </w:pPr>
            <w:r w:rsidRPr="00703ED4">
              <w:rPr>
                <w:vanish/>
                <w:sz w:val="28"/>
                <w:szCs w:val="28"/>
              </w:rPr>
              <w:t>2</w:t>
            </w:r>
          </w:p>
        </w:tc>
        <w:tc>
          <w:tcPr>
            <w:tcW w:w="1318" w:type="dxa"/>
            <w:tcBorders>
              <w:top w:val="single" w:sz="4" w:space="0" w:color="auto"/>
              <w:bottom w:val="single" w:sz="4" w:space="0" w:color="auto"/>
              <w:right w:val="single" w:sz="4" w:space="0" w:color="auto"/>
            </w:tcBorders>
          </w:tcPr>
          <w:p w:rsidR="00003057" w:rsidRPr="00703ED4" w:rsidRDefault="00003057" w:rsidP="00EF5B7E">
            <w:pPr>
              <w:keepNext/>
              <w:jc w:val="center"/>
              <w:rPr>
                <w:vanish/>
                <w:sz w:val="28"/>
                <w:szCs w:val="28"/>
              </w:rPr>
            </w:pPr>
            <w:r w:rsidRPr="00703ED4">
              <w:rPr>
                <w:vanish/>
                <w:sz w:val="28"/>
                <w:szCs w:val="28"/>
              </w:rPr>
              <w:t>1</w:t>
            </w:r>
          </w:p>
        </w:tc>
      </w:tr>
      <w:tr w:rsidR="00EF5B7E" w:rsidRPr="00703ED4">
        <w:trPr>
          <w:cantSplit/>
          <w:hidden/>
        </w:trPr>
        <w:tc>
          <w:tcPr>
            <w:tcW w:w="726" w:type="dxa"/>
          </w:tcPr>
          <w:p w:rsidR="00003057" w:rsidRPr="00703ED4" w:rsidRDefault="00003057" w:rsidP="00EF5B7E">
            <w:pPr>
              <w:keepNext/>
              <w:jc w:val="center"/>
              <w:rPr>
                <w:vanish/>
                <w:sz w:val="28"/>
                <w:szCs w:val="28"/>
              </w:rPr>
            </w:pPr>
            <w:r w:rsidRPr="00703ED4">
              <w:rPr>
                <w:vanish/>
                <w:sz w:val="28"/>
                <w:szCs w:val="28"/>
              </w:rPr>
              <w:t>4</w:t>
            </w:r>
          </w:p>
        </w:tc>
        <w:tc>
          <w:tcPr>
            <w:tcW w:w="1069" w:type="dxa"/>
          </w:tcPr>
          <w:p w:rsidR="00003057" w:rsidRPr="00703ED4" w:rsidRDefault="00003057" w:rsidP="00EF5B7E">
            <w:pPr>
              <w:keepNext/>
              <w:jc w:val="center"/>
              <w:rPr>
                <w:vanish/>
                <w:sz w:val="28"/>
                <w:szCs w:val="28"/>
              </w:rPr>
            </w:pPr>
            <w:r w:rsidRPr="00703ED4">
              <w:rPr>
                <w:vanish/>
                <w:sz w:val="28"/>
                <w:szCs w:val="28"/>
              </w:rPr>
              <w:t>3</w:t>
            </w:r>
          </w:p>
        </w:tc>
        <w:tc>
          <w:tcPr>
            <w:tcW w:w="832" w:type="dxa"/>
          </w:tcPr>
          <w:p w:rsidR="00003057" w:rsidRPr="00703ED4" w:rsidRDefault="00003057" w:rsidP="00EF5B7E">
            <w:pPr>
              <w:keepNext/>
              <w:jc w:val="center"/>
              <w:rPr>
                <w:vanish/>
                <w:sz w:val="28"/>
                <w:szCs w:val="28"/>
              </w:rPr>
            </w:pPr>
            <w:r w:rsidRPr="00703ED4">
              <w:rPr>
                <w:vanish/>
                <w:sz w:val="28"/>
                <w:szCs w:val="28"/>
              </w:rPr>
              <w:t>2</w:t>
            </w:r>
          </w:p>
        </w:tc>
        <w:tc>
          <w:tcPr>
            <w:tcW w:w="1230" w:type="dxa"/>
          </w:tcPr>
          <w:p w:rsidR="00003057" w:rsidRPr="00703ED4" w:rsidRDefault="00003057" w:rsidP="00EF5B7E">
            <w:pPr>
              <w:keepNext/>
              <w:jc w:val="center"/>
              <w:rPr>
                <w:vanish/>
                <w:sz w:val="28"/>
                <w:szCs w:val="28"/>
              </w:rPr>
            </w:pPr>
            <w:r w:rsidRPr="00703ED4">
              <w:rPr>
                <w:vanish/>
                <w:sz w:val="28"/>
                <w:szCs w:val="28"/>
              </w:rPr>
              <w:t>1</w:t>
            </w:r>
          </w:p>
        </w:tc>
        <w:tc>
          <w:tcPr>
            <w:tcW w:w="1134" w:type="dxa"/>
            <w:tcBorders>
              <w:top w:val="nil"/>
              <w:bottom w:val="nil"/>
              <w:right w:val="nil"/>
            </w:tcBorders>
          </w:tcPr>
          <w:p w:rsidR="00003057" w:rsidRPr="00703ED4" w:rsidRDefault="00003057" w:rsidP="00EF5B7E">
            <w:pPr>
              <w:keepNext/>
              <w:jc w:val="center"/>
              <w:rPr>
                <w:vanish/>
                <w:sz w:val="28"/>
                <w:szCs w:val="28"/>
              </w:rPr>
            </w:pPr>
          </w:p>
        </w:tc>
        <w:tc>
          <w:tcPr>
            <w:tcW w:w="726" w:type="dxa"/>
            <w:tcBorders>
              <w:top w:val="single" w:sz="4" w:space="0" w:color="auto"/>
              <w:bottom w:val="single" w:sz="4" w:space="0" w:color="auto"/>
              <w:right w:val="nil"/>
            </w:tcBorders>
          </w:tcPr>
          <w:p w:rsidR="00003057" w:rsidRPr="00703ED4" w:rsidRDefault="00003057" w:rsidP="00EF5B7E">
            <w:pPr>
              <w:keepNext/>
              <w:jc w:val="center"/>
              <w:rPr>
                <w:vanish/>
                <w:sz w:val="28"/>
                <w:szCs w:val="28"/>
              </w:rPr>
            </w:pPr>
            <w:r w:rsidRPr="00703ED4">
              <w:rPr>
                <w:vanish/>
                <w:sz w:val="28"/>
                <w:szCs w:val="28"/>
              </w:rPr>
              <w:t>10</w:t>
            </w:r>
          </w:p>
        </w:tc>
        <w:tc>
          <w:tcPr>
            <w:tcW w:w="1069" w:type="dxa"/>
            <w:tcBorders>
              <w:top w:val="single" w:sz="4" w:space="0" w:color="auto"/>
              <w:bottom w:val="single" w:sz="4" w:space="0" w:color="auto"/>
              <w:right w:val="nil"/>
            </w:tcBorders>
          </w:tcPr>
          <w:p w:rsidR="00003057" w:rsidRPr="00703ED4" w:rsidRDefault="00003057" w:rsidP="00EF5B7E">
            <w:pPr>
              <w:keepNext/>
              <w:jc w:val="center"/>
              <w:rPr>
                <w:vanish/>
                <w:sz w:val="28"/>
                <w:szCs w:val="28"/>
              </w:rPr>
            </w:pPr>
            <w:r w:rsidRPr="00703ED4">
              <w:rPr>
                <w:vanish/>
                <w:sz w:val="28"/>
                <w:szCs w:val="28"/>
              </w:rPr>
              <w:t>3</w:t>
            </w:r>
          </w:p>
        </w:tc>
        <w:tc>
          <w:tcPr>
            <w:tcW w:w="832" w:type="dxa"/>
            <w:tcBorders>
              <w:top w:val="single" w:sz="4" w:space="0" w:color="auto"/>
              <w:bottom w:val="single" w:sz="4" w:space="0" w:color="auto"/>
              <w:right w:val="nil"/>
            </w:tcBorders>
          </w:tcPr>
          <w:p w:rsidR="00003057" w:rsidRPr="00703ED4" w:rsidRDefault="00003057" w:rsidP="00EF5B7E">
            <w:pPr>
              <w:keepNext/>
              <w:jc w:val="center"/>
              <w:rPr>
                <w:vanish/>
                <w:sz w:val="28"/>
                <w:szCs w:val="28"/>
              </w:rPr>
            </w:pPr>
            <w:r w:rsidRPr="00703ED4">
              <w:rPr>
                <w:vanish/>
                <w:sz w:val="28"/>
                <w:szCs w:val="28"/>
              </w:rPr>
              <w:t>2</w:t>
            </w:r>
          </w:p>
        </w:tc>
        <w:tc>
          <w:tcPr>
            <w:tcW w:w="1318" w:type="dxa"/>
            <w:tcBorders>
              <w:top w:val="single" w:sz="4" w:space="0" w:color="auto"/>
              <w:bottom w:val="single" w:sz="4" w:space="0" w:color="auto"/>
              <w:right w:val="single" w:sz="4" w:space="0" w:color="auto"/>
            </w:tcBorders>
          </w:tcPr>
          <w:p w:rsidR="00003057" w:rsidRPr="00703ED4" w:rsidRDefault="00003057" w:rsidP="00EF5B7E">
            <w:pPr>
              <w:keepNext/>
              <w:jc w:val="center"/>
              <w:rPr>
                <w:vanish/>
                <w:sz w:val="28"/>
                <w:szCs w:val="28"/>
              </w:rPr>
            </w:pPr>
            <w:r w:rsidRPr="00703ED4">
              <w:rPr>
                <w:vanish/>
                <w:sz w:val="28"/>
                <w:szCs w:val="28"/>
              </w:rPr>
              <w:t>1</w:t>
            </w:r>
          </w:p>
        </w:tc>
      </w:tr>
      <w:tr w:rsidR="00EF5B7E" w:rsidRPr="00703ED4">
        <w:trPr>
          <w:cantSplit/>
          <w:hidden/>
        </w:trPr>
        <w:tc>
          <w:tcPr>
            <w:tcW w:w="726" w:type="dxa"/>
          </w:tcPr>
          <w:p w:rsidR="00003057" w:rsidRPr="00703ED4" w:rsidRDefault="00003057" w:rsidP="00EF5B7E">
            <w:pPr>
              <w:keepNext/>
              <w:jc w:val="center"/>
              <w:rPr>
                <w:vanish/>
                <w:sz w:val="28"/>
                <w:szCs w:val="28"/>
              </w:rPr>
            </w:pPr>
            <w:r w:rsidRPr="00703ED4">
              <w:rPr>
                <w:vanish/>
                <w:sz w:val="28"/>
                <w:szCs w:val="28"/>
              </w:rPr>
              <w:t>5</w:t>
            </w:r>
          </w:p>
        </w:tc>
        <w:tc>
          <w:tcPr>
            <w:tcW w:w="1069" w:type="dxa"/>
          </w:tcPr>
          <w:p w:rsidR="00003057" w:rsidRPr="00703ED4" w:rsidRDefault="00003057" w:rsidP="00EF5B7E">
            <w:pPr>
              <w:keepNext/>
              <w:jc w:val="center"/>
              <w:rPr>
                <w:vanish/>
                <w:sz w:val="28"/>
                <w:szCs w:val="28"/>
              </w:rPr>
            </w:pPr>
            <w:r w:rsidRPr="00703ED4">
              <w:rPr>
                <w:vanish/>
                <w:sz w:val="28"/>
                <w:szCs w:val="28"/>
              </w:rPr>
              <w:t>3</w:t>
            </w:r>
          </w:p>
        </w:tc>
        <w:tc>
          <w:tcPr>
            <w:tcW w:w="832" w:type="dxa"/>
          </w:tcPr>
          <w:p w:rsidR="00003057" w:rsidRPr="00703ED4" w:rsidRDefault="00003057" w:rsidP="00EF5B7E">
            <w:pPr>
              <w:keepNext/>
              <w:jc w:val="center"/>
              <w:rPr>
                <w:vanish/>
                <w:sz w:val="28"/>
                <w:szCs w:val="28"/>
              </w:rPr>
            </w:pPr>
            <w:r w:rsidRPr="00703ED4">
              <w:rPr>
                <w:vanish/>
                <w:sz w:val="28"/>
                <w:szCs w:val="28"/>
              </w:rPr>
              <w:t>2</w:t>
            </w:r>
          </w:p>
        </w:tc>
        <w:tc>
          <w:tcPr>
            <w:tcW w:w="1230" w:type="dxa"/>
          </w:tcPr>
          <w:p w:rsidR="00003057" w:rsidRPr="00703ED4" w:rsidRDefault="00003057" w:rsidP="00EF5B7E">
            <w:pPr>
              <w:keepNext/>
              <w:jc w:val="center"/>
              <w:rPr>
                <w:vanish/>
                <w:sz w:val="28"/>
                <w:szCs w:val="28"/>
              </w:rPr>
            </w:pPr>
            <w:r w:rsidRPr="00703ED4">
              <w:rPr>
                <w:vanish/>
                <w:sz w:val="28"/>
                <w:szCs w:val="28"/>
              </w:rPr>
              <w:t>1</w:t>
            </w:r>
          </w:p>
        </w:tc>
        <w:tc>
          <w:tcPr>
            <w:tcW w:w="1134" w:type="dxa"/>
            <w:tcBorders>
              <w:top w:val="nil"/>
              <w:bottom w:val="nil"/>
              <w:right w:val="nil"/>
            </w:tcBorders>
          </w:tcPr>
          <w:p w:rsidR="00003057" w:rsidRPr="00703ED4" w:rsidRDefault="00003057" w:rsidP="00EF5B7E">
            <w:pPr>
              <w:keepNext/>
              <w:jc w:val="center"/>
              <w:rPr>
                <w:vanish/>
                <w:sz w:val="28"/>
                <w:szCs w:val="28"/>
              </w:rPr>
            </w:pPr>
          </w:p>
        </w:tc>
        <w:tc>
          <w:tcPr>
            <w:tcW w:w="726" w:type="dxa"/>
            <w:tcBorders>
              <w:top w:val="single" w:sz="4" w:space="0" w:color="auto"/>
              <w:bottom w:val="single" w:sz="4" w:space="0" w:color="auto"/>
              <w:right w:val="nil"/>
            </w:tcBorders>
          </w:tcPr>
          <w:p w:rsidR="00003057" w:rsidRPr="00703ED4" w:rsidRDefault="00003057" w:rsidP="00EF5B7E">
            <w:pPr>
              <w:keepNext/>
              <w:jc w:val="center"/>
              <w:rPr>
                <w:vanish/>
                <w:sz w:val="28"/>
                <w:szCs w:val="28"/>
              </w:rPr>
            </w:pPr>
            <w:r w:rsidRPr="00703ED4">
              <w:rPr>
                <w:vanish/>
                <w:sz w:val="28"/>
                <w:szCs w:val="28"/>
              </w:rPr>
              <w:t>11</w:t>
            </w:r>
          </w:p>
        </w:tc>
        <w:tc>
          <w:tcPr>
            <w:tcW w:w="1069" w:type="dxa"/>
            <w:tcBorders>
              <w:top w:val="single" w:sz="4" w:space="0" w:color="auto"/>
              <w:bottom w:val="single" w:sz="4" w:space="0" w:color="auto"/>
              <w:right w:val="nil"/>
            </w:tcBorders>
          </w:tcPr>
          <w:p w:rsidR="00003057" w:rsidRPr="00703ED4" w:rsidRDefault="00003057" w:rsidP="00EF5B7E">
            <w:pPr>
              <w:keepNext/>
              <w:jc w:val="center"/>
              <w:rPr>
                <w:vanish/>
                <w:sz w:val="28"/>
                <w:szCs w:val="28"/>
              </w:rPr>
            </w:pPr>
            <w:r w:rsidRPr="00703ED4">
              <w:rPr>
                <w:vanish/>
                <w:sz w:val="28"/>
                <w:szCs w:val="28"/>
              </w:rPr>
              <w:t>3</w:t>
            </w:r>
          </w:p>
        </w:tc>
        <w:tc>
          <w:tcPr>
            <w:tcW w:w="832" w:type="dxa"/>
            <w:tcBorders>
              <w:top w:val="single" w:sz="4" w:space="0" w:color="auto"/>
              <w:bottom w:val="single" w:sz="4" w:space="0" w:color="auto"/>
              <w:right w:val="nil"/>
            </w:tcBorders>
          </w:tcPr>
          <w:p w:rsidR="00003057" w:rsidRPr="00703ED4" w:rsidRDefault="00003057" w:rsidP="00EF5B7E">
            <w:pPr>
              <w:keepNext/>
              <w:jc w:val="center"/>
              <w:rPr>
                <w:vanish/>
                <w:sz w:val="28"/>
                <w:szCs w:val="28"/>
              </w:rPr>
            </w:pPr>
            <w:r w:rsidRPr="00703ED4">
              <w:rPr>
                <w:vanish/>
                <w:sz w:val="28"/>
                <w:szCs w:val="28"/>
              </w:rPr>
              <w:t>2</w:t>
            </w:r>
          </w:p>
        </w:tc>
        <w:tc>
          <w:tcPr>
            <w:tcW w:w="1318" w:type="dxa"/>
            <w:tcBorders>
              <w:top w:val="single" w:sz="4" w:space="0" w:color="auto"/>
              <w:bottom w:val="single" w:sz="4" w:space="0" w:color="auto"/>
              <w:right w:val="single" w:sz="4" w:space="0" w:color="auto"/>
            </w:tcBorders>
          </w:tcPr>
          <w:p w:rsidR="00003057" w:rsidRPr="00703ED4" w:rsidRDefault="00003057" w:rsidP="00EF5B7E">
            <w:pPr>
              <w:keepNext/>
              <w:jc w:val="center"/>
              <w:rPr>
                <w:vanish/>
                <w:sz w:val="28"/>
                <w:szCs w:val="28"/>
              </w:rPr>
            </w:pPr>
            <w:r w:rsidRPr="00703ED4">
              <w:rPr>
                <w:vanish/>
                <w:sz w:val="28"/>
                <w:szCs w:val="28"/>
              </w:rPr>
              <w:t>1</w:t>
            </w:r>
          </w:p>
        </w:tc>
      </w:tr>
      <w:tr w:rsidR="00EF5B7E" w:rsidRPr="00703ED4">
        <w:trPr>
          <w:cantSplit/>
          <w:hidden/>
        </w:trPr>
        <w:tc>
          <w:tcPr>
            <w:tcW w:w="726" w:type="dxa"/>
          </w:tcPr>
          <w:p w:rsidR="00003057" w:rsidRPr="00703ED4" w:rsidRDefault="00003057" w:rsidP="00F2558D">
            <w:pPr>
              <w:jc w:val="center"/>
              <w:rPr>
                <w:vanish/>
                <w:sz w:val="28"/>
                <w:szCs w:val="28"/>
              </w:rPr>
            </w:pPr>
            <w:r w:rsidRPr="00703ED4">
              <w:rPr>
                <w:vanish/>
                <w:sz w:val="28"/>
                <w:szCs w:val="28"/>
              </w:rPr>
              <w:t>6</w:t>
            </w:r>
          </w:p>
        </w:tc>
        <w:tc>
          <w:tcPr>
            <w:tcW w:w="1069" w:type="dxa"/>
          </w:tcPr>
          <w:p w:rsidR="00003057" w:rsidRPr="00703ED4" w:rsidRDefault="00003057" w:rsidP="00F2558D">
            <w:pPr>
              <w:jc w:val="center"/>
              <w:rPr>
                <w:vanish/>
                <w:sz w:val="28"/>
                <w:szCs w:val="28"/>
              </w:rPr>
            </w:pPr>
            <w:r w:rsidRPr="00703ED4">
              <w:rPr>
                <w:vanish/>
                <w:sz w:val="28"/>
                <w:szCs w:val="28"/>
              </w:rPr>
              <w:t>3</w:t>
            </w:r>
          </w:p>
        </w:tc>
        <w:tc>
          <w:tcPr>
            <w:tcW w:w="832" w:type="dxa"/>
          </w:tcPr>
          <w:p w:rsidR="00003057" w:rsidRPr="00703ED4" w:rsidRDefault="00003057" w:rsidP="00F2558D">
            <w:pPr>
              <w:jc w:val="center"/>
              <w:rPr>
                <w:vanish/>
                <w:sz w:val="28"/>
                <w:szCs w:val="28"/>
              </w:rPr>
            </w:pPr>
            <w:r w:rsidRPr="00703ED4">
              <w:rPr>
                <w:vanish/>
                <w:sz w:val="28"/>
                <w:szCs w:val="28"/>
              </w:rPr>
              <w:t>2</w:t>
            </w:r>
          </w:p>
        </w:tc>
        <w:tc>
          <w:tcPr>
            <w:tcW w:w="1230" w:type="dxa"/>
          </w:tcPr>
          <w:p w:rsidR="00003057" w:rsidRPr="00703ED4" w:rsidRDefault="00003057" w:rsidP="00F2558D">
            <w:pPr>
              <w:jc w:val="center"/>
              <w:rPr>
                <w:vanish/>
                <w:sz w:val="28"/>
                <w:szCs w:val="28"/>
              </w:rPr>
            </w:pPr>
            <w:r w:rsidRPr="00703ED4">
              <w:rPr>
                <w:vanish/>
                <w:sz w:val="28"/>
                <w:szCs w:val="28"/>
              </w:rPr>
              <w:t>1</w:t>
            </w:r>
          </w:p>
        </w:tc>
        <w:tc>
          <w:tcPr>
            <w:tcW w:w="1134" w:type="dxa"/>
            <w:tcBorders>
              <w:top w:val="nil"/>
              <w:bottom w:val="nil"/>
              <w:right w:val="nil"/>
            </w:tcBorders>
          </w:tcPr>
          <w:p w:rsidR="00003057" w:rsidRPr="00703ED4" w:rsidRDefault="00003057" w:rsidP="00F2558D">
            <w:pPr>
              <w:jc w:val="center"/>
              <w:rPr>
                <w:vanish/>
                <w:sz w:val="28"/>
                <w:szCs w:val="28"/>
              </w:rPr>
            </w:pPr>
          </w:p>
        </w:tc>
        <w:tc>
          <w:tcPr>
            <w:tcW w:w="726" w:type="dxa"/>
            <w:tcBorders>
              <w:top w:val="single" w:sz="4" w:space="0" w:color="auto"/>
              <w:left w:val="nil"/>
              <w:bottom w:val="nil"/>
              <w:right w:val="nil"/>
            </w:tcBorders>
          </w:tcPr>
          <w:p w:rsidR="00003057" w:rsidRPr="00703ED4" w:rsidRDefault="00003057" w:rsidP="007227C7">
            <w:pPr>
              <w:jc w:val="center"/>
              <w:rPr>
                <w:vanish/>
                <w:sz w:val="28"/>
                <w:szCs w:val="28"/>
              </w:rPr>
            </w:pPr>
          </w:p>
        </w:tc>
        <w:tc>
          <w:tcPr>
            <w:tcW w:w="1069" w:type="dxa"/>
            <w:tcBorders>
              <w:top w:val="single" w:sz="4" w:space="0" w:color="auto"/>
              <w:left w:val="nil"/>
              <w:bottom w:val="nil"/>
              <w:right w:val="nil"/>
            </w:tcBorders>
          </w:tcPr>
          <w:p w:rsidR="00003057" w:rsidRPr="00703ED4" w:rsidRDefault="00003057" w:rsidP="007227C7">
            <w:pPr>
              <w:jc w:val="center"/>
              <w:rPr>
                <w:vanish/>
                <w:sz w:val="28"/>
                <w:szCs w:val="28"/>
              </w:rPr>
            </w:pPr>
          </w:p>
        </w:tc>
        <w:tc>
          <w:tcPr>
            <w:tcW w:w="832" w:type="dxa"/>
            <w:tcBorders>
              <w:top w:val="single" w:sz="4" w:space="0" w:color="auto"/>
              <w:left w:val="nil"/>
              <w:bottom w:val="nil"/>
              <w:right w:val="nil"/>
            </w:tcBorders>
          </w:tcPr>
          <w:p w:rsidR="00003057" w:rsidRPr="00703ED4" w:rsidRDefault="00003057" w:rsidP="007227C7">
            <w:pPr>
              <w:jc w:val="center"/>
              <w:rPr>
                <w:vanish/>
                <w:sz w:val="28"/>
                <w:szCs w:val="28"/>
              </w:rPr>
            </w:pPr>
          </w:p>
        </w:tc>
        <w:tc>
          <w:tcPr>
            <w:tcW w:w="1318" w:type="dxa"/>
            <w:tcBorders>
              <w:top w:val="single" w:sz="4" w:space="0" w:color="auto"/>
              <w:left w:val="nil"/>
              <w:bottom w:val="nil"/>
              <w:right w:val="nil"/>
            </w:tcBorders>
          </w:tcPr>
          <w:p w:rsidR="00003057" w:rsidRPr="00703ED4" w:rsidRDefault="00003057" w:rsidP="007227C7">
            <w:pPr>
              <w:jc w:val="center"/>
              <w:rPr>
                <w:vanish/>
                <w:sz w:val="28"/>
                <w:szCs w:val="28"/>
              </w:rPr>
            </w:pPr>
          </w:p>
        </w:tc>
      </w:tr>
    </w:tbl>
    <w:p w:rsidR="00F2558D" w:rsidRPr="00703ED4" w:rsidRDefault="00F2558D" w:rsidP="00F2558D">
      <w:pPr>
        <w:rPr>
          <w:vanish/>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87"/>
        <w:gridCol w:w="809"/>
        <w:gridCol w:w="9186"/>
      </w:tblGrid>
      <w:tr w:rsidR="00F2558D" w:rsidRPr="00703ED4">
        <w:trPr>
          <w:cantSplit/>
          <w:tblHeader/>
          <w:hidden/>
        </w:trPr>
        <w:tc>
          <w:tcPr>
            <w:tcW w:w="365" w:type="pct"/>
            <w:vAlign w:val="center"/>
          </w:tcPr>
          <w:p w:rsidR="00F2558D" w:rsidRPr="00703ED4" w:rsidRDefault="00F2558D" w:rsidP="00F2558D">
            <w:pPr>
              <w:spacing w:line="192" w:lineRule="auto"/>
              <w:jc w:val="center"/>
              <w:rPr>
                <w:b/>
                <w:snapToGrid w:val="0"/>
                <w:vanish/>
                <w:sz w:val="28"/>
                <w:szCs w:val="28"/>
              </w:rPr>
            </w:pPr>
            <w:r w:rsidRPr="00703ED4">
              <w:rPr>
                <w:b/>
                <w:snapToGrid w:val="0"/>
                <w:vanish/>
                <w:sz w:val="28"/>
                <w:szCs w:val="28"/>
              </w:rPr>
              <w:t>Код</w:t>
            </w:r>
          </w:p>
        </w:tc>
        <w:tc>
          <w:tcPr>
            <w:tcW w:w="375" w:type="pct"/>
            <w:vAlign w:val="center"/>
          </w:tcPr>
          <w:p w:rsidR="00F2558D" w:rsidRPr="00703ED4" w:rsidRDefault="00F2558D" w:rsidP="00F2558D">
            <w:pPr>
              <w:jc w:val="center"/>
              <w:rPr>
                <w:b/>
                <w:vanish/>
                <w:sz w:val="28"/>
                <w:szCs w:val="28"/>
              </w:rPr>
            </w:pPr>
            <w:r w:rsidRPr="00703ED4">
              <w:rPr>
                <w:b/>
                <w:vanish/>
                <w:sz w:val="28"/>
                <w:szCs w:val="28"/>
              </w:rPr>
              <w:t>Σбалл</w:t>
            </w:r>
          </w:p>
        </w:tc>
        <w:tc>
          <w:tcPr>
            <w:tcW w:w="4260" w:type="pct"/>
            <w:vAlign w:val="center"/>
          </w:tcPr>
          <w:p w:rsidR="00F2558D" w:rsidRPr="00703ED4" w:rsidRDefault="00F2558D" w:rsidP="00F2558D">
            <w:pPr>
              <w:pStyle w:val="8"/>
              <w:jc w:val="center"/>
              <w:rPr>
                <w:vanish/>
                <w:szCs w:val="28"/>
              </w:rPr>
            </w:pPr>
            <w:r w:rsidRPr="00703ED4">
              <w:rPr>
                <w:vanish/>
                <w:szCs w:val="28"/>
              </w:rPr>
              <w:t>Интерпретация</w:t>
            </w:r>
          </w:p>
        </w:tc>
      </w:tr>
      <w:tr w:rsidR="00F2558D" w:rsidRPr="00703ED4">
        <w:trPr>
          <w:cantSplit/>
          <w:hidden/>
        </w:trPr>
        <w:tc>
          <w:tcPr>
            <w:tcW w:w="365" w:type="pct"/>
          </w:tcPr>
          <w:p w:rsidR="00F2558D" w:rsidRPr="00703ED4" w:rsidRDefault="00F2558D" w:rsidP="00F2558D">
            <w:pPr>
              <w:jc w:val="center"/>
              <w:rPr>
                <w:vanish/>
                <w:sz w:val="28"/>
                <w:szCs w:val="28"/>
              </w:rPr>
            </w:pPr>
            <w:r w:rsidRPr="00703ED4">
              <w:rPr>
                <w:vanish/>
                <w:sz w:val="28"/>
                <w:szCs w:val="28"/>
              </w:rPr>
              <w:t>1</w:t>
            </w:r>
          </w:p>
        </w:tc>
        <w:tc>
          <w:tcPr>
            <w:tcW w:w="375" w:type="pct"/>
          </w:tcPr>
          <w:p w:rsidR="00F2558D" w:rsidRPr="00703ED4" w:rsidRDefault="00F2558D" w:rsidP="00F2558D">
            <w:pPr>
              <w:jc w:val="center"/>
              <w:rPr>
                <w:vanish/>
                <w:sz w:val="28"/>
                <w:szCs w:val="28"/>
              </w:rPr>
            </w:pPr>
            <w:r w:rsidRPr="00703ED4">
              <w:rPr>
                <w:vanish/>
                <w:sz w:val="28"/>
                <w:szCs w:val="28"/>
              </w:rPr>
              <w:t>0–14</w:t>
            </w:r>
          </w:p>
        </w:tc>
        <w:tc>
          <w:tcPr>
            <w:tcW w:w="4260" w:type="pct"/>
          </w:tcPr>
          <w:p w:rsidR="00F2558D" w:rsidRPr="00703ED4" w:rsidRDefault="00F2558D" w:rsidP="00F2558D">
            <w:pPr>
              <w:ind w:left="113" w:hanging="113"/>
              <w:jc w:val="left"/>
              <w:rPr>
                <w:vanish/>
                <w:sz w:val="28"/>
                <w:szCs w:val="28"/>
              </w:rPr>
            </w:pPr>
            <w:r w:rsidRPr="00703ED4">
              <w:rPr>
                <w:vanish/>
                <w:sz w:val="28"/>
                <w:szCs w:val="28"/>
              </w:rPr>
              <w:t>Состояние ребенка не вызывает тревоги, он справляется с учебной нагрузкой, нет перенапряжения</w:t>
            </w:r>
          </w:p>
        </w:tc>
      </w:tr>
      <w:tr w:rsidR="00F2558D" w:rsidRPr="00703ED4">
        <w:trPr>
          <w:cantSplit/>
          <w:hidden/>
        </w:trPr>
        <w:tc>
          <w:tcPr>
            <w:tcW w:w="365" w:type="pct"/>
          </w:tcPr>
          <w:p w:rsidR="00F2558D" w:rsidRPr="00703ED4" w:rsidRDefault="00F2558D" w:rsidP="00F2558D">
            <w:pPr>
              <w:jc w:val="center"/>
              <w:rPr>
                <w:vanish/>
                <w:sz w:val="28"/>
                <w:szCs w:val="28"/>
              </w:rPr>
            </w:pPr>
            <w:r w:rsidRPr="00703ED4">
              <w:rPr>
                <w:vanish/>
                <w:sz w:val="28"/>
                <w:szCs w:val="28"/>
              </w:rPr>
              <w:t>2</w:t>
            </w:r>
          </w:p>
        </w:tc>
        <w:tc>
          <w:tcPr>
            <w:tcW w:w="375" w:type="pct"/>
          </w:tcPr>
          <w:p w:rsidR="00F2558D" w:rsidRPr="00703ED4" w:rsidRDefault="00F2558D" w:rsidP="00F2558D">
            <w:pPr>
              <w:jc w:val="center"/>
              <w:rPr>
                <w:vanish/>
                <w:sz w:val="28"/>
                <w:szCs w:val="28"/>
              </w:rPr>
            </w:pPr>
            <w:r w:rsidRPr="00703ED4">
              <w:rPr>
                <w:vanish/>
                <w:sz w:val="28"/>
                <w:szCs w:val="28"/>
              </w:rPr>
              <w:t>15–20</w:t>
            </w:r>
          </w:p>
        </w:tc>
        <w:tc>
          <w:tcPr>
            <w:tcW w:w="4260" w:type="pct"/>
          </w:tcPr>
          <w:p w:rsidR="00F2558D" w:rsidRPr="00703ED4" w:rsidRDefault="00F2558D" w:rsidP="00F2558D">
            <w:pPr>
              <w:ind w:left="113" w:hanging="113"/>
              <w:jc w:val="left"/>
              <w:rPr>
                <w:vanish/>
                <w:sz w:val="28"/>
                <w:szCs w:val="28"/>
              </w:rPr>
            </w:pPr>
            <w:r w:rsidRPr="00703ED4">
              <w:rPr>
                <w:vanish/>
                <w:sz w:val="28"/>
                <w:szCs w:val="28"/>
              </w:rPr>
              <w:t>Следует обратить внимание на режим дня, проанализировать дополнительные нагрузки, выявить возникающие трудности</w:t>
            </w:r>
          </w:p>
        </w:tc>
      </w:tr>
      <w:tr w:rsidR="00F2558D" w:rsidRPr="00703ED4">
        <w:trPr>
          <w:cantSplit/>
          <w:hidden/>
        </w:trPr>
        <w:tc>
          <w:tcPr>
            <w:tcW w:w="365" w:type="pct"/>
          </w:tcPr>
          <w:p w:rsidR="00F2558D" w:rsidRPr="00703ED4" w:rsidRDefault="00F2558D" w:rsidP="00F2558D">
            <w:pPr>
              <w:jc w:val="center"/>
              <w:rPr>
                <w:vanish/>
                <w:sz w:val="28"/>
                <w:szCs w:val="28"/>
              </w:rPr>
            </w:pPr>
            <w:r w:rsidRPr="00703ED4">
              <w:rPr>
                <w:vanish/>
                <w:sz w:val="28"/>
                <w:szCs w:val="28"/>
              </w:rPr>
              <w:t>3</w:t>
            </w:r>
          </w:p>
        </w:tc>
        <w:tc>
          <w:tcPr>
            <w:tcW w:w="375" w:type="pct"/>
          </w:tcPr>
          <w:p w:rsidR="00F2558D" w:rsidRPr="00703ED4" w:rsidRDefault="00F2558D" w:rsidP="00F2558D">
            <w:pPr>
              <w:jc w:val="center"/>
              <w:rPr>
                <w:vanish/>
                <w:sz w:val="28"/>
                <w:szCs w:val="28"/>
              </w:rPr>
            </w:pPr>
            <w:r w:rsidRPr="00703ED4">
              <w:rPr>
                <w:vanish/>
                <w:sz w:val="28"/>
                <w:szCs w:val="28"/>
              </w:rPr>
              <w:t>21-33</w:t>
            </w:r>
          </w:p>
        </w:tc>
        <w:tc>
          <w:tcPr>
            <w:tcW w:w="4260" w:type="pct"/>
          </w:tcPr>
          <w:p w:rsidR="00F2558D" w:rsidRPr="00703ED4" w:rsidRDefault="00F2558D" w:rsidP="00F2558D">
            <w:pPr>
              <w:ind w:left="113" w:hanging="113"/>
              <w:jc w:val="left"/>
              <w:rPr>
                <w:vanish/>
                <w:sz w:val="28"/>
                <w:szCs w:val="28"/>
              </w:rPr>
            </w:pPr>
            <w:r w:rsidRPr="00703ED4">
              <w:rPr>
                <w:vanish/>
                <w:sz w:val="28"/>
                <w:szCs w:val="28"/>
              </w:rPr>
              <w:t>Значительное напряжение, нарушение адаптации и ухудшение состояния психического здоровья</w:t>
            </w:r>
          </w:p>
        </w:tc>
      </w:tr>
    </w:tbl>
    <w:p w:rsidR="0000613D" w:rsidRDefault="0000613D" w:rsidP="0000613D">
      <w:pPr>
        <w:pStyle w:val="30"/>
        <w:ind w:left="567" w:firstLine="0"/>
        <w:rPr>
          <w:b/>
          <w:i w:val="0"/>
          <w:sz w:val="28"/>
          <w:szCs w:val="28"/>
        </w:rPr>
      </w:pPr>
    </w:p>
    <w:p w:rsidR="0000613D" w:rsidRDefault="00F419C4" w:rsidP="0000613D">
      <w:pPr>
        <w:pStyle w:val="30"/>
        <w:ind w:left="567" w:firstLine="0"/>
        <w:rPr>
          <w:b/>
          <w:i w:val="0"/>
          <w:sz w:val="28"/>
          <w:szCs w:val="28"/>
        </w:rPr>
      </w:pPr>
      <w:r w:rsidRPr="00F419C4">
        <w:rPr>
          <w:b/>
          <w:i w:val="0"/>
          <w:sz w:val="28"/>
          <w:szCs w:val="28"/>
        </w:rPr>
        <w:t>Анкета X </w:t>
      </w:r>
      <w:r w:rsidR="0062349A">
        <w:rPr>
          <w:b/>
          <w:i w:val="0"/>
          <w:sz w:val="28"/>
          <w:szCs w:val="28"/>
        </w:rPr>
        <w:t xml:space="preserve">– «Анкета школьника 5-7 класса». </w:t>
      </w:r>
    </w:p>
    <w:p w:rsidR="00F419C4" w:rsidRDefault="00F419C4" w:rsidP="0000613D">
      <w:pPr>
        <w:pStyle w:val="30"/>
        <w:ind w:left="567" w:firstLine="0"/>
        <w:rPr>
          <w:b/>
          <w:i w:val="0"/>
          <w:sz w:val="28"/>
          <w:szCs w:val="28"/>
        </w:rPr>
      </w:pPr>
      <w:r w:rsidRPr="00F419C4">
        <w:rPr>
          <w:b/>
          <w:i w:val="0"/>
          <w:sz w:val="28"/>
          <w:szCs w:val="28"/>
        </w:rPr>
        <w:t xml:space="preserve">Анкета XI – «Анкета школьника 8-11 класса» </w:t>
      </w:r>
    </w:p>
    <w:p w:rsidR="0062349A" w:rsidRDefault="0062349A" w:rsidP="00256C7B">
      <w:pPr>
        <w:pStyle w:val="a4"/>
        <w:rPr>
          <w:sz w:val="28"/>
          <w:szCs w:val="28"/>
        </w:rPr>
      </w:pPr>
      <w:r w:rsidRPr="00681058">
        <w:rPr>
          <w:sz w:val="28"/>
          <w:szCs w:val="28"/>
        </w:rPr>
        <w:t>Анкет</w:t>
      </w:r>
      <w:r w:rsidR="00666C61">
        <w:rPr>
          <w:sz w:val="28"/>
          <w:szCs w:val="28"/>
        </w:rPr>
        <w:t>ы</w:t>
      </w:r>
      <w:r w:rsidRPr="00681058">
        <w:rPr>
          <w:sz w:val="28"/>
          <w:szCs w:val="28"/>
        </w:rPr>
        <w:t xml:space="preserve"> для учащихся основной и средней школы.</w:t>
      </w:r>
      <w:r>
        <w:rPr>
          <w:sz w:val="28"/>
          <w:szCs w:val="28"/>
        </w:rPr>
        <w:t xml:space="preserve"> Содержит только индивидуаль</w:t>
      </w:r>
      <w:r w:rsidR="00764DCC">
        <w:rPr>
          <w:sz w:val="28"/>
          <w:szCs w:val="28"/>
        </w:rPr>
        <w:t>н</w:t>
      </w:r>
      <w:r>
        <w:rPr>
          <w:sz w:val="28"/>
          <w:szCs w:val="28"/>
        </w:rPr>
        <w:t>ы</w:t>
      </w:r>
      <w:r w:rsidR="00764DCC">
        <w:rPr>
          <w:sz w:val="28"/>
          <w:szCs w:val="28"/>
        </w:rPr>
        <w:t>е</w:t>
      </w:r>
      <w:r>
        <w:rPr>
          <w:sz w:val="28"/>
          <w:szCs w:val="28"/>
        </w:rPr>
        <w:t xml:space="preserve"> сведения и заполняется учащимися самостоятельно.</w:t>
      </w:r>
    </w:p>
    <w:p w:rsidR="00256C7B" w:rsidRDefault="00B24D82" w:rsidP="00256C7B">
      <w:pPr>
        <w:pStyle w:val="a4"/>
        <w:rPr>
          <w:sz w:val="28"/>
          <w:szCs w:val="28"/>
        </w:rPr>
      </w:pPr>
      <w:r w:rsidRPr="00D95EEA">
        <w:rPr>
          <w:sz w:val="28"/>
          <w:szCs w:val="28"/>
        </w:rPr>
        <w:t>Блок:</w:t>
      </w:r>
      <w:r w:rsidRPr="00D95EEA">
        <w:rPr>
          <w:b/>
          <w:sz w:val="28"/>
          <w:szCs w:val="28"/>
        </w:rPr>
        <w:t> </w:t>
      </w:r>
      <w:r>
        <w:rPr>
          <w:b/>
          <w:sz w:val="28"/>
          <w:szCs w:val="28"/>
        </w:rPr>
        <w:t>В</w:t>
      </w:r>
      <w:r w:rsidRPr="00D95EEA">
        <w:rPr>
          <w:b/>
          <w:sz w:val="28"/>
          <w:szCs w:val="28"/>
        </w:rPr>
        <w:t>редные привычки</w:t>
      </w:r>
      <w:r>
        <w:rPr>
          <w:b/>
          <w:sz w:val="28"/>
          <w:szCs w:val="28"/>
        </w:rPr>
        <w:t xml:space="preserve">. </w:t>
      </w:r>
      <w:r w:rsidR="00256C7B" w:rsidRPr="00B10F5F">
        <w:rPr>
          <w:sz w:val="28"/>
          <w:szCs w:val="28"/>
        </w:rPr>
        <w:t xml:space="preserve">По ответам на вопросы, касающиеся распространенности </w:t>
      </w:r>
      <w:r w:rsidR="00D03151" w:rsidRPr="00B10F5F">
        <w:rPr>
          <w:sz w:val="28"/>
          <w:szCs w:val="28"/>
        </w:rPr>
        <w:t xml:space="preserve">среди ближайших друзей </w:t>
      </w:r>
      <w:r w:rsidR="00256C7B" w:rsidRPr="00B10F5F">
        <w:rPr>
          <w:sz w:val="28"/>
          <w:szCs w:val="28"/>
        </w:rPr>
        <w:t>привычки курения</w:t>
      </w:r>
      <w:r w:rsidR="00D03151">
        <w:rPr>
          <w:sz w:val="28"/>
          <w:szCs w:val="28"/>
        </w:rPr>
        <w:t xml:space="preserve"> и </w:t>
      </w:r>
      <w:r w:rsidR="00256C7B" w:rsidRPr="00B10F5F">
        <w:rPr>
          <w:sz w:val="28"/>
          <w:szCs w:val="28"/>
        </w:rPr>
        <w:t>употребления алкоголя</w:t>
      </w:r>
      <w:r w:rsidR="00C45A83">
        <w:rPr>
          <w:sz w:val="28"/>
          <w:szCs w:val="28"/>
        </w:rPr>
        <w:t xml:space="preserve"> </w:t>
      </w:r>
      <w:r w:rsidR="00D03151">
        <w:rPr>
          <w:sz w:val="28"/>
          <w:szCs w:val="28"/>
        </w:rPr>
        <w:t xml:space="preserve">(а для средней школы и </w:t>
      </w:r>
      <w:r w:rsidR="00D03151" w:rsidRPr="00B10F5F">
        <w:rPr>
          <w:sz w:val="28"/>
          <w:szCs w:val="28"/>
        </w:rPr>
        <w:t xml:space="preserve">распространенности привычки </w:t>
      </w:r>
      <w:r w:rsidR="00D03151">
        <w:rPr>
          <w:sz w:val="28"/>
          <w:szCs w:val="28"/>
        </w:rPr>
        <w:t xml:space="preserve">приема </w:t>
      </w:r>
      <w:r w:rsidR="00256C7B" w:rsidRPr="00B10F5F">
        <w:rPr>
          <w:sz w:val="28"/>
          <w:szCs w:val="28"/>
        </w:rPr>
        <w:t>наркотиков или токсиманических веществ</w:t>
      </w:r>
      <w:r w:rsidR="00D03151">
        <w:rPr>
          <w:sz w:val="28"/>
          <w:szCs w:val="28"/>
        </w:rPr>
        <w:t>)</w:t>
      </w:r>
      <w:r w:rsidR="00256C7B" w:rsidRPr="00B10F5F">
        <w:rPr>
          <w:sz w:val="28"/>
          <w:szCs w:val="28"/>
        </w:rPr>
        <w:t xml:space="preserve"> делается вывод об уровне наркогенного заражения окружения учащегося.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14"/>
        <w:gridCol w:w="2551"/>
        <w:gridCol w:w="7517"/>
      </w:tblGrid>
      <w:tr w:rsidR="00256C7B" w:rsidRPr="0000613D">
        <w:trPr>
          <w:cantSplit/>
          <w:tblHeader/>
          <w:hidden/>
        </w:trPr>
        <w:tc>
          <w:tcPr>
            <w:tcW w:w="331" w:type="pct"/>
            <w:tcBorders>
              <w:top w:val="single" w:sz="4" w:space="0" w:color="auto"/>
              <w:left w:val="single" w:sz="4" w:space="0" w:color="auto"/>
              <w:bottom w:val="nil"/>
              <w:right w:val="single" w:sz="4" w:space="0" w:color="auto"/>
            </w:tcBorders>
            <w:vAlign w:val="center"/>
          </w:tcPr>
          <w:p w:rsidR="00256C7B" w:rsidRPr="0000613D" w:rsidRDefault="00256C7B" w:rsidP="007227C7">
            <w:pPr>
              <w:spacing w:line="192" w:lineRule="auto"/>
              <w:jc w:val="center"/>
              <w:rPr>
                <w:b/>
                <w:vanish/>
                <w:sz w:val="28"/>
                <w:szCs w:val="28"/>
              </w:rPr>
            </w:pPr>
            <w:r w:rsidRPr="0000613D">
              <w:rPr>
                <w:b/>
                <w:vanish/>
                <w:sz w:val="28"/>
                <w:szCs w:val="28"/>
              </w:rPr>
              <w:t>Код</w:t>
            </w:r>
          </w:p>
        </w:tc>
        <w:tc>
          <w:tcPr>
            <w:tcW w:w="1183" w:type="pct"/>
            <w:tcBorders>
              <w:top w:val="single" w:sz="4" w:space="0" w:color="auto"/>
              <w:left w:val="single" w:sz="4" w:space="0" w:color="auto"/>
              <w:bottom w:val="nil"/>
              <w:right w:val="single" w:sz="4" w:space="0" w:color="auto"/>
            </w:tcBorders>
          </w:tcPr>
          <w:p w:rsidR="00256C7B" w:rsidRPr="0000613D" w:rsidRDefault="00256C7B" w:rsidP="007227C7">
            <w:pPr>
              <w:spacing w:line="192" w:lineRule="auto"/>
              <w:jc w:val="center"/>
              <w:rPr>
                <w:b/>
                <w:vanish/>
                <w:sz w:val="28"/>
                <w:szCs w:val="28"/>
              </w:rPr>
            </w:pPr>
            <w:r w:rsidRPr="0000613D">
              <w:rPr>
                <w:b/>
                <w:vanish/>
                <w:sz w:val="28"/>
                <w:szCs w:val="28"/>
              </w:rPr>
              <w:t>Ответ учащегося</w:t>
            </w:r>
          </w:p>
        </w:tc>
        <w:tc>
          <w:tcPr>
            <w:tcW w:w="3486" w:type="pct"/>
            <w:tcBorders>
              <w:top w:val="single" w:sz="4" w:space="0" w:color="auto"/>
              <w:left w:val="single" w:sz="4" w:space="0" w:color="auto"/>
              <w:bottom w:val="nil"/>
              <w:right w:val="single" w:sz="4" w:space="0" w:color="auto"/>
            </w:tcBorders>
            <w:vAlign w:val="center"/>
          </w:tcPr>
          <w:p w:rsidR="00256C7B" w:rsidRPr="0000613D" w:rsidRDefault="00256C7B" w:rsidP="007227C7">
            <w:pPr>
              <w:spacing w:line="192" w:lineRule="auto"/>
              <w:jc w:val="center"/>
              <w:rPr>
                <w:b/>
                <w:vanish/>
                <w:sz w:val="28"/>
                <w:szCs w:val="28"/>
              </w:rPr>
            </w:pPr>
            <w:r w:rsidRPr="0000613D">
              <w:rPr>
                <w:b/>
                <w:vanish/>
                <w:sz w:val="28"/>
                <w:szCs w:val="28"/>
              </w:rPr>
              <w:t>Интерпретация</w:t>
            </w:r>
          </w:p>
        </w:tc>
      </w:tr>
      <w:tr w:rsidR="00256C7B" w:rsidRPr="0000613D">
        <w:trPr>
          <w:cantSplit/>
          <w:hidden/>
        </w:trPr>
        <w:tc>
          <w:tcPr>
            <w:tcW w:w="331" w:type="pct"/>
            <w:tcBorders>
              <w:top w:val="single" w:sz="4" w:space="0" w:color="auto"/>
              <w:left w:val="single" w:sz="4" w:space="0" w:color="auto"/>
              <w:bottom w:val="single" w:sz="4" w:space="0" w:color="auto"/>
              <w:right w:val="single" w:sz="4" w:space="0" w:color="auto"/>
            </w:tcBorders>
          </w:tcPr>
          <w:p w:rsidR="00256C7B" w:rsidRPr="0000613D" w:rsidRDefault="00256C7B" w:rsidP="007227C7">
            <w:pPr>
              <w:jc w:val="center"/>
              <w:rPr>
                <w:vanish/>
                <w:sz w:val="28"/>
                <w:szCs w:val="28"/>
              </w:rPr>
            </w:pPr>
            <w:r w:rsidRPr="0000613D">
              <w:rPr>
                <w:vanish/>
                <w:sz w:val="28"/>
                <w:szCs w:val="28"/>
              </w:rPr>
              <w:t>1</w:t>
            </w:r>
          </w:p>
        </w:tc>
        <w:tc>
          <w:tcPr>
            <w:tcW w:w="1183" w:type="pct"/>
            <w:tcBorders>
              <w:top w:val="single" w:sz="4" w:space="0" w:color="auto"/>
              <w:left w:val="single" w:sz="4" w:space="0" w:color="auto"/>
              <w:bottom w:val="single" w:sz="4" w:space="0" w:color="auto"/>
              <w:right w:val="single" w:sz="4" w:space="0" w:color="auto"/>
            </w:tcBorders>
          </w:tcPr>
          <w:p w:rsidR="00256C7B" w:rsidRPr="0000613D" w:rsidRDefault="00256C7B" w:rsidP="007227C7">
            <w:pPr>
              <w:rPr>
                <w:vanish/>
                <w:sz w:val="28"/>
                <w:szCs w:val="28"/>
              </w:rPr>
            </w:pPr>
            <w:r w:rsidRPr="0000613D">
              <w:rPr>
                <w:vanish/>
                <w:sz w:val="28"/>
                <w:szCs w:val="28"/>
              </w:rPr>
              <w:t>«Нет никого»</w:t>
            </w:r>
          </w:p>
        </w:tc>
        <w:tc>
          <w:tcPr>
            <w:tcW w:w="3486" w:type="pct"/>
            <w:tcBorders>
              <w:top w:val="single" w:sz="4" w:space="0" w:color="auto"/>
              <w:left w:val="single" w:sz="4" w:space="0" w:color="auto"/>
              <w:bottom w:val="single" w:sz="4" w:space="0" w:color="auto"/>
              <w:right w:val="single" w:sz="4" w:space="0" w:color="auto"/>
            </w:tcBorders>
          </w:tcPr>
          <w:p w:rsidR="00256C7B" w:rsidRPr="0000613D" w:rsidRDefault="00256C7B" w:rsidP="007227C7">
            <w:pPr>
              <w:ind w:left="113" w:hanging="113"/>
              <w:jc w:val="left"/>
              <w:rPr>
                <w:vanish/>
                <w:sz w:val="28"/>
                <w:szCs w:val="28"/>
              </w:rPr>
            </w:pPr>
            <w:r w:rsidRPr="0000613D">
              <w:rPr>
                <w:vanish/>
                <w:sz w:val="28"/>
                <w:szCs w:val="28"/>
              </w:rPr>
              <w:t>Незначительный уровень наркогенного заражения окружения</w:t>
            </w:r>
          </w:p>
        </w:tc>
      </w:tr>
      <w:tr w:rsidR="00256C7B" w:rsidRPr="0000613D">
        <w:trPr>
          <w:cantSplit/>
          <w:hidden/>
        </w:trPr>
        <w:tc>
          <w:tcPr>
            <w:tcW w:w="331" w:type="pct"/>
            <w:tcBorders>
              <w:top w:val="single" w:sz="4" w:space="0" w:color="auto"/>
              <w:left w:val="single" w:sz="4" w:space="0" w:color="auto"/>
              <w:bottom w:val="single" w:sz="4" w:space="0" w:color="auto"/>
              <w:right w:val="single" w:sz="4" w:space="0" w:color="auto"/>
            </w:tcBorders>
          </w:tcPr>
          <w:p w:rsidR="00256C7B" w:rsidRPr="0000613D" w:rsidRDefault="00256C7B" w:rsidP="007227C7">
            <w:pPr>
              <w:jc w:val="center"/>
              <w:rPr>
                <w:vanish/>
                <w:sz w:val="28"/>
                <w:szCs w:val="28"/>
              </w:rPr>
            </w:pPr>
            <w:r w:rsidRPr="0000613D">
              <w:rPr>
                <w:vanish/>
                <w:sz w:val="28"/>
                <w:szCs w:val="28"/>
              </w:rPr>
              <w:t>2</w:t>
            </w:r>
          </w:p>
        </w:tc>
        <w:tc>
          <w:tcPr>
            <w:tcW w:w="1183" w:type="pct"/>
            <w:tcBorders>
              <w:top w:val="single" w:sz="4" w:space="0" w:color="auto"/>
              <w:left w:val="single" w:sz="4" w:space="0" w:color="auto"/>
              <w:bottom w:val="single" w:sz="4" w:space="0" w:color="auto"/>
              <w:right w:val="single" w:sz="4" w:space="0" w:color="auto"/>
            </w:tcBorders>
          </w:tcPr>
          <w:p w:rsidR="00256C7B" w:rsidRPr="0000613D" w:rsidRDefault="00256C7B" w:rsidP="007227C7">
            <w:pPr>
              <w:rPr>
                <w:vanish/>
                <w:sz w:val="28"/>
                <w:szCs w:val="28"/>
              </w:rPr>
            </w:pPr>
            <w:r w:rsidRPr="0000613D">
              <w:rPr>
                <w:vanish/>
                <w:sz w:val="28"/>
                <w:szCs w:val="28"/>
              </w:rPr>
              <w:t>«1-2 человека»</w:t>
            </w:r>
          </w:p>
        </w:tc>
        <w:tc>
          <w:tcPr>
            <w:tcW w:w="3486" w:type="pct"/>
            <w:tcBorders>
              <w:top w:val="single" w:sz="4" w:space="0" w:color="auto"/>
              <w:left w:val="single" w:sz="4" w:space="0" w:color="auto"/>
              <w:bottom w:val="single" w:sz="4" w:space="0" w:color="auto"/>
              <w:right w:val="single" w:sz="4" w:space="0" w:color="auto"/>
            </w:tcBorders>
          </w:tcPr>
          <w:p w:rsidR="00256C7B" w:rsidRPr="0000613D" w:rsidRDefault="00256C7B" w:rsidP="007227C7">
            <w:pPr>
              <w:ind w:left="113" w:hanging="113"/>
              <w:jc w:val="left"/>
              <w:rPr>
                <w:vanish/>
                <w:sz w:val="28"/>
                <w:szCs w:val="28"/>
              </w:rPr>
            </w:pPr>
            <w:r w:rsidRPr="0000613D">
              <w:rPr>
                <w:vanish/>
                <w:sz w:val="28"/>
                <w:szCs w:val="28"/>
              </w:rPr>
              <w:t>Низкий уровень наркогенного заражения окружения</w:t>
            </w:r>
          </w:p>
        </w:tc>
      </w:tr>
      <w:tr w:rsidR="00256C7B" w:rsidRPr="0000613D">
        <w:trPr>
          <w:cantSplit/>
          <w:hidden/>
        </w:trPr>
        <w:tc>
          <w:tcPr>
            <w:tcW w:w="331" w:type="pct"/>
            <w:tcBorders>
              <w:top w:val="single" w:sz="4" w:space="0" w:color="auto"/>
              <w:left w:val="single" w:sz="4" w:space="0" w:color="auto"/>
              <w:bottom w:val="single" w:sz="4" w:space="0" w:color="auto"/>
              <w:right w:val="single" w:sz="4" w:space="0" w:color="auto"/>
            </w:tcBorders>
          </w:tcPr>
          <w:p w:rsidR="00256C7B" w:rsidRPr="0000613D" w:rsidRDefault="00256C7B" w:rsidP="007227C7">
            <w:pPr>
              <w:jc w:val="center"/>
              <w:rPr>
                <w:vanish/>
                <w:sz w:val="28"/>
                <w:szCs w:val="28"/>
              </w:rPr>
            </w:pPr>
            <w:r w:rsidRPr="0000613D">
              <w:rPr>
                <w:vanish/>
                <w:sz w:val="28"/>
                <w:szCs w:val="28"/>
              </w:rPr>
              <w:t>3</w:t>
            </w:r>
          </w:p>
        </w:tc>
        <w:tc>
          <w:tcPr>
            <w:tcW w:w="1183" w:type="pct"/>
            <w:tcBorders>
              <w:top w:val="single" w:sz="4" w:space="0" w:color="auto"/>
              <w:left w:val="single" w:sz="4" w:space="0" w:color="auto"/>
              <w:bottom w:val="single" w:sz="4" w:space="0" w:color="auto"/>
              <w:right w:val="single" w:sz="4" w:space="0" w:color="auto"/>
            </w:tcBorders>
          </w:tcPr>
          <w:p w:rsidR="00256C7B" w:rsidRPr="0000613D" w:rsidRDefault="00256C7B" w:rsidP="007227C7">
            <w:pPr>
              <w:rPr>
                <w:vanish/>
                <w:sz w:val="28"/>
                <w:szCs w:val="28"/>
              </w:rPr>
            </w:pPr>
            <w:r w:rsidRPr="0000613D">
              <w:rPr>
                <w:vanish/>
                <w:sz w:val="28"/>
                <w:szCs w:val="28"/>
              </w:rPr>
              <w:t>«Около трети»</w:t>
            </w:r>
          </w:p>
        </w:tc>
        <w:tc>
          <w:tcPr>
            <w:tcW w:w="3486" w:type="pct"/>
            <w:tcBorders>
              <w:top w:val="single" w:sz="4" w:space="0" w:color="auto"/>
              <w:left w:val="single" w:sz="4" w:space="0" w:color="auto"/>
              <w:bottom w:val="single" w:sz="4" w:space="0" w:color="auto"/>
              <w:right w:val="single" w:sz="4" w:space="0" w:color="auto"/>
            </w:tcBorders>
          </w:tcPr>
          <w:p w:rsidR="00256C7B" w:rsidRPr="0000613D" w:rsidRDefault="00256C7B" w:rsidP="007227C7">
            <w:pPr>
              <w:ind w:left="113" w:hanging="113"/>
              <w:jc w:val="left"/>
              <w:rPr>
                <w:vanish/>
                <w:sz w:val="28"/>
                <w:szCs w:val="28"/>
              </w:rPr>
            </w:pPr>
            <w:r w:rsidRPr="0000613D">
              <w:rPr>
                <w:vanish/>
                <w:sz w:val="28"/>
                <w:szCs w:val="28"/>
              </w:rPr>
              <w:t>Умеренный уровень наркогенного заражения окружения</w:t>
            </w:r>
          </w:p>
        </w:tc>
      </w:tr>
      <w:tr w:rsidR="00256C7B" w:rsidRPr="0000613D">
        <w:trPr>
          <w:cantSplit/>
          <w:hidden/>
        </w:trPr>
        <w:tc>
          <w:tcPr>
            <w:tcW w:w="331" w:type="pct"/>
            <w:tcBorders>
              <w:top w:val="single" w:sz="4" w:space="0" w:color="auto"/>
              <w:left w:val="single" w:sz="4" w:space="0" w:color="auto"/>
              <w:bottom w:val="single" w:sz="4" w:space="0" w:color="auto"/>
              <w:right w:val="single" w:sz="4" w:space="0" w:color="auto"/>
            </w:tcBorders>
          </w:tcPr>
          <w:p w:rsidR="00256C7B" w:rsidRPr="0000613D" w:rsidRDefault="00256C7B" w:rsidP="007227C7">
            <w:pPr>
              <w:jc w:val="center"/>
              <w:rPr>
                <w:vanish/>
                <w:sz w:val="28"/>
                <w:szCs w:val="28"/>
              </w:rPr>
            </w:pPr>
            <w:r w:rsidRPr="0000613D">
              <w:rPr>
                <w:vanish/>
                <w:sz w:val="28"/>
                <w:szCs w:val="28"/>
              </w:rPr>
              <w:t>4</w:t>
            </w:r>
          </w:p>
        </w:tc>
        <w:tc>
          <w:tcPr>
            <w:tcW w:w="1183" w:type="pct"/>
            <w:tcBorders>
              <w:top w:val="single" w:sz="4" w:space="0" w:color="auto"/>
              <w:left w:val="single" w:sz="4" w:space="0" w:color="auto"/>
              <w:bottom w:val="single" w:sz="4" w:space="0" w:color="auto"/>
              <w:right w:val="single" w:sz="4" w:space="0" w:color="auto"/>
            </w:tcBorders>
          </w:tcPr>
          <w:p w:rsidR="00256C7B" w:rsidRPr="0000613D" w:rsidRDefault="00256C7B" w:rsidP="007227C7">
            <w:pPr>
              <w:rPr>
                <w:vanish/>
                <w:sz w:val="28"/>
                <w:szCs w:val="28"/>
              </w:rPr>
            </w:pPr>
            <w:r w:rsidRPr="0000613D">
              <w:rPr>
                <w:vanish/>
                <w:sz w:val="28"/>
                <w:szCs w:val="28"/>
              </w:rPr>
              <w:t>«Около половины»</w:t>
            </w:r>
          </w:p>
        </w:tc>
        <w:tc>
          <w:tcPr>
            <w:tcW w:w="3486" w:type="pct"/>
            <w:tcBorders>
              <w:top w:val="single" w:sz="4" w:space="0" w:color="auto"/>
              <w:left w:val="single" w:sz="4" w:space="0" w:color="auto"/>
              <w:bottom w:val="single" w:sz="4" w:space="0" w:color="auto"/>
              <w:right w:val="single" w:sz="4" w:space="0" w:color="auto"/>
            </w:tcBorders>
          </w:tcPr>
          <w:p w:rsidR="00256C7B" w:rsidRPr="0000613D" w:rsidRDefault="00256C7B" w:rsidP="007227C7">
            <w:pPr>
              <w:ind w:left="113" w:hanging="113"/>
              <w:jc w:val="left"/>
              <w:rPr>
                <w:vanish/>
                <w:sz w:val="28"/>
                <w:szCs w:val="28"/>
              </w:rPr>
            </w:pPr>
            <w:r w:rsidRPr="0000613D">
              <w:rPr>
                <w:vanish/>
                <w:sz w:val="28"/>
                <w:szCs w:val="28"/>
              </w:rPr>
              <w:t>Высокий уровень наркогенного заражения окружения</w:t>
            </w:r>
          </w:p>
        </w:tc>
      </w:tr>
      <w:tr w:rsidR="00256C7B" w:rsidRPr="0000613D">
        <w:trPr>
          <w:cantSplit/>
          <w:hidden/>
        </w:trPr>
        <w:tc>
          <w:tcPr>
            <w:tcW w:w="331" w:type="pct"/>
            <w:tcBorders>
              <w:top w:val="single" w:sz="4" w:space="0" w:color="auto"/>
              <w:left w:val="single" w:sz="4" w:space="0" w:color="auto"/>
              <w:bottom w:val="single" w:sz="4" w:space="0" w:color="auto"/>
              <w:right w:val="single" w:sz="4" w:space="0" w:color="auto"/>
            </w:tcBorders>
          </w:tcPr>
          <w:p w:rsidR="00256C7B" w:rsidRPr="0000613D" w:rsidRDefault="00256C7B" w:rsidP="007227C7">
            <w:pPr>
              <w:jc w:val="center"/>
              <w:rPr>
                <w:vanish/>
                <w:sz w:val="28"/>
                <w:szCs w:val="28"/>
              </w:rPr>
            </w:pPr>
            <w:r w:rsidRPr="0000613D">
              <w:rPr>
                <w:vanish/>
                <w:sz w:val="28"/>
                <w:szCs w:val="28"/>
              </w:rPr>
              <w:t>5</w:t>
            </w:r>
          </w:p>
        </w:tc>
        <w:tc>
          <w:tcPr>
            <w:tcW w:w="1183" w:type="pct"/>
            <w:tcBorders>
              <w:top w:val="single" w:sz="4" w:space="0" w:color="auto"/>
              <w:left w:val="single" w:sz="4" w:space="0" w:color="auto"/>
              <w:bottom w:val="single" w:sz="4" w:space="0" w:color="auto"/>
              <w:right w:val="single" w:sz="4" w:space="0" w:color="auto"/>
            </w:tcBorders>
          </w:tcPr>
          <w:p w:rsidR="00256C7B" w:rsidRPr="0000613D" w:rsidRDefault="00256C7B" w:rsidP="007227C7">
            <w:pPr>
              <w:rPr>
                <w:vanish/>
                <w:sz w:val="28"/>
                <w:szCs w:val="28"/>
              </w:rPr>
            </w:pPr>
            <w:r w:rsidRPr="0000613D">
              <w:rPr>
                <w:vanish/>
                <w:sz w:val="28"/>
                <w:szCs w:val="28"/>
              </w:rPr>
              <w:t>«Большинство»</w:t>
            </w:r>
          </w:p>
        </w:tc>
        <w:tc>
          <w:tcPr>
            <w:tcW w:w="3486" w:type="pct"/>
            <w:tcBorders>
              <w:top w:val="single" w:sz="4" w:space="0" w:color="auto"/>
              <w:left w:val="single" w:sz="4" w:space="0" w:color="auto"/>
              <w:bottom w:val="single" w:sz="4" w:space="0" w:color="auto"/>
              <w:right w:val="single" w:sz="4" w:space="0" w:color="auto"/>
            </w:tcBorders>
          </w:tcPr>
          <w:p w:rsidR="00256C7B" w:rsidRPr="0000613D" w:rsidRDefault="00256C7B" w:rsidP="007227C7">
            <w:pPr>
              <w:ind w:left="113" w:hanging="113"/>
              <w:jc w:val="left"/>
              <w:rPr>
                <w:vanish/>
                <w:sz w:val="28"/>
                <w:szCs w:val="28"/>
              </w:rPr>
            </w:pPr>
            <w:r w:rsidRPr="0000613D">
              <w:rPr>
                <w:vanish/>
                <w:sz w:val="28"/>
                <w:szCs w:val="28"/>
              </w:rPr>
              <w:t>Опасный уровень наркогенного заражения окружения</w:t>
            </w:r>
          </w:p>
        </w:tc>
      </w:tr>
    </w:tbl>
    <w:p w:rsidR="00B24D82" w:rsidRDefault="00B24D82" w:rsidP="0000613D">
      <w:pPr>
        <w:pStyle w:val="a4"/>
        <w:rPr>
          <w:sz w:val="28"/>
          <w:szCs w:val="28"/>
        </w:rPr>
      </w:pPr>
      <w:r w:rsidRPr="00681058">
        <w:rPr>
          <w:sz w:val="28"/>
          <w:szCs w:val="28"/>
        </w:rPr>
        <w:t>Блок</w:t>
      </w:r>
      <w:r>
        <w:rPr>
          <w:sz w:val="28"/>
          <w:szCs w:val="28"/>
        </w:rPr>
        <w:t>: </w:t>
      </w:r>
      <w:r>
        <w:rPr>
          <w:b/>
          <w:sz w:val="28"/>
          <w:szCs w:val="28"/>
        </w:rPr>
        <w:t xml:space="preserve">Образ жизни. </w:t>
      </w:r>
      <w:r w:rsidRPr="00D95EEA">
        <w:rPr>
          <w:sz w:val="28"/>
          <w:szCs w:val="28"/>
        </w:rPr>
        <w:t>При определении</w:t>
      </w:r>
      <w:r>
        <w:rPr>
          <w:b/>
          <w:sz w:val="28"/>
          <w:szCs w:val="28"/>
        </w:rPr>
        <w:t xml:space="preserve"> </w:t>
      </w:r>
      <w:r>
        <w:rPr>
          <w:sz w:val="28"/>
          <w:szCs w:val="28"/>
        </w:rPr>
        <w:t>важности жизненных ценностей необходимо проранжировать их от 1 (наименее важное) до 8 (самое важное) и проставить ранг против каждого понятия, не повторяя его. Все</w:t>
      </w:r>
      <w:r w:rsidRPr="00681058">
        <w:rPr>
          <w:sz w:val="28"/>
          <w:szCs w:val="28"/>
        </w:rPr>
        <w:t xml:space="preserve"> </w:t>
      </w:r>
      <w:r>
        <w:rPr>
          <w:sz w:val="28"/>
          <w:szCs w:val="28"/>
        </w:rPr>
        <w:t xml:space="preserve">остальные </w:t>
      </w:r>
      <w:r w:rsidRPr="00681058">
        <w:rPr>
          <w:sz w:val="28"/>
          <w:szCs w:val="28"/>
        </w:rPr>
        <w:t>вопросы требуют только отметки выбранного ответа.</w:t>
      </w:r>
    </w:p>
    <w:p w:rsidR="004662D2" w:rsidRPr="00703ED4" w:rsidRDefault="004662D2" w:rsidP="0000613D">
      <w:pPr>
        <w:pStyle w:val="a4"/>
        <w:rPr>
          <w:vanish/>
          <w:sz w:val="28"/>
          <w:szCs w:val="28"/>
        </w:rPr>
      </w:pPr>
      <w:r w:rsidRPr="00703ED4">
        <w:rPr>
          <w:vanish/>
          <w:sz w:val="28"/>
          <w:szCs w:val="28"/>
        </w:rPr>
        <w:t>Ключи, присваиваемые коды и интерпретация приведены ниже.</w:t>
      </w:r>
    </w:p>
    <w:p w:rsidR="00832642" w:rsidRPr="00703ED4" w:rsidRDefault="00832642" w:rsidP="0000613D">
      <w:pPr>
        <w:pStyle w:val="a4"/>
        <w:rPr>
          <w:vanish/>
          <w:sz w:val="28"/>
          <w:szCs w:val="28"/>
        </w:rPr>
      </w:pPr>
      <w:r w:rsidRPr="00703ED4">
        <w:rPr>
          <w:vanish/>
          <w:sz w:val="28"/>
          <w:szCs w:val="28"/>
        </w:rPr>
        <w:t>Показатель</w:t>
      </w:r>
      <w:r w:rsidR="004662D2" w:rsidRPr="00703ED4">
        <w:rPr>
          <w:vanish/>
          <w:sz w:val="28"/>
          <w:szCs w:val="28"/>
        </w:rPr>
        <w:t>: </w:t>
      </w:r>
      <w:r w:rsidRPr="00703ED4">
        <w:rPr>
          <w:b/>
          <w:vanish/>
          <w:sz w:val="28"/>
          <w:szCs w:val="28"/>
        </w:rPr>
        <w:t>Личностная ценность здоровья</w:t>
      </w:r>
      <w:r w:rsidRPr="00703ED4">
        <w:rPr>
          <w:vanish/>
          <w:sz w:val="28"/>
          <w:szCs w:val="28"/>
        </w:rPr>
        <w:t>.</w:t>
      </w:r>
    </w:p>
    <w:p w:rsidR="004529CC" w:rsidRPr="00703ED4" w:rsidRDefault="004529CC" w:rsidP="0000613D">
      <w:pPr>
        <w:pStyle w:val="a4"/>
        <w:rPr>
          <w:vanish/>
          <w:sz w:val="28"/>
          <w:szCs w:val="28"/>
        </w:rPr>
      </w:pPr>
      <w:r w:rsidRPr="00703ED4">
        <w:rPr>
          <w:i/>
          <w:vanish/>
          <w:sz w:val="28"/>
          <w:szCs w:val="28"/>
        </w:rPr>
        <w:t>Определяющий вопрос:</w:t>
      </w:r>
      <w:r w:rsidR="00832642" w:rsidRPr="00703ED4">
        <w:rPr>
          <w:b/>
          <w:vanish/>
          <w:sz w:val="28"/>
          <w:szCs w:val="28"/>
        </w:rPr>
        <w:t xml:space="preserve"> </w:t>
      </w:r>
      <w:r w:rsidR="00832642" w:rsidRPr="00703ED4">
        <w:rPr>
          <w:b/>
          <w:i/>
          <w:vanish/>
          <w:sz w:val="28"/>
          <w:szCs w:val="28"/>
        </w:rPr>
        <w:t>Какие из ценностей, приведенных ниже, для Вас наиболее важны</w:t>
      </w:r>
      <w:r w:rsidR="00832642" w:rsidRPr="00703ED4">
        <w:rPr>
          <w:vanish/>
          <w:sz w:val="28"/>
          <w:szCs w:val="28"/>
        </w:rPr>
        <w:t>. Определяется бальная оценка учащимся пункта «Хорошее здоровье»</w:t>
      </w:r>
      <w:r w:rsidRPr="00703ED4">
        <w:rPr>
          <w:vanish/>
          <w:sz w:val="28"/>
          <w:szCs w:val="28"/>
        </w:rPr>
        <w:t xml:space="preserve"> (5</w:t>
      </w:r>
      <w:r w:rsidRPr="00703ED4">
        <w:rPr>
          <w:vanish/>
          <w:sz w:val="28"/>
          <w:szCs w:val="28"/>
        </w:rPr>
        <w:noBreakHyphen/>
        <w:t>7:А/56</w:t>
      </w:r>
      <w:r w:rsidR="00832642" w:rsidRPr="00703ED4">
        <w:rPr>
          <w:vanish/>
          <w:sz w:val="28"/>
          <w:szCs w:val="28"/>
        </w:rPr>
        <w:t>,</w:t>
      </w:r>
      <w:r w:rsidRPr="00703ED4">
        <w:rPr>
          <w:vanish/>
          <w:sz w:val="28"/>
          <w:szCs w:val="28"/>
        </w:rPr>
        <w:t xml:space="preserve"> 8</w:t>
      </w:r>
      <w:r w:rsidRPr="00703ED4">
        <w:rPr>
          <w:vanish/>
          <w:sz w:val="28"/>
          <w:szCs w:val="28"/>
        </w:rPr>
        <w:noBreakHyphen/>
        <w:t xml:space="preserve">11:А/58), </w:t>
      </w:r>
      <w:r w:rsidR="00832642" w:rsidRPr="00703ED4">
        <w:rPr>
          <w:vanish/>
          <w:sz w:val="28"/>
          <w:szCs w:val="28"/>
        </w:rPr>
        <w:t>т.е. его позиционирование</w:t>
      </w:r>
      <w:r w:rsidR="004662D2" w:rsidRPr="00703ED4">
        <w:rPr>
          <w:vanish/>
          <w:sz w:val="28"/>
          <w:szCs w:val="28"/>
        </w:rPr>
        <w:t xml:space="preserve"> </w:t>
      </w:r>
      <w:r w:rsidR="00832642" w:rsidRPr="00703ED4">
        <w:rPr>
          <w:vanish/>
          <w:sz w:val="28"/>
          <w:szCs w:val="28"/>
        </w:rPr>
        <w:t>в ряду</w:t>
      </w:r>
      <w:r w:rsidR="004662D2" w:rsidRPr="00703ED4">
        <w:rPr>
          <w:vanish/>
          <w:sz w:val="28"/>
          <w:szCs w:val="28"/>
        </w:rPr>
        <w:t xml:space="preserve"> </w:t>
      </w:r>
      <w:r w:rsidR="00832642" w:rsidRPr="00703ED4">
        <w:rPr>
          <w:vanish/>
          <w:sz w:val="28"/>
          <w:szCs w:val="28"/>
        </w:rPr>
        <w:t>других личностных ценностей:</w:t>
      </w:r>
    </w:p>
    <w:p w:rsidR="004529CC" w:rsidRPr="00703ED4" w:rsidRDefault="00832642" w:rsidP="0000613D">
      <w:pPr>
        <w:pStyle w:val="2"/>
        <w:numPr>
          <w:ilvl w:val="0"/>
          <w:numId w:val="16"/>
        </w:numPr>
        <w:rPr>
          <w:vanish/>
          <w:sz w:val="28"/>
          <w:szCs w:val="28"/>
        </w:rPr>
      </w:pPr>
      <w:r w:rsidRPr="00703ED4">
        <w:rPr>
          <w:vanish/>
          <w:sz w:val="28"/>
          <w:szCs w:val="28"/>
        </w:rPr>
        <w:t>8-6 – высокая</w:t>
      </w:r>
      <w:r w:rsidR="004662D2" w:rsidRPr="00703ED4">
        <w:rPr>
          <w:vanish/>
          <w:sz w:val="28"/>
          <w:szCs w:val="28"/>
        </w:rPr>
        <w:t xml:space="preserve"> </w:t>
      </w:r>
      <w:r w:rsidRPr="00703ED4">
        <w:rPr>
          <w:vanish/>
          <w:sz w:val="28"/>
          <w:szCs w:val="28"/>
        </w:rPr>
        <w:t xml:space="preserve">личностная значимость здоровья; </w:t>
      </w:r>
    </w:p>
    <w:p w:rsidR="004529CC" w:rsidRPr="00703ED4" w:rsidRDefault="004529CC" w:rsidP="0000613D">
      <w:pPr>
        <w:pStyle w:val="2"/>
        <w:numPr>
          <w:ilvl w:val="0"/>
          <w:numId w:val="16"/>
        </w:numPr>
        <w:rPr>
          <w:vanish/>
          <w:sz w:val="28"/>
          <w:szCs w:val="28"/>
        </w:rPr>
      </w:pPr>
      <w:r w:rsidRPr="00703ED4">
        <w:rPr>
          <w:vanish/>
          <w:sz w:val="28"/>
          <w:szCs w:val="28"/>
        </w:rPr>
        <w:t>5-</w:t>
      </w:r>
      <w:r w:rsidR="00832642" w:rsidRPr="00703ED4">
        <w:rPr>
          <w:vanish/>
          <w:sz w:val="28"/>
          <w:szCs w:val="28"/>
        </w:rPr>
        <w:t>4 – недостаточная личностная значи</w:t>
      </w:r>
      <w:r w:rsidRPr="00703ED4">
        <w:rPr>
          <w:vanish/>
          <w:sz w:val="28"/>
          <w:szCs w:val="28"/>
        </w:rPr>
        <w:t>мость здоровья;</w:t>
      </w:r>
    </w:p>
    <w:p w:rsidR="00832642" w:rsidRPr="00703ED4" w:rsidRDefault="00832642" w:rsidP="0000613D">
      <w:pPr>
        <w:pStyle w:val="2"/>
        <w:numPr>
          <w:ilvl w:val="0"/>
          <w:numId w:val="16"/>
        </w:numPr>
        <w:rPr>
          <w:vanish/>
          <w:sz w:val="28"/>
          <w:szCs w:val="28"/>
        </w:rPr>
      </w:pPr>
      <w:r w:rsidRPr="00703ED4">
        <w:rPr>
          <w:vanish/>
          <w:sz w:val="28"/>
          <w:szCs w:val="28"/>
        </w:rPr>
        <w:t>меньше 4 – низкая личностная значимость здоровья</w:t>
      </w:r>
      <w:r w:rsidR="004529CC" w:rsidRPr="00703ED4">
        <w:rPr>
          <w:vanish/>
          <w:sz w:val="28"/>
          <w:szCs w:val="28"/>
        </w:rPr>
        <w:t>.</w:t>
      </w:r>
    </w:p>
    <w:p w:rsidR="00832642" w:rsidRPr="00703ED4" w:rsidRDefault="004662D2" w:rsidP="0000613D">
      <w:pPr>
        <w:pStyle w:val="a4"/>
        <w:rPr>
          <w:vanish/>
          <w:sz w:val="28"/>
          <w:szCs w:val="28"/>
        </w:rPr>
      </w:pPr>
      <w:r w:rsidRPr="00703ED4">
        <w:rPr>
          <w:vanish/>
          <w:sz w:val="28"/>
          <w:szCs w:val="28"/>
        </w:rPr>
        <w:t>Показатель: </w:t>
      </w:r>
      <w:r w:rsidR="00832642" w:rsidRPr="00703ED4">
        <w:rPr>
          <w:b/>
          <w:vanish/>
          <w:sz w:val="28"/>
          <w:szCs w:val="28"/>
        </w:rPr>
        <w:t>Оценка роли поведенческого фактора в охране и укреплении здоровья</w:t>
      </w:r>
    </w:p>
    <w:p w:rsidR="00832642" w:rsidRPr="00703ED4" w:rsidRDefault="004529CC" w:rsidP="0000613D">
      <w:pPr>
        <w:pStyle w:val="a4"/>
        <w:rPr>
          <w:vanish/>
          <w:sz w:val="28"/>
          <w:szCs w:val="28"/>
        </w:rPr>
      </w:pPr>
      <w:r w:rsidRPr="00703ED4">
        <w:rPr>
          <w:i/>
          <w:vanish/>
          <w:sz w:val="28"/>
          <w:szCs w:val="28"/>
        </w:rPr>
        <w:t>Определяющий вопрос:</w:t>
      </w:r>
      <w:r w:rsidRPr="00703ED4">
        <w:rPr>
          <w:b/>
          <w:vanish/>
          <w:sz w:val="28"/>
          <w:szCs w:val="28"/>
        </w:rPr>
        <w:t xml:space="preserve"> </w:t>
      </w:r>
      <w:r w:rsidR="00832642" w:rsidRPr="00703ED4">
        <w:rPr>
          <w:b/>
          <w:i/>
          <w:vanish/>
          <w:sz w:val="28"/>
          <w:szCs w:val="28"/>
        </w:rPr>
        <w:t>Из приведенного перечня выберите и подчеркните 4 наиболее важных, на ваш взгляд,</w:t>
      </w:r>
      <w:r w:rsidR="004662D2" w:rsidRPr="00703ED4">
        <w:rPr>
          <w:b/>
          <w:i/>
          <w:vanish/>
          <w:sz w:val="28"/>
          <w:szCs w:val="28"/>
        </w:rPr>
        <w:t xml:space="preserve"> </w:t>
      </w:r>
      <w:r w:rsidR="00832642" w:rsidRPr="00703ED4">
        <w:rPr>
          <w:b/>
          <w:i/>
          <w:vanish/>
          <w:sz w:val="28"/>
          <w:szCs w:val="28"/>
        </w:rPr>
        <w:t>условия для сохранения здоровья</w:t>
      </w:r>
      <w:r w:rsidR="00832642" w:rsidRPr="00703ED4">
        <w:rPr>
          <w:vanish/>
          <w:sz w:val="28"/>
          <w:szCs w:val="28"/>
        </w:rPr>
        <w:t>.</w:t>
      </w:r>
    </w:p>
    <w:p w:rsidR="004529CC" w:rsidRPr="00703ED4" w:rsidRDefault="00832642" w:rsidP="0000613D">
      <w:pPr>
        <w:pStyle w:val="a4"/>
        <w:rPr>
          <w:vanish/>
          <w:sz w:val="28"/>
          <w:szCs w:val="28"/>
        </w:rPr>
      </w:pPr>
      <w:r w:rsidRPr="00703ED4">
        <w:rPr>
          <w:vanish/>
          <w:sz w:val="28"/>
          <w:szCs w:val="28"/>
        </w:rPr>
        <w:t>В приведенном перечне все условия могут быть разделены на две группы:</w:t>
      </w:r>
      <w:r w:rsidR="004662D2" w:rsidRPr="00703ED4">
        <w:rPr>
          <w:vanish/>
          <w:sz w:val="28"/>
          <w:szCs w:val="28"/>
        </w:rPr>
        <w:t xml:space="preserve"> </w:t>
      </w:r>
      <w:r w:rsidRPr="00703ED4">
        <w:rPr>
          <w:vanish/>
          <w:sz w:val="28"/>
          <w:szCs w:val="28"/>
        </w:rPr>
        <w:t>непосредственно</w:t>
      </w:r>
      <w:r w:rsidR="004662D2" w:rsidRPr="00703ED4">
        <w:rPr>
          <w:vanish/>
          <w:sz w:val="28"/>
          <w:szCs w:val="28"/>
        </w:rPr>
        <w:t xml:space="preserve"> </w:t>
      </w:r>
      <w:r w:rsidRPr="00703ED4">
        <w:rPr>
          <w:vanish/>
          <w:sz w:val="28"/>
          <w:szCs w:val="28"/>
        </w:rPr>
        <w:t>зависящие от поведения самого человека и условия, напрямую не связанные с личностной активностью.</w:t>
      </w:r>
      <w:r w:rsidR="004662D2" w:rsidRPr="00703ED4">
        <w:rPr>
          <w:vanish/>
          <w:sz w:val="28"/>
          <w:szCs w:val="28"/>
        </w:rPr>
        <w:t xml:space="preserve"> </w:t>
      </w:r>
      <w:r w:rsidRPr="00703ED4">
        <w:rPr>
          <w:vanish/>
          <w:sz w:val="28"/>
          <w:szCs w:val="28"/>
        </w:rPr>
        <w:t xml:space="preserve">Варианты ответа </w:t>
      </w:r>
      <w:r w:rsidR="004529CC" w:rsidRPr="00703ED4">
        <w:rPr>
          <w:vanish/>
          <w:sz w:val="28"/>
          <w:szCs w:val="28"/>
        </w:rPr>
        <w:t>имеют следующую бальную оценку:</w:t>
      </w:r>
    </w:p>
    <w:tbl>
      <w:tblPr>
        <w:tblStyle w:val="af9"/>
        <w:tblW w:w="0" w:type="auto"/>
        <w:tblCellMar>
          <w:left w:w="0" w:type="dxa"/>
          <w:right w:w="0" w:type="dxa"/>
        </w:tblCellMar>
        <w:tblLook w:val="01E0" w:firstRow="1" w:lastRow="1" w:firstColumn="1" w:lastColumn="1" w:noHBand="0" w:noVBand="0"/>
      </w:tblPr>
      <w:tblGrid>
        <w:gridCol w:w="10070"/>
        <w:gridCol w:w="712"/>
      </w:tblGrid>
      <w:tr w:rsidR="00787776" w:rsidRPr="00703ED4">
        <w:trPr>
          <w:hidden/>
        </w:trPr>
        <w:tc>
          <w:tcPr>
            <w:tcW w:w="10070" w:type="dxa"/>
          </w:tcPr>
          <w:p w:rsidR="00787776" w:rsidRPr="00703ED4" w:rsidRDefault="00787776" w:rsidP="0000613D">
            <w:pPr>
              <w:jc w:val="center"/>
              <w:rPr>
                <w:b/>
                <w:vanish/>
                <w:spacing w:val="-8"/>
                <w:sz w:val="28"/>
                <w:szCs w:val="28"/>
              </w:rPr>
            </w:pPr>
            <w:r w:rsidRPr="00703ED4">
              <w:rPr>
                <w:b/>
                <w:vanish/>
                <w:spacing w:val="-8"/>
                <w:sz w:val="28"/>
                <w:szCs w:val="28"/>
              </w:rPr>
              <w:t>Выбранный ответ (5-7)</w:t>
            </w:r>
          </w:p>
        </w:tc>
        <w:tc>
          <w:tcPr>
            <w:tcW w:w="712" w:type="dxa"/>
          </w:tcPr>
          <w:p w:rsidR="00787776" w:rsidRPr="00703ED4" w:rsidRDefault="00787776" w:rsidP="0000613D">
            <w:pPr>
              <w:jc w:val="center"/>
              <w:rPr>
                <w:b/>
                <w:vanish/>
                <w:spacing w:val="-8"/>
                <w:sz w:val="28"/>
                <w:szCs w:val="28"/>
              </w:rPr>
            </w:pPr>
            <w:r w:rsidRPr="00703ED4">
              <w:rPr>
                <w:b/>
                <w:vanish/>
                <w:spacing w:val="-8"/>
                <w:sz w:val="28"/>
                <w:szCs w:val="28"/>
              </w:rPr>
              <w:t>Балл</w:t>
            </w:r>
          </w:p>
        </w:tc>
      </w:tr>
      <w:tr w:rsidR="00787776" w:rsidRPr="00703ED4">
        <w:trPr>
          <w:hidden/>
        </w:trPr>
        <w:tc>
          <w:tcPr>
            <w:tcW w:w="10070" w:type="dxa"/>
          </w:tcPr>
          <w:p w:rsidR="00787776" w:rsidRPr="00703ED4" w:rsidRDefault="00787776" w:rsidP="0000613D">
            <w:pPr>
              <w:jc w:val="left"/>
              <w:rPr>
                <w:vanish/>
                <w:spacing w:val="-8"/>
                <w:sz w:val="28"/>
                <w:szCs w:val="28"/>
              </w:rPr>
            </w:pPr>
            <w:r w:rsidRPr="00703ED4">
              <w:rPr>
                <w:vanish/>
                <w:spacing w:val="-8"/>
                <w:sz w:val="28"/>
                <w:szCs w:val="28"/>
              </w:rPr>
              <w:t xml:space="preserve">1. Регулярные занятия спортом </w:t>
            </w:r>
          </w:p>
        </w:tc>
        <w:tc>
          <w:tcPr>
            <w:tcW w:w="712" w:type="dxa"/>
          </w:tcPr>
          <w:p w:rsidR="00787776" w:rsidRPr="00703ED4" w:rsidRDefault="00787776" w:rsidP="0000613D">
            <w:pPr>
              <w:jc w:val="center"/>
              <w:rPr>
                <w:b/>
                <w:vanish/>
                <w:spacing w:val="-8"/>
                <w:sz w:val="28"/>
                <w:szCs w:val="28"/>
              </w:rPr>
            </w:pPr>
            <w:r w:rsidRPr="00703ED4">
              <w:rPr>
                <w:b/>
                <w:vanish/>
                <w:spacing w:val="-8"/>
                <w:sz w:val="28"/>
                <w:szCs w:val="28"/>
              </w:rPr>
              <w:t>2</w:t>
            </w:r>
          </w:p>
        </w:tc>
      </w:tr>
      <w:tr w:rsidR="00787776" w:rsidRPr="00703ED4">
        <w:trPr>
          <w:hidden/>
        </w:trPr>
        <w:tc>
          <w:tcPr>
            <w:tcW w:w="10070" w:type="dxa"/>
          </w:tcPr>
          <w:p w:rsidR="00787776" w:rsidRPr="00703ED4" w:rsidRDefault="00787776" w:rsidP="0000613D">
            <w:pPr>
              <w:jc w:val="left"/>
              <w:rPr>
                <w:vanish/>
                <w:spacing w:val="-8"/>
                <w:sz w:val="28"/>
                <w:szCs w:val="28"/>
              </w:rPr>
            </w:pPr>
            <w:r w:rsidRPr="00703ED4">
              <w:rPr>
                <w:vanish/>
                <w:spacing w:val="-8"/>
                <w:sz w:val="28"/>
                <w:szCs w:val="28"/>
              </w:rPr>
              <w:t xml:space="preserve">2. Возможность лечиться у хорошего врача </w:t>
            </w:r>
          </w:p>
        </w:tc>
        <w:tc>
          <w:tcPr>
            <w:tcW w:w="712" w:type="dxa"/>
          </w:tcPr>
          <w:p w:rsidR="00787776" w:rsidRPr="00703ED4" w:rsidRDefault="00787776" w:rsidP="0000613D">
            <w:pPr>
              <w:jc w:val="center"/>
              <w:rPr>
                <w:b/>
                <w:vanish/>
                <w:spacing w:val="-8"/>
                <w:sz w:val="28"/>
                <w:szCs w:val="28"/>
              </w:rPr>
            </w:pPr>
            <w:r w:rsidRPr="00703ED4">
              <w:rPr>
                <w:b/>
                <w:vanish/>
                <w:spacing w:val="-8"/>
                <w:sz w:val="28"/>
                <w:szCs w:val="28"/>
              </w:rPr>
              <w:t>0</w:t>
            </w:r>
          </w:p>
        </w:tc>
      </w:tr>
      <w:tr w:rsidR="00787776" w:rsidRPr="00703ED4">
        <w:trPr>
          <w:hidden/>
        </w:trPr>
        <w:tc>
          <w:tcPr>
            <w:tcW w:w="10070" w:type="dxa"/>
          </w:tcPr>
          <w:p w:rsidR="00787776" w:rsidRPr="00703ED4" w:rsidRDefault="00787776" w:rsidP="0000613D">
            <w:pPr>
              <w:jc w:val="left"/>
              <w:rPr>
                <w:vanish/>
                <w:spacing w:val="-8"/>
                <w:sz w:val="28"/>
                <w:szCs w:val="28"/>
              </w:rPr>
            </w:pPr>
            <w:r w:rsidRPr="00703ED4">
              <w:rPr>
                <w:vanish/>
                <w:spacing w:val="-8"/>
                <w:sz w:val="28"/>
                <w:szCs w:val="28"/>
              </w:rPr>
              <w:t>3. Деньги, чтобы хорошо питаться, отдыхать, посещать спортивный зал и т.д.</w:t>
            </w:r>
          </w:p>
        </w:tc>
        <w:tc>
          <w:tcPr>
            <w:tcW w:w="712" w:type="dxa"/>
          </w:tcPr>
          <w:p w:rsidR="00787776" w:rsidRPr="00703ED4" w:rsidRDefault="00787776" w:rsidP="0000613D">
            <w:pPr>
              <w:jc w:val="center"/>
              <w:rPr>
                <w:b/>
                <w:vanish/>
                <w:spacing w:val="-8"/>
                <w:sz w:val="28"/>
                <w:szCs w:val="28"/>
              </w:rPr>
            </w:pPr>
            <w:r w:rsidRPr="00703ED4">
              <w:rPr>
                <w:b/>
                <w:vanish/>
                <w:spacing w:val="-8"/>
                <w:sz w:val="28"/>
                <w:szCs w:val="28"/>
              </w:rPr>
              <w:t>0</w:t>
            </w:r>
          </w:p>
        </w:tc>
      </w:tr>
      <w:tr w:rsidR="00787776" w:rsidRPr="00703ED4">
        <w:trPr>
          <w:hidden/>
        </w:trPr>
        <w:tc>
          <w:tcPr>
            <w:tcW w:w="10070" w:type="dxa"/>
          </w:tcPr>
          <w:p w:rsidR="00787776" w:rsidRPr="00703ED4" w:rsidRDefault="00787776" w:rsidP="0000613D">
            <w:pPr>
              <w:jc w:val="left"/>
              <w:rPr>
                <w:vanish/>
                <w:spacing w:val="-8"/>
                <w:sz w:val="28"/>
                <w:szCs w:val="28"/>
              </w:rPr>
            </w:pPr>
            <w:r w:rsidRPr="00703ED4">
              <w:rPr>
                <w:vanish/>
                <w:spacing w:val="-8"/>
                <w:sz w:val="28"/>
                <w:szCs w:val="28"/>
              </w:rPr>
              <w:t xml:space="preserve">4. Знания о том, как заботиться о своем здоровье </w:t>
            </w:r>
          </w:p>
        </w:tc>
        <w:tc>
          <w:tcPr>
            <w:tcW w:w="712" w:type="dxa"/>
          </w:tcPr>
          <w:p w:rsidR="00787776" w:rsidRPr="00703ED4" w:rsidRDefault="00787776" w:rsidP="0000613D">
            <w:pPr>
              <w:jc w:val="center"/>
              <w:rPr>
                <w:b/>
                <w:vanish/>
                <w:spacing w:val="-8"/>
                <w:sz w:val="28"/>
                <w:szCs w:val="28"/>
              </w:rPr>
            </w:pPr>
            <w:r w:rsidRPr="00703ED4">
              <w:rPr>
                <w:b/>
                <w:vanish/>
                <w:spacing w:val="-8"/>
                <w:sz w:val="28"/>
                <w:szCs w:val="28"/>
              </w:rPr>
              <w:t>2</w:t>
            </w:r>
          </w:p>
        </w:tc>
      </w:tr>
      <w:tr w:rsidR="00787776" w:rsidRPr="00703ED4">
        <w:trPr>
          <w:hidden/>
        </w:trPr>
        <w:tc>
          <w:tcPr>
            <w:tcW w:w="10070" w:type="dxa"/>
          </w:tcPr>
          <w:p w:rsidR="00787776" w:rsidRPr="00703ED4" w:rsidRDefault="00787776" w:rsidP="0000613D">
            <w:pPr>
              <w:jc w:val="left"/>
              <w:rPr>
                <w:vanish/>
                <w:spacing w:val="-8"/>
                <w:sz w:val="28"/>
                <w:szCs w:val="28"/>
              </w:rPr>
            </w:pPr>
            <w:r w:rsidRPr="00703ED4">
              <w:rPr>
                <w:vanish/>
                <w:spacing w:val="-8"/>
                <w:sz w:val="28"/>
                <w:szCs w:val="28"/>
              </w:rPr>
              <w:t xml:space="preserve">5. Хороший отдых </w:t>
            </w:r>
          </w:p>
        </w:tc>
        <w:tc>
          <w:tcPr>
            <w:tcW w:w="712" w:type="dxa"/>
          </w:tcPr>
          <w:p w:rsidR="00787776" w:rsidRPr="00703ED4" w:rsidRDefault="00787776" w:rsidP="0000613D">
            <w:pPr>
              <w:jc w:val="center"/>
              <w:rPr>
                <w:b/>
                <w:vanish/>
                <w:spacing w:val="-8"/>
                <w:sz w:val="28"/>
                <w:szCs w:val="28"/>
              </w:rPr>
            </w:pPr>
            <w:r w:rsidRPr="00703ED4">
              <w:rPr>
                <w:b/>
                <w:vanish/>
                <w:spacing w:val="-8"/>
                <w:sz w:val="28"/>
                <w:szCs w:val="28"/>
              </w:rPr>
              <w:t>0</w:t>
            </w:r>
          </w:p>
        </w:tc>
      </w:tr>
      <w:tr w:rsidR="00787776" w:rsidRPr="00703ED4">
        <w:trPr>
          <w:hidden/>
        </w:trPr>
        <w:tc>
          <w:tcPr>
            <w:tcW w:w="10070" w:type="dxa"/>
          </w:tcPr>
          <w:p w:rsidR="00787776" w:rsidRPr="00703ED4" w:rsidRDefault="00787776" w:rsidP="0000613D">
            <w:pPr>
              <w:jc w:val="left"/>
              <w:rPr>
                <w:vanish/>
                <w:spacing w:val="-8"/>
                <w:sz w:val="28"/>
                <w:szCs w:val="28"/>
              </w:rPr>
            </w:pPr>
            <w:r w:rsidRPr="00703ED4">
              <w:rPr>
                <w:vanish/>
                <w:spacing w:val="-8"/>
                <w:sz w:val="28"/>
                <w:szCs w:val="28"/>
              </w:rPr>
              <w:t xml:space="preserve">6. Хорошие природные условия (чистый воздух, вода и т.д.) </w:t>
            </w:r>
          </w:p>
        </w:tc>
        <w:tc>
          <w:tcPr>
            <w:tcW w:w="712" w:type="dxa"/>
          </w:tcPr>
          <w:p w:rsidR="00787776" w:rsidRPr="00703ED4" w:rsidRDefault="00787776" w:rsidP="0000613D">
            <w:pPr>
              <w:jc w:val="center"/>
              <w:rPr>
                <w:b/>
                <w:vanish/>
                <w:spacing w:val="-8"/>
                <w:sz w:val="28"/>
                <w:szCs w:val="28"/>
              </w:rPr>
            </w:pPr>
            <w:r w:rsidRPr="00703ED4">
              <w:rPr>
                <w:b/>
                <w:vanish/>
                <w:spacing w:val="-8"/>
                <w:sz w:val="28"/>
                <w:szCs w:val="28"/>
              </w:rPr>
              <w:t>0</w:t>
            </w:r>
          </w:p>
        </w:tc>
      </w:tr>
      <w:tr w:rsidR="00787776" w:rsidRPr="00703ED4">
        <w:trPr>
          <w:hidden/>
        </w:trPr>
        <w:tc>
          <w:tcPr>
            <w:tcW w:w="10070" w:type="dxa"/>
          </w:tcPr>
          <w:p w:rsidR="00787776" w:rsidRPr="00703ED4" w:rsidRDefault="00787776" w:rsidP="0000613D">
            <w:pPr>
              <w:jc w:val="left"/>
              <w:rPr>
                <w:vanish/>
                <w:spacing w:val="-8"/>
                <w:sz w:val="28"/>
                <w:szCs w:val="28"/>
              </w:rPr>
            </w:pPr>
            <w:r w:rsidRPr="00703ED4">
              <w:rPr>
                <w:vanish/>
                <w:spacing w:val="-8"/>
                <w:sz w:val="28"/>
                <w:szCs w:val="28"/>
              </w:rPr>
              <w:t xml:space="preserve">7. Ежедневное выполнение правил здорового образа жизни </w:t>
            </w:r>
          </w:p>
        </w:tc>
        <w:tc>
          <w:tcPr>
            <w:tcW w:w="712" w:type="dxa"/>
          </w:tcPr>
          <w:p w:rsidR="00787776" w:rsidRPr="00703ED4" w:rsidRDefault="00787776" w:rsidP="0000613D">
            <w:pPr>
              <w:jc w:val="center"/>
              <w:rPr>
                <w:b/>
                <w:vanish/>
                <w:spacing w:val="-8"/>
                <w:sz w:val="28"/>
                <w:szCs w:val="28"/>
              </w:rPr>
            </w:pPr>
            <w:r w:rsidRPr="00703ED4">
              <w:rPr>
                <w:b/>
                <w:vanish/>
                <w:spacing w:val="-8"/>
                <w:sz w:val="28"/>
                <w:szCs w:val="28"/>
              </w:rPr>
              <w:t>2</w:t>
            </w:r>
          </w:p>
        </w:tc>
      </w:tr>
    </w:tbl>
    <w:p w:rsidR="00787776" w:rsidRPr="00703ED4" w:rsidRDefault="00787776" w:rsidP="0000613D">
      <w:pPr>
        <w:rPr>
          <w:vanish/>
          <w:sz w:val="28"/>
          <w:szCs w:val="28"/>
        </w:rPr>
      </w:pPr>
    </w:p>
    <w:tbl>
      <w:tblPr>
        <w:tblStyle w:val="af9"/>
        <w:tblW w:w="0" w:type="auto"/>
        <w:tblLayout w:type="fixed"/>
        <w:tblCellMar>
          <w:left w:w="0" w:type="dxa"/>
          <w:right w:w="0" w:type="dxa"/>
        </w:tblCellMar>
        <w:tblLook w:val="01E0" w:firstRow="1" w:lastRow="1" w:firstColumn="1" w:lastColumn="1" w:noHBand="0" w:noVBand="0"/>
      </w:tblPr>
      <w:tblGrid>
        <w:gridCol w:w="10070"/>
        <w:gridCol w:w="696"/>
      </w:tblGrid>
      <w:tr w:rsidR="00787776" w:rsidRPr="00703ED4">
        <w:trPr>
          <w:hidden/>
        </w:trPr>
        <w:tc>
          <w:tcPr>
            <w:tcW w:w="10070" w:type="dxa"/>
          </w:tcPr>
          <w:p w:rsidR="00787776" w:rsidRPr="00703ED4" w:rsidRDefault="00787776" w:rsidP="0000613D">
            <w:pPr>
              <w:jc w:val="center"/>
              <w:rPr>
                <w:b/>
                <w:vanish/>
                <w:spacing w:val="-8"/>
                <w:sz w:val="28"/>
                <w:szCs w:val="28"/>
              </w:rPr>
            </w:pPr>
            <w:r w:rsidRPr="00703ED4">
              <w:rPr>
                <w:b/>
                <w:vanish/>
                <w:spacing w:val="-8"/>
                <w:sz w:val="28"/>
                <w:szCs w:val="28"/>
              </w:rPr>
              <w:t>Выбранный ответ (8-11)</w:t>
            </w:r>
          </w:p>
        </w:tc>
        <w:tc>
          <w:tcPr>
            <w:tcW w:w="696" w:type="dxa"/>
          </w:tcPr>
          <w:p w:rsidR="00787776" w:rsidRPr="00703ED4" w:rsidRDefault="00787776" w:rsidP="0000613D">
            <w:pPr>
              <w:jc w:val="center"/>
              <w:rPr>
                <w:b/>
                <w:vanish/>
                <w:spacing w:val="-8"/>
                <w:sz w:val="28"/>
                <w:szCs w:val="28"/>
              </w:rPr>
            </w:pPr>
            <w:r w:rsidRPr="00703ED4">
              <w:rPr>
                <w:b/>
                <w:vanish/>
                <w:spacing w:val="-8"/>
                <w:sz w:val="28"/>
                <w:szCs w:val="28"/>
              </w:rPr>
              <w:t>Балл</w:t>
            </w:r>
          </w:p>
        </w:tc>
      </w:tr>
      <w:tr w:rsidR="00787776" w:rsidRPr="00703ED4">
        <w:trPr>
          <w:hidden/>
        </w:trPr>
        <w:tc>
          <w:tcPr>
            <w:tcW w:w="10070" w:type="dxa"/>
          </w:tcPr>
          <w:p w:rsidR="00787776" w:rsidRPr="00703ED4" w:rsidRDefault="00787776" w:rsidP="0000613D">
            <w:pPr>
              <w:jc w:val="left"/>
              <w:rPr>
                <w:vanish/>
                <w:spacing w:val="-8"/>
                <w:sz w:val="28"/>
                <w:szCs w:val="28"/>
              </w:rPr>
            </w:pPr>
            <w:r w:rsidRPr="00703ED4">
              <w:rPr>
                <w:b/>
                <w:vanish/>
                <w:spacing w:val="-8"/>
                <w:sz w:val="28"/>
                <w:szCs w:val="28"/>
              </w:rPr>
              <w:t>1. </w:t>
            </w:r>
            <w:r w:rsidRPr="00703ED4">
              <w:rPr>
                <w:vanish/>
                <w:spacing w:val="-8"/>
                <w:sz w:val="28"/>
                <w:szCs w:val="28"/>
              </w:rPr>
              <w:t xml:space="preserve">Хорошая наследственность </w:t>
            </w:r>
          </w:p>
        </w:tc>
        <w:tc>
          <w:tcPr>
            <w:tcW w:w="696" w:type="dxa"/>
          </w:tcPr>
          <w:p w:rsidR="00787776" w:rsidRPr="00703ED4" w:rsidRDefault="00787776" w:rsidP="0000613D">
            <w:pPr>
              <w:jc w:val="center"/>
              <w:rPr>
                <w:b/>
                <w:vanish/>
                <w:spacing w:val="-8"/>
                <w:sz w:val="28"/>
                <w:szCs w:val="28"/>
              </w:rPr>
            </w:pPr>
            <w:r w:rsidRPr="00703ED4">
              <w:rPr>
                <w:b/>
                <w:vanish/>
                <w:spacing w:val="-8"/>
                <w:sz w:val="28"/>
                <w:szCs w:val="28"/>
              </w:rPr>
              <w:t>0</w:t>
            </w:r>
          </w:p>
        </w:tc>
      </w:tr>
      <w:tr w:rsidR="00787776" w:rsidRPr="00703ED4">
        <w:trPr>
          <w:hidden/>
        </w:trPr>
        <w:tc>
          <w:tcPr>
            <w:tcW w:w="10070" w:type="dxa"/>
          </w:tcPr>
          <w:p w:rsidR="00787776" w:rsidRPr="00703ED4" w:rsidRDefault="00787776" w:rsidP="0000613D">
            <w:pPr>
              <w:jc w:val="left"/>
              <w:rPr>
                <w:vanish/>
                <w:spacing w:val="-8"/>
                <w:sz w:val="28"/>
                <w:szCs w:val="28"/>
              </w:rPr>
            </w:pPr>
            <w:r w:rsidRPr="00703ED4">
              <w:rPr>
                <w:b/>
                <w:vanish/>
                <w:spacing w:val="-8"/>
                <w:sz w:val="28"/>
                <w:szCs w:val="28"/>
              </w:rPr>
              <w:t>2. </w:t>
            </w:r>
            <w:r w:rsidRPr="00703ED4">
              <w:rPr>
                <w:vanish/>
                <w:spacing w:val="-8"/>
                <w:sz w:val="28"/>
                <w:szCs w:val="28"/>
              </w:rPr>
              <w:t>Хорошие экологические условия</w:t>
            </w:r>
          </w:p>
        </w:tc>
        <w:tc>
          <w:tcPr>
            <w:tcW w:w="696" w:type="dxa"/>
          </w:tcPr>
          <w:p w:rsidR="00787776" w:rsidRPr="00703ED4" w:rsidRDefault="00787776" w:rsidP="0000613D">
            <w:pPr>
              <w:jc w:val="center"/>
              <w:rPr>
                <w:b/>
                <w:vanish/>
                <w:spacing w:val="-8"/>
                <w:sz w:val="28"/>
                <w:szCs w:val="28"/>
              </w:rPr>
            </w:pPr>
            <w:r w:rsidRPr="00703ED4">
              <w:rPr>
                <w:b/>
                <w:vanish/>
                <w:spacing w:val="-8"/>
                <w:sz w:val="28"/>
                <w:szCs w:val="28"/>
              </w:rPr>
              <w:t>0</w:t>
            </w:r>
          </w:p>
        </w:tc>
      </w:tr>
      <w:tr w:rsidR="00787776" w:rsidRPr="00703ED4">
        <w:trPr>
          <w:hidden/>
        </w:trPr>
        <w:tc>
          <w:tcPr>
            <w:tcW w:w="10070" w:type="dxa"/>
          </w:tcPr>
          <w:p w:rsidR="00787776" w:rsidRPr="00703ED4" w:rsidRDefault="00787776" w:rsidP="0000613D">
            <w:pPr>
              <w:jc w:val="left"/>
              <w:rPr>
                <w:vanish/>
                <w:spacing w:val="-8"/>
                <w:sz w:val="28"/>
                <w:szCs w:val="28"/>
              </w:rPr>
            </w:pPr>
            <w:r w:rsidRPr="00703ED4">
              <w:rPr>
                <w:b/>
                <w:vanish/>
                <w:spacing w:val="-8"/>
                <w:sz w:val="28"/>
                <w:szCs w:val="28"/>
              </w:rPr>
              <w:t>3. </w:t>
            </w:r>
            <w:r w:rsidRPr="00703ED4">
              <w:rPr>
                <w:vanish/>
                <w:spacing w:val="-8"/>
                <w:sz w:val="28"/>
                <w:szCs w:val="28"/>
              </w:rPr>
              <w:t>Выполнение правил здорового образа жизни (режим, зарядка и т.д.)</w:t>
            </w:r>
          </w:p>
        </w:tc>
        <w:tc>
          <w:tcPr>
            <w:tcW w:w="696" w:type="dxa"/>
          </w:tcPr>
          <w:p w:rsidR="00787776" w:rsidRPr="00703ED4" w:rsidRDefault="00787776" w:rsidP="0000613D">
            <w:pPr>
              <w:jc w:val="center"/>
              <w:rPr>
                <w:b/>
                <w:vanish/>
                <w:spacing w:val="-8"/>
                <w:sz w:val="28"/>
                <w:szCs w:val="28"/>
              </w:rPr>
            </w:pPr>
            <w:r w:rsidRPr="00703ED4">
              <w:rPr>
                <w:b/>
                <w:vanish/>
                <w:spacing w:val="-8"/>
                <w:sz w:val="28"/>
                <w:szCs w:val="28"/>
              </w:rPr>
              <w:t>2</w:t>
            </w:r>
          </w:p>
        </w:tc>
      </w:tr>
      <w:tr w:rsidR="00787776" w:rsidRPr="00703ED4">
        <w:trPr>
          <w:hidden/>
        </w:trPr>
        <w:tc>
          <w:tcPr>
            <w:tcW w:w="10070" w:type="dxa"/>
          </w:tcPr>
          <w:p w:rsidR="00787776" w:rsidRPr="00703ED4" w:rsidRDefault="00787776" w:rsidP="0000613D">
            <w:pPr>
              <w:jc w:val="left"/>
              <w:rPr>
                <w:vanish/>
                <w:spacing w:val="-8"/>
                <w:sz w:val="28"/>
                <w:szCs w:val="28"/>
              </w:rPr>
            </w:pPr>
            <w:r w:rsidRPr="00703ED4">
              <w:rPr>
                <w:b/>
                <w:vanish/>
                <w:spacing w:val="-8"/>
                <w:sz w:val="28"/>
                <w:szCs w:val="28"/>
              </w:rPr>
              <w:t>4. </w:t>
            </w:r>
            <w:r w:rsidRPr="00703ED4">
              <w:rPr>
                <w:vanish/>
                <w:spacing w:val="-8"/>
                <w:sz w:val="28"/>
                <w:szCs w:val="28"/>
              </w:rPr>
              <w:t xml:space="preserve">Возможность консультации и лечения у хорошего врача </w:t>
            </w:r>
          </w:p>
        </w:tc>
        <w:tc>
          <w:tcPr>
            <w:tcW w:w="696" w:type="dxa"/>
          </w:tcPr>
          <w:p w:rsidR="00787776" w:rsidRPr="00703ED4" w:rsidRDefault="00787776" w:rsidP="0000613D">
            <w:pPr>
              <w:jc w:val="center"/>
              <w:rPr>
                <w:b/>
                <w:vanish/>
                <w:spacing w:val="-8"/>
                <w:sz w:val="28"/>
                <w:szCs w:val="28"/>
              </w:rPr>
            </w:pPr>
            <w:r w:rsidRPr="00703ED4">
              <w:rPr>
                <w:b/>
                <w:vanish/>
                <w:spacing w:val="-8"/>
                <w:sz w:val="28"/>
                <w:szCs w:val="28"/>
              </w:rPr>
              <w:t>0</w:t>
            </w:r>
          </w:p>
        </w:tc>
      </w:tr>
      <w:tr w:rsidR="00787776" w:rsidRPr="00703ED4">
        <w:trPr>
          <w:hidden/>
        </w:trPr>
        <w:tc>
          <w:tcPr>
            <w:tcW w:w="10070" w:type="dxa"/>
          </w:tcPr>
          <w:p w:rsidR="00787776" w:rsidRPr="00703ED4" w:rsidRDefault="00787776" w:rsidP="0000613D">
            <w:pPr>
              <w:jc w:val="left"/>
              <w:rPr>
                <w:vanish/>
                <w:spacing w:val="-8"/>
                <w:sz w:val="28"/>
                <w:szCs w:val="28"/>
              </w:rPr>
            </w:pPr>
            <w:r w:rsidRPr="00703ED4">
              <w:rPr>
                <w:b/>
                <w:vanish/>
                <w:spacing w:val="-8"/>
                <w:sz w:val="28"/>
                <w:szCs w:val="28"/>
              </w:rPr>
              <w:t>5. </w:t>
            </w:r>
            <w:r w:rsidRPr="00703ED4">
              <w:rPr>
                <w:vanish/>
                <w:spacing w:val="-8"/>
                <w:sz w:val="28"/>
                <w:szCs w:val="28"/>
              </w:rPr>
              <w:t>Знания о том, как заботиться о своем здоровье</w:t>
            </w:r>
          </w:p>
        </w:tc>
        <w:tc>
          <w:tcPr>
            <w:tcW w:w="696" w:type="dxa"/>
          </w:tcPr>
          <w:p w:rsidR="00787776" w:rsidRPr="00703ED4" w:rsidRDefault="00787776" w:rsidP="0000613D">
            <w:pPr>
              <w:jc w:val="center"/>
              <w:rPr>
                <w:b/>
                <w:vanish/>
                <w:spacing w:val="-8"/>
                <w:sz w:val="28"/>
                <w:szCs w:val="28"/>
              </w:rPr>
            </w:pPr>
            <w:r w:rsidRPr="00703ED4">
              <w:rPr>
                <w:b/>
                <w:vanish/>
                <w:spacing w:val="-8"/>
                <w:sz w:val="28"/>
                <w:szCs w:val="28"/>
              </w:rPr>
              <w:t>2</w:t>
            </w:r>
          </w:p>
        </w:tc>
      </w:tr>
      <w:tr w:rsidR="00787776" w:rsidRPr="00703ED4">
        <w:trPr>
          <w:hidden/>
        </w:trPr>
        <w:tc>
          <w:tcPr>
            <w:tcW w:w="10070" w:type="dxa"/>
          </w:tcPr>
          <w:p w:rsidR="00787776" w:rsidRPr="00703ED4" w:rsidRDefault="00787776" w:rsidP="0000613D">
            <w:pPr>
              <w:jc w:val="left"/>
              <w:rPr>
                <w:vanish/>
                <w:spacing w:val="-8"/>
                <w:sz w:val="28"/>
                <w:szCs w:val="28"/>
              </w:rPr>
            </w:pPr>
            <w:r w:rsidRPr="00703ED4">
              <w:rPr>
                <w:b/>
                <w:vanish/>
                <w:spacing w:val="-8"/>
                <w:sz w:val="28"/>
                <w:szCs w:val="28"/>
              </w:rPr>
              <w:t>6. </w:t>
            </w:r>
            <w:r w:rsidRPr="00703ED4">
              <w:rPr>
                <w:vanish/>
                <w:spacing w:val="-8"/>
                <w:sz w:val="28"/>
                <w:szCs w:val="28"/>
              </w:rPr>
              <w:t>Отсутствие физических и умственных перегрузок</w:t>
            </w:r>
          </w:p>
        </w:tc>
        <w:tc>
          <w:tcPr>
            <w:tcW w:w="696" w:type="dxa"/>
          </w:tcPr>
          <w:p w:rsidR="00787776" w:rsidRPr="00703ED4" w:rsidRDefault="00787776" w:rsidP="0000613D">
            <w:pPr>
              <w:jc w:val="center"/>
              <w:rPr>
                <w:b/>
                <w:vanish/>
                <w:spacing w:val="-8"/>
                <w:sz w:val="28"/>
                <w:szCs w:val="28"/>
              </w:rPr>
            </w:pPr>
            <w:r w:rsidRPr="00703ED4">
              <w:rPr>
                <w:b/>
                <w:vanish/>
                <w:spacing w:val="-8"/>
                <w:sz w:val="28"/>
                <w:szCs w:val="28"/>
              </w:rPr>
              <w:t>0</w:t>
            </w:r>
          </w:p>
        </w:tc>
      </w:tr>
      <w:tr w:rsidR="00787776" w:rsidRPr="00703ED4">
        <w:trPr>
          <w:hidden/>
        </w:trPr>
        <w:tc>
          <w:tcPr>
            <w:tcW w:w="10070" w:type="dxa"/>
          </w:tcPr>
          <w:p w:rsidR="00787776" w:rsidRPr="00703ED4" w:rsidRDefault="00787776" w:rsidP="0000613D">
            <w:pPr>
              <w:jc w:val="left"/>
              <w:rPr>
                <w:vanish/>
                <w:spacing w:val="-8"/>
                <w:sz w:val="28"/>
                <w:szCs w:val="28"/>
              </w:rPr>
            </w:pPr>
            <w:r w:rsidRPr="00703ED4">
              <w:rPr>
                <w:b/>
                <w:vanish/>
                <w:spacing w:val="-8"/>
                <w:sz w:val="28"/>
                <w:szCs w:val="28"/>
              </w:rPr>
              <w:t>7. </w:t>
            </w:r>
            <w:r w:rsidRPr="00703ED4">
              <w:rPr>
                <w:vanish/>
                <w:spacing w:val="-8"/>
                <w:sz w:val="28"/>
                <w:szCs w:val="28"/>
              </w:rPr>
              <w:t>Регулярные занятия спортом</w:t>
            </w:r>
          </w:p>
        </w:tc>
        <w:tc>
          <w:tcPr>
            <w:tcW w:w="696" w:type="dxa"/>
          </w:tcPr>
          <w:p w:rsidR="00787776" w:rsidRPr="00703ED4" w:rsidRDefault="00787776" w:rsidP="0000613D">
            <w:pPr>
              <w:jc w:val="center"/>
              <w:rPr>
                <w:b/>
                <w:vanish/>
                <w:spacing w:val="-8"/>
                <w:sz w:val="28"/>
                <w:szCs w:val="28"/>
              </w:rPr>
            </w:pPr>
            <w:r w:rsidRPr="00703ED4">
              <w:rPr>
                <w:b/>
                <w:vanish/>
                <w:spacing w:val="-8"/>
                <w:sz w:val="28"/>
                <w:szCs w:val="28"/>
              </w:rPr>
              <w:t>2</w:t>
            </w:r>
          </w:p>
        </w:tc>
      </w:tr>
      <w:tr w:rsidR="00787776" w:rsidRPr="00703ED4">
        <w:trPr>
          <w:hidden/>
        </w:trPr>
        <w:tc>
          <w:tcPr>
            <w:tcW w:w="10070" w:type="dxa"/>
          </w:tcPr>
          <w:p w:rsidR="00787776" w:rsidRPr="00703ED4" w:rsidRDefault="00787776" w:rsidP="0000613D">
            <w:pPr>
              <w:jc w:val="left"/>
              <w:rPr>
                <w:vanish/>
                <w:spacing w:val="-8"/>
                <w:sz w:val="28"/>
                <w:szCs w:val="28"/>
              </w:rPr>
            </w:pPr>
            <w:r w:rsidRPr="00703ED4">
              <w:rPr>
                <w:b/>
                <w:vanish/>
                <w:spacing w:val="-8"/>
                <w:sz w:val="28"/>
                <w:szCs w:val="28"/>
              </w:rPr>
              <w:t xml:space="preserve">8. </w:t>
            </w:r>
            <w:r w:rsidRPr="00703ED4">
              <w:rPr>
                <w:vanish/>
                <w:spacing w:val="-8"/>
                <w:sz w:val="28"/>
                <w:szCs w:val="28"/>
              </w:rPr>
              <w:t>Достаточные материальные средства для хорошего питания, занятий спортом и т.д.</w:t>
            </w:r>
          </w:p>
        </w:tc>
        <w:tc>
          <w:tcPr>
            <w:tcW w:w="696" w:type="dxa"/>
          </w:tcPr>
          <w:p w:rsidR="00787776" w:rsidRPr="00703ED4" w:rsidRDefault="00787776" w:rsidP="0000613D">
            <w:pPr>
              <w:jc w:val="center"/>
              <w:rPr>
                <w:b/>
                <w:vanish/>
                <w:spacing w:val="-8"/>
                <w:sz w:val="28"/>
                <w:szCs w:val="28"/>
              </w:rPr>
            </w:pPr>
            <w:r w:rsidRPr="00703ED4">
              <w:rPr>
                <w:b/>
                <w:vanish/>
                <w:spacing w:val="-8"/>
                <w:sz w:val="28"/>
                <w:szCs w:val="28"/>
              </w:rPr>
              <w:t>0</w:t>
            </w:r>
          </w:p>
        </w:tc>
      </w:tr>
    </w:tbl>
    <w:p w:rsidR="00787776" w:rsidRPr="00703ED4" w:rsidRDefault="00832642" w:rsidP="0000613D">
      <w:pPr>
        <w:pStyle w:val="a4"/>
        <w:rPr>
          <w:vanish/>
          <w:sz w:val="28"/>
          <w:szCs w:val="28"/>
        </w:rPr>
      </w:pPr>
      <w:r w:rsidRPr="00703ED4">
        <w:rPr>
          <w:vanish/>
          <w:sz w:val="28"/>
          <w:szCs w:val="28"/>
        </w:rPr>
        <w:t>Подсчитывается общее количество баллов:</w:t>
      </w:r>
    </w:p>
    <w:p w:rsidR="00787776" w:rsidRPr="00703ED4" w:rsidRDefault="00832642" w:rsidP="0000613D">
      <w:pPr>
        <w:pStyle w:val="2"/>
        <w:numPr>
          <w:ilvl w:val="0"/>
          <w:numId w:val="16"/>
        </w:numPr>
        <w:rPr>
          <w:vanish/>
          <w:spacing w:val="-8"/>
          <w:sz w:val="28"/>
          <w:szCs w:val="28"/>
        </w:rPr>
      </w:pPr>
      <w:r w:rsidRPr="00703ED4">
        <w:rPr>
          <w:vanish/>
          <w:spacing w:val="-8"/>
          <w:sz w:val="28"/>
          <w:szCs w:val="28"/>
        </w:rPr>
        <w:t>6 баллов – понимание ро</w:t>
      </w:r>
      <w:r w:rsidR="00787776" w:rsidRPr="00703ED4">
        <w:rPr>
          <w:vanish/>
          <w:spacing w:val="-8"/>
          <w:sz w:val="28"/>
          <w:szCs w:val="28"/>
        </w:rPr>
        <w:t>л</w:t>
      </w:r>
      <w:r w:rsidRPr="00703ED4">
        <w:rPr>
          <w:vanish/>
          <w:spacing w:val="-8"/>
          <w:sz w:val="28"/>
          <w:szCs w:val="28"/>
        </w:rPr>
        <w:t>и поведенческой активности в сохранении и укреплении здоровья;</w:t>
      </w:r>
    </w:p>
    <w:p w:rsidR="00787776" w:rsidRPr="00703ED4" w:rsidRDefault="00832642" w:rsidP="0000613D">
      <w:pPr>
        <w:pStyle w:val="2"/>
        <w:numPr>
          <w:ilvl w:val="0"/>
          <w:numId w:val="16"/>
        </w:numPr>
        <w:rPr>
          <w:vanish/>
          <w:spacing w:val="-4"/>
          <w:sz w:val="28"/>
          <w:szCs w:val="28"/>
        </w:rPr>
      </w:pPr>
      <w:r w:rsidRPr="00703ED4">
        <w:rPr>
          <w:vanish/>
          <w:spacing w:val="-4"/>
          <w:sz w:val="28"/>
          <w:szCs w:val="28"/>
        </w:rPr>
        <w:t>4 балла – недостаточное понимание роли активности в сохранении и укреплении здоровья;</w:t>
      </w:r>
    </w:p>
    <w:p w:rsidR="00832642" w:rsidRPr="00703ED4" w:rsidRDefault="00832642" w:rsidP="0000613D">
      <w:pPr>
        <w:pStyle w:val="2"/>
        <w:numPr>
          <w:ilvl w:val="0"/>
          <w:numId w:val="16"/>
        </w:numPr>
        <w:rPr>
          <w:vanish/>
          <w:spacing w:val="-4"/>
          <w:sz w:val="28"/>
          <w:szCs w:val="28"/>
        </w:rPr>
      </w:pPr>
      <w:r w:rsidRPr="00703ED4">
        <w:rPr>
          <w:vanish/>
          <w:spacing w:val="-4"/>
          <w:sz w:val="28"/>
          <w:szCs w:val="28"/>
        </w:rPr>
        <w:t>2-0 баллов – отсутствие понимания роли активности в сохранении и укреплении здоровья.</w:t>
      </w:r>
    </w:p>
    <w:p w:rsidR="00832642" w:rsidRPr="00703ED4" w:rsidRDefault="004662D2" w:rsidP="0000613D">
      <w:pPr>
        <w:pStyle w:val="a4"/>
        <w:rPr>
          <w:vanish/>
          <w:sz w:val="28"/>
          <w:szCs w:val="28"/>
        </w:rPr>
      </w:pPr>
      <w:r w:rsidRPr="00703ED4">
        <w:rPr>
          <w:vanish/>
          <w:sz w:val="28"/>
          <w:szCs w:val="28"/>
        </w:rPr>
        <w:t>Показатель: </w:t>
      </w:r>
      <w:r w:rsidR="00832642" w:rsidRPr="00703ED4">
        <w:rPr>
          <w:b/>
          <w:vanish/>
          <w:sz w:val="28"/>
          <w:szCs w:val="28"/>
        </w:rPr>
        <w:t>Соответствие</w:t>
      </w:r>
      <w:r w:rsidRPr="00703ED4">
        <w:rPr>
          <w:b/>
          <w:vanish/>
          <w:sz w:val="28"/>
          <w:szCs w:val="28"/>
        </w:rPr>
        <w:t xml:space="preserve"> </w:t>
      </w:r>
      <w:r w:rsidR="00832642" w:rsidRPr="00703ED4">
        <w:rPr>
          <w:b/>
          <w:vanish/>
          <w:sz w:val="28"/>
          <w:szCs w:val="28"/>
        </w:rPr>
        <w:t>распорядка дня</w:t>
      </w:r>
      <w:r w:rsidRPr="00703ED4">
        <w:rPr>
          <w:b/>
          <w:vanish/>
          <w:sz w:val="28"/>
          <w:szCs w:val="28"/>
        </w:rPr>
        <w:t xml:space="preserve"> </w:t>
      </w:r>
      <w:r w:rsidR="00832642" w:rsidRPr="00703ED4">
        <w:rPr>
          <w:b/>
          <w:vanish/>
          <w:sz w:val="28"/>
          <w:szCs w:val="28"/>
        </w:rPr>
        <w:t>учащегося требованиям ЗОЖ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2"/>
        <w:gridCol w:w="1910"/>
        <w:gridCol w:w="2268"/>
        <w:gridCol w:w="3118"/>
        <w:gridCol w:w="2834"/>
      </w:tblGrid>
      <w:tr w:rsidR="00F922DA" w:rsidRPr="00703ED4">
        <w:trPr>
          <w:cantSplit/>
          <w:tblHeader/>
          <w:hidden/>
        </w:trPr>
        <w:tc>
          <w:tcPr>
            <w:tcW w:w="642" w:type="dxa"/>
            <w:tcBorders>
              <w:bottom w:val="nil"/>
              <w:right w:val="nil"/>
            </w:tcBorders>
          </w:tcPr>
          <w:p w:rsidR="00F922DA" w:rsidRPr="00703ED4" w:rsidRDefault="00932428" w:rsidP="0000613D">
            <w:pPr>
              <w:ind w:hanging="113"/>
              <w:jc w:val="right"/>
              <w:rPr>
                <w:vanish/>
                <w:spacing w:val="-8"/>
                <w:sz w:val="28"/>
                <w:szCs w:val="28"/>
              </w:rPr>
            </w:pPr>
            <w:r w:rsidRPr="00703ED4">
              <w:rPr>
                <w:i/>
                <w:vanish/>
                <w:sz w:val="28"/>
                <w:szCs w:val="28"/>
              </w:rPr>
              <w:t>Оп</w:t>
            </w:r>
          </w:p>
        </w:tc>
        <w:tc>
          <w:tcPr>
            <w:tcW w:w="1910" w:type="dxa"/>
            <w:tcBorders>
              <w:left w:val="nil"/>
              <w:bottom w:val="nil"/>
            </w:tcBorders>
          </w:tcPr>
          <w:p w:rsidR="00F922DA" w:rsidRPr="00703ED4" w:rsidRDefault="00932428" w:rsidP="0000613D">
            <w:pPr>
              <w:ind w:hanging="113"/>
              <w:rPr>
                <w:vanish/>
                <w:spacing w:val="-8"/>
                <w:sz w:val="28"/>
                <w:szCs w:val="28"/>
              </w:rPr>
            </w:pPr>
            <w:r w:rsidRPr="00703ED4">
              <w:rPr>
                <w:i/>
                <w:vanish/>
                <w:sz w:val="28"/>
                <w:szCs w:val="28"/>
              </w:rPr>
              <w:t>ре</w:t>
            </w:r>
            <w:r w:rsidR="00F922DA" w:rsidRPr="00703ED4">
              <w:rPr>
                <w:i/>
                <w:vanish/>
                <w:sz w:val="28"/>
                <w:szCs w:val="28"/>
              </w:rPr>
              <w:t>деляющие</w:t>
            </w:r>
          </w:p>
        </w:tc>
        <w:tc>
          <w:tcPr>
            <w:tcW w:w="2268" w:type="dxa"/>
            <w:tcBorders>
              <w:right w:val="nil"/>
            </w:tcBorders>
          </w:tcPr>
          <w:p w:rsidR="00F922DA" w:rsidRPr="00703ED4" w:rsidRDefault="00F922DA" w:rsidP="0000613D">
            <w:pPr>
              <w:ind w:hanging="113"/>
              <w:jc w:val="center"/>
              <w:rPr>
                <w:b/>
                <w:vanish/>
                <w:spacing w:val="-8"/>
                <w:sz w:val="28"/>
                <w:szCs w:val="28"/>
              </w:rPr>
            </w:pPr>
          </w:p>
        </w:tc>
        <w:tc>
          <w:tcPr>
            <w:tcW w:w="3118" w:type="dxa"/>
            <w:tcBorders>
              <w:left w:val="nil"/>
              <w:right w:val="nil"/>
            </w:tcBorders>
          </w:tcPr>
          <w:p w:rsidR="00F922DA" w:rsidRPr="00703ED4" w:rsidRDefault="00F922DA" w:rsidP="0000613D">
            <w:pPr>
              <w:ind w:hanging="113"/>
              <w:jc w:val="center"/>
              <w:rPr>
                <w:b/>
                <w:vanish/>
                <w:spacing w:val="-8"/>
                <w:sz w:val="28"/>
                <w:szCs w:val="28"/>
              </w:rPr>
            </w:pPr>
            <w:r w:rsidRPr="00703ED4">
              <w:rPr>
                <w:b/>
                <w:vanish/>
                <w:spacing w:val="-8"/>
                <w:sz w:val="28"/>
                <w:szCs w:val="28"/>
              </w:rPr>
              <w:t>Ранг варианта ответа</w:t>
            </w:r>
          </w:p>
        </w:tc>
        <w:tc>
          <w:tcPr>
            <w:tcW w:w="2834" w:type="dxa"/>
            <w:tcBorders>
              <w:left w:val="nil"/>
            </w:tcBorders>
          </w:tcPr>
          <w:p w:rsidR="00F922DA" w:rsidRPr="00703ED4" w:rsidRDefault="00F922DA" w:rsidP="0000613D">
            <w:pPr>
              <w:ind w:hanging="113"/>
              <w:jc w:val="center"/>
              <w:rPr>
                <w:b/>
                <w:vanish/>
                <w:spacing w:val="-8"/>
                <w:sz w:val="28"/>
                <w:szCs w:val="28"/>
              </w:rPr>
            </w:pPr>
          </w:p>
        </w:tc>
      </w:tr>
      <w:tr w:rsidR="006A3C3A" w:rsidRPr="00703ED4">
        <w:trPr>
          <w:cantSplit/>
          <w:tblHeader/>
          <w:hidden/>
        </w:trPr>
        <w:tc>
          <w:tcPr>
            <w:tcW w:w="642" w:type="dxa"/>
            <w:tcBorders>
              <w:top w:val="nil"/>
              <w:right w:val="nil"/>
            </w:tcBorders>
          </w:tcPr>
          <w:p w:rsidR="00CE13E1" w:rsidRPr="00703ED4" w:rsidRDefault="00CE13E1" w:rsidP="0000613D">
            <w:pPr>
              <w:ind w:hanging="113"/>
              <w:jc w:val="left"/>
              <w:rPr>
                <w:vanish/>
                <w:spacing w:val="-8"/>
                <w:sz w:val="28"/>
                <w:szCs w:val="28"/>
              </w:rPr>
            </w:pPr>
          </w:p>
        </w:tc>
        <w:tc>
          <w:tcPr>
            <w:tcW w:w="1910" w:type="dxa"/>
            <w:tcBorders>
              <w:top w:val="nil"/>
              <w:left w:val="nil"/>
            </w:tcBorders>
          </w:tcPr>
          <w:p w:rsidR="00CE13E1" w:rsidRPr="00703ED4" w:rsidRDefault="00F922DA" w:rsidP="0000613D">
            <w:pPr>
              <w:ind w:hanging="113"/>
              <w:jc w:val="left"/>
              <w:rPr>
                <w:vanish/>
                <w:spacing w:val="-8"/>
                <w:sz w:val="28"/>
                <w:szCs w:val="28"/>
              </w:rPr>
            </w:pPr>
            <w:r w:rsidRPr="00703ED4">
              <w:rPr>
                <w:i/>
                <w:vanish/>
                <w:sz w:val="28"/>
                <w:szCs w:val="28"/>
              </w:rPr>
              <w:t>вопросы</w:t>
            </w:r>
          </w:p>
        </w:tc>
        <w:tc>
          <w:tcPr>
            <w:tcW w:w="2268" w:type="dxa"/>
          </w:tcPr>
          <w:p w:rsidR="00CE13E1" w:rsidRPr="00703ED4" w:rsidRDefault="00CE13E1" w:rsidP="0000613D">
            <w:pPr>
              <w:ind w:hanging="113"/>
              <w:jc w:val="center"/>
              <w:rPr>
                <w:b/>
                <w:vanish/>
                <w:spacing w:val="-8"/>
                <w:sz w:val="28"/>
                <w:szCs w:val="28"/>
              </w:rPr>
            </w:pPr>
            <w:r w:rsidRPr="00703ED4">
              <w:rPr>
                <w:b/>
                <w:vanish/>
                <w:spacing w:val="-8"/>
                <w:sz w:val="28"/>
                <w:szCs w:val="28"/>
              </w:rPr>
              <w:t>2</w:t>
            </w:r>
            <w:r w:rsidR="006A3C3A" w:rsidRPr="00703ED4">
              <w:rPr>
                <w:b/>
                <w:vanish/>
                <w:spacing w:val="-8"/>
                <w:sz w:val="28"/>
                <w:szCs w:val="28"/>
              </w:rPr>
              <w:t xml:space="preserve"> </w:t>
            </w:r>
            <w:r w:rsidRPr="00703ED4">
              <w:rPr>
                <w:b/>
                <w:vanish/>
                <w:spacing w:val="-8"/>
                <w:sz w:val="28"/>
                <w:szCs w:val="28"/>
              </w:rPr>
              <w:t>балла</w:t>
            </w:r>
          </w:p>
        </w:tc>
        <w:tc>
          <w:tcPr>
            <w:tcW w:w="3118" w:type="dxa"/>
          </w:tcPr>
          <w:p w:rsidR="00CE13E1" w:rsidRPr="00703ED4" w:rsidRDefault="00CE13E1" w:rsidP="0000613D">
            <w:pPr>
              <w:ind w:hanging="113"/>
              <w:jc w:val="center"/>
              <w:rPr>
                <w:b/>
                <w:vanish/>
                <w:spacing w:val="-8"/>
                <w:sz w:val="28"/>
                <w:szCs w:val="28"/>
              </w:rPr>
            </w:pPr>
            <w:r w:rsidRPr="00703ED4">
              <w:rPr>
                <w:b/>
                <w:vanish/>
                <w:spacing w:val="-8"/>
                <w:sz w:val="28"/>
                <w:szCs w:val="28"/>
              </w:rPr>
              <w:t>1</w:t>
            </w:r>
            <w:r w:rsidR="006A3C3A" w:rsidRPr="00703ED4">
              <w:rPr>
                <w:b/>
                <w:vanish/>
                <w:spacing w:val="-8"/>
                <w:sz w:val="28"/>
                <w:szCs w:val="28"/>
              </w:rPr>
              <w:t xml:space="preserve"> </w:t>
            </w:r>
            <w:r w:rsidRPr="00703ED4">
              <w:rPr>
                <w:b/>
                <w:vanish/>
                <w:spacing w:val="-8"/>
                <w:sz w:val="28"/>
                <w:szCs w:val="28"/>
              </w:rPr>
              <w:t>балл</w:t>
            </w:r>
          </w:p>
        </w:tc>
        <w:tc>
          <w:tcPr>
            <w:tcW w:w="2834" w:type="dxa"/>
          </w:tcPr>
          <w:p w:rsidR="00CE13E1" w:rsidRPr="00703ED4" w:rsidRDefault="00CE13E1" w:rsidP="0000613D">
            <w:pPr>
              <w:ind w:hanging="113"/>
              <w:jc w:val="center"/>
              <w:rPr>
                <w:b/>
                <w:vanish/>
                <w:spacing w:val="-8"/>
                <w:sz w:val="28"/>
                <w:szCs w:val="28"/>
              </w:rPr>
            </w:pPr>
            <w:r w:rsidRPr="00703ED4">
              <w:rPr>
                <w:b/>
                <w:vanish/>
                <w:spacing w:val="-8"/>
                <w:sz w:val="28"/>
                <w:szCs w:val="28"/>
              </w:rPr>
              <w:t>0</w:t>
            </w:r>
            <w:r w:rsidR="006A3C3A" w:rsidRPr="00703ED4">
              <w:rPr>
                <w:b/>
                <w:vanish/>
                <w:spacing w:val="-8"/>
                <w:sz w:val="28"/>
                <w:szCs w:val="28"/>
              </w:rPr>
              <w:t xml:space="preserve"> </w:t>
            </w:r>
            <w:r w:rsidRPr="00703ED4">
              <w:rPr>
                <w:b/>
                <w:vanish/>
                <w:spacing w:val="-8"/>
                <w:sz w:val="28"/>
                <w:szCs w:val="28"/>
              </w:rPr>
              <w:t>баллов</w:t>
            </w:r>
          </w:p>
        </w:tc>
      </w:tr>
      <w:tr w:rsidR="006A3C3A" w:rsidRPr="00703ED4">
        <w:trPr>
          <w:cantSplit/>
          <w:hidden/>
        </w:trPr>
        <w:tc>
          <w:tcPr>
            <w:tcW w:w="642" w:type="dxa"/>
          </w:tcPr>
          <w:p w:rsidR="00CE13E1" w:rsidRPr="00703ED4" w:rsidRDefault="00CE13E1" w:rsidP="0000613D">
            <w:pPr>
              <w:ind w:hanging="113"/>
              <w:jc w:val="left"/>
              <w:rPr>
                <w:vanish/>
                <w:spacing w:val="-8"/>
                <w:sz w:val="28"/>
                <w:szCs w:val="28"/>
              </w:rPr>
            </w:pPr>
            <w:r w:rsidRPr="00703ED4">
              <w:rPr>
                <w:vanish/>
                <w:spacing w:val="-8"/>
                <w:sz w:val="28"/>
                <w:szCs w:val="28"/>
              </w:rPr>
              <w:t>А/13</w:t>
            </w:r>
          </w:p>
        </w:tc>
        <w:tc>
          <w:tcPr>
            <w:tcW w:w="1910" w:type="dxa"/>
          </w:tcPr>
          <w:p w:rsidR="00CE13E1" w:rsidRPr="00703ED4" w:rsidRDefault="00CE13E1" w:rsidP="0000613D">
            <w:pPr>
              <w:ind w:hanging="113"/>
              <w:jc w:val="left"/>
              <w:rPr>
                <w:vanish/>
                <w:spacing w:val="-8"/>
                <w:sz w:val="28"/>
                <w:szCs w:val="28"/>
              </w:rPr>
            </w:pPr>
            <w:r w:rsidRPr="00703ED4">
              <w:rPr>
                <w:vanish/>
                <w:spacing w:val="-8"/>
                <w:sz w:val="28"/>
                <w:szCs w:val="28"/>
              </w:rPr>
              <w:t>Завтрак</w:t>
            </w:r>
          </w:p>
        </w:tc>
        <w:tc>
          <w:tcPr>
            <w:tcW w:w="2268" w:type="dxa"/>
          </w:tcPr>
          <w:p w:rsidR="00CE13E1" w:rsidRPr="00703ED4" w:rsidRDefault="006A3C3A" w:rsidP="0000613D">
            <w:pPr>
              <w:ind w:hanging="113"/>
              <w:jc w:val="left"/>
              <w:rPr>
                <w:vanish/>
                <w:spacing w:val="-8"/>
                <w:sz w:val="28"/>
                <w:szCs w:val="28"/>
              </w:rPr>
            </w:pPr>
            <w:r w:rsidRPr="00703ED4">
              <w:rPr>
                <w:vanish/>
                <w:spacing w:val="-8"/>
                <w:sz w:val="28"/>
                <w:szCs w:val="28"/>
              </w:rPr>
              <w:t>1. </w:t>
            </w:r>
            <w:r w:rsidR="00F922DA" w:rsidRPr="00703ED4">
              <w:rPr>
                <w:vanish/>
                <w:spacing w:val="-8"/>
                <w:sz w:val="28"/>
                <w:szCs w:val="28"/>
              </w:rPr>
              <w:t>Дома</w:t>
            </w:r>
          </w:p>
        </w:tc>
        <w:tc>
          <w:tcPr>
            <w:tcW w:w="3118" w:type="dxa"/>
          </w:tcPr>
          <w:p w:rsidR="006A3C3A" w:rsidRPr="00703ED4" w:rsidRDefault="006A3C3A" w:rsidP="0000613D">
            <w:pPr>
              <w:ind w:hanging="113"/>
              <w:jc w:val="left"/>
              <w:rPr>
                <w:vanish/>
                <w:spacing w:val="-8"/>
                <w:sz w:val="28"/>
                <w:szCs w:val="28"/>
              </w:rPr>
            </w:pPr>
            <w:r w:rsidRPr="00703ED4">
              <w:rPr>
                <w:vanish/>
                <w:spacing w:val="-8"/>
                <w:sz w:val="28"/>
                <w:szCs w:val="28"/>
              </w:rPr>
              <w:t>2. </w:t>
            </w:r>
            <w:r w:rsidR="00F922DA" w:rsidRPr="00703ED4">
              <w:rPr>
                <w:vanish/>
                <w:spacing w:val="-8"/>
                <w:sz w:val="28"/>
                <w:szCs w:val="28"/>
              </w:rPr>
              <w:t xml:space="preserve">В </w:t>
            </w:r>
            <w:r w:rsidRPr="00703ED4">
              <w:rPr>
                <w:vanish/>
                <w:spacing w:val="-8"/>
                <w:sz w:val="28"/>
                <w:szCs w:val="28"/>
              </w:rPr>
              <w:t>школьной столовой</w:t>
            </w:r>
          </w:p>
          <w:p w:rsidR="00CE13E1" w:rsidRPr="00703ED4" w:rsidRDefault="006A3C3A" w:rsidP="0000613D">
            <w:pPr>
              <w:ind w:hanging="113"/>
              <w:jc w:val="left"/>
              <w:rPr>
                <w:vanish/>
                <w:spacing w:val="-8"/>
                <w:sz w:val="28"/>
                <w:szCs w:val="28"/>
              </w:rPr>
            </w:pPr>
            <w:r w:rsidRPr="00703ED4">
              <w:rPr>
                <w:vanish/>
                <w:spacing w:val="-8"/>
                <w:sz w:val="28"/>
                <w:szCs w:val="28"/>
              </w:rPr>
              <w:t>3. </w:t>
            </w:r>
            <w:r w:rsidR="00F922DA" w:rsidRPr="00703ED4">
              <w:rPr>
                <w:vanish/>
                <w:spacing w:val="-8"/>
                <w:sz w:val="28"/>
                <w:szCs w:val="28"/>
              </w:rPr>
              <w:t xml:space="preserve">В школе </w:t>
            </w:r>
            <w:r w:rsidRPr="00703ED4">
              <w:rPr>
                <w:vanish/>
                <w:spacing w:val="-8"/>
                <w:sz w:val="28"/>
                <w:szCs w:val="28"/>
              </w:rPr>
              <w:t>едой из дома</w:t>
            </w:r>
          </w:p>
        </w:tc>
        <w:tc>
          <w:tcPr>
            <w:tcW w:w="2834" w:type="dxa"/>
          </w:tcPr>
          <w:p w:rsidR="006A3C3A" w:rsidRPr="00703ED4" w:rsidRDefault="006A3C3A" w:rsidP="0000613D">
            <w:pPr>
              <w:ind w:hanging="113"/>
              <w:jc w:val="left"/>
              <w:rPr>
                <w:vanish/>
                <w:spacing w:val="-8"/>
                <w:sz w:val="28"/>
                <w:szCs w:val="28"/>
              </w:rPr>
            </w:pPr>
            <w:r w:rsidRPr="00703ED4">
              <w:rPr>
                <w:vanish/>
                <w:spacing w:val="-8"/>
                <w:sz w:val="28"/>
                <w:szCs w:val="28"/>
              </w:rPr>
              <w:t>4. </w:t>
            </w:r>
            <w:r w:rsidR="00F922DA" w:rsidRPr="00703ED4">
              <w:rPr>
                <w:vanish/>
                <w:spacing w:val="-8"/>
                <w:sz w:val="28"/>
                <w:szCs w:val="28"/>
              </w:rPr>
              <w:t>Не за</w:t>
            </w:r>
            <w:r w:rsidRPr="00703ED4">
              <w:rPr>
                <w:vanish/>
                <w:spacing w:val="-8"/>
                <w:sz w:val="28"/>
                <w:szCs w:val="28"/>
              </w:rPr>
              <w:t>втракаю совсем</w:t>
            </w:r>
          </w:p>
          <w:p w:rsidR="00CE13E1" w:rsidRPr="00703ED4" w:rsidRDefault="00CE13E1" w:rsidP="0000613D">
            <w:pPr>
              <w:ind w:hanging="113"/>
              <w:jc w:val="left"/>
              <w:rPr>
                <w:vanish/>
                <w:spacing w:val="-8"/>
                <w:sz w:val="28"/>
                <w:szCs w:val="28"/>
              </w:rPr>
            </w:pPr>
          </w:p>
        </w:tc>
      </w:tr>
      <w:tr w:rsidR="006A3C3A" w:rsidRPr="00703ED4">
        <w:trPr>
          <w:cantSplit/>
          <w:hidden/>
        </w:trPr>
        <w:tc>
          <w:tcPr>
            <w:tcW w:w="642" w:type="dxa"/>
          </w:tcPr>
          <w:p w:rsidR="006A3C3A" w:rsidRPr="00703ED4" w:rsidRDefault="006A3C3A" w:rsidP="0000613D">
            <w:pPr>
              <w:ind w:hanging="113"/>
              <w:jc w:val="left"/>
              <w:rPr>
                <w:vanish/>
                <w:spacing w:val="-8"/>
                <w:sz w:val="28"/>
                <w:szCs w:val="28"/>
              </w:rPr>
            </w:pPr>
            <w:r w:rsidRPr="00703ED4">
              <w:rPr>
                <w:vanish/>
                <w:spacing w:val="-8"/>
                <w:sz w:val="28"/>
                <w:szCs w:val="28"/>
              </w:rPr>
              <w:t>А/14</w:t>
            </w:r>
          </w:p>
        </w:tc>
        <w:tc>
          <w:tcPr>
            <w:tcW w:w="1910" w:type="dxa"/>
          </w:tcPr>
          <w:p w:rsidR="006A3C3A" w:rsidRPr="00703ED4" w:rsidRDefault="006A3C3A" w:rsidP="0000613D">
            <w:pPr>
              <w:ind w:hanging="113"/>
              <w:jc w:val="left"/>
              <w:rPr>
                <w:vanish/>
                <w:spacing w:val="-8"/>
                <w:sz w:val="28"/>
                <w:szCs w:val="28"/>
              </w:rPr>
            </w:pPr>
            <w:r w:rsidRPr="00703ED4">
              <w:rPr>
                <w:vanish/>
                <w:spacing w:val="-8"/>
                <w:sz w:val="28"/>
                <w:szCs w:val="28"/>
              </w:rPr>
              <w:t>Обед</w:t>
            </w:r>
          </w:p>
        </w:tc>
        <w:tc>
          <w:tcPr>
            <w:tcW w:w="2268" w:type="dxa"/>
          </w:tcPr>
          <w:p w:rsidR="006A3C3A" w:rsidRPr="00703ED4" w:rsidRDefault="006A3C3A" w:rsidP="0000613D">
            <w:pPr>
              <w:ind w:hanging="113"/>
              <w:jc w:val="left"/>
              <w:rPr>
                <w:vanish/>
                <w:spacing w:val="-8"/>
                <w:sz w:val="28"/>
                <w:szCs w:val="28"/>
              </w:rPr>
            </w:pPr>
            <w:r w:rsidRPr="00703ED4">
              <w:rPr>
                <w:vanish/>
                <w:spacing w:val="-8"/>
                <w:sz w:val="28"/>
                <w:szCs w:val="28"/>
              </w:rPr>
              <w:t>1. </w:t>
            </w:r>
            <w:r w:rsidR="00F922DA" w:rsidRPr="00703ED4">
              <w:rPr>
                <w:vanish/>
                <w:spacing w:val="-8"/>
                <w:sz w:val="28"/>
                <w:szCs w:val="28"/>
              </w:rPr>
              <w:t>Д</w:t>
            </w:r>
            <w:r w:rsidR="00757525" w:rsidRPr="00703ED4">
              <w:rPr>
                <w:vanish/>
                <w:spacing w:val="-8"/>
                <w:sz w:val="28"/>
                <w:szCs w:val="28"/>
              </w:rPr>
              <w:t>ома</w:t>
            </w:r>
          </w:p>
        </w:tc>
        <w:tc>
          <w:tcPr>
            <w:tcW w:w="3118" w:type="dxa"/>
          </w:tcPr>
          <w:p w:rsidR="006A3C3A" w:rsidRPr="00703ED4" w:rsidRDefault="006A3C3A" w:rsidP="0000613D">
            <w:pPr>
              <w:ind w:hanging="113"/>
              <w:jc w:val="left"/>
              <w:rPr>
                <w:vanish/>
                <w:spacing w:val="-8"/>
                <w:sz w:val="28"/>
                <w:szCs w:val="28"/>
              </w:rPr>
            </w:pPr>
            <w:r w:rsidRPr="00703ED4">
              <w:rPr>
                <w:vanish/>
                <w:spacing w:val="-8"/>
                <w:sz w:val="28"/>
                <w:szCs w:val="28"/>
              </w:rPr>
              <w:t>2. </w:t>
            </w:r>
            <w:r w:rsidR="00F922DA" w:rsidRPr="00703ED4">
              <w:rPr>
                <w:vanish/>
                <w:spacing w:val="-8"/>
                <w:sz w:val="28"/>
                <w:szCs w:val="28"/>
              </w:rPr>
              <w:t xml:space="preserve">В </w:t>
            </w:r>
            <w:r w:rsidRPr="00703ED4">
              <w:rPr>
                <w:vanish/>
                <w:spacing w:val="-8"/>
                <w:sz w:val="28"/>
                <w:szCs w:val="28"/>
              </w:rPr>
              <w:t>школьной столовой</w:t>
            </w:r>
          </w:p>
          <w:p w:rsidR="006A3C3A" w:rsidRPr="00703ED4" w:rsidRDefault="006A3C3A" w:rsidP="0000613D">
            <w:pPr>
              <w:ind w:hanging="113"/>
              <w:jc w:val="left"/>
              <w:rPr>
                <w:vanish/>
                <w:spacing w:val="-8"/>
                <w:sz w:val="28"/>
                <w:szCs w:val="28"/>
              </w:rPr>
            </w:pPr>
            <w:r w:rsidRPr="00703ED4">
              <w:rPr>
                <w:vanish/>
                <w:spacing w:val="-8"/>
                <w:sz w:val="28"/>
                <w:szCs w:val="28"/>
              </w:rPr>
              <w:t>3. </w:t>
            </w:r>
            <w:r w:rsidR="00F922DA" w:rsidRPr="00703ED4">
              <w:rPr>
                <w:vanish/>
                <w:spacing w:val="-8"/>
                <w:sz w:val="28"/>
                <w:szCs w:val="28"/>
              </w:rPr>
              <w:t xml:space="preserve">В школе </w:t>
            </w:r>
            <w:r w:rsidRPr="00703ED4">
              <w:rPr>
                <w:vanish/>
                <w:spacing w:val="-8"/>
                <w:sz w:val="28"/>
                <w:szCs w:val="28"/>
              </w:rPr>
              <w:t>едой из дома</w:t>
            </w:r>
          </w:p>
        </w:tc>
        <w:tc>
          <w:tcPr>
            <w:tcW w:w="2834" w:type="dxa"/>
          </w:tcPr>
          <w:p w:rsidR="006A3C3A" w:rsidRPr="00703ED4" w:rsidRDefault="006A3C3A" w:rsidP="0000613D">
            <w:pPr>
              <w:ind w:hanging="113"/>
              <w:jc w:val="left"/>
              <w:rPr>
                <w:vanish/>
                <w:spacing w:val="-8"/>
                <w:sz w:val="28"/>
                <w:szCs w:val="28"/>
              </w:rPr>
            </w:pPr>
            <w:r w:rsidRPr="00703ED4">
              <w:rPr>
                <w:vanish/>
                <w:spacing w:val="-8"/>
                <w:sz w:val="28"/>
                <w:szCs w:val="28"/>
              </w:rPr>
              <w:t>4. </w:t>
            </w:r>
            <w:r w:rsidR="00F922DA" w:rsidRPr="00703ED4">
              <w:rPr>
                <w:vanish/>
                <w:spacing w:val="-8"/>
                <w:sz w:val="28"/>
                <w:szCs w:val="28"/>
              </w:rPr>
              <w:t>Не об</w:t>
            </w:r>
            <w:r w:rsidRPr="00703ED4">
              <w:rPr>
                <w:vanish/>
                <w:spacing w:val="-8"/>
                <w:sz w:val="28"/>
                <w:szCs w:val="28"/>
              </w:rPr>
              <w:t xml:space="preserve">едаю совсем </w:t>
            </w:r>
          </w:p>
        </w:tc>
      </w:tr>
      <w:tr w:rsidR="006A3C3A" w:rsidRPr="00703ED4">
        <w:trPr>
          <w:cantSplit/>
          <w:hidden/>
        </w:trPr>
        <w:tc>
          <w:tcPr>
            <w:tcW w:w="642" w:type="dxa"/>
          </w:tcPr>
          <w:p w:rsidR="006A3C3A" w:rsidRPr="00703ED4" w:rsidRDefault="006A3C3A" w:rsidP="0000613D">
            <w:pPr>
              <w:ind w:hanging="113"/>
              <w:jc w:val="left"/>
              <w:rPr>
                <w:vanish/>
                <w:spacing w:val="-8"/>
                <w:sz w:val="28"/>
                <w:szCs w:val="28"/>
              </w:rPr>
            </w:pPr>
            <w:r w:rsidRPr="00703ED4">
              <w:rPr>
                <w:vanish/>
                <w:spacing w:val="-8"/>
                <w:sz w:val="28"/>
                <w:szCs w:val="28"/>
              </w:rPr>
              <w:t>А/15</w:t>
            </w:r>
          </w:p>
        </w:tc>
        <w:tc>
          <w:tcPr>
            <w:tcW w:w="1910" w:type="dxa"/>
          </w:tcPr>
          <w:p w:rsidR="006A3C3A" w:rsidRPr="00703ED4" w:rsidRDefault="006A3C3A" w:rsidP="0000613D">
            <w:pPr>
              <w:ind w:hanging="113"/>
              <w:jc w:val="left"/>
              <w:rPr>
                <w:vanish/>
                <w:spacing w:val="-8"/>
                <w:sz w:val="28"/>
                <w:szCs w:val="28"/>
              </w:rPr>
            </w:pPr>
            <w:r w:rsidRPr="00703ED4">
              <w:rPr>
                <w:vanish/>
                <w:spacing w:val="-8"/>
                <w:sz w:val="28"/>
                <w:szCs w:val="28"/>
              </w:rPr>
              <w:t>Ужин</w:t>
            </w:r>
          </w:p>
        </w:tc>
        <w:tc>
          <w:tcPr>
            <w:tcW w:w="2268" w:type="dxa"/>
          </w:tcPr>
          <w:p w:rsidR="006A3C3A" w:rsidRPr="00703ED4" w:rsidRDefault="006A3C3A" w:rsidP="0000613D">
            <w:pPr>
              <w:ind w:hanging="113"/>
              <w:jc w:val="left"/>
              <w:rPr>
                <w:vanish/>
                <w:spacing w:val="-8"/>
                <w:sz w:val="28"/>
                <w:szCs w:val="28"/>
              </w:rPr>
            </w:pPr>
            <w:r w:rsidRPr="00703ED4">
              <w:rPr>
                <w:vanish/>
                <w:spacing w:val="-8"/>
                <w:sz w:val="28"/>
                <w:szCs w:val="28"/>
              </w:rPr>
              <w:t>1. </w:t>
            </w:r>
            <w:r w:rsidR="00F922DA" w:rsidRPr="00703ED4">
              <w:rPr>
                <w:vanish/>
                <w:spacing w:val="-8"/>
                <w:sz w:val="28"/>
                <w:szCs w:val="28"/>
              </w:rPr>
              <w:t>Дома</w:t>
            </w:r>
          </w:p>
        </w:tc>
        <w:tc>
          <w:tcPr>
            <w:tcW w:w="3118" w:type="dxa"/>
          </w:tcPr>
          <w:p w:rsidR="006A3C3A" w:rsidRPr="00703ED4" w:rsidRDefault="006A3C3A" w:rsidP="0000613D">
            <w:pPr>
              <w:ind w:hanging="113"/>
              <w:jc w:val="left"/>
              <w:rPr>
                <w:vanish/>
                <w:spacing w:val="-8"/>
                <w:sz w:val="28"/>
                <w:szCs w:val="28"/>
              </w:rPr>
            </w:pPr>
            <w:r w:rsidRPr="00703ED4">
              <w:rPr>
                <w:vanish/>
                <w:spacing w:val="-8"/>
                <w:sz w:val="28"/>
                <w:szCs w:val="28"/>
              </w:rPr>
              <w:t>2. </w:t>
            </w:r>
            <w:r w:rsidR="00F922DA" w:rsidRPr="00703ED4">
              <w:rPr>
                <w:vanish/>
                <w:spacing w:val="-8"/>
                <w:sz w:val="28"/>
                <w:szCs w:val="28"/>
              </w:rPr>
              <w:t>В столовой, кафе и т.п</w:t>
            </w:r>
            <w:r w:rsidRPr="00703ED4">
              <w:rPr>
                <w:vanish/>
                <w:spacing w:val="-8"/>
                <w:sz w:val="28"/>
                <w:szCs w:val="28"/>
              </w:rPr>
              <w:t>.</w:t>
            </w:r>
          </w:p>
        </w:tc>
        <w:tc>
          <w:tcPr>
            <w:tcW w:w="2834" w:type="dxa"/>
          </w:tcPr>
          <w:p w:rsidR="006A3C3A" w:rsidRPr="00703ED4" w:rsidRDefault="006A3C3A" w:rsidP="0000613D">
            <w:pPr>
              <w:ind w:hanging="113"/>
              <w:jc w:val="left"/>
              <w:rPr>
                <w:vanish/>
                <w:spacing w:val="-8"/>
                <w:sz w:val="28"/>
                <w:szCs w:val="28"/>
              </w:rPr>
            </w:pPr>
            <w:r w:rsidRPr="00703ED4">
              <w:rPr>
                <w:vanish/>
                <w:spacing w:val="-8"/>
                <w:sz w:val="28"/>
                <w:szCs w:val="28"/>
              </w:rPr>
              <w:t>3. </w:t>
            </w:r>
            <w:r w:rsidR="00F922DA" w:rsidRPr="00703ED4">
              <w:rPr>
                <w:vanish/>
                <w:spacing w:val="-8"/>
                <w:sz w:val="28"/>
                <w:szCs w:val="28"/>
              </w:rPr>
              <w:t>Не ужин</w:t>
            </w:r>
            <w:r w:rsidRPr="00703ED4">
              <w:rPr>
                <w:vanish/>
                <w:spacing w:val="-8"/>
                <w:sz w:val="28"/>
                <w:szCs w:val="28"/>
              </w:rPr>
              <w:t>аю совсем</w:t>
            </w:r>
          </w:p>
        </w:tc>
      </w:tr>
      <w:tr w:rsidR="006A3C3A" w:rsidRPr="00703ED4">
        <w:trPr>
          <w:cantSplit/>
          <w:hidden/>
        </w:trPr>
        <w:tc>
          <w:tcPr>
            <w:tcW w:w="642" w:type="dxa"/>
          </w:tcPr>
          <w:p w:rsidR="006A3C3A" w:rsidRPr="00703ED4" w:rsidRDefault="006A3C3A" w:rsidP="0000613D">
            <w:pPr>
              <w:ind w:hanging="113"/>
              <w:jc w:val="left"/>
              <w:rPr>
                <w:vanish/>
                <w:spacing w:val="-8"/>
                <w:sz w:val="28"/>
                <w:szCs w:val="28"/>
              </w:rPr>
            </w:pPr>
            <w:r w:rsidRPr="00703ED4">
              <w:rPr>
                <w:vanish/>
                <w:spacing w:val="-8"/>
                <w:sz w:val="28"/>
                <w:szCs w:val="28"/>
              </w:rPr>
              <w:t>А/22</w:t>
            </w:r>
          </w:p>
        </w:tc>
        <w:tc>
          <w:tcPr>
            <w:tcW w:w="1910" w:type="dxa"/>
          </w:tcPr>
          <w:p w:rsidR="006A3C3A" w:rsidRPr="00703ED4" w:rsidRDefault="006A3C3A" w:rsidP="0000613D">
            <w:pPr>
              <w:ind w:hanging="113"/>
              <w:jc w:val="left"/>
              <w:rPr>
                <w:vanish/>
                <w:spacing w:val="-8"/>
                <w:sz w:val="28"/>
                <w:szCs w:val="28"/>
              </w:rPr>
            </w:pPr>
            <w:r w:rsidRPr="00703ED4">
              <w:rPr>
                <w:vanish/>
                <w:spacing w:val="-8"/>
                <w:sz w:val="28"/>
                <w:szCs w:val="28"/>
              </w:rPr>
              <w:t>Сон</w:t>
            </w:r>
            <w:r w:rsidR="00F922DA" w:rsidRPr="00703ED4">
              <w:rPr>
                <w:vanish/>
                <w:spacing w:val="-8"/>
                <w:sz w:val="28"/>
                <w:szCs w:val="28"/>
              </w:rPr>
              <w:t xml:space="preserve"> </w:t>
            </w:r>
            <w:r w:rsidRPr="00703ED4">
              <w:rPr>
                <w:vanish/>
                <w:spacing w:val="-8"/>
                <w:sz w:val="28"/>
                <w:szCs w:val="28"/>
              </w:rPr>
              <w:t>не менее</w:t>
            </w:r>
            <w:r w:rsidR="00F922DA" w:rsidRPr="00703ED4">
              <w:rPr>
                <w:vanish/>
                <w:spacing w:val="-8"/>
                <w:sz w:val="28"/>
                <w:szCs w:val="28"/>
              </w:rPr>
              <w:br/>
            </w:r>
            <w:r w:rsidRPr="00703ED4">
              <w:rPr>
                <w:vanish/>
                <w:spacing w:val="-8"/>
                <w:sz w:val="28"/>
                <w:szCs w:val="28"/>
              </w:rPr>
              <w:t>8 часов</w:t>
            </w:r>
          </w:p>
        </w:tc>
        <w:tc>
          <w:tcPr>
            <w:tcW w:w="2268" w:type="dxa"/>
          </w:tcPr>
          <w:p w:rsidR="006A3C3A" w:rsidRPr="00703ED4" w:rsidRDefault="006A3C3A" w:rsidP="0000613D">
            <w:pPr>
              <w:ind w:hanging="113"/>
              <w:jc w:val="left"/>
              <w:rPr>
                <w:vanish/>
                <w:spacing w:val="-8"/>
                <w:sz w:val="28"/>
                <w:szCs w:val="28"/>
              </w:rPr>
            </w:pPr>
            <w:r w:rsidRPr="00703ED4">
              <w:rPr>
                <w:vanish/>
                <w:spacing w:val="-8"/>
                <w:sz w:val="28"/>
                <w:szCs w:val="28"/>
              </w:rPr>
              <w:t>4. 8</w:t>
            </w:r>
            <w:r w:rsidR="00F922DA" w:rsidRPr="00703ED4">
              <w:rPr>
                <w:vanish/>
                <w:spacing w:val="-8"/>
                <w:sz w:val="28"/>
                <w:szCs w:val="28"/>
              </w:rPr>
              <w:t xml:space="preserve"> </w:t>
            </w:r>
            <w:r w:rsidRPr="00703ED4">
              <w:rPr>
                <w:vanish/>
                <w:spacing w:val="-8"/>
                <w:sz w:val="28"/>
                <w:szCs w:val="28"/>
              </w:rPr>
              <w:t>часов</w:t>
            </w:r>
          </w:p>
          <w:p w:rsidR="006A3C3A" w:rsidRPr="00703ED4" w:rsidRDefault="006A3C3A" w:rsidP="0000613D">
            <w:pPr>
              <w:ind w:hanging="113"/>
              <w:jc w:val="left"/>
              <w:rPr>
                <w:vanish/>
                <w:spacing w:val="-8"/>
                <w:sz w:val="28"/>
                <w:szCs w:val="28"/>
              </w:rPr>
            </w:pPr>
            <w:r w:rsidRPr="00703ED4">
              <w:rPr>
                <w:vanish/>
                <w:spacing w:val="-8"/>
                <w:sz w:val="28"/>
                <w:szCs w:val="28"/>
              </w:rPr>
              <w:t>5. 9</w:t>
            </w:r>
            <w:r w:rsidR="00F922DA" w:rsidRPr="00703ED4">
              <w:rPr>
                <w:vanish/>
                <w:spacing w:val="-8"/>
                <w:sz w:val="28"/>
                <w:szCs w:val="28"/>
              </w:rPr>
              <w:t xml:space="preserve"> </w:t>
            </w:r>
            <w:r w:rsidRPr="00703ED4">
              <w:rPr>
                <w:vanish/>
                <w:spacing w:val="-8"/>
                <w:sz w:val="28"/>
                <w:szCs w:val="28"/>
              </w:rPr>
              <w:t>часов</w:t>
            </w:r>
          </w:p>
          <w:p w:rsidR="006A3C3A" w:rsidRPr="00703ED4" w:rsidRDefault="006A3C3A" w:rsidP="0000613D">
            <w:pPr>
              <w:ind w:hanging="113"/>
              <w:jc w:val="left"/>
              <w:rPr>
                <w:vanish/>
                <w:spacing w:val="-8"/>
                <w:sz w:val="28"/>
                <w:szCs w:val="28"/>
              </w:rPr>
            </w:pPr>
            <w:r w:rsidRPr="00703ED4">
              <w:rPr>
                <w:vanish/>
                <w:spacing w:val="-8"/>
                <w:sz w:val="28"/>
                <w:szCs w:val="28"/>
              </w:rPr>
              <w:t>6. 10</w:t>
            </w:r>
            <w:r w:rsidR="00F922DA" w:rsidRPr="00703ED4">
              <w:rPr>
                <w:vanish/>
                <w:spacing w:val="-8"/>
                <w:sz w:val="28"/>
                <w:szCs w:val="28"/>
              </w:rPr>
              <w:t xml:space="preserve"> </w:t>
            </w:r>
            <w:r w:rsidRPr="00703ED4">
              <w:rPr>
                <w:vanish/>
                <w:spacing w:val="-8"/>
                <w:sz w:val="28"/>
                <w:szCs w:val="28"/>
              </w:rPr>
              <w:t>часов</w:t>
            </w:r>
          </w:p>
          <w:p w:rsidR="006A3C3A" w:rsidRPr="00703ED4" w:rsidRDefault="006A3C3A" w:rsidP="0000613D">
            <w:pPr>
              <w:ind w:hanging="113"/>
              <w:jc w:val="left"/>
              <w:rPr>
                <w:vanish/>
                <w:spacing w:val="-8"/>
                <w:sz w:val="28"/>
                <w:szCs w:val="28"/>
              </w:rPr>
            </w:pPr>
            <w:r w:rsidRPr="00703ED4">
              <w:rPr>
                <w:vanish/>
                <w:spacing w:val="-8"/>
                <w:sz w:val="28"/>
                <w:szCs w:val="28"/>
              </w:rPr>
              <w:t>7.</w:t>
            </w:r>
            <w:r w:rsidR="00F922DA" w:rsidRPr="00703ED4">
              <w:rPr>
                <w:vanish/>
                <w:spacing w:val="-8"/>
                <w:sz w:val="28"/>
                <w:szCs w:val="28"/>
              </w:rPr>
              <w:t> Более 11 часов</w:t>
            </w:r>
          </w:p>
        </w:tc>
        <w:tc>
          <w:tcPr>
            <w:tcW w:w="3118" w:type="dxa"/>
          </w:tcPr>
          <w:p w:rsidR="006A3C3A" w:rsidRPr="00703ED4" w:rsidRDefault="006A3C3A" w:rsidP="0000613D">
            <w:pPr>
              <w:ind w:hanging="113"/>
              <w:jc w:val="left"/>
              <w:rPr>
                <w:vanish/>
                <w:spacing w:val="-8"/>
                <w:sz w:val="28"/>
                <w:szCs w:val="28"/>
              </w:rPr>
            </w:pPr>
            <w:r w:rsidRPr="00703ED4">
              <w:rPr>
                <w:vanish/>
                <w:spacing w:val="-8"/>
                <w:sz w:val="28"/>
                <w:szCs w:val="28"/>
              </w:rPr>
              <w:t>3. 7</w:t>
            </w:r>
            <w:r w:rsidR="00F922DA" w:rsidRPr="00703ED4">
              <w:rPr>
                <w:vanish/>
                <w:spacing w:val="-8"/>
                <w:sz w:val="28"/>
                <w:szCs w:val="28"/>
              </w:rPr>
              <w:t xml:space="preserve"> </w:t>
            </w:r>
            <w:r w:rsidRPr="00703ED4">
              <w:rPr>
                <w:vanish/>
                <w:spacing w:val="-8"/>
                <w:sz w:val="28"/>
                <w:szCs w:val="28"/>
              </w:rPr>
              <w:t>часов</w:t>
            </w:r>
          </w:p>
        </w:tc>
        <w:tc>
          <w:tcPr>
            <w:tcW w:w="2834" w:type="dxa"/>
          </w:tcPr>
          <w:p w:rsidR="006A3C3A" w:rsidRPr="00703ED4" w:rsidRDefault="006A3C3A" w:rsidP="0000613D">
            <w:pPr>
              <w:ind w:hanging="113"/>
              <w:jc w:val="left"/>
              <w:rPr>
                <w:vanish/>
                <w:spacing w:val="-8"/>
                <w:sz w:val="28"/>
                <w:szCs w:val="28"/>
              </w:rPr>
            </w:pPr>
            <w:r w:rsidRPr="00703ED4">
              <w:rPr>
                <w:vanish/>
                <w:spacing w:val="-8"/>
                <w:sz w:val="28"/>
                <w:szCs w:val="28"/>
              </w:rPr>
              <w:t>1. 5</w:t>
            </w:r>
            <w:r w:rsidR="00F922DA" w:rsidRPr="00703ED4">
              <w:rPr>
                <w:vanish/>
                <w:spacing w:val="-8"/>
                <w:sz w:val="28"/>
                <w:szCs w:val="28"/>
              </w:rPr>
              <w:t xml:space="preserve"> </w:t>
            </w:r>
            <w:r w:rsidRPr="00703ED4">
              <w:rPr>
                <w:vanish/>
                <w:spacing w:val="-8"/>
                <w:sz w:val="28"/>
                <w:szCs w:val="28"/>
              </w:rPr>
              <w:t>часов и менее</w:t>
            </w:r>
          </w:p>
          <w:p w:rsidR="006A3C3A" w:rsidRPr="00703ED4" w:rsidRDefault="006A3C3A" w:rsidP="0000613D">
            <w:pPr>
              <w:ind w:hanging="113"/>
              <w:jc w:val="left"/>
              <w:rPr>
                <w:vanish/>
                <w:spacing w:val="-8"/>
                <w:sz w:val="28"/>
                <w:szCs w:val="28"/>
              </w:rPr>
            </w:pPr>
            <w:r w:rsidRPr="00703ED4">
              <w:rPr>
                <w:vanish/>
                <w:spacing w:val="-8"/>
                <w:sz w:val="28"/>
                <w:szCs w:val="28"/>
              </w:rPr>
              <w:t>2. 6</w:t>
            </w:r>
            <w:r w:rsidR="00F922DA" w:rsidRPr="00703ED4">
              <w:rPr>
                <w:vanish/>
                <w:spacing w:val="-8"/>
                <w:sz w:val="28"/>
                <w:szCs w:val="28"/>
              </w:rPr>
              <w:t xml:space="preserve"> </w:t>
            </w:r>
            <w:r w:rsidRPr="00703ED4">
              <w:rPr>
                <w:vanish/>
                <w:spacing w:val="-8"/>
                <w:sz w:val="28"/>
                <w:szCs w:val="28"/>
              </w:rPr>
              <w:t>часов</w:t>
            </w:r>
          </w:p>
        </w:tc>
      </w:tr>
      <w:tr w:rsidR="006A3C3A" w:rsidRPr="00703ED4">
        <w:trPr>
          <w:cantSplit/>
          <w:hidden/>
        </w:trPr>
        <w:tc>
          <w:tcPr>
            <w:tcW w:w="642" w:type="dxa"/>
          </w:tcPr>
          <w:p w:rsidR="006A3C3A" w:rsidRPr="00703ED4" w:rsidRDefault="006A3C3A" w:rsidP="0000613D">
            <w:pPr>
              <w:ind w:hanging="113"/>
              <w:jc w:val="left"/>
              <w:rPr>
                <w:vanish/>
                <w:spacing w:val="-8"/>
                <w:sz w:val="28"/>
                <w:szCs w:val="28"/>
              </w:rPr>
            </w:pPr>
            <w:r w:rsidRPr="00703ED4">
              <w:rPr>
                <w:vanish/>
                <w:spacing w:val="-8"/>
                <w:sz w:val="28"/>
                <w:szCs w:val="28"/>
              </w:rPr>
              <w:t>А/24</w:t>
            </w:r>
          </w:p>
        </w:tc>
        <w:tc>
          <w:tcPr>
            <w:tcW w:w="1910" w:type="dxa"/>
          </w:tcPr>
          <w:p w:rsidR="006A3C3A" w:rsidRPr="00703ED4" w:rsidRDefault="006A3C3A" w:rsidP="0000613D">
            <w:pPr>
              <w:ind w:hanging="113"/>
              <w:jc w:val="left"/>
              <w:rPr>
                <w:vanish/>
                <w:spacing w:val="-8"/>
                <w:sz w:val="28"/>
                <w:szCs w:val="28"/>
              </w:rPr>
            </w:pPr>
            <w:r w:rsidRPr="00703ED4">
              <w:rPr>
                <w:vanish/>
                <w:spacing w:val="-8"/>
                <w:sz w:val="28"/>
                <w:szCs w:val="28"/>
              </w:rPr>
              <w:t>Прогулка</w:t>
            </w:r>
            <w:r w:rsidR="00F922DA" w:rsidRPr="00703ED4">
              <w:rPr>
                <w:vanish/>
                <w:spacing w:val="-8"/>
                <w:sz w:val="28"/>
                <w:szCs w:val="28"/>
              </w:rPr>
              <w:t xml:space="preserve"> </w:t>
            </w:r>
            <w:r w:rsidRPr="00703ED4">
              <w:rPr>
                <w:vanish/>
                <w:spacing w:val="-8"/>
                <w:sz w:val="28"/>
                <w:szCs w:val="28"/>
              </w:rPr>
              <w:t xml:space="preserve">на </w:t>
            </w:r>
            <w:r w:rsidR="00F922DA" w:rsidRPr="00703ED4">
              <w:rPr>
                <w:vanish/>
                <w:spacing w:val="-8"/>
                <w:sz w:val="28"/>
                <w:szCs w:val="28"/>
              </w:rPr>
              <w:br/>
            </w:r>
            <w:r w:rsidRPr="00703ED4">
              <w:rPr>
                <w:vanish/>
                <w:spacing w:val="-8"/>
                <w:sz w:val="28"/>
                <w:szCs w:val="28"/>
              </w:rPr>
              <w:t>свежем воздухе</w:t>
            </w:r>
          </w:p>
        </w:tc>
        <w:tc>
          <w:tcPr>
            <w:tcW w:w="2268" w:type="dxa"/>
          </w:tcPr>
          <w:p w:rsidR="00F922DA" w:rsidRPr="00703ED4" w:rsidRDefault="00F922DA" w:rsidP="0000613D">
            <w:pPr>
              <w:ind w:hanging="113"/>
              <w:jc w:val="left"/>
              <w:rPr>
                <w:vanish/>
                <w:spacing w:val="-8"/>
                <w:sz w:val="28"/>
                <w:szCs w:val="28"/>
              </w:rPr>
            </w:pPr>
            <w:r w:rsidRPr="00703ED4">
              <w:rPr>
                <w:vanish/>
                <w:spacing w:val="-8"/>
                <w:sz w:val="28"/>
                <w:szCs w:val="28"/>
              </w:rPr>
              <w:t>3. До 3-х часов</w:t>
            </w:r>
          </w:p>
          <w:p w:rsidR="00F922DA" w:rsidRPr="00703ED4" w:rsidRDefault="006A3C3A" w:rsidP="0000613D">
            <w:pPr>
              <w:ind w:hanging="113"/>
              <w:jc w:val="left"/>
              <w:rPr>
                <w:vanish/>
                <w:spacing w:val="-8"/>
                <w:sz w:val="28"/>
                <w:szCs w:val="28"/>
              </w:rPr>
            </w:pPr>
            <w:r w:rsidRPr="00703ED4">
              <w:rPr>
                <w:vanish/>
                <w:spacing w:val="-8"/>
                <w:sz w:val="28"/>
                <w:szCs w:val="28"/>
              </w:rPr>
              <w:t>4. </w:t>
            </w:r>
            <w:r w:rsidR="00F922DA" w:rsidRPr="00703ED4">
              <w:rPr>
                <w:vanish/>
                <w:spacing w:val="-8"/>
                <w:sz w:val="28"/>
                <w:szCs w:val="28"/>
              </w:rPr>
              <w:t>До 4-х часов</w:t>
            </w:r>
          </w:p>
          <w:p w:rsidR="006A3C3A" w:rsidRPr="00703ED4" w:rsidRDefault="006A3C3A" w:rsidP="0000613D">
            <w:pPr>
              <w:ind w:hanging="113"/>
              <w:jc w:val="left"/>
              <w:rPr>
                <w:vanish/>
                <w:spacing w:val="-8"/>
                <w:sz w:val="28"/>
                <w:szCs w:val="28"/>
              </w:rPr>
            </w:pPr>
            <w:r w:rsidRPr="00703ED4">
              <w:rPr>
                <w:vanish/>
                <w:spacing w:val="-8"/>
                <w:sz w:val="28"/>
                <w:szCs w:val="28"/>
              </w:rPr>
              <w:t>5. </w:t>
            </w:r>
            <w:r w:rsidR="00F922DA" w:rsidRPr="00703ED4">
              <w:rPr>
                <w:vanish/>
                <w:spacing w:val="-8"/>
                <w:sz w:val="28"/>
                <w:szCs w:val="28"/>
              </w:rPr>
              <w:t>Более 4-х ч</w:t>
            </w:r>
            <w:r w:rsidRPr="00703ED4">
              <w:rPr>
                <w:vanish/>
                <w:spacing w:val="-8"/>
                <w:sz w:val="28"/>
                <w:szCs w:val="28"/>
              </w:rPr>
              <w:t>асов</w:t>
            </w:r>
          </w:p>
        </w:tc>
        <w:tc>
          <w:tcPr>
            <w:tcW w:w="3118" w:type="dxa"/>
          </w:tcPr>
          <w:p w:rsidR="006A3C3A" w:rsidRPr="00703ED4" w:rsidRDefault="006A3C3A" w:rsidP="0000613D">
            <w:pPr>
              <w:ind w:hanging="113"/>
              <w:jc w:val="left"/>
              <w:rPr>
                <w:vanish/>
                <w:spacing w:val="-8"/>
                <w:sz w:val="28"/>
                <w:szCs w:val="28"/>
              </w:rPr>
            </w:pPr>
            <w:r w:rsidRPr="00703ED4">
              <w:rPr>
                <w:vanish/>
                <w:spacing w:val="-8"/>
                <w:sz w:val="28"/>
                <w:szCs w:val="28"/>
              </w:rPr>
              <w:t>2. </w:t>
            </w:r>
            <w:r w:rsidR="00F922DA" w:rsidRPr="00703ED4">
              <w:rPr>
                <w:vanish/>
                <w:spacing w:val="-8"/>
                <w:sz w:val="28"/>
                <w:szCs w:val="28"/>
              </w:rPr>
              <w:t>До 2-х ч</w:t>
            </w:r>
            <w:r w:rsidRPr="00703ED4">
              <w:rPr>
                <w:vanish/>
                <w:spacing w:val="-8"/>
                <w:sz w:val="28"/>
                <w:szCs w:val="28"/>
              </w:rPr>
              <w:t>асов</w:t>
            </w:r>
          </w:p>
        </w:tc>
        <w:tc>
          <w:tcPr>
            <w:tcW w:w="2834" w:type="dxa"/>
          </w:tcPr>
          <w:p w:rsidR="006A3C3A" w:rsidRPr="00703ED4" w:rsidRDefault="006A3C3A" w:rsidP="0000613D">
            <w:pPr>
              <w:ind w:hanging="113"/>
              <w:jc w:val="left"/>
              <w:rPr>
                <w:vanish/>
                <w:spacing w:val="-8"/>
                <w:sz w:val="28"/>
                <w:szCs w:val="28"/>
              </w:rPr>
            </w:pPr>
            <w:r w:rsidRPr="00703ED4">
              <w:rPr>
                <w:vanish/>
                <w:spacing w:val="-8"/>
                <w:sz w:val="28"/>
                <w:szCs w:val="28"/>
              </w:rPr>
              <w:t>1. </w:t>
            </w:r>
            <w:r w:rsidR="00F922DA" w:rsidRPr="00703ED4">
              <w:rPr>
                <w:vanish/>
                <w:spacing w:val="-8"/>
                <w:sz w:val="28"/>
                <w:szCs w:val="28"/>
              </w:rPr>
              <w:t>До 1 часа</w:t>
            </w:r>
          </w:p>
          <w:p w:rsidR="006A3C3A" w:rsidRPr="00703ED4" w:rsidRDefault="006A3C3A" w:rsidP="0000613D">
            <w:pPr>
              <w:ind w:hanging="113"/>
              <w:jc w:val="left"/>
              <w:rPr>
                <w:vanish/>
                <w:spacing w:val="-8"/>
                <w:sz w:val="28"/>
                <w:szCs w:val="28"/>
              </w:rPr>
            </w:pPr>
            <w:r w:rsidRPr="00703ED4">
              <w:rPr>
                <w:vanish/>
                <w:spacing w:val="-8"/>
                <w:sz w:val="28"/>
                <w:szCs w:val="28"/>
              </w:rPr>
              <w:t>6</w:t>
            </w:r>
            <w:r w:rsidR="00F922DA" w:rsidRPr="00703ED4">
              <w:rPr>
                <w:vanish/>
                <w:spacing w:val="-8"/>
                <w:sz w:val="28"/>
                <w:szCs w:val="28"/>
              </w:rPr>
              <w:t>. Не</w:t>
            </w:r>
            <w:r w:rsidRPr="00703ED4">
              <w:rPr>
                <w:vanish/>
                <w:spacing w:val="-8"/>
                <w:sz w:val="28"/>
                <w:szCs w:val="28"/>
              </w:rPr>
              <w:t xml:space="preserve"> гуляю</w:t>
            </w:r>
          </w:p>
        </w:tc>
      </w:tr>
      <w:tr w:rsidR="006A3C3A" w:rsidRPr="00703ED4">
        <w:trPr>
          <w:cantSplit/>
          <w:hidden/>
        </w:trPr>
        <w:tc>
          <w:tcPr>
            <w:tcW w:w="642" w:type="dxa"/>
          </w:tcPr>
          <w:p w:rsidR="006A3C3A" w:rsidRPr="00703ED4" w:rsidRDefault="006A3C3A" w:rsidP="0000613D">
            <w:pPr>
              <w:ind w:hanging="113"/>
              <w:jc w:val="left"/>
              <w:rPr>
                <w:vanish/>
                <w:spacing w:val="-8"/>
                <w:sz w:val="28"/>
                <w:szCs w:val="28"/>
              </w:rPr>
            </w:pPr>
            <w:r w:rsidRPr="00703ED4">
              <w:rPr>
                <w:vanish/>
                <w:spacing w:val="-8"/>
                <w:sz w:val="28"/>
                <w:szCs w:val="28"/>
              </w:rPr>
              <w:t>А/34</w:t>
            </w:r>
          </w:p>
        </w:tc>
        <w:tc>
          <w:tcPr>
            <w:tcW w:w="1910" w:type="dxa"/>
          </w:tcPr>
          <w:p w:rsidR="006A3C3A" w:rsidRPr="00703ED4" w:rsidRDefault="006A3C3A" w:rsidP="0000613D">
            <w:pPr>
              <w:ind w:hanging="113"/>
              <w:jc w:val="left"/>
              <w:rPr>
                <w:vanish/>
                <w:spacing w:val="-8"/>
                <w:sz w:val="28"/>
                <w:szCs w:val="28"/>
              </w:rPr>
            </w:pPr>
            <w:r w:rsidRPr="00703ED4">
              <w:rPr>
                <w:vanish/>
                <w:spacing w:val="-8"/>
                <w:sz w:val="28"/>
                <w:szCs w:val="28"/>
              </w:rPr>
              <w:t>Утренняя зарядка, пробежка</w:t>
            </w:r>
          </w:p>
        </w:tc>
        <w:tc>
          <w:tcPr>
            <w:tcW w:w="2268" w:type="dxa"/>
          </w:tcPr>
          <w:p w:rsidR="006A3C3A" w:rsidRPr="00703ED4" w:rsidRDefault="006A3C3A" w:rsidP="0000613D">
            <w:pPr>
              <w:ind w:hanging="113"/>
              <w:jc w:val="left"/>
              <w:rPr>
                <w:vanish/>
                <w:spacing w:val="-8"/>
                <w:sz w:val="28"/>
                <w:szCs w:val="28"/>
              </w:rPr>
            </w:pPr>
            <w:r w:rsidRPr="00703ED4">
              <w:rPr>
                <w:vanish/>
                <w:spacing w:val="-8"/>
                <w:sz w:val="28"/>
                <w:szCs w:val="28"/>
              </w:rPr>
              <w:t>1. Ежедневно</w:t>
            </w:r>
          </w:p>
        </w:tc>
        <w:tc>
          <w:tcPr>
            <w:tcW w:w="3118" w:type="dxa"/>
          </w:tcPr>
          <w:p w:rsidR="006A3C3A" w:rsidRPr="00703ED4" w:rsidRDefault="006A3C3A" w:rsidP="0000613D">
            <w:pPr>
              <w:ind w:hanging="113"/>
              <w:jc w:val="left"/>
              <w:rPr>
                <w:vanish/>
                <w:spacing w:val="-8"/>
                <w:sz w:val="28"/>
                <w:szCs w:val="28"/>
              </w:rPr>
            </w:pPr>
            <w:r w:rsidRPr="00703ED4">
              <w:rPr>
                <w:vanish/>
                <w:spacing w:val="-8"/>
                <w:sz w:val="28"/>
                <w:szCs w:val="28"/>
              </w:rPr>
              <w:t>2. Несколько раз в неделю</w:t>
            </w:r>
          </w:p>
        </w:tc>
        <w:tc>
          <w:tcPr>
            <w:tcW w:w="2834" w:type="dxa"/>
          </w:tcPr>
          <w:p w:rsidR="006A3C3A" w:rsidRPr="00703ED4" w:rsidRDefault="006A3C3A" w:rsidP="0000613D">
            <w:pPr>
              <w:pStyle w:val="a4"/>
              <w:ind w:hanging="113"/>
              <w:jc w:val="left"/>
              <w:rPr>
                <w:vanish/>
                <w:spacing w:val="-8"/>
                <w:sz w:val="28"/>
                <w:szCs w:val="28"/>
              </w:rPr>
            </w:pPr>
            <w:r w:rsidRPr="00703ED4">
              <w:rPr>
                <w:vanish/>
                <w:spacing w:val="-8"/>
                <w:sz w:val="28"/>
                <w:szCs w:val="28"/>
              </w:rPr>
              <w:t>3. Очень редко, никогда</w:t>
            </w:r>
          </w:p>
        </w:tc>
      </w:tr>
      <w:tr w:rsidR="006A3C3A" w:rsidRPr="00703ED4">
        <w:trPr>
          <w:cantSplit/>
          <w:hidden/>
        </w:trPr>
        <w:tc>
          <w:tcPr>
            <w:tcW w:w="642" w:type="dxa"/>
          </w:tcPr>
          <w:p w:rsidR="006A3C3A" w:rsidRPr="00703ED4" w:rsidRDefault="006A3C3A" w:rsidP="0000613D">
            <w:pPr>
              <w:ind w:hanging="113"/>
              <w:jc w:val="left"/>
              <w:rPr>
                <w:vanish/>
                <w:spacing w:val="-8"/>
                <w:sz w:val="28"/>
                <w:szCs w:val="28"/>
              </w:rPr>
            </w:pPr>
            <w:r w:rsidRPr="00703ED4">
              <w:rPr>
                <w:vanish/>
                <w:spacing w:val="-8"/>
                <w:sz w:val="28"/>
                <w:szCs w:val="28"/>
              </w:rPr>
              <w:t>А/35</w:t>
            </w:r>
          </w:p>
        </w:tc>
        <w:tc>
          <w:tcPr>
            <w:tcW w:w="1910" w:type="dxa"/>
          </w:tcPr>
          <w:p w:rsidR="006A3C3A" w:rsidRPr="00703ED4" w:rsidRDefault="006A3C3A" w:rsidP="0000613D">
            <w:pPr>
              <w:ind w:hanging="113"/>
              <w:jc w:val="left"/>
              <w:rPr>
                <w:vanish/>
                <w:spacing w:val="-8"/>
                <w:sz w:val="28"/>
                <w:szCs w:val="28"/>
              </w:rPr>
            </w:pPr>
            <w:r w:rsidRPr="00703ED4">
              <w:rPr>
                <w:vanish/>
                <w:spacing w:val="-8"/>
                <w:sz w:val="28"/>
                <w:szCs w:val="28"/>
              </w:rPr>
              <w:t>Душ, ванна</w:t>
            </w:r>
          </w:p>
        </w:tc>
        <w:tc>
          <w:tcPr>
            <w:tcW w:w="2268" w:type="dxa"/>
          </w:tcPr>
          <w:p w:rsidR="006A3C3A" w:rsidRPr="00703ED4" w:rsidRDefault="006A3C3A" w:rsidP="0000613D">
            <w:pPr>
              <w:ind w:hanging="113"/>
              <w:jc w:val="left"/>
              <w:rPr>
                <w:vanish/>
                <w:spacing w:val="-8"/>
                <w:sz w:val="28"/>
                <w:szCs w:val="28"/>
              </w:rPr>
            </w:pPr>
            <w:r w:rsidRPr="00703ED4">
              <w:rPr>
                <w:vanish/>
                <w:spacing w:val="-8"/>
                <w:sz w:val="28"/>
                <w:szCs w:val="28"/>
              </w:rPr>
              <w:t>1. Ежедневно</w:t>
            </w:r>
          </w:p>
        </w:tc>
        <w:tc>
          <w:tcPr>
            <w:tcW w:w="3118" w:type="dxa"/>
          </w:tcPr>
          <w:p w:rsidR="006A3C3A" w:rsidRPr="00703ED4" w:rsidRDefault="006A3C3A" w:rsidP="0000613D">
            <w:pPr>
              <w:ind w:hanging="113"/>
              <w:jc w:val="left"/>
              <w:rPr>
                <w:vanish/>
                <w:spacing w:val="-8"/>
                <w:sz w:val="28"/>
                <w:szCs w:val="28"/>
              </w:rPr>
            </w:pPr>
            <w:r w:rsidRPr="00703ED4">
              <w:rPr>
                <w:vanish/>
                <w:spacing w:val="-8"/>
                <w:sz w:val="28"/>
                <w:szCs w:val="28"/>
              </w:rPr>
              <w:t>2. Несколько раз в неделю</w:t>
            </w:r>
          </w:p>
        </w:tc>
        <w:tc>
          <w:tcPr>
            <w:tcW w:w="2834" w:type="dxa"/>
          </w:tcPr>
          <w:p w:rsidR="006A3C3A" w:rsidRPr="00703ED4" w:rsidRDefault="006A3C3A" w:rsidP="0000613D">
            <w:pPr>
              <w:pStyle w:val="a4"/>
              <w:ind w:hanging="113"/>
              <w:jc w:val="left"/>
              <w:rPr>
                <w:vanish/>
                <w:spacing w:val="-8"/>
                <w:sz w:val="28"/>
                <w:szCs w:val="28"/>
              </w:rPr>
            </w:pPr>
            <w:r w:rsidRPr="00703ED4">
              <w:rPr>
                <w:vanish/>
                <w:spacing w:val="-8"/>
                <w:sz w:val="28"/>
                <w:szCs w:val="28"/>
              </w:rPr>
              <w:t>3. Очень редко, никогда</w:t>
            </w:r>
          </w:p>
        </w:tc>
      </w:tr>
      <w:tr w:rsidR="00BE314F" w:rsidRPr="00703ED4">
        <w:trPr>
          <w:cantSplit/>
          <w:hidden/>
        </w:trPr>
        <w:tc>
          <w:tcPr>
            <w:tcW w:w="642" w:type="dxa"/>
          </w:tcPr>
          <w:p w:rsidR="00BE314F" w:rsidRPr="00703ED4" w:rsidRDefault="00BE314F" w:rsidP="0000613D">
            <w:pPr>
              <w:ind w:hanging="113"/>
              <w:jc w:val="left"/>
              <w:rPr>
                <w:vanish/>
                <w:spacing w:val="-8"/>
                <w:sz w:val="28"/>
                <w:szCs w:val="28"/>
              </w:rPr>
            </w:pPr>
            <w:r w:rsidRPr="00703ED4">
              <w:rPr>
                <w:vanish/>
                <w:spacing w:val="-8"/>
                <w:sz w:val="28"/>
                <w:szCs w:val="28"/>
              </w:rPr>
              <w:t>А/38</w:t>
            </w:r>
            <w:r w:rsidRPr="00703ED4">
              <w:rPr>
                <w:vanish/>
                <w:spacing w:val="-8"/>
                <w:sz w:val="28"/>
                <w:szCs w:val="28"/>
              </w:rPr>
              <w:br/>
              <w:t>А/39</w:t>
            </w:r>
          </w:p>
        </w:tc>
        <w:tc>
          <w:tcPr>
            <w:tcW w:w="1910" w:type="dxa"/>
          </w:tcPr>
          <w:p w:rsidR="00BE314F" w:rsidRPr="00703ED4" w:rsidRDefault="00BE314F" w:rsidP="0000613D">
            <w:pPr>
              <w:ind w:hanging="113"/>
              <w:jc w:val="left"/>
              <w:rPr>
                <w:vanish/>
                <w:spacing w:val="-8"/>
                <w:sz w:val="28"/>
                <w:szCs w:val="28"/>
              </w:rPr>
            </w:pPr>
            <w:r w:rsidRPr="00703ED4">
              <w:rPr>
                <w:vanish/>
                <w:spacing w:val="-8"/>
                <w:sz w:val="28"/>
                <w:szCs w:val="28"/>
              </w:rPr>
              <w:t>Занятия спортом</w:t>
            </w:r>
          </w:p>
        </w:tc>
        <w:tc>
          <w:tcPr>
            <w:tcW w:w="2268" w:type="dxa"/>
          </w:tcPr>
          <w:p w:rsidR="00BE314F" w:rsidRPr="00703ED4" w:rsidRDefault="00757525" w:rsidP="0000613D">
            <w:pPr>
              <w:ind w:hanging="113"/>
              <w:jc w:val="left"/>
              <w:rPr>
                <w:vanish/>
                <w:spacing w:val="-8"/>
                <w:sz w:val="28"/>
                <w:szCs w:val="28"/>
              </w:rPr>
            </w:pPr>
            <w:r w:rsidRPr="00703ED4">
              <w:rPr>
                <w:vanish/>
                <w:spacing w:val="-8"/>
                <w:sz w:val="28"/>
                <w:szCs w:val="28"/>
              </w:rPr>
              <w:t>А/38: </w:t>
            </w:r>
            <w:r w:rsidR="00BE314F" w:rsidRPr="00703ED4">
              <w:rPr>
                <w:vanish/>
                <w:spacing w:val="-8"/>
                <w:sz w:val="28"/>
                <w:szCs w:val="28"/>
              </w:rPr>
              <w:t>1. Да и</w:t>
            </w:r>
            <w:r w:rsidR="00BE314F" w:rsidRPr="00703ED4">
              <w:rPr>
                <w:vanish/>
                <w:spacing w:val="-8"/>
                <w:sz w:val="28"/>
                <w:szCs w:val="28"/>
              </w:rPr>
              <w:br/>
              <w:t>А/3</w:t>
            </w:r>
            <w:r w:rsidR="00BE314F" w:rsidRPr="00703ED4">
              <w:rPr>
                <w:vanish/>
                <w:spacing w:val="-8"/>
                <w:sz w:val="28"/>
                <w:szCs w:val="28"/>
                <w:lang w:val="en-US"/>
              </w:rPr>
              <w:t>9</w:t>
            </w:r>
            <w:r w:rsidRPr="00703ED4">
              <w:rPr>
                <w:vanish/>
                <w:spacing w:val="-8"/>
                <w:sz w:val="28"/>
                <w:szCs w:val="28"/>
              </w:rPr>
              <w:t>: </w:t>
            </w:r>
            <w:r w:rsidR="00BE314F" w:rsidRPr="00703ED4">
              <w:rPr>
                <w:vanish/>
                <w:spacing w:val="-8"/>
                <w:sz w:val="28"/>
                <w:szCs w:val="28"/>
              </w:rPr>
              <w:t>1. Да</w:t>
            </w:r>
          </w:p>
        </w:tc>
        <w:tc>
          <w:tcPr>
            <w:tcW w:w="3118" w:type="dxa"/>
          </w:tcPr>
          <w:p w:rsidR="00BE314F" w:rsidRPr="00703ED4" w:rsidRDefault="00BE314F" w:rsidP="0000613D">
            <w:pPr>
              <w:pStyle w:val="a4"/>
              <w:ind w:hanging="113"/>
              <w:jc w:val="left"/>
              <w:rPr>
                <w:vanish/>
                <w:spacing w:val="-8"/>
                <w:sz w:val="28"/>
                <w:szCs w:val="28"/>
              </w:rPr>
            </w:pPr>
            <w:r w:rsidRPr="00703ED4">
              <w:rPr>
                <w:vanish/>
                <w:spacing w:val="-8"/>
                <w:sz w:val="28"/>
                <w:szCs w:val="28"/>
              </w:rPr>
              <w:t>А/38: 2. Нет</w:t>
            </w:r>
            <w:r w:rsidR="00757525" w:rsidRPr="00703ED4">
              <w:rPr>
                <w:vanish/>
                <w:spacing w:val="-8"/>
                <w:sz w:val="28"/>
                <w:szCs w:val="28"/>
              </w:rPr>
              <w:t xml:space="preserve"> </w:t>
            </w:r>
            <w:r w:rsidRPr="00703ED4">
              <w:rPr>
                <w:vanish/>
                <w:spacing w:val="-8"/>
                <w:sz w:val="28"/>
                <w:szCs w:val="28"/>
              </w:rPr>
              <w:t>или</w:t>
            </w:r>
            <w:r w:rsidR="00757525" w:rsidRPr="00703ED4">
              <w:rPr>
                <w:vanish/>
                <w:spacing w:val="-8"/>
                <w:sz w:val="28"/>
                <w:szCs w:val="28"/>
              </w:rPr>
              <w:t xml:space="preserve"> </w:t>
            </w:r>
            <w:r w:rsidRPr="00703ED4">
              <w:rPr>
                <w:vanish/>
                <w:spacing w:val="-8"/>
                <w:sz w:val="28"/>
                <w:szCs w:val="28"/>
              </w:rPr>
              <w:t>А/39:</w:t>
            </w:r>
            <w:r w:rsidR="00757525" w:rsidRPr="00703ED4">
              <w:rPr>
                <w:vanish/>
                <w:spacing w:val="-8"/>
                <w:sz w:val="28"/>
                <w:szCs w:val="28"/>
              </w:rPr>
              <w:t> </w:t>
            </w:r>
            <w:r w:rsidRPr="00703ED4">
              <w:rPr>
                <w:vanish/>
                <w:spacing w:val="-8"/>
                <w:sz w:val="28"/>
                <w:szCs w:val="28"/>
              </w:rPr>
              <w:t>2. Нет</w:t>
            </w:r>
          </w:p>
        </w:tc>
        <w:tc>
          <w:tcPr>
            <w:tcW w:w="2834" w:type="dxa"/>
          </w:tcPr>
          <w:p w:rsidR="00BE314F" w:rsidRPr="00703ED4" w:rsidRDefault="00BE314F" w:rsidP="0000613D">
            <w:pPr>
              <w:pStyle w:val="a4"/>
              <w:ind w:hanging="113"/>
              <w:jc w:val="left"/>
              <w:rPr>
                <w:vanish/>
                <w:spacing w:val="-8"/>
                <w:sz w:val="28"/>
                <w:szCs w:val="28"/>
              </w:rPr>
            </w:pPr>
            <w:r w:rsidRPr="00703ED4">
              <w:rPr>
                <w:vanish/>
                <w:spacing w:val="-8"/>
                <w:sz w:val="28"/>
                <w:szCs w:val="28"/>
              </w:rPr>
              <w:t>А/38: 2. Нет</w:t>
            </w:r>
            <w:r w:rsidR="00757525" w:rsidRPr="00703ED4">
              <w:rPr>
                <w:vanish/>
                <w:spacing w:val="-8"/>
                <w:sz w:val="28"/>
                <w:szCs w:val="28"/>
              </w:rPr>
              <w:t xml:space="preserve"> </w:t>
            </w:r>
            <w:r w:rsidRPr="00703ED4">
              <w:rPr>
                <w:vanish/>
                <w:spacing w:val="-8"/>
                <w:sz w:val="28"/>
                <w:szCs w:val="28"/>
              </w:rPr>
              <w:t>и</w:t>
            </w:r>
            <w:r w:rsidR="00757525" w:rsidRPr="00703ED4">
              <w:rPr>
                <w:vanish/>
                <w:spacing w:val="-8"/>
                <w:sz w:val="28"/>
                <w:szCs w:val="28"/>
              </w:rPr>
              <w:t xml:space="preserve"> </w:t>
            </w:r>
            <w:r w:rsidRPr="00703ED4">
              <w:rPr>
                <w:vanish/>
                <w:spacing w:val="-8"/>
                <w:sz w:val="28"/>
                <w:szCs w:val="28"/>
              </w:rPr>
              <w:t>А/39:</w:t>
            </w:r>
            <w:r w:rsidR="00757525" w:rsidRPr="00703ED4">
              <w:rPr>
                <w:vanish/>
                <w:spacing w:val="-8"/>
                <w:sz w:val="28"/>
                <w:szCs w:val="28"/>
              </w:rPr>
              <w:t> </w:t>
            </w:r>
            <w:r w:rsidRPr="00703ED4">
              <w:rPr>
                <w:vanish/>
                <w:spacing w:val="-8"/>
                <w:sz w:val="28"/>
                <w:szCs w:val="28"/>
              </w:rPr>
              <w:t>2. Нет</w:t>
            </w:r>
          </w:p>
        </w:tc>
      </w:tr>
    </w:tbl>
    <w:p w:rsidR="00F922DA" w:rsidRPr="00703ED4" w:rsidRDefault="00832642" w:rsidP="0000613D">
      <w:pPr>
        <w:pStyle w:val="a4"/>
        <w:keepNext/>
        <w:rPr>
          <w:vanish/>
          <w:sz w:val="28"/>
          <w:szCs w:val="28"/>
        </w:rPr>
      </w:pPr>
      <w:r w:rsidRPr="00703ED4">
        <w:rPr>
          <w:vanish/>
          <w:sz w:val="28"/>
          <w:szCs w:val="28"/>
        </w:rPr>
        <w:t>Подсчитывается общее количес</w:t>
      </w:r>
      <w:r w:rsidR="00F922DA" w:rsidRPr="00703ED4">
        <w:rPr>
          <w:vanish/>
          <w:sz w:val="28"/>
          <w:szCs w:val="28"/>
        </w:rPr>
        <w:t>тво баллов, набранных учащимся:</w:t>
      </w:r>
    </w:p>
    <w:p w:rsidR="00F922DA" w:rsidRPr="00703ED4" w:rsidRDefault="00832642" w:rsidP="0000613D">
      <w:pPr>
        <w:pStyle w:val="2"/>
        <w:numPr>
          <w:ilvl w:val="0"/>
          <w:numId w:val="16"/>
        </w:numPr>
        <w:rPr>
          <w:vanish/>
          <w:sz w:val="28"/>
          <w:szCs w:val="28"/>
        </w:rPr>
      </w:pPr>
      <w:r w:rsidRPr="00703ED4">
        <w:rPr>
          <w:vanish/>
          <w:sz w:val="28"/>
          <w:szCs w:val="28"/>
        </w:rPr>
        <w:t>16-14</w:t>
      </w:r>
      <w:r w:rsidR="00A75C3D" w:rsidRPr="00703ED4">
        <w:rPr>
          <w:vanish/>
          <w:sz w:val="28"/>
          <w:szCs w:val="28"/>
        </w:rPr>
        <w:t> </w:t>
      </w:r>
      <w:r w:rsidRPr="00703ED4">
        <w:rPr>
          <w:vanish/>
          <w:sz w:val="28"/>
          <w:szCs w:val="28"/>
        </w:rPr>
        <w:t>– полное соответствие распорядка</w:t>
      </w:r>
      <w:r w:rsidR="00F922DA" w:rsidRPr="00703ED4">
        <w:rPr>
          <w:vanish/>
          <w:sz w:val="28"/>
          <w:szCs w:val="28"/>
        </w:rPr>
        <w:t xml:space="preserve"> дня учащегося требованиям ЗОЖ;</w:t>
      </w:r>
    </w:p>
    <w:p w:rsidR="00F922DA" w:rsidRPr="00703ED4" w:rsidRDefault="00832642" w:rsidP="0000613D">
      <w:pPr>
        <w:pStyle w:val="2"/>
        <w:numPr>
          <w:ilvl w:val="0"/>
          <w:numId w:val="16"/>
        </w:numPr>
        <w:rPr>
          <w:vanish/>
          <w:sz w:val="28"/>
          <w:szCs w:val="28"/>
        </w:rPr>
      </w:pPr>
      <w:r w:rsidRPr="00703ED4">
        <w:rPr>
          <w:vanish/>
          <w:sz w:val="28"/>
          <w:szCs w:val="28"/>
        </w:rPr>
        <w:t>12-9</w:t>
      </w:r>
      <w:r w:rsidR="00A75C3D" w:rsidRPr="00703ED4">
        <w:rPr>
          <w:vanish/>
          <w:sz w:val="28"/>
          <w:szCs w:val="28"/>
        </w:rPr>
        <w:t> </w:t>
      </w:r>
      <w:r w:rsidRPr="00703ED4">
        <w:rPr>
          <w:vanish/>
          <w:sz w:val="28"/>
          <w:szCs w:val="28"/>
        </w:rPr>
        <w:t>– неполное соответствие</w:t>
      </w:r>
      <w:r w:rsidR="004662D2" w:rsidRPr="00703ED4">
        <w:rPr>
          <w:vanish/>
          <w:sz w:val="28"/>
          <w:szCs w:val="28"/>
        </w:rPr>
        <w:t xml:space="preserve"> </w:t>
      </w:r>
      <w:r w:rsidRPr="00703ED4">
        <w:rPr>
          <w:vanish/>
          <w:sz w:val="28"/>
          <w:szCs w:val="28"/>
        </w:rPr>
        <w:t>распорядка дня учащегося требованиям ЗОЖ;</w:t>
      </w:r>
    </w:p>
    <w:p w:rsidR="00832642" w:rsidRPr="00703ED4" w:rsidRDefault="00832642" w:rsidP="0000613D">
      <w:pPr>
        <w:pStyle w:val="2"/>
        <w:numPr>
          <w:ilvl w:val="0"/>
          <w:numId w:val="16"/>
        </w:numPr>
        <w:rPr>
          <w:vanish/>
          <w:sz w:val="28"/>
          <w:szCs w:val="28"/>
        </w:rPr>
      </w:pPr>
      <w:r w:rsidRPr="00703ED4">
        <w:rPr>
          <w:vanish/>
          <w:sz w:val="28"/>
          <w:szCs w:val="28"/>
        </w:rPr>
        <w:t>8</w:t>
      </w:r>
      <w:r w:rsidR="004662D2" w:rsidRPr="00703ED4">
        <w:rPr>
          <w:vanish/>
          <w:sz w:val="28"/>
          <w:szCs w:val="28"/>
        </w:rPr>
        <w:t xml:space="preserve"> </w:t>
      </w:r>
      <w:r w:rsidRPr="00703ED4">
        <w:rPr>
          <w:vanish/>
          <w:sz w:val="28"/>
          <w:szCs w:val="28"/>
        </w:rPr>
        <w:t>и меньше</w:t>
      </w:r>
      <w:r w:rsidR="00A75C3D" w:rsidRPr="00703ED4">
        <w:rPr>
          <w:vanish/>
          <w:sz w:val="28"/>
          <w:szCs w:val="28"/>
        </w:rPr>
        <w:t> </w:t>
      </w:r>
      <w:r w:rsidRPr="00703ED4">
        <w:rPr>
          <w:vanish/>
          <w:sz w:val="28"/>
          <w:szCs w:val="28"/>
        </w:rPr>
        <w:t>– несоответствие распорядка дня учащегося требованиям ЗОЖ</w:t>
      </w:r>
    </w:p>
    <w:p w:rsidR="00832642" w:rsidRPr="00703ED4" w:rsidRDefault="004662D2" w:rsidP="0000613D">
      <w:pPr>
        <w:pStyle w:val="a4"/>
        <w:rPr>
          <w:vanish/>
          <w:sz w:val="28"/>
          <w:szCs w:val="28"/>
        </w:rPr>
      </w:pPr>
      <w:r w:rsidRPr="00703ED4">
        <w:rPr>
          <w:vanish/>
          <w:sz w:val="28"/>
          <w:szCs w:val="28"/>
        </w:rPr>
        <w:t>Показатель: </w:t>
      </w:r>
      <w:r w:rsidR="00832642" w:rsidRPr="00703ED4">
        <w:rPr>
          <w:b/>
          <w:vanish/>
          <w:sz w:val="28"/>
          <w:szCs w:val="28"/>
        </w:rPr>
        <w:t>Адекватность оценки учащегося своего образа жизни, его соответствия ЗОЖ</w:t>
      </w:r>
    </w:p>
    <w:p w:rsidR="00832642" w:rsidRPr="00703ED4" w:rsidRDefault="00832642" w:rsidP="0000613D">
      <w:pPr>
        <w:pStyle w:val="a4"/>
        <w:keepNext/>
        <w:rPr>
          <w:vanish/>
          <w:sz w:val="28"/>
          <w:szCs w:val="28"/>
        </w:rPr>
      </w:pPr>
      <w:r w:rsidRPr="00703ED4">
        <w:rPr>
          <w:vanish/>
          <w:sz w:val="28"/>
          <w:szCs w:val="28"/>
        </w:rPr>
        <w:t>Сопоставляются ответы по схеме:</w:t>
      </w:r>
    </w:p>
    <w:tbl>
      <w:tblPr>
        <w:tblStyle w:val="af9"/>
        <w:tblW w:w="10778" w:type="dxa"/>
        <w:tblLayout w:type="fixed"/>
        <w:tblCellMar>
          <w:left w:w="0" w:type="dxa"/>
          <w:right w:w="0" w:type="dxa"/>
        </w:tblCellMar>
        <w:tblLook w:val="01E0" w:firstRow="1" w:lastRow="1" w:firstColumn="1" w:lastColumn="1" w:noHBand="0" w:noVBand="0"/>
      </w:tblPr>
      <w:tblGrid>
        <w:gridCol w:w="2840"/>
        <w:gridCol w:w="992"/>
        <w:gridCol w:w="992"/>
        <w:gridCol w:w="992"/>
        <w:gridCol w:w="993"/>
        <w:gridCol w:w="992"/>
        <w:gridCol w:w="992"/>
        <w:gridCol w:w="992"/>
        <w:gridCol w:w="993"/>
      </w:tblGrid>
      <w:tr w:rsidR="00A75C3D" w:rsidRPr="00703ED4">
        <w:trPr>
          <w:hidden/>
        </w:trPr>
        <w:tc>
          <w:tcPr>
            <w:tcW w:w="2840" w:type="dxa"/>
            <w:noWrap/>
            <w:tcMar>
              <w:left w:w="0" w:type="dxa"/>
              <w:right w:w="0" w:type="dxa"/>
            </w:tcMar>
          </w:tcPr>
          <w:p w:rsidR="00A75C3D" w:rsidRPr="00703ED4" w:rsidRDefault="00A75C3D" w:rsidP="0000613D">
            <w:pPr>
              <w:ind w:hanging="113"/>
              <w:jc w:val="left"/>
              <w:rPr>
                <w:vanish/>
                <w:spacing w:val="-8"/>
                <w:sz w:val="28"/>
                <w:szCs w:val="28"/>
              </w:rPr>
            </w:pPr>
            <w:r w:rsidRPr="00703ED4">
              <w:rPr>
                <w:i/>
                <w:vanish/>
                <w:spacing w:val="-8"/>
                <w:sz w:val="28"/>
                <w:szCs w:val="28"/>
              </w:rPr>
              <w:t>Показатель</w:t>
            </w:r>
            <w:r w:rsidRPr="00703ED4">
              <w:rPr>
                <w:vanish/>
                <w:spacing w:val="-8"/>
                <w:sz w:val="28"/>
                <w:szCs w:val="28"/>
              </w:rPr>
              <w:t>:</w:t>
            </w:r>
            <w:r w:rsidRPr="00703ED4">
              <w:rPr>
                <w:vanish/>
                <w:spacing w:val="-8"/>
                <w:sz w:val="28"/>
                <w:szCs w:val="28"/>
              </w:rPr>
              <w:br/>
            </w:r>
            <w:r w:rsidRPr="00703ED4">
              <w:rPr>
                <w:b/>
                <w:vanish/>
                <w:spacing w:val="-8"/>
                <w:sz w:val="28"/>
                <w:szCs w:val="28"/>
              </w:rPr>
              <w:t>Соответствие распорядка дня учащегося требованиям ЗОЖ</w:t>
            </w:r>
          </w:p>
        </w:tc>
        <w:tc>
          <w:tcPr>
            <w:tcW w:w="992" w:type="dxa"/>
            <w:noWrap/>
            <w:tcMar>
              <w:left w:w="0" w:type="dxa"/>
              <w:right w:w="0" w:type="dxa"/>
            </w:tcMar>
            <w:vAlign w:val="center"/>
          </w:tcPr>
          <w:p w:rsidR="00A75C3D" w:rsidRPr="00703ED4" w:rsidRDefault="00A75C3D" w:rsidP="0000613D">
            <w:pPr>
              <w:ind w:hanging="113"/>
              <w:jc w:val="center"/>
              <w:rPr>
                <w:vanish/>
                <w:spacing w:val="-8"/>
                <w:sz w:val="28"/>
                <w:szCs w:val="28"/>
              </w:rPr>
            </w:pPr>
            <w:r w:rsidRPr="00703ED4">
              <w:rPr>
                <w:vanish/>
                <w:spacing w:val="-8"/>
                <w:sz w:val="28"/>
                <w:szCs w:val="28"/>
              </w:rPr>
              <w:t>16-14</w:t>
            </w:r>
          </w:p>
        </w:tc>
        <w:tc>
          <w:tcPr>
            <w:tcW w:w="992" w:type="dxa"/>
            <w:noWrap/>
            <w:tcMar>
              <w:left w:w="0" w:type="dxa"/>
              <w:right w:w="0" w:type="dxa"/>
            </w:tcMar>
            <w:vAlign w:val="center"/>
          </w:tcPr>
          <w:p w:rsidR="00A75C3D" w:rsidRPr="00703ED4" w:rsidRDefault="00A75C3D" w:rsidP="0000613D">
            <w:pPr>
              <w:ind w:hanging="113"/>
              <w:jc w:val="center"/>
              <w:rPr>
                <w:vanish/>
                <w:spacing w:val="-8"/>
                <w:sz w:val="28"/>
                <w:szCs w:val="28"/>
              </w:rPr>
            </w:pPr>
            <w:r w:rsidRPr="00703ED4">
              <w:rPr>
                <w:vanish/>
                <w:spacing w:val="-8"/>
                <w:sz w:val="28"/>
                <w:szCs w:val="28"/>
              </w:rPr>
              <w:t>16-14</w:t>
            </w:r>
          </w:p>
        </w:tc>
        <w:tc>
          <w:tcPr>
            <w:tcW w:w="992" w:type="dxa"/>
            <w:noWrap/>
            <w:tcMar>
              <w:left w:w="0" w:type="dxa"/>
              <w:right w:w="0" w:type="dxa"/>
            </w:tcMar>
            <w:vAlign w:val="center"/>
          </w:tcPr>
          <w:p w:rsidR="00A75C3D" w:rsidRPr="00703ED4" w:rsidRDefault="00A75C3D" w:rsidP="0000613D">
            <w:pPr>
              <w:ind w:hanging="113"/>
              <w:jc w:val="center"/>
              <w:rPr>
                <w:vanish/>
                <w:spacing w:val="-8"/>
                <w:sz w:val="28"/>
                <w:szCs w:val="28"/>
              </w:rPr>
            </w:pPr>
            <w:r w:rsidRPr="00703ED4">
              <w:rPr>
                <w:vanish/>
                <w:spacing w:val="-8"/>
                <w:sz w:val="28"/>
                <w:szCs w:val="28"/>
              </w:rPr>
              <w:t>12-9</w:t>
            </w:r>
          </w:p>
        </w:tc>
        <w:tc>
          <w:tcPr>
            <w:tcW w:w="993" w:type="dxa"/>
            <w:vAlign w:val="center"/>
          </w:tcPr>
          <w:p w:rsidR="00A75C3D" w:rsidRPr="00703ED4" w:rsidRDefault="00A75C3D" w:rsidP="0000613D">
            <w:pPr>
              <w:ind w:hanging="113"/>
              <w:jc w:val="center"/>
              <w:rPr>
                <w:vanish/>
                <w:spacing w:val="-8"/>
                <w:sz w:val="28"/>
                <w:szCs w:val="28"/>
              </w:rPr>
            </w:pPr>
            <w:r w:rsidRPr="00703ED4">
              <w:rPr>
                <w:vanish/>
                <w:spacing w:val="-8"/>
                <w:sz w:val="28"/>
                <w:szCs w:val="28"/>
              </w:rPr>
              <w:t>12-9</w:t>
            </w:r>
          </w:p>
        </w:tc>
        <w:tc>
          <w:tcPr>
            <w:tcW w:w="992" w:type="dxa"/>
            <w:vAlign w:val="center"/>
          </w:tcPr>
          <w:p w:rsidR="00A75C3D" w:rsidRPr="00703ED4" w:rsidRDefault="00A75C3D" w:rsidP="0000613D">
            <w:pPr>
              <w:ind w:hanging="113"/>
              <w:jc w:val="center"/>
              <w:rPr>
                <w:vanish/>
                <w:spacing w:val="-8"/>
                <w:sz w:val="28"/>
                <w:szCs w:val="28"/>
              </w:rPr>
            </w:pPr>
            <w:r w:rsidRPr="00703ED4">
              <w:rPr>
                <w:vanish/>
                <w:spacing w:val="-8"/>
                <w:sz w:val="28"/>
                <w:szCs w:val="28"/>
              </w:rPr>
              <w:t>12-9</w:t>
            </w:r>
          </w:p>
        </w:tc>
        <w:tc>
          <w:tcPr>
            <w:tcW w:w="992" w:type="dxa"/>
            <w:noWrap/>
            <w:tcMar>
              <w:left w:w="0" w:type="dxa"/>
              <w:right w:w="0" w:type="dxa"/>
            </w:tcMar>
            <w:vAlign w:val="center"/>
          </w:tcPr>
          <w:p w:rsidR="00A75C3D" w:rsidRPr="00703ED4" w:rsidRDefault="00A75C3D" w:rsidP="0000613D">
            <w:pPr>
              <w:ind w:hanging="113"/>
              <w:jc w:val="center"/>
              <w:rPr>
                <w:vanish/>
                <w:spacing w:val="-8"/>
                <w:sz w:val="28"/>
                <w:szCs w:val="28"/>
              </w:rPr>
            </w:pPr>
            <w:r w:rsidRPr="00703ED4">
              <w:rPr>
                <w:vanish/>
                <w:spacing w:val="-8"/>
                <w:sz w:val="28"/>
                <w:szCs w:val="28"/>
              </w:rPr>
              <w:t>8 и</w:t>
            </w:r>
            <w:r w:rsidRPr="00703ED4">
              <w:rPr>
                <w:vanish/>
                <w:spacing w:val="-8"/>
                <w:sz w:val="28"/>
                <w:szCs w:val="28"/>
              </w:rPr>
              <w:br/>
              <w:t>меньше</w:t>
            </w:r>
          </w:p>
        </w:tc>
        <w:tc>
          <w:tcPr>
            <w:tcW w:w="992" w:type="dxa"/>
            <w:noWrap/>
            <w:tcMar>
              <w:left w:w="0" w:type="dxa"/>
              <w:right w:w="0" w:type="dxa"/>
            </w:tcMar>
            <w:vAlign w:val="center"/>
          </w:tcPr>
          <w:p w:rsidR="00A75C3D" w:rsidRPr="00703ED4" w:rsidRDefault="00A75C3D" w:rsidP="0000613D">
            <w:pPr>
              <w:ind w:hanging="113"/>
              <w:jc w:val="center"/>
              <w:rPr>
                <w:vanish/>
                <w:spacing w:val="-8"/>
                <w:sz w:val="28"/>
                <w:szCs w:val="28"/>
              </w:rPr>
            </w:pPr>
            <w:r w:rsidRPr="00703ED4">
              <w:rPr>
                <w:vanish/>
                <w:spacing w:val="-8"/>
                <w:sz w:val="28"/>
                <w:szCs w:val="28"/>
              </w:rPr>
              <w:t>8 и</w:t>
            </w:r>
            <w:r w:rsidRPr="00703ED4">
              <w:rPr>
                <w:vanish/>
                <w:spacing w:val="-8"/>
                <w:sz w:val="28"/>
                <w:szCs w:val="28"/>
              </w:rPr>
              <w:br/>
              <w:t>меньше</w:t>
            </w:r>
          </w:p>
        </w:tc>
        <w:tc>
          <w:tcPr>
            <w:tcW w:w="993" w:type="dxa"/>
            <w:noWrap/>
            <w:tcMar>
              <w:left w:w="0" w:type="dxa"/>
              <w:right w:w="0" w:type="dxa"/>
            </w:tcMar>
            <w:vAlign w:val="center"/>
          </w:tcPr>
          <w:p w:rsidR="00A75C3D" w:rsidRPr="00703ED4" w:rsidRDefault="00A75C3D" w:rsidP="0000613D">
            <w:pPr>
              <w:ind w:hanging="113"/>
              <w:jc w:val="center"/>
              <w:rPr>
                <w:vanish/>
                <w:spacing w:val="-8"/>
                <w:sz w:val="28"/>
                <w:szCs w:val="28"/>
              </w:rPr>
            </w:pPr>
            <w:r w:rsidRPr="00703ED4">
              <w:rPr>
                <w:vanish/>
                <w:spacing w:val="-8"/>
                <w:sz w:val="28"/>
                <w:szCs w:val="28"/>
              </w:rPr>
              <w:t>8 и</w:t>
            </w:r>
            <w:r w:rsidRPr="00703ED4">
              <w:rPr>
                <w:vanish/>
                <w:spacing w:val="-8"/>
                <w:sz w:val="28"/>
                <w:szCs w:val="28"/>
              </w:rPr>
              <w:br/>
              <w:t>меньше</w:t>
            </w:r>
          </w:p>
        </w:tc>
      </w:tr>
      <w:tr w:rsidR="00A75C3D" w:rsidRPr="00703ED4">
        <w:trPr>
          <w:hidden/>
        </w:trPr>
        <w:tc>
          <w:tcPr>
            <w:tcW w:w="2840" w:type="dxa"/>
            <w:noWrap/>
            <w:tcMar>
              <w:left w:w="0" w:type="dxa"/>
              <w:right w:w="0" w:type="dxa"/>
            </w:tcMar>
          </w:tcPr>
          <w:p w:rsidR="00A75C3D" w:rsidRPr="00703ED4" w:rsidRDefault="00A75C3D" w:rsidP="0000613D">
            <w:pPr>
              <w:ind w:hanging="113"/>
              <w:jc w:val="left"/>
              <w:rPr>
                <w:vanish/>
                <w:spacing w:val="-8"/>
                <w:sz w:val="28"/>
                <w:szCs w:val="28"/>
              </w:rPr>
            </w:pPr>
            <w:r w:rsidRPr="00703ED4">
              <w:rPr>
                <w:i/>
                <w:vanish/>
                <w:sz w:val="28"/>
                <w:szCs w:val="28"/>
              </w:rPr>
              <w:t>Определяющий вопрос:</w:t>
            </w:r>
            <w:r w:rsidRPr="00703ED4">
              <w:rPr>
                <w:i/>
                <w:vanish/>
                <w:sz w:val="28"/>
                <w:szCs w:val="28"/>
              </w:rPr>
              <w:br/>
            </w:r>
            <w:r w:rsidRPr="00703ED4">
              <w:rPr>
                <w:b/>
                <w:i/>
                <w:vanish/>
                <w:sz w:val="28"/>
                <w:szCs w:val="28"/>
              </w:rPr>
              <w:t>Достаточно ли Вы заботитесь о своем здоровье?</w:t>
            </w:r>
          </w:p>
        </w:tc>
        <w:tc>
          <w:tcPr>
            <w:tcW w:w="992" w:type="dxa"/>
            <w:noWrap/>
            <w:tcMar>
              <w:left w:w="0" w:type="dxa"/>
              <w:right w:w="0" w:type="dxa"/>
            </w:tcMar>
          </w:tcPr>
          <w:p w:rsidR="00A75C3D" w:rsidRPr="00703ED4" w:rsidRDefault="00A75C3D" w:rsidP="0000613D">
            <w:pPr>
              <w:ind w:hanging="113"/>
              <w:jc w:val="left"/>
              <w:rPr>
                <w:vanish/>
                <w:spacing w:val="-8"/>
                <w:sz w:val="28"/>
                <w:szCs w:val="28"/>
              </w:rPr>
            </w:pPr>
            <w:r w:rsidRPr="00703ED4">
              <w:rPr>
                <w:vanish/>
                <w:sz w:val="28"/>
                <w:szCs w:val="28"/>
              </w:rPr>
              <w:t>вполне достаточно</w:t>
            </w:r>
          </w:p>
        </w:tc>
        <w:tc>
          <w:tcPr>
            <w:tcW w:w="992" w:type="dxa"/>
            <w:noWrap/>
            <w:tcMar>
              <w:left w:w="0" w:type="dxa"/>
              <w:right w:w="0" w:type="dxa"/>
            </w:tcMar>
          </w:tcPr>
          <w:p w:rsidR="00A75C3D" w:rsidRPr="00703ED4" w:rsidRDefault="00A75C3D" w:rsidP="0000613D">
            <w:pPr>
              <w:ind w:hanging="113"/>
              <w:jc w:val="left"/>
              <w:rPr>
                <w:vanish/>
                <w:spacing w:val="-8"/>
                <w:sz w:val="28"/>
                <w:szCs w:val="28"/>
              </w:rPr>
            </w:pPr>
            <w:r w:rsidRPr="00703ED4">
              <w:rPr>
                <w:vanish/>
                <w:sz w:val="28"/>
                <w:szCs w:val="28"/>
              </w:rPr>
              <w:t>не вполне достаточно</w:t>
            </w:r>
          </w:p>
        </w:tc>
        <w:tc>
          <w:tcPr>
            <w:tcW w:w="992" w:type="dxa"/>
            <w:noWrap/>
            <w:tcMar>
              <w:left w:w="0" w:type="dxa"/>
              <w:right w:w="0" w:type="dxa"/>
            </w:tcMar>
          </w:tcPr>
          <w:p w:rsidR="00A75C3D" w:rsidRPr="00703ED4" w:rsidRDefault="00A75C3D" w:rsidP="0000613D">
            <w:pPr>
              <w:ind w:hanging="113"/>
              <w:jc w:val="left"/>
              <w:rPr>
                <w:vanish/>
                <w:spacing w:val="-8"/>
                <w:sz w:val="28"/>
                <w:szCs w:val="28"/>
              </w:rPr>
            </w:pPr>
            <w:r w:rsidRPr="00703ED4">
              <w:rPr>
                <w:vanish/>
                <w:sz w:val="28"/>
                <w:szCs w:val="28"/>
              </w:rPr>
              <w:t>вполне достаточно</w:t>
            </w:r>
          </w:p>
        </w:tc>
        <w:tc>
          <w:tcPr>
            <w:tcW w:w="993" w:type="dxa"/>
          </w:tcPr>
          <w:p w:rsidR="00A75C3D" w:rsidRPr="00703ED4" w:rsidRDefault="00A75C3D" w:rsidP="0000613D">
            <w:pPr>
              <w:ind w:hanging="113"/>
              <w:jc w:val="left"/>
              <w:rPr>
                <w:vanish/>
                <w:spacing w:val="-8"/>
                <w:sz w:val="28"/>
                <w:szCs w:val="28"/>
              </w:rPr>
            </w:pPr>
            <w:r w:rsidRPr="00703ED4">
              <w:rPr>
                <w:vanish/>
                <w:sz w:val="28"/>
                <w:szCs w:val="28"/>
              </w:rPr>
              <w:t>не вполне достаточно</w:t>
            </w:r>
          </w:p>
        </w:tc>
        <w:tc>
          <w:tcPr>
            <w:tcW w:w="992" w:type="dxa"/>
          </w:tcPr>
          <w:p w:rsidR="00A75C3D" w:rsidRPr="00703ED4" w:rsidRDefault="00A75C3D" w:rsidP="0000613D">
            <w:pPr>
              <w:ind w:hanging="113"/>
              <w:jc w:val="left"/>
              <w:rPr>
                <w:vanish/>
                <w:spacing w:val="-8"/>
                <w:sz w:val="28"/>
                <w:szCs w:val="28"/>
              </w:rPr>
            </w:pPr>
            <w:r w:rsidRPr="00703ED4">
              <w:rPr>
                <w:vanish/>
                <w:sz w:val="28"/>
                <w:szCs w:val="28"/>
              </w:rPr>
              <w:t>недостаточно</w:t>
            </w:r>
          </w:p>
        </w:tc>
        <w:tc>
          <w:tcPr>
            <w:tcW w:w="992" w:type="dxa"/>
            <w:noWrap/>
            <w:tcMar>
              <w:left w:w="0" w:type="dxa"/>
              <w:right w:w="0" w:type="dxa"/>
            </w:tcMar>
          </w:tcPr>
          <w:p w:rsidR="00A75C3D" w:rsidRPr="00703ED4" w:rsidRDefault="00A75C3D" w:rsidP="0000613D">
            <w:pPr>
              <w:ind w:hanging="113"/>
              <w:jc w:val="left"/>
              <w:rPr>
                <w:vanish/>
                <w:spacing w:val="-8"/>
                <w:sz w:val="28"/>
                <w:szCs w:val="28"/>
              </w:rPr>
            </w:pPr>
            <w:r w:rsidRPr="00703ED4">
              <w:rPr>
                <w:vanish/>
                <w:sz w:val="28"/>
                <w:szCs w:val="28"/>
              </w:rPr>
              <w:t>вполне достаточно</w:t>
            </w:r>
          </w:p>
        </w:tc>
        <w:tc>
          <w:tcPr>
            <w:tcW w:w="992" w:type="dxa"/>
            <w:noWrap/>
            <w:tcMar>
              <w:left w:w="0" w:type="dxa"/>
              <w:right w:w="0" w:type="dxa"/>
            </w:tcMar>
          </w:tcPr>
          <w:p w:rsidR="00A75C3D" w:rsidRPr="00703ED4" w:rsidRDefault="00A75C3D" w:rsidP="0000613D">
            <w:pPr>
              <w:ind w:hanging="113"/>
              <w:jc w:val="left"/>
              <w:rPr>
                <w:vanish/>
                <w:spacing w:val="-8"/>
                <w:sz w:val="28"/>
                <w:szCs w:val="28"/>
              </w:rPr>
            </w:pPr>
            <w:r w:rsidRPr="00703ED4">
              <w:rPr>
                <w:vanish/>
                <w:sz w:val="28"/>
                <w:szCs w:val="28"/>
              </w:rPr>
              <w:t>не вполне достаточно</w:t>
            </w:r>
          </w:p>
        </w:tc>
        <w:tc>
          <w:tcPr>
            <w:tcW w:w="993" w:type="dxa"/>
            <w:noWrap/>
            <w:tcMar>
              <w:left w:w="0" w:type="dxa"/>
              <w:right w:w="0" w:type="dxa"/>
            </w:tcMar>
          </w:tcPr>
          <w:p w:rsidR="00A75C3D" w:rsidRPr="00703ED4" w:rsidRDefault="00A75C3D" w:rsidP="0000613D">
            <w:pPr>
              <w:ind w:hanging="113"/>
              <w:jc w:val="left"/>
              <w:rPr>
                <w:vanish/>
                <w:spacing w:val="-8"/>
                <w:sz w:val="28"/>
                <w:szCs w:val="28"/>
              </w:rPr>
            </w:pPr>
            <w:r w:rsidRPr="00703ED4">
              <w:rPr>
                <w:vanish/>
                <w:sz w:val="28"/>
                <w:szCs w:val="28"/>
              </w:rPr>
              <w:t>недостаточно</w:t>
            </w:r>
          </w:p>
        </w:tc>
      </w:tr>
      <w:tr w:rsidR="00A75C3D" w:rsidRPr="00703ED4">
        <w:trPr>
          <w:hidden/>
        </w:trPr>
        <w:tc>
          <w:tcPr>
            <w:tcW w:w="2840" w:type="dxa"/>
            <w:noWrap/>
            <w:tcMar>
              <w:left w:w="0" w:type="dxa"/>
              <w:right w:w="0" w:type="dxa"/>
            </w:tcMar>
          </w:tcPr>
          <w:p w:rsidR="00A75C3D" w:rsidRPr="00703ED4" w:rsidRDefault="00A75C3D" w:rsidP="0000613D">
            <w:pPr>
              <w:ind w:hanging="113"/>
              <w:jc w:val="center"/>
              <w:rPr>
                <w:vanish/>
                <w:spacing w:val="-8"/>
                <w:sz w:val="28"/>
                <w:szCs w:val="28"/>
              </w:rPr>
            </w:pPr>
            <w:r w:rsidRPr="00703ED4">
              <w:rPr>
                <w:b/>
                <w:vanish/>
                <w:spacing w:val="-8"/>
                <w:sz w:val="28"/>
                <w:szCs w:val="28"/>
              </w:rPr>
              <w:t>Адекватность оценки</w:t>
            </w:r>
            <w:r w:rsidR="005F142C" w:rsidRPr="00703ED4">
              <w:rPr>
                <w:vanish/>
                <w:spacing w:val="-8"/>
                <w:sz w:val="28"/>
                <w:szCs w:val="28"/>
              </w:rPr>
              <w:br/>
              <w:t>(</w:t>
            </w:r>
            <w:r w:rsidRPr="00703ED4">
              <w:rPr>
                <w:i/>
                <w:vanish/>
                <w:spacing w:val="-8"/>
                <w:sz w:val="28"/>
                <w:szCs w:val="28"/>
              </w:rPr>
              <w:t>балл</w:t>
            </w:r>
            <w:r w:rsidR="005F142C" w:rsidRPr="00703ED4">
              <w:rPr>
                <w:vanish/>
                <w:spacing w:val="-8"/>
                <w:sz w:val="28"/>
                <w:szCs w:val="28"/>
              </w:rPr>
              <w:t>)</w:t>
            </w:r>
          </w:p>
        </w:tc>
        <w:tc>
          <w:tcPr>
            <w:tcW w:w="992" w:type="dxa"/>
            <w:noWrap/>
            <w:tcMar>
              <w:left w:w="0" w:type="dxa"/>
              <w:right w:w="0" w:type="dxa"/>
            </w:tcMar>
            <w:vAlign w:val="center"/>
          </w:tcPr>
          <w:p w:rsidR="00A75C3D" w:rsidRPr="00703ED4" w:rsidRDefault="00A75C3D" w:rsidP="0000613D">
            <w:pPr>
              <w:ind w:hanging="113"/>
              <w:jc w:val="center"/>
              <w:rPr>
                <w:vanish/>
                <w:spacing w:val="-8"/>
                <w:sz w:val="28"/>
                <w:szCs w:val="28"/>
              </w:rPr>
            </w:pPr>
            <w:r w:rsidRPr="00703ED4">
              <w:rPr>
                <w:vanish/>
                <w:spacing w:val="-8"/>
                <w:sz w:val="28"/>
                <w:szCs w:val="28"/>
              </w:rPr>
              <w:t>4</w:t>
            </w:r>
          </w:p>
        </w:tc>
        <w:tc>
          <w:tcPr>
            <w:tcW w:w="992" w:type="dxa"/>
            <w:noWrap/>
            <w:tcMar>
              <w:left w:w="0" w:type="dxa"/>
              <w:right w:w="0" w:type="dxa"/>
            </w:tcMar>
            <w:vAlign w:val="center"/>
          </w:tcPr>
          <w:p w:rsidR="00A75C3D" w:rsidRPr="00703ED4" w:rsidRDefault="00A75C3D" w:rsidP="0000613D">
            <w:pPr>
              <w:ind w:hanging="113"/>
              <w:jc w:val="center"/>
              <w:rPr>
                <w:vanish/>
                <w:spacing w:val="-8"/>
                <w:sz w:val="28"/>
                <w:szCs w:val="28"/>
              </w:rPr>
            </w:pPr>
            <w:r w:rsidRPr="00703ED4">
              <w:rPr>
                <w:vanish/>
                <w:spacing w:val="-8"/>
                <w:sz w:val="28"/>
                <w:szCs w:val="28"/>
              </w:rPr>
              <w:t>4</w:t>
            </w:r>
          </w:p>
        </w:tc>
        <w:tc>
          <w:tcPr>
            <w:tcW w:w="992" w:type="dxa"/>
            <w:noWrap/>
            <w:tcMar>
              <w:left w:w="0" w:type="dxa"/>
              <w:right w:w="0" w:type="dxa"/>
            </w:tcMar>
            <w:vAlign w:val="center"/>
          </w:tcPr>
          <w:p w:rsidR="00A75C3D" w:rsidRPr="00703ED4" w:rsidRDefault="00A75C3D" w:rsidP="0000613D">
            <w:pPr>
              <w:ind w:hanging="113"/>
              <w:jc w:val="center"/>
              <w:rPr>
                <w:vanish/>
                <w:spacing w:val="-8"/>
                <w:sz w:val="28"/>
                <w:szCs w:val="28"/>
              </w:rPr>
            </w:pPr>
            <w:r w:rsidRPr="00703ED4">
              <w:rPr>
                <w:vanish/>
                <w:spacing w:val="-8"/>
                <w:sz w:val="28"/>
                <w:szCs w:val="28"/>
              </w:rPr>
              <w:t>3</w:t>
            </w:r>
          </w:p>
        </w:tc>
        <w:tc>
          <w:tcPr>
            <w:tcW w:w="993" w:type="dxa"/>
            <w:vAlign w:val="center"/>
          </w:tcPr>
          <w:p w:rsidR="00A75C3D" w:rsidRPr="00703ED4" w:rsidRDefault="00A75C3D" w:rsidP="0000613D">
            <w:pPr>
              <w:ind w:hanging="113"/>
              <w:jc w:val="center"/>
              <w:rPr>
                <w:vanish/>
                <w:spacing w:val="-8"/>
                <w:sz w:val="28"/>
                <w:szCs w:val="28"/>
              </w:rPr>
            </w:pPr>
            <w:r w:rsidRPr="00703ED4">
              <w:rPr>
                <w:vanish/>
                <w:spacing w:val="-8"/>
                <w:sz w:val="28"/>
                <w:szCs w:val="28"/>
              </w:rPr>
              <w:t>4</w:t>
            </w:r>
          </w:p>
        </w:tc>
        <w:tc>
          <w:tcPr>
            <w:tcW w:w="992" w:type="dxa"/>
            <w:vAlign w:val="center"/>
          </w:tcPr>
          <w:p w:rsidR="00A75C3D" w:rsidRPr="00703ED4" w:rsidRDefault="00A75C3D" w:rsidP="0000613D">
            <w:pPr>
              <w:ind w:hanging="113"/>
              <w:jc w:val="center"/>
              <w:rPr>
                <w:vanish/>
                <w:spacing w:val="-8"/>
                <w:sz w:val="28"/>
                <w:szCs w:val="28"/>
              </w:rPr>
            </w:pPr>
            <w:r w:rsidRPr="00703ED4">
              <w:rPr>
                <w:vanish/>
                <w:spacing w:val="-8"/>
                <w:sz w:val="28"/>
                <w:szCs w:val="28"/>
              </w:rPr>
              <w:t>4</w:t>
            </w:r>
          </w:p>
        </w:tc>
        <w:tc>
          <w:tcPr>
            <w:tcW w:w="992" w:type="dxa"/>
            <w:noWrap/>
            <w:tcMar>
              <w:left w:w="0" w:type="dxa"/>
              <w:right w:w="0" w:type="dxa"/>
            </w:tcMar>
            <w:vAlign w:val="center"/>
          </w:tcPr>
          <w:p w:rsidR="00A75C3D" w:rsidRPr="00703ED4" w:rsidRDefault="00A75C3D" w:rsidP="0000613D">
            <w:pPr>
              <w:ind w:hanging="113"/>
              <w:jc w:val="center"/>
              <w:rPr>
                <w:vanish/>
                <w:spacing w:val="-8"/>
                <w:sz w:val="28"/>
                <w:szCs w:val="28"/>
              </w:rPr>
            </w:pPr>
            <w:r w:rsidRPr="00703ED4">
              <w:rPr>
                <w:vanish/>
                <w:spacing w:val="-8"/>
                <w:sz w:val="28"/>
                <w:szCs w:val="28"/>
              </w:rPr>
              <w:t>2</w:t>
            </w:r>
          </w:p>
        </w:tc>
        <w:tc>
          <w:tcPr>
            <w:tcW w:w="992" w:type="dxa"/>
            <w:noWrap/>
            <w:tcMar>
              <w:left w:w="0" w:type="dxa"/>
              <w:right w:w="0" w:type="dxa"/>
            </w:tcMar>
            <w:vAlign w:val="center"/>
          </w:tcPr>
          <w:p w:rsidR="00A75C3D" w:rsidRPr="00703ED4" w:rsidRDefault="00A75C3D" w:rsidP="0000613D">
            <w:pPr>
              <w:ind w:hanging="113"/>
              <w:jc w:val="center"/>
              <w:rPr>
                <w:vanish/>
                <w:spacing w:val="-8"/>
                <w:sz w:val="28"/>
                <w:szCs w:val="28"/>
              </w:rPr>
            </w:pPr>
            <w:r w:rsidRPr="00703ED4">
              <w:rPr>
                <w:vanish/>
                <w:spacing w:val="-8"/>
                <w:sz w:val="28"/>
                <w:szCs w:val="28"/>
              </w:rPr>
              <w:t>3</w:t>
            </w:r>
          </w:p>
        </w:tc>
        <w:tc>
          <w:tcPr>
            <w:tcW w:w="993" w:type="dxa"/>
            <w:noWrap/>
            <w:tcMar>
              <w:left w:w="0" w:type="dxa"/>
              <w:right w:w="0" w:type="dxa"/>
            </w:tcMar>
            <w:vAlign w:val="center"/>
          </w:tcPr>
          <w:p w:rsidR="00A75C3D" w:rsidRPr="00703ED4" w:rsidRDefault="00A75C3D" w:rsidP="0000613D">
            <w:pPr>
              <w:ind w:hanging="113"/>
              <w:jc w:val="center"/>
              <w:rPr>
                <w:vanish/>
                <w:spacing w:val="-8"/>
                <w:sz w:val="28"/>
                <w:szCs w:val="28"/>
              </w:rPr>
            </w:pPr>
            <w:r w:rsidRPr="00703ED4">
              <w:rPr>
                <w:vanish/>
                <w:spacing w:val="-8"/>
                <w:sz w:val="28"/>
                <w:szCs w:val="28"/>
              </w:rPr>
              <w:t>4</w:t>
            </w:r>
          </w:p>
        </w:tc>
      </w:tr>
    </w:tbl>
    <w:p w:rsidR="00BE314F" w:rsidRPr="00703ED4" w:rsidRDefault="00BE314F" w:rsidP="0000613D">
      <w:pPr>
        <w:pStyle w:val="a4"/>
        <w:rPr>
          <w:vanish/>
          <w:sz w:val="28"/>
          <w:szCs w:val="28"/>
        </w:rPr>
      </w:pPr>
      <w:r w:rsidRPr="00703ED4">
        <w:rPr>
          <w:vanish/>
          <w:sz w:val="28"/>
          <w:szCs w:val="28"/>
        </w:rPr>
        <w:t>Интерпретация:</w:t>
      </w:r>
    </w:p>
    <w:p w:rsidR="00BE314F" w:rsidRPr="00703ED4" w:rsidRDefault="00832642" w:rsidP="0000613D">
      <w:pPr>
        <w:pStyle w:val="2"/>
        <w:numPr>
          <w:ilvl w:val="0"/>
          <w:numId w:val="16"/>
        </w:numPr>
        <w:rPr>
          <w:vanish/>
          <w:sz w:val="28"/>
          <w:szCs w:val="28"/>
        </w:rPr>
      </w:pPr>
      <w:r w:rsidRPr="00703ED4">
        <w:rPr>
          <w:vanish/>
          <w:sz w:val="28"/>
          <w:szCs w:val="28"/>
        </w:rPr>
        <w:t>4 балла – адекватная оценк</w:t>
      </w:r>
      <w:r w:rsidR="00BE314F" w:rsidRPr="00703ED4">
        <w:rPr>
          <w:vanish/>
          <w:sz w:val="28"/>
          <w:szCs w:val="28"/>
        </w:rPr>
        <w:t>а учащимся своего образа жизни;</w:t>
      </w:r>
    </w:p>
    <w:p w:rsidR="00BE314F" w:rsidRPr="00703ED4" w:rsidRDefault="00832642" w:rsidP="0000613D">
      <w:pPr>
        <w:pStyle w:val="2"/>
        <w:numPr>
          <w:ilvl w:val="0"/>
          <w:numId w:val="16"/>
        </w:numPr>
        <w:rPr>
          <w:vanish/>
          <w:sz w:val="28"/>
          <w:szCs w:val="28"/>
        </w:rPr>
      </w:pPr>
      <w:r w:rsidRPr="00703ED4">
        <w:rPr>
          <w:vanish/>
          <w:sz w:val="28"/>
          <w:szCs w:val="28"/>
        </w:rPr>
        <w:t>3 балла – недостаточно адекватная оценк</w:t>
      </w:r>
      <w:r w:rsidR="00BE314F" w:rsidRPr="00703ED4">
        <w:rPr>
          <w:vanish/>
          <w:sz w:val="28"/>
          <w:szCs w:val="28"/>
        </w:rPr>
        <w:t>а учащимся своего образа жизни;</w:t>
      </w:r>
    </w:p>
    <w:p w:rsidR="00832642" w:rsidRPr="00703ED4" w:rsidRDefault="00832642" w:rsidP="0000613D">
      <w:pPr>
        <w:pStyle w:val="2"/>
        <w:numPr>
          <w:ilvl w:val="0"/>
          <w:numId w:val="16"/>
        </w:numPr>
        <w:rPr>
          <w:vanish/>
          <w:sz w:val="28"/>
          <w:szCs w:val="28"/>
        </w:rPr>
      </w:pPr>
      <w:r w:rsidRPr="00703ED4">
        <w:rPr>
          <w:vanish/>
          <w:sz w:val="28"/>
          <w:szCs w:val="28"/>
        </w:rPr>
        <w:t>2 балла – неадекватная оценка учащимся своего образа жизни</w:t>
      </w:r>
      <w:r w:rsidR="00BE314F" w:rsidRPr="00703ED4">
        <w:rPr>
          <w:vanish/>
          <w:sz w:val="28"/>
          <w:szCs w:val="28"/>
        </w:rPr>
        <w:t>.</w:t>
      </w:r>
    </w:p>
    <w:p w:rsidR="00832642" w:rsidRPr="00703ED4" w:rsidRDefault="004662D2" w:rsidP="0000613D">
      <w:pPr>
        <w:pStyle w:val="a4"/>
        <w:rPr>
          <w:vanish/>
          <w:sz w:val="28"/>
          <w:szCs w:val="28"/>
        </w:rPr>
      </w:pPr>
      <w:r w:rsidRPr="00703ED4">
        <w:rPr>
          <w:vanish/>
          <w:sz w:val="28"/>
          <w:szCs w:val="28"/>
        </w:rPr>
        <w:t>Показатель: </w:t>
      </w:r>
      <w:r w:rsidR="00832642" w:rsidRPr="00703ED4">
        <w:rPr>
          <w:b/>
          <w:vanish/>
          <w:sz w:val="28"/>
          <w:szCs w:val="28"/>
        </w:rPr>
        <w:t>Отношение к информации, связанной со здоровьем</w:t>
      </w:r>
      <w:r w:rsidR="00832642" w:rsidRPr="00703ED4">
        <w:rPr>
          <w:vanish/>
          <w:sz w:val="28"/>
          <w:szCs w:val="28"/>
        </w:rPr>
        <w:t>.</w:t>
      </w:r>
    </w:p>
    <w:p w:rsidR="00BE314F" w:rsidRPr="00703ED4" w:rsidRDefault="00787776" w:rsidP="0000613D">
      <w:pPr>
        <w:pStyle w:val="a4"/>
        <w:rPr>
          <w:b/>
          <w:i/>
          <w:vanish/>
          <w:sz w:val="28"/>
          <w:szCs w:val="28"/>
        </w:rPr>
      </w:pPr>
      <w:r w:rsidRPr="00703ED4">
        <w:rPr>
          <w:i/>
          <w:vanish/>
          <w:sz w:val="28"/>
          <w:szCs w:val="28"/>
        </w:rPr>
        <w:t>Определяющий вопрос:</w:t>
      </w:r>
      <w:r w:rsidRPr="00703ED4">
        <w:rPr>
          <w:b/>
          <w:vanish/>
          <w:sz w:val="28"/>
          <w:szCs w:val="28"/>
        </w:rPr>
        <w:t xml:space="preserve"> </w:t>
      </w:r>
      <w:r w:rsidR="00832642" w:rsidRPr="00703ED4">
        <w:rPr>
          <w:b/>
          <w:i/>
          <w:vanish/>
          <w:sz w:val="28"/>
          <w:szCs w:val="28"/>
        </w:rPr>
        <w:t>Как Вы относитесь к информации о том, как заботиться о здоровье</w:t>
      </w:r>
      <w:r w:rsidR="00BE314F" w:rsidRPr="00703ED4">
        <w:rPr>
          <w:b/>
          <w:i/>
          <w:vanish/>
          <w:sz w:val="28"/>
          <w:szCs w:val="28"/>
        </w:rPr>
        <w:t>?</w:t>
      </w:r>
    </w:p>
    <w:p w:rsidR="00BE314F" w:rsidRPr="00703ED4" w:rsidRDefault="00832642" w:rsidP="0000613D">
      <w:pPr>
        <w:pStyle w:val="a4"/>
        <w:rPr>
          <w:vanish/>
          <w:sz w:val="28"/>
          <w:szCs w:val="28"/>
        </w:rPr>
      </w:pPr>
      <w:r w:rsidRPr="00703ED4">
        <w:rPr>
          <w:vanish/>
          <w:sz w:val="28"/>
          <w:szCs w:val="28"/>
        </w:rPr>
        <w:t>Каждый из вариантов ответов имеет определенную бальную оценку:</w:t>
      </w:r>
    </w:p>
    <w:p w:rsidR="00BE314F" w:rsidRPr="00703ED4" w:rsidRDefault="00832642" w:rsidP="0000613D">
      <w:pPr>
        <w:pStyle w:val="2"/>
        <w:numPr>
          <w:ilvl w:val="0"/>
          <w:numId w:val="16"/>
        </w:numPr>
        <w:rPr>
          <w:vanish/>
          <w:sz w:val="28"/>
          <w:szCs w:val="28"/>
        </w:rPr>
      </w:pPr>
      <w:r w:rsidRPr="00703ED4">
        <w:rPr>
          <w:vanish/>
          <w:sz w:val="28"/>
          <w:szCs w:val="28"/>
        </w:rPr>
        <w:t>«очень интересна и полезна»</w:t>
      </w:r>
      <w:r w:rsidR="004662D2" w:rsidRPr="00703ED4">
        <w:rPr>
          <w:vanish/>
          <w:sz w:val="28"/>
          <w:szCs w:val="28"/>
        </w:rPr>
        <w:t xml:space="preserve"> </w:t>
      </w:r>
      <w:r w:rsidRPr="00703ED4">
        <w:rPr>
          <w:vanish/>
          <w:sz w:val="28"/>
          <w:szCs w:val="28"/>
        </w:rPr>
        <w:t>– 4 балла;</w:t>
      </w:r>
    </w:p>
    <w:p w:rsidR="00BE314F" w:rsidRPr="00703ED4" w:rsidRDefault="00832642" w:rsidP="0000613D">
      <w:pPr>
        <w:pStyle w:val="2"/>
        <w:numPr>
          <w:ilvl w:val="0"/>
          <w:numId w:val="16"/>
        </w:numPr>
        <w:rPr>
          <w:vanish/>
          <w:sz w:val="28"/>
          <w:szCs w:val="28"/>
        </w:rPr>
      </w:pPr>
      <w:r w:rsidRPr="00703ED4">
        <w:rPr>
          <w:vanish/>
          <w:sz w:val="28"/>
          <w:szCs w:val="28"/>
        </w:rPr>
        <w:t>«довольно интересна и полезна» – 3 балла;</w:t>
      </w:r>
    </w:p>
    <w:p w:rsidR="00BE314F" w:rsidRPr="00703ED4" w:rsidRDefault="00832642" w:rsidP="0000613D">
      <w:pPr>
        <w:pStyle w:val="2"/>
        <w:numPr>
          <w:ilvl w:val="0"/>
          <w:numId w:val="16"/>
        </w:numPr>
        <w:rPr>
          <w:vanish/>
          <w:sz w:val="28"/>
          <w:szCs w:val="28"/>
        </w:rPr>
      </w:pPr>
      <w:r w:rsidRPr="00703ED4">
        <w:rPr>
          <w:vanish/>
          <w:sz w:val="28"/>
          <w:szCs w:val="28"/>
        </w:rPr>
        <w:t>«не очень интересна и полезна» – 2 балла;</w:t>
      </w:r>
    </w:p>
    <w:p w:rsidR="00832642" w:rsidRPr="00703ED4" w:rsidRDefault="00832642" w:rsidP="0000613D">
      <w:pPr>
        <w:pStyle w:val="2"/>
        <w:numPr>
          <w:ilvl w:val="0"/>
          <w:numId w:val="16"/>
        </w:numPr>
        <w:rPr>
          <w:vanish/>
          <w:sz w:val="28"/>
          <w:szCs w:val="28"/>
        </w:rPr>
      </w:pPr>
      <w:r w:rsidRPr="00703ED4">
        <w:rPr>
          <w:vanish/>
          <w:sz w:val="28"/>
          <w:szCs w:val="28"/>
        </w:rPr>
        <w:t>«не нужна и неинтересна» – 0 баллов.</w:t>
      </w:r>
    </w:p>
    <w:p w:rsidR="00832642" w:rsidRPr="00703ED4" w:rsidRDefault="004662D2" w:rsidP="0000613D">
      <w:pPr>
        <w:pStyle w:val="a4"/>
        <w:rPr>
          <w:vanish/>
          <w:sz w:val="28"/>
          <w:szCs w:val="28"/>
        </w:rPr>
      </w:pPr>
      <w:r w:rsidRPr="00703ED4">
        <w:rPr>
          <w:vanish/>
          <w:sz w:val="28"/>
          <w:szCs w:val="28"/>
        </w:rPr>
        <w:t>Показатель: </w:t>
      </w:r>
      <w:r w:rsidR="00832642" w:rsidRPr="00703ED4">
        <w:rPr>
          <w:b/>
          <w:vanish/>
          <w:sz w:val="28"/>
          <w:szCs w:val="28"/>
        </w:rPr>
        <w:t>Оценка регулярности информационного влияния школы в сравнении с другими источниками</w:t>
      </w:r>
      <w:r w:rsidR="00832642" w:rsidRPr="00703ED4">
        <w:rPr>
          <w:vanish/>
          <w:sz w:val="28"/>
          <w:szCs w:val="28"/>
        </w:rPr>
        <w:t>.</w:t>
      </w:r>
    </w:p>
    <w:p w:rsidR="00832642" w:rsidRPr="00703ED4" w:rsidRDefault="00787776" w:rsidP="0000613D">
      <w:pPr>
        <w:pStyle w:val="a4"/>
        <w:rPr>
          <w:b/>
          <w:i/>
          <w:vanish/>
          <w:sz w:val="28"/>
          <w:szCs w:val="28"/>
        </w:rPr>
      </w:pPr>
      <w:r w:rsidRPr="00703ED4">
        <w:rPr>
          <w:i/>
          <w:vanish/>
          <w:sz w:val="28"/>
          <w:szCs w:val="28"/>
        </w:rPr>
        <w:t>Определяющий вопрос:</w:t>
      </w:r>
      <w:r w:rsidRPr="00703ED4">
        <w:rPr>
          <w:b/>
          <w:vanish/>
          <w:sz w:val="28"/>
          <w:szCs w:val="28"/>
        </w:rPr>
        <w:t xml:space="preserve"> </w:t>
      </w:r>
      <w:r w:rsidR="00832642" w:rsidRPr="00703ED4">
        <w:rPr>
          <w:b/>
          <w:i/>
          <w:vanish/>
          <w:sz w:val="28"/>
          <w:szCs w:val="28"/>
        </w:rPr>
        <w:t>Откуда Вы узнаете о том, как заботиться о здоровье</w:t>
      </w:r>
      <w:r w:rsidR="00D77374" w:rsidRPr="00703ED4">
        <w:rPr>
          <w:b/>
          <w:i/>
          <w:vanish/>
          <w:sz w:val="28"/>
          <w:szCs w:val="28"/>
        </w:rPr>
        <w:t>?</w:t>
      </w:r>
    </w:p>
    <w:p w:rsidR="00D77374" w:rsidRPr="00703ED4" w:rsidRDefault="00832642" w:rsidP="0000613D">
      <w:pPr>
        <w:pStyle w:val="a4"/>
        <w:rPr>
          <w:vanish/>
          <w:sz w:val="28"/>
          <w:szCs w:val="28"/>
        </w:rPr>
      </w:pPr>
      <w:r w:rsidRPr="00703ED4">
        <w:rPr>
          <w:vanish/>
          <w:sz w:val="28"/>
          <w:szCs w:val="28"/>
        </w:rPr>
        <w:t>Вначале определяется оценка учащимся регулярности</w:t>
      </w:r>
      <w:r w:rsidR="004662D2" w:rsidRPr="00703ED4">
        <w:rPr>
          <w:vanish/>
          <w:sz w:val="28"/>
          <w:szCs w:val="28"/>
        </w:rPr>
        <w:t xml:space="preserve"> </w:t>
      </w:r>
      <w:r w:rsidRPr="00703ED4">
        <w:rPr>
          <w:vanish/>
          <w:sz w:val="28"/>
          <w:szCs w:val="28"/>
        </w:rPr>
        <w:t>поступления информации от учителей</w:t>
      </w:r>
      <w:r w:rsidR="00D77374" w:rsidRPr="00703ED4">
        <w:rPr>
          <w:vanish/>
          <w:sz w:val="28"/>
          <w:szCs w:val="28"/>
        </w:rPr>
        <w:t>.</w:t>
      </w:r>
      <w:r w:rsidRPr="00703ED4">
        <w:rPr>
          <w:vanish/>
          <w:sz w:val="28"/>
          <w:szCs w:val="28"/>
        </w:rPr>
        <w:t xml:space="preserve"> В том случае, если в строчке «в школе» учащийся выбирает позицию</w:t>
      </w:r>
      <w:r w:rsidR="00B5607C" w:rsidRPr="00703ED4">
        <w:rPr>
          <w:vanish/>
          <w:sz w:val="28"/>
          <w:szCs w:val="28"/>
        </w:rPr>
        <w:t>:</w:t>
      </w:r>
    </w:p>
    <w:p w:rsidR="00D77374" w:rsidRPr="00703ED4" w:rsidRDefault="00832642" w:rsidP="0000613D">
      <w:pPr>
        <w:pStyle w:val="2"/>
        <w:numPr>
          <w:ilvl w:val="0"/>
          <w:numId w:val="16"/>
        </w:numPr>
        <w:rPr>
          <w:vanish/>
          <w:sz w:val="28"/>
          <w:szCs w:val="28"/>
        </w:rPr>
      </w:pPr>
      <w:r w:rsidRPr="00703ED4">
        <w:rPr>
          <w:vanish/>
          <w:sz w:val="28"/>
          <w:szCs w:val="28"/>
        </w:rPr>
        <w:t>«часто»</w:t>
      </w:r>
      <w:r w:rsidR="004662D2" w:rsidRPr="00703ED4">
        <w:rPr>
          <w:vanish/>
          <w:sz w:val="28"/>
          <w:szCs w:val="28"/>
        </w:rPr>
        <w:t xml:space="preserve"> </w:t>
      </w:r>
      <w:r w:rsidRPr="00703ED4">
        <w:rPr>
          <w:vanish/>
          <w:sz w:val="28"/>
          <w:szCs w:val="28"/>
        </w:rPr>
        <w:t>- присваивается 20 баллов;</w:t>
      </w:r>
    </w:p>
    <w:p w:rsidR="00D77374" w:rsidRPr="00703ED4" w:rsidRDefault="00832642" w:rsidP="0000613D">
      <w:pPr>
        <w:pStyle w:val="2"/>
        <w:numPr>
          <w:ilvl w:val="0"/>
          <w:numId w:val="16"/>
        </w:numPr>
        <w:rPr>
          <w:vanish/>
          <w:sz w:val="28"/>
          <w:szCs w:val="28"/>
        </w:rPr>
      </w:pPr>
      <w:r w:rsidRPr="00703ED4">
        <w:rPr>
          <w:vanish/>
          <w:sz w:val="28"/>
          <w:szCs w:val="28"/>
        </w:rPr>
        <w:t>«от случая к случаю» – присваивается 10 баллов;</w:t>
      </w:r>
    </w:p>
    <w:p w:rsidR="00832642" w:rsidRPr="00703ED4" w:rsidRDefault="00832642" w:rsidP="0000613D">
      <w:pPr>
        <w:pStyle w:val="2"/>
        <w:numPr>
          <w:ilvl w:val="0"/>
          <w:numId w:val="16"/>
        </w:numPr>
        <w:rPr>
          <w:vanish/>
          <w:sz w:val="28"/>
          <w:szCs w:val="28"/>
        </w:rPr>
      </w:pPr>
      <w:r w:rsidRPr="00703ED4">
        <w:rPr>
          <w:vanish/>
          <w:sz w:val="28"/>
          <w:szCs w:val="28"/>
        </w:rPr>
        <w:t>«никогда» – присваивается 0 баллов</w:t>
      </w:r>
    </w:p>
    <w:p w:rsidR="00D77374" w:rsidRPr="00703ED4" w:rsidRDefault="00832642" w:rsidP="0000613D">
      <w:pPr>
        <w:pStyle w:val="a4"/>
        <w:rPr>
          <w:vanish/>
          <w:sz w:val="28"/>
          <w:szCs w:val="28"/>
        </w:rPr>
      </w:pPr>
      <w:r w:rsidRPr="00703ED4">
        <w:rPr>
          <w:vanish/>
          <w:sz w:val="28"/>
          <w:szCs w:val="28"/>
        </w:rPr>
        <w:t xml:space="preserve">Затем </w:t>
      </w:r>
      <w:r w:rsidR="008911F4" w:rsidRPr="00703ED4">
        <w:rPr>
          <w:vanish/>
          <w:sz w:val="28"/>
          <w:szCs w:val="28"/>
        </w:rPr>
        <w:t xml:space="preserve">подсчитывается сумма баллов </w:t>
      </w:r>
      <w:r w:rsidRPr="00703ED4">
        <w:rPr>
          <w:vanish/>
          <w:sz w:val="28"/>
          <w:szCs w:val="28"/>
        </w:rPr>
        <w:t>информационного влияния</w:t>
      </w:r>
      <w:r w:rsidR="004662D2" w:rsidRPr="00703ED4">
        <w:rPr>
          <w:vanish/>
          <w:sz w:val="28"/>
          <w:szCs w:val="28"/>
        </w:rPr>
        <w:t xml:space="preserve"> </w:t>
      </w:r>
      <w:r w:rsidRPr="00703ED4">
        <w:rPr>
          <w:vanish/>
          <w:sz w:val="28"/>
          <w:szCs w:val="28"/>
        </w:rPr>
        <w:t xml:space="preserve">остальных источников. </w:t>
      </w:r>
      <w:r w:rsidR="008911F4" w:rsidRPr="00703ED4">
        <w:rPr>
          <w:vanish/>
          <w:sz w:val="28"/>
          <w:szCs w:val="28"/>
        </w:rPr>
        <w:t>Для каждого из них в</w:t>
      </w:r>
      <w:r w:rsidRPr="00703ED4">
        <w:rPr>
          <w:vanish/>
          <w:sz w:val="28"/>
          <w:szCs w:val="28"/>
        </w:rPr>
        <w:t xml:space="preserve"> том случае, если учащийся выбирает позицию</w:t>
      </w:r>
      <w:r w:rsidR="00D77374" w:rsidRPr="00703ED4">
        <w:rPr>
          <w:vanish/>
          <w:sz w:val="28"/>
          <w:szCs w:val="28"/>
        </w:rPr>
        <w:t>:</w:t>
      </w:r>
    </w:p>
    <w:p w:rsidR="00D77374" w:rsidRPr="00703ED4" w:rsidRDefault="00832642" w:rsidP="0000613D">
      <w:pPr>
        <w:pStyle w:val="2"/>
        <w:numPr>
          <w:ilvl w:val="0"/>
          <w:numId w:val="16"/>
        </w:numPr>
        <w:rPr>
          <w:vanish/>
          <w:sz w:val="28"/>
          <w:szCs w:val="28"/>
        </w:rPr>
      </w:pPr>
      <w:r w:rsidRPr="00703ED4">
        <w:rPr>
          <w:vanish/>
          <w:sz w:val="28"/>
          <w:szCs w:val="28"/>
        </w:rPr>
        <w:t>«часто» – присваивается 4 балла;</w:t>
      </w:r>
    </w:p>
    <w:p w:rsidR="00D77374" w:rsidRPr="00703ED4" w:rsidRDefault="00832642" w:rsidP="0000613D">
      <w:pPr>
        <w:pStyle w:val="2"/>
        <w:numPr>
          <w:ilvl w:val="0"/>
          <w:numId w:val="16"/>
        </w:numPr>
        <w:rPr>
          <w:vanish/>
          <w:sz w:val="28"/>
          <w:szCs w:val="28"/>
        </w:rPr>
      </w:pPr>
      <w:r w:rsidRPr="00703ED4">
        <w:rPr>
          <w:vanish/>
          <w:sz w:val="28"/>
          <w:szCs w:val="28"/>
        </w:rPr>
        <w:t>«от случая к случаю» – присваивается 2 балла;</w:t>
      </w:r>
    </w:p>
    <w:p w:rsidR="00D77374" w:rsidRPr="00703ED4" w:rsidRDefault="00832642" w:rsidP="0000613D">
      <w:pPr>
        <w:pStyle w:val="2"/>
        <w:numPr>
          <w:ilvl w:val="0"/>
          <w:numId w:val="16"/>
        </w:numPr>
        <w:rPr>
          <w:vanish/>
          <w:sz w:val="28"/>
          <w:szCs w:val="28"/>
        </w:rPr>
      </w:pPr>
      <w:r w:rsidRPr="00703ED4">
        <w:rPr>
          <w:vanish/>
          <w:sz w:val="28"/>
          <w:szCs w:val="28"/>
        </w:rPr>
        <w:t xml:space="preserve">«никогда» – 1 балл. </w:t>
      </w:r>
    </w:p>
    <w:p w:rsidR="008911F4" w:rsidRPr="00703ED4" w:rsidRDefault="00832642" w:rsidP="0000613D">
      <w:pPr>
        <w:pStyle w:val="a4"/>
        <w:rPr>
          <w:vanish/>
          <w:sz w:val="28"/>
          <w:szCs w:val="28"/>
        </w:rPr>
      </w:pPr>
      <w:r w:rsidRPr="00703ED4">
        <w:rPr>
          <w:vanish/>
          <w:sz w:val="28"/>
          <w:szCs w:val="28"/>
        </w:rPr>
        <w:t>Определяется</w:t>
      </w:r>
      <w:r w:rsidR="004662D2" w:rsidRPr="00703ED4">
        <w:rPr>
          <w:vanish/>
          <w:sz w:val="28"/>
          <w:szCs w:val="28"/>
        </w:rPr>
        <w:t xml:space="preserve"> </w:t>
      </w:r>
      <w:r w:rsidR="008911F4" w:rsidRPr="00703ED4">
        <w:rPr>
          <w:vanish/>
          <w:sz w:val="28"/>
          <w:szCs w:val="28"/>
        </w:rPr>
        <w:t xml:space="preserve">отношение </w:t>
      </w:r>
      <w:r w:rsidRPr="00703ED4">
        <w:rPr>
          <w:vanish/>
          <w:sz w:val="28"/>
          <w:szCs w:val="28"/>
        </w:rPr>
        <w:t>регулярност</w:t>
      </w:r>
      <w:r w:rsidR="008911F4" w:rsidRPr="00703ED4">
        <w:rPr>
          <w:vanish/>
          <w:sz w:val="28"/>
          <w:szCs w:val="28"/>
        </w:rPr>
        <w:t>и</w:t>
      </w:r>
      <w:r w:rsidRPr="00703ED4">
        <w:rPr>
          <w:vanish/>
          <w:sz w:val="28"/>
          <w:szCs w:val="28"/>
        </w:rPr>
        <w:t xml:space="preserve"> информационного влияния учителей</w:t>
      </w:r>
      <w:r w:rsidR="008911F4" w:rsidRPr="00703ED4">
        <w:rPr>
          <w:vanish/>
          <w:sz w:val="28"/>
          <w:szCs w:val="28"/>
        </w:rPr>
        <w:t xml:space="preserve"> (количество баллов)</w:t>
      </w:r>
      <w:r w:rsidRPr="00703ED4">
        <w:rPr>
          <w:vanish/>
          <w:sz w:val="28"/>
          <w:szCs w:val="28"/>
        </w:rPr>
        <w:t xml:space="preserve"> в сравнении с другими информационными источниками</w:t>
      </w:r>
      <w:r w:rsidR="008911F4" w:rsidRPr="00703ED4">
        <w:rPr>
          <w:vanish/>
          <w:sz w:val="28"/>
          <w:szCs w:val="28"/>
        </w:rPr>
        <w:t xml:space="preserve"> (сумма баллов). </w:t>
      </w:r>
      <w:r w:rsidRPr="00703ED4">
        <w:rPr>
          <w:vanish/>
          <w:sz w:val="28"/>
          <w:szCs w:val="28"/>
        </w:rPr>
        <w:t>Результаты оцениваются следующим образом:</w:t>
      </w:r>
    </w:p>
    <w:p w:rsidR="008911F4" w:rsidRPr="00703ED4" w:rsidRDefault="00832642" w:rsidP="0000613D">
      <w:pPr>
        <w:pStyle w:val="2"/>
        <w:numPr>
          <w:ilvl w:val="0"/>
          <w:numId w:val="16"/>
        </w:numPr>
        <w:rPr>
          <w:vanish/>
          <w:sz w:val="28"/>
          <w:szCs w:val="28"/>
        </w:rPr>
      </w:pPr>
      <w:r w:rsidRPr="00703ED4">
        <w:rPr>
          <w:vanish/>
          <w:sz w:val="28"/>
          <w:szCs w:val="28"/>
        </w:rPr>
        <w:t>4 – 2, 5 балла – достаточно</w:t>
      </w:r>
      <w:r w:rsidR="004662D2" w:rsidRPr="00703ED4">
        <w:rPr>
          <w:vanish/>
          <w:sz w:val="28"/>
          <w:szCs w:val="28"/>
        </w:rPr>
        <w:t xml:space="preserve"> </w:t>
      </w:r>
      <w:r w:rsidRPr="00703ED4">
        <w:rPr>
          <w:vanish/>
          <w:sz w:val="28"/>
          <w:szCs w:val="28"/>
        </w:rPr>
        <w:t xml:space="preserve">регулярное информационное влияние школы; </w:t>
      </w:r>
    </w:p>
    <w:p w:rsidR="008911F4" w:rsidRPr="00703ED4" w:rsidRDefault="008911F4" w:rsidP="0000613D">
      <w:pPr>
        <w:pStyle w:val="2"/>
        <w:numPr>
          <w:ilvl w:val="0"/>
          <w:numId w:val="16"/>
        </w:numPr>
        <w:rPr>
          <w:vanish/>
          <w:sz w:val="28"/>
          <w:szCs w:val="28"/>
        </w:rPr>
      </w:pPr>
      <w:r w:rsidRPr="00703ED4">
        <w:rPr>
          <w:vanish/>
          <w:sz w:val="28"/>
          <w:szCs w:val="28"/>
        </w:rPr>
        <w:t>м</w:t>
      </w:r>
      <w:r w:rsidR="00832642" w:rsidRPr="00703ED4">
        <w:rPr>
          <w:vanish/>
          <w:sz w:val="28"/>
          <w:szCs w:val="28"/>
        </w:rPr>
        <w:t>еньше 2, 5 – 1 балл – недостаточно регулярное информационное</w:t>
      </w:r>
      <w:r w:rsidR="004662D2" w:rsidRPr="00703ED4">
        <w:rPr>
          <w:vanish/>
          <w:sz w:val="28"/>
          <w:szCs w:val="28"/>
        </w:rPr>
        <w:t xml:space="preserve"> </w:t>
      </w:r>
      <w:r w:rsidR="00832642" w:rsidRPr="00703ED4">
        <w:rPr>
          <w:vanish/>
          <w:sz w:val="28"/>
          <w:szCs w:val="28"/>
        </w:rPr>
        <w:t xml:space="preserve">влияние школы; </w:t>
      </w:r>
    </w:p>
    <w:p w:rsidR="00832642" w:rsidRPr="00703ED4" w:rsidRDefault="00832642" w:rsidP="0000613D">
      <w:pPr>
        <w:pStyle w:val="2"/>
        <w:numPr>
          <w:ilvl w:val="0"/>
          <w:numId w:val="16"/>
        </w:numPr>
        <w:rPr>
          <w:vanish/>
          <w:sz w:val="28"/>
          <w:szCs w:val="28"/>
        </w:rPr>
      </w:pPr>
      <w:r w:rsidRPr="00703ED4">
        <w:rPr>
          <w:vanish/>
          <w:sz w:val="28"/>
          <w:szCs w:val="28"/>
        </w:rPr>
        <w:t xml:space="preserve">меньше 1 балла – информационное влияние школы незначительно. </w:t>
      </w:r>
    </w:p>
    <w:p w:rsidR="00832642" w:rsidRPr="00703ED4" w:rsidRDefault="004662D2" w:rsidP="0000613D">
      <w:pPr>
        <w:pStyle w:val="a4"/>
        <w:rPr>
          <w:vanish/>
          <w:sz w:val="28"/>
          <w:szCs w:val="28"/>
        </w:rPr>
      </w:pPr>
      <w:r w:rsidRPr="00703ED4">
        <w:rPr>
          <w:vanish/>
          <w:sz w:val="28"/>
          <w:szCs w:val="28"/>
        </w:rPr>
        <w:t>Показатель: </w:t>
      </w:r>
      <w:r w:rsidR="00832642" w:rsidRPr="00703ED4">
        <w:rPr>
          <w:b/>
          <w:vanish/>
          <w:sz w:val="28"/>
          <w:szCs w:val="28"/>
        </w:rPr>
        <w:t>Оценка значимости</w:t>
      </w:r>
      <w:r w:rsidRPr="00703ED4">
        <w:rPr>
          <w:b/>
          <w:vanish/>
          <w:sz w:val="28"/>
          <w:szCs w:val="28"/>
        </w:rPr>
        <w:t xml:space="preserve"> </w:t>
      </w:r>
      <w:r w:rsidR="00832642" w:rsidRPr="00703ED4">
        <w:rPr>
          <w:b/>
          <w:vanish/>
          <w:sz w:val="28"/>
          <w:szCs w:val="28"/>
        </w:rPr>
        <w:t>информационного влияния школы в сравнении с другими источниками</w:t>
      </w:r>
      <w:r w:rsidR="00832642" w:rsidRPr="00703ED4">
        <w:rPr>
          <w:vanish/>
          <w:sz w:val="28"/>
          <w:szCs w:val="28"/>
        </w:rPr>
        <w:t xml:space="preserve">. </w:t>
      </w:r>
    </w:p>
    <w:p w:rsidR="00832642" w:rsidRPr="00703ED4" w:rsidRDefault="00787776" w:rsidP="0000613D">
      <w:pPr>
        <w:pStyle w:val="a4"/>
        <w:rPr>
          <w:b/>
          <w:i/>
          <w:vanish/>
          <w:sz w:val="28"/>
          <w:szCs w:val="28"/>
        </w:rPr>
      </w:pPr>
      <w:r w:rsidRPr="00703ED4">
        <w:rPr>
          <w:i/>
          <w:vanish/>
          <w:sz w:val="28"/>
          <w:szCs w:val="28"/>
        </w:rPr>
        <w:t>Определяющий вопрос:</w:t>
      </w:r>
      <w:r w:rsidRPr="00703ED4">
        <w:rPr>
          <w:b/>
          <w:vanish/>
          <w:sz w:val="28"/>
          <w:szCs w:val="28"/>
        </w:rPr>
        <w:t xml:space="preserve"> </w:t>
      </w:r>
      <w:r w:rsidR="00832642" w:rsidRPr="00703ED4">
        <w:rPr>
          <w:b/>
          <w:i/>
          <w:vanish/>
          <w:sz w:val="28"/>
          <w:szCs w:val="28"/>
        </w:rPr>
        <w:t>Как вы оцениваете сведения о здоровье, которые получаете</w:t>
      </w:r>
      <w:r w:rsidR="008911F4" w:rsidRPr="00703ED4">
        <w:rPr>
          <w:b/>
          <w:i/>
          <w:vanish/>
          <w:sz w:val="28"/>
          <w:szCs w:val="28"/>
        </w:rPr>
        <w:t>?</w:t>
      </w:r>
    </w:p>
    <w:p w:rsidR="00B66440" w:rsidRPr="00703ED4" w:rsidRDefault="00832642" w:rsidP="0000613D">
      <w:pPr>
        <w:pStyle w:val="a4"/>
        <w:rPr>
          <w:vanish/>
          <w:sz w:val="28"/>
          <w:szCs w:val="28"/>
        </w:rPr>
      </w:pPr>
      <w:r w:rsidRPr="00703ED4">
        <w:rPr>
          <w:vanish/>
          <w:sz w:val="28"/>
          <w:szCs w:val="28"/>
        </w:rPr>
        <w:t xml:space="preserve">Оценивается интерес, который проявляет учащийся к информации, получаемой в школе. В том случае, если в строчке </w:t>
      </w:r>
      <w:r w:rsidR="00B66440" w:rsidRPr="00703ED4">
        <w:rPr>
          <w:vanish/>
          <w:sz w:val="28"/>
          <w:szCs w:val="28"/>
        </w:rPr>
        <w:t xml:space="preserve">«в школе» </w:t>
      </w:r>
      <w:r w:rsidRPr="00703ED4">
        <w:rPr>
          <w:vanish/>
          <w:sz w:val="28"/>
          <w:szCs w:val="28"/>
        </w:rPr>
        <w:t>учащийся выбирает позицию</w:t>
      </w:r>
      <w:r w:rsidR="00B66440" w:rsidRPr="00703ED4">
        <w:rPr>
          <w:vanish/>
          <w:sz w:val="28"/>
          <w:szCs w:val="28"/>
        </w:rPr>
        <w:t>:</w:t>
      </w:r>
    </w:p>
    <w:p w:rsidR="00B66440" w:rsidRPr="00703ED4" w:rsidRDefault="00832642" w:rsidP="0000613D">
      <w:pPr>
        <w:pStyle w:val="2"/>
        <w:numPr>
          <w:ilvl w:val="0"/>
          <w:numId w:val="16"/>
        </w:numPr>
        <w:rPr>
          <w:vanish/>
          <w:sz w:val="28"/>
          <w:szCs w:val="28"/>
        </w:rPr>
      </w:pPr>
      <w:r w:rsidRPr="00703ED4">
        <w:rPr>
          <w:vanish/>
          <w:sz w:val="28"/>
          <w:szCs w:val="28"/>
        </w:rPr>
        <w:t>«интересно» – присваивается 20 баллов;</w:t>
      </w:r>
    </w:p>
    <w:p w:rsidR="00B66440" w:rsidRPr="00703ED4" w:rsidRDefault="00832642" w:rsidP="0000613D">
      <w:pPr>
        <w:pStyle w:val="2"/>
        <w:numPr>
          <w:ilvl w:val="0"/>
          <w:numId w:val="16"/>
        </w:numPr>
        <w:rPr>
          <w:vanish/>
          <w:sz w:val="28"/>
          <w:szCs w:val="28"/>
        </w:rPr>
      </w:pPr>
      <w:r w:rsidRPr="00703ED4">
        <w:rPr>
          <w:vanish/>
          <w:sz w:val="28"/>
          <w:szCs w:val="28"/>
        </w:rPr>
        <w:t>«порой интересно, порой не очень» – присваивается 10 баллов;</w:t>
      </w:r>
    </w:p>
    <w:p w:rsidR="00832642" w:rsidRPr="00703ED4" w:rsidRDefault="00832642" w:rsidP="0000613D">
      <w:pPr>
        <w:pStyle w:val="2"/>
        <w:numPr>
          <w:ilvl w:val="0"/>
          <w:numId w:val="16"/>
        </w:numPr>
        <w:rPr>
          <w:vanish/>
          <w:sz w:val="28"/>
          <w:szCs w:val="28"/>
        </w:rPr>
      </w:pPr>
      <w:r w:rsidRPr="00703ED4">
        <w:rPr>
          <w:vanish/>
          <w:sz w:val="28"/>
          <w:szCs w:val="28"/>
        </w:rPr>
        <w:t>«не интересно» – присваивается 1 балл.</w:t>
      </w:r>
    </w:p>
    <w:p w:rsidR="00B66440" w:rsidRPr="00703ED4" w:rsidRDefault="00832642" w:rsidP="0000613D">
      <w:pPr>
        <w:pStyle w:val="a4"/>
        <w:rPr>
          <w:vanish/>
          <w:sz w:val="28"/>
          <w:szCs w:val="28"/>
        </w:rPr>
      </w:pPr>
      <w:r w:rsidRPr="00703ED4">
        <w:rPr>
          <w:vanish/>
          <w:sz w:val="28"/>
          <w:szCs w:val="28"/>
        </w:rPr>
        <w:t xml:space="preserve">Затем </w:t>
      </w:r>
      <w:r w:rsidR="00B66440" w:rsidRPr="00703ED4">
        <w:rPr>
          <w:vanish/>
          <w:sz w:val="28"/>
          <w:szCs w:val="28"/>
        </w:rPr>
        <w:t xml:space="preserve">подсчитывается сумма баллов </w:t>
      </w:r>
      <w:r w:rsidRPr="00703ED4">
        <w:rPr>
          <w:vanish/>
          <w:sz w:val="28"/>
          <w:szCs w:val="28"/>
        </w:rPr>
        <w:t>определя</w:t>
      </w:r>
      <w:r w:rsidR="00B66440" w:rsidRPr="00703ED4">
        <w:rPr>
          <w:vanish/>
          <w:sz w:val="28"/>
          <w:szCs w:val="28"/>
        </w:rPr>
        <w:t xml:space="preserve">ющая </w:t>
      </w:r>
      <w:r w:rsidRPr="00703ED4">
        <w:rPr>
          <w:vanish/>
          <w:sz w:val="28"/>
          <w:szCs w:val="28"/>
        </w:rPr>
        <w:t>интерес, который проявляет учащийся</w:t>
      </w:r>
      <w:r w:rsidR="004662D2" w:rsidRPr="00703ED4">
        <w:rPr>
          <w:vanish/>
          <w:sz w:val="28"/>
          <w:szCs w:val="28"/>
        </w:rPr>
        <w:t xml:space="preserve"> </w:t>
      </w:r>
      <w:r w:rsidRPr="00703ED4">
        <w:rPr>
          <w:vanish/>
          <w:sz w:val="28"/>
          <w:szCs w:val="28"/>
        </w:rPr>
        <w:t xml:space="preserve">к другим информационным источникам. </w:t>
      </w:r>
      <w:r w:rsidR="00B66440" w:rsidRPr="00703ED4">
        <w:rPr>
          <w:vanish/>
          <w:sz w:val="28"/>
          <w:szCs w:val="28"/>
        </w:rPr>
        <w:t>Для каждого из них в том случае</w:t>
      </w:r>
      <w:r w:rsidRPr="00703ED4">
        <w:rPr>
          <w:vanish/>
          <w:sz w:val="28"/>
          <w:szCs w:val="28"/>
        </w:rPr>
        <w:t>, если учащийся выбирает позицию</w:t>
      </w:r>
      <w:r w:rsidR="00B66440" w:rsidRPr="00703ED4">
        <w:rPr>
          <w:vanish/>
          <w:sz w:val="28"/>
          <w:szCs w:val="28"/>
        </w:rPr>
        <w:t>:</w:t>
      </w:r>
    </w:p>
    <w:p w:rsidR="00B66440" w:rsidRPr="00703ED4" w:rsidRDefault="00832642" w:rsidP="0000613D">
      <w:pPr>
        <w:pStyle w:val="2"/>
        <w:numPr>
          <w:ilvl w:val="0"/>
          <w:numId w:val="16"/>
        </w:numPr>
        <w:rPr>
          <w:vanish/>
          <w:sz w:val="28"/>
          <w:szCs w:val="28"/>
        </w:rPr>
      </w:pPr>
      <w:r w:rsidRPr="00703ED4">
        <w:rPr>
          <w:vanish/>
          <w:sz w:val="28"/>
          <w:szCs w:val="28"/>
        </w:rPr>
        <w:t>«интересно» –</w:t>
      </w:r>
      <w:r w:rsidR="004662D2" w:rsidRPr="00703ED4">
        <w:rPr>
          <w:vanish/>
          <w:sz w:val="28"/>
          <w:szCs w:val="28"/>
        </w:rPr>
        <w:t xml:space="preserve"> </w:t>
      </w:r>
      <w:r w:rsidRPr="00703ED4">
        <w:rPr>
          <w:vanish/>
          <w:sz w:val="28"/>
          <w:szCs w:val="28"/>
        </w:rPr>
        <w:t>источнику присваивается 4 балла;</w:t>
      </w:r>
    </w:p>
    <w:p w:rsidR="00B66440" w:rsidRPr="00703ED4" w:rsidRDefault="00832642" w:rsidP="0000613D">
      <w:pPr>
        <w:pStyle w:val="2"/>
        <w:numPr>
          <w:ilvl w:val="0"/>
          <w:numId w:val="16"/>
        </w:numPr>
        <w:rPr>
          <w:vanish/>
          <w:sz w:val="28"/>
          <w:szCs w:val="28"/>
        </w:rPr>
      </w:pPr>
      <w:r w:rsidRPr="00703ED4">
        <w:rPr>
          <w:vanish/>
          <w:sz w:val="28"/>
          <w:szCs w:val="28"/>
        </w:rPr>
        <w:t>«порой интересно, порой не очень» – присваивается 2 балла;</w:t>
      </w:r>
    </w:p>
    <w:p w:rsidR="00B66440" w:rsidRPr="00703ED4" w:rsidRDefault="00832642" w:rsidP="0000613D">
      <w:pPr>
        <w:pStyle w:val="2"/>
        <w:numPr>
          <w:ilvl w:val="0"/>
          <w:numId w:val="16"/>
        </w:numPr>
        <w:rPr>
          <w:vanish/>
          <w:sz w:val="28"/>
          <w:szCs w:val="28"/>
        </w:rPr>
      </w:pPr>
      <w:r w:rsidRPr="00703ED4">
        <w:rPr>
          <w:vanish/>
          <w:sz w:val="28"/>
          <w:szCs w:val="28"/>
        </w:rPr>
        <w:t>«неинтересно» - присваивается 1 балл.</w:t>
      </w:r>
    </w:p>
    <w:p w:rsidR="00B66440" w:rsidRPr="00703ED4" w:rsidRDefault="00B66440" w:rsidP="0000613D">
      <w:pPr>
        <w:pStyle w:val="a4"/>
        <w:rPr>
          <w:vanish/>
          <w:sz w:val="28"/>
          <w:szCs w:val="28"/>
        </w:rPr>
      </w:pPr>
      <w:r w:rsidRPr="00703ED4">
        <w:rPr>
          <w:vanish/>
          <w:sz w:val="28"/>
          <w:szCs w:val="28"/>
        </w:rPr>
        <w:t>Определяется отношение количество баллов характеризующих и</w:t>
      </w:r>
      <w:r w:rsidR="00832642" w:rsidRPr="00703ED4">
        <w:rPr>
          <w:vanish/>
          <w:sz w:val="28"/>
          <w:szCs w:val="28"/>
        </w:rPr>
        <w:t>нтерес</w:t>
      </w:r>
      <w:r w:rsidRPr="00703ED4">
        <w:rPr>
          <w:vanish/>
          <w:sz w:val="28"/>
          <w:szCs w:val="28"/>
        </w:rPr>
        <w:t>,</w:t>
      </w:r>
      <w:r w:rsidR="00832642" w:rsidRPr="00703ED4">
        <w:rPr>
          <w:vanish/>
          <w:sz w:val="28"/>
          <w:szCs w:val="28"/>
        </w:rPr>
        <w:t xml:space="preserve"> проявляемый к информации, поступающей от учителя</w:t>
      </w:r>
      <w:r w:rsidRPr="00703ED4">
        <w:rPr>
          <w:vanish/>
          <w:sz w:val="28"/>
          <w:szCs w:val="28"/>
        </w:rPr>
        <w:t xml:space="preserve">, к сумме баллов характеризующих интерес, </w:t>
      </w:r>
      <w:r w:rsidR="00832642" w:rsidRPr="00703ED4">
        <w:rPr>
          <w:vanish/>
          <w:sz w:val="28"/>
          <w:szCs w:val="28"/>
        </w:rPr>
        <w:t xml:space="preserve">проявляемый к </w:t>
      </w:r>
      <w:r w:rsidRPr="00703ED4">
        <w:rPr>
          <w:vanish/>
          <w:sz w:val="28"/>
          <w:szCs w:val="28"/>
        </w:rPr>
        <w:t xml:space="preserve">иным информационным источникам. </w:t>
      </w:r>
      <w:r w:rsidR="00832642" w:rsidRPr="00703ED4">
        <w:rPr>
          <w:vanish/>
          <w:sz w:val="28"/>
          <w:szCs w:val="28"/>
        </w:rPr>
        <w:t xml:space="preserve">Результаты оцениваются следующим образом: </w:t>
      </w:r>
    </w:p>
    <w:p w:rsidR="00B66440" w:rsidRPr="00703ED4" w:rsidRDefault="00832642" w:rsidP="0000613D">
      <w:pPr>
        <w:pStyle w:val="2"/>
        <w:numPr>
          <w:ilvl w:val="0"/>
          <w:numId w:val="16"/>
        </w:numPr>
        <w:rPr>
          <w:vanish/>
          <w:sz w:val="28"/>
          <w:szCs w:val="28"/>
        </w:rPr>
      </w:pPr>
      <w:r w:rsidRPr="00703ED4">
        <w:rPr>
          <w:vanish/>
          <w:sz w:val="28"/>
          <w:szCs w:val="28"/>
        </w:rPr>
        <w:t>4 – 2, 5 балла –</w:t>
      </w:r>
      <w:r w:rsidR="004662D2" w:rsidRPr="00703ED4">
        <w:rPr>
          <w:vanish/>
          <w:sz w:val="28"/>
          <w:szCs w:val="28"/>
        </w:rPr>
        <w:t xml:space="preserve"> </w:t>
      </w:r>
      <w:r w:rsidRPr="00703ED4">
        <w:rPr>
          <w:vanish/>
          <w:sz w:val="28"/>
          <w:szCs w:val="28"/>
        </w:rPr>
        <w:t xml:space="preserve">высокая значимость информационного влияния школы; </w:t>
      </w:r>
    </w:p>
    <w:p w:rsidR="00B66440" w:rsidRPr="00703ED4" w:rsidRDefault="00832642" w:rsidP="0000613D">
      <w:pPr>
        <w:pStyle w:val="2"/>
        <w:numPr>
          <w:ilvl w:val="0"/>
          <w:numId w:val="16"/>
        </w:numPr>
        <w:rPr>
          <w:vanish/>
          <w:sz w:val="28"/>
          <w:szCs w:val="28"/>
        </w:rPr>
      </w:pPr>
      <w:r w:rsidRPr="00703ED4">
        <w:rPr>
          <w:vanish/>
          <w:sz w:val="28"/>
          <w:szCs w:val="28"/>
        </w:rPr>
        <w:t>меньше 2, 5 – 1 балла – недостаточная значимость</w:t>
      </w:r>
      <w:r w:rsidR="004662D2" w:rsidRPr="00703ED4">
        <w:rPr>
          <w:vanish/>
          <w:sz w:val="28"/>
          <w:szCs w:val="28"/>
        </w:rPr>
        <w:t xml:space="preserve"> </w:t>
      </w:r>
      <w:r w:rsidRPr="00703ED4">
        <w:rPr>
          <w:vanish/>
          <w:sz w:val="28"/>
          <w:szCs w:val="28"/>
        </w:rPr>
        <w:t>информационного</w:t>
      </w:r>
      <w:r w:rsidR="004662D2" w:rsidRPr="00703ED4">
        <w:rPr>
          <w:vanish/>
          <w:sz w:val="28"/>
          <w:szCs w:val="28"/>
        </w:rPr>
        <w:t xml:space="preserve"> </w:t>
      </w:r>
      <w:r w:rsidRPr="00703ED4">
        <w:rPr>
          <w:vanish/>
          <w:sz w:val="28"/>
          <w:szCs w:val="28"/>
        </w:rPr>
        <w:t xml:space="preserve">влияния школы; </w:t>
      </w:r>
    </w:p>
    <w:p w:rsidR="00832642" w:rsidRPr="00703ED4" w:rsidRDefault="00832642" w:rsidP="0000613D">
      <w:pPr>
        <w:pStyle w:val="2"/>
        <w:numPr>
          <w:ilvl w:val="0"/>
          <w:numId w:val="16"/>
        </w:numPr>
        <w:rPr>
          <w:vanish/>
          <w:sz w:val="28"/>
          <w:szCs w:val="28"/>
        </w:rPr>
      </w:pPr>
      <w:r w:rsidRPr="00703ED4">
        <w:rPr>
          <w:vanish/>
          <w:sz w:val="28"/>
          <w:szCs w:val="28"/>
        </w:rPr>
        <w:t xml:space="preserve">меньше 1 балла – информационное влияние школы незначительно. </w:t>
      </w:r>
    </w:p>
    <w:p w:rsidR="00832642" w:rsidRPr="00703ED4" w:rsidRDefault="004662D2" w:rsidP="0000613D">
      <w:pPr>
        <w:pStyle w:val="a4"/>
        <w:rPr>
          <w:vanish/>
          <w:sz w:val="28"/>
          <w:szCs w:val="28"/>
        </w:rPr>
      </w:pPr>
      <w:r w:rsidRPr="00703ED4">
        <w:rPr>
          <w:vanish/>
          <w:sz w:val="28"/>
          <w:szCs w:val="28"/>
        </w:rPr>
        <w:t>Показатель: </w:t>
      </w:r>
      <w:r w:rsidR="00832642" w:rsidRPr="00703ED4">
        <w:rPr>
          <w:b/>
          <w:vanish/>
          <w:sz w:val="28"/>
          <w:szCs w:val="28"/>
        </w:rPr>
        <w:t>Оценка учащимся личностной</w:t>
      </w:r>
      <w:r w:rsidRPr="00703ED4">
        <w:rPr>
          <w:b/>
          <w:vanish/>
          <w:sz w:val="28"/>
          <w:szCs w:val="28"/>
        </w:rPr>
        <w:t xml:space="preserve"> </w:t>
      </w:r>
      <w:r w:rsidR="00832642" w:rsidRPr="00703ED4">
        <w:rPr>
          <w:b/>
          <w:vanish/>
          <w:sz w:val="28"/>
          <w:szCs w:val="28"/>
        </w:rPr>
        <w:t>значимости</w:t>
      </w:r>
      <w:r w:rsidRPr="00703ED4">
        <w:rPr>
          <w:b/>
          <w:vanish/>
          <w:sz w:val="28"/>
          <w:szCs w:val="28"/>
        </w:rPr>
        <w:t xml:space="preserve"> </w:t>
      </w:r>
      <w:r w:rsidR="00832642" w:rsidRPr="00703ED4">
        <w:rPr>
          <w:b/>
          <w:vanish/>
          <w:sz w:val="28"/>
          <w:szCs w:val="28"/>
        </w:rPr>
        <w:t>мероприятий, проводимых в школе по формированию здорового образа жизни</w:t>
      </w:r>
    </w:p>
    <w:p w:rsidR="00832642" w:rsidRPr="00703ED4" w:rsidRDefault="00787776" w:rsidP="0000613D">
      <w:pPr>
        <w:pStyle w:val="a4"/>
        <w:rPr>
          <w:vanish/>
          <w:sz w:val="28"/>
          <w:szCs w:val="28"/>
        </w:rPr>
      </w:pPr>
      <w:r w:rsidRPr="00703ED4">
        <w:rPr>
          <w:i/>
          <w:vanish/>
          <w:sz w:val="28"/>
          <w:szCs w:val="28"/>
        </w:rPr>
        <w:t>Определяющий вопрос:</w:t>
      </w:r>
      <w:r w:rsidRPr="00703ED4">
        <w:rPr>
          <w:b/>
          <w:vanish/>
          <w:sz w:val="28"/>
          <w:szCs w:val="28"/>
        </w:rPr>
        <w:t xml:space="preserve"> </w:t>
      </w:r>
      <w:r w:rsidR="00832642" w:rsidRPr="00703ED4">
        <w:rPr>
          <w:b/>
          <w:i/>
          <w:vanish/>
          <w:sz w:val="28"/>
          <w:szCs w:val="28"/>
        </w:rPr>
        <w:t>Какие мероприятия по охране и укреплению здоровья</w:t>
      </w:r>
      <w:r w:rsidR="00B66440" w:rsidRPr="00703ED4">
        <w:rPr>
          <w:b/>
          <w:i/>
          <w:vanish/>
          <w:sz w:val="28"/>
          <w:szCs w:val="28"/>
        </w:rPr>
        <w:t xml:space="preserve">, которые </w:t>
      </w:r>
      <w:r w:rsidR="00832642" w:rsidRPr="00703ED4">
        <w:rPr>
          <w:b/>
          <w:i/>
          <w:vanish/>
          <w:sz w:val="28"/>
          <w:szCs w:val="28"/>
        </w:rPr>
        <w:t>проводятся в Вашем классе</w:t>
      </w:r>
      <w:r w:rsidR="00B66440" w:rsidRPr="00703ED4">
        <w:rPr>
          <w:b/>
          <w:i/>
          <w:vanish/>
          <w:sz w:val="28"/>
          <w:szCs w:val="28"/>
        </w:rPr>
        <w:t xml:space="preserve">, </w:t>
      </w:r>
      <w:r w:rsidR="00832642" w:rsidRPr="00703ED4">
        <w:rPr>
          <w:b/>
          <w:i/>
          <w:vanish/>
          <w:sz w:val="28"/>
          <w:szCs w:val="28"/>
        </w:rPr>
        <w:t>Вы считаете интересными и полезны</w:t>
      </w:r>
      <w:r w:rsidR="00B66440" w:rsidRPr="00703ED4">
        <w:rPr>
          <w:b/>
          <w:i/>
          <w:vanish/>
          <w:sz w:val="28"/>
          <w:szCs w:val="28"/>
        </w:rPr>
        <w:t>ми</w:t>
      </w:r>
      <w:r w:rsidR="00832642" w:rsidRPr="00703ED4">
        <w:rPr>
          <w:b/>
          <w:i/>
          <w:vanish/>
          <w:sz w:val="28"/>
          <w:szCs w:val="28"/>
        </w:rPr>
        <w:t>?</w:t>
      </w:r>
      <w:r w:rsidR="004662D2" w:rsidRPr="00703ED4">
        <w:rPr>
          <w:vanish/>
          <w:sz w:val="28"/>
          <w:szCs w:val="28"/>
        </w:rPr>
        <w:t xml:space="preserve"> </w:t>
      </w:r>
    </w:p>
    <w:p w:rsidR="00932428" w:rsidRPr="00703ED4" w:rsidRDefault="00832642" w:rsidP="0000613D">
      <w:pPr>
        <w:pStyle w:val="a4"/>
        <w:rPr>
          <w:vanish/>
          <w:sz w:val="28"/>
          <w:szCs w:val="28"/>
        </w:rPr>
      </w:pPr>
      <w:r w:rsidRPr="00703ED4">
        <w:rPr>
          <w:vanish/>
          <w:sz w:val="28"/>
          <w:szCs w:val="28"/>
        </w:rPr>
        <w:t>Всем формам работы, отмеченным в графе</w:t>
      </w:r>
      <w:r w:rsidR="00932428" w:rsidRPr="00703ED4">
        <w:rPr>
          <w:vanish/>
          <w:sz w:val="28"/>
          <w:szCs w:val="28"/>
        </w:rPr>
        <w:t>:</w:t>
      </w:r>
    </w:p>
    <w:p w:rsidR="00932428" w:rsidRPr="00703ED4" w:rsidRDefault="00832642" w:rsidP="0000613D">
      <w:pPr>
        <w:pStyle w:val="2"/>
        <w:numPr>
          <w:ilvl w:val="0"/>
          <w:numId w:val="16"/>
        </w:numPr>
        <w:rPr>
          <w:vanish/>
          <w:sz w:val="28"/>
          <w:szCs w:val="28"/>
        </w:rPr>
      </w:pPr>
      <w:r w:rsidRPr="00703ED4">
        <w:rPr>
          <w:vanish/>
          <w:sz w:val="28"/>
          <w:szCs w:val="28"/>
        </w:rPr>
        <w:t>«</w:t>
      </w:r>
      <w:r w:rsidR="00B66440" w:rsidRPr="00703ED4">
        <w:rPr>
          <w:vanish/>
          <w:sz w:val="28"/>
          <w:szCs w:val="28"/>
        </w:rPr>
        <w:t>интересно</w:t>
      </w:r>
      <w:r w:rsidRPr="00703ED4">
        <w:rPr>
          <w:vanish/>
          <w:sz w:val="28"/>
          <w:szCs w:val="28"/>
        </w:rPr>
        <w:t xml:space="preserve">», присваивается </w:t>
      </w:r>
      <w:r w:rsidR="005F142C" w:rsidRPr="00703ED4">
        <w:rPr>
          <w:vanish/>
          <w:sz w:val="28"/>
          <w:szCs w:val="28"/>
        </w:rPr>
        <w:t>2</w:t>
      </w:r>
      <w:r w:rsidRPr="00703ED4">
        <w:rPr>
          <w:vanish/>
          <w:sz w:val="28"/>
          <w:szCs w:val="28"/>
        </w:rPr>
        <w:t xml:space="preserve"> балл</w:t>
      </w:r>
      <w:r w:rsidR="00932428" w:rsidRPr="00703ED4">
        <w:rPr>
          <w:vanish/>
          <w:sz w:val="28"/>
          <w:szCs w:val="28"/>
        </w:rPr>
        <w:t>;</w:t>
      </w:r>
    </w:p>
    <w:p w:rsidR="00932428" w:rsidRPr="00703ED4" w:rsidRDefault="00832642" w:rsidP="0000613D">
      <w:pPr>
        <w:pStyle w:val="2"/>
        <w:numPr>
          <w:ilvl w:val="0"/>
          <w:numId w:val="16"/>
        </w:numPr>
        <w:rPr>
          <w:vanish/>
          <w:sz w:val="28"/>
          <w:szCs w:val="28"/>
        </w:rPr>
      </w:pPr>
      <w:r w:rsidRPr="00703ED4">
        <w:rPr>
          <w:vanish/>
          <w:sz w:val="28"/>
          <w:szCs w:val="28"/>
        </w:rPr>
        <w:t>«</w:t>
      </w:r>
      <w:r w:rsidR="005F142C" w:rsidRPr="00703ED4">
        <w:rPr>
          <w:vanish/>
          <w:sz w:val="28"/>
          <w:szCs w:val="28"/>
        </w:rPr>
        <w:t xml:space="preserve">не </w:t>
      </w:r>
      <w:r w:rsidRPr="00703ED4">
        <w:rPr>
          <w:vanish/>
          <w:sz w:val="28"/>
          <w:szCs w:val="28"/>
        </w:rPr>
        <w:t>интересн</w:t>
      </w:r>
      <w:r w:rsidR="005F142C" w:rsidRPr="00703ED4">
        <w:rPr>
          <w:vanish/>
          <w:sz w:val="28"/>
          <w:szCs w:val="28"/>
        </w:rPr>
        <w:t>о</w:t>
      </w:r>
      <w:r w:rsidRPr="00703ED4">
        <w:rPr>
          <w:vanish/>
          <w:sz w:val="28"/>
          <w:szCs w:val="28"/>
        </w:rPr>
        <w:t>» присваивается 1 балл</w:t>
      </w:r>
      <w:r w:rsidR="00932428" w:rsidRPr="00703ED4">
        <w:rPr>
          <w:vanish/>
          <w:sz w:val="28"/>
          <w:szCs w:val="28"/>
        </w:rPr>
        <w:t>;</w:t>
      </w:r>
    </w:p>
    <w:p w:rsidR="00832642" w:rsidRPr="00703ED4" w:rsidRDefault="00832642" w:rsidP="0000613D">
      <w:pPr>
        <w:pStyle w:val="2"/>
        <w:numPr>
          <w:ilvl w:val="0"/>
          <w:numId w:val="16"/>
        </w:numPr>
        <w:rPr>
          <w:vanish/>
          <w:sz w:val="28"/>
          <w:szCs w:val="28"/>
        </w:rPr>
      </w:pPr>
      <w:r w:rsidRPr="00703ED4">
        <w:rPr>
          <w:vanish/>
          <w:sz w:val="28"/>
          <w:szCs w:val="28"/>
        </w:rPr>
        <w:t xml:space="preserve">«не </w:t>
      </w:r>
      <w:r w:rsidR="005F142C" w:rsidRPr="00703ED4">
        <w:rPr>
          <w:vanish/>
          <w:sz w:val="28"/>
          <w:szCs w:val="28"/>
        </w:rPr>
        <w:t>проводятся</w:t>
      </w:r>
      <w:r w:rsidRPr="00703ED4">
        <w:rPr>
          <w:vanish/>
          <w:sz w:val="28"/>
          <w:szCs w:val="28"/>
        </w:rPr>
        <w:t xml:space="preserve">» – </w:t>
      </w:r>
      <w:r w:rsidR="005F142C" w:rsidRPr="00703ED4">
        <w:rPr>
          <w:vanish/>
          <w:sz w:val="28"/>
          <w:szCs w:val="28"/>
        </w:rPr>
        <w:t>0</w:t>
      </w:r>
      <w:r w:rsidRPr="00703ED4">
        <w:rPr>
          <w:vanish/>
          <w:sz w:val="28"/>
          <w:szCs w:val="28"/>
        </w:rPr>
        <w:t xml:space="preserve"> балл</w:t>
      </w:r>
      <w:r w:rsidR="005F142C" w:rsidRPr="00703ED4">
        <w:rPr>
          <w:vanish/>
          <w:sz w:val="28"/>
          <w:szCs w:val="28"/>
        </w:rPr>
        <w:t>ов</w:t>
      </w:r>
      <w:r w:rsidRPr="00703ED4">
        <w:rPr>
          <w:vanish/>
          <w:sz w:val="28"/>
          <w:szCs w:val="28"/>
        </w:rPr>
        <w:t>.</w:t>
      </w:r>
    </w:p>
    <w:p w:rsidR="00932428" w:rsidRPr="00703ED4" w:rsidRDefault="00832642" w:rsidP="0000613D">
      <w:pPr>
        <w:pStyle w:val="a4"/>
        <w:rPr>
          <w:vanish/>
          <w:sz w:val="28"/>
          <w:szCs w:val="28"/>
        </w:rPr>
      </w:pPr>
      <w:r w:rsidRPr="00703ED4">
        <w:rPr>
          <w:vanish/>
          <w:sz w:val="28"/>
          <w:szCs w:val="28"/>
        </w:rPr>
        <w:t xml:space="preserve">Подсчитывается общее количество баллов в столбцах: </w:t>
      </w:r>
    </w:p>
    <w:p w:rsidR="00932428" w:rsidRPr="00703ED4" w:rsidRDefault="00832642" w:rsidP="0000613D">
      <w:pPr>
        <w:pStyle w:val="2"/>
        <w:numPr>
          <w:ilvl w:val="0"/>
          <w:numId w:val="16"/>
        </w:numPr>
        <w:rPr>
          <w:vanish/>
          <w:sz w:val="28"/>
          <w:szCs w:val="28"/>
        </w:rPr>
      </w:pPr>
      <w:r w:rsidRPr="00703ED4">
        <w:rPr>
          <w:vanish/>
          <w:sz w:val="28"/>
          <w:szCs w:val="28"/>
        </w:rPr>
        <w:t>12-10 баллов – высокая</w:t>
      </w:r>
      <w:r w:rsidR="004662D2" w:rsidRPr="00703ED4">
        <w:rPr>
          <w:vanish/>
          <w:sz w:val="28"/>
          <w:szCs w:val="28"/>
        </w:rPr>
        <w:t xml:space="preserve"> </w:t>
      </w:r>
      <w:r w:rsidRPr="00703ED4">
        <w:rPr>
          <w:vanish/>
          <w:sz w:val="28"/>
          <w:szCs w:val="28"/>
        </w:rPr>
        <w:t>значимость</w:t>
      </w:r>
      <w:r w:rsidR="004662D2" w:rsidRPr="00703ED4">
        <w:rPr>
          <w:vanish/>
          <w:sz w:val="28"/>
          <w:szCs w:val="28"/>
        </w:rPr>
        <w:t xml:space="preserve"> </w:t>
      </w:r>
      <w:r w:rsidRPr="00703ED4">
        <w:rPr>
          <w:vanish/>
          <w:sz w:val="28"/>
          <w:szCs w:val="28"/>
        </w:rPr>
        <w:t xml:space="preserve">мероприятий, проводимых в школе; </w:t>
      </w:r>
    </w:p>
    <w:p w:rsidR="00932428" w:rsidRPr="00703ED4" w:rsidRDefault="00832642" w:rsidP="0000613D">
      <w:pPr>
        <w:pStyle w:val="2"/>
        <w:numPr>
          <w:ilvl w:val="0"/>
          <w:numId w:val="16"/>
        </w:numPr>
        <w:rPr>
          <w:vanish/>
          <w:sz w:val="28"/>
          <w:szCs w:val="28"/>
        </w:rPr>
      </w:pPr>
      <w:r w:rsidRPr="00703ED4">
        <w:rPr>
          <w:vanish/>
          <w:sz w:val="28"/>
          <w:szCs w:val="28"/>
        </w:rPr>
        <w:t>9 – 6 баллов – недостаточная</w:t>
      </w:r>
      <w:r w:rsidR="004662D2" w:rsidRPr="00703ED4">
        <w:rPr>
          <w:vanish/>
          <w:sz w:val="28"/>
          <w:szCs w:val="28"/>
        </w:rPr>
        <w:t xml:space="preserve"> </w:t>
      </w:r>
      <w:r w:rsidRPr="00703ED4">
        <w:rPr>
          <w:vanish/>
          <w:sz w:val="28"/>
          <w:szCs w:val="28"/>
        </w:rPr>
        <w:t xml:space="preserve">значимость мероприятий, проводимых в школе; </w:t>
      </w:r>
    </w:p>
    <w:p w:rsidR="00832642" w:rsidRPr="00703ED4" w:rsidRDefault="00832642" w:rsidP="0000613D">
      <w:pPr>
        <w:pStyle w:val="2"/>
        <w:numPr>
          <w:ilvl w:val="0"/>
          <w:numId w:val="16"/>
        </w:numPr>
        <w:rPr>
          <w:vanish/>
          <w:sz w:val="28"/>
          <w:szCs w:val="28"/>
        </w:rPr>
      </w:pPr>
      <w:r w:rsidRPr="00703ED4">
        <w:rPr>
          <w:vanish/>
          <w:sz w:val="28"/>
          <w:szCs w:val="28"/>
        </w:rPr>
        <w:t xml:space="preserve">меньше 6 баллов – низкая значимость мероприятий, проводимых в школе. </w:t>
      </w:r>
    </w:p>
    <w:p w:rsidR="00932428" w:rsidRPr="00703ED4" w:rsidRDefault="00932428" w:rsidP="0000613D">
      <w:pPr>
        <w:pStyle w:val="a4"/>
        <w:rPr>
          <w:b/>
          <w:vanish/>
          <w:sz w:val="28"/>
          <w:szCs w:val="28"/>
        </w:rPr>
      </w:pPr>
      <w:r w:rsidRPr="00703ED4">
        <w:rPr>
          <w:vanish/>
          <w:sz w:val="28"/>
          <w:szCs w:val="28"/>
        </w:rPr>
        <w:t>Индикатор</w:t>
      </w:r>
      <w:r w:rsidRPr="00703ED4">
        <w:rPr>
          <w:b/>
          <w:vanish/>
          <w:sz w:val="28"/>
          <w:szCs w:val="28"/>
        </w:rPr>
        <w:t>: Воспитательный эффект здоровьесберегающих технологий</w:t>
      </w:r>
    </w:p>
    <w:p w:rsidR="00832642" w:rsidRPr="00703ED4" w:rsidRDefault="00832642" w:rsidP="0000613D">
      <w:pPr>
        <w:pStyle w:val="a4"/>
        <w:rPr>
          <w:vanish/>
          <w:sz w:val="28"/>
          <w:szCs w:val="28"/>
        </w:rPr>
      </w:pPr>
      <w:r w:rsidRPr="00703ED4">
        <w:rPr>
          <w:vanish/>
          <w:sz w:val="28"/>
          <w:szCs w:val="28"/>
        </w:rPr>
        <w:t>Подсчитывается общее количество баллов, набранных учащимся:</w:t>
      </w:r>
    </w:p>
    <w:p w:rsidR="00832642" w:rsidRPr="00703ED4" w:rsidRDefault="005F142C" w:rsidP="0000613D">
      <w:pPr>
        <w:pStyle w:val="2"/>
        <w:numPr>
          <w:ilvl w:val="0"/>
          <w:numId w:val="16"/>
        </w:numPr>
        <w:rPr>
          <w:vanish/>
          <w:spacing w:val="-4"/>
          <w:sz w:val="28"/>
          <w:szCs w:val="28"/>
        </w:rPr>
      </w:pPr>
      <w:r w:rsidRPr="00703ED4">
        <w:rPr>
          <w:vanish/>
          <w:spacing w:val="-4"/>
          <w:sz w:val="28"/>
          <w:szCs w:val="28"/>
        </w:rPr>
        <w:t>60- 45 баллов - з</w:t>
      </w:r>
      <w:r w:rsidR="00832642" w:rsidRPr="00703ED4">
        <w:rPr>
          <w:vanish/>
          <w:spacing w:val="-4"/>
          <w:sz w:val="28"/>
          <w:szCs w:val="28"/>
        </w:rPr>
        <w:t>начительный воспитательный эффект з</w:t>
      </w:r>
      <w:r w:rsidRPr="00703ED4">
        <w:rPr>
          <w:vanish/>
          <w:spacing w:val="-4"/>
          <w:sz w:val="28"/>
          <w:szCs w:val="28"/>
        </w:rPr>
        <w:t>доровьесберегающих технологий;</w:t>
      </w:r>
    </w:p>
    <w:p w:rsidR="00832642" w:rsidRPr="00703ED4" w:rsidRDefault="005F142C" w:rsidP="0000613D">
      <w:pPr>
        <w:pStyle w:val="2"/>
        <w:numPr>
          <w:ilvl w:val="0"/>
          <w:numId w:val="16"/>
        </w:numPr>
        <w:rPr>
          <w:vanish/>
          <w:sz w:val="28"/>
          <w:szCs w:val="28"/>
        </w:rPr>
      </w:pPr>
      <w:r w:rsidRPr="00703ED4">
        <w:rPr>
          <w:vanish/>
          <w:sz w:val="28"/>
          <w:szCs w:val="28"/>
        </w:rPr>
        <w:t>44- 30 баллов - д</w:t>
      </w:r>
      <w:r w:rsidR="00832642" w:rsidRPr="00703ED4">
        <w:rPr>
          <w:vanish/>
          <w:sz w:val="28"/>
          <w:szCs w:val="28"/>
        </w:rPr>
        <w:t>остаточный воспитательный эффект</w:t>
      </w:r>
      <w:r w:rsidRPr="00703ED4">
        <w:rPr>
          <w:vanish/>
          <w:sz w:val="28"/>
          <w:szCs w:val="28"/>
        </w:rPr>
        <w:t>;</w:t>
      </w:r>
    </w:p>
    <w:p w:rsidR="00832642" w:rsidRPr="00703ED4" w:rsidRDefault="005F142C" w:rsidP="0000613D">
      <w:pPr>
        <w:pStyle w:val="2"/>
        <w:numPr>
          <w:ilvl w:val="0"/>
          <w:numId w:val="16"/>
        </w:numPr>
        <w:rPr>
          <w:vanish/>
          <w:sz w:val="28"/>
          <w:szCs w:val="28"/>
        </w:rPr>
      </w:pPr>
      <w:r w:rsidRPr="00703ED4">
        <w:rPr>
          <w:vanish/>
          <w:sz w:val="28"/>
          <w:szCs w:val="28"/>
        </w:rPr>
        <w:t>29- 20 баллов - н</w:t>
      </w:r>
      <w:r w:rsidR="00832642" w:rsidRPr="00703ED4">
        <w:rPr>
          <w:vanish/>
          <w:sz w:val="28"/>
          <w:szCs w:val="28"/>
        </w:rPr>
        <w:t>едостаточный воспитательный эффект</w:t>
      </w:r>
      <w:r w:rsidRPr="00703ED4">
        <w:rPr>
          <w:vanish/>
          <w:sz w:val="28"/>
          <w:szCs w:val="28"/>
        </w:rPr>
        <w:t>;</w:t>
      </w:r>
    </w:p>
    <w:p w:rsidR="00832642" w:rsidRPr="00703ED4" w:rsidRDefault="005F142C" w:rsidP="0000613D">
      <w:pPr>
        <w:pStyle w:val="2"/>
        <w:numPr>
          <w:ilvl w:val="0"/>
          <w:numId w:val="16"/>
        </w:numPr>
        <w:rPr>
          <w:vanish/>
          <w:sz w:val="28"/>
          <w:szCs w:val="28"/>
        </w:rPr>
      </w:pPr>
      <w:r w:rsidRPr="00703ED4">
        <w:rPr>
          <w:vanish/>
          <w:sz w:val="28"/>
          <w:szCs w:val="28"/>
        </w:rPr>
        <w:t>19-10 баллов - о</w:t>
      </w:r>
      <w:r w:rsidR="00832642" w:rsidRPr="00703ED4">
        <w:rPr>
          <w:vanish/>
          <w:sz w:val="28"/>
          <w:szCs w:val="28"/>
        </w:rPr>
        <w:t>тсутствие воспитательного эффекта</w:t>
      </w:r>
      <w:r w:rsidRPr="00703ED4">
        <w:rPr>
          <w:vanish/>
          <w:sz w:val="28"/>
          <w:szCs w:val="28"/>
        </w:rPr>
        <w:t>.</w:t>
      </w:r>
    </w:p>
    <w:p w:rsidR="00D03151" w:rsidRDefault="00B24D82" w:rsidP="0000613D">
      <w:pPr>
        <w:pStyle w:val="a4"/>
        <w:keepNext/>
        <w:rPr>
          <w:sz w:val="28"/>
          <w:szCs w:val="28"/>
        </w:rPr>
      </w:pPr>
      <w:r w:rsidRPr="00D95EEA">
        <w:rPr>
          <w:sz w:val="28"/>
          <w:szCs w:val="28"/>
        </w:rPr>
        <w:t>Блок:</w:t>
      </w:r>
      <w:r w:rsidRPr="00D95EEA">
        <w:rPr>
          <w:b/>
          <w:sz w:val="28"/>
          <w:szCs w:val="28"/>
        </w:rPr>
        <w:t> </w:t>
      </w:r>
      <w:r>
        <w:rPr>
          <w:b/>
          <w:sz w:val="28"/>
          <w:szCs w:val="28"/>
        </w:rPr>
        <w:t xml:space="preserve">Оценка напряженности. </w:t>
      </w:r>
      <w:r>
        <w:rPr>
          <w:sz w:val="28"/>
          <w:szCs w:val="28"/>
        </w:rPr>
        <w:t>Все</w:t>
      </w:r>
      <w:r w:rsidRPr="00681058">
        <w:rPr>
          <w:sz w:val="28"/>
          <w:szCs w:val="28"/>
        </w:rPr>
        <w:t xml:space="preserve"> вопросы требуют только отметки выбранного ответа.</w:t>
      </w:r>
      <w:r w:rsidR="0062349A">
        <w:rPr>
          <w:sz w:val="28"/>
          <w:szCs w:val="28"/>
        </w:rPr>
        <w:t xml:space="preserve"> </w:t>
      </w:r>
      <w:r w:rsidR="00C45A83" w:rsidRPr="00681058">
        <w:rPr>
          <w:sz w:val="28"/>
          <w:szCs w:val="28"/>
        </w:rPr>
        <w:t>Анализ результатов позволяет выявить целый ряд признаков, свидетельствующих о высокой психической напряженности и несформированности системы самоуправления: неверном предвидении, неверной оценке своих возможностей и реальных успехов в учебной деятельности, неадекватном самоконтроле. Анкета включает 30 вопросов</w:t>
      </w:r>
      <w:r w:rsidR="0062349A">
        <w:rPr>
          <w:sz w:val="28"/>
          <w:szCs w:val="28"/>
        </w:rPr>
        <w:t>,</w:t>
      </w:r>
      <w:r w:rsidR="00C45A83" w:rsidRPr="00681058">
        <w:rPr>
          <w:sz w:val="28"/>
          <w:szCs w:val="28"/>
        </w:rPr>
        <w:t xml:space="preserve"> на которые предлагается по три варианта ответов. </w:t>
      </w:r>
    </w:p>
    <w:p w:rsidR="00B10F5F" w:rsidRPr="00703ED4" w:rsidRDefault="00B10F5F" w:rsidP="0000613D">
      <w:pPr>
        <w:pStyle w:val="a4"/>
        <w:rPr>
          <w:vanish/>
          <w:sz w:val="28"/>
          <w:szCs w:val="28"/>
        </w:rPr>
      </w:pPr>
      <w:r w:rsidRPr="00703ED4">
        <w:rPr>
          <w:vanish/>
          <w:sz w:val="28"/>
          <w:szCs w:val="28"/>
        </w:rPr>
        <w:t>При обработке в соответствии с таблицей весовых коэффициентов ответов (</w:t>
      </w:r>
      <w:r w:rsidRPr="00703ED4">
        <w:rPr>
          <w:i/>
          <w:vanish/>
          <w:sz w:val="28"/>
          <w:szCs w:val="28"/>
        </w:rPr>
        <w:t>ключом</w:t>
      </w:r>
      <w:r w:rsidRPr="00703ED4">
        <w:rPr>
          <w:vanish/>
          <w:sz w:val="28"/>
          <w:szCs w:val="28"/>
        </w:rPr>
        <w:t>) подсчитывается суммарный балл. Полученную сумму необходимо сравнивать со специальной шкалой для формирования итогового заключения - интерпретации. Ключи, присваиваемые коды и интерпретация приведены ниже.</w:t>
      </w:r>
    </w:p>
    <w:p w:rsidR="00F2558D" w:rsidRPr="00703ED4" w:rsidRDefault="00F2558D" w:rsidP="0000613D">
      <w:pPr>
        <w:pStyle w:val="30"/>
        <w:ind w:hanging="567"/>
        <w:jc w:val="left"/>
        <w:rPr>
          <w:vanish/>
          <w:sz w:val="28"/>
          <w:szCs w:val="28"/>
        </w:rPr>
      </w:pPr>
      <w:r w:rsidRPr="00703ED4">
        <w:rPr>
          <w:vanish/>
          <w:sz w:val="28"/>
          <w:szCs w:val="28"/>
        </w:rPr>
        <w:t>Методика № 4 «Оценка напряженности»</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67"/>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0"/>
        <w:gridCol w:w="330"/>
        <w:gridCol w:w="330"/>
        <w:gridCol w:w="330"/>
        <w:gridCol w:w="330"/>
      </w:tblGrid>
      <w:tr w:rsidR="00F2558D" w:rsidRPr="00703ED4">
        <w:trPr>
          <w:cantSplit/>
          <w:jc w:val="center"/>
          <w:hidden/>
        </w:trPr>
        <w:tc>
          <w:tcPr>
            <w:tcW w:w="400" w:type="pct"/>
            <w:vAlign w:val="center"/>
          </w:tcPr>
          <w:p w:rsidR="00F2558D" w:rsidRPr="00703ED4" w:rsidRDefault="00F2558D" w:rsidP="00F2558D">
            <w:pPr>
              <w:jc w:val="center"/>
              <w:rPr>
                <w:b/>
                <w:bCs/>
                <w:vanish/>
                <w:sz w:val="28"/>
                <w:szCs w:val="28"/>
              </w:rPr>
            </w:pPr>
            <w:r w:rsidRPr="00703ED4">
              <w:rPr>
                <w:b/>
                <w:bCs/>
                <w:snapToGrid w:val="0"/>
                <w:vanish/>
                <w:spacing w:val="-4"/>
                <w:sz w:val="28"/>
                <w:szCs w:val="28"/>
              </w:rPr>
              <w:t>Ключ</w:t>
            </w:r>
          </w:p>
        </w:tc>
        <w:tc>
          <w:tcPr>
            <w:tcW w:w="153" w:type="pct"/>
            <w:vAlign w:val="center"/>
          </w:tcPr>
          <w:p w:rsidR="00F2558D" w:rsidRPr="00703ED4" w:rsidRDefault="00F2558D" w:rsidP="00F2558D">
            <w:pPr>
              <w:jc w:val="center"/>
              <w:rPr>
                <w:vanish/>
                <w:sz w:val="28"/>
                <w:szCs w:val="28"/>
              </w:rPr>
            </w:pPr>
            <w:r w:rsidRPr="00703ED4">
              <w:rPr>
                <w:vanish/>
                <w:sz w:val="28"/>
                <w:szCs w:val="28"/>
              </w:rPr>
              <w:t>1</w:t>
            </w:r>
          </w:p>
        </w:tc>
        <w:tc>
          <w:tcPr>
            <w:tcW w:w="153" w:type="pct"/>
            <w:vAlign w:val="center"/>
          </w:tcPr>
          <w:p w:rsidR="00F2558D" w:rsidRPr="00703ED4" w:rsidRDefault="00F2558D" w:rsidP="00F2558D">
            <w:pPr>
              <w:jc w:val="center"/>
              <w:rPr>
                <w:vanish/>
                <w:sz w:val="28"/>
                <w:szCs w:val="28"/>
              </w:rPr>
            </w:pPr>
            <w:r w:rsidRPr="00703ED4">
              <w:rPr>
                <w:vanish/>
                <w:sz w:val="28"/>
                <w:szCs w:val="28"/>
              </w:rPr>
              <w:t>2</w:t>
            </w:r>
          </w:p>
        </w:tc>
        <w:tc>
          <w:tcPr>
            <w:tcW w:w="153" w:type="pct"/>
            <w:vAlign w:val="center"/>
          </w:tcPr>
          <w:p w:rsidR="00F2558D" w:rsidRPr="00703ED4" w:rsidRDefault="00F2558D" w:rsidP="00F2558D">
            <w:pPr>
              <w:jc w:val="center"/>
              <w:rPr>
                <w:vanish/>
                <w:sz w:val="28"/>
                <w:szCs w:val="28"/>
              </w:rPr>
            </w:pPr>
            <w:r w:rsidRPr="00703ED4">
              <w:rPr>
                <w:vanish/>
                <w:sz w:val="28"/>
                <w:szCs w:val="28"/>
              </w:rPr>
              <w:t>3</w:t>
            </w:r>
          </w:p>
        </w:tc>
        <w:tc>
          <w:tcPr>
            <w:tcW w:w="153" w:type="pct"/>
            <w:vAlign w:val="center"/>
          </w:tcPr>
          <w:p w:rsidR="00F2558D" w:rsidRPr="00703ED4" w:rsidRDefault="00F2558D" w:rsidP="00F2558D">
            <w:pPr>
              <w:jc w:val="center"/>
              <w:rPr>
                <w:vanish/>
                <w:sz w:val="28"/>
                <w:szCs w:val="28"/>
              </w:rPr>
            </w:pPr>
            <w:r w:rsidRPr="00703ED4">
              <w:rPr>
                <w:vanish/>
                <w:sz w:val="28"/>
                <w:szCs w:val="28"/>
              </w:rPr>
              <w:t>4</w:t>
            </w:r>
          </w:p>
        </w:tc>
        <w:tc>
          <w:tcPr>
            <w:tcW w:w="153" w:type="pct"/>
            <w:vAlign w:val="center"/>
          </w:tcPr>
          <w:p w:rsidR="00F2558D" w:rsidRPr="00703ED4" w:rsidRDefault="00F2558D" w:rsidP="00F2558D">
            <w:pPr>
              <w:jc w:val="center"/>
              <w:rPr>
                <w:vanish/>
                <w:sz w:val="28"/>
                <w:szCs w:val="28"/>
              </w:rPr>
            </w:pPr>
            <w:r w:rsidRPr="00703ED4">
              <w:rPr>
                <w:vanish/>
                <w:sz w:val="28"/>
                <w:szCs w:val="28"/>
              </w:rPr>
              <w:t>5</w:t>
            </w:r>
          </w:p>
        </w:tc>
        <w:tc>
          <w:tcPr>
            <w:tcW w:w="153" w:type="pct"/>
            <w:vAlign w:val="center"/>
          </w:tcPr>
          <w:p w:rsidR="00F2558D" w:rsidRPr="00703ED4" w:rsidRDefault="00F2558D" w:rsidP="00F2558D">
            <w:pPr>
              <w:jc w:val="center"/>
              <w:rPr>
                <w:vanish/>
                <w:sz w:val="28"/>
                <w:szCs w:val="28"/>
              </w:rPr>
            </w:pPr>
            <w:r w:rsidRPr="00703ED4">
              <w:rPr>
                <w:vanish/>
                <w:sz w:val="28"/>
                <w:szCs w:val="28"/>
              </w:rPr>
              <w:t>6</w:t>
            </w:r>
          </w:p>
        </w:tc>
        <w:tc>
          <w:tcPr>
            <w:tcW w:w="153" w:type="pct"/>
            <w:vAlign w:val="center"/>
          </w:tcPr>
          <w:p w:rsidR="00F2558D" w:rsidRPr="00703ED4" w:rsidRDefault="00F2558D" w:rsidP="00F2558D">
            <w:pPr>
              <w:jc w:val="center"/>
              <w:rPr>
                <w:vanish/>
                <w:sz w:val="28"/>
                <w:szCs w:val="28"/>
              </w:rPr>
            </w:pPr>
            <w:r w:rsidRPr="00703ED4">
              <w:rPr>
                <w:vanish/>
                <w:sz w:val="28"/>
                <w:szCs w:val="28"/>
              </w:rPr>
              <w:t>7</w:t>
            </w:r>
          </w:p>
        </w:tc>
        <w:tc>
          <w:tcPr>
            <w:tcW w:w="153" w:type="pct"/>
            <w:vAlign w:val="center"/>
          </w:tcPr>
          <w:p w:rsidR="00F2558D" w:rsidRPr="00703ED4" w:rsidRDefault="00F2558D" w:rsidP="00F2558D">
            <w:pPr>
              <w:jc w:val="center"/>
              <w:rPr>
                <w:vanish/>
                <w:sz w:val="28"/>
                <w:szCs w:val="28"/>
              </w:rPr>
            </w:pPr>
            <w:r w:rsidRPr="00703ED4">
              <w:rPr>
                <w:vanish/>
                <w:sz w:val="28"/>
                <w:szCs w:val="28"/>
              </w:rPr>
              <w:t>8</w:t>
            </w:r>
          </w:p>
        </w:tc>
        <w:tc>
          <w:tcPr>
            <w:tcW w:w="153" w:type="pct"/>
            <w:vAlign w:val="center"/>
          </w:tcPr>
          <w:p w:rsidR="00F2558D" w:rsidRPr="00703ED4" w:rsidRDefault="00F2558D" w:rsidP="00F2558D">
            <w:pPr>
              <w:jc w:val="center"/>
              <w:rPr>
                <w:vanish/>
                <w:sz w:val="28"/>
                <w:szCs w:val="28"/>
              </w:rPr>
            </w:pPr>
            <w:r w:rsidRPr="00703ED4">
              <w:rPr>
                <w:vanish/>
                <w:sz w:val="28"/>
                <w:szCs w:val="28"/>
              </w:rPr>
              <w:t>9</w:t>
            </w:r>
          </w:p>
        </w:tc>
        <w:tc>
          <w:tcPr>
            <w:tcW w:w="153" w:type="pct"/>
            <w:vAlign w:val="center"/>
          </w:tcPr>
          <w:p w:rsidR="00F2558D" w:rsidRPr="00703ED4" w:rsidRDefault="00F2558D" w:rsidP="00F2558D">
            <w:pPr>
              <w:jc w:val="center"/>
              <w:rPr>
                <w:vanish/>
                <w:sz w:val="28"/>
                <w:szCs w:val="28"/>
              </w:rPr>
            </w:pPr>
            <w:r w:rsidRPr="00703ED4">
              <w:rPr>
                <w:vanish/>
                <w:sz w:val="28"/>
                <w:szCs w:val="28"/>
              </w:rPr>
              <w:t>10</w:t>
            </w:r>
          </w:p>
        </w:tc>
        <w:tc>
          <w:tcPr>
            <w:tcW w:w="153" w:type="pct"/>
            <w:vAlign w:val="center"/>
          </w:tcPr>
          <w:p w:rsidR="00F2558D" w:rsidRPr="00703ED4" w:rsidRDefault="00F2558D" w:rsidP="00F2558D">
            <w:pPr>
              <w:jc w:val="center"/>
              <w:rPr>
                <w:vanish/>
                <w:sz w:val="28"/>
                <w:szCs w:val="28"/>
              </w:rPr>
            </w:pPr>
            <w:r w:rsidRPr="00703ED4">
              <w:rPr>
                <w:vanish/>
                <w:sz w:val="28"/>
                <w:szCs w:val="28"/>
              </w:rPr>
              <w:t>11</w:t>
            </w:r>
          </w:p>
        </w:tc>
        <w:tc>
          <w:tcPr>
            <w:tcW w:w="153" w:type="pct"/>
            <w:vAlign w:val="center"/>
          </w:tcPr>
          <w:p w:rsidR="00F2558D" w:rsidRPr="00703ED4" w:rsidRDefault="00F2558D" w:rsidP="00F2558D">
            <w:pPr>
              <w:jc w:val="center"/>
              <w:rPr>
                <w:vanish/>
                <w:sz w:val="28"/>
                <w:szCs w:val="28"/>
              </w:rPr>
            </w:pPr>
            <w:r w:rsidRPr="00703ED4">
              <w:rPr>
                <w:vanish/>
                <w:sz w:val="28"/>
                <w:szCs w:val="28"/>
              </w:rPr>
              <w:t>12</w:t>
            </w:r>
          </w:p>
        </w:tc>
        <w:tc>
          <w:tcPr>
            <w:tcW w:w="153" w:type="pct"/>
            <w:vAlign w:val="center"/>
          </w:tcPr>
          <w:p w:rsidR="00F2558D" w:rsidRPr="00703ED4" w:rsidRDefault="00F2558D" w:rsidP="00F2558D">
            <w:pPr>
              <w:jc w:val="center"/>
              <w:rPr>
                <w:vanish/>
                <w:sz w:val="28"/>
                <w:szCs w:val="28"/>
              </w:rPr>
            </w:pPr>
            <w:r w:rsidRPr="00703ED4">
              <w:rPr>
                <w:vanish/>
                <w:sz w:val="28"/>
                <w:szCs w:val="28"/>
              </w:rPr>
              <w:t>13</w:t>
            </w:r>
          </w:p>
        </w:tc>
        <w:tc>
          <w:tcPr>
            <w:tcW w:w="153" w:type="pct"/>
            <w:vAlign w:val="center"/>
          </w:tcPr>
          <w:p w:rsidR="00F2558D" w:rsidRPr="00703ED4" w:rsidRDefault="00F2558D" w:rsidP="00F2558D">
            <w:pPr>
              <w:jc w:val="center"/>
              <w:rPr>
                <w:vanish/>
                <w:sz w:val="28"/>
                <w:szCs w:val="28"/>
              </w:rPr>
            </w:pPr>
            <w:r w:rsidRPr="00703ED4">
              <w:rPr>
                <w:vanish/>
                <w:sz w:val="28"/>
                <w:szCs w:val="28"/>
              </w:rPr>
              <w:t>14</w:t>
            </w:r>
          </w:p>
        </w:tc>
        <w:tc>
          <w:tcPr>
            <w:tcW w:w="153" w:type="pct"/>
            <w:vAlign w:val="center"/>
          </w:tcPr>
          <w:p w:rsidR="00F2558D" w:rsidRPr="00703ED4" w:rsidRDefault="00F2558D" w:rsidP="00F2558D">
            <w:pPr>
              <w:jc w:val="center"/>
              <w:rPr>
                <w:vanish/>
                <w:sz w:val="28"/>
                <w:szCs w:val="28"/>
              </w:rPr>
            </w:pPr>
            <w:r w:rsidRPr="00703ED4">
              <w:rPr>
                <w:vanish/>
                <w:sz w:val="28"/>
                <w:szCs w:val="28"/>
              </w:rPr>
              <w:t>15</w:t>
            </w:r>
          </w:p>
        </w:tc>
        <w:tc>
          <w:tcPr>
            <w:tcW w:w="153" w:type="pct"/>
            <w:vAlign w:val="center"/>
          </w:tcPr>
          <w:p w:rsidR="00F2558D" w:rsidRPr="00703ED4" w:rsidRDefault="00F2558D" w:rsidP="00F2558D">
            <w:pPr>
              <w:jc w:val="center"/>
              <w:rPr>
                <w:vanish/>
                <w:sz w:val="28"/>
                <w:szCs w:val="28"/>
              </w:rPr>
            </w:pPr>
            <w:r w:rsidRPr="00703ED4">
              <w:rPr>
                <w:vanish/>
                <w:sz w:val="28"/>
                <w:szCs w:val="28"/>
              </w:rPr>
              <w:t>16</w:t>
            </w:r>
          </w:p>
        </w:tc>
        <w:tc>
          <w:tcPr>
            <w:tcW w:w="153" w:type="pct"/>
            <w:vAlign w:val="center"/>
          </w:tcPr>
          <w:p w:rsidR="00F2558D" w:rsidRPr="00703ED4" w:rsidRDefault="00F2558D" w:rsidP="00F2558D">
            <w:pPr>
              <w:jc w:val="center"/>
              <w:rPr>
                <w:vanish/>
                <w:sz w:val="28"/>
                <w:szCs w:val="28"/>
              </w:rPr>
            </w:pPr>
            <w:r w:rsidRPr="00703ED4">
              <w:rPr>
                <w:vanish/>
                <w:sz w:val="28"/>
                <w:szCs w:val="28"/>
              </w:rPr>
              <w:t>17</w:t>
            </w:r>
          </w:p>
        </w:tc>
        <w:tc>
          <w:tcPr>
            <w:tcW w:w="153" w:type="pct"/>
            <w:vAlign w:val="center"/>
          </w:tcPr>
          <w:p w:rsidR="00F2558D" w:rsidRPr="00703ED4" w:rsidRDefault="00F2558D" w:rsidP="00F2558D">
            <w:pPr>
              <w:jc w:val="center"/>
              <w:rPr>
                <w:vanish/>
                <w:sz w:val="28"/>
                <w:szCs w:val="28"/>
              </w:rPr>
            </w:pPr>
            <w:r w:rsidRPr="00703ED4">
              <w:rPr>
                <w:vanish/>
                <w:sz w:val="28"/>
                <w:szCs w:val="28"/>
              </w:rPr>
              <w:t>18</w:t>
            </w:r>
          </w:p>
        </w:tc>
        <w:tc>
          <w:tcPr>
            <w:tcW w:w="153" w:type="pct"/>
            <w:vAlign w:val="center"/>
          </w:tcPr>
          <w:p w:rsidR="00F2558D" w:rsidRPr="00703ED4" w:rsidRDefault="00F2558D" w:rsidP="00F2558D">
            <w:pPr>
              <w:jc w:val="center"/>
              <w:rPr>
                <w:vanish/>
                <w:sz w:val="28"/>
                <w:szCs w:val="28"/>
              </w:rPr>
            </w:pPr>
            <w:r w:rsidRPr="00703ED4">
              <w:rPr>
                <w:vanish/>
                <w:sz w:val="28"/>
                <w:szCs w:val="28"/>
              </w:rPr>
              <w:t>19</w:t>
            </w:r>
          </w:p>
        </w:tc>
        <w:tc>
          <w:tcPr>
            <w:tcW w:w="153" w:type="pct"/>
            <w:vAlign w:val="center"/>
          </w:tcPr>
          <w:p w:rsidR="00F2558D" w:rsidRPr="00703ED4" w:rsidRDefault="00F2558D" w:rsidP="00F2558D">
            <w:pPr>
              <w:jc w:val="center"/>
              <w:rPr>
                <w:vanish/>
                <w:sz w:val="28"/>
                <w:szCs w:val="28"/>
              </w:rPr>
            </w:pPr>
            <w:r w:rsidRPr="00703ED4">
              <w:rPr>
                <w:vanish/>
                <w:sz w:val="28"/>
                <w:szCs w:val="28"/>
              </w:rPr>
              <w:t>20</w:t>
            </w:r>
          </w:p>
        </w:tc>
        <w:tc>
          <w:tcPr>
            <w:tcW w:w="153" w:type="pct"/>
            <w:vAlign w:val="center"/>
          </w:tcPr>
          <w:p w:rsidR="00F2558D" w:rsidRPr="00703ED4" w:rsidRDefault="00F2558D" w:rsidP="00F2558D">
            <w:pPr>
              <w:jc w:val="center"/>
              <w:rPr>
                <w:vanish/>
                <w:sz w:val="28"/>
                <w:szCs w:val="28"/>
              </w:rPr>
            </w:pPr>
            <w:r w:rsidRPr="00703ED4">
              <w:rPr>
                <w:vanish/>
                <w:sz w:val="28"/>
                <w:szCs w:val="28"/>
              </w:rPr>
              <w:t>21</w:t>
            </w:r>
          </w:p>
        </w:tc>
        <w:tc>
          <w:tcPr>
            <w:tcW w:w="153" w:type="pct"/>
            <w:vAlign w:val="center"/>
          </w:tcPr>
          <w:p w:rsidR="00F2558D" w:rsidRPr="00703ED4" w:rsidRDefault="00F2558D" w:rsidP="00F2558D">
            <w:pPr>
              <w:jc w:val="center"/>
              <w:rPr>
                <w:vanish/>
                <w:sz w:val="28"/>
                <w:szCs w:val="28"/>
              </w:rPr>
            </w:pPr>
            <w:r w:rsidRPr="00703ED4">
              <w:rPr>
                <w:vanish/>
                <w:sz w:val="28"/>
                <w:szCs w:val="28"/>
              </w:rPr>
              <w:t>22</w:t>
            </w:r>
          </w:p>
        </w:tc>
        <w:tc>
          <w:tcPr>
            <w:tcW w:w="153" w:type="pct"/>
            <w:vAlign w:val="center"/>
          </w:tcPr>
          <w:p w:rsidR="00F2558D" w:rsidRPr="00703ED4" w:rsidRDefault="00F2558D" w:rsidP="00F2558D">
            <w:pPr>
              <w:jc w:val="center"/>
              <w:rPr>
                <w:vanish/>
                <w:sz w:val="28"/>
                <w:szCs w:val="28"/>
              </w:rPr>
            </w:pPr>
            <w:r w:rsidRPr="00703ED4">
              <w:rPr>
                <w:vanish/>
                <w:sz w:val="28"/>
                <w:szCs w:val="28"/>
              </w:rPr>
              <w:t>23</w:t>
            </w:r>
          </w:p>
        </w:tc>
        <w:tc>
          <w:tcPr>
            <w:tcW w:w="153" w:type="pct"/>
            <w:vAlign w:val="center"/>
          </w:tcPr>
          <w:p w:rsidR="00F2558D" w:rsidRPr="00703ED4" w:rsidRDefault="00F2558D" w:rsidP="00F2558D">
            <w:pPr>
              <w:jc w:val="center"/>
              <w:rPr>
                <w:vanish/>
                <w:sz w:val="28"/>
                <w:szCs w:val="28"/>
              </w:rPr>
            </w:pPr>
            <w:r w:rsidRPr="00703ED4">
              <w:rPr>
                <w:vanish/>
                <w:sz w:val="28"/>
                <w:szCs w:val="28"/>
              </w:rPr>
              <w:t>24</w:t>
            </w:r>
          </w:p>
        </w:tc>
        <w:tc>
          <w:tcPr>
            <w:tcW w:w="153" w:type="pct"/>
            <w:vAlign w:val="center"/>
          </w:tcPr>
          <w:p w:rsidR="00F2558D" w:rsidRPr="00703ED4" w:rsidRDefault="00F2558D" w:rsidP="00F2558D">
            <w:pPr>
              <w:jc w:val="center"/>
              <w:rPr>
                <w:vanish/>
                <w:sz w:val="28"/>
                <w:szCs w:val="28"/>
              </w:rPr>
            </w:pPr>
            <w:r w:rsidRPr="00703ED4">
              <w:rPr>
                <w:vanish/>
                <w:sz w:val="28"/>
                <w:szCs w:val="28"/>
              </w:rPr>
              <w:t>25</w:t>
            </w:r>
          </w:p>
        </w:tc>
        <w:tc>
          <w:tcPr>
            <w:tcW w:w="153" w:type="pct"/>
            <w:vAlign w:val="center"/>
          </w:tcPr>
          <w:p w:rsidR="00F2558D" w:rsidRPr="00703ED4" w:rsidRDefault="00F2558D" w:rsidP="00F2558D">
            <w:pPr>
              <w:jc w:val="center"/>
              <w:rPr>
                <w:vanish/>
                <w:sz w:val="28"/>
                <w:szCs w:val="28"/>
              </w:rPr>
            </w:pPr>
            <w:r w:rsidRPr="00703ED4">
              <w:rPr>
                <w:vanish/>
                <w:sz w:val="28"/>
                <w:szCs w:val="28"/>
              </w:rPr>
              <w:t>26</w:t>
            </w:r>
          </w:p>
        </w:tc>
        <w:tc>
          <w:tcPr>
            <w:tcW w:w="153" w:type="pct"/>
            <w:vAlign w:val="center"/>
          </w:tcPr>
          <w:p w:rsidR="00F2558D" w:rsidRPr="00703ED4" w:rsidRDefault="00F2558D" w:rsidP="00F2558D">
            <w:pPr>
              <w:jc w:val="center"/>
              <w:rPr>
                <w:vanish/>
                <w:sz w:val="28"/>
                <w:szCs w:val="28"/>
              </w:rPr>
            </w:pPr>
            <w:r w:rsidRPr="00703ED4">
              <w:rPr>
                <w:vanish/>
                <w:sz w:val="28"/>
                <w:szCs w:val="28"/>
              </w:rPr>
              <w:t>27</w:t>
            </w:r>
          </w:p>
        </w:tc>
        <w:tc>
          <w:tcPr>
            <w:tcW w:w="153" w:type="pct"/>
            <w:vAlign w:val="center"/>
          </w:tcPr>
          <w:p w:rsidR="00F2558D" w:rsidRPr="00703ED4" w:rsidRDefault="00F2558D" w:rsidP="00F2558D">
            <w:pPr>
              <w:jc w:val="center"/>
              <w:rPr>
                <w:vanish/>
                <w:sz w:val="28"/>
                <w:szCs w:val="28"/>
              </w:rPr>
            </w:pPr>
            <w:r w:rsidRPr="00703ED4">
              <w:rPr>
                <w:vanish/>
                <w:sz w:val="28"/>
                <w:szCs w:val="28"/>
              </w:rPr>
              <w:t>28</w:t>
            </w:r>
          </w:p>
        </w:tc>
        <w:tc>
          <w:tcPr>
            <w:tcW w:w="153" w:type="pct"/>
            <w:vAlign w:val="center"/>
          </w:tcPr>
          <w:p w:rsidR="00F2558D" w:rsidRPr="00703ED4" w:rsidRDefault="00F2558D" w:rsidP="00F2558D">
            <w:pPr>
              <w:jc w:val="center"/>
              <w:rPr>
                <w:vanish/>
                <w:sz w:val="28"/>
                <w:szCs w:val="28"/>
              </w:rPr>
            </w:pPr>
            <w:r w:rsidRPr="00703ED4">
              <w:rPr>
                <w:vanish/>
                <w:sz w:val="28"/>
                <w:szCs w:val="28"/>
              </w:rPr>
              <w:t>29</w:t>
            </w:r>
          </w:p>
        </w:tc>
        <w:tc>
          <w:tcPr>
            <w:tcW w:w="153" w:type="pct"/>
            <w:vAlign w:val="center"/>
          </w:tcPr>
          <w:p w:rsidR="00F2558D" w:rsidRPr="00703ED4" w:rsidRDefault="00F2558D" w:rsidP="00F2558D">
            <w:pPr>
              <w:jc w:val="center"/>
              <w:rPr>
                <w:vanish/>
                <w:sz w:val="28"/>
                <w:szCs w:val="28"/>
              </w:rPr>
            </w:pPr>
            <w:r w:rsidRPr="00703ED4">
              <w:rPr>
                <w:vanish/>
                <w:sz w:val="28"/>
                <w:szCs w:val="28"/>
              </w:rPr>
              <w:t>30</w:t>
            </w:r>
          </w:p>
        </w:tc>
      </w:tr>
      <w:tr w:rsidR="00F2558D" w:rsidRPr="00703ED4">
        <w:trPr>
          <w:cantSplit/>
          <w:trHeight w:val="397"/>
          <w:jc w:val="center"/>
          <w:hidden/>
        </w:trPr>
        <w:tc>
          <w:tcPr>
            <w:tcW w:w="400" w:type="pct"/>
            <w:vAlign w:val="center"/>
          </w:tcPr>
          <w:p w:rsidR="00F2558D" w:rsidRPr="00703ED4" w:rsidRDefault="00F2558D" w:rsidP="00F2558D">
            <w:pPr>
              <w:jc w:val="center"/>
              <w:rPr>
                <w:vanish/>
                <w:sz w:val="28"/>
                <w:szCs w:val="28"/>
              </w:rPr>
            </w:pPr>
            <w:r w:rsidRPr="00703ED4">
              <w:rPr>
                <w:vanish/>
                <w:sz w:val="28"/>
                <w:szCs w:val="28"/>
              </w:rPr>
              <w:t>да</w:t>
            </w:r>
          </w:p>
        </w:tc>
        <w:tc>
          <w:tcPr>
            <w:tcW w:w="153" w:type="pct"/>
            <w:vAlign w:val="center"/>
          </w:tcPr>
          <w:p w:rsidR="00F2558D" w:rsidRPr="00703ED4" w:rsidRDefault="00F2558D" w:rsidP="00F2558D">
            <w:pPr>
              <w:pStyle w:val="aa"/>
              <w:rPr>
                <w:vanish/>
                <w:sz w:val="28"/>
                <w:szCs w:val="28"/>
              </w:rPr>
            </w:pPr>
            <w:r w:rsidRPr="00703ED4">
              <w:rPr>
                <w:vanish/>
                <w:sz w:val="28"/>
                <w:szCs w:val="28"/>
              </w:rPr>
              <w:t> </w:t>
            </w:r>
          </w:p>
        </w:tc>
        <w:tc>
          <w:tcPr>
            <w:tcW w:w="153" w:type="pct"/>
            <w:vAlign w:val="center"/>
          </w:tcPr>
          <w:p w:rsidR="00F2558D" w:rsidRPr="00703ED4" w:rsidRDefault="00F2558D" w:rsidP="00F2558D">
            <w:pPr>
              <w:jc w:val="center"/>
              <w:rPr>
                <w:vanish/>
                <w:sz w:val="28"/>
                <w:szCs w:val="28"/>
              </w:rPr>
            </w:pPr>
            <w:r w:rsidRPr="00703ED4">
              <w:rPr>
                <w:vanish/>
                <w:sz w:val="28"/>
                <w:szCs w:val="28"/>
              </w:rPr>
              <w:t> </w:t>
            </w:r>
          </w:p>
        </w:tc>
        <w:tc>
          <w:tcPr>
            <w:tcW w:w="153" w:type="pct"/>
            <w:vAlign w:val="center"/>
          </w:tcPr>
          <w:p w:rsidR="00F2558D" w:rsidRPr="00703ED4" w:rsidRDefault="00F2558D" w:rsidP="00F2558D">
            <w:pPr>
              <w:jc w:val="center"/>
              <w:rPr>
                <w:vanish/>
                <w:sz w:val="28"/>
                <w:szCs w:val="28"/>
              </w:rPr>
            </w:pPr>
            <w:r w:rsidRPr="00703ED4">
              <w:rPr>
                <w:vanish/>
                <w:sz w:val="28"/>
                <w:szCs w:val="28"/>
              </w:rPr>
              <w:t> </w:t>
            </w:r>
          </w:p>
        </w:tc>
        <w:tc>
          <w:tcPr>
            <w:tcW w:w="153" w:type="pct"/>
            <w:vAlign w:val="center"/>
          </w:tcPr>
          <w:p w:rsidR="00F2558D" w:rsidRPr="00703ED4" w:rsidRDefault="00F2558D" w:rsidP="00F2558D">
            <w:pPr>
              <w:jc w:val="center"/>
              <w:rPr>
                <w:vanish/>
                <w:sz w:val="28"/>
                <w:szCs w:val="28"/>
              </w:rPr>
            </w:pPr>
            <w:r w:rsidRPr="00703ED4">
              <w:rPr>
                <w:vanish/>
                <w:sz w:val="28"/>
                <w:szCs w:val="28"/>
              </w:rPr>
              <w:t> </w:t>
            </w:r>
          </w:p>
        </w:tc>
        <w:tc>
          <w:tcPr>
            <w:tcW w:w="153" w:type="pct"/>
            <w:vAlign w:val="center"/>
          </w:tcPr>
          <w:p w:rsidR="00F2558D" w:rsidRPr="00703ED4" w:rsidRDefault="00F2558D" w:rsidP="00F2558D">
            <w:pPr>
              <w:jc w:val="center"/>
              <w:rPr>
                <w:vanish/>
                <w:sz w:val="28"/>
                <w:szCs w:val="28"/>
              </w:rPr>
            </w:pPr>
            <w:r w:rsidRPr="00703ED4">
              <w:rPr>
                <w:vanish/>
                <w:sz w:val="28"/>
                <w:szCs w:val="28"/>
              </w:rPr>
              <w:t> </w:t>
            </w:r>
          </w:p>
        </w:tc>
        <w:tc>
          <w:tcPr>
            <w:tcW w:w="153" w:type="pct"/>
            <w:vAlign w:val="center"/>
          </w:tcPr>
          <w:p w:rsidR="00F2558D" w:rsidRPr="00703ED4" w:rsidRDefault="00F2558D" w:rsidP="00F2558D">
            <w:pPr>
              <w:jc w:val="center"/>
              <w:rPr>
                <w:vanish/>
                <w:sz w:val="28"/>
                <w:szCs w:val="28"/>
              </w:rPr>
            </w:pPr>
            <w:r w:rsidRPr="00703ED4">
              <w:rPr>
                <w:vanish/>
                <w:sz w:val="28"/>
                <w:szCs w:val="28"/>
              </w:rPr>
              <w:t> </w:t>
            </w:r>
          </w:p>
        </w:tc>
        <w:tc>
          <w:tcPr>
            <w:tcW w:w="153" w:type="pct"/>
            <w:vAlign w:val="center"/>
          </w:tcPr>
          <w:p w:rsidR="00F2558D" w:rsidRPr="00703ED4" w:rsidRDefault="00F2558D" w:rsidP="00F2558D">
            <w:pPr>
              <w:jc w:val="center"/>
              <w:rPr>
                <w:vanish/>
                <w:sz w:val="28"/>
                <w:szCs w:val="28"/>
              </w:rPr>
            </w:pPr>
            <w:r w:rsidRPr="00703ED4">
              <w:rPr>
                <w:vanish/>
                <w:sz w:val="28"/>
                <w:szCs w:val="28"/>
              </w:rPr>
              <w:t> </w:t>
            </w:r>
          </w:p>
        </w:tc>
        <w:tc>
          <w:tcPr>
            <w:tcW w:w="153" w:type="pct"/>
            <w:vAlign w:val="center"/>
          </w:tcPr>
          <w:p w:rsidR="00F2558D" w:rsidRPr="00703ED4" w:rsidRDefault="00F2558D" w:rsidP="00F2558D">
            <w:pPr>
              <w:jc w:val="center"/>
              <w:rPr>
                <w:vanish/>
                <w:sz w:val="28"/>
                <w:szCs w:val="28"/>
              </w:rPr>
            </w:pPr>
            <w:r w:rsidRPr="00703ED4">
              <w:rPr>
                <w:vanish/>
                <w:sz w:val="28"/>
                <w:szCs w:val="28"/>
              </w:rPr>
              <w:t> </w:t>
            </w:r>
          </w:p>
        </w:tc>
        <w:tc>
          <w:tcPr>
            <w:tcW w:w="153" w:type="pct"/>
            <w:vAlign w:val="center"/>
          </w:tcPr>
          <w:p w:rsidR="00F2558D" w:rsidRPr="00703ED4" w:rsidRDefault="00F2558D" w:rsidP="00F2558D">
            <w:pPr>
              <w:jc w:val="center"/>
              <w:rPr>
                <w:vanish/>
                <w:sz w:val="28"/>
                <w:szCs w:val="28"/>
              </w:rPr>
            </w:pPr>
            <w:r w:rsidRPr="00703ED4">
              <w:rPr>
                <w:vanish/>
                <w:sz w:val="28"/>
                <w:szCs w:val="28"/>
              </w:rPr>
              <w:t> </w:t>
            </w:r>
          </w:p>
        </w:tc>
        <w:tc>
          <w:tcPr>
            <w:tcW w:w="153" w:type="pct"/>
            <w:vAlign w:val="center"/>
          </w:tcPr>
          <w:p w:rsidR="00F2558D" w:rsidRPr="00703ED4" w:rsidRDefault="00F2558D" w:rsidP="00F2558D">
            <w:pPr>
              <w:jc w:val="center"/>
              <w:rPr>
                <w:vanish/>
                <w:sz w:val="28"/>
                <w:szCs w:val="28"/>
              </w:rPr>
            </w:pPr>
            <w:r w:rsidRPr="00703ED4">
              <w:rPr>
                <w:vanish/>
                <w:sz w:val="28"/>
                <w:szCs w:val="28"/>
              </w:rPr>
              <w:t> </w:t>
            </w:r>
          </w:p>
        </w:tc>
        <w:tc>
          <w:tcPr>
            <w:tcW w:w="153" w:type="pct"/>
            <w:vAlign w:val="center"/>
          </w:tcPr>
          <w:p w:rsidR="00F2558D" w:rsidRPr="00703ED4" w:rsidRDefault="00F2558D" w:rsidP="00F2558D">
            <w:pPr>
              <w:jc w:val="center"/>
              <w:rPr>
                <w:vanish/>
                <w:sz w:val="28"/>
                <w:szCs w:val="28"/>
              </w:rPr>
            </w:pPr>
            <w:r w:rsidRPr="00703ED4">
              <w:rPr>
                <w:vanish/>
                <w:sz w:val="28"/>
                <w:szCs w:val="28"/>
              </w:rPr>
              <w:t>1</w:t>
            </w:r>
          </w:p>
        </w:tc>
        <w:tc>
          <w:tcPr>
            <w:tcW w:w="153" w:type="pct"/>
            <w:vAlign w:val="center"/>
          </w:tcPr>
          <w:p w:rsidR="00F2558D" w:rsidRPr="00703ED4" w:rsidRDefault="00F2558D" w:rsidP="00F2558D">
            <w:pPr>
              <w:jc w:val="center"/>
              <w:rPr>
                <w:vanish/>
                <w:sz w:val="28"/>
                <w:szCs w:val="28"/>
              </w:rPr>
            </w:pPr>
            <w:r w:rsidRPr="00703ED4">
              <w:rPr>
                <w:vanish/>
                <w:sz w:val="28"/>
                <w:szCs w:val="28"/>
              </w:rPr>
              <w:t>1</w:t>
            </w:r>
          </w:p>
        </w:tc>
        <w:tc>
          <w:tcPr>
            <w:tcW w:w="153" w:type="pct"/>
            <w:vAlign w:val="center"/>
          </w:tcPr>
          <w:p w:rsidR="00F2558D" w:rsidRPr="00703ED4" w:rsidRDefault="00F2558D" w:rsidP="00F2558D">
            <w:pPr>
              <w:jc w:val="center"/>
              <w:rPr>
                <w:vanish/>
                <w:sz w:val="28"/>
                <w:szCs w:val="28"/>
              </w:rPr>
            </w:pPr>
            <w:r w:rsidRPr="00703ED4">
              <w:rPr>
                <w:vanish/>
                <w:sz w:val="28"/>
                <w:szCs w:val="28"/>
              </w:rPr>
              <w:t>1</w:t>
            </w:r>
          </w:p>
        </w:tc>
        <w:tc>
          <w:tcPr>
            <w:tcW w:w="153" w:type="pct"/>
            <w:vAlign w:val="center"/>
          </w:tcPr>
          <w:p w:rsidR="00F2558D" w:rsidRPr="00703ED4" w:rsidRDefault="00F2558D" w:rsidP="00F2558D">
            <w:pPr>
              <w:jc w:val="center"/>
              <w:rPr>
                <w:vanish/>
                <w:sz w:val="28"/>
                <w:szCs w:val="28"/>
              </w:rPr>
            </w:pPr>
            <w:r w:rsidRPr="00703ED4">
              <w:rPr>
                <w:vanish/>
                <w:sz w:val="28"/>
                <w:szCs w:val="28"/>
              </w:rPr>
              <w:t>1</w:t>
            </w:r>
          </w:p>
        </w:tc>
        <w:tc>
          <w:tcPr>
            <w:tcW w:w="153" w:type="pct"/>
            <w:vAlign w:val="center"/>
          </w:tcPr>
          <w:p w:rsidR="00F2558D" w:rsidRPr="00703ED4" w:rsidRDefault="00F2558D" w:rsidP="00F2558D">
            <w:pPr>
              <w:jc w:val="center"/>
              <w:rPr>
                <w:vanish/>
                <w:sz w:val="28"/>
                <w:szCs w:val="28"/>
              </w:rPr>
            </w:pPr>
            <w:r w:rsidRPr="00703ED4">
              <w:rPr>
                <w:vanish/>
                <w:sz w:val="28"/>
                <w:szCs w:val="28"/>
              </w:rPr>
              <w:t>1</w:t>
            </w:r>
          </w:p>
        </w:tc>
        <w:tc>
          <w:tcPr>
            <w:tcW w:w="153" w:type="pct"/>
            <w:vAlign w:val="center"/>
          </w:tcPr>
          <w:p w:rsidR="00F2558D" w:rsidRPr="00703ED4" w:rsidRDefault="00F2558D" w:rsidP="00F2558D">
            <w:pPr>
              <w:jc w:val="center"/>
              <w:rPr>
                <w:vanish/>
                <w:sz w:val="28"/>
                <w:szCs w:val="28"/>
              </w:rPr>
            </w:pPr>
            <w:r w:rsidRPr="00703ED4">
              <w:rPr>
                <w:vanish/>
                <w:sz w:val="28"/>
                <w:szCs w:val="28"/>
              </w:rPr>
              <w:t>1</w:t>
            </w:r>
          </w:p>
        </w:tc>
        <w:tc>
          <w:tcPr>
            <w:tcW w:w="153" w:type="pct"/>
            <w:vAlign w:val="center"/>
          </w:tcPr>
          <w:p w:rsidR="00F2558D" w:rsidRPr="00703ED4" w:rsidRDefault="00F2558D" w:rsidP="00F2558D">
            <w:pPr>
              <w:jc w:val="center"/>
              <w:rPr>
                <w:vanish/>
                <w:sz w:val="28"/>
                <w:szCs w:val="28"/>
              </w:rPr>
            </w:pPr>
            <w:r w:rsidRPr="00703ED4">
              <w:rPr>
                <w:vanish/>
                <w:sz w:val="28"/>
                <w:szCs w:val="28"/>
              </w:rPr>
              <w:t>1</w:t>
            </w:r>
          </w:p>
        </w:tc>
        <w:tc>
          <w:tcPr>
            <w:tcW w:w="153" w:type="pct"/>
            <w:vAlign w:val="center"/>
          </w:tcPr>
          <w:p w:rsidR="00F2558D" w:rsidRPr="00703ED4" w:rsidRDefault="00F2558D" w:rsidP="00F2558D">
            <w:pPr>
              <w:jc w:val="center"/>
              <w:rPr>
                <w:vanish/>
                <w:sz w:val="28"/>
                <w:szCs w:val="28"/>
              </w:rPr>
            </w:pPr>
            <w:r w:rsidRPr="00703ED4">
              <w:rPr>
                <w:vanish/>
                <w:sz w:val="28"/>
                <w:szCs w:val="28"/>
              </w:rPr>
              <w:t>1</w:t>
            </w:r>
          </w:p>
        </w:tc>
        <w:tc>
          <w:tcPr>
            <w:tcW w:w="153" w:type="pct"/>
            <w:vAlign w:val="center"/>
          </w:tcPr>
          <w:p w:rsidR="00F2558D" w:rsidRPr="00703ED4" w:rsidRDefault="00F2558D" w:rsidP="00F2558D">
            <w:pPr>
              <w:jc w:val="center"/>
              <w:rPr>
                <w:vanish/>
                <w:sz w:val="28"/>
                <w:szCs w:val="28"/>
              </w:rPr>
            </w:pPr>
            <w:r w:rsidRPr="00703ED4">
              <w:rPr>
                <w:vanish/>
                <w:sz w:val="28"/>
                <w:szCs w:val="28"/>
              </w:rPr>
              <w:t>1</w:t>
            </w:r>
          </w:p>
        </w:tc>
        <w:tc>
          <w:tcPr>
            <w:tcW w:w="153" w:type="pct"/>
            <w:vAlign w:val="center"/>
          </w:tcPr>
          <w:p w:rsidR="00F2558D" w:rsidRPr="00703ED4" w:rsidRDefault="00F2558D" w:rsidP="00F2558D">
            <w:pPr>
              <w:jc w:val="center"/>
              <w:rPr>
                <w:vanish/>
                <w:sz w:val="28"/>
                <w:szCs w:val="28"/>
              </w:rPr>
            </w:pPr>
            <w:r w:rsidRPr="00703ED4">
              <w:rPr>
                <w:vanish/>
                <w:sz w:val="28"/>
                <w:szCs w:val="28"/>
              </w:rPr>
              <w:t>1</w:t>
            </w:r>
          </w:p>
        </w:tc>
        <w:tc>
          <w:tcPr>
            <w:tcW w:w="153" w:type="pct"/>
            <w:vAlign w:val="center"/>
          </w:tcPr>
          <w:p w:rsidR="00F2558D" w:rsidRPr="00703ED4" w:rsidRDefault="00F2558D" w:rsidP="00F2558D">
            <w:pPr>
              <w:jc w:val="center"/>
              <w:rPr>
                <w:vanish/>
                <w:sz w:val="28"/>
                <w:szCs w:val="28"/>
              </w:rPr>
            </w:pPr>
            <w:r w:rsidRPr="00703ED4">
              <w:rPr>
                <w:vanish/>
                <w:sz w:val="28"/>
                <w:szCs w:val="28"/>
              </w:rPr>
              <w:t>1</w:t>
            </w:r>
          </w:p>
        </w:tc>
        <w:tc>
          <w:tcPr>
            <w:tcW w:w="153" w:type="pct"/>
            <w:vAlign w:val="center"/>
          </w:tcPr>
          <w:p w:rsidR="00F2558D" w:rsidRPr="00703ED4" w:rsidRDefault="00F2558D" w:rsidP="00F2558D">
            <w:pPr>
              <w:jc w:val="center"/>
              <w:rPr>
                <w:vanish/>
                <w:sz w:val="28"/>
                <w:szCs w:val="28"/>
              </w:rPr>
            </w:pPr>
            <w:r w:rsidRPr="00703ED4">
              <w:rPr>
                <w:vanish/>
                <w:sz w:val="28"/>
                <w:szCs w:val="28"/>
              </w:rPr>
              <w:t>1</w:t>
            </w:r>
          </w:p>
        </w:tc>
        <w:tc>
          <w:tcPr>
            <w:tcW w:w="153" w:type="pct"/>
            <w:vAlign w:val="center"/>
          </w:tcPr>
          <w:p w:rsidR="00F2558D" w:rsidRPr="00703ED4" w:rsidRDefault="00F2558D" w:rsidP="00F2558D">
            <w:pPr>
              <w:jc w:val="center"/>
              <w:rPr>
                <w:vanish/>
                <w:sz w:val="28"/>
                <w:szCs w:val="28"/>
              </w:rPr>
            </w:pPr>
            <w:r w:rsidRPr="00703ED4">
              <w:rPr>
                <w:vanish/>
                <w:sz w:val="28"/>
                <w:szCs w:val="28"/>
              </w:rPr>
              <w:t>1</w:t>
            </w:r>
          </w:p>
        </w:tc>
        <w:tc>
          <w:tcPr>
            <w:tcW w:w="153" w:type="pct"/>
            <w:vAlign w:val="center"/>
          </w:tcPr>
          <w:p w:rsidR="00F2558D" w:rsidRPr="00703ED4" w:rsidRDefault="00F2558D" w:rsidP="00F2558D">
            <w:pPr>
              <w:jc w:val="center"/>
              <w:rPr>
                <w:vanish/>
                <w:sz w:val="28"/>
                <w:szCs w:val="28"/>
              </w:rPr>
            </w:pPr>
            <w:r w:rsidRPr="00703ED4">
              <w:rPr>
                <w:vanish/>
                <w:sz w:val="28"/>
                <w:szCs w:val="28"/>
              </w:rPr>
              <w:t>1</w:t>
            </w:r>
          </w:p>
        </w:tc>
        <w:tc>
          <w:tcPr>
            <w:tcW w:w="153" w:type="pct"/>
            <w:vAlign w:val="center"/>
          </w:tcPr>
          <w:p w:rsidR="00F2558D" w:rsidRPr="00703ED4" w:rsidRDefault="00F2558D" w:rsidP="00F2558D">
            <w:pPr>
              <w:jc w:val="center"/>
              <w:rPr>
                <w:vanish/>
                <w:sz w:val="28"/>
                <w:szCs w:val="28"/>
              </w:rPr>
            </w:pPr>
            <w:r w:rsidRPr="00703ED4">
              <w:rPr>
                <w:vanish/>
                <w:sz w:val="28"/>
                <w:szCs w:val="28"/>
              </w:rPr>
              <w:t>1</w:t>
            </w:r>
          </w:p>
        </w:tc>
        <w:tc>
          <w:tcPr>
            <w:tcW w:w="153" w:type="pct"/>
            <w:vAlign w:val="center"/>
          </w:tcPr>
          <w:p w:rsidR="00F2558D" w:rsidRPr="00703ED4" w:rsidRDefault="00F2558D" w:rsidP="00F2558D">
            <w:pPr>
              <w:jc w:val="center"/>
              <w:rPr>
                <w:vanish/>
                <w:sz w:val="28"/>
                <w:szCs w:val="28"/>
              </w:rPr>
            </w:pPr>
            <w:r w:rsidRPr="00703ED4">
              <w:rPr>
                <w:vanish/>
                <w:sz w:val="28"/>
                <w:szCs w:val="28"/>
              </w:rPr>
              <w:t>1</w:t>
            </w:r>
          </w:p>
        </w:tc>
        <w:tc>
          <w:tcPr>
            <w:tcW w:w="153" w:type="pct"/>
            <w:vAlign w:val="center"/>
          </w:tcPr>
          <w:p w:rsidR="00F2558D" w:rsidRPr="00703ED4" w:rsidRDefault="00F2558D" w:rsidP="00F2558D">
            <w:pPr>
              <w:jc w:val="center"/>
              <w:rPr>
                <w:vanish/>
                <w:sz w:val="28"/>
                <w:szCs w:val="28"/>
              </w:rPr>
            </w:pPr>
            <w:r w:rsidRPr="00703ED4">
              <w:rPr>
                <w:vanish/>
                <w:sz w:val="28"/>
                <w:szCs w:val="28"/>
              </w:rPr>
              <w:t>1</w:t>
            </w:r>
          </w:p>
        </w:tc>
        <w:tc>
          <w:tcPr>
            <w:tcW w:w="153" w:type="pct"/>
            <w:vAlign w:val="center"/>
          </w:tcPr>
          <w:p w:rsidR="00F2558D" w:rsidRPr="00703ED4" w:rsidRDefault="00F2558D" w:rsidP="00F2558D">
            <w:pPr>
              <w:jc w:val="center"/>
              <w:rPr>
                <w:vanish/>
                <w:sz w:val="28"/>
                <w:szCs w:val="28"/>
              </w:rPr>
            </w:pPr>
            <w:r w:rsidRPr="00703ED4">
              <w:rPr>
                <w:vanish/>
                <w:sz w:val="28"/>
                <w:szCs w:val="28"/>
              </w:rPr>
              <w:t>1</w:t>
            </w:r>
          </w:p>
        </w:tc>
        <w:tc>
          <w:tcPr>
            <w:tcW w:w="153" w:type="pct"/>
            <w:vAlign w:val="center"/>
          </w:tcPr>
          <w:p w:rsidR="00F2558D" w:rsidRPr="00703ED4" w:rsidRDefault="00F2558D" w:rsidP="00F2558D">
            <w:pPr>
              <w:jc w:val="center"/>
              <w:rPr>
                <w:vanish/>
                <w:sz w:val="28"/>
                <w:szCs w:val="28"/>
              </w:rPr>
            </w:pPr>
            <w:r w:rsidRPr="00703ED4">
              <w:rPr>
                <w:vanish/>
                <w:sz w:val="28"/>
                <w:szCs w:val="28"/>
              </w:rPr>
              <w:t>1</w:t>
            </w:r>
          </w:p>
        </w:tc>
        <w:tc>
          <w:tcPr>
            <w:tcW w:w="153" w:type="pct"/>
            <w:vAlign w:val="center"/>
          </w:tcPr>
          <w:p w:rsidR="00F2558D" w:rsidRPr="00703ED4" w:rsidRDefault="00F2558D" w:rsidP="00F2558D">
            <w:pPr>
              <w:jc w:val="center"/>
              <w:rPr>
                <w:vanish/>
                <w:sz w:val="28"/>
                <w:szCs w:val="28"/>
              </w:rPr>
            </w:pPr>
            <w:r w:rsidRPr="00703ED4">
              <w:rPr>
                <w:vanish/>
                <w:sz w:val="28"/>
                <w:szCs w:val="28"/>
              </w:rPr>
              <w:t>1</w:t>
            </w:r>
          </w:p>
        </w:tc>
      </w:tr>
      <w:tr w:rsidR="00F2558D" w:rsidRPr="00703ED4">
        <w:trPr>
          <w:cantSplit/>
          <w:trHeight w:val="397"/>
          <w:jc w:val="center"/>
          <w:hidden/>
        </w:trPr>
        <w:tc>
          <w:tcPr>
            <w:tcW w:w="400" w:type="pct"/>
            <w:vAlign w:val="center"/>
          </w:tcPr>
          <w:p w:rsidR="00F2558D" w:rsidRPr="00703ED4" w:rsidRDefault="00F2558D" w:rsidP="00F2558D">
            <w:pPr>
              <w:pStyle w:val="xl108"/>
              <w:autoSpaceDE/>
              <w:autoSpaceDN/>
              <w:spacing w:before="0" w:after="0" w:line="192" w:lineRule="auto"/>
              <w:rPr>
                <w:rFonts w:ascii="Times New Roman" w:hAnsi="Times New Roman" w:cs="Times New Roman"/>
                <w:vanish/>
              </w:rPr>
            </w:pPr>
            <w:r w:rsidRPr="00703ED4">
              <w:rPr>
                <w:rFonts w:ascii="Times New Roman" w:hAnsi="Times New Roman" w:cs="Times New Roman"/>
                <w:vanish/>
              </w:rPr>
              <w:t>не знаю</w:t>
            </w:r>
          </w:p>
        </w:tc>
        <w:tc>
          <w:tcPr>
            <w:tcW w:w="153" w:type="pct"/>
            <w:vAlign w:val="center"/>
          </w:tcPr>
          <w:p w:rsidR="00F2558D" w:rsidRPr="00703ED4" w:rsidRDefault="00F2558D" w:rsidP="00F2558D">
            <w:pPr>
              <w:spacing w:line="192" w:lineRule="auto"/>
              <w:jc w:val="center"/>
              <w:rPr>
                <w:vanish/>
                <w:sz w:val="28"/>
                <w:szCs w:val="28"/>
              </w:rPr>
            </w:pPr>
            <w:r w:rsidRPr="00703ED4">
              <w:rPr>
                <w:vanish/>
                <w:sz w:val="28"/>
                <w:szCs w:val="28"/>
              </w:rPr>
              <w:t> </w:t>
            </w:r>
          </w:p>
        </w:tc>
        <w:tc>
          <w:tcPr>
            <w:tcW w:w="153" w:type="pct"/>
            <w:vAlign w:val="center"/>
          </w:tcPr>
          <w:p w:rsidR="00F2558D" w:rsidRPr="00703ED4" w:rsidRDefault="00F2558D" w:rsidP="00F2558D">
            <w:pPr>
              <w:spacing w:line="192" w:lineRule="auto"/>
              <w:jc w:val="center"/>
              <w:rPr>
                <w:vanish/>
                <w:sz w:val="28"/>
                <w:szCs w:val="28"/>
              </w:rPr>
            </w:pPr>
            <w:r w:rsidRPr="00703ED4">
              <w:rPr>
                <w:vanish/>
                <w:sz w:val="28"/>
                <w:szCs w:val="28"/>
              </w:rPr>
              <w:t> </w:t>
            </w:r>
          </w:p>
        </w:tc>
        <w:tc>
          <w:tcPr>
            <w:tcW w:w="153" w:type="pct"/>
            <w:vAlign w:val="center"/>
          </w:tcPr>
          <w:p w:rsidR="00F2558D" w:rsidRPr="00703ED4" w:rsidRDefault="00F2558D" w:rsidP="00F2558D">
            <w:pPr>
              <w:spacing w:line="192" w:lineRule="auto"/>
              <w:jc w:val="center"/>
              <w:rPr>
                <w:vanish/>
                <w:sz w:val="28"/>
                <w:szCs w:val="28"/>
              </w:rPr>
            </w:pPr>
            <w:r w:rsidRPr="00703ED4">
              <w:rPr>
                <w:vanish/>
                <w:sz w:val="28"/>
                <w:szCs w:val="28"/>
              </w:rPr>
              <w:t> </w:t>
            </w:r>
          </w:p>
        </w:tc>
        <w:tc>
          <w:tcPr>
            <w:tcW w:w="153" w:type="pct"/>
            <w:vAlign w:val="center"/>
          </w:tcPr>
          <w:p w:rsidR="00F2558D" w:rsidRPr="00703ED4" w:rsidRDefault="00F2558D" w:rsidP="00F2558D">
            <w:pPr>
              <w:spacing w:line="192" w:lineRule="auto"/>
              <w:jc w:val="center"/>
              <w:rPr>
                <w:vanish/>
                <w:sz w:val="28"/>
                <w:szCs w:val="28"/>
              </w:rPr>
            </w:pPr>
            <w:r w:rsidRPr="00703ED4">
              <w:rPr>
                <w:vanish/>
                <w:sz w:val="28"/>
                <w:szCs w:val="28"/>
              </w:rPr>
              <w:t> </w:t>
            </w:r>
          </w:p>
        </w:tc>
        <w:tc>
          <w:tcPr>
            <w:tcW w:w="153" w:type="pct"/>
            <w:vAlign w:val="center"/>
          </w:tcPr>
          <w:p w:rsidR="00F2558D" w:rsidRPr="00703ED4" w:rsidRDefault="00F2558D" w:rsidP="00F2558D">
            <w:pPr>
              <w:spacing w:line="192" w:lineRule="auto"/>
              <w:jc w:val="center"/>
              <w:rPr>
                <w:vanish/>
                <w:sz w:val="28"/>
                <w:szCs w:val="28"/>
              </w:rPr>
            </w:pPr>
            <w:r w:rsidRPr="00703ED4">
              <w:rPr>
                <w:vanish/>
                <w:sz w:val="28"/>
                <w:szCs w:val="28"/>
              </w:rPr>
              <w:t> </w:t>
            </w:r>
          </w:p>
        </w:tc>
        <w:tc>
          <w:tcPr>
            <w:tcW w:w="153" w:type="pct"/>
            <w:vAlign w:val="center"/>
          </w:tcPr>
          <w:p w:rsidR="00F2558D" w:rsidRPr="00703ED4" w:rsidRDefault="00F2558D" w:rsidP="00F2558D">
            <w:pPr>
              <w:spacing w:line="192" w:lineRule="auto"/>
              <w:jc w:val="center"/>
              <w:rPr>
                <w:vanish/>
                <w:sz w:val="28"/>
                <w:szCs w:val="28"/>
              </w:rPr>
            </w:pPr>
            <w:r w:rsidRPr="00703ED4">
              <w:rPr>
                <w:vanish/>
                <w:sz w:val="28"/>
                <w:szCs w:val="28"/>
              </w:rPr>
              <w:t> </w:t>
            </w:r>
          </w:p>
        </w:tc>
        <w:tc>
          <w:tcPr>
            <w:tcW w:w="153" w:type="pct"/>
            <w:vAlign w:val="center"/>
          </w:tcPr>
          <w:p w:rsidR="00F2558D" w:rsidRPr="00703ED4" w:rsidRDefault="00F2558D" w:rsidP="00F2558D">
            <w:pPr>
              <w:spacing w:line="192" w:lineRule="auto"/>
              <w:jc w:val="center"/>
              <w:rPr>
                <w:vanish/>
                <w:sz w:val="28"/>
                <w:szCs w:val="28"/>
              </w:rPr>
            </w:pPr>
            <w:r w:rsidRPr="00703ED4">
              <w:rPr>
                <w:vanish/>
                <w:sz w:val="28"/>
                <w:szCs w:val="28"/>
              </w:rPr>
              <w:t> </w:t>
            </w:r>
          </w:p>
        </w:tc>
        <w:tc>
          <w:tcPr>
            <w:tcW w:w="153" w:type="pct"/>
            <w:vAlign w:val="center"/>
          </w:tcPr>
          <w:p w:rsidR="00F2558D" w:rsidRPr="00703ED4" w:rsidRDefault="00F2558D" w:rsidP="00F2558D">
            <w:pPr>
              <w:spacing w:line="192" w:lineRule="auto"/>
              <w:jc w:val="center"/>
              <w:rPr>
                <w:vanish/>
                <w:sz w:val="28"/>
                <w:szCs w:val="28"/>
              </w:rPr>
            </w:pPr>
            <w:r w:rsidRPr="00703ED4">
              <w:rPr>
                <w:vanish/>
                <w:sz w:val="28"/>
                <w:szCs w:val="28"/>
              </w:rPr>
              <w:t> </w:t>
            </w:r>
          </w:p>
        </w:tc>
        <w:tc>
          <w:tcPr>
            <w:tcW w:w="153" w:type="pct"/>
            <w:vAlign w:val="center"/>
          </w:tcPr>
          <w:p w:rsidR="00F2558D" w:rsidRPr="00703ED4" w:rsidRDefault="00F2558D" w:rsidP="00F2558D">
            <w:pPr>
              <w:spacing w:line="192" w:lineRule="auto"/>
              <w:jc w:val="center"/>
              <w:rPr>
                <w:vanish/>
                <w:sz w:val="28"/>
                <w:szCs w:val="28"/>
              </w:rPr>
            </w:pPr>
            <w:r w:rsidRPr="00703ED4">
              <w:rPr>
                <w:vanish/>
                <w:sz w:val="28"/>
                <w:szCs w:val="28"/>
              </w:rPr>
              <w:t> </w:t>
            </w:r>
          </w:p>
        </w:tc>
        <w:tc>
          <w:tcPr>
            <w:tcW w:w="153" w:type="pct"/>
            <w:vAlign w:val="center"/>
          </w:tcPr>
          <w:p w:rsidR="00F2558D" w:rsidRPr="00703ED4" w:rsidRDefault="00F2558D" w:rsidP="00F2558D">
            <w:pPr>
              <w:spacing w:line="192" w:lineRule="auto"/>
              <w:jc w:val="center"/>
              <w:rPr>
                <w:vanish/>
                <w:sz w:val="28"/>
                <w:szCs w:val="28"/>
              </w:rPr>
            </w:pPr>
            <w:r w:rsidRPr="00703ED4">
              <w:rPr>
                <w:vanish/>
                <w:sz w:val="28"/>
                <w:szCs w:val="28"/>
              </w:rPr>
              <w:t> </w:t>
            </w:r>
          </w:p>
        </w:tc>
        <w:tc>
          <w:tcPr>
            <w:tcW w:w="153" w:type="pct"/>
            <w:vAlign w:val="center"/>
          </w:tcPr>
          <w:p w:rsidR="00F2558D" w:rsidRPr="00703ED4" w:rsidRDefault="00F2558D" w:rsidP="00F2558D">
            <w:pPr>
              <w:spacing w:line="192" w:lineRule="auto"/>
              <w:jc w:val="center"/>
              <w:rPr>
                <w:vanish/>
                <w:spacing w:val="-16"/>
                <w:sz w:val="28"/>
                <w:szCs w:val="28"/>
              </w:rPr>
            </w:pPr>
            <w:r w:rsidRPr="00703ED4">
              <w:rPr>
                <w:vanish/>
                <w:spacing w:val="-16"/>
                <w:sz w:val="28"/>
                <w:szCs w:val="28"/>
              </w:rPr>
              <w:t>0.5</w:t>
            </w:r>
          </w:p>
        </w:tc>
        <w:tc>
          <w:tcPr>
            <w:tcW w:w="153" w:type="pct"/>
            <w:vAlign w:val="center"/>
          </w:tcPr>
          <w:p w:rsidR="00F2558D" w:rsidRPr="00703ED4" w:rsidRDefault="00F2558D" w:rsidP="00F2558D">
            <w:pPr>
              <w:spacing w:line="192" w:lineRule="auto"/>
              <w:jc w:val="center"/>
              <w:rPr>
                <w:vanish/>
                <w:spacing w:val="-16"/>
                <w:sz w:val="28"/>
                <w:szCs w:val="28"/>
              </w:rPr>
            </w:pPr>
            <w:r w:rsidRPr="00703ED4">
              <w:rPr>
                <w:vanish/>
                <w:spacing w:val="-16"/>
                <w:sz w:val="28"/>
                <w:szCs w:val="28"/>
              </w:rPr>
              <w:t>0.5</w:t>
            </w:r>
          </w:p>
        </w:tc>
        <w:tc>
          <w:tcPr>
            <w:tcW w:w="153" w:type="pct"/>
            <w:vAlign w:val="center"/>
          </w:tcPr>
          <w:p w:rsidR="00F2558D" w:rsidRPr="00703ED4" w:rsidRDefault="00F2558D" w:rsidP="00F2558D">
            <w:pPr>
              <w:spacing w:line="192" w:lineRule="auto"/>
              <w:jc w:val="center"/>
              <w:rPr>
                <w:vanish/>
                <w:spacing w:val="-16"/>
                <w:sz w:val="28"/>
                <w:szCs w:val="28"/>
              </w:rPr>
            </w:pPr>
            <w:r w:rsidRPr="00703ED4">
              <w:rPr>
                <w:vanish/>
                <w:spacing w:val="-16"/>
                <w:sz w:val="28"/>
                <w:szCs w:val="28"/>
              </w:rPr>
              <w:t>0.5</w:t>
            </w:r>
          </w:p>
        </w:tc>
        <w:tc>
          <w:tcPr>
            <w:tcW w:w="153" w:type="pct"/>
            <w:vAlign w:val="center"/>
          </w:tcPr>
          <w:p w:rsidR="00F2558D" w:rsidRPr="00703ED4" w:rsidRDefault="00F2558D" w:rsidP="00F2558D">
            <w:pPr>
              <w:spacing w:line="192" w:lineRule="auto"/>
              <w:jc w:val="center"/>
              <w:rPr>
                <w:vanish/>
                <w:spacing w:val="-16"/>
                <w:sz w:val="28"/>
                <w:szCs w:val="28"/>
              </w:rPr>
            </w:pPr>
            <w:r w:rsidRPr="00703ED4">
              <w:rPr>
                <w:vanish/>
                <w:spacing w:val="-16"/>
                <w:sz w:val="28"/>
                <w:szCs w:val="28"/>
              </w:rPr>
              <w:t>0.5</w:t>
            </w:r>
          </w:p>
        </w:tc>
        <w:tc>
          <w:tcPr>
            <w:tcW w:w="153" w:type="pct"/>
            <w:vAlign w:val="center"/>
          </w:tcPr>
          <w:p w:rsidR="00F2558D" w:rsidRPr="00703ED4" w:rsidRDefault="00F2558D" w:rsidP="00F2558D">
            <w:pPr>
              <w:pStyle w:val="aa"/>
              <w:spacing w:line="192" w:lineRule="auto"/>
              <w:rPr>
                <w:vanish/>
                <w:spacing w:val="-16"/>
                <w:sz w:val="28"/>
                <w:szCs w:val="28"/>
              </w:rPr>
            </w:pPr>
            <w:r w:rsidRPr="00703ED4">
              <w:rPr>
                <w:vanish/>
                <w:spacing w:val="-16"/>
                <w:sz w:val="28"/>
                <w:szCs w:val="28"/>
              </w:rPr>
              <w:t>0.5</w:t>
            </w:r>
          </w:p>
        </w:tc>
        <w:tc>
          <w:tcPr>
            <w:tcW w:w="153" w:type="pct"/>
            <w:vAlign w:val="center"/>
          </w:tcPr>
          <w:p w:rsidR="00F2558D" w:rsidRPr="00703ED4" w:rsidRDefault="00F2558D" w:rsidP="00F2558D">
            <w:pPr>
              <w:spacing w:line="192" w:lineRule="auto"/>
              <w:jc w:val="center"/>
              <w:rPr>
                <w:vanish/>
                <w:spacing w:val="-16"/>
                <w:sz w:val="28"/>
                <w:szCs w:val="28"/>
              </w:rPr>
            </w:pPr>
            <w:r w:rsidRPr="00703ED4">
              <w:rPr>
                <w:vanish/>
                <w:spacing w:val="-16"/>
                <w:sz w:val="28"/>
                <w:szCs w:val="28"/>
              </w:rPr>
              <w:t>0.5</w:t>
            </w:r>
          </w:p>
        </w:tc>
        <w:tc>
          <w:tcPr>
            <w:tcW w:w="153" w:type="pct"/>
            <w:vAlign w:val="center"/>
          </w:tcPr>
          <w:p w:rsidR="00F2558D" w:rsidRPr="00703ED4" w:rsidRDefault="00F2558D" w:rsidP="00F2558D">
            <w:pPr>
              <w:spacing w:line="192" w:lineRule="auto"/>
              <w:jc w:val="center"/>
              <w:rPr>
                <w:vanish/>
                <w:spacing w:val="-16"/>
                <w:sz w:val="28"/>
                <w:szCs w:val="28"/>
              </w:rPr>
            </w:pPr>
            <w:r w:rsidRPr="00703ED4">
              <w:rPr>
                <w:vanish/>
                <w:spacing w:val="-16"/>
                <w:sz w:val="28"/>
                <w:szCs w:val="28"/>
              </w:rPr>
              <w:t>0.5</w:t>
            </w:r>
          </w:p>
        </w:tc>
        <w:tc>
          <w:tcPr>
            <w:tcW w:w="153" w:type="pct"/>
            <w:vAlign w:val="center"/>
          </w:tcPr>
          <w:p w:rsidR="00F2558D" w:rsidRPr="00703ED4" w:rsidRDefault="00F2558D" w:rsidP="00F2558D">
            <w:pPr>
              <w:spacing w:line="192" w:lineRule="auto"/>
              <w:jc w:val="center"/>
              <w:rPr>
                <w:vanish/>
                <w:spacing w:val="-16"/>
                <w:sz w:val="28"/>
                <w:szCs w:val="28"/>
              </w:rPr>
            </w:pPr>
            <w:r w:rsidRPr="00703ED4">
              <w:rPr>
                <w:vanish/>
                <w:spacing w:val="-16"/>
                <w:sz w:val="28"/>
                <w:szCs w:val="28"/>
              </w:rPr>
              <w:t>0.5</w:t>
            </w:r>
          </w:p>
        </w:tc>
        <w:tc>
          <w:tcPr>
            <w:tcW w:w="153" w:type="pct"/>
            <w:vAlign w:val="center"/>
          </w:tcPr>
          <w:p w:rsidR="00F2558D" w:rsidRPr="00703ED4" w:rsidRDefault="00F2558D" w:rsidP="00F2558D">
            <w:pPr>
              <w:spacing w:line="192" w:lineRule="auto"/>
              <w:jc w:val="center"/>
              <w:rPr>
                <w:vanish/>
                <w:spacing w:val="-16"/>
                <w:sz w:val="28"/>
                <w:szCs w:val="28"/>
              </w:rPr>
            </w:pPr>
            <w:r w:rsidRPr="00703ED4">
              <w:rPr>
                <w:vanish/>
                <w:spacing w:val="-16"/>
                <w:sz w:val="28"/>
                <w:szCs w:val="28"/>
              </w:rPr>
              <w:t>0.5</w:t>
            </w:r>
          </w:p>
        </w:tc>
        <w:tc>
          <w:tcPr>
            <w:tcW w:w="153" w:type="pct"/>
            <w:vAlign w:val="center"/>
          </w:tcPr>
          <w:p w:rsidR="00F2558D" w:rsidRPr="00703ED4" w:rsidRDefault="00F2558D" w:rsidP="00F2558D">
            <w:pPr>
              <w:spacing w:line="192" w:lineRule="auto"/>
              <w:jc w:val="center"/>
              <w:rPr>
                <w:vanish/>
                <w:spacing w:val="-16"/>
                <w:sz w:val="28"/>
                <w:szCs w:val="28"/>
              </w:rPr>
            </w:pPr>
            <w:r w:rsidRPr="00703ED4">
              <w:rPr>
                <w:vanish/>
                <w:spacing w:val="-16"/>
                <w:sz w:val="28"/>
                <w:szCs w:val="28"/>
              </w:rPr>
              <w:t>0.5</w:t>
            </w:r>
          </w:p>
        </w:tc>
        <w:tc>
          <w:tcPr>
            <w:tcW w:w="153" w:type="pct"/>
            <w:vAlign w:val="center"/>
          </w:tcPr>
          <w:p w:rsidR="00F2558D" w:rsidRPr="00703ED4" w:rsidRDefault="00F2558D" w:rsidP="00F2558D">
            <w:pPr>
              <w:spacing w:line="192" w:lineRule="auto"/>
              <w:jc w:val="center"/>
              <w:rPr>
                <w:vanish/>
                <w:spacing w:val="-16"/>
                <w:sz w:val="28"/>
                <w:szCs w:val="28"/>
              </w:rPr>
            </w:pPr>
            <w:r w:rsidRPr="00703ED4">
              <w:rPr>
                <w:vanish/>
                <w:spacing w:val="-16"/>
                <w:sz w:val="28"/>
                <w:szCs w:val="28"/>
              </w:rPr>
              <w:t>0.5</w:t>
            </w:r>
          </w:p>
        </w:tc>
        <w:tc>
          <w:tcPr>
            <w:tcW w:w="153" w:type="pct"/>
            <w:vAlign w:val="center"/>
          </w:tcPr>
          <w:p w:rsidR="00F2558D" w:rsidRPr="00703ED4" w:rsidRDefault="00F2558D" w:rsidP="00F2558D">
            <w:pPr>
              <w:spacing w:line="192" w:lineRule="auto"/>
              <w:jc w:val="center"/>
              <w:rPr>
                <w:vanish/>
                <w:spacing w:val="-16"/>
                <w:sz w:val="28"/>
                <w:szCs w:val="28"/>
              </w:rPr>
            </w:pPr>
            <w:r w:rsidRPr="00703ED4">
              <w:rPr>
                <w:vanish/>
                <w:spacing w:val="-16"/>
                <w:sz w:val="28"/>
                <w:szCs w:val="28"/>
              </w:rPr>
              <w:t>0.5</w:t>
            </w:r>
          </w:p>
        </w:tc>
        <w:tc>
          <w:tcPr>
            <w:tcW w:w="153" w:type="pct"/>
            <w:vAlign w:val="center"/>
          </w:tcPr>
          <w:p w:rsidR="00F2558D" w:rsidRPr="00703ED4" w:rsidRDefault="00F2558D" w:rsidP="00F2558D">
            <w:pPr>
              <w:spacing w:line="192" w:lineRule="auto"/>
              <w:jc w:val="center"/>
              <w:rPr>
                <w:vanish/>
                <w:spacing w:val="-16"/>
                <w:sz w:val="28"/>
                <w:szCs w:val="28"/>
              </w:rPr>
            </w:pPr>
            <w:r w:rsidRPr="00703ED4">
              <w:rPr>
                <w:vanish/>
                <w:spacing w:val="-16"/>
                <w:sz w:val="28"/>
                <w:szCs w:val="28"/>
              </w:rPr>
              <w:t>0.5</w:t>
            </w:r>
          </w:p>
        </w:tc>
        <w:tc>
          <w:tcPr>
            <w:tcW w:w="153" w:type="pct"/>
            <w:vAlign w:val="center"/>
          </w:tcPr>
          <w:p w:rsidR="00F2558D" w:rsidRPr="00703ED4" w:rsidRDefault="00F2558D" w:rsidP="00F2558D">
            <w:pPr>
              <w:spacing w:line="192" w:lineRule="auto"/>
              <w:jc w:val="center"/>
              <w:rPr>
                <w:vanish/>
                <w:spacing w:val="-16"/>
                <w:sz w:val="28"/>
                <w:szCs w:val="28"/>
              </w:rPr>
            </w:pPr>
            <w:r w:rsidRPr="00703ED4">
              <w:rPr>
                <w:vanish/>
                <w:spacing w:val="-16"/>
                <w:sz w:val="28"/>
                <w:szCs w:val="28"/>
              </w:rPr>
              <w:t>0.5</w:t>
            </w:r>
          </w:p>
        </w:tc>
        <w:tc>
          <w:tcPr>
            <w:tcW w:w="153" w:type="pct"/>
            <w:vAlign w:val="center"/>
          </w:tcPr>
          <w:p w:rsidR="00F2558D" w:rsidRPr="00703ED4" w:rsidRDefault="00F2558D" w:rsidP="00F2558D">
            <w:pPr>
              <w:spacing w:line="192" w:lineRule="auto"/>
              <w:jc w:val="center"/>
              <w:rPr>
                <w:vanish/>
                <w:spacing w:val="-16"/>
                <w:sz w:val="28"/>
                <w:szCs w:val="28"/>
              </w:rPr>
            </w:pPr>
            <w:r w:rsidRPr="00703ED4">
              <w:rPr>
                <w:vanish/>
                <w:spacing w:val="-16"/>
                <w:sz w:val="28"/>
                <w:szCs w:val="28"/>
              </w:rPr>
              <w:t>0.5</w:t>
            </w:r>
          </w:p>
        </w:tc>
        <w:tc>
          <w:tcPr>
            <w:tcW w:w="153" w:type="pct"/>
            <w:vAlign w:val="center"/>
          </w:tcPr>
          <w:p w:rsidR="00F2558D" w:rsidRPr="00703ED4" w:rsidRDefault="00F2558D" w:rsidP="00F2558D">
            <w:pPr>
              <w:spacing w:line="192" w:lineRule="auto"/>
              <w:jc w:val="center"/>
              <w:rPr>
                <w:vanish/>
                <w:spacing w:val="-16"/>
                <w:sz w:val="28"/>
                <w:szCs w:val="28"/>
              </w:rPr>
            </w:pPr>
            <w:r w:rsidRPr="00703ED4">
              <w:rPr>
                <w:vanish/>
                <w:spacing w:val="-16"/>
                <w:sz w:val="28"/>
                <w:szCs w:val="28"/>
              </w:rPr>
              <w:t>0.5</w:t>
            </w:r>
          </w:p>
        </w:tc>
        <w:tc>
          <w:tcPr>
            <w:tcW w:w="153" w:type="pct"/>
            <w:vAlign w:val="center"/>
          </w:tcPr>
          <w:p w:rsidR="00F2558D" w:rsidRPr="00703ED4" w:rsidRDefault="00F2558D" w:rsidP="00F2558D">
            <w:pPr>
              <w:spacing w:line="192" w:lineRule="auto"/>
              <w:jc w:val="center"/>
              <w:rPr>
                <w:vanish/>
                <w:spacing w:val="-16"/>
                <w:sz w:val="28"/>
                <w:szCs w:val="28"/>
              </w:rPr>
            </w:pPr>
            <w:r w:rsidRPr="00703ED4">
              <w:rPr>
                <w:vanish/>
                <w:spacing w:val="-16"/>
                <w:sz w:val="28"/>
                <w:szCs w:val="28"/>
              </w:rPr>
              <w:t>0.5</w:t>
            </w:r>
          </w:p>
        </w:tc>
        <w:tc>
          <w:tcPr>
            <w:tcW w:w="153" w:type="pct"/>
            <w:vAlign w:val="center"/>
          </w:tcPr>
          <w:p w:rsidR="00F2558D" w:rsidRPr="00703ED4" w:rsidRDefault="00F2558D" w:rsidP="00F2558D">
            <w:pPr>
              <w:spacing w:line="192" w:lineRule="auto"/>
              <w:jc w:val="center"/>
              <w:rPr>
                <w:vanish/>
                <w:spacing w:val="-16"/>
                <w:sz w:val="28"/>
                <w:szCs w:val="28"/>
              </w:rPr>
            </w:pPr>
            <w:r w:rsidRPr="00703ED4">
              <w:rPr>
                <w:vanish/>
                <w:spacing w:val="-16"/>
                <w:sz w:val="28"/>
                <w:szCs w:val="28"/>
              </w:rPr>
              <w:t>0.5</w:t>
            </w:r>
          </w:p>
        </w:tc>
        <w:tc>
          <w:tcPr>
            <w:tcW w:w="153" w:type="pct"/>
            <w:vAlign w:val="center"/>
          </w:tcPr>
          <w:p w:rsidR="00F2558D" w:rsidRPr="00703ED4" w:rsidRDefault="00F2558D" w:rsidP="00F2558D">
            <w:pPr>
              <w:spacing w:line="192" w:lineRule="auto"/>
              <w:jc w:val="center"/>
              <w:rPr>
                <w:vanish/>
                <w:spacing w:val="-16"/>
                <w:sz w:val="28"/>
                <w:szCs w:val="28"/>
              </w:rPr>
            </w:pPr>
            <w:r w:rsidRPr="00703ED4">
              <w:rPr>
                <w:vanish/>
                <w:spacing w:val="-16"/>
                <w:sz w:val="28"/>
                <w:szCs w:val="28"/>
              </w:rPr>
              <w:t>0.5</w:t>
            </w:r>
          </w:p>
        </w:tc>
        <w:tc>
          <w:tcPr>
            <w:tcW w:w="153" w:type="pct"/>
            <w:vAlign w:val="center"/>
          </w:tcPr>
          <w:p w:rsidR="00F2558D" w:rsidRPr="00703ED4" w:rsidRDefault="00F2558D" w:rsidP="00F2558D">
            <w:pPr>
              <w:spacing w:line="192" w:lineRule="auto"/>
              <w:jc w:val="center"/>
              <w:rPr>
                <w:vanish/>
                <w:spacing w:val="-16"/>
                <w:sz w:val="28"/>
                <w:szCs w:val="28"/>
              </w:rPr>
            </w:pPr>
            <w:r w:rsidRPr="00703ED4">
              <w:rPr>
                <w:vanish/>
                <w:spacing w:val="-16"/>
                <w:sz w:val="28"/>
                <w:szCs w:val="28"/>
              </w:rPr>
              <w:t>0.5</w:t>
            </w:r>
          </w:p>
        </w:tc>
      </w:tr>
      <w:tr w:rsidR="00F2558D" w:rsidRPr="00703ED4">
        <w:trPr>
          <w:cantSplit/>
          <w:trHeight w:val="397"/>
          <w:jc w:val="center"/>
          <w:hidden/>
        </w:trPr>
        <w:tc>
          <w:tcPr>
            <w:tcW w:w="400" w:type="pct"/>
            <w:vAlign w:val="center"/>
          </w:tcPr>
          <w:p w:rsidR="00F2558D" w:rsidRPr="00703ED4" w:rsidRDefault="00F2558D" w:rsidP="00F2558D">
            <w:pPr>
              <w:jc w:val="center"/>
              <w:rPr>
                <w:vanish/>
                <w:sz w:val="28"/>
                <w:szCs w:val="28"/>
              </w:rPr>
            </w:pPr>
            <w:r w:rsidRPr="00703ED4">
              <w:rPr>
                <w:vanish/>
                <w:sz w:val="28"/>
                <w:szCs w:val="28"/>
              </w:rPr>
              <w:t>нет</w:t>
            </w:r>
          </w:p>
        </w:tc>
        <w:tc>
          <w:tcPr>
            <w:tcW w:w="153" w:type="pct"/>
            <w:vAlign w:val="center"/>
          </w:tcPr>
          <w:p w:rsidR="00F2558D" w:rsidRPr="00703ED4" w:rsidRDefault="00F2558D" w:rsidP="00F2558D">
            <w:pPr>
              <w:jc w:val="center"/>
              <w:rPr>
                <w:vanish/>
                <w:sz w:val="28"/>
                <w:szCs w:val="28"/>
              </w:rPr>
            </w:pPr>
            <w:r w:rsidRPr="00703ED4">
              <w:rPr>
                <w:vanish/>
                <w:sz w:val="28"/>
                <w:szCs w:val="28"/>
              </w:rPr>
              <w:t>1</w:t>
            </w:r>
          </w:p>
        </w:tc>
        <w:tc>
          <w:tcPr>
            <w:tcW w:w="153" w:type="pct"/>
            <w:vAlign w:val="center"/>
          </w:tcPr>
          <w:p w:rsidR="00F2558D" w:rsidRPr="00703ED4" w:rsidRDefault="00F2558D" w:rsidP="00F2558D">
            <w:pPr>
              <w:jc w:val="center"/>
              <w:rPr>
                <w:vanish/>
                <w:sz w:val="28"/>
                <w:szCs w:val="28"/>
              </w:rPr>
            </w:pPr>
            <w:r w:rsidRPr="00703ED4">
              <w:rPr>
                <w:vanish/>
                <w:sz w:val="28"/>
                <w:szCs w:val="28"/>
              </w:rPr>
              <w:t>1</w:t>
            </w:r>
          </w:p>
        </w:tc>
        <w:tc>
          <w:tcPr>
            <w:tcW w:w="153" w:type="pct"/>
            <w:vAlign w:val="center"/>
          </w:tcPr>
          <w:p w:rsidR="00F2558D" w:rsidRPr="00703ED4" w:rsidRDefault="00F2558D" w:rsidP="00F2558D">
            <w:pPr>
              <w:jc w:val="center"/>
              <w:rPr>
                <w:vanish/>
                <w:sz w:val="28"/>
                <w:szCs w:val="28"/>
              </w:rPr>
            </w:pPr>
            <w:r w:rsidRPr="00703ED4">
              <w:rPr>
                <w:vanish/>
                <w:sz w:val="28"/>
                <w:szCs w:val="28"/>
              </w:rPr>
              <w:t>1</w:t>
            </w:r>
          </w:p>
        </w:tc>
        <w:tc>
          <w:tcPr>
            <w:tcW w:w="153" w:type="pct"/>
            <w:vAlign w:val="center"/>
          </w:tcPr>
          <w:p w:rsidR="00F2558D" w:rsidRPr="00703ED4" w:rsidRDefault="00F2558D" w:rsidP="00F2558D">
            <w:pPr>
              <w:jc w:val="center"/>
              <w:rPr>
                <w:vanish/>
                <w:sz w:val="28"/>
                <w:szCs w:val="28"/>
              </w:rPr>
            </w:pPr>
            <w:r w:rsidRPr="00703ED4">
              <w:rPr>
                <w:vanish/>
                <w:sz w:val="28"/>
                <w:szCs w:val="28"/>
              </w:rPr>
              <w:t>1</w:t>
            </w:r>
          </w:p>
        </w:tc>
        <w:tc>
          <w:tcPr>
            <w:tcW w:w="153" w:type="pct"/>
            <w:vAlign w:val="center"/>
          </w:tcPr>
          <w:p w:rsidR="00F2558D" w:rsidRPr="00703ED4" w:rsidRDefault="00F2558D" w:rsidP="00F2558D">
            <w:pPr>
              <w:jc w:val="center"/>
              <w:rPr>
                <w:vanish/>
                <w:sz w:val="28"/>
                <w:szCs w:val="28"/>
              </w:rPr>
            </w:pPr>
            <w:r w:rsidRPr="00703ED4">
              <w:rPr>
                <w:vanish/>
                <w:sz w:val="28"/>
                <w:szCs w:val="28"/>
              </w:rPr>
              <w:t>1</w:t>
            </w:r>
          </w:p>
        </w:tc>
        <w:tc>
          <w:tcPr>
            <w:tcW w:w="153" w:type="pct"/>
            <w:vAlign w:val="center"/>
          </w:tcPr>
          <w:p w:rsidR="00F2558D" w:rsidRPr="00703ED4" w:rsidRDefault="00F2558D" w:rsidP="00F2558D">
            <w:pPr>
              <w:jc w:val="center"/>
              <w:rPr>
                <w:vanish/>
                <w:sz w:val="28"/>
                <w:szCs w:val="28"/>
              </w:rPr>
            </w:pPr>
            <w:r w:rsidRPr="00703ED4">
              <w:rPr>
                <w:vanish/>
                <w:sz w:val="28"/>
                <w:szCs w:val="28"/>
              </w:rPr>
              <w:t>1</w:t>
            </w:r>
          </w:p>
        </w:tc>
        <w:tc>
          <w:tcPr>
            <w:tcW w:w="153" w:type="pct"/>
            <w:vAlign w:val="center"/>
          </w:tcPr>
          <w:p w:rsidR="00F2558D" w:rsidRPr="00703ED4" w:rsidRDefault="00F2558D" w:rsidP="00F2558D">
            <w:pPr>
              <w:jc w:val="center"/>
              <w:rPr>
                <w:vanish/>
                <w:sz w:val="28"/>
                <w:szCs w:val="28"/>
              </w:rPr>
            </w:pPr>
            <w:r w:rsidRPr="00703ED4">
              <w:rPr>
                <w:vanish/>
                <w:sz w:val="28"/>
                <w:szCs w:val="28"/>
              </w:rPr>
              <w:t>1</w:t>
            </w:r>
          </w:p>
        </w:tc>
        <w:tc>
          <w:tcPr>
            <w:tcW w:w="153" w:type="pct"/>
            <w:vAlign w:val="center"/>
          </w:tcPr>
          <w:p w:rsidR="00F2558D" w:rsidRPr="00703ED4" w:rsidRDefault="00F2558D" w:rsidP="00F2558D">
            <w:pPr>
              <w:jc w:val="center"/>
              <w:rPr>
                <w:vanish/>
                <w:sz w:val="28"/>
                <w:szCs w:val="28"/>
              </w:rPr>
            </w:pPr>
            <w:r w:rsidRPr="00703ED4">
              <w:rPr>
                <w:vanish/>
                <w:sz w:val="28"/>
                <w:szCs w:val="28"/>
              </w:rPr>
              <w:t>1</w:t>
            </w:r>
          </w:p>
        </w:tc>
        <w:tc>
          <w:tcPr>
            <w:tcW w:w="153" w:type="pct"/>
            <w:vAlign w:val="center"/>
          </w:tcPr>
          <w:p w:rsidR="00F2558D" w:rsidRPr="00703ED4" w:rsidRDefault="00F2558D" w:rsidP="00F2558D">
            <w:pPr>
              <w:jc w:val="center"/>
              <w:rPr>
                <w:vanish/>
                <w:sz w:val="28"/>
                <w:szCs w:val="28"/>
              </w:rPr>
            </w:pPr>
            <w:r w:rsidRPr="00703ED4">
              <w:rPr>
                <w:vanish/>
                <w:sz w:val="28"/>
                <w:szCs w:val="28"/>
              </w:rPr>
              <w:t>1</w:t>
            </w:r>
          </w:p>
        </w:tc>
        <w:tc>
          <w:tcPr>
            <w:tcW w:w="153" w:type="pct"/>
            <w:vAlign w:val="center"/>
          </w:tcPr>
          <w:p w:rsidR="00F2558D" w:rsidRPr="00703ED4" w:rsidRDefault="00F2558D" w:rsidP="00F2558D">
            <w:pPr>
              <w:jc w:val="center"/>
              <w:rPr>
                <w:vanish/>
                <w:sz w:val="28"/>
                <w:szCs w:val="28"/>
              </w:rPr>
            </w:pPr>
            <w:r w:rsidRPr="00703ED4">
              <w:rPr>
                <w:vanish/>
                <w:sz w:val="28"/>
                <w:szCs w:val="28"/>
              </w:rPr>
              <w:t>1</w:t>
            </w:r>
          </w:p>
        </w:tc>
        <w:tc>
          <w:tcPr>
            <w:tcW w:w="153" w:type="pct"/>
            <w:vAlign w:val="center"/>
          </w:tcPr>
          <w:p w:rsidR="00F2558D" w:rsidRPr="00703ED4" w:rsidRDefault="00F2558D" w:rsidP="00F2558D">
            <w:pPr>
              <w:jc w:val="center"/>
              <w:rPr>
                <w:vanish/>
                <w:sz w:val="28"/>
                <w:szCs w:val="28"/>
              </w:rPr>
            </w:pPr>
            <w:r w:rsidRPr="00703ED4">
              <w:rPr>
                <w:vanish/>
                <w:sz w:val="28"/>
                <w:szCs w:val="28"/>
              </w:rPr>
              <w:t> </w:t>
            </w:r>
          </w:p>
        </w:tc>
        <w:tc>
          <w:tcPr>
            <w:tcW w:w="153" w:type="pct"/>
            <w:vAlign w:val="center"/>
          </w:tcPr>
          <w:p w:rsidR="00F2558D" w:rsidRPr="00703ED4" w:rsidRDefault="00F2558D" w:rsidP="00F2558D">
            <w:pPr>
              <w:jc w:val="center"/>
              <w:rPr>
                <w:vanish/>
                <w:sz w:val="28"/>
                <w:szCs w:val="28"/>
              </w:rPr>
            </w:pPr>
            <w:r w:rsidRPr="00703ED4">
              <w:rPr>
                <w:vanish/>
                <w:sz w:val="28"/>
                <w:szCs w:val="28"/>
              </w:rPr>
              <w:t> </w:t>
            </w:r>
          </w:p>
        </w:tc>
        <w:tc>
          <w:tcPr>
            <w:tcW w:w="153" w:type="pct"/>
            <w:vAlign w:val="center"/>
          </w:tcPr>
          <w:p w:rsidR="00F2558D" w:rsidRPr="00703ED4" w:rsidRDefault="00F2558D" w:rsidP="00F2558D">
            <w:pPr>
              <w:jc w:val="center"/>
              <w:rPr>
                <w:vanish/>
                <w:sz w:val="28"/>
                <w:szCs w:val="28"/>
              </w:rPr>
            </w:pPr>
            <w:r w:rsidRPr="00703ED4">
              <w:rPr>
                <w:vanish/>
                <w:sz w:val="28"/>
                <w:szCs w:val="28"/>
              </w:rPr>
              <w:t> </w:t>
            </w:r>
          </w:p>
        </w:tc>
        <w:tc>
          <w:tcPr>
            <w:tcW w:w="153" w:type="pct"/>
            <w:vAlign w:val="center"/>
          </w:tcPr>
          <w:p w:rsidR="00F2558D" w:rsidRPr="00703ED4" w:rsidRDefault="00F2558D" w:rsidP="00F2558D">
            <w:pPr>
              <w:jc w:val="center"/>
              <w:rPr>
                <w:vanish/>
                <w:sz w:val="28"/>
                <w:szCs w:val="28"/>
              </w:rPr>
            </w:pPr>
            <w:r w:rsidRPr="00703ED4">
              <w:rPr>
                <w:vanish/>
                <w:sz w:val="28"/>
                <w:szCs w:val="28"/>
              </w:rPr>
              <w:t> </w:t>
            </w:r>
          </w:p>
        </w:tc>
        <w:tc>
          <w:tcPr>
            <w:tcW w:w="153" w:type="pct"/>
            <w:vAlign w:val="center"/>
          </w:tcPr>
          <w:p w:rsidR="00F2558D" w:rsidRPr="00703ED4" w:rsidRDefault="00F2558D" w:rsidP="00F2558D">
            <w:pPr>
              <w:jc w:val="center"/>
              <w:rPr>
                <w:vanish/>
                <w:sz w:val="28"/>
                <w:szCs w:val="28"/>
              </w:rPr>
            </w:pPr>
            <w:r w:rsidRPr="00703ED4">
              <w:rPr>
                <w:vanish/>
                <w:sz w:val="28"/>
                <w:szCs w:val="28"/>
              </w:rPr>
              <w:t> </w:t>
            </w:r>
          </w:p>
        </w:tc>
        <w:tc>
          <w:tcPr>
            <w:tcW w:w="153" w:type="pct"/>
            <w:vAlign w:val="center"/>
          </w:tcPr>
          <w:p w:rsidR="00F2558D" w:rsidRPr="00703ED4" w:rsidRDefault="00F2558D" w:rsidP="00F2558D">
            <w:pPr>
              <w:jc w:val="center"/>
              <w:rPr>
                <w:vanish/>
                <w:sz w:val="28"/>
                <w:szCs w:val="28"/>
              </w:rPr>
            </w:pPr>
            <w:r w:rsidRPr="00703ED4">
              <w:rPr>
                <w:vanish/>
                <w:sz w:val="28"/>
                <w:szCs w:val="28"/>
              </w:rPr>
              <w:t> </w:t>
            </w:r>
          </w:p>
        </w:tc>
        <w:tc>
          <w:tcPr>
            <w:tcW w:w="153" w:type="pct"/>
            <w:vAlign w:val="center"/>
          </w:tcPr>
          <w:p w:rsidR="00F2558D" w:rsidRPr="00703ED4" w:rsidRDefault="00F2558D" w:rsidP="00F2558D">
            <w:pPr>
              <w:jc w:val="center"/>
              <w:rPr>
                <w:vanish/>
                <w:sz w:val="28"/>
                <w:szCs w:val="28"/>
              </w:rPr>
            </w:pPr>
            <w:r w:rsidRPr="00703ED4">
              <w:rPr>
                <w:vanish/>
                <w:sz w:val="28"/>
                <w:szCs w:val="28"/>
              </w:rPr>
              <w:t> </w:t>
            </w:r>
          </w:p>
        </w:tc>
        <w:tc>
          <w:tcPr>
            <w:tcW w:w="153" w:type="pct"/>
            <w:vAlign w:val="center"/>
          </w:tcPr>
          <w:p w:rsidR="00F2558D" w:rsidRPr="00703ED4" w:rsidRDefault="00F2558D" w:rsidP="00F2558D">
            <w:pPr>
              <w:jc w:val="center"/>
              <w:rPr>
                <w:vanish/>
                <w:sz w:val="28"/>
                <w:szCs w:val="28"/>
              </w:rPr>
            </w:pPr>
            <w:r w:rsidRPr="00703ED4">
              <w:rPr>
                <w:vanish/>
                <w:sz w:val="28"/>
                <w:szCs w:val="28"/>
              </w:rPr>
              <w:t> </w:t>
            </w:r>
          </w:p>
        </w:tc>
        <w:tc>
          <w:tcPr>
            <w:tcW w:w="153" w:type="pct"/>
            <w:vAlign w:val="center"/>
          </w:tcPr>
          <w:p w:rsidR="00F2558D" w:rsidRPr="00703ED4" w:rsidRDefault="00F2558D" w:rsidP="00F2558D">
            <w:pPr>
              <w:jc w:val="center"/>
              <w:rPr>
                <w:vanish/>
                <w:sz w:val="28"/>
                <w:szCs w:val="28"/>
              </w:rPr>
            </w:pPr>
            <w:r w:rsidRPr="00703ED4">
              <w:rPr>
                <w:vanish/>
                <w:sz w:val="28"/>
                <w:szCs w:val="28"/>
              </w:rPr>
              <w:t> </w:t>
            </w:r>
          </w:p>
        </w:tc>
        <w:tc>
          <w:tcPr>
            <w:tcW w:w="153" w:type="pct"/>
            <w:vAlign w:val="center"/>
          </w:tcPr>
          <w:p w:rsidR="00F2558D" w:rsidRPr="00703ED4" w:rsidRDefault="00F2558D" w:rsidP="00F2558D">
            <w:pPr>
              <w:jc w:val="center"/>
              <w:rPr>
                <w:vanish/>
                <w:sz w:val="28"/>
                <w:szCs w:val="28"/>
              </w:rPr>
            </w:pPr>
            <w:r w:rsidRPr="00703ED4">
              <w:rPr>
                <w:vanish/>
                <w:sz w:val="28"/>
                <w:szCs w:val="28"/>
              </w:rPr>
              <w:t> </w:t>
            </w:r>
          </w:p>
        </w:tc>
        <w:tc>
          <w:tcPr>
            <w:tcW w:w="153" w:type="pct"/>
            <w:vAlign w:val="center"/>
          </w:tcPr>
          <w:p w:rsidR="00F2558D" w:rsidRPr="00703ED4" w:rsidRDefault="00F2558D" w:rsidP="00F2558D">
            <w:pPr>
              <w:jc w:val="center"/>
              <w:rPr>
                <w:vanish/>
                <w:sz w:val="28"/>
                <w:szCs w:val="28"/>
              </w:rPr>
            </w:pPr>
            <w:r w:rsidRPr="00703ED4">
              <w:rPr>
                <w:vanish/>
                <w:sz w:val="28"/>
                <w:szCs w:val="28"/>
              </w:rPr>
              <w:t> </w:t>
            </w:r>
          </w:p>
        </w:tc>
        <w:tc>
          <w:tcPr>
            <w:tcW w:w="153" w:type="pct"/>
            <w:vAlign w:val="center"/>
          </w:tcPr>
          <w:p w:rsidR="00F2558D" w:rsidRPr="00703ED4" w:rsidRDefault="00F2558D" w:rsidP="00F2558D">
            <w:pPr>
              <w:jc w:val="center"/>
              <w:rPr>
                <w:vanish/>
                <w:sz w:val="28"/>
                <w:szCs w:val="28"/>
              </w:rPr>
            </w:pPr>
            <w:r w:rsidRPr="00703ED4">
              <w:rPr>
                <w:vanish/>
                <w:sz w:val="28"/>
                <w:szCs w:val="28"/>
              </w:rPr>
              <w:t> </w:t>
            </w:r>
          </w:p>
        </w:tc>
        <w:tc>
          <w:tcPr>
            <w:tcW w:w="153" w:type="pct"/>
            <w:vAlign w:val="center"/>
          </w:tcPr>
          <w:p w:rsidR="00F2558D" w:rsidRPr="00703ED4" w:rsidRDefault="00F2558D" w:rsidP="00F2558D">
            <w:pPr>
              <w:jc w:val="center"/>
              <w:rPr>
                <w:vanish/>
                <w:sz w:val="28"/>
                <w:szCs w:val="28"/>
              </w:rPr>
            </w:pPr>
            <w:r w:rsidRPr="00703ED4">
              <w:rPr>
                <w:vanish/>
                <w:sz w:val="28"/>
                <w:szCs w:val="28"/>
              </w:rPr>
              <w:t> </w:t>
            </w:r>
          </w:p>
        </w:tc>
        <w:tc>
          <w:tcPr>
            <w:tcW w:w="153" w:type="pct"/>
            <w:vAlign w:val="center"/>
          </w:tcPr>
          <w:p w:rsidR="00F2558D" w:rsidRPr="00703ED4" w:rsidRDefault="00F2558D" w:rsidP="00F2558D">
            <w:pPr>
              <w:jc w:val="center"/>
              <w:rPr>
                <w:vanish/>
                <w:sz w:val="28"/>
                <w:szCs w:val="28"/>
              </w:rPr>
            </w:pPr>
            <w:r w:rsidRPr="00703ED4">
              <w:rPr>
                <w:vanish/>
                <w:sz w:val="28"/>
                <w:szCs w:val="28"/>
              </w:rPr>
              <w:t> </w:t>
            </w:r>
          </w:p>
        </w:tc>
        <w:tc>
          <w:tcPr>
            <w:tcW w:w="153" w:type="pct"/>
            <w:vAlign w:val="center"/>
          </w:tcPr>
          <w:p w:rsidR="00F2558D" w:rsidRPr="00703ED4" w:rsidRDefault="00F2558D" w:rsidP="00F2558D">
            <w:pPr>
              <w:jc w:val="center"/>
              <w:rPr>
                <w:vanish/>
                <w:sz w:val="28"/>
                <w:szCs w:val="28"/>
              </w:rPr>
            </w:pPr>
            <w:r w:rsidRPr="00703ED4">
              <w:rPr>
                <w:vanish/>
                <w:sz w:val="28"/>
                <w:szCs w:val="28"/>
              </w:rPr>
              <w:t> </w:t>
            </w:r>
          </w:p>
        </w:tc>
        <w:tc>
          <w:tcPr>
            <w:tcW w:w="153" w:type="pct"/>
            <w:vAlign w:val="center"/>
          </w:tcPr>
          <w:p w:rsidR="00F2558D" w:rsidRPr="00703ED4" w:rsidRDefault="00F2558D" w:rsidP="00F2558D">
            <w:pPr>
              <w:jc w:val="center"/>
              <w:rPr>
                <w:vanish/>
                <w:sz w:val="28"/>
                <w:szCs w:val="28"/>
              </w:rPr>
            </w:pPr>
            <w:r w:rsidRPr="00703ED4">
              <w:rPr>
                <w:vanish/>
                <w:sz w:val="28"/>
                <w:szCs w:val="28"/>
              </w:rPr>
              <w:t> </w:t>
            </w:r>
          </w:p>
        </w:tc>
        <w:tc>
          <w:tcPr>
            <w:tcW w:w="153" w:type="pct"/>
            <w:vAlign w:val="center"/>
          </w:tcPr>
          <w:p w:rsidR="00F2558D" w:rsidRPr="00703ED4" w:rsidRDefault="00F2558D" w:rsidP="00F2558D">
            <w:pPr>
              <w:jc w:val="center"/>
              <w:rPr>
                <w:vanish/>
                <w:sz w:val="28"/>
                <w:szCs w:val="28"/>
              </w:rPr>
            </w:pPr>
            <w:r w:rsidRPr="00703ED4">
              <w:rPr>
                <w:vanish/>
                <w:sz w:val="28"/>
                <w:szCs w:val="28"/>
              </w:rPr>
              <w:t> </w:t>
            </w:r>
          </w:p>
        </w:tc>
        <w:tc>
          <w:tcPr>
            <w:tcW w:w="153" w:type="pct"/>
            <w:vAlign w:val="center"/>
          </w:tcPr>
          <w:p w:rsidR="00F2558D" w:rsidRPr="00703ED4" w:rsidRDefault="00F2558D" w:rsidP="00F2558D">
            <w:pPr>
              <w:jc w:val="center"/>
              <w:rPr>
                <w:vanish/>
                <w:sz w:val="28"/>
                <w:szCs w:val="28"/>
              </w:rPr>
            </w:pPr>
            <w:r w:rsidRPr="00703ED4">
              <w:rPr>
                <w:vanish/>
                <w:sz w:val="28"/>
                <w:szCs w:val="28"/>
              </w:rPr>
              <w:t> </w:t>
            </w:r>
          </w:p>
        </w:tc>
        <w:tc>
          <w:tcPr>
            <w:tcW w:w="153" w:type="pct"/>
            <w:vAlign w:val="center"/>
          </w:tcPr>
          <w:p w:rsidR="00F2558D" w:rsidRPr="00703ED4" w:rsidRDefault="00F2558D" w:rsidP="00F2558D">
            <w:pPr>
              <w:jc w:val="center"/>
              <w:rPr>
                <w:vanish/>
                <w:sz w:val="28"/>
                <w:szCs w:val="28"/>
              </w:rPr>
            </w:pPr>
            <w:r w:rsidRPr="00703ED4">
              <w:rPr>
                <w:vanish/>
                <w:sz w:val="28"/>
                <w:szCs w:val="28"/>
              </w:rPr>
              <w:t> </w:t>
            </w:r>
          </w:p>
        </w:tc>
        <w:tc>
          <w:tcPr>
            <w:tcW w:w="153" w:type="pct"/>
            <w:vAlign w:val="center"/>
          </w:tcPr>
          <w:p w:rsidR="00F2558D" w:rsidRPr="00703ED4" w:rsidRDefault="00F2558D" w:rsidP="00F2558D">
            <w:pPr>
              <w:jc w:val="center"/>
              <w:rPr>
                <w:vanish/>
                <w:sz w:val="28"/>
                <w:szCs w:val="28"/>
              </w:rPr>
            </w:pPr>
            <w:r w:rsidRPr="00703ED4">
              <w:rPr>
                <w:vanish/>
                <w:sz w:val="28"/>
                <w:szCs w:val="28"/>
              </w:rPr>
              <w:t> </w:t>
            </w:r>
          </w:p>
        </w:tc>
      </w:tr>
    </w:tbl>
    <w:p w:rsidR="00F2558D" w:rsidRPr="00703ED4" w:rsidRDefault="00F2558D" w:rsidP="00F2558D">
      <w:pPr>
        <w:rPr>
          <w:vanish/>
          <w:sz w:val="28"/>
          <w:szCs w:val="28"/>
        </w:rPr>
      </w:pPr>
    </w:p>
    <w:tbl>
      <w:tblPr>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15"/>
        <w:gridCol w:w="1025"/>
        <w:gridCol w:w="1178"/>
        <w:gridCol w:w="2760"/>
        <w:gridCol w:w="5300"/>
      </w:tblGrid>
      <w:tr w:rsidR="00175005" w:rsidRPr="00703ED4">
        <w:trPr>
          <w:cantSplit/>
          <w:tblHeader/>
          <w:hidden/>
        </w:trPr>
        <w:tc>
          <w:tcPr>
            <w:tcW w:w="515" w:type="dxa"/>
            <w:tcBorders>
              <w:top w:val="single" w:sz="4" w:space="0" w:color="auto"/>
              <w:left w:val="single" w:sz="4" w:space="0" w:color="auto"/>
              <w:bottom w:val="nil"/>
              <w:right w:val="nil"/>
            </w:tcBorders>
            <w:vAlign w:val="center"/>
          </w:tcPr>
          <w:p w:rsidR="00175005" w:rsidRPr="00703ED4" w:rsidRDefault="00175005" w:rsidP="00B24D82">
            <w:pPr>
              <w:keepNext/>
              <w:spacing w:line="192" w:lineRule="auto"/>
              <w:jc w:val="center"/>
              <w:rPr>
                <w:b/>
                <w:snapToGrid w:val="0"/>
                <w:vanish/>
                <w:sz w:val="28"/>
                <w:szCs w:val="28"/>
              </w:rPr>
            </w:pPr>
            <w:r w:rsidRPr="00703ED4">
              <w:rPr>
                <w:b/>
                <w:snapToGrid w:val="0"/>
                <w:vanish/>
                <w:sz w:val="28"/>
                <w:szCs w:val="28"/>
              </w:rPr>
              <w:t>Код</w:t>
            </w:r>
          </w:p>
        </w:tc>
        <w:tc>
          <w:tcPr>
            <w:tcW w:w="1025" w:type="dxa"/>
            <w:tcBorders>
              <w:top w:val="single" w:sz="4" w:space="0" w:color="auto"/>
              <w:left w:val="single" w:sz="4" w:space="0" w:color="auto"/>
              <w:bottom w:val="single" w:sz="4" w:space="0" w:color="auto"/>
              <w:right w:val="nil"/>
            </w:tcBorders>
            <w:vAlign w:val="center"/>
          </w:tcPr>
          <w:p w:rsidR="00175005" w:rsidRPr="00703ED4" w:rsidRDefault="00175005" w:rsidP="00B24D82">
            <w:pPr>
              <w:keepNext/>
              <w:jc w:val="right"/>
              <w:rPr>
                <w:b/>
                <w:vanish/>
                <w:sz w:val="28"/>
                <w:szCs w:val="28"/>
              </w:rPr>
            </w:pPr>
            <w:r w:rsidRPr="00703ED4">
              <w:rPr>
                <w:b/>
                <w:vanish/>
                <w:sz w:val="28"/>
                <w:szCs w:val="28"/>
              </w:rPr>
              <w:t>Σ</w:t>
            </w:r>
          </w:p>
        </w:tc>
        <w:tc>
          <w:tcPr>
            <w:tcW w:w="1178" w:type="dxa"/>
            <w:tcBorders>
              <w:top w:val="single" w:sz="4" w:space="0" w:color="auto"/>
              <w:left w:val="nil"/>
              <w:bottom w:val="single" w:sz="4" w:space="0" w:color="auto"/>
              <w:right w:val="single" w:sz="4" w:space="0" w:color="auto"/>
            </w:tcBorders>
            <w:vAlign w:val="center"/>
          </w:tcPr>
          <w:p w:rsidR="00175005" w:rsidRPr="00703ED4" w:rsidRDefault="00175005" w:rsidP="00B24D82">
            <w:pPr>
              <w:keepNext/>
              <w:rPr>
                <w:b/>
                <w:vanish/>
                <w:sz w:val="28"/>
                <w:szCs w:val="28"/>
              </w:rPr>
            </w:pPr>
            <w:r w:rsidRPr="00703ED4">
              <w:rPr>
                <w:b/>
                <w:vanish/>
                <w:sz w:val="28"/>
                <w:szCs w:val="28"/>
              </w:rPr>
              <w:t>балл</w:t>
            </w:r>
          </w:p>
        </w:tc>
        <w:tc>
          <w:tcPr>
            <w:tcW w:w="2760" w:type="dxa"/>
            <w:tcBorders>
              <w:top w:val="single" w:sz="4" w:space="0" w:color="auto"/>
              <w:left w:val="single" w:sz="4" w:space="0" w:color="auto"/>
              <w:bottom w:val="nil"/>
              <w:right w:val="single" w:sz="4" w:space="0" w:color="auto"/>
            </w:tcBorders>
            <w:vAlign w:val="center"/>
          </w:tcPr>
          <w:p w:rsidR="00175005" w:rsidRPr="00703ED4" w:rsidRDefault="00175005" w:rsidP="00B24D82">
            <w:pPr>
              <w:keepNext/>
              <w:spacing w:line="192" w:lineRule="auto"/>
              <w:jc w:val="center"/>
              <w:rPr>
                <w:b/>
                <w:snapToGrid w:val="0"/>
                <w:vanish/>
                <w:sz w:val="28"/>
                <w:szCs w:val="28"/>
              </w:rPr>
            </w:pPr>
            <w:r w:rsidRPr="00703ED4">
              <w:rPr>
                <w:b/>
                <w:snapToGrid w:val="0"/>
                <w:vanish/>
                <w:sz w:val="28"/>
                <w:szCs w:val="28"/>
              </w:rPr>
              <w:t>Интерпретация</w:t>
            </w:r>
          </w:p>
        </w:tc>
        <w:tc>
          <w:tcPr>
            <w:tcW w:w="5300" w:type="dxa"/>
            <w:vMerge w:val="restart"/>
            <w:tcBorders>
              <w:top w:val="nil"/>
              <w:left w:val="nil"/>
              <w:right w:val="nil"/>
            </w:tcBorders>
            <w:tcMar>
              <w:left w:w="57" w:type="dxa"/>
            </w:tcMar>
          </w:tcPr>
          <w:p w:rsidR="00175005" w:rsidRPr="00703ED4" w:rsidRDefault="00175005" w:rsidP="00932428">
            <w:pPr>
              <w:keepNext/>
              <w:spacing w:line="192" w:lineRule="auto"/>
              <w:ind w:firstLine="284"/>
              <w:rPr>
                <w:b/>
                <w:snapToGrid w:val="0"/>
                <w:vanish/>
                <w:sz w:val="28"/>
                <w:szCs w:val="28"/>
              </w:rPr>
            </w:pPr>
            <w:r w:rsidRPr="00703ED4">
              <w:rPr>
                <w:vanish/>
                <w:sz w:val="28"/>
                <w:szCs w:val="28"/>
              </w:rPr>
              <w:t>Для лиц, получивших оценки выше среднего, характерен целый ряд признаков, свидетельствующих о высокой психической напряженности и несформированности системы самоуправления: неверном предвидении, неверной оценке своих возможностей и реальных успехов в учебной деятельности, неадекватном самоконтроле.</w:t>
            </w:r>
          </w:p>
        </w:tc>
      </w:tr>
      <w:tr w:rsidR="00175005" w:rsidRPr="00EE57E7">
        <w:trPr>
          <w:cantSplit/>
          <w:hidden/>
        </w:trPr>
        <w:tc>
          <w:tcPr>
            <w:tcW w:w="515" w:type="dxa"/>
            <w:tcBorders>
              <w:top w:val="nil"/>
              <w:left w:val="single" w:sz="4" w:space="0" w:color="auto"/>
              <w:bottom w:val="single" w:sz="4" w:space="0" w:color="auto"/>
              <w:right w:val="single" w:sz="4" w:space="0" w:color="auto"/>
            </w:tcBorders>
            <w:vAlign w:val="center"/>
          </w:tcPr>
          <w:p w:rsidR="00175005" w:rsidRPr="00EE57E7" w:rsidRDefault="00175005" w:rsidP="00B24D82">
            <w:pPr>
              <w:keepNext/>
              <w:jc w:val="center"/>
              <w:rPr>
                <w:vanish/>
                <w:sz w:val="28"/>
                <w:szCs w:val="28"/>
              </w:rPr>
            </w:pPr>
          </w:p>
        </w:tc>
        <w:tc>
          <w:tcPr>
            <w:tcW w:w="1025" w:type="dxa"/>
            <w:tcBorders>
              <w:top w:val="single" w:sz="4" w:space="0" w:color="auto"/>
              <w:left w:val="single" w:sz="4" w:space="0" w:color="auto"/>
              <w:bottom w:val="single" w:sz="4" w:space="0" w:color="auto"/>
              <w:right w:val="single" w:sz="4" w:space="0" w:color="auto"/>
            </w:tcBorders>
            <w:vAlign w:val="center"/>
          </w:tcPr>
          <w:p w:rsidR="00175005" w:rsidRPr="00EE57E7" w:rsidRDefault="00175005" w:rsidP="00B24D82">
            <w:pPr>
              <w:keepNext/>
              <w:jc w:val="center"/>
              <w:rPr>
                <w:vanish/>
                <w:sz w:val="28"/>
                <w:szCs w:val="28"/>
              </w:rPr>
            </w:pPr>
            <w:r w:rsidRPr="00EE57E7">
              <w:rPr>
                <w:vanish/>
                <w:sz w:val="28"/>
                <w:szCs w:val="28"/>
              </w:rPr>
              <w:t>Юноши</w:t>
            </w:r>
          </w:p>
        </w:tc>
        <w:tc>
          <w:tcPr>
            <w:tcW w:w="1178" w:type="dxa"/>
            <w:tcBorders>
              <w:top w:val="single" w:sz="4" w:space="0" w:color="auto"/>
              <w:left w:val="single" w:sz="4" w:space="0" w:color="auto"/>
              <w:bottom w:val="single" w:sz="4" w:space="0" w:color="auto"/>
              <w:right w:val="single" w:sz="4" w:space="0" w:color="auto"/>
            </w:tcBorders>
            <w:vAlign w:val="center"/>
          </w:tcPr>
          <w:p w:rsidR="00175005" w:rsidRPr="00EE57E7" w:rsidRDefault="00175005" w:rsidP="00B24D82">
            <w:pPr>
              <w:pStyle w:val="5"/>
              <w:overflowPunct/>
              <w:autoSpaceDE/>
              <w:autoSpaceDN/>
              <w:adjustRightInd/>
              <w:textAlignment w:val="auto"/>
              <w:rPr>
                <w:b w:val="0"/>
                <w:vanish/>
                <w:szCs w:val="28"/>
              </w:rPr>
            </w:pPr>
            <w:r w:rsidRPr="00EE57E7">
              <w:rPr>
                <w:b w:val="0"/>
                <w:vanish/>
                <w:szCs w:val="28"/>
              </w:rPr>
              <w:t>Девушки</w:t>
            </w:r>
          </w:p>
        </w:tc>
        <w:tc>
          <w:tcPr>
            <w:tcW w:w="2760" w:type="dxa"/>
            <w:tcBorders>
              <w:top w:val="nil"/>
              <w:left w:val="single" w:sz="4" w:space="0" w:color="auto"/>
              <w:bottom w:val="single" w:sz="4" w:space="0" w:color="auto"/>
              <w:right w:val="single" w:sz="4" w:space="0" w:color="auto"/>
            </w:tcBorders>
            <w:vAlign w:val="center"/>
          </w:tcPr>
          <w:p w:rsidR="00175005" w:rsidRPr="00EE57E7" w:rsidRDefault="00175005" w:rsidP="00B24D82">
            <w:pPr>
              <w:keepNext/>
              <w:jc w:val="center"/>
              <w:rPr>
                <w:vanish/>
                <w:spacing w:val="-16"/>
                <w:sz w:val="28"/>
                <w:szCs w:val="28"/>
              </w:rPr>
            </w:pPr>
            <w:r w:rsidRPr="00EE57E7">
              <w:rPr>
                <w:vanish/>
                <w:spacing w:val="-16"/>
                <w:sz w:val="28"/>
                <w:szCs w:val="28"/>
              </w:rPr>
              <w:t>Показатель тревожности</w:t>
            </w:r>
          </w:p>
        </w:tc>
        <w:tc>
          <w:tcPr>
            <w:tcW w:w="5300" w:type="dxa"/>
            <w:vMerge/>
            <w:tcBorders>
              <w:left w:val="nil"/>
              <w:right w:val="nil"/>
            </w:tcBorders>
            <w:tcMar>
              <w:left w:w="170" w:type="dxa"/>
            </w:tcMar>
            <w:vAlign w:val="center"/>
          </w:tcPr>
          <w:p w:rsidR="00175005" w:rsidRPr="00EE57E7" w:rsidRDefault="00175005" w:rsidP="00932428">
            <w:pPr>
              <w:keepNext/>
              <w:rPr>
                <w:vanish/>
                <w:sz w:val="28"/>
                <w:szCs w:val="28"/>
              </w:rPr>
            </w:pPr>
          </w:p>
        </w:tc>
      </w:tr>
      <w:tr w:rsidR="00175005" w:rsidRPr="00EE57E7">
        <w:trPr>
          <w:cantSplit/>
          <w:hidden/>
        </w:trPr>
        <w:tc>
          <w:tcPr>
            <w:tcW w:w="515" w:type="dxa"/>
            <w:tcBorders>
              <w:top w:val="single" w:sz="4" w:space="0" w:color="auto"/>
              <w:left w:val="single" w:sz="4" w:space="0" w:color="auto"/>
              <w:bottom w:val="single" w:sz="4" w:space="0" w:color="auto"/>
              <w:right w:val="single" w:sz="4" w:space="0" w:color="auto"/>
            </w:tcBorders>
          </w:tcPr>
          <w:p w:rsidR="00175005" w:rsidRPr="00EE57E7" w:rsidRDefault="00175005" w:rsidP="00B24D82">
            <w:pPr>
              <w:keepNext/>
              <w:jc w:val="center"/>
              <w:rPr>
                <w:vanish/>
                <w:sz w:val="28"/>
                <w:szCs w:val="28"/>
              </w:rPr>
            </w:pPr>
            <w:r w:rsidRPr="00EE57E7">
              <w:rPr>
                <w:vanish/>
                <w:sz w:val="28"/>
                <w:szCs w:val="28"/>
              </w:rPr>
              <w:t>1</w:t>
            </w:r>
          </w:p>
        </w:tc>
        <w:tc>
          <w:tcPr>
            <w:tcW w:w="1025" w:type="dxa"/>
            <w:tcBorders>
              <w:top w:val="single" w:sz="4" w:space="0" w:color="auto"/>
              <w:left w:val="single" w:sz="4" w:space="0" w:color="auto"/>
              <w:bottom w:val="single" w:sz="4" w:space="0" w:color="auto"/>
              <w:right w:val="single" w:sz="4" w:space="0" w:color="auto"/>
            </w:tcBorders>
            <w:vAlign w:val="bottom"/>
          </w:tcPr>
          <w:p w:rsidR="00175005" w:rsidRPr="00EE57E7" w:rsidRDefault="00175005" w:rsidP="00B24D82">
            <w:pPr>
              <w:keepNext/>
              <w:jc w:val="center"/>
              <w:rPr>
                <w:vanish/>
                <w:sz w:val="28"/>
                <w:szCs w:val="28"/>
              </w:rPr>
            </w:pPr>
            <w:r w:rsidRPr="00EE57E7">
              <w:rPr>
                <w:vanish/>
                <w:sz w:val="28"/>
                <w:szCs w:val="28"/>
              </w:rPr>
              <w:t>0–7</w:t>
            </w:r>
          </w:p>
        </w:tc>
        <w:tc>
          <w:tcPr>
            <w:tcW w:w="1178" w:type="dxa"/>
            <w:tcBorders>
              <w:top w:val="single" w:sz="4" w:space="0" w:color="auto"/>
              <w:left w:val="single" w:sz="4" w:space="0" w:color="auto"/>
              <w:bottom w:val="single" w:sz="4" w:space="0" w:color="auto"/>
              <w:right w:val="single" w:sz="4" w:space="0" w:color="auto"/>
            </w:tcBorders>
            <w:vAlign w:val="bottom"/>
          </w:tcPr>
          <w:p w:rsidR="00175005" w:rsidRPr="00EE57E7" w:rsidRDefault="00175005" w:rsidP="00B24D82">
            <w:pPr>
              <w:keepNext/>
              <w:jc w:val="center"/>
              <w:rPr>
                <w:vanish/>
                <w:sz w:val="28"/>
                <w:szCs w:val="28"/>
              </w:rPr>
            </w:pPr>
            <w:r w:rsidRPr="00EE57E7">
              <w:rPr>
                <w:vanish/>
                <w:sz w:val="28"/>
                <w:szCs w:val="28"/>
              </w:rPr>
              <w:t>0–11</w:t>
            </w:r>
          </w:p>
        </w:tc>
        <w:tc>
          <w:tcPr>
            <w:tcW w:w="2760" w:type="dxa"/>
            <w:tcBorders>
              <w:top w:val="single" w:sz="4" w:space="0" w:color="auto"/>
              <w:left w:val="single" w:sz="4" w:space="0" w:color="auto"/>
              <w:bottom w:val="single" w:sz="4" w:space="0" w:color="auto"/>
              <w:right w:val="single" w:sz="4" w:space="0" w:color="auto"/>
            </w:tcBorders>
          </w:tcPr>
          <w:p w:rsidR="00175005" w:rsidRPr="00EE57E7" w:rsidRDefault="00175005" w:rsidP="00B24D82">
            <w:pPr>
              <w:keepNext/>
              <w:ind w:left="113" w:hanging="113"/>
              <w:jc w:val="center"/>
              <w:rPr>
                <w:vanish/>
                <w:sz w:val="28"/>
                <w:szCs w:val="28"/>
              </w:rPr>
            </w:pPr>
            <w:r w:rsidRPr="00EE57E7">
              <w:rPr>
                <w:vanish/>
                <w:sz w:val="28"/>
                <w:szCs w:val="28"/>
              </w:rPr>
              <w:t>низкий</w:t>
            </w:r>
          </w:p>
        </w:tc>
        <w:tc>
          <w:tcPr>
            <w:tcW w:w="5300" w:type="dxa"/>
            <w:vMerge/>
            <w:tcBorders>
              <w:left w:val="nil"/>
              <w:right w:val="nil"/>
            </w:tcBorders>
            <w:tcMar>
              <w:left w:w="170" w:type="dxa"/>
            </w:tcMar>
          </w:tcPr>
          <w:p w:rsidR="00175005" w:rsidRPr="00EE57E7" w:rsidRDefault="00175005" w:rsidP="00932428">
            <w:pPr>
              <w:keepNext/>
              <w:ind w:left="113" w:hanging="113"/>
              <w:rPr>
                <w:vanish/>
                <w:sz w:val="28"/>
                <w:szCs w:val="28"/>
              </w:rPr>
            </w:pPr>
          </w:p>
        </w:tc>
      </w:tr>
      <w:tr w:rsidR="00175005" w:rsidRPr="00EE57E7">
        <w:trPr>
          <w:cantSplit/>
          <w:hidden/>
        </w:trPr>
        <w:tc>
          <w:tcPr>
            <w:tcW w:w="515" w:type="dxa"/>
            <w:tcBorders>
              <w:top w:val="single" w:sz="4" w:space="0" w:color="auto"/>
              <w:left w:val="single" w:sz="4" w:space="0" w:color="auto"/>
              <w:bottom w:val="single" w:sz="4" w:space="0" w:color="auto"/>
              <w:right w:val="single" w:sz="4" w:space="0" w:color="auto"/>
            </w:tcBorders>
          </w:tcPr>
          <w:p w:rsidR="00175005" w:rsidRPr="00EE57E7" w:rsidRDefault="00175005" w:rsidP="00B24D82">
            <w:pPr>
              <w:keepNext/>
              <w:jc w:val="center"/>
              <w:rPr>
                <w:vanish/>
                <w:sz w:val="28"/>
                <w:szCs w:val="28"/>
              </w:rPr>
            </w:pPr>
            <w:r w:rsidRPr="00EE57E7">
              <w:rPr>
                <w:vanish/>
                <w:sz w:val="28"/>
                <w:szCs w:val="28"/>
              </w:rPr>
              <w:t>2</w:t>
            </w:r>
          </w:p>
        </w:tc>
        <w:tc>
          <w:tcPr>
            <w:tcW w:w="1025" w:type="dxa"/>
            <w:tcBorders>
              <w:top w:val="single" w:sz="4" w:space="0" w:color="auto"/>
              <w:left w:val="single" w:sz="4" w:space="0" w:color="auto"/>
              <w:bottom w:val="single" w:sz="4" w:space="0" w:color="auto"/>
              <w:right w:val="single" w:sz="4" w:space="0" w:color="auto"/>
            </w:tcBorders>
            <w:vAlign w:val="bottom"/>
          </w:tcPr>
          <w:p w:rsidR="00175005" w:rsidRPr="00EE57E7" w:rsidRDefault="00175005" w:rsidP="00B24D82">
            <w:pPr>
              <w:keepNext/>
              <w:jc w:val="center"/>
              <w:rPr>
                <w:vanish/>
                <w:sz w:val="28"/>
                <w:szCs w:val="28"/>
              </w:rPr>
            </w:pPr>
            <w:r w:rsidRPr="00EE57E7">
              <w:rPr>
                <w:vanish/>
                <w:sz w:val="28"/>
                <w:szCs w:val="28"/>
              </w:rPr>
              <w:t>8–11</w:t>
            </w:r>
          </w:p>
        </w:tc>
        <w:tc>
          <w:tcPr>
            <w:tcW w:w="1178" w:type="dxa"/>
            <w:tcBorders>
              <w:top w:val="single" w:sz="4" w:space="0" w:color="auto"/>
              <w:left w:val="single" w:sz="4" w:space="0" w:color="auto"/>
              <w:bottom w:val="single" w:sz="4" w:space="0" w:color="auto"/>
              <w:right w:val="single" w:sz="4" w:space="0" w:color="auto"/>
            </w:tcBorders>
            <w:vAlign w:val="bottom"/>
          </w:tcPr>
          <w:p w:rsidR="00175005" w:rsidRPr="00EE57E7" w:rsidRDefault="00175005" w:rsidP="00B24D82">
            <w:pPr>
              <w:keepNext/>
              <w:jc w:val="center"/>
              <w:rPr>
                <w:vanish/>
                <w:sz w:val="28"/>
                <w:szCs w:val="28"/>
              </w:rPr>
            </w:pPr>
            <w:r w:rsidRPr="00EE57E7">
              <w:rPr>
                <w:vanish/>
                <w:sz w:val="28"/>
                <w:szCs w:val="28"/>
              </w:rPr>
              <w:t>12–14</w:t>
            </w:r>
          </w:p>
        </w:tc>
        <w:tc>
          <w:tcPr>
            <w:tcW w:w="2760" w:type="dxa"/>
            <w:tcBorders>
              <w:top w:val="single" w:sz="4" w:space="0" w:color="auto"/>
              <w:left w:val="single" w:sz="4" w:space="0" w:color="auto"/>
              <w:bottom w:val="single" w:sz="4" w:space="0" w:color="auto"/>
              <w:right w:val="single" w:sz="4" w:space="0" w:color="auto"/>
            </w:tcBorders>
          </w:tcPr>
          <w:p w:rsidR="00175005" w:rsidRPr="00EE57E7" w:rsidRDefault="00175005" w:rsidP="00B24D82">
            <w:pPr>
              <w:keepNext/>
              <w:ind w:left="113" w:hanging="113"/>
              <w:jc w:val="center"/>
              <w:rPr>
                <w:vanish/>
                <w:sz w:val="28"/>
                <w:szCs w:val="28"/>
              </w:rPr>
            </w:pPr>
            <w:r w:rsidRPr="00EE57E7">
              <w:rPr>
                <w:vanish/>
                <w:sz w:val="28"/>
                <w:szCs w:val="28"/>
              </w:rPr>
              <w:t>ниже среднего</w:t>
            </w:r>
          </w:p>
        </w:tc>
        <w:tc>
          <w:tcPr>
            <w:tcW w:w="5300" w:type="dxa"/>
            <w:vMerge/>
            <w:tcBorders>
              <w:left w:val="nil"/>
              <w:right w:val="nil"/>
            </w:tcBorders>
            <w:tcMar>
              <w:left w:w="170" w:type="dxa"/>
            </w:tcMar>
          </w:tcPr>
          <w:p w:rsidR="00175005" w:rsidRPr="00EE57E7" w:rsidRDefault="00175005" w:rsidP="00932428">
            <w:pPr>
              <w:keepNext/>
              <w:ind w:left="113" w:hanging="113"/>
              <w:rPr>
                <w:vanish/>
                <w:sz w:val="28"/>
                <w:szCs w:val="28"/>
              </w:rPr>
            </w:pPr>
          </w:p>
        </w:tc>
      </w:tr>
      <w:tr w:rsidR="00175005" w:rsidRPr="00EE57E7">
        <w:trPr>
          <w:cantSplit/>
          <w:hidden/>
        </w:trPr>
        <w:tc>
          <w:tcPr>
            <w:tcW w:w="515" w:type="dxa"/>
            <w:tcBorders>
              <w:top w:val="single" w:sz="4" w:space="0" w:color="auto"/>
              <w:left w:val="single" w:sz="4" w:space="0" w:color="auto"/>
              <w:bottom w:val="single" w:sz="4" w:space="0" w:color="auto"/>
              <w:right w:val="single" w:sz="4" w:space="0" w:color="auto"/>
            </w:tcBorders>
          </w:tcPr>
          <w:p w:rsidR="00175005" w:rsidRPr="00EE57E7" w:rsidRDefault="00175005" w:rsidP="00B24D82">
            <w:pPr>
              <w:keepNext/>
              <w:jc w:val="center"/>
              <w:rPr>
                <w:vanish/>
                <w:sz w:val="28"/>
                <w:szCs w:val="28"/>
              </w:rPr>
            </w:pPr>
            <w:r w:rsidRPr="00EE57E7">
              <w:rPr>
                <w:vanish/>
                <w:sz w:val="28"/>
                <w:szCs w:val="28"/>
              </w:rPr>
              <w:t>3</w:t>
            </w:r>
          </w:p>
        </w:tc>
        <w:tc>
          <w:tcPr>
            <w:tcW w:w="1025" w:type="dxa"/>
            <w:tcBorders>
              <w:top w:val="single" w:sz="4" w:space="0" w:color="auto"/>
              <w:left w:val="single" w:sz="4" w:space="0" w:color="auto"/>
              <w:bottom w:val="single" w:sz="4" w:space="0" w:color="auto"/>
              <w:right w:val="single" w:sz="4" w:space="0" w:color="auto"/>
            </w:tcBorders>
            <w:vAlign w:val="bottom"/>
          </w:tcPr>
          <w:p w:rsidR="00175005" w:rsidRPr="00EE57E7" w:rsidRDefault="00175005" w:rsidP="00B24D82">
            <w:pPr>
              <w:keepNext/>
              <w:jc w:val="center"/>
              <w:rPr>
                <w:vanish/>
                <w:sz w:val="28"/>
                <w:szCs w:val="28"/>
              </w:rPr>
            </w:pPr>
            <w:r w:rsidRPr="00EE57E7">
              <w:rPr>
                <w:vanish/>
                <w:sz w:val="28"/>
                <w:szCs w:val="28"/>
              </w:rPr>
              <w:t>12–15</w:t>
            </w:r>
          </w:p>
        </w:tc>
        <w:tc>
          <w:tcPr>
            <w:tcW w:w="1178" w:type="dxa"/>
            <w:tcBorders>
              <w:top w:val="single" w:sz="4" w:space="0" w:color="auto"/>
              <w:left w:val="single" w:sz="4" w:space="0" w:color="auto"/>
              <w:bottom w:val="single" w:sz="4" w:space="0" w:color="auto"/>
              <w:right w:val="single" w:sz="4" w:space="0" w:color="auto"/>
            </w:tcBorders>
            <w:vAlign w:val="bottom"/>
          </w:tcPr>
          <w:p w:rsidR="00175005" w:rsidRPr="00EE57E7" w:rsidRDefault="00175005" w:rsidP="00B24D82">
            <w:pPr>
              <w:keepNext/>
              <w:jc w:val="center"/>
              <w:rPr>
                <w:vanish/>
                <w:sz w:val="28"/>
                <w:szCs w:val="28"/>
              </w:rPr>
            </w:pPr>
            <w:r w:rsidRPr="00EE57E7">
              <w:rPr>
                <w:vanish/>
                <w:sz w:val="28"/>
                <w:szCs w:val="28"/>
              </w:rPr>
              <w:t>15–16</w:t>
            </w:r>
          </w:p>
        </w:tc>
        <w:tc>
          <w:tcPr>
            <w:tcW w:w="2760" w:type="dxa"/>
            <w:tcBorders>
              <w:top w:val="single" w:sz="4" w:space="0" w:color="auto"/>
              <w:left w:val="single" w:sz="4" w:space="0" w:color="auto"/>
              <w:bottom w:val="single" w:sz="4" w:space="0" w:color="auto"/>
              <w:right w:val="single" w:sz="4" w:space="0" w:color="auto"/>
            </w:tcBorders>
          </w:tcPr>
          <w:p w:rsidR="00175005" w:rsidRPr="00EE57E7" w:rsidRDefault="00175005" w:rsidP="00B24D82">
            <w:pPr>
              <w:keepNext/>
              <w:ind w:left="113" w:hanging="113"/>
              <w:jc w:val="center"/>
              <w:rPr>
                <w:vanish/>
                <w:sz w:val="28"/>
                <w:szCs w:val="28"/>
              </w:rPr>
            </w:pPr>
            <w:r w:rsidRPr="00EE57E7">
              <w:rPr>
                <w:vanish/>
                <w:sz w:val="28"/>
                <w:szCs w:val="28"/>
              </w:rPr>
              <w:t>средний</w:t>
            </w:r>
          </w:p>
        </w:tc>
        <w:tc>
          <w:tcPr>
            <w:tcW w:w="5300" w:type="dxa"/>
            <w:vMerge/>
            <w:tcBorders>
              <w:left w:val="nil"/>
              <w:right w:val="nil"/>
            </w:tcBorders>
            <w:tcMar>
              <w:left w:w="170" w:type="dxa"/>
            </w:tcMar>
          </w:tcPr>
          <w:p w:rsidR="00175005" w:rsidRPr="00EE57E7" w:rsidRDefault="00175005" w:rsidP="00932428">
            <w:pPr>
              <w:keepNext/>
              <w:ind w:left="113" w:hanging="113"/>
              <w:rPr>
                <w:vanish/>
                <w:sz w:val="28"/>
                <w:szCs w:val="28"/>
              </w:rPr>
            </w:pPr>
          </w:p>
        </w:tc>
      </w:tr>
      <w:tr w:rsidR="00175005" w:rsidRPr="00EE57E7">
        <w:trPr>
          <w:cantSplit/>
          <w:hidden/>
        </w:trPr>
        <w:tc>
          <w:tcPr>
            <w:tcW w:w="515" w:type="dxa"/>
            <w:tcBorders>
              <w:top w:val="single" w:sz="4" w:space="0" w:color="auto"/>
              <w:left w:val="single" w:sz="4" w:space="0" w:color="auto"/>
              <w:bottom w:val="single" w:sz="4" w:space="0" w:color="auto"/>
              <w:right w:val="single" w:sz="4" w:space="0" w:color="auto"/>
            </w:tcBorders>
          </w:tcPr>
          <w:p w:rsidR="00175005" w:rsidRPr="00EE57E7" w:rsidRDefault="00175005" w:rsidP="00B24D82">
            <w:pPr>
              <w:keepNext/>
              <w:jc w:val="center"/>
              <w:rPr>
                <w:vanish/>
                <w:sz w:val="28"/>
                <w:szCs w:val="28"/>
              </w:rPr>
            </w:pPr>
            <w:r w:rsidRPr="00EE57E7">
              <w:rPr>
                <w:vanish/>
                <w:sz w:val="28"/>
                <w:szCs w:val="28"/>
              </w:rPr>
              <w:t>4</w:t>
            </w:r>
          </w:p>
        </w:tc>
        <w:tc>
          <w:tcPr>
            <w:tcW w:w="1025" w:type="dxa"/>
            <w:tcBorders>
              <w:top w:val="single" w:sz="4" w:space="0" w:color="auto"/>
              <w:left w:val="single" w:sz="4" w:space="0" w:color="auto"/>
              <w:bottom w:val="single" w:sz="4" w:space="0" w:color="auto"/>
              <w:right w:val="single" w:sz="4" w:space="0" w:color="auto"/>
            </w:tcBorders>
            <w:vAlign w:val="bottom"/>
          </w:tcPr>
          <w:p w:rsidR="00175005" w:rsidRPr="00EE57E7" w:rsidRDefault="00175005" w:rsidP="00B24D82">
            <w:pPr>
              <w:keepNext/>
              <w:jc w:val="center"/>
              <w:rPr>
                <w:vanish/>
                <w:sz w:val="28"/>
                <w:szCs w:val="28"/>
              </w:rPr>
            </w:pPr>
            <w:r w:rsidRPr="00EE57E7">
              <w:rPr>
                <w:vanish/>
                <w:sz w:val="28"/>
                <w:szCs w:val="28"/>
              </w:rPr>
              <w:t>16–18</w:t>
            </w:r>
          </w:p>
        </w:tc>
        <w:tc>
          <w:tcPr>
            <w:tcW w:w="1178" w:type="dxa"/>
            <w:tcBorders>
              <w:top w:val="single" w:sz="4" w:space="0" w:color="auto"/>
              <w:left w:val="single" w:sz="4" w:space="0" w:color="auto"/>
              <w:bottom w:val="single" w:sz="4" w:space="0" w:color="auto"/>
              <w:right w:val="single" w:sz="4" w:space="0" w:color="auto"/>
            </w:tcBorders>
            <w:vAlign w:val="bottom"/>
          </w:tcPr>
          <w:p w:rsidR="00175005" w:rsidRPr="00EE57E7" w:rsidRDefault="00175005" w:rsidP="00B24D82">
            <w:pPr>
              <w:keepNext/>
              <w:jc w:val="center"/>
              <w:rPr>
                <w:vanish/>
                <w:sz w:val="28"/>
                <w:szCs w:val="28"/>
              </w:rPr>
            </w:pPr>
            <w:r w:rsidRPr="00EE57E7">
              <w:rPr>
                <w:vanish/>
                <w:sz w:val="28"/>
                <w:szCs w:val="28"/>
              </w:rPr>
              <w:t>17–22</w:t>
            </w:r>
          </w:p>
        </w:tc>
        <w:tc>
          <w:tcPr>
            <w:tcW w:w="2760" w:type="dxa"/>
            <w:tcBorders>
              <w:top w:val="single" w:sz="4" w:space="0" w:color="auto"/>
              <w:left w:val="single" w:sz="4" w:space="0" w:color="auto"/>
              <w:bottom w:val="single" w:sz="4" w:space="0" w:color="auto"/>
              <w:right w:val="single" w:sz="4" w:space="0" w:color="auto"/>
            </w:tcBorders>
          </w:tcPr>
          <w:p w:rsidR="00175005" w:rsidRPr="00EE57E7" w:rsidRDefault="00175005" w:rsidP="00B24D82">
            <w:pPr>
              <w:keepNext/>
              <w:ind w:left="113" w:hanging="113"/>
              <w:jc w:val="center"/>
              <w:rPr>
                <w:vanish/>
                <w:sz w:val="28"/>
                <w:szCs w:val="28"/>
              </w:rPr>
            </w:pPr>
            <w:r w:rsidRPr="00EE57E7">
              <w:rPr>
                <w:vanish/>
                <w:sz w:val="28"/>
                <w:szCs w:val="28"/>
              </w:rPr>
              <w:t>выше среднего</w:t>
            </w:r>
          </w:p>
        </w:tc>
        <w:tc>
          <w:tcPr>
            <w:tcW w:w="5300" w:type="dxa"/>
            <w:vMerge/>
            <w:tcBorders>
              <w:left w:val="nil"/>
              <w:right w:val="nil"/>
            </w:tcBorders>
            <w:tcMar>
              <w:left w:w="170" w:type="dxa"/>
            </w:tcMar>
          </w:tcPr>
          <w:p w:rsidR="00175005" w:rsidRPr="00EE57E7" w:rsidRDefault="00175005" w:rsidP="00932428">
            <w:pPr>
              <w:keepNext/>
              <w:ind w:left="113" w:hanging="113"/>
              <w:rPr>
                <w:vanish/>
                <w:sz w:val="28"/>
                <w:szCs w:val="28"/>
              </w:rPr>
            </w:pPr>
          </w:p>
        </w:tc>
      </w:tr>
      <w:tr w:rsidR="00175005" w:rsidRPr="00EE57E7">
        <w:trPr>
          <w:cantSplit/>
          <w:hidden/>
        </w:trPr>
        <w:tc>
          <w:tcPr>
            <w:tcW w:w="515" w:type="dxa"/>
            <w:tcBorders>
              <w:top w:val="single" w:sz="4" w:space="0" w:color="auto"/>
              <w:left w:val="single" w:sz="4" w:space="0" w:color="auto"/>
              <w:bottom w:val="single" w:sz="4" w:space="0" w:color="auto"/>
              <w:right w:val="single" w:sz="4" w:space="0" w:color="auto"/>
            </w:tcBorders>
          </w:tcPr>
          <w:p w:rsidR="00175005" w:rsidRPr="00EE57E7" w:rsidRDefault="00175005" w:rsidP="00F2558D">
            <w:pPr>
              <w:jc w:val="center"/>
              <w:rPr>
                <w:vanish/>
                <w:sz w:val="28"/>
                <w:szCs w:val="28"/>
              </w:rPr>
            </w:pPr>
            <w:r w:rsidRPr="00EE57E7">
              <w:rPr>
                <w:vanish/>
                <w:sz w:val="28"/>
                <w:szCs w:val="28"/>
              </w:rPr>
              <w:t>5</w:t>
            </w:r>
          </w:p>
        </w:tc>
        <w:tc>
          <w:tcPr>
            <w:tcW w:w="1025" w:type="dxa"/>
            <w:tcBorders>
              <w:top w:val="single" w:sz="4" w:space="0" w:color="auto"/>
              <w:left w:val="single" w:sz="4" w:space="0" w:color="auto"/>
              <w:bottom w:val="single" w:sz="4" w:space="0" w:color="auto"/>
              <w:right w:val="single" w:sz="4" w:space="0" w:color="auto"/>
            </w:tcBorders>
            <w:vAlign w:val="bottom"/>
          </w:tcPr>
          <w:p w:rsidR="00175005" w:rsidRPr="00EE57E7" w:rsidRDefault="00175005" w:rsidP="00F2558D">
            <w:pPr>
              <w:jc w:val="center"/>
              <w:rPr>
                <w:vanish/>
                <w:sz w:val="28"/>
                <w:szCs w:val="28"/>
              </w:rPr>
            </w:pPr>
            <w:r w:rsidRPr="00EE57E7">
              <w:rPr>
                <w:vanish/>
                <w:sz w:val="28"/>
                <w:szCs w:val="28"/>
              </w:rPr>
              <w:t>19-30</w:t>
            </w:r>
          </w:p>
        </w:tc>
        <w:tc>
          <w:tcPr>
            <w:tcW w:w="1178" w:type="dxa"/>
            <w:tcBorders>
              <w:top w:val="single" w:sz="4" w:space="0" w:color="auto"/>
              <w:left w:val="single" w:sz="4" w:space="0" w:color="auto"/>
              <w:bottom w:val="single" w:sz="4" w:space="0" w:color="auto"/>
              <w:right w:val="single" w:sz="4" w:space="0" w:color="auto"/>
            </w:tcBorders>
            <w:vAlign w:val="bottom"/>
          </w:tcPr>
          <w:p w:rsidR="00175005" w:rsidRPr="00EE57E7" w:rsidRDefault="00175005" w:rsidP="00F2558D">
            <w:pPr>
              <w:jc w:val="center"/>
              <w:rPr>
                <w:vanish/>
                <w:sz w:val="28"/>
                <w:szCs w:val="28"/>
              </w:rPr>
            </w:pPr>
            <w:r w:rsidRPr="00EE57E7">
              <w:rPr>
                <w:vanish/>
                <w:sz w:val="28"/>
                <w:szCs w:val="28"/>
              </w:rPr>
              <w:t>23-30</w:t>
            </w:r>
          </w:p>
        </w:tc>
        <w:tc>
          <w:tcPr>
            <w:tcW w:w="2760" w:type="dxa"/>
            <w:tcBorders>
              <w:top w:val="single" w:sz="4" w:space="0" w:color="auto"/>
              <w:left w:val="single" w:sz="4" w:space="0" w:color="auto"/>
              <w:bottom w:val="single" w:sz="4" w:space="0" w:color="auto"/>
              <w:right w:val="single" w:sz="4" w:space="0" w:color="auto"/>
            </w:tcBorders>
          </w:tcPr>
          <w:p w:rsidR="00175005" w:rsidRPr="00EE57E7" w:rsidRDefault="00175005" w:rsidP="00F2558D">
            <w:pPr>
              <w:ind w:left="113" w:hanging="113"/>
              <w:jc w:val="center"/>
              <w:rPr>
                <w:vanish/>
                <w:sz w:val="28"/>
                <w:szCs w:val="28"/>
              </w:rPr>
            </w:pPr>
            <w:r w:rsidRPr="00EE57E7">
              <w:rPr>
                <w:vanish/>
                <w:sz w:val="28"/>
                <w:szCs w:val="28"/>
              </w:rPr>
              <w:t>высокий</w:t>
            </w:r>
          </w:p>
        </w:tc>
        <w:tc>
          <w:tcPr>
            <w:tcW w:w="5300" w:type="dxa"/>
            <w:vMerge/>
            <w:tcBorders>
              <w:left w:val="nil"/>
              <w:bottom w:val="nil"/>
              <w:right w:val="nil"/>
            </w:tcBorders>
            <w:tcMar>
              <w:left w:w="170" w:type="dxa"/>
            </w:tcMar>
          </w:tcPr>
          <w:p w:rsidR="00175005" w:rsidRPr="00EE57E7" w:rsidRDefault="00175005" w:rsidP="00932428">
            <w:pPr>
              <w:ind w:left="113" w:hanging="113"/>
              <w:rPr>
                <w:vanish/>
                <w:sz w:val="28"/>
                <w:szCs w:val="28"/>
              </w:rPr>
            </w:pPr>
          </w:p>
        </w:tc>
        <w:bookmarkStart w:id="1" w:name="_GoBack"/>
        <w:bookmarkEnd w:id="1"/>
      </w:tr>
    </w:tbl>
    <w:p w:rsidR="004F145C" w:rsidRPr="0062349A" w:rsidRDefault="004F145C" w:rsidP="00175005">
      <w:pPr>
        <w:pStyle w:val="21"/>
        <w:jc w:val="left"/>
        <w:rPr>
          <w:vanish/>
        </w:rPr>
      </w:pPr>
    </w:p>
    <w:sectPr w:rsidR="004F145C" w:rsidRPr="0062349A">
      <w:headerReference w:type="default" r:id="rId15"/>
      <w:type w:val="continuous"/>
      <w:pgSz w:w="11906" w:h="16838" w:code="9"/>
      <w:pgMar w:top="567" w:right="567" w:bottom="567" w:left="567"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A24" w:rsidRDefault="00324A24">
      <w:r>
        <w:separator/>
      </w:r>
    </w:p>
  </w:endnote>
  <w:endnote w:type="continuationSeparator" w:id="0">
    <w:p w:rsidR="00324A24" w:rsidRDefault="00324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A24" w:rsidRDefault="00324A24">
      <w:r>
        <w:separator/>
      </w:r>
    </w:p>
  </w:footnote>
  <w:footnote w:type="continuationSeparator" w:id="0">
    <w:p w:rsidR="00324A24" w:rsidRDefault="00324A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231" w:rsidRDefault="00602231">
    <w:pPr>
      <w:jc w:val="center"/>
      <w:rPr>
        <w:sz w:val="28"/>
        <w:szCs w:val="28"/>
      </w:rPr>
    </w:pPr>
  </w:p>
  <w:p w:rsidR="00602231" w:rsidRDefault="00602231">
    <w:pPr>
      <w:jc w:val="center"/>
    </w:pPr>
    <w:r>
      <w:fldChar w:fldCharType="begin"/>
    </w:r>
    <w:r>
      <w:instrText xml:space="preserve"> PAGE </w:instrText>
    </w:r>
    <w:r>
      <w:fldChar w:fldCharType="separate"/>
    </w:r>
    <w:r w:rsidR="00106F4A">
      <w:rPr>
        <w:noProof/>
      </w:rPr>
      <w:t>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D4D99"/>
    <w:multiLevelType w:val="singleLevel"/>
    <w:tmpl w:val="CEDAF56E"/>
    <w:lvl w:ilvl="0">
      <w:start w:val="1"/>
      <w:numFmt w:val="decimal"/>
      <w:pStyle w:val="1"/>
      <w:lvlText w:val="%1)"/>
      <w:lvlJc w:val="left"/>
      <w:pPr>
        <w:tabs>
          <w:tab w:val="num" w:pos="927"/>
        </w:tabs>
        <w:ind w:left="0" w:firstLine="567"/>
      </w:pPr>
    </w:lvl>
  </w:abstractNum>
  <w:abstractNum w:abstractNumId="1">
    <w:nsid w:val="09E6620C"/>
    <w:multiLevelType w:val="singleLevel"/>
    <w:tmpl w:val="57A6DB0E"/>
    <w:lvl w:ilvl="0">
      <w:start w:val="1"/>
      <w:numFmt w:val="decimal"/>
      <w:pStyle w:val="10"/>
      <w:lvlText w:val="%1."/>
      <w:lvlJc w:val="left"/>
      <w:pPr>
        <w:tabs>
          <w:tab w:val="num" w:pos="927"/>
        </w:tabs>
        <w:ind w:left="0" w:firstLine="567"/>
      </w:pPr>
    </w:lvl>
  </w:abstractNum>
  <w:abstractNum w:abstractNumId="2">
    <w:nsid w:val="19365CE2"/>
    <w:multiLevelType w:val="hybridMultilevel"/>
    <w:tmpl w:val="177064CA"/>
    <w:lvl w:ilvl="0" w:tplc="77AECFD8">
      <w:start w:val="1"/>
      <w:numFmt w:val="decimal"/>
      <w:pStyle w:val="I14pt04"/>
      <w:lvlText w:val="А/%1. "/>
      <w:lvlJc w:val="left"/>
      <w:pPr>
        <w:tabs>
          <w:tab w:val="num" w:pos="568"/>
        </w:tabs>
        <w:ind w:left="568" w:firstLine="0"/>
      </w:pPr>
      <w:rPr>
        <w:rFonts w:ascii="Times New Roman" w:hAnsi="Times New Roman" w:hint="default"/>
        <w:b/>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5DA493D"/>
    <w:multiLevelType w:val="singleLevel"/>
    <w:tmpl w:val="F9643D70"/>
    <w:lvl w:ilvl="0">
      <w:start w:val="1"/>
      <w:numFmt w:val="decimal"/>
      <w:pStyle w:val="a"/>
      <w:lvlText w:val="%1"/>
      <w:lvlJc w:val="center"/>
      <w:pPr>
        <w:tabs>
          <w:tab w:val="num" w:pos="360"/>
        </w:tabs>
        <w:ind w:left="0" w:firstLine="0"/>
      </w:pPr>
      <w:rPr>
        <w:rFonts w:ascii="Times New Roman" w:hAnsi="Times New Roman" w:hint="default"/>
        <w:b w:val="0"/>
        <w:i w:val="0"/>
        <w:sz w:val="12"/>
      </w:rPr>
    </w:lvl>
  </w:abstractNum>
  <w:abstractNum w:abstractNumId="4">
    <w:nsid w:val="26C80FD2"/>
    <w:multiLevelType w:val="singleLevel"/>
    <w:tmpl w:val="5F50D490"/>
    <w:lvl w:ilvl="0">
      <w:start w:val="1"/>
      <w:numFmt w:val="decimal"/>
      <w:pStyle w:val="a0"/>
      <w:lvlText w:val="%1 слайд:"/>
      <w:lvlJc w:val="left"/>
      <w:pPr>
        <w:tabs>
          <w:tab w:val="num" w:pos="1080"/>
        </w:tabs>
        <w:ind w:left="0" w:firstLine="0"/>
      </w:pPr>
    </w:lvl>
  </w:abstractNum>
  <w:abstractNum w:abstractNumId="5">
    <w:nsid w:val="31CC2A4A"/>
    <w:multiLevelType w:val="singleLevel"/>
    <w:tmpl w:val="403243E8"/>
    <w:lvl w:ilvl="0">
      <w:start w:val="1"/>
      <w:numFmt w:val="bullet"/>
      <w:pStyle w:val="11"/>
      <w:lvlText w:val=""/>
      <w:lvlJc w:val="left"/>
      <w:pPr>
        <w:tabs>
          <w:tab w:val="num" w:pos="927"/>
        </w:tabs>
        <w:ind w:left="0" w:firstLine="567"/>
      </w:pPr>
      <w:rPr>
        <w:rFonts w:ascii="Wingdings" w:hAnsi="Wingdings" w:hint="default"/>
      </w:rPr>
    </w:lvl>
  </w:abstractNum>
  <w:abstractNum w:abstractNumId="6">
    <w:nsid w:val="359E2413"/>
    <w:multiLevelType w:val="singleLevel"/>
    <w:tmpl w:val="EEA250AC"/>
    <w:lvl w:ilvl="0">
      <w:start w:val="1"/>
      <w:numFmt w:val="bullet"/>
      <w:pStyle w:val="2"/>
      <w:lvlText w:val=""/>
      <w:lvlJc w:val="left"/>
      <w:pPr>
        <w:tabs>
          <w:tab w:val="num" w:pos="360"/>
        </w:tabs>
        <w:ind w:left="0" w:firstLine="0"/>
      </w:pPr>
      <w:rPr>
        <w:rFonts w:ascii="Wingdings" w:hAnsi="Wingdings" w:hint="default"/>
      </w:rPr>
    </w:lvl>
  </w:abstractNum>
  <w:abstractNum w:abstractNumId="7">
    <w:nsid w:val="393C611D"/>
    <w:multiLevelType w:val="multilevel"/>
    <w:tmpl w:val="857C4F2E"/>
    <w:lvl w:ilvl="0">
      <w:start w:val="1"/>
      <w:numFmt w:val="bullet"/>
      <w:lvlText w:val=""/>
      <w:lvlJc w:val="left"/>
      <w:pPr>
        <w:tabs>
          <w:tab w:val="num" w:pos="567"/>
        </w:tabs>
        <w:ind w:left="567" w:firstLine="0"/>
      </w:pPr>
      <w:rPr>
        <w:rFonts w:ascii="Symbol" w:hAnsi="Symbol" w:hint="default"/>
        <w:spacing w:val="0"/>
        <w:w w:val="100"/>
        <w:sz w:val="20"/>
        <w:szCs w:val="20"/>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8">
    <w:nsid w:val="3A911BE6"/>
    <w:multiLevelType w:val="singleLevel"/>
    <w:tmpl w:val="F2AAE8A2"/>
    <w:lvl w:ilvl="0">
      <w:start w:val="1"/>
      <w:numFmt w:val="upperRoman"/>
      <w:pStyle w:val="a1"/>
      <w:lvlText w:val="%1."/>
      <w:lvlJc w:val="left"/>
      <w:pPr>
        <w:tabs>
          <w:tab w:val="num" w:pos="720"/>
        </w:tabs>
        <w:ind w:left="0" w:firstLine="0"/>
      </w:pPr>
    </w:lvl>
  </w:abstractNum>
  <w:abstractNum w:abstractNumId="9">
    <w:nsid w:val="479033C5"/>
    <w:multiLevelType w:val="hybridMultilevel"/>
    <w:tmpl w:val="857C4F2E"/>
    <w:lvl w:ilvl="0" w:tplc="7F88E856">
      <w:start w:val="1"/>
      <w:numFmt w:val="bullet"/>
      <w:lvlText w:val=""/>
      <w:lvlJc w:val="left"/>
      <w:pPr>
        <w:tabs>
          <w:tab w:val="num" w:pos="567"/>
        </w:tabs>
        <w:ind w:left="567" w:firstLine="0"/>
      </w:pPr>
      <w:rPr>
        <w:rFonts w:ascii="Symbol" w:hAnsi="Symbol" w:hint="default"/>
        <w:spacing w:val="0"/>
        <w:w w:val="100"/>
        <w:sz w:val="20"/>
        <w:szCs w:val="20"/>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625D437F"/>
    <w:multiLevelType w:val="singleLevel"/>
    <w:tmpl w:val="83E6B252"/>
    <w:lvl w:ilvl="0">
      <w:start w:val="1"/>
      <w:numFmt w:val="bullet"/>
      <w:pStyle w:val="20"/>
      <w:lvlText w:val=""/>
      <w:lvlJc w:val="left"/>
      <w:pPr>
        <w:tabs>
          <w:tab w:val="num" w:pos="927"/>
        </w:tabs>
        <w:ind w:left="0" w:firstLine="567"/>
      </w:pPr>
      <w:rPr>
        <w:rFonts w:ascii="Wingdings" w:hAnsi="Wingdings" w:hint="default"/>
      </w:rPr>
    </w:lvl>
  </w:abstractNum>
  <w:abstractNum w:abstractNumId="11">
    <w:nsid w:val="66576223"/>
    <w:multiLevelType w:val="hybridMultilevel"/>
    <w:tmpl w:val="3E6C1FE4"/>
    <w:lvl w:ilvl="0" w:tplc="7F88E856">
      <w:start w:val="1"/>
      <w:numFmt w:val="bullet"/>
      <w:lvlText w:val=""/>
      <w:lvlJc w:val="left"/>
      <w:pPr>
        <w:tabs>
          <w:tab w:val="num" w:pos="567"/>
        </w:tabs>
        <w:ind w:left="567" w:firstLine="0"/>
      </w:pPr>
      <w:rPr>
        <w:rFonts w:ascii="Symbol" w:hAnsi="Symbol" w:hint="default"/>
        <w:spacing w:val="0"/>
        <w:w w:val="100"/>
        <w:sz w:val="20"/>
        <w:szCs w:val="20"/>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66837B9D"/>
    <w:multiLevelType w:val="hybridMultilevel"/>
    <w:tmpl w:val="14CAF792"/>
    <w:lvl w:ilvl="0" w:tplc="7F88E856">
      <w:start w:val="1"/>
      <w:numFmt w:val="bullet"/>
      <w:lvlText w:val=""/>
      <w:lvlJc w:val="left"/>
      <w:pPr>
        <w:tabs>
          <w:tab w:val="num" w:pos="567"/>
        </w:tabs>
        <w:ind w:left="567" w:firstLine="0"/>
      </w:pPr>
      <w:rPr>
        <w:rFonts w:ascii="Symbol" w:hAnsi="Symbol" w:hint="default"/>
        <w:spacing w:val="0"/>
        <w:w w:val="100"/>
        <w:sz w:val="20"/>
        <w:szCs w:val="20"/>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nsid w:val="679207A7"/>
    <w:multiLevelType w:val="singleLevel"/>
    <w:tmpl w:val="8F9A7662"/>
    <w:lvl w:ilvl="0">
      <w:start w:val="1"/>
      <w:numFmt w:val="lowerLetter"/>
      <w:pStyle w:val="a2"/>
      <w:lvlText w:val="%1)"/>
      <w:lvlJc w:val="left"/>
      <w:pPr>
        <w:tabs>
          <w:tab w:val="num" w:pos="360"/>
        </w:tabs>
        <w:ind w:left="360" w:hanging="360"/>
      </w:pPr>
    </w:lvl>
  </w:abstractNum>
  <w:abstractNum w:abstractNumId="14">
    <w:nsid w:val="6810703C"/>
    <w:multiLevelType w:val="hybridMultilevel"/>
    <w:tmpl w:val="FDDA5064"/>
    <w:lvl w:ilvl="0" w:tplc="44341610">
      <w:start w:val="1"/>
      <w:numFmt w:val="bullet"/>
      <w:lvlText w:val=""/>
      <w:lvlJc w:val="left"/>
      <w:pPr>
        <w:tabs>
          <w:tab w:val="num" w:pos="57"/>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49C4C1C"/>
    <w:multiLevelType w:val="singleLevel"/>
    <w:tmpl w:val="1F6E11CE"/>
    <w:lvl w:ilvl="0">
      <w:start w:val="1"/>
      <w:numFmt w:val="bullet"/>
      <w:pStyle w:val="3"/>
      <w:lvlText w:val="*"/>
      <w:lvlJc w:val="left"/>
      <w:pPr>
        <w:tabs>
          <w:tab w:val="num" w:pos="360"/>
        </w:tabs>
        <w:ind w:left="0" w:firstLine="0"/>
      </w:pPr>
      <w:rPr>
        <w:rFonts w:ascii="Times New Roman" w:hAnsi="Times New Roman" w:hint="default"/>
      </w:rPr>
    </w:lvl>
  </w:abstractNum>
  <w:num w:numId="1">
    <w:abstractNumId w:val="4"/>
  </w:num>
  <w:num w:numId="2">
    <w:abstractNumId w:val="13"/>
  </w:num>
  <w:num w:numId="3">
    <w:abstractNumId w:val="10"/>
  </w:num>
  <w:num w:numId="4">
    <w:abstractNumId w:val="0"/>
  </w:num>
  <w:num w:numId="5">
    <w:abstractNumId w:val="5"/>
  </w:num>
  <w:num w:numId="6">
    <w:abstractNumId w:val="15"/>
  </w:num>
  <w:num w:numId="7">
    <w:abstractNumId w:val="6"/>
  </w:num>
  <w:num w:numId="8">
    <w:abstractNumId w:val="3"/>
  </w:num>
  <w:num w:numId="9">
    <w:abstractNumId w:val="1"/>
  </w:num>
  <w:num w:numId="10">
    <w:abstractNumId w:val="8"/>
  </w:num>
  <w:num w:numId="11">
    <w:abstractNumId w:val="11"/>
  </w:num>
  <w:num w:numId="12">
    <w:abstractNumId w:val="9"/>
  </w:num>
  <w:num w:numId="13">
    <w:abstractNumId w:val="12"/>
  </w:num>
  <w:num w:numId="14">
    <w:abstractNumId w:val="7"/>
  </w:num>
  <w:num w:numId="15">
    <w:abstractNumId w:val="2"/>
  </w:num>
  <w:num w:numId="16">
    <w:abstractNumId w:val="14"/>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0"/>
  <w:autoHyphenation/>
  <w:hyphenationZone w:val="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430E"/>
    <w:rsid w:val="00003057"/>
    <w:rsid w:val="0000613D"/>
    <w:rsid w:val="00022673"/>
    <w:rsid w:val="000B7212"/>
    <w:rsid w:val="00106F4A"/>
    <w:rsid w:val="00123B6B"/>
    <w:rsid w:val="001524B8"/>
    <w:rsid w:val="00170EFD"/>
    <w:rsid w:val="00175005"/>
    <w:rsid w:val="00183442"/>
    <w:rsid w:val="001974FE"/>
    <w:rsid w:val="001D3761"/>
    <w:rsid w:val="001F1385"/>
    <w:rsid w:val="001F1544"/>
    <w:rsid w:val="00236DFF"/>
    <w:rsid w:val="00256C7B"/>
    <w:rsid w:val="002658C1"/>
    <w:rsid w:val="002C2432"/>
    <w:rsid w:val="002D6C75"/>
    <w:rsid w:val="002E2141"/>
    <w:rsid w:val="00310C25"/>
    <w:rsid w:val="00324A24"/>
    <w:rsid w:val="004203EB"/>
    <w:rsid w:val="00436EB6"/>
    <w:rsid w:val="004529CC"/>
    <w:rsid w:val="004662D2"/>
    <w:rsid w:val="00466848"/>
    <w:rsid w:val="00490956"/>
    <w:rsid w:val="004F145C"/>
    <w:rsid w:val="00500160"/>
    <w:rsid w:val="00543092"/>
    <w:rsid w:val="0056492D"/>
    <w:rsid w:val="00567DF8"/>
    <w:rsid w:val="00596A99"/>
    <w:rsid w:val="005F142C"/>
    <w:rsid w:val="00602231"/>
    <w:rsid w:val="006128A2"/>
    <w:rsid w:val="00615094"/>
    <w:rsid w:val="0062349A"/>
    <w:rsid w:val="0063115D"/>
    <w:rsid w:val="00666C61"/>
    <w:rsid w:val="00681058"/>
    <w:rsid w:val="006866FF"/>
    <w:rsid w:val="006A3C3A"/>
    <w:rsid w:val="006A7B1A"/>
    <w:rsid w:val="006C1A43"/>
    <w:rsid w:val="006E5100"/>
    <w:rsid w:val="006F4073"/>
    <w:rsid w:val="00703ED4"/>
    <w:rsid w:val="007227C7"/>
    <w:rsid w:val="00723AE6"/>
    <w:rsid w:val="007410DE"/>
    <w:rsid w:val="007520D7"/>
    <w:rsid w:val="00757525"/>
    <w:rsid w:val="0076439A"/>
    <w:rsid w:val="00764DCC"/>
    <w:rsid w:val="00787776"/>
    <w:rsid w:val="007A6639"/>
    <w:rsid w:val="00812A90"/>
    <w:rsid w:val="00832642"/>
    <w:rsid w:val="008378A6"/>
    <w:rsid w:val="0084604A"/>
    <w:rsid w:val="0088234A"/>
    <w:rsid w:val="008911F4"/>
    <w:rsid w:val="00895555"/>
    <w:rsid w:val="008E274A"/>
    <w:rsid w:val="00911CDD"/>
    <w:rsid w:val="00932428"/>
    <w:rsid w:val="009364DF"/>
    <w:rsid w:val="009476AB"/>
    <w:rsid w:val="00986015"/>
    <w:rsid w:val="009E26C9"/>
    <w:rsid w:val="009E4901"/>
    <w:rsid w:val="00A027AF"/>
    <w:rsid w:val="00A61B80"/>
    <w:rsid w:val="00A75C3D"/>
    <w:rsid w:val="00AB13AE"/>
    <w:rsid w:val="00AC382B"/>
    <w:rsid w:val="00AD2C6A"/>
    <w:rsid w:val="00AF278C"/>
    <w:rsid w:val="00B064B7"/>
    <w:rsid w:val="00B10F5F"/>
    <w:rsid w:val="00B24BAF"/>
    <w:rsid w:val="00B24D82"/>
    <w:rsid w:val="00B43366"/>
    <w:rsid w:val="00B5607C"/>
    <w:rsid w:val="00B66440"/>
    <w:rsid w:val="00BE314F"/>
    <w:rsid w:val="00C0426E"/>
    <w:rsid w:val="00C41502"/>
    <w:rsid w:val="00C4254A"/>
    <w:rsid w:val="00C45A83"/>
    <w:rsid w:val="00C5455F"/>
    <w:rsid w:val="00CA430E"/>
    <w:rsid w:val="00CC1EB4"/>
    <w:rsid w:val="00CE13E1"/>
    <w:rsid w:val="00D03151"/>
    <w:rsid w:val="00D54086"/>
    <w:rsid w:val="00D61E80"/>
    <w:rsid w:val="00D77374"/>
    <w:rsid w:val="00D95EEA"/>
    <w:rsid w:val="00DA48DF"/>
    <w:rsid w:val="00DD79BA"/>
    <w:rsid w:val="00E55E21"/>
    <w:rsid w:val="00E66BC1"/>
    <w:rsid w:val="00E70E68"/>
    <w:rsid w:val="00E8721D"/>
    <w:rsid w:val="00EE57E7"/>
    <w:rsid w:val="00EF5B7E"/>
    <w:rsid w:val="00F201D6"/>
    <w:rsid w:val="00F2558D"/>
    <w:rsid w:val="00F40EED"/>
    <w:rsid w:val="00F419C4"/>
    <w:rsid w:val="00F922DA"/>
    <w:rsid w:val="00F94E5F"/>
    <w:rsid w:val="00FF2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6FB3F212-0ED9-44E5-9F43-0FEA5D0A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jc w:val="both"/>
    </w:pPr>
    <w:rPr>
      <w:sz w:val="24"/>
    </w:rPr>
  </w:style>
  <w:style w:type="paragraph" w:styleId="12">
    <w:name w:val="heading 1"/>
    <w:basedOn w:val="a3"/>
    <w:next w:val="a4"/>
    <w:qFormat/>
    <w:pPr>
      <w:keepNext/>
      <w:jc w:val="center"/>
      <w:outlineLvl w:val="0"/>
    </w:pPr>
    <w:rPr>
      <w:b/>
    </w:rPr>
  </w:style>
  <w:style w:type="paragraph" w:styleId="21">
    <w:name w:val="heading 2"/>
    <w:basedOn w:val="a3"/>
    <w:qFormat/>
    <w:pPr>
      <w:keepNext/>
      <w:spacing w:before="120"/>
      <w:outlineLvl w:val="1"/>
    </w:pPr>
    <w:rPr>
      <w:b/>
      <w:noProof/>
    </w:rPr>
  </w:style>
  <w:style w:type="paragraph" w:styleId="30">
    <w:name w:val="heading 3"/>
    <w:basedOn w:val="a3"/>
    <w:next w:val="a4"/>
    <w:qFormat/>
    <w:pPr>
      <w:keepNext/>
      <w:ind w:firstLine="567"/>
      <w:outlineLvl w:val="2"/>
    </w:pPr>
    <w:rPr>
      <w:i/>
    </w:rPr>
  </w:style>
  <w:style w:type="paragraph" w:styleId="4">
    <w:name w:val="heading 4"/>
    <w:basedOn w:val="a3"/>
    <w:next w:val="a3"/>
    <w:qFormat/>
    <w:pPr>
      <w:keepNext/>
      <w:spacing w:line="40" w:lineRule="atLeast"/>
      <w:jc w:val="center"/>
      <w:outlineLvl w:val="3"/>
    </w:pPr>
    <w:rPr>
      <w:b/>
      <w:snapToGrid w:val="0"/>
      <w:color w:val="000000"/>
    </w:rPr>
  </w:style>
  <w:style w:type="paragraph" w:styleId="5">
    <w:name w:val="heading 5"/>
    <w:basedOn w:val="a3"/>
    <w:next w:val="a3"/>
    <w:qFormat/>
    <w:pPr>
      <w:keepNext/>
      <w:overflowPunct w:val="0"/>
      <w:autoSpaceDE w:val="0"/>
      <w:autoSpaceDN w:val="0"/>
      <w:adjustRightInd w:val="0"/>
      <w:jc w:val="center"/>
      <w:textAlignment w:val="baseline"/>
      <w:outlineLvl w:val="4"/>
    </w:pPr>
    <w:rPr>
      <w:b/>
      <w:sz w:val="28"/>
      <w:szCs w:val="24"/>
    </w:rPr>
  </w:style>
  <w:style w:type="paragraph" w:styleId="6">
    <w:name w:val="heading 6"/>
    <w:basedOn w:val="a3"/>
    <w:next w:val="a3"/>
    <w:qFormat/>
    <w:pPr>
      <w:keepNext/>
      <w:jc w:val="center"/>
      <w:outlineLvl w:val="5"/>
    </w:pPr>
    <w:rPr>
      <w:b/>
      <w:bCs/>
      <w:szCs w:val="24"/>
    </w:rPr>
  </w:style>
  <w:style w:type="paragraph" w:styleId="7">
    <w:name w:val="heading 7"/>
    <w:basedOn w:val="a3"/>
    <w:next w:val="a3"/>
    <w:qFormat/>
    <w:pPr>
      <w:keepNext/>
      <w:ind w:left="170" w:hanging="170"/>
      <w:jc w:val="center"/>
      <w:outlineLvl w:val="6"/>
    </w:pPr>
    <w:rPr>
      <w:b/>
      <w:sz w:val="28"/>
      <w:szCs w:val="28"/>
    </w:rPr>
  </w:style>
  <w:style w:type="paragraph" w:styleId="8">
    <w:name w:val="heading 8"/>
    <w:basedOn w:val="a3"/>
    <w:next w:val="a3"/>
    <w:qFormat/>
    <w:pPr>
      <w:keepNext/>
      <w:spacing w:line="192" w:lineRule="auto"/>
      <w:ind w:left="113" w:hanging="113"/>
      <w:jc w:val="left"/>
      <w:outlineLvl w:val="7"/>
    </w:pPr>
    <w:rPr>
      <w:b/>
      <w:snapToGrid w:val="0"/>
      <w:sz w:val="28"/>
      <w:szCs w:val="16"/>
    </w:rPr>
  </w:style>
  <w:style w:type="paragraph" w:styleId="9">
    <w:name w:val="heading 9"/>
    <w:basedOn w:val="a3"/>
    <w:next w:val="a3"/>
    <w:qFormat/>
    <w:pPr>
      <w:keepNext/>
      <w:ind w:left="113" w:hanging="113"/>
      <w:jc w:val="left"/>
      <w:outlineLvl w:val="8"/>
    </w:pPr>
    <w:rPr>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Body Text Indent"/>
    <w:basedOn w:val="a3"/>
    <w:pPr>
      <w:ind w:firstLine="720"/>
    </w:pPr>
  </w:style>
  <w:style w:type="paragraph" w:styleId="a8">
    <w:name w:val="header"/>
    <w:basedOn w:val="a3"/>
    <w:pPr>
      <w:spacing w:line="120" w:lineRule="atLeast"/>
    </w:pPr>
    <w:rPr>
      <w:sz w:val="20"/>
    </w:rPr>
  </w:style>
  <w:style w:type="paragraph" w:styleId="a9">
    <w:name w:val="footer"/>
    <w:basedOn w:val="a8"/>
  </w:style>
  <w:style w:type="paragraph" w:customStyle="1" w:styleId="3">
    <w:name w:val="Список_маркированный_3"/>
    <w:basedOn w:val="a3"/>
    <w:pPr>
      <w:numPr>
        <w:numId w:val="6"/>
      </w:numPr>
      <w:tabs>
        <w:tab w:val="clear" w:pos="360"/>
      </w:tabs>
    </w:pPr>
  </w:style>
  <w:style w:type="paragraph" w:customStyle="1" w:styleId="aa">
    <w:name w:val="Подпись_должность"/>
    <w:basedOn w:val="a3"/>
    <w:next w:val="ab"/>
    <w:pPr>
      <w:jc w:val="center"/>
    </w:pPr>
  </w:style>
  <w:style w:type="paragraph" w:customStyle="1" w:styleId="ab">
    <w:name w:val="Подпись_звание"/>
    <w:basedOn w:val="aa"/>
    <w:next w:val="ac"/>
  </w:style>
  <w:style w:type="paragraph" w:customStyle="1" w:styleId="ac">
    <w:name w:val="Подпись_ФИО"/>
    <w:basedOn w:val="aa"/>
    <w:next w:val="ad"/>
    <w:pPr>
      <w:ind w:left="7655"/>
      <w:jc w:val="left"/>
    </w:pPr>
  </w:style>
  <w:style w:type="paragraph" w:customStyle="1" w:styleId="ad">
    <w:name w:val="Подпись_дата"/>
    <w:basedOn w:val="a3"/>
    <w:pPr>
      <w:jc w:val="left"/>
    </w:pPr>
  </w:style>
  <w:style w:type="paragraph" w:styleId="ae">
    <w:name w:val="Title"/>
    <w:basedOn w:val="a3"/>
    <w:qFormat/>
    <w:pPr>
      <w:jc w:val="center"/>
      <w:outlineLvl w:val="0"/>
    </w:pPr>
    <w:rPr>
      <w:b/>
      <w:caps/>
      <w:sz w:val="28"/>
    </w:rPr>
  </w:style>
  <w:style w:type="paragraph" w:customStyle="1" w:styleId="af">
    <w:name w:val="Утверждаю"/>
    <w:basedOn w:val="af0"/>
    <w:next w:val="af0"/>
    <w:rPr>
      <w:b/>
      <w:spacing w:val="100"/>
    </w:rPr>
  </w:style>
  <w:style w:type="paragraph" w:customStyle="1" w:styleId="af0">
    <w:name w:val="Утверждаю_должность"/>
    <w:basedOn w:val="a3"/>
    <w:next w:val="af1"/>
    <w:pPr>
      <w:ind w:left="4536"/>
      <w:jc w:val="center"/>
    </w:pPr>
    <w:rPr>
      <w:caps/>
      <w:spacing w:val="-20"/>
    </w:rPr>
  </w:style>
  <w:style w:type="paragraph" w:customStyle="1" w:styleId="af1">
    <w:name w:val="Утверждаю_звание"/>
    <w:basedOn w:val="af0"/>
    <w:next w:val="af2"/>
    <w:pPr>
      <w:jc w:val="left"/>
    </w:pPr>
    <w:rPr>
      <w:caps w:val="0"/>
    </w:rPr>
  </w:style>
  <w:style w:type="paragraph" w:customStyle="1" w:styleId="af2">
    <w:name w:val="Утверждаю_ФИО"/>
    <w:basedOn w:val="af0"/>
    <w:next w:val="af3"/>
    <w:pPr>
      <w:jc w:val="right"/>
    </w:pPr>
    <w:rPr>
      <w:caps w:val="0"/>
    </w:rPr>
  </w:style>
  <w:style w:type="paragraph" w:customStyle="1" w:styleId="af3">
    <w:name w:val="Утверждаю_дата"/>
    <w:basedOn w:val="af1"/>
    <w:next w:val="a3"/>
  </w:style>
  <w:style w:type="paragraph" w:customStyle="1" w:styleId="a0">
    <w:name w:val="Ссылка_на_слайд"/>
    <w:basedOn w:val="a3"/>
    <w:pPr>
      <w:numPr>
        <w:numId w:val="1"/>
      </w:numPr>
      <w:tabs>
        <w:tab w:val="clear" w:pos="1080"/>
      </w:tabs>
    </w:pPr>
    <w:rPr>
      <w:i/>
      <w:sz w:val="16"/>
      <w:u w:val="single"/>
    </w:rPr>
  </w:style>
  <w:style w:type="paragraph" w:customStyle="1" w:styleId="af4">
    <w:name w:val="Адрес_Кому"/>
    <w:basedOn w:val="a3"/>
    <w:pPr>
      <w:ind w:left="4536"/>
      <w:jc w:val="center"/>
    </w:pPr>
  </w:style>
  <w:style w:type="paragraph" w:customStyle="1" w:styleId="1">
    <w:name w:val="Список_нум_1)_отступ"/>
    <w:basedOn w:val="a3"/>
    <w:pPr>
      <w:numPr>
        <w:numId w:val="4"/>
      </w:numPr>
      <w:tabs>
        <w:tab w:val="clear" w:pos="927"/>
      </w:tabs>
    </w:pPr>
  </w:style>
  <w:style w:type="paragraph" w:customStyle="1" w:styleId="20">
    <w:name w:val="Список_маркированный_2_отступ"/>
    <w:basedOn w:val="a3"/>
    <w:pPr>
      <w:numPr>
        <w:numId w:val="3"/>
      </w:numPr>
      <w:tabs>
        <w:tab w:val="clear" w:pos="927"/>
      </w:tabs>
    </w:pPr>
  </w:style>
  <w:style w:type="paragraph" w:customStyle="1" w:styleId="10">
    <w:name w:val="Список_нум_1._отступ"/>
    <w:basedOn w:val="a3"/>
    <w:pPr>
      <w:numPr>
        <w:numId w:val="9"/>
      </w:numPr>
      <w:tabs>
        <w:tab w:val="clear" w:pos="927"/>
      </w:tabs>
    </w:pPr>
  </w:style>
  <w:style w:type="paragraph" w:customStyle="1" w:styleId="11">
    <w:name w:val="Список_маркированный_1"/>
    <w:basedOn w:val="a3"/>
    <w:pPr>
      <w:numPr>
        <w:numId w:val="5"/>
      </w:numPr>
      <w:tabs>
        <w:tab w:val="clear" w:pos="927"/>
      </w:tabs>
    </w:pPr>
  </w:style>
  <w:style w:type="paragraph" w:customStyle="1" w:styleId="13">
    <w:name w:val="Заголовок 1_доп"/>
    <w:basedOn w:val="a3"/>
    <w:pPr>
      <w:jc w:val="center"/>
    </w:pPr>
  </w:style>
  <w:style w:type="paragraph" w:customStyle="1" w:styleId="2">
    <w:name w:val="Список_маркированный_2"/>
    <w:basedOn w:val="a3"/>
    <w:pPr>
      <w:numPr>
        <w:numId w:val="7"/>
      </w:numPr>
    </w:pPr>
  </w:style>
  <w:style w:type="paragraph" w:customStyle="1" w:styleId="a2">
    <w:name w:val="Список_нум_а)_выступ"/>
    <w:basedOn w:val="a3"/>
    <w:pPr>
      <w:numPr>
        <w:numId w:val="2"/>
      </w:numPr>
      <w:tabs>
        <w:tab w:val="clear" w:pos="360"/>
      </w:tabs>
      <w:ind w:left="284" w:hanging="284"/>
    </w:pPr>
  </w:style>
  <w:style w:type="paragraph" w:customStyle="1" w:styleId="a">
    <w:name w:val="Нумерация"/>
    <w:basedOn w:val="a3"/>
    <w:pPr>
      <w:numPr>
        <w:numId w:val="8"/>
      </w:numPr>
      <w:tabs>
        <w:tab w:val="clear" w:pos="360"/>
      </w:tabs>
      <w:jc w:val="center"/>
    </w:pPr>
  </w:style>
  <w:style w:type="paragraph" w:customStyle="1" w:styleId="a1">
    <w:name w:val="Список_нум_римск"/>
    <w:basedOn w:val="a3"/>
    <w:pPr>
      <w:numPr>
        <w:numId w:val="10"/>
      </w:numPr>
      <w:tabs>
        <w:tab w:val="clear" w:pos="720"/>
      </w:tabs>
      <w:spacing w:before="120"/>
    </w:pPr>
    <w:rPr>
      <w:b/>
      <w:i/>
    </w:rPr>
  </w:style>
  <w:style w:type="paragraph" w:customStyle="1" w:styleId="af5">
    <w:name w:val="Основной текст без отступа"/>
    <w:basedOn w:val="a3"/>
  </w:style>
  <w:style w:type="character" w:styleId="af6">
    <w:name w:val="page number"/>
    <w:basedOn w:val="a5"/>
  </w:style>
  <w:style w:type="paragraph" w:styleId="af7">
    <w:name w:val="Body Text"/>
    <w:basedOn w:val="a3"/>
    <w:pPr>
      <w:autoSpaceDE w:val="0"/>
      <w:autoSpaceDN w:val="0"/>
      <w:adjustRightInd w:val="0"/>
      <w:jc w:val="right"/>
    </w:pPr>
    <w:rPr>
      <w:sz w:val="28"/>
      <w:szCs w:val="28"/>
    </w:rPr>
  </w:style>
  <w:style w:type="paragraph" w:styleId="af8">
    <w:name w:val="Plain Text"/>
    <w:basedOn w:val="a3"/>
    <w:pPr>
      <w:spacing w:line="360" w:lineRule="auto"/>
    </w:pPr>
    <w:rPr>
      <w:sz w:val="28"/>
      <w:lang w:eastAsia="zh-TW"/>
    </w:rPr>
  </w:style>
  <w:style w:type="paragraph" w:styleId="22">
    <w:name w:val="Body Text Indent 2"/>
    <w:basedOn w:val="a3"/>
    <w:pPr>
      <w:spacing w:after="120" w:line="480" w:lineRule="auto"/>
      <w:ind w:left="283"/>
    </w:pPr>
  </w:style>
  <w:style w:type="paragraph" w:styleId="31">
    <w:name w:val="Body Text 3"/>
    <w:basedOn w:val="a3"/>
    <w:pPr>
      <w:spacing w:after="120"/>
    </w:pPr>
    <w:rPr>
      <w:sz w:val="16"/>
      <w:szCs w:val="16"/>
    </w:rPr>
  </w:style>
  <w:style w:type="table" w:styleId="af9">
    <w:name w:val="Table Grid"/>
    <w:basedOn w:val="a6"/>
    <w:rsid w:val="008326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footnote text"/>
    <w:basedOn w:val="a3"/>
    <w:semiHidden/>
    <w:pPr>
      <w:overflowPunct w:val="0"/>
      <w:autoSpaceDE w:val="0"/>
      <w:autoSpaceDN w:val="0"/>
      <w:adjustRightInd w:val="0"/>
      <w:jc w:val="left"/>
      <w:textAlignment w:val="baseline"/>
    </w:pPr>
    <w:rPr>
      <w:sz w:val="20"/>
    </w:rPr>
  </w:style>
  <w:style w:type="paragraph" w:styleId="afb">
    <w:name w:val="caption"/>
    <w:basedOn w:val="a3"/>
    <w:next w:val="a3"/>
    <w:qFormat/>
    <w:pPr>
      <w:overflowPunct w:val="0"/>
      <w:autoSpaceDE w:val="0"/>
      <w:autoSpaceDN w:val="0"/>
      <w:adjustRightInd w:val="0"/>
      <w:jc w:val="right"/>
      <w:textAlignment w:val="baseline"/>
    </w:pPr>
    <w:rPr>
      <w:b/>
    </w:rPr>
  </w:style>
  <w:style w:type="paragraph" w:styleId="32">
    <w:name w:val="Body Text Indent 3"/>
    <w:basedOn w:val="a3"/>
    <w:pPr>
      <w:overflowPunct w:val="0"/>
      <w:autoSpaceDE w:val="0"/>
      <w:autoSpaceDN w:val="0"/>
      <w:adjustRightInd w:val="0"/>
      <w:spacing w:after="120"/>
      <w:ind w:left="283"/>
      <w:jc w:val="left"/>
      <w:textAlignment w:val="baseline"/>
    </w:pPr>
    <w:rPr>
      <w:sz w:val="16"/>
      <w:szCs w:val="16"/>
    </w:rPr>
  </w:style>
  <w:style w:type="paragraph" w:styleId="afc">
    <w:name w:val="Balloon Text"/>
    <w:basedOn w:val="a3"/>
    <w:semiHidden/>
    <w:pPr>
      <w:overflowPunct w:val="0"/>
      <w:autoSpaceDE w:val="0"/>
      <w:autoSpaceDN w:val="0"/>
      <w:adjustRightInd w:val="0"/>
      <w:jc w:val="left"/>
      <w:textAlignment w:val="baseline"/>
    </w:pPr>
    <w:rPr>
      <w:rFonts w:ascii="Tahoma" w:hAnsi="Tahoma" w:cs="Tahoma"/>
      <w:sz w:val="16"/>
      <w:szCs w:val="16"/>
    </w:rPr>
  </w:style>
  <w:style w:type="paragraph" w:customStyle="1" w:styleId="xl108">
    <w:name w:val="xl108"/>
    <w:basedOn w:val="a3"/>
    <w:pPr>
      <w:autoSpaceDE w:val="0"/>
      <w:autoSpaceDN w:val="0"/>
      <w:spacing w:before="100" w:after="100"/>
      <w:jc w:val="center"/>
    </w:pPr>
    <w:rPr>
      <w:rFonts w:ascii="Arial" w:hAnsi="Arial" w:cs="Arial"/>
      <w:sz w:val="28"/>
      <w:szCs w:val="28"/>
    </w:rPr>
  </w:style>
  <w:style w:type="paragraph" w:customStyle="1" w:styleId="14">
    <w:name w:val="Звичайний1"/>
    <w:pPr>
      <w:widowControl w:val="0"/>
      <w:spacing w:before="220"/>
      <w:ind w:left="160" w:firstLine="680"/>
      <w:jc w:val="both"/>
    </w:pPr>
    <w:rPr>
      <w:snapToGrid w:val="0"/>
      <w:sz w:val="24"/>
    </w:rPr>
  </w:style>
  <w:style w:type="paragraph" w:customStyle="1" w:styleId="I14pt04">
    <w:name w:val="Стиль Стиль I + 14 pt Знак + уплотненный на  04 пт"/>
    <w:basedOn w:val="a3"/>
    <w:rsid w:val="006A3C3A"/>
    <w:pPr>
      <w:numPr>
        <w:numId w:val="15"/>
      </w:numPr>
      <w:spacing w:before="60"/>
      <w:jc w:val="left"/>
    </w:pPr>
    <w:rPr>
      <w:b/>
      <w:bCs/>
      <w:spacing w:val="-8"/>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40;4_.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А4_.dot</Template>
  <TotalTime>0</TotalTime>
  <Pages>1</Pages>
  <Words>6675</Words>
  <Characters>38051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44637</CharactersWithSpaces>
  <SharedDoc>false</SharedDoc>
  <HLinks>
    <vt:vector size="60" baseType="variant">
      <vt:variant>
        <vt:i4>4849732</vt:i4>
      </vt:variant>
      <vt:variant>
        <vt:i4>9</vt:i4>
      </vt:variant>
      <vt:variant>
        <vt:i4>0</vt:i4>
      </vt:variant>
      <vt:variant>
        <vt:i4>5</vt:i4>
      </vt:variant>
      <vt:variant>
        <vt:lpwstr>http://szou.webmerit.ru/</vt:lpwstr>
      </vt:variant>
      <vt:variant>
        <vt:lpwstr/>
      </vt:variant>
      <vt:variant>
        <vt:i4>2621473</vt:i4>
      </vt:variant>
      <vt:variant>
        <vt:i4>6</vt:i4>
      </vt:variant>
      <vt:variant>
        <vt:i4>0</vt:i4>
      </vt:variant>
      <vt:variant>
        <vt:i4>5</vt:i4>
      </vt:variant>
      <vt:variant>
        <vt:lpwstr>http://anketa.webmerit.ru/</vt:lpwstr>
      </vt:variant>
      <vt:variant>
        <vt:lpwstr/>
      </vt:variant>
      <vt:variant>
        <vt:i4>4849732</vt:i4>
      </vt:variant>
      <vt:variant>
        <vt:i4>3</vt:i4>
      </vt:variant>
      <vt:variant>
        <vt:i4>0</vt:i4>
      </vt:variant>
      <vt:variant>
        <vt:i4>5</vt:i4>
      </vt:variant>
      <vt:variant>
        <vt:lpwstr>http://szou.webmerit.ru/</vt:lpwstr>
      </vt:variant>
      <vt:variant>
        <vt:lpwstr/>
      </vt:variant>
      <vt:variant>
        <vt:i4>2621473</vt:i4>
      </vt:variant>
      <vt:variant>
        <vt:i4>0</vt:i4>
      </vt:variant>
      <vt:variant>
        <vt:i4>0</vt:i4>
      </vt:variant>
      <vt:variant>
        <vt:i4>5</vt:i4>
      </vt:variant>
      <vt:variant>
        <vt:lpwstr>http://anketa.webmerit.ru/</vt:lpwstr>
      </vt:variant>
      <vt:variant>
        <vt:lpwstr/>
      </vt:variant>
      <vt:variant>
        <vt:i4>73203832</vt:i4>
      </vt:variant>
      <vt:variant>
        <vt:i4>-1</vt:i4>
      </vt:variant>
      <vt:variant>
        <vt:i4>1027</vt:i4>
      </vt:variant>
      <vt:variant>
        <vt:i4>1</vt:i4>
      </vt:variant>
      <vt:variant>
        <vt:lpwstr>http://szou.webmerit.ru/img_ank/С_кнопки.gif</vt:lpwstr>
      </vt:variant>
      <vt:variant>
        <vt:lpwstr/>
      </vt:variant>
      <vt:variant>
        <vt:i4>74580060</vt:i4>
      </vt:variant>
      <vt:variant>
        <vt:i4>-1</vt:i4>
      </vt:variant>
      <vt:variant>
        <vt:i4>1028</vt:i4>
      </vt:variant>
      <vt:variant>
        <vt:i4>1</vt:i4>
      </vt:variant>
      <vt:variant>
        <vt:lpwstr>http://szou.webmerit.ru/img_ank/Ф_кнопкиgif.gif</vt:lpwstr>
      </vt:variant>
      <vt:variant>
        <vt:lpwstr/>
      </vt:variant>
      <vt:variant>
        <vt:i4>8193085</vt:i4>
      </vt:variant>
      <vt:variant>
        <vt:i4>-1</vt:i4>
      </vt:variant>
      <vt:variant>
        <vt:i4>1029</vt:i4>
      </vt:variant>
      <vt:variant>
        <vt:i4>1</vt:i4>
      </vt:variant>
      <vt:variant>
        <vt:lpwstr>http://szou.webmerit.ru/img_ank/Текст1.gif</vt:lpwstr>
      </vt:variant>
      <vt:variant>
        <vt:lpwstr/>
      </vt:variant>
      <vt:variant>
        <vt:i4>70911058</vt:i4>
      </vt:variant>
      <vt:variant>
        <vt:i4>-1</vt:i4>
      </vt:variant>
      <vt:variant>
        <vt:i4>1030</vt:i4>
      </vt:variant>
      <vt:variant>
        <vt:i4>1</vt:i4>
      </vt:variant>
      <vt:variant>
        <vt:lpwstr>http://szou.webmerit.ru/img_ank/Список2.gif</vt:lpwstr>
      </vt:variant>
      <vt:variant>
        <vt:lpwstr/>
      </vt:variant>
      <vt:variant>
        <vt:i4>7865415</vt:i4>
      </vt:variant>
      <vt:variant>
        <vt:i4>-1</vt:i4>
      </vt:variant>
      <vt:variant>
        <vt:i4>1031</vt:i4>
      </vt:variant>
      <vt:variant>
        <vt:i4>1</vt:i4>
      </vt:variant>
      <vt:variant>
        <vt:lpwstr>http://szou.webmerit.ru/img_ank/Календарь1.gif</vt:lpwstr>
      </vt:variant>
      <vt:variant>
        <vt:lpwstr/>
      </vt:variant>
      <vt:variant>
        <vt:i4>70451292</vt:i4>
      </vt:variant>
      <vt:variant>
        <vt:i4>-1</vt:i4>
      </vt:variant>
      <vt:variant>
        <vt:i4>1033</vt:i4>
      </vt:variant>
      <vt:variant>
        <vt:i4>1</vt:i4>
      </vt:variant>
      <vt:variant>
        <vt:lpwstr>http://szou.webmerit.ru/img_ank/Таблица.gif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Николай</dc:creator>
  <cp:keywords/>
  <dc:description/>
  <cp:lastModifiedBy>Irina</cp:lastModifiedBy>
  <cp:revision>2</cp:revision>
  <cp:lastPrinted>2007-03-01T08:13:00Z</cp:lastPrinted>
  <dcterms:created xsi:type="dcterms:W3CDTF">2014-09-01T11:33:00Z</dcterms:created>
  <dcterms:modified xsi:type="dcterms:W3CDTF">2014-09-01T11:33:00Z</dcterms:modified>
</cp:coreProperties>
</file>