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0A" w:rsidRDefault="00A77CCC">
      <w:pPr>
        <w:pStyle w:val="1"/>
        <w:jc w:val="center"/>
      </w:pPr>
      <w:r>
        <w:t>Бунин и. а. - Рецензия рассказа бунина холодная осень из цикла темные аллеи.</w:t>
      </w:r>
    </w:p>
    <w:p w:rsidR="0000330A" w:rsidRPr="00A77CCC" w:rsidRDefault="00A77CCC">
      <w:pPr>
        <w:pStyle w:val="a3"/>
        <w:spacing w:after="240" w:afterAutospacing="0"/>
      </w:pPr>
      <w:r>
        <w:t>Рецензия рассказа Бунина «Холодная осень» из цикла «Темные аллеи». Данный цикл Иван Бунин написал в эмиграции, когда ему было семьдесят лет. Несмотря на то, что Бунин провел долгое время в эмиграции, писатель не утратил остроту русского языка. Это видно по этому циклу рассказов.</w:t>
      </w:r>
      <w:r>
        <w:br/>
        <w:t>Все рассказы посвящены любви, только в каждом из них автор показал разные грани любви. В этом цикле присутствует любовь, как плотское влечение и как возвышенное чувство.</w:t>
      </w:r>
      <w:r>
        <w:br/>
        <w:t>Композиционно рассказ «Холодная осень» разделен на две части. До и после смерти возлюбленного главной героини. Черта, разделяющая рассказ и жизнь героини на две части, проведена очень четко и ясно.</w:t>
      </w:r>
      <w:r>
        <w:br/>
        <w:t>Героиня так рассказывает о своем прошлом, что читателю кажется, что все события происходят в настоящий момент. Это иллюзия возникает из-за того, что автор описывает все в таких мелких подробностях, что перед глазами читателя возникает цельная картина, имеющая форму, цвет и звук. Рассказ «Холодная осень», по- моему, можно назвать историческим, хотя история в этом рассказе изменена. В первой части рассказа события</w:t>
      </w:r>
      <w:r>
        <w:br/>
        <w:t>развиваются стремительно, достигая кульминации рассказа. Пятнадцатого июня убили кронпринца, в Петров день за обедом он был объявлен женихом главной героини, а девятнадцатого июля Германия объявила войну…</w:t>
      </w:r>
      <w:r>
        <w:br/>
        <w:t>По-моему, автор неслучайно поставил в этом месте многоточие. Он объявлен женихом и сразу в голове читателя рисуется идиллия счастливой семейной жизни, но в следующей фразой объявляется война. И все мечты и надежды рушатся в один миг. Дальше автор делает акцент на прощальном вечере. Его призвали на фронт. В сентябре он приезжает проститься перед отъездом. В этот вечер произносится фраза отцом невесты:</w:t>
      </w:r>
      <w:r>
        <w:br/>
        <w:t>- Удивительно ранняя и холодная осень!</w:t>
      </w:r>
      <w:r>
        <w:br/>
      </w:r>
      <w:r>
        <w:br/>
        <w:t>Эта фраза произносится как констатация факта. В конце рассказа героиня скажет, что та холодная осень, тот осенний вечер – все что было у нее в жизни. Данный вечер описан очень подробно, описано каждое действие героев. В этот вечер главные герои пошли гулять в сад, и эта прогулка является кульминацией рассказа и жизни героини. Перед прогулкой в прихожей жених главной героини вспоминает стихи Фета:</w:t>
      </w:r>
      <w:r>
        <w:br/>
      </w:r>
      <w:r>
        <w:br/>
        <w:t>Какая холодная осень!</w:t>
      </w:r>
      <w:r>
        <w:br/>
        <w:t>Надень свою шаль и капот…</w:t>
      </w:r>
      <w:r>
        <w:br/>
      </w:r>
      <w:r>
        <w:br/>
        <w:t>Но это стихотворение герой начинает не сначала. Начало стихотворения он вспоминает чуть позже.</w:t>
      </w:r>
      <w:r>
        <w:br/>
      </w:r>
      <w:r>
        <w:br/>
        <w:t>Смотри – меж чернеющих сосен</w:t>
      </w:r>
      <w:r>
        <w:br/>
        <w:t>Как будто пожар восстает…</w:t>
      </w:r>
      <w:r>
        <w:br/>
      </w:r>
      <w:r>
        <w:br/>
        <w:t>Герои рассказа под словом пожар подразумевают восход луны, но нам читателям этого</w:t>
      </w:r>
      <w:r>
        <w:br/>
        <w:t>дня, ясно, что пожар символизирует мировую и личную катастрофы. Мировая катастрофа – это Мировая война, а для России крушения продолжаются и после войны. В</w:t>
      </w:r>
      <w:r>
        <w:br/>
        <w:t>семнадцатом году происходит революция.</w:t>
      </w:r>
      <w:r>
        <w:br/>
      </w:r>
      <w:r>
        <w:br/>
      </w:r>
      <w:bookmarkStart w:id="0" w:name="_GoBack"/>
      <w:bookmarkEnd w:id="0"/>
    </w:p>
    <w:sectPr w:rsidR="0000330A" w:rsidRPr="00A77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CCC"/>
    <w:rsid w:val="0000330A"/>
    <w:rsid w:val="00A77CCC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6DA27-7F50-4C2F-B7CD-B8910E6B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2273</Characters>
  <Application>Microsoft Office Word</Application>
  <DocSecurity>0</DocSecurity>
  <Lines>18</Lines>
  <Paragraphs>5</Paragraphs>
  <ScaleCrop>false</ScaleCrop>
  <Company>diakov.net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Бунин и. а. - Рецензия рассказа бунина холодная осень из цикла темные аллеи.</dc:title>
  <dc:subject/>
  <dc:creator>Irina</dc:creator>
  <cp:keywords/>
  <dc:description/>
  <cp:lastModifiedBy>Irina</cp:lastModifiedBy>
  <cp:revision>2</cp:revision>
  <dcterms:created xsi:type="dcterms:W3CDTF">2014-08-30T06:59:00Z</dcterms:created>
  <dcterms:modified xsi:type="dcterms:W3CDTF">2014-08-30T06:59:00Z</dcterms:modified>
</cp:coreProperties>
</file>