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34" w:rsidRDefault="00B61963">
      <w:pPr>
        <w:pStyle w:val="1"/>
        <w:jc w:val="center"/>
      </w:pPr>
      <w:r>
        <w:t>Лермонтов м. ю. - Мцыри как романтический герой</w:t>
      </w:r>
    </w:p>
    <w:p w:rsidR="006F3534" w:rsidRPr="00B61963" w:rsidRDefault="00B61963">
      <w:pPr>
        <w:pStyle w:val="a3"/>
        <w:spacing w:after="240" w:afterAutospacing="0"/>
      </w:pPr>
      <w:r>
        <w:t> Что за огненная душа, что за могучий дух, что за исполинская натура у этого Мцыри!</w:t>
      </w:r>
      <w:r>
        <w:br/>
        <w:t>    В. Белинский</w:t>
      </w:r>
      <w:r>
        <w:br/>
        <w:t>    Лермонтов был влюблен в Кавказ с самого раннего детства. Величавость гор, хрустальная чистота и одновременно опасная сила рек, яркая необычайная зелень и люди, свободолюбивые и гордые, потрясли воображение большеглазого и впечатлительного ребенка. Может быть, поэтому в юности Лермонтова так привлекал образ бунтаря, на пороге смерти произносящего гневную речь перед старшим монахом (поэма “Исповедь”). А может, это было предчувствие собственной смерти и подсознательный протест против монашеского запрета радоваться всему тому, что дается Богом в этой жизни. Это острое желание испытать обычное человеческое счастье и звучит в предсмертной исповеди юного Мцыри - героя одной из самых замечательных поэм о Кавказе.</w:t>
      </w:r>
      <w:r>
        <w:br/>
        <w:t>    Поэма была написана М. Ю. Лермонтовым в 1839 году. В поэме главный герой наиболее приближен к современности. Судьба горца, рвущегося к свободе из плена, не получившего ее, была наиболее созвучна лермонтовскому поколению. В то же время героический пафос бескомпромиссной борьбы, воодушевляющий Мцыри до конца его короткой жизни, явился наиболее непосредственным отражением лермонтовского идеала.</w:t>
      </w:r>
      <w:r>
        <w:br/>
        <w:t>    ... Вопреки кажущейся монологичности поэмы, в которой существует исповедь ее единственного героя, поэма внутренне диалогична, что расширяет ее смысловой спектр.</w:t>
      </w:r>
      <w:r>
        <w:br/>
        <w:t>    Годы пребывания Мцыри в монастыре, насильственное приобщение к цивилизации были насыщены не только горечью утрат, но и известными обретениями. Необычность его положения и судьбы заставляет Мцыри задуматься над проблемами, которые были ему не свойственны. Наряду с мечтами о свободе и родине в Мцыри зарождается стремление познать окружающий мир. Думы героя свидетельствуют о его глубоких переживаниях, о формировании самосознания, которое выводит героя из природной непосредственности:</w:t>
      </w:r>
      <w:r>
        <w:br/>
        <w:t>    Давным-давно задумал я</w:t>
      </w:r>
      <w:r>
        <w:br/>
        <w:t>     Взглянуть на дальние поля.</w:t>
      </w:r>
      <w:r>
        <w:br/>
        <w:t>    Узнать, прекрасна ли земля,</w:t>
      </w:r>
      <w:r>
        <w:br/>
        <w:t>    Узнать, для воли иль тюрьмы</w:t>
      </w:r>
      <w:r>
        <w:br/>
        <w:t>    На этот свет родимся мы.</w:t>
      </w:r>
      <w:r>
        <w:br/>
        <w:t>    Мцыри живет в природе и. в ладу с природой. Но природа, которая была для героя ранее прекрасной, местом свободного пребывания, становится вдруг неприветливой и даже враждебной:</w:t>
      </w:r>
      <w:r>
        <w:br/>
        <w:t>    Напрасно в бешенстве порой</w:t>
      </w:r>
      <w:r>
        <w:br/>
        <w:t>    Я рвал отчаянной рукой</w:t>
      </w:r>
      <w:r>
        <w:br/>
        <w:t>    Терновник, спутанный плющом:</w:t>
      </w:r>
      <w:r>
        <w:br/>
        <w:t>    . Все лес был, вечный лес кругом,</w:t>
      </w:r>
      <w:r>
        <w:br/>
        <w:t>    Страшней и гуще каждый час;</w:t>
      </w:r>
      <w:r>
        <w:br/>
        <w:t>     И миллионом черных глаз</w:t>
      </w:r>
      <w:r>
        <w:br/>
        <w:t>    Смотрела ночи темнота</w:t>
      </w:r>
      <w:r>
        <w:br/>
        <w:t>    Сквозь ветви каждого куста...</w:t>
      </w:r>
      <w:r>
        <w:br/>
        <w:t>    В поэме Лермонтов развивает идею мужества и протеста, заложенную ранее в других произведениях. Но в этой поэме автор почти исключает любовный мотив, игравший ранее существенную роль. Этот мотив отразился в краткой встрече Мцыри с грузинкой у горного потока. Герой, побеждая непроизвольный порыв молодого сердца, отказывается от личного счастья во имя свободы. Патриотическая идея сочетается в поэме с темой свободы. Лермонтов не разделяет этих понятий. В одну страсть сливается у него любовь к отчизне и жажда воли.</w:t>
      </w:r>
      <w:r>
        <w:br/>
        <w:t>    Тюрьмой становится для Мцыри монастырь, душными кажутся ему кельи, сумрачными и глухими - стены, трусливыми и жалкими - стражи-монахи, сам же он чувствует себя рабом и узником. Его желание узнать многое о мире, для чего родился он на свет, обусловлено страстным порывом к свободе. Только вне монастыря Мцыри жил, только вне монастыря он был свободен. Только эти дни он называет блаженством.</w:t>
      </w:r>
      <w:r>
        <w:br/>
        <w:t>    Мужество и стойкость Мцыри проявляются в его битве с барсом. Его не страшила смерть, потому что он знал: возврат в монастырь - это продолжение прежних страданий. Трагический финал не ослабляет его дух, мощь его вольнолюбия. Увещевания старого монаха не заставляют его раскаяться. Он и теперь променял бы райское наслаждение на несколько минут свободы, на несколько минут жизни среди близких.</w:t>
      </w:r>
      <w:r>
        <w:br/>
        <w:t>    Побежденный, он духовно не сломлен и остается положительным образом нашей литературы, а его мужество и героизм, сила духа и целостность явились укором раздробленным сердцам боязливых и бездеятельных современников.</w:t>
      </w:r>
      <w:r>
        <w:br/>
        <w:t>    Поэма Лермонтова продолжает традиции передового романтизма. Мцыри, полный пламенных страстей, сумрачный и одинокий, раскрывающий свою душу в рассказе-исповеди, воспринимается как герой романтических поэм. Однако Лермонтов, создавший “Мцыри” в те годы, когда создавался и реалистический роман “Герой нашего времени”, вносит такие черты в это произведение, которых нет в более ранних его поэмах. Если прошлое героев “Исповеди” и “Боярина Орши” остается совершенно неизвестным и мы не знаем тех социальных условий, которые сформировали их характеры, то строчки о несчастливом детстве и отрочестве Мцыри помогают глубже понять переживания и мысли героя. Сама форма исповеди, характерная для романтических поэм, связана со стремлением глубже раскрыть - рассказать душу. Этот психологизм произведения, детализация переживаний героя естественны для поэта, который в это же время создал социально-психологический роман.</w:t>
      </w:r>
      <w:r>
        <w:br/>
        <w:t>    Выразительно сочетание множества метафор романтического характера в самой исповеди (образы огня, пламенности) с реалистически точной и поэтически скупой речью вступления (“Однажды русский генерал...”). Романтическая по форме поэма свидетельствовала о росте реалистических тенденций в творчестве Лермонтова.</w:t>
      </w:r>
      <w:r>
        <w:br/>
        <w:t>    Лермонтов вошел в русскую литературу как продолжатель традиций великого Пушкина, поэтов-декабристов и вместе с тем как новое звено в развитии национальной культуры. По словам Белинского, он внес в национальную культуру свой, “лермонтовский элемент”. Сжато поясняя, что надо вкладывать в это определение, критик в качестве первой характерной черты творческого наследия поэта отмечал “самобытную живую мысль” в его стихах. И повторял: “Все в них дышит самобытною и творческою мыслью”.</w:t>
      </w:r>
      <w:r>
        <w:br/>
        <w:t>    В образе Мцыри Лермонтов отразил реальные черты лучших людей эпохи 30-х годов XIX столетия, попытался заставить своих современников отказаться от пассивности, апатии, безразличия, восславил внутреннюю свободу человека.</w:t>
      </w:r>
      <w:r>
        <w:br/>
      </w:r>
      <w:r>
        <w:br/>
      </w:r>
      <w:r>
        <w:br/>
        <w:t>Одной из вершин художественного наследия Лермонтова является поэма "Мцыри" - плод деятельной и напряженной творческой работы. Еще в раннюю пору в воображении поэта возник образ юноши, произносящего на пороге смерти гневную, протестующую речь перед своим слушателем" -старшим монахом. В поэме "Исповедь" (1830 год, действие происходит в Испании) герой, заключенный в темницу, провозглашает право на любовь, которая выше монастырских уставов.</w:t>
      </w:r>
      <w:r>
        <w:br/>
      </w:r>
      <w:r>
        <w:br/>
        <w:t>Увлечение Кавказом, стремление к изображению ситуаций, в которых с наибольшей полнотой может раскрыться мужественный характер героя, приводит Лермонтова в пору высшего расцвета его дарования к созданию поэмы "Мцыри" (1840 год), повторяющей многие стихи из предшествующих стадий работы над тем же образом. Перед "Мцыри" была написана поэма "Беглец". В ней Лермонтов развивает тему кары за трусость и предательство. Краткий сюжет: изменник долгу, забывший о родине, Гарун сбежал с поля битвы, не отомстив врагам за гибель отца и братьев. Но беглеца не примет ни друг, ни возлюбленная, ни мать, даже от трупа его все отвернутся, и никто не отнесет его на кладбище. Поэма призывала к героизму, к борьбе за свободу отчизны. В поэме "Мцыри" Лермонтов развивает идею мужества и протеста, заложенную в "Исповеди" и поэме "Беглец". В "Мцыри" поэт почти полностью исключил любовный мотив, игравший столь значительную роль в "Исповеди" (любовь героя-монаха к монахине). Этот мотив отразился лишь в краткой встрече Мцыри с грузинкой у горного потока. Герой, побеждая непроизвольный порыв молодого сердца, отказывается от личного счастья во имя идеала свободы. Патриотическая идея сочетается в поэме с темой свободы, как и в творчестве поэтов декабристов. Лермонтов не разделяет этих понятий: в одну, но "пламенную страсть" сливается любовь к отчизне и жажда воли. Тюрьмой становится для Мцыри монастырь, душными кажутся ему кельи, сумрачными и глухими - стены, трусливыми и жалкими - стражи-монахи, сам он - рабом и узником. Его желание узнать, "для воли иль тюрьмы на этот свет родились мы", обусловлено страстным порывом к свободе. Короткие дни для побега - это для него воля. Только вне монастыря он жил, а не прозябал. Только эти дни он называет блаженством. Свободолюбивый патриотизм Мцыри меньше всего похож на мечтательную любовь к родным красивым пейзажам и дорогим могилам, хотя герой тоскует и о них. Именно потому, что он истинно любит отчизну, он хочет сражаться за свободу родины. Но вместе с тем поэт с несомненной симпатией воспевает воинственные мечты юноши. Поэма не раскрывает до конца стремлений героя, но они ощутимы в намеках. О своем отце и знакомых Мцыри вспоминает прежде всего как о воинах; не случайно ему снятся сражения, в которых он .побеждает, недаром мечты влекут его в "чудный мир тревог и битв". Он убежден, что мог бы быть "в краю отцов не из последних удальцов". Хотя судьба не дала Мцыри изведать упоение битвой, но всем строем своих чувств он - воин. Суровой сдержанностью он отличался еще с детских лет. Юноша, гордясь этим, говорит; "Ты помнишь, в детские года слезы не знал я никогда". Волю слезам он дает лишь во время побега, потому что никто их не видит. Трагическое одиночество в монастыре закалило волю Мцыри. Не случайно, что он бежал из монастыря в грозовую ночь: то, что устрашило боязливых монахов, наполняло его сердце чувством братства с грозой. Мужество и стойкость Мцыри с наибольшей силой проявляется, в битве с барсом. Его не страшила могила, потому что он знал; возврат в монастырь - это продолжение прежних страданий. Трагический финал свидетельствует о том, что приближение смерти не ослабляет духа героя и мощи его вольнолюбивого патриотизма. Увещевания старого монаха не заставляют его раскаяться. Он и теперь бы "рай и вечность променял" за несколько минут жизни среди близких (стихи, вызывавшие недовольство цензуры). Не его вина, если ему не удалось стать в ряды борцов за то, что он считал своим святым долгом: обстоятельства оказались непреодолимыми, и он напрасно "спорил с судьбой". Побежденный, он духовно не сломлен и остается положительным образом нашей литературы, а его мужественность, цельность, героизм являлись укором раздробленным сердцам боязливых и бездеятельных современников из дворянского общества.</w:t>
      </w:r>
      <w:r>
        <w:br/>
      </w:r>
      <w:r>
        <w:br/>
        <w:t>Кавказский пейзаж введен в поэму главным образом как средство раскрытия образа героя. Презирая свое окружение, Мцыри чувствует лишь родство с природой. Заключенный в монастырь, он сравнивает себя с бледным типичным листком, выросшим меж сырых плит. Вырвавшись на волю, он вместе с сонными цветами поднимает голову, когда озолотился восток. Дитя природы, он припадает к земле и узнает, как сказочный герой, тайну птичьих песен, загадки их вещего щебетания. Ему понятен спор потока с камнями, дума разъединенных скал, жаждущих встречи. Взор его обострен: он замечает блеск змеиной чешуи и отливы серебра на шерстя барса, он видит зубцы далеких гор и бледную полосу "меж темным небом и землей", ему чудится, что его "прилежный взор" мог бы следить через прозрачную синеву неба полет ангелов. (Характеру героя соответствует и стих поэмы).</w:t>
      </w:r>
      <w:r>
        <w:br/>
      </w:r>
      <w:r>
        <w:br/>
        <w:t>Поэма Лермонтова продолжает традиции передового романтизма, Мцыри, полный пламенных страстей, сумрачный и одинокий, раскрывающий свою "душу" в рассказе-исповеди, воспринимается как герой романтических поэм. Однако Лермонтов, создавший "Мцыри" в те годы, когда создавался и реалистический роман "Герой нашего времени", вносит такие черты в свое произведение, которых нет в более ранних его поэмах. Если прошлое героев "Исповеди" и "Боярина Орши" остается совершенно неизвестным, и мы не знаем тех социальных условий, которые сформировали их характеры,, то строки о несчастливом детстве и отечестве Мцыри помогают глубже понять переживания и мысли героя. Сама форма исповеди, характерная для романтическим поэм, связана со стремлением глубже раскрыть - "рассказать душу". Этот психологизм произведения, детализация переживаний героя естественны для поэта, который в то же время создавал социально-психологический роман.</w:t>
      </w:r>
      <w:r>
        <w:br/>
      </w:r>
      <w:r>
        <w:br/>
        <w:t>Выразительно сочетание обильных метафор романтического характера в самой исповеди (образы огня, пламенности) с реалистически точной и поэтически скупой речью вступления. ("Однажды русский генерал...") Романтическая поэма свидетельствовала о росте реалистических тенденций в творчестве Лермонтова.</w:t>
      </w:r>
      <w:r>
        <w:br/>
      </w:r>
      <w:r>
        <w:br/>
        <w:t>Лермонтов вошел в русскую литературу как продолжатель традиций Пушкина и поэтов-декабристов, и вместе с тем как новое звено в цепи развития национальной культуры. По словам Белинского, он внес в национальную литературу свой, "лермонтовский элемент". Сжато поясняя, что надо вкладывать в это определение, критик в качестве первой характерной черты творческого наследия поэта отмечал "самобытную живую мысль" в его стихах. Повторял Белинский "Все дышит самобытною и творческою мыслью".</w:t>
      </w:r>
      <w:r>
        <w:br/>
        <w:t>Лермонтов был влюблен в Кавказ с самого раннего детства. Величественность гор, хрустальная чистота и одновременно опасная сила рек, яркая необычная зелень и люди, свободолюбивые и гордые, потрясли воображение большеглазого и впечатлительного ребенка. Может быть, поэтому еще в юности Лермонтова так привлекал образ бунтаря, на пороге смерти произносящего гневную протестующую речь (поэма “Исповедь”, 1830 год, действие происходит в Испании) перед старшим монахом. А может, это было предчувствие собственной смерти и подсознательный протест против монашеского запрета радоваться всему тому, что дается Богом в этой жизни. Это острое желание испытать обычное человеческое, земное счастье и звучит в предсмертной исповеди юного Мцыри - героя одной из самых замечательных лермонтовских поэм о Кавказе (1839 год - совсем мало времени уже оставалось у самого поэта).</w:t>
      </w:r>
      <w:r>
        <w:br/>
        <w:t>Перед “Мцыри” была написана поэма “Беглец”. В ней Лермонтов развивает тему кары за трусость и предательство. Краткий сюжет: изменник долгу, забывший о родине, Гарун сбежал с поля битвы, не отомстив врагам за гибель отца и братьев. Но беглеца не примет ни друг, ни возлюбленная, ни мать, даже от трупа его все отвернутся, и никто не отнесет его на кладбище. Поэма призывала к героизму, к борьбе за свободу отчизны.</w:t>
      </w:r>
      <w:r>
        <w:br/>
        <w:t>В поэме “Мцыри” Лермонтов развивает идею мужества и протеста, заложенную в “Исповеди” и поэме “Беглец”. В “Мцыри” поэт почти полностью исключил любовный мотив, игравший столь значительную роль в “Исповеди” (любовь героя-монаха к монахине). Этот мотив отразился лишь в краткой встрече Мцыри с грузинкой у горного потока. Герой, побеждая непроизвольный порыв молодого сердца, отказывается от личного счастья во имя идеала свободы. Патриотическая идея сочетается в поэме с темой свободы, как и в творчестве поэтов-декабристов. Лермонтов не разделяет этих понятий: в одну, но “пламенную страсть” сливается любовь к отчизне и жажда воли.</w:t>
      </w:r>
      <w:r>
        <w:br/>
        <w:t>Тюрьмой становится для Мцыри монастырь, душными кажутся ему кельи, сумрачными и глухими - стены, трусливыми и жалкими - стражи-монахи, сам</w:t>
      </w:r>
      <w:r>
        <w:br/>
        <w:t>он - рабом и узником. Его желание узнать, “для воли иль тюрьмы на этот свет родились мы”, обусловлено страстным порывом к свободе. Короткие дни побега - это для него воля. Только вне монастыря он жил, а не прозябал. Только эти дни он называет блаженством.</w:t>
      </w:r>
      <w:r>
        <w:br/>
        <w:t>Свободолюбивый патриотизм Мцыри меньше всего похож на мечтательную любовь к родным красивым пейзажам и дорогим могилам, хотя герой тоскует и о них. Именно потому, что Мцыри истинно любит отчизну, он хочет сражаться за ее свободу. И поэт с несомненной симпатией воспевает воинственные мечты юноши. Поэма не раскрывает до конца стремлений героя, но они ощутимы в намеках. О своем отце и знакомых Мцыри вспоминает прежде всего как о воинах; не случайно ему снятся сражения, в которых он побеждает, недаром мечты влекут его в “чудный мир тревог и битв”.</w:t>
      </w:r>
      <w:r>
        <w:br/>
        <w:t>Он убежден, что мог быть “в краю отцов не из последних удальцов”. Хотя судьба не дала Мцыри изведать упоение битвой, но всем строем своих чувств он - воин. Суровой сдержанностью он отличался еще с детских лет. Юноша, гордясь этим, говорит: “Ты помнишь детские года: слезы не знал я никогда”. Волю слезам он дает лишь во время побега, потому что никто их не видит. Трагическое одиночество в монастыре закалило волю Мцыри. Не случайно, что он бежал из монастыря в грозовую ночь: то, что устрашило боязливых монахов, наполняло его сердце чувством братства с грозой.</w:t>
      </w:r>
      <w:r>
        <w:br/>
        <w:t>Мужество и стойкость Мцыри с наибольшей силой проявляется в битве с барсом. Его не страшила могила, потому что он знал: возврат в монастырь - это продолжение прежних страданий. Трагический финал свидетельствует о том, что приближение смерти не ослабляет духа героя и мощи его вольнолюбивого патриотизма. Увещевания старого монаха не заставляют его раскаяться. Он и теперь бы “рай и вечность променял” на несколько минут жизни .среди близких (стихи, вызывавшие недовольство цензуры). Не его вина, если ему не удалось стать в ряды борцов за то, что он считал своим святым долгом: обстоятельства оказались непреодолимыми, и он напрасно “спорил с судьбой”.</w:t>
      </w:r>
      <w:r>
        <w:br/>
        <w:t>Побежденный, он духовно не сломлен и остается положительным образом нашей литературы, а его мужественность, цельность, героизм являлись укором раздробленным сердцам боязливых и бездеятельных современников из дворянского общества. Кавказский пейзаж введен в поэму главным образом как средство раскрытия образа героя. Презирая свое окружение, Мцыри чувствует лишь родство с природой. Заключенный в монастырь, он сравнивает себя с бледным тепличным листком, выросшим меж сырых плит. Вырвавшись на волю, он вместе с сонными цветами поднимает голову, когда озолотился восток. Дитя природы, он припадает к земле и узнает, как сказочный герой, тайну птичьих песен, загадки их вещего щебетания. Ему понятен спор потока с камнями, дума разъединенных скал, жаждущих встречи. Взор его обострен: он замечает блеск змеиной чешуи и отливы серебра на шерсти барса, он видит зубцы далеких гор и бледную полосу “меж темным небом и землей”, ему чудится, что его “прилежный взор” мог бы видеть через прозрачную синеву неба полет ангелов. (Характеру героя соответствует и стих поэмы).</w:t>
      </w:r>
      <w:r>
        <w:br/>
        <w:t>Поэма Лермонтова продолжает традиции передового романтизма, Мцыри, полный пламенных страстей, сумрачный и одинокий, раскрывающий свою “душу” в рассказе-исповеди, воспринимается как герой романтических поэм. Однако Лермонтов, создавший “Мцыри” в те годы, когда создавался и реалистический роман “Герой нашего времени”, вносит такие' черты в свое произведение, которых нет в более ранних его поэмах. Если прошлое героев “Исповеди” и “Боярина Орши” остается совершенно неизвестным, и мы не знаем тех социальных условий, которые сформировали их характеры, то строки о несчастливом детстве и отрочестве Мцыри помогают глубже понять переживания и мысли героя. Сама форма исповеди, характерная для романтических поэм, связана со стремлением глубже раскрыть - “рассказать душу”. Этот психологизм произведения, детализация переживаний героя естественные для поэта, который в то же время создавал социально-психологический роман.</w:t>
      </w:r>
      <w:r>
        <w:br/>
        <w:t>Выразительно сочетание множества метафор романтического характера в самой исповеди (образы огня, пламенности) с реалистически точной и поэтически скупой речью вступления. (“Однажды русский генерал...”) Романтическая по форме поэма свидетельствовала о росте реалистических тенденций в творчестве Лермонтова.</w:t>
      </w:r>
      <w:r>
        <w:br/>
        <w:t>Лермонтов вошел в русскую литературу как продолжатель традиций Пушкина и поэтов-декабристов и вместе с тем как новое звено в цепи развития национальной культуры. По словам Белинского, он внес в национальную литературу свой, “лермонтовский элемент”. Сжато поясняя, что надо вкладывать в это определение, критик в качестве первой характерной черты творческого наследия поэта отмечал “самобытную живую мысль” в его стихах. И повторял: “Все в них дышит самобытною и творческою мыслью”.</w:t>
      </w:r>
      <w:bookmarkStart w:id="0" w:name="_GoBack"/>
      <w:bookmarkEnd w:id="0"/>
    </w:p>
    <w:sectPr w:rsidR="006F3534" w:rsidRPr="00B61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963"/>
    <w:rsid w:val="004919FA"/>
    <w:rsid w:val="006F3534"/>
    <w:rsid w:val="00B6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79717-8B7B-4299-8EC4-6D6D2B17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2920</Words>
  <Characters>16644</Characters>
  <Application>Microsoft Office Word</Application>
  <DocSecurity>0</DocSecurity>
  <Lines>138</Lines>
  <Paragraphs>39</Paragraphs>
  <ScaleCrop>false</ScaleCrop>
  <Company>diakov.net</Company>
  <LinksUpToDate>false</LinksUpToDate>
  <CharactersWithSpaces>19525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Мцыри как романтический герой</dc:title>
  <dc:subject/>
  <dc:creator>Irina</dc:creator>
  <cp:keywords/>
  <dc:description/>
  <cp:lastModifiedBy>Irina</cp:lastModifiedBy>
  <cp:revision>2</cp:revision>
  <dcterms:created xsi:type="dcterms:W3CDTF">2014-08-30T05:30:00Z</dcterms:created>
  <dcterms:modified xsi:type="dcterms:W3CDTF">2014-08-30T05:30:00Z</dcterms:modified>
</cp:coreProperties>
</file>