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84" w:rsidRDefault="00AD6784" w:rsidP="00772A67">
      <w:pPr>
        <w:pStyle w:val="1"/>
      </w:pPr>
    </w:p>
    <w:p w:rsidR="00E3390B" w:rsidRPr="009C4BD2" w:rsidRDefault="00E3390B" w:rsidP="00772A67">
      <w:pPr>
        <w:pStyle w:val="1"/>
        <w:rPr>
          <w:sz w:val="28"/>
          <w:szCs w:val="28"/>
        </w:rPr>
      </w:pPr>
      <w:r w:rsidRPr="009C4BD2">
        <w:t>СОДЕРЖАНИЕ</w:t>
      </w:r>
    </w:p>
    <w:p w:rsidR="00E3390B" w:rsidRPr="009C4BD2" w:rsidRDefault="00E3390B" w:rsidP="00772A67">
      <w:pPr>
        <w:spacing w:line="360" w:lineRule="auto"/>
        <w:ind w:firstLine="851"/>
        <w:rPr>
          <w:sz w:val="28"/>
          <w:szCs w:val="28"/>
        </w:rPr>
      </w:pPr>
    </w:p>
    <w:p w:rsidR="00B87B33" w:rsidRDefault="00030D97" w:rsidP="006E18D6">
      <w:pPr>
        <w:pStyle w:val="3"/>
        <w:tabs>
          <w:tab w:val="right" w:pos="9921"/>
        </w:tabs>
      </w:pPr>
      <w:r>
        <w:pict>
          <v:group id="_x0000_s1026" style="position:absolute;left:0;text-align:left;margin-left:56.7pt;margin-top:14.2pt;width:524.4pt;height:813.55pt;z-index:251645952;mso-position-horizontal-relative:page;mso-position-vertical-relative:page" coordsize="20000,20000" o:allowincell="f" o:allowoverlap="f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E3390B" w:rsidRDefault="00E3390B" w:rsidP="00E339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inset="1pt,1pt,1pt,1pt"/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E3390B" w:rsidRDefault="00E3390B" w:rsidP="00E339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E3390B" w:rsidRDefault="00E3390B" w:rsidP="00E339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E3390B" w:rsidRDefault="00E3390B" w:rsidP="00E339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E3390B" w:rsidRDefault="00E3390B" w:rsidP="00E339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E3390B" w:rsidRPr="00A23C05" w:rsidRDefault="00E3390B" w:rsidP="00E339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E3390B" w:rsidRDefault="00E3390B" w:rsidP="00E3390B"/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E3390B" w:rsidRDefault="00E3390B" w:rsidP="00E3390B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E3390B" w:rsidRPr="0006142D" w:rsidRDefault="00E3390B" w:rsidP="0006142D"/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E3390B" w:rsidRDefault="00E3390B" w:rsidP="00E3390B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E3390B" w:rsidRPr="0006142D" w:rsidRDefault="00E3390B" w:rsidP="0006142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E3390B" w:rsidRDefault="00E3390B" w:rsidP="00E3390B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E3390B" w:rsidRDefault="00E3390B" w:rsidP="00E3390B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E3390B" w:rsidRDefault="00E3390B" w:rsidP="00E3390B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E3390B" w:rsidRPr="00651CA7" w:rsidRDefault="00E3390B" w:rsidP="00E3390B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E3390B" w:rsidRDefault="00E3390B" w:rsidP="00E3390B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E3390B" w:rsidRPr="00651CA7" w:rsidRDefault="00E3390B" w:rsidP="00E3390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E3390B" w:rsidRPr="00651CA7" w:rsidRDefault="0036665C" w:rsidP="00E3390B">
                    <w:pPr>
                      <w:spacing w:before="360"/>
                      <w:jc w:val="center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Жилое крупнопанельное здание 9-этажная 36-квартирная блок-секция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E3390B" w:rsidRDefault="00E3390B" w:rsidP="00E339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E3390B" w:rsidRDefault="00E3390B" w:rsidP="00E339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E3390B" w:rsidRPr="00A23C05" w:rsidRDefault="00370B07" w:rsidP="00E3390B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22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E3390B" w:rsidRPr="0006142D" w:rsidRDefault="00E3390B" w:rsidP="0006142D"/>
                </w:txbxContent>
              </v:textbox>
            </v:rect>
            <w10:wrap anchorx="page" anchory="page"/>
          </v:group>
        </w:pict>
      </w:r>
      <w:r w:rsidR="00B87B33">
        <w:t>Содержание</w:t>
      </w:r>
      <w:r w:rsidR="006E18D6">
        <w:tab/>
        <w:t>4</w:t>
      </w:r>
    </w:p>
    <w:p w:rsidR="00E3390B" w:rsidRPr="009C4BD2" w:rsidRDefault="00E3390B" w:rsidP="006E18D6">
      <w:pPr>
        <w:pStyle w:val="3"/>
        <w:tabs>
          <w:tab w:val="right" w:pos="9921"/>
        </w:tabs>
      </w:pPr>
      <w:r>
        <w:t>Ан</w:t>
      </w:r>
      <w:r w:rsidR="000D4C78">
        <w:t>но</w:t>
      </w:r>
      <w:r>
        <w:t>тация</w:t>
      </w:r>
      <w:r w:rsidR="006E18D6">
        <w:tab/>
        <w:t>5</w:t>
      </w:r>
    </w:p>
    <w:p w:rsidR="00E3390B" w:rsidRPr="009C4BD2" w:rsidRDefault="00E3390B" w:rsidP="00772A67">
      <w:pPr>
        <w:pStyle w:val="3"/>
        <w:tabs>
          <w:tab w:val="right" w:pos="9900"/>
        </w:tabs>
      </w:pPr>
      <w:r w:rsidRPr="009C4BD2">
        <w:t>1</w:t>
      </w:r>
      <w:r>
        <w:t xml:space="preserve">    Исходные данные</w:t>
      </w:r>
      <w:r w:rsidRPr="009C4BD2">
        <w:tab/>
      </w:r>
      <w:r>
        <w:t>6</w:t>
      </w:r>
    </w:p>
    <w:p w:rsidR="00E3390B" w:rsidRPr="009C4BD2" w:rsidRDefault="00E3390B" w:rsidP="00772A67">
      <w:pPr>
        <w:pStyle w:val="3"/>
        <w:tabs>
          <w:tab w:val="right" w:pos="9900"/>
        </w:tabs>
      </w:pPr>
      <w:r w:rsidRPr="009C4BD2">
        <w:t>2</w:t>
      </w:r>
      <w:r>
        <w:t xml:space="preserve">    Генеральный план</w:t>
      </w:r>
      <w:r w:rsidRPr="009C4BD2">
        <w:tab/>
      </w:r>
      <w:r>
        <w:t>8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 xml:space="preserve">3   </w:t>
      </w:r>
      <w:r w:rsidRPr="009C4BD2">
        <w:t xml:space="preserve"> </w:t>
      </w:r>
      <w:r>
        <w:t xml:space="preserve">Технико-экономические показатели </w:t>
      </w:r>
      <w:r w:rsidRPr="009C4BD2">
        <w:tab/>
      </w:r>
      <w:r w:rsidR="00370B07">
        <w:t>9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4    Объёмно-планировочные решения</w:t>
      </w:r>
      <w:r w:rsidRPr="009C4BD2">
        <w:tab/>
      </w:r>
      <w:r w:rsidR="00370B07">
        <w:t>10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    Конструктивные решения</w:t>
      </w:r>
      <w:r w:rsidRPr="009C4BD2">
        <w:tab/>
      </w:r>
      <w:r w:rsidR="00370B07">
        <w:t>11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</w:t>
      </w:r>
      <w:r w:rsidRPr="009C4BD2">
        <w:t xml:space="preserve">.1 </w:t>
      </w:r>
      <w:r>
        <w:t>Фундаменты</w:t>
      </w:r>
      <w:r w:rsidRPr="009C4BD2">
        <w:tab/>
      </w:r>
      <w:r w:rsidR="00370B07">
        <w:t>11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</w:t>
      </w:r>
      <w:r w:rsidRPr="009C4BD2">
        <w:t xml:space="preserve">.2 </w:t>
      </w:r>
      <w:r>
        <w:t>Наружные и внутренние стены</w:t>
      </w:r>
      <w:r w:rsidRPr="009C4BD2">
        <w:tab/>
      </w:r>
      <w:r w:rsidR="00370B07">
        <w:t>12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</w:t>
      </w:r>
      <w:r w:rsidRPr="009C4BD2">
        <w:t xml:space="preserve">.3 </w:t>
      </w:r>
      <w:r>
        <w:t>Перекрытия</w:t>
      </w:r>
      <w:r w:rsidRPr="009C4BD2">
        <w:t xml:space="preserve"> </w:t>
      </w:r>
      <w:r w:rsidRPr="009C4BD2">
        <w:tab/>
      </w:r>
      <w:r w:rsidR="00370B07">
        <w:t>13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5.4 Лестницы</w:t>
      </w:r>
      <w:r w:rsidRPr="009C4BD2">
        <w:tab/>
      </w:r>
      <w:r w:rsidR="00370B07">
        <w:t>14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5.5</w:t>
      </w:r>
      <w:r w:rsidRPr="009C4BD2">
        <w:t xml:space="preserve"> </w:t>
      </w:r>
      <w:r>
        <w:t>Покрытие и кровля</w:t>
      </w:r>
      <w:r w:rsidRPr="009C4BD2">
        <w:tab/>
      </w:r>
      <w:r w:rsidR="00370B07">
        <w:t>15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5.6</w:t>
      </w:r>
      <w:r w:rsidRPr="009C4BD2">
        <w:t xml:space="preserve"> </w:t>
      </w:r>
      <w:r>
        <w:t>Полы</w:t>
      </w:r>
      <w:r w:rsidRPr="009C4BD2">
        <w:tab/>
      </w:r>
      <w:r w:rsidR="00370B07">
        <w:t>15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5.7</w:t>
      </w:r>
      <w:r w:rsidRPr="009C4BD2">
        <w:t xml:space="preserve"> </w:t>
      </w:r>
      <w:r>
        <w:t>Окна и двери</w:t>
      </w:r>
      <w:r w:rsidRPr="009C4BD2">
        <w:tab/>
      </w:r>
      <w:r w:rsidR="00370B07">
        <w:t>16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5.8</w:t>
      </w:r>
      <w:r w:rsidRPr="009C4BD2">
        <w:t xml:space="preserve"> </w:t>
      </w:r>
      <w:r>
        <w:t>Санитарные узлы</w:t>
      </w:r>
      <w:r w:rsidRPr="009C4BD2">
        <w:tab/>
      </w:r>
      <w:r w:rsidR="00370B07">
        <w:t>17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5.9 Балконы и лоджии</w:t>
      </w:r>
      <w:r w:rsidRPr="009C4BD2">
        <w:tab/>
      </w:r>
      <w:r w:rsidR="00370B07">
        <w:t>17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>5.10</w:t>
      </w:r>
      <w:r w:rsidRPr="009C4BD2">
        <w:t xml:space="preserve"> </w:t>
      </w:r>
      <w:r>
        <w:t>Наружная и внутренняя отделка</w:t>
      </w:r>
      <w:r w:rsidRPr="009C4BD2">
        <w:tab/>
      </w:r>
      <w:r w:rsidR="00370B07">
        <w:t>18</w:t>
      </w:r>
    </w:p>
    <w:p w:rsidR="00E3390B" w:rsidRPr="009C4BD2" w:rsidRDefault="00E3390B" w:rsidP="00772A67">
      <w:pPr>
        <w:pStyle w:val="3"/>
        <w:tabs>
          <w:tab w:val="right" w:pos="9900"/>
        </w:tabs>
      </w:pPr>
      <w:r>
        <w:t xml:space="preserve">6   </w:t>
      </w:r>
      <w:r w:rsidRPr="009C4BD2">
        <w:t xml:space="preserve"> </w:t>
      </w:r>
      <w:r>
        <w:t>Теплотехнический расчет</w:t>
      </w:r>
      <w:r w:rsidRPr="009C4BD2">
        <w:tab/>
      </w:r>
      <w:r w:rsidR="00370B07">
        <w:t>19</w:t>
      </w:r>
    </w:p>
    <w:p w:rsidR="00E3390B" w:rsidRDefault="00E3390B" w:rsidP="00772A67">
      <w:pPr>
        <w:pStyle w:val="3"/>
        <w:tabs>
          <w:tab w:val="right" w:pos="9900"/>
        </w:tabs>
      </w:pPr>
      <w:r>
        <w:t xml:space="preserve">7   </w:t>
      </w:r>
      <w:r w:rsidRPr="009C4BD2">
        <w:t xml:space="preserve"> </w:t>
      </w:r>
      <w:r>
        <w:t>Инженерное оборудование</w:t>
      </w:r>
      <w:r w:rsidRPr="009C4BD2">
        <w:tab/>
      </w:r>
      <w:r w:rsidR="00370B07">
        <w:t>21</w:t>
      </w:r>
    </w:p>
    <w:p w:rsidR="00E3390B" w:rsidRPr="009C4BD2" w:rsidRDefault="00E3390B" w:rsidP="00772A67">
      <w:pPr>
        <w:pStyle w:val="3"/>
        <w:tabs>
          <w:tab w:val="right" w:pos="9900"/>
        </w:tabs>
      </w:pPr>
      <w:r w:rsidRPr="009C4BD2">
        <w:t>Список</w:t>
      </w:r>
      <w:r>
        <w:t xml:space="preserve"> использованной </w:t>
      </w:r>
      <w:r w:rsidRPr="009C4BD2">
        <w:t>литературы</w:t>
      </w:r>
      <w:r w:rsidRPr="009C4BD2">
        <w:tab/>
      </w:r>
      <w:r w:rsidR="00370B07">
        <w:t>22</w:t>
      </w:r>
    </w:p>
    <w:p w:rsidR="00E3390B" w:rsidRPr="009C4BD2" w:rsidRDefault="00E3390B" w:rsidP="00772A67">
      <w:pPr>
        <w:pStyle w:val="3"/>
      </w:pPr>
    </w:p>
    <w:p w:rsidR="000D4C78" w:rsidRPr="00293683" w:rsidRDefault="000D4C78" w:rsidP="00772A67">
      <w:pPr>
        <w:pStyle w:val="1"/>
        <w:rPr>
          <w:szCs w:val="36"/>
        </w:rPr>
      </w:pPr>
      <w:r>
        <w:br w:type="page"/>
      </w:r>
      <w:r w:rsidRPr="00293683">
        <w:rPr>
          <w:szCs w:val="36"/>
        </w:rPr>
        <w:lastRenderedPageBreak/>
        <w:t>АННОТАЦИЯ</w:t>
      </w:r>
    </w:p>
    <w:p w:rsidR="000D4C78" w:rsidRDefault="000D4C78" w:rsidP="00772A67">
      <w:pPr>
        <w:shd w:val="clear" w:color="auto" w:fill="FFFFFF"/>
        <w:spacing w:line="360" w:lineRule="auto"/>
        <w:rPr>
          <w:iCs/>
          <w:color w:val="000000"/>
          <w:spacing w:val="1"/>
          <w:sz w:val="28"/>
          <w:szCs w:val="28"/>
        </w:rPr>
      </w:pPr>
    </w:p>
    <w:p w:rsidR="000D4C78" w:rsidRDefault="000D4C78" w:rsidP="00772A6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Выполнен курсовой проект на 9-ти этажный 36-ти квартирный жилой дом. Состоит из пояснительной записки выполненной на 15-ти листах и графической части на 2-х листах формата А1</w:t>
      </w:r>
    </w:p>
    <w:p w:rsidR="000D4C78" w:rsidRDefault="000D4C78" w:rsidP="00772A6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Пояснительная записка содержит:</w:t>
      </w:r>
    </w:p>
    <w:p w:rsidR="000D4C78" w:rsidRDefault="00030D97" w:rsidP="00772A6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noProof/>
          <w:color w:val="000000"/>
          <w:spacing w:val="1"/>
          <w:sz w:val="28"/>
          <w:szCs w:val="28"/>
        </w:rPr>
        <w:pict>
          <v:group id="_x0000_s1950" style="position:absolute;left:0;text-align:left;margin-left:56.7pt;margin-top:14.2pt;width:524.4pt;height:813.55pt;z-index:251665408;mso-position-horizontal-relative:page;mso-position-vertical-relative:page" coordsize="20000,20000" o:allowoverlap="f">
            <v:rect id="_x0000_s1951" style="position:absolute;width:20000;height:20000" filled="f" strokeweight="2pt"/>
            <v:line id="_x0000_s1952" style="position:absolute" from="1093,18949" to="1095,19989" strokeweight="2pt"/>
            <v:line id="_x0000_s1953" style="position:absolute" from="10,18941" to="19977,18942" strokeweight="2pt"/>
            <v:line id="_x0000_s1954" style="position:absolute" from="2186,18949" to="2188,19989" strokeweight="2pt"/>
            <v:line id="_x0000_s1955" style="position:absolute" from="4919,18949" to="4921,19989" strokeweight="2pt"/>
            <v:line id="_x0000_s1956" style="position:absolute" from="6557,18959" to="6559,19989" strokeweight="2pt"/>
            <v:line id="_x0000_s1957" style="position:absolute" from="7650,18949" to="7652,19979" strokeweight="2pt"/>
            <v:line id="_x0000_s1958" style="position:absolute" from="18905,18949" to="18909,19989" strokeweight="2pt"/>
            <v:line id="_x0000_s1959" style="position:absolute" from="10,19293" to="7631,19295" strokeweight="1pt"/>
            <v:line id="_x0000_s1960" style="position:absolute" from="10,19646" to="7631,19647" strokeweight="2pt"/>
            <v:line id="_x0000_s1961" style="position:absolute" from="18919,19296" to="19990,19297" strokeweight="1pt"/>
            <v:rect id="_x0000_s1962" style="position:absolute;left:54;top:19660;width:1000;height:309" filled="f" stroked="f" strokeweight=".25pt">
              <v:textbox style="mso-next-textbox:#_x0000_s196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63" style="position:absolute;left:1139;top:19660;width:1001;height:309" filled="f" stroked="f" strokeweight=".25pt">
              <v:textbox style="mso-next-textbox:#_x0000_s196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4" style="position:absolute;left:2267;top:19660;width:2573;height:309" filled="f" stroked="f" strokeweight=".25pt">
              <v:textbox style="mso-next-textbox:#_x0000_s196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65" style="position:absolute;left:4983;top:19660;width:1534;height:309" filled="f" stroked="f" strokeweight=".25pt">
              <v:textbox style="mso-next-textbox:#_x0000_s196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66" style="position:absolute;left:6604;top:19660;width:1000;height:309" filled="f" stroked="f" strokeweight=".25pt">
              <v:textbox style="mso-next-textbox:#_x0000_s196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67" style="position:absolute;left:18949;top:18977;width:1001;height:309" filled="f" stroked="f" strokeweight=".25pt">
              <v:textbox style="mso-next-textbox:#_x0000_s196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8" style="position:absolute;left:18949;top:19435;width:1001;height:423" filled="f" stroked="f" strokeweight=".25pt">
              <v:textbox style="mso-next-textbox:#_x0000_s196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969" style="position:absolute;left:7745;top:19221;width:11075;height:477" filled="f" stroked="f" strokeweight=".25pt">
              <v:textbox style="mso-next-textbox:#_x0000_s1969" inset="1pt,1pt,1pt,1pt">
                <w:txbxContent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4A728E">
        <w:rPr>
          <w:iCs/>
          <w:color w:val="000000"/>
          <w:spacing w:val="1"/>
          <w:sz w:val="28"/>
          <w:szCs w:val="28"/>
        </w:rPr>
        <w:t>объёмно-планировочные решения;</w:t>
      </w:r>
    </w:p>
    <w:p w:rsidR="004A728E" w:rsidRDefault="004A728E" w:rsidP="00772A6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конструктивные решения;</w:t>
      </w:r>
    </w:p>
    <w:p w:rsidR="004A728E" w:rsidRDefault="004A728E" w:rsidP="00772A6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теплотехнический расчёт;</w:t>
      </w:r>
    </w:p>
    <w:p w:rsidR="004A728E" w:rsidRDefault="004A728E" w:rsidP="00772A6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расчёт ТЭП;</w:t>
      </w:r>
    </w:p>
    <w:p w:rsidR="004A728E" w:rsidRDefault="004A728E" w:rsidP="00772A6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определение глубины заложения фундамента;</w:t>
      </w:r>
    </w:p>
    <w:p w:rsidR="004A728E" w:rsidRDefault="004A728E" w:rsidP="00772A67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принятые решения по отделки и инженерному оборудованию здания;</w:t>
      </w:r>
    </w:p>
    <w:p w:rsidR="004D4667" w:rsidRPr="00293683" w:rsidRDefault="004A728E" w:rsidP="00772A67">
      <w:pPr>
        <w:pStyle w:val="1"/>
        <w:widowControl w:val="0"/>
        <w:outlineLvl w:val="0"/>
        <w:rPr>
          <w:szCs w:val="36"/>
        </w:rPr>
      </w:pPr>
      <w:r>
        <w:br w:type="page"/>
      </w:r>
      <w:r w:rsidR="004D4667" w:rsidRPr="00293683">
        <w:rPr>
          <w:szCs w:val="36"/>
        </w:rPr>
        <w:lastRenderedPageBreak/>
        <w:t>1 ИСХОДНЫЕ ДАННЫЕ</w:t>
      </w:r>
    </w:p>
    <w:p w:rsidR="004D4667" w:rsidRPr="009C4BD2" w:rsidRDefault="004D4667" w:rsidP="00772A67">
      <w:pPr>
        <w:pStyle w:val="3"/>
        <w:widowControl w:val="0"/>
      </w:pPr>
    </w:p>
    <w:p w:rsidR="004D4667" w:rsidRPr="00FB561F" w:rsidRDefault="004D466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B561F">
        <w:rPr>
          <w:iCs/>
          <w:color w:val="000000"/>
          <w:spacing w:val="3"/>
          <w:sz w:val="28"/>
          <w:szCs w:val="28"/>
        </w:rPr>
        <w:t xml:space="preserve">Место строительства </w:t>
      </w:r>
      <w:r w:rsidRPr="00FB561F">
        <w:rPr>
          <w:color w:val="000000"/>
          <w:spacing w:val="3"/>
          <w:sz w:val="28"/>
          <w:szCs w:val="28"/>
        </w:rPr>
        <w:t xml:space="preserve">- </w:t>
      </w:r>
      <w:r w:rsidRPr="00FB561F">
        <w:rPr>
          <w:iCs/>
          <w:color w:val="000000"/>
          <w:spacing w:val="3"/>
          <w:sz w:val="28"/>
          <w:szCs w:val="28"/>
        </w:rPr>
        <w:t xml:space="preserve">г. </w:t>
      </w:r>
      <w:r w:rsidR="00A61D82">
        <w:rPr>
          <w:iCs/>
          <w:color w:val="000000"/>
          <w:spacing w:val="3"/>
          <w:sz w:val="28"/>
          <w:szCs w:val="28"/>
        </w:rPr>
        <w:t>Челябинск</w:t>
      </w:r>
      <w:r w:rsidRPr="00FB561F">
        <w:rPr>
          <w:iCs/>
          <w:color w:val="000000"/>
          <w:spacing w:val="3"/>
          <w:sz w:val="28"/>
          <w:szCs w:val="28"/>
        </w:rPr>
        <w:t>;</w:t>
      </w:r>
    </w:p>
    <w:p w:rsidR="004D4667" w:rsidRPr="00FB561F" w:rsidRDefault="004D466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B561F">
        <w:rPr>
          <w:iCs/>
          <w:color w:val="000000"/>
          <w:spacing w:val="8"/>
          <w:sz w:val="28"/>
          <w:szCs w:val="28"/>
        </w:rPr>
        <w:t xml:space="preserve">Климатический район - </w:t>
      </w:r>
      <w:r w:rsidRPr="00FB561F">
        <w:rPr>
          <w:iCs/>
          <w:color w:val="000000"/>
          <w:spacing w:val="8"/>
          <w:sz w:val="28"/>
          <w:szCs w:val="28"/>
          <w:lang w:val="en-US"/>
        </w:rPr>
        <w:t>II</w:t>
      </w:r>
      <w:r w:rsidRPr="00FB561F">
        <w:rPr>
          <w:iCs/>
          <w:color w:val="000000"/>
          <w:spacing w:val="8"/>
          <w:sz w:val="28"/>
          <w:szCs w:val="28"/>
        </w:rPr>
        <w:t xml:space="preserve"> В;</w:t>
      </w:r>
    </w:p>
    <w:p w:rsidR="004D4667" w:rsidRPr="00FB561F" w:rsidRDefault="004D466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B561F">
        <w:rPr>
          <w:iCs/>
          <w:color w:val="000000"/>
          <w:spacing w:val="-4"/>
          <w:sz w:val="28"/>
          <w:szCs w:val="28"/>
        </w:rPr>
        <w:t>Грунтовые воды отсутствуют;</w:t>
      </w:r>
    </w:p>
    <w:p w:rsidR="004D4667" w:rsidRPr="00FB561F" w:rsidRDefault="00030D9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iCs/>
          <w:noProof/>
          <w:color w:val="000000"/>
          <w:spacing w:val="3"/>
          <w:sz w:val="28"/>
          <w:szCs w:val="28"/>
        </w:rPr>
        <w:pict>
          <v:group id="_x0000_s1930" style="position:absolute;left:0;text-align:left;margin-left:56.7pt;margin-top:14.2pt;width:524.4pt;height:813.55pt;z-index:251664384;mso-position-horizontal-relative:page;mso-position-vertical-relative:page" coordsize="20000,20000" o:allowoverlap="f">
            <v:rect id="_x0000_s1931" style="position:absolute;width:20000;height:20000" filled="f" strokeweight="2pt"/>
            <v:line id="_x0000_s1932" style="position:absolute" from="1093,18949" to="1095,19989" strokeweight="2pt"/>
            <v:line id="_x0000_s1933" style="position:absolute" from="10,18941" to="19977,18942" strokeweight="2pt"/>
            <v:line id="_x0000_s1934" style="position:absolute" from="2186,18949" to="2188,19989" strokeweight="2pt"/>
            <v:line id="_x0000_s1935" style="position:absolute" from="4919,18949" to="4921,19989" strokeweight="2pt"/>
            <v:line id="_x0000_s1936" style="position:absolute" from="6557,18959" to="6559,19989" strokeweight="2pt"/>
            <v:line id="_x0000_s1937" style="position:absolute" from="7650,18949" to="7652,19979" strokeweight="2pt"/>
            <v:line id="_x0000_s1938" style="position:absolute" from="18905,18949" to="18909,19989" strokeweight="2pt"/>
            <v:line id="_x0000_s1939" style="position:absolute" from="10,19293" to="7631,19295" strokeweight="1pt"/>
            <v:line id="_x0000_s1940" style="position:absolute" from="10,19646" to="7631,19647" strokeweight="2pt"/>
            <v:line id="_x0000_s1941" style="position:absolute" from="18919,19296" to="19990,19297" strokeweight="1pt"/>
            <v:rect id="_x0000_s1942" style="position:absolute;left:54;top:19660;width:1000;height:309" filled="f" stroked="f" strokeweight=".25pt">
              <v:textbox style="mso-next-textbox:#_x0000_s194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43" style="position:absolute;left:1139;top:19660;width:1001;height:309" filled="f" stroked="f" strokeweight=".25pt">
              <v:textbox style="mso-next-textbox:#_x0000_s194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4" style="position:absolute;left:2267;top:19660;width:2573;height:309" filled="f" stroked="f" strokeweight=".25pt">
              <v:textbox style="mso-next-textbox:#_x0000_s194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45" style="position:absolute;left:4983;top:19660;width:1534;height:309" filled="f" stroked="f" strokeweight=".25pt">
              <v:textbox style="mso-next-textbox:#_x0000_s194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46" style="position:absolute;left:6604;top:19660;width:1000;height:309" filled="f" stroked="f" strokeweight=".25pt">
              <v:textbox style="mso-next-textbox:#_x0000_s194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47" style="position:absolute;left:18949;top:18977;width:1001;height:309" filled="f" stroked="f" strokeweight=".25pt">
              <v:textbox style="mso-next-textbox:#_x0000_s194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8" style="position:absolute;left:18949;top:19435;width:1001;height:423" filled="f" stroked="f" strokeweight=".25pt">
              <v:textbox style="mso-next-textbox:#_x0000_s194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949" style="position:absolute;left:7745;top:19221;width:11075;height:477" filled="f" stroked="f" strokeweight=".25pt">
              <v:textbox style="mso-next-textbox:#_x0000_s194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4D4667" w:rsidRPr="00FB561F">
        <w:rPr>
          <w:iCs/>
          <w:color w:val="000000"/>
          <w:sz w:val="28"/>
          <w:szCs w:val="28"/>
        </w:rPr>
        <w:t>Рельеф площади строительства спокойный;</w:t>
      </w:r>
    </w:p>
    <w:p w:rsidR="004D4667" w:rsidRPr="00FB561F" w:rsidRDefault="004D466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B561F">
        <w:rPr>
          <w:iCs/>
          <w:color w:val="000000"/>
          <w:spacing w:val="6"/>
          <w:sz w:val="28"/>
          <w:szCs w:val="28"/>
        </w:rPr>
        <w:t xml:space="preserve">Нормативная глубина промерзания – </w:t>
      </w:r>
      <w:smartTag w:uri="urn:schemas-microsoft-com:office:smarttags" w:element="metricconverter">
        <w:smartTagPr>
          <w:attr w:name="ProductID" w:val="1,17 м"/>
        </w:smartTagPr>
        <w:r w:rsidRPr="00FB561F">
          <w:rPr>
            <w:iCs/>
            <w:color w:val="000000"/>
            <w:spacing w:val="6"/>
            <w:sz w:val="28"/>
            <w:szCs w:val="28"/>
          </w:rPr>
          <w:t>1,17 м</w:t>
        </w:r>
      </w:smartTag>
      <w:r w:rsidRPr="00FB561F">
        <w:rPr>
          <w:iCs/>
          <w:color w:val="000000"/>
          <w:spacing w:val="6"/>
          <w:sz w:val="28"/>
          <w:szCs w:val="28"/>
        </w:rPr>
        <w:t>;</w:t>
      </w:r>
    </w:p>
    <w:p w:rsidR="004D4667" w:rsidRPr="00FB561F" w:rsidRDefault="004D466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B561F">
        <w:rPr>
          <w:iCs/>
          <w:color w:val="000000"/>
          <w:spacing w:val="8"/>
          <w:sz w:val="28"/>
          <w:szCs w:val="28"/>
        </w:rPr>
        <w:t>Зона влажности - нормальная;</w:t>
      </w:r>
    </w:p>
    <w:p w:rsidR="004D4667" w:rsidRPr="00FB561F" w:rsidRDefault="004D466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B561F">
        <w:rPr>
          <w:iCs/>
          <w:color w:val="000000"/>
          <w:spacing w:val="7"/>
          <w:sz w:val="28"/>
          <w:szCs w:val="28"/>
        </w:rPr>
        <w:t>Режим помещения - сухой;</w:t>
      </w:r>
    </w:p>
    <w:p w:rsidR="004D4667" w:rsidRDefault="004D4667" w:rsidP="00772A67">
      <w:pPr>
        <w:shd w:val="clear" w:color="auto" w:fill="FFFFFF"/>
        <w:spacing w:line="360" w:lineRule="auto"/>
        <w:ind w:firstLine="720"/>
        <w:rPr>
          <w:iCs/>
          <w:color w:val="000000"/>
          <w:spacing w:val="6"/>
          <w:sz w:val="28"/>
          <w:szCs w:val="28"/>
        </w:rPr>
      </w:pPr>
      <w:r w:rsidRPr="00FB561F">
        <w:rPr>
          <w:iCs/>
          <w:color w:val="000000"/>
          <w:spacing w:val="6"/>
          <w:sz w:val="28"/>
          <w:szCs w:val="28"/>
        </w:rPr>
        <w:t>Температура наиболее холодной пятидневки - 34 °С;</w:t>
      </w:r>
    </w:p>
    <w:p w:rsidR="00A61D82" w:rsidRPr="00FB561F" w:rsidRDefault="00A61D82" w:rsidP="00772A67">
      <w:pPr>
        <w:shd w:val="clear" w:color="auto" w:fill="FFFFFF"/>
        <w:spacing w:line="360" w:lineRule="auto"/>
        <w:ind w:firstLine="720"/>
        <w:rPr>
          <w:iCs/>
          <w:color w:val="000000"/>
          <w:spacing w:val="6"/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>Условия эксплуатации – А;</w:t>
      </w:r>
    </w:p>
    <w:p w:rsidR="004D4667" w:rsidRPr="00FB561F" w:rsidRDefault="004D4667" w:rsidP="00772A6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B561F">
        <w:rPr>
          <w:iCs/>
          <w:color w:val="000000"/>
          <w:spacing w:val="7"/>
          <w:sz w:val="28"/>
          <w:szCs w:val="28"/>
        </w:rPr>
        <w:t xml:space="preserve">Класс здания по огнестойкости - </w:t>
      </w:r>
      <w:r w:rsidRPr="00FB561F">
        <w:rPr>
          <w:iCs/>
          <w:color w:val="000000"/>
          <w:spacing w:val="7"/>
          <w:sz w:val="28"/>
          <w:szCs w:val="28"/>
          <w:lang w:val="en-US"/>
        </w:rPr>
        <w:t>II</w:t>
      </w:r>
      <w:r w:rsidRPr="00FB561F">
        <w:rPr>
          <w:iCs/>
          <w:color w:val="000000"/>
          <w:spacing w:val="7"/>
          <w:sz w:val="28"/>
          <w:szCs w:val="28"/>
        </w:rPr>
        <w:t>;</w:t>
      </w:r>
    </w:p>
    <w:p w:rsidR="004D4667" w:rsidRDefault="004D4667" w:rsidP="00772A67">
      <w:pPr>
        <w:spacing w:line="360" w:lineRule="auto"/>
        <w:ind w:right="1264" w:firstLine="720"/>
        <w:rPr>
          <w:iCs/>
          <w:color w:val="000000"/>
          <w:spacing w:val="7"/>
          <w:sz w:val="28"/>
          <w:szCs w:val="28"/>
        </w:rPr>
      </w:pPr>
      <w:r w:rsidRPr="00FB561F">
        <w:rPr>
          <w:iCs/>
          <w:color w:val="000000"/>
          <w:spacing w:val="7"/>
          <w:sz w:val="28"/>
          <w:szCs w:val="28"/>
        </w:rPr>
        <w:t>Класс здания по долговечности Б;</w:t>
      </w:r>
    </w:p>
    <w:p w:rsidR="004D4667" w:rsidRDefault="004D4667" w:rsidP="00772A67">
      <w:pPr>
        <w:spacing w:line="360" w:lineRule="auto"/>
        <w:ind w:right="1264" w:firstLine="851"/>
        <w:rPr>
          <w:iCs/>
          <w:color w:val="000000"/>
          <w:spacing w:val="7"/>
          <w:sz w:val="28"/>
          <w:szCs w:val="28"/>
        </w:rPr>
      </w:pPr>
    </w:p>
    <w:p w:rsidR="004D4667" w:rsidRDefault="004D4667" w:rsidP="00772A67">
      <w:pPr>
        <w:pStyle w:val="3"/>
        <w:widowControl w:val="0"/>
        <w:ind w:firstLine="0"/>
        <w:rPr>
          <w:szCs w:val="28"/>
        </w:rPr>
      </w:pPr>
      <w:r>
        <w:rPr>
          <w:szCs w:val="28"/>
        </w:rPr>
        <w:t xml:space="preserve">Таблица 1 </w:t>
      </w:r>
      <w:r w:rsidRPr="009C4BD2">
        <w:t>–</w:t>
      </w:r>
      <w:r>
        <w:t xml:space="preserve"> </w:t>
      </w:r>
      <w:r>
        <w:rPr>
          <w:szCs w:val="28"/>
        </w:rPr>
        <w:t>Повторяемость направлений ветра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916"/>
        <w:gridCol w:w="916"/>
        <w:gridCol w:w="916"/>
        <w:gridCol w:w="916"/>
        <w:gridCol w:w="916"/>
        <w:gridCol w:w="916"/>
        <w:gridCol w:w="916"/>
        <w:gridCol w:w="917"/>
      </w:tblGrid>
      <w:tr w:rsidR="004D4667" w:rsidTr="0006142D">
        <w:trPr>
          <w:trHeight w:val="446"/>
        </w:trPr>
        <w:tc>
          <w:tcPr>
            <w:tcW w:w="1368" w:type="dxa"/>
            <w:vMerge w:val="restart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Климатическое районирование</w:t>
            </w:r>
          </w:p>
        </w:tc>
        <w:tc>
          <w:tcPr>
            <w:tcW w:w="1440" w:type="dxa"/>
            <w:vMerge w:val="restart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Район</w:t>
            </w:r>
          </w:p>
        </w:tc>
        <w:tc>
          <w:tcPr>
            <w:tcW w:w="7329" w:type="dxa"/>
            <w:gridSpan w:val="8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 w:rsidRPr="0006142D">
              <w:rPr>
                <w:szCs w:val="28"/>
              </w:rPr>
              <w:t>Январь/июль</w:t>
            </w:r>
          </w:p>
        </w:tc>
      </w:tr>
      <w:tr w:rsidR="004D4667" w:rsidTr="0006142D">
        <w:trPr>
          <w:trHeight w:val="203"/>
        </w:trPr>
        <w:tc>
          <w:tcPr>
            <w:tcW w:w="1368" w:type="dxa"/>
            <w:vMerge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</w:p>
        </w:tc>
        <w:tc>
          <w:tcPr>
            <w:tcW w:w="916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916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СВ</w:t>
            </w:r>
          </w:p>
        </w:tc>
        <w:tc>
          <w:tcPr>
            <w:tcW w:w="916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916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ЮВ</w:t>
            </w:r>
          </w:p>
        </w:tc>
        <w:tc>
          <w:tcPr>
            <w:tcW w:w="916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Ю</w:t>
            </w:r>
          </w:p>
        </w:tc>
        <w:tc>
          <w:tcPr>
            <w:tcW w:w="916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ЮЗ</w:t>
            </w:r>
          </w:p>
        </w:tc>
        <w:tc>
          <w:tcPr>
            <w:tcW w:w="916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З</w:t>
            </w:r>
          </w:p>
        </w:tc>
        <w:tc>
          <w:tcPr>
            <w:tcW w:w="917" w:type="dxa"/>
            <w:vAlign w:val="center"/>
          </w:tcPr>
          <w:p w:rsidR="004D4667" w:rsidRPr="0006142D" w:rsidRDefault="004D4667" w:rsidP="0006142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06142D">
              <w:rPr>
                <w:i/>
                <w:sz w:val="28"/>
                <w:szCs w:val="28"/>
              </w:rPr>
              <w:t>СЗ</w:t>
            </w:r>
          </w:p>
        </w:tc>
      </w:tr>
      <w:tr w:rsidR="004D4667" w:rsidTr="0006142D">
        <w:tc>
          <w:tcPr>
            <w:tcW w:w="1368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3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4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5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6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7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8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9</w:t>
            </w:r>
          </w:p>
        </w:tc>
        <w:tc>
          <w:tcPr>
            <w:tcW w:w="917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10</w:t>
            </w:r>
          </w:p>
        </w:tc>
      </w:tr>
      <w:tr w:rsidR="004D4667" w:rsidTr="0006142D">
        <w:tc>
          <w:tcPr>
            <w:tcW w:w="1368" w:type="dxa"/>
            <w:vAlign w:val="center"/>
          </w:tcPr>
          <w:p w:rsidR="004D4667" w:rsidRPr="00B13D7B" w:rsidRDefault="004D4667" w:rsidP="0006142D">
            <w:pPr>
              <w:pStyle w:val="3"/>
              <w:widowControl w:val="0"/>
              <w:ind w:firstLine="0"/>
              <w:jc w:val="center"/>
            </w:pPr>
            <w:r w:rsidRPr="0006142D">
              <w:rPr>
                <w:lang w:val="en-US"/>
              </w:rPr>
              <w:t>II</w:t>
            </w:r>
            <w:r>
              <w:t xml:space="preserve"> В</w:t>
            </w:r>
          </w:p>
        </w:tc>
        <w:tc>
          <w:tcPr>
            <w:tcW w:w="1440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г.</w:t>
            </w:r>
            <w:r w:rsidR="009B2775">
              <w:t xml:space="preserve"> Челя-бинск</w:t>
            </w:r>
          </w:p>
        </w:tc>
        <w:tc>
          <w:tcPr>
            <w:tcW w:w="916" w:type="dxa"/>
            <w:vAlign w:val="center"/>
          </w:tcPr>
          <w:p w:rsidR="004D4667" w:rsidRDefault="009B2775" w:rsidP="0006142D">
            <w:pPr>
              <w:pStyle w:val="3"/>
              <w:widowControl w:val="0"/>
              <w:ind w:firstLine="0"/>
              <w:jc w:val="center"/>
            </w:pPr>
            <w:r>
              <w:t>7</w:t>
            </w:r>
            <w:r w:rsidR="004D4667">
              <w:t>/</w:t>
            </w:r>
            <w:r>
              <w:t>20</w:t>
            </w:r>
          </w:p>
        </w:tc>
        <w:tc>
          <w:tcPr>
            <w:tcW w:w="916" w:type="dxa"/>
            <w:vAlign w:val="center"/>
          </w:tcPr>
          <w:p w:rsidR="004D4667" w:rsidRDefault="009B2775" w:rsidP="0006142D">
            <w:pPr>
              <w:pStyle w:val="3"/>
              <w:widowControl w:val="0"/>
              <w:ind w:firstLine="0"/>
              <w:jc w:val="center"/>
            </w:pPr>
            <w:r>
              <w:t>3</w:t>
            </w:r>
            <w:r w:rsidR="004D4667">
              <w:t>/1</w:t>
            </w:r>
            <w:r>
              <w:t>2</w:t>
            </w:r>
          </w:p>
        </w:tc>
        <w:tc>
          <w:tcPr>
            <w:tcW w:w="916" w:type="dxa"/>
            <w:vAlign w:val="center"/>
          </w:tcPr>
          <w:p w:rsidR="004D4667" w:rsidRDefault="009B2775" w:rsidP="0006142D">
            <w:pPr>
              <w:pStyle w:val="3"/>
              <w:widowControl w:val="0"/>
              <w:ind w:firstLine="0"/>
              <w:jc w:val="center"/>
            </w:pPr>
            <w:r>
              <w:t>2</w:t>
            </w:r>
            <w:r w:rsidR="004D4667">
              <w:t>/</w:t>
            </w:r>
            <w:r>
              <w:t>7</w:t>
            </w:r>
          </w:p>
        </w:tc>
        <w:tc>
          <w:tcPr>
            <w:tcW w:w="916" w:type="dxa"/>
            <w:vAlign w:val="center"/>
          </w:tcPr>
          <w:p w:rsidR="004D4667" w:rsidRDefault="009B2775" w:rsidP="0006142D">
            <w:pPr>
              <w:pStyle w:val="3"/>
              <w:widowControl w:val="0"/>
              <w:ind w:firstLine="0"/>
              <w:jc w:val="center"/>
            </w:pPr>
            <w:r>
              <w:t>7/5</w:t>
            </w:r>
          </w:p>
        </w:tc>
        <w:tc>
          <w:tcPr>
            <w:tcW w:w="916" w:type="dxa"/>
            <w:vAlign w:val="center"/>
          </w:tcPr>
          <w:p w:rsidR="004D4667" w:rsidRDefault="009B2775" w:rsidP="0006142D">
            <w:pPr>
              <w:pStyle w:val="3"/>
              <w:widowControl w:val="0"/>
              <w:ind w:firstLine="0"/>
              <w:jc w:val="center"/>
            </w:pPr>
            <w:r>
              <w:t>20/7</w:t>
            </w:r>
          </w:p>
        </w:tc>
        <w:tc>
          <w:tcPr>
            <w:tcW w:w="916" w:type="dxa"/>
            <w:vAlign w:val="center"/>
          </w:tcPr>
          <w:p w:rsidR="004D4667" w:rsidRDefault="009B2775" w:rsidP="0006142D">
            <w:pPr>
              <w:pStyle w:val="3"/>
              <w:widowControl w:val="0"/>
              <w:ind w:firstLine="0"/>
              <w:jc w:val="center"/>
            </w:pPr>
            <w:r>
              <w:t>38</w:t>
            </w:r>
            <w:r w:rsidR="004D4667">
              <w:t>/1</w:t>
            </w:r>
            <w:r>
              <w:t>2</w:t>
            </w:r>
          </w:p>
        </w:tc>
        <w:tc>
          <w:tcPr>
            <w:tcW w:w="916" w:type="dxa"/>
            <w:vAlign w:val="center"/>
          </w:tcPr>
          <w:p w:rsidR="004D4667" w:rsidRDefault="004D4667" w:rsidP="0006142D">
            <w:pPr>
              <w:pStyle w:val="3"/>
              <w:widowControl w:val="0"/>
              <w:ind w:firstLine="0"/>
              <w:jc w:val="center"/>
            </w:pPr>
            <w:r>
              <w:t>1</w:t>
            </w:r>
            <w:r w:rsidR="009B2775">
              <w:t>0</w:t>
            </w:r>
            <w:r>
              <w:t>/1</w:t>
            </w:r>
            <w:r w:rsidR="009B2775">
              <w:t>2</w:t>
            </w:r>
          </w:p>
        </w:tc>
        <w:tc>
          <w:tcPr>
            <w:tcW w:w="917" w:type="dxa"/>
            <w:vAlign w:val="center"/>
          </w:tcPr>
          <w:p w:rsidR="004D4667" w:rsidRDefault="009B2775" w:rsidP="0006142D">
            <w:pPr>
              <w:pStyle w:val="3"/>
              <w:widowControl w:val="0"/>
              <w:ind w:firstLine="0"/>
              <w:jc w:val="center"/>
            </w:pPr>
            <w:r>
              <w:t>13</w:t>
            </w:r>
            <w:r w:rsidR="004D4667">
              <w:t>/</w:t>
            </w:r>
            <w:r>
              <w:t>25</w:t>
            </w:r>
          </w:p>
        </w:tc>
      </w:tr>
    </w:tbl>
    <w:p w:rsidR="004D4667" w:rsidRDefault="004D4667" w:rsidP="00772A67">
      <w:pPr>
        <w:pStyle w:val="3"/>
        <w:widowControl w:val="0"/>
        <w:ind w:firstLine="0"/>
      </w:pPr>
    </w:p>
    <w:p w:rsidR="004D4667" w:rsidRDefault="004D4667" w:rsidP="00772A67">
      <w:pPr>
        <w:spacing w:line="360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Роза ветров построена </w:t>
      </w:r>
      <w:r w:rsidRPr="00C61E6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таблицей 1 и приведена на рисунке 1</w:t>
      </w:r>
      <w:r w:rsidRPr="00C61E6D">
        <w:rPr>
          <w:sz w:val="28"/>
          <w:szCs w:val="28"/>
        </w:rPr>
        <w:t>.</w:t>
      </w:r>
    </w:p>
    <w:p w:rsidR="00112402" w:rsidRDefault="00030D97" w:rsidP="00772A67">
      <w:pPr>
        <w:pStyle w:val="3"/>
        <w:widowControl w:val="0"/>
        <w:ind w:firstLine="0"/>
        <w:jc w:val="center"/>
      </w:pPr>
      <w:r>
        <w:rPr>
          <w:noProof/>
        </w:rPr>
        <w:lastRenderedPageBreak/>
        <w:pict>
          <v:group id="_x0000_s1910" style="position:absolute;left:0;text-align:left;margin-left:56.7pt;margin-top:14.2pt;width:524.4pt;height:813.55pt;z-index:251663360;mso-position-horizontal-relative:page;mso-position-vertical-relative:page" coordsize="20000,20000" o:allowoverlap="f">
            <v:rect id="_x0000_s1911" style="position:absolute;width:20000;height:20000" filled="f" strokeweight="2pt"/>
            <v:line id="_x0000_s1912" style="position:absolute" from="1093,18949" to="1095,19989" strokeweight="2pt"/>
            <v:line id="_x0000_s1913" style="position:absolute" from="10,18941" to="19977,18942" strokeweight="2pt"/>
            <v:line id="_x0000_s1914" style="position:absolute" from="2186,18949" to="2188,19989" strokeweight="2pt"/>
            <v:line id="_x0000_s1915" style="position:absolute" from="4919,18949" to="4921,19989" strokeweight="2pt"/>
            <v:line id="_x0000_s1916" style="position:absolute" from="6557,18959" to="6559,19989" strokeweight="2pt"/>
            <v:line id="_x0000_s1917" style="position:absolute" from="7650,18949" to="7652,19979" strokeweight="2pt"/>
            <v:line id="_x0000_s1918" style="position:absolute" from="18905,18949" to="18909,19989" strokeweight="2pt"/>
            <v:line id="_x0000_s1919" style="position:absolute" from="10,19293" to="7631,19295" strokeweight="1pt"/>
            <v:line id="_x0000_s1920" style="position:absolute" from="10,19646" to="7631,19647" strokeweight="2pt"/>
            <v:line id="_x0000_s1921" style="position:absolute" from="18919,19296" to="19990,19297" strokeweight="1pt"/>
            <v:rect id="_x0000_s1922" style="position:absolute;left:54;top:19660;width:1000;height:309" filled="f" stroked="f" strokeweight=".25pt">
              <v:textbox style="mso-next-textbox:#_x0000_s192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23" style="position:absolute;left:1139;top:19660;width:1001;height:309" filled="f" stroked="f" strokeweight=".25pt">
              <v:textbox style="mso-next-textbox:#_x0000_s192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24" style="position:absolute;left:2267;top:19660;width:2573;height:309" filled="f" stroked="f" strokeweight=".25pt">
              <v:textbox style="mso-next-textbox:#_x0000_s192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25" style="position:absolute;left:4983;top:19660;width:1534;height:309" filled="f" stroked="f" strokeweight=".25pt">
              <v:textbox style="mso-next-textbox:#_x0000_s192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26" style="position:absolute;left:6604;top:19660;width:1000;height:309" filled="f" stroked="f" strokeweight=".25pt">
              <v:textbox style="mso-next-textbox:#_x0000_s192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27" style="position:absolute;left:18949;top:18977;width:1001;height:309" filled="f" stroked="f" strokeweight=".25pt">
              <v:textbox style="mso-next-textbox:#_x0000_s192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28" style="position:absolute;left:18949;top:19435;width:1001;height:423" filled="f" stroked="f" strokeweight=".25pt">
              <v:textbox style="mso-next-textbox:#_x0000_s192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929" style="position:absolute;left:7745;top:19221;width:11075;height:477" filled="f" stroked="f" strokeweight=".25pt">
              <v:textbox style="mso-next-textbox:#_x0000_s192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2F7C92">
        <w:object w:dxaOrig="13770" w:dyaOrig="8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339.75pt" o:ole="">
            <v:imagedata r:id="rId5" o:title=""/>
          </v:shape>
          <o:OLEObject Type="Embed" ProgID="AutoCAD.Drawing.17" ShapeID="_x0000_i1025" DrawAspect="Content" ObjectID="_1462354478" r:id="rId6"/>
        </w:object>
      </w:r>
    </w:p>
    <w:p w:rsidR="004D4667" w:rsidRPr="00646B83" w:rsidRDefault="004D4667" w:rsidP="00772A67">
      <w:pPr>
        <w:pStyle w:val="3"/>
        <w:widowControl w:val="0"/>
        <w:ind w:firstLine="0"/>
        <w:jc w:val="center"/>
        <w:rPr>
          <w:sz w:val="24"/>
        </w:rPr>
      </w:pPr>
      <w:r w:rsidRPr="00646B83">
        <w:rPr>
          <w:sz w:val="24"/>
        </w:rPr>
        <w:t>Рисунок 1 – Роза ветров</w:t>
      </w:r>
    </w:p>
    <w:p w:rsidR="004D4667" w:rsidRDefault="004D4667" w:rsidP="00772A67">
      <w:pPr>
        <w:pStyle w:val="3"/>
        <w:widowControl w:val="0"/>
      </w:pPr>
      <w:r>
        <w:t>В зимний период преобладающее направление ветра – Юго-западное.</w:t>
      </w:r>
    </w:p>
    <w:p w:rsidR="00972485" w:rsidRDefault="004D4667" w:rsidP="00772A67">
      <w:pPr>
        <w:spacing w:line="360" w:lineRule="auto"/>
        <w:ind w:firstLine="851"/>
        <w:jc w:val="both"/>
        <w:rPr>
          <w:sz w:val="28"/>
          <w:szCs w:val="28"/>
        </w:rPr>
      </w:pPr>
      <w:r w:rsidRPr="00A61D82">
        <w:rPr>
          <w:sz w:val="28"/>
          <w:szCs w:val="28"/>
        </w:rPr>
        <w:t xml:space="preserve">В летний период преобладающее направление ветра – </w:t>
      </w:r>
      <w:r w:rsidR="008301CC">
        <w:rPr>
          <w:sz w:val="28"/>
          <w:szCs w:val="28"/>
        </w:rPr>
        <w:t>Северо-з</w:t>
      </w:r>
      <w:r w:rsidRPr="00A61D82">
        <w:rPr>
          <w:sz w:val="28"/>
          <w:szCs w:val="28"/>
        </w:rPr>
        <w:t>ападное.</w:t>
      </w:r>
    </w:p>
    <w:p w:rsidR="00972485" w:rsidRPr="00293683" w:rsidRDefault="00972485" w:rsidP="00772A67">
      <w:pPr>
        <w:pStyle w:val="1"/>
        <w:widowControl w:val="0"/>
        <w:outlineLvl w:val="0"/>
        <w:rPr>
          <w:szCs w:val="36"/>
        </w:rPr>
      </w:pPr>
      <w:r>
        <w:rPr>
          <w:sz w:val="28"/>
          <w:szCs w:val="28"/>
        </w:rPr>
        <w:br w:type="page"/>
      </w:r>
      <w:r w:rsidRPr="00293683">
        <w:rPr>
          <w:szCs w:val="36"/>
        </w:rPr>
        <w:lastRenderedPageBreak/>
        <w:t>2 ГЕНЕРАЛЬНЫЙ ПЛАН</w:t>
      </w:r>
    </w:p>
    <w:p w:rsidR="00972485" w:rsidRPr="00293683" w:rsidRDefault="00972485" w:rsidP="00772A67">
      <w:pPr>
        <w:pStyle w:val="3"/>
        <w:widowControl w:val="0"/>
        <w:rPr>
          <w:szCs w:val="28"/>
        </w:rPr>
      </w:pPr>
    </w:p>
    <w:p w:rsidR="00293683" w:rsidRDefault="00030D97" w:rsidP="00772A67">
      <w:pPr>
        <w:shd w:val="clear" w:color="auto" w:fill="FFFFFF"/>
        <w:spacing w:line="360" w:lineRule="auto"/>
        <w:ind w:left="17" w:firstLine="709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noProof/>
          <w:color w:val="000000"/>
          <w:spacing w:val="15"/>
          <w:sz w:val="28"/>
          <w:szCs w:val="28"/>
        </w:rPr>
        <w:pict>
          <v:group id="_x0000_s1890" style="position:absolute;left:0;text-align:left;margin-left:56.7pt;margin-top:14.2pt;width:524.4pt;height:813.55pt;z-index:251662336;mso-position-horizontal-relative:page;mso-position-vertical-relative:page" coordsize="20000,20000" o:allowoverlap="f">
            <v:rect id="_x0000_s1891" style="position:absolute;width:20000;height:20000" filled="f" strokeweight="2pt"/>
            <v:line id="_x0000_s1892" style="position:absolute" from="1093,18949" to="1095,19989" strokeweight="2pt"/>
            <v:line id="_x0000_s1893" style="position:absolute" from="10,18941" to="19977,18942" strokeweight="2pt"/>
            <v:line id="_x0000_s1894" style="position:absolute" from="2186,18949" to="2188,19989" strokeweight="2pt"/>
            <v:line id="_x0000_s1895" style="position:absolute" from="4919,18949" to="4921,19989" strokeweight="2pt"/>
            <v:line id="_x0000_s1896" style="position:absolute" from="6557,18959" to="6559,19989" strokeweight="2pt"/>
            <v:line id="_x0000_s1897" style="position:absolute" from="7650,18949" to="7652,19979" strokeweight="2pt"/>
            <v:line id="_x0000_s1898" style="position:absolute" from="18905,18949" to="18909,19989" strokeweight="2pt"/>
            <v:line id="_x0000_s1899" style="position:absolute" from="10,19293" to="7631,19295" strokeweight="1pt"/>
            <v:line id="_x0000_s1900" style="position:absolute" from="10,19646" to="7631,19647" strokeweight="2pt"/>
            <v:line id="_x0000_s1901" style="position:absolute" from="18919,19296" to="19990,19297" strokeweight="1pt"/>
            <v:rect id="_x0000_s1902" style="position:absolute;left:54;top:19660;width:1000;height:309" filled="f" stroked="f" strokeweight=".25pt">
              <v:textbox style="mso-next-textbox:#_x0000_s190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03" style="position:absolute;left:1139;top:19660;width:1001;height:309" filled="f" stroked="f" strokeweight=".25pt">
              <v:textbox style="mso-next-textbox:#_x0000_s190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4" style="position:absolute;left:2267;top:19660;width:2573;height:309" filled="f" stroked="f" strokeweight=".25pt">
              <v:textbox style="mso-next-textbox:#_x0000_s190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05" style="position:absolute;left:4983;top:19660;width:1534;height:309" filled="f" stroked="f" strokeweight=".25pt">
              <v:textbox style="mso-next-textbox:#_x0000_s190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06" style="position:absolute;left:6604;top:19660;width:1000;height:309" filled="f" stroked="f" strokeweight=".25pt">
              <v:textbox style="mso-next-textbox:#_x0000_s190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07" style="position:absolute;left:18949;top:18977;width:1001;height:309" filled="f" stroked="f" strokeweight=".25pt">
              <v:textbox style="mso-next-textbox:#_x0000_s190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8" style="position:absolute;left:18949;top:19435;width:1001;height:423" filled="f" stroked="f" strokeweight=".25pt">
              <v:textbox style="mso-next-textbox:#_x0000_s190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909" style="position:absolute;left:7745;top:19221;width:11075;height:477" filled="f" stroked="f" strokeweight=".25pt">
              <v:textbox style="mso-next-textbox:#_x0000_s190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972485" w:rsidRPr="003F0E91">
        <w:rPr>
          <w:iCs/>
          <w:color w:val="000000"/>
          <w:spacing w:val="15"/>
          <w:sz w:val="28"/>
          <w:szCs w:val="28"/>
        </w:rPr>
        <w:t>Генеральный план разработан для проектируем</w:t>
      </w:r>
      <w:r w:rsidR="00972485">
        <w:rPr>
          <w:iCs/>
          <w:color w:val="000000"/>
          <w:spacing w:val="15"/>
          <w:sz w:val="28"/>
          <w:szCs w:val="28"/>
        </w:rPr>
        <w:t>ой</w:t>
      </w:r>
      <w:r w:rsidR="00972485" w:rsidRPr="003F0E91">
        <w:rPr>
          <w:iCs/>
          <w:color w:val="000000"/>
          <w:spacing w:val="15"/>
          <w:sz w:val="28"/>
          <w:szCs w:val="28"/>
        </w:rPr>
        <w:t xml:space="preserve"> </w:t>
      </w:r>
      <w:r w:rsidR="00972485">
        <w:rPr>
          <w:iCs/>
          <w:color w:val="000000"/>
          <w:spacing w:val="15"/>
          <w:sz w:val="28"/>
          <w:szCs w:val="28"/>
        </w:rPr>
        <w:t>девятиэтажной</w:t>
      </w:r>
      <w:r w:rsidR="00972485" w:rsidRPr="003F0E91">
        <w:rPr>
          <w:iCs/>
          <w:color w:val="000000"/>
          <w:spacing w:val="15"/>
          <w:sz w:val="28"/>
          <w:szCs w:val="28"/>
        </w:rPr>
        <w:t xml:space="preserve"> </w:t>
      </w:r>
      <w:r w:rsidR="00972485">
        <w:rPr>
          <w:iCs/>
          <w:color w:val="000000"/>
          <w:spacing w:val="2"/>
          <w:sz w:val="28"/>
          <w:szCs w:val="28"/>
        </w:rPr>
        <w:t>36</w:t>
      </w:r>
      <w:r w:rsidR="00972485" w:rsidRPr="003F0E91">
        <w:rPr>
          <w:iCs/>
          <w:color w:val="000000"/>
          <w:spacing w:val="2"/>
          <w:sz w:val="28"/>
          <w:szCs w:val="28"/>
        </w:rPr>
        <w:t>-квартирн</w:t>
      </w:r>
      <w:r w:rsidR="00972485">
        <w:rPr>
          <w:iCs/>
          <w:color w:val="000000"/>
          <w:spacing w:val="2"/>
          <w:sz w:val="28"/>
          <w:szCs w:val="28"/>
        </w:rPr>
        <w:t>ой</w:t>
      </w:r>
      <w:r w:rsidR="00972485" w:rsidRPr="003F0E91">
        <w:rPr>
          <w:iCs/>
          <w:color w:val="000000"/>
          <w:spacing w:val="2"/>
          <w:sz w:val="28"/>
          <w:szCs w:val="28"/>
        </w:rPr>
        <w:t xml:space="preserve"> </w:t>
      </w:r>
      <w:r w:rsidR="00972485">
        <w:rPr>
          <w:iCs/>
          <w:color w:val="000000"/>
          <w:spacing w:val="2"/>
          <w:sz w:val="28"/>
          <w:szCs w:val="28"/>
        </w:rPr>
        <w:t>блок-секции</w:t>
      </w:r>
      <w:r w:rsidR="00972485" w:rsidRPr="003F0E91">
        <w:rPr>
          <w:iCs/>
          <w:color w:val="000000"/>
          <w:spacing w:val="2"/>
          <w:sz w:val="28"/>
          <w:szCs w:val="28"/>
        </w:rPr>
        <w:t>, возводим</w:t>
      </w:r>
      <w:r w:rsidR="00972485">
        <w:rPr>
          <w:iCs/>
          <w:color w:val="000000"/>
          <w:spacing w:val="2"/>
          <w:sz w:val="28"/>
          <w:szCs w:val="28"/>
        </w:rPr>
        <w:t>ой</w:t>
      </w:r>
      <w:r w:rsidR="00972485" w:rsidRPr="003F0E91">
        <w:rPr>
          <w:iCs/>
          <w:color w:val="000000"/>
          <w:spacing w:val="2"/>
          <w:sz w:val="28"/>
          <w:szCs w:val="28"/>
        </w:rPr>
        <w:t xml:space="preserve"> на существующем участке. </w:t>
      </w:r>
      <w:r w:rsidR="00972485" w:rsidRPr="003F0E91">
        <w:rPr>
          <w:iCs/>
          <w:color w:val="000000"/>
          <w:spacing w:val="9"/>
          <w:sz w:val="28"/>
          <w:szCs w:val="28"/>
        </w:rPr>
        <w:t xml:space="preserve">На генеральном плане показаны существующие здания и проектируемое жилое </w:t>
      </w:r>
      <w:r w:rsidR="00972485" w:rsidRPr="003F0E91">
        <w:rPr>
          <w:iCs/>
          <w:color w:val="000000"/>
          <w:spacing w:val="12"/>
          <w:sz w:val="28"/>
          <w:szCs w:val="28"/>
        </w:rPr>
        <w:t>здание</w:t>
      </w:r>
      <w:r w:rsidR="00972485" w:rsidRPr="003F0E91">
        <w:rPr>
          <w:iCs/>
          <w:spacing w:val="12"/>
          <w:sz w:val="28"/>
          <w:szCs w:val="28"/>
        </w:rPr>
        <w:t>.</w:t>
      </w:r>
      <w:r w:rsidR="00972485" w:rsidRPr="003F0E91">
        <w:rPr>
          <w:iCs/>
          <w:color w:val="FF00FF"/>
          <w:spacing w:val="12"/>
          <w:sz w:val="28"/>
          <w:szCs w:val="28"/>
        </w:rPr>
        <w:t xml:space="preserve"> </w:t>
      </w:r>
      <w:r w:rsidR="00972485" w:rsidRPr="003F0E91">
        <w:rPr>
          <w:iCs/>
          <w:color w:val="000000"/>
          <w:sz w:val="28"/>
          <w:szCs w:val="28"/>
        </w:rPr>
        <w:t xml:space="preserve">На </w:t>
      </w:r>
      <w:r w:rsidR="00972485" w:rsidRPr="003F0E91">
        <w:rPr>
          <w:iCs/>
          <w:color w:val="000000"/>
          <w:spacing w:val="-2"/>
          <w:sz w:val="28"/>
          <w:szCs w:val="28"/>
        </w:rPr>
        <w:t>генеральном плане показаны</w:t>
      </w:r>
      <w:r w:rsidR="00C8779C">
        <w:rPr>
          <w:iCs/>
          <w:color w:val="000000"/>
          <w:spacing w:val="-2"/>
          <w:sz w:val="28"/>
          <w:szCs w:val="28"/>
        </w:rPr>
        <w:t>:</w:t>
      </w:r>
      <w:r w:rsidR="00972485" w:rsidRPr="003F0E91">
        <w:rPr>
          <w:iCs/>
          <w:color w:val="000000"/>
          <w:spacing w:val="-2"/>
          <w:sz w:val="28"/>
          <w:szCs w:val="28"/>
        </w:rPr>
        <w:t xml:space="preserve"> основные автомагистрали шириной </w:t>
      </w:r>
      <w:smartTag w:uri="urn:schemas-microsoft-com:office:smarttags" w:element="metricconverter">
        <w:smartTagPr>
          <w:attr w:name="ProductID" w:val="8 м"/>
        </w:smartTagPr>
        <w:r w:rsidR="00C8779C">
          <w:rPr>
            <w:iCs/>
            <w:color w:val="000000"/>
            <w:spacing w:val="-2"/>
            <w:sz w:val="28"/>
            <w:szCs w:val="28"/>
          </w:rPr>
          <w:t>8</w:t>
        </w:r>
        <w:r w:rsidR="00972485" w:rsidRPr="003F0E91">
          <w:rPr>
            <w:iCs/>
            <w:color w:val="000000"/>
            <w:spacing w:val="-2"/>
            <w:sz w:val="28"/>
            <w:szCs w:val="28"/>
          </w:rPr>
          <w:t xml:space="preserve"> м</w:t>
        </w:r>
      </w:smartTag>
      <w:r w:rsidR="00972485" w:rsidRPr="003F0E91">
        <w:rPr>
          <w:iCs/>
          <w:color w:val="000000"/>
          <w:spacing w:val="-2"/>
          <w:sz w:val="28"/>
          <w:szCs w:val="28"/>
        </w:rPr>
        <w:t xml:space="preserve"> с основным </w:t>
      </w:r>
      <w:r w:rsidR="00972485" w:rsidRPr="003F0E91">
        <w:rPr>
          <w:iCs/>
          <w:color w:val="000000"/>
          <w:spacing w:val="12"/>
          <w:sz w:val="28"/>
          <w:szCs w:val="28"/>
        </w:rPr>
        <w:t xml:space="preserve">асфальтобетонным покрытием, автомобильные проезды к жилым домам </w:t>
      </w:r>
      <w:r w:rsidR="00972485" w:rsidRPr="003F0E91">
        <w:rPr>
          <w:iCs/>
          <w:color w:val="000000"/>
          <w:spacing w:val="27"/>
          <w:sz w:val="28"/>
          <w:szCs w:val="28"/>
        </w:rPr>
        <w:t xml:space="preserve">спроектированы шириной </w:t>
      </w:r>
      <w:smartTag w:uri="urn:schemas-microsoft-com:office:smarttags" w:element="metricconverter">
        <w:smartTagPr>
          <w:attr w:name="ProductID" w:val="5,5 м"/>
        </w:smartTagPr>
        <w:r w:rsidR="00C8779C">
          <w:rPr>
            <w:iCs/>
            <w:color w:val="000000"/>
            <w:spacing w:val="27"/>
            <w:sz w:val="28"/>
            <w:szCs w:val="28"/>
          </w:rPr>
          <w:t>5,5</w:t>
        </w:r>
        <w:r w:rsidR="00972485" w:rsidRPr="003F0E91">
          <w:rPr>
            <w:color w:val="000000"/>
            <w:spacing w:val="27"/>
            <w:sz w:val="28"/>
            <w:szCs w:val="28"/>
          </w:rPr>
          <w:t xml:space="preserve"> </w:t>
        </w:r>
        <w:r w:rsidR="00972485" w:rsidRPr="003F0E91">
          <w:rPr>
            <w:iCs/>
            <w:color w:val="000000"/>
            <w:spacing w:val="27"/>
            <w:sz w:val="28"/>
            <w:szCs w:val="28"/>
          </w:rPr>
          <w:t>м</w:t>
        </w:r>
      </w:smartTag>
      <w:r w:rsidR="00972485" w:rsidRPr="003F0E91">
        <w:rPr>
          <w:iCs/>
          <w:color w:val="000000"/>
          <w:spacing w:val="27"/>
          <w:sz w:val="28"/>
          <w:szCs w:val="28"/>
        </w:rPr>
        <w:t xml:space="preserve">. Радиус закругления </w:t>
      </w:r>
      <w:r w:rsidR="00C8779C">
        <w:rPr>
          <w:iCs/>
          <w:color w:val="000000"/>
          <w:spacing w:val="27"/>
          <w:sz w:val="28"/>
          <w:szCs w:val="28"/>
        </w:rPr>
        <w:t>авто</w:t>
      </w:r>
      <w:r w:rsidR="00972485" w:rsidRPr="003F0E91">
        <w:rPr>
          <w:iCs/>
          <w:color w:val="000000"/>
          <w:spacing w:val="27"/>
          <w:sz w:val="28"/>
          <w:szCs w:val="28"/>
        </w:rPr>
        <w:t xml:space="preserve">дорог </w:t>
      </w:r>
      <w:smartTag w:uri="urn:schemas-microsoft-com:office:smarttags" w:element="metricconverter">
        <w:smartTagPr>
          <w:attr w:name="ProductID" w:val="8 м"/>
        </w:smartTagPr>
        <w:r w:rsidR="00C8779C">
          <w:rPr>
            <w:iCs/>
            <w:color w:val="000000"/>
            <w:spacing w:val="27"/>
            <w:sz w:val="28"/>
            <w:szCs w:val="28"/>
          </w:rPr>
          <w:t>8</w:t>
        </w:r>
        <w:r w:rsidR="00972485" w:rsidRPr="003F0E91">
          <w:rPr>
            <w:iCs/>
            <w:color w:val="000000"/>
            <w:spacing w:val="27"/>
            <w:sz w:val="28"/>
            <w:szCs w:val="28"/>
          </w:rPr>
          <w:t xml:space="preserve"> м</w:t>
        </w:r>
      </w:smartTag>
      <w:r w:rsidR="00972485" w:rsidRPr="003F0E91">
        <w:rPr>
          <w:iCs/>
          <w:color w:val="000000"/>
          <w:spacing w:val="27"/>
          <w:sz w:val="28"/>
          <w:szCs w:val="28"/>
        </w:rPr>
        <w:t>.</w:t>
      </w:r>
      <w:r w:rsidR="00C8779C">
        <w:rPr>
          <w:iCs/>
          <w:color w:val="000000"/>
          <w:spacing w:val="27"/>
          <w:sz w:val="28"/>
          <w:szCs w:val="28"/>
        </w:rPr>
        <w:t xml:space="preserve"> Пешеходные дорожки шириной </w:t>
      </w:r>
      <w:smartTag w:uri="urn:schemas-microsoft-com:office:smarttags" w:element="metricconverter">
        <w:smartTagPr>
          <w:attr w:name="ProductID" w:val="1,5 м"/>
        </w:smartTagPr>
        <w:r w:rsidR="00C8779C">
          <w:rPr>
            <w:iCs/>
            <w:color w:val="000000"/>
            <w:spacing w:val="27"/>
            <w:sz w:val="28"/>
            <w:szCs w:val="28"/>
          </w:rPr>
          <w:t>1,5 м</w:t>
        </w:r>
      </w:smartTag>
      <w:r w:rsidR="00C8779C">
        <w:rPr>
          <w:iCs/>
          <w:color w:val="000000"/>
          <w:spacing w:val="27"/>
          <w:sz w:val="28"/>
          <w:szCs w:val="28"/>
        </w:rPr>
        <w:t>.</w:t>
      </w:r>
      <w:r w:rsidR="00972485" w:rsidRPr="003F0E91">
        <w:rPr>
          <w:iCs/>
          <w:color w:val="000000"/>
          <w:spacing w:val="27"/>
          <w:sz w:val="28"/>
          <w:szCs w:val="28"/>
        </w:rPr>
        <w:t xml:space="preserve"> Для </w:t>
      </w:r>
      <w:r w:rsidR="00972485" w:rsidRPr="003F0E91">
        <w:rPr>
          <w:iCs/>
          <w:color w:val="000000"/>
          <w:spacing w:val="-4"/>
          <w:sz w:val="28"/>
          <w:szCs w:val="28"/>
        </w:rPr>
        <w:t xml:space="preserve">благоустройства территории предусмотрены детские игровые площадки с малыми </w:t>
      </w:r>
      <w:r w:rsidR="00972485" w:rsidRPr="003F0E91">
        <w:rPr>
          <w:iCs/>
          <w:color w:val="000000"/>
          <w:sz w:val="28"/>
          <w:szCs w:val="28"/>
        </w:rPr>
        <w:t xml:space="preserve">архитектурными формами, площадки для отдыха с установкой беседок и скамеек. </w:t>
      </w:r>
      <w:r w:rsidR="00972485" w:rsidRPr="003F0E91">
        <w:rPr>
          <w:iCs/>
          <w:color w:val="000000"/>
          <w:spacing w:val="4"/>
          <w:sz w:val="28"/>
          <w:szCs w:val="28"/>
        </w:rPr>
        <w:t>Озеленение территории предусматривает разбивку газонов, цветников, посадку рядового кустарника и отдельно стоящих деревьев.</w:t>
      </w:r>
    </w:p>
    <w:p w:rsidR="00972485" w:rsidRPr="00293683" w:rsidRDefault="00293683" w:rsidP="00772A67">
      <w:pPr>
        <w:shd w:val="clear" w:color="auto" w:fill="FFFFFF"/>
        <w:spacing w:line="360" w:lineRule="auto"/>
        <w:ind w:left="17" w:firstLine="709"/>
        <w:jc w:val="both"/>
        <w:rPr>
          <w:b/>
          <w:sz w:val="36"/>
          <w:szCs w:val="36"/>
        </w:rPr>
      </w:pPr>
      <w:r>
        <w:rPr>
          <w:iCs/>
          <w:color w:val="000000"/>
          <w:spacing w:val="4"/>
          <w:sz w:val="28"/>
          <w:szCs w:val="28"/>
        </w:rPr>
        <w:br w:type="page"/>
      </w:r>
      <w:r w:rsidRPr="00293683">
        <w:rPr>
          <w:b/>
          <w:iCs/>
          <w:color w:val="000000"/>
          <w:spacing w:val="4"/>
          <w:sz w:val="36"/>
          <w:szCs w:val="36"/>
        </w:rPr>
        <w:lastRenderedPageBreak/>
        <w:t>3</w:t>
      </w:r>
      <w:r w:rsidR="00972485" w:rsidRPr="00293683">
        <w:rPr>
          <w:b/>
          <w:iCs/>
          <w:color w:val="000000"/>
          <w:spacing w:val="4"/>
          <w:sz w:val="36"/>
          <w:szCs w:val="36"/>
        </w:rPr>
        <w:t xml:space="preserve"> Т</w:t>
      </w:r>
      <w:r>
        <w:rPr>
          <w:b/>
          <w:iCs/>
          <w:color w:val="000000"/>
          <w:spacing w:val="4"/>
          <w:sz w:val="36"/>
          <w:szCs w:val="36"/>
        </w:rPr>
        <w:t>ЕХНИКО-ЭКОНОМИЧЕСКИЕ ПОКАЗАТЕЛИ</w:t>
      </w:r>
      <w:r w:rsidR="00972485" w:rsidRPr="00293683">
        <w:rPr>
          <w:b/>
          <w:iCs/>
          <w:color w:val="000000"/>
          <w:spacing w:val="4"/>
          <w:sz w:val="36"/>
          <w:szCs w:val="36"/>
        </w:rPr>
        <w:t xml:space="preserve"> </w:t>
      </w:r>
    </w:p>
    <w:p w:rsidR="00972485" w:rsidRDefault="00972485" w:rsidP="00772A67">
      <w:pPr>
        <w:pStyle w:val="3"/>
        <w:widowControl w:val="0"/>
      </w:pPr>
    </w:p>
    <w:p w:rsidR="00972485" w:rsidRPr="003F0E91" w:rsidRDefault="00972485" w:rsidP="00772A67">
      <w:pPr>
        <w:shd w:val="clear" w:color="auto" w:fill="FFFFFF"/>
        <w:spacing w:line="360" w:lineRule="auto"/>
        <w:ind w:left="734"/>
        <w:rPr>
          <w:sz w:val="28"/>
          <w:szCs w:val="28"/>
        </w:rPr>
      </w:pPr>
      <w:r w:rsidRPr="003F0E91">
        <w:rPr>
          <w:iCs/>
          <w:spacing w:val="4"/>
          <w:sz w:val="28"/>
          <w:szCs w:val="28"/>
        </w:rPr>
        <w:t xml:space="preserve">Площадь участка – </w:t>
      </w:r>
      <w:smartTag w:uri="urn:schemas-microsoft-com:office:smarttags" w:element="metricconverter">
        <w:smartTagPr>
          <w:attr w:name="ProductID" w:val="9105,00 м2"/>
        </w:smartTagPr>
        <w:r w:rsidR="00061EA2">
          <w:rPr>
            <w:iCs/>
            <w:spacing w:val="4"/>
            <w:sz w:val="28"/>
            <w:szCs w:val="28"/>
          </w:rPr>
          <w:t>9105</w:t>
        </w:r>
        <w:r w:rsidRPr="003F0E91">
          <w:rPr>
            <w:iCs/>
            <w:spacing w:val="4"/>
            <w:sz w:val="28"/>
            <w:szCs w:val="28"/>
          </w:rPr>
          <w:t>,</w:t>
        </w:r>
        <w:r w:rsidR="00061EA2">
          <w:rPr>
            <w:iCs/>
            <w:spacing w:val="4"/>
            <w:sz w:val="28"/>
            <w:szCs w:val="28"/>
          </w:rPr>
          <w:t>00</w:t>
        </w:r>
        <w:r w:rsidRPr="003F0E91">
          <w:rPr>
            <w:iCs/>
            <w:spacing w:val="4"/>
            <w:sz w:val="28"/>
            <w:szCs w:val="28"/>
          </w:rPr>
          <w:t xml:space="preserve"> м</w:t>
        </w:r>
        <w:r w:rsidRPr="003F0E91">
          <w:rPr>
            <w:iCs/>
            <w:spacing w:val="4"/>
            <w:sz w:val="28"/>
            <w:szCs w:val="28"/>
            <w:vertAlign w:val="superscript"/>
          </w:rPr>
          <w:t>2</w:t>
        </w:r>
      </w:smartTag>
      <w:r w:rsidRPr="003F0E91">
        <w:rPr>
          <w:iCs/>
          <w:spacing w:val="4"/>
          <w:sz w:val="28"/>
          <w:szCs w:val="28"/>
        </w:rPr>
        <w:t>,</w:t>
      </w:r>
    </w:p>
    <w:p w:rsidR="00972485" w:rsidRPr="003F0E91" w:rsidRDefault="00972485" w:rsidP="00772A67">
      <w:pPr>
        <w:shd w:val="clear" w:color="auto" w:fill="FFFFFF"/>
        <w:spacing w:line="360" w:lineRule="auto"/>
        <w:ind w:left="730"/>
        <w:rPr>
          <w:sz w:val="28"/>
          <w:szCs w:val="28"/>
        </w:rPr>
      </w:pPr>
      <w:r w:rsidRPr="003F0E91">
        <w:rPr>
          <w:iCs/>
          <w:spacing w:val="2"/>
          <w:sz w:val="28"/>
          <w:szCs w:val="28"/>
        </w:rPr>
        <w:t>Площадь застройки</w:t>
      </w:r>
      <w:r w:rsidR="00E32692">
        <w:rPr>
          <w:iCs/>
          <w:spacing w:val="2"/>
          <w:sz w:val="28"/>
          <w:szCs w:val="28"/>
        </w:rPr>
        <w:t xml:space="preserve"> участка</w:t>
      </w:r>
      <w:r w:rsidRPr="003F0E91">
        <w:rPr>
          <w:iCs/>
          <w:spacing w:val="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52,95 м2"/>
        </w:smartTagPr>
        <w:r w:rsidR="00061EA2">
          <w:rPr>
            <w:iCs/>
            <w:spacing w:val="2"/>
            <w:sz w:val="28"/>
            <w:szCs w:val="28"/>
          </w:rPr>
          <w:t>852,95</w:t>
        </w:r>
        <w:r w:rsidRPr="003F0E91">
          <w:rPr>
            <w:iCs/>
            <w:spacing w:val="2"/>
            <w:sz w:val="28"/>
            <w:szCs w:val="28"/>
          </w:rPr>
          <w:t xml:space="preserve"> м</w:t>
        </w:r>
        <w:r w:rsidRPr="003F0E91">
          <w:rPr>
            <w:iCs/>
            <w:spacing w:val="2"/>
            <w:sz w:val="28"/>
            <w:szCs w:val="28"/>
            <w:vertAlign w:val="superscript"/>
          </w:rPr>
          <w:t>2</w:t>
        </w:r>
      </w:smartTag>
      <w:r w:rsidRPr="003F0E91">
        <w:rPr>
          <w:iCs/>
          <w:spacing w:val="2"/>
          <w:sz w:val="28"/>
          <w:szCs w:val="28"/>
        </w:rPr>
        <w:t>,</w:t>
      </w:r>
    </w:p>
    <w:p w:rsidR="00972485" w:rsidRPr="003F0E91" w:rsidRDefault="00030D97" w:rsidP="00772A67">
      <w:pPr>
        <w:shd w:val="clear" w:color="auto" w:fill="FFFFFF"/>
        <w:spacing w:line="360" w:lineRule="auto"/>
        <w:ind w:left="730"/>
        <w:rPr>
          <w:sz w:val="28"/>
          <w:szCs w:val="28"/>
        </w:rPr>
      </w:pPr>
      <w:r>
        <w:rPr>
          <w:iCs/>
          <w:noProof/>
          <w:spacing w:val="4"/>
          <w:sz w:val="28"/>
          <w:szCs w:val="28"/>
        </w:rPr>
        <w:pict>
          <v:group id="_x0000_s1870" style="position:absolute;left:0;text-align:left;margin-left:56.7pt;margin-top:14.2pt;width:524.4pt;height:813.55pt;z-index:251661312;mso-position-horizontal-relative:page;mso-position-vertical-relative:page" coordsize="20000,20000" o:allowoverlap="f">
            <v:rect id="_x0000_s1871" style="position:absolute;width:20000;height:20000" filled="f" strokeweight="2pt"/>
            <v:line id="_x0000_s1872" style="position:absolute" from="1093,18949" to="1095,19989" strokeweight="2pt"/>
            <v:line id="_x0000_s1873" style="position:absolute" from="10,18941" to="19977,18942" strokeweight="2pt"/>
            <v:line id="_x0000_s1874" style="position:absolute" from="2186,18949" to="2188,19989" strokeweight="2pt"/>
            <v:line id="_x0000_s1875" style="position:absolute" from="4919,18949" to="4921,19989" strokeweight="2pt"/>
            <v:line id="_x0000_s1876" style="position:absolute" from="6557,18959" to="6559,19989" strokeweight="2pt"/>
            <v:line id="_x0000_s1877" style="position:absolute" from="7650,18949" to="7652,19979" strokeweight="2pt"/>
            <v:line id="_x0000_s1878" style="position:absolute" from="18905,18949" to="18909,19989" strokeweight="2pt"/>
            <v:line id="_x0000_s1879" style="position:absolute" from="10,19293" to="7631,19295" strokeweight="1pt"/>
            <v:line id="_x0000_s1880" style="position:absolute" from="10,19646" to="7631,19647" strokeweight="2pt"/>
            <v:line id="_x0000_s1881" style="position:absolute" from="18919,19296" to="19990,19297" strokeweight="1pt"/>
            <v:rect id="_x0000_s1882" style="position:absolute;left:54;top:19660;width:1000;height:309" filled="f" stroked="f" strokeweight=".25pt">
              <v:textbox style="mso-next-textbox:#_x0000_s188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83" style="position:absolute;left:1139;top:19660;width:1001;height:309" filled="f" stroked="f" strokeweight=".25pt">
              <v:textbox style="mso-next-textbox:#_x0000_s188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4" style="position:absolute;left:2267;top:19660;width:2573;height:309" filled="f" stroked="f" strokeweight=".25pt">
              <v:textbox style="mso-next-textbox:#_x0000_s188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85" style="position:absolute;left:4983;top:19660;width:1534;height:309" filled="f" stroked="f" strokeweight=".25pt">
              <v:textbox style="mso-next-textbox:#_x0000_s188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86" style="position:absolute;left:6604;top:19660;width:1000;height:309" filled="f" stroked="f" strokeweight=".25pt">
              <v:textbox style="mso-next-textbox:#_x0000_s188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87" style="position:absolute;left:18949;top:18977;width:1001;height:309" filled="f" stroked="f" strokeweight=".25pt">
              <v:textbox style="mso-next-textbox:#_x0000_s188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8" style="position:absolute;left:18949;top:19435;width:1001;height:423" filled="f" stroked="f" strokeweight=".25pt">
              <v:textbox style="mso-next-textbox:#_x0000_s188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889" style="position:absolute;left:7745;top:19221;width:11075;height:477" filled="f" stroked="f" strokeweight=".25pt">
              <v:textbox style="mso-next-textbox:#_x0000_s188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972485" w:rsidRPr="003F0E91">
        <w:rPr>
          <w:iCs/>
          <w:spacing w:val="6"/>
          <w:sz w:val="28"/>
          <w:szCs w:val="28"/>
        </w:rPr>
        <w:t xml:space="preserve">Площадь автодорог, проездов, проходов – </w:t>
      </w:r>
      <w:smartTag w:uri="urn:schemas-microsoft-com:office:smarttags" w:element="metricconverter">
        <w:smartTagPr>
          <w:attr w:name="ProductID" w:val="3771,35 м2"/>
        </w:smartTagPr>
        <w:r w:rsidR="00972485" w:rsidRPr="003F0E91">
          <w:rPr>
            <w:iCs/>
            <w:spacing w:val="6"/>
            <w:sz w:val="28"/>
            <w:szCs w:val="28"/>
          </w:rPr>
          <w:t>3</w:t>
        </w:r>
        <w:r w:rsidR="005879F3">
          <w:rPr>
            <w:iCs/>
            <w:spacing w:val="6"/>
            <w:sz w:val="28"/>
            <w:szCs w:val="28"/>
          </w:rPr>
          <w:t>771</w:t>
        </w:r>
        <w:r w:rsidR="00972485" w:rsidRPr="003F0E91">
          <w:rPr>
            <w:iCs/>
            <w:spacing w:val="6"/>
            <w:sz w:val="28"/>
            <w:szCs w:val="28"/>
          </w:rPr>
          <w:t>,</w:t>
        </w:r>
        <w:r w:rsidR="005879F3">
          <w:rPr>
            <w:iCs/>
            <w:spacing w:val="6"/>
            <w:sz w:val="28"/>
            <w:szCs w:val="28"/>
          </w:rPr>
          <w:t>35</w:t>
        </w:r>
        <w:r w:rsidR="00972485" w:rsidRPr="003F0E91">
          <w:rPr>
            <w:iCs/>
            <w:spacing w:val="6"/>
            <w:sz w:val="28"/>
            <w:szCs w:val="28"/>
          </w:rPr>
          <w:t xml:space="preserve"> м</w:t>
        </w:r>
        <w:r w:rsidR="00972485" w:rsidRPr="003F0E91">
          <w:rPr>
            <w:iCs/>
            <w:spacing w:val="6"/>
            <w:sz w:val="28"/>
            <w:szCs w:val="28"/>
            <w:vertAlign w:val="superscript"/>
          </w:rPr>
          <w:t>2</w:t>
        </w:r>
      </w:smartTag>
      <w:r w:rsidR="00972485" w:rsidRPr="003F0E91">
        <w:rPr>
          <w:iCs/>
          <w:spacing w:val="6"/>
          <w:sz w:val="28"/>
          <w:szCs w:val="28"/>
        </w:rPr>
        <w:t>;</w:t>
      </w:r>
    </w:p>
    <w:p w:rsidR="00972485" w:rsidRPr="003F0E91" w:rsidRDefault="00972485" w:rsidP="00772A67">
      <w:pPr>
        <w:shd w:val="clear" w:color="auto" w:fill="FFFFFF"/>
        <w:spacing w:line="360" w:lineRule="auto"/>
        <w:ind w:left="730"/>
        <w:rPr>
          <w:sz w:val="28"/>
          <w:szCs w:val="28"/>
        </w:rPr>
      </w:pPr>
      <w:r w:rsidRPr="003F0E91">
        <w:rPr>
          <w:iCs/>
          <w:spacing w:val="3"/>
          <w:sz w:val="28"/>
          <w:szCs w:val="28"/>
        </w:rPr>
        <w:t xml:space="preserve">Площадь озеленения – </w:t>
      </w:r>
      <w:smartTag w:uri="urn:schemas-microsoft-com:office:smarttags" w:element="metricconverter">
        <w:smartTagPr>
          <w:attr w:name="ProductID" w:val="4480,7 м2"/>
        </w:smartTagPr>
        <w:r w:rsidR="005879F3">
          <w:rPr>
            <w:iCs/>
            <w:spacing w:val="3"/>
            <w:sz w:val="28"/>
            <w:szCs w:val="28"/>
          </w:rPr>
          <w:t>4480,7</w:t>
        </w:r>
        <w:r w:rsidRPr="003F0E91">
          <w:rPr>
            <w:spacing w:val="3"/>
            <w:sz w:val="28"/>
            <w:szCs w:val="28"/>
          </w:rPr>
          <w:t xml:space="preserve"> </w:t>
        </w:r>
        <w:r w:rsidRPr="003F0E91">
          <w:rPr>
            <w:iCs/>
            <w:spacing w:val="3"/>
            <w:sz w:val="28"/>
            <w:szCs w:val="28"/>
          </w:rPr>
          <w:t>м</w:t>
        </w:r>
        <w:r w:rsidRPr="003F0E91">
          <w:rPr>
            <w:iCs/>
            <w:spacing w:val="3"/>
            <w:sz w:val="28"/>
            <w:szCs w:val="28"/>
            <w:vertAlign w:val="superscript"/>
          </w:rPr>
          <w:t>2</w:t>
        </w:r>
      </w:smartTag>
      <w:r w:rsidRPr="003F0E91">
        <w:rPr>
          <w:iCs/>
          <w:spacing w:val="3"/>
          <w:sz w:val="28"/>
          <w:szCs w:val="28"/>
        </w:rPr>
        <w:t>;</w:t>
      </w:r>
    </w:p>
    <w:p w:rsidR="00972485" w:rsidRDefault="00972485" w:rsidP="00772A67">
      <w:pPr>
        <w:shd w:val="clear" w:color="auto" w:fill="FFFFFF"/>
        <w:spacing w:line="360" w:lineRule="auto"/>
        <w:ind w:left="730"/>
        <w:rPr>
          <w:iCs/>
          <w:spacing w:val="2"/>
          <w:sz w:val="28"/>
          <w:szCs w:val="28"/>
        </w:rPr>
      </w:pPr>
      <w:r w:rsidRPr="003F0E91">
        <w:rPr>
          <w:iCs/>
          <w:spacing w:val="2"/>
          <w:sz w:val="28"/>
          <w:szCs w:val="28"/>
        </w:rPr>
        <w:t xml:space="preserve">Коэффициент плотности застройки </w:t>
      </w:r>
      <w:r w:rsidR="00E32692">
        <w:rPr>
          <w:iCs/>
          <w:spacing w:val="2"/>
          <w:sz w:val="28"/>
          <w:szCs w:val="28"/>
        </w:rPr>
        <w:t>рассчитывается по формуле:</w:t>
      </w:r>
    </w:p>
    <w:p w:rsidR="00E32692" w:rsidRDefault="00E32692" w:rsidP="00E32692">
      <w:pPr>
        <w:shd w:val="clear" w:color="auto" w:fill="FFFFFF"/>
        <w:spacing w:line="360" w:lineRule="auto"/>
        <w:ind w:left="730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К </w:t>
      </w:r>
      <w:r>
        <w:rPr>
          <w:iCs/>
          <w:spacing w:val="2"/>
          <w:sz w:val="28"/>
          <w:szCs w:val="28"/>
          <w:vertAlign w:val="subscript"/>
        </w:rPr>
        <w:t>застр.</w:t>
      </w:r>
      <w:r>
        <w:rPr>
          <w:iCs/>
          <w:spacing w:val="2"/>
          <w:sz w:val="28"/>
          <w:szCs w:val="28"/>
        </w:rPr>
        <w:t xml:space="preserve"> = 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застр</w:t>
      </w:r>
      <w:r>
        <w:rPr>
          <w:iCs/>
          <w:spacing w:val="2"/>
          <w:sz w:val="28"/>
          <w:szCs w:val="28"/>
        </w:rPr>
        <w:t xml:space="preserve"> /</w:t>
      </w:r>
      <w:r w:rsidRPr="00E32692"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  <w:lang w:val="en-US"/>
        </w:rPr>
        <w:t>S</w:t>
      </w:r>
      <w:r w:rsidRPr="00E32692">
        <w:rPr>
          <w:iCs/>
          <w:spacing w:val="2"/>
          <w:sz w:val="28"/>
          <w:szCs w:val="28"/>
          <w:vertAlign w:val="subscript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уч.</w:t>
      </w:r>
      <w:r>
        <w:rPr>
          <w:iCs/>
          <w:spacing w:val="2"/>
          <w:sz w:val="28"/>
          <w:szCs w:val="28"/>
        </w:rPr>
        <w:t>;</w:t>
      </w:r>
    </w:p>
    <w:p w:rsidR="00E32692" w:rsidRDefault="00E32692" w:rsidP="000E773E">
      <w:pPr>
        <w:shd w:val="clear" w:color="auto" w:fill="FFFFFF"/>
        <w:spacing w:line="360" w:lineRule="auto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где 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застр</w:t>
      </w:r>
      <w:r w:rsidR="000E773E">
        <w:rPr>
          <w:iCs/>
          <w:spacing w:val="2"/>
          <w:sz w:val="28"/>
          <w:szCs w:val="28"/>
          <w:vertAlign w:val="subscript"/>
        </w:rPr>
        <w:t>.</w:t>
      </w:r>
      <w:r>
        <w:rPr>
          <w:iCs/>
          <w:spacing w:val="2"/>
          <w:sz w:val="28"/>
          <w:szCs w:val="28"/>
        </w:rPr>
        <w:t xml:space="preserve"> – площадь застройки участка;</w:t>
      </w:r>
    </w:p>
    <w:p w:rsidR="00E32692" w:rsidRDefault="00E32692" w:rsidP="000E773E">
      <w:pPr>
        <w:shd w:val="clear" w:color="auto" w:fill="FFFFFF"/>
        <w:spacing w:line="360" w:lineRule="auto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       </w:t>
      </w:r>
      <w:r>
        <w:rPr>
          <w:iCs/>
          <w:spacing w:val="2"/>
          <w:sz w:val="28"/>
          <w:szCs w:val="28"/>
          <w:lang w:val="en-US"/>
        </w:rPr>
        <w:t>S</w:t>
      </w:r>
      <w:r w:rsidRPr="00E32692">
        <w:rPr>
          <w:iCs/>
          <w:spacing w:val="2"/>
          <w:sz w:val="28"/>
          <w:szCs w:val="28"/>
          <w:vertAlign w:val="subscript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уч.</w:t>
      </w:r>
      <w:r>
        <w:rPr>
          <w:iCs/>
          <w:spacing w:val="2"/>
          <w:sz w:val="28"/>
          <w:szCs w:val="28"/>
        </w:rPr>
        <w:t xml:space="preserve"> – площадь участка;</w:t>
      </w:r>
    </w:p>
    <w:p w:rsidR="00E32692" w:rsidRDefault="00E32692" w:rsidP="00E32692">
      <w:pPr>
        <w:shd w:val="clear" w:color="auto" w:fill="FFFFFF"/>
        <w:spacing w:line="360" w:lineRule="auto"/>
        <w:ind w:left="730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К </w:t>
      </w:r>
      <w:r>
        <w:rPr>
          <w:iCs/>
          <w:spacing w:val="2"/>
          <w:sz w:val="28"/>
          <w:szCs w:val="28"/>
          <w:vertAlign w:val="subscript"/>
        </w:rPr>
        <w:t>застр.</w:t>
      </w:r>
      <w:r>
        <w:rPr>
          <w:iCs/>
          <w:spacing w:val="2"/>
          <w:sz w:val="28"/>
          <w:szCs w:val="28"/>
        </w:rPr>
        <w:t xml:space="preserve"> = 852,95 / 9105 = 0,09</w:t>
      </w:r>
    </w:p>
    <w:p w:rsidR="00972485" w:rsidRDefault="00972485" w:rsidP="00772A67">
      <w:pPr>
        <w:shd w:val="clear" w:color="auto" w:fill="FFFFFF"/>
        <w:spacing w:line="360" w:lineRule="auto"/>
        <w:ind w:left="730"/>
        <w:rPr>
          <w:iCs/>
          <w:spacing w:val="2"/>
          <w:sz w:val="28"/>
          <w:szCs w:val="28"/>
        </w:rPr>
      </w:pPr>
      <w:r w:rsidRPr="003F0E91">
        <w:rPr>
          <w:iCs/>
          <w:spacing w:val="2"/>
          <w:sz w:val="28"/>
          <w:szCs w:val="28"/>
        </w:rPr>
        <w:t xml:space="preserve">Коэффициент озеленения </w:t>
      </w:r>
      <w:r w:rsidR="00E32692">
        <w:rPr>
          <w:iCs/>
          <w:spacing w:val="2"/>
          <w:sz w:val="28"/>
          <w:szCs w:val="28"/>
        </w:rPr>
        <w:t>рассчитывается по формуле:</w:t>
      </w:r>
    </w:p>
    <w:p w:rsidR="00E32692" w:rsidRDefault="00E32692" w:rsidP="00E32692">
      <w:pPr>
        <w:shd w:val="clear" w:color="auto" w:fill="FFFFFF"/>
        <w:spacing w:line="360" w:lineRule="auto"/>
        <w:ind w:left="730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>К</w:t>
      </w:r>
      <w:r>
        <w:rPr>
          <w:iCs/>
          <w:spacing w:val="2"/>
          <w:sz w:val="28"/>
          <w:szCs w:val="28"/>
          <w:vertAlign w:val="subscript"/>
        </w:rPr>
        <w:t xml:space="preserve"> озел.</w:t>
      </w:r>
      <w:r>
        <w:rPr>
          <w:iCs/>
          <w:spacing w:val="2"/>
          <w:sz w:val="28"/>
          <w:szCs w:val="28"/>
        </w:rPr>
        <w:t xml:space="preserve"> = 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озел.</w:t>
      </w:r>
      <w:r>
        <w:rPr>
          <w:iCs/>
          <w:spacing w:val="2"/>
          <w:sz w:val="28"/>
          <w:szCs w:val="28"/>
        </w:rPr>
        <w:t xml:space="preserve"> /</w:t>
      </w:r>
      <w:r w:rsidRPr="00E32692"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  <w:lang w:val="en-US"/>
        </w:rPr>
        <w:t>S</w:t>
      </w:r>
      <w:r w:rsidRPr="00E32692">
        <w:rPr>
          <w:iCs/>
          <w:spacing w:val="2"/>
          <w:sz w:val="28"/>
          <w:szCs w:val="28"/>
          <w:vertAlign w:val="subscript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уч.</w:t>
      </w:r>
      <w:r>
        <w:rPr>
          <w:iCs/>
          <w:spacing w:val="2"/>
          <w:sz w:val="28"/>
          <w:szCs w:val="28"/>
        </w:rPr>
        <w:t>;</w:t>
      </w:r>
    </w:p>
    <w:p w:rsidR="000E773E" w:rsidRDefault="000E773E" w:rsidP="000E773E">
      <w:pPr>
        <w:shd w:val="clear" w:color="auto" w:fill="FFFFFF"/>
        <w:spacing w:line="360" w:lineRule="auto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где 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>озел.</w:t>
      </w:r>
      <w:r>
        <w:rPr>
          <w:iCs/>
          <w:spacing w:val="2"/>
          <w:sz w:val="28"/>
          <w:szCs w:val="28"/>
        </w:rPr>
        <w:t xml:space="preserve"> – площадь озеленения участка;</w:t>
      </w:r>
    </w:p>
    <w:p w:rsidR="000E773E" w:rsidRDefault="000E773E" w:rsidP="000E773E">
      <w:pPr>
        <w:shd w:val="clear" w:color="auto" w:fill="FFFFFF"/>
        <w:spacing w:line="360" w:lineRule="auto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       </w:t>
      </w:r>
      <w:r>
        <w:rPr>
          <w:iCs/>
          <w:spacing w:val="2"/>
          <w:sz w:val="28"/>
          <w:szCs w:val="28"/>
          <w:lang w:val="en-US"/>
        </w:rPr>
        <w:t>S</w:t>
      </w:r>
      <w:r w:rsidRPr="00E32692">
        <w:rPr>
          <w:iCs/>
          <w:spacing w:val="2"/>
          <w:sz w:val="28"/>
          <w:szCs w:val="28"/>
          <w:vertAlign w:val="subscript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уч.</w:t>
      </w:r>
      <w:r w:rsidRPr="000E773E"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</w:rPr>
        <w:t>– площадь участка;</w:t>
      </w:r>
    </w:p>
    <w:p w:rsidR="000E773E" w:rsidRDefault="000E773E" w:rsidP="000E773E">
      <w:pPr>
        <w:shd w:val="clear" w:color="auto" w:fill="FFFFFF"/>
        <w:spacing w:line="360" w:lineRule="auto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>К</w:t>
      </w:r>
      <w:r>
        <w:rPr>
          <w:iCs/>
          <w:spacing w:val="2"/>
          <w:sz w:val="28"/>
          <w:szCs w:val="28"/>
          <w:vertAlign w:val="subscript"/>
        </w:rPr>
        <w:t xml:space="preserve"> озел.</w:t>
      </w:r>
      <w:r>
        <w:rPr>
          <w:iCs/>
          <w:spacing w:val="2"/>
          <w:sz w:val="28"/>
          <w:szCs w:val="28"/>
        </w:rPr>
        <w:t xml:space="preserve"> = 4480,7 / 9105 = 0,49</w:t>
      </w:r>
    </w:p>
    <w:p w:rsidR="000E773E" w:rsidRDefault="000E773E" w:rsidP="000E773E">
      <w:pPr>
        <w:shd w:val="clear" w:color="auto" w:fill="FFFFFF"/>
        <w:spacing w:line="360" w:lineRule="auto"/>
        <w:ind w:left="730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>Общая площадь помещений здания находится по формуле:</w:t>
      </w:r>
    </w:p>
    <w:p w:rsidR="000E773E" w:rsidRDefault="000E773E" w:rsidP="000E773E">
      <w:pPr>
        <w:shd w:val="clear" w:color="auto" w:fill="FFFFFF"/>
        <w:spacing w:line="360" w:lineRule="auto"/>
        <w:ind w:left="730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 xml:space="preserve"> </w:t>
      </w:r>
      <w:r w:rsidR="00352FBB">
        <w:rPr>
          <w:iCs/>
          <w:spacing w:val="2"/>
          <w:sz w:val="28"/>
          <w:szCs w:val="28"/>
          <w:vertAlign w:val="subscript"/>
        </w:rPr>
        <w:t>общ</w:t>
      </w:r>
      <w:r>
        <w:rPr>
          <w:iCs/>
          <w:spacing w:val="2"/>
          <w:sz w:val="28"/>
          <w:szCs w:val="28"/>
          <w:vertAlign w:val="subscript"/>
        </w:rPr>
        <w:t>.</w:t>
      </w:r>
      <w:r>
        <w:rPr>
          <w:iCs/>
          <w:spacing w:val="2"/>
          <w:sz w:val="28"/>
          <w:szCs w:val="28"/>
        </w:rPr>
        <w:t xml:space="preserve"> = </w:t>
      </w:r>
      <w:r w:rsidR="007F38C4">
        <w:rPr>
          <w:iCs/>
          <w:spacing w:val="2"/>
          <w:sz w:val="28"/>
          <w:szCs w:val="28"/>
        </w:rPr>
        <w:t>∑</w:t>
      </w:r>
      <w:r w:rsidR="007F38C4">
        <w:rPr>
          <w:iCs/>
          <w:spacing w:val="2"/>
          <w:sz w:val="28"/>
          <w:szCs w:val="28"/>
          <w:lang w:val="en-US"/>
        </w:rPr>
        <w:t>S</w:t>
      </w:r>
      <w:r w:rsidR="007F38C4">
        <w:rPr>
          <w:iCs/>
          <w:spacing w:val="2"/>
          <w:sz w:val="28"/>
          <w:szCs w:val="28"/>
          <w:vertAlign w:val="subscript"/>
        </w:rPr>
        <w:t xml:space="preserve"> кв.</w:t>
      </w:r>
      <w:r w:rsidR="007F38C4">
        <w:rPr>
          <w:iCs/>
          <w:spacing w:val="2"/>
          <w:sz w:val="28"/>
          <w:szCs w:val="28"/>
        </w:rPr>
        <w:t>;</w:t>
      </w:r>
    </w:p>
    <w:p w:rsidR="007F38C4" w:rsidRDefault="007F38C4" w:rsidP="007F38C4">
      <w:pPr>
        <w:shd w:val="clear" w:color="auto" w:fill="FFFFFF"/>
        <w:spacing w:line="360" w:lineRule="auto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>где ∑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 xml:space="preserve"> кв.</w:t>
      </w:r>
      <w:r>
        <w:rPr>
          <w:iCs/>
          <w:spacing w:val="2"/>
          <w:sz w:val="28"/>
          <w:szCs w:val="28"/>
        </w:rPr>
        <w:t xml:space="preserve"> – сумма площадей квартир;</w:t>
      </w:r>
    </w:p>
    <w:p w:rsidR="00352FBB" w:rsidRPr="00352FBB" w:rsidRDefault="00352FBB" w:rsidP="00352FBB">
      <w:pPr>
        <w:shd w:val="clear" w:color="auto" w:fill="FFFFFF"/>
        <w:spacing w:line="360" w:lineRule="auto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 xml:space="preserve"> общ.</w:t>
      </w:r>
      <w:r>
        <w:rPr>
          <w:iCs/>
          <w:spacing w:val="2"/>
          <w:sz w:val="28"/>
          <w:szCs w:val="28"/>
        </w:rPr>
        <w:t xml:space="preserve"> = 61,91 + 51,55 + 51,37 + 51,55 = </w:t>
      </w:r>
      <w:smartTag w:uri="urn:schemas-microsoft-com:office:smarttags" w:element="metricconverter">
        <w:smartTagPr>
          <w:attr w:name="ProductID" w:val="216,38 м2"/>
        </w:smartTagPr>
        <w:r>
          <w:rPr>
            <w:iCs/>
            <w:spacing w:val="2"/>
            <w:sz w:val="28"/>
            <w:szCs w:val="28"/>
          </w:rPr>
          <w:t>216,38 м</w:t>
        </w:r>
        <w:r>
          <w:rPr>
            <w:iCs/>
            <w:spacing w:val="2"/>
            <w:sz w:val="28"/>
            <w:szCs w:val="28"/>
            <w:vertAlign w:val="superscript"/>
          </w:rPr>
          <w:t>2</w:t>
        </w:r>
      </w:smartTag>
    </w:p>
    <w:p w:rsidR="00972485" w:rsidRDefault="00352FBB" w:rsidP="00772A67">
      <w:pPr>
        <w:pStyle w:val="3"/>
        <w:widowControl w:val="0"/>
      </w:pPr>
      <w:r>
        <w:t>Жилая площадь помещений рассчитывается по формуле:</w:t>
      </w:r>
    </w:p>
    <w:p w:rsidR="00352FBB" w:rsidRDefault="00352FBB" w:rsidP="00352FBB">
      <w:pPr>
        <w:shd w:val="clear" w:color="auto" w:fill="FFFFFF"/>
        <w:spacing w:line="360" w:lineRule="auto"/>
        <w:ind w:left="730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 xml:space="preserve"> жил.</w:t>
      </w:r>
      <w:r>
        <w:rPr>
          <w:iCs/>
          <w:spacing w:val="2"/>
          <w:sz w:val="28"/>
          <w:szCs w:val="28"/>
        </w:rPr>
        <w:t xml:space="preserve"> = ∑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 xml:space="preserve"> жил. комнат</w:t>
      </w:r>
      <w:r>
        <w:rPr>
          <w:iCs/>
          <w:spacing w:val="2"/>
          <w:sz w:val="28"/>
          <w:szCs w:val="28"/>
        </w:rPr>
        <w:t>;</w:t>
      </w:r>
    </w:p>
    <w:p w:rsidR="00352FBB" w:rsidRDefault="00352FBB" w:rsidP="00352FBB">
      <w:pPr>
        <w:shd w:val="clear" w:color="auto" w:fill="FFFFFF"/>
        <w:spacing w:line="360" w:lineRule="auto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>где ∑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 xml:space="preserve"> жил. комнат</w:t>
      </w:r>
      <w:r>
        <w:rPr>
          <w:iCs/>
          <w:spacing w:val="2"/>
          <w:sz w:val="28"/>
          <w:szCs w:val="28"/>
        </w:rPr>
        <w:t xml:space="preserve"> – сумма площадей жилых комнат;</w:t>
      </w:r>
    </w:p>
    <w:p w:rsidR="00352FBB" w:rsidRDefault="00352FBB" w:rsidP="00352FBB">
      <w:pPr>
        <w:shd w:val="clear" w:color="auto" w:fill="FFFFFF"/>
        <w:spacing w:line="360" w:lineRule="auto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  <w:vertAlign w:val="subscript"/>
        </w:rPr>
        <w:t xml:space="preserve"> жил.</w:t>
      </w:r>
      <w:r>
        <w:rPr>
          <w:iCs/>
          <w:spacing w:val="2"/>
          <w:sz w:val="28"/>
          <w:szCs w:val="28"/>
        </w:rPr>
        <w:t xml:space="preserve"> = 38,88 + 29,37 + 29,13 + 29,37 = </w:t>
      </w:r>
      <w:smartTag w:uri="urn:schemas-microsoft-com:office:smarttags" w:element="metricconverter">
        <w:smartTagPr>
          <w:attr w:name="ProductID" w:val="126,75 м2"/>
        </w:smartTagPr>
        <w:r w:rsidR="00C523ED">
          <w:rPr>
            <w:iCs/>
            <w:spacing w:val="2"/>
            <w:sz w:val="28"/>
            <w:szCs w:val="28"/>
          </w:rPr>
          <w:t>126,75 м</w:t>
        </w:r>
        <w:r w:rsidR="00C523ED">
          <w:rPr>
            <w:iCs/>
            <w:spacing w:val="2"/>
            <w:sz w:val="28"/>
            <w:szCs w:val="28"/>
            <w:vertAlign w:val="superscript"/>
          </w:rPr>
          <w:t>2</w:t>
        </w:r>
      </w:smartTag>
    </w:p>
    <w:p w:rsidR="00C523ED" w:rsidRDefault="005B4F54" w:rsidP="00C523ED">
      <w:pPr>
        <w:shd w:val="clear" w:color="auto" w:fill="FFFFFF"/>
        <w:spacing w:line="360" w:lineRule="auto"/>
        <w:ind w:firstLine="851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 xml:space="preserve">Строительный </w:t>
      </w:r>
      <w:r w:rsidR="00A96A91">
        <w:rPr>
          <w:iCs/>
          <w:spacing w:val="2"/>
          <w:sz w:val="28"/>
          <w:szCs w:val="28"/>
        </w:rPr>
        <w:t>объём здания вычисляется по формуле:</w:t>
      </w:r>
    </w:p>
    <w:p w:rsidR="00A96A91" w:rsidRDefault="00A96A91" w:rsidP="00A96A91">
      <w:pPr>
        <w:shd w:val="clear" w:color="auto" w:fill="FFFFFF"/>
        <w:spacing w:line="360" w:lineRule="auto"/>
        <w:ind w:left="730"/>
        <w:jc w:val="center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  <w:lang w:val="en-US"/>
        </w:rPr>
        <w:t>V</w:t>
      </w:r>
      <w:r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зд.</w:t>
      </w:r>
      <w:r>
        <w:rPr>
          <w:iCs/>
          <w:spacing w:val="2"/>
          <w:sz w:val="28"/>
          <w:szCs w:val="28"/>
        </w:rPr>
        <w:t xml:space="preserve"> = </w:t>
      </w:r>
      <w:r>
        <w:rPr>
          <w:iCs/>
          <w:spacing w:val="2"/>
          <w:sz w:val="28"/>
          <w:szCs w:val="28"/>
          <w:lang w:val="en-US"/>
        </w:rPr>
        <w:t>S</w:t>
      </w:r>
      <w:r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  <w:vertAlign w:val="subscript"/>
        </w:rPr>
        <w:t>застр</w:t>
      </w:r>
      <w:r>
        <w:rPr>
          <w:iCs/>
          <w:spacing w:val="2"/>
          <w:sz w:val="28"/>
          <w:szCs w:val="28"/>
        </w:rPr>
        <w:t xml:space="preserve"> </w:t>
      </w:r>
      <w:r>
        <w:rPr>
          <w:iCs/>
          <w:spacing w:val="2"/>
          <w:sz w:val="28"/>
          <w:szCs w:val="28"/>
        </w:rPr>
        <w:sym w:font="Symbol" w:char="F0D7"/>
      </w:r>
      <w:r>
        <w:rPr>
          <w:iCs/>
          <w:spacing w:val="2"/>
          <w:sz w:val="28"/>
          <w:szCs w:val="28"/>
        </w:rPr>
        <w:t xml:space="preserve"> Н;</w:t>
      </w:r>
    </w:p>
    <w:p w:rsidR="00A96A91" w:rsidRDefault="00A96A91" w:rsidP="00A96A91">
      <w:pPr>
        <w:shd w:val="clear" w:color="auto" w:fill="FFFFFF"/>
        <w:spacing w:line="360" w:lineRule="auto"/>
        <w:rPr>
          <w:iCs/>
          <w:spacing w:val="2"/>
          <w:sz w:val="28"/>
          <w:szCs w:val="28"/>
        </w:rPr>
      </w:pPr>
      <w:r>
        <w:rPr>
          <w:iCs/>
          <w:spacing w:val="2"/>
          <w:sz w:val="28"/>
          <w:szCs w:val="28"/>
        </w:rPr>
        <w:t>где Н – высота до средней отметки покрытия;</w:t>
      </w:r>
    </w:p>
    <w:p w:rsidR="00C523ED" w:rsidRPr="00A96A91" w:rsidRDefault="00A96A91" w:rsidP="00A96A91">
      <w:pPr>
        <w:pStyle w:val="3"/>
        <w:widowControl w:val="0"/>
        <w:jc w:val="center"/>
        <w:rPr>
          <w:vertAlign w:val="superscript"/>
        </w:rPr>
      </w:pPr>
      <w:r>
        <w:rPr>
          <w:iCs/>
          <w:spacing w:val="2"/>
          <w:szCs w:val="28"/>
          <w:lang w:val="en-US"/>
        </w:rPr>
        <w:t>V</w:t>
      </w:r>
      <w:r>
        <w:rPr>
          <w:iCs/>
          <w:spacing w:val="2"/>
          <w:szCs w:val="28"/>
        </w:rPr>
        <w:t xml:space="preserve"> </w:t>
      </w:r>
      <w:r>
        <w:rPr>
          <w:iCs/>
          <w:spacing w:val="2"/>
          <w:szCs w:val="28"/>
          <w:vertAlign w:val="subscript"/>
        </w:rPr>
        <w:t>зд.</w:t>
      </w:r>
      <w:r>
        <w:rPr>
          <w:iCs/>
          <w:spacing w:val="2"/>
          <w:szCs w:val="28"/>
        </w:rPr>
        <w:t xml:space="preserve"> = 293,28 </w:t>
      </w:r>
      <w:r>
        <w:rPr>
          <w:iCs/>
          <w:spacing w:val="2"/>
          <w:szCs w:val="28"/>
        </w:rPr>
        <w:sym w:font="Symbol" w:char="F0D7"/>
      </w:r>
      <w:r>
        <w:rPr>
          <w:iCs/>
          <w:spacing w:val="2"/>
          <w:szCs w:val="28"/>
        </w:rPr>
        <w:t xml:space="preserve"> 27,15 = </w:t>
      </w:r>
      <w:smartTag w:uri="urn:schemas-microsoft-com:office:smarttags" w:element="metricconverter">
        <w:smartTagPr>
          <w:attr w:name="ProductID" w:val="7963 м3"/>
        </w:smartTagPr>
        <w:r>
          <w:rPr>
            <w:iCs/>
            <w:spacing w:val="2"/>
            <w:szCs w:val="28"/>
          </w:rPr>
          <w:t>7963 м</w:t>
        </w:r>
        <w:r>
          <w:rPr>
            <w:iCs/>
            <w:spacing w:val="2"/>
            <w:szCs w:val="28"/>
            <w:vertAlign w:val="superscript"/>
          </w:rPr>
          <w:t>3</w:t>
        </w:r>
      </w:smartTag>
    </w:p>
    <w:p w:rsidR="00056A2D" w:rsidRDefault="00056A2D" w:rsidP="00772A67">
      <w:pPr>
        <w:pStyle w:val="3"/>
        <w:widowControl w:val="0"/>
        <w:jc w:val="center"/>
        <w:rPr>
          <w:b/>
          <w:sz w:val="32"/>
          <w:szCs w:val="32"/>
        </w:rPr>
      </w:pPr>
    </w:p>
    <w:p w:rsidR="00972485" w:rsidRDefault="00972485" w:rsidP="00772A67">
      <w:pPr>
        <w:pStyle w:val="3"/>
        <w:widowControl w:val="0"/>
        <w:jc w:val="center"/>
        <w:rPr>
          <w:b/>
          <w:sz w:val="32"/>
          <w:szCs w:val="32"/>
        </w:rPr>
        <w:sectPr w:rsidR="00972485" w:rsidSect="00623037">
          <w:pgSz w:w="11906" w:h="16838" w:code="9"/>
          <w:pgMar w:top="851" w:right="567" w:bottom="1701" w:left="1418" w:header="709" w:footer="709" w:gutter="0"/>
          <w:cols w:space="708"/>
          <w:docGrid w:linePitch="360"/>
        </w:sectPr>
      </w:pPr>
    </w:p>
    <w:p w:rsidR="00646448" w:rsidRPr="00646448" w:rsidRDefault="00B87B33" w:rsidP="000F57BD">
      <w:pPr>
        <w:pStyle w:val="3"/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4</w:t>
      </w:r>
      <w:r w:rsidR="00646448" w:rsidRPr="00646448">
        <w:rPr>
          <w:b/>
          <w:sz w:val="36"/>
          <w:szCs w:val="36"/>
        </w:rPr>
        <w:t xml:space="preserve"> ОБЪЁМНО-ПЛАНИРОВОЧНЫЕ РЕШЕНИЯ</w:t>
      </w:r>
    </w:p>
    <w:p w:rsidR="00646448" w:rsidRPr="00D2545F" w:rsidRDefault="00646448" w:rsidP="000F57BD">
      <w:pPr>
        <w:pStyle w:val="2"/>
        <w:widowControl w:val="0"/>
        <w:outlineLvl w:val="0"/>
        <w:rPr>
          <w:sz w:val="28"/>
          <w:szCs w:val="28"/>
        </w:rPr>
      </w:pPr>
    </w:p>
    <w:p w:rsidR="00646448" w:rsidRPr="003F0E91" w:rsidRDefault="00030D97" w:rsidP="000F57BD">
      <w:pPr>
        <w:shd w:val="clear" w:color="auto" w:fill="FFFFFF"/>
        <w:spacing w:line="360" w:lineRule="auto"/>
        <w:ind w:right="29" w:firstLine="710"/>
        <w:jc w:val="both"/>
        <w:rPr>
          <w:sz w:val="28"/>
          <w:szCs w:val="28"/>
        </w:rPr>
      </w:pPr>
      <w:r>
        <w:rPr>
          <w:iCs/>
          <w:noProof/>
          <w:color w:val="000000"/>
          <w:spacing w:val="7"/>
          <w:sz w:val="28"/>
          <w:szCs w:val="28"/>
        </w:rPr>
        <w:pict>
          <v:group id="_x0000_s1850" style="position:absolute;left:0;text-align:left;margin-left:56.7pt;margin-top:14.2pt;width:524.4pt;height:813.55pt;z-index:251660288;mso-position-horizontal-relative:page;mso-position-vertical-relative:page" coordsize="20000,20000" o:allowoverlap="f">
            <v:rect id="_x0000_s1851" style="position:absolute;width:20000;height:20000" filled="f" strokeweight="2pt"/>
            <v:line id="_x0000_s1852" style="position:absolute" from="1093,18949" to="1095,19989" strokeweight="2pt"/>
            <v:line id="_x0000_s1853" style="position:absolute" from="10,18941" to="19977,18942" strokeweight="2pt"/>
            <v:line id="_x0000_s1854" style="position:absolute" from="2186,18949" to="2188,19989" strokeweight="2pt"/>
            <v:line id="_x0000_s1855" style="position:absolute" from="4919,18949" to="4921,19989" strokeweight="2pt"/>
            <v:line id="_x0000_s1856" style="position:absolute" from="6557,18959" to="6559,19989" strokeweight="2pt"/>
            <v:line id="_x0000_s1857" style="position:absolute" from="7650,18949" to="7652,19979" strokeweight="2pt"/>
            <v:line id="_x0000_s1858" style="position:absolute" from="18905,18949" to="18909,19989" strokeweight="2pt"/>
            <v:line id="_x0000_s1859" style="position:absolute" from="10,19293" to="7631,19295" strokeweight="1pt"/>
            <v:line id="_x0000_s1860" style="position:absolute" from="10,19646" to="7631,19647" strokeweight="2pt"/>
            <v:line id="_x0000_s1861" style="position:absolute" from="18919,19296" to="19990,19297" strokeweight="1pt"/>
            <v:rect id="_x0000_s1862" style="position:absolute;left:54;top:19660;width:1000;height:309" filled="f" stroked="f" strokeweight=".25pt">
              <v:textbox style="mso-next-textbox:#_x0000_s186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63" style="position:absolute;left:1139;top:19660;width:1001;height:309" filled="f" stroked="f" strokeweight=".25pt">
              <v:textbox style="mso-next-textbox:#_x0000_s186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4" style="position:absolute;left:2267;top:19660;width:2573;height:309" filled="f" stroked="f" strokeweight=".25pt">
              <v:textbox style="mso-next-textbox:#_x0000_s186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65" style="position:absolute;left:4983;top:19660;width:1534;height:309" filled="f" stroked="f" strokeweight=".25pt">
              <v:textbox style="mso-next-textbox:#_x0000_s186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66" style="position:absolute;left:6604;top:19660;width:1000;height:309" filled="f" stroked="f" strokeweight=".25pt">
              <v:textbox style="mso-next-textbox:#_x0000_s186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67" style="position:absolute;left:18949;top:18977;width:1001;height:309" filled="f" stroked="f" strokeweight=".25pt">
              <v:textbox style="mso-next-textbox:#_x0000_s186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8" style="position:absolute;left:18949;top:19435;width:1001;height:423" filled="f" stroked="f" strokeweight=".25pt">
              <v:textbox style="mso-next-textbox:#_x0000_s186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869" style="position:absolute;left:7745;top:19221;width:11075;height:477" filled="f" stroked="f" strokeweight=".25pt">
              <v:textbox style="mso-next-textbox:#_x0000_s186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646448" w:rsidRPr="003F0E91">
        <w:rPr>
          <w:iCs/>
          <w:color w:val="000000"/>
          <w:spacing w:val="7"/>
          <w:sz w:val="28"/>
          <w:szCs w:val="28"/>
        </w:rPr>
        <w:t xml:space="preserve">Блок-секция </w:t>
      </w:r>
      <w:r w:rsidR="00646448">
        <w:rPr>
          <w:iCs/>
          <w:color w:val="000000"/>
          <w:spacing w:val="7"/>
          <w:sz w:val="28"/>
          <w:szCs w:val="28"/>
        </w:rPr>
        <w:t>девятиэтажная</w:t>
      </w:r>
      <w:r w:rsidR="00646448" w:rsidRPr="003F0E91">
        <w:rPr>
          <w:iCs/>
          <w:color w:val="000000"/>
          <w:spacing w:val="7"/>
          <w:sz w:val="28"/>
          <w:szCs w:val="28"/>
        </w:rPr>
        <w:t xml:space="preserve"> на </w:t>
      </w:r>
      <w:r w:rsidR="00646448">
        <w:rPr>
          <w:iCs/>
          <w:color w:val="000000"/>
          <w:spacing w:val="7"/>
          <w:sz w:val="28"/>
          <w:szCs w:val="28"/>
        </w:rPr>
        <w:t>тридцать шесть квартир</w:t>
      </w:r>
      <w:r w:rsidR="00646448" w:rsidRPr="003F0E91">
        <w:rPr>
          <w:iCs/>
          <w:color w:val="000000"/>
          <w:spacing w:val="7"/>
          <w:sz w:val="28"/>
          <w:szCs w:val="28"/>
        </w:rPr>
        <w:t xml:space="preserve">. Размер секции в </w:t>
      </w:r>
      <w:r w:rsidR="00646448" w:rsidRPr="003F0E91">
        <w:rPr>
          <w:iCs/>
          <w:color w:val="000000"/>
          <w:spacing w:val="14"/>
          <w:sz w:val="28"/>
          <w:szCs w:val="28"/>
        </w:rPr>
        <w:t xml:space="preserve">плане </w:t>
      </w:r>
      <w:r w:rsidR="00B05977">
        <w:rPr>
          <w:iCs/>
          <w:color w:val="000000"/>
          <w:spacing w:val="14"/>
          <w:sz w:val="28"/>
          <w:szCs w:val="28"/>
        </w:rPr>
        <w:t>23,6</w:t>
      </w:r>
      <w:r w:rsidR="00646448" w:rsidRPr="003F0E91">
        <w:rPr>
          <w:iCs/>
          <w:color w:val="000000"/>
          <w:spacing w:val="14"/>
          <w:sz w:val="28"/>
          <w:szCs w:val="28"/>
        </w:rPr>
        <w:t>x</w:t>
      </w:r>
      <w:r w:rsidR="000F57BD">
        <w:rPr>
          <w:iCs/>
          <w:color w:val="000000"/>
          <w:spacing w:val="14"/>
          <w:sz w:val="28"/>
          <w:szCs w:val="28"/>
        </w:rPr>
        <w:t xml:space="preserve">13 </w:t>
      </w:r>
      <w:r w:rsidR="00646448" w:rsidRPr="003F0E91">
        <w:rPr>
          <w:iCs/>
          <w:color w:val="000000"/>
          <w:spacing w:val="14"/>
          <w:sz w:val="28"/>
          <w:szCs w:val="28"/>
        </w:rPr>
        <w:t xml:space="preserve">м, высота этажа </w:t>
      </w:r>
      <w:smartTag w:uri="urn:schemas-microsoft-com:office:smarttags" w:element="metricconverter">
        <w:smartTagPr>
          <w:attr w:name="ProductID" w:val="2,8 м"/>
        </w:smartTagPr>
        <w:r w:rsidR="00646448" w:rsidRPr="003F0E91">
          <w:rPr>
            <w:iCs/>
            <w:color w:val="000000"/>
            <w:spacing w:val="14"/>
            <w:sz w:val="28"/>
            <w:szCs w:val="28"/>
          </w:rPr>
          <w:t>2,8 м</w:t>
        </w:r>
      </w:smartTag>
      <w:r w:rsidR="00646448" w:rsidRPr="003F0E91">
        <w:rPr>
          <w:iCs/>
          <w:color w:val="000000"/>
          <w:spacing w:val="14"/>
          <w:sz w:val="28"/>
          <w:szCs w:val="28"/>
        </w:rPr>
        <w:t>.</w:t>
      </w:r>
      <w:r w:rsidR="00646448" w:rsidRPr="003F0E91">
        <w:rPr>
          <w:iCs/>
          <w:color w:val="000000"/>
          <w:spacing w:val="13"/>
          <w:sz w:val="28"/>
          <w:szCs w:val="28"/>
        </w:rPr>
        <w:t xml:space="preserve"> Прочность и устойчивость конструкции </w:t>
      </w:r>
      <w:r w:rsidR="00646448" w:rsidRPr="003F0E91">
        <w:rPr>
          <w:iCs/>
          <w:color w:val="000000"/>
          <w:sz w:val="28"/>
          <w:szCs w:val="28"/>
        </w:rPr>
        <w:t xml:space="preserve">обеспечивается работой коробки, блок-секции, как пространственной неизменяемой </w:t>
      </w:r>
      <w:r w:rsidR="00646448" w:rsidRPr="003F0E91">
        <w:rPr>
          <w:iCs/>
          <w:color w:val="000000"/>
          <w:spacing w:val="-3"/>
          <w:sz w:val="28"/>
          <w:szCs w:val="28"/>
        </w:rPr>
        <w:t xml:space="preserve">системы, образуемой жесткими вертикальными и горизонтальными диафрагмами, </w:t>
      </w:r>
      <w:r w:rsidR="00646448" w:rsidRPr="003F0E91">
        <w:rPr>
          <w:iCs/>
          <w:color w:val="000000"/>
          <w:spacing w:val="3"/>
          <w:sz w:val="28"/>
          <w:szCs w:val="28"/>
        </w:rPr>
        <w:t xml:space="preserve">расположенными в трех взаимно перпендикулярных плоскостях. В секции на каждом </w:t>
      </w:r>
      <w:r w:rsidR="00646448" w:rsidRPr="003F0E91">
        <w:rPr>
          <w:iCs/>
          <w:color w:val="000000"/>
          <w:spacing w:val="8"/>
          <w:sz w:val="28"/>
          <w:szCs w:val="28"/>
        </w:rPr>
        <w:t xml:space="preserve">этаже размещается по </w:t>
      </w:r>
      <w:r w:rsidR="00646448">
        <w:rPr>
          <w:iCs/>
          <w:color w:val="000000"/>
          <w:spacing w:val="8"/>
          <w:sz w:val="28"/>
          <w:szCs w:val="28"/>
        </w:rPr>
        <w:t>четыре</w:t>
      </w:r>
      <w:r w:rsidR="00646448" w:rsidRPr="003F0E91">
        <w:rPr>
          <w:iCs/>
          <w:color w:val="000000"/>
          <w:spacing w:val="8"/>
          <w:sz w:val="28"/>
          <w:szCs w:val="28"/>
        </w:rPr>
        <w:t xml:space="preserve"> квартир</w:t>
      </w:r>
      <w:r w:rsidR="00646448">
        <w:rPr>
          <w:iCs/>
          <w:color w:val="000000"/>
          <w:spacing w:val="8"/>
          <w:sz w:val="28"/>
          <w:szCs w:val="28"/>
        </w:rPr>
        <w:t>ы</w:t>
      </w:r>
      <w:r w:rsidR="00646448" w:rsidRPr="003F0E91">
        <w:rPr>
          <w:iCs/>
          <w:color w:val="000000"/>
          <w:spacing w:val="8"/>
          <w:sz w:val="28"/>
          <w:szCs w:val="28"/>
        </w:rPr>
        <w:t xml:space="preserve">: </w:t>
      </w:r>
      <w:r w:rsidR="000F57BD">
        <w:rPr>
          <w:iCs/>
          <w:color w:val="000000"/>
          <w:spacing w:val="8"/>
          <w:sz w:val="28"/>
          <w:szCs w:val="28"/>
        </w:rPr>
        <w:t>три</w:t>
      </w:r>
      <w:r w:rsidR="00646448" w:rsidRPr="003F0E91">
        <w:rPr>
          <w:iCs/>
          <w:color w:val="000000"/>
          <w:spacing w:val="8"/>
          <w:sz w:val="28"/>
          <w:szCs w:val="28"/>
        </w:rPr>
        <w:t xml:space="preserve"> </w:t>
      </w:r>
      <w:r w:rsidR="00646448">
        <w:rPr>
          <w:iCs/>
          <w:color w:val="000000"/>
          <w:spacing w:val="8"/>
          <w:sz w:val="28"/>
          <w:szCs w:val="28"/>
        </w:rPr>
        <w:t>2</w:t>
      </w:r>
      <w:r w:rsidR="00646448" w:rsidRPr="003F0E91">
        <w:rPr>
          <w:iCs/>
          <w:color w:val="000000"/>
          <w:spacing w:val="8"/>
          <w:sz w:val="28"/>
          <w:szCs w:val="28"/>
        </w:rPr>
        <w:t>-х комнатны</w:t>
      </w:r>
      <w:r w:rsidR="000F57BD">
        <w:rPr>
          <w:iCs/>
          <w:color w:val="000000"/>
          <w:spacing w:val="8"/>
          <w:sz w:val="28"/>
          <w:szCs w:val="28"/>
        </w:rPr>
        <w:t>е</w:t>
      </w:r>
      <w:r w:rsidR="00646448" w:rsidRPr="003F0E91">
        <w:rPr>
          <w:iCs/>
          <w:color w:val="000000"/>
          <w:spacing w:val="8"/>
          <w:sz w:val="28"/>
          <w:szCs w:val="28"/>
        </w:rPr>
        <w:t xml:space="preserve">, </w:t>
      </w:r>
      <w:r w:rsidR="00646448">
        <w:rPr>
          <w:iCs/>
          <w:color w:val="000000"/>
          <w:spacing w:val="8"/>
          <w:sz w:val="28"/>
          <w:szCs w:val="28"/>
        </w:rPr>
        <w:t>одна 3-х комнатная</w:t>
      </w:r>
      <w:r w:rsidR="00646448" w:rsidRPr="003F0E91">
        <w:rPr>
          <w:iCs/>
          <w:color w:val="000000"/>
          <w:spacing w:val="2"/>
          <w:sz w:val="28"/>
          <w:szCs w:val="28"/>
        </w:rPr>
        <w:t>.</w:t>
      </w:r>
    </w:p>
    <w:p w:rsidR="00646448" w:rsidRPr="003F0E91" w:rsidRDefault="00646448" w:rsidP="000F57BD">
      <w:pPr>
        <w:shd w:val="clear" w:color="auto" w:fill="FFFFFF"/>
        <w:spacing w:line="360" w:lineRule="auto"/>
        <w:ind w:left="163" w:right="197" w:firstLine="696"/>
        <w:jc w:val="both"/>
        <w:rPr>
          <w:sz w:val="28"/>
          <w:szCs w:val="28"/>
        </w:rPr>
      </w:pPr>
      <w:r w:rsidRPr="003F0E91">
        <w:rPr>
          <w:iCs/>
          <w:color w:val="000000"/>
          <w:spacing w:val="10"/>
          <w:sz w:val="28"/>
          <w:szCs w:val="28"/>
        </w:rPr>
        <w:t xml:space="preserve">В двухкомнатной квартире типа </w:t>
      </w:r>
      <w:r w:rsidR="000F57BD">
        <w:rPr>
          <w:iCs/>
          <w:color w:val="000000"/>
          <w:spacing w:val="10"/>
          <w:sz w:val="28"/>
          <w:szCs w:val="28"/>
        </w:rPr>
        <w:t>2</w:t>
      </w:r>
      <w:r w:rsidRPr="003F0E91">
        <w:rPr>
          <w:iCs/>
          <w:color w:val="000000"/>
          <w:spacing w:val="10"/>
          <w:sz w:val="28"/>
          <w:szCs w:val="28"/>
        </w:rPr>
        <w:t xml:space="preserve"> имеется коридор с входом в комнату </w:t>
      </w:r>
      <w:r w:rsidRPr="003F0E91">
        <w:rPr>
          <w:iCs/>
          <w:color w:val="000000"/>
          <w:spacing w:val="7"/>
          <w:sz w:val="28"/>
          <w:szCs w:val="28"/>
        </w:rPr>
        <w:t xml:space="preserve">общего пользования с выходом на </w:t>
      </w:r>
      <w:r w:rsidR="00E32E67">
        <w:rPr>
          <w:iCs/>
          <w:color w:val="000000"/>
          <w:spacing w:val="7"/>
          <w:sz w:val="28"/>
          <w:szCs w:val="28"/>
        </w:rPr>
        <w:t>балкон,</w:t>
      </w:r>
      <w:r w:rsidRPr="003F0E91">
        <w:rPr>
          <w:iCs/>
          <w:color w:val="000000"/>
          <w:spacing w:val="7"/>
          <w:sz w:val="28"/>
          <w:szCs w:val="28"/>
        </w:rPr>
        <w:t xml:space="preserve"> и спальную комнату, кухня</w:t>
      </w:r>
      <w:r w:rsidR="00E32E67">
        <w:rPr>
          <w:iCs/>
          <w:color w:val="000000"/>
          <w:spacing w:val="7"/>
          <w:sz w:val="28"/>
          <w:szCs w:val="28"/>
        </w:rPr>
        <w:t xml:space="preserve"> с выходом на балкон</w:t>
      </w:r>
      <w:r w:rsidRPr="003F0E91">
        <w:rPr>
          <w:iCs/>
          <w:color w:val="000000"/>
          <w:spacing w:val="7"/>
          <w:sz w:val="28"/>
          <w:szCs w:val="28"/>
        </w:rPr>
        <w:t>, санузел.</w:t>
      </w:r>
    </w:p>
    <w:p w:rsidR="00646448" w:rsidRDefault="00646448" w:rsidP="000F57BD">
      <w:pPr>
        <w:shd w:val="clear" w:color="auto" w:fill="FFFFFF"/>
        <w:spacing w:line="360" w:lineRule="auto"/>
        <w:ind w:left="14" w:right="38" w:firstLine="701"/>
        <w:jc w:val="both"/>
        <w:rPr>
          <w:iCs/>
          <w:color w:val="000000"/>
          <w:spacing w:val="3"/>
          <w:sz w:val="28"/>
          <w:szCs w:val="28"/>
        </w:rPr>
      </w:pPr>
      <w:r w:rsidRPr="003F0E91">
        <w:rPr>
          <w:iCs/>
          <w:color w:val="000000"/>
          <w:spacing w:val="11"/>
          <w:sz w:val="28"/>
          <w:szCs w:val="28"/>
        </w:rPr>
        <w:t xml:space="preserve">В трехкомнатной квартире типа 3 имеется: холл с входом на кухню и </w:t>
      </w:r>
      <w:r w:rsidR="00E32E67">
        <w:rPr>
          <w:iCs/>
          <w:color w:val="000000"/>
          <w:spacing w:val="3"/>
          <w:sz w:val="28"/>
          <w:szCs w:val="28"/>
        </w:rPr>
        <w:t>комнату общего пользования</w:t>
      </w:r>
      <w:r w:rsidRPr="003F0E91">
        <w:rPr>
          <w:iCs/>
          <w:color w:val="000000"/>
          <w:spacing w:val="3"/>
          <w:sz w:val="28"/>
          <w:szCs w:val="28"/>
        </w:rPr>
        <w:t>, две спальных комнаты</w:t>
      </w:r>
      <w:r w:rsidR="00F31C15">
        <w:rPr>
          <w:iCs/>
          <w:color w:val="000000"/>
          <w:spacing w:val="3"/>
          <w:sz w:val="28"/>
          <w:szCs w:val="28"/>
        </w:rPr>
        <w:t xml:space="preserve"> одна из которых имеет выход на лоджию</w:t>
      </w:r>
      <w:r w:rsidRPr="003F0E91">
        <w:rPr>
          <w:iCs/>
          <w:color w:val="000000"/>
          <w:spacing w:val="3"/>
          <w:sz w:val="28"/>
          <w:szCs w:val="28"/>
        </w:rPr>
        <w:t>, между которыми находится коридор и санузел.</w:t>
      </w:r>
    </w:p>
    <w:p w:rsidR="002F7C92" w:rsidRPr="003F0E91" w:rsidRDefault="002F7C92" w:rsidP="000F57BD">
      <w:pPr>
        <w:shd w:val="clear" w:color="auto" w:fill="FFFFFF"/>
        <w:spacing w:line="360" w:lineRule="auto"/>
        <w:ind w:left="14" w:right="38" w:firstLine="701"/>
        <w:jc w:val="both"/>
        <w:rPr>
          <w:sz w:val="28"/>
          <w:szCs w:val="28"/>
        </w:rPr>
      </w:pPr>
    </w:p>
    <w:p w:rsidR="00646448" w:rsidRPr="003F0E91" w:rsidRDefault="00646448" w:rsidP="000F57BD">
      <w:pPr>
        <w:shd w:val="clear" w:color="auto" w:fill="FFFFFF"/>
        <w:spacing w:line="360" w:lineRule="auto"/>
        <w:ind w:right="38"/>
        <w:rPr>
          <w:iCs/>
          <w:color w:val="000000"/>
          <w:spacing w:val="4"/>
          <w:sz w:val="28"/>
          <w:szCs w:val="28"/>
        </w:rPr>
      </w:pPr>
      <w:r w:rsidRPr="003F0E91">
        <w:rPr>
          <w:iCs/>
          <w:color w:val="000000"/>
          <w:spacing w:val="4"/>
          <w:sz w:val="28"/>
          <w:szCs w:val="28"/>
        </w:rPr>
        <w:t xml:space="preserve">Таблица </w:t>
      </w:r>
      <w:r>
        <w:rPr>
          <w:iCs/>
          <w:color w:val="000000"/>
          <w:spacing w:val="4"/>
          <w:sz w:val="28"/>
          <w:szCs w:val="28"/>
        </w:rPr>
        <w:t xml:space="preserve">2 – </w:t>
      </w:r>
      <w:r w:rsidRPr="003F0E91">
        <w:rPr>
          <w:iCs/>
          <w:color w:val="000000"/>
          <w:spacing w:val="4"/>
          <w:sz w:val="28"/>
          <w:szCs w:val="28"/>
        </w:rPr>
        <w:t>Экспликация квартир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2562"/>
        <w:gridCol w:w="2463"/>
        <w:gridCol w:w="2467"/>
      </w:tblGrid>
      <w:tr w:rsidR="00646448" w:rsidRPr="0006142D" w:rsidTr="0006142D">
        <w:trPr>
          <w:trHeight w:val="454"/>
        </w:trPr>
        <w:tc>
          <w:tcPr>
            <w:tcW w:w="2645" w:type="dxa"/>
            <w:vMerge w:val="restart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Квартиры</w:t>
            </w:r>
          </w:p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(Тип)</w:t>
            </w:r>
          </w:p>
        </w:tc>
        <w:tc>
          <w:tcPr>
            <w:tcW w:w="2562" w:type="dxa"/>
            <w:vMerge w:val="restart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Количество</w:t>
            </w:r>
          </w:p>
        </w:tc>
        <w:tc>
          <w:tcPr>
            <w:tcW w:w="4930" w:type="dxa"/>
            <w:gridSpan w:val="2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Площадь</w:t>
            </w:r>
          </w:p>
        </w:tc>
      </w:tr>
      <w:tr w:rsidR="00646448" w:rsidRPr="0006142D" w:rsidTr="0006142D">
        <w:trPr>
          <w:trHeight w:val="454"/>
        </w:trPr>
        <w:tc>
          <w:tcPr>
            <w:tcW w:w="2645" w:type="dxa"/>
            <w:vMerge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562" w:type="dxa"/>
            <w:vMerge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Жилая</w:t>
            </w:r>
          </w:p>
        </w:tc>
        <w:tc>
          <w:tcPr>
            <w:tcW w:w="2467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Общая</w:t>
            </w:r>
          </w:p>
        </w:tc>
      </w:tr>
      <w:tr w:rsidR="00646448" w:rsidRPr="0006142D" w:rsidTr="0006142D">
        <w:trPr>
          <w:trHeight w:val="454"/>
        </w:trPr>
        <w:tc>
          <w:tcPr>
            <w:tcW w:w="2645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Двухкомнатн</w:t>
            </w:r>
            <w:r w:rsidR="00F31C15" w:rsidRPr="0006142D">
              <w:rPr>
                <w:iCs/>
                <w:color w:val="000000"/>
                <w:spacing w:val="4"/>
                <w:sz w:val="28"/>
                <w:szCs w:val="28"/>
              </w:rPr>
              <w:t>ая</w:t>
            </w: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 xml:space="preserve"> 2</w:t>
            </w:r>
          </w:p>
        </w:tc>
        <w:tc>
          <w:tcPr>
            <w:tcW w:w="2562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463" w:type="dxa"/>
            <w:vAlign w:val="center"/>
          </w:tcPr>
          <w:p w:rsidR="00646448" w:rsidRPr="0006142D" w:rsidRDefault="00C02326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29</w:t>
            </w:r>
            <w:r w:rsidR="00646448" w:rsidRPr="0006142D">
              <w:rPr>
                <w:iCs/>
                <w:color w:val="000000"/>
                <w:spacing w:val="4"/>
                <w:sz w:val="28"/>
                <w:szCs w:val="28"/>
              </w:rPr>
              <w:t>,</w:t>
            </w: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37</w:t>
            </w:r>
          </w:p>
        </w:tc>
        <w:tc>
          <w:tcPr>
            <w:tcW w:w="2467" w:type="dxa"/>
            <w:vAlign w:val="center"/>
          </w:tcPr>
          <w:p w:rsidR="00646448" w:rsidRPr="0006142D" w:rsidRDefault="00C02326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51,55</w:t>
            </w:r>
          </w:p>
        </w:tc>
      </w:tr>
      <w:tr w:rsidR="00646448" w:rsidRPr="0006142D" w:rsidTr="0006142D">
        <w:trPr>
          <w:trHeight w:val="454"/>
        </w:trPr>
        <w:tc>
          <w:tcPr>
            <w:tcW w:w="2645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Двухкомнатн</w:t>
            </w:r>
            <w:r w:rsidR="00F31C15" w:rsidRPr="0006142D">
              <w:rPr>
                <w:iCs/>
                <w:color w:val="000000"/>
                <w:spacing w:val="4"/>
                <w:sz w:val="28"/>
                <w:szCs w:val="28"/>
              </w:rPr>
              <w:t>ая 2</w:t>
            </w:r>
          </w:p>
        </w:tc>
        <w:tc>
          <w:tcPr>
            <w:tcW w:w="2562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463" w:type="dxa"/>
            <w:vAlign w:val="center"/>
          </w:tcPr>
          <w:p w:rsidR="00646448" w:rsidRPr="0006142D" w:rsidRDefault="00C02326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29,37</w:t>
            </w:r>
          </w:p>
        </w:tc>
        <w:tc>
          <w:tcPr>
            <w:tcW w:w="2467" w:type="dxa"/>
            <w:vAlign w:val="center"/>
          </w:tcPr>
          <w:p w:rsidR="00646448" w:rsidRPr="0006142D" w:rsidRDefault="00C02326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51,55</w:t>
            </w:r>
          </w:p>
        </w:tc>
      </w:tr>
      <w:tr w:rsidR="00646448" w:rsidRPr="0006142D" w:rsidTr="0006142D">
        <w:trPr>
          <w:trHeight w:val="454"/>
        </w:trPr>
        <w:tc>
          <w:tcPr>
            <w:tcW w:w="2645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Двухкомнатн</w:t>
            </w:r>
            <w:r w:rsidR="00F31C15" w:rsidRPr="0006142D">
              <w:rPr>
                <w:iCs/>
                <w:color w:val="000000"/>
                <w:spacing w:val="4"/>
                <w:sz w:val="28"/>
                <w:szCs w:val="28"/>
              </w:rPr>
              <w:t>ая</w:t>
            </w: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 xml:space="preserve"> 2</w:t>
            </w:r>
          </w:p>
        </w:tc>
        <w:tc>
          <w:tcPr>
            <w:tcW w:w="2562" w:type="dxa"/>
            <w:vAlign w:val="center"/>
          </w:tcPr>
          <w:p w:rsidR="00646448" w:rsidRPr="0006142D" w:rsidRDefault="00F31C15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463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29,</w:t>
            </w:r>
            <w:r w:rsidR="00C02326" w:rsidRPr="0006142D">
              <w:rPr>
                <w:iCs/>
                <w:color w:val="000000"/>
                <w:spacing w:val="4"/>
                <w:sz w:val="28"/>
                <w:szCs w:val="28"/>
              </w:rPr>
              <w:t>13</w:t>
            </w:r>
          </w:p>
        </w:tc>
        <w:tc>
          <w:tcPr>
            <w:tcW w:w="2467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5</w:t>
            </w:r>
            <w:r w:rsidR="00C02326" w:rsidRPr="0006142D">
              <w:rPr>
                <w:iCs/>
                <w:color w:val="000000"/>
                <w:spacing w:val="4"/>
                <w:sz w:val="28"/>
                <w:szCs w:val="28"/>
              </w:rPr>
              <w:t>1</w:t>
            </w: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,</w:t>
            </w:r>
            <w:r w:rsidR="00C02326" w:rsidRPr="0006142D">
              <w:rPr>
                <w:iCs/>
                <w:color w:val="000000"/>
                <w:spacing w:val="4"/>
                <w:sz w:val="28"/>
                <w:szCs w:val="28"/>
              </w:rPr>
              <w:t>37</w:t>
            </w:r>
          </w:p>
        </w:tc>
      </w:tr>
      <w:tr w:rsidR="00646448" w:rsidRPr="0006142D" w:rsidTr="0006142D">
        <w:trPr>
          <w:trHeight w:val="454"/>
        </w:trPr>
        <w:tc>
          <w:tcPr>
            <w:tcW w:w="2645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Трехкомнатн</w:t>
            </w:r>
            <w:r w:rsidR="00F31C15" w:rsidRPr="0006142D">
              <w:rPr>
                <w:iCs/>
                <w:color w:val="000000"/>
                <w:spacing w:val="4"/>
                <w:sz w:val="28"/>
                <w:szCs w:val="28"/>
              </w:rPr>
              <w:t>ая</w:t>
            </w: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 xml:space="preserve"> 3</w:t>
            </w:r>
          </w:p>
        </w:tc>
        <w:tc>
          <w:tcPr>
            <w:tcW w:w="2562" w:type="dxa"/>
            <w:vAlign w:val="center"/>
          </w:tcPr>
          <w:p w:rsidR="00646448" w:rsidRPr="0006142D" w:rsidRDefault="00F31C15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2463" w:type="dxa"/>
            <w:vAlign w:val="center"/>
          </w:tcPr>
          <w:p w:rsidR="00646448" w:rsidRPr="0006142D" w:rsidRDefault="00C02326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38</w:t>
            </w:r>
            <w:r w:rsidR="00646448" w:rsidRPr="0006142D">
              <w:rPr>
                <w:iCs/>
                <w:color w:val="000000"/>
                <w:spacing w:val="4"/>
                <w:sz w:val="28"/>
                <w:szCs w:val="28"/>
              </w:rPr>
              <w:t>,</w:t>
            </w: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88</w:t>
            </w:r>
          </w:p>
        </w:tc>
        <w:tc>
          <w:tcPr>
            <w:tcW w:w="2467" w:type="dxa"/>
            <w:vAlign w:val="center"/>
          </w:tcPr>
          <w:p w:rsidR="00646448" w:rsidRPr="0006142D" w:rsidRDefault="00C02326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61</w:t>
            </w:r>
            <w:r w:rsidR="00646448" w:rsidRPr="0006142D">
              <w:rPr>
                <w:iCs/>
                <w:color w:val="000000"/>
                <w:spacing w:val="4"/>
                <w:sz w:val="28"/>
                <w:szCs w:val="28"/>
              </w:rPr>
              <w:t>,</w:t>
            </w: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91</w:t>
            </w:r>
          </w:p>
        </w:tc>
      </w:tr>
      <w:tr w:rsidR="00646448" w:rsidRPr="0006142D" w:rsidTr="0006142D">
        <w:trPr>
          <w:trHeight w:val="454"/>
        </w:trPr>
        <w:tc>
          <w:tcPr>
            <w:tcW w:w="2645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Средняя площадь квартир</w:t>
            </w:r>
          </w:p>
        </w:tc>
        <w:tc>
          <w:tcPr>
            <w:tcW w:w="2562" w:type="dxa"/>
            <w:vAlign w:val="center"/>
          </w:tcPr>
          <w:p w:rsidR="00646448" w:rsidRPr="0006142D" w:rsidRDefault="00646448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646448" w:rsidRPr="0006142D" w:rsidRDefault="00C02326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31,69</w:t>
            </w:r>
          </w:p>
        </w:tc>
        <w:tc>
          <w:tcPr>
            <w:tcW w:w="2467" w:type="dxa"/>
            <w:vAlign w:val="center"/>
          </w:tcPr>
          <w:p w:rsidR="00646448" w:rsidRPr="0006142D" w:rsidRDefault="0061540E" w:rsidP="0006142D">
            <w:pPr>
              <w:spacing w:line="360" w:lineRule="auto"/>
              <w:ind w:right="38"/>
              <w:jc w:val="center"/>
              <w:rPr>
                <w:iCs/>
                <w:color w:val="000000"/>
                <w:spacing w:val="4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4"/>
                <w:sz w:val="28"/>
                <w:szCs w:val="28"/>
              </w:rPr>
              <w:t>54,1</w:t>
            </w:r>
          </w:p>
        </w:tc>
      </w:tr>
    </w:tbl>
    <w:p w:rsidR="00646448" w:rsidRDefault="00646448" w:rsidP="000F57BD">
      <w:pPr>
        <w:shd w:val="clear" w:color="auto" w:fill="FFFFFF"/>
        <w:spacing w:line="360" w:lineRule="auto"/>
        <w:ind w:right="38"/>
        <w:jc w:val="center"/>
        <w:rPr>
          <w:iCs/>
          <w:color w:val="000000"/>
          <w:spacing w:val="4"/>
          <w:sz w:val="28"/>
          <w:szCs w:val="28"/>
        </w:rPr>
      </w:pPr>
    </w:p>
    <w:p w:rsidR="00056A2D" w:rsidRPr="00B87B33" w:rsidRDefault="00646448" w:rsidP="000F57BD">
      <w:pPr>
        <w:pStyle w:val="3"/>
        <w:widowControl w:val="0"/>
        <w:ind w:firstLine="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br w:type="page"/>
      </w:r>
      <w:r w:rsidR="00B87B33" w:rsidRPr="00B87B33">
        <w:rPr>
          <w:b/>
          <w:sz w:val="36"/>
          <w:szCs w:val="36"/>
        </w:rPr>
        <w:lastRenderedPageBreak/>
        <w:t>5</w:t>
      </w:r>
      <w:r w:rsidR="00056A2D" w:rsidRPr="00B87B33">
        <w:rPr>
          <w:b/>
          <w:sz w:val="36"/>
          <w:szCs w:val="36"/>
        </w:rPr>
        <w:t xml:space="preserve"> КОНСТРУКТИВНЫЕ РЕШЕНИЯ</w:t>
      </w:r>
    </w:p>
    <w:p w:rsidR="00056A2D" w:rsidRPr="007A758A" w:rsidRDefault="00056A2D" w:rsidP="00772A67">
      <w:pPr>
        <w:pStyle w:val="3"/>
        <w:widowControl w:val="0"/>
        <w:ind w:firstLine="0"/>
        <w:jc w:val="center"/>
        <w:rPr>
          <w:szCs w:val="28"/>
        </w:rPr>
      </w:pPr>
    </w:p>
    <w:p w:rsidR="00056A2D" w:rsidRPr="00B87B33" w:rsidRDefault="00030D97" w:rsidP="00772A67">
      <w:pPr>
        <w:pStyle w:val="3"/>
        <w:widowControl w:val="0"/>
        <w:ind w:firstLine="720"/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pict>
          <v:group id="_x0000_s1830" style="position:absolute;left:0;text-align:left;margin-left:56.7pt;margin-top:14.2pt;width:524.4pt;height:813.55pt;z-index:251659264;mso-position-horizontal-relative:page;mso-position-vertical-relative:page" coordsize="20000,20000" o:allowoverlap="f">
            <v:rect id="_x0000_s1831" style="position:absolute;width:20000;height:20000" filled="f" strokeweight="2pt"/>
            <v:line id="_x0000_s1832" style="position:absolute" from="1093,18949" to="1095,19989" strokeweight="2pt"/>
            <v:line id="_x0000_s1833" style="position:absolute" from="10,18941" to="19977,18942" strokeweight="2pt"/>
            <v:line id="_x0000_s1834" style="position:absolute" from="2186,18949" to="2188,19989" strokeweight="2pt"/>
            <v:line id="_x0000_s1835" style="position:absolute" from="4919,18949" to="4921,19989" strokeweight="2pt"/>
            <v:line id="_x0000_s1836" style="position:absolute" from="6557,18959" to="6559,19989" strokeweight="2pt"/>
            <v:line id="_x0000_s1837" style="position:absolute" from="7650,18949" to="7652,19979" strokeweight="2pt"/>
            <v:line id="_x0000_s1838" style="position:absolute" from="18905,18949" to="18909,19989" strokeweight="2pt"/>
            <v:line id="_x0000_s1839" style="position:absolute" from="10,19293" to="7631,19295" strokeweight="1pt"/>
            <v:line id="_x0000_s1840" style="position:absolute" from="10,19646" to="7631,19647" strokeweight="2pt"/>
            <v:line id="_x0000_s1841" style="position:absolute" from="18919,19296" to="19990,19297" strokeweight="1pt"/>
            <v:rect id="_x0000_s1842" style="position:absolute;left:54;top:19660;width:1000;height:309" filled="f" stroked="f" strokeweight=".25pt">
              <v:textbox style="mso-next-textbox:#_x0000_s184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3" style="position:absolute;left:1139;top:19660;width:1001;height:309" filled="f" stroked="f" strokeweight=".25pt">
              <v:textbox style="mso-next-textbox:#_x0000_s184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4" style="position:absolute;left:2267;top:19660;width:2573;height:309" filled="f" stroked="f" strokeweight=".25pt">
              <v:textbox style="mso-next-textbox:#_x0000_s184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45" style="position:absolute;left:4983;top:19660;width:1534;height:309" filled="f" stroked="f" strokeweight=".25pt">
              <v:textbox style="mso-next-textbox:#_x0000_s184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46" style="position:absolute;left:6604;top:19660;width:1000;height:309" filled="f" stroked="f" strokeweight=".25pt">
              <v:textbox style="mso-next-textbox:#_x0000_s184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47" style="position:absolute;left:18949;top:18977;width:1001;height:309" filled="f" stroked="f" strokeweight=".25pt">
              <v:textbox style="mso-next-textbox:#_x0000_s184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8" style="position:absolute;left:18949;top:19435;width:1001;height:423" filled="f" stroked="f" strokeweight=".25pt">
              <v:textbox style="mso-next-textbox:#_x0000_s184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849" style="position:absolute;left:7745;top:19221;width:11075;height:477" filled="f" stroked="f" strokeweight=".25pt">
              <v:textbox style="mso-next-textbox:#_x0000_s184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B87B33">
        <w:rPr>
          <w:b/>
          <w:sz w:val="32"/>
          <w:szCs w:val="32"/>
        </w:rPr>
        <w:t>5</w:t>
      </w:r>
      <w:r w:rsidR="00056A2D" w:rsidRPr="00B87B33">
        <w:rPr>
          <w:b/>
          <w:sz w:val="32"/>
          <w:szCs w:val="32"/>
        </w:rPr>
        <w:t>.1 Фундаменты</w:t>
      </w:r>
    </w:p>
    <w:p w:rsidR="00056A2D" w:rsidRDefault="00056A2D" w:rsidP="00772A67">
      <w:pPr>
        <w:pStyle w:val="3"/>
        <w:widowControl w:val="0"/>
      </w:pPr>
    </w:p>
    <w:p w:rsidR="00056A2D" w:rsidRPr="00E30B62" w:rsidRDefault="00056A2D" w:rsidP="00772A67">
      <w:pPr>
        <w:shd w:val="clear" w:color="auto" w:fill="FFFFFF"/>
        <w:spacing w:line="360" w:lineRule="auto"/>
        <w:ind w:right="221" w:firstLine="720"/>
        <w:jc w:val="both"/>
        <w:rPr>
          <w:sz w:val="28"/>
          <w:szCs w:val="28"/>
        </w:rPr>
      </w:pPr>
      <w:r w:rsidRPr="00E30B62">
        <w:rPr>
          <w:iCs/>
          <w:color w:val="000000"/>
          <w:spacing w:val="7"/>
          <w:sz w:val="28"/>
          <w:szCs w:val="28"/>
        </w:rPr>
        <w:t xml:space="preserve">Фундаменты </w:t>
      </w:r>
      <w:r w:rsidRPr="00E30B62">
        <w:rPr>
          <w:color w:val="000000"/>
          <w:spacing w:val="7"/>
          <w:sz w:val="28"/>
          <w:szCs w:val="28"/>
        </w:rPr>
        <w:t xml:space="preserve">- </w:t>
      </w:r>
      <w:r w:rsidRPr="00E30B62">
        <w:rPr>
          <w:iCs/>
          <w:color w:val="000000"/>
          <w:spacing w:val="7"/>
          <w:sz w:val="28"/>
          <w:szCs w:val="28"/>
        </w:rPr>
        <w:t xml:space="preserve">это часть здания, расположенная ниже отметки дневной </w:t>
      </w:r>
      <w:r w:rsidRPr="00E30B62">
        <w:rPr>
          <w:iCs/>
          <w:color w:val="000000"/>
          <w:spacing w:val="5"/>
          <w:sz w:val="28"/>
          <w:szCs w:val="28"/>
        </w:rPr>
        <w:t xml:space="preserve">поверхности грунта. Их назначение - передать все нагрузки от здания на грунт </w:t>
      </w:r>
      <w:r w:rsidRPr="00E30B62">
        <w:rPr>
          <w:iCs/>
          <w:color w:val="000000"/>
          <w:spacing w:val="-5"/>
          <w:sz w:val="28"/>
          <w:szCs w:val="28"/>
        </w:rPr>
        <w:t>основания.</w:t>
      </w:r>
    </w:p>
    <w:p w:rsidR="00056A2D" w:rsidRPr="00E30B62" w:rsidRDefault="00056A2D" w:rsidP="00772A67">
      <w:pPr>
        <w:shd w:val="clear" w:color="auto" w:fill="FFFFFF"/>
        <w:spacing w:line="360" w:lineRule="auto"/>
        <w:ind w:right="221" w:firstLine="720"/>
        <w:jc w:val="both"/>
        <w:rPr>
          <w:sz w:val="28"/>
          <w:szCs w:val="28"/>
        </w:rPr>
      </w:pPr>
      <w:r w:rsidRPr="00E30B62">
        <w:rPr>
          <w:iCs/>
          <w:color w:val="000000"/>
          <w:spacing w:val="5"/>
          <w:sz w:val="28"/>
          <w:szCs w:val="28"/>
        </w:rPr>
        <w:t xml:space="preserve">В данном проекте тип фундаментов: ленточные - из фундаментных подушек и </w:t>
      </w:r>
      <w:r w:rsidRPr="00E30B62">
        <w:rPr>
          <w:iCs/>
          <w:color w:val="000000"/>
          <w:spacing w:val="1"/>
          <w:sz w:val="28"/>
          <w:szCs w:val="28"/>
        </w:rPr>
        <w:t>цокольных панелей.</w:t>
      </w:r>
    </w:p>
    <w:p w:rsidR="00056A2D" w:rsidRPr="007A758A" w:rsidRDefault="00056A2D" w:rsidP="00772A67">
      <w:pPr>
        <w:shd w:val="clear" w:color="auto" w:fill="FFFFFF"/>
        <w:spacing w:line="360" w:lineRule="auto"/>
        <w:ind w:right="221" w:firstLine="720"/>
        <w:jc w:val="both"/>
        <w:rPr>
          <w:iCs/>
          <w:color w:val="000000"/>
          <w:spacing w:val="6"/>
          <w:sz w:val="28"/>
          <w:szCs w:val="28"/>
        </w:rPr>
      </w:pPr>
      <w:r w:rsidRPr="007A758A">
        <w:rPr>
          <w:iCs/>
          <w:color w:val="000000"/>
          <w:sz w:val="28"/>
          <w:szCs w:val="28"/>
        </w:rPr>
        <w:t>Определение глубины заложения фундаментов</w:t>
      </w:r>
      <w:r>
        <w:rPr>
          <w:iCs/>
          <w:color w:val="000000"/>
          <w:sz w:val="28"/>
          <w:szCs w:val="28"/>
        </w:rPr>
        <w:t>:</w:t>
      </w:r>
    </w:p>
    <w:p w:rsidR="00056A2D" w:rsidRDefault="00056A2D" w:rsidP="00772A67">
      <w:pPr>
        <w:shd w:val="clear" w:color="auto" w:fill="FFFFFF"/>
        <w:spacing w:line="360" w:lineRule="auto"/>
        <w:ind w:right="2496" w:firstLine="720"/>
        <w:rPr>
          <w:iCs/>
          <w:color w:val="000000"/>
          <w:spacing w:val="4"/>
          <w:sz w:val="28"/>
          <w:szCs w:val="28"/>
        </w:rPr>
      </w:pPr>
      <w:r w:rsidRPr="00E30B62">
        <w:rPr>
          <w:iCs/>
          <w:color w:val="000000"/>
          <w:spacing w:val="4"/>
          <w:sz w:val="28"/>
          <w:szCs w:val="28"/>
        </w:rPr>
        <w:t>Нормативная глубина промерзания грунта:</w:t>
      </w:r>
    </w:p>
    <w:p w:rsidR="00056A2D" w:rsidRPr="00E30B62" w:rsidRDefault="00056A2D" w:rsidP="00772A67">
      <w:pPr>
        <w:shd w:val="clear" w:color="auto" w:fill="FFFFFF"/>
        <w:spacing w:line="360" w:lineRule="auto"/>
        <w:ind w:left="-284" w:right="2496" w:firstLine="284"/>
        <w:rPr>
          <w:iCs/>
          <w:color w:val="000000"/>
          <w:spacing w:val="4"/>
          <w:sz w:val="28"/>
          <w:szCs w:val="28"/>
        </w:rPr>
      </w:pPr>
    </w:p>
    <w:p w:rsidR="00056A2D" w:rsidRPr="00E30B62" w:rsidRDefault="00056A2D" w:rsidP="00772A67">
      <w:pPr>
        <w:shd w:val="clear" w:color="auto" w:fill="FFFFFF"/>
        <w:tabs>
          <w:tab w:val="right" w:pos="7200"/>
        </w:tabs>
        <w:spacing w:line="360" w:lineRule="auto"/>
        <w:ind w:left="835" w:right="21" w:firstLine="2225"/>
        <w:jc w:val="center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 xml:space="preserve">                  </w:t>
      </w:r>
      <w:r w:rsidRPr="00E30B62">
        <w:rPr>
          <w:iCs/>
          <w:color w:val="000000"/>
          <w:spacing w:val="4"/>
          <w:position w:val="-14"/>
          <w:sz w:val="28"/>
          <w:szCs w:val="28"/>
          <w:lang w:val="en-US"/>
        </w:rPr>
        <w:object w:dxaOrig="1500" w:dyaOrig="420">
          <v:shape id="_x0000_i1026" type="#_x0000_t75" style="width:81.75pt;height:23.25pt" o:ole="">
            <v:imagedata r:id="rId7" o:title=""/>
          </v:shape>
          <o:OLEObject Type="Embed" ProgID="Equation.DSMT4" ShapeID="_x0000_i1026" DrawAspect="Content" ObjectID="_1462354479" r:id="rId8"/>
        </w:object>
      </w:r>
      <w:r>
        <w:rPr>
          <w:iCs/>
          <w:color w:val="000000"/>
          <w:spacing w:val="4"/>
          <w:sz w:val="28"/>
          <w:szCs w:val="28"/>
        </w:rPr>
        <w:t xml:space="preserve"> </w:t>
      </w:r>
      <w:r>
        <w:rPr>
          <w:iCs/>
          <w:color w:val="000000"/>
          <w:spacing w:val="4"/>
          <w:sz w:val="28"/>
          <w:szCs w:val="28"/>
        </w:rPr>
        <w:tab/>
      </w:r>
      <w:r>
        <w:rPr>
          <w:iCs/>
          <w:color w:val="000000"/>
          <w:spacing w:val="4"/>
          <w:sz w:val="28"/>
          <w:szCs w:val="28"/>
        </w:rPr>
        <w:tab/>
      </w:r>
      <w:r>
        <w:rPr>
          <w:iCs/>
          <w:color w:val="000000"/>
          <w:spacing w:val="4"/>
          <w:sz w:val="28"/>
          <w:szCs w:val="28"/>
        </w:rPr>
        <w:tab/>
      </w:r>
      <w:r>
        <w:rPr>
          <w:iCs/>
          <w:color w:val="000000"/>
          <w:spacing w:val="4"/>
          <w:sz w:val="28"/>
          <w:szCs w:val="28"/>
        </w:rPr>
        <w:tab/>
        <w:t xml:space="preserve">    </w:t>
      </w:r>
      <w:r w:rsidRPr="00E30B62">
        <w:rPr>
          <w:iCs/>
          <w:color w:val="000000"/>
          <w:spacing w:val="4"/>
          <w:sz w:val="28"/>
          <w:szCs w:val="28"/>
        </w:rPr>
        <w:t>(1)</w:t>
      </w:r>
    </w:p>
    <w:p w:rsidR="00056A2D" w:rsidRDefault="00056A2D" w:rsidP="00772A67">
      <w:pPr>
        <w:shd w:val="clear" w:color="auto" w:fill="FFFFFF"/>
        <w:spacing w:line="360" w:lineRule="auto"/>
        <w:ind w:right="2496"/>
        <w:rPr>
          <w:sz w:val="28"/>
          <w:szCs w:val="28"/>
        </w:rPr>
      </w:pPr>
      <w:r w:rsidRPr="00E30B62">
        <w:rPr>
          <w:sz w:val="28"/>
          <w:szCs w:val="28"/>
        </w:rPr>
        <w:t xml:space="preserve">где </w:t>
      </w:r>
      <w:r w:rsidRPr="00E30B62">
        <w:rPr>
          <w:position w:val="-10"/>
          <w:sz w:val="28"/>
          <w:szCs w:val="28"/>
        </w:rPr>
        <w:object w:dxaOrig="320" w:dyaOrig="320">
          <v:shape id="_x0000_i1027" type="#_x0000_t75" style="width:15.75pt;height:15.75pt" o:ole="">
            <v:imagedata r:id="rId9" o:title=""/>
          </v:shape>
          <o:OLEObject Type="Embed" ProgID="Equation.DSMT4" ShapeID="_x0000_i1027" DrawAspect="Content" ObjectID="_1462354480" r:id="rId10"/>
        </w:object>
      </w:r>
      <w:r w:rsidRPr="00E30B62">
        <w:rPr>
          <w:sz w:val="28"/>
          <w:szCs w:val="28"/>
          <w:vertAlign w:val="subscript"/>
          <w:lang w:val="en-US"/>
        </w:rPr>
        <w:t>n</w:t>
      </w:r>
      <w:r w:rsidRPr="00E30B62">
        <w:rPr>
          <w:sz w:val="28"/>
          <w:szCs w:val="28"/>
        </w:rPr>
        <w:t xml:space="preserve"> – нормальная глубина сезонного промерзания;</w:t>
      </w:r>
    </w:p>
    <w:p w:rsidR="00056A2D" w:rsidRPr="00E30B62" w:rsidRDefault="00056A2D" w:rsidP="00772A67">
      <w:pPr>
        <w:shd w:val="clear" w:color="auto" w:fill="FFFFFF"/>
        <w:spacing w:line="360" w:lineRule="auto"/>
        <w:ind w:right="2496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B62">
        <w:rPr>
          <w:position w:val="-12"/>
          <w:sz w:val="28"/>
          <w:szCs w:val="28"/>
          <w:lang w:val="en-US"/>
        </w:rPr>
        <w:object w:dxaOrig="279" w:dyaOrig="360">
          <v:shape id="_x0000_i1028" type="#_x0000_t75" style="width:14.25pt;height:18pt" o:ole="">
            <v:imagedata r:id="rId11" o:title=""/>
          </v:shape>
          <o:OLEObject Type="Embed" ProgID="Equation.DSMT4" ShapeID="_x0000_i1028" DrawAspect="Content" ObjectID="_1462354481" r:id="rId12"/>
        </w:object>
      </w:r>
      <w:r w:rsidRPr="00E30B6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коэффициент по видам грунта, для </w:t>
      </w:r>
      <w:r w:rsidR="002E671D">
        <w:rPr>
          <w:sz w:val="28"/>
          <w:szCs w:val="28"/>
        </w:rPr>
        <w:t>супеси</w:t>
      </w:r>
      <w:r>
        <w:rPr>
          <w:sz w:val="28"/>
          <w:szCs w:val="28"/>
        </w:rPr>
        <w:t xml:space="preserve"> равен</w:t>
      </w:r>
      <w:r w:rsidRPr="00E30B62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2E671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E30B62">
        <w:rPr>
          <w:sz w:val="28"/>
          <w:szCs w:val="28"/>
        </w:rPr>
        <w:t>;</w:t>
      </w:r>
    </w:p>
    <w:p w:rsidR="00056A2D" w:rsidRPr="00E30B62" w:rsidRDefault="00056A2D" w:rsidP="00772A67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B62">
        <w:rPr>
          <w:position w:val="-12"/>
          <w:sz w:val="28"/>
          <w:szCs w:val="28"/>
        </w:rPr>
        <w:object w:dxaOrig="360" w:dyaOrig="360">
          <v:shape id="_x0000_i1029" type="#_x0000_t75" style="width:18pt;height:18pt" o:ole="">
            <v:imagedata r:id="rId13" o:title=""/>
          </v:shape>
          <o:OLEObject Type="Embed" ProgID="Equation.DSMT4" ShapeID="_x0000_i1029" DrawAspect="Content" ObjectID="_1462354482" r:id="rId14"/>
        </w:object>
      </w:r>
      <w:r w:rsidRPr="00E30B62">
        <w:rPr>
          <w:sz w:val="28"/>
          <w:szCs w:val="28"/>
        </w:rPr>
        <w:t xml:space="preserve"> - сумма абсолютных значений (по модулю) среднемесячных отрицательных температур.</w:t>
      </w:r>
    </w:p>
    <w:p w:rsidR="00056A2D" w:rsidRPr="00E30B62" w:rsidRDefault="00293683" w:rsidP="00772A67">
      <w:pPr>
        <w:shd w:val="clear" w:color="auto" w:fill="FFFFFF"/>
        <w:spacing w:line="360" w:lineRule="auto"/>
        <w:ind w:left="540"/>
        <w:jc w:val="center"/>
        <w:rPr>
          <w:sz w:val="28"/>
          <w:szCs w:val="28"/>
        </w:rPr>
      </w:pPr>
      <w:r w:rsidRPr="0061540E">
        <w:rPr>
          <w:position w:val="-12"/>
          <w:sz w:val="28"/>
          <w:szCs w:val="28"/>
        </w:rPr>
        <w:object w:dxaOrig="2520" w:dyaOrig="440">
          <v:shape id="_x0000_i1030" type="#_x0000_t75" style="width:137.25pt;height:24pt" o:ole="">
            <v:imagedata r:id="rId15" o:title=""/>
          </v:shape>
          <o:OLEObject Type="Embed" ProgID="Equation.3" ShapeID="_x0000_i1030" DrawAspect="Content" ObjectID="_1462354483" r:id="rId16"/>
        </w:object>
      </w:r>
    </w:p>
    <w:p w:rsidR="00056A2D" w:rsidRDefault="00056A2D" w:rsidP="00772A67">
      <w:pPr>
        <w:shd w:val="clear" w:color="auto" w:fill="FFFFFF"/>
        <w:spacing w:line="360" w:lineRule="auto"/>
        <w:ind w:right="60" w:firstLine="720"/>
        <w:rPr>
          <w:iCs/>
          <w:color w:val="000000"/>
          <w:spacing w:val="3"/>
          <w:sz w:val="28"/>
          <w:szCs w:val="28"/>
        </w:rPr>
      </w:pPr>
      <w:r w:rsidRPr="00E30B62">
        <w:rPr>
          <w:iCs/>
          <w:color w:val="000000"/>
          <w:spacing w:val="3"/>
          <w:sz w:val="28"/>
          <w:szCs w:val="28"/>
        </w:rPr>
        <w:t>Расчетная глубина промерзания грунта:</w:t>
      </w:r>
    </w:p>
    <w:p w:rsidR="00056A2D" w:rsidRPr="00E30B62" w:rsidRDefault="00056A2D" w:rsidP="00772A67">
      <w:pPr>
        <w:shd w:val="clear" w:color="auto" w:fill="FFFFFF"/>
        <w:spacing w:line="360" w:lineRule="auto"/>
        <w:ind w:left="-284" w:right="60" w:firstLine="284"/>
        <w:rPr>
          <w:iCs/>
          <w:color w:val="000000"/>
          <w:spacing w:val="3"/>
          <w:sz w:val="28"/>
          <w:szCs w:val="28"/>
        </w:rPr>
      </w:pPr>
    </w:p>
    <w:p w:rsidR="00056A2D" w:rsidRPr="00E30B62" w:rsidRDefault="00056A2D" w:rsidP="00772A67">
      <w:pPr>
        <w:shd w:val="clear" w:color="auto" w:fill="FFFFFF"/>
        <w:spacing w:line="360" w:lineRule="auto"/>
        <w:ind w:left="2962" w:right="21" w:firstLine="583"/>
        <w:jc w:val="center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         </w:t>
      </w:r>
      <w:r w:rsidRPr="00E30B62">
        <w:rPr>
          <w:iCs/>
          <w:color w:val="000000"/>
          <w:spacing w:val="3"/>
          <w:position w:val="-12"/>
          <w:sz w:val="28"/>
          <w:szCs w:val="28"/>
        </w:rPr>
        <w:object w:dxaOrig="1240" w:dyaOrig="360">
          <v:shape id="_x0000_i1031" type="#_x0000_t75" style="width:79.5pt;height:24pt" o:ole="">
            <v:imagedata r:id="rId17" o:title=""/>
          </v:shape>
          <o:OLEObject Type="Embed" ProgID="Equation.DSMT4" ShapeID="_x0000_i1031" DrawAspect="Content" ObjectID="_1462354484" r:id="rId18"/>
        </w:object>
      </w:r>
      <w:r w:rsidRPr="00E30B62">
        <w:rPr>
          <w:iCs/>
          <w:color w:val="000000"/>
          <w:spacing w:val="3"/>
          <w:sz w:val="28"/>
          <w:szCs w:val="28"/>
        </w:rPr>
        <w:t xml:space="preserve">              </w:t>
      </w:r>
      <w:r>
        <w:rPr>
          <w:iCs/>
          <w:color w:val="000000"/>
          <w:spacing w:val="3"/>
          <w:sz w:val="28"/>
          <w:szCs w:val="28"/>
        </w:rPr>
        <w:tab/>
      </w:r>
      <w:r>
        <w:rPr>
          <w:iCs/>
          <w:color w:val="000000"/>
          <w:spacing w:val="3"/>
          <w:sz w:val="28"/>
          <w:szCs w:val="28"/>
        </w:rPr>
        <w:tab/>
      </w:r>
      <w:r>
        <w:rPr>
          <w:iCs/>
          <w:color w:val="000000"/>
          <w:spacing w:val="3"/>
          <w:sz w:val="28"/>
          <w:szCs w:val="28"/>
        </w:rPr>
        <w:tab/>
      </w:r>
      <w:r>
        <w:rPr>
          <w:iCs/>
          <w:color w:val="000000"/>
          <w:spacing w:val="3"/>
          <w:sz w:val="28"/>
          <w:szCs w:val="28"/>
        </w:rPr>
        <w:tab/>
      </w:r>
      <w:r w:rsidRPr="00E30B62">
        <w:rPr>
          <w:iCs/>
          <w:color w:val="000000"/>
          <w:spacing w:val="3"/>
          <w:sz w:val="28"/>
          <w:szCs w:val="28"/>
        </w:rPr>
        <w:t xml:space="preserve">  </w:t>
      </w:r>
      <w:r>
        <w:rPr>
          <w:iCs/>
          <w:color w:val="000000"/>
          <w:spacing w:val="3"/>
          <w:sz w:val="28"/>
          <w:szCs w:val="28"/>
        </w:rPr>
        <w:t xml:space="preserve"> </w:t>
      </w:r>
      <w:r w:rsidRPr="00E30B62">
        <w:rPr>
          <w:iCs/>
          <w:color w:val="000000"/>
          <w:spacing w:val="3"/>
          <w:sz w:val="28"/>
          <w:szCs w:val="28"/>
        </w:rPr>
        <w:t>(2)</w:t>
      </w:r>
    </w:p>
    <w:p w:rsidR="00056A2D" w:rsidRDefault="00056A2D" w:rsidP="00772A67">
      <w:pPr>
        <w:shd w:val="clear" w:color="auto" w:fill="FFFFFF"/>
        <w:spacing w:line="360" w:lineRule="auto"/>
        <w:ind w:right="62"/>
        <w:rPr>
          <w:iCs/>
          <w:color w:val="000000"/>
          <w:spacing w:val="3"/>
          <w:sz w:val="28"/>
          <w:szCs w:val="28"/>
        </w:rPr>
      </w:pPr>
      <w:r w:rsidRPr="00E30B62">
        <w:rPr>
          <w:iCs/>
          <w:color w:val="000000"/>
          <w:spacing w:val="3"/>
          <w:sz w:val="28"/>
          <w:szCs w:val="28"/>
        </w:rPr>
        <w:t xml:space="preserve">где </w:t>
      </w:r>
      <w:r w:rsidRPr="00E30B62">
        <w:rPr>
          <w:iCs/>
          <w:color w:val="000000"/>
          <w:spacing w:val="3"/>
          <w:position w:val="-12"/>
          <w:sz w:val="28"/>
          <w:szCs w:val="28"/>
        </w:rPr>
        <w:object w:dxaOrig="260" w:dyaOrig="360">
          <v:shape id="_x0000_i1032" type="#_x0000_t75" style="width:12.75pt;height:18pt" o:ole="">
            <v:imagedata r:id="rId19" o:title=""/>
          </v:shape>
          <o:OLEObject Type="Embed" ProgID="Equation.DSMT4" ShapeID="_x0000_i1032" DrawAspect="Content" ObjectID="_1462354485" r:id="rId20"/>
        </w:object>
      </w:r>
      <w:r w:rsidRPr="00E30B62">
        <w:rPr>
          <w:iCs/>
          <w:color w:val="000000"/>
          <w:spacing w:val="3"/>
          <w:sz w:val="28"/>
          <w:szCs w:val="28"/>
        </w:rPr>
        <w:t xml:space="preserve"> - коэффициент, учитывающий в</w:t>
      </w:r>
      <w:r>
        <w:rPr>
          <w:iCs/>
          <w:color w:val="000000"/>
          <w:spacing w:val="3"/>
          <w:sz w:val="28"/>
          <w:szCs w:val="28"/>
        </w:rPr>
        <w:t>лияние теплового режима</w:t>
      </w:r>
      <w:r w:rsidR="00AE0484">
        <w:rPr>
          <w:iCs/>
          <w:color w:val="000000"/>
          <w:spacing w:val="3"/>
          <w:sz w:val="28"/>
          <w:szCs w:val="28"/>
        </w:rPr>
        <w:t xml:space="preserve"> подземной части</w:t>
      </w:r>
      <w:r>
        <w:rPr>
          <w:iCs/>
          <w:color w:val="000000"/>
          <w:spacing w:val="3"/>
          <w:sz w:val="28"/>
          <w:szCs w:val="28"/>
        </w:rPr>
        <w:t xml:space="preserve"> здания,</w:t>
      </w:r>
      <w:r w:rsidR="002E671D">
        <w:rPr>
          <w:iCs/>
          <w:color w:val="000000"/>
          <w:spacing w:val="3"/>
          <w:sz w:val="28"/>
          <w:szCs w:val="28"/>
        </w:rPr>
        <w:t xml:space="preserve"> </w:t>
      </w:r>
      <w:r w:rsidRPr="00E30B62">
        <w:rPr>
          <w:iCs/>
          <w:color w:val="000000"/>
          <w:spacing w:val="3"/>
          <w:sz w:val="28"/>
          <w:szCs w:val="28"/>
        </w:rPr>
        <w:t>равный 0</w:t>
      </w:r>
      <w:r>
        <w:rPr>
          <w:iCs/>
          <w:color w:val="000000"/>
          <w:spacing w:val="3"/>
          <w:sz w:val="28"/>
          <w:szCs w:val="28"/>
        </w:rPr>
        <w:t>,</w:t>
      </w:r>
      <w:r w:rsidRPr="00E30B62">
        <w:rPr>
          <w:iCs/>
          <w:color w:val="000000"/>
          <w:spacing w:val="3"/>
          <w:sz w:val="28"/>
          <w:szCs w:val="28"/>
        </w:rPr>
        <w:t>5</w:t>
      </w:r>
      <w:r>
        <w:rPr>
          <w:iCs/>
          <w:color w:val="000000"/>
          <w:spacing w:val="3"/>
          <w:sz w:val="28"/>
          <w:szCs w:val="28"/>
        </w:rPr>
        <w:t xml:space="preserve"> при температуре помещения 15</w:t>
      </w:r>
      <w:r>
        <w:rPr>
          <w:iCs/>
          <w:color w:val="000000"/>
          <w:spacing w:val="3"/>
          <w:sz w:val="28"/>
          <w:szCs w:val="28"/>
          <w:vertAlign w:val="superscript"/>
        </w:rPr>
        <w:t>0</w:t>
      </w:r>
      <w:r>
        <w:rPr>
          <w:iCs/>
          <w:color w:val="000000"/>
          <w:spacing w:val="3"/>
          <w:sz w:val="28"/>
          <w:szCs w:val="28"/>
        </w:rPr>
        <w:t xml:space="preserve"> С</w:t>
      </w:r>
      <w:r w:rsidRPr="00E30B62">
        <w:rPr>
          <w:iCs/>
          <w:color w:val="000000"/>
          <w:spacing w:val="3"/>
          <w:sz w:val="28"/>
          <w:szCs w:val="28"/>
        </w:rPr>
        <w:t>.</w:t>
      </w:r>
    </w:p>
    <w:p w:rsidR="00056A2D" w:rsidRPr="00E30B62" w:rsidRDefault="00056A2D" w:rsidP="00772A67">
      <w:pPr>
        <w:shd w:val="clear" w:color="auto" w:fill="FFFFFF"/>
        <w:spacing w:line="360" w:lineRule="auto"/>
        <w:ind w:left="-284" w:right="62" w:firstLine="284"/>
        <w:rPr>
          <w:iCs/>
          <w:color w:val="000000"/>
          <w:spacing w:val="3"/>
          <w:sz w:val="28"/>
          <w:szCs w:val="28"/>
        </w:rPr>
      </w:pPr>
    </w:p>
    <w:p w:rsidR="00056A2D" w:rsidRPr="007A758A" w:rsidRDefault="00056A2D" w:rsidP="00772A67">
      <w:pPr>
        <w:shd w:val="clear" w:color="auto" w:fill="FFFFFF"/>
        <w:spacing w:line="360" w:lineRule="auto"/>
        <w:ind w:right="62"/>
        <w:jc w:val="center"/>
        <w:rPr>
          <w:iCs/>
          <w:color w:val="000000"/>
          <w:spacing w:val="3"/>
          <w:sz w:val="28"/>
          <w:szCs w:val="28"/>
        </w:rPr>
      </w:pPr>
      <w:r>
        <w:t xml:space="preserve">              </w:t>
      </w:r>
      <w:r w:rsidR="00293683" w:rsidRPr="0061540E">
        <w:rPr>
          <w:position w:val="-12"/>
          <w:sz w:val="28"/>
          <w:szCs w:val="28"/>
        </w:rPr>
        <w:object w:dxaOrig="2400" w:dyaOrig="360">
          <v:shape id="_x0000_i1033" type="#_x0000_t75" style="width:145.5pt;height:21.75pt" o:ole="">
            <v:imagedata r:id="rId21" o:title=""/>
          </v:shape>
          <o:OLEObject Type="Embed" ProgID="Equation.3" ShapeID="_x0000_i1033" DrawAspect="Content" ObjectID="_1462354486" r:id="rId22"/>
        </w:object>
      </w:r>
    </w:p>
    <w:p w:rsidR="00056A2D" w:rsidRDefault="00056A2D" w:rsidP="00772A67">
      <w:pPr>
        <w:shd w:val="clear" w:color="auto" w:fill="FFFFFF"/>
        <w:spacing w:line="360" w:lineRule="auto"/>
        <w:ind w:right="60" w:firstLine="720"/>
        <w:rPr>
          <w:iCs/>
          <w:color w:val="000000"/>
          <w:spacing w:val="4"/>
          <w:sz w:val="28"/>
          <w:szCs w:val="28"/>
        </w:rPr>
      </w:pPr>
      <w:r w:rsidRPr="00E30B62">
        <w:rPr>
          <w:iCs/>
          <w:color w:val="000000"/>
          <w:spacing w:val="4"/>
          <w:sz w:val="28"/>
          <w:szCs w:val="28"/>
        </w:rPr>
        <w:t>Глубина заложения фундамента:</w:t>
      </w:r>
    </w:p>
    <w:p w:rsidR="005869E2" w:rsidRDefault="00293683" w:rsidP="00772A67">
      <w:pPr>
        <w:shd w:val="clear" w:color="auto" w:fill="FFFFFF"/>
        <w:spacing w:line="360" w:lineRule="auto"/>
        <w:ind w:left="3545"/>
        <w:jc w:val="right"/>
        <w:rPr>
          <w:sz w:val="28"/>
          <w:szCs w:val="28"/>
        </w:rPr>
      </w:pPr>
      <w:r w:rsidRPr="00293683">
        <w:rPr>
          <w:position w:val="-12"/>
        </w:rPr>
        <w:object w:dxaOrig="1380" w:dyaOrig="360">
          <v:shape id="_x0000_i1034" type="#_x0000_t75" style="width:83.25pt;height:21.75pt" o:ole="">
            <v:imagedata r:id="rId23" o:title=""/>
          </v:shape>
          <o:OLEObject Type="Embed" ProgID="Equation.3" ShapeID="_x0000_i1034" DrawAspect="Content" ObjectID="_1462354487" r:id="rId24"/>
        </w:object>
      </w:r>
      <w:r w:rsidR="005869E2">
        <w:t xml:space="preserve">                                                               </w:t>
      </w:r>
      <w:r w:rsidR="005869E2">
        <w:rPr>
          <w:sz w:val="28"/>
          <w:szCs w:val="28"/>
        </w:rPr>
        <w:t xml:space="preserve"> </w:t>
      </w:r>
      <w:r w:rsidR="005869E2" w:rsidRPr="00E30B62">
        <w:rPr>
          <w:sz w:val="28"/>
          <w:szCs w:val="28"/>
        </w:rPr>
        <w:t>(3</w:t>
      </w:r>
      <w:r w:rsidR="005869E2">
        <w:rPr>
          <w:sz w:val="28"/>
          <w:szCs w:val="28"/>
        </w:rPr>
        <w:t>)</w:t>
      </w:r>
    </w:p>
    <w:p w:rsidR="00056A2D" w:rsidRDefault="00331F16" w:rsidP="00772A6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A758A">
        <w:rPr>
          <w:position w:val="-10"/>
        </w:rPr>
        <w:object w:dxaOrig="2520" w:dyaOrig="340">
          <v:shape id="_x0000_i1035" type="#_x0000_t75" style="width:156pt;height:20.25pt" o:ole="">
            <v:imagedata r:id="rId25" o:title=""/>
          </v:shape>
          <o:OLEObject Type="Embed" ProgID="Equation.3" ShapeID="_x0000_i1035" DrawAspect="Content" ObjectID="_1462354488" r:id="rId26"/>
        </w:object>
      </w:r>
      <w:r w:rsidR="00056A2D">
        <w:t xml:space="preserve"> </w:t>
      </w:r>
      <w:r w:rsidR="00056A2D" w:rsidRPr="007A758A">
        <w:rPr>
          <w:sz w:val="28"/>
          <w:szCs w:val="28"/>
        </w:rPr>
        <w:t>м</w:t>
      </w:r>
    </w:p>
    <w:p w:rsidR="00056A2D" w:rsidRDefault="00030D97" w:rsidP="00772A67">
      <w:pPr>
        <w:shd w:val="clear" w:color="auto" w:fill="FFFFFF"/>
        <w:spacing w:line="360" w:lineRule="auto"/>
        <w:ind w:firstLine="720"/>
        <w:rPr>
          <w:iCs/>
          <w:color w:val="000000"/>
          <w:spacing w:val="4"/>
          <w:sz w:val="28"/>
          <w:szCs w:val="28"/>
        </w:rPr>
      </w:pPr>
      <w:r>
        <w:rPr>
          <w:iCs/>
          <w:noProof/>
          <w:color w:val="000000"/>
          <w:spacing w:val="1"/>
          <w:sz w:val="28"/>
          <w:szCs w:val="28"/>
        </w:rPr>
        <w:pict>
          <v:group id="_x0000_s1810" style="position:absolute;left:0;text-align:left;margin-left:56.7pt;margin-top:14.2pt;width:524.4pt;height:813.55pt;z-index:251658240;mso-position-horizontal-relative:page;mso-position-vertical-relative:page" coordsize="20000,20000" o:allowoverlap="f">
            <v:rect id="_x0000_s1811" style="position:absolute;width:20000;height:20000" filled="f" strokeweight="2pt"/>
            <v:line id="_x0000_s1812" style="position:absolute" from="1093,18949" to="1095,19989" strokeweight="2pt"/>
            <v:line id="_x0000_s1813" style="position:absolute" from="10,18941" to="19977,18942" strokeweight="2pt"/>
            <v:line id="_x0000_s1814" style="position:absolute" from="2186,18949" to="2188,19989" strokeweight="2pt"/>
            <v:line id="_x0000_s1815" style="position:absolute" from="4919,18949" to="4921,19989" strokeweight="2pt"/>
            <v:line id="_x0000_s1816" style="position:absolute" from="6557,18959" to="6559,19989" strokeweight="2pt"/>
            <v:line id="_x0000_s1817" style="position:absolute" from="7650,18949" to="7652,19979" strokeweight="2pt"/>
            <v:line id="_x0000_s1818" style="position:absolute" from="18905,18949" to="18909,19989" strokeweight="2pt"/>
            <v:line id="_x0000_s1819" style="position:absolute" from="10,19293" to="7631,19295" strokeweight="1pt"/>
            <v:line id="_x0000_s1820" style="position:absolute" from="10,19646" to="7631,19647" strokeweight="2pt"/>
            <v:line id="_x0000_s1821" style="position:absolute" from="18919,19296" to="19990,19297" strokeweight="1pt"/>
            <v:rect id="_x0000_s1822" style="position:absolute;left:54;top:19660;width:1000;height:309" filled="f" stroked="f" strokeweight=".25pt">
              <v:textbox style="mso-next-textbox:#_x0000_s182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3" style="position:absolute;left:1139;top:19660;width:1001;height:309" filled="f" stroked="f" strokeweight=".25pt">
              <v:textbox style="mso-next-textbox:#_x0000_s182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4" style="position:absolute;left:2267;top:19660;width:2573;height:309" filled="f" stroked="f" strokeweight=".25pt">
              <v:textbox style="mso-next-textbox:#_x0000_s182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25" style="position:absolute;left:4983;top:19660;width:1534;height:309" filled="f" stroked="f" strokeweight=".25pt">
              <v:textbox style="mso-next-textbox:#_x0000_s182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26" style="position:absolute;left:6604;top:19660;width:1000;height:309" filled="f" stroked="f" strokeweight=".25pt">
              <v:textbox style="mso-next-textbox:#_x0000_s182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27" style="position:absolute;left:18949;top:18977;width:1001;height:309" filled="f" stroked="f" strokeweight=".25pt">
              <v:textbox style="mso-next-textbox:#_x0000_s182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8" style="position:absolute;left:18949;top:19435;width:1001;height:423" filled="f" stroked="f" strokeweight=".25pt">
              <v:textbox style="mso-next-textbox:#_x0000_s182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829" style="position:absolute;left:7745;top:19221;width:11075;height:477" filled="f" stroked="f" strokeweight=".25pt">
              <v:textbox style="mso-next-textbox:#_x0000_s182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056A2D">
        <w:rPr>
          <w:iCs/>
          <w:color w:val="000000"/>
          <w:spacing w:val="1"/>
          <w:sz w:val="28"/>
          <w:szCs w:val="28"/>
        </w:rPr>
        <w:t xml:space="preserve">Фундаменты расположены по контуру здания, конструктивно </w:t>
      </w:r>
      <w:r w:rsidR="00056A2D" w:rsidRPr="00E30B62">
        <w:rPr>
          <w:iCs/>
          <w:color w:val="000000"/>
          <w:spacing w:val="1"/>
          <w:sz w:val="28"/>
          <w:szCs w:val="28"/>
        </w:rPr>
        <w:t xml:space="preserve">устраиваются </w:t>
      </w:r>
      <w:r w:rsidR="00056A2D" w:rsidRPr="00E30B62">
        <w:rPr>
          <w:iCs/>
          <w:color w:val="000000"/>
          <w:spacing w:val="4"/>
          <w:sz w:val="28"/>
          <w:szCs w:val="28"/>
        </w:rPr>
        <w:t xml:space="preserve">ниже глубины промерзания грунта и принимаются </w:t>
      </w:r>
      <w:smartTag w:uri="urn:schemas-microsoft-com:office:smarttags" w:element="metricconverter">
        <w:smartTagPr>
          <w:attr w:name="ProductID" w:val="2,2 м"/>
        </w:smartTagPr>
        <w:r w:rsidR="005869E2">
          <w:rPr>
            <w:iCs/>
            <w:color w:val="000000"/>
            <w:spacing w:val="4"/>
            <w:sz w:val="28"/>
            <w:szCs w:val="28"/>
          </w:rPr>
          <w:t>2</w:t>
        </w:r>
        <w:r w:rsidR="00056A2D">
          <w:rPr>
            <w:color w:val="000000"/>
            <w:spacing w:val="4"/>
            <w:sz w:val="28"/>
            <w:szCs w:val="28"/>
          </w:rPr>
          <w:t>,</w:t>
        </w:r>
        <w:r w:rsidR="00056A2D" w:rsidRPr="00CB7E41">
          <w:rPr>
            <w:color w:val="000000"/>
            <w:spacing w:val="4"/>
            <w:sz w:val="28"/>
            <w:szCs w:val="28"/>
          </w:rPr>
          <w:t>2</w:t>
        </w:r>
        <w:r w:rsidR="00056A2D" w:rsidRPr="00E30B62">
          <w:rPr>
            <w:color w:val="000000"/>
            <w:spacing w:val="4"/>
            <w:sz w:val="28"/>
            <w:szCs w:val="28"/>
          </w:rPr>
          <w:t xml:space="preserve"> </w:t>
        </w:r>
        <w:r w:rsidR="00056A2D" w:rsidRPr="00E30B62">
          <w:rPr>
            <w:iCs/>
            <w:color w:val="000000"/>
            <w:spacing w:val="4"/>
            <w:sz w:val="28"/>
            <w:szCs w:val="28"/>
          </w:rPr>
          <w:t>м</w:t>
        </w:r>
      </w:smartTag>
      <w:r w:rsidR="00056A2D" w:rsidRPr="00E30B62">
        <w:rPr>
          <w:iCs/>
          <w:color w:val="000000"/>
          <w:spacing w:val="4"/>
          <w:sz w:val="28"/>
          <w:szCs w:val="28"/>
        </w:rPr>
        <w:t>.</w:t>
      </w:r>
    </w:p>
    <w:p w:rsidR="00B87B33" w:rsidRDefault="00B87B33" w:rsidP="00772A67">
      <w:pPr>
        <w:shd w:val="clear" w:color="auto" w:fill="FFFFFF"/>
        <w:spacing w:line="360" w:lineRule="auto"/>
        <w:ind w:firstLine="720"/>
        <w:rPr>
          <w:iCs/>
          <w:color w:val="000000"/>
          <w:spacing w:val="4"/>
          <w:sz w:val="28"/>
          <w:szCs w:val="28"/>
        </w:rPr>
      </w:pPr>
    </w:p>
    <w:p w:rsidR="00056A2D" w:rsidRDefault="00056A2D" w:rsidP="00772A67">
      <w:pPr>
        <w:shd w:val="clear" w:color="auto" w:fill="FFFFFF"/>
        <w:spacing w:line="360" w:lineRule="auto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Таблица 3 – Спецификация фундаментных блоков.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800"/>
        <w:gridCol w:w="2044"/>
        <w:gridCol w:w="1701"/>
        <w:gridCol w:w="993"/>
        <w:gridCol w:w="1842"/>
      </w:tblGrid>
      <w:tr w:rsidR="00056A2D" w:rsidRPr="00E50C59">
        <w:trPr>
          <w:trHeight w:val="300"/>
        </w:trPr>
        <w:tc>
          <w:tcPr>
            <w:tcW w:w="1367" w:type="dxa"/>
            <w:vAlign w:val="center"/>
          </w:tcPr>
          <w:p w:rsidR="00056A2D" w:rsidRPr="00E50C59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E50C59">
              <w:rPr>
                <w:sz w:val="28"/>
              </w:rPr>
              <w:t>Позиция</w:t>
            </w:r>
          </w:p>
        </w:tc>
        <w:tc>
          <w:tcPr>
            <w:tcW w:w="1800" w:type="dxa"/>
            <w:vAlign w:val="center"/>
          </w:tcPr>
          <w:p w:rsidR="00056A2D" w:rsidRPr="00E50C59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E50C59">
              <w:rPr>
                <w:sz w:val="28"/>
              </w:rPr>
              <w:t>Обозначение</w:t>
            </w:r>
          </w:p>
        </w:tc>
        <w:tc>
          <w:tcPr>
            <w:tcW w:w="2044" w:type="dxa"/>
            <w:vAlign w:val="center"/>
          </w:tcPr>
          <w:p w:rsidR="00056A2D" w:rsidRPr="00E50C59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E50C59">
              <w:rPr>
                <w:sz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056A2D" w:rsidRPr="00E50C59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E50C59">
              <w:rPr>
                <w:sz w:val="28"/>
              </w:rPr>
              <w:t>Количество</w:t>
            </w:r>
          </w:p>
        </w:tc>
        <w:tc>
          <w:tcPr>
            <w:tcW w:w="993" w:type="dxa"/>
            <w:vAlign w:val="center"/>
          </w:tcPr>
          <w:p w:rsidR="00056A2D" w:rsidRPr="00E50C59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E50C59">
              <w:rPr>
                <w:sz w:val="28"/>
              </w:rPr>
              <w:t>Масса</w:t>
            </w:r>
          </w:p>
        </w:tc>
        <w:tc>
          <w:tcPr>
            <w:tcW w:w="1842" w:type="dxa"/>
            <w:vAlign w:val="center"/>
          </w:tcPr>
          <w:p w:rsidR="00056A2D" w:rsidRPr="00E50C59" w:rsidRDefault="00056A2D" w:rsidP="00772A67">
            <w:pPr>
              <w:spacing w:line="360" w:lineRule="auto"/>
              <w:ind w:left="34" w:right="11"/>
              <w:jc w:val="center"/>
              <w:rPr>
                <w:sz w:val="28"/>
              </w:rPr>
            </w:pPr>
            <w:r w:rsidRPr="00E50C59">
              <w:rPr>
                <w:sz w:val="28"/>
              </w:rPr>
              <w:t>Примечание</w:t>
            </w:r>
          </w:p>
        </w:tc>
      </w:tr>
      <w:tr w:rsidR="00056A2D" w:rsidRPr="00E50C59">
        <w:trPr>
          <w:trHeight w:val="300"/>
        </w:trPr>
        <w:tc>
          <w:tcPr>
            <w:tcW w:w="1367" w:type="dxa"/>
            <w:vAlign w:val="center"/>
          </w:tcPr>
          <w:p w:rsidR="00056A2D" w:rsidRPr="00E50C59" w:rsidRDefault="00331F16" w:rsidP="00772A67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056A2D" w:rsidRPr="00E50C59">
              <w:rPr>
                <w:sz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056A2D" w:rsidRPr="00E50C59" w:rsidRDefault="00331F16" w:rsidP="00772A67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056A2D">
              <w:rPr>
                <w:sz w:val="28"/>
              </w:rPr>
              <w:t>-</w:t>
            </w:r>
            <w:r>
              <w:rPr>
                <w:sz w:val="28"/>
              </w:rPr>
              <w:t>24</w:t>
            </w:r>
          </w:p>
        </w:tc>
        <w:tc>
          <w:tcPr>
            <w:tcW w:w="2044" w:type="dxa"/>
            <w:vAlign w:val="center"/>
          </w:tcPr>
          <w:p w:rsidR="00056A2D" w:rsidRPr="00E50C59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ФЛ</w:t>
            </w:r>
          </w:p>
        </w:tc>
        <w:tc>
          <w:tcPr>
            <w:tcW w:w="1701" w:type="dxa"/>
            <w:vAlign w:val="center"/>
          </w:tcPr>
          <w:p w:rsidR="00056A2D" w:rsidRPr="00E50C59" w:rsidRDefault="00FF25D9" w:rsidP="0061540E">
            <w:pPr>
              <w:spacing w:line="360" w:lineRule="auto"/>
              <w:ind w:left="710" w:right="1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3" w:type="dxa"/>
            <w:vAlign w:val="center"/>
          </w:tcPr>
          <w:p w:rsidR="00056A2D" w:rsidRPr="00E50C59" w:rsidRDefault="00056A2D" w:rsidP="0061540E">
            <w:pPr>
              <w:spacing w:line="360" w:lineRule="auto"/>
              <w:ind w:left="710" w:right="11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056A2D" w:rsidRPr="00E50C59" w:rsidRDefault="00056A2D" w:rsidP="0061540E">
            <w:pPr>
              <w:spacing w:line="360" w:lineRule="auto"/>
              <w:ind w:left="710" w:right="11"/>
              <w:rPr>
                <w:sz w:val="28"/>
              </w:rPr>
            </w:pPr>
          </w:p>
        </w:tc>
      </w:tr>
      <w:tr w:rsidR="00056A2D" w:rsidRPr="00E50C59">
        <w:trPr>
          <w:trHeight w:val="300"/>
        </w:trPr>
        <w:tc>
          <w:tcPr>
            <w:tcW w:w="1367" w:type="dxa"/>
            <w:vAlign w:val="center"/>
          </w:tcPr>
          <w:p w:rsidR="00056A2D" w:rsidRPr="00E50C59" w:rsidRDefault="00331F16" w:rsidP="00772A67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056A2D" w:rsidRPr="00E50C59"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056A2D" w:rsidRPr="00E50C59" w:rsidRDefault="00331F16" w:rsidP="00772A67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056A2D" w:rsidRPr="00E50C59">
              <w:rPr>
                <w:sz w:val="28"/>
              </w:rPr>
              <w:t>-</w:t>
            </w:r>
            <w:r>
              <w:rPr>
                <w:sz w:val="28"/>
              </w:rPr>
              <w:t>12</w:t>
            </w:r>
          </w:p>
        </w:tc>
        <w:tc>
          <w:tcPr>
            <w:tcW w:w="2044" w:type="dxa"/>
            <w:vAlign w:val="center"/>
          </w:tcPr>
          <w:p w:rsidR="00056A2D" w:rsidRPr="00E50C59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ФЛ</w:t>
            </w:r>
          </w:p>
        </w:tc>
        <w:tc>
          <w:tcPr>
            <w:tcW w:w="1701" w:type="dxa"/>
            <w:vAlign w:val="center"/>
          </w:tcPr>
          <w:p w:rsidR="00056A2D" w:rsidRPr="00E50C59" w:rsidRDefault="00FF25D9" w:rsidP="0061540E">
            <w:pPr>
              <w:spacing w:line="360" w:lineRule="auto"/>
              <w:ind w:left="710" w:right="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3" w:type="dxa"/>
            <w:vAlign w:val="center"/>
          </w:tcPr>
          <w:p w:rsidR="00056A2D" w:rsidRPr="00E50C59" w:rsidRDefault="00056A2D" w:rsidP="0061540E">
            <w:pPr>
              <w:spacing w:line="360" w:lineRule="auto"/>
              <w:ind w:left="710" w:right="11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056A2D" w:rsidRPr="00E50C59" w:rsidRDefault="00056A2D" w:rsidP="0061540E">
            <w:pPr>
              <w:spacing w:line="360" w:lineRule="auto"/>
              <w:ind w:left="710" w:right="11"/>
              <w:rPr>
                <w:sz w:val="28"/>
              </w:rPr>
            </w:pPr>
          </w:p>
        </w:tc>
      </w:tr>
      <w:tr w:rsidR="00056A2D" w:rsidRPr="00E50C59">
        <w:trPr>
          <w:trHeight w:val="300"/>
        </w:trPr>
        <w:tc>
          <w:tcPr>
            <w:tcW w:w="1367" w:type="dxa"/>
            <w:vAlign w:val="center"/>
          </w:tcPr>
          <w:p w:rsidR="00056A2D" w:rsidRPr="00E50C59" w:rsidRDefault="00331F16" w:rsidP="00772A67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056A2D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56A2D" w:rsidRDefault="00331F16" w:rsidP="00772A67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056A2D">
              <w:rPr>
                <w:sz w:val="28"/>
              </w:rPr>
              <w:t>-</w:t>
            </w:r>
            <w:r>
              <w:rPr>
                <w:sz w:val="28"/>
              </w:rPr>
              <w:t>8</w:t>
            </w:r>
          </w:p>
        </w:tc>
        <w:tc>
          <w:tcPr>
            <w:tcW w:w="2044" w:type="dxa"/>
            <w:vAlign w:val="center"/>
          </w:tcPr>
          <w:p w:rsidR="00056A2D" w:rsidRDefault="00056A2D" w:rsidP="00772A67">
            <w:pPr>
              <w:spacing w:line="360" w:lineRule="auto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ФЛ</w:t>
            </w:r>
          </w:p>
        </w:tc>
        <w:tc>
          <w:tcPr>
            <w:tcW w:w="1701" w:type="dxa"/>
            <w:vAlign w:val="center"/>
          </w:tcPr>
          <w:p w:rsidR="00056A2D" w:rsidRDefault="00FF25D9" w:rsidP="0061540E">
            <w:pPr>
              <w:spacing w:line="360" w:lineRule="auto"/>
              <w:ind w:left="710" w:righ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56A2D" w:rsidRPr="00E50C59" w:rsidRDefault="00056A2D" w:rsidP="0061540E">
            <w:pPr>
              <w:spacing w:line="360" w:lineRule="auto"/>
              <w:ind w:left="710" w:right="11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056A2D" w:rsidRPr="00E50C59" w:rsidRDefault="00056A2D" w:rsidP="0061540E">
            <w:pPr>
              <w:spacing w:line="360" w:lineRule="auto"/>
              <w:ind w:left="710" w:right="11"/>
              <w:rPr>
                <w:sz w:val="28"/>
              </w:rPr>
            </w:pPr>
          </w:p>
        </w:tc>
      </w:tr>
    </w:tbl>
    <w:p w:rsidR="00056A2D" w:rsidRDefault="00056A2D" w:rsidP="00772A67">
      <w:pPr>
        <w:pStyle w:val="3"/>
        <w:widowControl w:val="0"/>
        <w:rPr>
          <w:b/>
          <w:szCs w:val="28"/>
        </w:rPr>
      </w:pPr>
    </w:p>
    <w:p w:rsidR="00056A2D" w:rsidRPr="00B87B33" w:rsidRDefault="00B87B33" w:rsidP="00772A67">
      <w:pPr>
        <w:pStyle w:val="3"/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56A2D" w:rsidRPr="00B87B33">
        <w:rPr>
          <w:b/>
          <w:sz w:val="32"/>
          <w:szCs w:val="32"/>
        </w:rPr>
        <w:t>.2 Наружные и внутренние стены</w:t>
      </w:r>
    </w:p>
    <w:p w:rsidR="00056A2D" w:rsidRDefault="00056A2D" w:rsidP="00772A67">
      <w:pPr>
        <w:pStyle w:val="3"/>
        <w:widowControl w:val="0"/>
        <w:rPr>
          <w:b/>
          <w:szCs w:val="28"/>
        </w:rPr>
      </w:pPr>
    </w:p>
    <w:p w:rsidR="00056A2D" w:rsidRPr="007A758A" w:rsidRDefault="00056A2D" w:rsidP="00772A67">
      <w:pPr>
        <w:pStyle w:val="3"/>
        <w:widowControl w:val="0"/>
        <w:ind w:firstLine="0"/>
        <w:rPr>
          <w:szCs w:val="28"/>
        </w:rPr>
      </w:pPr>
      <w:r w:rsidRPr="007A758A">
        <w:rPr>
          <w:szCs w:val="28"/>
        </w:rPr>
        <w:t>Таблица 4 – Наружные и внутренние стены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1"/>
        <w:gridCol w:w="4680"/>
      </w:tblGrid>
      <w:tr w:rsidR="00056A2D">
        <w:trPr>
          <w:trHeight w:val="540"/>
        </w:trPr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:rsidR="00056A2D" w:rsidRDefault="00056A2D" w:rsidP="00772A67">
            <w:pPr>
              <w:spacing w:line="360" w:lineRule="auto"/>
              <w:jc w:val="center"/>
              <w:rPr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iCs/>
                <w:color w:val="000000"/>
                <w:spacing w:val="5"/>
                <w:sz w:val="28"/>
                <w:szCs w:val="28"/>
              </w:rPr>
              <w:t>Наружные и внутренние стены</w:t>
            </w:r>
          </w:p>
        </w:tc>
        <w:tc>
          <w:tcPr>
            <w:tcW w:w="4680" w:type="dxa"/>
            <w:vAlign w:val="center"/>
          </w:tcPr>
          <w:p w:rsidR="00056A2D" w:rsidRDefault="00056A2D" w:rsidP="00772A67">
            <w:pPr>
              <w:spacing w:line="360" w:lineRule="auto"/>
              <w:jc w:val="center"/>
              <w:rPr>
                <w:iCs/>
                <w:color w:val="000000"/>
                <w:spacing w:val="5"/>
                <w:sz w:val="28"/>
                <w:szCs w:val="28"/>
              </w:rPr>
            </w:pPr>
            <w:r>
              <w:rPr>
                <w:iCs/>
                <w:color w:val="000000"/>
                <w:spacing w:val="5"/>
                <w:sz w:val="28"/>
                <w:szCs w:val="28"/>
              </w:rPr>
              <w:t>Обозначение и наименование</w:t>
            </w:r>
          </w:p>
        </w:tc>
      </w:tr>
      <w:tr w:rsidR="00056A2D">
        <w:trPr>
          <w:trHeight w:val="2320"/>
        </w:trPr>
        <w:tc>
          <w:tcPr>
            <w:tcW w:w="5331" w:type="dxa"/>
          </w:tcPr>
          <w:p w:rsidR="00056A2D" w:rsidRDefault="00030D97" w:rsidP="00772A67">
            <w:pPr>
              <w:spacing w:line="360" w:lineRule="auto"/>
            </w:pPr>
            <w:r>
              <w:rPr>
                <w:noProof/>
              </w:rPr>
              <w:pict>
                <v:shape id="_x0000_s1217" type="#_x0000_t75" style="position:absolute;margin-left:90.15pt;margin-top:2.6pt;width:103.5pt;height:108.75pt;z-index:251646976;visibility:visible;mso-wrap-distance-left:504.05pt;mso-wrap-distance-right:504.05pt;mso-position-horizontal-relative:margin;mso-position-vertical-relative:text">
                  <v:imagedata r:id="rId27" o:title=""/>
                  <w10:wrap anchorx="margin"/>
                </v:shape>
              </w:pict>
            </w:r>
          </w:p>
        </w:tc>
        <w:tc>
          <w:tcPr>
            <w:tcW w:w="4680" w:type="dxa"/>
            <w:vAlign w:val="center"/>
          </w:tcPr>
          <w:p w:rsidR="00056A2D" w:rsidRPr="00C97999" w:rsidRDefault="00056A2D" w:rsidP="00772A67">
            <w:pPr>
              <w:shd w:val="clear" w:color="auto" w:fill="FFFFFF"/>
              <w:spacing w:line="360" w:lineRule="auto"/>
              <w:ind w:right="10"/>
              <w:jc w:val="center"/>
              <w:rPr>
                <w:iCs/>
                <w:color w:val="000000"/>
                <w:spacing w:val="-4"/>
                <w:sz w:val="28"/>
                <w:szCs w:val="28"/>
              </w:rPr>
            </w:pPr>
            <w:r w:rsidRPr="00E30B62">
              <w:rPr>
                <w:iCs/>
                <w:color w:val="000000"/>
                <w:spacing w:val="-4"/>
                <w:sz w:val="28"/>
                <w:szCs w:val="28"/>
              </w:rPr>
              <w:t>НР</w:t>
            </w:r>
            <w:r w:rsidRPr="00E30B62"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 xml:space="preserve"> I – </w:t>
            </w:r>
            <w:r w:rsidR="00971351">
              <w:rPr>
                <w:iCs/>
                <w:color w:val="000000"/>
                <w:spacing w:val="-4"/>
                <w:sz w:val="28"/>
                <w:szCs w:val="28"/>
              </w:rPr>
              <w:t>33</w:t>
            </w:r>
            <w:r w:rsidRPr="00E30B62"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.29.3</w:t>
            </w:r>
            <w:r w:rsidR="00971351">
              <w:rPr>
                <w:iCs/>
                <w:color w:val="000000"/>
                <w:spacing w:val="-4"/>
                <w:sz w:val="28"/>
                <w:szCs w:val="28"/>
              </w:rPr>
              <w:t>5</w:t>
            </w:r>
            <w:r w:rsidRPr="00E30B62"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-</w:t>
            </w:r>
            <w:r w:rsidR="00C97999">
              <w:rPr>
                <w:iCs/>
                <w:color w:val="000000"/>
                <w:spacing w:val="-4"/>
                <w:sz w:val="28"/>
                <w:szCs w:val="28"/>
              </w:rPr>
              <w:t>3</w:t>
            </w:r>
          </w:p>
          <w:p w:rsidR="00971351" w:rsidRPr="00971351" w:rsidRDefault="00971351" w:rsidP="00971351">
            <w:pPr>
              <w:shd w:val="clear" w:color="auto" w:fill="FFFFFF"/>
              <w:spacing w:line="360" w:lineRule="auto"/>
              <w:ind w:right="10"/>
              <w:jc w:val="center"/>
              <w:rPr>
                <w:iCs/>
                <w:color w:val="000000"/>
                <w:spacing w:val="-4"/>
                <w:sz w:val="28"/>
                <w:szCs w:val="28"/>
              </w:rPr>
            </w:pPr>
            <w:r w:rsidRPr="00E30B62">
              <w:rPr>
                <w:iCs/>
                <w:color w:val="000000"/>
                <w:spacing w:val="-4"/>
                <w:sz w:val="28"/>
                <w:szCs w:val="28"/>
              </w:rPr>
              <w:t>НР</w:t>
            </w:r>
            <w:r w:rsidRPr="00E30B62"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 xml:space="preserve"> I – </w:t>
            </w:r>
            <w:r>
              <w:rPr>
                <w:iCs/>
                <w:color w:val="000000"/>
                <w:spacing w:val="-4"/>
                <w:sz w:val="28"/>
                <w:szCs w:val="28"/>
              </w:rPr>
              <w:t>33</w:t>
            </w:r>
            <w:r w:rsidRPr="00E30B62"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.29.3</w:t>
            </w:r>
            <w:r>
              <w:rPr>
                <w:iCs/>
                <w:color w:val="000000"/>
                <w:spacing w:val="-4"/>
                <w:sz w:val="28"/>
                <w:szCs w:val="28"/>
              </w:rPr>
              <w:t>5</w:t>
            </w:r>
            <w:r w:rsidRPr="00E30B62">
              <w:rPr>
                <w:iCs/>
                <w:color w:val="000000"/>
                <w:spacing w:val="-4"/>
                <w:sz w:val="28"/>
                <w:szCs w:val="28"/>
                <w:lang w:val="en-US"/>
              </w:rPr>
              <w:t>-</w:t>
            </w:r>
            <w:r>
              <w:rPr>
                <w:iCs/>
                <w:color w:val="000000"/>
                <w:spacing w:val="-4"/>
                <w:sz w:val="28"/>
                <w:szCs w:val="28"/>
              </w:rPr>
              <w:t>6</w:t>
            </w:r>
          </w:p>
          <w:p w:rsidR="00056A2D" w:rsidRPr="00935B04" w:rsidRDefault="00056A2D" w:rsidP="00772A67">
            <w:pPr>
              <w:shd w:val="clear" w:color="auto" w:fill="FFFFFF"/>
              <w:spacing w:line="360" w:lineRule="auto"/>
              <w:ind w:right="10"/>
              <w:jc w:val="center"/>
              <w:rPr>
                <w:iCs/>
                <w:color w:val="000000"/>
                <w:spacing w:val="-4"/>
                <w:sz w:val="28"/>
                <w:szCs w:val="28"/>
                <w:lang w:val="en-US"/>
              </w:rPr>
            </w:pPr>
          </w:p>
          <w:p w:rsidR="00056A2D" w:rsidRDefault="00056A2D" w:rsidP="00772A67">
            <w:pPr>
              <w:spacing w:line="360" w:lineRule="auto"/>
              <w:jc w:val="center"/>
            </w:pPr>
          </w:p>
        </w:tc>
      </w:tr>
      <w:tr w:rsidR="00056A2D" w:rsidRPr="006C5971">
        <w:trPr>
          <w:trHeight w:val="2336"/>
        </w:trPr>
        <w:tc>
          <w:tcPr>
            <w:tcW w:w="5331" w:type="dxa"/>
            <w:tcBorders>
              <w:bottom w:val="single" w:sz="4" w:space="0" w:color="auto"/>
            </w:tcBorders>
            <w:vAlign w:val="center"/>
          </w:tcPr>
          <w:p w:rsidR="00056A2D" w:rsidRDefault="00030D97" w:rsidP="00772A67">
            <w:pPr>
              <w:spacing w:line="360" w:lineRule="auto"/>
              <w:ind w:left="11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Рисунок 6" o:spid="_x0000_s1218" type="#_x0000_t75" style="position:absolute;left:0;text-align:left;margin-left:86.3pt;margin-top:12.1pt;width:124.5pt;height:102pt;z-index:251648000;visibility:visible;mso-wrap-distance-left:504.05pt;mso-wrap-distance-right:504.05pt;mso-position-horizontal-relative:page;mso-position-vertical-relative:text">
                  <v:imagedata r:id="rId28" o:title=""/>
                  <w10:wrap anchorx="page"/>
                </v:shape>
              </w:pic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056A2D" w:rsidRPr="00E30B62" w:rsidRDefault="00056A2D" w:rsidP="00772A67">
            <w:pPr>
              <w:shd w:val="clear" w:color="auto" w:fill="FFFFFF"/>
              <w:tabs>
                <w:tab w:val="left" w:pos="783"/>
              </w:tabs>
              <w:spacing w:line="360" w:lineRule="auto"/>
              <w:ind w:left="552" w:hanging="374"/>
              <w:jc w:val="center"/>
              <w:rPr>
                <w:iCs/>
                <w:color w:val="000000"/>
                <w:spacing w:val="3"/>
                <w:sz w:val="28"/>
                <w:szCs w:val="28"/>
                <w:lang w:val="en-US"/>
              </w:rPr>
            </w:pP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HP I </w:t>
            </w:r>
            <w:r w:rsidR="006C5971"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– 27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.2</w:t>
            </w:r>
            <w:r w:rsidR="006C5971"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6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.3</w:t>
            </w:r>
            <w:r w:rsidR="006C5971"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5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-</w:t>
            </w:r>
            <w:r w:rsidR="006C5971"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3</w:t>
            </w:r>
            <w:r w:rsidRPr="00E30B62">
              <w:rPr>
                <w:iCs/>
                <w:color w:val="000000"/>
                <w:spacing w:val="3"/>
                <w:sz w:val="28"/>
                <w:szCs w:val="28"/>
              </w:rPr>
              <w:t>БЛ</w:t>
            </w:r>
          </w:p>
          <w:p w:rsidR="006C5971" w:rsidRPr="00E30B62" w:rsidRDefault="006C5971" w:rsidP="006C5971">
            <w:pPr>
              <w:shd w:val="clear" w:color="auto" w:fill="FFFFFF"/>
              <w:tabs>
                <w:tab w:val="left" w:pos="783"/>
              </w:tabs>
              <w:spacing w:line="360" w:lineRule="auto"/>
              <w:ind w:left="552" w:hanging="374"/>
              <w:jc w:val="center"/>
              <w:rPr>
                <w:iCs/>
                <w:color w:val="000000"/>
                <w:spacing w:val="3"/>
                <w:sz w:val="28"/>
                <w:szCs w:val="28"/>
                <w:lang w:val="en-US"/>
              </w:rPr>
            </w:pP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HP I </w:t>
            </w:r>
            <w:r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– 33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.2</w:t>
            </w:r>
            <w:r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6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.3</w:t>
            </w:r>
            <w:r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5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-</w:t>
            </w:r>
            <w:r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3</w:t>
            </w:r>
            <w:r w:rsidRPr="00E30B62">
              <w:rPr>
                <w:iCs/>
                <w:color w:val="000000"/>
                <w:spacing w:val="3"/>
                <w:sz w:val="28"/>
                <w:szCs w:val="28"/>
              </w:rPr>
              <w:t>БЛ</w:t>
            </w:r>
          </w:p>
          <w:p w:rsidR="006C5971" w:rsidRPr="00E30B62" w:rsidRDefault="006C5971" w:rsidP="006C5971">
            <w:pPr>
              <w:shd w:val="clear" w:color="auto" w:fill="FFFFFF"/>
              <w:tabs>
                <w:tab w:val="left" w:pos="783"/>
              </w:tabs>
              <w:spacing w:line="360" w:lineRule="auto"/>
              <w:ind w:left="552" w:hanging="374"/>
              <w:jc w:val="center"/>
              <w:rPr>
                <w:iCs/>
                <w:color w:val="000000"/>
                <w:spacing w:val="3"/>
                <w:sz w:val="28"/>
                <w:szCs w:val="28"/>
                <w:lang w:val="en-US"/>
              </w:rPr>
            </w:pP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 xml:space="preserve">HP I </w:t>
            </w:r>
            <w:r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– 33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.2</w:t>
            </w:r>
            <w:r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6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.3</w:t>
            </w:r>
            <w:r w:rsidRPr="006C5971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5</w:t>
            </w:r>
            <w:r w:rsidRPr="00E30B62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-</w:t>
            </w:r>
            <w:r>
              <w:rPr>
                <w:iCs/>
                <w:color w:val="000000"/>
                <w:spacing w:val="3"/>
                <w:sz w:val="28"/>
                <w:szCs w:val="28"/>
              </w:rPr>
              <w:t>6</w:t>
            </w:r>
            <w:r w:rsidRPr="00E30B62">
              <w:rPr>
                <w:iCs/>
                <w:color w:val="000000"/>
                <w:spacing w:val="3"/>
                <w:sz w:val="28"/>
                <w:szCs w:val="28"/>
              </w:rPr>
              <w:t>БЛ</w:t>
            </w:r>
          </w:p>
          <w:p w:rsidR="00056A2D" w:rsidRPr="00E30B62" w:rsidRDefault="00056A2D" w:rsidP="006C5971">
            <w:pPr>
              <w:shd w:val="clear" w:color="auto" w:fill="FFFFFF"/>
              <w:tabs>
                <w:tab w:val="left" w:pos="783"/>
              </w:tabs>
              <w:spacing w:line="360" w:lineRule="auto"/>
              <w:ind w:left="552" w:hanging="374"/>
              <w:jc w:val="center"/>
              <w:rPr>
                <w:iCs/>
                <w:color w:val="000000"/>
                <w:spacing w:val="3"/>
                <w:sz w:val="28"/>
                <w:szCs w:val="28"/>
                <w:lang w:val="en-US"/>
              </w:rPr>
            </w:pPr>
          </w:p>
        </w:tc>
      </w:tr>
      <w:tr w:rsidR="00056A2D">
        <w:trPr>
          <w:trHeight w:val="2497"/>
        </w:trPr>
        <w:tc>
          <w:tcPr>
            <w:tcW w:w="5331" w:type="dxa"/>
            <w:tcBorders>
              <w:bottom w:val="nil"/>
            </w:tcBorders>
            <w:vAlign w:val="center"/>
          </w:tcPr>
          <w:p w:rsidR="00056A2D" w:rsidRPr="006C5971" w:rsidRDefault="00030D97" w:rsidP="00772A67">
            <w:pPr>
              <w:spacing w:line="360" w:lineRule="auto"/>
              <w:ind w:left="111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pict>
                <v:shape id="Рисунок 7" o:spid="_x0000_s1219" type="#_x0000_t75" style="position:absolute;left:0;text-align:left;margin-left:90.15pt;margin-top:15.1pt;width:103.5pt;height:105.75pt;z-index:251649024;visibility:visible;mso-wrap-distance-left:504.05pt;mso-wrap-distance-right:504.05pt;mso-position-horizontal-relative:margin;mso-position-vertical-relative:text">
                  <v:imagedata r:id="rId29" o:title=""/>
                  <w10:wrap anchorx="margin"/>
                </v:shape>
              </w:pic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056A2D" w:rsidRPr="006C5971" w:rsidRDefault="00056A2D" w:rsidP="00772A67">
            <w:pPr>
              <w:shd w:val="clear" w:color="auto" w:fill="FFFFFF"/>
              <w:spacing w:line="360" w:lineRule="auto"/>
              <w:ind w:right="48"/>
              <w:jc w:val="center"/>
              <w:rPr>
                <w:iCs/>
                <w:color w:val="000000"/>
                <w:spacing w:val="6"/>
                <w:sz w:val="28"/>
                <w:szCs w:val="28"/>
              </w:rPr>
            </w:pPr>
            <w:r w:rsidRPr="00E30B62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>HP</w:t>
            </w:r>
            <w:r w:rsidRPr="00935B04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E30B62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>I</w:t>
            </w:r>
            <w:r w:rsidRPr="00935B04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E30B62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 xml:space="preserve">- </w:t>
            </w:r>
            <w:r w:rsidR="006C5971">
              <w:rPr>
                <w:iCs/>
                <w:color w:val="000000"/>
                <w:spacing w:val="6"/>
                <w:sz w:val="28"/>
                <w:szCs w:val="28"/>
              </w:rPr>
              <w:t>45</w:t>
            </w:r>
            <w:r w:rsidRPr="00935B04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>.29.3</w:t>
            </w:r>
            <w:r w:rsidR="006C5971">
              <w:rPr>
                <w:iCs/>
                <w:color w:val="000000"/>
                <w:spacing w:val="6"/>
                <w:sz w:val="28"/>
                <w:szCs w:val="28"/>
              </w:rPr>
              <w:t>5</w:t>
            </w:r>
            <w:r w:rsidRPr="00935B04">
              <w:rPr>
                <w:iCs/>
                <w:color w:val="000000"/>
                <w:spacing w:val="6"/>
                <w:sz w:val="28"/>
                <w:szCs w:val="28"/>
                <w:lang w:val="en-US"/>
              </w:rPr>
              <w:t>-</w:t>
            </w:r>
            <w:r w:rsidR="006C5971">
              <w:rPr>
                <w:iCs/>
                <w:color w:val="000000"/>
                <w:spacing w:val="6"/>
                <w:sz w:val="28"/>
                <w:szCs w:val="28"/>
              </w:rPr>
              <w:t>9</w:t>
            </w:r>
          </w:p>
          <w:p w:rsidR="00056A2D" w:rsidRPr="00E30B62" w:rsidRDefault="00056A2D" w:rsidP="006C5971">
            <w:pPr>
              <w:shd w:val="clear" w:color="auto" w:fill="FFFFFF"/>
              <w:spacing w:line="360" w:lineRule="auto"/>
              <w:ind w:right="48"/>
              <w:jc w:val="center"/>
              <w:rPr>
                <w:i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056A2D" w:rsidRPr="007A758A" w:rsidRDefault="00030D97" w:rsidP="00772A67">
      <w:pPr>
        <w:pStyle w:val="3"/>
        <w:widowControl w:val="0"/>
        <w:ind w:firstLine="0"/>
        <w:rPr>
          <w:szCs w:val="28"/>
        </w:rPr>
      </w:pPr>
      <w:r>
        <w:rPr>
          <w:iCs/>
          <w:noProof/>
          <w:color w:val="000000"/>
          <w:spacing w:val="-4"/>
          <w:szCs w:val="28"/>
        </w:rPr>
        <w:lastRenderedPageBreak/>
        <w:pict>
          <v:group id="_x0000_s2030" style="position:absolute;left:0;text-align:left;margin-left:56.7pt;margin-top:14.2pt;width:524.4pt;height:813.55pt;z-index:251669504;mso-position-horizontal-relative:page;mso-position-vertical-relative:page" coordsize="20000,20000" o:allowincell="f" o:allowoverlap="f">
            <v:rect id="_x0000_s2031" style="position:absolute;width:20000;height:20000" filled="f" strokeweight="2pt"/>
            <v:line id="_x0000_s2032" style="position:absolute" from="1093,18949" to="1095,19989" strokeweight="2pt"/>
            <v:line id="_x0000_s2033" style="position:absolute" from="10,18941" to="19977,18942" strokeweight="2pt"/>
            <v:line id="_x0000_s2034" style="position:absolute" from="2186,18949" to="2188,19989" strokeweight="2pt"/>
            <v:line id="_x0000_s2035" style="position:absolute" from="4919,18949" to="4921,19989" strokeweight="2pt"/>
            <v:line id="_x0000_s2036" style="position:absolute" from="6557,18959" to="6559,19989" strokeweight="2pt"/>
            <v:line id="_x0000_s2037" style="position:absolute" from="7650,18949" to="7652,19979" strokeweight="2pt"/>
            <v:line id="_x0000_s2038" style="position:absolute" from="18905,18949" to="18909,19989" strokeweight="2pt"/>
            <v:line id="_x0000_s2039" style="position:absolute" from="10,19293" to="7631,19295" strokeweight="1pt"/>
            <v:line id="_x0000_s2040" style="position:absolute" from="10,19646" to="7631,19647" strokeweight="2pt"/>
            <v:line id="_x0000_s2041" style="position:absolute" from="18919,19296" to="19990,19297" strokeweight="1pt"/>
            <v:rect id="_x0000_s2042" style="position:absolute;left:54;top:19660;width:1000;height:309" filled="f" stroked="f" strokeweight=".25pt">
              <v:textbox style="mso-next-textbox:#_x0000_s2042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43" style="position:absolute;left:1139;top:19660;width:1001;height:309" filled="f" stroked="f" strokeweight=".25pt">
              <v:textbox style="mso-next-textbox:#_x0000_s2043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44" style="position:absolute;left:2267;top:19660;width:2573;height:309" filled="f" stroked="f" strokeweight=".25pt">
              <v:textbox style="mso-next-textbox:#_x0000_s2044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45" style="position:absolute;left:4983;top:19660;width:1534;height:309" filled="f" stroked="f" strokeweight=".25pt">
              <v:textbox style="mso-next-textbox:#_x0000_s2045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46" style="position:absolute;left:6604;top:19660;width:1000;height:309" filled="f" stroked="f" strokeweight=".25pt">
              <v:textbox style="mso-next-textbox:#_x0000_s2046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47" style="position:absolute;left:18949;top:18977;width:1001;height:309" filled="f" stroked="f" strokeweight=".25pt">
              <v:textbox style="mso-next-textbox:#_x0000_s2047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48" style="position:absolute;left:18949;top:19435;width:1001;height:423" filled="f" stroked="f" strokeweight=".25pt">
              <v:textbox style="mso-next-textbox:#_x0000_s2048" inset="1pt,1pt,1pt,1pt">
                <w:txbxContent>
                  <w:p w:rsidR="00613890" w:rsidRPr="00553E82" w:rsidRDefault="00613890" w:rsidP="0061389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2049" style="position:absolute;left:7745;top:19221;width:11075;height:477" filled="f" stroked="f" strokeweight=".25pt">
              <v:textbox style="mso-next-textbox:#_x0000_s204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13890" w:rsidRPr="00C97747" w:rsidRDefault="00613890" w:rsidP="00613890"/>
                </w:txbxContent>
              </v:textbox>
            </v:rect>
            <w10:wrap anchorx="page" anchory="page"/>
          </v:group>
        </w:pict>
      </w:r>
      <w:r w:rsidR="00056A2D">
        <w:rPr>
          <w:szCs w:val="28"/>
        </w:rPr>
        <w:t>п</w:t>
      </w:r>
      <w:r w:rsidR="00056A2D" w:rsidRPr="007A758A">
        <w:rPr>
          <w:szCs w:val="28"/>
        </w:rPr>
        <w:t>родолжение таблицы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809"/>
      </w:tblGrid>
      <w:tr w:rsidR="00056A2D" w:rsidRPr="0006142D" w:rsidTr="0006142D">
        <w:trPr>
          <w:trHeight w:val="2688"/>
        </w:trPr>
        <w:tc>
          <w:tcPr>
            <w:tcW w:w="5328" w:type="dxa"/>
            <w:vAlign w:val="center"/>
          </w:tcPr>
          <w:p w:rsidR="00056A2D" w:rsidRPr="0006142D" w:rsidRDefault="00030D97" w:rsidP="0006142D">
            <w:pPr>
              <w:pStyle w:val="3"/>
              <w:widowControl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Рисунок 8" o:spid="_x0000_s1220" type="#_x0000_t75" style="position:absolute;left:0;text-align:left;margin-left:90pt;margin-top:8.5pt;width:87pt;height:111pt;z-index:251650048;visibility:visible;mso-wrap-distance-left:504.05pt;mso-wrap-distance-right:504.05pt;mso-position-horizontal-relative:margin">
                  <v:imagedata r:id="rId30" o:title=""/>
                  <w10:wrap anchorx="margin"/>
                </v:shape>
              </w:pict>
            </w:r>
          </w:p>
        </w:tc>
        <w:tc>
          <w:tcPr>
            <w:tcW w:w="4809" w:type="dxa"/>
            <w:vAlign w:val="center"/>
          </w:tcPr>
          <w:p w:rsidR="00056A2D" w:rsidRPr="0006142D" w:rsidRDefault="00056A2D" w:rsidP="0006142D">
            <w:pPr>
              <w:shd w:val="clear" w:color="auto" w:fill="FFFFFF"/>
              <w:spacing w:line="360" w:lineRule="auto"/>
              <w:ind w:right="48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НТ </w:t>
            </w:r>
            <w:r w:rsidR="00E31ABA" w:rsidRPr="0006142D">
              <w:rPr>
                <w:sz w:val="28"/>
                <w:szCs w:val="28"/>
              </w:rPr>
              <w:t>2</w:t>
            </w:r>
            <w:r w:rsidRPr="0006142D">
              <w:rPr>
                <w:sz w:val="28"/>
                <w:szCs w:val="28"/>
              </w:rPr>
              <w:t xml:space="preserve"> – 1</w:t>
            </w:r>
            <w:r w:rsidR="00E31ABA" w:rsidRPr="0006142D">
              <w:rPr>
                <w:sz w:val="28"/>
                <w:szCs w:val="28"/>
              </w:rPr>
              <w:t>3</w:t>
            </w:r>
            <w:r w:rsidRPr="0006142D">
              <w:rPr>
                <w:sz w:val="28"/>
                <w:szCs w:val="28"/>
              </w:rPr>
              <w:t>.29.3</w:t>
            </w:r>
            <w:r w:rsidR="00E31ABA" w:rsidRPr="0006142D">
              <w:rPr>
                <w:sz w:val="28"/>
                <w:szCs w:val="28"/>
              </w:rPr>
              <w:t>5</w:t>
            </w:r>
          </w:p>
          <w:p w:rsidR="00E31ABA" w:rsidRPr="0006142D" w:rsidRDefault="00E31ABA" w:rsidP="0006142D">
            <w:pPr>
              <w:shd w:val="clear" w:color="auto" w:fill="FFFFFF"/>
              <w:spacing w:line="360" w:lineRule="auto"/>
              <w:ind w:right="48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НТ 2 – 13.26.35</w:t>
            </w:r>
          </w:p>
          <w:p w:rsidR="00056A2D" w:rsidRPr="0006142D" w:rsidRDefault="00056A2D" w:rsidP="0006142D">
            <w:pPr>
              <w:pStyle w:val="3"/>
              <w:widowControl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056A2D" w:rsidRPr="0006142D" w:rsidTr="0006142D">
        <w:trPr>
          <w:trHeight w:val="3048"/>
        </w:trPr>
        <w:tc>
          <w:tcPr>
            <w:tcW w:w="5328" w:type="dxa"/>
            <w:vAlign w:val="center"/>
          </w:tcPr>
          <w:p w:rsidR="00056A2D" w:rsidRPr="0006142D" w:rsidRDefault="00030D97" w:rsidP="0006142D">
            <w:pPr>
              <w:pStyle w:val="3"/>
              <w:widowControl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 id="Рисунок 9" o:spid="_x0000_s1221" type="#_x0000_t75" style="position:absolute;left:0;text-align:left;margin-left:63.05pt;margin-top:-.1pt;width:149.25pt;height:147pt;z-index:-251665408;visibility:visible;mso-wrap-distance-left:504.05pt;mso-wrap-distance-right:504.05pt;mso-position-horizontal-relative:margin;mso-position-vertical-relative:margin">
                  <v:imagedata r:id="rId31" o:title=""/>
                  <w10:wrap type="square" anchorx="margin" anchory="margin"/>
                </v:shape>
              </w:pict>
            </w:r>
          </w:p>
        </w:tc>
        <w:tc>
          <w:tcPr>
            <w:tcW w:w="4809" w:type="dxa"/>
            <w:vAlign w:val="center"/>
          </w:tcPr>
          <w:p w:rsidR="00056A2D" w:rsidRPr="0006142D" w:rsidRDefault="00056A2D" w:rsidP="0006142D">
            <w:pPr>
              <w:shd w:val="clear" w:color="auto" w:fill="FFFFFF"/>
              <w:tabs>
                <w:tab w:val="left" w:pos="735"/>
              </w:tabs>
              <w:spacing w:line="360" w:lineRule="auto"/>
              <w:jc w:val="center"/>
              <w:rPr>
                <w:iCs/>
                <w:color w:val="000000"/>
                <w:spacing w:val="3"/>
                <w:sz w:val="28"/>
                <w:szCs w:val="28"/>
              </w:rPr>
            </w:pPr>
            <w:r w:rsidRPr="0006142D">
              <w:rPr>
                <w:iCs/>
                <w:color w:val="000000"/>
                <w:spacing w:val="3"/>
                <w:sz w:val="28"/>
                <w:szCs w:val="28"/>
                <w:lang w:val="en-US"/>
              </w:rPr>
              <w:t>HP</w:t>
            </w:r>
            <w:r w:rsidRPr="0006142D">
              <w:rPr>
                <w:iCs/>
                <w:color w:val="000000"/>
                <w:spacing w:val="3"/>
                <w:sz w:val="28"/>
                <w:szCs w:val="28"/>
              </w:rPr>
              <w:t xml:space="preserve"> 4 - 60.29.3</w:t>
            </w:r>
            <w:r w:rsidR="00E31ABA" w:rsidRPr="0006142D">
              <w:rPr>
                <w:iCs/>
                <w:color w:val="000000"/>
                <w:spacing w:val="3"/>
                <w:sz w:val="28"/>
                <w:szCs w:val="28"/>
              </w:rPr>
              <w:t>5</w:t>
            </w:r>
          </w:p>
          <w:p w:rsidR="00056A2D" w:rsidRPr="0006142D" w:rsidRDefault="00056A2D" w:rsidP="0006142D">
            <w:pPr>
              <w:shd w:val="clear" w:color="auto" w:fill="FFFFFF"/>
              <w:tabs>
                <w:tab w:val="left" w:pos="735"/>
              </w:tabs>
              <w:spacing w:line="360" w:lineRule="auto"/>
              <w:jc w:val="center"/>
              <w:rPr>
                <w:b/>
                <w:szCs w:val="28"/>
              </w:rPr>
            </w:pPr>
          </w:p>
        </w:tc>
      </w:tr>
    </w:tbl>
    <w:p w:rsidR="00056A2D" w:rsidRDefault="00056A2D" w:rsidP="00772A67">
      <w:pPr>
        <w:pStyle w:val="3"/>
        <w:widowControl w:val="0"/>
        <w:rPr>
          <w:b/>
          <w:szCs w:val="28"/>
        </w:rPr>
      </w:pPr>
    </w:p>
    <w:p w:rsidR="00056A2D" w:rsidRPr="003F0E91" w:rsidRDefault="00056A2D" w:rsidP="00772A67">
      <w:pPr>
        <w:shd w:val="clear" w:color="auto" w:fill="FFFFFF"/>
        <w:spacing w:line="360" w:lineRule="auto"/>
        <w:ind w:left="11" w:firstLine="703"/>
        <w:jc w:val="both"/>
        <w:rPr>
          <w:sz w:val="28"/>
          <w:szCs w:val="28"/>
        </w:rPr>
      </w:pPr>
      <w:r w:rsidRPr="003F0E91">
        <w:rPr>
          <w:iCs/>
          <w:color w:val="000000"/>
          <w:spacing w:val="-4"/>
          <w:sz w:val="28"/>
          <w:szCs w:val="28"/>
        </w:rPr>
        <w:t xml:space="preserve">Панельные конструкции жилых зданий монтируются из сборных элементов, </w:t>
      </w:r>
      <w:r w:rsidRPr="003F0E91">
        <w:rPr>
          <w:iCs/>
          <w:color w:val="000000"/>
          <w:spacing w:val="1"/>
          <w:sz w:val="28"/>
          <w:szCs w:val="28"/>
        </w:rPr>
        <w:t xml:space="preserve">предусмотренных по СНиП П-1-71. Наружные стены (панели) трехслойные, толщиной </w:t>
      </w:r>
      <w:r w:rsidRPr="003F0E91">
        <w:rPr>
          <w:iCs/>
          <w:color w:val="000000"/>
          <w:spacing w:val="2"/>
          <w:sz w:val="28"/>
          <w:szCs w:val="28"/>
        </w:rPr>
        <w:t>3</w:t>
      </w:r>
      <w:r w:rsidR="00E31ABA">
        <w:rPr>
          <w:iCs/>
          <w:color w:val="000000"/>
          <w:spacing w:val="2"/>
          <w:sz w:val="28"/>
          <w:szCs w:val="28"/>
        </w:rPr>
        <w:t>50</w:t>
      </w:r>
      <w:r w:rsidRPr="003F0E91">
        <w:rPr>
          <w:iCs/>
          <w:color w:val="000000"/>
          <w:spacing w:val="2"/>
          <w:sz w:val="28"/>
          <w:szCs w:val="28"/>
        </w:rPr>
        <w:t xml:space="preserve">м и высотой </w:t>
      </w:r>
      <w:smartTag w:uri="urn:schemas-microsoft-com:office:smarttags" w:element="metricconverter">
        <w:smartTagPr>
          <w:attr w:name="ProductID" w:val="2800 мм"/>
        </w:smartTagPr>
        <w:r w:rsidRPr="003F0E91">
          <w:rPr>
            <w:iCs/>
            <w:color w:val="000000"/>
            <w:spacing w:val="2"/>
            <w:sz w:val="28"/>
            <w:szCs w:val="28"/>
          </w:rPr>
          <w:t>2800 мм</w:t>
        </w:r>
      </w:smartTag>
      <w:r w:rsidRPr="003F0E91">
        <w:rPr>
          <w:iCs/>
          <w:color w:val="000000"/>
          <w:spacing w:val="2"/>
          <w:sz w:val="28"/>
          <w:szCs w:val="28"/>
        </w:rPr>
        <w:t xml:space="preserve">. Привязка к </w:t>
      </w:r>
      <w:r w:rsidRPr="003F0E91">
        <w:rPr>
          <w:iCs/>
          <w:color w:val="000000"/>
          <w:spacing w:val="21"/>
          <w:sz w:val="28"/>
          <w:szCs w:val="28"/>
        </w:rPr>
        <w:t xml:space="preserve">координационным осям </w:t>
      </w:r>
      <w:smartTag w:uri="urn:schemas-microsoft-com:office:smarttags" w:element="metricconverter">
        <w:smartTagPr>
          <w:attr w:name="ProductID" w:val="100 мм"/>
        </w:smartTagPr>
        <w:r w:rsidRPr="003F0E91">
          <w:rPr>
            <w:iCs/>
            <w:color w:val="000000"/>
            <w:spacing w:val="21"/>
            <w:sz w:val="28"/>
            <w:szCs w:val="28"/>
          </w:rPr>
          <w:t>100 мм</w:t>
        </w:r>
      </w:smartTag>
      <w:r w:rsidRPr="003F0E91">
        <w:rPr>
          <w:iCs/>
          <w:color w:val="000000"/>
          <w:spacing w:val="21"/>
          <w:sz w:val="28"/>
          <w:szCs w:val="28"/>
        </w:rPr>
        <w:t xml:space="preserve">. Внутренние стены - сборные плоские </w:t>
      </w:r>
      <w:r w:rsidRPr="003F0E91">
        <w:rPr>
          <w:iCs/>
          <w:color w:val="000000"/>
          <w:spacing w:val="11"/>
          <w:sz w:val="28"/>
          <w:szCs w:val="28"/>
        </w:rPr>
        <w:t xml:space="preserve">железобетонные панели кассетного изготовления, межквартирные несущие </w:t>
      </w:r>
      <w:r w:rsidRPr="003F0E91">
        <w:rPr>
          <w:iCs/>
          <w:color w:val="000000"/>
          <w:spacing w:val="13"/>
          <w:sz w:val="28"/>
          <w:szCs w:val="28"/>
        </w:rPr>
        <w:t xml:space="preserve">толщиной </w:t>
      </w:r>
      <w:smartTag w:uri="urn:schemas-microsoft-com:office:smarttags" w:element="metricconverter">
        <w:smartTagPr>
          <w:attr w:name="ProductID" w:val="160 мм"/>
        </w:smartTagPr>
        <w:r w:rsidRPr="003F0E91">
          <w:rPr>
            <w:iCs/>
            <w:color w:val="000000"/>
            <w:spacing w:val="13"/>
            <w:sz w:val="28"/>
            <w:szCs w:val="28"/>
          </w:rPr>
          <w:t>160 мм</w:t>
        </w:r>
      </w:smartTag>
      <w:r w:rsidRPr="003F0E91">
        <w:rPr>
          <w:iCs/>
          <w:color w:val="000000"/>
          <w:spacing w:val="13"/>
          <w:sz w:val="28"/>
          <w:szCs w:val="28"/>
        </w:rPr>
        <w:t xml:space="preserve">, между санузлом и кухней толщиной </w:t>
      </w:r>
      <w:smartTag w:uri="urn:schemas-microsoft-com:office:smarttags" w:element="metricconverter">
        <w:smartTagPr>
          <w:attr w:name="ProductID" w:val="120 мм"/>
        </w:smartTagPr>
        <w:r w:rsidRPr="003F0E91">
          <w:rPr>
            <w:iCs/>
            <w:color w:val="000000"/>
            <w:spacing w:val="13"/>
            <w:sz w:val="28"/>
            <w:szCs w:val="28"/>
          </w:rPr>
          <w:t>120 мм</w:t>
        </w:r>
      </w:smartTag>
      <w:r w:rsidRPr="003F0E91">
        <w:rPr>
          <w:iCs/>
          <w:color w:val="000000"/>
          <w:spacing w:val="13"/>
          <w:sz w:val="28"/>
          <w:szCs w:val="28"/>
        </w:rPr>
        <w:t>, перегородки -</w:t>
      </w:r>
      <w:r w:rsidRPr="003F0E91">
        <w:rPr>
          <w:iCs/>
          <w:color w:val="000000"/>
          <w:spacing w:val="5"/>
          <w:sz w:val="28"/>
          <w:szCs w:val="28"/>
        </w:rPr>
        <w:t xml:space="preserve">сборные железобетонные толщиной </w:t>
      </w:r>
      <w:smartTag w:uri="urn:schemas-microsoft-com:office:smarttags" w:element="metricconverter">
        <w:smartTagPr>
          <w:attr w:name="ProductID" w:val="80 мм"/>
        </w:smartTagPr>
        <w:r w:rsidRPr="003F0E91">
          <w:rPr>
            <w:iCs/>
            <w:color w:val="000000"/>
            <w:spacing w:val="5"/>
            <w:sz w:val="28"/>
            <w:szCs w:val="28"/>
          </w:rPr>
          <w:t>80 мм</w:t>
        </w:r>
      </w:smartTag>
      <w:r w:rsidRPr="003F0E91">
        <w:rPr>
          <w:iCs/>
          <w:color w:val="000000"/>
          <w:spacing w:val="5"/>
          <w:sz w:val="28"/>
          <w:szCs w:val="28"/>
        </w:rPr>
        <w:t xml:space="preserve">. Привязка к координационным осям у </w:t>
      </w:r>
      <w:r w:rsidRPr="003F0E91">
        <w:rPr>
          <w:iCs/>
          <w:color w:val="000000"/>
          <w:spacing w:val="3"/>
          <w:sz w:val="28"/>
          <w:szCs w:val="28"/>
        </w:rPr>
        <w:t>внутренних несущих стен центральная.</w:t>
      </w:r>
    </w:p>
    <w:p w:rsidR="00056A2D" w:rsidRPr="007A758A" w:rsidRDefault="00056A2D" w:rsidP="00772A67">
      <w:pPr>
        <w:pStyle w:val="3"/>
        <w:widowControl w:val="0"/>
        <w:rPr>
          <w:b/>
          <w:szCs w:val="28"/>
        </w:rPr>
      </w:pPr>
    </w:p>
    <w:p w:rsidR="00056A2D" w:rsidRPr="00B87B33" w:rsidRDefault="00B87B33" w:rsidP="00772A67">
      <w:pPr>
        <w:shd w:val="clear" w:color="auto" w:fill="FFFFFF"/>
        <w:spacing w:line="360" w:lineRule="auto"/>
        <w:ind w:left="-284" w:firstLine="1004"/>
        <w:rPr>
          <w:b/>
          <w:iCs/>
          <w:color w:val="000000"/>
          <w:spacing w:val="-3"/>
          <w:sz w:val="32"/>
          <w:szCs w:val="32"/>
        </w:rPr>
      </w:pPr>
      <w:r>
        <w:rPr>
          <w:b/>
          <w:iCs/>
          <w:color w:val="000000"/>
          <w:spacing w:val="-3"/>
          <w:sz w:val="32"/>
          <w:szCs w:val="32"/>
        </w:rPr>
        <w:t>5</w:t>
      </w:r>
      <w:r w:rsidR="00056A2D" w:rsidRPr="00B87B33">
        <w:rPr>
          <w:b/>
          <w:iCs/>
          <w:color w:val="000000"/>
          <w:spacing w:val="-3"/>
          <w:sz w:val="32"/>
          <w:szCs w:val="32"/>
        </w:rPr>
        <w:t>.3 Перекрытия</w:t>
      </w:r>
    </w:p>
    <w:p w:rsidR="00056A2D" w:rsidRPr="00E30B62" w:rsidRDefault="00056A2D" w:rsidP="00772A67">
      <w:pPr>
        <w:shd w:val="clear" w:color="auto" w:fill="FFFFFF"/>
        <w:spacing w:line="360" w:lineRule="auto"/>
        <w:ind w:left="-284" w:firstLine="1004"/>
        <w:rPr>
          <w:sz w:val="28"/>
          <w:szCs w:val="28"/>
        </w:rPr>
      </w:pPr>
    </w:p>
    <w:p w:rsidR="00056A2D" w:rsidRDefault="00056A2D" w:rsidP="00772A67">
      <w:pPr>
        <w:spacing w:line="360" w:lineRule="auto"/>
        <w:ind w:firstLine="720"/>
        <w:rPr>
          <w:iCs/>
          <w:color w:val="000000"/>
          <w:spacing w:val="-4"/>
          <w:sz w:val="28"/>
          <w:szCs w:val="28"/>
        </w:rPr>
      </w:pPr>
      <w:r w:rsidRPr="00E30B62">
        <w:rPr>
          <w:iCs/>
          <w:color w:val="000000"/>
          <w:spacing w:val="1"/>
          <w:sz w:val="28"/>
          <w:szCs w:val="28"/>
        </w:rPr>
        <w:t xml:space="preserve">Перекрытия запроектированы железобетонные настилы сплошного сечения </w:t>
      </w:r>
      <w:r w:rsidRPr="00E30B62">
        <w:rPr>
          <w:iCs/>
          <w:color w:val="000000"/>
          <w:spacing w:val="7"/>
          <w:sz w:val="28"/>
          <w:szCs w:val="28"/>
        </w:rPr>
        <w:t xml:space="preserve">толщиной </w:t>
      </w:r>
      <w:smartTag w:uri="urn:schemas-microsoft-com:office:smarttags" w:element="metricconverter">
        <w:smartTagPr>
          <w:attr w:name="ProductID" w:val="160 мм"/>
        </w:smartTagPr>
        <w:r w:rsidRPr="00E30B62">
          <w:rPr>
            <w:iCs/>
            <w:color w:val="000000"/>
            <w:spacing w:val="7"/>
            <w:sz w:val="28"/>
            <w:szCs w:val="28"/>
          </w:rPr>
          <w:t>160 мм</w:t>
        </w:r>
      </w:smartTag>
      <w:r w:rsidRPr="00E30B62">
        <w:rPr>
          <w:iCs/>
          <w:color w:val="000000"/>
          <w:spacing w:val="7"/>
          <w:sz w:val="28"/>
          <w:szCs w:val="28"/>
        </w:rPr>
        <w:t xml:space="preserve">. Зона опирания перекрытия на наружную стеновую панель равна </w:t>
      </w:r>
      <w:smartTag w:uri="urn:schemas-microsoft-com:office:smarttags" w:element="metricconverter">
        <w:smartTagPr>
          <w:attr w:name="ProductID" w:val="90 мм"/>
        </w:smartTagPr>
        <w:r w:rsidRPr="00E30B62">
          <w:rPr>
            <w:iCs/>
            <w:color w:val="000000"/>
            <w:spacing w:val="7"/>
            <w:sz w:val="28"/>
            <w:szCs w:val="28"/>
          </w:rPr>
          <w:t>90 мм</w:t>
        </w:r>
      </w:smartTag>
      <w:r w:rsidRPr="00E30B62">
        <w:rPr>
          <w:iCs/>
          <w:color w:val="000000"/>
          <w:spacing w:val="7"/>
          <w:sz w:val="28"/>
          <w:szCs w:val="28"/>
        </w:rPr>
        <w:t xml:space="preserve">, на внутренние несущие стены на половину толщины стены за </w:t>
      </w:r>
      <w:r w:rsidRPr="00E30B62">
        <w:rPr>
          <w:iCs/>
          <w:color w:val="000000"/>
          <w:spacing w:val="7"/>
          <w:sz w:val="28"/>
          <w:szCs w:val="28"/>
        </w:rPr>
        <w:lastRenderedPageBreak/>
        <w:t xml:space="preserve">вычетом </w:t>
      </w:r>
      <w:smartTag w:uri="urn:schemas-microsoft-com:office:smarttags" w:element="metricconverter">
        <w:smartTagPr>
          <w:attr w:name="ProductID" w:val="10 мм"/>
        </w:smartTagPr>
        <w:r w:rsidRPr="00E30B62">
          <w:rPr>
            <w:iCs/>
            <w:color w:val="000000"/>
            <w:spacing w:val="7"/>
            <w:sz w:val="28"/>
            <w:szCs w:val="28"/>
          </w:rPr>
          <w:t xml:space="preserve">10 </w:t>
        </w:r>
        <w:r w:rsidRPr="00E30B62">
          <w:rPr>
            <w:iCs/>
            <w:color w:val="000000"/>
            <w:spacing w:val="11"/>
            <w:sz w:val="28"/>
            <w:szCs w:val="28"/>
          </w:rPr>
          <w:t>мм</w:t>
        </w:r>
      </w:smartTag>
      <w:r w:rsidRPr="00E30B62">
        <w:rPr>
          <w:iCs/>
          <w:color w:val="000000"/>
          <w:spacing w:val="11"/>
          <w:sz w:val="28"/>
          <w:szCs w:val="28"/>
        </w:rPr>
        <w:t xml:space="preserve">, т.е. </w:t>
      </w:r>
      <w:smartTag w:uri="urn:schemas-microsoft-com:office:smarttags" w:element="metricconverter">
        <w:smartTagPr>
          <w:attr w:name="ProductID" w:val="70 мм"/>
        </w:smartTagPr>
        <w:r w:rsidRPr="00E30B62">
          <w:rPr>
            <w:iCs/>
            <w:color w:val="000000"/>
            <w:spacing w:val="11"/>
            <w:sz w:val="28"/>
            <w:szCs w:val="28"/>
          </w:rPr>
          <w:t>70 мм</w:t>
        </w:r>
      </w:smartTag>
      <w:r w:rsidRPr="00E30B62">
        <w:rPr>
          <w:iCs/>
          <w:color w:val="000000"/>
          <w:spacing w:val="11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40 мм"/>
        </w:smartTagPr>
        <w:r w:rsidRPr="00E30B62">
          <w:rPr>
            <w:iCs/>
            <w:color w:val="000000"/>
            <w:spacing w:val="11"/>
            <w:sz w:val="28"/>
            <w:szCs w:val="28"/>
          </w:rPr>
          <w:t>40 мм</w:t>
        </w:r>
      </w:smartTag>
      <w:r w:rsidRPr="00E30B62">
        <w:rPr>
          <w:iCs/>
          <w:color w:val="000000"/>
          <w:spacing w:val="11"/>
          <w:sz w:val="28"/>
          <w:szCs w:val="28"/>
        </w:rPr>
        <w:t xml:space="preserve"> соответственно на межквартирные и межкомнатные </w:t>
      </w:r>
      <w:r w:rsidRPr="00E30B62">
        <w:rPr>
          <w:iCs/>
          <w:color w:val="000000"/>
          <w:spacing w:val="-4"/>
          <w:sz w:val="28"/>
          <w:szCs w:val="28"/>
        </w:rPr>
        <w:t>стеновые панели.</w:t>
      </w:r>
    </w:p>
    <w:p w:rsidR="00056A2D" w:rsidRDefault="00030D97" w:rsidP="00772A67">
      <w:pPr>
        <w:shd w:val="clear" w:color="auto" w:fill="FFFFFF"/>
        <w:spacing w:line="360" w:lineRule="auto"/>
        <w:ind w:right="14" w:firstLine="720"/>
        <w:jc w:val="both"/>
        <w:rPr>
          <w:iCs/>
          <w:color w:val="000000"/>
          <w:spacing w:val="-5"/>
          <w:sz w:val="28"/>
          <w:szCs w:val="28"/>
        </w:rPr>
      </w:pPr>
      <w:r>
        <w:rPr>
          <w:iCs/>
          <w:noProof/>
          <w:color w:val="000000"/>
          <w:spacing w:val="9"/>
          <w:sz w:val="28"/>
          <w:szCs w:val="28"/>
        </w:rPr>
        <w:pict>
          <v:group id="_x0000_s1770" style="position:absolute;left:0;text-align:left;margin-left:56.7pt;margin-top:14.2pt;width:524.4pt;height:813.55pt;z-index:251657216;mso-position-horizontal-relative:page;mso-position-vertical-relative:page" coordsize="20000,20000" o:allowoverlap="f">
            <v:rect id="_x0000_s1771" style="position:absolute;width:20000;height:20000" filled="f" strokeweight="2pt"/>
            <v:line id="_x0000_s1772" style="position:absolute" from="1093,18949" to="1095,19989" strokeweight="2pt"/>
            <v:line id="_x0000_s1773" style="position:absolute" from="10,18941" to="19977,18942" strokeweight="2pt"/>
            <v:line id="_x0000_s1774" style="position:absolute" from="2186,18949" to="2188,19989" strokeweight="2pt"/>
            <v:line id="_x0000_s1775" style="position:absolute" from="4919,18949" to="4921,19989" strokeweight="2pt"/>
            <v:line id="_x0000_s1776" style="position:absolute" from="6557,18959" to="6559,19989" strokeweight="2pt"/>
            <v:line id="_x0000_s1777" style="position:absolute" from="7650,18949" to="7652,19979" strokeweight="2pt"/>
            <v:line id="_x0000_s1778" style="position:absolute" from="18905,18949" to="18909,19989" strokeweight="2pt"/>
            <v:line id="_x0000_s1779" style="position:absolute" from="10,19293" to="7631,19295" strokeweight="1pt"/>
            <v:line id="_x0000_s1780" style="position:absolute" from="10,19646" to="7631,19647" strokeweight="2pt"/>
            <v:line id="_x0000_s1781" style="position:absolute" from="18919,19296" to="19990,19297" strokeweight="1pt"/>
            <v:rect id="_x0000_s1782" style="position:absolute;left:54;top:19660;width:1000;height:309" filled="f" stroked="f" strokeweight=".25pt">
              <v:textbox style="mso-next-textbox:#_x0000_s178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3" style="position:absolute;left:1139;top:19660;width:1001;height:309" filled="f" stroked="f" strokeweight=".25pt">
              <v:textbox style="mso-next-textbox:#_x0000_s178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4" style="position:absolute;left:2267;top:19660;width:2573;height:309" filled="f" stroked="f" strokeweight=".25pt">
              <v:textbox style="mso-next-textbox:#_x0000_s178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85" style="position:absolute;left:4983;top:19660;width:1534;height:309" filled="f" stroked="f" strokeweight=".25pt">
              <v:textbox style="mso-next-textbox:#_x0000_s178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86" style="position:absolute;left:6604;top:19660;width:1000;height:309" filled="f" stroked="f" strokeweight=".25pt">
              <v:textbox style="mso-next-textbox:#_x0000_s178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87" style="position:absolute;left:18949;top:18977;width:1001;height:309" filled="f" stroked="f" strokeweight=".25pt">
              <v:textbox style="mso-next-textbox:#_x0000_s178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8" style="position:absolute;left:18949;top:19435;width:1001;height:423" filled="f" stroked="f" strokeweight=".25pt">
              <v:textbox style="mso-next-textbox:#_x0000_s178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789" style="position:absolute;left:7745;top:19221;width:11075;height:477" filled="f" stroked="f" strokeweight=".25pt">
              <v:textbox style="mso-next-textbox:#_x0000_s178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056A2D" w:rsidRPr="00E30B62">
        <w:rPr>
          <w:iCs/>
          <w:color w:val="000000"/>
          <w:spacing w:val="10"/>
          <w:sz w:val="28"/>
          <w:szCs w:val="28"/>
        </w:rPr>
        <w:t xml:space="preserve">Плиты перекрытия укладывают на слой жесткого цементного раствора </w:t>
      </w:r>
      <w:r w:rsidR="00056A2D" w:rsidRPr="00E30B62">
        <w:rPr>
          <w:iCs/>
          <w:color w:val="000000"/>
          <w:spacing w:val="2"/>
          <w:sz w:val="28"/>
          <w:szCs w:val="28"/>
        </w:rPr>
        <w:t xml:space="preserve">класса В 7.5. Все остальные связи плит перекрытия свариваются между собой и с </w:t>
      </w:r>
      <w:r w:rsidR="00056A2D" w:rsidRPr="00E30B62">
        <w:rPr>
          <w:iCs/>
          <w:color w:val="000000"/>
          <w:spacing w:val="5"/>
          <w:sz w:val="28"/>
          <w:szCs w:val="28"/>
        </w:rPr>
        <w:t>панелями наружных стен. Предусматрива</w:t>
      </w:r>
      <w:r w:rsidR="00056A2D">
        <w:rPr>
          <w:iCs/>
          <w:color w:val="000000"/>
          <w:spacing w:val="5"/>
          <w:sz w:val="28"/>
          <w:szCs w:val="28"/>
        </w:rPr>
        <w:t>ю</w:t>
      </w:r>
      <w:r w:rsidR="00056A2D" w:rsidRPr="00E30B62">
        <w:rPr>
          <w:iCs/>
          <w:color w:val="000000"/>
          <w:spacing w:val="5"/>
          <w:sz w:val="28"/>
          <w:szCs w:val="28"/>
        </w:rPr>
        <w:t xml:space="preserve">тся не менее двух связей по короткой </w:t>
      </w:r>
      <w:r w:rsidR="00056A2D" w:rsidRPr="00E30B62">
        <w:rPr>
          <w:iCs/>
          <w:color w:val="000000"/>
          <w:spacing w:val="10"/>
          <w:sz w:val="28"/>
          <w:szCs w:val="28"/>
        </w:rPr>
        <w:t xml:space="preserve">стороне, не менее четырех соединений по длинной стороне. После окончания </w:t>
      </w:r>
      <w:r w:rsidR="00056A2D" w:rsidRPr="00E30B62">
        <w:rPr>
          <w:iCs/>
          <w:color w:val="000000"/>
          <w:spacing w:val="-1"/>
          <w:sz w:val="28"/>
          <w:szCs w:val="28"/>
        </w:rPr>
        <w:t xml:space="preserve">монтажа перекрытия стыки между панелями стен и перекрытия замоноличиваются. </w:t>
      </w:r>
      <w:r w:rsidR="00056A2D">
        <w:rPr>
          <w:iCs/>
          <w:color w:val="000000"/>
          <w:spacing w:val="-5"/>
          <w:sz w:val="28"/>
          <w:szCs w:val="28"/>
        </w:rPr>
        <w:t xml:space="preserve">Вылет плиты лоджии </w:t>
      </w:r>
      <w:smartTag w:uri="urn:schemas-microsoft-com:office:smarttags" w:element="metricconverter">
        <w:smartTagPr>
          <w:attr w:name="ProductID" w:val="1000 мм"/>
        </w:smartTagPr>
        <w:r w:rsidR="00056A2D" w:rsidRPr="003F0E91">
          <w:rPr>
            <w:iCs/>
            <w:color w:val="000000"/>
            <w:spacing w:val="-5"/>
            <w:sz w:val="28"/>
            <w:szCs w:val="28"/>
          </w:rPr>
          <w:t>1000 мм</w:t>
        </w:r>
      </w:smartTag>
      <w:r w:rsidR="00056A2D" w:rsidRPr="003F0E91">
        <w:rPr>
          <w:iCs/>
          <w:color w:val="000000"/>
          <w:spacing w:val="-5"/>
          <w:sz w:val="28"/>
          <w:szCs w:val="28"/>
        </w:rPr>
        <w:t>.</w:t>
      </w:r>
    </w:p>
    <w:p w:rsidR="00056A2D" w:rsidRDefault="00056A2D" w:rsidP="00772A67">
      <w:pPr>
        <w:shd w:val="clear" w:color="auto" w:fill="FFFFFF"/>
        <w:spacing w:line="360" w:lineRule="auto"/>
        <w:ind w:right="11"/>
        <w:jc w:val="both"/>
        <w:rPr>
          <w:sz w:val="28"/>
        </w:rPr>
      </w:pPr>
    </w:p>
    <w:p w:rsidR="00056A2D" w:rsidRPr="00E30B62" w:rsidRDefault="00056A2D" w:rsidP="00772A67">
      <w:pPr>
        <w:shd w:val="clear" w:color="auto" w:fill="FFFFFF"/>
        <w:spacing w:line="360" w:lineRule="auto"/>
        <w:ind w:right="11"/>
        <w:jc w:val="both"/>
        <w:rPr>
          <w:sz w:val="28"/>
        </w:rPr>
      </w:pPr>
      <w:r>
        <w:rPr>
          <w:sz w:val="28"/>
        </w:rPr>
        <w:t xml:space="preserve">Таблица 5 – </w:t>
      </w:r>
      <w:r w:rsidRPr="00E30B62">
        <w:rPr>
          <w:sz w:val="28"/>
        </w:rPr>
        <w:t>Спецификация плит перекрытия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50"/>
        <w:gridCol w:w="2032"/>
        <w:gridCol w:w="1697"/>
        <w:gridCol w:w="1071"/>
        <w:gridCol w:w="2110"/>
      </w:tblGrid>
      <w:tr w:rsidR="00056A2D" w:rsidRPr="0006142D" w:rsidTr="0006142D">
        <w:trPr>
          <w:trHeight w:hRule="exact" w:val="454"/>
        </w:trPr>
        <w:tc>
          <w:tcPr>
            <w:tcW w:w="633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Позиция</w:t>
            </w:r>
          </w:p>
        </w:tc>
        <w:tc>
          <w:tcPr>
            <w:tcW w:w="92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Обозначение</w:t>
            </w:r>
          </w:p>
        </w:tc>
        <w:tc>
          <w:tcPr>
            <w:tcW w:w="1013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6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Количество</w:t>
            </w:r>
          </w:p>
        </w:tc>
        <w:tc>
          <w:tcPr>
            <w:tcW w:w="534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Масса</w:t>
            </w:r>
          </w:p>
        </w:tc>
        <w:tc>
          <w:tcPr>
            <w:tcW w:w="105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Примечание</w:t>
            </w:r>
          </w:p>
        </w:tc>
      </w:tr>
      <w:tr w:rsidR="00056A2D" w:rsidRPr="0006142D" w:rsidTr="0006142D">
        <w:trPr>
          <w:trHeight w:hRule="exact" w:val="454"/>
        </w:trPr>
        <w:tc>
          <w:tcPr>
            <w:tcW w:w="633" w:type="pct"/>
            <w:vAlign w:val="center"/>
          </w:tcPr>
          <w:p w:rsidR="00056A2D" w:rsidRPr="0006142D" w:rsidRDefault="00A5461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П1</w:t>
            </w:r>
          </w:p>
        </w:tc>
        <w:tc>
          <w:tcPr>
            <w:tcW w:w="92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1.132-2</w:t>
            </w:r>
          </w:p>
        </w:tc>
        <w:tc>
          <w:tcPr>
            <w:tcW w:w="1013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ПП5</w:t>
            </w:r>
            <w:r w:rsidR="00A5461F" w:rsidRPr="0006142D">
              <w:rPr>
                <w:sz w:val="28"/>
                <w:szCs w:val="28"/>
              </w:rPr>
              <w:t>7</w:t>
            </w:r>
            <w:r w:rsidRPr="0006142D">
              <w:rPr>
                <w:sz w:val="28"/>
                <w:szCs w:val="28"/>
              </w:rPr>
              <w:t>.3</w:t>
            </w:r>
            <w:r w:rsidR="00A5461F" w:rsidRPr="0006142D">
              <w:rPr>
                <w:sz w:val="28"/>
                <w:szCs w:val="28"/>
              </w:rPr>
              <w:t>3</w:t>
            </w:r>
            <w:r w:rsidRPr="0006142D">
              <w:rPr>
                <w:sz w:val="28"/>
                <w:szCs w:val="28"/>
              </w:rPr>
              <w:t>.16</w:t>
            </w:r>
          </w:p>
        </w:tc>
        <w:tc>
          <w:tcPr>
            <w:tcW w:w="846" w:type="pct"/>
            <w:vAlign w:val="center"/>
          </w:tcPr>
          <w:p w:rsidR="00056A2D" w:rsidRPr="0006142D" w:rsidRDefault="00A91CD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90</w:t>
            </w:r>
          </w:p>
        </w:tc>
        <w:tc>
          <w:tcPr>
            <w:tcW w:w="534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454"/>
        </w:trPr>
        <w:tc>
          <w:tcPr>
            <w:tcW w:w="633" w:type="pct"/>
            <w:vAlign w:val="center"/>
          </w:tcPr>
          <w:p w:rsidR="00056A2D" w:rsidRPr="0006142D" w:rsidRDefault="00A5461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</w:t>
            </w:r>
            <w:r w:rsidR="00056A2D" w:rsidRPr="0006142D"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1.132-2</w:t>
            </w:r>
          </w:p>
        </w:tc>
        <w:tc>
          <w:tcPr>
            <w:tcW w:w="1013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ПП</w:t>
            </w:r>
            <w:r w:rsidR="00A5461F" w:rsidRPr="0006142D">
              <w:rPr>
                <w:sz w:val="28"/>
                <w:szCs w:val="28"/>
              </w:rPr>
              <w:t>42</w:t>
            </w:r>
            <w:r w:rsidRPr="0006142D">
              <w:rPr>
                <w:sz w:val="28"/>
                <w:szCs w:val="28"/>
              </w:rPr>
              <w:t>.</w:t>
            </w:r>
            <w:r w:rsidR="00A5461F" w:rsidRPr="0006142D">
              <w:rPr>
                <w:sz w:val="28"/>
                <w:szCs w:val="28"/>
              </w:rPr>
              <w:t>27</w:t>
            </w:r>
            <w:r w:rsidRPr="0006142D">
              <w:rPr>
                <w:sz w:val="28"/>
                <w:szCs w:val="28"/>
              </w:rPr>
              <w:t>.16</w:t>
            </w:r>
          </w:p>
        </w:tc>
        <w:tc>
          <w:tcPr>
            <w:tcW w:w="846" w:type="pct"/>
            <w:vAlign w:val="center"/>
          </w:tcPr>
          <w:p w:rsidR="00056A2D" w:rsidRPr="0006142D" w:rsidRDefault="00A91CD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10</w:t>
            </w:r>
          </w:p>
        </w:tc>
        <w:tc>
          <w:tcPr>
            <w:tcW w:w="534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454"/>
        </w:trPr>
        <w:tc>
          <w:tcPr>
            <w:tcW w:w="633" w:type="pct"/>
            <w:vAlign w:val="center"/>
          </w:tcPr>
          <w:p w:rsidR="00056A2D" w:rsidRPr="0006142D" w:rsidRDefault="00A5461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</w:t>
            </w:r>
            <w:r w:rsidR="00056A2D" w:rsidRPr="0006142D">
              <w:rPr>
                <w:sz w:val="28"/>
                <w:szCs w:val="28"/>
              </w:rPr>
              <w:t>3</w:t>
            </w:r>
          </w:p>
        </w:tc>
        <w:tc>
          <w:tcPr>
            <w:tcW w:w="92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1.132-2</w:t>
            </w:r>
          </w:p>
        </w:tc>
        <w:tc>
          <w:tcPr>
            <w:tcW w:w="1013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ПП</w:t>
            </w:r>
            <w:r w:rsidR="00A5461F" w:rsidRPr="0006142D">
              <w:rPr>
                <w:sz w:val="28"/>
                <w:szCs w:val="28"/>
              </w:rPr>
              <w:t>57</w:t>
            </w:r>
            <w:r w:rsidRPr="0006142D">
              <w:rPr>
                <w:sz w:val="28"/>
                <w:szCs w:val="28"/>
              </w:rPr>
              <w:t>.</w:t>
            </w:r>
            <w:r w:rsidR="00A5461F" w:rsidRPr="0006142D">
              <w:rPr>
                <w:sz w:val="28"/>
                <w:szCs w:val="28"/>
              </w:rPr>
              <w:t>27</w:t>
            </w:r>
            <w:r w:rsidRPr="0006142D">
              <w:rPr>
                <w:sz w:val="28"/>
                <w:szCs w:val="28"/>
              </w:rPr>
              <w:t>.16</w:t>
            </w:r>
          </w:p>
        </w:tc>
        <w:tc>
          <w:tcPr>
            <w:tcW w:w="846" w:type="pct"/>
            <w:vAlign w:val="center"/>
          </w:tcPr>
          <w:p w:rsidR="00056A2D" w:rsidRPr="0006142D" w:rsidRDefault="00A91CD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10</w:t>
            </w:r>
          </w:p>
        </w:tc>
        <w:tc>
          <w:tcPr>
            <w:tcW w:w="534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454"/>
        </w:trPr>
        <w:tc>
          <w:tcPr>
            <w:tcW w:w="633" w:type="pct"/>
            <w:vAlign w:val="center"/>
          </w:tcPr>
          <w:p w:rsidR="00056A2D" w:rsidRPr="0006142D" w:rsidRDefault="00A5461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</w:t>
            </w:r>
            <w:r w:rsidR="00056A2D" w:rsidRPr="0006142D">
              <w:rPr>
                <w:sz w:val="28"/>
                <w:szCs w:val="28"/>
              </w:rPr>
              <w:t>4</w:t>
            </w:r>
          </w:p>
        </w:tc>
        <w:tc>
          <w:tcPr>
            <w:tcW w:w="92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1.132-2</w:t>
            </w:r>
          </w:p>
        </w:tc>
        <w:tc>
          <w:tcPr>
            <w:tcW w:w="1013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ПП</w:t>
            </w:r>
            <w:r w:rsidR="00A5461F" w:rsidRPr="0006142D">
              <w:rPr>
                <w:sz w:val="28"/>
                <w:szCs w:val="28"/>
              </w:rPr>
              <w:t>42</w:t>
            </w:r>
            <w:r w:rsidRPr="0006142D">
              <w:rPr>
                <w:sz w:val="28"/>
                <w:szCs w:val="28"/>
              </w:rPr>
              <w:t>.</w:t>
            </w:r>
            <w:r w:rsidR="00A5461F" w:rsidRPr="0006142D">
              <w:rPr>
                <w:sz w:val="28"/>
                <w:szCs w:val="28"/>
              </w:rPr>
              <w:t>33</w:t>
            </w:r>
            <w:r w:rsidRPr="0006142D">
              <w:rPr>
                <w:sz w:val="28"/>
                <w:szCs w:val="28"/>
              </w:rPr>
              <w:t>.16</w:t>
            </w:r>
          </w:p>
        </w:tc>
        <w:tc>
          <w:tcPr>
            <w:tcW w:w="846" w:type="pct"/>
            <w:vAlign w:val="center"/>
          </w:tcPr>
          <w:p w:rsidR="00056A2D" w:rsidRPr="0006142D" w:rsidRDefault="00A91CD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10</w:t>
            </w:r>
          </w:p>
        </w:tc>
        <w:tc>
          <w:tcPr>
            <w:tcW w:w="534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454"/>
        </w:trPr>
        <w:tc>
          <w:tcPr>
            <w:tcW w:w="633" w:type="pct"/>
            <w:vAlign w:val="center"/>
          </w:tcPr>
          <w:p w:rsidR="00056A2D" w:rsidRPr="0006142D" w:rsidRDefault="00A5461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</w:t>
            </w:r>
            <w:r w:rsidR="00056A2D" w:rsidRPr="0006142D">
              <w:rPr>
                <w:sz w:val="28"/>
                <w:szCs w:val="28"/>
              </w:rPr>
              <w:t>5</w:t>
            </w:r>
          </w:p>
        </w:tc>
        <w:tc>
          <w:tcPr>
            <w:tcW w:w="92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1.132-2</w:t>
            </w:r>
          </w:p>
        </w:tc>
        <w:tc>
          <w:tcPr>
            <w:tcW w:w="1013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ПП</w:t>
            </w:r>
            <w:r w:rsidR="00A5461F" w:rsidRPr="0006142D">
              <w:rPr>
                <w:sz w:val="28"/>
                <w:szCs w:val="28"/>
              </w:rPr>
              <w:t>60</w:t>
            </w:r>
            <w:r w:rsidRPr="0006142D">
              <w:rPr>
                <w:sz w:val="28"/>
                <w:szCs w:val="28"/>
              </w:rPr>
              <w:t>.</w:t>
            </w:r>
            <w:r w:rsidR="00A5461F" w:rsidRPr="0006142D">
              <w:rPr>
                <w:sz w:val="28"/>
                <w:szCs w:val="28"/>
              </w:rPr>
              <w:t>15</w:t>
            </w:r>
            <w:r w:rsidRPr="0006142D">
              <w:rPr>
                <w:sz w:val="28"/>
                <w:szCs w:val="28"/>
              </w:rPr>
              <w:t>.16</w:t>
            </w:r>
          </w:p>
        </w:tc>
        <w:tc>
          <w:tcPr>
            <w:tcW w:w="846" w:type="pct"/>
            <w:vAlign w:val="center"/>
          </w:tcPr>
          <w:p w:rsidR="00056A2D" w:rsidRPr="0006142D" w:rsidRDefault="00A91CDF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20</w:t>
            </w:r>
          </w:p>
        </w:tc>
        <w:tc>
          <w:tcPr>
            <w:tcW w:w="534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pct"/>
            <w:vAlign w:val="center"/>
          </w:tcPr>
          <w:p w:rsidR="00056A2D" w:rsidRPr="0006142D" w:rsidRDefault="00056A2D" w:rsidP="0006142D">
            <w:pPr>
              <w:spacing w:line="360" w:lineRule="auto"/>
              <w:ind w:right="14"/>
              <w:jc w:val="center"/>
              <w:rPr>
                <w:sz w:val="28"/>
                <w:szCs w:val="28"/>
              </w:rPr>
            </w:pPr>
          </w:p>
        </w:tc>
      </w:tr>
    </w:tbl>
    <w:p w:rsidR="00056A2D" w:rsidRDefault="00056A2D" w:rsidP="00772A67">
      <w:pPr>
        <w:pStyle w:val="3"/>
        <w:widowControl w:val="0"/>
      </w:pPr>
    </w:p>
    <w:p w:rsidR="00056A2D" w:rsidRPr="00B87B33" w:rsidRDefault="00B87B33" w:rsidP="00772A67">
      <w:pPr>
        <w:shd w:val="clear" w:color="auto" w:fill="FFFFFF"/>
        <w:tabs>
          <w:tab w:val="left" w:pos="1152"/>
        </w:tabs>
        <w:spacing w:line="360" w:lineRule="auto"/>
        <w:ind w:left="-284" w:firstLine="1004"/>
        <w:jc w:val="both"/>
        <w:rPr>
          <w:b/>
          <w:iCs/>
          <w:color w:val="000000"/>
          <w:spacing w:val="-9"/>
          <w:sz w:val="32"/>
          <w:szCs w:val="32"/>
        </w:rPr>
      </w:pPr>
      <w:r>
        <w:rPr>
          <w:b/>
          <w:iCs/>
          <w:color w:val="000000"/>
          <w:spacing w:val="-9"/>
          <w:sz w:val="32"/>
          <w:szCs w:val="32"/>
        </w:rPr>
        <w:t>5</w:t>
      </w:r>
      <w:r w:rsidR="00056A2D" w:rsidRPr="00B87B33">
        <w:rPr>
          <w:b/>
          <w:iCs/>
          <w:color w:val="000000"/>
          <w:spacing w:val="-9"/>
          <w:sz w:val="32"/>
          <w:szCs w:val="32"/>
        </w:rPr>
        <w:t>.4</w:t>
      </w:r>
      <w:r w:rsidR="00056A2D" w:rsidRPr="00B87B33">
        <w:rPr>
          <w:b/>
          <w:iCs/>
          <w:color w:val="000000"/>
          <w:sz w:val="32"/>
          <w:szCs w:val="32"/>
        </w:rPr>
        <w:t xml:space="preserve"> </w:t>
      </w:r>
      <w:r w:rsidR="00056A2D" w:rsidRPr="00B87B33">
        <w:rPr>
          <w:b/>
          <w:iCs/>
          <w:color w:val="000000"/>
          <w:spacing w:val="-9"/>
          <w:sz w:val="32"/>
          <w:szCs w:val="32"/>
        </w:rPr>
        <w:t>Лестницы</w:t>
      </w:r>
    </w:p>
    <w:p w:rsidR="00056A2D" w:rsidRPr="008867D0" w:rsidRDefault="00056A2D" w:rsidP="00772A67">
      <w:pPr>
        <w:shd w:val="clear" w:color="auto" w:fill="FFFFFF"/>
        <w:tabs>
          <w:tab w:val="left" w:pos="1152"/>
        </w:tabs>
        <w:spacing w:line="360" w:lineRule="auto"/>
        <w:ind w:left="-284" w:firstLine="1004"/>
        <w:jc w:val="both"/>
        <w:rPr>
          <w:b/>
          <w:sz w:val="28"/>
          <w:szCs w:val="28"/>
        </w:rPr>
      </w:pPr>
    </w:p>
    <w:p w:rsidR="00056A2D" w:rsidRDefault="00056A2D" w:rsidP="00772A67">
      <w:pPr>
        <w:shd w:val="clear" w:color="auto" w:fill="FFFFFF"/>
        <w:spacing w:line="360" w:lineRule="auto"/>
        <w:ind w:right="14" w:firstLine="720"/>
        <w:jc w:val="both"/>
        <w:rPr>
          <w:iCs/>
          <w:color w:val="000000"/>
          <w:sz w:val="28"/>
          <w:szCs w:val="28"/>
        </w:rPr>
      </w:pPr>
      <w:r w:rsidRPr="00E30B62">
        <w:rPr>
          <w:iCs/>
          <w:color w:val="000000"/>
          <w:spacing w:val="9"/>
          <w:sz w:val="28"/>
          <w:szCs w:val="28"/>
        </w:rPr>
        <w:t xml:space="preserve">Лестницы служат не только средством сообщения между этажами, но и </w:t>
      </w:r>
      <w:r w:rsidRPr="00E30B62">
        <w:rPr>
          <w:iCs/>
          <w:color w:val="000000"/>
          <w:spacing w:val="16"/>
          <w:sz w:val="28"/>
          <w:szCs w:val="28"/>
        </w:rPr>
        <w:t xml:space="preserve">основным средством эвакуации при пожаре или другом аварийном случае. </w:t>
      </w:r>
      <w:r w:rsidRPr="00E30B62">
        <w:rPr>
          <w:iCs/>
          <w:color w:val="000000"/>
          <w:spacing w:val="-3"/>
          <w:sz w:val="28"/>
          <w:szCs w:val="28"/>
        </w:rPr>
        <w:t>Внут</w:t>
      </w:r>
      <w:r>
        <w:rPr>
          <w:iCs/>
          <w:color w:val="000000"/>
          <w:spacing w:val="-3"/>
          <w:sz w:val="28"/>
          <w:szCs w:val="28"/>
        </w:rPr>
        <w:t xml:space="preserve">ренние лестницы здания </w:t>
      </w:r>
      <w:r w:rsidRPr="00E30B62">
        <w:rPr>
          <w:iCs/>
          <w:color w:val="000000"/>
          <w:spacing w:val="-3"/>
          <w:sz w:val="28"/>
          <w:szCs w:val="28"/>
        </w:rPr>
        <w:t>сборные</w:t>
      </w:r>
      <w:r>
        <w:rPr>
          <w:iCs/>
          <w:color w:val="000000"/>
          <w:spacing w:val="-3"/>
          <w:sz w:val="28"/>
          <w:szCs w:val="28"/>
        </w:rPr>
        <w:t xml:space="preserve"> из маршей и площадок</w:t>
      </w:r>
      <w:r w:rsidRPr="00E30B62">
        <w:rPr>
          <w:iCs/>
          <w:color w:val="000000"/>
          <w:spacing w:val="-3"/>
          <w:sz w:val="28"/>
          <w:szCs w:val="28"/>
        </w:rPr>
        <w:t xml:space="preserve">. Разрезку лестниц на сборные элементы </w:t>
      </w:r>
      <w:r w:rsidRPr="00E30B62">
        <w:rPr>
          <w:iCs/>
          <w:color w:val="000000"/>
          <w:spacing w:val="6"/>
          <w:sz w:val="28"/>
          <w:szCs w:val="28"/>
        </w:rPr>
        <w:t xml:space="preserve">выбирают в соответствии с конструкционной системой здания, в бескаркасных </w:t>
      </w:r>
      <w:r w:rsidRPr="00E30B62">
        <w:rPr>
          <w:iCs/>
          <w:color w:val="000000"/>
          <w:spacing w:val="2"/>
          <w:sz w:val="28"/>
          <w:szCs w:val="28"/>
        </w:rPr>
        <w:t xml:space="preserve">зданиях лестницу в пределах этажа расчленяют на четыре сборных элемента: два </w:t>
      </w:r>
      <w:r w:rsidRPr="00E30B62">
        <w:rPr>
          <w:iCs/>
          <w:color w:val="000000"/>
          <w:spacing w:val="12"/>
          <w:sz w:val="28"/>
          <w:szCs w:val="28"/>
        </w:rPr>
        <w:t xml:space="preserve">марша и две (этажную и промежуточную) лестничные площадки; в каркасных </w:t>
      </w:r>
      <w:r w:rsidRPr="00E30B62">
        <w:rPr>
          <w:iCs/>
          <w:color w:val="000000"/>
          <w:spacing w:val="5"/>
          <w:sz w:val="28"/>
          <w:szCs w:val="28"/>
        </w:rPr>
        <w:t xml:space="preserve">зданиях - на два сборных элемента: марши с полуплощадками. В данном проекте </w:t>
      </w:r>
      <w:r w:rsidRPr="00E30B62">
        <w:rPr>
          <w:iCs/>
          <w:color w:val="000000"/>
          <w:spacing w:val="-4"/>
          <w:sz w:val="28"/>
          <w:szCs w:val="28"/>
        </w:rPr>
        <w:t xml:space="preserve">лестница запроектирована из двух лестничных маршей марки </w:t>
      </w:r>
      <w:r w:rsidRPr="00E30B62">
        <w:rPr>
          <w:iCs/>
          <w:color w:val="000000"/>
          <w:spacing w:val="-4"/>
          <w:sz w:val="28"/>
          <w:szCs w:val="28"/>
          <w:lang w:val="en-US"/>
        </w:rPr>
        <w:t>I</w:t>
      </w:r>
      <w:r w:rsidRPr="00E30B62">
        <w:rPr>
          <w:iCs/>
          <w:color w:val="000000"/>
          <w:spacing w:val="-4"/>
          <w:sz w:val="28"/>
          <w:szCs w:val="28"/>
        </w:rPr>
        <w:t>ЛМ 27.1</w:t>
      </w:r>
      <w:r>
        <w:rPr>
          <w:iCs/>
          <w:color w:val="000000"/>
          <w:spacing w:val="-4"/>
          <w:sz w:val="28"/>
          <w:szCs w:val="28"/>
        </w:rPr>
        <w:t>2</w:t>
      </w:r>
      <w:r w:rsidRPr="00E30B62">
        <w:rPr>
          <w:iCs/>
          <w:color w:val="000000"/>
          <w:spacing w:val="-4"/>
          <w:sz w:val="28"/>
          <w:szCs w:val="28"/>
        </w:rPr>
        <w:t xml:space="preserve">.14-4 размер </w:t>
      </w:r>
      <w:r w:rsidRPr="00E30B62">
        <w:rPr>
          <w:iCs/>
          <w:color w:val="000000"/>
          <w:spacing w:val="7"/>
          <w:sz w:val="28"/>
          <w:szCs w:val="28"/>
        </w:rPr>
        <w:t>2720x1</w:t>
      </w:r>
      <w:r>
        <w:rPr>
          <w:iCs/>
          <w:color w:val="000000"/>
          <w:spacing w:val="7"/>
          <w:sz w:val="28"/>
          <w:szCs w:val="28"/>
        </w:rPr>
        <w:t>2</w:t>
      </w:r>
      <w:r w:rsidRPr="00E30B62">
        <w:rPr>
          <w:iCs/>
          <w:color w:val="000000"/>
          <w:spacing w:val="7"/>
          <w:sz w:val="28"/>
          <w:szCs w:val="28"/>
        </w:rPr>
        <w:t xml:space="preserve">00x1400 мм и двух лестничных площадок </w:t>
      </w:r>
      <w:r>
        <w:rPr>
          <w:iCs/>
          <w:color w:val="000000"/>
          <w:spacing w:val="7"/>
          <w:sz w:val="28"/>
          <w:szCs w:val="28"/>
        </w:rPr>
        <w:t xml:space="preserve">2ЛП </w:t>
      </w:r>
      <w:r w:rsidR="0058033D">
        <w:rPr>
          <w:iCs/>
          <w:color w:val="000000"/>
          <w:spacing w:val="7"/>
          <w:sz w:val="28"/>
          <w:szCs w:val="28"/>
        </w:rPr>
        <w:t>45</w:t>
      </w:r>
      <w:r w:rsidRPr="00E30B62">
        <w:rPr>
          <w:iCs/>
          <w:color w:val="000000"/>
          <w:spacing w:val="7"/>
          <w:sz w:val="28"/>
          <w:szCs w:val="28"/>
        </w:rPr>
        <w:t>.</w:t>
      </w:r>
      <w:r>
        <w:rPr>
          <w:iCs/>
          <w:color w:val="000000"/>
          <w:spacing w:val="7"/>
          <w:sz w:val="28"/>
          <w:szCs w:val="28"/>
        </w:rPr>
        <w:t>12-4</w:t>
      </w:r>
      <w:r w:rsidRPr="00E30B62">
        <w:rPr>
          <w:iCs/>
          <w:color w:val="000000"/>
          <w:spacing w:val="7"/>
          <w:sz w:val="28"/>
          <w:szCs w:val="28"/>
        </w:rPr>
        <w:t xml:space="preserve">. </w:t>
      </w:r>
      <w:r w:rsidRPr="00E30B62">
        <w:rPr>
          <w:iCs/>
          <w:color w:val="000000"/>
          <w:sz w:val="28"/>
          <w:szCs w:val="28"/>
        </w:rPr>
        <w:t>Лифтовая шахта при</w:t>
      </w:r>
      <w:r>
        <w:rPr>
          <w:iCs/>
          <w:color w:val="000000"/>
          <w:sz w:val="28"/>
          <w:szCs w:val="28"/>
        </w:rPr>
        <w:t>нята размером 193</w:t>
      </w:r>
      <w:r w:rsidRPr="00E30B62">
        <w:rPr>
          <w:iCs/>
          <w:color w:val="000000"/>
          <w:sz w:val="28"/>
          <w:szCs w:val="28"/>
        </w:rPr>
        <w:t>0</w:t>
      </w:r>
      <w:r w:rsidR="00A91CDF">
        <w:rPr>
          <w:iCs/>
          <w:color w:val="000000"/>
          <w:sz w:val="28"/>
          <w:szCs w:val="28"/>
        </w:rPr>
        <w:t>х</w:t>
      </w:r>
      <w:r w:rsidR="0058033D">
        <w:rPr>
          <w:iCs/>
          <w:color w:val="000000"/>
          <w:sz w:val="28"/>
          <w:szCs w:val="28"/>
        </w:rPr>
        <w:t>1780</w:t>
      </w:r>
      <w:r w:rsidR="00A91CDF">
        <w:rPr>
          <w:iCs/>
          <w:color w:val="000000"/>
          <w:sz w:val="28"/>
          <w:szCs w:val="28"/>
        </w:rPr>
        <w:t>х</w:t>
      </w:r>
      <w:r w:rsidRPr="00E30B62">
        <w:rPr>
          <w:iCs/>
          <w:color w:val="000000"/>
          <w:sz w:val="28"/>
          <w:szCs w:val="28"/>
        </w:rPr>
        <w:t>2</w:t>
      </w:r>
      <w:r w:rsidR="00A91CDF">
        <w:rPr>
          <w:iCs/>
          <w:color w:val="000000"/>
          <w:sz w:val="28"/>
          <w:szCs w:val="28"/>
        </w:rPr>
        <w:t>780</w:t>
      </w:r>
      <w:r w:rsidRPr="00E30B62">
        <w:rPr>
          <w:iCs/>
          <w:color w:val="000000"/>
          <w:sz w:val="28"/>
          <w:szCs w:val="28"/>
        </w:rPr>
        <w:t xml:space="preserve"> мм.</w:t>
      </w:r>
    </w:p>
    <w:p w:rsidR="00056A2D" w:rsidRDefault="00030D97" w:rsidP="00772A67">
      <w:pPr>
        <w:pStyle w:val="3"/>
        <w:widowControl w:val="0"/>
        <w:ind w:firstLine="0"/>
      </w:pPr>
      <w:r>
        <w:rPr>
          <w:noProof/>
        </w:rPr>
        <w:lastRenderedPageBreak/>
        <w:pict>
          <v:group id="_x0000_s2010" style="position:absolute;left:0;text-align:left;margin-left:56.7pt;margin-top:14.2pt;width:524.4pt;height:813.55pt;z-index:251668480;mso-position-horizontal-relative:page;mso-position-vertical-relative:page" coordsize="20000,20000" o:allowincell="f" o:allowoverlap="f">
            <v:rect id="_x0000_s2011" style="position:absolute;width:20000;height:20000" filled="f" strokeweight="2pt"/>
            <v:line id="_x0000_s2012" style="position:absolute" from="1093,18949" to="1095,19989" strokeweight="2pt"/>
            <v:line id="_x0000_s2013" style="position:absolute" from="10,18941" to="19977,18942" strokeweight="2pt"/>
            <v:line id="_x0000_s2014" style="position:absolute" from="2186,18949" to="2188,19989" strokeweight="2pt"/>
            <v:line id="_x0000_s2015" style="position:absolute" from="4919,18949" to="4921,19989" strokeweight="2pt"/>
            <v:line id="_x0000_s2016" style="position:absolute" from="6557,18959" to="6559,19989" strokeweight="2pt"/>
            <v:line id="_x0000_s2017" style="position:absolute" from="7650,18949" to="7652,19979" strokeweight="2pt"/>
            <v:line id="_x0000_s2018" style="position:absolute" from="18905,18949" to="18909,19989" strokeweight="2pt"/>
            <v:line id="_x0000_s2019" style="position:absolute" from="10,19293" to="7631,19295" strokeweight="1pt"/>
            <v:line id="_x0000_s2020" style="position:absolute" from="10,19646" to="7631,19647" strokeweight="2pt"/>
            <v:line id="_x0000_s2021" style="position:absolute" from="18919,19296" to="19990,19297" strokeweight="1pt"/>
            <v:rect id="_x0000_s2022" style="position:absolute;left:54;top:19660;width:1000;height:309" filled="f" stroked="f" strokeweight=".25pt">
              <v:textbox style="mso-next-textbox:#_x0000_s2022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23" style="position:absolute;left:1139;top:19660;width:1001;height:309" filled="f" stroked="f" strokeweight=".25pt">
              <v:textbox style="mso-next-textbox:#_x0000_s2023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24" style="position:absolute;left:2267;top:19660;width:2573;height:309" filled="f" stroked="f" strokeweight=".25pt">
              <v:textbox style="mso-next-textbox:#_x0000_s2024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25" style="position:absolute;left:4983;top:19660;width:1534;height:309" filled="f" stroked="f" strokeweight=".25pt">
              <v:textbox style="mso-next-textbox:#_x0000_s2025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26" style="position:absolute;left:6604;top:19660;width:1000;height:309" filled="f" stroked="f" strokeweight=".25pt">
              <v:textbox style="mso-next-textbox:#_x0000_s2026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27" style="position:absolute;left:18949;top:18977;width:1001;height:309" filled="f" stroked="f" strokeweight=".25pt">
              <v:textbox style="mso-next-textbox:#_x0000_s2027" inset="1pt,1pt,1pt,1pt">
                <w:txbxContent>
                  <w:p w:rsidR="00613890" w:rsidRDefault="00613890" w:rsidP="0061389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28" style="position:absolute;left:18949;top:19435;width:1001;height:423" filled="f" stroked="f" strokeweight=".25pt">
              <v:textbox style="mso-next-textbox:#_x0000_s2028" inset="1pt,1pt,1pt,1pt">
                <w:txbxContent>
                  <w:p w:rsidR="00613890" w:rsidRPr="00553E82" w:rsidRDefault="00613890" w:rsidP="0061389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2029" style="position:absolute;left:7745;top:19221;width:11075;height:477" filled="f" stroked="f" strokeweight=".25pt">
              <v:textbox style="mso-next-textbox:#_x0000_s202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13890" w:rsidRPr="00C97747" w:rsidRDefault="00613890" w:rsidP="00613890"/>
                </w:txbxContent>
              </v:textbox>
            </v:rect>
            <w10:wrap anchorx="page" anchory="page"/>
          </v:group>
        </w:pict>
      </w:r>
      <w:r w:rsidR="00056A2D">
        <w:t>Таблица 6 – спецификация элементов лестниц</w:t>
      </w: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967"/>
        <w:gridCol w:w="1976"/>
        <w:gridCol w:w="1665"/>
        <w:gridCol w:w="1405"/>
        <w:gridCol w:w="1744"/>
      </w:tblGrid>
      <w:tr w:rsidR="00056A2D" w:rsidTr="0006142D">
        <w:tc>
          <w:tcPr>
            <w:tcW w:w="1453" w:type="dxa"/>
            <w:vAlign w:val="center"/>
          </w:tcPr>
          <w:p w:rsidR="00056A2D" w:rsidRPr="0006142D" w:rsidRDefault="00056A2D" w:rsidP="0006142D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Позиция</w:t>
            </w:r>
          </w:p>
        </w:tc>
        <w:tc>
          <w:tcPr>
            <w:tcW w:w="1967" w:type="dxa"/>
            <w:vAlign w:val="center"/>
          </w:tcPr>
          <w:p w:rsidR="00056A2D" w:rsidRPr="0006142D" w:rsidRDefault="00056A2D" w:rsidP="0006142D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Обозначение</w:t>
            </w:r>
          </w:p>
        </w:tc>
        <w:tc>
          <w:tcPr>
            <w:tcW w:w="1976" w:type="dxa"/>
            <w:vAlign w:val="center"/>
          </w:tcPr>
          <w:p w:rsidR="00056A2D" w:rsidRPr="0006142D" w:rsidRDefault="00056A2D" w:rsidP="0006142D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Наименование</w:t>
            </w:r>
          </w:p>
        </w:tc>
        <w:tc>
          <w:tcPr>
            <w:tcW w:w="1665" w:type="dxa"/>
            <w:vAlign w:val="center"/>
          </w:tcPr>
          <w:p w:rsidR="00056A2D" w:rsidRPr="0006142D" w:rsidRDefault="00056A2D" w:rsidP="0006142D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Количество</w:t>
            </w:r>
          </w:p>
        </w:tc>
        <w:tc>
          <w:tcPr>
            <w:tcW w:w="1405" w:type="dxa"/>
            <w:vAlign w:val="center"/>
          </w:tcPr>
          <w:p w:rsidR="00056A2D" w:rsidRPr="0006142D" w:rsidRDefault="00056A2D" w:rsidP="0006142D">
            <w:pPr>
              <w:spacing w:line="360" w:lineRule="auto"/>
              <w:ind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Масса</w:t>
            </w:r>
          </w:p>
        </w:tc>
        <w:tc>
          <w:tcPr>
            <w:tcW w:w="1744" w:type="dxa"/>
            <w:vAlign w:val="center"/>
          </w:tcPr>
          <w:p w:rsidR="00056A2D" w:rsidRPr="0006142D" w:rsidRDefault="00056A2D" w:rsidP="0006142D">
            <w:pPr>
              <w:spacing w:line="360" w:lineRule="auto"/>
              <w:ind w:left="34"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Примечание</w:t>
            </w:r>
          </w:p>
        </w:tc>
      </w:tr>
      <w:tr w:rsidR="00056A2D" w:rsidTr="0006142D">
        <w:tc>
          <w:tcPr>
            <w:tcW w:w="1453" w:type="dxa"/>
            <w:vAlign w:val="center"/>
          </w:tcPr>
          <w:p w:rsidR="00056A2D" w:rsidRPr="0006142D" w:rsidRDefault="00056A2D" w:rsidP="0006142D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1</w:t>
            </w:r>
          </w:p>
        </w:tc>
        <w:tc>
          <w:tcPr>
            <w:tcW w:w="1967" w:type="dxa"/>
            <w:vAlign w:val="center"/>
          </w:tcPr>
          <w:p w:rsidR="00056A2D" w:rsidRPr="0006142D" w:rsidRDefault="00FB51BB" w:rsidP="0006142D">
            <w:pPr>
              <w:spacing w:line="360" w:lineRule="auto"/>
              <w:ind w:left="-108" w:right="-109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1.151.1-6 Вып1</w:t>
            </w:r>
          </w:p>
        </w:tc>
        <w:tc>
          <w:tcPr>
            <w:tcW w:w="1976" w:type="dxa"/>
            <w:vAlign w:val="center"/>
          </w:tcPr>
          <w:p w:rsidR="00056A2D" w:rsidRPr="0006142D" w:rsidRDefault="00FB51BB" w:rsidP="0006142D">
            <w:pPr>
              <w:spacing w:line="360" w:lineRule="auto"/>
              <w:ind w:right="-113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ЛМ27.12.14-4</w:t>
            </w:r>
          </w:p>
        </w:tc>
        <w:tc>
          <w:tcPr>
            <w:tcW w:w="1665" w:type="dxa"/>
            <w:vAlign w:val="center"/>
          </w:tcPr>
          <w:p w:rsidR="00056A2D" w:rsidRPr="0006142D" w:rsidRDefault="00A91CDF" w:rsidP="0006142D">
            <w:pPr>
              <w:spacing w:line="360" w:lineRule="auto"/>
              <w:ind w:left="710" w:right="11" w:hanging="710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19</w:t>
            </w:r>
          </w:p>
        </w:tc>
        <w:tc>
          <w:tcPr>
            <w:tcW w:w="1405" w:type="dxa"/>
            <w:vAlign w:val="center"/>
          </w:tcPr>
          <w:p w:rsidR="00056A2D" w:rsidRPr="0006142D" w:rsidRDefault="00056A2D" w:rsidP="0006142D">
            <w:pPr>
              <w:spacing w:line="360" w:lineRule="auto"/>
              <w:ind w:left="710" w:right="11" w:hanging="710"/>
              <w:jc w:val="center"/>
              <w:rPr>
                <w:sz w:val="28"/>
              </w:rPr>
            </w:pPr>
          </w:p>
        </w:tc>
        <w:tc>
          <w:tcPr>
            <w:tcW w:w="1744" w:type="dxa"/>
            <w:vAlign w:val="center"/>
          </w:tcPr>
          <w:p w:rsidR="00056A2D" w:rsidRPr="0006142D" w:rsidRDefault="00056A2D" w:rsidP="0006142D">
            <w:pPr>
              <w:spacing w:line="360" w:lineRule="auto"/>
              <w:ind w:left="710" w:right="11" w:hanging="710"/>
              <w:jc w:val="center"/>
              <w:rPr>
                <w:sz w:val="28"/>
              </w:rPr>
            </w:pPr>
          </w:p>
        </w:tc>
      </w:tr>
      <w:tr w:rsidR="00056A2D" w:rsidTr="0006142D">
        <w:tc>
          <w:tcPr>
            <w:tcW w:w="1453" w:type="dxa"/>
            <w:vAlign w:val="center"/>
          </w:tcPr>
          <w:p w:rsidR="00056A2D" w:rsidRPr="0006142D" w:rsidRDefault="00056A2D" w:rsidP="0006142D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056A2D" w:rsidRPr="0006142D" w:rsidRDefault="00FB51BB" w:rsidP="0006142D">
            <w:pPr>
              <w:spacing w:line="360" w:lineRule="auto"/>
              <w:ind w:left="-108" w:right="11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1.152.1-6 Вып1</w:t>
            </w:r>
          </w:p>
        </w:tc>
        <w:tc>
          <w:tcPr>
            <w:tcW w:w="1976" w:type="dxa"/>
            <w:vAlign w:val="center"/>
          </w:tcPr>
          <w:p w:rsidR="00056A2D" w:rsidRPr="0006142D" w:rsidRDefault="00FB51BB" w:rsidP="0006142D">
            <w:pPr>
              <w:spacing w:line="360" w:lineRule="auto"/>
              <w:ind w:right="-113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ЛП45.12-4</w:t>
            </w:r>
          </w:p>
        </w:tc>
        <w:tc>
          <w:tcPr>
            <w:tcW w:w="1665" w:type="dxa"/>
            <w:vAlign w:val="center"/>
          </w:tcPr>
          <w:p w:rsidR="00056A2D" w:rsidRPr="0006142D" w:rsidRDefault="00A91CDF" w:rsidP="0006142D">
            <w:pPr>
              <w:spacing w:line="360" w:lineRule="auto"/>
              <w:ind w:left="710" w:right="11" w:hanging="710"/>
              <w:jc w:val="center"/>
              <w:rPr>
                <w:sz w:val="28"/>
              </w:rPr>
            </w:pPr>
            <w:r w:rsidRPr="0006142D">
              <w:rPr>
                <w:sz w:val="28"/>
              </w:rPr>
              <w:t>19</w:t>
            </w:r>
          </w:p>
        </w:tc>
        <w:tc>
          <w:tcPr>
            <w:tcW w:w="1405" w:type="dxa"/>
            <w:vAlign w:val="center"/>
          </w:tcPr>
          <w:p w:rsidR="00056A2D" w:rsidRPr="0006142D" w:rsidRDefault="00056A2D" w:rsidP="0006142D">
            <w:pPr>
              <w:spacing w:line="360" w:lineRule="auto"/>
              <w:ind w:left="710" w:right="11" w:hanging="710"/>
              <w:jc w:val="center"/>
              <w:rPr>
                <w:sz w:val="28"/>
              </w:rPr>
            </w:pPr>
          </w:p>
        </w:tc>
        <w:tc>
          <w:tcPr>
            <w:tcW w:w="1744" w:type="dxa"/>
            <w:vAlign w:val="center"/>
          </w:tcPr>
          <w:p w:rsidR="00056A2D" w:rsidRPr="0006142D" w:rsidRDefault="00056A2D" w:rsidP="0006142D">
            <w:pPr>
              <w:spacing w:line="360" w:lineRule="auto"/>
              <w:ind w:left="710" w:right="11" w:hanging="710"/>
              <w:jc w:val="center"/>
              <w:rPr>
                <w:sz w:val="28"/>
              </w:rPr>
            </w:pPr>
          </w:p>
        </w:tc>
      </w:tr>
    </w:tbl>
    <w:p w:rsidR="00056A2D" w:rsidRDefault="00056A2D" w:rsidP="00772A67">
      <w:pPr>
        <w:pStyle w:val="3"/>
        <w:widowControl w:val="0"/>
      </w:pPr>
    </w:p>
    <w:p w:rsidR="00056A2D" w:rsidRPr="00B87B33" w:rsidRDefault="00B87B33" w:rsidP="00772A67">
      <w:pPr>
        <w:pStyle w:val="3"/>
        <w:widowControl w:val="0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56A2D" w:rsidRPr="00B87B33">
        <w:rPr>
          <w:b/>
          <w:sz w:val="32"/>
          <w:szCs w:val="32"/>
        </w:rPr>
        <w:t>.5 Крыша</w:t>
      </w:r>
    </w:p>
    <w:p w:rsidR="00056A2D" w:rsidRDefault="00056A2D" w:rsidP="00772A67">
      <w:pPr>
        <w:pStyle w:val="3"/>
        <w:widowControl w:val="0"/>
      </w:pPr>
    </w:p>
    <w:p w:rsidR="00056A2D" w:rsidRDefault="00056A2D" w:rsidP="00772A67">
      <w:pPr>
        <w:pStyle w:val="3"/>
        <w:widowControl w:val="0"/>
      </w:pPr>
      <w:r w:rsidRPr="00752334">
        <w:t>Конструкция покрытия запроектирована из сборного железобетона – чердачное покрытие с теплым чердаком с кровлей из рулонных материалов  с внутренним водост</w:t>
      </w:r>
      <w:r>
        <w:t xml:space="preserve">оком. Уклоны кровли приняты </w:t>
      </w:r>
      <w:r w:rsidR="00A91CDF">
        <w:t>5</w:t>
      </w:r>
      <w:r>
        <w:t xml:space="preserve"> %</w:t>
      </w:r>
      <w:r w:rsidRPr="00752334">
        <w:t>. Конструкцию крыши составляют панели чердачного покрытия (кровельные панели и лоток), чердачного перекрытия – опорные конструкции под лотковые и кровельные пане</w:t>
      </w:r>
      <w:r>
        <w:t>ли и наружные фризовые панели</w:t>
      </w:r>
      <w:r w:rsidRPr="00752334">
        <w:t xml:space="preserve">. Вентиляционные блоки нижележащих этажей завершаются оголовками (высотой </w:t>
      </w:r>
      <w:smartTag w:uri="urn:schemas-microsoft-com:office:smarttags" w:element="metricconverter">
        <w:smartTagPr>
          <w:attr w:name="ProductID" w:val="0,6 м"/>
        </w:smartTagPr>
        <w:r w:rsidRPr="00752334">
          <w:t>0,6 м</w:t>
        </w:r>
      </w:smartTag>
      <w:r>
        <w:t>)</w:t>
      </w:r>
      <w:r w:rsidR="00A91CDF">
        <w:t xml:space="preserve">, </w:t>
      </w:r>
      <w:r w:rsidRPr="00752334">
        <w:t xml:space="preserve">В средней зоне чердака устраивают вытяжку шахты высотой </w:t>
      </w:r>
      <w:smartTag w:uri="urn:schemas-microsoft-com:office:smarttags" w:element="metricconverter">
        <w:smartTagPr>
          <w:attr w:name="ProductID" w:val="4,5 м"/>
        </w:smartTagPr>
        <w:r w:rsidRPr="00752334">
          <w:t>4,5 м</w:t>
        </w:r>
      </w:smartTag>
      <w:r w:rsidR="00A91CDF">
        <w:t xml:space="preserve"> от</w:t>
      </w:r>
      <w:r w:rsidRPr="00752334">
        <w:t xml:space="preserve"> верхне</w:t>
      </w:r>
      <w:r>
        <w:t>го уровня чердачного перекрытия</w:t>
      </w:r>
      <w:r w:rsidRPr="00752334">
        <w:t>.</w:t>
      </w:r>
    </w:p>
    <w:p w:rsidR="00B87B33" w:rsidRPr="00752334" w:rsidRDefault="00B87B33" w:rsidP="00772A67">
      <w:pPr>
        <w:pStyle w:val="3"/>
        <w:widowControl w:val="0"/>
      </w:pPr>
    </w:p>
    <w:p w:rsidR="00056A2D" w:rsidRPr="00B87B33" w:rsidRDefault="002F7C92" w:rsidP="00772A67">
      <w:pPr>
        <w:pStyle w:val="3"/>
        <w:widowControl w:val="0"/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56A2D" w:rsidRPr="00B87B33">
        <w:rPr>
          <w:b/>
          <w:sz w:val="32"/>
          <w:szCs w:val="32"/>
        </w:rPr>
        <w:t>.6 Полы</w:t>
      </w:r>
    </w:p>
    <w:p w:rsidR="00056A2D" w:rsidRDefault="00056A2D" w:rsidP="00772A67">
      <w:pPr>
        <w:pStyle w:val="3"/>
        <w:widowControl w:val="0"/>
      </w:pPr>
    </w:p>
    <w:p w:rsidR="00056A2D" w:rsidRDefault="00056A2D" w:rsidP="00772A67">
      <w:pPr>
        <w:shd w:val="clear" w:color="auto" w:fill="FFFFFF"/>
        <w:spacing w:line="360" w:lineRule="auto"/>
        <w:ind w:left="11" w:right="17" w:firstLine="709"/>
        <w:jc w:val="both"/>
        <w:rPr>
          <w:sz w:val="28"/>
          <w:szCs w:val="28"/>
        </w:rPr>
      </w:pPr>
      <w:r w:rsidRPr="003F0E91">
        <w:rPr>
          <w:iCs/>
          <w:color w:val="000000"/>
          <w:sz w:val="28"/>
          <w:szCs w:val="28"/>
        </w:rPr>
        <w:t xml:space="preserve">Полы настилаются по междуэтажным перекрытиям. В данном проекте приняты </w:t>
      </w:r>
      <w:r w:rsidRPr="003F0E91">
        <w:rPr>
          <w:iCs/>
          <w:color w:val="000000"/>
          <w:spacing w:val="14"/>
          <w:sz w:val="28"/>
          <w:szCs w:val="28"/>
        </w:rPr>
        <w:t>из линолеума на теплой подоснове типа «тапифлекс». Полотна линолеума свариваются в ковер размером «на комнату», укладываются насухо и заводятся по периметру под плинтус. В кухнях полы из поливинилхлоридных плиток (ПХВ), в сантехкабинах – керамическая плитка.</w:t>
      </w:r>
    </w:p>
    <w:p w:rsidR="00056A2D" w:rsidRDefault="00056A2D" w:rsidP="00772A67">
      <w:pPr>
        <w:pStyle w:val="3"/>
        <w:widowControl w:val="0"/>
      </w:pPr>
    </w:p>
    <w:p w:rsidR="00B87B33" w:rsidRDefault="00B87B33" w:rsidP="00772A67">
      <w:pPr>
        <w:pStyle w:val="3"/>
        <w:widowControl w:val="0"/>
      </w:pPr>
    </w:p>
    <w:p w:rsidR="00B87B33" w:rsidRDefault="00B87B33" w:rsidP="00772A67">
      <w:pPr>
        <w:pStyle w:val="3"/>
        <w:widowControl w:val="0"/>
      </w:pPr>
    </w:p>
    <w:p w:rsidR="00B87B33" w:rsidRDefault="00B87B33" w:rsidP="00772A67">
      <w:pPr>
        <w:pStyle w:val="3"/>
        <w:widowControl w:val="0"/>
      </w:pPr>
    </w:p>
    <w:p w:rsidR="00056A2D" w:rsidRPr="00B87B33" w:rsidRDefault="00030D97" w:rsidP="00772A67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3"/>
          <w:sz w:val="32"/>
          <w:szCs w:val="32"/>
        </w:rPr>
      </w:pPr>
      <w:r>
        <w:rPr>
          <w:iCs/>
          <w:noProof/>
          <w:color w:val="000000"/>
          <w:spacing w:val="1"/>
          <w:sz w:val="28"/>
          <w:szCs w:val="28"/>
        </w:rPr>
        <w:lastRenderedPageBreak/>
        <w:pict>
          <v:group id="_x0000_s1730" style="position:absolute;left:0;text-align:left;margin-left:56.7pt;margin-top:14.2pt;width:524.4pt;height:813.55pt;z-index:251656192;mso-position-horizontal-relative:page;mso-position-vertical-relative:page" coordsize="20000,20000" o:allowoverlap="f">
            <v:rect id="_x0000_s1731" style="position:absolute;width:20000;height:20000" filled="f" strokeweight="2pt"/>
            <v:line id="_x0000_s1732" style="position:absolute" from="1093,18949" to="1095,19989" strokeweight="2pt"/>
            <v:line id="_x0000_s1733" style="position:absolute" from="10,18941" to="19977,18942" strokeweight="2pt"/>
            <v:line id="_x0000_s1734" style="position:absolute" from="2186,18949" to="2188,19989" strokeweight="2pt"/>
            <v:line id="_x0000_s1735" style="position:absolute" from="4919,18949" to="4921,19989" strokeweight="2pt"/>
            <v:line id="_x0000_s1736" style="position:absolute" from="6557,18959" to="6559,19989" strokeweight="2pt"/>
            <v:line id="_x0000_s1737" style="position:absolute" from="7650,18949" to="7652,19979" strokeweight="2pt"/>
            <v:line id="_x0000_s1738" style="position:absolute" from="18905,18949" to="18909,19989" strokeweight="2pt"/>
            <v:line id="_x0000_s1739" style="position:absolute" from="10,19293" to="7631,19295" strokeweight="1pt"/>
            <v:line id="_x0000_s1740" style="position:absolute" from="10,19646" to="7631,19647" strokeweight="2pt"/>
            <v:line id="_x0000_s1741" style="position:absolute" from="18919,19296" to="19990,19297" strokeweight="1pt"/>
            <v:rect id="_x0000_s1742" style="position:absolute;left:54;top:19660;width:1000;height:309" filled="f" stroked="f" strokeweight=".25pt">
              <v:textbox style="mso-next-textbox:#_x0000_s174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3" style="position:absolute;left:1139;top:19660;width:1001;height:309" filled="f" stroked="f" strokeweight=".25pt">
              <v:textbox style="mso-next-textbox:#_x0000_s174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4" style="position:absolute;left:2267;top:19660;width:2573;height:309" filled="f" stroked="f" strokeweight=".25pt">
              <v:textbox style="mso-next-textbox:#_x0000_s174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45" style="position:absolute;left:4983;top:19660;width:1534;height:309" filled="f" stroked="f" strokeweight=".25pt">
              <v:textbox style="mso-next-textbox:#_x0000_s174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46" style="position:absolute;left:6604;top:19660;width:1000;height:309" filled="f" stroked="f" strokeweight=".25pt">
              <v:textbox style="mso-next-textbox:#_x0000_s174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47" style="position:absolute;left:18949;top:18977;width:1001;height:309" filled="f" stroked="f" strokeweight=".25pt">
              <v:textbox style="mso-next-textbox:#_x0000_s174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8" style="position:absolute;left:18949;top:19435;width:1001;height:423" filled="f" stroked="f" strokeweight=".25pt">
              <v:textbox style="mso-next-textbox:#_x0000_s174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749" style="position:absolute;left:7745;top:19221;width:11075;height:477" filled="f" stroked="f" strokeweight=".25pt">
              <v:textbox style="mso-next-textbox:#_x0000_s174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2F7C92">
        <w:rPr>
          <w:b/>
          <w:iCs/>
          <w:color w:val="000000"/>
          <w:spacing w:val="3"/>
          <w:sz w:val="32"/>
          <w:szCs w:val="32"/>
        </w:rPr>
        <w:t>5</w:t>
      </w:r>
      <w:r w:rsidR="00056A2D" w:rsidRPr="00B87B33">
        <w:rPr>
          <w:b/>
          <w:iCs/>
          <w:color w:val="000000"/>
          <w:spacing w:val="3"/>
          <w:sz w:val="32"/>
          <w:szCs w:val="32"/>
        </w:rPr>
        <w:t>.7 Окна и двери</w:t>
      </w:r>
    </w:p>
    <w:p w:rsidR="00056A2D" w:rsidRPr="00CA2DAD" w:rsidRDefault="00056A2D" w:rsidP="00772A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56A2D" w:rsidRDefault="00056A2D" w:rsidP="00772A67">
      <w:pPr>
        <w:shd w:val="clear" w:color="auto" w:fill="FFFFFF"/>
        <w:spacing w:line="360" w:lineRule="auto"/>
        <w:ind w:right="23" w:firstLine="720"/>
        <w:jc w:val="both"/>
        <w:rPr>
          <w:iCs/>
          <w:color w:val="000000"/>
          <w:spacing w:val="-1"/>
          <w:sz w:val="28"/>
          <w:szCs w:val="28"/>
        </w:rPr>
      </w:pPr>
      <w:r w:rsidRPr="003F0E91">
        <w:rPr>
          <w:iCs/>
          <w:color w:val="000000"/>
          <w:spacing w:val="1"/>
          <w:sz w:val="28"/>
          <w:szCs w:val="28"/>
        </w:rPr>
        <w:t xml:space="preserve">Размеры окон назначают в соответствии с нормативными требованиями </w:t>
      </w:r>
      <w:r w:rsidRPr="003F0E91">
        <w:rPr>
          <w:iCs/>
          <w:color w:val="000000"/>
          <w:spacing w:val="9"/>
          <w:sz w:val="28"/>
          <w:szCs w:val="28"/>
        </w:rPr>
        <w:t xml:space="preserve">естественной освещенности, архитектурной композиции и эксплуатационных затрат. Площадь окон жилых комнат и кухонь должна составлять 1/8 - 1/5 от </w:t>
      </w:r>
      <w:r w:rsidRPr="003F0E91">
        <w:rPr>
          <w:iCs/>
          <w:color w:val="000000"/>
          <w:spacing w:val="5"/>
          <w:sz w:val="28"/>
          <w:szCs w:val="28"/>
        </w:rPr>
        <w:t xml:space="preserve">площади пола этих комнат. Окна и двери выбраны в соответствии с условиями </w:t>
      </w:r>
      <w:r w:rsidRPr="003F0E91">
        <w:rPr>
          <w:iCs/>
          <w:color w:val="000000"/>
          <w:spacing w:val="-1"/>
          <w:sz w:val="28"/>
          <w:szCs w:val="28"/>
        </w:rPr>
        <w:t>инсоляции на основе СНиП</w:t>
      </w:r>
      <w:r>
        <w:rPr>
          <w:iCs/>
          <w:color w:val="000000"/>
          <w:spacing w:val="-1"/>
          <w:sz w:val="28"/>
          <w:szCs w:val="28"/>
        </w:rPr>
        <w:t>.</w:t>
      </w:r>
    </w:p>
    <w:p w:rsidR="00056A2D" w:rsidRDefault="00056A2D" w:rsidP="00772A67">
      <w:pPr>
        <w:shd w:val="clear" w:color="auto" w:fill="FFFFFF"/>
        <w:spacing w:line="360" w:lineRule="auto"/>
        <w:ind w:right="23" w:firstLine="720"/>
        <w:jc w:val="both"/>
        <w:rPr>
          <w:iCs/>
          <w:color w:val="000000"/>
          <w:spacing w:val="-1"/>
          <w:sz w:val="28"/>
          <w:szCs w:val="28"/>
        </w:rPr>
      </w:pPr>
    </w:p>
    <w:p w:rsidR="00056A2D" w:rsidRDefault="00056A2D" w:rsidP="00772A67">
      <w:pPr>
        <w:shd w:val="clear" w:color="auto" w:fill="FFFFFF"/>
        <w:spacing w:line="360" w:lineRule="auto"/>
        <w:ind w:right="23"/>
        <w:jc w:val="both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Таблица 7 – Спецификация окон и дверей</w:t>
      </w:r>
    </w:p>
    <w:tbl>
      <w:tblPr>
        <w:tblpPr w:leftFromText="180" w:rightFromText="180" w:vertAnchor="text" w:horzAnchor="margin" w:tblpXSpec="center" w:tblpY="13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3240"/>
        <w:gridCol w:w="990"/>
        <w:gridCol w:w="992"/>
        <w:gridCol w:w="1134"/>
      </w:tblGrid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Поз.</w:t>
            </w:r>
          </w:p>
        </w:tc>
        <w:tc>
          <w:tcPr>
            <w:tcW w:w="2700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3240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0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Кол.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Масса</w:t>
            </w: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Прим.</w:t>
            </w: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ОК</w:t>
            </w:r>
            <w:r w:rsidR="00056A2D" w:rsidRPr="0006142D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24699-2002</w:t>
            </w:r>
          </w:p>
        </w:tc>
        <w:tc>
          <w:tcPr>
            <w:tcW w:w="3240" w:type="dxa"/>
            <w:vAlign w:val="center"/>
          </w:tcPr>
          <w:p w:rsidR="00056A2D" w:rsidRPr="0006142D" w:rsidRDefault="00FB51B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ОР 15-21</w:t>
            </w:r>
          </w:p>
        </w:tc>
        <w:tc>
          <w:tcPr>
            <w:tcW w:w="990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ОК</w:t>
            </w:r>
            <w:r w:rsidR="00056A2D" w:rsidRPr="0006142D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24699-2002</w:t>
            </w:r>
          </w:p>
        </w:tc>
        <w:tc>
          <w:tcPr>
            <w:tcW w:w="3240" w:type="dxa"/>
            <w:vAlign w:val="center"/>
          </w:tcPr>
          <w:p w:rsidR="00056A2D" w:rsidRPr="0006142D" w:rsidRDefault="00FB51B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ОР15-15</w:t>
            </w:r>
          </w:p>
        </w:tc>
        <w:tc>
          <w:tcPr>
            <w:tcW w:w="99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ОК</w:t>
            </w:r>
            <w:r w:rsidR="00056A2D" w:rsidRPr="0006142D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24699-2002</w:t>
            </w:r>
          </w:p>
        </w:tc>
        <w:tc>
          <w:tcPr>
            <w:tcW w:w="3240" w:type="dxa"/>
            <w:vAlign w:val="center"/>
          </w:tcPr>
          <w:p w:rsidR="00056A2D" w:rsidRPr="0006142D" w:rsidRDefault="00FB51B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ОР15</w:t>
            </w:r>
            <w:r w:rsidR="00C97999" w:rsidRPr="0006142D">
              <w:rPr>
                <w:iCs/>
                <w:color w:val="000000"/>
                <w:sz w:val="28"/>
                <w:szCs w:val="28"/>
              </w:rPr>
              <w:t>-13,5</w:t>
            </w:r>
          </w:p>
        </w:tc>
        <w:tc>
          <w:tcPr>
            <w:tcW w:w="990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ОК</w:t>
            </w:r>
            <w:r w:rsidR="00056A2D" w:rsidRPr="0006142D"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24699-2002</w:t>
            </w:r>
          </w:p>
        </w:tc>
        <w:tc>
          <w:tcPr>
            <w:tcW w:w="3240" w:type="dxa"/>
            <w:vAlign w:val="center"/>
          </w:tcPr>
          <w:p w:rsidR="00056A2D" w:rsidRPr="0006142D" w:rsidRDefault="00FB51B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ОР15</w:t>
            </w:r>
            <w:r w:rsidR="00C97999" w:rsidRPr="0006142D">
              <w:rPr>
                <w:iCs/>
                <w:color w:val="000000"/>
                <w:sz w:val="28"/>
                <w:szCs w:val="28"/>
              </w:rPr>
              <w:t>-7,5</w:t>
            </w:r>
          </w:p>
        </w:tc>
        <w:tc>
          <w:tcPr>
            <w:tcW w:w="99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ОК</w:t>
            </w:r>
            <w:r w:rsidR="00056A2D" w:rsidRPr="0006142D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24699-2002</w:t>
            </w:r>
          </w:p>
        </w:tc>
        <w:tc>
          <w:tcPr>
            <w:tcW w:w="3240" w:type="dxa"/>
            <w:vAlign w:val="center"/>
          </w:tcPr>
          <w:p w:rsidR="00056A2D" w:rsidRPr="0006142D" w:rsidRDefault="00FB51B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ОР6</w:t>
            </w:r>
            <w:r w:rsidR="00C97999" w:rsidRPr="0006142D">
              <w:rPr>
                <w:iCs/>
                <w:color w:val="000000"/>
                <w:sz w:val="28"/>
                <w:szCs w:val="28"/>
              </w:rPr>
              <w:t>-6</w:t>
            </w:r>
          </w:p>
        </w:tc>
        <w:tc>
          <w:tcPr>
            <w:tcW w:w="99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Д1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24698-81</w:t>
            </w:r>
          </w:p>
        </w:tc>
        <w:tc>
          <w:tcPr>
            <w:tcW w:w="3240" w:type="dxa"/>
            <w:vAlign w:val="center"/>
          </w:tcPr>
          <w:p w:rsidR="00056A2D" w:rsidRPr="0006142D" w:rsidRDefault="00C97999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ДН21-</w:t>
            </w:r>
            <w:r w:rsidR="00765BE7" w:rsidRPr="0006142D">
              <w:rPr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0" w:type="dxa"/>
            <w:vAlign w:val="center"/>
          </w:tcPr>
          <w:p w:rsidR="00056A2D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Д2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24698-81</w:t>
            </w:r>
          </w:p>
        </w:tc>
        <w:tc>
          <w:tcPr>
            <w:tcW w:w="3240" w:type="dxa"/>
            <w:vAlign w:val="center"/>
          </w:tcPr>
          <w:p w:rsidR="00056A2D" w:rsidRPr="0006142D" w:rsidRDefault="00765BE7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ДН21-11</w:t>
            </w:r>
          </w:p>
        </w:tc>
        <w:tc>
          <w:tcPr>
            <w:tcW w:w="990" w:type="dxa"/>
            <w:vAlign w:val="center"/>
          </w:tcPr>
          <w:p w:rsidR="00056A2D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Д3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056A2D" w:rsidRPr="0006142D" w:rsidRDefault="00765BE7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ДГ21-13</w:t>
            </w:r>
          </w:p>
        </w:tc>
        <w:tc>
          <w:tcPr>
            <w:tcW w:w="990" w:type="dxa"/>
            <w:vAlign w:val="center"/>
          </w:tcPr>
          <w:p w:rsidR="00056A2D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Д4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056A2D" w:rsidRPr="0006142D" w:rsidRDefault="00765BE7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ДО21-13</w:t>
            </w:r>
          </w:p>
        </w:tc>
        <w:tc>
          <w:tcPr>
            <w:tcW w:w="990" w:type="dxa"/>
            <w:vAlign w:val="center"/>
          </w:tcPr>
          <w:p w:rsidR="00056A2D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056A2D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056A2D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</w:t>
            </w:r>
            <w:r w:rsidR="00056A2D" w:rsidRPr="0006142D">
              <w:rPr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vAlign w:val="center"/>
          </w:tcPr>
          <w:p w:rsidR="00056A2D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056A2D" w:rsidRPr="0006142D" w:rsidRDefault="00765BE7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ДГ21-9п</w:t>
            </w:r>
          </w:p>
        </w:tc>
        <w:tc>
          <w:tcPr>
            <w:tcW w:w="990" w:type="dxa"/>
            <w:vAlign w:val="center"/>
          </w:tcPr>
          <w:p w:rsidR="00056A2D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56A2D" w:rsidRPr="0006142D" w:rsidRDefault="00056A2D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21994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721994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Д6</w:t>
            </w:r>
          </w:p>
        </w:tc>
        <w:tc>
          <w:tcPr>
            <w:tcW w:w="2700" w:type="dxa"/>
            <w:vAlign w:val="center"/>
          </w:tcPr>
          <w:p w:rsidR="00721994" w:rsidRPr="0006142D" w:rsidRDefault="005F57CF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721994" w:rsidRPr="0006142D" w:rsidRDefault="00765BE7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ДГ21-</w:t>
            </w:r>
            <w:r w:rsidR="007B7F0B" w:rsidRPr="0006142D">
              <w:rPr>
                <w:iCs/>
                <w:color w:val="000000"/>
                <w:sz w:val="28"/>
                <w:szCs w:val="28"/>
              </w:rPr>
              <w:t>9</w:t>
            </w:r>
            <w:r w:rsidRPr="0006142D">
              <w:rPr>
                <w:iCs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0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992" w:type="dxa"/>
            <w:vAlign w:val="center"/>
          </w:tcPr>
          <w:p w:rsidR="00721994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994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21994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Д7</w:t>
            </w:r>
          </w:p>
        </w:tc>
        <w:tc>
          <w:tcPr>
            <w:tcW w:w="2700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ДГ21-7л</w:t>
            </w:r>
          </w:p>
        </w:tc>
        <w:tc>
          <w:tcPr>
            <w:tcW w:w="990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721994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994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21994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Д8</w:t>
            </w:r>
          </w:p>
        </w:tc>
        <w:tc>
          <w:tcPr>
            <w:tcW w:w="2700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ДГ21-7п</w:t>
            </w:r>
          </w:p>
        </w:tc>
        <w:tc>
          <w:tcPr>
            <w:tcW w:w="990" w:type="dxa"/>
            <w:vAlign w:val="center"/>
          </w:tcPr>
          <w:p w:rsidR="00721994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721994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1994" w:rsidRPr="0006142D" w:rsidRDefault="00721994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B7F0B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Д9</w:t>
            </w:r>
          </w:p>
        </w:tc>
        <w:tc>
          <w:tcPr>
            <w:tcW w:w="2700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БР22-7,5л</w:t>
            </w:r>
          </w:p>
        </w:tc>
        <w:tc>
          <w:tcPr>
            <w:tcW w:w="990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B7F0B" w:rsidRPr="0006142D" w:rsidTr="0006142D">
        <w:trPr>
          <w:trHeight w:hRule="exact" w:val="510"/>
        </w:trPr>
        <w:tc>
          <w:tcPr>
            <w:tcW w:w="1008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Д10</w:t>
            </w:r>
          </w:p>
        </w:tc>
        <w:tc>
          <w:tcPr>
            <w:tcW w:w="2700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ГОСТ 6629-88</w:t>
            </w:r>
          </w:p>
        </w:tc>
        <w:tc>
          <w:tcPr>
            <w:tcW w:w="3240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БР22-7,5п</w:t>
            </w:r>
          </w:p>
        </w:tc>
        <w:tc>
          <w:tcPr>
            <w:tcW w:w="990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06142D">
              <w:rPr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7F0B" w:rsidRPr="0006142D" w:rsidRDefault="007B7F0B" w:rsidP="0006142D">
            <w:pPr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056A2D" w:rsidRDefault="00056A2D" w:rsidP="00772A67">
      <w:pPr>
        <w:shd w:val="clear" w:color="auto" w:fill="FFFFFF"/>
        <w:spacing w:line="360" w:lineRule="auto"/>
        <w:ind w:left="1027"/>
        <w:rPr>
          <w:b/>
          <w:iCs/>
          <w:color w:val="000000"/>
          <w:sz w:val="28"/>
          <w:szCs w:val="28"/>
        </w:rPr>
      </w:pPr>
    </w:p>
    <w:p w:rsidR="00B87B33" w:rsidRDefault="00B87B33" w:rsidP="00772A67">
      <w:pPr>
        <w:shd w:val="clear" w:color="auto" w:fill="FFFFFF"/>
        <w:spacing w:line="360" w:lineRule="auto"/>
        <w:ind w:left="1027"/>
        <w:rPr>
          <w:b/>
          <w:iCs/>
          <w:color w:val="000000"/>
          <w:sz w:val="28"/>
          <w:szCs w:val="28"/>
        </w:rPr>
      </w:pPr>
    </w:p>
    <w:p w:rsidR="00B87B33" w:rsidRDefault="00B87B33" w:rsidP="00772A67">
      <w:pPr>
        <w:shd w:val="clear" w:color="auto" w:fill="FFFFFF"/>
        <w:spacing w:line="360" w:lineRule="auto"/>
        <w:ind w:left="1027"/>
        <w:rPr>
          <w:b/>
          <w:iCs/>
          <w:color w:val="000000"/>
          <w:sz w:val="28"/>
          <w:szCs w:val="28"/>
        </w:rPr>
      </w:pPr>
    </w:p>
    <w:p w:rsidR="00056A2D" w:rsidRPr="00B87B33" w:rsidRDefault="00030D97" w:rsidP="00772A67">
      <w:pPr>
        <w:shd w:val="clear" w:color="auto" w:fill="FFFFFF"/>
        <w:spacing w:line="360" w:lineRule="auto"/>
        <w:ind w:left="1027"/>
        <w:rPr>
          <w:b/>
          <w:iCs/>
          <w:color w:val="000000"/>
          <w:sz w:val="32"/>
          <w:szCs w:val="32"/>
        </w:rPr>
      </w:pPr>
      <w:r>
        <w:rPr>
          <w:iCs/>
          <w:noProof/>
          <w:color w:val="000000"/>
          <w:spacing w:val="5"/>
          <w:sz w:val="28"/>
          <w:szCs w:val="28"/>
        </w:rPr>
        <w:lastRenderedPageBreak/>
        <w:pict>
          <v:group id="_x0000_s1710" style="position:absolute;left:0;text-align:left;margin-left:56.7pt;margin-top:14.2pt;width:524.4pt;height:813.55pt;z-index:251655168;mso-position-horizontal-relative:page;mso-position-vertical-relative:page" coordsize="20000,20000" o:allowoverlap="f">
            <v:rect id="_x0000_s1711" style="position:absolute;width:20000;height:20000" filled="f" strokeweight="2pt"/>
            <v:line id="_x0000_s1712" style="position:absolute" from="1093,18949" to="1095,19989" strokeweight="2pt"/>
            <v:line id="_x0000_s1713" style="position:absolute" from="10,18941" to="19977,18942" strokeweight="2pt"/>
            <v:line id="_x0000_s1714" style="position:absolute" from="2186,18949" to="2188,19989" strokeweight="2pt"/>
            <v:line id="_x0000_s1715" style="position:absolute" from="4919,18949" to="4921,19989" strokeweight="2pt"/>
            <v:line id="_x0000_s1716" style="position:absolute" from="6557,18959" to="6559,19989" strokeweight="2pt"/>
            <v:line id="_x0000_s1717" style="position:absolute" from="7650,18949" to="7652,19979" strokeweight="2pt"/>
            <v:line id="_x0000_s1718" style="position:absolute" from="18905,18949" to="18909,19989" strokeweight="2pt"/>
            <v:line id="_x0000_s1719" style="position:absolute" from="10,19293" to="7631,19295" strokeweight="1pt"/>
            <v:line id="_x0000_s1720" style="position:absolute" from="10,19646" to="7631,19647" strokeweight="2pt"/>
            <v:line id="_x0000_s1721" style="position:absolute" from="18919,19296" to="19990,19297" strokeweight="1pt"/>
            <v:rect id="_x0000_s1722" style="position:absolute;left:54;top:19660;width:1000;height:309" filled="f" stroked="f" strokeweight=".25pt">
              <v:textbox style="mso-next-textbox:#_x0000_s172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23" style="position:absolute;left:1139;top:19660;width:1001;height:309" filled="f" stroked="f" strokeweight=".25pt">
              <v:textbox style="mso-next-textbox:#_x0000_s172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4" style="position:absolute;left:2267;top:19660;width:2573;height:309" filled="f" stroked="f" strokeweight=".25pt">
              <v:textbox style="mso-next-textbox:#_x0000_s172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5" style="position:absolute;left:4983;top:19660;width:1534;height:309" filled="f" stroked="f" strokeweight=".25pt">
              <v:textbox style="mso-next-textbox:#_x0000_s172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26" style="position:absolute;left:6604;top:19660;width:1000;height:309" filled="f" stroked="f" strokeweight=".25pt">
              <v:textbox style="mso-next-textbox:#_x0000_s172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7" style="position:absolute;left:18949;top:18977;width:1001;height:309" filled="f" stroked="f" strokeweight=".25pt">
              <v:textbox style="mso-next-textbox:#_x0000_s172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8" style="position:absolute;left:18949;top:19435;width:1001;height:423" filled="f" stroked="f" strokeweight=".25pt">
              <v:textbox style="mso-next-textbox:#_x0000_s1728" inset="1pt,1pt,1pt,1pt">
                <w:txbxContent>
                  <w:p w:rsidR="00623037" w:rsidRPr="00553E82" w:rsidRDefault="00623037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729" style="position:absolute;left:7745;top:19221;width:11075;height:477" filled="f" stroked="f" strokeweight=".25pt">
              <v:textbox style="mso-next-textbox:#_x0000_s172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2F7C92">
        <w:rPr>
          <w:b/>
          <w:iCs/>
          <w:color w:val="000000"/>
          <w:sz w:val="32"/>
          <w:szCs w:val="32"/>
        </w:rPr>
        <w:t>5</w:t>
      </w:r>
      <w:r w:rsidR="00056A2D" w:rsidRPr="00B87B33">
        <w:rPr>
          <w:b/>
          <w:iCs/>
          <w:color w:val="000000"/>
          <w:sz w:val="32"/>
          <w:szCs w:val="32"/>
        </w:rPr>
        <w:t>.8 Санитарные узлы</w:t>
      </w:r>
    </w:p>
    <w:p w:rsidR="00056A2D" w:rsidRPr="003F0E91" w:rsidRDefault="00056A2D" w:rsidP="00772A67">
      <w:pPr>
        <w:shd w:val="clear" w:color="auto" w:fill="FFFFFF"/>
        <w:spacing w:line="360" w:lineRule="auto"/>
        <w:ind w:left="1027"/>
        <w:rPr>
          <w:b/>
          <w:sz w:val="28"/>
          <w:szCs w:val="28"/>
        </w:rPr>
      </w:pPr>
    </w:p>
    <w:p w:rsidR="00056A2D" w:rsidRDefault="00056A2D" w:rsidP="00772A67">
      <w:pPr>
        <w:shd w:val="clear" w:color="auto" w:fill="FFFFFF"/>
        <w:spacing w:line="360" w:lineRule="auto"/>
        <w:ind w:left="301" w:right="295" w:firstLine="726"/>
        <w:jc w:val="both"/>
        <w:rPr>
          <w:iCs/>
          <w:color w:val="000000"/>
          <w:spacing w:val="8"/>
          <w:sz w:val="28"/>
          <w:szCs w:val="28"/>
        </w:rPr>
      </w:pPr>
      <w:r w:rsidRPr="003F0E91">
        <w:rPr>
          <w:iCs/>
          <w:color w:val="000000"/>
          <w:spacing w:val="5"/>
          <w:sz w:val="28"/>
          <w:szCs w:val="28"/>
        </w:rPr>
        <w:t xml:space="preserve">Санитарные узлы </w:t>
      </w:r>
      <w:r>
        <w:rPr>
          <w:iCs/>
          <w:color w:val="000000"/>
          <w:spacing w:val="5"/>
          <w:sz w:val="28"/>
          <w:szCs w:val="28"/>
        </w:rPr>
        <w:t>кв</w:t>
      </w:r>
      <w:r w:rsidRPr="003F0E91">
        <w:rPr>
          <w:iCs/>
          <w:color w:val="000000"/>
          <w:spacing w:val="5"/>
          <w:sz w:val="28"/>
          <w:szCs w:val="28"/>
        </w:rPr>
        <w:t>артир запроектированы раздельными: два смежно-</w:t>
      </w:r>
      <w:r w:rsidRPr="003F0E91">
        <w:rPr>
          <w:iCs/>
          <w:color w:val="000000"/>
          <w:spacing w:val="4"/>
          <w:sz w:val="28"/>
          <w:szCs w:val="28"/>
        </w:rPr>
        <w:t>расположенных помещения ванной и туалетом.</w:t>
      </w:r>
      <w:r>
        <w:rPr>
          <w:iCs/>
          <w:color w:val="000000"/>
          <w:spacing w:val="4"/>
          <w:sz w:val="28"/>
          <w:szCs w:val="28"/>
        </w:rPr>
        <w:t xml:space="preserve"> В однокомнатных квартирах – совмещенными.</w:t>
      </w:r>
      <w:r w:rsidRPr="003F0E91">
        <w:rPr>
          <w:iCs/>
          <w:color w:val="000000"/>
          <w:spacing w:val="4"/>
          <w:sz w:val="28"/>
          <w:szCs w:val="28"/>
        </w:rPr>
        <w:t xml:space="preserve"> Размер санузла 2730x1600x270</w:t>
      </w:r>
      <w:r w:rsidR="006E76E7">
        <w:rPr>
          <w:iCs/>
          <w:color w:val="000000"/>
          <w:spacing w:val="4"/>
          <w:sz w:val="28"/>
          <w:szCs w:val="28"/>
        </w:rPr>
        <w:t>0</w:t>
      </w:r>
      <w:r w:rsidRPr="003F0E91">
        <w:rPr>
          <w:iCs/>
          <w:color w:val="000000"/>
          <w:spacing w:val="4"/>
          <w:sz w:val="28"/>
          <w:szCs w:val="28"/>
        </w:rPr>
        <w:t xml:space="preserve"> мм -</w:t>
      </w:r>
      <w:r w:rsidRPr="003F0E91">
        <w:rPr>
          <w:iCs/>
          <w:color w:val="000000"/>
          <w:spacing w:val="8"/>
          <w:sz w:val="28"/>
          <w:szCs w:val="28"/>
        </w:rPr>
        <w:t xml:space="preserve">сан. кабина СК1 27.27, показана на </w:t>
      </w:r>
      <w:r>
        <w:rPr>
          <w:iCs/>
          <w:color w:val="000000"/>
          <w:spacing w:val="8"/>
          <w:sz w:val="28"/>
          <w:szCs w:val="28"/>
        </w:rPr>
        <w:t>рисунке</w:t>
      </w:r>
    </w:p>
    <w:p w:rsidR="00056A2D" w:rsidRPr="003F0E91" w:rsidRDefault="00056A2D" w:rsidP="00772A67">
      <w:pPr>
        <w:shd w:val="clear" w:color="auto" w:fill="FFFFFF"/>
        <w:spacing w:line="360" w:lineRule="auto"/>
        <w:ind w:left="301" w:right="295" w:firstLine="726"/>
        <w:jc w:val="both"/>
        <w:rPr>
          <w:sz w:val="28"/>
          <w:szCs w:val="28"/>
        </w:rPr>
      </w:pPr>
    </w:p>
    <w:p w:rsidR="00056A2D" w:rsidRPr="00DD5818" w:rsidRDefault="00030D97" w:rsidP="00772A67">
      <w:pPr>
        <w:shd w:val="clear" w:color="auto" w:fill="FFFFFF"/>
        <w:spacing w:line="360" w:lineRule="auto"/>
        <w:ind w:right="23"/>
        <w:jc w:val="center"/>
        <w:rPr>
          <w:iCs/>
          <w:color w:val="000000"/>
          <w:spacing w:val="-2"/>
        </w:rPr>
      </w:pPr>
      <w:r>
        <w:rPr>
          <w:sz w:val="28"/>
          <w:szCs w:val="28"/>
        </w:rPr>
        <w:pict>
          <v:shape id="_x0000_i1036" type="#_x0000_t75" style="width:501.75pt;height:353.25pt">
            <v:imagedata r:id="rId32" o:title=""/>
          </v:shape>
        </w:pict>
      </w:r>
      <w:r w:rsidR="00056A2D" w:rsidRPr="00DD5818">
        <w:t>Рисунок 2 – Санитарные узлы</w:t>
      </w:r>
    </w:p>
    <w:p w:rsidR="00056A2D" w:rsidRDefault="00056A2D" w:rsidP="00772A67">
      <w:pPr>
        <w:shd w:val="clear" w:color="auto" w:fill="FFFFFF"/>
        <w:spacing w:line="360" w:lineRule="auto"/>
        <w:ind w:right="23"/>
        <w:jc w:val="both"/>
        <w:rPr>
          <w:iCs/>
          <w:color w:val="000000"/>
          <w:spacing w:val="-2"/>
          <w:sz w:val="28"/>
          <w:szCs w:val="28"/>
        </w:rPr>
      </w:pPr>
    </w:p>
    <w:p w:rsidR="00056A2D" w:rsidRPr="00B87B33" w:rsidRDefault="002F7C92" w:rsidP="00772A67">
      <w:pPr>
        <w:shd w:val="clear" w:color="auto" w:fill="FFFFFF"/>
        <w:spacing w:line="360" w:lineRule="auto"/>
        <w:ind w:right="23" w:firstLine="720"/>
        <w:jc w:val="both"/>
        <w:rPr>
          <w:b/>
          <w:iCs/>
          <w:color w:val="000000"/>
          <w:spacing w:val="-2"/>
          <w:sz w:val="32"/>
          <w:szCs w:val="32"/>
        </w:rPr>
      </w:pPr>
      <w:r>
        <w:rPr>
          <w:b/>
          <w:iCs/>
          <w:color w:val="000000"/>
          <w:spacing w:val="-2"/>
          <w:sz w:val="32"/>
          <w:szCs w:val="32"/>
        </w:rPr>
        <w:t>5</w:t>
      </w:r>
      <w:r w:rsidR="00056A2D" w:rsidRPr="00B87B33">
        <w:rPr>
          <w:b/>
          <w:iCs/>
          <w:color w:val="000000"/>
          <w:spacing w:val="-2"/>
          <w:sz w:val="32"/>
          <w:szCs w:val="32"/>
        </w:rPr>
        <w:t>.9 Лоджии</w:t>
      </w:r>
    </w:p>
    <w:p w:rsidR="00056A2D" w:rsidRDefault="00056A2D" w:rsidP="00772A67">
      <w:pPr>
        <w:shd w:val="clear" w:color="auto" w:fill="FFFFFF"/>
        <w:spacing w:line="360" w:lineRule="auto"/>
        <w:ind w:right="23"/>
        <w:jc w:val="both"/>
        <w:rPr>
          <w:iCs/>
          <w:color w:val="000000"/>
          <w:spacing w:val="-2"/>
          <w:sz w:val="28"/>
          <w:szCs w:val="28"/>
        </w:rPr>
      </w:pPr>
    </w:p>
    <w:p w:rsidR="00056A2D" w:rsidRPr="003F0E91" w:rsidRDefault="00056A2D" w:rsidP="00772A67">
      <w:pPr>
        <w:shd w:val="clear" w:color="auto" w:fill="FFFFFF"/>
        <w:spacing w:line="360" w:lineRule="auto"/>
        <w:ind w:left="11" w:firstLine="709"/>
        <w:jc w:val="both"/>
        <w:rPr>
          <w:sz w:val="28"/>
          <w:szCs w:val="28"/>
        </w:rPr>
      </w:pPr>
      <w:r w:rsidRPr="003F0E91">
        <w:rPr>
          <w:iCs/>
          <w:sz w:val="28"/>
          <w:szCs w:val="28"/>
        </w:rPr>
        <w:t xml:space="preserve">Лоджии и балконы являются неотъемлемой частью планировочного решения </w:t>
      </w:r>
      <w:r w:rsidRPr="003F0E91">
        <w:rPr>
          <w:iCs/>
          <w:spacing w:val="3"/>
          <w:sz w:val="28"/>
          <w:szCs w:val="28"/>
        </w:rPr>
        <w:t xml:space="preserve">квартиры, представляют собой открытые приквартирные помещения, которые </w:t>
      </w:r>
      <w:r w:rsidRPr="003F0E91">
        <w:rPr>
          <w:iCs/>
          <w:spacing w:val="1"/>
          <w:sz w:val="28"/>
          <w:szCs w:val="28"/>
        </w:rPr>
        <w:t>связывают внутреннее пространство здания с внешним</w:t>
      </w:r>
      <w:r>
        <w:rPr>
          <w:iCs/>
          <w:spacing w:val="1"/>
          <w:sz w:val="28"/>
          <w:szCs w:val="28"/>
        </w:rPr>
        <w:t xml:space="preserve"> пространством</w:t>
      </w:r>
      <w:r w:rsidRPr="003F0E91">
        <w:rPr>
          <w:iCs/>
          <w:spacing w:val="1"/>
          <w:sz w:val="28"/>
          <w:szCs w:val="28"/>
        </w:rPr>
        <w:t>.</w:t>
      </w:r>
    </w:p>
    <w:p w:rsidR="00056A2D" w:rsidRDefault="00056A2D" w:rsidP="00772A67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</w:p>
    <w:p w:rsidR="00056A2D" w:rsidRPr="00B87B33" w:rsidRDefault="00030D97" w:rsidP="00772A67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32"/>
          <w:szCs w:val="32"/>
        </w:rPr>
      </w:pPr>
      <w:r>
        <w:rPr>
          <w:iCs/>
          <w:noProof/>
          <w:color w:val="000000"/>
          <w:spacing w:val="3"/>
          <w:sz w:val="28"/>
          <w:szCs w:val="28"/>
        </w:rPr>
        <w:lastRenderedPageBreak/>
        <w:pict>
          <v:group id="_x0000_s1690" style="position:absolute;left:0;text-align:left;margin-left:56.7pt;margin-top:14.2pt;width:524.4pt;height:813.55pt;z-index:251654144;mso-position-horizontal-relative:page;mso-position-vertical-relative:page" coordsize="20000,20000" o:allowoverlap="f">
            <v:rect id="_x0000_s1691" style="position:absolute;width:20000;height:20000" filled="f" strokeweight="2pt"/>
            <v:line id="_x0000_s1692" style="position:absolute" from="1093,18949" to="1095,19989" strokeweight="2pt"/>
            <v:line id="_x0000_s1693" style="position:absolute" from="10,18941" to="19977,18942" strokeweight="2pt"/>
            <v:line id="_x0000_s1694" style="position:absolute" from="2186,18949" to="2188,19989" strokeweight="2pt"/>
            <v:line id="_x0000_s1695" style="position:absolute" from="4919,18949" to="4921,19989" strokeweight="2pt"/>
            <v:line id="_x0000_s1696" style="position:absolute" from="6557,18959" to="6559,19989" strokeweight="2pt"/>
            <v:line id="_x0000_s1697" style="position:absolute" from="7650,18949" to="7652,19979" strokeweight="2pt"/>
            <v:line id="_x0000_s1698" style="position:absolute" from="18905,18949" to="18909,19989" strokeweight="2pt"/>
            <v:line id="_x0000_s1699" style="position:absolute" from="10,19293" to="7631,19295" strokeweight="1pt"/>
            <v:line id="_x0000_s1700" style="position:absolute" from="10,19646" to="7631,19647" strokeweight="2pt"/>
            <v:line id="_x0000_s1701" style="position:absolute" from="18919,19296" to="19990,19297" strokeweight="1pt"/>
            <v:rect id="_x0000_s1702" style="position:absolute;left:54;top:19660;width:1000;height:309" filled="f" stroked="f" strokeweight=".25pt">
              <v:textbox style="mso-next-textbox:#_x0000_s170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3" style="position:absolute;left:1139;top:19660;width:1001;height:309" filled="f" stroked="f" strokeweight=".25pt">
              <v:textbox style="mso-next-textbox:#_x0000_s170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4" style="position:absolute;left:2267;top:19660;width:2573;height:309" filled="f" stroked="f" strokeweight=".25pt">
              <v:textbox style="mso-next-textbox:#_x0000_s170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5" style="position:absolute;left:4983;top:19660;width:1534;height:309" filled="f" stroked="f" strokeweight=".25pt">
              <v:textbox style="mso-next-textbox:#_x0000_s170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6" style="position:absolute;left:6604;top:19660;width:1000;height:309" filled="f" stroked="f" strokeweight=".25pt">
              <v:textbox style="mso-next-textbox:#_x0000_s170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7" style="position:absolute;left:18949;top:18977;width:1001;height:309" filled="f" stroked="f" strokeweight=".25pt">
              <v:textbox style="mso-next-textbox:#_x0000_s170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8" style="position:absolute;left:18949;top:19435;width:1001;height:423" filled="f" stroked="f" strokeweight=".25pt">
              <v:textbox style="mso-next-textbox:#_x0000_s170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709" style="position:absolute;left:7745;top:19221;width:11075;height:477" filled="f" stroked="f" strokeweight=".25pt">
              <v:textbox style="mso-next-textbox:#_x0000_s170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  <w:r w:rsidR="002F7C92">
        <w:rPr>
          <w:b/>
          <w:iCs/>
          <w:color w:val="000000"/>
          <w:sz w:val="32"/>
          <w:szCs w:val="32"/>
        </w:rPr>
        <w:t>5</w:t>
      </w:r>
      <w:r w:rsidR="00056A2D" w:rsidRPr="00B87B33">
        <w:rPr>
          <w:b/>
          <w:iCs/>
          <w:color w:val="000000"/>
          <w:sz w:val="32"/>
          <w:szCs w:val="32"/>
        </w:rPr>
        <w:t>.10 Наружная и внутренняя отделка</w:t>
      </w:r>
    </w:p>
    <w:p w:rsidR="00056A2D" w:rsidRPr="003F0E91" w:rsidRDefault="00056A2D" w:rsidP="00772A67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056A2D" w:rsidRPr="003F0E91" w:rsidRDefault="00056A2D" w:rsidP="00772A6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F0E91">
        <w:rPr>
          <w:iCs/>
          <w:color w:val="000000"/>
          <w:spacing w:val="3"/>
          <w:sz w:val="28"/>
          <w:szCs w:val="28"/>
        </w:rPr>
        <w:t>Наружная отделка:</w:t>
      </w:r>
      <w:r>
        <w:rPr>
          <w:iCs/>
          <w:color w:val="000000"/>
          <w:spacing w:val="3"/>
          <w:sz w:val="28"/>
          <w:szCs w:val="28"/>
        </w:rPr>
        <w:t xml:space="preserve"> </w:t>
      </w:r>
      <w:r>
        <w:rPr>
          <w:iCs/>
          <w:color w:val="000000"/>
          <w:spacing w:val="12"/>
          <w:sz w:val="28"/>
          <w:szCs w:val="28"/>
        </w:rPr>
        <w:t>ф</w:t>
      </w:r>
      <w:r w:rsidRPr="003F0E91">
        <w:rPr>
          <w:iCs/>
          <w:color w:val="000000"/>
          <w:spacing w:val="12"/>
          <w:sz w:val="28"/>
          <w:szCs w:val="28"/>
        </w:rPr>
        <w:t xml:space="preserve">актурный слой из декоративного бетона с гранитной или мраморной </w:t>
      </w:r>
      <w:r w:rsidRPr="003F0E91">
        <w:rPr>
          <w:iCs/>
          <w:color w:val="000000"/>
          <w:spacing w:val="8"/>
          <w:sz w:val="28"/>
          <w:szCs w:val="28"/>
        </w:rPr>
        <w:t xml:space="preserve">крошкой, облицовка керамическими или стеклянными плитками, формовочная </w:t>
      </w:r>
      <w:r w:rsidRPr="003F0E91">
        <w:rPr>
          <w:iCs/>
          <w:color w:val="000000"/>
          <w:spacing w:val="2"/>
          <w:sz w:val="28"/>
          <w:szCs w:val="28"/>
        </w:rPr>
        <w:t>поверхность фактурного слоя, окраска атмосфероустойчивыми красками.</w:t>
      </w:r>
    </w:p>
    <w:p w:rsidR="00056A2D" w:rsidRDefault="00056A2D" w:rsidP="00772A67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pacing w:val="7"/>
          <w:sz w:val="28"/>
          <w:szCs w:val="28"/>
        </w:rPr>
      </w:pPr>
      <w:r w:rsidRPr="003F0E91">
        <w:rPr>
          <w:iCs/>
          <w:color w:val="000000"/>
          <w:sz w:val="28"/>
          <w:szCs w:val="28"/>
        </w:rPr>
        <w:t>Внутренняя отделка: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pacing w:val="9"/>
          <w:sz w:val="28"/>
          <w:szCs w:val="28"/>
        </w:rPr>
        <w:t>в</w:t>
      </w:r>
      <w:r w:rsidRPr="003F0E91">
        <w:rPr>
          <w:iCs/>
          <w:color w:val="000000"/>
          <w:spacing w:val="9"/>
          <w:sz w:val="28"/>
          <w:szCs w:val="28"/>
        </w:rPr>
        <w:t xml:space="preserve"> комнатах, коридорах, холлах стены оклеиваются обоями улучшенного </w:t>
      </w:r>
      <w:r w:rsidRPr="003F0E91">
        <w:rPr>
          <w:iCs/>
          <w:color w:val="000000"/>
          <w:spacing w:val="7"/>
          <w:sz w:val="28"/>
          <w:szCs w:val="28"/>
        </w:rPr>
        <w:t xml:space="preserve">качества, в кухнях и санузлах </w:t>
      </w:r>
      <w:r w:rsidR="006E76E7">
        <w:rPr>
          <w:iCs/>
          <w:color w:val="000000"/>
          <w:spacing w:val="7"/>
          <w:sz w:val="28"/>
          <w:szCs w:val="28"/>
        </w:rPr>
        <w:t>–</w:t>
      </w:r>
      <w:r w:rsidRPr="003F0E91">
        <w:rPr>
          <w:iCs/>
          <w:color w:val="000000"/>
          <w:spacing w:val="7"/>
          <w:sz w:val="28"/>
          <w:szCs w:val="28"/>
        </w:rPr>
        <w:t xml:space="preserve"> облицовываются керамической плиткой. Стены лестнично-лифтового узла окрашиваются водоэмульсионными красками. Потолки в жилых комнатах белятся, в остальных окрашиваются водоэмульсионными красками.</w:t>
      </w:r>
    </w:p>
    <w:p w:rsidR="00B716C5" w:rsidRPr="002F7C92" w:rsidRDefault="002F7C92" w:rsidP="00772A67">
      <w:pPr>
        <w:shd w:val="clear" w:color="auto" w:fill="FFFFFF"/>
        <w:spacing w:line="360" w:lineRule="auto"/>
        <w:ind w:right="14" w:firstLine="72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br w:type="page"/>
      </w:r>
      <w:r w:rsidR="00056A2D" w:rsidRPr="002F7C92">
        <w:rPr>
          <w:b/>
          <w:sz w:val="36"/>
          <w:szCs w:val="36"/>
        </w:rPr>
        <w:lastRenderedPageBreak/>
        <w:t>6</w:t>
      </w:r>
      <w:r w:rsidR="00B716C5" w:rsidRPr="002F7C92">
        <w:rPr>
          <w:b/>
          <w:sz w:val="36"/>
          <w:szCs w:val="36"/>
        </w:rPr>
        <w:t xml:space="preserve"> ТЕПЛОТЕХНИЧЕСКИЙ РАСЧЕТ</w:t>
      </w:r>
    </w:p>
    <w:p w:rsidR="00B716C5" w:rsidRDefault="00030D97" w:rsidP="00772A67">
      <w:pPr>
        <w:pStyle w:val="3"/>
        <w:widowControl w:val="0"/>
      </w:pPr>
      <w:r>
        <w:rPr>
          <w:iCs/>
          <w:noProof/>
          <w:color w:val="000000"/>
          <w:spacing w:val="12"/>
          <w:szCs w:val="28"/>
        </w:rPr>
        <w:pict>
          <v:group id="_x0000_s1970" style="position:absolute;left:0;text-align:left;margin-left:56.7pt;margin-top:14.2pt;width:524.4pt;height:813.55pt;z-index:251666432;mso-position-horizontal-relative:page;mso-position-vertical-relative:page" coordsize="20000,20000" o:allowoverlap="f">
            <v:rect id="_x0000_s1971" style="position:absolute;width:20000;height:20000" filled="f" strokeweight="2pt"/>
            <v:line id="_x0000_s1972" style="position:absolute" from="1093,18949" to="1095,19989" strokeweight="2pt"/>
            <v:line id="_x0000_s1973" style="position:absolute" from="10,18941" to="19977,18942" strokeweight="2pt"/>
            <v:line id="_x0000_s1974" style="position:absolute" from="2186,18949" to="2188,19989" strokeweight="2pt"/>
            <v:line id="_x0000_s1975" style="position:absolute" from="4919,18949" to="4921,19989" strokeweight="2pt"/>
            <v:line id="_x0000_s1976" style="position:absolute" from="6557,18959" to="6559,19989" strokeweight="2pt"/>
            <v:line id="_x0000_s1977" style="position:absolute" from="7650,18949" to="7652,19979" strokeweight="2pt"/>
            <v:line id="_x0000_s1978" style="position:absolute" from="18905,18949" to="18909,19989" strokeweight="2pt"/>
            <v:line id="_x0000_s1979" style="position:absolute" from="10,19293" to="7631,19295" strokeweight="1pt"/>
            <v:line id="_x0000_s1980" style="position:absolute" from="10,19646" to="7631,19647" strokeweight="2pt"/>
            <v:line id="_x0000_s1981" style="position:absolute" from="18919,19296" to="19990,19297" strokeweight="1pt"/>
            <v:rect id="_x0000_s1982" style="position:absolute;left:54;top:19660;width:1000;height:309" filled="f" stroked="f" strokeweight=".25pt">
              <v:textbox style="mso-next-textbox:#_x0000_s198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3" style="position:absolute;left:1139;top:19660;width:1001;height:309" filled="f" stroked="f" strokeweight=".25pt">
              <v:textbox style="mso-next-textbox:#_x0000_s198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4" style="position:absolute;left:2267;top:19660;width:2573;height:309" filled="f" stroked="f" strokeweight=".25pt">
              <v:textbox style="mso-next-textbox:#_x0000_s198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85" style="position:absolute;left:4983;top:19660;width:1534;height:309" filled="f" stroked="f" strokeweight=".25pt">
              <v:textbox style="mso-next-textbox:#_x0000_s198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86" style="position:absolute;left:6604;top:19660;width:1000;height:309" filled="f" stroked="f" strokeweight=".25pt">
              <v:textbox style="mso-next-textbox:#_x0000_s198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87" style="position:absolute;left:18949;top:18977;width:1001;height:309" filled="f" stroked="f" strokeweight=".25pt">
              <v:textbox style="mso-next-textbox:#_x0000_s198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8" style="position:absolute;left:18949;top:19435;width:1001;height:423" filled="f" stroked="f" strokeweight=".25pt">
              <v:textbox style="mso-next-textbox:#_x0000_s198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989" style="position:absolute;left:7745;top:19221;width:11075;height:477" filled="f" stroked="f" strokeweight=".25pt">
              <v:textbox style="mso-next-textbox:#_x0000_s198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</w:p>
    <w:p w:rsidR="00B716C5" w:rsidRPr="003F0E91" w:rsidRDefault="00B716C5" w:rsidP="00772A67">
      <w:pPr>
        <w:shd w:val="clear" w:color="auto" w:fill="FFFFFF"/>
        <w:spacing w:line="360" w:lineRule="auto"/>
        <w:ind w:right="19" w:firstLine="710"/>
        <w:jc w:val="both"/>
        <w:rPr>
          <w:sz w:val="28"/>
          <w:szCs w:val="28"/>
        </w:rPr>
      </w:pPr>
      <w:r w:rsidRPr="003F0E91">
        <w:rPr>
          <w:iCs/>
          <w:color w:val="000000"/>
          <w:spacing w:val="12"/>
          <w:sz w:val="28"/>
          <w:szCs w:val="28"/>
        </w:rPr>
        <w:t xml:space="preserve">В данном проекте определяется толщина стены для </w:t>
      </w:r>
      <w:r>
        <w:rPr>
          <w:iCs/>
          <w:color w:val="000000"/>
          <w:spacing w:val="12"/>
          <w:sz w:val="28"/>
          <w:szCs w:val="28"/>
        </w:rPr>
        <w:t>девятиэтажного</w:t>
      </w:r>
      <w:r w:rsidRPr="003F0E91">
        <w:rPr>
          <w:iCs/>
          <w:color w:val="000000"/>
          <w:spacing w:val="12"/>
          <w:sz w:val="28"/>
          <w:szCs w:val="28"/>
        </w:rPr>
        <w:t xml:space="preserve"> </w:t>
      </w:r>
      <w:r>
        <w:rPr>
          <w:iCs/>
          <w:color w:val="000000"/>
          <w:spacing w:val="4"/>
          <w:sz w:val="28"/>
          <w:szCs w:val="28"/>
        </w:rPr>
        <w:t>тридцати шести</w:t>
      </w:r>
      <w:r w:rsidRPr="003F0E91">
        <w:rPr>
          <w:iCs/>
          <w:color w:val="000000"/>
          <w:spacing w:val="4"/>
          <w:sz w:val="28"/>
          <w:szCs w:val="28"/>
        </w:rPr>
        <w:t xml:space="preserve"> квартирного дома, возводимого в г. </w:t>
      </w:r>
      <w:r>
        <w:rPr>
          <w:iCs/>
          <w:color w:val="000000"/>
          <w:spacing w:val="4"/>
          <w:sz w:val="28"/>
          <w:szCs w:val="28"/>
        </w:rPr>
        <w:t>Челябинск</w:t>
      </w:r>
      <w:r w:rsidRPr="003F0E91">
        <w:rPr>
          <w:iCs/>
          <w:color w:val="000000"/>
          <w:spacing w:val="4"/>
          <w:sz w:val="28"/>
          <w:szCs w:val="28"/>
        </w:rPr>
        <w:t>.</w:t>
      </w:r>
    </w:p>
    <w:p w:rsidR="00B716C5" w:rsidRDefault="00B716C5" w:rsidP="00772A67">
      <w:pPr>
        <w:shd w:val="clear" w:color="auto" w:fill="FFFFFF"/>
        <w:spacing w:line="360" w:lineRule="auto"/>
        <w:ind w:left="5" w:right="29" w:firstLine="701"/>
        <w:jc w:val="both"/>
        <w:rPr>
          <w:iCs/>
          <w:color w:val="000000"/>
          <w:spacing w:val="-3"/>
          <w:sz w:val="28"/>
          <w:szCs w:val="28"/>
        </w:rPr>
      </w:pPr>
      <w:r w:rsidRPr="003F0E91">
        <w:rPr>
          <w:iCs/>
          <w:color w:val="000000"/>
          <w:spacing w:val="7"/>
          <w:sz w:val="28"/>
          <w:szCs w:val="28"/>
        </w:rPr>
        <w:t xml:space="preserve">Расчет произведен в табличной форме. Конструкция стены принята в </w:t>
      </w:r>
      <w:r w:rsidRPr="003F0E91">
        <w:rPr>
          <w:iCs/>
          <w:color w:val="000000"/>
          <w:spacing w:val="-3"/>
          <w:sz w:val="28"/>
          <w:szCs w:val="28"/>
        </w:rPr>
        <w:t>соответствии с рисунком.</w:t>
      </w:r>
    </w:p>
    <w:p w:rsidR="00B716C5" w:rsidRDefault="00B716C5" w:rsidP="00772A67">
      <w:pPr>
        <w:shd w:val="clear" w:color="auto" w:fill="FFFFFF"/>
        <w:spacing w:line="360" w:lineRule="auto"/>
        <w:ind w:left="5" w:right="29" w:firstLine="701"/>
        <w:jc w:val="both"/>
        <w:rPr>
          <w:iCs/>
          <w:color w:val="000000"/>
          <w:spacing w:val="-3"/>
          <w:sz w:val="28"/>
          <w:szCs w:val="28"/>
        </w:rPr>
      </w:pPr>
    </w:p>
    <w:p w:rsidR="00B716C5" w:rsidRPr="00E119C6" w:rsidRDefault="00030D97" w:rsidP="00772A67">
      <w:pPr>
        <w:spacing w:line="360" w:lineRule="auto"/>
        <w:ind w:left="3283" w:right="3110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07.75pt;height:148.5pt">
            <v:imagedata r:id="rId33" o:title=""/>
          </v:shape>
        </w:pict>
      </w:r>
    </w:p>
    <w:p w:rsidR="00B716C5" w:rsidRPr="002175B7" w:rsidRDefault="00B716C5" w:rsidP="00772A67">
      <w:pPr>
        <w:spacing w:line="360" w:lineRule="auto"/>
        <w:jc w:val="center"/>
      </w:pPr>
      <w:r w:rsidRPr="002175B7">
        <w:t>Рисунок 3 – Конструкция наружной стены</w:t>
      </w:r>
    </w:p>
    <w:p w:rsidR="00B716C5" w:rsidRDefault="00B716C5" w:rsidP="00772A67">
      <w:pPr>
        <w:spacing w:line="360" w:lineRule="auto"/>
        <w:ind w:firstLine="709"/>
        <w:jc w:val="both"/>
        <w:rPr>
          <w:sz w:val="28"/>
          <w:szCs w:val="28"/>
        </w:rPr>
      </w:pPr>
    </w:p>
    <w:p w:rsidR="00B716C5" w:rsidRPr="00E119C6" w:rsidRDefault="00B716C5" w:rsidP="00772A67">
      <w:pPr>
        <w:spacing w:line="360" w:lineRule="auto"/>
        <w:ind w:firstLine="709"/>
        <w:jc w:val="both"/>
        <w:rPr>
          <w:sz w:val="28"/>
          <w:szCs w:val="28"/>
        </w:rPr>
      </w:pPr>
      <w:r w:rsidRPr="00E119C6">
        <w:rPr>
          <w:sz w:val="28"/>
          <w:szCs w:val="28"/>
        </w:rPr>
        <w:t>Требуется определить толщину наружных стен многоэтажного жилого здания возводимого в городе.</w:t>
      </w:r>
    </w:p>
    <w:p w:rsidR="00B716C5" w:rsidRPr="00E119C6" w:rsidRDefault="00B716C5" w:rsidP="00772A67">
      <w:pPr>
        <w:spacing w:line="360" w:lineRule="auto"/>
        <w:jc w:val="both"/>
        <w:rPr>
          <w:sz w:val="28"/>
          <w:szCs w:val="28"/>
        </w:rPr>
      </w:pPr>
    </w:p>
    <w:p w:rsidR="00B716C5" w:rsidRPr="00E60F09" w:rsidRDefault="00B716C5" w:rsidP="00772A67">
      <w:pPr>
        <w:spacing w:line="360" w:lineRule="auto"/>
        <w:jc w:val="both"/>
        <w:rPr>
          <w:sz w:val="28"/>
          <w:szCs w:val="28"/>
        </w:rPr>
      </w:pPr>
      <w:r w:rsidRPr="00E60F0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  <w:r w:rsidRPr="00E60F09">
        <w:rPr>
          <w:sz w:val="28"/>
          <w:szCs w:val="28"/>
        </w:rPr>
        <w:t xml:space="preserve"> – Теплотехнический расчет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1"/>
        <w:gridCol w:w="1484"/>
        <w:gridCol w:w="997"/>
        <w:gridCol w:w="989"/>
        <w:gridCol w:w="975"/>
      </w:tblGrid>
      <w:tr w:rsidR="00B716C5" w:rsidRPr="0006142D" w:rsidTr="0006142D">
        <w:trPr>
          <w:trHeight w:val="413"/>
        </w:trPr>
        <w:tc>
          <w:tcPr>
            <w:tcW w:w="2798" w:type="pct"/>
            <w:vMerge w:val="restar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Наименование, показатели, единицы измерения</w:t>
            </w:r>
          </w:p>
        </w:tc>
        <w:tc>
          <w:tcPr>
            <w:tcW w:w="735" w:type="pct"/>
            <w:vMerge w:val="restar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Условные </w:t>
            </w:r>
            <w:r w:rsidR="006351C7" w:rsidRPr="0006142D">
              <w:rPr>
                <w:sz w:val="28"/>
                <w:szCs w:val="28"/>
              </w:rPr>
              <w:t>обозначе-ния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6351C7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Значения</w:t>
            </w:r>
          </w:p>
        </w:tc>
      </w:tr>
      <w:tr w:rsidR="00B716C5" w:rsidRPr="0006142D" w:rsidTr="0006142D">
        <w:trPr>
          <w:trHeight w:val="412"/>
        </w:trPr>
        <w:tc>
          <w:tcPr>
            <w:tcW w:w="2798" w:type="pct"/>
            <w:vMerge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σ</w:t>
            </w:r>
            <w:r w:rsidRPr="0006142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90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σ</w:t>
            </w:r>
            <w:r w:rsidRPr="0006142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8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σ</w:t>
            </w:r>
            <w:r w:rsidRPr="0006142D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2</w:t>
            </w:r>
          </w:p>
        </w:tc>
        <w:tc>
          <w:tcPr>
            <w:tcW w:w="49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3</w:t>
            </w:r>
          </w:p>
        </w:tc>
        <w:tc>
          <w:tcPr>
            <w:tcW w:w="490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4</w:t>
            </w:r>
          </w:p>
        </w:tc>
        <w:tc>
          <w:tcPr>
            <w:tcW w:w="48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5</w:t>
            </w:r>
          </w:p>
        </w:tc>
      </w:tr>
      <w:tr w:rsidR="006351C7" w:rsidRPr="0006142D" w:rsidTr="0006142D">
        <w:tc>
          <w:tcPr>
            <w:tcW w:w="2798" w:type="pct"/>
            <w:vAlign w:val="center"/>
          </w:tcPr>
          <w:p w:rsidR="006351C7" w:rsidRPr="0006142D" w:rsidRDefault="006351C7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1. Расчётная температура внутреннего воздуха, </w:t>
            </w:r>
            <w:r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Pr="0006142D">
              <w:rPr>
                <w:sz w:val="28"/>
                <w:szCs w:val="28"/>
              </w:rPr>
              <w:t>С</w:t>
            </w:r>
          </w:p>
        </w:tc>
        <w:tc>
          <w:tcPr>
            <w:tcW w:w="735" w:type="pct"/>
            <w:vAlign w:val="center"/>
          </w:tcPr>
          <w:p w:rsidR="006351C7" w:rsidRPr="0006142D" w:rsidRDefault="006351C7" w:rsidP="0006142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06142D">
              <w:rPr>
                <w:sz w:val="28"/>
                <w:szCs w:val="28"/>
                <w:lang w:val="en-US"/>
              </w:rPr>
              <w:t>t</w:t>
            </w:r>
            <w:r w:rsidRPr="0006142D"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467" w:type="pct"/>
            <w:gridSpan w:val="3"/>
            <w:vAlign w:val="center"/>
          </w:tcPr>
          <w:p w:rsidR="006351C7" w:rsidRPr="0006142D" w:rsidRDefault="006351C7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+20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2. Расчетная температура наиболее холодной пятидневки, </w:t>
            </w:r>
            <w:r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Pr="0006142D">
              <w:rPr>
                <w:sz w:val="28"/>
                <w:szCs w:val="28"/>
              </w:rPr>
              <w:t>С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  <w:lang w:val="en-US"/>
              </w:rPr>
              <w:t>t</w:t>
            </w:r>
            <w:r w:rsidRPr="0006142D">
              <w:rPr>
                <w:sz w:val="28"/>
                <w:szCs w:val="28"/>
                <w:vertAlign w:val="subscript"/>
              </w:rPr>
              <w:t>Н5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–3</w:t>
            </w:r>
            <w:r w:rsidR="006351C7" w:rsidRPr="0006142D">
              <w:rPr>
                <w:sz w:val="28"/>
                <w:szCs w:val="28"/>
              </w:rPr>
              <w:t>4</w:t>
            </w:r>
          </w:p>
        </w:tc>
      </w:tr>
      <w:tr w:rsidR="00B716C5" w:rsidRPr="0006142D" w:rsidTr="0006142D">
        <w:tc>
          <w:tcPr>
            <w:tcW w:w="2798" w:type="pct"/>
            <w:tcBorders>
              <w:bottom w:val="nil"/>
            </w:tcBorders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3. Нормируемый температурный перепад, </w:t>
            </w:r>
            <w:r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Pr="0006142D">
              <w:rPr>
                <w:sz w:val="28"/>
                <w:szCs w:val="28"/>
              </w:rPr>
              <w:t>С</w:t>
            </w:r>
          </w:p>
        </w:tc>
        <w:tc>
          <w:tcPr>
            <w:tcW w:w="735" w:type="pct"/>
            <w:tcBorders>
              <w:bottom w:val="nil"/>
            </w:tcBorders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∆</w:t>
            </w:r>
            <w:r w:rsidRPr="0006142D">
              <w:rPr>
                <w:sz w:val="28"/>
                <w:szCs w:val="28"/>
                <w:lang w:val="en-US"/>
              </w:rPr>
              <w:t xml:space="preserve"> t</w:t>
            </w:r>
            <w:r w:rsidRPr="0006142D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467" w:type="pct"/>
            <w:gridSpan w:val="3"/>
            <w:tcBorders>
              <w:bottom w:val="nil"/>
            </w:tcBorders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4</w:t>
            </w:r>
          </w:p>
        </w:tc>
      </w:tr>
      <w:tr w:rsidR="002F7C92" w:rsidRPr="0006142D" w:rsidTr="0006142D">
        <w:tc>
          <w:tcPr>
            <w:tcW w:w="27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C92" w:rsidRPr="0006142D" w:rsidRDefault="002F7C92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lastRenderedPageBreak/>
              <w:t>Продолжение таблицы 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C92" w:rsidRPr="0006142D" w:rsidRDefault="002F7C92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C92" w:rsidRPr="0006142D" w:rsidRDefault="002F7C92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716C5" w:rsidRPr="0006142D" w:rsidTr="0006142D">
        <w:tc>
          <w:tcPr>
            <w:tcW w:w="2798" w:type="pct"/>
            <w:tcBorders>
              <w:top w:val="single" w:sz="4" w:space="0" w:color="auto"/>
            </w:tcBorders>
            <w:vAlign w:val="center"/>
          </w:tcPr>
          <w:p w:rsidR="00B716C5" w:rsidRPr="0006142D" w:rsidRDefault="00030D97" w:rsidP="000614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990" style="position:absolute;margin-left:56.7pt;margin-top:14.2pt;width:521.95pt;height:816.4pt;z-index:251667456;mso-position-horizontal-relative:page;mso-position-vertical-relative:page" coordsize="20000,20000" o:allowincell="f" o:allowoverlap="f">
                  <v:rect id="_x0000_s1991" style="position:absolute;width:20000;height:20000" filled="f" strokeweight="2pt"/>
                  <v:line id="_x0000_s1992" style="position:absolute" from="1093,18949" to="1095,19989" strokeweight="2pt"/>
                  <v:line id="_x0000_s1993" style="position:absolute" from="10,18941" to="19977,18942" strokeweight="2pt"/>
                  <v:line id="_x0000_s1994" style="position:absolute" from="2186,18949" to="2188,19989" strokeweight="2pt"/>
                  <v:line id="_x0000_s1995" style="position:absolute" from="4919,18949" to="4921,19989" strokeweight="2pt"/>
                  <v:line id="_x0000_s1996" style="position:absolute" from="6557,18959" to="6559,19989" strokeweight="2pt"/>
                  <v:line id="_x0000_s1997" style="position:absolute" from="7650,18949" to="7652,19979" strokeweight="2pt"/>
                  <v:line id="_x0000_s1998" style="position:absolute" from="18905,18949" to="18909,19989" strokeweight="2pt"/>
                  <v:line id="_x0000_s1999" style="position:absolute" from="10,19293" to="7631,19295" strokeweight="1pt"/>
                  <v:line id="_x0000_s2000" style="position:absolute" from="10,19646" to="7631,19647" strokeweight="2pt"/>
                  <v:line id="_x0000_s2001" style="position:absolute" from="18919,19296" to="19990,19297" strokeweight="1pt"/>
                  <v:rect id="_x0000_s2002" style="position:absolute;left:54;top:19660;width:1000;height:309" filled="f" stroked="f" strokeweight=".25pt">
                    <v:textbox style="mso-next-textbox:#_x0000_s2002" inset="1pt,1pt,1pt,1pt">
                      <w:txbxContent>
                        <w:p w:rsidR="00623037" w:rsidRDefault="00623037" w:rsidP="00623037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2003" style="position:absolute;left:1139;top:19660;width:1001;height:309" filled="f" stroked="f" strokeweight=".25pt">
                    <v:textbox style="mso-next-textbox:#_x0000_s2003" inset="1pt,1pt,1pt,1pt">
                      <w:txbxContent>
                        <w:p w:rsidR="00623037" w:rsidRDefault="00623037" w:rsidP="00623037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004" style="position:absolute;left:2267;top:19660;width:2573;height:309" filled="f" stroked="f" strokeweight=".25pt">
                    <v:textbox style="mso-next-textbox:#_x0000_s2004" inset="1pt,1pt,1pt,1pt">
                      <w:txbxContent>
                        <w:p w:rsidR="00623037" w:rsidRDefault="00623037" w:rsidP="00623037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2005" style="position:absolute;left:4983;top:19660;width:1534;height:309" filled="f" stroked="f" strokeweight=".25pt">
                    <v:textbox style="mso-next-textbox:#_x0000_s2005" inset="1pt,1pt,1pt,1pt">
                      <w:txbxContent>
                        <w:p w:rsidR="00623037" w:rsidRDefault="00623037" w:rsidP="00623037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2006" style="position:absolute;left:6604;top:19660;width:1000;height:309" filled="f" stroked="f" strokeweight=".25pt">
                    <v:textbox style="mso-next-textbox:#_x0000_s2006" inset="1pt,1pt,1pt,1pt">
                      <w:txbxContent>
                        <w:p w:rsidR="00623037" w:rsidRDefault="00623037" w:rsidP="00623037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2007" style="position:absolute;left:18949;top:18977;width:1001;height:309" filled="f" stroked="f" strokeweight=".25pt">
                    <v:textbox style="mso-next-textbox:#_x0000_s2007" inset="1pt,1pt,1pt,1pt">
                      <w:txbxContent>
                        <w:p w:rsidR="00623037" w:rsidRDefault="00623037" w:rsidP="00623037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2008" style="position:absolute;left:18949;top:19435;width:1001;height:423" filled="f" stroked="f" strokeweight=".25pt">
                    <v:textbox style="mso-next-textbox:#_x0000_s2008" inset="1pt,1pt,1pt,1pt">
                      <w:txbxContent>
                        <w:p w:rsidR="00623037" w:rsidRPr="00553E82" w:rsidRDefault="00613890" w:rsidP="00623037">
                          <w:pPr>
                            <w:pStyle w:val="a3"/>
                            <w:jc w:val="center"/>
                            <w:rPr>
                              <w:sz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lang w:val="ru-RU"/>
                            </w:rPr>
                            <w:t>20</w:t>
                          </w:r>
                        </w:p>
                      </w:txbxContent>
                    </v:textbox>
                  </v:rect>
                  <v:rect id="_x0000_s2009" style="position:absolute;left:7745;top:19221;width:11075;height:477" filled="f" stroked="f" strokeweight=".25pt">
                    <v:textbox style="mso-next-textbox:#_x0000_s2009" inset="1pt,1pt,1pt,1pt">
                      <w:txbxContent>
                        <w:p w:rsidR="00613890" w:rsidRPr="00613890" w:rsidRDefault="00613890" w:rsidP="0061389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13890">
                            <w:rPr>
                              <w:sz w:val="28"/>
                              <w:szCs w:val="28"/>
                            </w:rPr>
                            <w:t>КФ ГОУ 270105.65 5 4 09. 27 00.00 ПЗ</w:t>
                          </w:r>
                        </w:p>
                        <w:p w:rsidR="00623037" w:rsidRPr="00C97747" w:rsidRDefault="00623037" w:rsidP="00623037"/>
                      </w:txbxContent>
                    </v:textbox>
                  </v:rect>
                  <w10:wrap anchorx="page" anchory="page"/>
                </v:group>
              </w:pict>
            </w:r>
            <w:r w:rsidR="00B716C5" w:rsidRPr="0006142D">
              <w:rPr>
                <w:sz w:val="28"/>
                <w:szCs w:val="28"/>
              </w:rPr>
              <w:t>4. Коэффициент теплоотдачи, Вт/(м</w:t>
            </w:r>
            <w:r w:rsidR="00974B3D" w:rsidRPr="0006142D">
              <w:rPr>
                <w:sz w:val="28"/>
                <w:szCs w:val="28"/>
                <w:vertAlign w:val="superscript"/>
              </w:rPr>
              <w:t xml:space="preserve">2 </w:t>
            </w:r>
            <w:r w:rsidR="00974B3D" w:rsidRPr="0006142D">
              <w:rPr>
                <w:sz w:val="28"/>
                <w:szCs w:val="28"/>
              </w:rPr>
              <w:sym w:font="Symbol" w:char="F0D7"/>
            </w:r>
            <w:r w:rsidR="00974B3D" w:rsidRPr="0006142D">
              <w:rPr>
                <w:sz w:val="28"/>
                <w:szCs w:val="28"/>
              </w:rPr>
              <w:t xml:space="preserve"> </w:t>
            </w:r>
            <w:r w:rsidR="00B716C5"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="00B716C5" w:rsidRPr="0006142D">
              <w:rPr>
                <w:sz w:val="28"/>
                <w:szCs w:val="28"/>
              </w:rPr>
              <w:t>С)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α</w:t>
            </w:r>
            <w:r w:rsidRPr="0006142D"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</w:tcBorders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8,7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974B3D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5. Коэффициент для зимних условий,</w:t>
            </w:r>
          </w:p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 Вт/(</w:t>
            </w:r>
            <w:r w:rsidR="00974B3D" w:rsidRPr="0006142D">
              <w:rPr>
                <w:sz w:val="28"/>
                <w:szCs w:val="28"/>
              </w:rPr>
              <w:t xml:space="preserve"> м</w:t>
            </w:r>
            <w:r w:rsidR="00974B3D" w:rsidRPr="0006142D">
              <w:rPr>
                <w:sz w:val="28"/>
                <w:szCs w:val="28"/>
                <w:vertAlign w:val="superscript"/>
              </w:rPr>
              <w:t xml:space="preserve">2 </w:t>
            </w:r>
            <w:r w:rsidR="00974B3D" w:rsidRPr="0006142D">
              <w:rPr>
                <w:sz w:val="28"/>
                <w:szCs w:val="28"/>
              </w:rPr>
              <w:sym w:font="Symbol" w:char="F0D7"/>
            </w:r>
            <w:r w:rsidR="00974B3D" w:rsidRPr="0006142D">
              <w:rPr>
                <w:sz w:val="28"/>
                <w:szCs w:val="28"/>
              </w:rPr>
              <w:t xml:space="preserve"> </w:t>
            </w:r>
            <w:r w:rsidR="00974B3D"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="00974B3D" w:rsidRPr="0006142D">
              <w:rPr>
                <w:sz w:val="28"/>
                <w:szCs w:val="28"/>
              </w:rPr>
              <w:t>С</w:t>
            </w:r>
            <w:r w:rsidRPr="0006142D">
              <w:rPr>
                <w:sz w:val="28"/>
                <w:szCs w:val="28"/>
              </w:rPr>
              <w:t>)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α</w:t>
            </w:r>
            <w:r w:rsidRPr="0006142D"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23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6. Требуемое сопротивление теплопередачи</w:t>
            </w:r>
            <w:r w:rsidR="00143317" w:rsidRPr="0006142D">
              <w:rPr>
                <w:sz w:val="28"/>
                <w:szCs w:val="28"/>
              </w:rPr>
              <w:t xml:space="preserve"> из санитарно-гигиенических и комфортных условий</w:t>
            </w:r>
            <w:r w:rsidR="00974B3D" w:rsidRPr="0006142D">
              <w:rPr>
                <w:sz w:val="28"/>
                <w:szCs w:val="28"/>
              </w:rPr>
              <w:t>, (м</w:t>
            </w:r>
            <w:r w:rsidR="00974B3D" w:rsidRPr="0006142D">
              <w:rPr>
                <w:sz w:val="28"/>
                <w:szCs w:val="28"/>
                <w:vertAlign w:val="superscript"/>
              </w:rPr>
              <w:t xml:space="preserve">2 </w:t>
            </w:r>
            <w:r w:rsidR="00974B3D" w:rsidRPr="0006142D">
              <w:rPr>
                <w:sz w:val="28"/>
                <w:szCs w:val="28"/>
              </w:rPr>
              <w:sym w:font="Symbol" w:char="F0D7"/>
            </w:r>
            <w:r w:rsidR="00974B3D" w:rsidRPr="0006142D">
              <w:rPr>
                <w:sz w:val="28"/>
                <w:szCs w:val="28"/>
              </w:rPr>
              <w:t xml:space="preserve"> </w:t>
            </w:r>
            <w:r w:rsidR="00974B3D"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="00974B3D" w:rsidRPr="0006142D">
              <w:rPr>
                <w:sz w:val="28"/>
                <w:szCs w:val="28"/>
              </w:rPr>
              <w:t>С</w:t>
            </w:r>
            <w:r w:rsidRPr="0006142D">
              <w:rPr>
                <w:sz w:val="28"/>
                <w:szCs w:val="28"/>
              </w:rPr>
              <w:t>)</w:t>
            </w:r>
            <w:r w:rsidR="00974B3D" w:rsidRPr="0006142D">
              <w:rPr>
                <w:sz w:val="28"/>
                <w:szCs w:val="28"/>
              </w:rPr>
              <w:t>/Вт</w:t>
            </w:r>
          </w:p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  <w:lang w:val="en-US"/>
              </w:rPr>
              <w:t>R</w:t>
            </w:r>
            <w:r w:rsidRPr="0006142D">
              <w:rPr>
                <w:sz w:val="28"/>
                <w:szCs w:val="28"/>
              </w:rPr>
              <w:t>о</w:t>
            </w:r>
            <w:r w:rsidRPr="0006142D">
              <w:rPr>
                <w:sz w:val="28"/>
                <w:szCs w:val="28"/>
                <w:vertAlign w:val="superscript"/>
              </w:rPr>
              <w:t>ТР</w:t>
            </w:r>
            <w:r w:rsidRPr="0006142D">
              <w:rPr>
                <w:sz w:val="28"/>
                <w:szCs w:val="28"/>
              </w:rPr>
              <w:t>=</w:t>
            </w:r>
            <w:r w:rsidR="00143317" w:rsidRPr="0006142D">
              <w:rPr>
                <w:sz w:val="28"/>
                <w:szCs w:val="28"/>
              </w:rPr>
              <w:t xml:space="preserve"> </w:t>
            </w:r>
            <w:r w:rsidR="00143317" w:rsidRPr="0006142D">
              <w:rPr>
                <w:sz w:val="28"/>
                <w:szCs w:val="28"/>
                <w:lang w:val="en-US"/>
              </w:rPr>
              <w:t>n</w:t>
            </w:r>
            <w:r w:rsidRPr="0006142D">
              <w:rPr>
                <w:sz w:val="28"/>
                <w:szCs w:val="28"/>
              </w:rPr>
              <w:t xml:space="preserve">( </w:t>
            </w:r>
            <w:r w:rsidRPr="0006142D">
              <w:rPr>
                <w:sz w:val="28"/>
                <w:szCs w:val="28"/>
                <w:lang w:val="en-US"/>
              </w:rPr>
              <w:t>t</w:t>
            </w:r>
            <w:r w:rsidR="00143317" w:rsidRPr="0006142D">
              <w:rPr>
                <w:sz w:val="28"/>
                <w:szCs w:val="28"/>
                <w:vertAlign w:val="subscript"/>
              </w:rPr>
              <w:t>В</w:t>
            </w:r>
            <w:r w:rsidR="00143317" w:rsidRPr="0006142D">
              <w:rPr>
                <w:sz w:val="28"/>
                <w:szCs w:val="28"/>
              </w:rPr>
              <w:t xml:space="preserve"> –</w:t>
            </w:r>
            <w:r w:rsidRPr="0006142D">
              <w:rPr>
                <w:sz w:val="28"/>
                <w:szCs w:val="28"/>
              </w:rPr>
              <w:t xml:space="preserve"> </w:t>
            </w:r>
            <w:r w:rsidRPr="0006142D">
              <w:rPr>
                <w:sz w:val="28"/>
                <w:szCs w:val="28"/>
                <w:lang w:val="en-US"/>
              </w:rPr>
              <w:t>t</w:t>
            </w:r>
            <w:r w:rsidRPr="0006142D">
              <w:rPr>
                <w:sz w:val="28"/>
                <w:szCs w:val="28"/>
                <w:vertAlign w:val="subscript"/>
              </w:rPr>
              <w:t>Н5</w:t>
            </w:r>
            <w:r w:rsidRPr="0006142D">
              <w:rPr>
                <w:sz w:val="28"/>
                <w:szCs w:val="28"/>
              </w:rPr>
              <w:t xml:space="preserve">)/ ∆ </w:t>
            </w:r>
            <w:r w:rsidRPr="0006142D">
              <w:rPr>
                <w:sz w:val="28"/>
                <w:szCs w:val="28"/>
                <w:lang w:val="en-US"/>
              </w:rPr>
              <w:t>t</w:t>
            </w:r>
            <w:r w:rsidRPr="0006142D">
              <w:rPr>
                <w:sz w:val="28"/>
                <w:szCs w:val="28"/>
                <w:vertAlign w:val="subscript"/>
              </w:rPr>
              <w:t>Н</w:t>
            </w:r>
            <w:r w:rsidR="00974B3D" w:rsidRPr="0006142D">
              <w:rPr>
                <w:sz w:val="28"/>
                <w:szCs w:val="28"/>
                <w:vertAlign w:val="subscript"/>
              </w:rPr>
              <w:t xml:space="preserve"> </w:t>
            </w:r>
            <w:r w:rsidR="00974B3D" w:rsidRPr="0006142D">
              <w:rPr>
                <w:sz w:val="28"/>
                <w:szCs w:val="28"/>
              </w:rPr>
              <w:sym w:font="Symbol" w:char="F0D7"/>
            </w:r>
            <w:r w:rsidRPr="0006142D">
              <w:rPr>
                <w:sz w:val="28"/>
                <w:szCs w:val="28"/>
              </w:rPr>
              <w:t xml:space="preserve"> α</w:t>
            </w:r>
            <w:r w:rsidRPr="0006142D"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  <w:lang w:val="en-US"/>
              </w:rPr>
              <w:t>R</w:t>
            </w:r>
            <w:r w:rsidRPr="0006142D">
              <w:rPr>
                <w:sz w:val="28"/>
                <w:szCs w:val="28"/>
              </w:rPr>
              <w:t>о</w:t>
            </w:r>
            <w:r w:rsidRPr="0006142D">
              <w:rPr>
                <w:sz w:val="28"/>
                <w:szCs w:val="28"/>
                <w:vertAlign w:val="superscript"/>
              </w:rPr>
              <w:t>ТР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1,5</w:t>
            </w:r>
            <w:r w:rsidR="00143317" w:rsidRPr="0006142D">
              <w:rPr>
                <w:sz w:val="28"/>
                <w:szCs w:val="28"/>
              </w:rPr>
              <w:t>5</w:t>
            </w:r>
          </w:p>
        </w:tc>
      </w:tr>
      <w:tr w:rsidR="00B716C5" w:rsidRPr="0006142D" w:rsidTr="0006142D">
        <w:tc>
          <w:tcPr>
            <w:tcW w:w="2798" w:type="pct"/>
            <w:tcBorders>
              <w:bottom w:val="nil"/>
            </w:tcBorders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7. Градусо-сутки отопительного периода, </w:t>
            </w:r>
            <w:r w:rsidR="00143317" w:rsidRPr="0006142D">
              <w:rPr>
                <w:sz w:val="28"/>
                <w:szCs w:val="28"/>
              </w:rPr>
              <w:t xml:space="preserve">    </w:t>
            </w:r>
            <w:r w:rsidRPr="0006142D">
              <w:rPr>
                <w:sz w:val="28"/>
                <w:szCs w:val="28"/>
              </w:rPr>
              <w:t xml:space="preserve"> </w:t>
            </w:r>
            <w:r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="00143317" w:rsidRPr="0006142D">
              <w:rPr>
                <w:sz w:val="28"/>
                <w:szCs w:val="28"/>
              </w:rPr>
              <w:t>С</w:t>
            </w:r>
            <w:r w:rsidR="00143317" w:rsidRPr="0006142D">
              <w:rPr>
                <w:sz w:val="28"/>
                <w:szCs w:val="28"/>
              </w:rPr>
              <w:sym w:font="Symbol" w:char="F0D7"/>
            </w:r>
            <w:r w:rsidRPr="0006142D">
              <w:rPr>
                <w:sz w:val="28"/>
                <w:szCs w:val="28"/>
              </w:rPr>
              <w:t>сутки</w:t>
            </w:r>
            <w:r w:rsidR="00143317" w:rsidRPr="0006142D">
              <w:rPr>
                <w:sz w:val="28"/>
                <w:szCs w:val="28"/>
              </w:rPr>
              <w:t xml:space="preserve">. </w:t>
            </w:r>
            <w:r w:rsidRPr="0006142D">
              <w:rPr>
                <w:sz w:val="28"/>
                <w:szCs w:val="28"/>
              </w:rPr>
              <w:t xml:space="preserve">ГСОП=( </w:t>
            </w:r>
            <w:r w:rsidRPr="0006142D">
              <w:rPr>
                <w:sz w:val="28"/>
                <w:szCs w:val="28"/>
                <w:lang w:val="en-US"/>
              </w:rPr>
              <w:t>t</w:t>
            </w:r>
            <w:r w:rsidRPr="0006142D">
              <w:rPr>
                <w:sz w:val="28"/>
                <w:szCs w:val="28"/>
                <w:vertAlign w:val="subscript"/>
              </w:rPr>
              <w:t>В</w:t>
            </w:r>
            <w:r w:rsidRPr="0006142D">
              <w:rPr>
                <w:sz w:val="28"/>
                <w:szCs w:val="28"/>
              </w:rPr>
              <w:t xml:space="preserve"> -</w:t>
            </w:r>
            <w:r w:rsidRPr="0006142D">
              <w:rPr>
                <w:sz w:val="28"/>
                <w:szCs w:val="28"/>
                <w:lang w:val="en-US"/>
              </w:rPr>
              <w:t>t</w:t>
            </w:r>
            <w:r w:rsidRPr="0006142D">
              <w:rPr>
                <w:sz w:val="28"/>
                <w:szCs w:val="28"/>
                <w:vertAlign w:val="subscript"/>
              </w:rPr>
              <w:t>О</w:t>
            </w:r>
            <w:r w:rsidR="00143317" w:rsidRPr="0006142D">
              <w:rPr>
                <w:sz w:val="28"/>
                <w:szCs w:val="28"/>
                <w:vertAlign w:val="subscript"/>
              </w:rPr>
              <w:t>Т.</w:t>
            </w:r>
            <w:r w:rsidRPr="0006142D">
              <w:rPr>
                <w:sz w:val="28"/>
                <w:szCs w:val="28"/>
                <w:vertAlign w:val="subscript"/>
              </w:rPr>
              <w:t>П</w:t>
            </w:r>
            <w:r w:rsidR="00143317" w:rsidRPr="0006142D">
              <w:rPr>
                <w:sz w:val="28"/>
                <w:szCs w:val="28"/>
                <w:vertAlign w:val="subscript"/>
              </w:rPr>
              <w:t>.</w:t>
            </w:r>
            <w:r w:rsidRPr="0006142D">
              <w:rPr>
                <w:sz w:val="28"/>
                <w:szCs w:val="28"/>
                <w:vertAlign w:val="subscript"/>
              </w:rPr>
              <w:t xml:space="preserve"> </w:t>
            </w:r>
            <w:r w:rsidR="00974B3D" w:rsidRPr="0006142D">
              <w:rPr>
                <w:sz w:val="28"/>
                <w:szCs w:val="28"/>
              </w:rPr>
              <w:t xml:space="preserve">) </w:t>
            </w:r>
            <w:r w:rsidR="00974B3D" w:rsidRPr="0006142D">
              <w:rPr>
                <w:sz w:val="28"/>
                <w:szCs w:val="28"/>
              </w:rPr>
              <w:sym w:font="Symbol" w:char="F0D7"/>
            </w:r>
            <w:r w:rsidRPr="0006142D">
              <w:rPr>
                <w:sz w:val="28"/>
                <w:szCs w:val="28"/>
              </w:rPr>
              <w:t xml:space="preserve"> </w:t>
            </w:r>
            <w:r w:rsidRPr="0006142D">
              <w:rPr>
                <w:sz w:val="28"/>
                <w:szCs w:val="28"/>
                <w:lang w:val="en-US"/>
              </w:rPr>
              <w:t>z</w:t>
            </w:r>
            <w:r w:rsidRPr="0006142D">
              <w:rPr>
                <w:sz w:val="28"/>
                <w:szCs w:val="28"/>
                <w:vertAlign w:val="subscript"/>
              </w:rPr>
              <w:t>О</w:t>
            </w:r>
            <w:r w:rsidR="00143317" w:rsidRPr="0006142D">
              <w:rPr>
                <w:sz w:val="28"/>
                <w:szCs w:val="28"/>
                <w:vertAlign w:val="subscript"/>
              </w:rPr>
              <w:t>Т.</w:t>
            </w:r>
            <w:r w:rsidRPr="0006142D">
              <w:rPr>
                <w:sz w:val="28"/>
                <w:szCs w:val="28"/>
                <w:vertAlign w:val="subscript"/>
              </w:rPr>
              <w:t>П</w:t>
            </w:r>
            <w:r w:rsidR="00143317" w:rsidRPr="0006142D"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735" w:type="pct"/>
            <w:tcBorders>
              <w:bottom w:val="nil"/>
            </w:tcBorders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 xml:space="preserve">ГСОП </w:t>
            </w:r>
          </w:p>
        </w:tc>
        <w:tc>
          <w:tcPr>
            <w:tcW w:w="1467" w:type="pct"/>
            <w:gridSpan w:val="3"/>
            <w:tcBorders>
              <w:bottom w:val="nil"/>
            </w:tcBorders>
            <w:vAlign w:val="center"/>
          </w:tcPr>
          <w:p w:rsidR="00B716C5" w:rsidRPr="0006142D" w:rsidRDefault="00823A3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5872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8 Средняя температура отопительного периода,</w:t>
            </w:r>
            <w:r w:rsidRPr="0006142D">
              <w:rPr>
                <w:sz w:val="28"/>
                <w:szCs w:val="28"/>
                <w:vertAlign w:val="superscript"/>
              </w:rPr>
              <w:t xml:space="preserve"> 0 </w:t>
            </w:r>
            <w:r w:rsidRPr="0006142D">
              <w:rPr>
                <w:sz w:val="28"/>
                <w:szCs w:val="28"/>
              </w:rPr>
              <w:t>С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  <w:lang w:val="en-US"/>
              </w:rPr>
              <w:t>t</w:t>
            </w:r>
            <w:r w:rsidRPr="0006142D">
              <w:rPr>
                <w:sz w:val="28"/>
                <w:szCs w:val="28"/>
                <w:vertAlign w:val="subscript"/>
              </w:rPr>
              <w:t>О</w:t>
            </w:r>
            <w:r w:rsidR="00823A35" w:rsidRPr="0006142D">
              <w:rPr>
                <w:sz w:val="28"/>
                <w:szCs w:val="28"/>
                <w:vertAlign w:val="subscript"/>
              </w:rPr>
              <w:t>Т.</w:t>
            </w:r>
            <w:r w:rsidRPr="0006142D">
              <w:rPr>
                <w:sz w:val="28"/>
                <w:szCs w:val="28"/>
                <w:vertAlign w:val="subscript"/>
              </w:rPr>
              <w:t>П</w:t>
            </w:r>
            <w:r w:rsidR="00823A35" w:rsidRPr="0006142D"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–</w:t>
            </w:r>
            <w:r w:rsidR="00823A35" w:rsidRPr="0006142D">
              <w:rPr>
                <w:sz w:val="28"/>
                <w:szCs w:val="28"/>
              </w:rPr>
              <w:t>7</w:t>
            </w:r>
            <w:r w:rsidRPr="0006142D">
              <w:rPr>
                <w:sz w:val="28"/>
                <w:szCs w:val="28"/>
              </w:rPr>
              <w:t>,</w:t>
            </w:r>
            <w:r w:rsidR="00823A35" w:rsidRPr="0006142D">
              <w:rPr>
                <w:sz w:val="28"/>
                <w:szCs w:val="28"/>
              </w:rPr>
              <w:t>7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9. Продолжительность отопительного периода, сут.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  <w:lang w:val="en-US"/>
              </w:rPr>
              <w:t>z</w:t>
            </w:r>
            <w:r w:rsidRPr="0006142D">
              <w:rPr>
                <w:sz w:val="28"/>
                <w:szCs w:val="28"/>
                <w:vertAlign w:val="subscript"/>
              </w:rPr>
              <w:t>О</w:t>
            </w:r>
            <w:r w:rsidR="00823A35" w:rsidRPr="0006142D">
              <w:rPr>
                <w:sz w:val="28"/>
                <w:szCs w:val="28"/>
                <w:vertAlign w:val="subscript"/>
              </w:rPr>
              <w:t>Т.</w:t>
            </w:r>
            <w:r w:rsidRPr="0006142D">
              <w:rPr>
                <w:sz w:val="28"/>
                <w:szCs w:val="28"/>
                <w:vertAlign w:val="subscript"/>
              </w:rPr>
              <w:t>П</w:t>
            </w:r>
            <w:r w:rsidR="00823A35" w:rsidRPr="0006142D">
              <w:rPr>
                <w:sz w:val="28"/>
                <w:szCs w:val="28"/>
                <w:vertAlign w:val="subscript"/>
              </w:rPr>
              <w:t>.</w:t>
            </w:r>
            <w:r w:rsidRPr="000614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823A3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212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10. Приведенное сопротивление теплопередачи, Вт/м</w:t>
            </w:r>
            <w:r w:rsidR="00823A35" w:rsidRPr="0006142D">
              <w:rPr>
                <w:sz w:val="28"/>
                <w:szCs w:val="28"/>
              </w:rPr>
              <w:sym w:font="Symbol" w:char="F0D7"/>
            </w:r>
            <w:r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Pr="0006142D">
              <w:rPr>
                <w:sz w:val="28"/>
                <w:szCs w:val="28"/>
              </w:rPr>
              <w:t>С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  <w:lang w:val="en-US"/>
              </w:rPr>
              <w:t>R</w:t>
            </w:r>
            <w:r w:rsidRPr="0006142D">
              <w:rPr>
                <w:sz w:val="28"/>
                <w:szCs w:val="28"/>
              </w:rPr>
              <w:t>о</w:t>
            </w:r>
            <w:r w:rsidRPr="0006142D">
              <w:rPr>
                <w:sz w:val="28"/>
                <w:szCs w:val="28"/>
                <w:vertAlign w:val="superscript"/>
              </w:rPr>
              <w:t>ПР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C515F1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3,45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11. Толщина слоя, м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σ</w:t>
            </w:r>
          </w:p>
        </w:tc>
        <w:tc>
          <w:tcPr>
            <w:tcW w:w="49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0,1</w:t>
            </w:r>
          </w:p>
        </w:tc>
        <w:tc>
          <w:tcPr>
            <w:tcW w:w="490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х</w:t>
            </w:r>
          </w:p>
        </w:tc>
        <w:tc>
          <w:tcPr>
            <w:tcW w:w="48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0,1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12. Расчетный коэффициент теплопроводности материалов при условии эксплуатации, Вт</w:t>
            </w:r>
            <w:r w:rsidR="00823A35" w:rsidRPr="0006142D">
              <w:rPr>
                <w:sz w:val="28"/>
                <w:szCs w:val="28"/>
              </w:rPr>
              <w:t>/( м</w:t>
            </w:r>
            <w:r w:rsidR="00823A35" w:rsidRPr="0006142D">
              <w:rPr>
                <w:sz w:val="28"/>
                <w:szCs w:val="28"/>
                <w:vertAlign w:val="superscript"/>
              </w:rPr>
              <w:t xml:space="preserve">2 </w:t>
            </w:r>
            <w:r w:rsidR="00823A35" w:rsidRPr="0006142D">
              <w:rPr>
                <w:sz w:val="28"/>
                <w:szCs w:val="28"/>
              </w:rPr>
              <w:sym w:font="Symbol" w:char="F0D7"/>
            </w:r>
            <w:r w:rsidR="00823A35" w:rsidRPr="0006142D">
              <w:rPr>
                <w:sz w:val="28"/>
                <w:szCs w:val="28"/>
              </w:rPr>
              <w:t xml:space="preserve"> </w:t>
            </w:r>
            <w:r w:rsidR="00823A35" w:rsidRPr="0006142D">
              <w:rPr>
                <w:sz w:val="28"/>
                <w:szCs w:val="28"/>
                <w:vertAlign w:val="superscript"/>
              </w:rPr>
              <w:t xml:space="preserve">0 </w:t>
            </w:r>
            <w:r w:rsidR="00823A35" w:rsidRPr="0006142D">
              <w:rPr>
                <w:sz w:val="28"/>
                <w:szCs w:val="28"/>
              </w:rPr>
              <w:t>С</w:t>
            </w:r>
            <w:r w:rsidRPr="0006142D">
              <w:rPr>
                <w:sz w:val="28"/>
                <w:szCs w:val="28"/>
              </w:rPr>
              <w:t>)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λ</w:t>
            </w:r>
          </w:p>
        </w:tc>
        <w:tc>
          <w:tcPr>
            <w:tcW w:w="49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0,33</w:t>
            </w:r>
          </w:p>
        </w:tc>
        <w:tc>
          <w:tcPr>
            <w:tcW w:w="490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0,04</w:t>
            </w:r>
          </w:p>
        </w:tc>
        <w:tc>
          <w:tcPr>
            <w:tcW w:w="484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0,33</w:t>
            </w:r>
          </w:p>
        </w:tc>
      </w:tr>
      <w:tr w:rsidR="00B716C5" w:rsidRPr="0006142D" w:rsidTr="0006142D">
        <w:tc>
          <w:tcPr>
            <w:tcW w:w="2798" w:type="pct"/>
            <w:vAlign w:val="center"/>
          </w:tcPr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13. Определение толщины утеплителя, м</w:t>
            </w:r>
          </w:p>
          <w:p w:rsidR="00B716C5" w:rsidRPr="0006142D" w:rsidRDefault="00B716C5" w:rsidP="0006142D">
            <w:pPr>
              <w:spacing w:line="360" w:lineRule="auto"/>
              <w:rPr>
                <w:sz w:val="28"/>
                <w:szCs w:val="28"/>
                <w:lang w:val="el-GR"/>
              </w:rPr>
            </w:pPr>
            <w:r w:rsidRPr="0006142D">
              <w:rPr>
                <w:sz w:val="28"/>
                <w:szCs w:val="28"/>
                <w:lang w:val="el-GR"/>
              </w:rPr>
              <w:t>σ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>2=</w:t>
            </w:r>
            <w:r w:rsidRPr="0006142D">
              <w:rPr>
                <w:sz w:val="28"/>
                <w:szCs w:val="28"/>
                <w:lang w:val="el-GR"/>
              </w:rPr>
              <w:t xml:space="preserve"> λ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>2</w:t>
            </w:r>
            <w:r w:rsidRPr="0006142D">
              <w:rPr>
                <w:sz w:val="28"/>
                <w:szCs w:val="28"/>
                <w:lang w:val="el-GR"/>
              </w:rPr>
              <w:t xml:space="preserve"> </w:t>
            </w:r>
            <w:r w:rsidR="00823A35" w:rsidRPr="0006142D">
              <w:rPr>
                <w:sz w:val="28"/>
                <w:szCs w:val="28"/>
                <w:lang w:val="el-GR"/>
              </w:rPr>
              <w:sym w:font="Symbol" w:char="F0D7"/>
            </w:r>
            <w:r w:rsidR="00823A35" w:rsidRPr="0006142D">
              <w:rPr>
                <w:sz w:val="28"/>
                <w:szCs w:val="28"/>
              </w:rPr>
              <w:t xml:space="preserve"> </w:t>
            </w:r>
            <w:r w:rsidRPr="0006142D">
              <w:rPr>
                <w:sz w:val="28"/>
                <w:szCs w:val="28"/>
                <w:lang w:val="el-GR"/>
              </w:rPr>
              <w:t>(</w:t>
            </w:r>
            <w:r w:rsidRPr="0006142D">
              <w:rPr>
                <w:sz w:val="28"/>
                <w:szCs w:val="28"/>
                <w:lang w:val="en-US"/>
              </w:rPr>
              <w:t>R</w:t>
            </w:r>
            <w:r w:rsidRPr="0006142D">
              <w:rPr>
                <w:sz w:val="28"/>
                <w:szCs w:val="28"/>
              </w:rPr>
              <w:t>о</w:t>
            </w:r>
            <w:r w:rsidRPr="0006142D">
              <w:rPr>
                <w:sz w:val="28"/>
                <w:szCs w:val="28"/>
                <w:vertAlign w:val="superscript"/>
              </w:rPr>
              <w:t>ПР</w:t>
            </w:r>
            <w:r w:rsidRPr="0006142D">
              <w:rPr>
                <w:sz w:val="28"/>
                <w:szCs w:val="28"/>
                <w:lang w:val="el-GR"/>
              </w:rPr>
              <w:t xml:space="preserve"> – 1/ α</w:t>
            </w:r>
            <w:r w:rsidRPr="0006142D">
              <w:rPr>
                <w:sz w:val="28"/>
                <w:szCs w:val="28"/>
                <w:vertAlign w:val="subscript"/>
              </w:rPr>
              <w:t>В</w:t>
            </w:r>
            <w:r w:rsidRPr="0006142D">
              <w:rPr>
                <w:sz w:val="28"/>
                <w:szCs w:val="28"/>
                <w:lang w:val="el-GR"/>
              </w:rPr>
              <w:t xml:space="preserve"> – 1/ α</w:t>
            </w:r>
            <w:r w:rsidRPr="0006142D">
              <w:rPr>
                <w:sz w:val="28"/>
                <w:szCs w:val="28"/>
                <w:vertAlign w:val="subscript"/>
              </w:rPr>
              <w:t>Н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 xml:space="preserve"> </w:t>
            </w:r>
            <w:r w:rsidRPr="0006142D">
              <w:rPr>
                <w:sz w:val="28"/>
                <w:szCs w:val="28"/>
                <w:lang w:val="el-GR"/>
              </w:rPr>
              <w:t>– σ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>1</w:t>
            </w:r>
            <w:r w:rsidRPr="0006142D">
              <w:rPr>
                <w:sz w:val="28"/>
                <w:szCs w:val="28"/>
                <w:lang w:val="el-GR"/>
              </w:rPr>
              <w:t>/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 xml:space="preserve"> </w:t>
            </w:r>
            <w:r w:rsidRPr="0006142D">
              <w:rPr>
                <w:sz w:val="28"/>
                <w:szCs w:val="28"/>
                <w:lang w:val="el-GR"/>
              </w:rPr>
              <w:t>λ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>1</w:t>
            </w:r>
            <w:r w:rsidRPr="0006142D">
              <w:rPr>
                <w:sz w:val="28"/>
                <w:szCs w:val="28"/>
                <w:lang w:val="el-GR"/>
              </w:rPr>
              <w:t xml:space="preserve"> – σ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>3</w:t>
            </w:r>
            <w:r w:rsidRPr="0006142D">
              <w:rPr>
                <w:sz w:val="28"/>
                <w:szCs w:val="28"/>
                <w:lang w:val="el-GR"/>
              </w:rPr>
              <w:t>/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 xml:space="preserve"> </w:t>
            </w:r>
            <w:r w:rsidRPr="0006142D">
              <w:rPr>
                <w:sz w:val="28"/>
                <w:szCs w:val="28"/>
                <w:lang w:val="el-GR"/>
              </w:rPr>
              <w:t>λ</w:t>
            </w:r>
            <w:r w:rsidRPr="0006142D">
              <w:rPr>
                <w:sz w:val="28"/>
                <w:szCs w:val="28"/>
                <w:vertAlign w:val="subscript"/>
                <w:lang w:val="el-GR"/>
              </w:rPr>
              <w:t>3</w:t>
            </w:r>
            <w:r w:rsidRPr="0006142D">
              <w:rPr>
                <w:sz w:val="28"/>
                <w:szCs w:val="28"/>
                <w:lang w:val="el-GR"/>
              </w:rPr>
              <w:t>)</w:t>
            </w:r>
          </w:p>
        </w:tc>
        <w:tc>
          <w:tcPr>
            <w:tcW w:w="735" w:type="pct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σ</w:t>
            </w:r>
            <w:r w:rsidRPr="0006142D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67" w:type="pct"/>
            <w:gridSpan w:val="3"/>
            <w:vAlign w:val="center"/>
          </w:tcPr>
          <w:p w:rsidR="00B716C5" w:rsidRPr="0006142D" w:rsidRDefault="00B716C5" w:rsidP="000614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42D">
              <w:rPr>
                <w:sz w:val="28"/>
                <w:szCs w:val="28"/>
              </w:rPr>
              <w:t>0,</w:t>
            </w:r>
            <w:r w:rsidR="00C515F1" w:rsidRPr="0006142D">
              <w:rPr>
                <w:sz w:val="28"/>
                <w:szCs w:val="28"/>
              </w:rPr>
              <w:t>1</w:t>
            </w:r>
            <w:r w:rsidR="004B2FB9" w:rsidRPr="0006142D">
              <w:rPr>
                <w:sz w:val="28"/>
                <w:szCs w:val="28"/>
              </w:rPr>
              <w:t>08</w:t>
            </w:r>
          </w:p>
        </w:tc>
      </w:tr>
    </w:tbl>
    <w:p w:rsidR="00B716C5" w:rsidRPr="00E119C6" w:rsidRDefault="00B716C5" w:rsidP="00772A67">
      <w:pPr>
        <w:spacing w:line="360" w:lineRule="auto"/>
        <w:jc w:val="both"/>
        <w:rPr>
          <w:sz w:val="28"/>
          <w:szCs w:val="28"/>
        </w:rPr>
      </w:pPr>
    </w:p>
    <w:p w:rsidR="006E76E7" w:rsidRDefault="00B716C5" w:rsidP="00772A67">
      <w:pPr>
        <w:spacing w:line="360" w:lineRule="auto"/>
        <w:ind w:firstLine="851"/>
        <w:jc w:val="both"/>
        <w:rPr>
          <w:spacing w:val="4"/>
          <w:sz w:val="28"/>
          <w:szCs w:val="28"/>
        </w:rPr>
      </w:pPr>
      <w:r w:rsidRPr="00DC6487">
        <w:rPr>
          <w:sz w:val="28"/>
          <w:szCs w:val="28"/>
        </w:rPr>
        <w:t xml:space="preserve">Вывод: расчетная толщина утеплителя </w:t>
      </w:r>
      <w:smartTag w:uri="urn:schemas-microsoft-com:office:smarttags" w:element="metricconverter">
        <w:smartTagPr>
          <w:attr w:name="ProductID" w:val="0,108 м"/>
        </w:smartTagPr>
        <w:r w:rsidRPr="00DC6487">
          <w:rPr>
            <w:sz w:val="28"/>
            <w:szCs w:val="28"/>
          </w:rPr>
          <w:t>0,</w:t>
        </w:r>
        <w:r w:rsidR="00C515F1">
          <w:rPr>
            <w:sz w:val="28"/>
            <w:szCs w:val="28"/>
          </w:rPr>
          <w:t>1</w:t>
        </w:r>
        <w:r w:rsidR="004B2FB9">
          <w:rPr>
            <w:sz w:val="28"/>
            <w:szCs w:val="28"/>
          </w:rPr>
          <w:t>08</w:t>
        </w:r>
        <w:r w:rsidRPr="00DC6487">
          <w:rPr>
            <w:sz w:val="28"/>
            <w:szCs w:val="28"/>
          </w:rPr>
          <w:t xml:space="preserve"> м</w:t>
        </w:r>
      </w:smartTag>
      <w:r w:rsidR="00C515F1">
        <w:rPr>
          <w:sz w:val="28"/>
          <w:szCs w:val="28"/>
        </w:rPr>
        <w:t>.</w:t>
      </w:r>
      <w:r w:rsidR="004B2FB9">
        <w:rPr>
          <w:sz w:val="28"/>
          <w:szCs w:val="28"/>
        </w:rPr>
        <w:t>,</w:t>
      </w:r>
      <w:r w:rsidR="004B2FB9" w:rsidRPr="004B2FB9">
        <w:rPr>
          <w:sz w:val="28"/>
          <w:szCs w:val="28"/>
        </w:rPr>
        <w:t xml:space="preserve"> </w:t>
      </w:r>
      <w:r w:rsidR="004B2FB9" w:rsidRPr="00DC6487">
        <w:rPr>
          <w:sz w:val="28"/>
          <w:szCs w:val="28"/>
        </w:rPr>
        <w:t xml:space="preserve">из конструктивных соображений принимаем </w:t>
      </w:r>
      <w:smartTag w:uri="urn:schemas-microsoft-com:office:smarttags" w:element="metricconverter">
        <w:smartTagPr>
          <w:attr w:name="ProductID" w:val="0,15 м"/>
        </w:smartTagPr>
        <w:r w:rsidR="004B2FB9" w:rsidRPr="00DC6487">
          <w:rPr>
            <w:sz w:val="28"/>
            <w:szCs w:val="28"/>
          </w:rPr>
          <w:t>0,1</w:t>
        </w:r>
        <w:r w:rsidR="004B2FB9">
          <w:rPr>
            <w:sz w:val="28"/>
            <w:szCs w:val="28"/>
          </w:rPr>
          <w:t>5</w:t>
        </w:r>
        <w:r w:rsidR="004B2FB9" w:rsidRPr="00DC6487">
          <w:rPr>
            <w:sz w:val="28"/>
            <w:szCs w:val="28"/>
          </w:rPr>
          <w:t xml:space="preserve"> м</w:t>
        </w:r>
      </w:smartTag>
      <w:r w:rsidR="004B2FB9">
        <w:rPr>
          <w:sz w:val="28"/>
          <w:szCs w:val="28"/>
        </w:rPr>
        <w:t>.</w:t>
      </w:r>
      <w:r w:rsidRPr="00DC6487">
        <w:rPr>
          <w:sz w:val="28"/>
          <w:szCs w:val="28"/>
        </w:rPr>
        <w:t xml:space="preserve"> </w:t>
      </w:r>
      <w:r w:rsidRPr="006B5408">
        <w:rPr>
          <w:sz w:val="28"/>
          <w:szCs w:val="28"/>
        </w:rPr>
        <w:t xml:space="preserve">Толщина </w:t>
      </w:r>
      <w:r w:rsidRPr="006B5408">
        <w:rPr>
          <w:spacing w:val="4"/>
          <w:sz w:val="28"/>
          <w:szCs w:val="28"/>
        </w:rPr>
        <w:t xml:space="preserve">наружных стен (панелей) </w:t>
      </w:r>
      <w:smartTag w:uri="urn:schemas-microsoft-com:office:smarttags" w:element="metricconverter">
        <w:smartTagPr>
          <w:attr w:name="ProductID" w:val="350 мм"/>
        </w:smartTagPr>
        <w:r w:rsidRPr="006B5408">
          <w:rPr>
            <w:spacing w:val="4"/>
            <w:sz w:val="28"/>
            <w:szCs w:val="28"/>
          </w:rPr>
          <w:t>3</w:t>
        </w:r>
        <w:r w:rsidR="004B2FB9">
          <w:rPr>
            <w:spacing w:val="4"/>
            <w:sz w:val="28"/>
            <w:szCs w:val="28"/>
          </w:rPr>
          <w:t>50</w:t>
        </w:r>
        <w:r w:rsidRPr="006B5408">
          <w:rPr>
            <w:spacing w:val="4"/>
            <w:sz w:val="28"/>
            <w:szCs w:val="28"/>
          </w:rPr>
          <w:t xml:space="preserve"> мм</w:t>
        </w:r>
      </w:smartTag>
      <w:r w:rsidRPr="006B5408">
        <w:rPr>
          <w:spacing w:val="4"/>
          <w:sz w:val="28"/>
          <w:szCs w:val="28"/>
        </w:rPr>
        <w:t>.</w:t>
      </w:r>
    </w:p>
    <w:p w:rsidR="006E76E7" w:rsidRPr="002F7C92" w:rsidRDefault="006E76E7" w:rsidP="006E76E7">
      <w:pPr>
        <w:spacing w:line="360" w:lineRule="auto"/>
        <w:jc w:val="center"/>
        <w:rPr>
          <w:b/>
          <w:sz w:val="36"/>
          <w:szCs w:val="36"/>
        </w:rPr>
      </w:pPr>
      <w:r>
        <w:rPr>
          <w:spacing w:val="4"/>
          <w:sz w:val="28"/>
          <w:szCs w:val="28"/>
        </w:rPr>
        <w:br w:type="page"/>
      </w:r>
      <w:r w:rsidR="002F7C92" w:rsidRPr="002F7C92">
        <w:rPr>
          <w:b/>
          <w:spacing w:val="4"/>
          <w:sz w:val="36"/>
          <w:szCs w:val="36"/>
        </w:rPr>
        <w:lastRenderedPageBreak/>
        <w:t>7</w:t>
      </w:r>
      <w:r w:rsidRPr="002F7C92">
        <w:rPr>
          <w:b/>
          <w:sz w:val="36"/>
          <w:szCs w:val="36"/>
        </w:rPr>
        <w:t xml:space="preserve"> ИНЖЕНЕРНОЕ ОБОРУДОВАНИЕ</w:t>
      </w:r>
    </w:p>
    <w:p w:rsidR="006E76E7" w:rsidRDefault="00030D97" w:rsidP="006E76E7">
      <w:pPr>
        <w:pStyle w:val="3"/>
        <w:widowControl w:val="0"/>
        <w:spacing w:line="240" w:lineRule="auto"/>
        <w:ind w:firstLine="720"/>
      </w:pPr>
      <w:r>
        <w:rPr>
          <w:noProof/>
        </w:rPr>
        <w:pict>
          <v:group id="_x0000_s1650" style="position:absolute;left:0;text-align:left;margin-left:56.7pt;margin-top:14.2pt;width:524.4pt;height:813.55pt;z-index:251653120;mso-position-horizontal-relative:page;mso-position-vertical-relative:page" coordsize="20000,20000" o:allowoverlap="f">
            <v:rect id="_x0000_s1651" style="position:absolute;width:20000;height:20000" filled="f" strokeweight="2pt"/>
            <v:line id="_x0000_s1652" style="position:absolute" from="1093,18949" to="1095,19989" strokeweight="2pt"/>
            <v:line id="_x0000_s1653" style="position:absolute" from="10,18941" to="19977,18942" strokeweight="2pt"/>
            <v:line id="_x0000_s1654" style="position:absolute" from="2186,18949" to="2188,19989" strokeweight="2pt"/>
            <v:line id="_x0000_s1655" style="position:absolute" from="4919,18949" to="4921,19989" strokeweight="2pt"/>
            <v:line id="_x0000_s1656" style="position:absolute" from="6557,18959" to="6559,19989" strokeweight="2pt"/>
            <v:line id="_x0000_s1657" style="position:absolute" from="7650,18949" to="7652,19979" strokeweight="2pt"/>
            <v:line id="_x0000_s1658" style="position:absolute" from="18905,18949" to="18909,19989" strokeweight="2pt"/>
            <v:line id="_x0000_s1659" style="position:absolute" from="10,19293" to="7631,19295" strokeweight="1pt"/>
            <v:line id="_x0000_s1660" style="position:absolute" from="10,19646" to="7631,19647" strokeweight="2pt"/>
            <v:line id="_x0000_s1661" style="position:absolute" from="18919,19296" to="19990,19297" strokeweight="1pt"/>
            <v:rect id="_x0000_s1662" style="position:absolute;left:54;top:19660;width:1000;height:309" filled="f" stroked="f" strokeweight=".25pt">
              <v:textbox style="mso-next-textbox:#_x0000_s1662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3" style="position:absolute;left:1139;top:19660;width:1001;height:309" filled="f" stroked="f" strokeweight=".25pt">
              <v:textbox style="mso-next-textbox:#_x0000_s1663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4" style="position:absolute;left:2267;top:19660;width:2573;height:309" filled="f" stroked="f" strokeweight=".25pt">
              <v:textbox style="mso-next-textbox:#_x0000_s1664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5" style="position:absolute;left:4983;top:19660;width:1534;height:309" filled="f" stroked="f" strokeweight=".25pt">
              <v:textbox style="mso-next-textbox:#_x0000_s1665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6" style="position:absolute;left:6604;top:19660;width:1000;height:309" filled="f" stroked="f" strokeweight=".25pt">
              <v:textbox style="mso-next-textbox:#_x0000_s1666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7" style="position:absolute;left:18949;top:18977;width:1001;height:309" filled="f" stroked="f" strokeweight=".25pt">
              <v:textbox style="mso-next-textbox:#_x0000_s1667" inset="1pt,1pt,1pt,1pt">
                <w:txbxContent>
                  <w:p w:rsidR="00623037" w:rsidRDefault="00623037" w:rsidP="0062303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8" style="position:absolute;left:18949;top:19435;width:1001;height:423" filled="f" stroked="f" strokeweight=".25pt">
              <v:textbox style="mso-next-textbox:#_x0000_s1668" inset="1pt,1pt,1pt,1pt">
                <w:txbxContent>
                  <w:p w:rsidR="00623037" w:rsidRPr="00553E82" w:rsidRDefault="00613890" w:rsidP="0062303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669" style="position:absolute;left:7745;top:19221;width:11075;height:477" filled="f" stroked="f" strokeweight=".25pt">
              <v:textbox style="mso-next-textbox:#_x0000_s166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23037" w:rsidRPr="00C97747" w:rsidRDefault="00623037" w:rsidP="00623037"/>
                </w:txbxContent>
              </v:textbox>
            </v:rect>
            <w10:wrap anchorx="page" anchory="page"/>
          </v:group>
        </w:pic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  <w:r>
        <w:t>В проектируемом здании предусмотрено следующее инженерное оборудование:</w: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  <w:r>
        <w:t>– водопровод хозяйственно-питьевой от наружной сети</w:t>
      </w:r>
      <w:r w:rsidR="007B7F0B">
        <w:t xml:space="preserve"> напор у основания стояков </w:t>
      </w:r>
      <w:smartTag w:uri="urn:schemas-microsoft-com:office:smarttags" w:element="metricconverter">
        <w:smartTagPr>
          <w:attr w:name="ProductID" w:val="36 м"/>
        </w:smartTagPr>
        <w:r w:rsidR="007B7F0B">
          <w:t>36 м</w:t>
        </w:r>
      </w:smartTag>
      <w:r>
        <w:t>;</w: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  <w:r>
        <w:t>– канализация</w:t>
      </w:r>
      <w:r w:rsidR="007B7F0B">
        <w:t xml:space="preserve"> –</w:t>
      </w:r>
      <w:r>
        <w:t xml:space="preserve"> </w:t>
      </w:r>
      <w:r w:rsidR="007B7F0B">
        <w:t xml:space="preserve">хозяйственно-фекальная </w:t>
      </w:r>
      <w:r w:rsidR="00746256">
        <w:t>с выпуском в городскую сеть, водосток – внутренний с выпуском на отмостку здания</w:t>
      </w:r>
      <w:r>
        <w:t>;</w: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  <w:r>
        <w:t>– отопление централизованное, теплоноситель – вода с парами 70</w:t>
      </w:r>
      <w:r>
        <w:rPr>
          <w:vertAlign w:val="superscript"/>
        </w:rPr>
        <w:t>0</w:t>
      </w:r>
      <w:r>
        <w:t>-90</w:t>
      </w:r>
      <w:r>
        <w:rPr>
          <w:vertAlign w:val="superscript"/>
        </w:rPr>
        <w:t>0</w:t>
      </w:r>
      <w:r>
        <w:t xml:space="preserve"> С;</w: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  <w:r>
        <w:t xml:space="preserve">– </w:t>
      </w:r>
      <w:r w:rsidR="00746256">
        <w:t xml:space="preserve">горячее водоснабжение – централизованная от внешнего источника с циркуляцией в стояках, расчётный напор у основания стояков </w:t>
      </w:r>
      <w:smartTag w:uri="urn:schemas-microsoft-com:office:smarttags" w:element="metricconverter">
        <w:smartTagPr>
          <w:attr w:name="ProductID" w:val="36 м"/>
        </w:smartTagPr>
        <w:r w:rsidR="00746256">
          <w:t>36 м</w:t>
        </w:r>
      </w:smartTag>
      <w:r>
        <w:t>;</w: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  <w:r>
        <w:t>– газоснабжение от внешней сети к кухонным плитам;</w: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  <w:r>
        <w:t>– устройства связи</w:t>
      </w:r>
      <w:r w:rsidR="00746256">
        <w:t xml:space="preserve"> –</w:t>
      </w:r>
      <w:r>
        <w:t xml:space="preserve"> телефонизация, радиофикация</w:t>
      </w:r>
      <w:r w:rsidR="00746256">
        <w:t>, коллективные телеантенны, замочно-переговорное устройство;</w:t>
      </w:r>
    </w:p>
    <w:p w:rsidR="00746256" w:rsidRDefault="00746256" w:rsidP="006E76E7">
      <w:pPr>
        <w:pStyle w:val="3"/>
        <w:widowControl w:val="0"/>
        <w:spacing w:line="240" w:lineRule="auto"/>
        <w:ind w:firstLine="720"/>
      </w:pPr>
      <w:r>
        <w:t>– электроснабжение – от внешней сети – напряжение 380/220 В;</w:t>
      </w:r>
    </w:p>
    <w:p w:rsidR="00746256" w:rsidRDefault="00746256" w:rsidP="006E76E7">
      <w:pPr>
        <w:pStyle w:val="3"/>
        <w:widowControl w:val="0"/>
        <w:spacing w:line="240" w:lineRule="auto"/>
        <w:ind w:firstLine="720"/>
      </w:pPr>
      <w:r>
        <w:t xml:space="preserve">– лифт – </w:t>
      </w:r>
      <w:r w:rsidR="0036665C">
        <w:t>пассажирский, машинное помещение в уровне чердака;</w:t>
      </w:r>
    </w:p>
    <w:p w:rsidR="0036665C" w:rsidRPr="00634422" w:rsidRDefault="0036665C" w:rsidP="006E76E7">
      <w:pPr>
        <w:pStyle w:val="3"/>
        <w:widowControl w:val="0"/>
        <w:spacing w:line="240" w:lineRule="auto"/>
        <w:ind w:firstLine="720"/>
      </w:pPr>
      <w:r>
        <w:t>– мусоропровод – с камерой в лестничной клетке.</w:t>
      </w:r>
    </w:p>
    <w:p w:rsidR="006E76E7" w:rsidRDefault="006E76E7" w:rsidP="006E76E7">
      <w:pPr>
        <w:pStyle w:val="3"/>
        <w:widowControl w:val="0"/>
        <w:spacing w:line="240" w:lineRule="auto"/>
        <w:ind w:firstLine="720"/>
      </w:pPr>
    </w:p>
    <w:p w:rsidR="006E76E7" w:rsidRDefault="006E76E7" w:rsidP="006E76E7">
      <w:pPr>
        <w:pStyle w:val="3"/>
        <w:widowControl w:val="0"/>
        <w:spacing w:line="240" w:lineRule="auto"/>
        <w:sectPr w:rsidR="006E76E7" w:rsidSect="00623037">
          <w:pgSz w:w="11906" w:h="16838"/>
          <w:pgMar w:top="851" w:right="567" w:bottom="1701" w:left="1418" w:header="709" w:footer="709" w:gutter="0"/>
          <w:cols w:space="708"/>
          <w:docGrid w:linePitch="360"/>
        </w:sectPr>
      </w:pPr>
    </w:p>
    <w:p w:rsidR="006E76E7" w:rsidRPr="002F7C92" w:rsidRDefault="006E76E7" w:rsidP="006E76E7">
      <w:pPr>
        <w:pStyle w:val="1"/>
        <w:spacing w:line="240" w:lineRule="auto"/>
        <w:rPr>
          <w:szCs w:val="36"/>
        </w:rPr>
      </w:pPr>
      <w:r w:rsidRPr="002F7C92">
        <w:rPr>
          <w:szCs w:val="36"/>
        </w:rPr>
        <w:lastRenderedPageBreak/>
        <w:t>СПИСОК ИСПОЛЬЗОВАННОЙ ЛИТЕРАТУРЫ</w:t>
      </w:r>
    </w:p>
    <w:p w:rsidR="006E76E7" w:rsidRPr="007148EB" w:rsidRDefault="006E76E7" w:rsidP="006E76E7">
      <w:pPr>
        <w:pStyle w:val="3"/>
        <w:spacing w:line="240" w:lineRule="auto"/>
      </w:pPr>
    </w:p>
    <w:p w:rsidR="006E76E7" w:rsidRPr="009C4BD2" w:rsidRDefault="006E76E7" w:rsidP="006E76E7">
      <w:pPr>
        <w:pStyle w:val="3"/>
        <w:spacing w:line="240" w:lineRule="auto"/>
      </w:pPr>
      <w:r>
        <w:t>1</w:t>
      </w:r>
      <w:r w:rsidRPr="009C4BD2">
        <w:t>. Аханов В.С., Ткаченко Г.А. Справочник строителя. – Ростов-на-Дону: Феникс, 2003 – 480с.</w:t>
      </w:r>
    </w:p>
    <w:p w:rsidR="006E76E7" w:rsidRPr="009C4BD2" w:rsidRDefault="006E76E7" w:rsidP="006E76E7">
      <w:pPr>
        <w:pStyle w:val="3"/>
        <w:spacing w:line="240" w:lineRule="auto"/>
      </w:pPr>
      <w:r>
        <w:t>2</w:t>
      </w:r>
      <w:r w:rsidRPr="009C4BD2">
        <w:t>. Гаевой А.Ф., Усик С.А. Курсовое и дипломное проектирование. Промышленные и гражданские здания. − Подольск: Полиграфия, 2004 − 263с.</w:t>
      </w:r>
    </w:p>
    <w:p w:rsidR="006E76E7" w:rsidRDefault="006E76E7" w:rsidP="006E76E7">
      <w:pPr>
        <w:pStyle w:val="3"/>
        <w:spacing w:line="240" w:lineRule="auto"/>
      </w:pPr>
      <w:r>
        <w:t xml:space="preserve">3. </w:t>
      </w:r>
      <w:r w:rsidRPr="009C4BD2">
        <w:t>Кузнецов В.С. Расчет и конструирование стыков и узлов элементов железобетонных конструкций. – М.: Издательство АСВ, 2002 – 128с.</w:t>
      </w:r>
    </w:p>
    <w:p w:rsidR="006E76E7" w:rsidRDefault="006E76E7" w:rsidP="006E76E7">
      <w:pPr>
        <w:pStyle w:val="3"/>
        <w:spacing w:line="240" w:lineRule="auto"/>
      </w:pPr>
      <w:r>
        <w:t>4</w:t>
      </w:r>
      <w:r w:rsidRPr="009C4BD2">
        <w:t>. Петрянина Л.Н., Викторова О.Л., Карпова О.В. Конструкции наружных стен зданий. − Пенза: ПГАСА, 2003 − 123с.</w:t>
      </w:r>
    </w:p>
    <w:p w:rsidR="006E76E7" w:rsidRDefault="006E76E7" w:rsidP="006E76E7">
      <w:pPr>
        <w:pStyle w:val="3"/>
        <w:spacing w:line="240" w:lineRule="auto"/>
      </w:pPr>
      <w:r>
        <w:t>5</w:t>
      </w:r>
      <w:r w:rsidRPr="009C4BD2">
        <w:t>. Правила выполнения архитектурно-строительных рабочих чертежей: (Сб.) ГОСТ21.501-93. – М.: Издательство стандартов, 1993 – 41с.</w:t>
      </w:r>
    </w:p>
    <w:p w:rsidR="006E76E7" w:rsidRDefault="00030D97" w:rsidP="006E76E7">
      <w:pPr>
        <w:pStyle w:val="3"/>
        <w:spacing w:line="240" w:lineRule="auto"/>
      </w:pPr>
      <w:r>
        <w:rPr>
          <w:noProof/>
        </w:rPr>
        <w:pict>
          <v:group id="_x0000_s1470" style="position:absolute;left:0;text-align:left;margin-left:56.7pt;margin-top:14.2pt;width:524.4pt;height:813.55pt;z-index:251652096;mso-position-horizontal-relative:page;mso-position-vertical-relative:page" coordsize="20000,20000" o:allowincell="f" o:allowoverlap="f">
            <v:rect id="_x0000_s1471" style="position:absolute;width:20000;height:20000" filled="f" strokeweight="2pt"/>
            <v:line id="_x0000_s1472" style="position:absolute" from="1093,18949" to="1095,19989" strokeweight="2pt"/>
            <v:line id="_x0000_s1473" style="position:absolute" from="10,18941" to="19977,18942" strokeweight="2pt"/>
            <v:line id="_x0000_s1474" style="position:absolute" from="2186,18949" to="2188,19989" strokeweight="2pt"/>
            <v:line id="_x0000_s1475" style="position:absolute" from="4919,18949" to="4921,19989" strokeweight="2pt"/>
            <v:line id="_x0000_s1476" style="position:absolute" from="6557,18959" to="6559,19989" strokeweight="2pt"/>
            <v:line id="_x0000_s1477" style="position:absolute" from="7650,18949" to="7652,19979" strokeweight="2pt"/>
            <v:line id="_x0000_s1478" style="position:absolute" from="18905,18949" to="18909,19989" strokeweight="2pt"/>
            <v:line id="_x0000_s1479" style="position:absolute" from="10,19293" to="7631,19295" strokeweight="1pt"/>
            <v:line id="_x0000_s1480" style="position:absolute" from="10,19646" to="7631,19647" strokeweight="2pt"/>
            <v:line id="_x0000_s1481" style="position:absolute" from="18919,19296" to="19990,19297" strokeweight="1pt"/>
            <v:rect id="_x0000_s1482" style="position:absolute;left:54;top:19660;width:1000;height:309" filled="f" stroked="f" strokeweight=".25pt">
              <v:textbox style="mso-next-textbox:#_x0000_s1482" inset="1pt,1pt,1pt,1pt">
                <w:txbxContent>
                  <w:p w:rsidR="006E76E7" w:rsidRDefault="006E76E7" w:rsidP="006E76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3" style="position:absolute;left:1139;top:19660;width:1001;height:309" filled="f" stroked="f" strokeweight=".25pt">
              <v:textbox style="mso-next-textbox:#_x0000_s1483" inset="1pt,1pt,1pt,1pt">
                <w:txbxContent>
                  <w:p w:rsidR="006E76E7" w:rsidRDefault="006E76E7" w:rsidP="006E76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2267;top:19660;width:2573;height:309" filled="f" stroked="f" strokeweight=".25pt">
              <v:textbox style="mso-next-textbox:#_x0000_s1484" inset="1pt,1pt,1pt,1pt">
                <w:txbxContent>
                  <w:p w:rsidR="006E76E7" w:rsidRDefault="006E76E7" w:rsidP="006E76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5" style="position:absolute;left:4983;top:19660;width:1534;height:309" filled="f" stroked="f" strokeweight=".25pt">
              <v:textbox style="mso-next-textbox:#_x0000_s1485" inset="1pt,1pt,1pt,1pt">
                <w:txbxContent>
                  <w:p w:rsidR="006E76E7" w:rsidRDefault="006E76E7" w:rsidP="006E76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6" style="position:absolute;left:6604;top:19660;width:1000;height:309" filled="f" stroked="f" strokeweight=".25pt">
              <v:textbox style="mso-next-textbox:#_x0000_s1486" inset="1pt,1pt,1pt,1pt">
                <w:txbxContent>
                  <w:p w:rsidR="006E76E7" w:rsidRDefault="006E76E7" w:rsidP="006E76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7" style="position:absolute;left:18949;top:18977;width:1001;height:309" filled="f" stroked="f" strokeweight=".25pt">
              <v:textbox style="mso-next-textbox:#_x0000_s1487" inset="1pt,1pt,1pt,1pt">
                <w:txbxContent>
                  <w:p w:rsidR="006E76E7" w:rsidRDefault="006E76E7" w:rsidP="006E76E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8" style="position:absolute;left:18949;top:19435;width:1001;height:423" filled="f" stroked="f" strokeweight=".25pt">
              <v:textbox style="mso-next-textbox:#_x0000_s1488" inset="1pt,1pt,1pt,1pt">
                <w:txbxContent>
                  <w:p w:rsidR="006E76E7" w:rsidRPr="00553E82" w:rsidRDefault="00613890" w:rsidP="006E76E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89" style="position:absolute;left:7745;top:19221;width:11075;height:477" filled="f" stroked="f" strokeweight=".25pt">
              <v:textbox style="mso-next-textbox:#_x0000_s1489" inset="1pt,1pt,1pt,1pt">
                <w:txbxContent>
                  <w:p w:rsidR="00613890" w:rsidRPr="00613890" w:rsidRDefault="00613890" w:rsidP="0061389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13890">
                      <w:rPr>
                        <w:sz w:val="28"/>
                        <w:szCs w:val="28"/>
                      </w:rPr>
                      <w:t>КФ ГОУ 270105.65 5 4 09. 27 00.00 ПЗ</w:t>
                    </w:r>
                  </w:p>
                  <w:p w:rsidR="006E76E7" w:rsidRPr="00C97747" w:rsidRDefault="006E76E7" w:rsidP="006E76E7"/>
                </w:txbxContent>
              </v:textbox>
            </v:rect>
            <w10:wrap anchorx="page" anchory="page"/>
          </v:group>
        </w:pict>
      </w:r>
      <w:r w:rsidR="006E76E7" w:rsidRPr="009C4BD2">
        <w:t>6. СНиП 23.01-99 Строительная климатология. – М.: Госстрой РФ, 2000 – 33с.</w:t>
      </w:r>
    </w:p>
    <w:p w:rsidR="006E76E7" w:rsidRPr="009C4BD2" w:rsidRDefault="006E76E7" w:rsidP="006E76E7">
      <w:pPr>
        <w:pStyle w:val="3"/>
        <w:spacing w:line="240" w:lineRule="auto"/>
      </w:pPr>
      <w:r w:rsidRPr="009C4BD2">
        <w:t>7. СНиП 11-3-79 Строительная теплотехника. – М.: Госстрой РФ, 1979 – 26с.</w:t>
      </w:r>
    </w:p>
    <w:p w:rsidR="006E76E7" w:rsidRDefault="006E76E7" w:rsidP="006E76E7">
      <w:pPr>
        <w:pStyle w:val="3"/>
        <w:spacing w:line="240" w:lineRule="auto"/>
      </w:pPr>
      <w:r w:rsidRPr="009C4BD2">
        <w:t xml:space="preserve">8. Шерешевский И.А. Конструирование </w:t>
      </w:r>
      <w:r>
        <w:t>гражданских</w:t>
      </w:r>
      <w:r w:rsidRPr="009C4BD2">
        <w:t xml:space="preserve"> зданий. − Санкт-Петербург: Юнита, 2001 − 168с.</w:t>
      </w:r>
    </w:p>
    <w:p w:rsidR="006E76E7" w:rsidRPr="009C4BD2" w:rsidRDefault="006E76E7" w:rsidP="006E76E7">
      <w:pPr>
        <w:rPr>
          <w:sz w:val="28"/>
        </w:rPr>
      </w:pPr>
    </w:p>
    <w:p w:rsidR="00D54EDA" w:rsidRPr="00A61D82" w:rsidRDefault="00D54EDA" w:rsidP="00772A67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D54EDA" w:rsidRPr="00A61D82" w:rsidSect="00623037"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5D5C"/>
    <w:multiLevelType w:val="hybridMultilevel"/>
    <w:tmpl w:val="B46AFB28"/>
    <w:lvl w:ilvl="0" w:tplc="972AC6E8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E305C2"/>
    <w:multiLevelType w:val="multilevel"/>
    <w:tmpl w:val="9E1E62C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1111F09"/>
    <w:multiLevelType w:val="hybridMultilevel"/>
    <w:tmpl w:val="9E1E62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90B"/>
    <w:rsid w:val="00030D97"/>
    <w:rsid w:val="00056A2D"/>
    <w:rsid w:val="0006142D"/>
    <w:rsid w:val="00061EA2"/>
    <w:rsid w:val="00084663"/>
    <w:rsid w:val="000D4C78"/>
    <w:rsid w:val="000E773E"/>
    <w:rsid w:val="000F57BD"/>
    <w:rsid w:val="00106D54"/>
    <w:rsid w:val="00112402"/>
    <w:rsid w:val="00122FF3"/>
    <w:rsid w:val="00143317"/>
    <w:rsid w:val="00263692"/>
    <w:rsid w:val="002645D3"/>
    <w:rsid w:val="00293683"/>
    <w:rsid w:val="002A59BA"/>
    <w:rsid w:val="002E671D"/>
    <w:rsid w:val="002F7C92"/>
    <w:rsid w:val="00331F16"/>
    <w:rsid w:val="00352FBB"/>
    <w:rsid w:val="0036665C"/>
    <w:rsid w:val="00370B07"/>
    <w:rsid w:val="003E716F"/>
    <w:rsid w:val="004A728E"/>
    <w:rsid w:val="004B2FB9"/>
    <w:rsid w:val="004D4667"/>
    <w:rsid w:val="004F7602"/>
    <w:rsid w:val="00534967"/>
    <w:rsid w:val="0058033D"/>
    <w:rsid w:val="005869E2"/>
    <w:rsid w:val="005879F3"/>
    <w:rsid w:val="005B4F54"/>
    <w:rsid w:val="005F57CF"/>
    <w:rsid w:val="00613890"/>
    <w:rsid w:val="0061540E"/>
    <w:rsid w:val="00623037"/>
    <w:rsid w:val="006351C7"/>
    <w:rsid w:val="00646448"/>
    <w:rsid w:val="00681156"/>
    <w:rsid w:val="006C5971"/>
    <w:rsid w:val="006E18D6"/>
    <w:rsid w:val="006E76E7"/>
    <w:rsid w:val="00721994"/>
    <w:rsid w:val="00746256"/>
    <w:rsid w:val="00765BE7"/>
    <w:rsid w:val="00772A67"/>
    <w:rsid w:val="007B7F0B"/>
    <w:rsid w:val="007F38C4"/>
    <w:rsid w:val="00823A35"/>
    <w:rsid w:val="008301CC"/>
    <w:rsid w:val="00971351"/>
    <w:rsid w:val="00972485"/>
    <w:rsid w:val="00974B3D"/>
    <w:rsid w:val="009B2775"/>
    <w:rsid w:val="009C2525"/>
    <w:rsid w:val="00A5461F"/>
    <w:rsid w:val="00A61D82"/>
    <w:rsid w:val="00A91CDF"/>
    <w:rsid w:val="00A96A91"/>
    <w:rsid w:val="00AD6784"/>
    <w:rsid w:val="00AE0484"/>
    <w:rsid w:val="00B05977"/>
    <w:rsid w:val="00B651C3"/>
    <w:rsid w:val="00B716C5"/>
    <w:rsid w:val="00B87B33"/>
    <w:rsid w:val="00BB1B83"/>
    <w:rsid w:val="00BB648B"/>
    <w:rsid w:val="00BC55E4"/>
    <w:rsid w:val="00BF682A"/>
    <w:rsid w:val="00C02326"/>
    <w:rsid w:val="00C515F1"/>
    <w:rsid w:val="00C523ED"/>
    <w:rsid w:val="00C8779C"/>
    <w:rsid w:val="00C97999"/>
    <w:rsid w:val="00D35442"/>
    <w:rsid w:val="00D54EDA"/>
    <w:rsid w:val="00E31ABA"/>
    <w:rsid w:val="00E32692"/>
    <w:rsid w:val="00E32E67"/>
    <w:rsid w:val="00E3390B"/>
    <w:rsid w:val="00E819F5"/>
    <w:rsid w:val="00F31C15"/>
    <w:rsid w:val="00FB51BB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4"/>
    <o:shapelayout v:ext="edit">
      <o:idmap v:ext="edit" data="1,2"/>
    </o:shapelayout>
  </w:shapeDefaults>
  <w:decimalSymbol w:val=","/>
  <w:listSeparator w:val=";"/>
  <w15:chartTrackingRefBased/>
  <w15:docId w15:val="{9578539A-4611-45C0-95E9-A596A550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3390B"/>
    <w:pPr>
      <w:spacing w:line="360" w:lineRule="auto"/>
      <w:ind w:firstLine="851"/>
      <w:jc w:val="center"/>
    </w:pPr>
    <w:rPr>
      <w:b/>
      <w:sz w:val="36"/>
    </w:rPr>
  </w:style>
  <w:style w:type="paragraph" w:customStyle="1" w:styleId="3">
    <w:name w:val="Стиль3"/>
    <w:basedOn w:val="a"/>
    <w:link w:val="30"/>
    <w:rsid w:val="00E3390B"/>
    <w:pPr>
      <w:spacing w:line="360" w:lineRule="auto"/>
      <w:ind w:firstLine="851"/>
      <w:jc w:val="both"/>
    </w:pPr>
    <w:rPr>
      <w:sz w:val="28"/>
    </w:rPr>
  </w:style>
  <w:style w:type="character" w:customStyle="1" w:styleId="30">
    <w:name w:val="Стиль3 Знак"/>
    <w:basedOn w:val="a0"/>
    <w:link w:val="3"/>
    <w:rsid w:val="00E3390B"/>
    <w:rPr>
      <w:sz w:val="28"/>
      <w:szCs w:val="24"/>
      <w:lang w:val="ru-RU" w:eastAsia="ru-RU" w:bidi="ar-SA"/>
    </w:rPr>
  </w:style>
  <w:style w:type="paragraph" w:customStyle="1" w:styleId="a3">
    <w:name w:val="Чертежный"/>
    <w:rsid w:val="00E3390B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4D4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rsid w:val="00646448"/>
    <w:pPr>
      <w:spacing w:line="360" w:lineRule="auto"/>
      <w:ind w:firstLine="851"/>
      <w:jc w:val="both"/>
    </w:pPr>
    <w:rPr>
      <w:b/>
      <w:sz w:val="32"/>
    </w:rPr>
  </w:style>
  <w:style w:type="character" w:customStyle="1" w:styleId="20">
    <w:name w:val="Стиль2 Знак"/>
    <w:basedOn w:val="a0"/>
    <w:link w:val="2"/>
    <w:rsid w:val="00646448"/>
    <w:rPr>
      <w:b/>
      <w:sz w:val="32"/>
      <w:szCs w:val="24"/>
      <w:lang w:val="ru-RU" w:eastAsia="ru-RU" w:bidi="ar-SA"/>
    </w:rPr>
  </w:style>
  <w:style w:type="paragraph" w:styleId="a5">
    <w:name w:val="Balloon Text"/>
    <w:basedOn w:val="a"/>
    <w:semiHidden/>
    <w:rsid w:val="0037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7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2</cp:revision>
  <cp:lastPrinted>2009-01-24T23:08:00Z</cp:lastPrinted>
  <dcterms:created xsi:type="dcterms:W3CDTF">2014-05-23T09:48:00Z</dcterms:created>
  <dcterms:modified xsi:type="dcterms:W3CDTF">2014-05-23T09:48:00Z</dcterms:modified>
</cp:coreProperties>
</file>