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78D" w:rsidRDefault="002C478D" w:rsidP="0019413F">
      <w:pPr>
        <w:pStyle w:val="a7"/>
        <w:jc w:val="center"/>
        <w:rPr>
          <w:rFonts w:ascii="Times New Roman" w:hAnsi="Times New Roman"/>
          <w:sz w:val="32"/>
          <w:szCs w:val="28"/>
        </w:rPr>
      </w:pPr>
    </w:p>
    <w:p w:rsidR="0019413F" w:rsidRPr="00EB1716" w:rsidRDefault="0019413F" w:rsidP="0019413F">
      <w:pPr>
        <w:pStyle w:val="a7"/>
        <w:jc w:val="center"/>
        <w:rPr>
          <w:rFonts w:ascii="Times New Roman" w:hAnsi="Times New Roman"/>
          <w:sz w:val="32"/>
          <w:szCs w:val="28"/>
        </w:rPr>
      </w:pPr>
      <w:r w:rsidRPr="00EB1716">
        <w:rPr>
          <w:rFonts w:ascii="Times New Roman" w:hAnsi="Times New Roman"/>
          <w:sz w:val="32"/>
          <w:szCs w:val="28"/>
        </w:rPr>
        <w:t>Санкт-Петербургский Государственный Университет</w:t>
      </w:r>
    </w:p>
    <w:p w:rsidR="0019413F" w:rsidRPr="00EB1716" w:rsidRDefault="0019413F" w:rsidP="0019413F">
      <w:pPr>
        <w:pStyle w:val="a7"/>
        <w:jc w:val="center"/>
        <w:rPr>
          <w:rFonts w:ascii="Times New Roman" w:hAnsi="Times New Roman"/>
          <w:sz w:val="32"/>
          <w:szCs w:val="28"/>
        </w:rPr>
      </w:pPr>
      <w:r w:rsidRPr="00EB1716">
        <w:rPr>
          <w:rFonts w:ascii="Times New Roman" w:hAnsi="Times New Roman"/>
          <w:sz w:val="32"/>
          <w:szCs w:val="28"/>
        </w:rPr>
        <w:t>Экономики и Финансов</w:t>
      </w:r>
    </w:p>
    <w:p w:rsidR="0019413F" w:rsidRDefault="0019413F" w:rsidP="0019413F">
      <w:pPr>
        <w:jc w:val="center"/>
        <w:rPr>
          <w:sz w:val="28"/>
          <w:szCs w:val="28"/>
        </w:rPr>
      </w:pPr>
    </w:p>
    <w:p w:rsidR="0019413F" w:rsidRDefault="0019413F" w:rsidP="0019413F">
      <w:pPr>
        <w:jc w:val="center"/>
        <w:rPr>
          <w:sz w:val="28"/>
          <w:szCs w:val="28"/>
        </w:rPr>
      </w:pPr>
    </w:p>
    <w:p w:rsidR="0019413F" w:rsidRDefault="0019413F" w:rsidP="0019413F">
      <w:pPr>
        <w:jc w:val="center"/>
        <w:rPr>
          <w:sz w:val="28"/>
          <w:szCs w:val="28"/>
        </w:rPr>
      </w:pPr>
    </w:p>
    <w:p w:rsidR="0019413F" w:rsidRDefault="0019413F" w:rsidP="0019413F">
      <w:pPr>
        <w:jc w:val="center"/>
        <w:rPr>
          <w:sz w:val="28"/>
          <w:szCs w:val="28"/>
        </w:rPr>
      </w:pPr>
    </w:p>
    <w:p w:rsidR="0019413F" w:rsidRPr="00780709" w:rsidRDefault="0019413F" w:rsidP="0019413F">
      <w:pPr>
        <w:jc w:val="center"/>
        <w:rPr>
          <w:sz w:val="28"/>
          <w:szCs w:val="28"/>
        </w:rPr>
      </w:pPr>
    </w:p>
    <w:p w:rsidR="0019413F" w:rsidRPr="00780709" w:rsidRDefault="0019413F" w:rsidP="0019413F">
      <w:pPr>
        <w:spacing w:line="360" w:lineRule="auto"/>
        <w:jc w:val="center"/>
        <w:rPr>
          <w:sz w:val="24"/>
          <w:szCs w:val="28"/>
          <w:u w:val="single"/>
        </w:rPr>
      </w:pPr>
      <w:r w:rsidRPr="00780709">
        <w:rPr>
          <w:sz w:val="24"/>
          <w:szCs w:val="28"/>
          <w:u w:val="single"/>
        </w:rPr>
        <w:t>ЗАОЧНЫЙ ФАКУЛЬТЕТ</w:t>
      </w:r>
      <w:r>
        <w:rPr>
          <w:sz w:val="24"/>
          <w:szCs w:val="28"/>
          <w:u w:val="single"/>
        </w:rPr>
        <w:t xml:space="preserve"> РИТММ</w:t>
      </w:r>
    </w:p>
    <w:p w:rsidR="0019413F" w:rsidRPr="00780709" w:rsidRDefault="0019413F" w:rsidP="0019413F">
      <w:pPr>
        <w:spacing w:line="360" w:lineRule="auto"/>
        <w:jc w:val="center"/>
        <w:rPr>
          <w:sz w:val="28"/>
          <w:szCs w:val="28"/>
          <w:u w:val="single"/>
        </w:rPr>
      </w:pPr>
      <w:r w:rsidRPr="00780709">
        <w:rPr>
          <w:sz w:val="28"/>
          <w:szCs w:val="28"/>
        </w:rPr>
        <w:t xml:space="preserve">Кафедра </w:t>
      </w:r>
      <w:r>
        <w:rPr>
          <w:sz w:val="28"/>
          <w:szCs w:val="28"/>
          <w:u w:val="single"/>
        </w:rPr>
        <w:t>ЭКОНОМИЧЕСКОЙ ИСТОРИИ</w:t>
      </w:r>
    </w:p>
    <w:p w:rsidR="0019413F" w:rsidRPr="00780709" w:rsidRDefault="0019413F" w:rsidP="0019413F">
      <w:pPr>
        <w:jc w:val="center"/>
        <w:rPr>
          <w:sz w:val="28"/>
          <w:szCs w:val="28"/>
          <w:u w:val="single"/>
        </w:rPr>
      </w:pPr>
    </w:p>
    <w:p w:rsidR="0019413F" w:rsidRDefault="0019413F" w:rsidP="0019413F">
      <w:pPr>
        <w:jc w:val="center"/>
        <w:rPr>
          <w:sz w:val="28"/>
          <w:szCs w:val="28"/>
          <w:u w:val="single"/>
        </w:rPr>
      </w:pPr>
    </w:p>
    <w:p w:rsidR="0019413F" w:rsidRDefault="0019413F" w:rsidP="0019413F">
      <w:pPr>
        <w:jc w:val="center"/>
        <w:rPr>
          <w:sz w:val="28"/>
          <w:szCs w:val="28"/>
          <w:u w:val="single"/>
        </w:rPr>
      </w:pPr>
    </w:p>
    <w:p w:rsidR="0019413F" w:rsidRDefault="0019413F" w:rsidP="0019413F">
      <w:pPr>
        <w:jc w:val="center"/>
        <w:rPr>
          <w:sz w:val="28"/>
          <w:szCs w:val="28"/>
          <w:u w:val="single"/>
        </w:rPr>
      </w:pPr>
    </w:p>
    <w:p w:rsidR="0019413F" w:rsidRDefault="0019413F" w:rsidP="0019413F">
      <w:pPr>
        <w:jc w:val="center"/>
        <w:rPr>
          <w:sz w:val="28"/>
          <w:szCs w:val="28"/>
          <w:u w:val="single"/>
        </w:rPr>
      </w:pPr>
    </w:p>
    <w:p w:rsidR="0019413F" w:rsidRPr="00780709" w:rsidRDefault="0019413F" w:rsidP="0019413F">
      <w:pPr>
        <w:jc w:val="center"/>
        <w:rPr>
          <w:sz w:val="28"/>
          <w:szCs w:val="28"/>
          <w:u w:val="single"/>
        </w:rPr>
      </w:pPr>
    </w:p>
    <w:p w:rsidR="0019413F" w:rsidRPr="00780709" w:rsidRDefault="0019413F" w:rsidP="0019413F">
      <w:pPr>
        <w:spacing w:line="360" w:lineRule="auto"/>
        <w:jc w:val="center"/>
        <w:rPr>
          <w:sz w:val="28"/>
          <w:szCs w:val="28"/>
        </w:rPr>
      </w:pPr>
      <w:r w:rsidRPr="00780709">
        <w:rPr>
          <w:sz w:val="28"/>
          <w:szCs w:val="28"/>
        </w:rPr>
        <w:t>Контрольная работа</w:t>
      </w:r>
    </w:p>
    <w:p w:rsidR="0019413F" w:rsidRPr="00780709" w:rsidRDefault="0019413F" w:rsidP="0019413F">
      <w:pPr>
        <w:jc w:val="center"/>
        <w:rPr>
          <w:sz w:val="28"/>
          <w:szCs w:val="28"/>
          <w:u w:val="single"/>
        </w:rPr>
      </w:pPr>
      <w:r w:rsidRPr="00780709">
        <w:rPr>
          <w:sz w:val="28"/>
          <w:szCs w:val="28"/>
        </w:rPr>
        <w:t xml:space="preserve">по </w:t>
      </w:r>
      <w:r>
        <w:rPr>
          <w:sz w:val="32"/>
          <w:szCs w:val="28"/>
          <w:u w:val="single"/>
        </w:rPr>
        <w:t>ИСТОРИИ ЭКОНОМИКИ</w:t>
      </w:r>
    </w:p>
    <w:p w:rsidR="0019413F" w:rsidRDefault="0019413F" w:rsidP="0019413F">
      <w:pPr>
        <w:jc w:val="center"/>
        <w:rPr>
          <w:sz w:val="28"/>
          <w:szCs w:val="28"/>
          <w:u w:val="single"/>
        </w:rPr>
      </w:pPr>
    </w:p>
    <w:p w:rsidR="0019413F" w:rsidRDefault="0019413F" w:rsidP="0019413F">
      <w:pPr>
        <w:jc w:val="center"/>
        <w:rPr>
          <w:sz w:val="28"/>
          <w:szCs w:val="28"/>
          <w:u w:val="single"/>
        </w:rPr>
      </w:pPr>
    </w:p>
    <w:p w:rsidR="0019413F" w:rsidRDefault="0019413F" w:rsidP="0019413F">
      <w:pPr>
        <w:jc w:val="center"/>
        <w:rPr>
          <w:sz w:val="28"/>
          <w:szCs w:val="28"/>
          <w:u w:val="single"/>
        </w:rPr>
      </w:pPr>
    </w:p>
    <w:p w:rsidR="0019413F" w:rsidRDefault="0019413F" w:rsidP="0019413F">
      <w:pPr>
        <w:jc w:val="center"/>
        <w:rPr>
          <w:sz w:val="28"/>
          <w:szCs w:val="28"/>
          <w:u w:val="single"/>
        </w:rPr>
      </w:pPr>
    </w:p>
    <w:p w:rsidR="0019413F" w:rsidRPr="00780709" w:rsidRDefault="0019413F" w:rsidP="0019413F">
      <w:pPr>
        <w:jc w:val="center"/>
        <w:rPr>
          <w:sz w:val="28"/>
          <w:szCs w:val="28"/>
          <w:u w:val="single"/>
        </w:rPr>
      </w:pPr>
    </w:p>
    <w:p w:rsidR="0019413F" w:rsidRPr="00780709" w:rsidRDefault="0019413F" w:rsidP="0019413F">
      <w:pPr>
        <w:jc w:val="center"/>
        <w:rPr>
          <w:sz w:val="28"/>
          <w:szCs w:val="28"/>
          <w:u w:val="single"/>
        </w:rPr>
      </w:pPr>
    </w:p>
    <w:p w:rsidR="0019413F" w:rsidRPr="00780709" w:rsidRDefault="0019413F" w:rsidP="0019413F">
      <w:pPr>
        <w:spacing w:line="360" w:lineRule="auto"/>
        <w:jc w:val="center"/>
        <w:rPr>
          <w:sz w:val="28"/>
          <w:szCs w:val="28"/>
        </w:rPr>
      </w:pPr>
      <w:r w:rsidRPr="00780709">
        <w:rPr>
          <w:sz w:val="28"/>
          <w:szCs w:val="28"/>
        </w:rPr>
        <w:t>Студента группы № Р-133</w:t>
      </w:r>
    </w:p>
    <w:p w:rsidR="0019413F" w:rsidRPr="00780709" w:rsidRDefault="0019413F" w:rsidP="0019413F">
      <w:pPr>
        <w:spacing w:line="360" w:lineRule="auto"/>
        <w:jc w:val="center"/>
        <w:rPr>
          <w:b/>
          <w:sz w:val="32"/>
          <w:szCs w:val="28"/>
          <w:u w:val="single"/>
        </w:rPr>
      </w:pPr>
      <w:r>
        <w:rPr>
          <w:b/>
          <w:sz w:val="32"/>
          <w:szCs w:val="28"/>
          <w:u w:val="single"/>
        </w:rPr>
        <w:t>Тесленко Екатерины Геннадьевны</w:t>
      </w:r>
    </w:p>
    <w:p w:rsidR="0019413F" w:rsidRDefault="0019413F" w:rsidP="0019413F">
      <w:pPr>
        <w:jc w:val="center"/>
        <w:rPr>
          <w:sz w:val="28"/>
          <w:szCs w:val="28"/>
          <w:u w:val="single"/>
        </w:rPr>
      </w:pPr>
    </w:p>
    <w:p w:rsidR="0019413F" w:rsidRPr="00780709" w:rsidRDefault="0019413F" w:rsidP="0019413F">
      <w:pPr>
        <w:jc w:val="center"/>
        <w:rPr>
          <w:sz w:val="28"/>
          <w:szCs w:val="28"/>
          <w:u w:val="single"/>
        </w:rPr>
      </w:pPr>
    </w:p>
    <w:p w:rsidR="0019413F" w:rsidRPr="00780709" w:rsidRDefault="0019413F" w:rsidP="0019413F">
      <w:pPr>
        <w:jc w:val="center"/>
        <w:rPr>
          <w:sz w:val="28"/>
          <w:szCs w:val="28"/>
          <w:u w:val="single"/>
        </w:rPr>
      </w:pPr>
    </w:p>
    <w:p w:rsidR="0019413F" w:rsidRDefault="0019413F" w:rsidP="0019413F">
      <w:pPr>
        <w:pStyle w:val="a7"/>
        <w:jc w:val="center"/>
        <w:rPr>
          <w:rFonts w:ascii="Times New Roman" w:hAnsi="Times New Roman"/>
          <w:b/>
          <w:sz w:val="32"/>
          <w:szCs w:val="32"/>
          <w:u w:val="single"/>
        </w:rPr>
      </w:pPr>
      <w:r w:rsidRPr="00780709">
        <w:rPr>
          <w:rFonts w:ascii="Times New Roman" w:hAnsi="Times New Roman"/>
          <w:sz w:val="32"/>
          <w:szCs w:val="32"/>
        </w:rPr>
        <w:t xml:space="preserve">На тему </w:t>
      </w:r>
      <w:r>
        <w:rPr>
          <w:rFonts w:ascii="Times New Roman" w:hAnsi="Times New Roman"/>
          <w:b/>
          <w:sz w:val="32"/>
          <w:szCs w:val="32"/>
          <w:u w:val="single"/>
        </w:rPr>
        <w:t>Промышленный переворот в Англии</w:t>
      </w:r>
    </w:p>
    <w:p w:rsidR="0019413F" w:rsidRPr="00780709" w:rsidRDefault="0019413F" w:rsidP="0019413F">
      <w:pPr>
        <w:pStyle w:val="a7"/>
        <w:jc w:val="center"/>
        <w:rPr>
          <w:rFonts w:ascii="Times New Roman" w:hAnsi="Times New Roman"/>
          <w:sz w:val="26"/>
          <w:szCs w:val="26"/>
        </w:rPr>
      </w:pPr>
      <w:r>
        <w:rPr>
          <w:rFonts w:ascii="Times New Roman" w:hAnsi="Times New Roman"/>
          <w:szCs w:val="26"/>
        </w:rPr>
        <w:t xml:space="preserve">            </w:t>
      </w:r>
      <w:r w:rsidRPr="00887190">
        <w:rPr>
          <w:rFonts w:ascii="Times New Roman" w:hAnsi="Times New Roman"/>
          <w:sz w:val="20"/>
          <w:szCs w:val="26"/>
        </w:rPr>
        <w:t xml:space="preserve"> (полное наименование темы или номер варианта)</w:t>
      </w:r>
    </w:p>
    <w:p w:rsidR="0019413F" w:rsidRDefault="0019413F" w:rsidP="0019413F">
      <w:pPr>
        <w:jc w:val="center"/>
        <w:rPr>
          <w:b/>
          <w:sz w:val="28"/>
          <w:szCs w:val="28"/>
        </w:rPr>
      </w:pPr>
    </w:p>
    <w:p w:rsidR="0019413F" w:rsidRDefault="0019413F" w:rsidP="0019413F">
      <w:pPr>
        <w:jc w:val="center"/>
        <w:rPr>
          <w:b/>
          <w:sz w:val="28"/>
          <w:szCs w:val="28"/>
        </w:rPr>
      </w:pPr>
    </w:p>
    <w:p w:rsidR="0019413F" w:rsidRDefault="0019413F" w:rsidP="0019413F">
      <w:pPr>
        <w:jc w:val="center"/>
        <w:rPr>
          <w:b/>
          <w:sz w:val="28"/>
          <w:szCs w:val="28"/>
        </w:rPr>
      </w:pPr>
    </w:p>
    <w:p w:rsidR="0019413F" w:rsidRDefault="0019413F" w:rsidP="0019413F">
      <w:pPr>
        <w:jc w:val="center"/>
        <w:rPr>
          <w:b/>
          <w:sz w:val="28"/>
          <w:szCs w:val="28"/>
        </w:rPr>
      </w:pPr>
    </w:p>
    <w:p w:rsidR="0019413F" w:rsidRDefault="0019413F" w:rsidP="0019413F">
      <w:pPr>
        <w:jc w:val="center"/>
        <w:rPr>
          <w:b/>
          <w:sz w:val="28"/>
          <w:szCs w:val="28"/>
        </w:rPr>
      </w:pPr>
    </w:p>
    <w:p w:rsidR="0019413F" w:rsidRDefault="0019413F" w:rsidP="0019413F">
      <w:pPr>
        <w:jc w:val="center"/>
        <w:rPr>
          <w:b/>
          <w:sz w:val="28"/>
          <w:szCs w:val="28"/>
        </w:rPr>
      </w:pPr>
    </w:p>
    <w:p w:rsidR="0019413F" w:rsidRDefault="0019413F" w:rsidP="0019413F">
      <w:pPr>
        <w:jc w:val="center"/>
        <w:rPr>
          <w:b/>
          <w:sz w:val="28"/>
          <w:szCs w:val="28"/>
        </w:rPr>
      </w:pPr>
    </w:p>
    <w:p w:rsidR="0019413F" w:rsidRDefault="0019413F" w:rsidP="0019413F">
      <w:pPr>
        <w:spacing w:line="276" w:lineRule="auto"/>
        <w:jc w:val="center"/>
        <w:rPr>
          <w:b/>
          <w:sz w:val="28"/>
          <w:szCs w:val="28"/>
        </w:rPr>
      </w:pPr>
    </w:p>
    <w:p w:rsidR="0019413F" w:rsidRDefault="0019413F" w:rsidP="0019413F">
      <w:pPr>
        <w:jc w:val="center"/>
        <w:rPr>
          <w:b/>
          <w:sz w:val="28"/>
          <w:szCs w:val="28"/>
        </w:rPr>
      </w:pPr>
    </w:p>
    <w:p w:rsidR="0019413F" w:rsidRDefault="0019413F" w:rsidP="0019413F">
      <w:pPr>
        <w:rPr>
          <w:sz w:val="28"/>
          <w:szCs w:val="28"/>
          <w:u w:val="single"/>
        </w:rPr>
      </w:pPr>
      <w:r w:rsidRPr="00780709">
        <w:rPr>
          <w:sz w:val="28"/>
          <w:szCs w:val="28"/>
        </w:rPr>
        <w:t>Адрес</w:t>
      </w:r>
      <w:r>
        <w:rPr>
          <w:sz w:val="28"/>
          <w:szCs w:val="28"/>
        </w:rPr>
        <w:t xml:space="preserve">: </w:t>
      </w:r>
      <w:r w:rsidRPr="00780709">
        <w:rPr>
          <w:sz w:val="28"/>
          <w:szCs w:val="28"/>
          <w:u w:val="single"/>
        </w:rPr>
        <w:t>г.</w:t>
      </w:r>
      <w:r>
        <w:rPr>
          <w:sz w:val="28"/>
          <w:szCs w:val="28"/>
          <w:u w:val="single"/>
        </w:rPr>
        <w:t>Шлиссельбург, ул.Малоневский Канал, тел.+79312194730</w:t>
      </w:r>
    </w:p>
    <w:p w:rsidR="0019413F" w:rsidRPr="00B47AAD" w:rsidRDefault="0019413F" w:rsidP="0019413F">
      <w:pPr>
        <w:rPr>
          <w:sz w:val="28"/>
          <w:szCs w:val="28"/>
        </w:rPr>
      </w:pPr>
      <w:r>
        <w:rPr>
          <w:sz w:val="28"/>
          <w:szCs w:val="28"/>
        </w:rPr>
        <w:t xml:space="preserve"> </w:t>
      </w:r>
      <w:r w:rsidRPr="00780709">
        <w:rPr>
          <w:sz w:val="28"/>
          <w:szCs w:val="28"/>
        </w:rPr>
        <w:t>№ зачетной книжки</w:t>
      </w:r>
      <w:r>
        <w:rPr>
          <w:sz w:val="28"/>
          <w:szCs w:val="28"/>
        </w:rPr>
        <w:t>:           108272</w:t>
      </w:r>
    </w:p>
    <w:p w:rsidR="0019413F" w:rsidRDefault="0019413F" w:rsidP="0019413F">
      <w:pPr>
        <w:spacing w:line="276" w:lineRule="auto"/>
        <w:rPr>
          <w:sz w:val="28"/>
          <w:szCs w:val="28"/>
        </w:rPr>
      </w:pPr>
      <w:r w:rsidRPr="00780709">
        <w:rPr>
          <w:sz w:val="28"/>
          <w:szCs w:val="28"/>
        </w:rPr>
        <w:t>Дата регистрации работы</w:t>
      </w:r>
      <w:r>
        <w:rPr>
          <w:sz w:val="28"/>
          <w:szCs w:val="28"/>
        </w:rPr>
        <w:t xml:space="preserve"> __________________</w:t>
      </w:r>
    </w:p>
    <w:p w:rsidR="00D23F92" w:rsidRPr="00C534CB" w:rsidRDefault="00C534CB" w:rsidP="00C534CB">
      <w:pPr>
        <w:widowControl w:val="0"/>
        <w:spacing w:line="360" w:lineRule="auto"/>
        <w:ind w:firstLine="709"/>
        <w:jc w:val="both"/>
        <w:rPr>
          <w:b/>
          <w:color w:val="000000"/>
          <w:sz w:val="28"/>
          <w:szCs w:val="36"/>
        </w:rPr>
      </w:pPr>
      <w:r w:rsidRPr="00C534CB">
        <w:rPr>
          <w:b/>
          <w:color w:val="000000"/>
          <w:sz w:val="28"/>
          <w:szCs w:val="36"/>
        </w:rPr>
        <w:br w:type="page"/>
        <w:t>Содержание</w:t>
      </w:r>
    </w:p>
    <w:p w:rsidR="00D23F92" w:rsidRPr="00C534CB" w:rsidRDefault="00D23F92" w:rsidP="00C534CB">
      <w:pPr>
        <w:widowControl w:val="0"/>
        <w:spacing w:line="360" w:lineRule="auto"/>
        <w:ind w:firstLine="709"/>
        <w:jc w:val="both"/>
        <w:rPr>
          <w:b/>
          <w:color w:val="000000"/>
          <w:sz w:val="28"/>
          <w:szCs w:val="32"/>
        </w:rPr>
      </w:pPr>
    </w:p>
    <w:p w:rsidR="004A6061" w:rsidRPr="00C534CB" w:rsidRDefault="004A6061" w:rsidP="00C534CB">
      <w:pPr>
        <w:widowControl w:val="0"/>
        <w:spacing w:line="360" w:lineRule="auto"/>
        <w:jc w:val="both"/>
        <w:rPr>
          <w:color w:val="000000"/>
          <w:sz w:val="28"/>
          <w:szCs w:val="28"/>
        </w:rPr>
      </w:pPr>
      <w:r w:rsidRPr="00C534CB">
        <w:rPr>
          <w:color w:val="000000"/>
          <w:sz w:val="28"/>
          <w:szCs w:val="28"/>
        </w:rPr>
        <w:t>Введение</w:t>
      </w:r>
    </w:p>
    <w:p w:rsidR="004A6061" w:rsidRPr="00C534CB" w:rsidRDefault="004A6061" w:rsidP="00C534CB">
      <w:pPr>
        <w:widowControl w:val="0"/>
        <w:spacing w:line="360" w:lineRule="auto"/>
        <w:jc w:val="both"/>
        <w:rPr>
          <w:color w:val="000000"/>
          <w:sz w:val="28"/>
          <w:szCs w:val="28"/>
        </w:rPr>
      </w:pPr>
      <w:r w:rsidRPr="00C534CB">
        <w:rPr>
          <w:color w:val="000000"/>
          <w:sz w:val="28"/>
          <w:szCs w:val="28"/>
        </w:rPr>
        <w:t>Предпосылки промышленного переворота</w:t>
      </w:r>
    </w:p>
    <w:p w:rsidR="003C2BDB" w:rsidRPr="00C534CB" w:rsidRDefault="003C2BDB" w:rsidP="00C534CB">
      <w:pPr>
        <w:widowControl w:val="0"/>
        <w:spacing w:line="360" w:lineRule="auto"/>
        <w:jc w:val="both"/>
        <w:rPr>
          <w:color w:val="000000"/>
          <w:sz w:val="28"/>
          <w:szCs w:val="28"/>
        </w:rPr>
      </w:pPr>
      <w:r w:rsidRPr="00C534CB">
        <w:rPr>
          <w:color w:val="000000"/>
          <w:sz w:val="28"/>
          <w:szCs w:val="28"/>
        </w:rPr>
        <w:t>Сущность промышленного переворота</w:t>
      </w:r>
    </w:p>
    <w:p w:rsidR="003C2BDB" w:rsidRPr="00C534CB" w:rsidRDefault="003C2BDB" w:rsidP="00C534CB">
      <w:pPr>
        <w:widowControl w:val="0"/>
        <w:spacing w:line="360" w:lineRule="auto"/>
        <w:jc w:val="both"/>
        <w:rPr>
          <w:color w:val="000000"/>
          <w:sz w:val="28"/>
          <w:szCs w:val="28"/>
        </w:rPr>
      </w:pPr>
      <w:r w:rsidRPr="00C534CB">
        <w:rPr>
          <w:color w:val="000000"/>
          <w:sz w:val="28"/>
          <w:szCs w:val="28"/>
        </w:rPr>
        <w:t>Экономический подъем в Англии в XIX веке</w:t>
      </w:r>
    </w:p>
    <w:p w:rsidR="00D23F92" w:rsidRPr="00C534CB" w:rsidRDefault="003C2BDB" w:rsidP="00C534CB">
      <w:pPr>
        <w:widowControl w:val="0"/>
        <w:spacing w:line="360" w:lineRule="auto"/>
        <w:jc w:val="both"/>
        <w:rPr>
          <w:color w:val="000000"/>
          <w:sz w:val="28"/>
          <w:szCs w:val="28"/>
        </w:rPr>
      </w:pPr>
      <w:r w:rsidRPr="00C534CB">
        <w:rPr>
          <w:color w:val="000000"/>
          <w:sz w:val="28"/>
          <w:szCs w:val="28"/>
        </w:rPr>
        <w:t>Последствия промышленного переворота</w:t>
      </w:r>
    </w:p>
    <w:p w:rsidR="00D23F92" w:rsidRPr="00C534CB" w:rsidRDefault="003C2BDB" w:rsidP="00C534CB">
      <w:pPr>
        <w:widowControl w:val="0"/>
        <w:spacing w:line="360" w:lineRule="auto"/>
        <w:jc w:val="both"/>
        <w:rPr>
          <w:color w:val="000000"/>
          <w:sz w:val="28"/>
          <w:szCs w:val="28"/>
        </w:rPr>
      </w:pPr>
      <w:r w:rsidRPr="00C534CB">
        <w:rPr>
          <w:color w:val="000000"/>
          <w:sz w:val="28"/>
          <w:szCs w:val="28"/>
        </w:rPr>
        <w:t>Заключение</w:t>
      </w:r>
    </w:p>
    <w:p w:rsidR="003C2BDB" w:rsidRPr="00C534CB" w:rsidRDefault="003C2BDB" w:rsidP="00C534CB">
      <w:pPr>
        <w:widowControl w:val="0"/>
        <w:spacing w:line="360" w:lineRule="auto"/>
        <w:jc w:val="both"/>
        <w:rPr>
          <w:color w:val="000000"/>
          <w:sz w:val="28"/>
          <w:szCs w:val="28"/>
        </w:rPr>
      </w:pPr>
      <w:r w:rsidRPr="00C534CB">
        <w:rPr>
          <w:color w:val="000000"/>
          <w:sz w:val="28"/>
          <w:szCs w:val="28"/>
        </w:rPr>
        <w:t>Список литературы</w:t>
      </w:r>
    </w:p>
    <w:p w:rsidR="00D23F92" w:rsidRPr="00C534CB" w:rsidRDefault="00D23F92" w:rsidP="00C534CB">
      <w:pPr>
        <w:widowControl w:val="0"/>
        <w:spacing w:line="360" w:lineRule="auto"/>
        <w:ind w:firstLine="709"/>
        <w:jc w:val="both"/>
        <w:rPr>
          <w:color w:val="000000"/>
          <w:sz w:val="28"/>
          <w:szCs w:val="28"/>
        </w:rPr>
      </w:pPr>
    </w:p>
    <w:p w:rsidR="00DD2C3E" w:rsidRPr="00C534CB" w:rsidRDefault="00C534CB" w:rsidP="00C534CB">
      <w:pPr>
        <w:widowControl w:val="0"/>
        <w:spacing w:line="360" w:lineRule="auto"/>
        <w:ind w:firstLine="709"/>
        <w:jc w:val="both"/>
        <w:rPr>
          <w:b/>
          <w:color w:val="000000"/>
          <w:sz w:val="28"/>
          <w:szCs w:val="36"/>
        </w:rPr>
      </w:pPr>
      <w:r w:rsidRPr="00C534CB">
        <w:rPr>
          <w:b/>
          <w:color w:val="000000"/>
          <w:sz w:val="28"/>
          <w:szCs w:val="32"/>
        </w:rPr>
        <w:br w:type="page"/>
      </w:r>
      <w:r w:rsidR="00DD2C3E" w:rsidRPr="00C534CB">
        <w:rPr>
          <w:b/>
          <w:color w:val="000000"/>
          <w:sz w:val="28"/>
          <w:szCs w:val="36"/>
        </w:rPr>
        <w:t>Введение</w:t>
      </w:r>
    </w:p>
    <w:p w:rsidR="00DD2C3E" w:rsidRPr="00C534CB" w:rsidRDefault="00DD2C3E" w:rsidP="00C534CB">
      <w:pPr>
        <w:widowControl w:val="0"/>
        <w:spacing w:line="360" w:lineRule="auto"/>
        <w:ind w:firstLine="709"/>
        <w:jc w:val="both"/>
        <w:rPr>
          <w:b/>
          <w:sz w:val="28"/>
          <w:szCs w:val="32"/>
        </w:rPr>
      </w:pPr>
    </w:p>
    <w:p w:rsidR="00DD2C3E" w:rsidRPr="00C534CB" w:rsidRDefault="001615BA" w:rsidP="00C534CB">
      <w:pPr>
        <w:widowControl w:val="0"/>
        <w:spacing w:line="360" w:lineRule="auto"/>
        <w:ind w:firstLine="709"/>
        <w:jc w:val="both"/>
        <w:rPr>
          <w:sz w:val="28"/>
          <w:szCs w:val="28"/>
        </w:rPr>
      </w:pPr>
      <w:r w:rsidRPr="00C534CB">
        <w:rPr>
          <w:sz w:val="28"/>
          <w:szCs w:val="28"/>
        </w:rPr>
        <w:t>М</w:t>
      </w:r>
      <w:r w:rsidR="00DD2C3E" w:rsidRPr="00C534CB">
        <w:rPr>
          <w:sz w:val="28"/>
          <w:szCs w:val="28"/>
        </w:rPr>
        <w:t>ировая экономика до середины восемн</w:t>
      </w:r>
      <w:r w:rsidRPr="00C534CB">
        <w:rPr>
          <w:sz w:val="28"/>
          <w:szCs w:val="28"/>
        </w:rPr>
        <w:t xml:space="preserve">адцатого столетия мало чем </w:t>
      </w:r>
      <w:r w:rsidR="00DD2C3E" w:rsidRPr="00C534CB">
        <w:rPr>
          <w:sz w:val="28"/>
          <w:szCs w:val="28"/>
        </w:rPr>
        <w:t>принципиально отличалась от способов хозяйствования древнего мир</w:t>
      </w:r>
      <w:r w:rsidRPr="00C534CB">
        <w:rPr>
          <w:sz w:val="28"/>
          <w:szCs w:val="28"/>
        </w:rPr>
        <w:t>а,</w:t>
      </w:r>
      <w:r w:rsidR="00DD2C3E" w:rsidRPr="00C534CB">
        <w:rPr>
          <w:sz w:val="28"/>
          <w:szCs w:val="28"/>
        </w:rPr>
        <w:t xml:space="preserve"> но именно тогда, во второй половине восемнадцатого века произошел коренной перелом, который постепенно стал изменять окружающий мир, создаваемую культуру и, в конце концов, привел к тому, что человечество имеет сегодня. Речь идет о промышленном перевороте, в результате которого некогда доминирующая, основная часть экономики каждой страны, т. е. сельское хозяйство, перестало быть основой благосостояния народов. На смену аграрному хозяйству и мануфактурам приходит промышленность со своими заводами и фабриками, технологиями и техникой, автоматами, машинами и т. п. Чуть позже, ближе к концу девятнадцатого века, сама промышленность начинает претерпевать коренные изменения – в ней выделяются одна за другой новые отрасли и подотрасли, т. е. машиностроительная</w:t>
      </w:r>
      <w:r w:rsidR="00C534CB">
        <w:rPr>
          <w:sz w:val="28"/>
          <w:szCs w:val="28"/>
        </w:rPr>
        <w:t xml:space="preserve"> (</w:t>
      </w:r>
      <w:r w:rsidR="00DD2C3E" w:rsidRPr="00C534CB">
        <w:rPr>
          <w:sz w:val="28"/>
          <w:szCs w:val="28"/>
        </w:rPr>
        <w:t>в том числе автомобилестроительная, судостроительная и т. п.), нефтехимическая, энергетическая и многие другие.</w:t>
      </w:r>
    </w:p>
    <w:p w:rsidR="00DD2C3E" w:rsidRPr="00C534CB" w:rsidRDefault="00DD2C3E" w:rsidP="00C534CB">
      <w:pPr>
        <w:widowControl w:val="0"/>
        <w:spacing w:line="360" w:lineRule="auto"/>
        <w:ind w:firstLine="709"/>
        <w:jc w:val="both"/>
        <w:rPr>
          <w:sz w:val="28"/>
          <w:szCs w:val="28"/>
        </w:rPr>
      </w:pPr>
      <w:r w:rsidRPr="00C534CB">
        <w:rPr>
          <w:sz w:val="28"/>
          <w:szCs w:val="28"/>
        </w:rPr>
        <w:t>Родиной промышленной революции стала Англия, обогнав в этом процессе ряд стран на 100 – 150 лет, что позволило ей создать самую крупную империю за всю историю человечества.</w:t>
      </w:r>
    </w:p>
    <w:p w:rsidR="00DD2C3E" w:rsidRPr="00C534CB" w:rsidRDefault="00DD2C3E" w:rsidP="00C534CB">
      <w:pPr>
        <w:widowControl w:val="0"/>
        <w:spacing w:line="360" w:lineRule="auto"/>
        <w:ind w:firstLine="709"/>
        <w:jc w:val="both"/>
        <w:rPr>
          <w:sz w:val="28"/>
          <w:szCs w:val="28"/>
        </w:rPr>
      </w:pPr>
      <w:r w:rsidRPr="00C534CB">
        <w:rPr>
          <w:sz w:val="28"/>
          <w:szCs w:val="28"/>
        </w:rPr>
        <w:t>Промышленный переворот</w:t>
      </w:r>
      <w:r w:rsidR="00C534CB">
        <w:rPr>
          <w:sz w:val="28"/>
          <w:szCs w:val="28"/>
        </w:rPr>
        <w:t xml:space="preserve"> (</w:t>
      </w:r>
      <w:r w:rsidRPr="00C534CB">
        <w:rPr>
          <w:sz w:val="28"/>
          <w:szCs w:val="28"/>
        </w:rPr>
        <w:t xml:space="preserve">промышленная техническая революция) – это система экономических и социально-политических изменений в феодальном обществе на этапе разложения феодальной общественной экономической формации. Подготовлен научно-техническим прогрессом в </w:t>
      </w:r>
      <w:r w:rsidRPr="00C534CB">
        <w:rPr>
          <w:sz w:val="28"/>
          <w:szCs w:val="28"/>
          <w:lang w:val="en-US"/>
        </w:rPr>
        <w:t>XVII</w:t>
      </w:r>
      <w:r w:rsidRPr="00C534CB">
        <w:rPr>
          <w:sz w:val="28"/>
          <w:szCs w:val="28"/>
        </w:rPr>
        <w:t>-</w:t>
      </w:r>
      <w:r w:rsidRPr="00C534CB">
        <w:rPr>
          <w:sz w:val="28"/>
          <w:szCs w:val="28"/>
          <w:lang w:val="en-US"/>
        </w:rPr>
        <w:t>XVIII</w:t>
      </w:r>
      <w:r w:rsidRPr="00C534CB">
        <w:rPr>
          <w:sz w:val="28"/>
          <w:szCs w:val="28"/>
        </w:rPr>
        <w:t xml:space="preserve"> вв. На этой основе и был осуществлен переход от мануфактуры к фабрике– крупной машинной индустрии. Начался промышленный переворот с изобретения и внедрения в производство рабочих машин, а завершился развитием машинного производства</w:t>
      </w:r>
      <w:r w:rsidR="001615BA" w:rsidRPr="00C534CB">
        <w:rPr>
          <w:sz w:val="28"/>
          <w:szCs w:val="28"/>
        </w:rPr>
        <w:t>.</w:t>
      </w:r>
    </w:p>
    <w:p w:rsidR="00DD2C3E" w:rsidRPr="00C534CB" w:rsidRDefault="00DD2C3E" w:rsidP="00C534CB">
      <w:pPr>
        <w:widowControl w:val="0"/>
        <w:spacing w:line="360" w:lineRule="auto"/>
        <w:ind w:firstLine="709"/>
        <w:jc w:val="both"/>
        <w:rPr>
          <w:sz w:val="28"/>
          <w:szCs w:val="28"/>
        </w:rPr>
      </w:pPr>
      <w:r w:rsidRPr="00C534CB">
        <w:rPr>
          <w:sz w:val="28"/>
          <w:szCs w:val="28"/>
        </w:rPr>
        <w:t>Исторические предпосылки развития крупной машинной индустрии были созданы мануфактур</w:t>
      </w:r>
      <w:r w:rsidR="001615BA" w:rsidRPr="00C534CB">
        <w:rPr>
          <w:sz w:val="28"/>
          <w:szCs w:val="28"/>
        </w:rPr>
        <w:t>н</w:t>
      </w:r>
      <w:r w:rsidRPr="00C534CB">
        <w:rPr>
          <w:sz w:val="28"/>
          <w:szCs w:val="28"/>
        </w:rPr>
        <w:t>ой формой капиталистического производства. Первоначальное накопление капитала обеспечивало дальнейшее развитие капиталистических отношений – с одной стороны, создание армии</w:t>
      </w:r>
      <w:r w:rsidR="001615BA" w:rsidRPr="00C534CB">
        <w:rPr>
          <w:sz w:val="28"/>
          <w:szCs w:val="28"/>
        </w:rPr>
        <w:t>,</w:t>
      </w:r>
      <w:r w:rsidRPr="00C534CB">
        <w:rPr>
          <w:sz w:val="28"/>
          <w:szCs w:val="28"/>
        </w:rPr>
        <w:t xml:space="preserve"> лишенных средств к существованию</w:t>
      </w:r>
      <w:r w:rsidR="001615BA" w:rsidRPr="00C534CB">
        <w:rPr>
          <w:sz w:val="28"/>
          <w:szCs w:val="28"/>
        </w:rPr>
        <w:t>,</w:t>
      </w:r>
      <w:r w:rsidRPr="00C534CB">
        <w:rPr>
          <w:sz w:val="28"/>
          <w:szCs w:val="28"/>
        </w:rPr>
        <w:t xml:space="preserve"> людей, которые могут предложить в качестве товара лишь свою рабочую силу, и, с другой стороны, накопление крупных денежных богатств, используемых формирующимся классом капиталистов для приобретения средств производства и рабочей силы. Рост капиталистического производства неизбежно влек за собой быстрое расширение как внутреннего, так и внешнего рынков; однако стремление буржуазии к ускоренному накоплению капитала наталкивалось на ограниченные возможности основанного на ремесленной технике мануфактурного производства.</w:t>
      </w:r>
    </w:p>
    <w:p w:rsidR="00DB4DEF" w:rsidRPr="00C534CB" w:rsidRDefault="00DB4DEF" w:rsidP="00C534CB">
      <w:pPr>
        <w:widowControl w:val="0"/>
        <w:spacing w:line="360" w:lineRule="auto"/>
        <w:ind w:firstLine="709"/>
        <w:jc w:val="both"/>
        <w:rPr>
          <w:b/>
          <w:color w:val="000000"/>
          <w:sz w:val="28"/>
          <w:szCs w:val="36"/>
        </w:rPr>
      </w:pPr>
    </w:p>
    <w:p w:rsidR="00DD2C3E" w:rsidRPr="00C534CB" w:rsidRDefault="00C534CB" w:rsidP="00C534CB">
      <w:pPr>
        <w:widowControl w:val="0"/>
        <w:spacing w:line="360" w:lineRule="auto"/>
        <w:ind w:firstLine="709"/>
        <w:jc w:val="both"/>
        <w:rPr>
          <w:b/>
          <w:sz w:val="28"/>
          <w:szCs w:val="32"/>
        </w:rPr>
      </w:pPr>
      <w:r w:rsidRPr="00C534CB">
        <w:rPr>
          <w:b/>
          <w:color w:val="000000"/>
          <w:sz w:val="28"/>
          <w:szCs w:val="36"/>
        </w:rPr>
        <w:br w:type="page"/>
      </w:r>
      <w:r w:rsidR="00DD2C3E" w:rsidRPr="00C534CB">
        <w:rPr>
          <w:b/>
          <w:color w:val="000000"/>
          <w:sz w:val="28"/>
          <w:szCs w:val="36"/>
        </w:rPr>
        <w:t>Предпосылки промышленного переворота</w:t>
      </w:r>
    </w:p>
    <w:p w:rsidR="00DD2C3E" w:rsidRPr="00C534CB" w:rsidRDefault="00DD2C3E" w:rsidP="00C534CB">
      <w:pPr>
        <w:widowControl w:val="0"/>
        <w:spacing w:line="360" w:lineRule="auto"/>
        <w:ind w:firstLine="709"/>
        <w:jc w:val="both"/>
        <w:rPr>
          <w:b/>
          <w:sz w:val="28"/>
          <w:szCs w:val="32"/>
        </w:rPr>
      </w:pPr>
    </w:p>
    <w:p w:rsidR="00DD2C3E" w:rsidRPr="00C534CB" w:rsidRDefault="00DD2C3E" w:rsidP="00C534CB">
      <w:pPr>
        <w:widowControl w:val="0"/>
        <w:spacing w:line="360" w:lineRule="auto"/>
        <w:ind w:firstLine="709"/>
        <w:jc w:val="both"/>
        <w:rPr>
          <w:sz w:val="28"/>
          <w:szCs w:val="28"/>
        </w:rPr>
      </w:pPr>
      <w:r w:rsidRPr="00C534CB">
        <w:rPr>
          <w:sz w:val="28"/>
          <w:szCs w:val="28"/>
        </w:rPr>
        <w:t>В 60е гг. XVIII в. в Великобритании раньше, чем в других странах, начался промышленный переворот.</w:t>
      </w:r>
    </w:p>
    <w:p w:rsidR="00C534CB" w:rsidRDefault="004A6061" w:rsidP="00C534CB">
      <w:pPr>
        <w:pStyle w:val="a3"/>
        <w:widowControl w:val="0"/>
        <w:spacing w:before="0" w:beforeAutospacing="0" w:after="0" w:afterAutospacing="0" w:line="360" w:lineRule="auto"/>
        <w:ind w:firstLine="709"/>
        <w:jc w:val="both"/>
        <w:rPr>
          <w:color w:val="000000"/>
          <w:sz w:val="28"/>
          <w:szCs w:val="28"/>
        </w:rPr>
      </w:pPr>
      <w:r w:rsidRPr="00C534CB">
        <w:rPr>
          <w:sz w:val="28"/>
          <w:szCs w:val="28"/>
        </w:rPr>
        <w:t>Одной из предпосылок промышленного переворота стало значительное накопление капитала, которое проходило различными путями, в том числе и посредством роста государственного долга, а следовательно, и роста налогового обложения. Причем крупный капитал концентрировался</w:t>
      </w:r>
      <w:r w:rsidRPr="00C534CB">
        <w:rPr>
          <w:color w:val="000000"/>
          <w:sz w:val="28"/>
          <w:szCs w:val="28"/>
        </w:rPr>
        <w:t xml:space="preserve"> в руках небольшого количества людей, которые были способны предоставить государству средства для ведения войны. Накопление капитала происходило благодаря быстрому развитию торговли, а также открытому ограблению Индии.</w:t>
      </w:r>
    </w:p>
    <w:p w:rsidR="00C534CB" w:rsidRDefault="004A6061"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Важными факторами процесса накопления капитала явились окончательное уничтожение класса крестьянства и полный переход сельского хозяйства на капиталистический путь.</w:t>
      </w:r>
    </w:p>
    <w:p w:rsidR="00C534CB" w:rsidRDefault="004A6061"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К числу важнейших предпосылок промышленного переворота относится Английская буржуазная революция, устранившая препятствия для развития капиталистических отношений. Она открыла путь для быстрого роста производительных сил, утвердила буржуазную собственность на землю, дала мощный толчок аграрному перевороту и ускорила образование национального рынка. Произошел переход от средневековой феодальной монархии к монархии буржуазной. Сложившийся политический союз земельной и финансовой аристократии был долговременным и сравнительно прочным. Этот союз, превратившийся в дальнейшем в союз землевладельцев и всего класса буржуазии, обеспечивал относительную устойчивость английской монархии. При этом аристократия, сохранив монополию политической власти, учитывала интересы буржуазии.</w:t>
      </w:r>
    </w:p>
    <w:p w:rsidR="00C534CB" w:rsidRDefault="004A6061"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Несомненно</w:t>
      </w:r>
      <w:r w:rsidR="003F6A92" w:rsidRPr="00C534CB">
        <w:rPr>
          <w:color w:val="000000"/>
          <w:sz w:val="28"/>
          <w:szCs w:val="28"/>
        </w:rPr>
        <w:t>,</w:t>
      </w:r>
      <w:r w:rsidRPr="00C534CB">
        <w:rPr>
          <w:color w:val="000000"/>
          <w:sz w:val="28"/>
          <w:szCs w:val="28"/>
        </w:rPr>
        <w:t xml:space="preserve"> важным фактором, стимулировавшим промышленную революцию в Англии, была иностранная конкуренция. В частности, в этот период Англия испытывала определенные трудности в сбыте на мировом рынке своего металла и хлопчатобумажных тканей, где серьезную конкуренцию ей составляли Россия, Швеция и Индия с ее традиционно качественными и ярко окрашенными естественными красителями ситцами. Победить конкурентов можно было только при условии налаживания фабричного производства и выпуска более дешевой и качественной, а значит, и более конкурентоспособной продукции.</w:t>
      </w:r>
    </w:p>
    <w:p w:rsidR="00C534CB" w:rsidRDefault="004A6061"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 xml:space="preserve">Все большее накопление капитала сопровождалось увеличивающимися возможностями его выгодного использования. Войны XVIII в. почти все сопровождались захватом новых колоний: в ранее приобретенных колониях росло богатство и увеличивалось население. В американских колониях насчитывалось около 200 тыс. жителей в </w:t>
      </w:r>
      <w:smartTag w:uri="urn:schemas-microsoft-com:office:smarttags" w:element="metricconverter">
        <w:smartTagPr>
          <w:attr w:name="ProductID" w:val="1700 г"/>
        </w:smartTagPr>
        <w:r w:rsidRPr="00C534CB">
          <w:rPr>
            <w:color w:val="000000"/>
            <w:sz w:val="28"/>
            <w:szCs w:val="28"/>
          </w:rPr>
          <w:t>1700 г</w:t>
        </w:r>
      </w:smartTag>
      <w:r w:rsidRPr="00C534CB">
        <w:rPr>
          <w:color w:val="000000"/>
          <w:sz w:val="28"/>
          <w:szCs w:val="28"/>
        </w:rPr>
        <w:t>. и от 1 до 2 млн — через 50 лет. В 1734—1773 гг. белое население британской Вест-Индии возросло с 36 тыс. до 58 тыс., возросло и количество рабов.</w:t>
      </w:r>
    </w:p>
    <w:p w:rsidR="00C534CB" w:rsidRDefault="004A6061"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 xml:space="preserve">Вест-Индия была наиболее выгодным из всех британских владений. В </w:t>
      </w:r>
      <w:smartTag w:uri="urn:schemas-microsoft-com:office:smarttags" w:element="metricconverter">
        <w:smartTagPr>
          <w:attr w:name="ProductID" w:val="1790 г"/>
        </w:smartTagPr>
        <w:r w:rsidRPr="00C534CB">
          <w:rPr>
            <w:color w:val="000000"/>
            <w:sz w:val="28"/>
            <w:szCs w:val="28"/>
          </w:rPr>
          <w:t>1790 г</w:t>
        </w:r>
      </w:smartTag>
      <w:r w:rsidRPr="00C534CB">
        <w:rPr>
          <w:color w:val="000000"/>
          <w:sz w:val="28"/>
          <w:szCs w:val="28"/>
        </w:rPr>
        <w:t>. в нее было вложено 70 млн ф.ст. против 18 млн ф.ст. на Дальнем Востоке, и торговля Вест-Индии с Англией почти вдвое превышала импорт и экспорт Ост-Индской компании.</w:t>
      </w:r>
    </w:p>
    <w:p w:rsidR="00C534CB" w:rsidRDefault="004A6061"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Такое беспрерывное увеличение колониального богатства и торговли обеспечивало все расширяющийся рынок для британских товаров, который уже не мог быть насыщен домашней промышленностью из-за ручных методов производства. Крупные же и затяжные войны XVIII в., которые велись регулярными армиями, не только приводили к беспрерывному спросу на британские товары, но и вызывали спрос на специальные, стандартизированные товары.</w:t>
      </w:r>
    </w:p>
    <w:p w:rsidR="00C534CB" w:rsidRDefault="004A6061"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Технические изобретения были сделаны в конце XVIII в. именно потому, что условия того периода заставляли людей искать разрешение проблемы массового производства товаров, что накопление капитала достигло уровня, при котором стало возможным полностью использовать методы массового производства.</w:t>
      </w:r>
    </w:p>
    <w:p w:rsidR="00F105BC" w:rsidRPr="00C534CB" w:rsidRDefault="0086219D" w:rsidP="00C534CB">
      <w:pPr>
        <w:pStyle w:val="a3"/>
        <w:widowControl w:val="0"/>
        <w:spacing w:before="0" w:beforeAutospacing="0" w:after="0" w:afterAutospacing="0" w:line="360" w:lineRule="auto"/>
        <w:ind w:firstLine="709"/>
        <w:jc w:val="both"/>
        <w:rPr>
          <w:color w:val="000000"/>
          <w:sz w:val="28"/>
          <w:szCs w:val="28"/>
        </w:rPr>
      </w:pPr>
      <w:r>
        <w:rPr>
          <w:color w:val="000000"/>
          <w:sz w:val="28"/>
          <w:szCs w:val="28"/>
        </w:rPr>
        <w:br w:type="page"/>
      </w:r>
      <w:r w:rsidR="00F105BC" w:rsidRPr="00C534CB">
        <w:rPr>
          <w:b/>
          <w:color w:val="000000"/>
          <w:sz w:val="28"/>
          <w:szCs w:val="36"/>
        </w:rPr>
        <w:t>Сущность промышленного переворота</w:t>
      </w:r>
    </w:p>
    <w:p w:rsidR="00DB4DEF" w:rsidRPr="00C534CB" w:rsidRDefault="00DB4DEF" w:rsidP="00C534CB">
      <w:pPr>
        <w:pStyle w:val="a3"/>
        <w:widowControl w:val="0"/>
        <w:spacing w:before="0" w:beforeAutospacing="0" w:after="0" w:afterAutospacing="0" w:line="360" w:lineRule="auto"/>
        <w:ind w:firstLine="709"/>
        <w:jc w:val="both"/>
        <w:rPr>
          <w:b/>
          <w:color w:val="000000"/>
          <w:sz w:val="28"/>
          <w:szCs w:val="36"/>
        </w:rPr>
      </w:pPr>
    </w:p>
    <w:p w:rsidR="00C534CB" w:rsidRDefault="00A84F40"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Промышленный переворот в Англии начался с новой тогда отрасли промышленности - хлопчатобумажной. Хлопчатобумажное производство с древности было развито в Индии. Оттуда ткани из хлопка привозили в Англию, и народ их охотно раскупал, потому что они были относительно дешевыми. Английские промышленники попытались наладить хлопчатобумажное производство, но оказались не в состоянии конкурировать с индийскими ткачами, ткани которых были и лучше, и дешевле. Перед хозяевами английских хлопчатобумажных мануфактур встала задача усовершенствовать производство, чтобы снизить стоимость продукции. Эта задача и была выполнена в результате серии изобретений.</w:t>
      </w:r>
    </w:p>
    <w:p w:rsidR="00C534CB" w:rsidRDefault="00A84F40"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Как известно, текстильное производство, в том числе и хлопчатобумажное, состоит из двух операций- сначала прядильщики готовят пряжу, а потом ткачи ткут из этой пряжи ткань. В каждом из этих процессов были поочередно сделаны изобретения.</w:t>
      </w:r>
    </w:p>
    <w:p w:rsidR="00A84F40" w:rsidRPr="00C534CB" w:rsidRDefault="00A84F40"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Началось с того, что в 30-х гг. XVIII в, Джон Кэй усовершенствовал ткацкий станок и изобрел "летучий челнок", который ударами ракеток перебрасывался с одной стороны станка на другую. Раньше это приходилось делать вручную, и ширина ткани ограничивалась длиной рук рабочего. Теперь можно было ткать более широкие ткани и делать это гораздо быстрее.</w:t>
      </w:r>
    </w:p>
    <w:p w:rsidR="00A84F40" w:rsidRPr="00C534CB" w:rsidRDefault="00A84F40"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Это изобретение значительно ускорило работу ткачей, но теперь им стало не хватать пряжи. Недостаток пряжи вызвал ее вздорожание. Возникла диспропорция между двумя операциями.</w:t>
      </w:r>
    </w:p>
    <w:p w:rsidR="00A84F40" w:rsidRPr="00C534CB" w:rsidRDefault="00A84F40"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После этого в результате трех изобретений</w:t>
      </w:r>
      <w:r w:rsidR="00C534CB">
        <w:rPr>
          <w:color w:val="000000"/>
          <w:sz w:val="28"/>
          <w:szCs w:val="28"/>
        </w:rPr>
        <w:t xml:space="preserve"> (</w:t>
      </w:r>
      <w:r w:rsidRPr="00C534CB">
        <w:rPr>
          <w:color w:val="000000"/>
          <w:sz w:val="28"/>
          <w:szCs w:val="28"/>
        </w:rPr>
        <w:t xml:space="preserve">Джеймса Харгревса, Хайса и Кромптона) в 60-70-х гг. XVIII в. была создана прядильная машина, которая настолько повысила производительность труда прядильщиков, что вызвала обратное несоответствие </w:t>
      </w:r>
      <w:r w:rsidR="0002703B" w:rsidRPr="00C534CB">
        <w:rPr>
          <w:color w:val="000000"/>
          <w:sz w:val="28"/>
          <w:szCs w:val="28"/>
        </w:rPr>
        <w:t xml:space="preserve">- </w:t>
      </w:r>
      <w:r w:rsidRPr="00C534CB">
        <w:rPr>
          <w:color w:val="000000"/>
          <w:sz w:val="28"/>
          <w:szCs w:val="28"/>
        </w:rPr>
        <w:t>ткачи не успевали перерабатывать изготовленную пряжу.</w:t>
      </w:r>
    </w:p>
    <w:p w:rsidR="0002703B" w:rsidRPr="00C534CB" w:rsidRDefault="00A84F40"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Эта диспропорция была устранена изобретением в 80-х гг. XVIII в. ткацкого станка Картрайта, который повысил производит</w:t>
      </w:r>
      <w:r w:rsidR="0002703B" w:rsidRPr="00C534CB">
        <w:rPr>
          <w:color w:val="000000"/>
          <w:sz w:val="28"/>
          <w:szCs w:val="28"/>
        </w:rPr>
        <w:t>ельность труда ткачей в 40 раз.</w:t>
      </w:r>
    </w:p>
    <w:p w:rsidR="00A84F40" w:rsidRPr="00C534CB" w:rsidRDefault="00A84F40"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Плоды изобретений для изобретателей оказы</w:t>
      </w:r>
      <w:r w:rsidR="0002703B" w:rsidRPr="00C534CB">
        <w:rPr>
          <w:color w:val="000000"/>
          <w:sz w:val="28"/>
          <w:szCs w:val="28"/>
        </w:rPr>
        <w:t xml:space="preserve">вались горькими. Так, Джону </w:t>
      </w:r>
      <w:r w:rsidRPr="00C534CB">
        <w:rPr>
          <w:color w:val="000000"/>
          <w:sz w:val="28"/>
          <w:szCs w:val="28"/>
        </w:rPr>
        <w:t>Кэю, изобретателю "летучего челнока", промышленники отказались платить, а ткачи-ремесленники, которые боялись из-за новшества потерять работу, разгромили его дом. Харгревсу, изобретателю прялки "Дженни", также пришлось спасаться бегством</w:t>
      </w:r>
      <w:r w:rsidR="0002703B" w:rsidRPr="00C534CB">
        <w:rPr>
          <w:color w:val="000000"/>
          <w:sz w:val="28"/>
          <w:szCs w:val="28"/>
        </w:rPr>
        <w:t>,</w:t>
      </w:r>
      <w:r w:rsidRPr="00C534CB">
        <w:rPr>
          <w:color w:val="000000"/>
          <w:sz w:val="28"/>
          <w:szCs w:val="28"/>
        </w:rPr>
        <w:t xml:space="preserve"> его дом тоже был разгромлен. "Мюль-машина" Кромптона вызвала у промышленников большой интерес. Они подсылали своих агентов, чтобы раскрыть секрет машины один из них даже пробил стену, чтобы подглядывать. У Кромптона не было денег, чтобы взять патент на свое изобретение. Он передал свое и</w:t>
      </w:r>
      <w:r w:rsidR="0002703B" w:rsidRPr="00C534CB">
        <w:rPr>
          <w:color w:val="000000"/>
          <w:sz w:val="28"/>
          <w:szCs w:val="28"/>
        </w:rPr>
        <w:t xml:space="preserve">зобретение на общее пользование </w:t>
      </w:r>
      <w:r w:rsidRPr="00C534CB">
        <w:rPr>
          <w:color w:val="000000"/>
          <w:sz w:val="28"/>
          <w:szCs w:val="28"/>
        </w:rPr>
        <w:t>промышленникам, предполагая, что благодарные капиталисты вознаградят изобретателя. Те же собрали по подписке мизерную сумму. Через некоторое время Кромптон изобрел еще одну машину, но после некоторых колебаний ее уничтожил.</w:t>
      </w:r>
    </w:p>
    <w:p w:rsidR="00A84F40" w:rsidRPr="00C534CB" w:rsidRDefault="00A84F40"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С изобретением прядильных и ткацких станков переворот хлопчатобумажной промышленности еще не закончился. Дело в том, что машина состоит</w:t>
      </w:r>
      <w:r w:rsidR="0002703B" w:rsidRPr="00C534CB">
        <w:rPr>
          <w:color w:val="000000"/>
          <w:sz w:val="28"/>
          <w:szCs w:val="28"/>
        </w:rPr>
        <w:t xml:space="preserve"> из двух частей: рабочей машины</w:t>
      </w:r>
      <w:r w:rsidRPr="00C534CB">
        <w:rPr>
          <w:color w:val="000000"/>
          <w:sz w:val="28"/>
          <w:szCs w:val="28"/>
        </w:rPr>
        <w:t xml:space="preserve">, которая непосредственно обрабатывает материал, и двигателя, который приводит в движение эту рабочую машину. Промышленная революция началась с машины-орудия. Если до этого рабочий мог работать только одним веретеном, то машина могла вращать много веретен, вследствие чего увеличилась производительность труда. Поэтому машины мануфактурного периода </w:t>
      </w:r>
      <w:r w:rsidR="0002703B" w:rsidRPr="00C534CB">
        <w:rPr>
          <w:color w:val="000000"/>
          <w:sz w:val="28"/>
          <w:szCs w:val="28"/>
        </w:rPr>
        <w:t>были только частью совершенных</w:t>
      </w:r>
      <w:r w:rsidR="00C534CB">
        <w:rPr>
          <w:color w:val="000000"/>
          <w:sz w:val="28"/>
          <w:szCs w:val="28"/>
        </w:rPr>
        <w:t xml:space="preserve"> </w:t>
      </w:r>
      <w:r w:rsidRPr="00C534CB">
        <w:rPr>
          <w:color w:val="000000"/>
          <w:sz w:val="28"/>
          <w:szCs w:val="28"/>
        </w:rPr>
        <w:t>машин.</w:t>
      </w:r>
    </w:p>
    <w:p w:rsidR="0002703B" w:rsidRPr="00C534CB" w:rsidRDefault="00A84F40"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Если прежде рабочий сам двигал орудие труда, то теперь, когда материал обрабатывала машина, оста</w:t>
      </w:r>
      <w:r w:rsidR="0002703B" w:rsidRPr="00C534CB">
        <w:rPr>
          <w:color w:val="000000"/>
          <w:sz w:val="28"/>
          <w:szCs w:val="28"/>
        </w:rPr>
        <w:t>ва</w:t>
      </w:r>
      <w:r w:rsidRPr="00C534CB">
        <w:rPr>
          <w:color w:val="000000"/>
          <w:sz w:val="28"/>
          <w:szCs w:val="28"/>
        </w:rPr>
        <w:t>л</w:t>
      </w:r>
      <w:r w:rsidR="0002703B" w:rsidRPr="00C534CB">
        <w:rPr>
          <w:color w:val="000000"/>
          <w:sz w:val="28"/>
          <w:szCs w:val="28"/>
        </w:rPr>
        <w:t>о</w:t>
      </w:r>
      <w:r w:rsidRPr="00C534CB">
        <w:rPr>
          <w:color w:val="000000"/>
          <w:sz w:val="28"/>
          <w:szCs w:val="28"/>
        </w:rPr>
        <w:t xml:space="preserve">сь только приводить в движение эту рабочую машину. Но человек </w:t>
      </w:r>
      <w:r w:rsidR="0002703B" w:rsidRPr="00C534CB">
        <w:rPr>
          <w:color w:val="000000"/>
          <w:sz w:val="28"/>
          <w:szCs w:val="28"/>
        </w:rPr>
        <w:t xml:space="preserve">был </w:t>
      </w:r>
      <w:r w:rsidRPr="00C534CB">
        <w:rPr>
          <w:color w:val="000000"/>
          <w:sz w:val="28"/>
          <w:szCs w:val="28"/>
        </w:rPr>
        <w:t>слишком несовершенны</w:t>
      </w:r>
      <w:r w:rsidR="0002703B" w:rsidRPr="00C534CB">
        <w:rPr>
          <w:color w:val="000000"/>
          <w:sz w:val="28"/>
          <w:szCs w:val="28"/>
        </w:rPr>
        <w:t>м для этой работы</w:t>
      </w:r>
      <w:r w:rsidRPr="00C534CB">
        <w:rPr>
          <w:color w:val="000000"/>
          <w:sz w:val="28"/>
          <w:szCs w:val="28"/>
        </w:rPr>
        <w:t xml:space="preserve"> он слаб и нуждается в большом расходе на свое содержание. Чтобы приводить в движение прядильные и ткацкие станки, требовалась более дешевая и мощная сила. Сначала прибегли к паллиативу, используя силу рабочего скота или падающей воды. Первые машины не случайно назывались "мюль-машинами"</w:t>
      </w:r>
      <w:r w:rsidR="00C534CB">
        <w:rPr>
          <w:color w:val="000000"/>
          <w:sz w:val="28"/>
          <w:szCs w:val="28"/>
        </w:rPr>
        <w:t xml:space="preserve"> (</w:t>
      </w:r>
      <w:r w:rsidRPr="00C534CB">
        <w:rPr>
          <w:color w:val="000000"/>
          <w:sz w:val="28"/>
          <w:szCs w:val="28"/>
        </w:rPr>
        <w:t>т.е. приводились в движение мулами), "ватерными машинами"</w:t>
      </w:r>
      <w:r w:rsidR="00C534CB">
        <w:rPr>
          <w:color w:val="000000"/>
          <w:sz w:val="28"/>
          <w:szCs w:val="28"/>
        </w:rPr>
        <w:t xml:space="preserve"> (</w:t>
      </w:r>
      <w:r w:rsidRPr="00C534CB">
        <w:rPr>
          <w:color w:val="000000"/>
          <w:sz w:val="28"/>
          <w:szCs w:val="28"/>
        </w:rPr>
        <w:t>действующими от водяного колеса). Но лошадь нуждается в отдыхе, водяное колесо может работать только часть года, причем его действие зависит от уровня воды в пруду, кроме того, для того, чтобы оно работало, необ</w:t>
      </w:r>
      <w:r w:rsidR="0002703B" w:rsidRPr="00C534CB">
        <w:rPr>
          <w:color w:val="000000"/>
          <w:sz w:val="28"/>
          <w:szCs w:val="28"/>
        </w:rPr>
        <w:t>ходимо строить плотину на реке.</w:t>
      </w:r>
    </w:p>
    <w:p w:rsidR="0002703B" w:rsidRPr="00C534CB" w:rsidRDefault="00A84F40"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Полностью использовать преимущества машинного производства</w:t>
      </w:r>
      <w:r w:rsidR="0002703B" w:rsidRPr="00C534CB">
        <w:rPr>
          <w:color w:val="000000"/>
          <w:sz w:val="28"/>
          <w:szCs w:val="28"/>
        </w:rPr>
        <w:t xml:space="preserve"> оказалось возможным только с появлением парового двигателя, и поэтому изобретение парового двигателя считается центральным событием промышленного переворота.</w:t>
      </w:r>
    </w:p>
    <w:p w:rsidR="00C534CB" w:rsidRDefault="0002703B"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Первые паровые машины появились еще в XVII в., но их назначение было узким это были, в сущности, паровые насосы для откачки воды из шахт. Универсальный паровой двигатель, который можно было применять в разных отраслях промышленности и на транспорте, сконструировал лондонский университетский механик</w:t>
      </w:r>
      <w:r w:rsidR="0086219D">
        <w:rPr>
          <w:color w:val="000000"/>
          <w:sz w:val="28"/>
          <w:szCs w:val="28"/>
        </w:rPr>
        <w:t xml:space="preserve"> </w:t>
      </w:r>
      <w:r w:rsidRPr="00C534CB">
        <w:rPr>
          <w:color w:val="000000"/>
          <w:sz w:val="28"/>
          <w:szCs w:val="28"/>
        </w:rPr>
        <w:t>Джеме Уатт в 1782г.</w:t>
      </w:r>
    </w:p>
    <w:p w:rsidR="00C534CB" w:rsidRDefault="0002703B"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История паровой машины лишний раз доказывает, что промышленный переворот не просто цепь изобретений. Русский механик Ползунов изобрел свою паровую машину раньше Уатта, но в России того времени она оказалась не нужна и о ней забыли, как забыли, очевидно, и обо многих других "несвоевременных" изобретениях.</w:t>
      </w:r>
    </w:p>
    <w:p w:rsidR="0002703B" w:rsidRPr="00C534CB" w:rsidRDefault="0002703B"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Нет необходимости прослеживать промышленный переворот во всех отраслях промышленности. В металлургии, например, он отличался значительными особенностями. Некоторые процессы здесь были механизированы и до промышленного переворота, а другие и после переворота долго оставались ручными. Промышленным переворотом в таких производствах считается изменение технологии, которое позволяло увеличить и удешевить выпуск продукции.</w:t>
      </w:r>
    </w:p>
    <w:p w:rsidR="0002703B" w:rsidRPr="00C534CB" w:rsidRDefault="0002703B"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Для английской металлургии это означало переход от древесного угля к каменному. Ко времени переворота леса в Англии были уже вырублены, угля не хватало, поэтому металлургия находилась в упадке, Англия была вынуждена ввозить металл из других стран.</w:t>
      </w:r>
    </w:p>
    <w:p w:rsidR="003A4EAF" w:rsidRPr="00C534CB" w:rsidRDefault="0002703B"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В 30-х годах XVIII в. Дерби открыл способ выплавки чугуна на каменном угле, а в 80-х годах другой английский металлург Корт способ переплавки этого чугуна на железо также на каменном угле</w:t>
      </w:r>
      <w:r w:rsidR="00C534CB">
        <w:rPr>
          <w:color w:val="000000"/>
          <w:sz w:val="28"/>
          <w:szCs w:val="28"/>
        </w:rPr>
        <w:t xml:space="preserve"> (</w:t>
      </w:r>
      <w:r w:rsidRPr="00C534CB">
        <w:rPr>
          <w:color w:val="000000"/>
          <w:sz w:val="28"/>
          <w:szCs w:val="28"/>
        </w:rPr>
        <w:t>пудлингование). Поскольку каменного угля в Англии было достаточно, английская металлургия быстр</w:t>
      </w:r>
      <w:r w:rsidR="003A4EAF" w:rsidRPr="00C534CB">
        <w:rPr>
          <w:color w:val="000000"/>
          <w:sz w:val="28"/>
          <w:szCs w:val="28"/>
        </w:rPr>
        <w:t>о вышла на первое место в мире.</w:t>
      </w:r>
    </w:p>
    <w:p w:rsidR="00C534CB" w:rsidRDefault="0002703B"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Промышленная революция проходила как цепная реакция. Изобретения влекли за собой другие изобретения. Переворот начался с легкой промышленности, но в ходе него создавался рынок для тяжелой. Так, для изготовления массы машин для легкой промышленности, требовалось много металла, а это вызвало переворот в металлургии</w:t>
      </w:r>
      <w:r w:rsidR="003A4EAF" w:rsidRPr="00C534CB">
        <w:rPr>
          <w:color w:val="000000"/>
          <w:sz w:val="28"/>
          <w:szCs w:val="28"/>
        </w:rPr>
        <w:t>,</w:t>
      </w:r>
      <w:r w:rsidRPr="00C534CB">
        <w:rPr>
          <w:color w:val="000000"/>
          <w:sz w:val="28"/>
          <w:szCs w:val="28"/>
        </w:rPr>
        <w:t xml:space="preserve"> спрос на машины нельзя было удовлетворить, изготовляя их в кустарных мастерских с ручным трудом, и это вызвало переворот в машиностроении</w:t>
      </w:r>
      <w:r w:rsidR="003A4EAF" w:rsidRPr="00C534CB">
        <w:rPr>
          <w:color w:val="000000"/>
          <w:sz w:val="28"/>
          <w:szCs w:val="28"/>
        </w:rPr>
        <w:t>. Р</w:t>
      </w:r>
      <w:r w:rsidRPr="00C534CB">
        <w:rPr>
          <w:color w:val="000000"/>
          <w:sz w:val="28"/>
          <w:szCs w:val="28"/>
        </w:rPr>
        <w:t>ождение машиностроительных заводов</w:t>
      </w:r>
      <w:r w:rsidR="003A4EAF" w:rsidRPr="00C534CB">
        <w:rPr>
          <w:color w:val="000000"/>
          <w:sz w:val="28"/>
          <w:szCs w:val="28"/>
        </w:rPr>
        <w:t>,</w:t>
      </w:r>
      <w:r w:rsidRPr="00C534CB">
        <w:rPr>
          <w:color w:val="000000"/>
          <w:sz w:val="28"/>
          <w:szCs w:val="28"/>
        </w:rPr>
        <w:t xml:space="preserve"> но возросшую массу товаров уже невозможно было перевозить на лошадях и парусных судах, поэтому произошли бо</w:t>
      </w:r>
      <w:r w:rsidR="003A4EAF" w:rsidRPr="00C534CB">
        <w:rPr>
          <w:color w:val="000000"/>
          <w:sz w:val="28"/>
          <w:szCs w:val="28"/>
        </w:rPr>
        <w:t>льшие изменения на транспорте.</w:t>
      </w:r>
    </w:p>
    <w:p w:rsidR="003A4EAF" w:rsidRPr="00C534CB" w:rsidRDefault="0002703B"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 xml:space="preserve">Первый в мире пароход был построен в Англии механиком Саймингтоном в 80-е гг. XVIII в. Однако власти запретили его использовать, заявив, что волна от парохода разрушает берега. Вторично пароход был изобретен Фултоном в Америке в </w:t>
      </w:r>
      <w:smartTag w:uri="urn:schemas-microsoft-com:office:smarttags" w:element="metricconverter">
        <w:smartTagPr>
          <w:attr w:name="ProductID" w:val="1807 г"/>
        </w:smartTagPr>
        <w:r w:rsidRPr="00C534CB">
          <w:rPr>
            <w:color w:val="000000"/>
            <w:sz w:val="28"/>
            <w:szCs w:val="28"/>
          </w:rPr>
          <w:t>1807 г</w:t>
        </w:r>
      </w:smartTag>
      <w:r w:rsidRPr="00C534CB">
        <w:rPr>
          <w:color w:val="000000"/>
          <w:sz w:val="28"/>
          <w:szCs w:val="28"/>
        </w:rPr>
        <w:t>. И только после этого в</w:t>
      </w:r>
      <w:r w:rsidR="003A4EAF" w:rsidRPr="00C534CB">
        <w:rPr>
          <w:color w:val="000000"/>
          <w:sz w:val="28"/>
          <w:szCs w:val="28"/>
        </w:rPr>
        <w:t xml:space="preserve"> Англии стали строить пароходы.</w:t>
      </w:r>
    </w:p>
    <w:p w:rsidR="00C534CB" w:rsidRDefault="0002703B"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 xml:space="preserve">В </w:t>
      </w:r>
      <w:smartTag w:uri="urn:schemas-microsoft-com:office:smarttags" w:element="metricconverter">
        <w:smartTagPr>
          <w:attr w:name="ProductID" w:val="1825 г"/>
        </w:smartTagPr>
        <w:r w:rsidRPr="00C534CB">
          <w:rPr>
            <w:color w:val="000000"/>
            <w:sz w:val="28"/>
            <w:szCs w:val="28"/>
          </w:rPr>
          <w:t>1825 г</w:t>
        </w:r>
      </w:smartTag>
      <w:r w:rsidRPr="00C534CB">
        <w:rPr>
          <w:color w:val="000000"/>
          <w:sz w:val="28"/>
          <w:szCs w:val="28"/>
        </w:rPr>
        <w:t>., была пущена в ход первая железная дорога. Железные дороги не сразу завоевали признание. Сначала рельсы делали из чугуна и они ломались под тяжелыми паровозами. Существовало мнение, что гладкие колеса будут скользить по гладким рельсам, и поэтому на колесах и рельсах делали зубья. Владельцы дилижансов, которые боялись конкуренции железных дор</w:t>
      </w:r>
      <w:r w:rsidR="003A4EAF" w:rsidRPr="00C534CB">
        <w:rPr>
          <w:color w:val="000000"/>
          <w:sz w:val="28"/>
          <w:szCs w:val="28"/>
        </w:rPr>
        <w:t>ог, вели против них агитацию.</w:t>
      </w:r>
    </w:p>
    <w:p w:rsidR="00C534CB" w:rsidRDefault="003A4EAF"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Машинное производство уже не требовало мастерства от рабочего. Работа приобретала характер простейших движений. С такой работой могли справиться женщины и дети, труд которых обходился капиталисту гораздо дешевле. Поэтому теперь в промышленности стал широко применяться женский и детский труд. Поскольку родители сначала не хотели отдавать детей на фабрику.</w:t>
      </w:r>
    </w:p>
    <w:p w:rsidR="003A4EAF" w:rsidRPr="00C534CB" w:rsidRDefault="003A4EAF"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 xml:space="preserve">Развитие мирового капиталистического хозяйства первые партии детей поступали из приютов и сиротских домов. Благотворители оптом сдавали детей на фабрику за крупные суммы денег. В последствии, конкуренция дешевого женского и детского труда, а также то обстоятельство, что работа при машине не требовала прежнего мастерства, вели к снижению заработной платы. В начале XIX в. на свой дневной заработок английский ткач мог купить </w:t>
      </w:r>
      <w:smartTag w:uri="urn:schemas-microsoft-com:office:smarttags" w:element="metricconverter">
        <w:smartTagPr>
          <w:attr w:name="ProductID" w:val="2,5 кг"/>
        </w:smartTagPr>
        <w:r w:rsidRPr="00C534CB">
          <w:rPr>
            <w:color w:val="000000"/>
            <w:sz w:val="28"/>
            <w:szCs w:val="28"/>
          </w:rPr>
          <w:t>2,5 кг</w:t>
        </w:r>
      </w:smartTag>
      <w:r w:rsidRPr="00C534CB">
        <w:rPr>
          <w:color w:val="000000"/>
          <w:sz w:val="28"/>
          <w:szCs w:val="28"/>
        </w:rPr>
        <w:t>. хлеба. На такие деньги нельзя было прокормить семью. Поэтому значительная часть рабочих оказалась на содержании церковных приходов.</w:t>
      </w:r>
    </w:p>
    <w:p w:rsidR="00C534CB" w:rsidRDefault="003A4EAF"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 xml:space="preserve">В Англии того времени был обычай содержать бедняков за счет приходов. Если рабочий не мог своим трудом прокормить семью, то недостающие деньги он получал от прихода. Поскольку в годы промышленного переворота число бедняков стало катастрофически увеличиваться, был введен специальный налог на бедных, величина которого скоро достигла 8 млн. ф. ст. Чтобы сократить выдачу пособий по бедности были организованы "работные дома", где бедняков намеренно содержали в тяжелых условиях и заставляли выполнять нелепую и ненужную работу - бить камни или расплетать канаты. И бедняки уже боялись попасть в "работный дом". </w:t>
      </w:r>
    </w:p>
    <w:p w:rsidR="00485A75" w:rsidRPr="00C534CB" w:rsidRDefault="00485A75" w:rsidP="00C534CB">
      <w:pPr>
        <w:pStyle w:val="a3"/>
        <w:widowControl w:val="0"/>
        <w:spacing w:before="0" w:beforeAutospacing="0" w:after="0" w:afterAutospacing="0" w:line="360" w:lineRule="auto"/>
        <w:ind w:firstLine="709"/>
        <w:jc w:val="both"/>
        <w:rPr>
          <w:color w:val="000000"/>
          <w:sz w:val="28"/>
          <w:szCs w:val="28"/>
        </w:rPr>
      </w:pPr>
    </w:p>
    <w:p w:rsidR="00485A75" w:rsidRPr="00C534CB" w:rsidRDefault="00485A75" w:rsidP="00C534CB">
      <w:pPr>
        <w:pStyle w:val="a3"/>
        <w:widowControl w:val="0"/>
        <w:spacing w:before="0" w:beforeAutospacing="0" w:after="0" w:afterAutospacing="0" w:line="360" w:lineRule="auto"/>
        <w:ind w:firstLine="709"/>
        <w:jc w:val="both"/>
        <w:rPr>
          <w:b/>
          <w:color w:val="000000"/>
          <w:sz w:val="28"/>
          <w:szCs w:val="36"/>
        </w:rPr>
      </w:pPr>
      <w:r w:rsidRPr="00C534CB">
        <w:rPr>
          <w:b/>
          <w:color w:val="000000"/>
          <w:sz w:val="28"/>
          <w:szCs w:val="36"/>
        </w:rPr>
        <w:t>Экономиче</w:t>
      </w:r>
      <w:r w:rsidR="00C534CB" w:rsidRPr="00C534CB">
        <w:rPr>
          <w:b/>
          <w:color w:val="000000"/>
          <w:sz w:val="28"/>
          <w:szCs w:val="36"/>
        </w:rPr>
        <w:t>ский подъем в Англии в XIX веке</w:t>
      </w:r>
    </w:p>
    <w:p w:rsidR="00485A75" w:rsidRPr="00C534CB" w:rsidRDefault="00485A75" w:rsidP="00C534CB">
      <w:pPr>
        <w:pStyle w:val="a3"/>
        <w:widowControl w:val="0"/>
        <w:spacing w:before="0" w:beforeAutospacing="0" w:after="0" w:afterAutospacing="0" w:line="360" w:lineRule="auto"/>
        <w:ind w:firstLine="709"/>
        <w:jc w:val="both"/>
        <w:rPr>
          <w:color w:val="373737"/>
          <w:sz w:val="28"/>
          <w:szCs w:val="28"/>
        </w:rPr>
      </w:pPr>
    </w:p>
    <w:p w:rsidR="00C534CB" w:rsidRDefault="00485A75"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Итак, в результате промышленного переворота промышленность резко ускорила выпуск продукции. В середине XIX в. Англия производила половину мировой промышленной продукции. Ее называли теперь "фабрикой мира", потому что она снабжала своей продукцией все страны. Поскольку английские товары были дешевле товаров других стран, где еще господствовала мануфактура, они легко вытесняли их с мирового рынка.</w:t>
      </w:r>
    </w:p>
    <w:p w:rsidR="00485A75" w:rsidRPr="00C534CB" w:rsidRDefault="00485A75"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С ростом промышленности растет и население городов, т.к. промышленные предприятия, в отличие от мануфактур, находились в городах.</w:t>
      </w:r>
    </w:p>
    <w:p w:rsidR="00485A75" w:rsidRPr="00C534CB" w:rsidRDefault="00485A75"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 xml:space="preserve">В сельском хозяйстве в </w:t>
      </w:r>
      <w:smartTag w:uri="urn:schemas-microsoft-com:office:smarttags" w:element="metricconverter">
        <w:smartTagPr>
          <w:attr w:name="ProductID" w:val="1850 г"/>
        </w:smartTagPr>
        <w:r w:rsidRPr="00C534CB">
          <w:rPr>
            <w:color w:val="000000"/>
            <w:sz w:val="28"/>
            <w:szCs w:val="28"/>
          </w:rPr>
          <w:t>1850 г</w:t>
        </w:r>
      </w:smartTag>
      <w:r w:rsidRPr="00C534CB">
        <w:rPr>
          <w:color w:val="000000"/>
          <w:sz w:val="28"/>
          <w:szCs w:val="28"/>
        </w:rPr>
        <w:t xml:space="preserve">. было занято только 30% населения, а в </w:t>
      </w:r>
      <w:smartTag w:uri="urn:schemas-microsoft-com:office:smarttags" w:element="metricconverter">
        <w:smartTagPr>
          <w:attr w:name="ProductID" w:val="1871 г"/>
        </w:smartTagPr>
        <w:r w:rsidRPr="00C534CB">
          <w:rPr>
            <w:color w:val="000000"/>
            <w:sz w:val="28"/>
            <w:szCs w:val="28"/>
          </w:rPr>
          <w:t>1871 г</w:t>
        </w:r>
      </w:smartTag>
      <w:r w:rsidRPr="00C534CB">
        <w:rPr>
          <w:color w:val="000000"/>
          <w:sz w:val="28"/>
          <w:szCs w:val="28"/>
        </w:rPr>
        <w:t>. 14%. Но это совсем не означало упадка сельского хозяйства Англии. Наоборот, оно становится в это время самым рациональным, самым продуктивным в мире. Здесь не осталось крестьянских натуральных хозяйств, были только фермеры. С ростом городов повысился спрос на молоко, мясо, овощи и теперь производство именно этих продуктов стало самым выгодным в сельском хозяйстве и оттеснило овцеводство. Но крупные землевладельцы, не могли сами заниматься производством этих продуктов, в отличие от овцеводства, требовали хозяйственных забот и личного участия хозяина. К тому же молочная или овощная ферма не требовала много земли, а владения лендлордов были большими, но часто разбросанными по разным частям Англии. Поэтому для лендлордов было проще сдавать землю в аренду.</w:t>
      </w:r>
    </w:p>
    <w:p w:rsidR="00485A75" w:rsidRPr="00C534CB" w:rsidRDefault="00485A75"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С развитием капитализма арендная плата выросла в 5-10 раз. Большинство арендаторов, которые вели традиционное натуральное хозяйство, уже не могли платить такую высокую плату и разорялись. Оставались те, которые применяли минеральные удобрения, использовали сельскохозяйственные машины, передовую агротехнику, разводили породистый скот, короче говоря, переходили к рациональному товарному производству и получали значительную прибыль. Земля теперь приносила достаточный доход, если фермер вкладывал капитал в хозяйство.</w:t>
      </w:r>
    </w:p>
    <w:p w:rsidR="00C534CB" w:rsidRDefault="00485A75"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Немногочисленные крестьяне, сохранившие собственную землю, не стали фермерами, рост арендной платы не позволял им переходить к рациональному товарному производству. Так получилось, что в Англии сельскими капиталистами, фермерами стали не собственники земли, а арендаторы.</w:t>
      </w:r>
    </w:p>
    <w:p w:rsidR="00485A75" w:rsidRPr="00C534CB" w:rsidRDefault="00485A75"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В результате перехода к капитализму продуктивность сельского хозяйства Англии стала значительно выше, чем в других странах. Урожайность зерновых в середине XIX в. здесь была выше, чем во Франции, в 2 раза, а продуктивность мясного животноводства выше в 2,5 раза.</w:t>
      </w:r>
    </w:p>
    <w:p w:rsidR="00485A75" w:rsidRPr="00C534CB" w:rsidRDefault="00485A75"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В это время Англия стала и самой крупной колониальной державой. С середины XIX в. она окончательно закрепилась в Индии, захватила Канаду, подчинила ряд территорий в Африке и, наконец, превратила в свою колонию целый континент Австралию.</w:t>
      </w:r>
    </w:p>
    <w:p w:rsidR="0031682A" w:rsidRPr="00C534CB" w:rsidRDefault="00485A75"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Если прежде для Англии, как и для других стран, колонии были источником накопления капиталов, то после промышленного переворота их значение и характер их эксплуатации меняется. Колонии становятся источником сырья и рынком сбыта,</w:t>
      </w:r>
      <w:r w:rsidR="0031682A" w:rsidRPr="00C534CB">
        <w:rPr>
          <w:color w:val="000000"/>
          <w:sz w:val="28"/>
          <w:szCs w:val="28"/>
        </w:rPr>
        <w:t xml:space="preserve"> аграрным придатком метрополии.</w:t>
      </w:r>
    </w:p>
    <w:p w:rsidR="0031682A" w:rsidRPr="00C534CB" w:rsidRDefault="00485A75"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Примером может служить Австралия. Англичане стали создавать там огромные скотоводческие хозяйства,</w:t>
      </w:r>
      <w:r w:rsidR="0031682A" w:rsidRPr="00C534CB">
        <w:rPr>
          <w:color w:val="000000"/>
          <w:sz w:val="28"/>
          <w:szCs w:val="28"/>
        </w:rPr>
        <w:t xml:space="preserve"> </w:t>
      </w:r>
      <w:r w:rsidRPr="00C534CB">
        <w:rPr>
          <w:color w:val="000000"/>
          <w:sz w:val="28"/>
          <w:szCs w:val="28"/>
        </w:rPr>
        <w:t>разводя главным образом овец, и превратили Австралию в источник сырья для английской шерстяной промышленности. Сюда переместилос</w:t>
      </w:r>
      <w:r w:rsidR="0031682A" w:rsidRPr="00C534CB">
        <w:rPr>
          <w:color w:val="000000"/>
          <w:sz w:val="28"/>
          <w:szCs w:val="28"/>
        </w:rPr>
        <w:t>ь теперь овцеводство из Англии.</w:t>
      </w:r>
    </w:p>
    <w:p w:rsidR="0031682A" w:rsidRPr="00C534CB" w:rsidRDefault="00485A75"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 xml:space="preserve">В источник хлопка, сырья для хлопчатобумажной промышленности превратили Индию. Хлопок там стал вытеснять традиционные продовольственные культуры, и в Индии стало не хватать продовольствия. Вывозя сельскохозяйственное сырье, англичане сбывали в колонии свои промышленные товары, не допуская развития </w:t>
      </w:r>
      <w:r w:rsidR="0031682A" w:rsidRPr="00C534CB">
        <w:rPr>
          <w:color w:val="000000"/>
          <w:sz w:val="28"/>
          <w:szCs w:val="28"/>
        </w:rPr>
        <w:t>там собственной промышленности.</w:t>
      </w:r>
    </w:p>
    <w:p w:rsidR="00C534CB" w:rsidRDefault="00485A75"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Английские колонии можно разделить на два типа переселенческие и непереселенческие.</w:t>
      </w:r>
    </w:p>
    <w:p w:rsidR="0031682A" w:rsidRPr="00C534CB" w:rsidRDefault="00485A75" w:rsidP="00C534CB">
      <w:pPr>
        <w:pStyle w:val="a3"/>
        <w:widowControl w:val="0"/>
        <w:spacing w:before="0" w:beforeAutospacing="0" w:after="0" w:afterAutospacing="0" w:line="360" w:lineRule="auto"/>
        <w:ind w:firstLine="709"/>
        <w:jc w:val="both"/>
        <w:rPr>
          <w:color w:val="000000"/>
          <w:sz w:val="28"/>
          <w:szCs w:val="28"/>
        </w:rPr>
      </w:pPr>
      <w:r w:rsidRPr="00C534CB">
        <w:rPr>
          <w:b/>
          <w:i/>
          <w:color w:val="000000"/>
          <w:sz w:val="28"/>
          <w:szCs w:val="28"/>
        </w:rPr>
        <w:t>Переселенческие колонии</w:t>
      </w:r>
      <w:r w:rsidRPr="00C534CB">
        <w:rPr>
          <w:color w:val="000000"/>
          <w:sz w:val="28"/>
          <w:szCs w:val="28"/>
        </w:rPr>
        <w:t xml:space="preserve"> это те, основное население которых составили переселенцы из Англии и других стран Европы т.к. местное население колоний было частью вытеснено, частью истреблено, а иногда изначально было не слишком велико. К таким колониям относились Канада, Австралия, Южно-Африканский Союз территории в относительно умеренном климате. В таких колониях довольно быстро развивается буржуазная экономика. У буржуазии таких колоний, т.е. "своей" же английской буржуазии, только переселившейся на новое место, возникли противоречия с английским правительством. Англия, опасаясь потерять эти колонии, как она уже потеряла колониальные владения в Северной Америке, ставшие самостоятельным государством</w:t>
      </w:r>
      <w:r w:rsidR="00C534CB">
        <w:rPr>
          <w:color w:val="000000"/>
          <w:sz w:val="28"/>
          <w:szCs w:val="28"/>
        </w:rPr>
        <w:t xml:space="preserve"> (</w:t>
      </w:r>
      <w:r w:rsidRPr="00C534CB">
        <w:rPr>
          <w:color w:val="000000"/>
          <w:sz w:val="28"/>
          <w:szCs w:val="28"/>
        </w:rPr>
        <w:t>США), шла на уступки местной буржуазии, предоставляя права самоуправления.</w:t>
      </w:r>
    </w:p>
    <w:p w:rsidR="00C534CB" w:rsidRDefault="00485A75" w:rsidP="00C534CB">
      <w:pPr>
        <w:pStyle w:val="a3"/>
        <w:widowControl w:val="0"/>
        <w:spacing w:before="0" w:beforeAutospacing="0" w:after="0" w:afterAutospacing="0" w:line="360" w:lineRule="auto"/>
        <w:ind w:firstLine="709"/>
        <w:jc w:val="both"/>
        <w:rPr>
          <w:color w:val="000000"/>
          <w:sz w:val="28"/>
          <w:szCs w:val="28"/>
        </w:rPr>
      </w:pPr>
      <w:r w:rsidRPr="00C534CB">
        <w:rPr>
          <w:b/>
          <w:i/>
          <w:color w:val="000000"/>
          <w:sz w:val="28"/>
          <w:szCs w:val="28"/>
        </w:rPr>
        <w:t>Непереселенческие колонии</w:t>
      </w:r>
      <w:r w:rsidRPr="00C534CB">
        <w:rPr>
          <w:color w:val="000000"/>
          <w:sz w:val="28"/>
          <w:szCs w:val="28"/>
        </w:rPr>
        <w:t>, т.е. такие, основную массу населения которых составляли коренные жители, подобными льготами не пользовались. Англия там старалась законсервировать феодальные порядки и не допускать экономического развития. Но и в таких колониях с переходом к новому характеру эксплуатации некоторые, особенно жестокие порядки периода первоначального нако</w:t>
      </w:r>
      <w:r w:rsidR="0031682A" w:rsidRPr="00C534CB">
        <w:rPr>
          <w:color w:val="000000"/>
          <w:sz w:val="28"/>
          <w:szCs w:val="28"/>
        </w:rPr>
        <w:t>пления прекращаются.</w:t>
      </w:r>
    </w:p>
    <w:p w:rsidR="00485A75" w:rsidRPr="00C534CB" w:rsidRDefault="0031682A"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 xml:space="preserve">В 30-е года XIX века </w:t>
      </w:r>
      <w:r w:rsidR="00485A75" w:rsidRPr="00C534CB">
        <w:rPr>
          <w:color w:val="000000"/>
          <w:sz w:val="28"/>
          <w:szCs w:val="28"/>
        </w:rPr>
        <w:t>Англия стала не только "фабрикой мира" и крупнейшей колониальной державой, но и "владычицей морей". В середине XIX в. ей принадлежало 60% мирового торгового флота. Она теперь так же господствовала в мировой торговле, как два столетия до этого господствовала Голландия. Впрочем, Англии не грозила судьба Голландии, потому что она перевозила в основном товары, так или иначе имеющие отношение к ее хозяйству. А в связи с этим изменилась торговая политика английского правительства. В 40-е гг. XIX в. оно переходит к политике свободной торговли, то есть снижает или совсем отменяет торговые пошлины. Теперь, когда английские товары завоевывают иностранные рынки, главной задачей стало не защищать для них внутренний рынок Англии, а обеспечивать их экспансию на внешние рынки. Заключая торговый договор с другим государством, Англия демонстративно отменяет пошлины на товары этого государства, но требует, чтобы и это государство отменило пошлины на английские товары, пустило их на свой рынок.</w:t>
      </w:r>
    </w:p>
    <w:p w:rsidR="00C534CB" w:rsidRPr="00C534CB" w:rsidRDefault="00C534CB" w:rsidP="00C534CB">
      <w:pPr>
        <w:pStyle w:val="a3"/>
        <w:widowControl w:val="0"/>
        <w:spacing w:before="0" w:beforeAutospacing="0" w:after="0" w:afterAutospacing="0" w:line="360" w:lineRule="auto"/>
        <w:ind w:firstLine="709"/>
        <w:jc w:val="both"/>
        <w:rPr>
          <w:color w:val="000000"/>
          <w:sz w:val="28"/>
          <w:szCs w:val="28"/>
        </w:rPr>
      </w:pPr>
    </w:p>
    <w:p w:rsidR="00416F4B" w:rsidRPr="00C534CB" w:rsidRDefault="0086219D" w:rsidP="00C534CB">
      <w:pPr>
        <w:pStyle w:val="a3"/>
        <w:widowControl w:val="0"/>
        <w:spacing w:before="0" w:beforeAutospacing="0" w:after="0" w:afterAutospacing="0" w:line="360" w:lineRule="auto"/>
        <w:ind w:firstLine="709"/>
        <w:jc w:val="both"/>
        <w:rPr>
          <w:b/>
          <w:color w:val="000000"/>
          <w:sz w:val="28"/>
          <w:szCs w:val="36"/>
        </w:rPr>
      </w:pPr>
      <w:r>
        <w:rPr>
          <w:b/>
          <w:color w:val="000000"/>
          <w:sz w:val="28"/>
          <w:szCs w:val="36"/>
        </w:rPr>
        <w:br w:type="page"/>
      </w:r>
      <w:r w:rsidR="00416F4B" w:rsidRPr="00C534CB">
        <w:rPr>
          <w:b/>
          <w:color w:val="000000"/>
          <w:sz w:val="28"/>
          <w:szCs w:val="36"/>
        </w:rPr>
        <w:t>После</w:t>
      </w:r>
      <w:r w:rsidR="00C534CB" w:rsidRPr="00C534CB">
        <w:rPr>
          <w:b/>
          <w:color w:val="000000"/>
          <w:sz w:val="28"/>
          <w:szCs w:val="36"/>
        </w:rPr>
        <w:t>дствия промышленного переворота</w:t>
      </w:r>
    </w:p>
    <w:p w:rsidR="00416F4B" w:rsidRPr="00C534CB" w:rsidRDefault="00416F4B" w:rsidP="00C534CB">
      <w:pPr>
        <w:pStyle w:val="a3"/>
        <w:widowControl w:val="0"/>
        <w:spacing w:before="0" w:beforeAutospacing="0" w:after="0" w:afterAutospacing="0" w:line="360" w:lineRule="auto"/>
        <w:ind w:firstLine="709"/>
        <w:jc w:val="both"/>
        <w:rPr>
          <w:color w:val="000000"/>
          <w:sz w:val="28"/>
          <w:szCs w:val="28"/>
        </w:rPr>
      </w:pPr>
    </w:p>
    <w:p w:rsidR="00416F4B" w:rsidRPr="00C534CB" w:rsidRDefault="00416F4B"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Английская промышленность развивалась быстрыми темпами. Причина этого ускорения заключалась не только в том, что машины позволяли производить больше продукции. Увеличение количества продукции без увеличения рынка сбыта привело бы только к кризису перепроизводства. Пришлось бы останавливать заводы и уничтожать лишнюю продукцию. Действительная причина ускорения роста производства заключалась в том, что благодаря машинам, стоимость продукции понизилась, вследствие чего расширился рынок сбыта. Себестоимость хлопчатобумажной пряжи входе переворота упала в 12 раз! Хлопчатобумажные ткани стали настолько дешевле, что даже беднейшие слои населения, наиболее многочисленные, могли их покупать. Таким образом, промышленный переворот, снизивший цены на товары широкого потребления, был выгоден трудящимся.</w:t>
      </w:r>
    </w:p>
    <w:p w:rsidR="00416F4B" w:rsidRPr="00C534CB" w:rsidRDefault="00416F4B"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Но это лишь одно социальное последствие переворота. В то же время переворот в текстильной промышленности разорил ткачей-ремесленников в Англии. Это был мучительный процесс. Первое время рабочие мануфактур пытались конкурировать с машиной. Они были вынуждены соглашаться на удлинение рабочего дня и снижение зарплаты. Но со временем машина настолько удешевляла производство, что дальнейшее сопротивление становилось невозможным.</w:t>
      </w:r>
      <w:r w:rsidR="00C534CB">
        <w:rPr>
          <w:color w:val="000000"/>
          <w:sz w:val="28"/>
          <w:szCs w:val="28"/>
        </w:rPr>
        <w:t>.</w:t>
      </w:r>
    </w:p>
    <w:p w:rsidR="00416F4B" w:rsidRPr="00C534CB" w:rsidRDefault="00416F4B"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Английские фабрики обрекли на гибель также миллионы индийских ткачей, потому что английские ткани быстро завоевали и индийский рынок. Если разоренный английский ткач мог стать фабричным рабочим, то в Индии фабрик не строили.</w:t>
      </w:r>
    </w:p>
    <w:p w:rsidR="003C2BDB" w:rsidRPr="00C534CB" w:rsidRDefault="00416F4B"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Переход к машинам не привел к безработице, т.к. растущей промышленности требовалось все больше рабочей силы. Таким образом, Англия, первой из стран мира пережившая промышленную революцию, к середине XIX в. превращается в самую могущественную державу, обладающую самой большой колониальной империей, которая позволяла обеспечивать собственную промышленность необходимым и крайне дешевым сырьем, а также обширным рынком сбыта готовых изделий. Ориентация важнейших отраслей производства, и в частности текстильной, в основном на колониальный рынок отрицательно скажется впоследствии на экономическом развитии Англии.</w:t>
      </w:r>
    </w:p>
    <w:p w:rsidR="00C534CB" w:rsidRDefault="003C2BDB"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 xml:space="preserve">Важным следствием промышленного переворота явилась индустриализация, получившая развитие в 60-е гг. Вместе с ростом концентрации и централизации капитала происходит процесс создания крупных предприятий с численностью рабочих свыше 10 тыс. человек. Великобритания занимает 1-е место в мире по уровню и темпам развития промышленности. Особенно значителен рост тяжелой промышленности. Добыча каменного угля в 60-е гг. составляла более половины мировой, выплавка чугуна в </w:t>
      </w:r>
      <w:smartTag w:uri="urn:schemas-microsoft-com:office:smarttags" w:element="metricconverter">
        <w:smartTagPr>
          <w:attr w:name="ProductID" w:val="1870 г"/>
        </w:smartTagPr>
        <w:r w:rsidRPr="00C534CB">
          <w:rPr>
            <w:color w:val="000000"/>
            <w:sz w:val="28"/>
            <w:szCs w:val="28"/>
          </w:rPr>
          <w:t>1870 г</w:t>
        </w:r>
      </w:smartTag>
      <w:r w:rsidRPr="00C534CB">
        <w:rPr>
          <w:color w:val="000000"/>
          <w:sz w:val="28"/>
          <w:szCs w:val="28"/>
        </w:rPr>
        <w:t>. — половину мирового производства.</w:t>
      </w:r>
    </w:p>
    <w:p w:rsidR="003C2BDB" w:rsidRPr="00C534CB" w:rsidRDefault="003C2BDB"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После промышленного переворота английская экономика начинает развиваться циклично, все чаще испытывая кризисы. Первые кризисы были отмечены в Великобритании после победы в войне с Францией</w:t>
      </w:r>
      <w:r w:rsidR="00C534CB">
        <w:rPr>
          <w:color w:val="000000"/>
          <w:sz w:val="28"/>
          <w:szCs w:val="28"/>
        </w:rPr>
        <w:t xml:space="preserve"> (</w:t>
      </w:r>
      <w:r w:rsidRPr="00C534CB">
        <w:rPr>
          <w:color w:val="000000"/>
          <w:sz w:val="28"/>
          <w:szCs w:val="28"/>
        </w:rPr>
        <w:t>1815—1816 и 1819). Именно в этот период были заложены основы промышленной, колониальной и торговой монополии Великобритании. Так, выпуск промышленной продукции в военные годы возрос в 15—20 раз благодаря внедрению машин. Одновременно эти события привели к перепроизводству товаров и сокращению внешнего и внутреннего рынка</w:t>
      </w:r>
      <w:r w:rsidR="00C534CB">
        <w:rPr>
          <w:color w:val="000000"/>
          <w:sz w:val="28"/>
          <w:szCs w:val="28"/>
        </w:rPr>
        <w:t xml:space="preserve"> (</w:t>
      </w:r>
      <w:r w:rsidRPr="00C534CB">
        <w:rPr>
          <w:color w:val="000000"/>
          <w:sz w:val="28"/>
          <w:szCs w:val="28"/>
        </w:rPr>
        <w:t xml:space="preserve">континентальная блокада и Англоамериканская война). После экономического подъема 1820—1825 гг. в Великобритании разразился первый в мире циклический кризис, охвативший почти все отрасли экономики. Начиная с </w:t>
      </w:r>
      <w:smartTag w:uri="urn:schemas-microsoft-com:office:smarttags" w:element="metricconverter">
        <w:smartTagPr>
          <w:attr w:name="ProductID" w:val="1825 г"/>
        </w:smartTagPr>
        <w:r w:rsidRPr="00C534CB">
          <w:rPr>
            <w:color w:val="000000"/>
            <w:sz w:val="28"/>
            <w:szCs w:val="28"/>
          </w:rPr>
          <w:t>1825 г</w:t>
        </w:r>
      </w:smartTag>
      <w:r w:rsidRPr="00C534CB">
        <w:rPr>
          <w:color w:val="000000"/>
          <w:sz w:val="28"/>
          <w:szCs w:val="28"/>
        </w:rPr>
        <w:t xml:space="preserve">. капиталистическое производство периодически, примерно через десять лет, сопровождалось сокращением производства и последующими депрессиями. Это происходило в 1825, 1836, 1847 и 1866 гг. С течением времени кризисы становились все глубже, и в 50—60е гг. они в значительной мере парализовали ведущую отрасль экономики — хлопчатобумажную промышленность. Самым опустошительным был промышленный кризис </w:t>
      </w:r>
      <w:smartTag w:uri="urn:schemas-microsoft-com:office:smarttags" w:element="metricconverter">
        <w:smartTagPr>
          <w:attr w:name="ProductID" w:val="1866 г"/>
        </w:smartTagPr>
        <w:r w:rsidRPr="00C534CB">
          <w:rPr>
            <w:color w:val="000000"/>
            <w:sz w:val="28"/>
            <w:szCs w:val="28"/>
          </w:rPr>
          <w:t>1866 г</w:t>
        </w:r>
      </w:smartTag>
      <w:r w:rsidRPr="00C534CB">
        <w:rPr>
          <w:color w:val="000000"/>
          <w:sz w:val="28"/>
          <w:szCs w:val="28"/>
        </w:rPr>
        <w:t>., переросший затем в длительную депрессию и положивший начало закату гегемонии Англии.</w:t>
      </w:r>
    </w:p>
    <w:p w:rsidR="003C2BDB" w:rsidRPr="00C534CB" w:rsidRDefault="003C2BDB" w:rsidP="00C534CB">
      <w:pPr>
        <w:pStyle w:val="a3"/>
        <w:widowControl w:val="0"/>
        <w:spacing w:before="0" w:beforeAutospacing="0" w:after="0" w:afterAutospacing="0" w:line="360" w:lineRule="auto"/>
        <w:ind w:firstLine="709"/>
        <w:jc w:val="both"/>
        <w:rPr>
          <w:color w:val="000000"/>
          <w:sz w:val="28"/>
          <w:szCs w:val="28"/>
        </w:rPr>
      </w:pPr>
    </w:p>
    <w:p w:rsidR="00DB4DEF" w:rsidRPr="00C534CB" w:rsidRDefault="00C534CB" w:rsidP="00C534CB">
      <w:pPr>
        <w:pStyle w:val="a3"/>
        <w:widowControl w:val="0"/>
        <w:spacing w:before="0" w:beforeAutospacing="0" w:after="0" w:afterAutospacing="0" w:line="360" w:lineRule="auto"/>
        <w:ind w:firstLine="709"/>
        <w:jc w:val="both"/>
        <w:rPr>
          <w:b/>
          <w:color w:val="000000"/>
          <w:sz w:val="28"/>
          <w:szCs w:val="36"/>
        </w:rPr>
      </w:pPr>
      <w:r w:rsidRPr="00C534CB">
        <w:rPr>
          <w:b/>
          <w:color w:val="000000"/>
          <w:sz w:val="28"/>
          <w:szCs w:val="36"/>
        </w:rPr>
        <w:br w:type="page"/>
        <w:t>Заключение</w:t>
      </w:r>
    </w:p>
    <w:p w:rsidR="00416F4B" w:rsidRPr="00C534CB" w:rsidRDefault="00416F4B" w:rsidP="00C534CB">
      <w:pPr>
        <w:pStyle w:val="a3"/>
        <w:widowControl w:val="0"/>
        <w:spacing w:before="0" w:beforeAutospacing="0" w:after="0" w:afterAutospacing="0" w:line="360" w:lineRule="auto"/>
        <w:ind w:firstLine="709"/>
        <w:jc w:val="both"/>
        <w:rPr>
          <w:b/>
          <w:color w:val="000000"/>
          <w:sz w:val="28"/>
          <w:szCs w:val="36"/>
        </w:rPr>
      </w:pPr>
    </w:p>
    <w:p w:rsidR="00DB4DEF" w:rsidRPr="00C534CB" w:rsidRDefault="0031682A"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Итак, мы проследили, как особенности английского феодализма, раннее втягивание хозяйства в товарно-денежные отношения, привели к тому, что капитализм здесь возник раньше, чем в других странах, и стал ускоренно развиваться. В период расцвета капитализма Англия становится самой экономически развитой страной мира. Поскольку основные процессы развития буржуазного хозяйства мы проследили на примере Англии.</w:t>
      </w:r>
    </w:p>
    <w:p w:rsidR="00C534CB" w:rsidRDefault="0031682A"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Промышленный переворот стал исходным пунктом индустриализации – процесса создания крупного машинного производства во всех отраслях народного хозяйства, и прежде всего, в промышленности.</w:t>
      </w:r>
      <w:r w:rsidR="00416F4B" w:rsidRPr="00C534CB">
        <w:rPr>
          <w:color w:val="000000"/>
          <w:sz w:val="28"/>
          <w:szCs w:val="28"/>
        </w:rPr>
        <w:t xml:space="preserve"> Влияние на мировую экономику, прежде всего, оказали изменения, произошедшие на фабриках Англии. Заметно повысилась производительность труда, увеличился выход товарной продукции, ускорились темпы экономического роста и повысились капиталовложения в промышленность.</w:t>
      </w:r>
    </w:p>
    <w:p w:rsidR="0031682A" w:rsidRPr="00C534CB" w:rsidRDefault="003C2BDB" w:rsidP="00C534CB">
      <w:pPr>
        <w:pStyle w:val="a3"/>
        <w:widowControl w:val="0"/>
        <w:spacing w:before="0" w:beforeAutospacing="0" w:after="0" w:afterAutospacing="0" w:line="360" w:lineRule="auto"/>
        <w:ind w:firstLine="709"/>
        <w:jc w:val="both"/>
        <w:rPr>
          <w:color w:val="000000"/>
          <w:sz w:val="28"/>
          <w:szCs w:val="28"/>
        </w:rPr>
      </w:pPr>
      <w:r w:rsidRPr="00C534CB">
        <w:rPr>
          <w:color w:val="000000"/>
          <w:sz w:val="28"/>
          <w:szCs w:val="28"/>
        </w:rPr>
        <w:t>Важнейшим итогом эпохи промышленного переворота было возникновение во многих развитых странах общегосударственного фонда денежных средств – бюджета, что явилось немаловажным вкладом в мировую экономику.</w:t>
      </w:r>
    </w:p>
    <w:p w:rsidR="003C2BDB" w:rsidRPr="00C534CB" w:rsidRDefault="003C2BDB" w:rsidP="00C534CB">
      <w:pPr>
        <w:pStyle w:val="a3"/>
        <w:widowControl w:val="0"/>
        <w:spacing w:before="0" w:beforeAutospacing="0" w:after="0" w:afterAutospacing="0" w:line="360" w:lineRule="auto"/>
        <w:ind w:firstLine="709"/>
        <w:jc w:val="both"/>
        <w:rPr>
          <w:color w:val="000000"/>
          <w:sz w:val="28"/>
          <w:szCs w:val="28"/>
        </w:rPr>
      </w:pPr>
    </w:p>
    <w:p w:rsidR="003C2BDB" w:rsidRPr="00C534CB" w:rsidRDefault="00C534CB" w:rsidP="00C534CB">
      <w:pPr>
        <w:pStyle w:val="a3"/>
        <w:widowControl w:val="0"/>
        <w:spacing w:before="0" w:beforeAutospacing="0" w:after="0" w:afterAutospacing="0" w:line="360" w:lineRule="auto"/>
        <w:ind w:firstLine="709"/>
        <w:jc w:val="both"/>
        <w:rPr>
          <w:b/>
          <w:color w:val="000000"/>
          <w:sz w:val="28"/>
          <w:szCs w:val="36"/>
        </w:rPr>
      </w:pPr>
      <w:r w:rsidRPr="00C534CB">
        <w:rPr>
          <w:color w:val="000000"/>
          <w:sz w:val="28"/>
          <w:szCs w:val="28"/>
        </w:rPr>
        <w:br w:type="page"/>
      </w:r>
      <w:r w:rsidRPr="00C534CB">
        <w:rPr>
          <w:b/>
          <w:color w:val="000000"/>
          <w:sz w:val="28"/>
          <w:szCs w:val="36"/>
        </w:rPr>
        <w:t>Список литературы</w:t>
      </w:r>
    </w:p>
    <w:p w:rsidR="0031682A" w:rsidRPr="00C534CB" w:rsidRDefault="0031682A" w:rsidP="00C534CB">
      <w:pPr>
        <w:pStyle w:val="a3"/>
        <w:widowControl w:val="0"/>
        <w:spacing w:before="0" w:beforeAutospacing="0" w:after="0" w:afterAutospacing="0" w:line="360" w:lineRule="auto"/>
        <w:ind w:firstLine="709"/>
        <w:jc w:val="both"/>
        <w:rPr>
          <w:color w:val="000000"/>
          <w:sz w:val="28"/>
          <w:szCs w:val="28"/>
        </w:rPr>
      </w:pPr>
    </w:p>
    <w:p w:rsidR="0031682A" w:rsidRPr="00C534CB" w:rsidRDefault="00797EF7" w:rsidP="0086219D">
      <w:pPr>
        <w:pStyle w:val="a3"/>
        <w:widowControl w:val="0"/>
        <w:numPr>
          <w:ilvl w:val="0"/>
          <w:numId w:val="3"/>
        </w:numPr>
        <w:tabs>
          <w:tab w:val="clear" w:pos="1503"/>
          <w:tab w:val="num" w:pos="284"/>
        </w:tabs>
        <w:spacing w:before="0" w:beforeAutospacing="0" w:after="0" w:afterAutospacing="0" w:line="360" w:lineRule="auto"/>
        <w:ind w:left="0" w:firstLine="0"/>
        <w:jc w:val="both"/>
        <w:rPr>
          <w:color w:val="000000"/>
          <w:sz w:val="28"/>
          <w:szCs w:val="28"/>
        </w:rPr>
      </w:pPr>
      <w:r w:rsidRPr="00C534CB">
        <w:rPr>
          <w:color w:val="000000"/>
          <w:sz w:val="28"/>
          <w:szCs w:val="28"/>
        </w:rPr>
        <w:t>История мировой экономики: Учебник/ Под редак</w:t>
      </w:r>
      <w:r w:rsidR="002B4FFC" w:rsidRPr="00C534CB">
        <w:rPr>
          <w:color w:val="000000"/>
          <w:sz w:val="28"/>
          <w:szCs w:val="28"/>
        </w:rPr>
        <w:t>цией Г.Б. Поляка, А.Н. Марковой</w:t>
      </w:r>
      <w:r w:rsidRPr="00C534CB">
        <w:rPr>
          <w:color w:val="000000"/>
          <w:sz w:val="28"/>
          <w:szCs w:val="28"/>
        </w:rPr>
        <w:t>, 2000.</w:t>
      </w:r>
    </w:p>
    <w:p w:rsidR="00C534CB" w:rsidRDefault="00797EF7" w:rsidP="0086219D">
      <w:pPr>
        <w:pStyle w:val="a3"/>
        <w:widowControl w:val="0"/>
        <w:numPr>
          <w:ilvl w:val="0"/>
          <w:numId w:val="3"/>
        </w:numPr>
        <w:tabs>
          <w:tab w:val="clear" w:pos="1503"/>
          <w:tab w:val="num" w:pos="284"/>
        </w:tabs>
        <w:spacing w:before="0" w:beforeAutospacing="0" w:after="0" w:afterAutospacing="0" w:line="360" w:lineRule="auto"/>
        <w:ind w:left="0" w:firstLine="0"/>
        <w:jc w:val="both"/>
        <w:rPr>
          <w:color w:val="000000"/>
          <w:sz w:val="28"/>
          <w:szCs w:val="28"/>
        </w:rPr>
      </w:pPr>
      <w:r w:rsidRPr="00C534CB">
        <w:rPr>
          <w:color w:val="000000"/>
          <w:sz w:val="28"/>
          <w:szCs w:val="28"/>
        </w:rPr>
        <w:t>«Экономическая история капиталистических стран» – под редакцией Ф.Я.Полянского,1986г</w:t>
      </w:r>
    </w:p>
    <w:p w:rsidR="00C534CB" w:rsidRDefault="00797EF7" w:rsidP="0086219D">
      <w:pPr>
        <w:pStyle w:val="a3"/>
        <w:widowControl w:val="0"/>
        <w:numPr>
          <w:ilvl w:val="0"/>
          <w:numId w:val="3"/>
        </w:numPr>
        <w:tabs>
          <w:tab w:val="clear" w:pos="1503"/>
          <w:tab w:val="num" w:pos="284"/>
        </w:tabs>
        <w:spacing w:before="0" w:beforeAutospacing="0" w:after="0" w:afterAutospacing="0" w:line="360" w:lineRule="auto"/>
        <w:ind w:left="0" w:firstLine="0"/>
        <w:jc w:val="both"/>
        <w:rPr>
          <w:color w:val="000000"/>
          <w:sz w:val="28"/>
          <w:szCs w:val="28"/>
        </w:rPr>
      </w:pPr>
      <w:r w:rsidRPr="00C534CB">
        <w:rPr>
          <w:color w:val="000000"/>
          <w:sz w:val="28"/>
          <w:szCs w:val="28"/>
        </w:rPr>
        <w:t>«История мировой экономики» – под редакцией А.Н.Марковой, 1995г.</w:t>
      </w:r>
    </w:p>
    <w:p w:rsidR="00797EF7" w:rsidRPr="00C534CB" w:rsidRDefault="00797EF7" w:rsidP="00C534CB">
      <w:pPr>
        <w:pStyle w:val="a3"/>
        <w:widowControl w:val="0"/>
        <w:spacing w:before="0" w:beforeAutospacing="0" w:after="0" w:afterAutospacing="0" w:line="360" w:lineRule="auto"/>
        <w:ind w:firstLine="709"/>
        <w:jc w:val="both"/>
        <w:rPr>
          <w:sz w:val="28"/>
        </w:rPr>
      </w:pPr>
      <w:bookmarkStart w:id="0" w:name="_GoBack"/>
      <w:bookmarkEnd w:id="0"/>
    </w:p>
    <w:sectPr w:rsidR="00797EF7" w:rsidRPr="00C534CB" w:rsidSect="00C534CB">
      <w:footerReference w:type="even" r:id="rId7"/>
      <w:footerReference w:type="default" r:id="rId8"/>
      <w:pgSz w:w="11906" w:h="16838"/>
      <w:pgMar w:top="1134" w:right="850" w:bottom="1134" w:left="1701"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3DC" w:rsidRDefault="005E43DC">
      <w:r>
        <w:separator/>
      </w:r>
    </w:p>
  </w:endnote>
  <w:endnote w:type="continuationSeparator" w:id="0">
    <w:p w:rsidR="005E43DC" w:rsidRDefault="005E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EF7" w:rsidRDefault="00797EF7" w:rsidP="00EA683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97EF7" w:rsidRDefault="00797EF7" w:rsidP="00797EF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EF7" w:rsidRDefault="00797EF7" w:rsidP="00EA683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C478D">
      <w:rPr>
        <w:rStyle w:val="a6"/>
        <w:noProof/>
      </w:rPr>
      <w:t>1</w:t>
    </w:r>
    <w:r>
      <w:rPr>
        <w:rStyle w:val="a6"/>
      </w:rPr>
      <w:fldChar w:fldCharType="end"/>
    </w:r>
  </w:p>
  <w:p w:rsidR="00797EF7" w:rsidRDefault="00797EF7" w:rsidP="00797EF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3DC" w:rsidRDefault="005E43DC">
      <w:r>
        <w:separator/>
      </w:r>
    </w:p>
  </w:footnote>
  <w:footnote w:type="continuationSeparator" w:id="0">
    <w:p w:rsidR="005E43DC" w:rsidRDefault="005E43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A554D"/>
    <w:multiLevelType w:val="multilevel"/>
    <w:tmpl w:val="FFBEAB1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25350FDB"/>
    <w:multiLevelType w:val="hybridMultilevel"/>
    <w:tmpl w:val="8618B94A"/>
    <w:lvl w:ilvl="0" w:tplc="9E9A1008">
      <w:start w:val="1"/>
      <w:numFmt w:val="decimal"/>
      <w:lvlText w:val="%1)"/>
      <w:lvlJc w:val="left"/>
      <w:pPr>
        <w:tabs>
          <w:tab w:val="num" w:pos="794"/>
        </w:tabs>
        <w:ind w:left="794" w:hanging="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0075F8A"/>
    <w:multiLevelType w:val="hybridMultilevel"/>
    <w:tmpl w:val="F9DAD43C"/>
    <w:lvl w:ilvl="0" w:tplc="9E9A1008">
      <w:start w:val="1"/>
      <w:numFmt w:val="decimal"/>
      <w:lvlText w:val="%1)"/>
      <w:lvlJc w:val="left"/>
      <w:pPr>
        <w:tabs>
          <w:tab w:val="num" w:pos="1503"/>
        </w:tabs>
        <w:ind w:left="1503" w:hanging="34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F92"/>
    <w:rsid w:val="0002703B"/>
    <w:rsid w:val="000401F3"/>
    <w:rsid w:val="001615BA"/>
    <w:rsid w:val="0019413F"/>
    <w:rsid w:val="002B4FFC"/>
    <w:rsid w:val="002C478D"/>
    <w:rsid w:val="0031682A"/>
    <w:rsid w:val="00351F6C"/>
    <w:rsid w:val="003A4EAF"/>
    <w:rsid w:val="003C2BDB"/>
    <w:rsid w:val="003E2007"/>
    <w:rsid w:val="003F6A92"/>
    <w:rsid w:val="00416F4B"/>
    <w:rsid w:val="00485A75"/>
    <w:rsid w:val="004A6061"/>
    <w:rsid w:val="005040AB"/>
    <w:rsid w:val="005E43DC"/>
    <w:rsid w:val="006B59CE"/>
    <w:rsid w:val="007058E7"/>
    <w:rsid w:val="007542BC"/>
    <w:rsid w:val="00797EF7"/>
    <w:rsid w:val="0086219D"/>
    <w:rsid w:val="0096413C"/>
    <w:rsid w:val="00A84F40"/>
    <w:rsid w:val="00B2353F"/>
    <w:rsid w:val="00B54C23"/>
    <w:rsid w:val="00C534CB"/>
    <w:rsid w:val="00D23F92"/>
    <w:rsid w:val="00DB4DEF"/>
    <w:rsid w:val="00DD2C3E"/>
    <w:rsid w:val="00EA683E"/>
    <w:rsid w:val="00F105BC"/>
    <w:rsid w:val="00F42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261A618-871C-443D-978B-D537A30D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F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A6061"/>
    <w:pPr>
      <w:spacing w:before="100" w:beforeAutospacing="1" w:after="100" w:afterAutospacing="1"/>
    </w:pPr>
    <w:rPr>
      <w:sz w:val="24"/>
      <w:szCs w:val="24"/>
    </w:rPr>
  </w:style>
  <w:style w:type="paragraph" w:styleId="a4">
    <w:name w:val="footer"/>
    <w:basedOn w:val="a"/>
    <w:link w:val="a5"/>
    <w:uiPriority w:val="99"/>
    <w:rsid w:val="00797EF7"/>
    <w:pPr>
      <w:tabs>
        <w:tab w:val="center" w:pos="4677"/>
        <w:tab w:val="right" w:pos="9355"/>
      </w:tabs>
    </w:pPr>
  </w:style>
  <w:style w:type="character" w:customStyle="1" w:styleId="a5">
    <w:name w:val="Нижний колонтитул Знак"/>
    <w:basedOn w:val="a0"/>
    <w:link w:val="a4"/>
    <w:uiPriority w:val="99"/>
    <w:semiHidden/>
  </w:style>
  <w:style w:type="character" w:styleId="a6">
    <w:name w:val="page number"/>
    <w:basedOn w:val="a0"/>
    <w:uiPriority w:val="99"/>
    <w:rsid w:val="00797EF7"/>
    <w:rPr>
      <w:rFonts w:cs="Times New Roman"/>
    </w:rPr>
  </w:style>
  <w:style w:type="paragraph" w:styleId="a7">
    <w:name w:val="No Spacing"/>
    <w:uiPriority w:val="1"/>
    <w:qFormat/>
    <w:rsid w:val="0019413F"/>
    <w:rPr>
      <w:rFonts w:ascii="Calibri" w:eastAsia="Calibri" w:hAnsi="Calibri"/>
      <w:sz w:val="22"/>
      <w:szCs w:val="22"/>
      <w:lang w:eastAsia="en-US"/>
    </w:rPr>
  </w:style>
  <w:style w:type="paragraph" w:styleId="a8">
    <w:name w:val="header"/>
    <w:basedOn w:val="a"/>
    <w:link w:val="a9"/>
    <w:rsid w:val="0019413F"/>
    <w:pPr>
      <w:tabs>
        <w:tab w:val="center" w:pos="4677"/>
        <w:tab w:val="right" w:pos="9355"/>
      </w:tabs>
    </w:pPr>
  </w:style>
  <w:style w:type="character" w:customStyle="1" w:styleId="a9">
    <w:name w:val="Верхний колонтитул Знак"/>
    <w:basedOn w:val="a0"/>
    <w:link w:val="a8"/>
    <w:rsid w:val="00194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332681">
      <w:marLeft w:val="0"/>
      <w:marRight w:val="0"/>
      <w:marTop w:val="0"/>
      <w:marBottom w:val="0"/>
      <w:divBdr>
        <w:top w:val="none" w:sz="0" w:space="0" w:color="auto"/>
        <w:left w:val="none" w:sz="0" w:space="0" w:color="auto"/>
        <w:bottom w:val="none" w:sz="0" w:space="0" w:color="auto"/>
        <w:right w:val="none" w:sz="0" w:space="0" w:color="auto"/>
      </w:divBdr>
    </w:div>
    <w:div w:id="2029332682">
      <w:marLeft w:val="0"/>
      <w:marRight w:val="0"/>
      <w:marTop w:val="0"/>
      <w:marBottom w:val="0"/>
      <w:divBdr>
        <w:top w:val="none" w:sz="0" w:space="0" w:color="auto"/>
        <w:left w:val="none" w:sz="0" w:space="0" w:color="auto"/>
        <w:bottom w:val="none" w:sz="0" w:space="0" w:color="auto"/>
        <w:right w:val="none" w:sz="0" w:space="0" w:color="auto"/>
      </w:divBdr>
    </w:div>
    <w:div w:id="2029332683">
      <w:marLeft w:val="0"/>
      <w:marRight w:val="0"/>
      <w:marTop w:val="0"/>
      <w:marBottom w:val="0"/>
      <w:divBdr>
        <w:top w:val="none" w:sz="0" w:space="0" w:color="auto"/>
        <w:left w:val="none" w:sz="0" w:space="0" w:color="auto"/>
        <w:bottom w:val="none" w:sz="0" w:space="0" w:color="auto"/>
        <w:right w:val="none" w:sz="0" w:space="0" w:color="auto"/>
      </w:divBdr>
    </w:div>
    <w:div w:id="2029332684">
      <w:marLeft w:val="0"/>
      <w:marRight w:val="0"/>
      <w:marTop w:val="0"/>
      <w:marBottom w:val="0"/>
      <w:divBdr>
        <w:top w:val="none" w:sz="0" w:space="0" w:color="auto"/>
        <w:left w:val="none" w:sz="0" w:space="0" w:color="auto"/>
        <w:bottom w:val="none" w:sz="0" w:space="0" w:color="auto"/>
        <w:right w:val="none" w:sz="0" w:space="0" w:color="auto"/>
      </w:divBdr>
    </w:div>
    <w:div w:id="20293326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3952</Words>
  <Characters>22528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Международный банковский институт</vt:lpstr>
    </vt:vector>
  </TitlesOfParts>
  <Company>Home</Company>
  <LinksUpToDate>false</LinksUpToDate>
  <CharactersWithSpaces>26428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банковский институт</dc:title>
  <dc:subject/>
  <dc:creator>Dasha</dc:creator>
  <cp:keywords/>
  <cp:lastModifiedBy>admin</cp:lastModifiedBy>
  <cp:revision>2</cp:revision>
  <dcterms:created xsi:type="dcterms:W3CDTF">2014-04-22T23:54:00Z</dcterms:created>
  <dcterms:modified xsi:type="dcterms:W3CDTF">2014-04-22T23:54:00Z</dcterms:modified>
</cp:coreProperties>
</file>