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AA" w:rsidRPr="00D43225" w:rsidRDefault="00161EAA" w:rsidP="00476CC8">
      <w:pPr>
        <w:jc w:val="center"/>
        <w:rPr>
          <w:b/>
          <w:caps/>
          <w:sz w:val="28"/>
          <w:szCs w:val="28"/>
        </w:rPr>
      </w:pPr>
      <w:r w:rsidRPr="00D43225">
        <w:rPr>
          <w:b/>
          <w:caps/>
          <w:sz w:val="28"/>
          <w:szCs w:val="28"/>
        </w:rPr>
        <w:t>содержание</w:t>
      </w:r>
    </w:p>
    <w:p w:rsidR="00161EAA" w:rsidRDefault="00161EAA" w:rsidP="00476CC8">
      <w:pPr>
        <w:jc w:val="center"/>
        <w:rPr>
          <w:sz w:val="28"/>
          <w:szCs w:val="28"/>
        </w:rPr>
      </w:pPr>
    </w:p>
    <w:p w:rsidR="00D43225" w:rsidRPr="00D43225" w:rsidRDefault="00D43225" w:rsidP="00476CC8">
      <w:pPr>
        <w:jc w:val="center"/>
        <w:rPr>
          <w:sz w:val="28"/>
          <w:szCs w:val="28"/>
        </w:rPr>
      </w:pPr>
    </w:p>
    <w:tbl>
      <w:tblPr>
        <w:tblW w:w="10043" w:type="dxa"/>
        <w:tblLayout w:type="fixed"/>
        <w:tblLook w:val="0000" w:firstRow="0" w:lastRow="0" w:firstColumn="0" w:lastColumn="0" w:noHBand="0" w:noVBand="0"/>
      </w:tblPr>
      <w:tblGrid>
        <w:gridCol w:w="468"/>
        <w:gridCol w:w="9000"/>
        <w:gridCol w:w="575"/>
      </w:tblGrid>
      <w:tr w:rsidR="00161EAA" w:rsidRPr="00D43225">
        <w:trPr>
          <w:cantSplit/>
        </w:trPr>
        <w:tc>
          <w:tcPr>
            <w:tcW w:w="9468" w:type="dxa"/>
            <w:gridSpan w:val="2"/>
          </w:tcPr>
          <w:p w:rsidR="00161EAA" w:rsidRDefault="00161EAA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Введение …………………………………………………………………</w:t>
            </w:r>
            <w:r w:rsidR="00D43225">
              <w:rPr>
                <w:sz w:val="28"/>
                <w:szCs w:val="28"/>
              </w:rPr>
              <w:t>……</w:t>
            </w:r>
            <w:r w:rsidR="009008D2">
              <w:rPr>
                <w:sz w:val="28"/>
                <w:szCs w:val="28"/>
              </w:rPr>
              <w:t>…..</w:t>
            </w:r>
          </w:p>
          <w:p w:rsidR="00D43225" w:rsidRPr="00D43225" w:rsidRDefault="00D43225" w:rsidP="00476C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161EAA" w:rsidRPr="00D43225" w:rsidRDefault="00EA57B9" w:rsidP="00476CC8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4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0F3567" w:rsidP="00D43225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1</w:t>
            </w:r>
            <w:r w:rsidR="00D43225" w:rsidRPr="00D43225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161EAA" w:rsidRPr="00D43225" w:rsidRDefault="000F3567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Общие рекомендации по написанию курсовой работы</w:t>
            </w:r>
            <w:r w:rsidR="00161EAA" w:rsidRPr="00D43225">
              <w:rPr>
                <w:sz w:val="28"/>
                <w:szCs w:val="28"/>
              </w:rPr>
              <w:t>…….…</w:t>
            </w:r>
            <w:r w:rsidR="00EA57B9" w:rsidRPr="00D43225">
              <w:rPr>
                <w:sz w:val="28"/>
                <w:szCs w:val="28"/>
              </w:rPr>
              <w:t>…</w:t>
            </w:r>
            <w:r w:rsidR="00D43225">
              <w:rPr>
                <w:sz w:val="28"/>
                <w:szCs w:val="28"/>
              </w:rPr>
              <w:t>……</w:t>
            </w:r>
            <w:r w:rsidR="009008D2">
              <w:rPr>
                <w:sz w:val="28"/>
                <w:szCs w:val="28"/>
              </w:rPr>
              <w:t>……</w:t>
            </w:r>
          </w:p>
        </w:tc>
        <w:tc>
          <w:tcPr>
            <w:tcW w:w="575" w:type="dxa"/>
          </w:tcPr>
          <w:p w:rsidR="00161EAA" w:rsidRPr="00D43225" w:rsidRDefault="00EA57B9" w:rsidP="00476CC8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5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161EAA" w:rsidP="00476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161EAA" w:rsidRPr="00D43225" w:rsidRDefault="00D43225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1.1.</w:t>
            </w:r>
            <w:r w:rsidR="000F3567" w:rsidRPr="00D43225">
              <w:rPr>
                <w:sz w:val="28"/>
                <w:szCs w:val="28"/>
              </w:rPr>
              <w:t>Основные этапы выполнения курсовой работы</w:t>
            </w:r>
            <w:r w:rsidR="00161EAA" w:rsidRPr="00D43225">
              <w:rPr>
                <w:sz w:val="28"/>
                <w:szCs w:val="28"/>
              </w:rPr>
              <w:t>……………</w:t>
            </w:r>
            <w:r w:rsidRPr="00D43225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</w:t>
            </w:r>
            <w:r w:rsidR="009008D2">
              <w:rPr>
                <w:sz w:val="28"/>
                <w:szCs w:val="28"/>
              </w:rPr>
              <w:t>…...</w:t>
            </w:r>
          </w:p>
        </w:tc>
        <w:tc>
          <w:tcPr>
            <w:tcW w:w="575" w:type="dxa"/>
          </w:tcPr>
          <w:p w:rsidR="00161EAA" w:rsidRPr="00D43225" w:rsidRDefault="00EA57B9" w:rsidP="00476CC8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5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161EAA" w:rsidP="00476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161EAA" w:rsidRPr="00D43225" w:rsidRDefault="00D43225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 xml:space="preserve">1.2. </w:t>
            </w:r>
            <w:r w:rsidR="000F3567" w:rsidRPr="00D43225">
              <w:rPr>
                <w:sz w:val="28"/>
                <w:szCs w:val="28"/>
              </w:rPr>
              <w:t>Выбор темы</w:t>
            </w:r>
            <w:r w:rsidR="00161EAA" w:rsidRPr="00D43225">
              <w:rPr>
                <w:sz w:val="28"/>
                <w:szCs w:val="28"/>
              </w:rPr>
              <w:t>……………………………………</w:t>
            </w:r>
            <w:r w:rsidRPr="00D43225">
              <w:rPr>
                <w:sz w:val="28"/>
                <w:szCs w:val="28"/>
              </w:rPr>
              <w:t>………………</w:t>
            </w:r>
            <w:r>
              <w:rPr>
                <w:sz w:val="28"/>
                <w:szCs w:val="28"/>
              </w:rPr>
              <w:t>……...</w:t>
            </w:r>
            <w:r w:rsidR="009008D2">
              <w:rPr>
                <w:sz w:val="28"/>
                <w:szCs w:val="28"/>
              </w:rPr>
              <w:t>.....</w:t>
            </w:r>
          </w:p>
        </w:tc>
        <w:tc>
          <w:tcPr>
            <w:tcW w:w="575" w:type="dxa"/>
          </w:tcPr>
          <w:p w:rsidR="00161EAA" w:rsidRPr="00D43225" w:rsidRDefault="00100857" w:rsidP="00476C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161EAA" w:rsidP="00476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161EAA" w:rsidRPr="00D43225" w:rsidRDefault="00D43225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 xml:space="preserve">1.3. </w:t>
            </w:r>
            <w:r w:rsidR="000F3567" w:rsidRPr="00D43225">
              <w:rPr>
                <w:sz w:val="28"/>
                <w:szCs w:val="28"/>
              </w:rPr>
              <w:t>Работа с литературой</w:t>
            </w:r>
            <w:r w:rsidR="00EA57B9" w:rsidRPr="00D43225">
              <w:rPr>
                <w:sz w:val="28"/>
                <w:szCs w:val="28"/>
              </w:rPr>
              <w:t>……………………………</w:t>
            </w:r>
            <w:r w:rsidRPr="00D43225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………</w:t>
            </w:r>
            <w:r w:rsidR="009008D2">
              <w:rPr>
                <w:sz w:val="28"/>
                <w:szCs w:val="28"/>
              </w:rPr>
              <w:t>….</w:t>
            </w:r>
          </w:p>
        </w:tc>
        <w:tc>
          <w:tcPr>
            <w:tcW w:w="575" w:type="dxa"/>
          </w:tcPr>
          <w:p w:rsidR="00161EAA" w:rsidRPr="00D43225" w:rsidRDefault="00100857" w:rsidP="00476C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161EAA" w:rsidP="00476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161EAA" w:rsidRPr="00D43225" w:rsidRDefault="00D43225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 xml:space="preserve">1.4. </w:t>
            </w:r>
            <w:r w:rsidR="000F3567" w:rsidRPr="00D43225">
              <w:rPr>
                <w:sz w:val="28"/>
                <w:szCs w:val="28"/>
              </w:rPr>
              <w:t>Составление плана курсовой работы</w:t>
            </w:r>
            <w:r w:rsidR="00EA57B9" w:rsidRPr="00D43225">
              <w:rPr>
                <w:sz w:val="28"/>
                <w:szCs w:val="28"/>
              </w:rPr>
              <w:t>………</w:t>
            </w:r>
            <w:r w:rsidRPr="00D43225">
              <w:rPr>
                <w:sz w:val="28"/>
                <w:szCs w:val="28"/>
              </w:rPr>
              <w:t>………</w:t>
            </w:r>
            <w:r w:rsidR="00EA57B9" w:rsidRPr="00D43225">
              <w:rPr>
                <w:sz w:val="28"/>
                <w:szCs w:val="28"/>
              </w:rPr>
              <w:t>…………</w:t>
            </w:r>
            <w:r>
              <w:rPr>
                <w:sz w:val="28"/>
                <w:szCs w:val="28"/>
              </w:rPr>
              <w:t>……</w:t>
            </w:r>
            <w:r w:rsidR="009008D2">
              <w:rPr>
                <w:sz w:val="28"/>
                <w:szCs w:val="28"/>
              </w:rPr>
              <w:t>…...</w:t>
            </w:r>
          </w:p>
        </w:tc>
        <w:tc>
          <w:tcPr>
            <w:tcW w:w="575" w:type="dxa"/>
          </w:tcPr>
          <w:p w:rsidR="00161EAA" w:rsidRPr="00D43225" w:rsidRDefault="00100857" w:rsidP="00476C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161EAA" w:rsidP="00476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161EAA" w:rsidRDefault="00D43225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 xml:space="preserve">1.5. </w:t>
            </w:r>
            <w:r w:rsidR="00EA57B9" w:rsidRPr="00D43225">
              <w:rPr>
                <w:sz w:val="28"/>
                <w:szCs w:val="28"/>
              </w:rPr>
              <w:t>Письменное изложение темы курсовой работы……………</w:t>
            </w:r>
            <w:r>
              <w:rPr>
                <w:sz w:val="28"/>
                <w:szCs w:val="28"/>
              </w:rPr>
              <w:t>………</w:t>
            </w:r>
            <w:r w:rsidR="009008D2">
              <w:rPr>
                <w:sz w:val="28"/>
                <w:szCs w:val="28"/>
              </w:rPr>
              <w:t>….</w:t>
            </w:r>
          </w:p>
          <w:p w:rsidR="00D43225" w:rsidRPr="00D43225" w:rsidRDefault="00D43225" w:rsidP="00476C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161EAA" w:rsidRPr="00D43225" w:rsidRDefault="00100857" w:rsidP="00476C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EA57B9" w:rsidP="00D43225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2</w:t>
            </w:r>
            <w:r w:rsidR="00D43225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161EAA" w:rsidRPr="00D43225" w:rsidRDefault="00EA57B9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Правила оформления и порядок защиты курсовой работы………</w:t>
            </w:r>
            <w:r w:rsidR="00D43225">
              <w:rPr>
                <w:sz w:val="28"/>
                <w:szCs w:val="28"/>
              </w:rPr>
              <w:t>……</w:t>
            </w:r>
            <w:r w:rsidR="009008D2">
              <w:rPr>
                <w:sz w:val="28"/>
                <w:szCs w:val="28"/>
              </w:rPr>
              <w:t>…..</w:t>
            </w:r>
          </w:p>
        </w:tc>
        <w:tc>
          <w:tcPr>
            <w:tcW w:w="575" w:type="dxa"/>
          </w:tcPr>
          <w:p w:rsidR="00161EAA" w:rsidRPr="00D43225" w:rsidRDefault="00BF256C" w:rsidP="00D43225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1</w:t>
            </w:r>
            <w:r w:rsidR="00100857">
              <w:rPr>
                <w:sz w:val="28"/>
                <w:szCs w:val="28"/>
              </w:rPr>
              <w:t>2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161EAA" w:rsidP="00476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161EAA" w:rsidRPr="00D43225" w:rsidRDefault="00D43225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 xml:space="preserve">2.1. </w:t>
            </w:r>
            <w:r w:rsidR="00EA57B9" w:rsidRPr="00D43225">
              <w:rPr>
                <w:sz w:val="28"/>
                <w:szCs w:val="28"/>
              </w:rPr>
              <w:t>Общие требования к оформлению письменного текста ………</w:t>
            </w:r>
            <w:r>
              <w:rPr>
                <w:sz w:val="28"/>
                <w:szCs w:val="28"/>
              </w:rPr>
              <w:t>…</w:t>
            </w:r>
            <w:r w:rsidR="009008D2">
              <w:rPr>
                <w:sz w:val="28"/>
                <w:szCs w:val="28"/>
              </w:rPr>
              <w:t>……</w:t>
            </w:r>
          </w:p>
        </w:tc>
        <w:tc>
          <w:tcPr>
            <w:tcW w:w="575" w:type="dxa"/>
          </w:tcPr>
          <w:p w:rsidR="00161EAA" w:rsidRPr="00D43225" w:rsidRDefault="00BF256C" w:rsidP="00476CC8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1</w:t>
            </w:r>
            <w:r w:rsidR="00100857">
              <w:rPr>
                <w:sz w:val="28"/>
                <w:szCs w:val="28"/>
              </w:rPr>
              <w:t>2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161EAA" w:rsidP="00476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D43225" w:rsidRDefault="00D43225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2.2.</w:t>
            </w:r>
            <w:r>
              <w:rPr>
                <w:sz w:val="28"/>
                <w:szCs w:val="28"/>
              </w:rPr>
              <w:t xml:space="preserve"> </w:t>
            </w:r>
            <w:r w:rsidR="00EA57B9" w:rsidRPr="00D43225">
              <w:rPr>
                <w:sz w:val="28"/>
                <w:szCs w:val="28"/>
              </w:rPr>
              <w:t xml:space="preserve">Требования к оформлению ссылок на источники, рисунков, </w:t>
            </w:r>
            <w:r w:rsidR="009008D2" w:rsidRPr="00D43225">
              <w:rPr>
                <w:sz w:val="28"/>
                <w:szCs w:val="28"/>
              </w:rPr>
              <w:t>таблиц,</w:t>
            </w:r>
          </w:p>
          <w:p w:rsidR="00D43225" w:rsidRPr="00D43225" w:rsidRDefault="00D43225" w:rsidP="00476C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A57B9" w:rsidRPr="00D43225">
              <w:rPr>
                <w:sz w:val="28"/>
                <w:szCs w:val="28"/>
              </w:rPr>
              <w:t>библиографического списка……………………</w:t>
            </w:r>
            <w:r>
              <w:rPr>
                <w:sz w:val="28"/>
                <w:szCs w:val="28"/>
              </w:rPr>
              <w:t>…………</w:t>
            </w:r>
            <w:r w:rsidR="009008D2">
              <w:rPr>
                <w:sz w:val="28"/>
                <w:szCs w:val="28"/>
              </w:rPr>
              <w:t>……………</w:t>
            </w:r>
          </w:p>
        </w:tc>
        <w:tc>
          <w:tcPr>
            <w:tcW w:w="575" w:type="dxa"/>
          </w:tcPr>
          <w:p w:rsidR="00161EAA" w:rsidRPr="00D43225" w:rsidRDefault="00D43225" w:rsidP="00476C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F256C" w:rsidRPr="00D43225">
              <w:rPr>
                <w:sz w:val="28"/>
                <w:szCs w:val="28"/>
              </w:rPr>
              <w:t>1</w:t>
            </w:r>
            <w:r w:rsidR="00100857">
              <w:rPr>
                <w:sz w:val="28"/>
                <w:szCs w:val="28"/>
              </w:rPr>
              <w:t>3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161EAA" w:rsidP="00476CC8">
            <w:p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161EAA" w:rsidRDefault="00D43225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2.3.</w:t>
            </w:r>
            <w:r>
              <w:rPr>
                <w:sz w:val="28"/>
                <w:szCs w:val="28"/>
              </w:rPr>
              <w:t xml:space="preserve"> </w:t>
            </w:r>
            <w:r w:rsidR="00EA57B9" w:rsidRPr="00D43225">
              <w:rPr>
                <w:sz w:val="28"/>
                <w:szCs w:val="28"/>
              </w:rPr>
              <w:t>Рецензирование и порядок защиты курсовой рабо</w:t>
            </w:r>
            <w:r>
              <w:rPr>
                <w:sz w:val="28"/>
                <w:szCs w:val="28"/>
              </w:rPr>
              <w:t>ты……………</w:t>
            </w:r>
            <w:r w:rsidR="009008D2">
              <w:rPr>
                <w:sz w:val="28"/>
                <w:szCs w:val="28"/>
              </w:rPr>
              <w:t>……</w:t>
            </w:r>
          </w:p>
          <w:p w:rsidR="00D43225" w:rsidRPr="00D43225" w:rsidRDefault="00D43225" w:rsidP="00476C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161EAA" w:rsidRPr="00D43225" w:rsidRDefault="0096451C" w:rsidP="00476CC8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1</w:t>
            </w:r>
            <w:r w:rsidR="00100857">
              <w:rPr>
                <w:sz w:val="28"/>
                <w:szCs w:val="28"/>
              </w:rPr>
              <w:t>5</w:t>
            </w:r>
          </w:p>
        </w:tc>
      </w:tr>
      <w:tr w:rsidR="00161EAA" w:rsidRPr="00D43225">
        <w:tc>
          <w:tcPr>
            <w:tcW w:w="468" w:type="dxa"/>
          </w:tcPr>
          <w:p w:rsidR="00161EAA" w:rsidRPr="00D43225" w:rsidRDefault="00EA57B9" w:rsidP="00D43225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3</w:t>
            </w:r>
            <w:r w:rsidR="00D43225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161EAA" w:rsidRDefault="00EA57B9" w:rsidP="00476CC8">
            <w:pPr>
              <w:jc w:val="both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Приложения…………………………………………………………</w:t>
            </w:r>
            <w:r w:rsidR="009008D2">
              <w:rPr>
                <w:sz w:val="28"/>
                <w:szCs w:val="28"/>
              </w:rPr>
              <w:t>………..</w:t>
            </w:r>
          </w:p>
          <w:p w:rsidR="00D43225" w:rsidRPr="00D43225" w:rsidRDefault="00D43225" w:rsidP="00476C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161EAA" w:rsidRPr="00D43225" w:rsidRDefault="0096451C" w:rsidP="00476CC8">
            <w:pPr>
              <w:jc w:val="right"/>
              <w:rPr>
                <w:sz w:val="28"/>
                <w:szCs w:val="28"/>
              </w:rPr>
            </w:pPr>
            <w:r w:rsidRPr="00D43225">
              <w:rPr>
                <w:sz w:val="28"/>
                <w:szCs w:val="28"/>
              </w:rPr>
              <w:t>1</w:t>
            </w:r>
            <w:r w:rsidR="00100857">
              <w:rPr>
                <w:sz w:val="28"/>
                <w:szCs w:val="28"/>
              </w:rPr>
              <w:t>8</w:t>
            </w:r>
          </w:p>
        </w:tc>
      </w:tr>
    </w:tbl>
    <w:p w:rsidR="006A7986" w:rsidRPr="00476CC8" w:rsidRDefault="006A7986" w:rsidP="00476CC8">
      <w:pPr>
        <w:jc w:val="center"/>
        <w:rPr>
          <w:b/>
          <w:sz w:val="32"/>
          <w:szCs w:val="32"/>
        </w:rPr>
      </w:pPr>
    </w:p>
    <w:p w:rsidR="006A7986" w:rsidRPr="00476CC8" w:rsidRDefault="006A7986" w:rsidP="00476CC8">
      <w:pPr>
        <w:jc w:val="center"/>
        <w:rPr>
          <w:b/>
          <w:sz w:val="32"/>
          <w:szCs w:val="32"/>
        </w:rPr>
      </w:pPr>
    </w:p>
    <w:p w:rsidR="006A7986" w:rsidRPr="00476CC8" w:rsidRDefault="006A7986" w:rsidP="00476CC8">
      <w:pPr>
        <w:jc w:val="center"/>
        <w:rPr>
          <w:sz w:val="32"/>
          <w:szCs w:val="32"/>
        </w:rPr>
      </w:pPr>
    </w:p>
    <w:p w:rsidR="00522A47" w:rsidRPr="00476CC8" w:rsidRDefault="00522A47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C10E0B" w:rsidRPr="00476CC8" w:rsidRDefault="00C10E0B" w:rsidP="00476CC8">
      <w:pPr>
        <w:jc w:val="center"/>
        <w:rPr>
          <w:sz w:val="32"/>
          <w:szCs w:val="32"/>
        </w:rPr>
      </w:pPr>
    </w:p>
    <w:p w:rsidR="00B05116" w:rsidRPr="00476CC8" w:rsidRDefault="00B05116" w:rsidP="00476CC8">
      <w:pPr>
        <w:jc w:val="center"/>
        <w:rPr>
          <w:sz w:val="32"/>
          <w:szCs w:val="32"/>
        </w:rPr>
      </w:pPr>
    </w:p>
    <w:p w:rsidR="00B05116" w:rsidRPr="00476CC8" w:rsidRDefault="00B05116" w:rsidP="00476CC8">
      <w:pPr>
        <w:jc w:val="center"/>
        <w:rPr>
          <w:sz w:val="32"/>
          <w:szCs w:val="32"/>
        </w:rPr>
      </w:pPr>
    </w:p>
    <w:p w:rsidR="00B05116" w:rsidRDefault="00B05116" w:rsidP="00476CC8">
      <w:pPr>
        <w:jc w:val="center"/>
        <w:rPr>
          <w:sz w:val="32"/>
          <w:szCs w:val="32"/>
        </w:rPr>
      </w:pPr>
    </w:p>
    <w:p w:rsidR="00D43225" w:rsidRDefault="00D43225" w:rsidP="00476CC8">
      <w:pPr>
        <w:jc w:val="center"/>
        <w:rPr>
          <w:sz w:val="32"/>
          <w:szCs w:val="32"/>
        </w:rPr>
      </w:pPr>
    </w:p>
    <w:p w:rsidR="00D43225" w:rsidRPr="00476CC8" w:rsidRDefault="00D43225" w:rsidP="00476CC8">
      <w:pPr>
        <w:jc w:val="center"/>
        <w:rPr>
          <w:sz w:val="32"/>
          <w:szCs w:val="32"/>
        </w:rPr>
      </w:pPr>
    </w:p>
    <w:p w:rsidR="00522A47" w:rsidRPr="00900341" w:rsidRDefault="00383BF6" w:rsidP="00476CC8">
      <w:pPr>
        <w:jc w:val="center"/>
        <w:rPr>
          <w:b/>
          <w:sz w:val="32"/>
          <w:szCs w:val="32"/>
        </w:rPr>
      </w:pPr>
      <w:r w:rsidRPr="00900341">
        <w:rPr>
          <w:b/>
          <w:sz w:val="32"/>
          <w:szCs w:val="32"/>
        </w:rPr>
        <w:lastRenderedPageBreak/>
        <w:t>ВВЕДЕНИЕ</w:t>
      </w:r>
    </w:p>
    <w:p w:rsidR="001357D6" w:rsidRPr="00476CC8" w:rsidRDefault="001357D6" w:rsidP="00476CC8">
      <w:pPr>
        <w:jc w:val="center"/>
        <w:rPr>
          <w:sz w:val="32"/>
          <w:szCs w:val="32"/>
        </w:rPr>
      </w:pPr>
    </w:p>
    <w:p w:rsidR="00F3113F" w:rsidRPr="00476CC8" w:rsidRDefault="00E401D4" w:rsidP="00900341">
      <w:pPr>
        <w:shd w:val="clear" w:color="auto" w:fill="FFFFFF"/>
        <w:ind w:firstLine="709"/>
        <w:jc w:val="both"/>
        <w:rPr>
          <w:sz w:val="32"/>
          <w:szCs w:val="32"/>
        </w:rPr>
      </w:pPr>
      <w:r w:rsidRPr="00476CC8">
        <w:rPr>
          <w:spacing w:val="1"/>
          <w:sz w:val="32"/>
          <w:szCs w:val="32"/>
        </w:rPr>
        <w:t xml:space="preserve">В современных условиях интеграции Российской Федерации в систему мирохозяйственных связей изучение </w:t>
      </w:r>
      <w:r w:rsidR="00EA0928" w:rsidRPr="00476CC8">
        <w:rPr>
          <w:sz w:val="32"/>
          <w:szCs w:val="32"/>
        </w:rPr>
        <w:t>дисциплины «М</w:t>
      </w:r>
      <w:r w:rsidRPr="00476CC8">
        <w:rPr>
          <w:sz w:val="32"/>
          <w:szCs w:val="32"/>
        </w:rPr>
        <w:t xml:space="preserve">ировая экономика» позволяет студентам понять и с научной </w:t>
      </w:r>
      <w:r w:rsidRPr="00476CC8">
        <w:rPr>
          <w:spacing w:val="-1"/>
          <w:sz w:val="32"/>
          <w:szCs w:val="32"/>
        </w:rPr>
        <w:t xml:space="preserve">точки зрения объяснить происходящие в стране экономические </w:t>
      </w:r>
      <w:r w:rsidRPr="00476CC8">
        <w:rPr>
          <w:sz w:val="32"/>
          <w:szCs w:val="32"/>
        </w:rPr>
        <w:t xml:space="preserve">процессы, причины и следствия, а также диалектику их развития. </w:t>
      </w:r>
    </w:p>
    <w:p w:rsidR="00C27A2A" w:rsidRPr="00476CC8" w:rsidRDefault="00F3113F" w:rsidP="00900341">
      <w:pPr>
        <w:shd w:val="clear" w:color="auto" w:fill="FFFFFF"/>
        <w:ind w:firstLine="709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В соответствии с действующими учебными планами университета одной из важных форм работы студентов по изучению мировой экономики является выполнении курсовой работы.</w:t>
      </w:r>
      <w:r w:rsidR="002E6C6E" w:rsidRPr="00476CC8">
        <w:rPr>
          <w:sz w:val="32"/>
          <w:szCs w:val="32"/>
        </w:rPr>
        <w:t xml:space="preserve"> Данный вид учебной деятельности предусматривает занятия в виде самостоятельной работы студента, консультаций и защиты выполненной работы.</w:t>
      </w:r>
    </w:p>
    <w:p w:rsidR="00C27A2A" w:rsidRPr="00476CC8" w:rsidRDefault="00C27A2A" w:rsidP="00900341">
      <w:pPr>
        <w:shd w:val="clear" w:color="auto" w:fill="FFFFFF"/>
        <w:ind w:firstLine="706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Курсовая работа – это совокупность аналитических, расчетных и исследовательских заданий, объединенных общностью рассматриваемого объекта.</w:t>
      </w:r>
    </w:p>
    <w:p w:rsidR="0029237C" w:rsidRPr="00476CC8" w:rsidRDefault="00E2510E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Целью курсовой работы </w:t>
      </w:r>
      <w:r w:rsidR="003F45FD" w:rsidRPr="00476CC8">
        <w:rPr>
          <w:sz w:val="32"/>
          <w:szCs w:val="32"/>
        </w:rPr>
        <w:t>является формирование у обучающихся опыта научно-исследовательской работы.</w:t>
      </w:r>
      <w:r w:rsidR="0029237C" w:rsidRPr="00476CC8">
        <w:rPr>
          <w:sz w:val="32"/>
          <w:szCs w:val="32"/>
        </w:rPr>
        <w:t xml:space="preserve"> </w:t>
      </w:r>
    </w:p>
    <w:p w:rsidR="00AA187D" w:rsidRPr="00476CC8" w:rsidRDefault="00AA187D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Основные </w:t>
      </w:r>
      <w:r w:rsidR="003A4A02" w:rsidRPr="00476CC8">
        <w:rPr>
          <w:sz w:val="32"/>
          <w:szCs w:val="32"/>
        </w:rPr>
        <w:t xml:space="preserve">учебные </w:t>
      </w:r>
      <w:r w:rsidRPr="00476CC8">
        <w:rPr>
          <w:sz w:val="32"/>
          <w:szCs w:val="32"/>
        </w:rPr>
        <w:t>задачи курсовой работы по мировой экономике состоят в следующем:</w:t>
      </w:r>
    </w:p>
    <w:p w:rsidR="003F45FD" w:rsidRPr="00476CC8" w:rsidRDefault="00AA187D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</w:t>
      </w:r>
      <w:r w:rsidR="003F45FD" w:rsidRPr="00476CC8">
        <w:rPr>
          <w:sz w:val="32"/>
          <w:szCs w:val="32"/>
        </w:rPr>
        <w:t xml:space="preserve"> закрепление, углубление, расширение и систематизация знаний полученных в ходе изучения дисциплины «мировая экономика»;</w:t>
      </w:r>
    </w:p>
    <w:p w:rsidR="003F45FD" w:rsidRPr="00476CC8" w:rsidRDefault="003F45FD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формирование навыков творчески применять теорию и связывать её с практикой;</w:t>
      </w:r>
    </w:p>
    <w:p w:rsidR="003F45FD" w:rsidRPr="00476CC8" w:rsidRDefault="00F23766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- </w:t>
      </w:r>
      <w:r w:rsidR="009E1E49" w:rsidRPr="00476CC8">
        <w:rPr>
          <w:sz w:val="32"/>
          <w:szCs w:val="32"/>
        </w:rPr>
        <w:t>развитие умений работы со специальной литературой и иными информационными источниками;</w:t>
      </w:r>
    </w:p>
    <w:p w:rsidR="009E1E49" w:rsidRPr="00476CC8" w:rsidRDefault="009E1E49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формирование умений формулировать логически обоснованные выводы, предложения и рекомендации по результатам</w:t>
      </w:r>
      <w:r w:rsidR="00393AF0" w:rsidRPr="00476CC8">
        <w:rPr>
          <w:sz w:val="32"/>
          <w:szCs w:val="32"/>
        </w:rPr>
        <w:t xml:space="preserve"> выполненной работы;</w:t>
      </w:r>
    </w:p>
    <w:p w:rsidR="00393AF0" w:rsidRPr="00476CC8" w:rsidRDefault="00393AF0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формирование умения подготовки презентации защищаемой работы;</w:t>
      </w:r>
    </w:p>
    <w:p w:rsidR="00393AF0" w:rsidRPr="00476CC8" w:rsidRDefault="00393AF0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формирование умений публичной защиты.</w:t>
      </w:r>
    </w:p>
    <w:p w:rsidR="003A4A02" w:rsidRPr="00476CC8" w:rsidRDefault="00393AF0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</w:r>
      <w:r w:rsidR="003A4A02" w:rsidRPr="00476CC8">
        <w:rPr>
          <w:sz w:val="32"/>
          <w:szCs w:val="32"/>
        </w:rPr>
        <w:t>Курсовая работа призвана воспитывать в студентах:</w:t>
      </w:r>
    </w:p>
    <w:p w:rsidR="00393AF0" w:rsidRPr="00476CC8" w:rsidRDefault="003A4A02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  <w:t>- уверенность в своих творческих</w:t>
      </w:r>
      <w:r w:rsidR="00393AF0" w:rsidRPr="00476CC8">
        <w:rPr>
          <w:sz w:val="32"/>
          <w:szCs w:val="32"/>
        </w:rPr>
        <w:t xml:space="preserve"> </w:t>
      </w:r>
      <w:r w:rsidRPr="00476CC8">
        <w:rPr>
          <w:sz w:val="32"/>
          <w:szCs w:val="32"/>
        </w:rPr>
        <w:t>и коммуникационных возможностях;</w:t>
      </w:r>
    </w:p>
    <w:p w:rsidR="003A4A02" w:rsidRPr="00476CC8" w:rsidRDefault="003A4A02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  <w:t>- навыки планомерной регулярной работы над решением поставленной задачи.</w:t>
      </w:r>
    </w:p>
    <w:p w:rsidR="003A4A02" w:rsidRPr="00476CC8" w:rsidRDefault="003A4A02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  <w:t>Курсовая работа также способствует развитию у студентов:</w:t>
      </w:r>
    </w:p>
    <w:p w:rsidR="003A4A02" w:rsidRPr="00476CC8" w:rsidRDefault="003A4A02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  <w:t>- системного мышления;</w:t>
      </w:r>
    </w:p>
    <w:p w:rsidR="003A4A02" w:rsidRPr="00476CC8" w:rsidRDefault="003A4A02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  <w:t>- интеллектуального творческого потенциала;</w:t>
      </w:r>
    </w:p>
    <w:p w:rsidR="003A4A02" w:rsidRPr="00476CC8" w:rsidRDefault="003A4A02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  <w:t>- профессиональной письменной и устной речи.</w:t>
      </w:r>
    </w:p>
    <w:p w:rsidR="003A4A02" w:rsidRPr="00476CC8" w:rsidRDefault="004765AF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  <w:t>Написание курсовой работы осуществляется под руководством преподавателя-консультанта, который назначается студенту распоряжением заведующего кафедрой экономической тории.</w:t>
      </w:r>
    </w:p>
    <w:p w:rsidR="004F3043" w:rsidRPr="00476CC8" w:rsidRDefault="004765AF" w:rsidP="00476CC8">
      <w:pPr>
        <w:shd w:val="clear" w:color="auto" w:fill="FFFFFF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</w:r>
      <w:r w:rsidR="00C10E0B" w:rsidRPr="00476CC8">
        <w:rPr>
          <w:sz w:val="32"/>
          <w:szCs w:val="32"/>
        </w:rPr>
        <w:t>Как показывает практика</w:t>
      </w:r>
      <w:r w:rsidR="00B05116" w:rsidRPr="00476CC8">
        <w:rPr>
          <w:sz w:val="32"/>
          <w:szCs w:val="32"/>
        </w:rPr>
        <w:t>,</w:t>
      </w:r>
      <w:r w:rsidR="00C10E0B" w:rsidRPr="00476CC8">
        <w:rPr>
          <w:sz w:val="32"/>
          <w:szCs w:val="32"/>
        </w:rPr>
        <w:t xml:space="preserve"> у</w:t>
      </w:r>
      <w:r w:rsidR="00E401D4" w:rsidRPr="00476CC8">
        <w:rPr>
          <w:sz w:val="32"/>
          <w:szCs w:val="32"/>
        </w:rPr>
        <w:t>спешное написание курсовой работы во многом зависит</w:t>
      </w:r>
      <w:r w:rsidR="00AB2D85" w:rsidRPr="00476CC8">
        <w:rPr>
          <w:sz w:val="32"/>
          <w:szCs w:val="32"/>
        </w:rPr>
        <w:t>,</w:t>
      </w:r>
      <w:r w:rsidR="00E401D4" w:rsidRPr="00476CC8">
        <w:rPr>
          <w:sz w:val="32"/>
          <w:szCs w:val="32"/>
        </w:rPr>
        <w:t xml:space="preserve"> </w:t>
      </w:r>
      <w:r w:rsidR="00AB2D85" w:rsidRPr="00476CC8">
        <w:rPr>
          <w:sz w:val="32"/>
          <w:szCs w:val="32"/>
        </w:rPr>
        <w:t xml:space="preserve">во-первых, </w:t>
      </w:r>
      <w:r w:rsidR="00AB2D85" w:rsidRPr="00476CC8">
        <w:rPr>
          <w:spacing w:val="1"/>
          <w:sz w:val="32"/>
          <w:szCs w:val="32"/>
        </w:rPr>
        <w:t xml:space="preserve">от </w:t>
      </w:r>
      <w:r w:rsidR="00E401D4" w:rsidRPr="00476CC8">
        <w:rPr>
          <w:spacing w:val="1"/>
          <w:sz w:val="32"/>
          <w:szCs w:val="32"/>
        </w:rPr>
        <w:t xml:space="preserve">того, насколько четко студент представляет себе </w:t>
      </w:r>
      <w:r w:rsidR="00B05116" w:rsidRPr="00476CC8">
        <w:rPr>
          <w:spacing w:val="1"/>
          <w:sz w:val="32"/>
          <w:szCs w:val="32"/>
        </w:rPr>
        <w:t>о</w:t>
      </w:r>
      <w:r w:rsidR="00E401D4" w:rsidRPr="00476CC8">
        <w:rPr>
          <w:spacing w:val="1"/>
          <w:sz w:val="32"/>
          <w:szCs w:val="32"/>
        </w:rPr>
        <w:t xml:space="preserve">сновные </w:t>
      </w:r>
      <w:r w:rsidR="00AB2D85" w:rsidRPr="00476CC8">
        <w:rPr>
          <w:spacing w:val="3"/>
          <w:sz w:val="32"/>
          <w:szCs w:val="32"/>
        </w:rPr>
        <w:t xml:space="preserve">требования, предъявляемые к </w:t>
      </w:r>
      <w:r w:rsidRPr="00476CC8">
        <w:rPr>
          <w:spacing w:val="3"/>
          <w:sz w:val="32"/>
          <w:szCs w:val="32"/>
        </w:rPr>
        <w:t>работе</w:t>
      </w:r>
      <w:r w:rsidR="00AB2D85" w:rsidRPr="00476CC8">
        <w:rPr>
          <w:spacing w:val="3"/>
          <w:sz w:val="32"/>
          <w:szCs w:val="32"/>
        </w:rPr>
        <w:t>; во-вторых</w:t>
      </w:r>
      <w:r w:rsidR="00BC4559" w:rsidRPr="00476CC8">
        <w:rPr>
          <w:spacing w:val="3"/>
          <w:sz w:val="32"/>
          <w:szCs w:val="32"/>
        </w:rPr>
        <w:t>,</w:t>
      </w:r>
      <w:r w:rsidR="00AB2D85" w:rsidRPr="00476CC8">
        <w:rPr>
          <w:spacing w:val="3"/>
          <w:sz w:val="32"/>
          <w:szCs w:val="32"/>
        </w:rPr>
        <w:t xml:space="preserve"> от того насколько активно </w:t>
      </w:r>
      <w:r w:rsidRPr="00476CC8">
        <w:rPr>
          <w:spacing w:val="3"/>
          <w:sz w:val="32"/>
          <w:szCs w:val="32"/>
        </w:rPr>
        <w:t xml:space="preserve">он </w:t>
      </w:r>
      <w:r w:rsidR="00AB2D85" w:rsidRPr="00476CC8">
        <w:rPr>
          <w:spacing w:val="3"/>
          <w:sz w:val="32"/>
          <w:szCs w:val="32"/>
        </w:rPr>
        <w:t xml:space="preserve">взаимодействует с руководителем курсовой работы.  </w:t>
      </w:r>
      <w:r w:rsidR="00EA0928" w:rsidRPr="00476CC8">
        <w:rPr>
          <w:spacing w:val="3"/>
          <w:sz w:val="32"/>
          <w:szCs w:val="32"/>
        </w:rPr>
        <w:t>В связи</w:t>
      </w:r>
      <w:r w:rsidR="00C54FB9" w:rsidRPr="00476CC8">
        <w:rPr>
          <w:spacing w:val="3"/>
          <w:sz w:val="32"/>
          <w:szCs w:val="32"/>
        </w:rPr>
        <w:t xml:space="preserve"> с этим</w:t>
      </w:r>
      <w:r w:rsidR="00EA0928" w:rsidRPr="00476CC8">
        <w:rPr>
          <w:spacing w:val="3"/>
          <w:sz w:val="32"/>
          <w:szCs w:val="32"/>
        </w:rPr>
        <w:t xml:space="preserve"> были составлены данные </w:t>
      </w:r>
      <w:r w:rsidR="00B05116" w:rsidRPr="00476CC8">
        <w:rPr>
          <w:spacing w:val="3"/>
          <w:sz w:val="32"/>
          <w:szCs w:val="32"/>
        </w:rPr>
        <w:t>методические указания</w:t>
      </w:r>
      <w:r w:rsidR="00EA0928" w:rsidRPr="00476CC8">
        <w:rPr>
          <w:spacing w:val="3"/>
          <w:sz w:val="32"/>
          <w:szCs w:val="32"/>
        </w:rPr>
        <w:t xml:space="preserve"> по</w:t>
      </w:r>
      <w:r w:rsidR="00B05116" w:rsidRPr="00476CC8">
        <w:rPr>
          <w:spacing w:val="3"/>
          <w:sz w:val="32"/>
          <w:szCs w:val="32"/>
        </w:rPr>
        <w:t xml:space="preserve"> выполнени</w:t>
      </w:r>
      <w:r w:rsidR="00EA0928" w:rsidRPr="00476CC8">
        <w:rPr>
          <w:spacing w:val="3"/>
          <w:sz w:val="32"/>
          <w:szCs w:val="32"/>
        </w:rPr>
        <w:t>ю</w:t>
      </w:r>
      <w:r w:rsidR="00C54FB9" w:rsidRPr="00476CC8">
        <w:rPr>
          <w:spacing w:val="3"/>
          <w:sz w:val="32"/>
          <w:szCs w:val="32"/>
        </w:rPr>
        <w:t xml:space="preserve"> курсовой работы. О</w:t>
      </w:r>
      <w:r w:rsidR="00EA0928" w:rsidRPr="00476CC8">
        <w:rPr>
          <w:sz w:val="32"/>
          <w:szCs w:val="32"/>
        </w:rPr>
        <w:t xml:space="preserve">знакомившись с ними, студент сможет более конкретно представить </w:t>
      </w:r>
      <w:r w:rsidR="008B19BF" w:rsidRPr="00476CC8">
        <w:rPr>
          <w:sz w:val="32"/>
          <w:szCs w:val="32"/>
        </w:rPr>
        <w:t>роль руководителя курсовой работы</w:t>
      </w:r>
      <w:r w:rsidR="004F3043" w:rsidRPr="00476CC8">
        <w:rPr>
          <w:sz w:val="32"/>
          <w:szCs w:val="32"/>
        </w:rPr>
        <w:t xml:space="preserve"> в процессе ее написания</w:t>
      </w:r>
      <w:r w:rsidR="008B19BF" w:rsidRPr="00476CC8">
        <w:rPr>
          <w:sz w:val="32"/>
          <w:szCs w:val="32"/>
        </w:rPr>
        <w:t xml:space="preserve">, а также </w:t>
      </w:r>
      <w:r w:rsidR="00EA0928" w:rsidRPr="00476CC8">
        <w:rPr>
          <w:sz w:val="32"/>
          <w:szCs w:val="32"/>
        </w:rPr>
        <w:t xml:space="preserve">требования к курсовой работе </w:t>
      </w:r>
      <w:r w:rsidR="00134C2A" w:rsidRPr="00476CC8">
        <w:rPr>
          <w:sz w:val="32"/>
          <w:szCs w:val="32"/>
        </w:rPr>
        <w:t xml:space="preserve">по </w:t>
      </w:r>
      <w:r w:rsidR="004F3043" w:rsidRPr="00476CC8">
        <w:rPr>
          <w:sz w:val="32"/>
          <w:szCs w:val="32"/>
        </w:rPr>
        <w:t>дисциплине мировая экономика</w:t>
      </w:r>
      <w:r w:rsidR="00EA0928" w:rsidRPr="00476CC8">
        <w:rPr>
          <w:sz w:val="32"/>
          <w:szCs w:val="32"/>
        </w:rPr>
        <w:t>,  с точки зрения ее содержания, оформления, оценки и порядка представления к защит</w:t>
      </w:r>
      <w:r w:rsidR="008B19BF" w:rsidRPr="00476CC8">
        <w:rPr>
          <w:sz w:val="32"/>
          <w:szCs w:val="32"/>
        </w:rPr>
        <w:t xml:space="preserve">е. </w:t>
      </w:r>
    </w:p>
    <w:p w:rsidR="00C54FB9" w:rsidRPr="00476CC8" w:rsidRDefault="00C54FB9" w:rsidP="00476CC8">
      <w:pPr>
        <w:shd w:val="clear" w:color="auto" w:fill="FFFFFF"/>
        <w:ind w:left="5" w:firstLine="70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Методические указания составлены в соответствии с положени</w:t>
      </w:r>
      <w:r w:rsidR="00900341">
        <w:rPr>
          <w:sz w:val="32"/>
          <w:szCs w:val="32"/>
        </w:rPr>
        <w:t>ем</w:t>
      </w:r>
      <w:r w:rsidR="00AD6DD1" w:rsidRPr="00476CC8">
        <w:rPr>
          <w:sz w:val="32"/>
          <w:szCs w:val="32"/>
        </w:rPr>
        <w:t xml:space="preserve"> </w:t>
      </w:r>
      <w:r w:rsidRPr="00476CC8">
        <w:rPr>
          <w:sz w:val="32"/>
          <w:szCs w:val="32"/>
        </w:rPr>
        <w:t>«О курсовом проектировании УГАТУ».</w:t>
      </w:r>
    </w:p>
    <w:p w:rsidR="004F3043" w:rsidRPr="00476CC8" w:rsidRDefault="006A2F89" w:rsidP="00476CC8">
      <w:pPr>
        <w:shd w:val="clear" w:color="auto" w:fill="FFFFFF"/>
        <w:ind w:left="5" w:firstLine="701"/>
        <w:jc w:val="both"/>
        <w:rPr>
          <w:bCs/>
          <w:sz w:val="32"/>
          <w:szCs w:val="32"/>
        </w:rPr>
      </w:pPr>
      <w:r w:rsidRPr="00476CC8">
        <w:rPr>
          <w:sz w:val="32"/>
          <w:szCs w:val="32"/>
        </w:rPr>
        <w:t xml:space="preserve">В первой части </w:t>
      </w:r>
      <w:r w:rsidR="00C54FB9" w:rsidRPr="00476CC8">
        <w:rPr>
          <w:sz w:val="32"/>
          <w:szCs w:val="32"/>
        </w:rPr>
        <w:t xml:space="preserve">настоящих </w:t>
      </w:r>
      <w:r w:rsidRPr="00476CC8">
        <w:rPr>
          <w:sz w:val="32"/>
          <w:szCs w:val="32"/>
        </w:rPr>
        <w:t xml:space="preserve">методических указаний </w:t>
      </w:r>
      <w:r w:rsidR="00B05116" w:rsidRPr="00476CC8">
        <w:rPr>
          <w:spacing w:val="3"/>
          <w:sz w:val="32"/>
          <w:szCs w:val="32"/>
        </w:rPr>
        <w:t>с</w:t>
      </w:r>
      <w:r w:rsidR="00C10E0B" w:rsidRPr="00476CC8">
        <w:rPr>
          <w:sz w:val="32"/>
          <w:szCs w:val="32"/>
        </w:rPr>
        <w:t>одержат</w:t>
      </w:r>
      <w:r w:rsidRPr="00476CC8">
        <w:rPr>
          <w:sz w:val="32"/>
          <w:szCs w:val="32"/>
        </w:rPr>
        <w:t>ся</w:t>
      </w:r>
      <w:r w:rsidR="001C3587" w:rsidRPr="00476CC8">
        <w:rPr>
          <w:sz w:val="32"/>
          <w:szCs w:val="32"/>
        </w:rPr>
        <w:t xml:space="preserve"> </w:t>
      </w:r>
      <w:r w:rsidR="00C10E0B" w:rsidRPr="00476CC8">
        <w:rPr>
          <w:sz w:val="32"/>
          <w:szCs w:val="32"/>
        </w:rPr>
        <w:t xml:space="preserve">рекомендации </w:t>
      </w:r>
      <w:r w:rsidR="00C10E0B" w:rsidRPr="00476CC8">
        <w:rPr>
          <w:bCs/>
          <w:sz w:val="32"/>
          <w:szCs w:val="32"/>
        </w:rPr>
        <w:t>по выбору темы работы, подбору литературы, составлению плана и организа</w:t>
      </w:r>
      <w:r w:rsidR="001C3587" w:rsidRPr="00476CC8">
        <w:rPr>
          <w:bCs/>
          <w:sz w:val="32"/>
          <w:szCs w:val="32"/>
        </w:rPr>
        <w:t>ции изложения темы.</w:t>
      </w:r>
      <w:r w:rsidRPr="00476CC8">
        <w:rPr>
          <w:bCs/>
          <w:sz w:val="32"/>
          <w:szCs w:val="32"/>
        </w:rPr>
        <w:t xml:space="preserve"> Вторая часть </w:t>
      </w:r>
      <w:r w:rsidR="00C54FB9" w:rsidRPr="00476CC8">
        <w:rPr>
          <w:bCs/>
          <w:sz w:val="32"/>
          <w:szCs w:val="32"/>
        </w:rPr>
        <w:t xml:space="preserve">указаний </w:t>
      </w:r>
      <w:r w:rsidRPr="00476CC8">
        <w:rPr>
          <w:bCs/>
          <w:sz w:val="32"/>
          <w:szCs w:val="32"/>
        </w:rPr>
        <w:t xml:space="preserve">посвящена </w:t>
      </w:r>
      <w:r w:rsidR="001C3587" w:rsidRPr="00476CC8">
        <w:rPr>
          <w:bCs/>
          <w:sz w:val="32"/>
          <w:szCs w:val="32"/>
        </w:rPr>
        <w:t xml:space="preserve">вопросам </w:t>
      </w:r>
      <w:r w:rsidR="00C10E0B" w:rsidRPr="00476CC8">
        <w:rPr>
          <w:bCs/>
          <w:sz w:val="32"/>
          <w:szCs w:val="32"/>
        </w:rPr>
        <w:t>оформлени</w:t>
      </w:r>
      <w:r w:rsidR="001C3587" w:rsidRPr="00476CC8">
        <w:rPr>
          <w:bCs/>
          <w:sz w:val="32"/>
          <w:szCs w:val="32"/>
        </w:rPr>
        <w:t>я</w:t>
      </w:r>
      <w:r w:rsidR="00C10E0B" w:rsidRPr="00476CC8">
        <w:rPr>
          <w:bCs/>
          <w:sz w:val="32"/>
          <w:szCs w:val="32"/>
        </w:rPr>
        <w:t xml:space="preserve"> </w:t>
      </w:r>
      <w:r w:rsidR="001C3587" w:rsidRPr="00476CC8">
        <w:rPr>
          <w:bCs/>
          <w:sz w:val="32"/>
          <w:szCs w:val="32"/>
        </w:rPr>
        <w:t>курсовой работы, рецензирования</w:t>
      </w:r>
      <w:r w:rsidR="00C10E0B" w:rsidRPr="00476CC8">
        <w:rPr>
          <w:bCs/>
          <w:sz w:val="32"/>
          <w:szCs w:val="32"/>
        </w:rPr>
        <w:t xml:space="preserve"> и подготовки к защите</w:t>
      </w:r>
      <w:r w:rsidR="001C3587" w:rsidRPr="00476CC8">
        <w:rPr>
          <w:bCs/>
          <w:sz w:val="32"/>
          <w:szCs w:val="32"/>
        </w:rPr>
        <w:t>.</w:t>
      </w:r>
      <w:r w:rsidR="00B05116" w:rsidRPr="00476CC8">
        <w:rPr>
          <w:bCs/>
          <w:sz w:val="32"/>
          <w:szCs w:val="32"/>
        </w:rPr>
        <w:t xml:space="preserve"> </w:t>
      </w:r>
      <w:r w:rsidR="00457F34" w:rsidRPr="00476CC8">
        <w:rPr>
          <w:bCs/>
          <w:sz w:val="32"/>
          <w:szCs w:val="32"/>
        </w:rPr>
        <w:t>В приложении приведены образцы оформления ряда частей курсовой работы (титульный лист, содержание, список изученной литературы и др.) и критерии оценки.</w:t>
      </w:r>
    </w:p>
    <w:p w:rsidR="00216220" w:rsidRPr="00476CC8" w:rsidRDefault="00216220" w:rsidP="00476CC8">
      <w:pPr>
        <w:shd w:val="clear" w:color="auto" w:fill="FFFFFF"/>
        <w:ind w:left="5" w:firstLine="701"/>
        <w:jc w:val="both"/>
        <w:rPr>
          <w:bCs/>
          <w:sz w:val="32"/>
          <w:szCs w:val="32"/>
        </w:rPr>
      </w:pPr>
    </w:p>
    <w:p w:rsidR="00216220" w:rsidRPr="00476CC8" w:rsidRDefault="00216220" w:rsidP="00900341">
      <w:pPr>
        <w:shd w:val="clear" w:color="auto" w:fill="FFFFFF"/>
        <w:ind w:firstLine="701"/>
        <w:jc w:val="both"/>
        <w:rPr>
          <w:sz w:val="32"/>
          <w:szCs w:val="32"/>
        </w:rPr>
      </w:pPr>
    </w:p>
    <w:p w:rsidR="00900341" w:rsidRDefault="00800210" w:rsidP="00900341">
      <w:pPr>
        <w:ind w:firstLine="706"/>
        <w:jc w:val="both"/>
        <w:rPr>
          <w:b/>
          <w:color w:val="000000"/>
          <w:sz w:val="32"/>
          <w:szCs w:val="32"/>
        </w:rPr>
      </w:pPr>
      <w:r w:rsidRPr="00476CC8">
        <w:rPr>
          <w:b/>
          <w:color w:val="000000"/>
          <w:sz w:val="32"/>
          <w:szCs w:val="32"/>
        </w:rPr>
        <w:t xml:space="preserve">1. </w:t>
      </w:r>
      <w:r w:rsidR="006F1D77" w:rsidRPr="00476CC8">
        <w:rPr>
          <w:b/>
          <w:color w:val="000000"/>
          <w:sz w:val="32"/>
          <w:szCs w:val="32"/>
        </w:rPr>
        <w:t xml:space="preserve">ОБЩИЕ РЕКОМЕНДАЦИИ ПО НАПИСАНИЮ </w:t>
      </w:r>
    </w:p>
    <w:p w:rsidR="0076074E" w:rsidRDefault="00900341" w:rsidP="00900341">
      <w:pPr>
        <w:ind w:firstLine="706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="006F1D77" w:rsidRPr="00476CC8">
        <w:rPr>
          <w:b/>
          <w:color w:val="000000"/>
          <w:sz w:val="32"/>
          <w:szCs w:val="32"/>
        </w:rPr>
        <w:t>КУРСОВОЙ РАБОТЫ</w:t>
      </w:r>
    </w:p>
    <w:p w:rsidR="00900341" w:rsidRPr="00476CC8" w:rsidRDefault="00900341" w:rsidP="00900341">
      <w:pPr>
        <w:ind w:firstLine="706"/>
        <w:jc w:val="both"/>
        <w:rPr>
          <w:b/>
          <w:color w:val="000000"/>
          <w:sz w:val="32"/>
          <w:szCs w:val="32"/>
        </w:rPr>
      </w:pPr>
    </w:p>
    <w:p w:rsidR="00900341" w:rsidRPr="00900341" w:rsidRDefault="005F0A88" w:rsidP="00900341">
      <w:pPr>
        <w:shd w:val="clear" w:color="auto" w:fill="FFFFFF"/>
        <w:ind w:firstLine="706"/>
        <w:rPr>
          <w:b/>
          <w:smallCaps/>
          <w:color w:val="000000"/>
          <w:spacing w:val="5"/>
          <w:sz w:val="32"/>
          <w:szCs w:val="32"/>
        </w:rPr>
      </w:pPr>
      <w:r w:rsidRPr="00900341">
        <w:rPr>
          <w:b/>
          <w:smallCaps/>
          <w:color w:val="000000"/>
          <w:spacing w:val="5"/>
          <w:sz w:val="32"/>
          <w:szCs w:val="32"/>
        </w:rPr>
        <w:t>1.1. О</w:t>
      </w:r>
      <w:r w:rsidR="00900341" w:rsidRPr="00900341">
        <w:rPr>
          <w:b/>
          <w:smallCaps/>
          <w:color w:val="000000"/>
          <w:spacing w:val="5"/>
          <w:sz w:val="32"/>
          <w:szCs w:val="32"/>
        </w:rPr>
        <w:t>сновные этапы выполенния курсовой работы</w:t>
      </w:r>
    </w:p>
    <w:p w:rsidR="00900341" w:rsidRPr="00900341" w:rsidRDefault="00900341" w:rsidP="00900341">
      <w:pPr>
        <w:shd w:val="clear" w:color="auto" w:fill="FFFFFF"/>
        <w:ind w:firstLine="706"/>
        <w:rPr>
          <w:smallCaps/>
          <w:color w:val="000000"/>
          <w:spacing w:val="5"/>
          <w:sz w:val="32"/>
          <w:szCs w:val="32"/>
        </w:rPr>
      </w:pPr>
    </w:p>
    <w:p w:rsidR="00AE03E5" w:rsidRPr="00476CC8" w:rsidRDefault="00AE03E5" w:rsidP="00900341">
      <w:pPr>
        <w:ind w:firstLine="706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Выполнение студентами курсовой работы включает в себя ряд последовательных этапов: </w:t>
      </w:r>
    </w:p>
    <w:p w:rsidR="00AE03E5" w:rsidRPr="00476CC8" w:rsidRDefault="00AE03E5" w:rsidP="00900341">
      <w:pPr>
        <w:ind w:firstLine="706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1) выбор темы исследования;</w:t>
      </w:r>
    </w:p>
    <w:p w:rsidR="00AE03E5" w:rsidRPr="00476CC8" w:rsidRDefault="00AE03E5" w:rsidP="00900341">
      <w:pPr>
        <w:ind w:firstLine="706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2) изучение литературы, подбор иллюстративных материалов и составление библиографического описания; </w:t>
      </w:r>
    </w:p>
    <w:p w:rsidR="00AE03E5" w:rsidRPr="00476CC8" w:rsidRDefault="003C42D6" w:rsidP="00900341">
      <w:pPr>
        <w:ind w:left="360" w:firstLine="346"/>
        <w:jc w:val="both"/>
        <w:rPr>
          <w:color w:val="000000"/>
          <w:spacing w:val="1"/>
          <w:sz w:val="32"/>
          <w:szCs w:val="32"/>
        </w:rPr>
      </w:pPr>
      <w:r w:rsidRPr="00476CC8">
        <w:rPr>
          <w:color w:val="000000"/>
          <w:spacing w:val="1"/>
          <w:sz w:val="32"/>
          <w:szCs w:val="32"/>
        </w:rPr>
        <w:t>3) составление плана;</w:t>
      </w:r>
    </w:p>
    <w:p w:rsidR="00AE03E5" w:rsidRPr="00476CC8" w:rsidRDefault="00AE03E5" w:rsidP="00900341">
      <w:pPr>
        <w:ind w:left="360" w:firstLine="346"/>
        <w:jc w:val="both"/>
        <w:rPr>
          <w:color w:val="000000"/>
          <w:sz w:val="32"/>
          <w:szCs w:val="32"/>
        </w:rPr>
      </w:pPr>
      <w:r w:rsidRPr="00476CC8">
        <w:rPr>
          <w:color w:val="000000"/>
          <w:spacing w:val="1"/>
          <w:sz w:val="32"/>
          <w:szCs w:val="32"/>
        </w:rPr>
        <w:t xml:space="preserve">4) </w:t>
      </w:r>
      <w:r w:rsidRPr="00476CC8">
        <w:rPr>
          <w:color w:val="000000"/>
          <w:sz w:val="32"/>
          <w:szCs w:val="32"/>
        </w:rPr>
        <w:t xml:space="preserve">написание работы, согласно составленному плану; </w:t>
      </w:r>
    </w:p>
    <w:p w:rsidR="00AE03E5" w:rsidRPr="00476CC8" w:rsidRDefault="00AE03E5" w:rsidP="00900341">
      <w:pPr>
        <w:ind w:left="360" w:firstLine="346"/>
        <w:jc w:val="both"/>
        <w:rPr>
          <w:sz w:val="32"/>
          <w:szCs w:val="32"/>
        </w:rPr>
      </w:pPr>
      <w:r w:rsidRPr="00476CC8">
        <w:rPr>
          <w:color w:val="000000"/>
          <w:sz w:val="32"/>
          <w:szCs w:val="32"/>
        </w:rPr>
        <w:t xml:space="preserve">5) </w:t>
      </w:r>
      <w:r w:rsidRPr="00476CC8">
        <w:rPr>
          <w:sz w:val="32"/>
          <w:szCs w:val="32"/>
        </w:rPr>
        <w:t>внешнее оформление работы</w:t>
      </w:r>
      <w:r w:rsidR="003C42D6" w:rsidRPr="00476CC8">
        <w:rPr>
          <w:sz w:val="32"/>
          <w:szCs w:val="32"/>
        </w:rPr>
        <w:t>;</w:t>
      </w:r>
      <w:r w:rsidRPr="00476CC8">
        <w:rPr>
          <w:sz w:val="32"/>
          <w:szCs w:val="32"/>
        </w:rPr>
        <w:t xml:space="preserve"> </w:t>
      </w:r>
    </w:p>
    <w:p w:rsidR="00AE03E5" w:rsidRPr="00476CC8" w:rsidRDefault="00AE03E5" w:rsidP="00900341">
      <w:pPr>
        <w:ind w:left="360" w:firstLine="346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6) сдача курсовой работы на кафедру для рецензирования</w:t>
      </w:r>
      <w:r w:rsidR="003C42D6" w:rsidRPr="00476CC8">
        <w:rPr>
          <w:sz w:val="32"/>
          <w:szCs w:val="32"/>
        </w:rPr>
        <w:t>;</w:t>
      </w:r>
    </w:p>
    <w:p w:rsidR="00AE03E5" w:rsidRPr="00476CC8" w:rsidRDefault="00AE03E5" w:rsidP="00900341">
      <w:pPr>
        <w:ind w:firstLine="706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7) ознакомление с рецензией на работу и реализация замечаний и советов рецензента; </w:t>
      </w:r>
    </w:p>
    <w:p w:rsidR="00134C2A" w:rsidRPr="00476CC8" w:rsidRDefault="00900341" w:rsidP="00900341">
      <w:pPr>
        <w:numPr>
          <w:ilvl w:val="0"/>
          <w:numId w:val="29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защи</w:t>
      </w:r>
      <w:r w:rsidR="00AE03E5" w:rsidRPr="00476CC8">
        <w:rPr>
          <w:sz w:val="32"/>
          <w:szCs w:val="32"/>
        </w:rPr>
        <w:t>та курсовой работы.</w:t>
      </w:r>
      <w:r w:rsidR="00AE03E5" w:rsidRPr="00476CC8">
        <w:rPr>
          <w:b/>
          <w:sz w:val="32"/>
          <w:szCs w:val="32"/>
        </w:rPr>
        <w:t xml:space="preserve"> </w:t>
      </w:r>
    </w:p>
    <w:p w:rsidR="003C42D6" w:rsidRPr="00476CC8" w:rsidRDefault="003C42D6" w:rsidP="00900341">
      <w:pPr>
        <w:ind w:firstLine="706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В этой последовательности студентам рекомендуе</w:t>
      </w:r>
      <w:r w:rsidR="000A134A">
        <w:rPr>
          <w:sz w:val="32"/>
          <w:szCs w:val="32"/>
        </w:rPr>
        <w:t xml:space="preserve">тся выполнять курсовую работу. </w:t>
      </w:r>
      <w:r w:rsidRPr="00476CC8">
        <w:rPr>
          <w:sz w:val="32"/>
          <w:szCs w:val="32"/>
        </w:rPr>
        <w:t xml:space="preserve">Далее более подробно </w:t>
      </w:r>
      <w:r w:rsidR="007258BB" w:rsidRPr="00476CC8">
        <w:rPr>
          <w:sz w:val="32"/>
          <w:szCs w:val="32"/>
        </w:rPr>
        <w:t xml:space="preserve">раскрывается </w:t>
      </w:r>
      <w:r w:rsidRPr="00476CC8">
        <w:rPr>
          <w:sz w:val="32"/>
          <w:szCs w:val="32"/>
        </w:rPr>
        <w:t xml:space="preserve">каждый из указанных этапов. </w:t>
      </w:r>
    </w:p>
    <w:p w:rsidR="00800210" w:rsidRDefault="00800210" w:rsidP="00476CC8">
      <w:pPr>
        <w:pStyle w:val="FR4"/>
        <w:widowControl/>
        <w:spacing w:before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</w:p>
    <w:p w:rsidR="00900341" w:rsidRPr="00476CC8" w:rsidRDefault="00900341" w:rsidP="00476CC8">
      <w:pPr>
        <w:pStyle w:val="FR4"/>
        <w:widowControl/>
        <w:spacing w:before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</w:p>
    <w:p w:rsidR="00800210" w:rsidRPr="00900341" w:rsidRDefault="00900341" w:rsidP="00900341">
      <w:pPr>
        <w:pStyle w:val="FR2"/>
        <w:widowControl/>
        <w:spacing w:line="240" w:lineRule="auto"/>
        <w:ind w:left="708" w:firstLine="0"/>
        <w:jc w:val="both"/>
        <w:rPr>
          <w:b/>
          <w:bCs/>
          <w:smallCaps/>
          <w:sz w:val="32"/>
          <w:szCs w:val="32"/>
        </w:rPr>
      </w:pPr>
      <w:r w:rsidRPr="00900341">
        <w:rPr>
          <w:b/>
          <w:bCs/>
          <w:smallCaps/>
          <w:sz w:val="32"/>
          <w:szCs w:val="32"/>
        </w:rPr>
        <w:t xml:space="preserve">1.2. </w:t>
      </w:r>
      <w:r w:rsidR="003C2E26" w:rsidRPr="00900341">
        <w:rPr>
          <w:b/>
          <w:bCs/>
          <w:smallCaps/>
          <w:sz w:val="32"/>
          <w:szCs w:val="32"/>
        </w:rPr>
        <w:t>В</w:t>
      </w:r>
      <w:r w:rsidRPr="00900341">
        <w:rPr>
          <w:b/>
          <w:bCs/>
          <w:smallCaps/>
          <w:sz w:val="32"/>
          <w:szCs w:val="32"/>
        </w:rPr>
        <w:t>ыбор темы</w:t>
      </w:r>
    </w:p>
    <w:p w:rsidR="00900341" w:rsidRPr="00476CC8" w:rsidRDefault="00900341" w:rsidP="00900341">
      <w:pPr>
        <w:pStyle w:val="FR2"/>
        <w:widowControl/>
        <w:spacing w:line="240" w:lineRule="auto"/>
        <w:ind w:left="708" w:firstLine="0"/>
        <w:jc w:val="both"/>
        <w:rPr>
          <w:bCs/>
          <w:smallCaps/>
          <w:sz w:val="32"/>
          <w:szCs w:val="32"/>
        </w:rPr>
      </w:pPr>
    </w:p>
    <w:p w:rsidR="000F3567" w:rsidRPr="00476CC8" w:rsidRDefault="000F3567" w:rsidP="00476CC8">
      <w:pPr>
        <w:shd w:val="clear" w:color="auto" w:fill="FFFFFF"/>
        <w:ind w:firstLine="706"/>
        <w:jc w:val="both"/>
        <w:rPr>
          <w:color w:val="000000"/>
          <w:spacing w:val="1"/>
          <w:sz w:val="32"/>
          <w:szCs w:val="32"/>
        </w:rPr>
      </w:pPr>
      <w:r w:rsidRPr="00476CC8">
        <w:rPr>
          <w:color w:val="000000"/>
          <w:spacing w:val="1"/>
          <w:sz w:val="32"/>
          <w:szCs w:val="32"/>
        </w:rPr>
        <w:t>Начать работ</w:t>
      </w:r>
      <w:r w:rsidR="007258BB" w:rsidRPr="00476CC8">
        <w:rPr>
          <w:color w:val="000000"/>
          <w:spacing w:val="1"/>
          <w:sz w:val="32"/>
          <w:szCs w:val="32"/>
        </w:rPr>
        <w:t>у</w:t>
      </w:r>
      <w:r w:rsidRPr="00476CC8">
        <w:rPr>
          <w:color w:val="000000"/>
          <w:spacing w:val="1"/>
          <w:sz w:val="32"/>
          <w:szCs w:val="32"/>
        </w:rPr>
        <w:t xml:space="preserve"> над курсовой работой следует с выбора темы.</w:t>
      </w:r>
    </w:p>
    <w:p w:rsidR="00EC737F" w:rsidRPr="00476CC8" w:rsidRDefault="00800210" w:rsidP="00476CC8">
      <w:pPr>
        <w:shd w:val="clear" w:color="auto" w:fill="FFFFFF"/>
        <w:ind w:firstLine="706"/>
        <w:jc w:val="both"/>
        <w:rPr>
          <w:color w:val="000000"/>
          <w:spacing w:val="3"/>
          <w:sz w:val="32"/>
          <w:szCs w:val="32"/>
        </w:rPr>
      </w:pPr>
      <w:r w:rsidRPr="00476CC8">
        <w:rPr>
          <w:color w:val="000000"/>
          <w:spacing w:val="1"/>
          <w:sz w:val="32"/>
          <w:szCs w:val="32"/>
        </w:rPr>
        <w:t xml:space="preserve">Тематика курсовых работ по мировой экономике разрабатывается ведущими </w:t>
      </w:r>
      <w:r w:rsidRPr="00476CC8">
        <w:rPr>
          <w:color w:val="000000"/>
          <w:spacing w:val="2"/>
          <w:sz w:val="32"/>
          <w:szCs w:val="32"/>
        </w:rPr>
        <w:t xml:space="preserve">преподавателями кафедры экономической теории, обсуждается и утверждается </w:t>
      </w:r>
      <w:r w:rsidRPr="00476CC8">
        <w:rPr>
          <w:color w:val="000000"/>
          <w:spacing w:val="3"/>
          <w:sz w:val="32"/>
          <w:szCs w:val="32"/>
        </w:rPr>
        <w:t xml:space="preserve">на заседании кафедры </w:t>
      </w:r>
      <w:r w:rsidR="007258BB" w:rsidRPr="00476CC8">
        <w:rPr>
          <w:color w:val="000000"/>
          <w:spacing w:val="3"/>
          <w:sz w:val="32"/>
          <w:szCs w:val="32"/>
        </w:rPr>
        <w:t>до начала работы студентов над курсовой работой</w:t>
      </w:r>
      <w:r w:rsidRPr="00476CC8">
        <w:rPr>
          <w:color w:val="000000"/>
          <w:spacing w:val="3"/>
          <w:sz w:val="32"/>
          <w:szCs w:val="32"/>
        </w:rPr>
        <w:t xml:space="preserve">, а затем доводится до </w:t>
      </w:r>
      <w:r w:rsidR="007258BB" w:rsidRPr="00476CC8">
        <w:rPr>
          <w:color w:val="000000"/>
          <w:spacing w:val="3"/>
          <w:sz w:val="32"/>
          <w:szCs w:val="32"/>
        </w:rPr>
        <w:t>сведения обучающихся</w:t>
      </w:r>
      <w:r w:rsidRPr="00476CC8">
        <w:rPr>
          <w:color w:val="000000"/>
          <w:spacing w:val="3"/>
          <w:sz w:val="32"/>
          <w:szCs w:val="32"/>
        </w:rPr>
        <w:t xml:space="preserve">. </w:t>
      </w:r>
    </w:p>
    <w:p w:rsidR="00EC737F" w:rsidRPr="00476CC8" w:rsidRDefault="00EC737F" w:rsidP="00476CC8">
      <w:pPr>
        <w:shd w:val="clear" w:color="auto" w:fill="FFFFFF"/>
        <w:ind w:firstLine="706"/>
        <w:jc w:val="both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>Тематика курсовых работ охватывает наиболее важные разделы дисциплины «мировая экономика», соответствует примерным темам, указанным в учебной программе дисциплины (Приложение 1).</w:t>
      </w:r>
    </w:p>
    <w:p w:rsidR="00576186" w:rsidRPr="00476CC8" w:rsidRDefault="00800210" w:rsidP="00476CC8">
      <w:pPr>
        <w:shd w:val="clear" w:color="auto" w:fill="FFFFFF"/>
        <w:ind w:firstLine="706"/>
        <w:jc w:val="both"/>
        <w:rPr>
          <w:color w:val="000000"/>
          <w:spacing w:val="2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 xml:space="preserve">Каждый учебный год тематика уточняется и </w:t>
      </w:r>
      <w:r w:rsidR="00576186" w:rsidRPr="00476CC8">
        <w:rPr>
          <w:color w:val="000000"/>
          <w:spacing w:val="-1"/>
          <w:sz w:val="32"/>
          <w:szCs w:val="32"/>
        </w:rPr>
        <w:t>дополняется</w:t>
      </w:r>
      <w:r w:rsidRPr="00476CC8">
        <w:rPr>
          <w:color w:val="000000"/>
          <w:spacing w:val="2"/>
          <w:sz w:val="32"/>
          <w:szCs w:val="32"/>
        </w:rPr>
        <w:t xml:space="preserve"> </w:t>
      </w:r>
      <w:r w:rsidR="00276108" w:rsidRPr="00476CC8">
        <w:rPr>
          <w:color w:val="000000"/>
          <w:spacing w:val="-1"/>
          <w:sz w:val="32"/>
          <w:szCs w:val="32"/>
        </w:rPr>
        <w:t xml:space="preserve">с учетом </w:t>
      </w:r>
      <w:r w:rsidR="00276108" w:rsidRPr="00476CC8">
        <w:rPr>
          <w:color w:val="000000"/>
          <w:spacing w:val="2"/>
          <w:sz w:val="32"/>
          <w:szCs w:val="32"/>
        </w:rPr>
        <w:t>реальных обстоятельств развития мировой экономики.</w:t>
      </w:r>
      <w:r w:rsidR="003C34F8" w:rsidRPr="00476CC8">
        <w:rPr>
          <w:color w:val="000000"/>
          <w:spacing w:val="2"/>
          <w:sz w:val="32"/>
          <w:szCs w:val="32"/>
        </w:rPr>
        <w:t xml:space="preserve"> </w:t>
      </w:r>
    </w:p>
    <w:p w:rsidR="00DD3AF0" w:rsidRPr="00476CC8" w:rsidRDefault="00800210" w:rsidP="00476CC8">
      <w:pPr>
        <w:pStyle w:val="BodyText2"/>
        <w:spacing w:line="240" w:lineRule="auto"/>
        <w:ind w:firstLine="708"/>
        <w:jc w:val="both"/>
        <w:rPr>
          <w:color w:val="000000"/>
          <w:spacing w:val="2"/>
          <w:sz w:val="32"/>
          <w:szCs w:val="32"/>
        </w:rPr>
      </w:pPr>
      <w:r w:rsidRPr="00476CC8">
        <w:rPr>
          <w:color w:val="000000"/>
          <w:spacing w:val="9"/>
          <w:sz w:val="32"/>
          <w:szCs w:val="32"/>
        </w:rPr>
        <w:t xml:space="preserve">Приступая к выполнению курсовой работы, студенты самостоятельно, исходя из своих научных интересов, </w:t>
      </w:r>
      <w:r w:rsidRPr="00476CC8">
        <w:rPr>
          <w:color w:val="000000"/>
          <w:sz w:val="32"/>
          <w:szCs w:val="32"/>
        </w:rPr>
        <w:t xml:space="preserve">выбирают тему работы, а также могут предложить свою </w:t>
      </w:r>
      <w:r w:rsidRPr="00476CC8">
        <w:rPr>
          <w:color w:val="000000"/>
          <w:spacing w:val="8"/>
          <w:sz w:val="32"/>
          <w:szCs w:val="32"/>
        </w:rPr>
        <w:t xml:space="preserve">по согласованию с руководителем. После этого в каждой </w:t>
      </w:r>
      <w:r w:rsidRPr="00476CC8">
        <w:rPr>
          <w:color w:val="000000"/>
          <w:spacing w:val="2"/>
          <w:sz w:val="32"/>
          <w:szCs w:val="32"/>
        </w:rPr>
        <w:t xml:space="preserve">учебной группе составляется список студентов с названием </w:t>
      </w:r>
      <w:r w:rsidRPr="00476CC8">
        <w:rPr>
          <w:color w:val="000000"/>
          <w:spacing w:val="4"/>
          <w:sz w:val="32"/>
          <w:szCs w:val="32"/>
        </w:rPr>
        <w:t xml:space="preserve">выбранных тем с целью избежания дублирования, т.е. выбор </w:t>
      </w:r>
      <w:r w:rsidRPr="00476CC8">
        <w:rPr>
          <w:color w:val="000000"/>
          <w:spacing w:val="2"/>
          <w:sz w:val="32"/>
          <w:szCs w:val="32"/>
        </w:rPr>
        <w:t>одной</w:t>
      </w:r>
      <w:r w:rsidR="00276108" w:rsidRPr="00476CC8">
        <w:rPr>
          <w:color w:val="000000"/>
          <w:spacing w:val="2"/>
          <w:sz w:val="32"/>
          <w:szCs w:val="32"/>
        </w:rPr>
        <w:t xml:space="preserve"> и той же темы двумя студентами. В отдельных случаях, по согласованию с научным руководителем, студенты </w:t>
      </w:r>
      <w:r w:rsidRPr="00476CC8">
        <w:rPr>
          <w:color w:val="000000"/>
          <w:spacing w:val="3"/>
          <w:sz w:val="32"/>
          <w:szCs w:val="32"/>
        </w:rPr>
        <w:t xml:space="preserve">могут работать «параллельно» над одной и </w:t>
      </w:r>
      <w:r w:rsidRPr="00476CC8">
        <w:rPr>
          <w:color w:val="000000"/>
          <w:spacing w:val="4"/>
          <w:sz w:val="32"/>
          <w:szCs w:val="32"/>
        </w:rPr>
        <w:t>той же темой</w:t>
      </w:r>
      <w:r w:rsidR="00276108" w:rsidRPr="00476CC8">
        <w:rPr>
          <w:color w:val="000000"/>
          <w:spacing w:val="4"/>
          <w:sz w:val="32"/>
          <w:szCs w:val="32"/>
        </w:rPr>
        <w:t>.</w:t>
      </w:r>
      <w:r w:rsidR="00E3090C" w:rsidRPr="00476CC8">
        <w:rPr>
          <w:color w:val="000000"/>
          <w:spacing w:val="4"/>
          <w:sz w:val="32"/>
          <w:szCs w:val="32"/>
        </w:rPr>
        <w:t xml:space="preserve"> Составленный список передается  </w:t>
      </w:r>
      <w:r w:rsidR="00E3090C" w:rsidRPr="00476CC8">
        <w:rPr>
          <w:color w:val="000000"/>
          <w:spacing w:val="2"/>
          <w:sz w:val="32"/>
          <w:szCs w:val="32"/>
        </w:rPr>
        <w:t>преподавателю, осуществляющему консультирование</w:t>
      </w:r>
      <w:r w:rsidR="00230614" w:rsidRPr="00476CC8">
        <w:rPr>
          <w:color w:val="000000"/>
          <w:spacing w:val="2"/>
          <w:sz w:val="32"/>
          <w:szCs w:val="32"/>
        </w:rPr>
        <w:t>.</w:t>
      </w:r>
      <w:r w:rsidR="00576186" w:rsidRPr="00476CC8">
        <w:rPr>
          <w:color w:val="000000"/>
          <w:spacing w:val="2"/>
          <w:sz w:val="32"/>
          <w:szCs w:val="32"/>
        </w:rPr>
        <w:t xml:space="preserve"> </w:t>
      </w:r>
    </w:p>
    <w:p w:rsidR="0076074E" w:rsidRPr="00476CC8" w:rsidRDefault="001C1573" w:rsidP="00476CC8">
      <w:pPr>
        <w:pStyle w:val="BodyText2"/>
        <w:spacing w:line="240" w:lineRule="auto"/>
        <w:ind w:firstLine="708"/>
        <w:jc w:val="both"/>
        <w:rPr>
          <w:color w:val="000000"/>
          <w:spacing w:val="2"/>
          <w:sz w:val="32"/>
          <w:szCs w:val="32"/>
        </w:rPr>
      </w:pPr>
      <w:r w:rsidRPr="00476CC8">
        <w:rPr>
          <w:color w:val="000000"/>
          <w:spacing w:val="2"/>
          <w:sz w:val="32"/>
          <w:szCs w:val="32"/>
        </w:rPr>
        <w:t>Ознакомившись с выбранными темами,</w:t>
      </w:r>
      <w:r w:rsidR="00576186" w:rsidRPr="00476CC8">
        <w:rPr>
          <w:color w:val="000000"/>
          <w:spacing w:val="2"/>
          <w:sz w:val="32"/>
          <w:szCs w:val="32"/>
        </w:rPr>
        <w:t xml:space="preserve"> </w:t>
      </w:r>
      <w:r w:rsidRPr="00476CC8">
        <w:rPr>
          <w:color w:val="000000"/>
          <w:spacing w:val="2"/>
          <w:sz w:val="32"/>
          <w:szCs w:val="32"/>
        </w:rPr>
        <w:t>преподаватель-консультант</w:t>
      </w:r>
      <w:r w:rsidR="00576186" w:rsidRPr="00476CC8">
        <w:rPr>
          <w:color w:val="000000"/>
          <w:spacing w:val="2"/>
          <w:sz w:val="32"/>
          <w:szCs w:val="32"/>
        </w:rPr>
        <w:t xml:space="preserve"> выдает студентам задание на курсовую работу (образец задания представлен в Приложении 2).</w:t>
      </w:r>
      <w:r w:rsidR="00DD3AF0" w:rsidRPr="00476CC8">
        <w:rPr>
          <w:color w:val="000000"/>
          <w:spacing w:val="2"/>
          <w:sz w:val="32"/>
          <w:szCs w:val="32"/>
        </w:rPr>
        <w:t xml:space="preserve"> </w:t>
      </w:r>
      <w:r w:rsidR="00BF57DD" w:rsidRPr="00476CC8">
        <w:rPr>
          <w:color w:val="000000"/>
          <w:spacing w:val="2"/>
          <w:sz w:val="32"/>
          <w:szCs w:val="32"/>
        </w:rPr>
        <w:t xml:space="preserve">Выдача </w:t>
      </w:r>
      <w:r w:rsidR="009039C4" w:rsidRPr="00476CC8">
        <w:rPr>
          <w:color w:val="000000"/>
          <w:spacing w:val="2"/>
          <w:sz w:val="32"/>
          <w:szCs w:val="32"/>
        </w:rPr>
        <w:t xml:space="preserve">задания </w:t>
      </w:r>
      <w:r w:rsidR="00BF57DD" w:rsidRPr="00476CC8">
        <w:rPr>
          <w:color w:val="000000"/>
          <w:spacing w:val="2"/>
          <w:sz w:val="32"/>
          <w:szCs w:val="32"/>
        </w:rPr>
        <w:t xml:space="preserve">фиксируется </w:t>
      </w:r>
      <w:r w:rsidR="009039C4" w:rsidRPr="00476CC8">
        <w:rPr>
          <w:color w:val="000000"/>
          <w:spacing w:val="2"/>
          <w:sz w:val="32"/>
          <w:szCs w:val="32"/>
        </w:rPr>
        <w:t xml:space="preserve"> </w:t>
      </w:r>
      <w:r w:rsidR="00BF57DD" w:rsidRPr="00476CC8">
        <w:rPr>
          <w:color w:val="000000"/>
          <w:spacing w:val="2"/>
          <w:sz w:val="32"/>
          <w:szCs w:val="32"/>
        </w:rPr>
        <w:t>руководителем</w:t>
      </w:r>
      <w:r w:rsidRPr="00476CC8">
        <w:rPr>
          <w:color w:val="000000"/>
          <w:spacing w:val="2"/>
          <w:sz w:val="32"/>
          <w:szCs w:val="32"/>
        </w:rPr>
        <w:t xml:space="preserve"> в </w:t>
      </w:r>
      <w:r w:rsidR="001640FD" w:rsidRPr="00476CC8">
        <w:rPr>
          <w:color w:val="000000"/>
          <w:spacing w:val="2"/>
          <w:sz w:val="32"/>
          <w:szCs w:val="32"/>
        </w:rPr>
        <w:t xml:space="preserve">специальном </w:t>
      </w:r>
      <w:r w:rsidRPr="00476CC8">
        <w:rPr>
          <w:color w:val="000000"/>
          <w:spacing w:val="2"/>
          <w:sz w:val="32"/>
          <w:szCs w:val="32"/>
        </w:rPr>
        <w:t>журнале</w:t>
      </w:r>
      <w:r w:rsidR="00BF57DD" w:rsidRPr="00476CC8">
        <w:rPr>
          <w:color w:val="000000"/>
          <w:spacing w:val="2"/>
          <w:sz w:val="32"/>
          <w:szCs w:val="32"/>
        </w:rPr>
        <w:t>, находящемся на кафедре. Факт получения задания на курсовую работу удостоверяется подписью студента в указанном журнале.</w:t>
      </w:r>
    </w:p>
    <w:p w:rsidR="00656BB5" w:rsidRPr="00476CC8" w:rsidRDefault="00656BB5" w:rsidP="00476CC8">
      <w:pPr>
        <w:pStyle w:val="BodyText2"/>
        <w:spacing w:line="240" w:lineRule="auto"/>
        <w:ind w:firstLine="708"/>
        <w:jc w:val="both"/>
        <w:rPr>
          <w:color w:val="000000"/>
          <w:spacing w:val="2"/>
          <w:sz w:val="32"/>
          <w:szCs w:val="32"/>
        </w:rPr>
      </w:pPr>
      <w:r w:rsidRPr="00476CC8">
        <w:rPr>
          <w:color w:val="000000"/>
          <w:spacing w:val="2"/>
          <w:sz w:val="32"/>
          <w:szCs w:val="32"/>
        </w:rPr>
        <w:t xml:space="preserve">Одновременно с заданием студентам выдается план-график курсовой работы, пример которого приведен в Приложении </w:t>
      </w:r>
      <w:r w:rsidR="001640FD" w:rsidRPr="00476CC8">
        <w:rPr>
          <w:color w:val="000000"/>
          <w:spacing w:val="2"/>
          <w:sz w:val="32"/>
          <w:szCs w:val="32"/>
        </w:rPr>
        <w:t>3</w:t>
      </w:r>
      <w:r w:rsidRPr="00476CC8">
        <w:rPr>
          <w:color w:val="000000"/>
          <w:spacing w:val="2"/>
          <w:sz w:val="32"/>
          <w:szCs w:val="32"/>
        </w:rPr>
        <w:t>.</w:t>
      </w:r>
    </w:p>
    <w:p w:rsidR="00576186" w:rsidRPr="00476CC8" w:rsidRDefault="00656BB5" w:rsidP="00476CC8">
      <w:pPr>
        <w:pStyle w:val="BodyText2"/>
        <w:spacing w:line="240" w:lineRule="auto"/>
        <w:ind w:firstLine="708"/>
        <w:jc w:val="both"/>
        <w:rPr>
          <w:b/>
          <w:bCs/>
          <w:caps/>
          <w:sz w:val="32"/>
          <w:szCs w:val="32"/>
        </w:rPr>
      </w:pPr>
      <w:r w:rsidRPr="00476CC8">
        <w:rPr>
          <w:color w:val="000000"/>
          <w:spacing w:val="2"/>
          <w:sz w:val="32"/>
          <w:szCs w:val="32"/>
        </w:rPr>
        <w:t xml:space="preserve">Первая консультация по курсовой работе является групповой. В ее ходе </w:t>
      </w:r>
      <w:r w:rsidR="00062FCB" w:rsidRPr="00476CC8">
        <w:rPr>
          <w:color w:val="000000"/>
          <w:spacing w:val="2"/>
          <w:sz w:val="32"/>
          <w:szCs w:val="32"/>
        </w:rPr>
        <w:t xml:space="preserve">руководитель разъясняет </w:t>
      </w:r>
      <w:r w:rsidRPr="00476CC8">
        <w:rPr>
          <w:color w:val="000000"/>
          <w:spacing w:val="2"/>
          <w:sz w:val="32"/>
          <w:szCs w:val="32"/>
        </w:rPr>
        <w:t>задачи курсовой работы по дисциплине «мировая экономика»</w:t>
      </w:r>
      <w:r w:rsidR="00062FCB" w:rsidRPr="00476CC8">
        <w:rPr>
          <w:color w:val="000000"/>
          <w:spacing w:val="2"/>
          <w:sz w:val="32"/>
          <w:szCs w:val="32"/>
        </w:rPr>
        <w:t>;</w:t>
      </w:r>
      <w:r w:rsidRPr="00476CC8">
        <w:rPr>
          <w:color w:val="000000"/>
          <w:spacing w:val="2"/>
          <w:sz w:val="32"/>
          <w:szCs w:val="32"/>
        </w:rPr>
        <w:t xml:space="preserve"> требования</w:t>
      </w:r>
      <w:r w:rsidR="00062FCB" w:rsidRPr="00476CC8">
        <w:rPr>
          <w:color w:val="000000"/>
          <w:spacing w:val="2"/>
          <w:sz w:val="32"/>
          <w:szCs w:val="32"/>
        </w:rPr>
        <w:t>,</w:t>
      </w:r>
      <w:r w:rsidRPr="00476CC8">
        <w:rPr>
          <w:color w:val="000000"/>
          <w:spacing w:val="2"/>
          <w:sz w:val="32"/>
          <w:szCs w:val="32"/>
        </w:rPr>
        <w:t xml:space="preserve"> </w:t>
      </w:r>
      <w:r w:rsidR="00062FCB" w:rsidRPr="00476CC8">
        <w:rPr>
          <w:color w:val="000000"/>
          <w:spacing w:val="2"/>
          <w:sz w:val="32"/>
          <w:szCs w:val="32"/>
        </w:rPr>
        <w:t>предъявляемые к оформлению и содержанию курсовой работы; сущность выданных заданий; рекомендует основную литературу; раскрывает порядок выполнения и защиты, критерии оценки курсовой работы.</w:t>
      </w:r>
    </w:p>
    <w:p w:rsidR="008F3AD6" w:rsidRPr="00476CC8" w:rsidRDefault="00E3090C" w:rsidP="00476CC8">
      <w:pPr>
        <w:shd w:val="clear" w:color="auto" w:fill="FFFFFF"/>
        <w:ind w:left="10" w:right="5"/>
        <w:jc w:val="both"/>
        <w:rPr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ab/>
      </w:r>
      <w:r w:rsidR="008F3AD6" w:rsidRPr="00476CC8">
        <w:rPr>
          <w:spacing w:val="11"/>
          <w:sz w:val="32"/>
          <w:szCs w:val="32"/>
        </w:rPr>
        <w:t>В дальнейшем</w:t>
      </w:r>
      <w:r w:rsidR="008F3AD6" w:rsidRPr="00476CC8">
        <w:rPr>
          <w:sz w:val="32"/>
          <w:szCs w:val="32"/>
        </w:rPr>
        <w:t xml:space="preserve"> руководитель </w:t>
      </w:r>
      <w:r w:rsidR="005F2528" w:rsidRPr="00476CC8">
        <w:rPr>
          <w:sz w:val="32"/>
          <w:szCs w:val="32"/>
        </w:rPr>
        <w:t xml:space="preserve">также </w:t>
      </w:r>
      <w:r w:rsidR="008F3AD6" w:rsidRPr="00476CC8">
        <w:rPr>
          <w:sz w:val="32"/>
          <w:szCs w:val="32"/>
        </w:rPr>
        <w:t xml:space="preserve">проводит предусмотренные расписанием индивидуальные </w:t>
      </w:r>
      <w:r w:rsidR="004D1F4D" w:rsidRPr="00476CC8">
        <w:rPr>
          <w:sz w:val="32"/>
          <w:szCs w:val="32"/>
        </w:rPr>
        <w:t>а</w:t>
      </w:r>
      <w:r w:rsidR="008F3AD6" w:rsidRPr="00476CC8">
        <w:rPr>
          <w:sz w:val="32"/>
          <w:szCs w:val="32"/>
        </w:rPr>
        <w:t>, по мере необходимости, групповые консультации.</w:t>
      </w:r>
      <w:r w:rsidR="001A4977" w:rsidRPr="00476CC8">
        <w:rPr>
          <w:sz w:val="32"/>
          <w:szCs w:val="32"/>
        </w:rPr>
        <w:t xml:space="preserve"> График проведения консультаций составляется преподавателем-консультантом и утверждается заведующим кафедрой экономической теории.</w:t>
      </w:r>
      <w:r w:rsidR="00B2775A" w:rsidRPr="00476CC8">
        <w:rPr>
          <w:sz w:val="32"/>
          <w:szCs w:val="32"/>
        </w:rPr>
        <w:t xml:space="preserve"> За пределами сроков консультаций, определенных данным графиком, консультации не проводятся.</w:t>
      </w:r>
    </w:p>
    <w:p w:rsidR="00B50EEA" w:rsidRPr="00476CC8" w:rsidRDefault="00B50EEA" w:rsidP="00476CC8">
      <w:pPr>
        <w:shd w:val="clear" w:color="auto" w:fill="FFFFFF"/>
        <w:ind w:left="10" w:right="5"/>
        <w:jc w:val="both"/>
        <w:rPr>
          <w:sz w:val="32"/>
          <w:szCs w:val="32"/>
        </w:rPr>
      </w:pPr>
      <w:r w:rsidRPr="00476CC8">
        <w:rPr>
          <w:sz w:val="32"/>
          <w:szCs w:val="32"/>
        </w:rPr>
        <w:tab/>
      </w:r>
      <w:r w:rsidR="00C574ED" w:rsidRPr="00476CC8">
        <w:rPr>
          <w:sz w:val="32"/>
          <w:szCs w:val="32"/>
        </w:rPr>
        <w:t>В целях контроля выполнения воспитательных задач курсовой работы руководитель отмечает в специальном журнале, хранящемся на кафедре, посещен</w:t>
      </w:r>
      <w:r w:rsidR="00A65AEA" w:rsidRPr="00476CC8">
        <w:rPr>
          <w:sz w:val="32"/>
          <w:szCs w:val="32"/>
        </w:rPr>
        <w:t>ие каждым студентом консультаций</w:t>
      </w:r>
      <w:r w:rsidR="00C574ED" w:rsidRPr="00476CC8">
        <w:rPr>
          <w:sz w:val="32"/>
          <w:szCs w:val="32"/>
        </w:rPr>
        <w:t>.</w:t>
      </w:r>
    </w:p>
    <w:p w:rsidR="00C574ED" w:rsidRDefault="00C574ED" w:rsidP="00476CC8">
      <w:pPr>
        <w:shd w:val="clear" w:color="auto" w:fill="FFFFFF"/>
        <w:ind w:left="10" w:right="5"/>
        <w:jc w:val="both"/>
        <w:rPr>
          <w:sz w:val="32"/>
          <w:szCs w:val="32"/>
        </w:rPr>
      </w:pPr>
    </w:p>
    <w:p w:rsidR="00E34EBE" w:rsidRPr="00476CC8" w:rsidRDefault="00E34EBE" w:rsidP="00476CC8">
      <w:pPr>
        <w:shd w:val="clear" w:color="auto" w:fill="FFFFFF"/>
        <w:ind w:left="10" w:right="5"/>
        <w:jc w:val="both"/>
        <w:rPr>
          <w:sz w:val="32"/>
          <w:szCs w:val="32"/>
        </w:rPr>
      </w:pPr>
    </w:p>
    <w:p w:rsidR="0076074E" w:rsidRPr="00E34EBE" w:rsidRDefault="00F9140F" w:rsidP="00E34EBE">
      <w:pPr>
        <w:pStyle w:val="FR4"/>
        <w:widowControl/>
        <w:spacing w:before="0"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E34EBE">
        <w:rPr>
          <w:rFonts w:ascii="Times New Roman" w:hAnsi="Times New Roman" w:cs="Times New Roman"/>
          <w:b/>
          <w:sz w:val="32"/>
          <w:szCs w:val="32"/>
        </w:rPr>
        <w:t>1.</w:t>
      </w:r>
      <w:r w:rsidR="00F75B92" w:rsidRPr="00E34EBE">
        <w:rPr>
          <w:rFonts w:ascii="Times New Roman" w:hAnsi="Times New Roman" w:cs="Times New Roman"/>
          <w:b/>
          <w:sz w:val="32"/>
          <w:szCs w:val="32"/>
        </w:rPr>
        <w:t>3</w:t>
      </w:r>
      <w:r w:rsidRPr="00E34EBE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E34EBE">
        <w:rPr>
          <w:rFonts w:ascii="Times New Roman" w:hAnsi="Times New Roman" w:cs="Times New Roman"/>
          <w:b/>
          <w:smallCaps/>
          <w:sz w:val="32"/>
          <w:szCs w:val="32"/>
        </w:rPr>
        <w:t>Р</w:t>
      </w:r>
      <w:r w:rsidR="00E34EBE" w:rsidRPr="00E34EBE">
        <w:rPr>
          <w:rFonts w:ascii="Times New Roman" w:hAnsi="Times New Roman" w:cs="Times New Roman"/>
          <w:b/>
          <w:smallCaps/>
          <w:sz w:val="32"/>
          <w:szCs w:val="32"/>
        </w:rPr>
        <w:t>абота с литературой</w:t>
      </w:r>
    </w:p>
    <w:p w:rsidR="00E34EBE" w:rsidRDefault="00E34EBE" w:rsidP="00E34EBE">
      <w:pPr>
        <w:pStyle w:val="FR4"/>
        <w:widowControl/>
        <w:spacing w:before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</w:p>
    <w:p w:rsidR="0037171F" w:rsidRPr="00476CC8" w:rsidRDefault="005F2528" w:rsidP="00476CC8">
      <w:pPr>
        <w:shd w:val="clear" w:color="auto" w:fill="FFFFFF"/>
        <w:ind w:firstLine="715"/>
        <w:jc w:val="both"/>
        <w:rPr>
          <w:color w:val="000000"/>
          <w:spacing w:val="-1"/>
          <w:sz w:val="32"/>
          <w:szCs w:val="32"/>
        </w:rPr>
      </w:pPr>
      <w:r w:rsidRPr="00476CC8">
        <w:rPr>
          <w:sz w:val="32"/>
          <w:szCs w:val="32"/>
        </w:rPr>
        <w:t xml:space="preserve">Следующим этапом в написании курсовой работы является </w:t>
      </w:r>
      <w:r w:rsidR="00A05701" w:rsidRPr="00476CC8">
        <w:rPr>
          <w:sz w:val="32"/>
          <w:szCs w:val="32"/>
        </w:rPr>
        <w:t xml:space="preserve">подбор литературы </w:t>
      </w:r>
      <w:r w:rsidR="003117E0" w:rsidRPr="00476CC8">
        <w:rPr>
          <w:sz w:val="32"/>
          <w:szCs w:val="32"/>
        </w:rPr>
        <w:t>по теме исследования</w:t>
      </w:r>
      <w:r w:rsidR="0022257A" w:rsidRPr="00476CC8">
        <w:rPr>
          <w:sz w:val="32"/>
          <w:szCs w:val="32"/>
        </w:rPr>
        <w:t xml:space="preserve"> и составление библиографического списка.</w:t>
      </w:r>
      <w:r w:rsidR="003117E0" w:rsidRPr="00476CC8">
        <w:rPr>
          <w:sz w:val="32"/>
          <w:szCs w:val="32"/>
        </w:rPr>
        <w:t xml:space="preserve"> </w:t>
      </w:r>
    </w:p>
    <w:p w:rsidR="00DC4F08" w:rsidRPr="00476CC8" w:rsidRDefault="002A41E2" w:rsidP="00476CC8">
      <w:pPr>
        <w:shd w:val="clear" w:color="auto" w:fill="FFFFFF"/>
        <w:ind w:firstLine="715"/>
        <w:jc w:val="both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>Основными источниками информации могут выступить</w:t>
      </w:r>
      <w:r w:rsidR="00DC4F08" w:rsidRPr="00476CC8">
        <w:rPr>
          <w:color w:val="000000"/>
          <w:spacing w:val="-1"/>
          <w:sz w:val="32"/>
          <w:szCs w:val="32"/>
        </w:rPr>
        <w:t xml:space="preserve">: </w:t>
      </w:r>
    </w:p>
    <w:p w:rsidR="002A41E2" w:rsidRPr="00476CC8" w:rsidRDefault="00DC4F08" w:rsidP="00476CC8">
      <w:pPr>
        <w:shd w:val="clear" w:color="auto" w:fill="FFFFFF"/>
        <w:ind w:firstLine="715"/>
        <w:jc w:val="both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>- т</w:t>
      </w:r>
      <w:r w:rsidR="002A41E2" w:rsidRPr="00476CC8">
        <w:rPr>
          <w:color w:val="000000"/>
          <w:spacing w:val="3"/>
          <w:sz w:val="32"/>
          <w:szCs w:val="32"/>
        </w:rPr>
        <w:t>руды   классиков   экономических   школ   и   современных</w:t>
      </w:r>
      <w:r w:rsidR="002A41E2" w:rsidRPr="00476CC8">
        <w:rPr>
          <w:color w:val="000000"/>
          <w:spacing w:val="3"/>
          <w:sz w:val="32"/>
          <w:szCs w:val="32"/>
        </w:rPr>
        <w:br/>
      </w:r>
      <w:r w:rsidR="002A41E2" w:rsidRPr="00476CC8">
        <w:rPr>
          <w:color w:val="000000"/>
          <w:spacing w:val="-1"/>
          <w:sz w:val="32"/>
          <w:szCs w:val="32"/>
        </w:rPr>
        <w:t>направлений экономической мысли</w:t>
      </w:r>
      <w:r w:rsidRPr="00476CC8">
        <w:rPr>
          <w:color w:val="000000"/>
          <w:spacing w:val="-1"/>
          <w:sz w:val="32"/>
          <w:szCs w:val="32"/>
        </w:rPr>
        <w:t>;</w:t>
      </w:r>
    </w:p>
    <w:p w:rsidR="005B3327" w:rsidRPr="00476CC8" w:rsidRDefault="005B3327" w:rsidP="00476CC8">
      <w:pPr>
        <w:shd w:val="clear" w:color="auto" w:fill="FFFFFF"/>
        <w:ind w:firstLine="715"/>
        <w:jc w:val="both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>- учебники и учебные пособия по мировой экономике;</w:t>
      </w:r>
    </w:p>
    <w:p w:rsidR="002A41E2" w:rsidRPr="00476CC8" w:rsidRDefault="00DC4F08" w:rsidP="00476CC8">
      <w:pPr>
        <w:shd w:val="clear" w:color="auto" w:fill="FFFFFF"/>
        <w:ind w:firstLine="715"/>
        <w:jc w:val="both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 xml:space="preserve">- </w:t>
      </w:r>
      <w:r w:rsidR="005B3327" w:rsidRPr="00476CC8">
        <w:rPr>
          <w:color w:val="000000"/>
          <w:spacing w:val="-1"/>
          <w:sz w:val="32"/>
          <w:szCs w:val="32"/>
        </w:rPr>
        <w:t xml:space="preserve">нормативно-правовые </w:t>
      </w:r>
      <w:r w:rsidR="002A41E2" w:rsidRPr="00476CC8">
        <w:rPr>
          <w:color w:val="000000"/>
          <w:spacing w:val="-1"/>
          <w:sz w:val="32"/>
          <w:szCs w:val="32"/>
        </w:rPr>
        <w:t>документы</w:t>
      </w:r>
      <w:r w:rsidR="005B3327" w:rsidRPr="00476CC8">
        <w:rPr>
          <w:color w:val="000000"/>
          <w:spacing w:val="-1"/>
          <w:sz w:val="32"/>
          <w:szCs w:val="32"/>
        </w:rPr>
        <w:t>, регулирующие различные аспекты международных отношений России;</w:t>
      </w:r>
    </w:p>
    <w:p w:rsidR="00C1045A" w:rsidRPr="00476CC8" w:rsidRDefault="00C1045A" w:rsidP="00476CC8">
      <w:pPr>
        <w:shd w:val="clear" w:color="auto" w:fill="FFFFFF"/>
        <w:ind w:firstLine="715"/>
        <w:jc w:val="both"/>
        <w:rPr>
          <w:color w:val="000000"/>
          <w:spacing w:val="-7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>- энциклопедии и экономические словари;</w:t>
      </w:r>
    </w:p>
    <w:p w:rsidR="002A41E2" w:rsidRPr="00476CC8" w:rsidRDefault="005B3327" w:rsidP="00476CC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ab/>
      </w:r>
      <w:r w:rsidRPr="00476CC8">
        <w:rPr>
          <w:color w:val="000000"/>
          <w:spacing w:val="-1"/>
          <w:sz w:val="32"/>
          <w:szCs w:val="32"/>
        </w:rPr>
        <w:tab/>
        <w:t>- м</w:t>
      </w:r>
      <w:r w:rsidR="002A41E2" w:rsidRPr="00476CC8">
        <w:rPr>
          <w:color w:val="000000"/>
          <w:spacing w:val="-1"/>
          <w:sz w:val="32"/>
          <w:szCs w:val="32"/>
        </w:rPr>
        <w:t>онографии, сборники</w:t>
      </w:r>
      <w:r w:rsidRPr="00476CC8">
        <w:rPr>
          <w:color w:val="000000"/>
          <w:spacing w:val="-1"/>
          <w:sz w:val="32"/>
          <w:szCs w:val="32"/>
        </w:rPr>
        <w:t>;</w:t>
      </w:r>
    </w:p>
    <w:p w:rsidR="00EC6A8E" w:rsidRPr="00476CC8" w:rsidRDefault="005B3327" w:rsidP="00476CC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/>
        <w:ind w:left="5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ab/>
      </w:r>
      <w:r w:rsidRPr="00476CC8">
        <w:rPr>
          <w:color w:val="000000"/>
          <w:spacing w:val="-1"/>
          <w:sz w:val="32"/>
          <w:szCs w:val="32"/>
        </w:rPr>
        <w:tab/>
        <w:t>- ж</w:t>
      </w:r>
      <w:r w:rsidR="002A41E2" w:rsidRPr="00476CC8">
        <w:rPr>
          <w:color w:val="000000"/>
          <w:spacing w:val="-1"/>
          <w:sz w:val="32"/>
          <w:szCs w:val="32"/>
        </w:rPr>
        <w:t>урнальные</w:t>
      </w:r>
      <w:r w:rsidR="00660B42" w:rsidRPr="00476CC8">
        <w:rPr>
          <w:sz w:val="32"/>
          <w:szCs w:val="32"/>
        </w:rPr>
        <w:t xml:space="preserve"> (за последние 2-3 года) и газетные (за последний год) статьи;</w:t>
      </w:r>
      <w:r w:rsidR="0007293A" w:rsidRPr="00476CC8">
        <w:rPr>
          <w:color w:val="000000"/>
          <w:spacing w:val="-1"/>
          <w:sz w:val="32"/>
          <w:szCs w:val="32"/>
        </w:rPr>
        <w:tab/>
      </w:r>
      <w:r w:rsidR="0007293A" w:rsidRPr="00476CC8">
        <w:rPr>
          <w:color w:val="000000"/>
          <w:spacing w:val="-1"/>
          <w:sz w:val="32"/>
          <w:szCs w:val="32"/>
        </w:rPr>
        <w:tab/>
      </w:r>
    </w:p>
    <w:p w:rsidR="0007293A" w:rsidRPr="00476CC8" w:rsidRDefault="00EC6A8E" w:rsidP="00476CC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/>
        <w:ind w:left="5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ab/>
      </w:r>
      <w:r w:rsidRPr="00476CC8">
        <w:rPr>
          <w:color w:val="000000"/>
          <w:spacing w:val="-1"/>
          <w:sz w:val="32"/>
          <w:szCs w:val="32"/>
        </w:rPr>
        <w:tab/>
      </w:r>
      <w:r w:rsidR="0007293A" w:rsidRPr="00476CC8">
        <w:rPr>
          <w:color w:val="000000"/>
          <w:spacing w:val="-1"/>
          <w:sz w:val="32"/>
          <w:szCs w:val="32"/>
        </w:rPr>
        <w:t>- статистические сборники и справочные издания международных организаций;</w:t>
      </w:r>
    </w:p>
    <w:p w:rsidR="002A41E2" w:rsidRPr="00476CC8" w:rsidRDefault="0007293A" w:rsidP="00476CC8">
      <w:pPr>
        <w:pStyle w:val="FR4"/>
        <w:widowControl/>
        <w:spacing w:before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76CC8">
        <w:rPr>
          <w:rFonts w:ascii="Times New Roman" w:hAnsi="Times New Roman" w:cs="Times New Roman"/>
          <w:sz w:val="32"/>
          <w:szCs w:val="32"/>
        </w:rPr>
        <w:t>- материалы, размещенные в сети Интернет на официальных сайтах государственных органов России и международных организаций.</w:t>
      </w:r>
    </w:p>
    <w:p w:rsidR="0007293A" w:rsidRPr="00476CC8" w:rsidRDefault="00F30B2B" w:rsidP="00476CC8">
      <w:pPr>
        <w:pStyle w:val="FR4"/>
        <w:widowControl/>
        <w:spacing w:before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76CC8">
        <w:rPr>
          <w:rFonts w:ascii="Times New Roman" w:hAnsi="Times New Roman" w:cs="Times New Roman"/>
          <w:sz w:val="32"/>
          <w:szCs w:val="32"/>
        </w:rPr>
        <w:t>Список</w:t>
      </w:r>
      <w:r w:rsidR="0007293A" w:rsidRPr="00476CC8">
        <w:rPr>
          <w:rFonts w:ascii="Times New Roman" w:hAnsi="Times New Roman" w:cs="Times New Roman"/>
          <w:sz w:val="32"/>
          <w:szCs w:val="32"/>
        </w:rPr>
        <w:t xml:space="preserve"> рекомендуемы</w:t>
      </w:r>
      <w:r w:rsidR="003F0694" w:rsidRPr="00476CC8">
        <w:rPr>
          <w:rFonts w:ascii="Times New Roman" w:hAnsi="Times New Roman" w:cs="Times New Roman"/>
          <w:sz w:val="32"/>
          <w:szCs w:val="32"/>
        </w:rPr>
        <w:t>х</w:t>
      </w:r>
      <w:r w:rsidR="0007293A" w:rsidRPr="00476CC8">
        <w:rPr>
          <w:rFonts w:ascii="Times New Roman" w:hAnsi="Times New Roman" w:cs="Times New Roman"/>
          <w:sz w:val="32"/>
          <w:szCs w:val="32"/>
        </w:rPr>
        <w:t xml:space="preserve"> учебников, сборников, журналов и официальных сайтов приведен в </w:t>
      </w:r>
      <w:r w:rsidR="00E469E8" w:rsidRPr="00476CC8">
        <w:rPr>
          <w:rFonts w:ascii="Times New Roman" w:hAnsi="Times New Roman" w:cs="Times New Roman"/>
          <w:sz w:val="32"/>
          <w:szCs w:val="32"/>
        </w:rPr>
        <w:t>П</w:t>
      </w:r>
      <w:r w:rsidR="0007293A" w:rsidRPr="00476CC8">
        <w:rPr>
          <w:rFonts w:ascii="Times New Roman" w:hAnsi="Times New Roman" w:cs="Times New Roman"/>
          <w:sz w:val="32"/>
          <w:szCs w:val="32"/>
        </w:rPr>
        <w:t>риложении</w:t>
      </w:r>
      <w:r w:rsidR="00506EB0" w:rsidRPr="00476CC8">
        <w:rPr>
          <w:rFonts w:ascii="Times New Roman" w:hAnsi="Times New Roman" w:cs="Times New Roman"/>
          <w:sz w:val="32"/>
          <w:szCs w:val="32"/>
        </w:rPr>
        <w:t xml:space="preserve"> </w:t>
      </w:r>
      <w:r w:rsidR="001640FD" w:rsidRPr="00476CC8">
        <w:rPr>
          <w:rFonts w:ascii="Times New Roman" w:hAnsi="Times New Roman" w:cs="Times New Roman"/>
          <w:sz w:val="32"/>
          <w:szCs w:val="32"/>
        </w:rPr>
        <w:t>4</w:t>
      </w:r>
      <w:r w:rsidR="0007293A" w:rsidRPr="00476CC8">
        <w:rPr>
          <w:rFonts w:ascii="Times New Roman" w:hAnsi="Times New Roman" w:cs="Times New Roman"/>
          <w:sz w:val="32"/>
          <w:szCs w:val="32"/>
        </w:rPr>
        <w:t>.</w:t>
      </w:r>
    </w:p>
    <w:p w:rsidR="002A41E2" w:rsidRPr="00476CC8" w:rsidRDefault="002A41E2" w:rsidP="00476CC8">
      <w:pPr>
        <w:shd w:val="clear" w:color="auto" w:fill="FFFFFF"/>
        <w:ind w:firstLine="715"/>
        <w:jc w:val="both"/>
        <w:rPr>
          <w:color w:val="000000"/>
          <w:spacing w:val="-1"/>
          <w:sz w:val="32"/>
          <w:szCs w:val="32"/>
        </w:rPr>
      </w:pPr>
      <w:r w:rsidRPr="00476CC8">
        <w:rPr>
          <w:sz w:val="32"/>
          <w:szCs w:val="32"/>
        </w:rPr>
        <w:t>Главна</w:t>
      </w:r>
      <w:r w:rsidR="009E6895" w:rsidRPr="00476CC8">
        <w:rPr>
          <w:sz w:val="32"/>
          <w:szCs w:val="32"/>
        </w:rPr>
        <w:t xml:space="preserve">я задача студента на этом этапе работы </w:t>
      </w:r>
      <w:r w:rsidRPr="00476CC8">
        <w:rPr>
          <w:sz w:val="32"/>
          <w:szCs w:val="32"/>
        </w:rPr>
        <w:t xml:space="preserve">заключается в том, чтобы </w:t>
      </w:r>
      <w:r w:rsidRPr="00476CC8">
        <w:rPr>
          <w:color w:val="000000"/>
          <w:spacing w:val="5"/>
          <w:sz w:val="32"/>
          <w:szCs w:val="32"/>
        </w:rPr>
        <w:t xml:space="preserve">из огромной массы российской и зарубежной </w:t>
      </w:r>
      <w:r w:rsidRPr="00476CC8">
        <w:rPr>
          <w:color w:val="000000"/>
          <w:sz w:val="32"/>
          <w:szCs w:val="32"/>
        </w:rPr>
        <w:t xml:space="preserve">экономической литературы отобрать те книги, журналы и </w:t>
      </w:r>
      <w:r w:rsidRPr="00476CC8">
        <w:rPr>
          <w:color w:val="000000"/>
          <w:spacing w:val="11"/>
          <w:sz w:val="32"/>
          <w:szCs w:val="32"/>
        </w:rPr>
        <w:t xml:space="preserve">статьи, в которых освещаются вопросы, относящиеся к </w:t>
      </w:r>
      <w:r w:rsidRPr="00476CC8">
        <w:rPr>
          <w:color w:val="000000"/>
          <w:spacing w:val="-1"/>
          <w:sz w:val="32"/>
          <w:szCs w:val="32"/>
        </w:rPr>
        <w:t>теме курсовой работы.</w:t>
      </w:r>
      <w:r w:rsidR="003F0694" w:rsidRPr="00476CC8">
        <w:rPr>
          <w:color w:val="000000"/>
          <w:spacing w:val="-1"/>
          <w:sz w:val="32"/>
          <w:szCs w:val="32"/>
        </w:rPr>
        <w:t xml:space="preserve"> </w:t>
      </w:r>
    </w:p>
    <w:p w:rsidR="003F0694" w:rsidRPr="00476CC8" w:rsidRDefault="003F0694" w:rsidP="00476CC8">
      <w:pPr>
        <w:shd w:val="clear" w:color="auto" w:fill="FFFFFF"/>
        <w:ind w:firstLine="715"/>
        <w:jc w:val="both"/>
        <w:rPr>
          <w:color w:val="002335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 xml:space="preserve">В случае затруднения студент может обратиться за консультацией к научному руководителю, </w:t>
      </w:r>
      <w:r w:rsidRPr="00476CC8">
        <w:rPr>
          <w:spacing w:val="-1"/>
          <w:sz w:val="32"/>
          <w:szCs w:val="32"/>
        </w:rPr>
        <w:t xml:space="preserve">и получить дополнительные рекомендации по тому к каким источникам </w:t>
      </w:r>
      <w:r w:rsidRPr="00476CC8">
        <w:rPr>
          <w:sz w:val="32"/>
          <w:szCs w:val="32"/>
        </w:rPr>
        <w:t xml:space="preserve">по </w:t>
      </w:r>
      <w:r w:rsidR="0073196E" w:rsidRPr="00476CC8">
        <w:rPr>
          <w:sz w:val="32"/>
          <w:szCs w:val="32"/>
        </w:rPr>
        <w:t xml:space="preserve">выбранной им </w:t>
      </w:r>
      <w:r w:rsidRPr="00476CC8">
        <w:rPr>
          <w:sz w:val="32"/>
          <w:szCs w:val="32"/>
        </w:rPr>
        <w:t>теме</w:t>
      </w:r>
      <w:r w:rsidRPr="00476CC8">
        <w:rPr>
          <w:color w:val="000000"/>
          <w:spacing w:val="-1"/>
          <w:sz w:val="32"/>
          <w:szCs w:val="32"/>
        </w:rPr>
        <w:t xml:space="preserve"> ему следует обратиться.</w:t>
      </w:r>
    </w:p>
    <w:p w:rsidR="002A41E2" w:rsidRPr="00476CC8" w:rsidRDefault="00801924" w:rsidP="00476CC8">
      <w:pPr>
        <w:shd w:val="clear" w:color="auto" w:fill="FFFFFF"/>
        <w:ind w:left="5" w:right="5" w:firstLine="710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Работу с литературой </w:t>
      </w:r>
      <w:r w:rsidR="009A7EC8" w:rsidRPr="00476CC8">
        <w:rPr>
          <w:sz w:val="32"/>
          <w:szCs w:val="32"/>
        </w:rPr>
        <w:t xml:space="preserve">мы </w:t>
      </w:r>
      <w:r w:rsidR="0037171F" w:rsidRPr="00476CC8">
        <w:rPr>
          <w:sz w:val="32"/>
          <w:szCs w:val="32"/>
        </w:rPr>
        <w:t>советуем</w:t>
      </w:r>
      <w:r w:rsidR="009A7EC8" w:rsidRPr="00476CC8">
        <w:rPr>
          <w:sz w:val="32"/>
          <w:szCs w:val="32"/>
        </w:rPr>
        <w:t xml:space="preserve"> начать </w:t>
      </w:r>
      <w:r w:rsidR="00292E74" w:rsidRPr="00476CC8">
        <w:rPr>
          <w:sz w:val="32"/>
          <w:szCs w:val="32"/>
        </w:rPr>
        <w:t xml:space="preserve">с изучения </w:t>
      </w:r>
      <w:r w:rsidR="00292E74" w:rsidRPr="00476CC8">
        <w:rPr>
          <w:spacing w:val="5"/>
          <w:sz w:val="32"/>
          <w:szCs w:val="32"/>
        </w:rPr>
        <w:t xml:space="preserve">выбранной темы как минимум по 3-4 учебникам по мировой экономике </w:t>
      </w:r>
      <w:r w:rsidR="00292E74" w:rsidRPr="00476CC8">
        <w:rPr>
          <w:spacing w:val="6"/>
          <w:sz w:val="32"/>
          <w:szCs w:val="32"/>
        </w:rPr>
        <w:t>разных авторов.</w:t>
      </w:r>
      <w:r w:rsidR="0037171F" w:rsidRPr="00476CC8">
        <w:rPr>
          <w:spacing w:val="6"/>
          <w:sz w:val="32"/>
          <w:szCs w:val="32"/>
        </w:rPr>
        <w:t xml:space="preserve"> </w:t>
      </w:r>
      <w:r w:rsidR="003117E0" w:rsidRPr="00476CC8">
        <w:rPr>
          <w:sz w:val="32"/>
          <w:szCs w:val="32"/>
        </w:rPr>
        <w:t xml:space="preserve">Это необходимо, </w:t>
      </w:r>
      <w:r w:rsidR="00A05701" w:rsidRPr="00476CC8">
        <w:rPr>
          <w:sz w:val="32"/>
          <w:szCs w:val="32"/>
        </w:rPr>
        <w:t xml:space="preserve">для усвоения </w:t>
      </w:r>
      <w:r w:rsidR="003117E0" w:rsidRPr="00476CC8">
        <w:rPr>
          <w:sz w:val="32"/>
          <w:szCs w:val="32"/>
        </w:rPr>
        <w:t xml:space="preserve">основных </w:t>
      </w:r>
      <w:r w:rsidR="003117E0" w:rsidRPr="00476CC8">
        <w:rPr>
          <w:spacing w:val="14"/>
          <w:sz w:val="32"/>
          <w:szCs w:val="32"/>
        </w:rPr>
        <w:t xml:space="preserve">терминов и категорий, усвоения основополагающих </w:t>
      </w:r>
      <w:r w:rsidR="00292E74" w:rsidRPr="00476CC8">
        <w:rPr>
          <w:sz w:val="32"/>
          <w:szCs w:val="32"/>
        </w:rPr>
        <w:t>теоретических положений</w:t>
      </w:r>
      <w:r w:rsidR="00F03E30" w:rsidRPr="00476CC8">
        <w:rPr>
          <w:sz w:val="32"/>
          <w:szCs w:val="32"/>
        </w:rPr>
        <w:t xml:space="preserve"> темы</w:t>
      </w:r>
      <w:r w:rsidR="002A41E2" w:rsidRPr="00476CC8">
        <w:rPr>
          <w:sz w:val="32"/>
          <w:szCs w:val="32"/>
        </w:rPr>
        <w:t xml:space="preserve"> исследования</w:t>
      </w:r>
      <w:r w:rsidR="00292E74" w:rsidRPr="00476CC8">
        <w:rPr>
          <w:sz w:val="32"/>
          <w:szCs w:val="32"/>
        </w:rPr>
        <w:t>.</w:t>
      </w:r>
      <w:r w:rsidR="0037171F" w:rsidRPr="00476CC8">
        <w:rPr>
          <w:sz w:val="32"/>
          <w:szCs w:val="32"/>
        </w:rPr>
        <w:t xml:space="preserve"> </w:t>
      </w:r>
      <w:r w:rsidR="00292E74" w:rsidRPr="00476CC8">
        <w:rPr>
          <w:sz w:val="32"/>
          <w:szCs w:val="32"/>
        </w:rPr>
        <w:t xml:space="preserve"> </w:t>
      </w:r>
    </w:p>
    <w:p w:rsidR="002A41E2" w:rsidRPr="00476CC8" w:rsidRDefault="0037171F" w:rsidP="00476CC8">
      <w:pPr>
        <w:shd w:val="clear" w:color="auto" w:fill="FFFFFF"/>
        <w:ind w:left="5" w:right="5" w:firstLine="710"/>
        <w:jc w:val="both"/>
        <w:rPr>
          <w:color w:val="000000"/>
          <w:sz w:val="32"/>
          <w:szCs w:val="32"/>
        </w:rPr>
      </w:pPr>
      <w:r w:rsidRPr="00476CC8">
        <w:rPr>
          <w:color w:val="000000"/>
          <w:spacing w:val="3"/>
          <w:sz w:val="32"/>
          <w:szCs w:val="32"/>
        </w:rPr>
        <w:t>Далее рекомендуем изучить монографии по  теме</w:t>
      </w:r>
      <w:r w:rsidR="009E6895" w:rsidRPr="00476CC8">
        <w:rPr>
          <w:color w:val="000000"/>
          <w:spacing w:val="3"/>
          <w:sz w:val="32"/>
          <w:szCs w:val="32"/>
        </w:rPr>
        <w:t xml:space="preserve"> курсовой работы</w:t>
      </w:r>
      <w:r w:rsidRPr="00476CC8">
        <w:rPr>
          <w:color w:val="000000"/>
          <w:spacing w:val="3"/>
          <w:sz w:val="32"/>
          <w:szCs w:val="32"/>
        </w:rPr>
        <w:t xml:space="preserve">.  Полезным будет изучить библиографический список каждой монографии и использовать его в дальнейшем при подборе </w:t>
      </w:r>
      <w:r w:rsidRPr="00476CC8">
        <w:rPr>
          <w:color w:val="000000"/>
          <w:sz w:val="32"/>
          <w:szCs w:val="32"/>
        </w:rPr>
        <w:t xml:space="preserve">литературы. </w:t>
      </w:r>
    </w:p>
    <w:p w:rsidR="0037171F" w:rsidRPr="00476CC8" w:rsidRDefault="0037171F" w:rsidP="00476CC8">
      <w:pPr>
        <w:shd w:val="clear" w:color="auto" w:fill="FFFFFF"/>
        <w:ind w:left="5" w:right="5" w:firstLine="710"/>
        <w:jc w:val="both"/>
        <w:rPr>
          <w:color w:val="000000"/>
          <w:sz w:val="32"/>
          <w:szCs w:val="32"/>
        </w:rPr>
      </w:pPr>
      <w:r w:rsidRPr="00476CC8">
        <w:rPr>
          <w:color w:val="000000"/>
          <w:sz w:val="32"/>
          <w:szCs w:val="32"/>
        </w:rPr>
        <w:t xml:space="preserve">После этого </w:t>
      </w:r>
      <w:r w:rsidRPr="00476CC8">
        <w:rPr>
          <w:color w:val="000000"/>
          <w:spacing w:val="5"/>
          <w:sz w:val="32"/>
          <w:szCs w:val="32"/>
        </w:rPr>
        <w:t xml:space="preserve"> необходимо изучить </w:t>
      </w:r>
      <w:r w:rsidRPr="00476CC8">
        <w:rPr>
          <w:color w:val="000000"/>
          <w:spacing w:val="1"/>
          <w:sz w:val="32"/>
          <w:szCs w:val="32"/>
        </w:rPr>
        <w:t>статьи, опубликованные в экономических журналах и газетах.</w:t>
      </w:r>
      <w:r w:rsidR="0058414F" w:rsidRPr="00476CC8">
        <w:rPr>
          <w:color w:val="000000"/>
          <w:spacing w:val="1"/>
          <w:sz w:val="32"/>
          <w:szCs w:val="32"/>
        </w:rPr>
        <w:t xml:space="preserve"> </w:t>
      </w:r>
      <w:r w:rsidRPr="00476CC8">
        <w:rPr>
          <w:color w:val="000000"/>
          <w:spacing w:val="1"/>
          <w:sz w:val="32"/>
          <w:szCs w:val="32"/>
        </w:rPr>
        <w:t xml:space="preserve">Изучение периодической литературы следует начинать с работ, опубликованных в последние годы и наиболее полно </w:t>
      </w:r>
      <w:r w:rsidRPr="00476CC8">
        <w:rPr>
          <w:color w:val="000000"/>
          <w:spacing w:val="11"/>
          <w:sz w:val="32"/>
          <w:szCs w:val="32"/>
        </w:rPr>
        <w:t xml:space="preserve">раскрывающих </w:t>
      </w:r>
      <w:r w:rsidR="0022257A" w:rsidRPr="00476CC8">
        <w:rPr>
          <w:color w:val="000000"/>
          <w:spacing w:val="11"/>
          <w:sz w:val="32"/>
          <w:szCs w:val="32"/>
        </w:rPr>
        <w:t>выбранную тему</w:t>
      </w:r>
      <w:r w:rsidRPr="00476CC8">
        <w:rPr>
          <w:color w:val="000000"/>
          <w:spacing w:val="11"/>
          <w:sz w:val="32"/>
          <w:szCs w:val="32"/>
        </w:rPr>
        <w:t xml:space="preserve">, а за тем уже </w:t>
      </w:r>
      <w:r w:rsidRPr="00476CC8">
        <w:rPr>
          <w:color w:val="000000"/>
          <w:sz w:val="32"/>
          <w:szCs w:val="32"/>
        </w:rPr>
        <w:t xml:space="preserve">переходить к более ранним изданиям. </w:t>
      </w:r>
      <w:r w:rsidR="00BA4043" w:rsidRPr="00476CC8">
        <w:rPr>
          <w:color w:val="000000"/>
          <w:sz w:val="32"/>
          <w:szCs w:val="32"/>
        </w:rPr>
        <w:t>Это связано с тем, что к</w:t>
      </w:r>
      <w:r w:rsidR="00BA4043" w:rsidRPr="00476CC8">
        <w:rPr>
          <w:sz w:val="32"/>
          <w:szCs w:val="32"/>
        </w:rPr>
        <w:t>урсовая работа должна базироваться на новейших данных, и отражать современные реалии развития мирового хозяйства.</w:t>
      </w:r>
    </w:p>
    <w:p w:rsidR="00CE6DDD" w:rsidRPr="00476CC8" w:rsidRDefault="00CE6DDD" w:rsidP="00476CC8">
      <w:pPr>
        <w:shd w:val="clear" w:color="auto" w:fill="FFFFFF"/>
        <w:ind w:firstLine="714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При изучении каждого литературного источника рекомендуем также вести конспект и фиксировать необходимую  для выполнения работы информацию (например, объем ВВП на душу населения; экспортная и импортная квота, мировой товарооборота и т.д.).</w:t>
      </w:r>
    </w:p>
    <w:p w:rsidR="004C5D5B" w:rsidRPr="00476CC8" w:rsidRDefault="00AB093D" w:rsidP="00476CC8">
      <w:pPr>
        <w:shd w:val="clear" w:color="auto" w:fill="FFFFFF"/>
        <w:ind w:firstLine="714"/>
        <w:jc w:val="both"/>
        <w:rPr>
          <w:spacing w:val="8"/>
          <w:sz w:val="32"/>
          <w:szCs w:val="32"/>
        </w:rPr>
      </w:pPr>
      <w:r w:rsidRPr="00476CC8">
        <w:rPr>
          <w:spacing w:val="13"/>
          <w:sz w:val="32"/>
          <w:szCs w:val="32"/>
        </w:rPr>
        <w:t xml:space="preserve">Рекомендуем </w:t>
      </w:r>
      <w:r w:rsidR="0058414F" w:rsidRPr="00476CC8">
        <w:rPr>
          <w:spacing w:val="13"/>
          <w:sz w:val="32"/>
          <w:szCs w:val="32"/>
        </w:rPr>
        <w:t xml:space="preserve">также </w:t>
      </w:r>
      <w:r w:rsidRPr="00476CC8">
        <w:rPr>
          <w:spacing w:val="13"/>
          <w:sz w:val="32"/>
          <w:szCs w:val="32"/>
        </w:rPr>
        <w:t>п</w:t>
      </w:r>
      <w:r w:rsidR="003117E0" w:rsidRPr="00476CC8">
        <w:rPr>
          <w:spacing w:val="13"/>
          <w:sz w:val="32"/>
          <w:szCs w:val="32"/>
        </w:rPr>
        <w:t xml:space="preserve">ри составлении библиографического списка </w:t>
      </w:r>
      <w:r w:rsidR="003117E0" w:rsidRPr="00476CC8">
        <w:rPr>
          <w:sz w:val="32"/>
          <w:szCs w:val="32"/>
        </w:rPr>
        <w:t xml:space="preserve">пользоваться библиографическими каталогами, </w:t>
      </w:r>
      <w:r w:rsidR="003117E0" w:rsidRPr="00476CC8">
        <w:rPr>
          <w:spacing w:val="12"/>
          <w:sz w:val="32"/>
          <w:szCs w:val="32"/>
        </w:rPr>
        <w:t xml:space="preserve">перечнями статей, </w:t>
      </w:r>
      <w:r w:rsidR="003117E0" w:rsidRPr="00476CC8">
        <w:rPr>
          <w:spacing w:val="1"/>
          <w:sz w:val="32"/>
          <w:szCs w:val="32"/>
        </w:rPr>
        <w:t xml:space="preserve">опубликованных в экономических журналах за год, в последнем </w:t>
      </w:r>
      <w:r w:rsidR="003117E0" w:rsidRPr="00476CC8">
        <w:rPr>
          <w:spacing w:val="8"/>
          <w:sz w:val="32"/>
          <w:szCs w:val="32"/>
        </w:rPr>
        <w:t xml:space="preserve">номере того или иного журнала. </w:t>
      </w:r>
    </w:p>
    <w:p w:rsidR="003117E0" w:rsidRPr="00476CC8" w:rsidRDefault="007C2B12" w:rsidP="00476CC8">
      <w:pPr>
        <w:shd w:val="clear" w:color="auto" w:fill="FFFFFF"/>
        <w:ind w:firstLine="714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По итогам </w:t>
      </w:r>
      <w:r w:rsidR="00F30B2B" w:rsidRPr="00476CC8">
        <w:rPr>
          <w:sz w:val="32"/>
          <w:szCs w:val="32"/>
        </w:rPr>
        <w:t>работы</w:t>
      </w:r>
      <w:r w:rsidR="004C5D5B" w:rsidRPr="00476CC8">
        <w:rPr>
          <w:sz w:val="32"/>
          <w:szCs w:val="32"/>
        </w:rPr>
        <w:t xml:space="preserve"> </w:t>
      </w:r>
      <w:r w:rsidR="00F30B2B" w:rsidRPr="00476CC8">
        <w:rPr>
          <w:sz w:val="32"/>
          <w:szCs w:val="32"/>
        </w:rPr>
        <w:t>с источниками</w:t>
      </w:r>
      <w:r w:rsidRPr="00476CC8">
        <w:rPr>
          <w:sz w:val="32"/>
          <w:szCs w:val="32"/>
        </w:rPr>
        <w:t xml:space="preserve"> студент должен состав</w:t>
      </w:r>
      <w:r w:rsidR="003F0694" w:rsidRPr="00476CC8">
        <w:rPr>
          <w:sz w:val="32"/>
          <w:szCs w:val="32"/>
        </w:rPr>
        <w:t xml:space="preserve">ить список </w:t>
      </w:r>
      <w:r w:rsidR="00D20B1D" w:rsidRPr="00476CC8">
        <w:rPr>
          <w:sz w:val="32"/>
          <w:szCs w:val="32"/>
        </w:rPr>
        <w:t xml:space="preserve">литературы, которую будет использовать при написании курсовой работы. </w:t>
      </w:r>
      <w:r w:rsidR="00651477" w:rsidRPr="00476CC8">
        <w:rPr>
          <w:sz w:val="32"/>
          <w:szCs w:val="32"/>
        </w:rPr>
        <w:t xml:space="preserve">Источников, к которым планируется обращаться, должно быть не менее </w:t>
      </w:r>
      <w:r w:rsidR="005F329A" w:rsidRPr="00476CC8">
        <w:rPr>
          <w:sz w:val="32"/>
          <w:szCs w:val="32"/>
        </w:rPr>
        <w:t>десяти, при этом из них не менее 3-4 должны быть периодически</w:t>
      </w:r>
      <w:r w:rsidR="00506EB0" w:rsidRPr="00476CC8">
        <w:rPr>
          <w:sz w:val="32"/>
          <w:szCs w:val="32"/>
        </w:rPr>
        <w:t>ми</w:t>
      </w:r>
      <w:r w:rsidR="005F329A" w:rsidRPr="00476CC8">
        <w:rPr>
          <w:sz w:val="32"/>
          <w:szCs w:val="32"/>
        </w:rPr>
        <w:t xml:space="preserve"> издания</w:t>
      </w:r>
      <w:r w:rsidR="00506EB0" w:rsidRPr="00476CC8">
        <w:rPr>
          <w:sz w:val="32"/>
          <w:szCs w:val="32"/>
        </w:rPr>
        <w:t>ми</w:t>
      </w:r>
      <w:r w:rsidR="005F329A" w:rsidRPr="00476CC8">
        <w:rPr>
          <w:sz w:val="32"/>
          <w:szCs w:val="32"/>
        </w:rPr>
        <w:t xml:space="preserve">. </w:t>
      </w:r>
      <w:r w:rsidR="00651477" w:rsidRPr="00476CC8">
        <w:rPr>
          <w:sz w:val="32"/>
          <w:szCs w:val="32"/>
        </w:rPr>
        <w:t xml:space="preserve"> </w:t>
      </w:r>
    </w:p>
    <w:p w:rsidR="003117E0" w:rsidRPr="00476CC8" w:rsidRDefault="003117E0" w:rsidP="00476CC8">
      <w:pPr>
        <w:pStyle w:val="FR4"/>
        <w:widowControl/>
        <w:spacing w:before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</w:p>
    <w:p w:rsidR="00503DF4" w:rsidRPr="00476CC8" w:rsidRDefault="00503DF4" w:rsidP="00476CC8">
      <w:pPr>
        <w:pStyle w:val="FR4"/>
        <w:widowControl/>
        <w:spacing w:before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</w:p>
    <w:p w:rsidR="00353003" w:rsidRPr="00E34EBE" w:rsidRDefault="00492D66" w:rsidP="00E34EBE">
      <w:pPr>
        <w:ind w:firstLine="708"/>
        <w:jc w:val="both"/>
        <w:rPr>
          <w:b/>
          <w:sz w:val="32"/>
          <w:szCs w:val="32"/>
        </w:rPr>
      </w:pPr>
      <w:r w:rsidRPr="00E34EBE">
        <w:rPr>
          <w:b/>
          <w:sz w:val="32"/>
          <w:szCs w:val="32"/>
        </w:rPr>
        <w:t>1</w:t>
      </w:r>
      <w:r w:rsidR="0076074E" w:rsidRPr="00E34EBE">
        <w:rPr>
          <w:b/>
          <w:sz w:val="32"/>
          <w:szCs w:val="32"/>
        </w:rPr>
        <w:t>.</w:t>
      </w:r>
      <w:r w:rsidR="00F75B92" w:rsidRPr="00E34EBE">
        <w:rPr>
          <w:b/>
          <w:sz w:val="32"/>
          <w:szCs w:val="32"/>
        </w:rPr>
        <w:t>4</w:t>
      </w:r>
      <w:r w:rsidR="0076074E" w:rsidRPr="00E34EBE">
        <w:rPr>
          <w:b/>
          <w:sz w:val="32"/>
          <w:szCs w:val="32"/>
        </w:rPr>
        <w:t xml:space="preserve">. </w:t>
      </w:r>
      <w:r w:rsidR="00A54332" w:rsidRPr="00E34EBE">
        <w:rPr>
          <w:b/>
          <w:smallCaps/>
          <w:sz w:val="32"/>
          <w:szCs w:val="32"/>
        </w:rPr>
        <w:t>С</w:t>
      </w:r>
      <w:r w:rsidR="00E34EBE" w:rsidRPr="00E34EBE">
        <w:rPr>
          <w:b/>
          <w:smallCaps/>
          <w:sz w:val="32"/>
          <w:szCs w:val="32"/>
        </w:rPr>
        <w:t>оставление плана курсовой работы</w:t>
      </w:r>
    </w:p>
    <w:p w:rsidR="00E34EBE" w:rsidRPr="00476CC8" w:rsidRDefault="00E34EBE" w:rsidP="00476CC8">
      <w:pPr>
        <w:jc w:val="center"/>
        <w:rPr>
          <w:sz w:val="32"/>
          <w:szCs w:val="32"/>
        </w:rPr>
      </w:pPr>
    </w:p>
    <w:p w:rsidR="00C36CFF" w:rsidRPr="00476CC8" w:rsidRDefault="00A515AE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После изучения литературы</w:t>
      </w:r>
      <w:r w:rsidR="00142142" w:rsidRPr="00476CC8">
        <w:rPr>
          <w:sz w:val="32"/>
          <w:szCs w:val="32"/>
        </w:rPr>
        <w:t>,</w:t>
      </w:r>
      <w:r w:rsidRPr="00476CC8">
        <w:rPr>
          <w:sz w:val="32"/>
          <w:szCs w:val="32"/>
        </w:rPr>
        <w:t xml:space="preserve"> </w:t>
      </w:r>
      <w:r w:rsidR="00142142" w:rsidRPr="00476CC8">
        <w:rPr>
          <w:sz w:val="32"/>
          <w:szCs w:val="32"/>
        </w:rPr>
        <w:t>когда уже в общих чертах ясны вопросы, которые необходимо изложить, следует</w:t>
      </w:r>
      <w:r w:rsidRPr="00476CC8">
        <w:rPr>
          <w:sz w:val="32"/>
          <w:szCs w:val="32"/>
        </w:rPr>
        <w:t xml:space="preserve"> приступить к составлению плана</w:t>
      </w:r>
      <w:r w:rsidR="00142142" w:rsidRPr="00476CC8">
        <w:rPr>
          <w:sz w:val="32"/>
          <w:szCs w:val="32"/>
        </w:rPr>
        <w:t xml:space="preserve"> работы</w:t>
      </w:r>
      <w:r w:rsidR="0065031E" w:rsidRPr="00476CC8">
        <w:rPr>
          <w:sz w:val="32"/>
          <w:szCs w:val="32"/>
        </w:rPr>
        <w:t xml:space="preserve"> (содержания)</w:t>
      </w:r>
      <w:r w:rsidR="0016563B" w:rsidRPr="00476CC8">
        <w:rPr>
          <w:sz w:val="32"/>
          <w:szCs w:val="32"/>
        </w:rPr>
        <w:t xml:space="preserve">. </w:t>
      </w:r>
      <w:r w:rsidRPr="00476CC8">
        <w:rPr>
          <w:sz w:val="32"/>
          <w:szCs w:val="32"/>
        </w:rPr>
        <w:t xml:space="preserve">Данный этап выполнения курсовой работы </w:t>
      </w:r>
      <w:r w:rsidR="00142142" w:rsidRPr="00476CC8">
        <w:rPr>
          <w:sz w:val="32"/>
          <w:szCs w:val="32"/>
        </w:rPr>
        <w:t xml:space="preserve">является </w:t>
      </w:r>
      <w:r w:rsidRPr="00476CC8">
        <w:rPr>
          <w:sz w:val="32"/>
          <w:szCs w:val="32"/>
        </w:rPr>
        <w:t>одним из ключевых, поскольку план - это основа работы</w:t>
      </w:r>
      <w:r w:rsidR="00C36CFF" w:rsidRPr="00476CC8">
        <w:rPr>
          <w:sz w:val="32"/>
          <w:szCs w:val="32"/>
        </w:rPr>
        <w:t xml:space="preserve">. План определяет основное содержание работы, дает общую ориентацию в материале темы, обеспечивает последовательность изложения и </w:t>
      </w:r>
      <w:r w:rsidR="0016563B" w:rsidRPr="00476CC8">
        <w:rPr>
          <w:sz w:val="32"/>
          <w:szCs w:val="32"/>
        </w:rPr>
        <w:t>полноту раскрытия темы</w:t>
      </w:r>
      <w:r w:rsidR="00C36CFF" w:rsidRPr="00476CC8">
        <w:rPr>
          <w:sz w:val="32"/>
          <w:szCs w:val="32"/>
        </w:rPr>
        <w:t xml:space="preserve">,  от того, как он составлен, будет зависеть уровень всей работы. </w:t>
      </w:r>
    </w:p>
    <w:p w:rsidR="00B661A4" w:rsidRPr="00476CC8" w:rsidRDefault="00C36CFF" w:rsidP="00476CC8">
      <w:pPr>
        <w:ind w:firstLine="681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План должен быть логичным и состоять из введения</w:t>
      </w:r>
      <w:r w:rsidR="00C148E4" w:rsidRPr="00476CC8">
        <w:rPr>
          <w:sz w:val="32"/>
          <w:szCs w:val="32"/>
        </w:rPr>
        <w:t>;</w:t>
      </w:r>
      <w:r w:rsidRPr="00476CC8">
        <w:rPr>
          <w:sz w:val="32"/>
          <w:szCs w:val="32"/>
        </w:rPr>
        <w:t xml:space="preserve"> </w:t>
      </w:r>
      <w:r w:rsidR="00A515AE" w:rsidRPr="00476CC8">
        <w:rPr>
          <w:sz w:val="32"/>
          <w:szCs w:val="32"/>
        </w:rPr>
        <w:t>основной части</w:t>
      </w:r>
      <w:r w:rsidR="00C148E4" w:rsidRPr="00476CC8">
        <w:rPr>
          <w:sz w:val="32"/>
          <w:szCs w:val="32"/>
        </w:rPr>
        <w:t xml:space="preserve">, которая включает не менее двух </w:t>
      </w:r>
      <w:r w:rsidR="005B19EE" w:rsidRPr="00476CC8">
        <w:rPr>
          <w:sz w:val="32"/>
          <w:szCs w:val="32"/>
        </w:rPr>
        <w:t xml:space="preserve"> глав</w:t>
      </w:r>
      <w:r w:rsidR="004405AA" w:rsidRPr="00476CC8">
        <w:rPr>
          <w:sz w:val="32"/>
          <w:szCs w:val="32"/>
        </w:rPr>
        <w:t xml:space="preserve"> и </w:t>
      </w:r>
      <w:r w:rsidR="00C148E4" w:rsidRPr="00476CC8">
        <w:rPr>
          <w:sz w:val="32"/>
          <w:szCs w:val="32"/>
        </w:rPr>
        <w:t xml:space="preserve">5-6 </w:t>
      </w:r>
      <w:r w:rsidR="00492D66" w:rsidRPr="00476CC8">
        <w:rPr>
          <w:sz w:val="32"/>
          <w:szCs w:val="32"/>
        </w:rPr>
        <w:t>параграф</w:t>
      </w:r>
      <w:r w:rsidR="00C148E4" w:rsidRPr="00476CC8">
        <w:rPr>
          <w:sz w:val="32"/>
          <w:szCs w:val="32"/>
        </w:rPr>
        <w:t>ов</w:t>
      </w:r>
      <w:r w:rsidR="00907FAE" w:rsidRPr="00476CC8">
        <w:rPr>
          <w:sz w:val="32"/>
          <w:szCs w:val="32"/>
        </w:rPr>
        <w:t>; заключения;</w:t>
      </w:r>
      <w:r w:rsidR="00A515AE" w:rsidRPr="00476CC8">
        <w:rPr>
          <w:sz w:val="32"/>
          <w:szCs w:val="32"/>
        </w:rPr>
        <w:t xml:space="preserve">  списка использованной литературы</w:t>
      </w:r>
      <w:r w:rsidR="004F464A" w:rsidRPr="00476CC8">
        <w:rPr>
          <w:sz w:val="32"/>
          <w:szCs w:val="32"/>
        </w:rPr>
        <w:t xml:space="preserve">. В случае </w:t>
      </w:r>
      <w:r w:rsidR="00661097" w:rsidRPr="00476CC8">
        <w:rPr>
          <w:sz w:val="32"/>
          <w:szCs w:val="32"/>
        </w:rPr>
        <w:t xml:space="preserve"> необходимости план </w:t>
      </w:r>
      <w:r w:rsidR="00A31703" w:rsidRPr="00476CC8">
        <w:rPr>
          <w:sz w:val="32"/>
          <w:szCs w:val="32"/>
        </w:rPr>
        <w:t>может также</w:t>
      </w:r>
      <w:r w:rsidR="00661097" w:rsidRPr="00476CC8">
        <w:rPr>
          <w:sz w:val="32"/>
          <w:szCs w:val="32"/>
        </w:rPr>
        <w:t xml:space="preserve"> включать приложения.</w:t>
      </w:r>
    </w:p>
    <w:p w:rsidR="00142142" w:rsidRPr="00476CC8" w:rsidRDefault="00142142" w:rsidP="00476CC8">
      <w:pPr>
        <w:shd w:val="clear" w:color="auto" w:fill="FFFFFF"/>
        <w:ind w:left="6" w:right="5" w:firstLine="675"/>
        <w:jc w:val="both"/>
        <w:rPr>
          <w:spacing w:val="1"/>
          <w:sz w:val="32"/>
          <w:szCs w:val="32"/>
        </w:rPr>
      </w:pPr>
      <w:r w:rsidRPr="00476CC8">
        <w:rPr>
          <w:spacing w:val="1"/>
          <w:sz w:val="32"/>
          <w:szCs w:val="32"/>
        </w:rPr>
        <w:t xml:space="preserve">План должен содержать название </w:t>
      </w:r>
      <w:r w:rsidR="005B19EE" w:rsidRPr="00476CC8">
        <w:rPr>
          <w:spacing w:val="1"/>
          <w:sz w:val="32"/>
          <w:szCs w:val="32"/>
        </w:rPr>
        <w:t>глав</w:t>
      </w:r>
      <w:r w:rsidR="00C512D3" w:rsidRPr="00476CC8">
        <w:rPr>
          <w:spacing w:val="1"/>
          <w:sz w:val="32"/>
          <w:szCs w:val="32"/>
        </w:rPr>
        <w:t>, а также параграфов</w:t>
      </w:r>
      <w:r w:rsidR="005B19EE" w:rsidRPr="00476CC8">
        <w:rPr>
          <w:spacing w:val="1"/>
          <w:sz w:val="32"/>
          <w:szCs w:val="32"/>
        </w:rPr>
        <w:t xml:space="preserve"> курсовой работы. При этом их формулировки должны соответствовать </w:t>
      </w:r>
      <w:r w:rsidR="00B661A4" w:rsidRPr="00476CC8">
        <w:rPr>
          <w:spacing w:val="1"/>
          <w:sz w:val="32"/>
          <w:szCs w:val="32"/>
        </w:rPr>
        <w:t xml:space="preserve">содержанию работы, быть краткими, четкими, последовательно и точно отражать внутреннюю логику. </w:t>
      </w:r>
      <w:r w:rsidR="00BA4043" w:rsidRPr="00476CC8">
        <w:rPr>
          <w:sz w:val="32"/>
          <w:szCs w:val="32"/>
        </w:rPr>
        <w:t xml:space="preserve">Необходимо избегать логических ошибок, например, давать одинаковое название курсовой работе и  ее главам. </w:t>
      </w:r>
      <w:r w:rsidR="00B661A4" w:rsidRPr="00476CC8">
        <w:rPr>
          <w:spacing w:val="1"/>
          <w:sz w:val="32"/>
          <w:szCs w:val="32"/>
        </w:rPr>
        <w:t xml:space="preserve">Образец плана курсовой работы </w:t>
      </w:r>
      <w:r w:rsidR="00492D66" w:rsidRPr="00476CC8">
        <w:rPr>
          <w:spacing w:val="1"/>
          <w:sz w:val="32"/>
          <w:szCs w:val="32"/>
        </w:rPr>
        <w:t xml:space="preserve">по мировой экономике приведен в </w:t>
      </w:r>
      <w:r w:rsidR="0034149F" w:rsidRPr="00476CC8">
        <w:rPr>
          <w:spacing w:val="1"/>
          <w:sz w:val="32"/>
          <w:szCs w:val="32"/>
        </w:rPr>
        <w:t>П</w:t>
      </w:r>
      <w:r w:rsidR="00492D66" w:rsidRPr="00476CC8">
        <w:rPr>
          <w:spacing w:val="1"/>
          <w:sz w:val="32"/>
          <w:szCs w:val="32"/>
        </w:rPr>
        <w:t>риложении</w:t>
      </w:r>
      <w:r w:rsidR="00E469E8" w:rsidRPr="00476CC8">
        <w:rPr>
          <w:spacing w:val="1"/>
          <w:sz w:val="32"/>
          <w:szCs w:val="32"/>
        </w:rPr>
        <w:t xml:space="preserve"> </w:t>
      </w:r>
      <w:r w:rsidR="001640FD" w:rsidRPr="00476CC8">
        <w:rPr>
          <w:spacing w:val="1"/>
          <w:sz w:val="32"/>
          <w:szCs w:val="32"/>
        </w:rPr>
        <w:t>5</w:t>
      </w:r>
      <w:r w:rsidR="00492D66" w:rsidRPr="00476CC8">
        <w:rPr>
          <w:spacing w:val="1"/>
          <w:sz w:val="32"/>
          <w:szCs w:val="32"/>
        </w:rPr>
        <w:t>.</w:t>
      </w:r>
    </w:p>
    <w:p w:rsidR="00142142" w:rsidRPr="00476CC8" w:rsidRDefault="00C512D3" w:rsidP="00476CC8">
      <w:pPr>
        <w:shd w:val="clear" w:color="auto" w:fill="FFFFFF"/>
        <w:ind w:left="10" w:right="5" w:firstLine="682"/>
        <w:jc w:val="both"/>
        <w:rPr>
          <w:spacing w:val="12"/>
          <w:sz w:val="32"/>
          <w:szCs w:val="32"/>
        </w:rPr>
      </w:pPr>
      <w:r w:rsidRPr="00476CC8">
        <w:rPr>
          <w:spacing w:val="12"/>
          <w:sz w:val="32"/>
          <w:szCs w:val="32"/>
        </w:rPr>
        <w:t>Составленный план</w:t>
      </w:r>
      <w:r w:rsidR="007A0F56" w:rsidRPr="00476CC8">
        <w:rPr>
          <w:spacing w:val="12"/>
          <w:sz w:val="32"/>
          <w:szCs w:val="32"/>
        </w:rPr>
        <w:t xml:space="preserve"> </w:t>
      </w:r>
      <w:r w:rsidR="000F799E" w:rsidRPr="00476CC8">
        <w:rPr>
          <w:spacing w:val="12"/>
          <w:sz w:val="32"/>
          <w:szCs w:val="32"/>
        </w:rPr>
        <w:t xml:space="preserve">курсовой работы </w:t>
      </w:r>
      <w:r w:rsidR="00BA2F93" w:rsidRPr="00476CC8">
        <w:rPr>
          <w:spacing w:val="12"/>
          <w:sz w:val="32"/>
          <w:szCs w:val="32"/>
        </w:rPr>
        <w:t>и</w:t>
      </w:r>
      <w:r w:rsidRPr="00476CC8">
        <w:rPr>
          <w:spacing w:val="12"/>
          <w:sz w:val="32"/>
          <w:szCs w:val="32"/>
        </w:rPr>
        <w:t xml:space="preserve"> библиографический список </w:t>
      </w:r>
      <w:r w:rsidR="007A0F56" w:rsidRPr="00476CC8">
        <w:rPr>
          <w:spacing w:val="12"/>
          <w:sz w:val="32"/>
          <w:szCs w:val="32"/>
        </w:rPr>
        <w:t>представля</w:t>
      </w:r>
      <w:r w:rsidR="000F799E" w:rsidRPr="00476CC8">
        <w:rPr>
          <w:spacing w:val="12"/>
          <w:sz w:val="32"/>
          <w:szCs w:val="32"/>
        </w:rPr>
        <w:t>ются</w:t>
      </w:r>
      <w:r w:rsidR="007A0F56" w:rsidRPr="00476CC8">
        <w:rPr>
          <w:spacing w:val="12"/>
          <w:sz w:val="32"/>
          <w:szCs w:val="32"/>
        </w:rPr>
        <w:t xml:space="preserve"> для </w:t>
      </w:r>
      <w:r w:rsidR="007A0F56" w:rsidRPr="00476CC8">
        <w:rPr>
          <w:sz w:val="32"/>
          <w:szCs w:val="32"/>
        </w:rPr>
        <w:t xml:space="preserve">согласования </w:t>
      </w:r>
      <w:r w:rsidR="000F799E" w:rsidRPr="00476CC8">
        <w:rPr>
          <w:sz w:val="32"/>
          <w:szCs w:val="32"/>
        </w:rPr>
        <w:t xml:space="preserve">и утверждения </w:t>
      </w:r>
      <w:r w:rsidR="007A0F56" w:rsidRPr="00476CC8">
        <w:rPr>
          <w:sz w:val="32"/>
          <w:szCs w:val="32"/>
        </w:rPr>
        <w:t xml:space="preserve">преподавателю </w:t>
      </w:r>
      <w:r w:rsidR="000F799E" w:rsidRPr="00476CC8">
        <w:rPr>
          <w:sz w:val="32"/>
          <w:szCs w:val="32"/>
        </w:rPr>
        <w:t xml:space="preserve">кафедры </w:t>
      </w:r>
      <w:r w:rsidR="007A0F56" w:rsidRPr="00476CC8">
        <w:rPr>
          <w:sz w:val="32"/>
          <w:szCs w:val="32"/>
        </w:rPr>
        <w:t>экономической теории, который консультирует студента.</w:t>
      </w:r>
    </w:p>
    <w:p w:rsidR="003E27C2" w:rsidRDefault="003E27C2" w:rsidP="00476CC8">
      <w:pPr>
        <w:pStyle w:val="FR2"/>
        <w:widowControl/>
        <w:spacing w:line="240" w:lineRule="auto"/>
        <w:ind w:left="0" w:firstLine="708"/>
        <w:jc w:val="both"/>
        <w:rPr>
          <w:b/>
          <w:bCs/>
          <w:smallCaps/>
          <w:sz w:val="32"/>
          <w:szCs w:val="32"/>
        </w:rPr>
      </w:pPr>
    </w:p>
    <w:p w:rsidR="00E34EBE" w:rsidRPr="00476CC8" w:rsidRDefault="00E34EBE" w:rsidP="00476CC8">
      <w:pPr>
        <w:pStyle w:val="FR2"/>
        <w:widowControl/>
        <w:spacing w:line="240" w:lineRule="auto"/>
        <w:ind w:left="0" w:firstLine="708"/>
        <w:jc w:val="both"/>
        <w:rPr>
          <w:b/>
          <w:bCs/>
          <w:smallCaps/>
          <w:sz w:val="32"/>
          <w:szCs w:val="32"/>
        </w:rPr>
      </w:pPr>
    </w:p>
    <w:p w:rsidR="0076074E" w:rsidRPr="00E34EBE" w:rsidRDefault="003E27C2" w:rsidP="00476CC8">
      <w:pPr>
        <w:pStyle w:val="FR2"/>
        <w:widowControl/>
        <w:spacing w:line="240" w:lineRule="auto"/>
        <w:ind w:left="0" w:firstLine="708"/>
        <w:jc w:val="both"/>
        <w:rPr>
          <w:b/>
          <w:smallCaps/>
          <w:sz w:val="32"/>
          <w:szCs w:val="32"/>
        </w:rPr>
      </w:pPr>
      <w:r w:rsidRPr="00E34EBE">
        <w:rPr>
          <w:b/>
          <w:smallCaps/>
          <w:sz w:val="32"/>
          <w:szCs w:val="32"/>
        </w:rPr>
        <w:t>1.</w:t>
      </w:r>
      <w:r w:rsidR="00F75B92" w:rsidRPr="00E34EBE">
        <w:rPr>
          <w:b/>
          <w:smallCaps/>
          <w:sz w:val="32"/>
          <w:szCs w:val="32"/>
        </w:rPr>
        <w:t>5</w:t>
      </w:r>
      <w:r w:rsidRPr="00E34EBE">
        <w:rPr>
          <w:b/>
          <w:smallCaps/>
          <w:sz w:val="32"/>
          <w:szCs w:val="32"/>
        </w:rPr>
        <w:t xml:space="preserve">. </w:t>
      </w:r>
      <w:r w:rsidR="0076074E" w:rsidRPr="00E34EBE">
        <w:rPr>
          <w:b/>
          <w:smallCaps/>
          <w:sz w:val="32"/>
          <w:szCs w:val="32"/>
        </w:rPr>
        <w:t xml:space="preserve"> Письменное изложение темы</w:t>
      </w:r>
      <w:r w:rsidRPr="00E34EBE">
        <w:rPr>
          <w:b/>
          <w:smallCaps/>
          <w:sz w:val="32"/>
          <w:szCs w:val="32"/>
        </w:rPr>
        <w:t xml:space="preserve"> курсовой работы</w:t>
      </w:r>
    </w:p>
    <w:p w:rsidR="00E34EBE" w:rsidRPr="00E34EBE" w:rsidRDefault="00E34EBE" w:rsidP="00476CC8">
      <w:pPr>
        <w:pStyle w:val="FR2"/>
        <w:widowControl/>
        <w:spacing w:line="240" w:lineRule="auto"/>
        <w:ind w:left="0" w:firstLine="708"/>
        <w:jc w:val="both"/>
        <w:rPr>
          <w:smallCaps/>
          <w:sz w:val="32"/>
          <w:szCs w:val="32"/>
        </w:rPr>
      </w:pPr>
    </w:p>
    <w:p w:rsidR="00DE6FD3" w:rsidRPr="00476CC8" w:rsidRDefault="00DE6FD3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color w:val="000000"/>
          <w:sz w:val="32"/>
          <w:szCs w:val="32"/>
        </w:rPr>
        <w:t xml:space="preserve">После того как утвержден план работы, подобраны литературные и иные источники данных, статистический и иллюстративный материал следует приступать в соответствии с составленным планом  к письменному изложению выбранной студентом темы. </w:t>
      </w:r>
      <w:r w:rsidRPr="00476CC8">
        <w:rPr>
          <w:spacing w:val="1"/>
          <w:sz w:val="32"/>
          <w:szCs w:val="32"/>
        </w:rPr>
        <w:t xml:space="preserve">При написании курсовой работы следует помнить, что между  составными </w:t>
      </w:r>
      <w:r w:rsidRPr="00476CC8">
        <w:rPr>
          <w:spacing w:val="2"/>
          <w:sz w:val="32"/>
          <w:szCs w:val="32"/>
        </w:rPr>
        <w:t xml:space="preserve">частями работы должна быть соблюдена определенная </w:t>
      </w:r>
      <w:r w:rsidRPr="00476CC8">
        <w:rPr>
          <w:spacing w:val="-1"/>
          <w:sz w:val="32"/>
          <w:szCs w:val="32"/>
        </w:rPr>
        <w:t xml:space="preserve">пропорциональность. Введение, не должно превышать 1-2 стр., главы и параграфы работы должны быть примерно одинаковыми по объему,  </w:t>
      </w:r>
      <w:r w:rsidRPr="00476CC8">
        <w:rPr>
          <w:spacing w:val="1"/>
          <w:sz w:val="32"/>
          <w:szCs w:val="32"/>
        </w:rPr>
        <w:t>заключение  должно быть 2-3 стр.</w:t>
      </w:r>
    </w:p>
    <w:p w:rsidR="009515D4" w:rsidRPr="00476CC8" w:rsidRDefault="0091112B" w:rsidP="00476CC8">
      <w:pPr>
        <w:shd w:val="clear" w:color="auto" w:fill="FFFFFF"/>
        <w:ind w:right="10" w:firstLine="677"/>
        <w:jc w:val="both"/>
        <w:rPr>
          <w:sz w:val="32"/>
          <w:szCs w:val="32"/>
        </w:rPr>
      </w:pPr>
      <w:r w:rsidRPr="00476CC8">
        <w:rPr>
          <w:i/>
          <w:color w:val="000000"/>
          <w:sz w:val="32"/>
          <w:szCs w:val="32"/>
        </w:rPr>
        <w:t>Введение.</w:t>
      </w:r>
      <w:r w:rsidRPr="00476CC8">
        <w:rPr>
          <w:color w:val="000000"/>
          <w:sz w:val="32"/>
          <w:szCs w:val="32"/>
        </w:rPr>
        <w:t xml:space="preserve"> </w:t>
      </w:r>
      <w:r w:rsidR="00130EA7" w:rsidRPr="00476CC8">
        <w:rPr>
          <w:color w:val="000000"/>
          <w:sz w:val="32"/>
          <w:szCs w:val="32"/>
        </w:rPr>
        <w:t xml:space="preserve">Начать работу следует с написания </w:t>
      </w:r>
      <w:r w:rsidR="00130EA7" w:rsidRPr="00476CC8">
        <w:rPr>
          <w:b/>
          <w:color w:val="000000"/>
          <w:sz w:val="32"/>
          <w:szCs w:val="32"/>
        </w:rPr>
        <w:t>введения</w:t>
      </w:r>
      <w:r w:rsidR="00130EA7" w:rsidRPr="00476CC8">
        <w:rPr>
          <w:color w:val="000000"/>
          <w:sz w:val="32"/>
          <w:szCs w:val="32"/>
        </w:rPr>
        <w:t xml:space="preserve">. </w:t>
      </w:r>
      <w:r w:rsidR="009515D4" w:rsidRPr="00476CC8">
        <w:rPr>
          <w:color w:val="000000"/>
          <w:sz w:val="32"/>
          <w:szCs w:val="32"/>
        </w:rPr>
        <w:t xml:space="preserve">В этой части работы необходимо </w:t>
      </w:r>
      <w:r w:rsidR="009515D4" w:rsidRPr="00476CC8">
        <w:rPr>
          <w:sz w:val="32"/>
          <w:szCs w:val="32"/>
        </w:rPr>
        <w:t xml:space="preserve">обосновать актуальность выбранной темы, </w:t>
      </w:r>
      <w:r w:rsidR="009515D4" w:rsidRPr="00476CC8">
        <w:rPr>
          <w:color w:val="000000"/>
          <w:spacing w:val="3"/>
          <w:sz w:val="32"/>
          <w:szCs w:val="32"/>
        </w:rPr>
        <w:t xml:space="preserve">её научное и </w:t>
      </w:r>
      <w:r w:rsidR="009515D4" w:rsidRPr="00476CC8">
        <w:rPr>
          <w:color w:val="000000"/>
          <w:spacing w:val="-1"/>
          <w:sz w:val="32"/>
          <w:szCs w:val="32"/>
        </w:rPr>
        <w:t>практическое значение;</w:t>
      </w:r>
      <w:r w:rsidR="009515D4" w:rsidRPr="00476CC8">
        <w:rPr>
          <w:sz w:val="32"/>
          <w:szCs w:val="32"/>
        </w:rPr>
        <w:t xml:space="preserve"> обозначить </w:t>
      </w:r>
      <w:r w:rsidR="00027AC8" w:rsidRPr="00476CC8">
        <w:rPr>
          <w:sz w:val="32"/>
          <w:szCs w:val="32"/>
        </w:rPr>
        <w:t xml:space="preserve">объект, предмет, </w:t>
      </w:r>
      <w:r w:rsidR="009515D4" w:rsidRPr="00476CC8">
        <w:rPr>
          <w:sz w:val="32"/>
          <w:szCs w:val="32"/>
        </w:rPr>
        <w:t>цель и задачи курсовой работы; показать степень разработанности темы (указать ученых-экономистов, которые занимаются данной проблемой).</w:t>
      </w:r>
    </w:p>
    <w:p w:rsidR="009515D4" w:rsidRPr="00476CC8" w:rsidRDefault="009515D4" w:rsidP="00476CC8">
      <w:pPr>
        <w:shd w:val="clear" w:color="auto" w:fill="FFFFFF"/>
        <w:ind w:right="10" w:firstLine="677"/>
        <w:jc w:val="both"/>
        <w:rPr>
          <w:color w:val="000000"/>
          <w:sz w:val="32"/>
          <w:szCs w:val="32"/>
        </w:rPr>
      </w:pPr>
      <w:r w:rsidRPr="00476CC8">
        <w:rPr>
          <w:color w:val="000000"/>
          <w:sz w:val="32"/>
          <w:szCs w:val="32"/>
        </w:rPr>
        <w:t xml:space="preserve">Иными словами </w:t>
      </w:r>
      <w:r w:rsidR="003812EF" w:rsidRPr="00476CC8">
        <w:rPr>
          <w:color w:val="000000"/>
          <w:sz w:val="32"/>
          <w:szCs w:val="32"/>
        </w:rPr>
        <w:t xml:space="preserve">во введении </w:t>
      </w:r>
      <w:r w:rsidRPr="00476CC8">
        <w:rPr>
          <w:color w:val="000000"/>
          <w:sz w:val="32"/>
          <w:szCs w:val="32"/>
        </w:rPr>
        <w:t xml:space="preserve">студенту необходимо </w:t>
      </w:r>
      <w:r w:rsidR="00027AC8" w:rsidRPr="00476CC8">
        <w:rPr>
          <w:color w:val="000000"/>
          <w:sz w:val="32"/>
          <w:szCs w:val="32"/>
        </w:rPr>
        <w:t xml:space="preserve">последовательно </w:t>
      </w:r>
      <w:r w:rsidRPr="00476CC8">
        <w:rPr>
          <w:color w:val="000000"/>
          <w:sz w:val="32"/>
          <w:szCs w:val="32"/>
        </w:rPr>
        <w:t>ответить на ряд вопросов</w:t>
      </w:r>
      <w:r w:rsidR="00027AC8" w:rsidRPr="00476CC8">
        <w:rPr>
          <w:color w:val="000000"/>
          <w:sz w:val="32"/>
          <w:szCs w:val="32"/>
        </w:rPr>
        <w:t>.</w:t>
      </w:r>
    </w:p>
    <w:p w:rsidR="009515D4" w:rsidRPr="00476CC8" w:rsidRDefault="009515D4" w:rsidP="00476CC8">
      <w:pPr>
        <w:numPr>
          <w:ilvl w:val="0"/>
          <w:numId w:val="20"/>
        </w:numPr>
        <w:shd w:val="clear" w:color="auto" w:fill="FFFFFF"/>
        <w:ind w:right="10"/>
        <w:jc w:val="both"/>
        <w:rPr>
          <w:color w:val="000000"/>
          <w:sz w:val="32"/>
          <w:szCs w:val="32"/>
        </w:rPr>
      </w:pPr>
      <w:r w:rsidRPr="00476CC8">
        <w:rPr>
          <w:color w:val="000000"/>
          <w:sz w:val="32"/>
          <w:szCs w:val="32"/>
        </w:rPr>
        <w:t>Почему данную тему следует изучать в настоящее время?</w:t>
      </w:r>
      <w:r w:rsidR="00027AC8" w:rsidRPr="00476CC8">
        <w:rPr>
          <w:color w:val="000000"/>
          <w:sz w:val="32"/>
          <w:szCs w:val="32"/>
        </w:rPr>
        <w:t xml:space="preserve"> (Актуальность).</w:t>
      </w:r>
    </w:p>
    <w:p w:rsidR="009515D4" w:rsidRPr="00476CC8" w:rsidRDefault="00027AC8" w:rsidP="00476CC8">
      <w:pPr>
        <w:numPr>
          <w:ilvl w:val="0"/>
          <w:numId w:val="20"/>
        </w:numPr>
        <w:shd w:val="clear" w:color="auto" w:fill="FFFFFF"/>
        <w:ind w:right="10"/>
        <w:jc w:val="both"/>
        <w:rPr>
          <w:color w:val="000000"/>
          <w:sz w:val="32"/>
          <w:szCs w:val="32"/>
        </w:rPr>
      </w:pPr>
      <w:r w:rsidRPr="00476CC8">
        <w:rPr>
          <w:color w:val="000000"/>
          <w:sz w:val="32"/>
          <w:szCs w:val="32"/>
        </w:rPr>
        <w:t>Что будет рассматриваться? (Объект исследования).</w:t>
      </w:r>
    </w:p>
    <w:p w:rsidR="00027AC8" w:rsidRPr="00476CC8" w:rsidRDefault="00027AC8" w:rsidP="00476CC8">
      <w:pPr>
        <w:numPr>
          <w:ilvl w:val="0"/>
          <w:numId w:val="20"/>
        </w:numPr>
        <w:shd w:val="clear" w:color="auto" w:fill="FFFFFF"/>
        <w:ind w:right="10"/>
        <w:jc w:val="both"/>
        <w:rPr>
          <w:color w:val="000000"/>
          <w:sz w:val="32"/>
          <w:szCs w:val="32"/>
        </w:rPr>
      </w:pPr>
      <w:r w:rsidRPr="00476CC8">
        <w:rPr>
          <w:color w:val="000000"/>
          <w:sz w:val="32"/>
          <w:szCs w:val="32"/>
        </w:rPr>
        <w:t>Кто изучал  данную тему до этого?</w:t>
      </w:r>
    </w:p>
    <w:p w:rsidR="00027AC8" w:rsidRPr="00476CC8" w:rsidRDefault="00027AC8" w:rsidP="00476CC8">
      <w:pPr>
        <w:numPr>
          <w:ilvl w:val="0"/>
          <w:numId w:val="20"/>
        </w:numPr>
        <w:shd w:val="clear" w:color="auto" w:fill="FFFFFF"/>
        <w:ind w:right="10"/>
        <w:jc w:val="both"/>
        <w:rPr>
          <w:color w:val="000000"/>
          <w:sz w:val="32"/>
          <w:szCs w:val="32"/>
        </w:rPr>
      </w:pPr>
      <w:r w:rsidRPr="00476CC8">
        <w:rPr>
          <w:color w:val="000000"/>
          <w:sz w:val="32"/>
          <w:szCs w:val="32"/>
        </w:rPr>
        <w:t>Как рассматривается объект? Какие отношения, свойства, функции раскрывает данное исследование? (Предмет исследования).</w:t>
      </w:r>
    </w:p>
    <w:p w:rsidR="00027AC8" w:rsidRPr="00476CC8" w:rsidRDefault="00027AC8" w:rsidP="00476CC8">
      <w:pPr>
        <w:numPr>
          <w:ilvl w:val="0"/>
          <w:numId w:val="20"/>
        </w:numPr>
        <w:shd w:val="clear" w:color="auto" w:fill="FFFFFF"/>
        <w:ind w:right="10"/>
        <w:jc w:val="both"/>
        <w:rPr>
          <w:color w:val="000000"/>
          <w:sz w:val="32"/>
          <w:szCs w:val="32"/>
        </w:rPr>
      </w:pPr>
      <w:r w:rsidRPr="00476CC8">
        <w:rPr>
          <w:color w:val="000000"/>
          <w:sz w:val="32"/>
          <w:szCs w:val="32"/>
        </w:rPr>
        <w:t>Какой результат намерен получить студент при изучении данной темы? (Цель).</w:t>
      </w:r>
    </w:p>
    <w:p w:rsidR="009515D4" w:rsidRPr="00476CC8" w:rsidRDefault="00027AC8" w:rsidP="00476CC8">
      <w:pPr>
        <w:numPr>
          <w:ilvl w:val="0"/>
          <w:numId w:val="20"/>
        </w:numPr>
        <w:shd w:val="clear" w:color="auto" w:fill="FFFFFF"/>
        <w:ind w:right="10"/>
        <w:jc w:val="both"/>
        <w:rPr>
          <w:color w:val="000000"/>
          <w:sz w:val="32"/>
          <w:szCs w:val="32"/>
        </w:rPr>
      </w:pPr>
      <w:r w:rsidRPr="00476CC8">
        <w:rPr>
          <w:color w:val="000000"/>
          <w:sz w:val="32"/>
          <w:szCs w:val="32"/>
        </w:rPr>
        <w:t>Что нужно сделать для достижения поставленной цели? (Задачи).</w:t>
      </w:r>
    </w:p>
    <w:p w:rsidR="00D46558" w:rsidRPr="00476CC8" w:rsidRDefault="00D46558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color w:val="000000"/>
          <w:sz w:val="32"/>
          <w:szCs w:val="32"/>
        </w:rPr>
        <w:t>Введение</w:t>
      </w:r>
      <w:r w:rsidR="00972A59" w:rsidRPr="00476CC8">
        <w:rPr>
          <w:color w:val="000000"/>
          <w:sz w:val="32"/>
          <w:szCs w:val="32"/>
        </w:rPr>
        <w:t>,</w:t>
      </w:r>
      <w:r w:rsidRPr="00476CC8">
        <w:rPr>
          <w:color w:val="000000"/>
          <w:sz w:val="32"/>
          <w:szCs w:val="32"/>
        </w:rPr>
        <w:t xml:space="preserve"> </w:t>
      </w:r>
      <w:r w:rsidR="00972A59" w:rsidRPr="00476CC8">
        <w:rPr>
          <w:color w:val="000000"/>
          <w:sz w:val="32"/>
          <w:szCs w:val="32"/>
        </w:rPr>
        <w:t>как правило,</w:t>
      </w:r>
      <w:r w:rsidRPr="00476CC8">
        <w:rPr>
          <w:color w:val="000000"/>
          <w:sz w:val="32"/>
          <w:szCs w:val="32"/>
        </w:rPr>
        <w:t xml:space="preserve"> пишут до написания основной части</w:t>
      </w:r>
      <w:r w:rsidR="00972A59" w:rsidRPr="00476CC8">
        <w:rPr>
          <w:color w:val="000000"/>
          <w:sz w:val="32"/>
          <w:szCs w:val="32"/>
        </w:rPr>
        <w:t xml:space="preserve"> работы</w:t>
      </w:r>
      <w:r w:rsidRPr="00476CC8">
        <w:rPr>
          <w:color w:val="000000"/>
          <w:sz w:val="32"/>
          <w:szCs w:val="32"/>
        </w:rPr>
        <w:t xml:space="preserve">, но </w:t>
      </w:r>
      <w:r w:rsidR="005C1A6B" w:rsidRPr="00476CC8">
        <w:rPr>
          <w:color w:val="000000"/>
          <w:sz w:val="32"/>
          <w:szCs w:val="32"/>
        </w:rPr>
        <w:t xml:space="preserve">в последующем </w:t>
      </w:r>
      <w:r w:rsidRPr="00476CC8">
        <w:rPr>
          <w:color w:val="000000"/>
          <w:spacing w:val="4"/>
          <w:sz w:val="32"/>
          <w:szCs w:val="32"/>
        </w:rPr>
        <w:t xml:space="preserve">корректируют </w:t>
      </w:r>
      <w:r w:rsidR="005C1A6B" w:rsidRPr="00476CC8">
        <w:rPr>
          <w:color w:val="000000"/>
          <w:spacing w:val="4"/>
          <w:sz w:val="32"/>
          <w:szCs w:val="32"/>
        </w:rPr>
        <w:t xml:space="preserve">его </w:t>
      </w:r>
      <w:r w:rsidRPr="00476CC8">
        <w:rPr>
          <w:color w:val="000000"/>
          <w:spacing w:val="4"/>
          <w:sz w:val="32"/>
          <w:szCs w:val="32"/>
        </w:rPr>
        <w:t xml:space="preserve">главные положения на основе результатов </w:t>
      </w:r>
      <w:r w:rsidRPr="00476CC8">
        <w:rPr>
          <w:color w:val="000000"/>
          <w:spacing w:val="2"/>
          <w:sz w:val="32"/>
          <w:szCs w:val="32"/>
        </w:rPr>
        <w:t>исследования</w:t>
      </w:r>
      <w:r w:rsidR="00972A59" w:rsidRPr="00476CC8">
        <w:rPr>
          <w:color w:val="000000"/>
          <w:spacing w:val="2"/>
          <w:sz w:val="32"/>
          <w:szCs w:val="32"/>
        </w:rPr>
        <w:t xml:space="preserve">. </w:t>
      </w:r>
    </w:p>
    <w:p w:rsidR="003C17C5" w:rsidRPr="00476CC8" w:rsidRDefault="0099688D" w:rsidP="00476CC8">
      <w:pPr>
        <w:shd w:val="clear" w:color="auto" w:fill="FFFFFF"/>
        <w:ind w:left="5" w:right="10" w:firstLine="672"/>
        <w:jc w:val="both"/>
        <w:rPr>
          <w:sz w:val="32"/>
          <w:szCs w:val="32"/>
        </w:rPr>
      </w:pPr>
      <w:r w:rsidRPr="00476CC8">
        <w:rPr>
          <w:i/>
          <w:sz w:val="32"/>
          <w:szCs w:val="32"/>
        </w:rPr>
        <w:t>Основная часть работы.</w:t>
      </w:r>
      <w:r w:rsidRPr="00476CC8">
        <w:rPr>
          <w:b/>
          <w:sz w:val="32"/>
          <w:szCs w:val="32"/>
        </w:rPr>
        <w:t xml:space="preserve"> </w:t>
      </w:r>
      <w:r w:rsidR="000C7F78" w:rsidRPr="00476CC8">
        <w:rPr>
          <w:spacing w:val="1"/>
          <w:sz w:val="32"/>
          <w:szCs w:val="32"/>
        </w:rPr>
        <w:t xml:space="preserve">Основная часть работы, как правило, разделяется на две главы и параграфы, </w:t>
      </w:r>
      <w:r w:rsidR="003C17C5" w:rsidRPr="00476CC8">
        <w:rPr>
          <w:color w:val="000000"/>
          <w:spacing w:val="1"/>
          <w:sz w:val="32"/>
          <w:szCs w:val="32"/>
        </w:rPr>
        <w:t>раскрывающи</w:t>
      </w:r>
      <w:r w:rsidR="000C7F78" w:rsidRPr="00476CC8">
        <w:rPr>
          <w:color w:val="000000"/>
          <w:spacing w:val="1"/>
          <w:sz w:val="32"/>
          <w:szCs w:val="32"/>
        </w:rPr>
        <w:t>е</w:t>
      </w:r>
      <w:r w:rsidR="003C17C5" w:rsidRPr="00476CC8">
        <w:rPr>
          <w:color w:val="000000"/>
          <w:spacing w:val="1"/>
          <w:sz w:val="32"/>
          <w:szCs w:val="32"/>
        </w:rPr>
        <w:t xml:space="preserve"> сущность </w:t>
      </w:r>
      <w:r w:rsidR="004A3DF8" w:rsidRPr="00476CC8">
        <w:rPr>
          <w:color w:val="000000"/>
          <w:spacing w:val="1"/>
          <w:sz w:val="32"/>
          <w:szCs w:val="32"/>
        </w:rPr>
        <w:t>изучаемой темы</w:t>
      </w:r>
      <w:r w:rsidR="003C17C5" w:rsidRPr="00476CC8">
        <w:rPr>
          <w:color w:val="000000"/>
          <w:spacing w:val="-1"/>
          <w:sz w:val="32"/>
          <w:szCs w:val="32"/>
        </w:rPr>
        <w:t xml:space="preserve">. </w:t>
      </w:r>
      <w:r w:rsidR="003C17C5" w:rsidRPr="00476CC8">
        <w:rPr>
          <w:sz w:val="32"/>
          <w:szCs w:val="32"/>
        </w:rPr>
        <w:t xml:space="preserve">Каждая глава  </w:t>
      </w:r>
      <w:r w:rsidR="003C17C5" w:rsidRPr="00476CC8">
        <w:rPr>
          <w:color w:val="000000"/>
          <w:sz w:val="32"/>
          <w:szCs w:val="32"/>
        </w:rPr>
        <w:t xml:space="preserve">должна состоять из </w:t>
      </w:r>
      <w:r w:rsidR="001B2583" w:rsidRPr="00476CC8">
        <w:rPr>
          <w:color w:val="000000"/>
          <w:sz w:val="32"/>
          <w:szCs w:val="32"/>
        </w:rPr>
        <w:t>нескольких</w:t>
      </w:r>
      <w:r w:rsidR="003C17C5" w:rsidRPr="00476CC8">
        <w:rPr>
          <w:color w:val="000000"/>
          <w:sz w:val="32"/>
          <w:szCs w:val="32"/>
        </w:rPr>
        <w:t xml:space="preserve"> параграфов</w:t>
      </w:r>
      <w:r w:rsidR="00A03BFE" w:rsidRPr="00476CC8">
        <w:rPr>
          <w:color w:val="000000"/>
          <w:sz w:val="32"/>
          <w:szCs w:val="32"/>
        </w:rPr>
        <w:t>, к</w:t>
      </w:r>
      <w:r w:rsidR="004A3DF8" w:rsidRPr="00476CC8">
        <w:rPr>
          <w:sz w:val="32"/>
          <w:szCs w:val="32"/>
        </w:rPr>
        <w:t xml:space="preserve">аждый </w:t>
      </w:r>
      <w:r w:rsidR="00A03BFE" w:rsidRPr="00476CC8">
        <w:rPr>
          <w:sz w:val="32"/>
          <w:szCs w:val="32"/>
        </w:rPr>
        <w:t xml:space="preserve">из которых </w:t>
      </w:r>
      <w:r w:rsidR="004A3DF8" w:rsidRPr="00476CC8">
        <w:rPr>
          <w:sz w:val="32"/>
          <w:szCs w:val="32"/>
        </w:rPr>
        <w:t>должен быть посвящен решению задач, сформулированных во введении, и заканчиваться подведением итогов.</w:t>
      </w:r>
    </w:p>
    <w:p w:rsidR="00B5218B" w:rsidRPr="00476CC8" w:rsidRDefault="0091112B" w:rsidP="00476CC8">
      <w:pPr>
        <w:shd w:val="clear" w:color="auto" w:fill="FFFFFF"/>
        <w:ind w:left="5" w:right="10" w:firstLine="672"/>
        <w:jc w:val="both"/>
        <w:rPr>
          <w:color w:val="000000"/>
          <w:spacing w:val="3"/>
          <w:sz w:val="32"/>
          <w:szCs w:val="32"/>
        </w:rPr>
      </w:pPr>
      <w:r w:rsidRPr="00476CC8">
        <w:rPr>
          <w:color w:val="000000"/>
          <w:spacing w:val="8"/>
          <w:sz w:val="32"/>
          <w:szCs w:val="32"/>
        </w:rPr>
        <w:t>Глава 1 должна содержать</w:t>
      </w:r>
      <w:r w:rsidR="00B5218B" w:rsidRPr="00476CC8">
        <w:rPr>
          <w:color w:val="000000"/>
          <w:spacing w:val="8"/>
          <w:sz w:val="32"/>
          <w:szCs w:val="32"/>
        </w:rPr>
        <w:t xml:space="preserve"> историю и теорию </w:t>
      </w:r>
      <w:r w:rsidRPr="00476CC8">
        <w:rPr>
          <w:color w:val="000000"/>
          <w:spacing w:val="3"/>
          <w:sz w:val="32"/>
          <w:szCs w:val="32"/>
        </w:rPr>
        <w:t>исследуе</w:t>
      </w:r>
      <w:r w:rsidR="00B5218B" w:rsidRPr="00476CC8">
        <w:rPr>
          <w:color w:val="000000"/>
          <w:spacing w:val="3"/>
          <w:sz w:val="32"/>
          <w:szCs w:val="32"/>
        </w:rPr>
        <w:t xml:space="preserve">мой темы, </w:t>
      </w:r>
      <w:r w:rsidR="00B5218B" w:rsidRPr="00476CC8">
        <w:rPr>
          <w:color w:val="000000"/>
          <w:spacing w:val="8"/>
          <w:sz w:val="32"/>
          <w:szCs w:val="32"/>
        </w:rPr>
        <w:t xml:space="preserve">критический анализ научной литературы, </w:t>
      </w:r>
      <w:r w:rsidR="00B5218B" w:rsidRPr="00476CC8">
        <w:rPr>
          <w:color w:val="000000"/>
          <w:spacing w:val="3"/>
          <w:sz w:val="32"/>
          <w:szCs w:val="32"/>
        </w:rPr>
        <w:t xml:space="preserve">обоснование экономических </w:t>
      </w:r>
      <w:r w:rsidR="00B5218B" w:rsidRPr="00476CC8">
        <w:rPr>
          <w:color w:val="000000"/>
          <w:spacing w:val="8"/>
          <w:sz w:val="32"/>
          <w:szCs w:val="32"/>
        </w:rPr>
        <w:t xml:space="preserve">отношений и закономерностей, относительно выбранной темы, и </w:t>
      </w:r>
      <w:r w:rsidR="00B5218B" w:rsidRPr="00476CC8">
        <w:rPr>
          <w:color w:val="000000"/>
          <w:spacing w:val="3"/>
          <w:sz w:val="32"/>
          <w:szCs w:val="32"/>
        </w:rPr>
        <w:t>раскрывать</w:t>
      </w:r>
      <w:r w:rsidR="000C7F78" w:rsidRPr="00476CC8">
        <w:rPr>
          <w:color w:val="000000"/>
          <w:spacing w:val="1"/>
          <w:sz w:val="32"/>
          <w:szCs w:val="32"/>
        </w:rPr>
        <w:t xml:space="preserve"> </w:t>
      </w:r>
      <w:r w:rsidR="000C7F78" w:rsidRPr="00476CC8">
        <w:rPr>
          <w:color w:val="000000"/>
          <w:spacing w:val="9"/>
          <w:sz w:val="32"/>
          <w:szCs w:val="32"/>
        </w:rPr>
        <w:t xml:space="preserve">причинно-следственные связи </w:t>
      </w:r>
      <w:r w:rsidR="00B5218B" w:rsidRPr="00476CC8">
        <w:rPr>
          <w:color w:val="000000"/>
          <w:spacing w:val="9"/>
          <w:sz w:val="32"/>
          <w:szCs w:val="32"/>
        </w:rPr>
        <w:t xml:space="preserve">изучаемых </w:t>
      </w:r>
      <w:r w:rsidR="000C7F78" w:rsidRPr="00476CC8">
        <w:rPr>
          <w:color w:val="000000"/>
          <w:spacing w:val="9"/>
          <w:sz w:val="32"/>
          <w:szCs w:val="32"/>
        </w:rPr>
        <w:t xml:space="preserve">экономических явлений и </w:t>
      </w:r>
      <w:r w:rsidR="00B5218B" w:rsidRPr="00476CC8">
        <w:rPr>
          <w:color w:val="000000"/>
          <w:spacing w:val="3"/>
          <w:sz w:val="32"/>
          <w:szCs w:val="32"/>
        </w:rPr>
        <w:t>процессов.</w:t>
      </w:r>
    </w:p>
    <w:p w:rsidR="00E07696" w:rsidRPr="00476CC8" w:rsidRDefault="000C7F78" w:rsidP="00476CC8">
      <w:pPr>
        <w:shd w:val="clear" w:color="auto" w:fill="FFFFFF"/>
        <w:ind w:left="5" w:right="10" w:firstLine="672"/>
        <w:jc w:val="both"/>
        <w:rPr>
          <w:sz w:val="32"/>
          <w:szCs w:val="32"/>
        </w:rPr>
      </w:pPr>
      <w:r w:rsidRPr="00476CC8">
        <w:rPr>
          <w:color w:val="000000"/>
          <w:spacing w:val="3"/>
          <w:sz w:val="32"/>
          <w:szCs w:val="32"/>
        </w:rPr>
        <w:t xml:space="preserve"> </w:t>
      </w:r>
      <w:r w:rsidR="006A5AA5" w:rsidRPr="00476CC8">
        <w:rPr>
          <w:color w:val="000000"/>
          <w:spacing w:val="3"/>
          <w:sz w:val="32"/>
          <w:szCs w:val="32"/>
        </w:rPr>
        <w:t>В</w:t>
      </w:r>
      <w:r w:rsidR="00E07696" w:rsidRPr="00476CC8">
        <w:rPr>
          <w:color w:val="000000"/>
          <w:spacing w:val="3"/>
          <w:sz w:val="32"/>
          <w:szCs w:val="32"/>
        </w:rPr>
        <w:t xml:space="preserve"> Главе</w:t>
      </w:r>
      <w:r w:rsidR="006A5AA5" w:rsidRPr="00476CC8">
        <w:rPr>
          <w:color w:val="000000"/>
          <w:spacing w:val="3"/>
          <w:sz w:val="32"/>
          <w:szCs w:val="32"/>
        </w:rPr>
        <w:t xml:space="preserve"> 2 т</w:t>
      </w:r>
      <w:r w:rsidR="006A5AA5" w:rsidRPr="00476CC8">
        <w:rPr>
          <w:sz w:val="32"/>
          <w:szCs w:val="32"/>
        </w:rPr>
        <w:t xml:space="preserve">еоретические положения, раскрытые </w:t>
      </w:r>
      <w:r w:rsidR="00E07696" w:rsidRPr="00476CC8">
        <w:rPr>
          <w:sz w:val="32"/>
          <w:szCs w:val="32"/>
        </w:rPr>
        <w:t>в предыдущей главе</w:t>
      </w:r>
      <w:r w:rsidR="006A5AA5" w:rsidRPr="00476CC8">
        <w:rPr>
          <w:sz w:val="32"/>
          <w:szCs w:val="32"/>
        </w:rPr>
        <w:t xml:space="preserve">, должны быть подкреплены фактическими данными и цифровым материалом, отражающим реалии времени. Необходимо </w:t>
      </w:r>
      <w:r w:rsidR="00E07696" w:rsidRPr="00476CC8">
        <w:rPr>
          <w:sz w:val="32"/>
          <w:szCs w:val="32"/>
        </w:rPr>
        <w:t xml:space="preserve">описать </w:t>
      </w:r>
      <w:r w:rsidR="009E211C" w:rsidRPr="00476CC8">
        <w:rPr>
          <w:sz w:val="32"/>
          <w:szCs w:val="32"/>
        </w:rPr>
        <w:t>наблюдаемые</w:t>
      </w:r>
      <w:r w:rsidR="00E07696" w:rsidRPr="00476CC8">
        <w:rPr>
          <w:sz w:val="32"/>
          <w:szCs w:val="32"/>
        </w:rPr>
        <w:t xml:space="preserve"> в настоящее в</w:t>
      </w:r>
      <w:r w:rsidR="009E211C" w:rsidRPr="00476CC8">
        <w:rPr>
          <w:sz w:val="32"/>
          <w:szCs w:val="32"/>
        </w:rPr>
        <w:t>ремя в мировой экономике явления</w:t>
      </w:r>
      <w:r w:rsidR="00E07696" w:rsidRPr="00476CC8">
        <w:rPr>
          <w:sz w:val="32"/>
          <w:szCs w:val="32"/>
        </w:rPr>
        <w:t xml:space="preserve">, </w:t>
      </w:r>
      <w:r w:rsidR="006A5AA5" w:rsidRPr="00476CC8">
        <w:rPr>
          <w:sz w:val="32"/>
          <w:szCs w:val="32"/>
        </w:rPr>
        <w:t>проанализировать</w:t>
      </w:r>
      <w:r w:rsidRPr="00476CC8">
        <w:rPr>
          <w:sz w:val="32"/>
          <w:szCs w:val="32"/>
        </w:rPr>
        <w:t xml:space="preserve"> фактический материал, </w:t>
      </w:r>
      <w:r w:rsidR="006A5AA5" w:rsidRPr="00476CC8">
        <w:rPr>
          <w:sz w:val="32"/>
          <w:szCs w:val="32"/>
        </w:rPr>
        <w:t>составить</w:t>
      </w:r>
      <w:r w:rsidRPr="00476CC8">
        <w:rPr>
          <w:sz w:val="32"/>
          <w:szCs w:val="32"/>
        </w:rPr>
        <w:t xml:space="preserve"> и проанализирова</w:t>
      </w:r>
      <w:r w:rsidR="006A5AA5" w:rsidRPr="00476CC8">
        <w:rPr>
          <w:sz w:val="32"/>
          <w:szCs w:val="32"/>
        </w:rPr>
        <w:t>ть</w:t>
      </w:r>
      <w:r w:rsidRPr="00476CC8">
        <w:rPr>
          <w:sz w:val="32"/>
          <w:szCs w:val="32"/>
        </w:rPr>
        <w:t xml:space="preserve"> таблицы</w:t>
      </w:r>
      <w:r w:rsidR="009E211C" w:rsidRPr="00476CC8">
        <w:rPr>
          <w:sz w:val="32"/>
          <w:szCs w:val="32"/>
        </w:rPr>
        <w:t>, диаграммы, графики</w:t>
      </w:r>
      <w:r w:rsidRPr="00476CC8">
        <w:rPr>
          <w:sz w:val="32"/>
          <w:szCs w:val="32"/>
        </w:rPr>
        <w:t xml:space="preserve">, </w:t>
      </w:r>
      <w:r w:rsidR="006A5AA5" w:rsidRPr="00476CC8">
        <w:rPr>
          <w:sz w:val="32"/>
          <w:szCs w:val="32"/>
        </w:rPr>
        <w:t>дать оценку</w:t>
      </w:r>
      <w:r w:rsidRPr="00476CC8">
        <w:rPr>
          <w:sz w:val="32"/>
          <w:szCs w:val="32"/>
        </w:rPr>
        <w:t xml:space="preserve"> статистических материалов. </w:t>
      </w:r>
    </w:p>
    <w:p w:rsidR="00E07696" w:rsidRPr="00476CC8" w:rsidRDefault="00E07696" w:rsidP="00476CC8">
      <w:pPr>
        <w:shd w:val="clear" w:color="auto" w:fill="FFFFFF"/>
        <w:ind w:left="5" w:right="10" w:firstLine="672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Не с</w:t>
      </w:r>
      <w:r w:rsidR="007A69E7" w:rsidRPr="00476CC8">
        <w:rPr>
          <w:sz w:val="32"/>
          <w:szCs w:val="32"/>
        </w:rPr>
        <w:t xml:space="preserve">ледует сводить курсовую работу к </w:t>
      </w:r>
      <w:r w:rsidR="0026709F" w:rsidRPr="00476CC8">
        <w:rPr>
          <w:sz w:val="32"/>
          <w:szCs w:val="32"/>
        </w:rPr>
        <w:t xml:space="preserve">дословному переписыванию материала из литературных источников. </w:t>
      </w:r>
      <w:r w:rsidR="007A69E7" w:rsidRPr="00476CC8">
        <w:rPr>
          <w:sz w:val="32"/>
          <w:szCs w:val="32"/>
        </w:rPr>
        <w:t>Чтобы исключить плагиат, теоретические положения</w:t>
      </w:r>
      <w:r w:rsidR="006A5AA5" w:rsidRPr="00476CC8">
        <w:rPr>
          <w:sz w:val="32"/>
          <w:szCs w:val="32"/>
        </w:rPr>
        <w:t>, графические материалы и статистические данные</w:t>
      </w:r>
      <w:r w:rsidR="00CD09D1" w:rsidRPr="00476CC8">
        <w:rPr>
          <w:sz w:val="32"/>
          <w:szCs w:val="32"/>
        </w:rPr>
        <w:t>,</w:t>
      </w:r>
      <w:r w:rsidR="006A5AA5" w:rsidRPr="00476CC8">
        <w:rPr>
          <w:sz w:val="32"/>
          <w:szCs w:val="32"/>
        </w:rPr>
        <w:t xml:space="preserve"> используемые в работе</w:t>
      </w:r>
      <w:r w:rsidR="00CD09D1" w:rsidRPr="00476CC8">
        <w:rPr>
          <w:sz w:val="32"/>
          <w:szCs w:val="32"/>
        </w:rPr>
        <w:t>,</w:t>
      </w:r>
      <w:r w:rsidR="007A69E7" w:rsidRPr="00476CC8">
        <w:rPr>
          <w:sz w:val="32"/>
          <w:szCs w:val="32"/>
        </w:rPr>
        <w:t xml:space="preserve"> необходимо </w:t>
      </w:r>
      <w:r w:rsidR="00CD09D1" w:rsidRPr="00476CC8">
        <w:rPr>
          <w:sz w:val="32"/>
          <w:szCs w:val="32"/>
        </w:rPr>
        <w:t>сопроводить</w:t>
      </w:r>
      <w:r w:rsidR="007A69E7" w:rsidRPr="00476CC8">
        <w:rPr>
          <w:sz w:val="32"/>
          <w:szCs w:val="32"/>
        </w:rPr>
        <w:t xml:space="preserve"> со ссылкой на источник</w:t>
      </w:r>
      <w:r w:rsidR="00E469E8" w:rsidRPr="00476CC8">
        <w:rPr>
          <w:sz w:val="32"/>
          <w:szCs w:val="32"/>
        </w:rPr>
        <w:t>.</w:t>
      </w:r>
      <w:r w:rsidR="007A69E7" w:rsidRPr="00476CC8">
        <w:rPr>
          <w:sz w:val="32"/>
          <w:szCs w:val="32"/>
        </w:rPr>
        <w:t xml:space="preserve"> </w:t>
      </w:r>
    </w:p>
    <w:p w:rsidR="00E07696" w:rsidRPr="00476CC8" w:rsidRDefault="007A69E7" w:rsidP="00476CC8">
      <w:pPr>
        <w:shd w:val="clear" w:color="auto" w:fill="FFFFFF"/>
        <w:ind w:left="5" w:right="10" w:firstLine="672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В </w:t>
      </w:r>
      <w:r w:rsidR="0026709F" w:rsidRPr="00476CC8">
        <w:rPr>
          <w:sz w:val="32"/>
          <w:szCs w:val="32"/>
        </w:rPr>
        <w:t xml:space="preserve">курсовой работе, </w:t>
      </w:r>
      <w:r w:rsidRPr="00476CC8">
        <w:rPr>
          <w:sz w:val="32"/>
          <w:szCs w:val="32"/>
        </w:rPr>
        <w:t xml:space="preserve"> анализируя литературу по теме исследования, </w:t>
      </w:r>
      <w:r w:rsidR="00E07696" w:rsidRPr="00476CC8">
        <w:rPr>
          <w:sz w:val="32"/>
          <w:szCs w:val="32"/>
        </w:rPr>
        <w:t>и статистические данные</w:t>
      </w:r>
      <w:r w:rsidR="00DE5754" w:rsidRPr="00476CC8">
        <w:rPr>
          <w:sz w:val="32"/>
          <w:szCs w:val="32"/>
        </w:rPr>
        <w:t>,</w:t>
      </w:r>
      <w:r w:rsidR="00E07696" w:rsidRPr="00476CC8">
        <w:rPr>
          <w:sz w:val="32"/>
          <w:szCs w:val="32"/>
        </w:rPr>
        <w:t xml:space="preserve"> </w:t>
      </w:r>
      <w:r w:rsidR="00DE5754" w:rsidRPr="00476CC8">
        <w:rPr>
          <w:sz w:val="32"/>
          <w:szCs w:val="32"/>
        </w:rPr>
        <w:t xml:space="preserve">автор должен делать самостоятельные выводы, выражать </w:t>
      </w:r>
      <w:r w:rsidRPr="00476CC8">
        <w:rPr>
          <w:sz w:val="32"/>
          <w:szCs w:val="32"/>
        </w:rPr>
        <w:t xml:space="preserve">собственное мнение и отношение к затрагиваемым сторонам </w:t>
      </w:r>
      <w:r w:rsidR="0026709F" w:rsidRPr="00476CC8">
        <w:rPr>
          <w:sz w:val="32"/>
          <w:szCs w:val="32"/>
        </w:rPr>
        <w:t xml:space="preserve">изучаемой </w:t>
      </w:r>
      <w:r w:rsidR="00E07696" w:rsidRPr="00476CC8">
        <w:rPr>
          <w:sz w:val="32"/>
          <w:szCs w:val="32"/>
        </w:rPr>
        <w:t>проблемы</w:t>
      </w:r>
      <w:r w:rsidRPr="00476CC8">
        <w:rPr>
          <w:sz w:val="32"/>
          <w:szCs w:val="32"/>
        </w:rPr>
        <w:t xml:space="preserve">. </w:t>
      </w:r>
      <w:r w:rsidR="0026709F" w:rsidRPr="00476CC8">
        <w:rPr>
          <w:sz w:val="32"/>
          <w:szCs w:val="32"/>
        </w:rPr>
        <w:t>Например, характеризуя какое-либо понятие</w:t>
      </w:r>
      <w:r w:rsidR="00DE5754" w:rsidRPr="00476CC8">
        <w:rPr>
          <w:sz w:val="32"/>
          <w:szCs w:val="32"/>
        </w:rPr>
        <w:t xml:space="preserve"> мировой экономики</w:t>
      </w:r>
      <w:r w:rsidR="0026709F" w:rsidRPr="00476CC8">
        <w:rPr>
          <w:sz w:val="32"/>
          <w:szCs w:val="32"/>
        </w:rPr>
        <w:t xml:space="preserve">, </w:t>
      </w:r>
      <w:r w:rsidR="00E07696" w:rsidRPr="00476CC8">
        <w:rPr>
          <w:sz w:val="32"/>
          <w:szCs w:val="32"/>
        </w:rPr>
        <w:t xml:space="preserve">следует </w:t>
      </w:r>
      <w:r w:rsidR="0026709F" w:rsidRPr="00476CC8">
        <w:rPr>
          <w:sz w:val="32"/>
          <w:szCs w:val="32"/>
        </w:rPr>
        <w:t xml:space="preserve">своими словами пересказать, кто из ученых и в каких источниках дает определение этого </w:t>
      </w:r>
      <w:r w:rsidR="00DE5754" w:rsidRPr="00476CC8">
        <w:rPr>
          <w:sz w:val="32"/>
          <w:szCs w:val="32"/>
        </w:rPr>
        <w:t>понятия</w:t>
      </w:r>
      <w:r w:rsidR="0026709F" w:rsidRPr="00476CC8">
        <w:rPr>
          <w:sz w:val="32"/>
          <w:szCs w:val="32"/>
        </w:rPr>
        <w:t>, сравнить разные точки зрения, показать совпадения и расхождения</w:t>
      </w:r>
      <w:r w:rsidR="00E07696" w:rsidRPr="00476CC8">
        <w:rPr>
          <w:sz w:val="32"/>
          <w:szCs w:val="32"/>
        </w:rPr>
        <w:t xml:space="preserve"> взглядов</w:t>
      </w:r>
      <w:r w:rsidR="0026709F" w:rsidRPr="00476CC8">
        <w:rPr>
          <w:sz w:val="32"/>
          <w:szCs w:val="32"/>
        </w:rPr>
        <w:t>, а также наиболее доказательные выводы в рассуждениях ученых.</w:t>
      </w:r>
      <w:r w:rsidR="000C7F78" w:rsidRPr="00476CC8">
        <w:rPr>
          <w:sz w:val="32"/>
          <w:szCs w:val="32"/>
        </w:rPr>
        <w:t xml:space="preserve"> </w:t>
      </w:r>
    </w:p>
    <w:p w:rsidR="00DE5754" w:rsidRPr="00476CC8" w:rsidRDefault="00E07696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color w:val="000000"/>
          <w:sz w:val="32"/>
          <w:szCs w:val="32"/>
        </w:rPr>
        <w:t xml:space="preserve">Каждая глава должна заканчиваться выводами по анализируемым </w:t>
      </w:r>
      <w:r w:rsidRPr="00476CC8">
        <w:rPr>
          <w:color w:val="000000"/>
          <w:spacing w:val="-1"/>
          <w:sz w:val="32"/>
          <w:szCs w:val="32"/>
        </w:rPr>
        <w:t xml:space="preserve">вопросам. </w:t>
      </w:r>
      <w:r w:rsidRPr="00476CC8">
        <w:rPr>
          <w:sz w:val="32"/>
          <w:szCs w:val="32"/>
        </w:rPr>
        <w:t xml:space="preserve">При раскрытии темы следует также соблюдать логическую преемственность между главами (параграфами) работы.  </w:t>
      </w:r>
    </w:p>
    <w:p w:rsidR="00A741F1" w:rsidRPr="00476CC8" w:rsidRDefault="00067D8F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i/>
          <w:sz w:val="32"/>
          <w:szCs w:val="32"/>
        </w:rPr>
        <w:t xml:space="preserve">Заключение. </w:t>
      </w:r>
      <w:r w:rsidR="00A741F1" w:rsidRPr="00476CC8">
        <w:rPr>
          <w:sz w:val="32"/>
          <w:szCs w:val="32"/>
        </w:rPr>
        <w:t>Заключение должно содержать итоги работы, выв</w:t>
      </w:r>
      <w:r w:rsidRPr="00476CC8">
        <w:rPr>
          <w:sz w:val="32"/>
          <w:szCs w:val="32"/>
        </w:rPr>
        <w:t xml:space="preserve">оды, полученные в ходе </w:t>
      </w:r>
      <w:r w:rsidR="0044140E" w:rsidRPr="00476CC8">
        <w:rPr>
          <w:sz w:val="32"/>
          <w:szCs w:val="32"/>
        </w:rPr>
        <w:t>исследования</w:t>
      </w:r>
      <w:r w:rsidRPr="00476CC8">
        <w:rPr>
          <w:sz w:val="32"/>
          <w:szCs w:val="32"/>
        </w:rPr>
        <w:t>, перспективы дальнейшего изучения темы.</w:t>
      </w:r>
      <w:r w:rsidR="00DE5754" w:rsidRPr="00476CC8">
        <w:rPr>
          <w:sz w:val="32"/>
          <w:szCs w:val="32"/>
        </w:rPr>
        <w:t xml:space="preserve"> </w:t>
      </w:r>
      <w:r w:rsidR="00A741F1" w:rsidRPr="00476CC8">
        <w:rPr>
          <w:sz w:val="32"/>
          <w:szCs w:val="32"/>
        </w:rPr>
        <w:t>Заключение должно быть кратким, обстоятельным и соответствовать поставленным задачам.</w:t>
      </w:r>
    </w:p>
    <w:p w:rsidR="009E211C" w:rsidRPr="00476CC8" w:rsidRDefault="009E211C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При написании курсовой работы следует избегать повторений, сокращений (кроме общепринятых), противоречий между отдельными положениями работы. </w:t>
      </w:r>
    </w:p>
    <w:p w:rsidR="00C66F87" w:rsidRPr="00476CC8" w:rsidRDefault="009E211C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Текст работы должен </w:t>
      </w:r>
      <w:r w:rsidR="00DE04A4" w:rsidRPr="00476CC8">
        <w:rPr>
          <w:sz w:val="32"/>
          <w:szCs w:val="32"/>
        </w:rPr>
        <w:t>демонстрировать знакомство студента с основной литературой по выбранной теме, умение последовательно изложить существо рассматриваемых вопросов, владение соответствующим понятийным аппаратом дисциплины, наличие навыков по сбору и анализу материала, языковую грамотность, владение стилем научного изложения и  творческий подход.</w:t>
      </w:r>
    </w:p>
    <w:p w:rsidR="001B2583" w:rsidRDefault="001B2583" w:rsidP="00476CC8">
      <w:pPr>
        <w:shd w:val="clear" w:color="auto" w:fill="FFFFFF"/>
        <w:ind w:firstLine="677"/>
        <w:jc w:val="both"/>
        <w:rPr>
          <w:sz w:val="32"/>
          <w:szCs w:val="32"/>
        </w:rPr>
      </w:pPr>
    </w:p>
    <w:p w:rsidR="00E34EBE" w:rsidRPr="00476CC8" w:rsidRDefault="00E34EBE" w:rsidP="00476CC8">
      <w:pPr>
        <w:shd w:val="clear" w:color="auto" w:fill="FFFFFF"/>
        <w:ind w:firstLine="677"/>
        <w:jc w:val="both"/>
        <w:rPr>
          <w:sz w:val="32"/>
          <w:szCs w:val="32"/>
        </w:rPr>
      </w:pPr>
    </w:p>
    <w:p w:rsidR="00E34EBE" w:rsidRDefault="00C66F87" w:rsidP="00E34EBE">
      <w:pPr>
        <w:shd w:val="clear" w:color="auto" w:fill="FFFFFF"/>
        <w:ind w:firstLine="677"/>
        <w:jc w:val="both"/>
        <w:rPr>
          <w:b/>
          <w:sz w:val="32"/>
          <w:szCs w:val="32"/>
        </w:rPr>
      </w:pPr>
      <w:r w:rsidRPr="00476CC8">
        <w:rPr>
          <w:b/>
          <w:sz w:val="32"/>
          <w:szCs w:val="32"/>
        </w:rPr>
        <w:t xml:space="preserve">2. ПРАВИЛА ОФОРМЛЕНИЯ И ПОРЯДОК </w:t>
      </w:r>
    </w:p>
    <w:p w:rsidR="00C66F87" w:rsidRPr="00476CC8" w:rsidRDefault="00E34EBE" w:rsidP="00E34EBE">
      <w:pPr>
        <w:shd w:val="clear" w:color="auto" w:fill="FFFFFF"/>
        <w:ind w:firstLine="67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C66F87" w:rsidRPr="00476CC8">
        <w:rPr>
          <w:b/>
          <w:sz w:val="32"/>
          <w:szCs w:val="32"/>
        </w:rPr>
        <w:t>ЗАЩИТЫ КУРСОВОЙ РАБОТЫ</w:t>
      </w:r>
    </w:p>
    <w:p w:rsidR="00C66F87" w:rsidRPr="00476CC8" w:rsidRDefault="00C66F87" w:rsidP="00476CC8">
      <w:pPr>
        <w:ind w:firstLine="720"/>
        <w:rPr>
          <w:b/>
          <w:smallCaps/>
          <w:sz w:val="32"/>
          <w:szCs w:val="32"/>
        </w:rPr>
      </w:pPr>
    </w:p>
    <w:p w:rsidR="00E34EBE" w:rsidRDefault="00C66F87" w:rsidP="00476CC8">
      <w:pPr>
        <w:ind w:firstLine="720"/>
        <w:rPr>
          <w:b/>
          <w:smallCaps/>
          <w:sz w:val="32"/>
          <w:szCs w:val="32"/>
        </w:rPr>
      </w:pPr>
      <w:r w:rsidRPr="00E34EBE">
        <w:rPr>
          <w:b/>
          <w:smallCaps/>
          <w:sz w:val="32"/>
          <w:szCs w:val="32"/>
        </w:rPr>
        <w:t>2.1. О</w:t>
      </w:r>
      <w:r w:rsidR="00E34EBE" w:rsidRPr="00E34EBE">
        <w:rPr>
          <w:b/>
          <w:smallCaps/>
          <w:sz w:val="32"/>
          <w:szCs w:val="32"/>
        </w:rPr>
        <w:t xml:space="preserve">бщие требования к оформлению </w:t>
      </w:r>
    </w:p>
    <w:p w:rsidR="000E2D1B" w:rsidRPr="00E34EBE" w:rsidRDefault="00E34EBE" w:rsidP="00476CC8">
      <w:pPr>
        <w:ind w:firstLine="72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         </w:t>
      </w:r>
      <w:r w:rsidRPr="00E34EBE">
        <w:rPr>
          <w:b/>
          <w:smallCaps/>
          <w:sz w:val="32"/>
          <w:szCs w:val="32"/>
        </w:rPr>
        <w:t>письменного текста</w:t>
      </w:r>
    </w:p>
    <w:p w:rsidR="00E34EBE" w:rsidRPr="00E34EBE" w:rsidRDefault="00E34EBE" w:rsidP="00476CC8">
      <w:pPr>
        <w:ind w:firstLine="720"/>
        <w:rPr>
          <w:smallCaps/>
          <w:sz w:val="32"/>
          <w:szCs w:val="32"/>
        </w:rPr>
      </w:pPr>
    </w:p>
    <w:p w:rsidR="000E2D1B" w:rsidRPr="00476CC8" w:rsidRDefault="000E2D1B" w:rsidP="00E34EBE">
      <w:pPr>
        <w:shd w:val="clear" w:color="auto" w:fill="FFFFFF"/>
        <w:ind w:left="5" w:firstLine="715"/>
        <w:jc w:val="both"/>
        <w:rPr>
          <w:spacing w:val="13"/>
          <w:sz w:val="32"/>
          <w:szCs w:val="32"/>
        </w:rPr>
      </w:pPr>
      <w:r w:rsidRPr="00476CC8">
        <w:rPr>
          <w:sz w:val="32"/>
          <w:szCs w:val="32"/>
        </w:rPr>
        <w:t xml:space="preserve">Когда курсовая работа написана, её необходимо </w:t>
      </w:r>
      <w:r w:rsidRPr="00476CC8">
        <w:rPr>
          <w:spacing w:val="13"/>
          <w:sz w:val="32"/>
          <w:szCs w:val="32"/>
        </w:rPr>
        <w:t>правильно оформить. Следует помнить, что неряшливость, помарки и другие изъяны не допускаются при</w:t>
      </w:r>
      <w:r w:rsidRPr="00476CC8">
        <w:rPr>
          <w:color w:val="000000"/>
          <w:spacing w:val="1"/>
          <w:sz w:val="32"/>
          <w:szCs w:val="32"/>
        </w:rPr>
        <w:t xml:space="preserve"> </w:t>
      </w:r>
      <w:r w:rsidRPr="00476CC8">
        <w:rPr>
          <w:color w:val="000000"/>
          <w:spacing w:val="-1"/>
          <w:sz w:val="32"/>
          <w:szCs w:val="32"/>
        </w:rPr>
        <w:t>окончательном оформлении работы.</w:t>
      </w:r>
    </w:p>
    <w:p w:rsidR="000E2D1B" w:rsidRPr="00476CC8" w:rsidRDefault="000E2D1B" w:rsidP="00E34EBE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Титульный лист является первой страницей работы, здесь  приводятся следующие сведения: </w:t>
      </w:r>
    </w:p>
    <w:p w:rsidR="000E2D1B" w:rsidRPr="00476CC8" w:rsidRDefault="000E2D1B" w:rsidP="00E34EBE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полное наименование вышестоящей организации, вуза, факультета, кафедры;</w:t>
      </w:r>
    </w:p>
    <w:p w:rsidR="000E2D1B" w:rsidRPr="00476CC8" w:rsidRDefault="000E2D1B" w:rsidP="00E34EBE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тема курсовой работы;</w:t>
      </w:r>
    </w:p>
    <w:p w:rsidR="000E2D1B" w:rsidRPr="00476CC8" w:rsidRDefault="000E2D1B" w:rsidP="00E34EBE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дисциплина;</w:t>
      </w:r>
    </w:p>
    <w:p w:rsidR="000E2D1B" w:rsidRPr="00476CC8" w:rsidRDefault="000E2D1B" w:rsidP="00E34EBE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фамилия, имя, отчество, группа студента;</w:t>
      </w:r>
    </w:p>
    <w:p w:rsidR="000E2D1B" w:rsidRPr="00476CC8" w:rsidRDefault="000E2D1B" w:rsidP="00E34EBE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фамилия, имя, отчество, ученая степень, ученое звание научного руководителя;</w:t>
      </w:r>
    </w:p>
    <w:p w:rsidR="000E2D1B" w:rsidRPr="00476CC8" w:rsidRDefault="000E2D1B" w:rsidP="00E34EBE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- место и год выполнения курсовой работы.</w:t>
      </w:r>
    </w:p>
    <w:p w:rsidR="000E2D1B" w:rsidRPr="00476CC8" w:rsidRDefault="000E2D1B" w:rsidP="00E34EBE">
      <w:pPr>
        <w:ind w:firstLine="708"/>
        <w:jc w:val="both"/>
        <w:rPr>
          <w:spacing w:val="9"/>
          <w:sz w:val="32"/>
          <w:szCs w:val="32"/>
        </w:rPr>
      </w:pPr>
      <w:r w:rsidRPr="00476CC8">
        <w:rPr>
          <w:sz w:val="32"/>
          <w:szCs w:val="32"/>
        </w:rPr>
        <w:t>Титульный лист оформляется в соответствии с требованиями, принятыми в УГАТУ (см. образец: Приложение</w:t>
      </w:r>
      <w:r w:rsidR="00E469E8" w:rsidRPr="00476CC8">
        <w:rPr>
          <w:sz w:val="32"/>
          <w:szCs w:val="32"/>
        </w:rPr>
        <w:t xml:space="preserve"> </w:t>
      </w:r>
      <w:r w:rsidR="00457F34" w:rsidRPr="00476CC8">
        <w:rPr>
          <w:sz w:val="32"/>
          <w:szCs w:val="32"/>
        </w:rPr>
        <w:t>6</w:t>
      </w:r>
      <w:r w:rsidRPr="00476CC8">
        <w:rPr>
          <w:sz w:val="32"/>
          <w:szCs w:val="32"/>
        </w:rPr>
        <w:t>).</w:t>
      </w:r>
    </w:p>
    <w:p w:rsidR="000E2D1B" w:rsidRPr="00476CC8" w:rsidRDefault="000E2D1B" w:rsidP="00E34EBE">
      <w:pPr>
        <w:shd w:val="clear" w:color="auto" w:fill="FFFFFF"/>
        <w:ind w:left="5" w:firstLine="715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На следующем листе приводится задание на курсовую  работу                    (Приложение</w:t>
      </w:r>
      <w:r w:rsidR="00457F34" w:rsidRPr="00476CC8">
        <w:rPr>
          <w:sz w:val="32"/>
          <w:szCs w:val="32"/>
        </w:rPr>
        <w:t xml:space="preserve"> 2</w:t>
      </w:r>
      <w:r w:rsidRPr="00476CC8">
        <w:rPr>
          <w:sz w:val="32"/>
          <w:szCs w:val="32"/>
        </w:rPr>
        <w:t>), затем календарный план работы (Приложение</w:t>
      </w:r>
      <w:r w:rsidR="00E469E8" w:rsidRPr="00476CC8">
        <w:rPr>
          <w:sz w:val="32"/>
          <w:szCs w:val="32"/>
        </w:rPr>
        <w:t xml:space="preserve"> </w:t>
      </w:r>
      <w:r w:rsidR="00C938E3" w:rsidRPr="00476CC8">
        <w:rPr>
          <w:sz w:val="32"/>
          <w:szCs w:val="32"/>
        </w:rPr>
        <w:t>3</w:t>
      </w:r>
      <w:r w:rsidRPr="00476CC8">
        <w:rPr>
          <w:sz w:val="32"/>
          <w:szCs w:val="32"/>
        </w:rPr>
        <w:t>), далее следует содержание, которое  включает введение, наименование всех глав и параграфов, заключение, список литературы</w:t>
      </w:r>
      <w:r w:rsidR="006C6F4B" w:rsidRPr="00476CC8">
        <w:rPr>
          <w:sz w:val="32"/>
          <w:szCs w:val="32"/>
        </w:rPr>
        <w:t>, приложения (если они имеются).</w:t>
      </w:r>
      <w:r w:rsidR="0065031E" w:rsidRPr="00476CC8">
        <w:rPr>
          <w:sz w:val="32"/>
          <w:szCs w:val="32"/>
        </w:rPr>
        <w:t xml:space="preserve"> В содержании </w:t>
      </w:r>
      <w:r w:rsidR="001F2649" w:rsidRPr="00476CC8">
        <w:rPr>
          <w:sz w:val="32"/>
          <w:szCs w:val="32"/>
        </w:rPr>
        <w:t xml:space="preserve">необходимо указать </w:t>
      </w:r>
      <w:r w:rsidRPr="00476CC8">
        <w:rPr>
          <w:sz w:val="32"/>
          <w:szCs w:val="32"/>
        </w:rPr>
        <w:t xml:space="preserve">номера страниц, с которых начинаются </w:t>
      </w:r>
      <w:r w:rsidR="001F2649" w:rsidRPr="00476CC8">
        <w:rPr>
          <w:sz w:val="32"/>
          <w:szCs w:val="32"/>
        </w:rPr>
        <w:t>перечисленные выше</w:t>
      </w:r>
      <w:r w:rsidRPr="00476CC8">
        <w:rPr>
          <w:sz w:val="32"/>
          <w:szCs w:val="32"/>
        </w:rPr>
        <w:t xml:space="preserve"> элементы курсовой работы.</w:t>
      </w:r>
    </w:p>
    <w:p w:rsidR="000E2D1B" w:rsidRPr="00476CC8" w:rsidRDefault="000E2D1B" w:rsidP="00E34EBE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На последующих страницах идет изложение текста работы с разделением по вопросам плана. </w:t>
      </w:r>
    </w:p>
    <w:p w:rsidR="000E2D1B" w:rsidRPr="00476CC8" w:rsidRDefault="000E2D1B" w:rsidP="00E34EBE">
      <w:pPr>
        <w:shd w:val="clear" w:color="auto" w:fill="FFFFFF"/>
        <w:ind w:left="5" w:firstLine="715"/>
        <w:jc w:val="both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13"/>
          <w:sz w:val="32"/>
          <w:szCs w:val="32"/>
        </w:rPr>
        <w:t xml:space="preserve">Работа должна быть набрана на </w:t>
      </w:r>
      <w:r w:rsidRPr="00476CC8">
        <w:rPr>
          <w:color w:val="000000"/>
          <w:spacing w:val="1"/>
          <w:sz w:val="32"/>
          <w:szCs w:val="32"/>
        </w:rPr>
        <w:t xml:space="preserve">компьютере, распечатана на стандартных листах писчей бумаги </w:t>
      </w:r>
      <w:r w:rsidRPr="00476CC8">
        <w:rPr>
          <w:color w:val="000000"/>
          <w:sz w:val="32"/>
          <w:szCs w:val="32"/>
        </w:rPr>
        <w:t xml:space="preserve">формата А4. </w:t>
      </w:r>
      <w:r w:rsidRPr="00476CC8">
        <w:rPr>
          <w:color w:val="000000"/>
          <w:spacing w:val="1"/>
          <w:sz w:val="32"/>
          <w:szCs w:val="32"/>
        </w:rPr>
        <w:t xml:space="preserve">Требования: с левого края листа 3 см, с </w:t>
      </w:r>
      <w:r w:rsidRPr="00476CC8">
        <w:rPr>
          <w:color w:val="000000"/>
          <w:spacing w:val="5"/>
          <w:sz w:val="32"/>
          <w:szCs w:val="32"/>
        </w:rPr>
        <w:t xml:space="preserve">правого края 1.5 см, сверху и снизу по 2 см, интервал между </w:t>
      </w:r>
      <w:r w:rsidRPr="00476CC8">
        <w:rPr>
          <w:color w:val="000000"/>
          <w:spacing w:val="-1"/>
          <w:sz w:val="32"/>
          <w:szCs w:val="32"/>
        </w:rPr>
        <w:t xml:space="preserve">строк 1,5, шрифт 14 </w:t>
      </w:r>
      <w:r w:rsidRPr="00476CC8">
        <w:rPr>
          <w:color w:val="000000"/>
          <w:spacing w:val="-1"/>
          <w:sz w:val="32"/>
          <w:szCs w:val="32"/>
          <w:lang w:val="en-US"/>
        </w:rPr>
        <w:t>Times</w:t>
      </w:r>
      <w:r w:rsidRPr="00476CC8">
        <w:rPr>
          <w:color w:val="000000"/>
          <w:spacing w:val="-1"/>
          <w:sz w:val="32"/>
          <w:szCs w:val="32"/>
        </w:rPr>
        <w:t xml:space="preserve"> </w:t>
      </w:r>
      <w:r w:rsidRPr="00476CC8">
        <w:rPr>
          <w:color w:val="000000"/>
          <w:spacing w:val="-1"/>
          <w:sz w:val="32"/>
          <w:szCs w:val="32"/>
          <w:lang w:val="en-US"/>
        </w:rPr>
        <w:t>New</w:t>
      </w:r>
      <w:r w:rsidRPr="00476CC8">
        <w:rPr>
          <w:color w:val="000000"/>
          <w:spacing w:val="-1"/>
          <w:sz w:val="32"/>
          <w:szCs w:val="32"/>
        </w:rPr>
        <w:t xml:space="preserve"> </w:t>
      </w:r>
      <w:r w:rsidRPr="00476CC8">
        <w:rPr>
          <w:color w:val="000000"/>
          <w:spacing w:val="-1"/>
          <w:sz w:val="32"/>
          <w:szCs w:val="32"/>
          <w:lang w:val="en-US"/>
        </w:rPr>
        <w:t>Roman</w:t>
      </w:r>
      <w:r w:rsidR="001B2583" w:rsidRPr="00476CC8">
        <w:rPr>
          <w:color w:val="000000"/>
          <w:spacing w:val="-1"/>
          <w:sz w:val="32"/>
          <w:szCs w:val="32"/>
        </w:rPr>
        <w:t>, абзац 1,25.</w:t>
      </w:r>
    </w:p>
    <w:p w:rsidR="000E2D1B" w:rsidRPr="00476CC8" w:rsidRDefault="000E2D1B" w:rsidP="00E34EBE">
      <w:pPr>
        <w:shd w:val="clear" w:color="auto" w:fill="FFFFFF"/>
        <w:ind w:firstLine="677"/>
        <w:jc w:val="both"/>
        <w:rPr>
          <w:color w:val="000000"/>
          <w:spacing w:val="1"/>
          <w:sz w:val="32"/>
          <w:szCs w:val="32"/>
        </w:rPr>
      </w:pPr>
      <w:r w:rsidRPr="00476CC8">
        <w:rPr>
          <w:sz w:val="32"/>
          <w:szCs w:val="32"/>
        </w:rPr>
        <w:t>Рекомендуемый объем курсовой работы 25-30 печатных страниц. Приложения не входят в указанный объем.</w:t>
      </w:r>
      <w:r w:rsidRPr="00476CC8">
        <w:rPr>
          <w:color w:val="000000"/>
          <w:spacing w:val="1"/>
          <w:sz w:val="32"/>
          <w:szCs w:val="32"/>
        </w:rPr>
        <w:t xml:space="preserve"> </w:t>
      </w:r>
    </w:p>
    <w:p w:rsidR="000E2D1B" w:rsidRPr="00476CC8" w:rsidRDefault="000E2D1B" w:rsidP="00E34EBE">
      <w:pPr>
        <w:shd w:val="clear" w:color="auto" w:fill="FFFFFF"/>
        <w:spacing w:before="5"/>
        <w:ind w:left="5" w:right="14" w:firstLine="720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Текст пишется с одной стороны листа, введение, написание каждой главы, заключение, список использованной литературы рекомендуется начинать с нового листа (страницы).</w:t>
      </w:r>
    </w:p>
    <w:p w:rsidR="00AB08DD" w:rsidRPr="00476CC8" w:rsidRDefault="000E2D1B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Заголовки структурных элементов работы (Введение, Содержание, Заключение, Список литературы), название глав и параграфов следует располагать в середине строки, без точки в конце, и печатать прописными буквами, не подчеркивая. Расстояние между заголовком и текстом должно быть равно </w:t>
      </w:r>
      <w:r w:rsidR="002457C5" w:rsidRPr="00476CC8">
        <w:rPr>
          <w:sz w:val="32"/>
          <w:szCs w:val="32"/>
        </w:rPr>
        <w:t xml:space="preserve">одному </w:t>
      </w:r>
      <w:r w:rsidR="008C2442">
        <w:rPr>
          <w:sz w:val="32"/>
          <w:szCs w:val="32"/>
        </w:rPr>
        <w:t>–</w:t>
      </w:r>
      <w:r w:rsidR="002457C5" w:rsidRPr="00476CC8">
        <w:rPr>
          <w:sz w:val="32"/>
          <w:szCs w:val="32"/>
        </w:rPr>
        <w:t xml:space="preserve"> двум</w:t>
      </w:r>
      <w:r w:rsidRPr="00476CC8">
        <w:rPr>
          <w:sz w:val="32"/>
          <w:szCs w:val="32"/>
        </w:rPr>
        <w:t xml:space="preserve"> интерва</w:t>
      </w:r>
      <w:r w:rsidR="002457C5" w:rsidRPr="00476CC8">
        <w:rPr>
          <w:sz w:val="32"/>
          <w:szCs w:val="32"/>
        </w:rPr>
        <w:t>лам</w:t>
      </w:r>
      <w:r w:rsidRPr="00476CC8">
        <w:rPr>
          <w:sz w:val="32"/>
          <w:szCs w:val="32"/>
        </w:rPr>
        <w:t xml:space="preserve">. </w:t>
      </w:r>
    </w:p>
    <w:p w:rsidR="000E2D1B" w:rsidRPr="00476CC8" w:rsidRDefault="000E2D1B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Страницы работы следует нумеровать арабскими цифрами, соблюдая сквозную нумерацию по всему тексту. Страницы нумеруются в правом углу листа без точки в конце. Титульный лист включа</w:t>
      </w:r>
      <w:r w:rsidR="00F03700" w:rsidRPr="00476CC8">
        <w:rPr>
          <w:sz w:val="32"/>
          <w:szCs w:val="32"/>
        </w:rPr>
        <w:t>ю</w:t>
      </w:r>
      <w:r w:rsidRPr="00476CC8">
        <w:rPr>
          <w:sz w:val="32"/>
          <w:szCs w:val="32"/>
        </w:rPr>
        <w:t>т в общую нумерацию страниц работы, но номер страницы на титульном листе не проставляется.</w:t>
      </w:r>
    </w:p>
    <w:p w:rsidR="000E2D1B" w:rsidRPr="00476CC8" w:rsidRDefault="000E2D1B" w:rsidP="00476CC8">
      <w:pPr>
        <w:shd w:val="clear" w:color="auto" w:fill="FFFFFF"/>
        <w:ind w:firstLine="677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Если в тексте документа принята особая система сокращений слов, то должен быть приведен перечень принятых сокращений. Небольшое количество сокращений можно расшифровать непосредственно в тексте при первом упоминании. </w:t>
      </w:r>
    </w:p>
    <w:p w:rsidR="00C66F87" w:rsidRDefault="00C66F87" w:rsidP="00476CC8">
      <w:pPr>
        <w:shd w:val="clear" w:color="auto" w:fill="FFFFFF"/>
        <w:ind w:firstLine="677"/>
        <w:jc w:val="both"/>
        <w:rPr>
          <w:sz w:val="32"/>
          <w:szCs w:val="32"/>
        </w:rPr>
      </w:pPr>
    </w:p>
    <w:p w:rsidR="008C2442" w:rsidRPr="00476CC8" w:rsidRDefault="008C2442" w:rsidP="00476CC8">
      <w:pPr>
        <w:shd w:val="clear" w:color="auto" w:fill="FFFFFF"/>
        <w:ind w:firstLine="677"/>
        <w:jc w:val="both"/>
        <w:rPr>
          <w:sz w:val="32"/>
          <w:szCs w:val="32"/>
        </w:rPr>
      </w:pPr>
    </w:p>
    <w:p w:rsidR="008C2442" w:rsidRDefault="00C66F87" w:rsidP="008C2442">
      <w:pPr>
        <w:shd w:val="clear" w:color="auto" w:fill="FFFFFF"/>
        <w:ind w:firstLine="677"/>
        <w:jc w:val="both"/>
        <w:rPr>
          <w:b/>
          <w:sz w:val="32"/>
          <w:szCs w:val="32"/>
        </w:rPr>
      </w:pPr>
      <w:r w:rsidRPr="008C2442">
        <w:rPr>
          <w:b/>
          <w:sz w:val="32"/>
          <w:szCs w:val="32"/>
        </w:rPr>
        <w:t xml:space="preserve">2.2. </w:t>
      </w:r>
      <w:r w:rsidRPr="008C2442">
        <w:rPr>
          <w:b/>
          <w:smallCaps/>
          <w:sz w:val="32"/>
          <w:szCs w:val="32"/>
        </w:rPr>
        <w:t>Т</w:t>
      </w:r>
      <w:r w:rsidR="008C2442">
        <w:rPr>
          <w:b/>
          <w:smallCaps/>
          <w:sz w:val="32"/>
          <w:szCs w:val="32"/>
        </w:rPr>
        <w:t>ребования к оформлению ссылок на источники</w:t>
      </w:r>
      <w:r w:rsidRPr="008C2442">
        <w:rPr>
          <w:b/>
          <w:sz w:val="32"/>
          <w:szCs w:val="32"/>
        </w:rPr>
        <w:t xml:space="preserve">, </w:t>
      </w:r>
    </w:p>
    <w:p w:rsidR="00C66F87" w:rsidRDefault="008C2442" w:rsidP="008C2442">
      <w:pPr>
        <w:shd w:val="clear" w:color="auto" w:fill="FFFFFF"/>
        <w:ind w:firstLine="677"/>
        <w:jc w:val="both"/>
        <w:rPr>
          <w:b/>
          <w:smallCaps/>
          <w:sz w:val="32"/>
          <w:szCs w:val="32"/>
        </w:rPr>
      </w:pPr>
      <w:r w:rsidRPr="008C2442">
        <w:rPr>
          <w:b/>
          <w:smallCaps/>
          <w:sz w:val="32"/>
          <w:szCs w:val="32"/>
        </w:rPr>
        <w:t>рисунков</w:t>
      </w:r>
      <w:r w:rsidR="00C66F87" w:rsidRPr="008C2442">
        <w:rPr>
          <w:b/>
          <w:smallCaps/>
          <w:sz w:val="32"/>
          <w:szCs w:val="32"/>
        </w:rPr>
        <w:t xml:space="preserve">, </w:t>
      </w:r>
      <w:r>
        <w:rPr>
          <w:b/>
          <w:smallCaps/>
          <w:sz w:val="32"/>
          <w:szCs w:val="32"/>
        </w:rPr>
        <w:t>таблиц и списка использованной литературы</w:t>
      </w:r>
    </w:p>
    <w:p w:rsidR="008C2442" w:rsidRPr="008C2442" w:rsidRDefault="008C2442" w:rsidP="008C2442">
      <w:pPr>
        <w:shd w:val="clear" w:color="auto" w:fill="FFFFFF"/>
        <w:ind w:firstLine="677"/>
        <w:jc w:val="both"/>
        <w:rPr>
          <w:b/>
          <w:sz w:val="32"/>
          <w:szCs w:val="32"/>
        </w:rPr>
      </w:pPr>
    </w:p>
    <w:p w:rsidR="008C2442" w:rsidRDefault="000E2D1B" w:rsidP="00476CC8">
      <w:pPr>
        <w:ind w:firstLine="709"/>
        <w:jc w:val="both"/>
        <w:rPr>
          <w:sz w:val="32"/>
          <w:szCs w:val="32"/>
        </w:rPr>
      </w:pPr>
      <w:r w:rsidRPr="00476CC8">
        <w:rPr>
          <w:spacing w:val="6"/>
          <w:sz w:val="32"/>
          <w:szCs w:val="32"/>
        </w:rPr>
        <w:t>При оформлении курсовой работы необходимо с</w:t>
      </w:r>
      <w:r w:rsidRPr="00476CC8">
        <w:rPr>
          <w:sz w:val="32"/>
          <w:szCs w:val="32"/>
        </w:rPr>
        <w:t xml:space="preserve">делать ссылки на использованные источники. Возможны два способа оформления ссылок.                                    </w:t>
      </w:r>
    </w:p>
    <w:p w:rsidR="000E2D1B" w:rsidRPr="00476CC8" w:rsidRDefault="000E2D1B" w:rsidP="00476CC8">
      <w:pPr>
        <w:ind w:firstLine="709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1) </w:t>
      </w:r>
      <w:r w:rsidRPr="00476CC8">
        <w:rPr>
          <w:i/>
          <w:sz w:val="32"/>
          <w:szCs w:val="32"/>
        </w:rPr>
        <w:t>Внутритекстовые  ссылки.</w:t>
      </w:r>
      <w:r w:rsidRPr="00476CC8">
        <w:rPr>
          <w:sz w:val="32"/>
          <w:szCs w:val="32"/>
        </w:rPr>
        <w:t xml:space="preserve">  Они делаются непосредственно в строке после текста, к которому относятся</w:t>
      </w:r>
      <w:r w:rsidR="00A21AA7" w:rsidRPr="00476CC8">
        <w:rPr>
          <w:sz w:val="32"/>
          <w:szCs w:val="32"/>
        </w:rPr>
        <w:t xml:space="preserve">. </w:t>
      </w:r>
      <w:r w:rsidR="00102683" w:rsidRPr="00476CC8">
        <w:rPr>
          <w:sz w:val="32"/>
          <w:szCs w:val="32"/>
        </w:rPr>
        <w:t>После упоминания о документе или после цитаты из него в тексте работы в квадратных скобках проставляют номер, под которым он значится в списке использованной литературы и номер страницы.</w:t>
      </w:r>
    </w:p>
    <w:p w:rsidR="00102683" w:rsidRPr="00476CC8" w:rsidRDefault="00102683" w:rsidP="00476CC8">
      <w:pPr>
        <w:ind w:firstLine="709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Пример:</w:t>
      </w:r>
      <w:r w:rsidR="009C2555" w:rsidRPr="00476CC8">
        <w:rPr>
          <w:sz w:val="32"/>
          <w:szCs w:val="32"/>
        </w:rPr>
        <w:t xml:space="preserve"> </w:t>
      </w:r>
      <w:r w:rsidRPr="00476CC8">
        <w:rPr>
          <w:sz w:val="32"/>
          <w:szCs w:val="32"/>
        </w:rPr>
        <w:t>В своей работе «Голая экономика» [8. с.</w:t>
      </w:r>
      <w:r w:rsidR="008C2442">
        <w:rPr>
          <w:sz w:val="32"/>
          <w:szCs w:val="32"/>
        </w:rPr>
        <w:t xml:space="preserve"> </w:t>
      </w:r>
      <w:r w:rsidRPr="00476CC8">
        <w:rPr>
          <w:sz w:val="32"/>
          <w:szCs w:val="32"/>
        </w:rPr>
        <w:t>250] Ч.</w:t>
      </w:r>
      <w:r w:rsidR="006A10D1">
        <w:rPr>
          <w:sz w:val="32"/>
          <w:szCs w:val="32"/>
        </w:rPr>
        <w:t xml:space="preserve"> </w:t>
      </w:r>
      <w:r w:rsidRPr="00476CC8">
        <w:rPr>
          <w:sz w:val="32"/>
          <w:szCs w:val="32"/>
        </w:rPr>
        <w:t xml:space="preserve">Уилэн сравнивает мировую торговлю с машиной, которая может превращать зерно в стереофоническое оборудование. </w:t>
      </w:r>
    </w:p>
    <w:p w:rsidR="00D956DF" w:rsidRPr="00476CC8" w:rsidRDefault="000E2D1B" w:rsidP="006A10D1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2) </w:t>
      </w:r>
      <w:r w:rsidRPr="00476CC8">
        <w:rPr>
          <w:i/>
          <w:sz w:val="32"/>
          <w:szCs w:val="32"/>
        </w:rPr>
        <w:t>Подстрочные ссылки</w:t>
      </w:r>
      <w:r w:rsidRPr="00476CC8">
        <w:rPr>
          <w:sz w:val="32"/>
          <w:szCs w:val="32"/>
        </w:rPr>
        <w:t xml:space="preserve">. </w:t>
      </w:r>
      <w:r w:rsidR="009C2555" w:rsidRPr="00476CC8">
        <w:rPr>
          <w:sz w:val="32"/>
          <w:szCs w:val="32"/>
        </w:rPr>
        <w:t>Такие с</w:t>
      </w:r>
      <w:r w:rsidRPr="00476CC8">
        <w:rPr>
          <w:sz w:val="32"/>
          <w:szCs w:val="32"/>
        </w:rPr>
        <w:t>носки оформляются внизу страницы, на которой расположена цитата или ссылка на какое-то положение или мысль, высказанную в источнике. Для этого в конце цитируемого текста или предложения ставится цифра, обозначающая порядковый номер цитаты на данной странице. Внизу страницы под чертой, отделяющей сноски от текста, этот номер повторяется, и за ним следуют названия цитируемых книг, статей, нормативных актов, выходные данные источника и номер цитируемой страницы</w:t>
      </w:r>
      <w:r w:rsidR="00A21AA7" w:rsidRPr="00476CC8">
        <w:rPr>
          <w:sz w:val="32"/>
          <w:szCs w:val="32"/>
        </w:rPr>
        <w:t>.</w:t>
      </w:r>
      <w:r w:rsidRPr="00476CC8">
        <w:rPr>
          <w:sz w:val="32"/>
          <w:szCs w:val="32"/>
        </w:rPr>
        <w:t xml:space="preserve"> </w:t>
      </w:r>
    </w:p>
    <w:p w:rsidR="009C2555" w:rsidRPr="00476CC8" w:rsidRDefault="009C2555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Пример:</w:t>
      </w:r>
      <w:r w:rsidR="00FF30B3" w:rsidRPr="00476CC8">
        <w:rPr>
          <w:sz w:val="32"/>
          <w:szCs w:val="32"/>
        </w:rPr>
        <w:t xml:space="preserve"> По мнению Ч.</w:t>
      </w:r>
      <w:r w:rsidR="006A10D1">
        <w:rPr>
          <w:sz w:val="32"/>
          <w:szCs w:val="32"/>
        </w:rPr>
        <w:t xml:space="preserve"> </w:t>
      </w:r>
      <w:r w:rsidR="00FF30B3" w:rsidRPr="00476CC8">
        <w:rPr>
          <w:sz w:val="32"/>
          <w:szCs w:val="32"/>
        </w:rPr>
        <w:t xml:space="preserve">Уилэна «мировая торговля </w:t>
      </w:r>
      <w:r w:rsidR="006A10D1">
        <w:rPr>
          <w:sz w:val="32"/>
          <w:szCs w:val="32"/>
        </w:rPr>
        <w:t>–</w:t>
      </w:r>
      <w:r w:rsidR="00FF30B3" w:rsidRPr="00476CC8">
        <w:rPr>
          <w:sz w:val="32"/>
          <w:szCs w:val="32"/>
        </w:rPr>
        <w:t xml:space="preserve"> это машина, которая может превратить 50 бушелей зерна в проигрыватель для компакт-дисков»</w:t>
      </w:r>
      <w:r w:rsidR="006A10D1">
        <w:rPr>
          <w:rStyle w:val="FootnoteReference"/>
          <w:sz w:val="32"/>
          <w:szCs w:val="32"/>
        </w:rPr>
        <w:footnoteReference w:id="1"/>
      </w:r>
      <w:r w:rsidR="00FF30B3" w:rsidRPr="00476CC8">
        <w:rPr>
          <w:sz w:val="32"/>
          <w:szCs w:val="32"/>
        </w:rPr>
        <w:t>.</w:t>
      </w:r>
    </w:p>
    <w:p w:rsidR="006A7E0A" w:rsidRPr="00476CC8" w:rsidRDefault="000E2D1B" w:rsidP="00476CC8">
      <w:pPr>
        <w:shd w:val="clear" w:color="auto" w:fill="FFFFFF"/>
        <w:spacing w:before="5"/>
        <w:ind w:left="6" w:right="11" w:firstLine="720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Если в курсовой работе имеются таблицы</w:t>
      </w:r>
      <w:r w:rsidR="006A7E0A" w:rsidRPr="00476CC8">
        <w:rPr>
          <w:sz w:val="32"/>
          <w:szCs w:val="32"/>
        </w:rPr>
        <w:t>, то</w:t>
      </w:r>
      <w:r w:rsidR="006A7E0A" w:rsidRPr="00476CC8">
        <w:rPr>
          <w:color w:val="000000"/>
          <w:spacing w:val="-1"/>
          <w:sz w:val="32"/>
          <w:szCs w:val="32"/>
        </w:rPr>
        <w:t xml:space="preserve"> в тексте следует  писать сокращенно: (табл. </w:t>
      </w:r>
      <w:r w:rsidR="006A10D1">
        <w:rPr>
          <w:color w:val="000000"/>
          <w:spacing w:val="-1"/>
          <w:sz w:val="32"/>
          <w:szCs w:val="32"/>
        </w:rPr>
        <w:t>2</w:t>
      </w:r>
      <w:r w:rsidR="006A7E0A" w:rsidRPr="00476CC8">
        <w:rPr>
          <w:color w:val="000000"/>
          <w:spacing w:val="-1"/>
          <w:sz w:val="32"/>
          <w:szCs w:val="32"/>
        </w:rPr>
        <w:t>.</w:t>
      </w:r>
      <w:r w:rsidR="006A10D1">
        <w:rPr>
          <w:color w:val="000000"/>
          <w:spacing w:val="-1"/>
          <w:sz w:val="32"/>
          <w:szCs w:val="32"/>
        </w:rPr>
        <w:t>1</w:t>
      </w:r>
      <w:r w:rsidR="00457F34" w:rsidRPr="00476CC8">
        <w:rPr>
          <w:color w:val="000000"/>
          <w:spacing w:val="-1"/>
          <w:sz w:val="32"/>
          <w:szCs w:val="32"/>
        </w:rPr>
        <w:t>.</w:t>
      </w:r>
      <w:r w:rsidR="006A7E0A" w:rsidRPr="00476CC8">
        <w:rPr>
          <w:color w:val="000000"/>
          <w:spacing w:val="-1"/>
          <w:sz w:val="32"/>
          <w:szCs w:val="32"/>
        </w:rPr>
        <w:t xml:space="preserve">) или (см. </w:t>
      </w:r>
      <w:r w:rsidR="006A10D1">
        <w:rPr>
          <w:color w:val="000000"/>
          <w:spacing w:val="1"/>
          <w:sz w:val="32"/>
          <w:szCs w:val="32"/>
        </w:rPr>
        <w:t xml:space="preserve">табл. </w:t>
      </w:r>
      <w:r w:rsidR="006A7E0A" w:rsidRPr="00476CC8">
        <w:rPr>
          <w:color w:val="000000"/>
          <w:spacing w:val="1"/>
          <w:sz w:val="32"/>
          <w:szCs w:val="32"/>
        </w:rPr>
        <w:t>2</w:t>
      </w:r>
      <w:r w:rsidR="00457F34" w:rsidRPr="00476CC8">
        <w:rPr>
          <w:color w:val="000000"/>
          <w:spacing w:val="1"/>
          <w:sz w:val="32"/>
          <w:szCs w:val="32"/>
        </w:rPr>
        <w:t>.</w:t>
      </w:r>
      <w:r w:rsidR="006A10D1">
        <w:rPr>
          <w:color w:val="000000"/>
          <w:spacing w:val="1"/>
          <w:sz w:val="32"/>
          <w:szCs w:val="32"/>
        </w:rPr>
        <w:t>1</w:t>
      </w:r>
      <w:r w:rsidR="006A7E0A" w:rsidRPr="00476CC8">
        <w:rPr>
          <w:color w:val="000000"/>
          <w:spacing w:val="1"/>
          <w:sz w:val="32"/>
          <w:szCs w:val="32"/>
        </w:rPr>
        <w:t>),</w:t>
      </w:r>
      <w:r w:rsidRPr="00476CC8">
        <w:rPr>
          <w:sz w:val="32"/>
          <w:szCs w:val="32"/>
        </w:rPr>
        <w:t xml:space="preserve"> </w:t>
      </w:r>
      <w:r w:rsidR="002056D0" w:rsidRPr="00476CC8">
        <w:rPr>
          <w:color w:val="000000"/>
          <w:spacing w:val="1"/>
          <w:sz w:val="32"/>
          <w:szCs w:val="32"/>
        </w:rPr>
        <w:t>а над таблицей справа, выше её название «таблица 2</w:t>
      </w:r>
      <w:r w:rsidR="006A10D1">
        <w:rPr>
          <w:color w:val="000000"/>
          <w:spacing w:val="1"/>
          <w:sz w:val="32"/>
          <w:szCs w:val="32"/>
        </w:rPr>
        <w:t>.1</w:t>
      </w:r>
      <w:r w:rsidR="002056D0" w:rsidRPr="00476CC8">
        <w:rPr>
          <w:color w:val="000000"/>
          <w:spacing w:val="1"/>
          <w:sz w:val="32"/>
          <w:szCs w:val="32"/>
        </w:rPr>
        <w:t xml:space="preserve">». </w:t>
      </w:r>
      <w:r w:rsidR="00A32227" w:rsidRPr="00476CC8">
        <w:rPr>
          <w:color w:val="000000"/>
          <w:spacing w:val="1"/>
          <w:sz w:val="32"/>
          <w:szCs w:val="32"/>
        </w:rPr>
        <w:t>О</w:t>
      </w:r>
      <w:r w:rsidRPr="00476CC8">
        <w:rPr>
          <w:sz w:val="32"/>
          <w:szCs w:val="32"/>
        </w:rPr>
        <w:t>формлять</w:t>
      </w:r>
      <w:r w:rsidR="00A32227" w:rsidRPr="00476CC8">
        <w:rPr>
          <w:sz w:val="32"/>
          <w:szCs w:val="32"/>
        </w:rPr>
        <w:t xml:space="preserve"> таблицы следует</w:t>
      </w:r>
      <w:r w:rsidRPr="00476CC8">
        <w:rPr>
          <w:sz w:val="32"/>
          <w:szCs w:val="32"/>
        </w:rPr>
        <w:t xml:space="preserve"> следующим образом.</w:t>
      </w:r>
      <w:r w:rsidR="006A7E0A" w:rsidRPr="00476CC8">
        <w:rPr>
          <w:color w:val="000000"/>
          <w:spacing w:val="-1"/>
          <w:sz w:val="32"/>
          <w:szCs w:val="32"/>
        </w:rPr>
        <w:t xml:space="preserve"> </w:t>
      </w:r>
    </w:p>
    <w:p w:rsidR="000E2D1B" w:rsidRPr="006A10D1" w:rsidRDefault="000E2D1B" w:rsidP="00476CC8">
      <w:pPr>
        <w:ind w:firstLine="708"/>
        <w:jc w:val="both"/>
        <w:rPr>
          <w:sz w:val="20"/>
          <w:szCs w:val="20"/>
        </w:rPr>
      </w:pPr>
    </w:p>
    <w:p w:rsidR="000E2D1B" w:rsidRPr="006A10D1" w:rsidRDefault="00457F34" w:rsidP="006A10D1">
      <w:pPr>
        <w:shd w:val="clear" w:color="auto" w:fill="FFFFFF"/>
        <w:spacing w:before="10"/>
        <w:ind w:left="4678" w:right="-82" w:firstLine="2402"/>
        <w:jc w:val="right"/>
        <w:rPr>
          <w:color w:val="000000"/>
          <w:spacing w:val="-2"/>
          <w:sz w:val="28"/>
          <w:szCs w:val="28"/>
        </w:rPr>
      </w:pPr>
      <w:r w:rsidRPr="00476CC8">
        <w:rPr>
          <w:color w:val="000000"/>
          <w:spacing w:val="-2"/>
          <w:sz w:val="32"/>
          <w:szCs w:val="32"/>
        </w:rPr>
        <w:t xml:space="preserve">      </w:t>
      </w:r>
      <w:r w:rsidR="006A10D1">
        <w:rPr>
          <w:color w:val="000000"/>
          <w:spacing w:val="-2"/>
          <w:sz w:val="32"/>
          <w:szCs w:val="32"/>
        </w:rPr>
        <w:t xml:space="preserve">  </w:t>
      </w:r>
      <w:r w:rsidR="00435651" w:rsidRPr="006A10D1">
        <w:rPr>
          <w:color w:val="000000"/>
          <w:spacing w:val="-2"/>
          <w:sz w:val="28"/>
          <w:szCs w:val="28"/>
        </w:rPr>
        <w:t xml:space="preserve">Таблица </w:t>
      </w:r>
      <w:r w:rsidR="006A10D1" w:rsidRPr="006A10D1">
        <w:rPr>
          <w:color w:val="000000"/>
          <w:spacing w:val="-2"/>
          <w:sz w:val="28"/>
          <w:szCs w:val="28"/>
        </w:rPr>
        <w:t>2.1</w:t>
      </w:r>
    </w:p>
    <w:p w:rsidR="00435651" w:rsidRPr="006A10D1" w:rsidRDefault="00435651" w:rsidP="00476CC8">
      <w:pPr>
        <w:shd w:val="clear" w:color="auto" w:fill="FFFFFF"/>
        <w:spacing w:before="10"/>
        <w:ind w:left="4678" w:right="384" w:firstLine="2402"/>
        <w:rPr>
          <w:color w:val="000000"/>
          <w:spacing w:val="-2"/>
          <w:sz w:val="20"/>
          <w:szCs w:val="20"/>
        </w:rPr>
      </w:pPr>
    </w:p>
    <w:p w:rsidR="006A10D1" w:rsidRPr="006A10D1" w:rsidRDefault="000E2D1B" w:rsidP="00476CC8">
      <w:pPr>
        <w:jc w:val="center"/>
        <w:rPr>
          <w:b/>
          <w:sz w:val="28"/>
          <w:szCs w:val="28"/>
        </w:rPr>
      </w:pPr>
      <w:r w:rsidRPr="006A10D1">
        <w:rPr>
          <w:b/>
          <w:sz w:val="28"/>
          <w:szCs w:val="28"/>
        </w:rPr>
        <w:t xml:space="preserve">Удельный вес ведущих региональных интеграционных </w:t>
      </w:r>
    </w:p>
    <w:p w:rsidR="000E2D1B" w:rsidRPr="006A10D1" w:rsidRDefault="000E2D1B" w:rsidP="00476CC8">
      <w:pPr>
        <w:jc w:val="center"/>
        <w:rPr>
          <w:b/>
          <w:sz w:val="28"/>
          <w:szCs w:val="28"/>
        </w:rPr>
      </w:pPr>
      <w:r w:rsidRPr="006A10D1">
        <w:rPr>
          <w:b/>
          <w:sz w:val="28"/>
          <w:szCs w:val="28"/>
        </w:rPr>
        <w:t>объединений в мировых экономических показателях %</w:t>
      </w:r>
    </w:p>
    <w:p w:rsidR="006A10D1" w:rsidRPr="006A10D1" w:rsidRDefault="006A10D1" w:rsidP="00476CC8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8"/>
        <w:gridCol w:w="1832"/>
        <w:gridCol w:w="1914"/>
        <w:gridCol w:w="1914"/>
        <w:gridCol w:w="1915"/>
      </w:tblGrid>
      <w:tr w:rsidR="000E2D1B" w:rsidRPr="006A10D1">
        <w:tc>
          <w:tcPr>
            <w:tcW w:w="2088" w:type="dxa"/>
            <w:vMerge w:val="restart"/>
          </w:tcPr>
          <w:p w:rsidR="000E2D1B" w:rsidRPr="006A10D1" w:rsidRDefault="000E2D1B" w:rsidP="00476CC8">
            <w:pPr>
              <w:jc w:val="center"/>
              <w:rPr>
                <w:b/>
              </w:rPr>
            </w:pPr>
            <w:r w:rsidRPr="006A10D1">
              <w:rPr>
                <w:b/>
              </w:rPr>
              <w:t>Показатель</w:t>
            </w:r>
          </w:p>
        </w:tc>
        <w:tc>
          <w:tcPr>
            <w:tcW w:w="7575" w:type="dxa"/>
            <w:gridSpan w:val="4"/>
          </w:tcPr>
          <w:p w:rsidR="000E2D1B" w:rsidRPr="006A10D1" w:rsidRDefault="000E2D1B" w:rsidP="00476CC8">
            <w:pPr>
              <w:jc w:val="center"/>
              <w:rPr>
                <w:b/>
              </w:rPr>
            </w:pPr>
            <w:r w:rsidRPr="006A10D1">
              <w:rPr>
                <w:b/>
              </w:rPr>
              <w:t>Объединение</w:t>
            </w:r>
          </w:p>
        </w:tc>
      </w:tr>
      <w:tr w:rsidR="000E2D1B" w:rsidRPr="006A10D1">
        <w:tc>
          <w:tcPr>
            <w:tcW w:w="2088" w:type="dxa"/>
            <w:vMerge/>
          </w:tcPr>
          <w:p w:rsidR="000E2D1B" w:rsidRPr="006A10D1" w:rsidRDefault="000E2D1B" w:rsidP="00476CC8">
            <w:pPr>
              <w:jc w:val="center"/>
            </w:pPr>
          </w:p>
        </w:tc>
        <w:tc>
          <w:tcPr>
            <w:tcW w:w="1832" w:type="dxa"/>
          </w:tcPr>
          <w:p w:rsidR="000E2D1B" w:rsidRPr="006A10D1" w:rsidRDefault="000E2D1B" w:rsidP="00476CC8">
            <w:pPr>
              <w:jc w:val="center"/>
              <w:rPr>
                <w:b/>
              </w:rPr>
            </w:pPr>
            <w:r w:rsidRPr="006A10D1">
              <w:rPr>
                <w:b/>
              </w:rPr>
              <w:t>НАФТА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  <w:rPr>
                <w:b/>
              </w:rPr>
            </w:pPr>
            <w:r w:rsidRPr="006A10D1">
              <w:rPr>
                <w:b/>
              </w:rPr>
              <w:t>ЕС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  <w:rPr>
                <w:b/>
              </w:rPr>
            </w:pPr>
            <w:r w:rsidRPr="006A10D1">
              <w:rPr>
                <w:b/>
              </w:rPr>
              <w:t>АТЭС</w:t>
            </w:r>
          </w:p>
        </w:tc>
        <w:tc>
          <w:tcPr>
            <w:tcW w:w="1915" w:type="dxa"/>
          </w:tcPr>
          <w:p w:rsidR="000E2D1B" w:rsidRPr="006A10D1" w:rsidRDefault="000E2D1B" w:rsidP="00476CC8">
            <w:pPr>
              <w:jc w:val="center"/>
              <w:rPr>
                <w:b/>
              </w:rPr>
            </w:pPr>
            <w:r w:rsidRPr="006A10D1">
              <w:rPr>
                <w:b/>
              </w:rPr>
              <w:t>СНГ</w:t>
            </w:r>
          </w:p>
        </w:tc>
      </w:tr>
      <w:tr w:rsidR="000E2D1B" w:rsidRPr="006A10D1">
        <w:tc>
          <w:tcPr>
            <w:tcW w:w="2088" w:type="dxa"/>
          </w:tcPr>
          <w:p w:rsidR="000E2D1B" w:rsidRPr="006A10D1" w:rsidRDefault="000E2D1B" w:rsidP="00476CC8">
            <w:pPr>
              <w:jc w:val="center"/>
            </w:pPr>
            <w:r w:rsidRPr="006A10D1">
              <w:t>Население</w:t>
            </w:r>
          </w:p>
        </w:tc>
        <w:tc>
          <w:tcPr>
            <w:tcW w:w="1832" w:type="dxa"/>
          </w:tcPr>
          <w:p w:rsidR="000E2D1B" w:rsidRPr="006A10D1" w:rsidRDefault="000E2D1B" w:rsidP="00476CC8">
            <w:pPr>
              <w:jc w:val="center"/>
            </w:pPr>
            <w:r w:rsidRPr="006A10D1">
              <w:t>5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7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34</w:t>
            </w:r>
          </w:p>
        </w:tc>
        <w:tc>
          <w:tcPr>
            <w:tcW w:w="1915" w:type="dxa"/>
          </w:tcPr>
          <w:p w:rsidR="000E2D1B" w:rsidRPr="006A10D1" w:rsidRDefault="000E2D1B" w:rsidP="00476CC8">
            <w:pPr>
              <w:jc w:val="center"/>
            </w:pPr>
            <w:r w:rsidRPr="006A10D1">
              <w:t>5</w:t>
            </w:r>
          </w:p>
        </w:tc>
      </w:tr>
      <w:tr w:rsidR="000E2D1B" w:rsidRPr="006A10D1">
        <w:tc>
          <w:tcPr>
            <w:tcW w:w="2088" w:type="dxa"/>
          </w:tcPr>
          <w:p w:rsidR="000E2D1B" w:rsidRPr="006A10D1" w:rsidRDefault="000E2D1B" w:rsidP="00476CC8">
            <w:pPr>
              <w:jc w:val="center"/>
            </w:pPr>
            <w:r w:rsidRPr="006A10D1">
              <w:t>ВВП (по паритету покупательной способности)</w:t>
            </w:r>
          </w:p>
        </w:tc>
        <w:tc>
          <w:tcPr>
            <w:tcW w:w="1832" w:type="dxa"/>
          </w:tcPr>
          <w:p w:rsidR="000E2D1B" w:rsidRPr="006A10D1" w:rsidRDefault="000E2D1B" w:rsidP="00476CC8">
            <w:pPr>
              <w:jc w:val="center"/>
            </w:pPr>
            <w:r w:rsidRPr="006A10D1">
              <w:t>26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24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29</w:t>
            </w:r>
          </w:p>
        </w:tc>
        <w:tc>
          <w:tcPr>
            <w:tcW w:w="1915" w:type="dxa"/>
          </w:tcPr>
          <w:p w:rsidR="000E2D1B" w:rsidRPr="006A10D1" w:rsidRDefault="000E2D1B" w:rsidP="00476CC8">
            <w:pPr>
              <w:jc w:val="center"/>
            </w:pPr>
            <w:r w:rsidRPr="006A10D1">
              <w:t>3</w:t>
            </w:r>
          </w:p>
        </w:tc>
      </w:tr>
      <w:tr w:rsidR="000E2D1B" w:rsidRPr="006A10D1">
        <w:tc>
          <w:tcPr>
            <w:tcW w:w="2088" w:type="dxa"/>
          </w:tcPr>
          <w:p w:rsidR="000E2D1B" w:rsidRPr="006A10D1" w:rsidRDefault="000E2D1B" w:rsidP="00476CC8">
            <w:pPr>
              <w:jc w:val="center"/>
            </w:pPr>
            <w:r w:rsidRPr="006A10D1">
              <w:t>Государственные расходы</w:t>
            </w:r>
          </w:p>
        </w:tc>
        <w:tc>
          <w:tcPr>
            <w:tcW w:w="1832" w:type="dxa"/>
          </w:tcPr>
          <w:p w:rsidR="000E2D1B" w:rsidRPr="006A10D1" w:rsidRDefault="000E2D1B" w:rsidP="00476CC8">
            <w:pPr>
              <w:jc w:val="center"/>
            </w:pPr>
            <w:r w:rsidRPr="006A10D1">
              <w:t>21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40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21</w:t>
            </w:r>
          </w:p>
        </w:tc>
        <w:tc>
          <w:tcPr>
            <w:tcW w:w="1915" w:type="dxa"/>
          </w:tcPr>
          <w:p w:rsidR="000E2D1B" w:rsidRPr="006A10D1" w:rsidRDefault="000E2D1B" w:rsidP="00476CC8">
            <w:pPr>
              <w:jc w:val="center"/>
            </w:pPr>
            <w:r w:rsidRPr="006A10D1">
              <w:t>1,5</w:t>
            </w:r>
          </w:p>
        </w:tc>
      </w:tr>
      <w:tr w:rsidR="000E2D1B" w:rsidRPr="006A10D1">
        <w:tc>
          <w:tcPr>
            <w:tcW w:w="2088" w:type="dxa"/>
          </w:tcPr>
          <w:p w:rsidR="000E2D1B" w:rsidRPr="006A10D1" w:rsidRDefault="000E2D1B" w:rsidP="00476CC8">
            <w:pPr>
              <w:jc w:val="center"/>
            </w:pPr>
            <w:r w:rsidRPr="006A10D1">
              <w:t>Экспорт</w:t>
            </w:r>
          </w:p>
        </w:tc>
        <w:tc>
          <w:tcPr>
            <w:tcW w:w="1832" w:type="dxa"/>
          </w:tcPr>
          <w:p w:rsidR="000E2D1B" w:rsidRPr="006A10D1" w:rsidRDefault="000E2D1B" w:rsidP="00476CC8">
            <w:pPr>
              <w:jc w:val="center"/>
            </w:pPr>
            <w:r w:rsidRPr="006A10D1">
              <w:t>17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43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25</w:t>
            </w:r>
          </w:p>
        </w:tc>
        <w:tc>
          <w:tcPr>
            <w:tcW w:w="1915" w:type="dxa"/>
          </w:tcPr>
          <w:p w:rsidR="000E2D1B" w:rsidRPr="006A10D1" w:rsidRDefault="000E2D1B" w:rsidP="00476CC8">
            <w:pPr>
              <w:jc w:val="center"/>
            </w:pPr>
            <w:r w:rsidRPr="006A10D1">
              <w:t>2</w:t>
            </w:r>
          </w:p>
        </w:tc>
      </w:tr>
      <w:tr w:rsidR="000E2D1B" w:rsidRPr="006A10D1">
        <w:tc>
          <w:tcPr>
            <w:tcW w:w="2088" w:type="dxa"/>
          </w:tcPr>
          <w:p w:rsidR="000E2D1B" w:rsidRPr="006A10D1" w:rsidRDefault="000E2D1B" w:rsidP="00476CC8">
            <w:pPr>
              <w:jc w:val="center"/>
            </w:pPr>
            <w:r w:rsidRPr="006A10D1">
              <w:t>Потребление энергии</w:t>
            </w:r>
          </w:p>
        </w:tc>
        <w:tc>
          <w:tcPr>
            <w:tcW w:w="1832" w:type="dxa"/>
          </w:tcPr>
          <w:p w:rsidR="000E2D1B" w:rsidRPr="006A10D1" w:rsidRDefault="000E2D1B" w:rsidP="00476CC8">
            <w:pPr>
              <w:jc w:val="center"/>
            </w:pPr>
            <w:r w:rsidRPr="006A10D1">
              <w:t>30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18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17</w:t>
            </w:r>
          </w:p>
        </w:tc>
        <w:tc>
          <w:tcPr>
            <w:tcW w:w="1915" w:type="dxa"/>
          </w:tcPr>
          <w:p w:rsidR="000E2D1B" w:rsidRPr="006A10D1" w:rsidRDefault="000E2D1B" w:rsidP="00476CC8">
            <w:pPr>
              <w:jc w:val="center"/>
            </w:pPr>
            <w:r w:rsidRPr="006A10D1">
              <w:t>12</w:t>
            </w:r>
          </w:p>
        </w:tc>
      </w:tr>
      <w:tr w:rsidR="000E2D1B" w:rsidRPr="006A10D1">
        <w:tc>
          <w:tcPr>
            <w:tcW w:w="2088" w:type="dxa"/>
          </w:tcPr>
          <w:p w:rsidR="000E2D1B" w:rsidRPr="006A10D1" w:rsidRDefault="000E2D1B" w:rsidP="00476CC8">
            <w:pPr>
              <w:jc w:val="center"/>
            </w:pPr>
            <w:r w:rsidRPr="006A10D1">
              <w:t>Инвестиции</w:t>
            </w:r>
          </w:p>
        </w:tc>
        <w:tc>
          <w:tcPr>
            <w:tcW w:w="1832" w:type="dxa"/>
          </w:tcPr>
          <w:p w:rsidR="000E2D1B" w:rsidRPr="006A10D1" w:rsidRDefault="000E2D1B" w:rsidP="00476CC8">
            <w:pPr>
              <w:jc w:val="center"/>
            </w:pPr>
            <w:r w:rsidRPr="006A10D1">
              <w:t>19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19</w:t>
            </w:r>
          </w:p>
        </w:tc>
        <w:tc>
          <w:tcPr>
            <w:tcW w:w="1914" w:type="dxa"/>
          </w:tcPr>
          <w:p w:rsidR="000E2D1B" w:rsidRPr="006A10D1" w:rsidRDefault="000E2D1B" w:rsidP="00476CC8">
            <w:pPr>
              <w:jc w:val="center"/>
            </w:pPr>
            <w:r w:rsidRPr="006A10D1">
              <w:t>36</w:t>
            </w:r>
          </w:p>
        </w:tc>
        <w:tc>
          <w:tcPr>
            <w:tcW w:w="1915" w:type="dxa"/>
          </w:tcPr>
          <w:p w:rsidR="000E2D1B" w:rsidRPr="006A10D1" w:rsidRDefault="000E2D1B" w:rsidP="00476CC8">
            <w:pPr>
              <w:jc w:val="center"/>
            </w:pPr>
            <w:r w:rsidRPr="006A10D1">
              <w:t>3</w:t>
            </w:r>
          </w:p>
        </w:tc>
      </w:tr>
    </w:tbl>
    <w:p w:rsidR="000E2D1B" w:rsidRPr="006A10D1" w:rsidRDefault="000E2D1B" w:rsidP="00476CC8">
      <w:pPr>
        <w:jc w:val="center"/>
        <w:rPr>
          <w:b/>
          <w:sz w:val="20"/>
          <w:szCs w:val="20"/>
        </w:rPr>
      </w:pPr>
    </w:p>
    <w:p w:rsidR="000E2D1B" w:rsidRDefault="000E2D1B" w:rsidP="006A10D1">
      <w:pPr>
        <w:shd w:val="clear" w:color="auto" w:fill="FFFFFF"/>
        <w:ind w:firstLine="708"/>
        <w:rPr>
          <w:color w:val="000000"/>
        </w:rPr>
      </w:pPr>
      <w:r w:rsidRPr="006A10D1">
        <w:rPr>
          <w:color w:val="000000"/>
        </w:rPr>
        <w:t xml:space="preserve">Источник: </w:t>
      </w:r>
      <w:r w:rsidR="00435651" w:rsidRPr="006A10D1">
        <w:rPr>
          <w:color w:val="000000"/>
        </w:rPr>
        <w:t>Мировая экономика и международный бизнес: учебник / кол. авторов; под ре</w:t>
      </w:r>
      <w:r w:rsidR="00FF4E6C">
        <w:rPr>
          <w:color w:val="000000"/>
        </w:rPr>
        <w:t xml:space="preserve">д. </w:t>
      </w:r>
      <w:r w:rsidR="00435651" w:rsidRPr="006A10D1">
        <w:rPr>
          <w:color w:val="000000"/>
        </w:rPr>
        <w:t xml:space="preserve">В.В. Полякова и Р.К. Щенина. – М.: КНОРУС, 2008. – </w:t>
      </w:r>
      <w:r w:rsidR="006A10D1">
        <w:rPr>
          <w:color w:val="000000"/>
        </w:rPr>
        <w:t>С</w:t>
      </w:r>
      <w:r w:rsidR="00435651" w:rsidRPr="006A10D1">
        <w:rPr>
          <w:color w:val="000000"/>
        </w:rPr>
        <w:t>.</w:t>
      </w:r>
      <w:r w:rsidR="006A10D1">
        <w:rPr>
          <w:color w:val="000000"/>
        </w:rPr>
        <w:t xml:space="preserve"> </w:t>
      </w:r>
      <w:r w:rsidR="00435651" w:rsidRPr="006A10D1">
        <w:rPr>
          <w:color w:val="000000"/>
        </w:rPr>
        <w:t>79</w:t>
      </w:r>
      <w:r w:rsidR="006A10D1">
        <w:rPr>
          <w:color w:val="000000"/>
        </w:rPr>
        <w:t>.</w:t>
      </w:r>
    </w:p>
    <w:p w:rsidR="006A10D1" w:rsidRPr="006A10D1" w:rsidRDefault="006A10D1" w:rsidP="006A10D1">
      <w:pPr>
        <w:shd w:val="clear" w:color="auto" w:fill="FFFFFF"/>
        <w:ind w:firstLine="708"/>
        <w:rPr>
          <w:sz w:val="20"/>
          <w:szCs w:val="20"/>
        </w:rPr>
      </w:pPr>
    </w:p>
    <w:p w:rsidR="000E2D1B" w:rsidRPr="00476CC8" w:rsidRDefault="00A13B22" w:rsidP="006A10D1">
      <w:pPr>
        <w:shd w:val="clear" w:color="auto" w:fill="FFFFFF"/>
        <w:ind w:firstLine="708"/>
        <w:jc w:val="both"/>
        <w:rPr>
          <w:color w:val="000000"/>
          <w:spacing w:val="-1"/>
          <w:sz w:val="32"/>
          <w:szCs w:val="32"/>
        </w:rPr>
      </w:pPr>
      <w:r w:rsidRPr="00476CC8">
        <w:rPr>
          <w:color w:val="000000"/>
          <w:spacing w:val="-1"/>
          <w:sz w:val="32"/>
          <w:szCs w:val="32"/>
        </w:rPr>
        <w:t xml:space="preserve">Если в тексте используются схемы и рисунки, то они оформляются </w:t>
      </w:r>
      <w:r w:rsidR="000E2D1B" w:rsidRPr="00476CC8">
        <w:rPr>
          <w:color w:val="000000"/>
          <w:spacing w:val="-1"/>
          <w:sz w:val="32"/>
          <w:szCs w:val="32"/>
        </w:rPr>
        <w:t>следующим образом:</w:t>
      </w:r>
    </w:p>
    <w:p w:rsidR="000E2D1B" w:rsidRPr="006A10D1" w:rsidRDefault="00D20760" w:rsidP="006A10D1">
      <w:pPr>
        <w:shd w:val="clear" w:color="auto" w:fill="FFFFFF"/>
        <w:tabs>
          <w:tab w:val="left" w:pos="5550"/>
        </w:tabs>
        <w:spacing w:before="456"/>
        <w:ind w:left="187"/>
        <w:jc w:val="center"/>
        <w:rPr>
          <w:color w:val="000000"/>
          <w:spacing w:val="-1"/>
        </w:rPr>
      </w:pPr>
      <w:r>
        <w:rPr>
          <w:color w:val="000000"/>
          <w:spacing w:val="-1"/>
        </w:rPr>
      </w:r>
      <w:r>
        <w:rPr>
          <w:color w:val="000000"/>
          <w:spacing w:val="-1"/>
        </w:rPr>
        <w:pict>
          <v:group id="_x0000_s1043" editas="canvas" style="width:351pt;height:198pt;mso-position-horizontal-relative:char;mso-position-vertical-relative:line" coordorigin="1791,809" coordsize="7401,37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791;top:809;width:7401;height:374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4956;top:2094;width:1977;height:928">
              <v:textbox style="mso-next-textbox:#_x0000_s1045" inset="1.892mm,.946mm,1.892mm,.946mm">
                <w:txbxContent>
                  <w:p w:rsidR="00F0652C" w:rsidRPr="006A10D1" w:rsidRDefault="00F0652C" w:rsidP="000E2D1B">
                    <w:pPr>
                      <w:jc w:val="center"/>
                      <w:rPr>
                        <w:b/>
                      </w:rPr>
                    </w:pPr>
                    <w:r w:rsidRPr="006A10D1">
                      <w:rPr>
                        <w:b/>
                      </w:rPr>
                      <w:t>Субъекты мирового хозяйства</w:t>
                    </w:r>
                  </w:p>
                </w:txbxContent>
              </v:textbox>
            </v:shape>
            <v:shape id="_x0000_s1046" type="#_x0000_t202" style="position:absolute;left:7357;top:3348;width:1835;height:1206">
              <v:textbox style="mso-next-textbox:#_x0000_s1046" inset="1.892mm,.946mm,1.892mm,.946mm">
                <w:txbxContent>
                  <w:p w:rsidR="00F0652C" w:rsidRPr="006A10D1" w:rsidRDefault="00F0652C" w:rsidP="000E2D1B">
                    <w:pPr>
                      <w:jc w:val="center"/>
                    </w:pPr>
                    <w:r w:rsidRPr="006A10D1">
                      <w:t>Региональные интеграционные объединения</w:t>
                    </w:r>
                  </w:p>
                </w:txbxContent>
              </v:textbox>
            </v:shape>
            <v:shape id="_x0000_s1047" type="#_x0000_t202" style="position:absolute;left:7215;top:979;width:1977;height:696">
              <v:textbox style="mso-next-textbox:#_x0000_s1047" inset="1.892mm,.946mm,1.892mm,.946mm">
                <w:txbxContent>
                  <w:p w:rsidR="00F0652C" w:rsidRPr="006A10D1" w:rsidRDefault="00F0652C" w:rsidP="000E2D1B">
                    <w:pPr>
                      <w:jc w:val="center"/>
                    </w:pPr>
                    <w:r w:rsidRPr="006A10D1">
                      <w:t>Национальные хозяйства</w:t>
                    </w:r>
                  </w:p>
                </w:txbxContent>
              </v:textbox>
            </v:shape>
            <v:shape id="_x0000_s1048" type="#_x0000_t202" style="position:absolute;left:2839;top:3487;width:1835;height:897">
              <v:textbox style="mso-next-textbox:#_x0000_s1048" inset="1.892mm,.946mm,1.892mm,.946mm">
                <w:txbxContent>
                  <w:p w:rsidR="00F0652C" w:rsidRPr="006A10D1" w:rsidRDefault="00F0652C" w:rsidP="000E2D1B">
                    <w:pPr>
                      <w:jc w:val="center"/>
                    </w:pPr>
                    <w:r w:rsidRPr="006A10D1">
                      <w:t>Международные корпорации</w:t>
                    </w:r>
                  </w:p>
                </w:txbxContent>
              </v:textbox>
            </v:shape>
            <v:shape id="_x0000_s1049" type="#_x0000_t202" style="position:absolute;left:2556;top:979;width:1836;height:1192">
              <v:textbox style="mso-next-textbox:#_x0000_s1049" inset="1.892mm,.946mm,1.892mm,.946mm">
                <w:txbxContent>
                  <w:p w:rsidR="00F0652C" w:rsidRPr="006A10D1" w:rsidRDefault="00F0652C" w:rsidP="000E2D1B">
                    <w:pPr>
                      <w:jc w:val="center"/>
                    </w:pPr>
                    <w:r w:rsidRPr="006A10D1">
                      <w:t>Международные экономические организации</w:t>
                    </w:r>
                  </w:p>
                </w:txbxContent>
              </v:textbox>
            </v:shape>
            <v:line id="_x0000_s1050" style="position:absolute;flip:x" from="4250,2930" to="4956,3487">
              <v:stroke endarrow="block"/>
            </v:line>
            <v:line id="_x0000_s1051" style="position:absolute" from="6933,2930" to="7780,3348">
              <v:stroke endarrow="block"/>
            </v:line>
            <v:line id="_x0000_s1052" style="position:absolute;flip:x y" from="4392,1676" to="4956,2094">
              <v:stroke endarrow="block"/>
            </v:line>
            <v:line id="_x0000_s1053" style="position:absolute;flip:y" from="6933,1676" to="7356,2094">
              <v:stroke endarrow="block"/>
            </v:line>
            <w10:wrap type="none"/>
            <w10:anchorlock/>
          </v:group>
        </w:pict>
      </w:r>
    </w:p>
    <w:p w:rsidR="00A97160" w:rsidRPr="00A97160" w:rsidRDefault="00A97160" w:rsidP="00476CC8">
      <w:pPr>
        <w:shd w:val="clear" w:color="auto" w:fill="FFFFFF"/>
        <w:tabs>
          <w:tab w:val="left" w:pos="5550"/>
        </w:tabs>
        <w:spacing w:before="456"/>
        <w:ind w:left="187"/>
        <w:jc w:val="center"/>
        <w:rPr>
          <w:color w:val="000000"/>
          <w:spacing w:val="-1"/>
        </w:rPr>
      </w:pPr>
    </w:p>
    <w:p w:rsidR="001E6320" w:rsidRDefault="000E2D1B" w:rsidP="00A97160">
      <w:pPr>
        <w:shd w:val="clear" w:color="auto" w:fill="FFFFFF"/>
        <w:tabs>
          <w:tab w:val="left" w:pos="5550"/>
        </w:tabs>
        <w:jc w:val="center"/>
        <w:rPr>
          <w:color w:val="000000"/>
          <w:spacing w:val="-1"/>
          <w:sz w:val="28"/>
          <w:szCs w:val="28"/>
        </w:rPr>
      </w:pPr>
      <w:r w:rsidRPr="006A10D1">
        <w:rPr>
          <w:color w:val="000000"/>
          <w:spacing w:val="-1"/>
          <w:sz w:val="28"/>
          <w:szCs w:val="28"/>
        </w:rPr>
        <w:t>Рис. 2.1. Основные субъекты мирового хозяйства</w:t>
      </w:r>
    </w:p>
    <w:p w:rsidR="00A97160" w:rsidRPr="00A97160" w:rsidRDefault="00A97160" w:rsidP="00A97160">
      <w:pPr>
        <w:shd w:val="clear" w:color="auto" w:fill="FFFFFF"/>
        <w:tabs>
          <w:tab w:val="left" w:pos="5550"/>
        </w:tabs>
        <w:jc w:val="center"/>
        <w:rPr>
          <w:color w:val="000000"/>
          <w:spacing w:val="-1"/>
          <w:sz w:val="20"/>
          <w:szCs w:val="20"/>
        </w:rPr>
      </w:pPr>
    </w:p>
    <w:p w:rsidR="00A13B22" w:rsidRPr="00A97160" w:rsidRDefault="00A97160" w:rsidP="00A97160">
      <w:pPr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  <w:tab/>
      </w:r>
      <w:r w:rsidR="00A13B22" w:rsidRPr="00A97160">
        <w:rPr>
          <w:color w:val="000000"/>
          <w:spacing w:val="-1"/>
        </w:rPr>
        <w:t xml:space="preserve">Источник: </w:t>
      </w:r>
      <w:r w:rsidR="009E2E51" w:rsidRPr="00A97160">
        <w:rPr>
          <w:color w:val="000000"/>
          <w:spacing w:val="-1"/>
        </w:rPr>
        <w:t>С</w:t>
      </w:r>
      <w:r w:rsidR="002D4E5E" w:rsidRPr="00A97160">
        <w:rPr>
          <w:color w:val="000000"/>
          <w:spacing w:val="-1"/>
        </w:rPr>
        <w:t>оставлено автором</w:t>
      </w:r>
      <w:r w:rsidR="00FF4E6C">
        <w:rPr>
          <w:color w:val="000000"/>
          <w:spacing w:val="-1"/>
        </w:rPr>
        <w:t>.</w:t>
      </w:r>
    </w:p>
    <w:p w:rsidR="00A97160" w:rsidRPr="00A97160" w:rsidRDefault="00A97160" w:rsidP="00A97160">
      <w:pPr>
        <w:shd w:val="clear" w:color="auto" w:fill="FFFFFF"/>
        <w:tabs>
          <w:tab w:val="left" w:pos="5550"/>
        </w:tabs>
        <w:rPr>
          <w:color w:val="000000"/>
          <w:spacing w:val="-1"/>
          <w:sz w:val="20"/>
          <w:szCs w:val="20"/>
        </w:rPr>
      </w:pPr>
    </w:p>
    <w:p w:rsidR="000E2D1B" w:rsidRPr="00476CC8" w:rsidRDefault="000E2D1B" w:rsidP="00476CC8">
      <w:pPr>
        <w:shd w:val="clear" w:color="auto" w:fill="FFFFFF"/>
        <w:spacing w:before="5"/>
        <w:ind w:left="6" w:right="11" w:firstLine="720"/>
        <w:jc w:val="both"/>
        <w:rPr>
          <w:color w:val="000000"/>
          <w:sz w:val="32"/>
          <w:szCs w:val="32"/>
        </w:rPr>
      </w:pPr>
      <w:r w:rsidRPr="00476CC8">
        <w:rPr>
          <w:color w:val="000000"/>
          <w:spacing w:val="2"/>
          <w:sz w:val="32"/>
          <w:szCs w:val="32"/>
        </w:rPr>
        <w:t xml:space="preserve">В нумерации таблиц, рисунков и схем первая цифра </w:t>
      </w:r>
      <w:r w:rsidRPr="00476CC8">
        <w:rPr>
          <w:color w:val="000000"/>
          <w:spacing w:val="6"/>
          <w:sz w:val="32"/>
          <w:szCs w:val="32"/>
        </w:rPr>
        <w:t xml:space="preserve">обозначает номер главы, вторая цифра - порядковый номер </w:t>
      </w:r>
      <w:r w:rsidRPr="00476CC8">
        <w:rPr>
          <w:color w:val="000000"/>
          <w:sz w:val="32"/>
          <w:szCs w:val="32"/>
        </w:rPr>
        <w:t xml:space="preserve">рисунка (таблицы) в данной главе. </w:t>
      </w:r>
      <w:r w:rsidRPr="00476CC8">
        <w:rPr>
          <w:color w:val="000000"/>
          <w:spacing w:val="3"/>
          <w:sz w:val="32"/>
          <w:szCs w:val="32"/>
        </w:rPr>
        <w:t xml:space="preserve"> В конце заголовков текста и таблиц точки ставить не </w:t>
      </w:r>
      <w:r w:rsidRPr="00476CC8">
        <w:rPr>
          <w:color w:val="000000"/>
          <w:spacing w:val="1"/>
          <w:sz w:val="32"/>
          <w:szCs w:val="32"/>
        </w:rPr>
        <w:t>следует, за исключением условных сокращений и обозначений, если они доступны.</w:t>
      </w:r>
    </w:p>
    <w:p w:rsidR="004D612C" w:rsidRPr="00476CC8" w:rsidRDefault="004D612C" w:rsidP="00476CC8">
      <w:pPr>
        <w:ind w:firstLine="708"/>
        <w:rPr>
          <w:sz w:val="32"/>
          <w:szCs w:val="32"/>
        </w:rPr>
      </w:pPr>
      <w:r w:rsidRPr="00476CC8">
        <w:rPr>
          <w:sz w:val="32"/>
          <w:szCs w:val="32"/>
        </w:rPr>
        <w:t>Все источники, использованные при написании курсовых и дипломных работ (официальные документы, нормативные акты, монографии, учебники, справочные пособия, статьи из периодических изданий, сборников) должны быть опи</w:t>
      </w:r>
      <w:r w:rsidR="00463FD1">
        <w:rPr>
          <w:sz w:val="32"/>
          <w:szCs w:val="32"/>
        </w:rPr>
        <w:t>саны в соответствии с ГОСТ 7.1</w:t>
      </w:r>
      <w:r w:rsidRPr="00476CC8">
        <w:rPr>
          <w:sz w:val="32"/>
          <w:szCs w:val="32"/>
        </w:rPr>
        <w:t>- 84.  Образец оформления списка использованной литературы приведен в Приложении</w:t>
      </w:r>
      <w:r w:rsidR="00457F34" w:rsidRPr="00476CC8">
        <w:rPr>
          <w:sz w:val="32"/>
          <w:szCs w:val="32"/>
        </w:rPr>
        <w:t xml:space="preserve"> 7</w:t>
      </w:r>
      <w:r w:rsidR="005E1450" w:rsidRPr="00476CC8">
        <w:rPr>
          <w:sz w:val="32"/>
          <w:szCs w:val="32"/>
        </w:rPr>
        <w:t>.</w:t>
      </w:r>
    </w:p>
    <w:p w:rsidR="005E1450" w:rsidRDefault="005E1450" w:rsidP="00476CC8">
      <w:pPr>
        <w:rPr>
          <w:sz w:val="32"/>
          <w:szCs w:val="32"/>
        </w:rPr>
      </w:pPr>
    </w:p>
    <w:p w:rsidR="00463FD1" w:rsidRPr="00476CC8" w:rsidRDefault="00463FD1" w:rsidP="00476CC8">
      <w:pPr>
        <w:rPr>
          <w:sz w:val="32"/>
          <w:szCs w:val="32"/>
        </w:rPr>
      </w:pPr>
    </w:p>
    <w:p w:rsidR="00C66F87" w:rsidRPr="00463FD1" w:rsidRDefault="00C66F87" w:rsidP="00463FD1">
      <w:pPr>
        <w:ind w:firstLine="708"/>
        <w:jc w:val="both"/>
        <w:rPr>
          <w:b/>
          <w:smallCaps/>
          <w:sz w:val="32"/>
          <w:szCs w:val="32"/>
        </w:rPr>
      </w:pPr>
      <w:r w:rsidRPr="00463FD1">
        <w:rPr>
          <w:b/>
          <w:smallCaps/>
          <w:sz w:val="32"/>
          <w:szCs w:val="32"/>
        </w:rPr>
        <w:t>2.3. Р</w:t>
      </w:r>
      <w:r w:rsidR="00463FD1" w:rsidRPr="00463FD1">
        <w:rPr>
          <w:b/>
          <w:smallCaps/>
          <w:sz w:val="32"/>
          <w:szCs w:val="32"/>
        </w:rPr>
        <w:t>ецензирование и порядок защиты курсовой работы</w:t>
      </w:r>
    </w:p>
    <w:p w:rsidR="00463FD1" w:rsidRPr="00476CC8" w:rsidRDefault="00463FD1" w:rsidP="00476CC8">
      <w:pPr>
        <w:jc w:val="center"/>
        <w:rPr>
          <w:sz w:val="32"/>
          <w:szCs w:val="32"/>
        </w:rPr>
      </w:pPr>
    </w:p>
    <w:p w:rsidR="009F775A" w:rsidRPr="00476CC8" w:rsidRDefault="00C702FE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Написанная студентом курсовая работа сдается </w:t>
      </w:r>
      <w:r w:rsidR="002D1C83" w:rsidRPr="00476CC8">
        <w:rPr>
          <w:sz w:val="32"/>
          <w:szCs w:val="32"/>
        </w:rPr>
        <w:t xml:space="preserve">в установленный срок </w:t>
      </w:r>
      <w:r w:rsidRPr="00476CC8">
        <w:rPr>
          <w:sz w:val="32"/>
          <w:szCs w:val="32"/>
        </w:rPr>
        <w:t xml:space="preserve">на кафедру экономической теории </w:t>
      </w:r>
      <w:r w:rsidR="00B27DF0" w:rsidRPr="00476CC8">
        <w:rPr>
          <w:sz w:val="32"/>
          <w:szCs w:val="32"/>
        </w:rPr>
        <w:t>для рецензирования</w:t>
      </w:r>
      <w:r w:rsidR="00E95047" w:rsidRPr="00476CC8">
        <w:rPr>
          <w:sz w:val="32"/>
          <w:szCs w:val="32"/>
        </w:rPr>
        <w:t xml:space="preserve">. </w:t>
      </w:r>
      <w:r w:rsidR="00174981" w:rsidRPr="00476CC8">
        <w:rPr>
          <w:sz w:val="32"/>
          <w:szCs w:val="32"/>
        </w:rPr>
        <w:t xml:space="preserve">В рецензии на работу преподаватель-консультант отмечает ее сильные и слабые стороны. Если руководитель считает, что в целом курсовая работа удовлетворяет предъявляемым требованиям и задачи работы достигнуты, тема раскрыта, то он делает в рецензии запись о том, что курсовая работа допускается к защите. </w:t>
      </w:r>
      <w:r w:rsidR="00E95047" w:rsidRPr="00476CC8">
        <w:rPr>
          <w:sz w:val="32"/>
          <w:szCs w:val="32"/>
        </w:rPr>
        <w:t>После получения курсовой работы с рецензи</w:t>
      </w:r>
      <w:r w:rsidR="002D1C83" w:rsidRPr="00476CC8">
        <w:rPr>
          <w:sz w:val="32"/>
          <w:szCs w:val="32"/>
        </w:rPr>
        <w:t>и</w:t>
      </w:r>
      <w:r w:rsidR="00E95047" w:rsidRPr="00476CC8">
        <w:rPr>
          <w:sz w:val="32"/>
          <w:szCs w:val="32"/>
        </w:rPr>
        <w:t xml:space="preserve"> студент</w:t>
      </w:r>
      <w:r w:rsidR="002D1C83" w:rsidRPr="00476CC8">
        <w:rPr>
          <w:sz w:val="32"/>
          <w:szCs w:val="32"/>
        </w:rPr>
        <w:t>у следует</w:t>
      </w:r>
      <w:r w:rsidR="00E95047" w:rsidRPr="00476CC8">
        <w:rPr>
          <w:sz w:val="32"/>
          <w:szCs w:val="32"/>
        </w:rPr>
        <w:t xml:space="preserve"> начать подготовку к защите курсовой работы, которая  включает устранение ошибок и недостатков, изучение дополнительных источников, указанных в рецензии, осмысление написанного в работе.</w:t>
      </w:r>
      <w:r w:rsidR="002D1C83" w:rsidRPr="00476CC8">
        <w:rPr>
          <w:sz w:val="32"/>
          <w:szCs w:val="32"/>
        </w:rPr>
        <w:t xml:space="preserve"> </w:t>
      </w:r>
      <w:r w:rsidR="00174981" w:rsidRPr="00476CC8">
        <w:rPr>
          <w:sz w:val="32"/>
          <w:szCs w:val="32"/>
        </w:rPr>
        <w:t xml:space="preserve">При этом не следует работу перепечатывать полностью, </w:t>
      </w:r>
      <w:r w:rsidR="009F775A" w:rsidRPr="00476CC8">
        <w:rPr>
          <w:sz w:val="32"/>
          <w:szCs w:val="32"/>
        </w:rPr>
        <w:t xml:space="preserve">следует </w:t>
      </w:r>
      <w:r w:rsidR="00174981" w:rsidRPr="00476CC8">
        <w:rPr>
          <w:sz w:val="32"/>
          <w:szCs w:val="32"/>
        </w:rPr>
        <w:t xml:space="preserve">вложить листы с исправлениями в первоначальную работу. </w:t>
      </w:r>
    </w:p>
    <w:p w:rsidR="00A731A6" w:rsidRPr="00476CC8" w:rsidRDefault="00A731A6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В том случае, если преподаватель обнаруживает в материалах работы недопустимые прямые заимствования (плагиат), либо приходи</w:t>
      </w:r>
      <w:r w:rsidR="00F2421A" w:rsidRPr="00476CC8">
        <w:rPr>
          <w:sz w:val="32"/>
          <w:szCs w:val="32"/>
        </w:rPr>
        <w:t>т</w:t>
      </w:r>
      <w:r w:rsidRPr="00476CC8">
        <w:rPr>
          <w:sz w:val="32"/>
          <w:szCs w:val="32"/>
        </w:rPr>
        <w:t xml:space="preserve"> к выводу, что тема работы не раскрыта</w:t>
      </w:r>
      <w:r w:rsidR="009F775A" w:rsidRPr="00476CC8">
        <w:rPr>
          <w:sz w:val="32"/>
          <w:szCs w:val="32"/>
        </w:rPr>
        <w:t xml:space="preserve">, а </w:t>
      </w:r>
      <w:r w:rsidR="00F2421A" w:rsidRPr="00476CC8">
        <w:rPr>
          <w:sz w:val="32"/>
          <w:szCs w:val="32"/>
        </w:rPr>
        <w:t>задачи  решены неудовлетворительно, то такая курсовая работа не допускает</w:t>
      </w:r>
      <w:r w:rsidR="009F775A" w:rsidRPr="00476CC8">
        <w:rPr>
          <w:sz w:val="32"/>
          <w:szCs w:val="32"/>
        </w:rPr>
        <w:t xml:space="preserve">ся к защите и ее надлежит </w:t>
      </w:r>
      <w:r w:rsidR="00A73F63" w:rsidRPr="00476CC8">
        <w:rPr>
          <w:sz w:val="32"/>
          <w:szCs w:val="32"/>
        </w:rPr>
        <w:t>переработать полностью</w:t>
      </w:r>
      <w:r w:rsidR="00146C2E" w:rsidRPr="00476CC8">
        <w:rPr>
          <w:sz w:val="32"/>
          <w:szCs w:val="32"/>
        </w:rPr>
        <w:t xml:space="preserve"> и представить к защите новый вариант работы</w:t>
      </w:r>
      <w:r w:rsidR="00A73F63" w:rsidRPr="00476CC8">
        <w:rPr>
          <w:sz w:val="32"/>
          <w:szCs w:val="32"/>
        </w:rPr>
        <w:t xml:space="preserve">. </w:t>
      </w:r>
    </w:p>
    <w:p w:rsidR="00005031" w:rsidRPr="00476CC8" w:rsidRDefault="00A73F63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Защита является обязательной формой проверки качества курсовой работы, степени достижения цели и успешности решения задач. </w:t>
      </w:r>
      <w:r w:rsidR="00AC4ABF" w:rsidRPr="00476CC8">
        <w:rPr>
          <w:sz w:val="32"/>
          <w:szCs w:val="32"/>
        </w:rPr>
        <w:t xml:space="preserve">Защита курсовой работы проводится в специальной комиссии, назначенной письменным распоряжением </w:t>
      </w:r>
      <w:r w:rsidR="000E2D1B" w:rsidRPr="00476CC8">
        <w:rPr>
          <w:sz w:val="32"/>
          <w:szCs w:val="32"/>
        </w:rPr>
        <w:t xml:space="preserve"> </w:t>
      </w:r>
      <w:r w:rsidR="00AC4ABF" w:rsidRPr="00476CC8">
        <w:rPr>
          <w:sz w:val="32"/>
          <w:szCs w:val="32"/>
        </w:rPr>
        <w:t xml:space="preserve">заведующего кафедрой экономической теории. В состав комиссии входят </w:t>
      </w:r>
      <w:r w:rsidR="000E2D1B" w:rsidRPr="00476CC8">
        <w:rPr>
          <w:sz w:val="32"/>
          <w:szCs w:val="32"/>
        </w:rPr>
        <w:t>два члена кафедры</w:t>
      </w:r>
      <w:r w:rsidRPr="00476CC8">
        <w:rPr>
          <w:sz w:val="32"/>
          <w:szCs w:val="32"/>
        </w:rPr>
        <w:t>, один из которых руководитель курсовой работы</w:t>
      </w:r>
      <w:r w:rsidR="00005031" w:rsidRPr="00476CC8">
        <w:rPr>
          <w:sz w:val="32"/>
          <w:szCs w:val="32"/>
        </w:rPr>
        <w:t>.</w:t>
      </w:r>
      <w:r w:rsidR="000E2D1B" w:rsidRPr="00476CC8">
        <w:rPr>
          <w:sz w:val="32"/>
          <w:szCs w:val="32"/>
        </w:rPr>
        <w:t xml:space="preserve"> </w:t>
      </w:r>
      <w:r w:rsidR="00AC4ABF" w:rsidRPr="00476CC8">
        <w:rPr>
          <w:sz w:val="32"/>
          <w:szCs w:val="32"/>
        </w:rPr>
        <w:t xml:space="preserve">Защита проводится публично. На защите присутствуют, как правило, студенты группы выполняющей курсовую работу. </w:t>
      </w:r>
    </w:p>
    <w:p w:rsidR="00AC4ABF" w:rsidRPr="00476CC8" w:rsidRDefault="00AC4ABF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На защиту представляется </w:t>
      </w:r>
      <w:r w:rsidR="00093164" w:rsidRPr="00476CC8">
        <w:rPr>
          <w:sz w:val="32"/>
          <w:szCs w:val="32"/>
        </w:rPr>
        <w:t xml:space="preserve">курсовая работа с рецензией, а также листы с исправленными замечаниями. </w:t>
      </w:r>
    </w:p>
    <w:p w:rsidR="00093164" w:rsidRPr="00476CC8" w:rsidRDefault="00093164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 xml:space="preserve">Защита состоит из доклада продолжительностью 5-8 минут и ответов студента на вопросы членов комиссии и присутствующих. </w:t>
      </w:r>
      <w:r w:rsidR="00482868" w:rsidRPr="00476CC8">
        <w:rPr>
          <w:sz w:val="32"/>
          <w:szCs w:val="32"/>
        </w:rPr>
        <w:t xml:space="preserve">В ходе защиты курсовой работы задача студента </w:t>
      </w:r>
      <w:r w:rsidR="00463FD1">
        <w:rPr>
          <w:sz w:val="32"/>
          <w:szCs w:val="32"/>
        </w:rPr>
        <w:t>–</w:t>
      </w:r>
      <w:r w:rsidR="00482868" w:rsidRPr="00476CC8">
        <w:rPr>
          <w:sz w:val="32"/>
          <w:szCs w:val="32"/>
        </w:rPr>
        <w:t xml:space="preserve"> п</w:t>
      </w:r>
      <w:r w:rsidR="00463FD1">
        <w:rPr>
          <w:sz w:val="32"/>
          <w:szCs w:val="32"/>
        </w:rPr>
        <w:t>о</w:t>
      </w:r>
      <w:r w:rsidR="00482868" w:rsidRPr="00476CC8">
        <w:rPr>
          <w:sz w:val="32"/>
          <w:szCs w:val="32"/>
        </w:rPr>
        <w:t xml:space="preserve">казать углубленное понимание вопросов конкретной темы, хорошее владение материалом по теме. Студент должен кратко изложить содержание работы, дать исчерпывающие ответы на вопросы членов комиссии. </w:t>
      </w:r>
      <w:r w:rsidRPr="00476CC8">
        <w:rPr>
          <w:sz w:val="32"/>
          <w:szCs w:val="32"/>
        </w:rPr>
        <w:t xml:space="preserve">Для иллюстрации доклада могут быть использованы специально подготовленные плакаты или слайды. В последнем случае студент представляет в комиссию один комплект распечатанных на бумаге слайдов. </w:t>
      </w:r>
    </w:p>
    <w:p w:rsidR="00482868" w:rsidRPr="00476CC8" w:rsidRDefault="00482868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По итогам защиты курсовой работы выставляется зачет с дифференцированной оценкой по четырехбальной системе («отлично», «хорошо», «удовлетворительно», «неудовлетворительно»).</w:t>
      </w:r>
    </w:p>
    <w:p w:rsidR="00197F46" w:rsidRPr="00476CC8" w:rsidRDefault="00197F46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Критерии оценки курсовой работы по дисциплине «мировая экономика» разработанные на кафедре экономической теории  представлены в Приложении</w:t>
      </w:r>
      <w:r w:rsidR="001551DB" w:rsidRPr="00476CC8">
        <w:rPr>
          <w:sz w:val="32"/>
          <w:szCs w:val="32"/>
        </w:rPr>
        <w:t xml:space="preserve"> </w:t>
      </w:r>
      <w:r w:rsidR="00457F34" w:rsidRPr="00476CC8">
        <w:rPr>
          <w:sz w:val="32"/>
          <w:szCs w:val="32"/>
        </w:rPr>
        <w:t>8.</w:t>
      </w:r>
    </w:p>
    <w:p w:rsidR="002D1C83" w:rsidRPr="00476CC8" w:rsidRDefault="002D1C83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Студенты, не предъявившие курсовую работу к защите до начала очередной экзаменационной сессии или получившие при защите неудовлетворительную оценку, считаются имеющими академическую задолженность. Без защиты курсовой работы студенты не допускаются до экзамена по дисциплине «мировая экономика».</w:t>
      </w:r>
    </w:p>
    <w:p w:rsidR="00C702FE" w:rsidRPr="00476CC8" w:rsidRDefault="00C702FE" w:rsidP="00476CC8">
      <w:pPr>
        <w:ind w:firstLine="708"/>
        <w:jc w:val="both"/>
        <w:rPr>
          <w:sz w:val="32"/>
          <w:szCs w:val="32"/>
        </w:rPr>
      </w:pPr>
      <w:r w:rsidRPr="00476CC8">
        <w:rPr>
          <w:sz w:val="32"/>
          <w:szCs w:val="32"/>
        </w:rPr>
        <w:t>Лучшие курсовые работы могут быть рекомендованы на конкурс студенческих научных работ,</w:t>
      </w:r>
      <w:r w:rsidR="000C336A" w:rsidRPr="00476CC8">
        <w:rPr>
          <w:sz w:val="32"/>
          <w:szCs w:val="32"/>
        </w:rPr>
        <w:t xml:space="preserve"> а также </w:t>
      </w:r>
      <w:r w:rsidRPr="00476CC8">
        <w:rPr>
          <w:sz w:val="32"/>
          <w:szCs w:val="32"/>
        </w:rPr>
        <w:t>использованы для выступления на студенческих конференциях</w:t>
      </w:r>
      <w:r w:rsidR="00FC2879" w:rsidRPr="00476CC8">
        <w:rPr>
          <w:sz w:val="32"/>
          <w:szCs w:val="32"/>
        </w:rPr>
        <w:t>.</w:t>
      </w: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0C336A" w:rsidRPr="00476CC8" w:rsidRDefault="000C336A" w:rsidP="00476CC8">
      <w:pPr>
        <w:pStyle w:val="NormalWeb"/>
        <w:ind w:left="7080"/>
        <w:rPr>
          <w:sz w:val="32"/>
          <w:szCs w:val="32"/>
        </w:rPr>
      </w:pPr>
    </w:p>
    <w:p w:rsidR="00AC4BBF" w:rsidRPr="00476CC8" w:rsidRDefault="00AC4BBF" w:rsidP="00476CC8">
      <w:pPr>
        <w:pStyle w:val="NormalWeb"/>
        <w:ind w:left="7080"/>
        <w:rPr>
          <w:sz w:val="32"/>
          <w:szCs w:val="32"/>
        </w:rPr>
      </w:pPr>
    </w:p>
    <w:p w:rsidR="00AC4BBF" w:rsidRPr="00476CC8" w:rsidRDefault="00AC4BBF" w:rsidP="00476CC8">
      <w:pPr>
        <w:pStyle w:val="NormalWeb"/>
        <w:ind w:left="7080"/>
        <w:rPr>
          <w:sz w:val="32"/>
          <w:szCs w:val="32"/>
        </w:rPr>
      </w:pPr>
    </w:p>
    <w:p w:rsidR="00AC4BBF" w:rsidRPr="00476CC8" w:rsidRDefault="00AC4BBF" w:rsidP="00476CC8">
      <w:pPr>
        <w:pStyle w:val="NormalWeb"/>
        <w:ind w:left="7080"/>
        <w:rPr>
          <w:sz w:val="32"/>
          <w:szCs w:val="32"/>
        </w:rPr>
      </w:pPr>
    </w:p>
    <w:p w:rsidR="00AC4BBF" w:rsidRDefault="00AC4BBF" w:rsidP="00476CC8">
      <w:pPr>
        <w:pStyle w:val="NormalWeb"/>
        <w:ind w:left="7080"/>
        <w:rPr>
          <w:sz w:val="32"/>
          <w:szCs w:val="32"/>
        </w:rPr>
      </w:pPr>
    </w:p>
    <w:p w:rsidR="00786A71" w:rsidRDefault="00786A71" w:rsidP="00476CC8">
      <w:pPr>
        <w:pStyle w:val="NormalWeb"/>
        <w:ind w:left="7080"/>
        <w:rPr>
          <w:sz w:val="32"/>
          <w:szCs w:val="32"/>
        </w:rPr>
        <w:sectPr w:rsidR="00786A71" w:rsidSect="00514407">
          <w:footerReference w:type="even" r:id="rId7"/>
          <w:footerReference w:type="default" r:id="rId8"/>
          <w:footnotePr>
            <w:numRestart w:val="eachPage"/>
          </w:footnotePr>
          <w:pgSz w:w="11906" w:h="16838" w:code="9"/>
          <w:pgMar w:top="1134" w:right="1134" w:bottom="1418" w:left="1134" w:header="709" w:footer="1134" w:gutter="0"/>
          <w:pgNumType w:start="3"/>
          <w:cols w:space="708"/>
          <w:docGrid w:linePitch="360"/>
        </w:sectPr>
      </w:pPr>
    </w:p>
    <w:p w:rsidR="003F7FA7" w:rsidRPr="00476CC8" w:rsidRDefault="003F7FA7" w:rsidP="00DB2FAC">
      <w:pPr>
        <w:pStyle w:val="NormalWeb"/>
        <w:ind w:left="7080"/>
        <w:jc w:val="right"/>
        <w:rPr>
          <w:sz w:val="32"/>
          <w:szCs w:val="32"/>
        </w:rPr>
      </w:pPr>
      <w:r w:rsidRPr="00476CC8">
        <w:rPr>
          <w:sz w:val="32"/>
          <w:szCs w:val="32"/>
        </w:rPr>
        <w:t>Приложение 1</w:t>
      </w:r>
    </w:p>
    <w:p w:rsidR="00DB2FAC" w:rsidRDefault="003F7FA7" w:rsidP="00476CC8">
      <w:pPr>
        <w:pStyle w:val="Heading1"/>
        <w:rPr>
          <w:szCs w:val="32"/>
        </w:rPr>
      </w:pPr>
      <w:r w:rsidRPr="00476CC8">
        <w:rPr>
          <w:szCs w:val="32"/>
        </w:rPr>
        <w:t>Тем</w:t>
      </w:r>
      <w:r w:rsidR="00C66F87" w:rsidRPr="00476CC8">
        <w:rPr>
          <w:szCs w:val="32"/>
        </w:rPr>
        <w:t xml:space="preserve">ы курсовых работ </w:t>
      </w:r>
    </w:p>
    <w:p w:rsidR="003F7FA7" w:rsidRDefault="00C66F87" w:rsidP="00476CC8">
      <w:pPr>
        <w:pStyle w:val="Heading1"/>
        <w:rPr>
          <w:szCs w:val="32"/>
        </w:rPr>
      </w:pPr>
      <w:r w:rsidRPr="00476CC8">
        <w:rPr>
          <w:szCs w:val="32"/>
        </w:rPr>
        <w:t>по дисциплине «Мировая экономика»</w:t>
      </w:r>
    </w:p>
    <w:p w:rsidR="00DB2FAC" w:rsidRPr="00DB2FAC" w:rsidRDefault="00DB2FAC" w:rsidP="00DB2FAC"/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22"/>
          <w:sz w:val="32"/>
          <w:szCs w:val="32"/>
        </w:rPr>
      </w:pPr>
      <w:r w:rsidRPr="00476CC8">
        <w:rPr>
          <w:sz w:val="32"/>
          <w:szCs w:val="32"/>
        </w:rPr>
        <w:t>Становление и сущность мирового хозяйства, основные показатели его развития.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13"/>
          <w:sz w:val="32"/>
          <w:szCs w:val="32"/>
        </w:rPr>
      </w:pPr>
      <w:r w:rsidRPr="00476CC8">
        <w:rPr>
          <w:spacing w:val="-1"/>
          <w:sz w:val="32"/>
          <w:szCs w:val="32"/>
        </w:rPr>
        <w:t>Механизм мирового хозяйства и его составные части.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13"/>
          <w:sz w:val="32"/>
          <w:szCs w:val="32"/>
        </w:rPr>
      </w:pPr>
      <w:r w:rsidRPr="00476CC8">
        <w:rPr>
          <w:sz w:val="32"/>
          <w:szCs w:val="32"/>
        </w:rPr>
        <w:t xml:space="preserve">Международное разделение труда </w:t>
      </w:r>
      <w:r w:rsidR="002433C1">
        <w:rPr>
          <w:sz w:val="32"/>
          <w:szCs w:val="32"/>
        </w:rPr>
        <w:t>–</w:t>
      </w:r>
      <w:r w:rsidRPr="00476CC8">
        <w:rPr>
          <w:sz w:val="32"/>
          <w:szCs w:val="32"/>
        </w:rPr>
        <w:t xml:space="preserve"> важнейший путь развития экономических связей развитых стран.</w:t>
      </w:r>
    </w:p>
    <w:p w:rsidR="003F7FA7" w:rsidRPr="00476CC8" w:rsidRDefault="003F7FA7" w:rsidP="002433C1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1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Международное производственное кооперирование </w:t>
      </w:r>
      <w:r w:rsidR="00DB2FAC">
        <w:rPr>
          <w:spacing w:val="-1"/>
          <w:sz w:val="32"/>
          <w:szCs w:val="32"/>
        </w:rPr>
        <w:t>–</w:t>
      </w:r>
      <w:r w:rsidRPr="00476CC8">
        <w:rPr>
          <w:spacing w:val="-1"/>
          <w:sz w:val="32"/>
          <w:szCs w:val="32"/>
        </w:rPr>
        <w:t xml:space="preserve"> специфиче</w:t>
      </w:r>
      <w:r w:rsidR="00DB2FAC">
        <w:rPr>
          <w:spacing w:val="-1"/>
          <w:sz w:val="32"/>
          <w:szCs w:val="32"/>
        </w:rPr>
        <w:t xml:space="preserve">ская форма международного </w:t>
      </w:r>
      <w:r w:rsidRPr="00476CC8">
        <w:rPr>
          <w:spacing w:val="-1"/>
          <w:sz w:val="32"/>
          <w:szCs w:val="32"/>
        </w:rPr>
        <w:t>разделения</w:t>
      </w:r>
      <w:r w:rsidR="002433C1">
        <w:rPr>
          <w:spacing w:val="-1"/>
          <w:sz w:val="32"/>
          <w:szCs w:val="32"/>
        </w:rPr>
        <w:t xml:space="preserve"> </w:t>
      </w:r>
      <w:r w:rsidRPr="00476CC8">
        <w:rPr>
          <w:spacing w:val="-4"/>
          <w:sz w:val="32"/>
          <w:szCs w:val="32"/>
        </w:rPr>
        <w:t>труда.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13"/>
          <w:sz w:val="32"/>
          <w:szCs w:val="32"/>
        </w:rPr>
      </w:pPr>
      <w:r w:rsidRPr="00476CC8">
        <w:rPr>
          <w:sz w:val="32"/>
          <w:szCs w:val="32"/>
        </w:rPr>
        <w:t>Современные тенденции изменения конкурентоспособности в мировом хозяйстве.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13"/>
          <w:sz w:val="32"/>
          <w:szCs w:val="32"/>
        </w:rPr>
      </w:pPr>
      <w:r w:rsidRPr="00476CC8">
        <w:rPr>
          <w:sz w:val="32"/>
          <w:szCs w:val="32"/>
        </w:rPr>
        <w:t>Мировой рынок и его территориальные масштабы.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13"/>
          <w:sz w:val="32"/>
          <w:szCs w:val="32"/>
        </w:rPr>
      </w:pPr>
      <w:r w:rsidRPr="00476CC8">
        <w:rPr>
          <w:sz w:val="32"/>
          <w:szCs w:val="32"/>
        </w:rPr>
        <w:t xml:space="preserve">Тенденции развития мирового хозяйства в конце </w:t>
      </w:r>
      <w:r w:rsidRPr="00476CC8">
        <w:rPr>
          <w:sz w:val="32"/>
          <w:szCs w:val="32"/>
          <w:lang w:val="en-US"/>
        </w:rPr>
        <w:t>XX</w:t>
      </w:r>
      <w:r w:rsidRPr="00476CC8">
        <w:rPr>
          <w:sz w:val="32"/>
          <w:szCs w:val="32"/>
        </w:rPr>
        <w:t xml:space="preserve"> в.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18"/>
          <w:sz w:val="32"/>
          <w:szCs w:val="32"/>
        </w:rPr>
      </w:pPr>
      <w:r w:rsidRPr="00476CC8">
        <w:rPr>
          <w:sz w:val="32"/>
          <w:szCs w:val="32"/>
        </w:rPr>
        <w:t>Промышленно-развитые страны в системе мирового хозяйства.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357" w:hanging="357"/>
        <w:jc w:val="both"/>
        <w:rPr>
          <w:spacing w:val="-15"/>
          <w:sz w:val="32"/>
          <w:szCs w:val="32"/>
        </w:rPr>
      </w:pPr>
      <w:r w:rsidRPr="00476CC8">
        <w:rPr>
          <w:spacing w:val="-1"/>
          <w:sz w:val="32"/>
          <w:szCs w:val="32"/>
        </w:rPr>
        <w:t>Развивающие страны в мировом хозяйстве.</w:t>
      </w:r>
    </w:p>
    <w:p w:rsidR="00414E1E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Новые индустриальные страны: история становления и факторы успешного развития.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Проблемы развития стран с переходной экономикой.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Минеральное сырье в мировом хозяйстве и его роль в мировой экономике.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1"/>
          <w:sz w:val="32"/>
          <w:szCs w:val="32"/>
        </w:rPr>
        <w:t>Природно-ресурсный потенциал России.</w:t>
      </w:r>
    </w:p>
    <w:p w:rsidR="00893C37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z w:val="32"/>
          <w:szCs w:val="32"/>
        </w:rPr>
        <w:t xml:space="preserve">Трудовая миграция </w:t>
      </w:r>
      <w:r w:rsidR="00893C37">
        <w:rPr>
          <w:sz w:val="32"/>
          <w:szCs w:val="32"/>
        </w:rPr>
        <w:t>–</w:t>
      </w:r>
      <w:r w:rsidRPr="00476CC8">
        <w:rPr>
          <w:sz w:val="32"/>
          <w:szCs w:val="32"/>
        </w:rPr>
        <w:t xml:space="preserve"> характерная особенность международных экономических отношений.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>Демографические вопросы мировой экономики. Возрастная проблема народонаселения.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3"/>
          <w:sz w:val="32"/>
          <w:szCs w:val="32"/>
        </w:rPr>
      </w:pPr>
      <w:r w:rsidRPr="00476CC8">
        <w:rPr>
          <w:sz w:val="32"/>
          <w:szCs w:val="32"/>
        </w:rPr>
        <w:t>Проблемы безработицы в мировой экономике: причины роста и условия снижения. Характеристика со</w:t>
      </w:r>
      <w:r w:rsidRPr="00476CC8">
        <w:rPr>
          <w:spacing w:val="-3"/>
          <w:sz w:val="32"/>
          <w:szCs w:val="32"/>
        </w:rPr>
        <w:t>временных тенденций.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 xml:space="preserve">Россия и международная трудовая миграция.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1"/>
          <w:sz w:val="32"/>
          <w:szCs w:val="32"/>
        </w:rPr>
        <w:t>Отраслевая структура мирового хозяйства.</w:t>
      </w:r>
    </w:p>
    <w:p w:rsidR="00414E1E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Оценка последствия внешнеторгового обмена. Выгоды и издержки внешней торговли. </w:t>
      </w:r>
    </w:p>
    <w:p w:rsidR="00414E1E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 xml:space="preserve">Современные трактовки влияния факторов производства на структуру внешней торговли.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Свобода торговли и протекционистская политика.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 xml:space="preserve">Международная торговля услугами.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1"/>
          <w:sz w:val="32"/>
          <w:szCs w:val="32"/>
        </w:rPr>
        <w:t>Финансовые ресурсы мирового хозяйства.</w:t>
      </w:r>
    </w:p>
    <w:p w:rsidR="00414E1E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 xml:space="preserve">Прямые и портфельные зарубежные инвестиции: причины, объемы, оценка эффективности.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2"/>
          <w:sz w:val="32"/>
          <w:szCs w:val="32"/>
        </w:rPr>
        <w:t>Мировой рынок золота.</w:t>
      </w:r>
    </w:p>
    <w:p w:rsidR="00414E1E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>Мировые финансовые кризисы. Инфляция в мировой экономике.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2"/>
          <w:sz w:val="32"/>
          <w:szCs w:val="32"/>
        </w:rPr>
        <w:t>Международный долговой кризис.</w:t>
      </w:r>
    </w:p>
    <w:p w:rsidR="00414E1E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 xml:space="preserve">Предпринимательство как экономический ресурс мирового хозяйства.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Теневая экономика мира и России.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Важнейшие научно-технические центры мира. </w:t>
      </w:r>
    </w:p>
    <w:p w:rsidR="00DA5204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Транснациональные корпорации в мировом хозяйстве.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1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Интернациональные процессы в мировой экономике.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1"/>
          <w:sz w:val="32"/>
          <w:szCs w:val="32"/>
        </w:rPr>
        <w:t>Мировые интеграционные объединения.</w:t>
      </w:r>
    </w:p>
    <w:p w:rsidR="00DA5204" w:rsidRPr="00DA5204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1"/>
          <w:sz w:val="32"/>
          <w:szCs w:val="32"/>
        </w:rPr>
        <w:t xml:space="preserve">Международные валютно-финансовые и кредитные организации. </w:t>
      </w:r>
    </w:p>
    <w:p w:rsidR="00414E1E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 xml:space="preserve">Глобальные проблемы мировой экономики и попытки их совместного решения.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2"/>
          <w:sz w:val="32"/>
          <w:szCs w:val="32"/>
        </w:rPr>
        <w:t>Россия в мировом хозяйстве.</w:t>
      </w:r>
    </w:p>
    <w:p w:rsidR="00836524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 xml:space="preserve">Воздействие мировых интеграционных процессов на внешнеэкономическую политику России. 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1"/>
          <w:sz w:val="32"/>
          <w:szCs w:val="32"/>
        </w:rPr>
        <w:t>Россия на мировом рынке инвестиций.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pacing w:val="-2"/>
          <w:sz w:val="32"/>
          <w:szCs w:val="32"/>
        </w:rPr>
      </w:pPr>
      <w:r w:rsidRPr="00476CC8">
        <w:rPr>
          <w:spacing w:val="-2"/>
          <w:sz w:val="32"/>
          <w:szCs w:val="32"/>
        </w:rPr>
        <w:t>Актуальные вопросы участия России в международных финансовых организациях.</w:t>
      </w:r>
    </w:p>
    <w:p w:rsidR="003F7FA7" w:rsidRPr="00476CC8" w:rsidRDefault="003F7FA7" w:rsidP="00DA5204">
      <w:pPr>
        <w:numPr>
          <w:ilvl w:val="0"/>
          <w:numId w:val="30"/>
        </w:numPr>
        <w:shd w:val="clear" w:color="auto" w:fill="FFFFFF"/>
        <w:tabs>
          <w:tab w:val="clear" w:pos="720"/>
          <w:tab w:val="left" w:pos="540"/>
        </w:tabs>
        <w:ind w:left="540" w:hanging="540"/>
        <w:jc w:val="both"/>
        <w:rPr>
          <w:sz w:val="32"/>
          <w:szCs w:val="32"/>
        </w:rPr>
      </w:pPr>
      <w:r w:rsidRPr="00476CC8">
        <w:rPr>
          <w:spacing w:val="-1"/>
          <w:sz w:val="32"/>
          <w:szCs w:val="32"/>
        </w:rPr>
        <w:t>Россия и Всемирная торговая Организация (ВТО).</w:t>
      </w:r>
    </w:p>
    <w:p w:rsidR="00DB2FAC" w:rsidRDefault="00DB2FAC" w:rsidP="00476CC8">
      <w:pPr>
        <w:pStyle w:val="NormalWeb"/>
        <w:ind w:left="7080"/>
        <w:rPr>
          <w:sz w:val="32"/>
          <w:szCs w:val="32"/>
        </w:rPr>
      </w:pPr>
    </w:p>
    <w:p w:rsidR="00DB2FAC" w:rsidRDefault="00DB2FAC" w:rsidP="00476CC8">
      <w:pPr>
        <w:pStyle w:val="NormalWeb"/>
        <w:ind w:left="7080"/>
        <w:rPr>
          <w:sz w:val="32"/>
          <w:szCs w:val="32"/>
        </w:rPr>
      </w:pPr>
    </w:p>
    <w:p w:rsidR="00DB2FAC" w:rsidRDefault="00DB2FAC" w:rsidP="00476CC8">
      <w:pPr>
        <w:pStyle w:val="NormalWeb"/>
        <w:ind w:left="7080"/>
        <w:rPr>
          <w:sz w:val="32"/>
          <w:szCs w:val="32"/>
        </w:rPr>
      </w:pPr>
    </w:p>
    <w:p w:rsidR="00DB2FAC" w:rsidRDefault="00DB2FAC" w:rsidP="00476CC8">
      <w:pPr>
        <w:pStyle w:val="NormalWeb"/>
        <w:ind w:left="7080"/>
        <w:rPr>
          <w:sz w:val="32"/>
          <w:szCs w:val="32"/>
        </w:rPr>
      </w:pPr>
    </w:p>
    <w:p w:rsidR="00DB2FAC" w:rsidRDefault="00DB2FAC" w:rsidP="00476CC8">
      <w:pPr>
        <w:pStyle w:val="NormalWeb"/>
        <w:ind w:left="7080"/>
        <w:rPr>
          <w:sz w:val="32"/>
          <w:szCs w:val="32"/>
        </w:rPr>
      </w:pPr>
    </w:p>
    <w:p w:rsidR="00DB2FAC" w:rsidRDefault="00DB2FAC" w:rsidP="00476CC8">
      <w:pPr>
        <w:pStyle w:val="NormalWeb"/>
        <w:ind w:left="7080"/>
        <w:rPr>
          <w:sz w:val="32"/>
          <w:szCs w:val="32"/>
        </w:rPr>
      </w:pPr>
    </w:p>
    <w:p w:rsidR="00DB2FAC" w:rsidRDefault="00DB2FAC" w:rsidP="00476CC8">
      <w:pPr>
        <w:pStyle w:val="NormalWeb"/>
        <w:ind w:left="7080"/>
        <w:rPr>
          <w:sz w:val="32"/>
          <w:szCs w:val="32"/>
        </w:rPr>
      </w:pPr>
    </w:p>
    <w:p w:rsidR="00893C37" w:rsidRDefault="00893C37" w:rsidP="00476CC8">
      <w:pPr>
        <w:pStyle w:val="NormalWeb"/>
        <w:ind w:left="7080"/>
        <w:rPr>
          <w:sz w:val="32"/>
          <w:szCs w:val="32"/>
        </w:rPr>
      </w:pPr>
    </w:p>
    <w:p w:rsidR="00893C37" w:rsidRDefault="00893C37" w:rsidP="00476CC8">
      <w:pPr>
        <w:pStyle w:val="NormalWeb"/>
        <w:ind w:left="7080"/>
        <w:rPr>
          <w:sz w:val="32"/>
          <w:szCs w:val="32"/>
        </w:rPr>
      </w:pPr>
    </w:p>
    <w:p w:rsidR="003F7FA7" w:rsidRPr="00893C37" w:rsidRDefault="003F7FA7" w:rsidP="00893C37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 w:rsidRPr="00893C37">
        <w:rPr>
          <w:sz w:val="28"/>
          <w:szCs w:val="28"/>
        </w:rPr>
        <w:t>Приложение 2</w:t>
      </w:r>
    </w:p>
    <w:p w:rsidR="001640FD" w:rsidRPr="00893C37" w:rsidRDefault="001640FD" w:rsidP="00476CC8">
      <w:pPr>
        <w:jc w:val="center"/>
        <w:rPr>
          <w:sz w:val="28"/>
          <w:szCs w:val="28"/>
        </w:rPr>
      </w:pPr>
      <w:r w:rsidRPr="00893C37">
        <w:rPr>
          <w:sz w:val="28"/>
          <w:szCs w:val="28"/>
        </w:rPr>
        <w:t>Федеральное агентство по образованию</w:t>
      </w:r>
    </w:p>
    <w:p w:rsidR="00893C37" w:rsidRDefault="001640FD" w:rsidP="00893C37">
      <w:pPr>
        <w:widowControl w:val="0"/>
        <w:jc w:val="center"/>
        <w:rPr>
          <w:sz w:val="28"/>
          <w:szCs w:val="28"/>
        </w:rPr>
      </w:pPr>
      <w:r w:rsidRPr="00893C37">
        <w:rPr>
          <w:sz w:val="28"/>
          <w:szCs w:val="28"/>
        </w:rPr>
        <w:t>Государственное обр</w:t>
      </w:r>
      <w:r w:rsidR="00893C37">
        <w:rPr>
          <w:sz w:val="28"/>
          <w:szCs w:val="28"/>
        </w:rPr>
        <w:t xml:space="preserve">азовательное учреждение высшего </w:t>
      </w:r>
      <w:r w:rsidRPr="00893C37">
        <w:rPr>
          <w:sz w:val="28"/>
          <w:szCs w:val="28"/>
        </w:rPr>
        <w:t xml:space="preserve">профессионального </w:t>
      </w:r>
    </w:p>
    <w:p w:rsidR="001640FD" w:rsidRPr="00893C37" w:rsidRDefault="001640FD" w:rsidP="00893C37">
      <w:pPr>
        <w:widowControl w:val="0"/>
        <w:jc w:val="center"/>
        <w:rPr>
          <w:sz w:val="28"/>
          <w:szCs w:val="28"/>
        </w:rPr>
      </w:pPr>
      <w:r w:rsidRPr="00893C37">
        <w:rPr>
          <w:sz w:val="28"/>
          <w:szCs w:val="28"/>
        </w:rPr>
        <w:t>образования</w:t>
      </w: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  <w:r w:rsidRPr="00893C37">
        <w:rPr>
          <w:sz w:val="28"/>
          <w:szCs w:val="28"/>
        </w:rPr>
        <w:t>«УФИМСКИЙ ГОСУДАРСТВЕННЫЙ АВИАЦИОННЫЙ ТЕХНИЧЕСКИЙ УНИВЕРСИТЕТ»</w:t>
      </w: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  <w:r w:rsidRPr="00893C37">
        <w:rPr>
          <w:sz w:val="28"/>
          <w:szCs w:val="28"/>
        </w:rPr>
        <w:t>Институт экономики и управления</w:t>
      </w: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  <w:r w:rsidRPr="00893C37">
        <w:rPr>
          <w:sz w:val="28"/>
          <w:szCs w:val="28"/>
        </w:rPr>
        <w:t xml:space="preserve">Кафедра </w:t>
      </w:r>
      <w:r w:rsidRPr="00893C37">
        <w:rPr>
          <w:color w:val="000000"/>
          <w:sz w:val="28"/>
          <w:szCs w:val="28"/>
        </w:rPr>
        <w:t>экономической теории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</w:p>
    <w:p w:rsidR="001640FD" w:rsidRPr="00893C37" w:rsidRDefault="001640FD" w:rsidP="00476CC8">
      <w:pPr>
        <w:widowControl w:val="0"/>
        <w:jc w:val="center"/>
        <w:rPr>
          <w:caps/>
          <w:sz w:val="28"/>
          <w:szCs w:val="28"/>
        </w:rPr>
      </w:pPr>
      <w:r w:rsidRPr="00893C37">
        <w:rPr>
          <w:caps/>
          <w:sz w:val="28"/>
          <w:szCs w:val="28"/>
        </w:rPr>
        <w:t>Задание</w:t>
      </w: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  <w:r w:rsidRPr="00893C37">
        <w:rPr>
          <w:sz w:val="28"/>
          <w:szCs w:val="28"/>
        </w:rPr>
        <w:t xml:space="preserve">на курсовую работу по </w:t>
      </w:r>
      <w:r w:rsidRPr="00893C37">
        <w:rPr>
          <w:color w:val="000000"/>
          <w:sz w:val="28"/>
          <w:szCs w:val="28"/>
        </w:rPr>
        <w:t>дисциплине «Мировая экономика»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</w:p>
    <w:p w:rsidR="001640FD" w:rsidRPr="00893C37" w:rsidRDefault="001640FD" w:rsidP="00893C37">
      <w:pPr>
        <w:widowControl w:val="0"/>
        <w:rPr>
          <w:i/>
          <w:sz w:val="28"/>
          <w:szCs w:val="28"/>
        </w:rPr>
      </w:pPr>
      <w:r w:rsidRPr="00893C37">
        <w:rPr>
          <w:color w:val="FF0000"/>
          <w:sz w:val="28"/>
          <w:szCs w:val="28"/>
        </w:rPr>
        <w:t>Студент Иванов И.И.</w:t>
      </w:r>
      <w:r w:rsidR="00893C37" w:rsidRPr="00893C37">
        <w:rPr>
          <w:color w:val="FF0000"/>
          <w:sz w:val="28"/>
          <w:szCs w:val="28"/>
        </w:rPr>
        <w:t xml:space="preserve"> </w:t>
      </w:r>
      <w:r w:rsidRPr="00893C37">
        <w:rPr>
          <w:color w:val="000000"/>
          <w:sz w:val="28"/>
          <w:szCs w:val="28"/>
        </w:rPr>
        <w:t xml:space="preserve">Группа </w:t>
      </w:r>
      <w:r w:rsidRPr="00893C37">
        <w:rPr>
          <w:color w:val="FF0000"/>
          <w:sz w:val="28"/>
          <w:szCs w:val="28"/>
        </w:rPr>
        <w:t>М-101</w:t>
      </w:r>
      <w:r w:rsidR="00893C37" w:rsidRPr="00893C37">
        <w:rPr>
          <w:i/>
          <w:color w:val="FF0000"/>
          <w:sz w:val="28"/>
          <w:szCs w:val="28"/>
        </w:rPr>
        <w:t xml:space="preserve"> </w:t>
      </w:r>
      <w:r w:rsidR="00893C37" w:rsidRPr="00893C37">
        <w:rPr>
          <w:color w:val="FF0000"/>
          <w:sz w:val="28"/>
          <w:szCs w:val="28"/>
        </w:rPr>
        <w:t xml:space="preserve"> </w:t>
      </w:r>
      <w:r w:rsidRPr="00893C37">
        <w:rPr>
          <w:color w:val="FF0000"/>
          <w:sz w:val="28"/>
          <w:szCs w:val="28"/>
        </w:rPr>
        <w:t>Консультант Зайнутдинова Л.Р.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 xml:space="preserve">1. Тема курсовой работы </w:t>
      </w:r>
    </w:p>
    <w:p w:rsidR="001640FD" w:rsidRPr="00893C37" w:rsidRDefault="001640FD" w:rsidP="00476CC8">
      <w:pPr>
        <w:widowControl w:val="0"/>
        <w:tabs>
          <w:tab w:val="left" w:pos="9900"/>
        </w:tabs>
        <w:rPr>
          <w:sz w:val="28"/>
          <w:szCs w:val="28"/>
        </w:rPr>
      </w:pPr>
      <w:r w:rsidRPr="00893C37">
        <w:rPr>
          <w:color w:val="000000"/>
          <w:sz w:val="28"/>
          <w:szCs w:val="28"/>
        </w:rPr>
        <w:t>Становление и сущность мирового хозяйства, основные показатели его развития</w:t>
      </w:r>
      <w:r w:rsidRPr="00893C37">
        <w:rPr>
          <w:sz w:val="28"/>
          <w:szCs w:val="28"/>
        </w:rPr>
        <w:t xml:space="preserve"> </w:t>
      </w:r>
    </w:p>
    <w:p w:rsidR="001640FD" w:rsidRPr="00893C37" w:rsidRDefault="001640FD" w:rsidP="00476CC8">
      <w:pPr>
        <w:widowControl w:val="0"/>
        <w:tabs>
          <w:tab w:val="left" w:pos="9900"/>
        </w:tabs>
        <w:rPr>
          <w:sz w:val="28"/>
          <w:szCs w:val="28"/>
        </w:rPr>
      </w:pPr>
      <w:r w:rsidRPr="00893C37">
        <w:rPr>
          <w:sz w:val="28"/>
          <w:szCs w:val="28"/>
        </w:rPr>
        <w:t xml:space="preserve">2. Основное содержание 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>3. Требования к структуре и оформлению курсовой работы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>3.1. В пояснительной записке должны содержаться следующие разделы:</w:t>
      </w:r>
    </w:p>
    <w:p w:rsidR="001640FD" w:rsidRPr="00893C37" w:rsidRDefault="001640FD" w:rsidP="00476CC8">
      <w:pPr>
        <w:widowControl w:val="0"/>
        <w:rPr>
          <w:color w:val="000000"/>
          <w:sz w:val="28"/>
          <w:szCs w:val="28"/>
        </w:rPr>
      </w:pPr>
      <w:r w:rsidRPr="00893C37">
        <w:rPr>
          <w:color w:val="000000"/>
          <w:sz w:val="28"/>
          <w:szCs w:val="28"/>
        </w:rPr>
        <w:t>Введение</w:t>
      </w:r>
    </w:p>
    <w:p w:rsidR="001640FD" w:rsidRPr="00893C37" w:rsidRDefault="001640FD" w:rsidP="00476CC8">
      <w:pPr>
        <w:widowControl w:val="0"/>
        <w:ind w:left="180"/>
        <w:rPr>
          <w:color w:val="FF0000"/>
          <w:sz w:val="28"/>
          <w:szCs w:val="28"/>
        </w:rPr>
      </w:pPr>
      <w:r w:rsidRPr="00893C37">
        <w:rPr>
          <w:color w:val="FF0000"/>
          <w:sz w:val="28"/>
          <w:szCs w:val="28"/>
        </w:rPr>
        <w:t>1. ?</w:t>
      </w:r>
    </w:p>
    <w:p w:rsidR="001640FD" w:rsidRPr="00893C37" w:rsidRDefault="001640FD" w:rsidP="00476CC8">
      <w:pPr>
        <w:widowControl w:val="0"/>
        <w:ind w:left="180"/>
        <w:rPr>
          <w:color w:val="FF0000"/>
          <w:sz w:val="28"/>
          <w:szCs w:val="28"/>
        </w:rPr>
      </w:pPr>
      <w:r w:rsidRPr="00893C37">
        <w:rPr>
          <w:color w:val="FF0000"/>
          <w:sz w:val="28"/>
          <w:szCs w:val="28"/>
        </w:rPr>
        <w:t>2. ?</w:t>
      </w:r>
    </w:p>
    <w:p w:rsidR="001640FD" w:rsidRPr="00893C37" w:rsidRDefault="001640FD" w:rsidP="00476CC8">
      <w:pPr>
        <w:widowControl w:val="0"/>
        <w:rPr>
          <w:color w:val="000000"/>
          <w:sz w:val="28"/>
          <w:szCs w:val="28"/>
        </w:rPr>
      </w:pPr>
      <w:r w:rsidRPr="00893C37">
        <w:rPr>
          <w:color w:val="000000"/>
          <w:sz w:val="28"/>
          <w:szCs w:val="28"/>
        </w:rPr>
        <w:t>Заключение</w:t>
      </w:r>
    </w:p>
    <w:p w:rsidR="001640FD" w:rsidRPr="00893C37" w:rsidRDefault="001640FD" w:rsidP="00476CC8">
      <w:pPr>
        <w:widowControl w:val="0"/>
        <w:rPr>
          <w:color w:val="000000"/>
          <w:sz w:val="28"/>
          <w:szCs w:val="28"/>
        </w:rPr>
      </w:pPr>
      <w:r w:rsidRPr="00893C37">
        <w:rPr>
          <w:color w:val="000000"/>
          <w:sz w:val="28"/>
          <w:szCs w:val="28"/>
        </w:rPr>
        <w:t>Список использованной литературы</w:t>
      </w:r>
    </w:p>
    <w:p w:rsidR="001640FD" w:rsidRPr="00893C37" w:rsidRDefault="001640FD" w:rsidP="00476CC8">
      <w:pPr>
        <w:widowControl w:val="0"/>
        <w:rPr>
          <w:i/>
          <w:color w:val="000000"/>
          <w:sz w:val="28"/>
          <w:szCs w:val="28"/>
          <w:u w:val="single"/>
        </w:rPr>
      </w:pPr>
      <w:r w:rsidRPr="00893C37">
        <w:rPr>
          <w:color w:val="000000"/>
          <w:sz w:val="28"/>
          <w:szCs w:val="28"/>
        </w:rPr>
        <w:t>Приложения</w:t>
      </w:r>
    </w:p>
    <w:p w:rsidR="001640FD" w:rsidRPr="00893C37" w:rsidRDefault="001640FD" w:rsidP="00476CC8">
      <w:pPr>
        <w:widowControl w:val="0"/>
        <w:rPr>
          <w:i/>
          <w:sz w:val="28"/>
          <w:szCs w:val="28"/>
          <w:u w:val="single"/>
        </w:rPr>
      </w:pPr>
      <w:r w:rsidRPr="00893C37">
        <w:rPr>
          <w:sz w:val="28"/>
          <w:szCs w:val="28"/>
        </w:rPr>
        <w:t>3.2. Курсовая работа должна быть оформлена в соответствии с требованиями, изложенными в «Методических указаниях к написанию и оформлению курсовых работ по экономической теории» - Уфа: УГАТУ, 2003.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 xml:space="preserve">3.3. Графические материалы должны содержать: рисунки (графики, диаграммы), табличные представления статистики т.п. 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>4. Источники информации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>Книги, учебники, учебные пособия, монографии, материалы периодической печати, статистические данные, материальные сети Интернет.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 xml:space="preserve">На все источники, приведенные в списке литературы, должны быть ссылки по тексту курсовой работы. </w:t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</w:p>
    <w:p w:rsidR="001640FD" w:rsidRPr="00893C37" w:rsidRDefault="001640FD" w:rsidP="00476CC8">
      <w:pPr>
        <w:widowControl w:val="0"/>
        <w:rPr>
          <w:sz w:val="28"/>
          <w:szCs w:val="28"/>
          <w:u w:val="single"/>
        </w:rPr>
      </w:pPr>
    </w:p>
    <w:p w:rsidR="001640FD" w:rsidRPr="00893C37" w:rsidRDefault="001640FD" w:rsidP="00476CC8">
      <w:pPr>
        <w:widowControl w:val="0"/>
        <w:rPr>
          <w:sz w:val="28"/>
          <w:szCs w:val="28"/>
        </w:rPr>
      </w:pP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>Дата выдачи задания</w:t>
      </w:r>
      <w:r w:rsidRPr="00893C37">
        <w:rPr>
          <w:sz w:val="28"/>
          <w:szCs w:val="28"/>
        </w:rPr>
        <w:tab/>
      </w:r>
      <w:r w:rsidRPr="00893C37">
        <w:rPr>
          <w:i/>
          <w:color w:val="FF0000"/>
          <w:sz w:val="28"/>
          <w:szCs w:val="28"/>
          <w:u w:val="single"/>
        </w:rPr>
        <w:t>18.02.09</w:t>
      </w:r>
      <w:r w:rsidRPr="00893C37">
        <w:rPr>
          <w:sz w:val="28"/>
          <w:szCs w:val="28"/>
        </w:rPr>
        <w:tab/>
        <w:t xml:space="preserve">Дата окончания работы </w:t>
      </w:r>
      <w:r w:rsidRPr="00893C37">
        <w:rPr>
          <w:i/>
          <w:sz w:val="28"/>
          <w:szCs w:val="28"/>
          <w:u w:val="single"/>
        </w:rPr>
        <w:tab/>
        <w:t>07.04.09</w:t>
      </w:r>
      <w:r w:rsidRPr="00893C37">
        <w:rPr>
          <w:i/>
          <w:sz w:val="28"/>
          <w:szCs w:val="28"/>
          <w:u w:val="single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</w:p>
    <w:p w:rsidR="001640FD" w:rsidRPr="00893C37" w:rsidRDefault="001640FD" w:rsidP="00476CC8">
      <w:pPr>
        <w:widowControl w:val="0"/>
        <w:rPr>
          <w:sz w:val="28"/>
          <w:szCs w:val="28"/>
        </w:rPr>
      </w:pPr>
      <w:r w:rsidRPr="00893C37">
        <w:rPr>
          <w:sz w:val="28"/>
          <w:szCs w:val="28"/>
        </w:rPr>
        <w:t xml:space="preserve">Руководитель </w:t>
      </w:r>
      <w:r w:rsidRPr="00893C37">
        <w:rPr>
          <w:i/>
          <w:sz w:val="28"/>
          <w:szCs w:val="28"/>
          <w:u w:val="single"/>
        </w:rPr>
        <w:tab/>
      </w:r>
      <w:r w:rsidRPr="00893C37">
        <w:rPr>
          <w:i/>
          <w:sz w:val="28"/>
          <w:szCs w:val="28"/>
          <w:u w:val="single"/>
        </w:rPr>
        <w:tab/>
      </w:r>
      <w:r w:rsidRPr="00893C37">
        <w:rPr>
          <w:i/>
          <w:sz w:val="28"/>
          <w:szCs w:val="28"/>
          <w:u w:val="single"/>
        </w:rPr>
        <w:tab/>
      </w:r>
      <w:r w:rsidRPr="00893C37">
        <w:rPr>
          <w:i/>
          <w:sz w:val="28"/>
          <w:szCs w:val="28"/>
          <w:u w:val="single"/>
        </w:rPr>
        <w:tab/>
      </w:r>
      <w:r w:rsidRPr="00893C37">
        <w:rPr>
          <w:i/>
          <w:sz w:val="28"/>
          <w:szCs w:val="28"/>
          <w:u w:val="single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  <w:t xml:space="preserve">                       (дата и подпись) </w:t>
      </w:r>
    </w:p>
    <w:p w:rsidR="001640FD" w:rsidRDefault="001640FD" w:rsidP="00893C37">
      <w:pPr>
        <w:pStyle w:val="NormalWeb"/>
        <w:spacing w:before="0" w:beforeAutospacing="0" w:after="0" w:afterAutospacing="0"/>
        <w:ind w:left="4859" w:hanging="4859"/>
        <w:jc w:val="center"/>
        <w:rPr>
          <w:sz w:val="28"/>
          <w:szCs w:val="28"/>
        </w:rPr>
      </w:pPr>
      <w:r w:rsidRPr="00476CC8">
        <w:rPr>
          <w:sz w:val="32"/>
          <w:szCs w:val="32"/>
        </w:rPr>
        <w:br w:type="page"/>
      </w:r>
      <w:r w:rsidR="00124A8A">
        <w:rPr>
          <w:sz w:val="28"/>
          <w:szCs w:val="28"/>
        </w:rPr>
        <w:tab/>
      </w:r>
      <w:r w:rsidR="00124A8A">
        <w:rPr>
          <w:sz w:val="28"/>
          <w:szCs w:val="28"/>
        </w:rPr>
        <w:tab/>
      </w:r>
      <w:r w:rsidR="00124A8A">
        <w:rPr>
          <w:sz w:val="28"/>
          <w:szCs w:val="28"/>
        </w:rPr>
        <w:tab/>
      </w:r>
      <w:r w:rsidR="00124A8A">
        <w:rPr>
          <w:sz w:val="28"/>
          <w:szCs w:val="28"/>
        </w:rPr>
        <w:tab/>
      </w:r>
      <w:r w:rsidR="00124A8A">
        <w:rPr>
          <w:sz w:val="28"/>
          <w:szCs w:val="28"/>
        </w:rPr>
        <w:tab/>
      </w:r>
      <w:r w:rsidR="00124A8A">
        <w:rPr>
          <w:sz w:val="28"/>
          <w:szCs w:val="28"/>
        </w:rPr>
        <w:tab/>
      </w:r>
      <w:r w:rsidRPr="00893C37">
        <w:rPr>
          <w:sz w:val="28"/>
          <w:szCs w:val="28"/>
        </w:rPr>
        <w:t>Приложение 3</w:t>
      </w:r>
    </w:p>
    <w:p w:rsidR="00124A8A" w:rsidRPr="00893C37" w:rsidRDefault="00124A8A" w:rsidP="00893C37">
      <w:pPr>
        <w:pStyle w:val="NormalWeb"/>
        <w:spacing w:before="0" w:beforeAutospacing="0" w:after="0" w:afterAutospacing="0"/>
        <w:ind w:left="4859" w:hanging="4859"/>
        <w:jc w:val="center"/>
        <w:rPr>
          <w:sz w:val="28"/>
          <w:szCs w:val="28"/>
        </w:rPr>
      </w:pPr>
    </w:p>
    <w:p w:rsidR="001640FD" w:rsidRPr="00893C37" w:rsidRDefault="001640FD" w:rsidP="00476CC8">
      <w:pPr>
        <w:widowControl w:val="0"/>
        <w:jc w:val="center"/>
        <w:rPr>
          <w:caps/>
          <w:sz w:val="28"/>
          <w:szCs w:val="28"/>
        </w:rPr>
      </w:pPr>
      <w:r w:rsidRPr="00893C37">
        <w:rPr>
          <w:caps/>
          <w:sz w:val="28"/>
          <w:szCs w:val="28"/>
        </w:rPr>
        <w:t>План выполнения курсовой работы</w:t>
      </w: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  <w:r w:rsidRPr="00893C37">
        <w:rPr>
          <w:sz w:val="28"/>
          <w:szCs w:val="28"/>
        </w:rPr>
        <w:t>по дисциплине «Мировая экономика»</w:t>
      </w: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</w:p>
    <w:p w:rsidR="001640FD" w:rsidRPr="00893C37" w:rsidRDefault="001640FD" w:rsidP="00476CC8">
      <w:pPr>
        <w:widowControl w:val="0"/>
        <w:jc w:val="center"/>
        <w:rPr>
          <w:color w:val="FF0000"/>
          <w:sz w:val="28"/>
          <w:szCs w:val="28"/>
          <w:u w:val="single"/>
        </w:rPr>
      </w:pPr>
      <w:r w:rsidRPr="00893C37">
        <w:rPr>
          <w:color w:val="FF0000"/>
          <w:sz w:val="28"/>
          <w:szCs w:val="28"/>
        </w:rPr>
        <w:t>студента Иванова И.И. группы М – 101</w:t>
      </w: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</w:p>
    <w:p w:rsidR="001640FD" w:rsidRPr="00893C37" w:rsidRDefault="001640FD" w:rsidP="00476CC8">
      <w:pPr>
        <w:widowControl w:val="0"/>
        <w:tabs>
          <w:tab w:val="left" w:pos="1646"/>
        </w:tabs>
        <w:jc w:val="center"/>
        <w:rPr>
          <w:sz w:val="28"/>
          <w:szCs w:val="28"/>
        </w:rPr>
      </w:pPr>
      <w:r w:rsidRPr="00893C37">
        <w:rPr>
          <w:sz w:val="28"/>
          <w:szCs w:val="28"/>
        </w:rPr>
        <w:t xml:space="preserve">на тему: </w:t>
      </w:r>
    </w:p>
    <w:p w:rsidR="001640FD" w:rsidRPr="00893C37" w:rsidRDefault="001640FD" w:rsidP="00476CC8">
      <w:pPr>
        <w:widowControl w:val="0"/>
        <w:tabs>
          <w:tab w:val="left" w:pos="1646"/>
        </w:tabs>
        <w:jc w:val="center"/>
        <w:rPr>
          <w:sz w:val="28"/>
          <w:szCs w:val="28"/>
        </w:rPr>
      </w:pPr>
      <w:r w:rsidRPr="00893C37">
        <w:rPr>
          <w:sz w:val="28"/>
          <w:szCs w:val="28"/>
        </w:rPr>
        <w:t>Основные направления развития современных международных финансовых отношений Российской Федерации</w:t>
      </w: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</w:p>
    <w:p w:rsidR="001640FD" w:rsidRPr="00893C37" w:rsidRDefault="001640FD" w:rsidP="00476CC8">
      <w:pPr>
        <w:widowControl w:val="0"/>
        <w:jc w:val="center"/>
        <w:rPr>
          <w:sz w:val="28"/>
          <w:szCs w:val="28"/>
        </w:rPr>
      </w:pPr>
    </w:p>
    <w:tbl>
      <w:tblPr>
        <w:tblStyle w:val="TableGrid"/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860"/>
        <w:gridCol w:w="1860"/>
        <w:gridCol w:w="1860"/>
      </w:tblGrid>
      <w:tr w:rsidR="001640FD" w:rsidRPr="00893C3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sz w:val="28"/>
                <w:szCs w:val="28"/>
              </w:rPr>
            </w:pPr>
            <w:r w:rsidRPr="00893C37">
              <w:rPr>
                <w:sz w:val="28"/>
                <w:szCs w:val="28"/>
              </w:rPr>
              <w:t>Наименование этапа работ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sz w:val="28"/>
                <w:szCs w:val="28"/>
              </w:rPr>
            </w:pPr>
            <w:r w:rsidRPr="00893C37">
              <w:rPr>
                <w:sz w:val="28"/>
                <w:szCs w:val="28"/>
              </w:rPr>
              <w:t>Трудоёмкость выполнения, час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sz w:val="28"/>
                <w:szCs w:val="28"/>
              </w:rPr>
            </w:pPr>
            <w:r w:rsidRPr="00893C37">
              <w:rPr>
                <w:sz w:val="28"/>
                <w:szCs w:val="28"/>
              </w:rPr>
              <w:t>Процент к общей трудоёмкости, 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sz w:val="28"/>
                <w:szCs w:val="28"/>
              </w:rPr>
            </w:pPr>
            <w:r w:rsidRPr="00893C37">
              <w:rPr>
                <w:sz w:val="28"/>
                <w:szCs w:val="28"/>
              </w:rPr>
              <w:t>Плановый срок предъявления результатов консультанту, № учебной недели</w:t>
            </w:r>
          </w:p>
        </w:tc>
      </w:tr>
      <w:tr w:rsidR="001640FD" w:rsidRPr="00893C37">
        <w:trPr>
          <w:trHeight w:val="72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476CC8">
            <w:pPr>
              <w:widowControl w:val="0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Получение и согласования задания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3</w:t>
            </w:r>
          </w:p>
        </w:tc>
      </w:tr>
      <w:tr w:rsidR="001640FD" w:rsidRPr="00893C37">
        <w:trPr>
          <w:trHeight w:val="72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476CC8">
            <w:pPr>
              <w:widowControl w:val="0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Составление плана первой главы курсовой работы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4</w:t>
            </w:r>
          </w:p>
        </w:tc>
      </w:tr>
      <w:tr w:rsidR="001640FD" w:rsidRPr="00893C37">
        <w:trPr>
          <w:trHeight w:val="72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476CC8">
            <w:pPr>
              <w:widowControl w:val="0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Сбор теоретической информации для первой главы и ее непосредственное написание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5</w:t>
            </w:r>
          </w:p>
        </w:tc>
      </w:tr>
      <w:tr w:rsidR="001640FD" w:rsidRPr="00893C37">
        <w:trPr>
          <w:trHeight w:val="72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476CC8">
            <w:pPr>
              <w:widowControl w:val="0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Сбор практической информации для второй главы и ее непосредственное написание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10</w:t>
            </w:r>
          </w:p>
        </w:tc>
      </w:tr>
      <w:tr w:rsidR="001640FD" w:rsidRPr="00893C37">
        <w:trPr>
          <w:trHeight w:val="72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476CC8">
            <w:pPr>
              <w:widowControl w:val="0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Составление  и оформление пояснительной записки и подготовка к защите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4,7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14</w:t>
            </w:r>
          </w:p>
        </w:tc>
      </w:tr>
      <w:tr w:rsidR="001640FD" w:rsidRPr="00893C37">
        <w:trPr>
          <w:trHeight w:val="72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476CC8">
            <w:pPr>
              <w:widowControl w:val="0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Защита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0,3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16-17</w:t>
            </w:r>
          </w:p>
        </w:tc>
      </w:tr>
      <w:tr w:rsidR="001640FD" w:rsidRPr="00893C37">
        <w:trPr>
          <w:trHeight w:val="72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476CC8">
            <w:pPr>
              <w:widowControl w:val="0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FD" w:rsidRPr="00893C37" w:rsidRDefault="001640FD" w:rsidP="00124A8A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93C37">
              <w:rPr>
                <w:i/>
                <w:sz w:val="28"/>
                <w:szCs w:val="28"/>
              </w:rPr>
              <w:t>-</w:t>
            </w:r>
          </w:p>
        </w:tc>
      </w:tr>
    </w:tbl>
    <w:p w:rsidR="001640FD" w:rsidRPr="00893C37" w:rsidRDefault="001640FD" w:rsidP="00476CC8">
      <w:pPr>
        <w:widowControl w:val="0"/>
        <w:rPr>
          <w:sz w:val="28"/>
          <w:szCs w:val="28"/>
        </w:rPr>
      </w:pPr>
    </w:p>
    <w:p w:rsidR="001640FD" w:rsidRPr="00893C37" w:rsidRDefault="001640FD" w:rsidP="00476CC8">
      <w:pPr>
        <w:widowControl w:val="0"/>
        <w:rPr>
          <w:sz w:val="28"/>
          <w:szCs w:val="28"/>
        </w:rPr>
      </w:pPr>
    </w:p>
    <w:p w:rsidR="001640FD" w:rsidRPr="00893C37" w:rsidRDefault="001640FD" w:rsidP="00476CC8">
      <w:pPr>
        <w:widowControl w:val="0"/>
        <w:rPr>
          <w:sz w:val="28"/>
          <w:szCs w:val="28"/>
        </w:rPr>
      </w:pPr>
    </w:p>
    <w:p w:rsidR="001640FD" w:rsidRPr="00893C37" w:rsidRDefault="001640FD" w:rsidP="00476CC8">
      <w:pPr>
        <w:widowControl w:val="0"/>
        <w:rPr>
          <w:i/>
          <w:sz w:val="28"/>
          <w:szCs w:val="28"/>
          <w:u w:val="single"/>
        </w:rPr>
      </w:pPr>
      <w:r w:rsidRPr="00893C37">
        <w:rPr>
          <w:sz w:val="28"/>
          <w:szCs w:val="28"/>
        </w:rPr>
        <w:t xml:space="preserve">Студент </w:t>
      </w:r>
      <w:r w:rsidRPr="00893C37">
        <w:rPr>
          <w:sz w:val="28"/>
          <w:szCs w:val="28"/>
        </w:rPr>
        <w:tab/>
        <w:t xml:space="preserve">           </w:t>
      </w:r>
      <w:r w:rsidRPr="00893C37">
        <w:rPr>
          <w:color w:val="FF0000"/>
          <w:sz w:val="28"/>
          <w:szCs w:val="28"/>
        </w:rPr>
        <w:t>Иванов И.И.</w:t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</w:r>
      <w:r w:rsidRPr="00893C37">
        <w:rPr>
          <w:sz w:val="28"/>
          <w:szCs w:val="28"/>
        </w:rPr>
        <w:tab/>
        <w:t xml:space="preserve"> </w:t>
      </w:r>
      <w:r w:rsidRPr="00893C37">
        <w:rPr>
          <w:i/>
          <w:sz w:val="28"/>
          <w:szCs w:val="28"/>
          <w:u w:val="single"/>
        </w:rPr>
        <w:tab/>
      </w:r>
      <w:r w:rsidRPr="00893C37">
        <w:rPr>
          <w:i/>
          <w:sz w:val="28"/>
          <w:szCs w:val="28"/>
          <w:u w:val="single"/>
        </w:rPr>
        <w:tab/>
      </w:r>
      <w:r w:rsidRPr="00893C37">
        <w:rPr>
          <w:i/>
          <w:sz w:val="28"/>
          <w:szCs w:val="28"/>
          <w:u w:val="single"/>
        </w:rPr>
        <w:tab/>
      </w:r>
    </w:p>
    <w:p w:rsidR="001640FD" w:rsidRPr="00893C37" w:rsidRDefault="001640FD" w:rsidP="00476CC8">
      <w:pPr>
        <w:widowControl w:val="0"/>
        <w:rPr>
          <w:i/>
          <w:sz w:val="28"/>
          <w:szCs w:val="28"/>
          <w:u w:val="single"/>
        </w:rPr>
      </w:pPr>
    </w:p>
    <w:p w:rsidR="001640FD" w:rsidRPr="00893C37" w:rsidRDefault="001640FD" w:rsidP="00476CC8">
      <w:pPr>
        <w:widowControl w:val="0"/>
        <w:rPr>
          <w:sz w:val="28"/>
          <w:szCs w:val="28"/>
          <w:u w:val="single"/>
        </w:rPr>
      </w:pPr>
      <w:r w:rsidRPr="00893C37">
        <w:rPr>
          <w:sz w:val="28"/>
          <w:szCs w:val="28"/>
        </w:rPr>
        <w:t xml:space="preserve">Руководитель </w:t>
      </w:r>
      <w:r w:rsidRPr="00893C37">
        <w:rPr>
          <w:sz w:val="28"/>
          <w:szCs w:val="28"/>
        </w:rPr>
        <w:tab/>
      </w:r>
      <w:r w:rsidRPr="00893C37">
        <w:rPr>
          <w:color w:val="FF0000"/>
          <w:sz w:val="28"/>
          <w:szCs w:val="28"/>
        </w:rPr>
        <w:t>Зайнутдинова Л.Р.</w:t>
      </w:r>
      <w:r w:rsidRPr="00893C37">
        <w:rPr>
          <w:color w:val="FF0000"/>
          <w:sz w:val="28"/>
          <w:szCs w:val="28"/>
        </w:rPr>
        <w:tab/>
      </w:r>
      <w:r w:rsidRPr="00893C37">
        <w:rPr>
          <w:sz w:val="28"/>
          <w:szCs w:val="28"/>
        </w:rPr>
        <w:t xml:space="preserve">                        _______________</w:t>
      </w:r>
    </w:p>
    <w:p w:rsidR="001640FD" w:rsidRPr="00124A8A" w:rsidRDefault="001640FD" w:rsidP="00476CC8">
      <w:pPr>
        <w:pStyle w:val="NormalWeb"/>
        <w:ind w:left="6072" w:firstLine="300"/>
        <w:jc w:val="right"/>
        <w:rPr>
          <w:sz w:val="28"/>
          <w:szCs w:val="28"/>
        </w:rPr>
      </w:pPr>
      <w:r w:rsidRPr="00124A8A">
        <w:rPr>
          <w:sz w:val="28"/>
          <w:szCs w:val="28"/>
        </w:rPr>
        <w:t>Приложение 4</w:t>
      </w:r>
    </w:p>
    <w:p w:rsidR="001640FD" w:rsidRPr="00124A8A" w:rsidRDefault="001640FD" w:rsidP="00124A8A">
      <w:pPr>
        <w:pStyle w:val="NormalWeb"/>
        <w:ind w:left="3240" w:hanging="3240"/>
        <w:jc w:val="center"/>
        <w:rPr>
          <w:b/>
          <w:sz w:val="28"/>
          <w:szCs w:val="28"/>
        </w:rPr>
      </w:pPr>
      <w:r w:rsidRPr="00124A8A">
        <w:rPr>
          <w:b/>
          <w:sz w:val="28"/>
          <w:szCs w:val="28"/>
        </w:rPr>
        <w:t>СПИСОК РЕКОМЕНДУЕМОЙ ЛИТЕРАТУРЫ</w:t>
      </w:r>
    </w:p>
    <w:p w:rsidR="001640FD" w:rsidRPr="00124A8A" w:rsidRDefault="001640FD" w:rsidP="00124A8A">
      <w:pPr>
        <w:pStyle w:val="NormalWeb"/>
        <w:ind w:left="3240" w:hanging="2531"/>
        <w:rPr>
          <w:b/>
          <w:sz w:val="28"/>
          <w:szCs w:val="28"/>
        </w:rPr>
      </w:pPr>
      <w:r w:rsidRPr="00124A8A">
        <w:rPr>
          <w:b/>
          <w:sz w:val="28"/>
          <w:szCs w:val="28"/>
        </w:rPr>
        <w:t>Учебники и учебные пособия:</w:t>
      </w:r>
    </w:p>
    <w:p w:rsidR="001640FD" w:rsidRPr="00124A8A" w:rsidRDefault="001640FD" w:rsidP="00124A8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Басовский Л.Е. Мировая экономика: </w:t>
      </w:r>
      <w:r w:rsidR="00124A8A">
        <w:rPr>
          <w:sz w:val="28"/>
          <w:szCs w:val="28"/>
        </w:rPr>
        <w:t>к</w:t>
      </w:r>
      <w:r w:rsidRPr="00124A8A">
        <w:rPr>
          <w:sz w:val="28"/>
          <w:szCs w:val="28"/>
        </w:rPr>
        <w:t>урс лекций. – М.: ИНФРА-М, 2008. – 203 с.</w:t>
      </w:r>
    </w:p>
    <w:p w:rsidR="001640FD" w:rsidRPr="00124A8A" w:rsidRDefault="001640FD" w:rsidP="00124A8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Кудров В.М. Мировая экономика: </w:t>
      </w:r>
      <w:r w:rsidR="00124A8A">
        <w:rPr>
          <w:sz w:val="28"/>
          <w:szCs w:val="28"/>
        </w:rPr>
        <w:t>у</w:t>
      </w:r>
      <w:r w:rsidRPr="00124A8A">
        <w:rPr>
          <w:sz w:val="28"/>
          <w:szCs w:val="28"/>
        </w:rPr>
        <w:t>чебник. – М.: БЕК, 2006. – 464 с.</w:t>
      </w:r>
    </w:p>
    <w:p w:rsidR="001640FD" w:rsidRPr="00124A8A" w:rsidRDefault="001640FD" w:rsidP="00124A8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Ломакин В.К. Мировая экономика: </w:t>
      </w:r>
      <w:r w:rsidR="00124A8A">
        <w:rPr>
          <w:sz w:val="28"/>
          <w:szCs w:val="28"/>
        </w:rPr>
        <w:t>у</w:t>
      </w:r>
      <w:r w:rsidRPr="00124A8A">
        <w:rPr>
          <w:sz w:val="28"/>
          <w:szCs w:val="28"/>
        </w:rPr>
        <w:t>чебник для вузов. – М.: Финансы; ЮНИТИ, 2006. – 727 с.</w:t>
      </w:r>
    </w:p>
    <w:p w:rsidR="001640FD" w:rsidRPr="00124A8A" w:rsidRDefault="001640FD" w:rsidP="00124A8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Мировая экономика зарубежных стран: </w:t>
      </w:r>
      <w:r w:rsidR="00124A8A">
        <w:rPr>
          <w:sz w:val="28"/>
          <w:szCs w:val="28"/>
        </w:rPr>
        <w:t>у</w:t>
      </w:r>
      <w:r w:rsidRPr="00124A8A">
        <w:rPr>
          <w:sz w:val="28"/>
          <w:szCs w:val="28"/>
        </w:rPr>
        <w:t xml:space="preserve">чебник / </w:t>
      </w:r>
      <w:r w:rsidR="00124A8A">
        <w:rPr>
          <w:sz w:val="28"/>
          <w:szCs w:val="28"/>
        </w:rPr>
        <w:t>под ред.</w:t>
      </w:r>
      <w:r w:rsidRPr="00124A8A">
        <w:rPr>
          <w:sz w:val="28"/>
          <w:szCs w:val="28"/>
        </w:rPr>
        <w:t xml:space="preserve"> В.П. Колесова и М.Н. Осьмовой. – М.: Флинта, 2008. – 480 с.</w:t>
      </w:r>
    </w:p>
    <w:p w:rsidR="001640FD" w:rsidRPr="00124A8A" w:rsidRDefault="001640FD" w:rsidP="00124A8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Мировая экономика: </w:t>
      </w:r>
      <w:r w:rsidR="00124A8A">
        <w:rPr>
          <w:sz w:val="28"/>
          <w:szCs w:val="28"/>
        </w:rPr>
        <w:t>у</w:t>
      </w:r>
      <w:r w:rsidRPr="00124A8A">
        <w:rPr>
          <w:sz w:val="28"/>
          <w:szCs w:val="28"/>
        </w:rPr>
        <w:t xml:space="preserve">чебник / </w:t>
      </w:r>
      <w:r w:rsidR="00124A8A">
        <w:rPr>
          <w:sz w:val="28"/>
          <w:szCs w:val="28"/>
        </w:rPr>
        <w:t>п</w:t>
      </w:r>
      <w:r w:rsidRPr="00124A8A">
        <w:rPr>
          <w:sz w:val="28"/>
          <w:szCs w:val="28"/>
        </w:rPr>
        <w:t>од ред. А.С. Булатова. – М.: Юристъ, 2008. – 734 с.</w:t>
      </w:r>
    </w:p>
    <w:p w:rsidR="001640FD" w:rsidRPr="00124A8A" w:rsidRDefault="001640FD" w:rsidP="00124A8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Раджабова З.К. Мировая экономика: </w:t>
      </w:r>
      <w:r w:rsidR="00124A8A">
        <w:rPr>
          <w:sz w:val="28"/>
          <w:szCs w:val="28"/>
        </w:rPr>
        <w:t>у</w:t>
      </w:r>
      <w:r w:rsidRPr="00124A8A">
        <w:rPr>
          <w:sz w:val="28"/>
          <w:szCs w:val="28"/>
        </w:rPr>
        <w:t>чебник. – 2-е изд., перераб. и доп. – М.: ИНФРА-М, 2007. – 320 с.</w:t>
      </w:r>
    </w:p>
    <w:p w:rsidR="001640FD" w:rsidRPr="00124A8A" w:rsidRDefault="001640FD" w:rsidP="00124A8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Спиридонов И.А. Мировая экономика: </w:t>
      </w:r>
      <w:r w:rsidR="00124A8A">
        <w:rPr>
          <w:sz w:val="28"/>
          <w:szCs w:val="28"/>
        </w:rPr>
        <w:t>у</w:t>
      </w:r>
      <w:r w:rsidRPr="00124A8A">
        <w:rPr>
          <w:sz w:val="28"/>
          <w:szCs w:val="28"/>
        </w:rPr>
        <w:t>чебное пособие. – М.: ИНФРА-М, 2006. – 256 с.</w:t>
      </w:r>
    </w:p>
    <w:p w:rsidR="001640FD" w:rsidRPr="00124A8A" w:rsidRDefault="001640FD" w:rsidP="00476CC8">
      <w:pPr>
        <w:jc w:val="both"/>
        <w:rPr>
          <w:b/>
          <w:bCs/>
          <w:sz w:val="28"/>
          <w:szCs w:val="28"/>
        </w:rPr>
      </w:pPr>
    </w:p>
    <w:p w:rsidR="001640FD" w:rsidRPr="00124A8A" w:rsidRDefault="001640FD" w:rsidP="00124A8A">
      <w:pPr>
        <w:ind w:firstLine="708"/>
        <w:rPr>
          <w:b/>
          <w:bCs/>
          <w:sz w:val="28"/>
          <w:szCs w:val="28"/>
        </w:rPr>
      </w:pPr>
      <w:r w:rsidRPr="00124A8A">
        <w:rPr>
          <w:b/>
          <w:bCs/>
          <w:sz w:val="28"/>
          <w:szCs w:val="28"/>
        </w:rPr>
        <w:t>Рекомендуемые журналы:</w:t>
      </w:r>
    </w:p>
    <w:p w:rsidR="001640FD" w:rsidRPr="00124A8A" w:rsidRDefault="001640FD" w:rsidP="00476CC8">
      <w:pPr>
        <w:jc w:val="center"/>
        <w:rPr>
          <w:b/>
          <w:bCs/>
          <w:sz w:val="20"/>
          <w:szCs w:val="20"/>
        </w:rPr>
      </w:pP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Мировая экономика и международные экономические отношения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Вопросы экономики 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 xml:space="preserve">Проблемы теории и практики управления 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Российский экономический журнал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Общество и экономика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Экономист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Деньги и кредит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Российский экономический журнал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Коммерсант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Инвестиции в России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Эксперт</w:t>
      </w:r>
    </w:p>
    <w:p w:rsidR="001640FD" w:rsidRPr="00124A8A" w:rsidRDefault="001640FD" w:rsidP="00124A8A">
      <w:pPr>
        <w:numPr>
          <w:ilvl w:val="0"/>
          <w:numId w:val="32"/>
        </w:numPr>
        <w:jc w:val="both"/>
        <w:rPr>
          <w:sz w:val="28"/>
          <w:szCs w:val="28"/>
        </w:rPr>
      </w:pPr>
      <w:r w:rsidRPr="00124A8A">
        <w:rPr>
          <w:sz w:val="28"/>
          <w:szCs w:val="28"/>
        </w:rPr>
        <w:t>Экономика и управление</w:t>
      </w:r>
    </w:p>
    <w:p w:rsidR="001640FD" w:rsidRPr="00124A8A" w:rsidRDefault="001640FD" w:rsidP="00476CC8">
      <w:pPr>
        <w:ind w:firstLine="720"/>
        <w:jc w:val="both"/>
        <w:rPr>
          <w:b/>
          <w:bCs/>
          <w:iCs/>
          <w:sz w:val="28"/>
          <w:szCs w:val="28"/>
        </w:rPr>
      </w:pPr>
    </w:p>
    <w:p w:rsidR="001640FD" w:rsidRDefault="001640FD" w:rsidP="00124A8A">
      <w:pPr>
        <w:ind w:firstLine="720"/>
        <w:rPr>
          <w:b/>
          <w:sz w:val="28"/>
          <w:szCs w:val="28"/>
        </w:rPr>
      </w:pPr>
      <w:r w:rsidRPr="00124A8A">
        <w:rPr>
          <w:b/>
          <w:sz w:val="28"/>
          <w:szCs w:val="28"/>
        </w:rPr>
        <w:t>Рекомендуемы экономические газеты:</w:t>
      </w:r>
    </w:p>
    <w:p w:rsidR="00124A8A" w:rsidRPr="00124A8A" w:rsidRDefault="00124A8A" w:rsidP="00124A8A">
      <w:pPr>
        <w:ind w:firstLine="720"/>
        <w:rPr>
          <w:b/>
          <w:sz w:val="20"/>
          <w:szCs w:val="20"/>
        </w:rPr>
      </w:pPr>
    </w:p>
    <w:p w:rsidR="001640FD" w:rsidRPr="00124A8A" w:rsidRDefault="001640FD" w:rsidP="00124A8A">
      <w:pPr>
        <w:numPr>
          <w:ilvl w:val="0"/>
          <w:numId w:val="33"/>
        </w:numPr>
        <w:rPr>
          <w:sz w:val="28"/>
          <w:szCs w:val="28"/>
        </w:rPr>
      </w:pPr>
      <w:r w:rsidRPr="00124A8A">
        <w:rPr>
          <w:sz w:val="28"/>
          <w:szCs w:val="28"/>
        </w:rPr>
        <w:t>Экономика и жизнь</w:t>
      </w:r>
    </w:p>
    <w:p w:rsidR="001640FD" w:rsidRPr="00124A8A" w:rsidRDefault="001640FD" w:rsidP="00124A8A">
      <w:pPr>
        <w:pStyle w:val="BodyTextIndent"/>
        <w:widowControl/>
        <w:numPr>
          <w:ilvl w:val="0"/>
          <w:numId w:val="33"/>
        </w:numPr>
        <w:spacing w:line="240" w:lineRule="auto"/>
        <w:rPr>
          <w:sz w:val="28"/>
          <w:szCs w:val="28"/>
        </w:rPr>
      </w:pPr>
      <w:r w:rsidRPr="00124A8A">
        <w:rPr>
          <w:sz w:val="28"/>
          <w:szCs w:val="28"/>
        </w:rPr>
        <w:t>Экономические новости</w:t>
      </w:r>
    </w:p>
    <w:p w:rsidR="001640FD" w:rsidRPr="00124A8A" w:rsidRDefault="001640FD" w:rsidP="00124A8A">
      <w:pPr>
        <w:pStyle w:val="BodyTextIndent"/>
        <w:widowControl/>
        <w:numPr>
          <w:ilvl w:val="0"/>
          <w:numId w:val="33"/>
        </w:numPr>
        <w:spacing w:line="240" w:lineRule="auto"/>
        <w:rPr>
          <w:sz w:val="28"/>
          <w:szCs w:val="28"/>
        </w:rPr>
      </w:pPr>
      <w:r w:rsidRPr="00124A8A">
        <w:rPr>
          <w:sz w:val="28"/>
          <w:szCs w:val="28"/>
        </w:rPr>
        <w:t>Финансовая газета</w:t>
      </w:r>
    </w:p>
    <w:p w:rsidR="001640FD" w:rsidRPr="00124A8A" w:rsidRDefault="001640FD" w:rsidP="00124A8A">
      <w:pPr>
        <w:pStyle w:val="BodyTextIndent"/>
        <w:widowControl/>
        <w:numPr>
          <w:ilvl w:val="0"/>
          <w:numId w:val="33"/>
        </w:numPr>
        <w:spacing w:line="240" w:lineRule="auto"/>
        <w:rPr>
          <w:sz w:val="28"/>
          <w:szCs w:val="28"/>
        </w:rPr>
      </w:pPr>
      <w:r w:rsidRPr="00124A8A">
        <w:rPr>
          <w:sz w:val="28"/>
          <w:szCs w:val="28"/>
        </w:rPr>
        <w:t>Деловой мир</w:t>
      </w:r>
    </w:p>
    <w:p w:rsidR="001640FD" w:rsidRPr="00124A8A" w:rsidRDefault="001640FD" w:rsidP="00124A8A">
      <w:pPr>
        <w:pStyle w:val="BodyTextIndent"/>
        <w:widowControl/>
        <w:numPr>
          <w:ilvl w:val="0"/>
          <w:numId w:val="33"/>
        </w:numPr>
        <w:spacing w:line="240" w:lineRule="auto"/>
        <w:rPr>
          <w:sz w:val="28"/>
          <w:szCs w:val="28"/>
        </w:rPr>
      </w:pPr>
      <w:r w:rsidRPr="00124A8A">
        <w:rPr>
          <w:sz w:val="28"/>
          <w:szCs w:val="28"/>
        </w:rPr>
        <w:t>Ваш капитал</w:t>
      </w:r>
    </w:p>
    <w:p w:rsidR="001640FD" w:rsidRPr="00124A8A" w:rsidRDefault="001640FD" w:rsidP="00124A8A">
      <w:pPr>
        <w:pStyle w:val="BodyTextIndent"/>
        <w:widowControl/>
        <w:numPr>
          <w:ilvl w:val="0"/>
          <w:numId w:val="33"/>
        </w:numPr>
        <w:spacing w:line="240" w:lineRule="auto"/>
        <w:rPr>
          <w:sz w:val="28"/>
          <w:szCs w:val="28"/>
        </w:rPr>
      </w:pPr>
      <w:r w:rsidRPr="00124A8A">
        <w:rPr>
          <w:sz w:val="28"/>
          <w:szCs w:val="28"/>
        </w:rPr>
        <w:t>Бизнес и банки</w:t>
      </w:r>
    </w:p>
    <w:p w:rsidR="001640FD" w:rsidRPr="00124A8A" w:rsidRDefault="001640FD" w:rsidP="00124A8A">
      <w:pPr>
        <w:pStyle w:val="BodyTextIndent"/>
        <w:widowControl/>
        <w:numPr>
          <w:ilvl w:val="0"/>
          <w:numId w:val="33"/>
        </w:numPr>
        <w:spacing w:line="240" w:lineRule="auto"/>
        <w:rPr>
          <w:sz w:val="28"/>
          <w:szCs w:val="28"/>
        </w:rPr>
      </w:pPr>
      <w:r w:rsidRPr="00124A8A">
        <w:rPr>
          <w:sz w:val="28"/>
          <w:szCs w:val="28"/>
        </w:rPr>
        <w:t>Бизнес в России</w:t>
      </w:r>
    </w:p>
    <w:p w:rsidR="001640FD" w:rsidRPr="00124A8A" w:rsidRDefault="00124A8A" w:rsidP="00124A8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Рекомендуемые Интернет-</w:t>
      </w:r>
      <w:r w:rsidR="001640FD" w:rsidRPr="00124A8A">
        <w:rPr>
          <w:b/>
          <w:sz w:val="28"/>
          <w:szCs w:val="28"/>
        </w:rPr>
        <w:t>ресурсы</w:t>
      </w:r>
      <w:r>
        <w:rPr>
          <w:b/>
          <w:sz w:val="28"/>
          <w:szCs w:val="28"/>
        </w:rPr>
        <w:t>:</w:t>
      </w:r>
    </w:p>
    <w:p w:rsidR="001640FD" w:rsidRPr="00124A8A" w:rsidRDefault="001640FD" w:rsidP="00476CC8">
      <w:pPr>
        <w:jc w:val="center"/>
        <w:rPr>
          <w:b/>
          <w:i/>
          <w:sz w:val="28"/>
          <w:szCs w:val="28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http://www.deutschebotschaft-moskau.ru/ru/bibliothek/internationale-politik/index.html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Электронный журнал «Международная политика»</w:t>
      </w:r>
    </w:p>
    <w:p w:rsidR="001640FD" w:rsidRPr="00124A8A" w:rsidRDefault="001640FD" w:rsidP="00124A8A">
      <w:pPr>
        <w:tabs>
          <w:tab w:val="num" w:pos="360"/>
        </w:tabs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  <w:lang w:val="en-US"/>
        </w:rPr>
        <w:t>http</w:t>
      </w:r>
      <w:r w:rsidRPr="00D20760">
        <w:rPr>
          <w:sz w:val="28"/>
          <w:szCs w:val="28"/>
        </w:rPr>
        <w:t>://</w:t>
      </w:r>
      <w:r w:rsidRPr="00D20760">
        <w:rPr>
          <w:sz w:val="28"/>
          <w:szCs w:val="28"/>
          <w:lang w:val="en-US"/>
        </w:rPr>
        <w:t>business</w:t>
      </w:r>
      <w:r w:rsidRPr="00D20760">
        <w:rPr>
          <w:sz w:val="28"/>
          <w:szCs w:val="28"/>
        </w:rPr>
        <w:t>-</w:t>
      </w:r>
      <w:r w:rsidRPr="00D20760">
        <w:rPr>
          <w:sz w:val="28"/>
          <w:szCs w:val="28"/>
          <w:lang w:val="en-US"/>
        </w:rPr>
        <w:t>magazine</w:t>
      </w:r>
      <w:r w:rsidRPr="00D20760">
        <w:rPr>
          <w:sz w:val="28"/>
          <w:szCs w:val="28"/>
        </w:rPr>
        <w:t>.</w:t>
      </w:r>
      <w:r w:rsidRPr="00D20760">
        <w:rPr>
          <w:sz w:val="28"/>
          <w:szCs w:val="28"/>
          <w:lang w:val="en-US"/>
        </w:rPr>
        <w:t>ru</w:t>
      </w:r>
      <w:r w:rsidRPr="00D20760">
        <w:rPr>
          <w:sz w:val="28"/>
          <w:szCs w:val="28"/>
        </w:rPr>
        <w:t>/</w:t>
      </w:r>
      <w:r w:rsidRPr="00D20760">
        <w:rPr>
          <w:sz w:val="28"/>
          <w:szCs w:val="28"/>
          <w:lang w:val="en-US"/>
        </w:rPr>
        <w:t>offline</w:t>
      </w:r>
      <w:r w:rsidRPr="00D20760">
        <w:rPr>
          <w:sz w:val="28"/>
          <w:szCs w:val="28"/>
        </w:rPr>
        <w:t>/2003/28/29028/</w:t>
      </w:r>
      <w:r w:rsidRPr="00124A8A">
        <w:rPr>
          <w:sz w:val="28"/>
          <w:szCs w:val="28"/>
        </w:rPr>
        <w:t xml:space="preserve">  </w:t>
      </w:r>
      <w:r w:rsidR="00124A8A">
        <w:rPr>
          <w:sz w:val="28"/>
          <w:szCs w:val="28"/>
        </w:rPr>
        <w:t xml:space="preserve">– </w:t>
      </w:r>
      <w:r w:rsidRPr="00124A8A">
        <w:rPr>
          <w:sz w:val="28"/>
          <w:szCs w:val="28"/>
        </w:rPr>
        <w:t>Электронный журнал «Бизнес-журнал»</w:t>
      </w:r>
    </w:p>
    <w:p w:rsidR="001640FD" w:rsidRPr="00124A8A" w:rsidRDefault="001640FD" w:rsidP="00124A8A">
      <w:pPr>
        <w:tabs>
          <w:tab w:val="num" w:pos="360"/>
        </w:tabs>
        <w:rPr>
          <w:sz w:val="16"/>
          <w:szCs w:val="16"/>
        </w:rPr>
      </w:pPr>
    </w:p>
    <w:p w:rsidR="002B6A95" w:rsidRDefault="001640FD" w:rsidP="002B6A95">
      <w:pPr>
        <w:numPr>
          <w:ilvl w:val="0"/>
          <w:numId w:val="34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D20760">
        <w:rPr>
          <w:sz w:val="28"/>
          <w:szCs w:val="28"/>
        </w:rPr>
        <w:t>www.cbr.ru/publications/public.htm</w:t>
      </w:r>
      <w:r w:rsidRPr="002B6A95">
        <w:rPr>
          <w:sz w:val="28"/>
          <w:szCs w:val="28"/>
        </w:rPr>
        <w:t xml:space="preserve">  </w:t>
      </w:r>
      <w:r w:rsidR="00124A8A" w:rsidRPr="002B6A95">
        <w:rPr>
          <w:sz w:val="28"/>
          <w:szCs w:val="28"/>
        </w:rPr>
        <w:t>–</w:t>
      </w:r>
      <w:r w:rsidRPr="002B6A95">
        <w:rPr>
          <w:sz w:val="28"/>
          <w:szCs w:val="28"/>
        </w:rPr>
        <w:t xml:space="preserve"> Бюллетень Банковской Статистики</w:t>
      </w:r>
    </w:p>
    <w:p w:rsidR="002B6A95" w:rsidRPr="002B6A95" w:rsidRDefault="002B6A95" w:rsidP="002B6A95">
      <w:pPr>
        <w:rPr>
          <w:sz w:val="16"/>
          <w:szCs w:val="16"/>
        </w:rPr>
      </w:pPr>
    </w:p>
    <w:p w:rsidR="001640FD" w:rsidRPr="00124A8A" w:rsidRDefault="001640FD" w:rsidP="002B6A95">
      <w:pPr>
        <w:numPr>
          <w:ilvl w:val="0"/>
          <w:numId w:val="34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D20760">
        <w:rPr>
          <w:sz w:val="28"/>
          <w:szCs w:val="28"/>
        </w:rPr>
        <w:t>http://mirkin.eufn.ru/links_6.htm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интернет-адреса международных организаций</w:t>
      </w:r>
    </w:p>
    <w:p w:rsidR="001640FD" w:rsidRPr="00124A8A" w:rsidRDefault="001640FD" w:rsidP="00124A8A">
      <w:pPr>
        <w:tabs>
          <w:tab w:val="num" w:pos="360"/>
        </w:tabs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http://www.minfin.ru/home.htm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Министерство финансов РФ</w:t>
      </w:r>
    </w:p>
    <w:p w:rsidR="001640FD" w:rsidRPr="00124A8A" w:rsidRDefault="001640FD" w:rsidP="00124A8A">
      <w:pPr>
        <w:tabs>
          <w:tab w:val="num" w:pos="360"/>
        </w:tabs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http://www.economy.gov.ru/wps/portal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 xml:space="preserve">– </w:t>
      </w:r>
      <w:r w:rsidRPr="00124A8A">
        <w:rPr>
          <w:sz w:val="28"/>
          <w:szCs w:val="28"/>
        </w:rPr>
        <w:t>Министерство экономического развития и торговли</w:t>
      </w:r>
    </w:p>
    <w:p w:rsidR="001640FD" w:rsidRPr="00124A8A" w:rsidRDefault="001640FD" w:rsidP="00124A8A">
      <w:pPr>
        <w:tabs>
          <w:tab w:val="num" w:pos="360"/>
        </w:tabs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http://www.forecast.ru/mainframe.asp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Центр макроэкономического анализа</w:t>
      </w:r>
    </w:p>
    <w:p w:rsidR="001640FD" w:rsidRPr="00124A8A" w:rsidRDefault="001640FD" w:rsidP="00124A8A">
      <w:pPr>
        <w:tabs>
          <w:tab w:val="num" w:pos="360"/>
        </w:tabs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http://www.cbr.ru</w:t>
      </w:r>
      <w:r w:rsidRPr="00124A8A">
        <w:rPr>
          <w:sz w:val="28"/>
          <w:szCs w:val="28"/>
        </w:rPr>
        <w:t xml:space="preserve"> – Банк России</w:t>
      </w:r>
    </w:p>
    <w:p w:rsidR="001640FD" w:rsidRPr="00124A8A" w:rsidRDefault="001640FD" w:rsidP="00124A8A">
      <w:pPr>
        <w:tabs>
          <w:tab w:val="num" w:pos="360"/>
        </w:tabs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http://www.gks.ru/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Госкомстат РФ</w:t>
      </w:r>
    </w:p>
    <w:p w:rsidR="001640FD" w:rsidRPr="00124A8A" w:rsidRDefault="001640FD" w:rsidP="00124A8A">
      <w:pPr>
        <w:tabs>
          <w:tab w:val="num" w:pos="360"/>
        </w:tabs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http://www.bashstat.ru/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Комитет го статистики РБ</w:t>
      </w:r>
    </w:p>
    <w:p w:rsidR="001640FD" w:rsidRPr="00124A8A" w:rsidRDefault="001640FD" w:rsidP="00124A8A">
      <w:pPr>
        <w:tabs>
          <w:tab w:val="num" w:pos="360"/>
        </w:tabs>
        <w:ind w:hanging="720"/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http://www.garant.ru/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Правовая система «Гарант»</w:t>
      </w:r>
    </w:p>
    <w:p w:rsidR="001640FD" w:rsidRPr="00124A8A" w:rsidRDefault="001640FD" w:rsidP="00124A8A">
      <w:pPr>
        <w:tabs>
          <w:tab w:val="num" w:pos="360"/>
        </w:tabs>
        <w:ind w:hanging="720"/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http://www.lh.ru/mscmpny.nsf/items/index.html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Обзоры российского и мирового рынка</w:t>
      </w:r>
    </w:p>
    <w:p w:rsidR="001640FD" w:rsidRPr="00124A8A" w:rsidRDefault="001640FD" w:rsidP="00124A8A">
      <w:pPr>
        <w:tabs>
          <w:tab w:val="num" w:pos="360"/>
        </w:tabs>
        <w:ind w:hanging="720"/>
        <w:rPr>
          <w:sz w:val="16"/>
          <w:szCs w:val="16"/>
        </w:rPr>
      </w:pPr>
    </w:p>
    <w:p w:rsidR="001640FD" w:rsidRPr="00124A8A" w:rsidRDefault="001640FD" w:rsidP="00124A8A">
      <w:pPr>
        <w:numPr>
          <w:ilvl w:val="0"/>
          <w:numId w:val="34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D20760">
        <w:rPr>
          <w:sz w:val="28"/>
          <w:szCs w:val="28"/>
        </w:rPr>
        <w:t>http://globalization.report.ru/</w:t>
      </w:r>
      <w:r w:rsidRPr="00124A8A">
        <w:rPr>
          <w:sz w:val="28"/>
          <w:szCs w:val="28"/>
        </w:rPr>
        <w:t xml:space="preserve"> </w:t>
      </w:r>
      <w:r w:rsidR="00124A8A">
        <w:rPr>
          <w:sz w:val="28"/>
          <w:szCs w:val="28"/>
        </w:rPr>
        <w:t>–</w:t>
      </w:r>
      <w:r w:rsidRPr="00124A8A">
        <w:rPr>
          <w:sz w:val="28"/>
          <w:szCs w:val="28"/>
        </w:rPr>
        <w:t xml:space="preserve"> Портал по глобализации</w:t>
      </w:r>
    </w:p>
    <w:p w:rsidR="001640FD" w:rsidRPr="00476CC8" w:rsidRDefault="001640FD" w:rsidP="00476CC8">
      <w:pPr>
        <w:rPr>
          <w:sz w:val="32"/>
          <w:szCs w:val="32"/>
        </w:rPr>
      </w:pPr>
    </w:p>
    <w:p w:rsidR="001640FD" w:rsidRPr="00476CC8" w:rsidRDefault="001640FD" w:rsidP="00476CC8">
      <w:pPr>
        <w:pStyle w:val="NormalWeb"/>
        <w:ind w:left="6372" w:firstLine="708"/>
        <w:rPr>
          <w:sz w:val="32"/>
          <w:szCs w:val="32"/>
        </w:rPr>
      </w:pPr>
    </w:p>
    <w:p w:rsidR="001640FD" w:rsidRPr="00476CC8" w:rsidRDefault="001640FD" w:rsidP="00476CC8">
      <w:pPr>
        <w:pStyle w:val="NormalWeb"/>
        <w:ind w:left="6372" w:firstLine="708"/>
        <w:rPr>
          <w:sz w:val="32"/>
          <w:szCs w:val="32"/>
        </w:rPr>
      </w:pPr>
    </w:p>
    <w:p w:rsidR="001640FD" w:rsidRPr="00476CC8" w:rsidRDefault="001640FD" w:rsidP="00476CC8">
      <w:pPr>
        <w:pStyle w:val="NormalWeb"/>
        <w:ind w:left="6372" w:firstLine="708"/>
        <w:rPr>
          <w:sz w:val="32"/>
          <w:szCs w:val="32"/>
        </w:rPr>
      </w:pPr>
    </w:p>
    <w:p w:rsidR="001640FD" w:rsidRPr="00476CC8" w:rsidRDefault="001640FD" w:rsidP="00476CC8">
      <w:pPr>
        <w:pStyle w:val="NormalWeb"/>
        <w:ind w:left="6072" w:firstLine="300"/>
        <w:jc w:val="center"/>
        <w:rPr>
          <w:sz w:val="32"/>
          <w:szCs w:val="32"/>
        </w:rPr>
      </w:pPr>
    </w:p>
    <w:p w:rsidR="001640FD" w:rsidRPr="00476CC8" w:rsidRDefault="001640FD" w:rsidP="00476CC8">
      <w:pPr>
        <w:pStyle w:val="NormalWeb"/>
        <w:ind w:left="3240" w:hanging="4860"/>
        <w:jc w:val="center"/>
        <w:rPr>
          <w:sz w:val="32"/>
          <w:szCs w:val="32"/>
        </w:rPr>
      </w:pPr>
    </w:p>
    <w:p w:rsidR="001640FD" w:rsidRDefault="001640FD" w:rsidP="00476CC8">
      <w:pPr>
        <w:pStyle w:val="NormalWeb"/>
        <w:ind w:left="3240" w:hanging="4860"/>
        <w:jc w:val="center"/>
        <w:rPr>
          <w:sz w:val="32"/>
          <w:szCs w:val="32"/>
        </w:rPr>
      </w:pPr>
    </w:p>
    <w:p w:rsidR="00625325" w:rsidRPr="00476CC8" w:rsidRDefault="00625325" w:rsidP="00476CC8">
      <w:pPr>
        <w:pStyle w:val="NormalWeb"/>
        <w:ind w:left="3240" w:hanging="4860"/>
        <w:jc w:val="center"/>
        <w:rPr>
          <w:sz w:val="32"/>
          <w:szCs w:val="32"/>
        </w:rPr>
      </w:pPr>
    </w:p>
    <w:p w:rsidR="001640FD" w:rsidRPr="00625325" w:rsidRDefault="001640FD" w:rsidP="00476CC8">
      <w:pPr>
        <w:pStyle w:val="NormalWeb"/>
        <w:ind w:left="3240" w:hanging="4860"/>
        <w:jc w:val="right"/>
        <w:rPr>
          <w:sz w:val="28"/>
          <w:szCs w:val="28"/>
        </w:rPr>
      </w:pPr>
      <w:r w:rsidRPr="00625325">
        <w:rPr>
          <w:sz w:val="28"/>
          <w:szCs w:val="28"/>
        </w:rPr>
        <w:t>Приложение 5</w:t>
      </w:r>
    </w:p>
    <w:p w:rsidR="001640FD" w:rsidRDefault="001640FD" w:rsidP="00476CC8">
      <w:pPr>
        <w:jc w:val="center"/>
        <w:rPr>
          <w:b/>
          <w:caps/>
          <w:sz w:val="28"/>
          <w:szCs w:val="28"/>
        </w:rPr>
      </w:pPr>
      <w:r w:rsidRPr="00625325">
        <w:rPr>
          <w:b/>
          <w:caps/>
          <w:sz w:val="28"/>
          <w:szCs w:val="28"/>
        </w:rPr>
        <w:t>Содержание</w:t>
      </w:r>
    </w:p>
    <w:p w:rsidR="00F0652C" w:rsidRPr="00625325" w:rsidRDefault="00F0652C" w:rsidP="00476CC8">
      <w:pPr>
        <w:jc w:val="center"/>
        <w:rPr>
          <w:b/>
          <w:caps/>
          <w:sz w:val="28"/>
          <w:szCs w:val="28"/>
        </w:rPr>
      </w:pPr>
    </w:p>
    <w:p w:rsidR="00625325" w:rsidRDefault="001640FD" w:rsidP="00476CC8">
      <w:pPr>
        <w:jc w:val="center"/>
        <w:rPr>
          <w:b/>
          <w:sz w:val="28"/>
          <w:szCs w:val="28"/>
        </w:rPr>
      </w:pPr>
      <w:r w:rsidRPr="00625325">
        <w:rPr>
          <w:b/>
          <w:sz w:val="28"/>
          <w:szCs w:val="28"/>
        </w:rPr>
        <w:tab/>
      </w:r>
      <w:r w:rsidRPr="00625325">
        <w:rPr>
          <w:b/>
          <w:sz w:val="28"/>
          <w:szCs w:val="28"/>
        </w:rPr>
        <w:tab/>
      </w:r>
      <w:r w:rsidRPr="00625325">
        <w:rPr>
          <w:b/>
          <w:sz w:val="28"/>
          <w:szCs w:val="28"/>
        </w:rPr>
        <w:tab/>
      </w:r>
      <w:r w:rsidRPr="00625325">
        <w:rPr>
          <w:b/>
          <w:sz w:val="28"/>
          <w:szCs w:val="28"/>
        </w:rPr>
        <w:tab/>
      </w:r>
      <w:r w:rsidRPr="00625325">
        <w:rPr>
          <w:b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8"/>
        <w:gridCol w:w="720"/>
        <w:gridCol w:w="7200"/>
        <w:gridCol w:w="746"/>
      </w:tblGrid>
      <w:tr w:rsidR="00625325" w:rsidRPr="00625325">
        <w:tc>
          <w:tcPr>
            <w:tcW w:w="9108" w:type="dxa"/>
            <w:gridSpan w:val="3"/>
          </w:tcPr>
          <w:p w:rsidR="00625325" w:rsidRDefault="00625325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Введение</w:t>
            </w:r>
            <w:r w:rsidR="00F0652C">
              <w:rPr>
                <w:sz w:val="28"/>
                <w:szCs w:val="28"/>
              </w:rPr>
              <w:t>………………………………………………………………………..</w:t>
            </w:r>
          </w:p>
          <w:p w:rsidR="00F0652C" w:rsidRPr="00625325" w:rsidRDefault="00F0652C" w:rsidP="00625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5325" w:rsidRPr="00625325">
        <w:tc>
          <w:tcPr>
            <w:tcW w:w="1188" w:type="dxa"/>
          </w:tcPr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1.</w:t>
            </w:r>
          </w:p>
        </w:tc>
        <w:tc>
          <w:tcPr>
            <w:tcW w:w="7920" w:type="dxa"/>
            <w:gridSpan w:val="2"/>
          </w:tcPr>
          <w:p w:rsidR="00625325" w:rsidRPr="00625325" w:rsidRDefault="00625325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Понятие и экономическое содержание международных финансовых отношений</w:t>
            </w:r>
            <w:r w:rsidR="00F0652C"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746" w:type="dxa"/>
          </w:tcPr>
          <w:p w:rsidR="00F0652C" w:rsidRDefault="00F0652C" w:rsidP="00625325">
            <w:pPr>
              <w:jc w:val="right"/>
              <w:rPr>
                <w:sz w:val="28"/>
                <w:szCs w:val="28"/>
              </w:rPr>
            </w:pPr>
          </w:p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5325" w:rsidRPr="00625325">
        <w:tc>
          <w:tcPr>
            <w:tcW w:w="1188" w:type="dxa"/>
          </w:tcPr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200" w:type="dxa"/>
          </w:tcPr>
          <w:p w:rsidR="00625325" w:rsidRPr="00625325" w:rsidRDefault="00625325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Международные финансовые отношения как форма экономических связей</w:t>
            </w:r>
            <w:r w:rsidR="00F0652C">
              <w:rPr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746" w:type="dxa"/>
          </w:tcPr>
          <w:p w:rsidR="00625325" w:rsidRDefault="00625325" w:rsidP="00625325">
            <w:pPr>
              <w:jc w:val="right"/>
              <w:rPr>
                <w:sz w:val="28"/>
                <w:szCs w:val="28"/>
              </w:rPr>
            </w:pPr>
          </w:p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25325" w:rsidRPr="00625325">
        <w:tc>
          <w:tcPr>
            <w:tcW w:w="1188" w:type="dxa"/>
          </w:tcPr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200" w:type="dxa"/>
          </w:tcPr>
          <w:p w:rsidR="00625325" w:rsidRPr="00625325" w:rsidRDefault="00625325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Структура мирового финансового рынка</w:t>
            </w:r>
            <w:r w:rsidR="00F0652C">
              <w:rPr>
                <w:sz w:val="28"/>
                <w:szCs w:val="28"/>
              </w:rPr>
              <w:t>…………………</w:t>
            </w:r>
          </w:p>
        </w:tc>
        <w:tc>
          <w:tcPr>
            <w:tcW w:w="746" w:type="dxa"/>
          </w:tcPr>
          <w:p w:rsid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25325" w:rsidRPr="00625325">
        <w:tc>
          <w:tcPr>
            <w:tcW w:w="1188" w:type="dxa"/>
          </w:tcPr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7200" w:type="dxa"/>
          </w:tcPr>
          <w:p w:rsidR="00F0652C" w:rsidRDefault="00625325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Воздействие финансов на международный интеграционный процесс</w:t>
            </w:r>
            <w:r w:rsidR="00F0652C">
              <w:rPr>
                <w:sz w:val="28"/>
                <w:szCs w:val="28"/>
              </w:rPr>
              <w:t>………………………………………………….</w:t>
            </w:r>
          </w:p>
          <w:p w:rsidR="00625325" w:rsidRPr="00625325" w:rsidRDefault="00625325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46" w:type="dxa"/>
          </w:tcPr>
          <w:p w:rsidR="00625325" w:rsidRDefault="00625325" w:rsidP="00625325">
            <w:pPr>
              <w:jc w:val="right"/>
              <w:rPr>
                <w:sz w:val="28"/>
                <w:szCs w:val="28"/>
              </w:rPr>
            </w:pPr>
          </w:p>
          <w:p w:rsid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25325" w:rsidRPr="00625325">
        <w:tc>
          <w:tcPr>
            <w:tcW w:w="1188" w:type="dxa"/>
          </w:tcPr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Глава 2.</w:t>
            </w:r>
          </w:p>
        </w:tc>
        <w:tc>
          <w:tcPr>
            <w:tcW w:w="7920" w:type="dxa"/>
            <w:gridSpan w:val="2"/>
          </w:tcPr>
          <w:p w:rsidR="00625325" w:rsidRPr="00625325" w:rsidRDefault="00625325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Роль и место России в структуре международных финансовых отношений</w:t>
            </w:r>
            <w:r w:rsidR="00F0652C">
              <w:rPr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746" w:type="dxa"/>
          </w:tcPr>
          <w:p w:rsidR="00F0652C" w:rsidRDefault="00F0652C" w:rsidP="00625325">
            <w:pPr>
              <w:jc w:val="right"/>
              <w:rPr>
                <w:sz w:val="28"/>
                <w:szCs w:val="28"/>
              </w:rPr>
            </w:pPr>
          </w:p>
          <w:p w:rsid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25325" w:rsidRPr="00625325">
        <w:tc>
          <w:tcPr>
            <w:tcW w:w="1188" w:type="dxa"/>
          </w:tcPr>
          <w:p w:rsidR="00625325" w:rsidRPr="00625325" w:rsidRDefault="00625325" w:rsidP="006253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25325" w:rsidRDefault="00625325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200" w:type="dxa"/>
          </w:tcPr>
          <w:p w:rsidR="00625325" w:rsidRPr="00625325" w:rsidRDefault="00F0652C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Анализ основных направлений развития международных финансовых отношений России</w:t>
            </w:r>
            <w:r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746" w:type="dxa"/>
          </w:tcPr>
          <w:p w:rsidR="00F0652C" w:rsidRDefault="00F0652C" w:rsidP="00625325">
            <w:pPr>
              <w:jc w:val="right"/>
              <w:rPr>
                <w:sz w:val="28"/>
                <w:szCs w:val="28"/>
              </w:rPr>
            </w:pPr>
          </w:p>
          <w:p w:rsidR="00625325" w:rsidRDefault="00F0652C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0652C" w:rsidRPr="00625325">
        <w:tc>
          <w:tcPr>
            <w:tcW w:w="1188" w:type="dxa"/>
          </w:tcPr>
          <w:p w:rsidR="00F0652C" w:rsidRPr="00625325" w:rsidRDefault="00F0652C" w:rsidP="006253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0652C" w:rsidRDefault="00F0652C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7200" w:type="dxa"/>
          </w:tcPr>
          <w:p w:rsidR="00F0652C" w:rsidRPr="00625325" w:rsidRDefault="00F0652C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Проблема внешней задолженности РФ</w:t>
            </w:r>
            <w:r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746" w:type="dxa"/>
          </w:tcPr>
          <w:p w:rsidR="00F0652C" w:rsidRDefault="00F0652C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0652C" w:rsidRPr="00625325">
        <w:tc>
          <w:tcPr>
            <w:tcW w:w="1188" w:type="dxa"/>
          </w:tcPr>
          <w:p w:rsidR="00F0652C" w:rsidRPr="00625325" w:rsidRDefault="00F0652C" w:rsidP="006253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F0652C" w:rsidRDefault="00F0652C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200" w:type="dxa"/>
          </w:tcPr>
          <w:p w:rsidR="00F0652C" w:rsidRDefault="00F0652C" w:rsidP="00625325">
            <w:pPr>
              <w:jc w:val="both"/>
              <w:rPr>
                <w:sz w:val="28"/>
                <w:szCs w:val="28"/>
              </w:rPr>
            </w:pPr>
            <w:r w:rsidRPr="00625325">
              <w:rPr>
                <w:sz w:val="28"/>
                <w:szCs w:val="28"/>
              </w:rPr>
              <w:t>Сотрудничество России с международными финансовыми организациями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F0652C" w:rsidRPr="00625325" w:rsidRDefault="00F0652C" w:rsidP="00625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F0652C" w:rsidRDefault="00F0652C" w:rsidP="00625325">
            <w:pPr>
              <w:jc w:val="right"/>
              <w:rPr>
                <w:sz w:val="28"/>
                <w:szCs w:val="28"/>
              </w:rPr>
            </w:pPr>
          </w:p>
          <w:p w:rsidR="00F0652C" w:rsidRDefault="00F0652C" w:rsidP="006253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0652C" w:rsidRPr="00F0652C">
        <w:tc>
          <w:tcPr>
            <w:tcW w:w="9108" w:type="dxa"/>
            <w:gridSpan w:val="3"/>
          </w:tcPr>
          <w:p w:rsidR="00F0652C" w:rsidRDefault="00F0652C" w:rsidP="00625325">
            <w:pPr>
              <w:jc w:val="both"/>
              <w:rPr>
                <w:sz w:val="28"/>
                <w:szCs w:val="28"/>
              </w:rPr>
            </w:pPr>
            <w:r w:rsidRPr="00F0652C">
              <w:rPr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t>……………………………………………………………………..</w:t>
            </w:r>
          </w:p>
          <w:p w:rsidR="00F0652C" w:rsidRPr="00F0652C" w:rsidRDefault="00F0652C" w:rsidP="00625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F0652C" w:rsidRPr="00F0652C" w:rsidRDefault="00F0652C" w:rsidP="00625325">
            <w:pPr>
              <w:jc w:val="right"/>
              <w:rPr>
                <w:sz w:val="28"/>
                <w:szCs w:val="28"/>
              </w:rPr>
            </w:pPr>
            <w:r w:rsidRPr="00F0652C">
              <w:rPr>
                <w:sz w:val="28"/>
                <w:szCs w:val="28"/>
              </w:rPr>
              <w:t>24</w:t>
            </w:r>
          </w:p>
        </w:tc>
      </w:tr>
      <w:tr w:rsidR="00F0652C" w:rsidRPr="00F0652C">
        <w:tc>
          <w:tcPr>
            <w:tcW w:w="9108" w:type="dxa"/>
            <w:gridSpan w:val="3"/>
          </w:tcPr>
          <w:p w:rsidR="00F0652C" w:rsidRDefault="00F0652C" w:rsidP="00625325">
            <w:pPr>
              <w:jc w:val="both"/>
              <w:rPr>
                <w:sz w:val="28"/>
                <w:szCs w:val="28"/>
              </w:rPr>
            </w:pPr>
            <w:r w:rsidRPr="00F0652C">
              <w:rPr>
                <w:sz w:val="28"/>
                <w:szCs w:val="28"/>
              </w:rPr>
              <w:t>Список изученной литературы</w:t>
            </w:r>
            <w:r>
              <w:rPr>
                <w:sz w:val="28"/>
                <w:szCs w:val="28"/>
              </w:rPr>
              <w:t>………………………………………………..</w:t>
            </w:r>
          </w:p>
          <w:p w:rsidR="00F0652C" w:rsidRPr="00F0652C" w:rsidRDefault="00F0652C" w:rsidP="00625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F0652C" w:rsidRPr="00F0652C" w:rsidRDefault="00F0652C" w:rsidP="00625325">
            <w:pPr>
              <w:jc w:val="right"/>
              <w:rPr>
                <w:sz w:val="28"/>
                <w:szCs w:val="28"/>
              </w:rPr>
            </w:pPr>
            <w:r w:rsidRPr="00F0652C">
              <w:rPr>
                <w:sz w:val="28"/>
                <w:szCs w:val="28"/>
              </w:rPr>
              <w:t>26</w:t>
            </w:r>
          </w:p>
        </w:tc>
      </w:tr>
      <w:tr w:rsidR="00F0652C" w:rsidRPr="00F0652C">
        <w:tc>
          <w:tcPr>
            <w:tcW w:w="9108" w:type="dxa"/>
            <w:gridSpan w:val="3"/>
          </w:tcPr>
          <w:p w:rsidR="00F0652C" w:rsidRPr="00F0652C" w:rsidRDefault="00F0652C" w:rsidP="00625325">
            <w:pPr>
              <w:jc w:val="both"/>
              <w:rPr>
                <w:sz w:val="28"/>
                <w:szCs w:val="28"/>
              </w:rPr>
            </w:pPr>
            <w:r w:rsidRPr="00F0652C"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746" w:type="dxa"/>
          </w:tcPr>
          <w:p w:rsidR="00F0652C" w:rsidRPr="00F0652C" w:rsidRDefault="00F0652C" w:rsidP="00625325">
            <w:pPr>
              <w:jc w:val="right"/>
              <w:rPr>
                <w:sz w:val="28"/>
                <w:szCs w:val="28"/>
              </w:rPr>
            </w:pPr>
            <w:r w:rsidRPr="00F0652C">
              <w:rPr>
                <w:sz w:val="28"/>
                <w:szCs w:val="28"/>
              </w:rPr>
              <w:t>27</w:t>
            </w:r>
          </w:p>
        </w:tc>
      </w:tr>
    </w:tbl>
    <w:p w:rsidR="001640FD" w:rsidRPr="00625325" w:rsidRDefault="001640FD" w:rsidP="00476CC8">
      <w:pPr>
        <w:rPr>
          <w:sz w:val="28"/>
          <w:szCs w:val="28"/>
        </w:rPr>
      </w:pPr>
    </w:p>
    <w:p w:rsidR="00457F34" w:rsidRPr="00625325" w:rsidRDefault="00457F34" w:rsidP="00476CC8">
      <w:pPr>
        <w:pStyle w:val="NormalWeb"/>
        <w:ind w:left="3240" w:hanging="4860"/>
        <w:jc w:val="right"/>
        <w:rPr>
          <w:sz w:val="28"/>
          <w:szCs w:val="28"/>
        </w:rPr>
      </w:pPr>
    </w:p>
    <w:p w:rsidR="00457F34" w:rsidRPr="00476CC8" w:rsidRDefault="00457F34" w:rsidP="00476CC8">
      <w:pPr>
        <w:pStyle w:val="NormalWeb"/>
        <w:ind w:left="3240" w:hanging="4860"/>
        <w:jc w:val="right"/>
        <w:rPr>
          <w:sz w:val="32"/>
          <w:szCs w:val="32"/>
        </w:rPr>
      </w:pPr>
    </w:p>
    <w:p w:rsidR="00457F34" w:rsidRPr="00476CC8" w:rsidRDefault="00457F34" w:rsidP="00476CC8">
      <w:pPr>
        <w:pStyle w:val="NormalWeb"/>
        <w:ind w:left="3240" w:hanging="4860"/>
        <w:jc w:val="right"/>
        <w:rPr>
          <w:sz w:val="32"/>
          <w:szCs w:val="32"/>
        </w:rPr>
      </w:pPr>
    </w:p>
    <w:p w:rsidR="00457F34" w:rsidRPr="00476CC8" w:rsidRDefault="00457F34" w:rsidP="00476CC8">
      <w:pPr>
        <w:pStyle w:val="NormalWeb"/>
        <w:ind w:left="3240" w:hanging="4860"/>
        <w:jc w:val="right"/>
        <w:rPr>
          <w:sz w:val="32"/>
          <w:szCs w:val="32"/>
        </w:rPr>
      </w:pPr>
    </w:p>
    <w:p w:rsidR="00457F34" w:rsidRPr="00476CC8" w:rsidRDefault="00457F34" w:rsidP="00476CC8">
      <w:pPr>
        <w:pStyle w:val="NormalWeb"/>
        <w:ind w:left="3240" w:hanging="4860"/>
        <w:jc w:val="right"/>
        <w:rPr>
          <w:sz w:val="32"/>
          <w:szCs w:val="32"/>
        </w:rPr>
      </w:pPr>
    </w:p>
    <w:p w:rsidR="00457F34" w:rsidRPr="00476CC8" w:rsidRDefault="00457F34" w:rsidP="00476CC8">
      <w:pPr>
        <w:pStyle w:val="NormalWeb"/>
        <w:ind w:left="3240" w:hanging="4860"/>
        <w:jc w:val="right"/>
        <w:rPr>
          <w:sz w:val="32"/>
          <w:szCs w:val="32"/>
        </w:rPr>
      </w:pPr>
    </w:p>
    <w:p w:rsidR="00457F34" w:rsidRDefault="00457F34" w:rsidP="00476CC8">
      <w:pPr>
        <w:pStyle w:val="NormalWeb"/>
        <w:ind w:left="3240" w:hanging="4860"/>
        <w:jc w:val="right"/>
        <w:rPr>
          <w:sz w:val="32"/>
          <w:szCs w:val="32"/>
        </w:rPr>
      </w:pPr>
    </w:p>
    <w:p w:rsidR="00457F34" w:rsidRPr="00F26EEE" w:rsidRDefault="00F26EEE" w:rsidP="00F26EEE">
      <w:pPr>
        <w:pStyle w:val="NormalWeb"/>
        <w:tabs>
          <w:tab w:val="left" w:pos="7601"/>
          <w:tab w:val="right" w:pos="9638"/>
        </w:tabs>
        <w:spacing w:before="0" w:beforeAutospacing="0" w:after="0" w:afterAutospacing="0"/>
        <w:ind w:hanging="486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7F34" w:rsidRPr="00F26EEE">
        <w:rPr>
          <w:sz w:val="28"/>
          <w:szCs w:val="28"/>
        </w:rPr>
        <w:t>Приложение 6</w:t>
      </w:r>
    </w:p>
    <w:p w:rsidR="00457F34" w:rsidRPr="00F26EEE" w:rsidRDefault="00457F34" w:rsidP="00F26EEE">
      <w:pPr>
        <w:widowControl w:val="0"/>
        <w:jc w:val="center"/>
        <w:rPr>
          <w:sz w:val="28"/>
          <w:szCs w:val="28"/>
        </w:rPr>
      </w:pPr>
      <w:r w:rsidRPr="00F26EEE">
        <w:rPr>
          <w:sz w:val="28"/>
          <w:szCs w:val="28"/>
        </w:rPr>
        <w:t>Федеральное агентство по образованию</w:t>
      </w:r>
    </w:p>
    <w:p w:rsidR="00F26EEE" w:rsidRDefault="00457F34" w:rsidP="00476CC8">
      <w:pPr>
        <w:widowControl w:val="0"/>
        <w:jc w:val="center"/>
        <w:rPr>
          <w:sz w:val="28"/>
          <w:szCs w:val="28"/>
        </w:rPr>
      </w:pPr>
      <w:r w:rsidRPr="00F26EEE">
        <w:rPr>
          <w:sz w:val="28"/>
          <w:szCs w:val="28"/>
        </w:rPr>
        <w:t xml:space="preserve">Государственное образовательное учреждение высшего профессионального </w:t>
      </w:r>
    </w:p>
    <w:p w:rsidR="00457F34" w:rsidRPr="00F26EEE" w:rsidRDefault="00457F34" w:rsidP="00476CC8">
      <w:pPr>
        <w:widowControl w:val="0"/>
        <w:jc w:val="center"/>
        <w:rPr>
          <w:sz w:val="28"/>
          <w:szCs w:val="28"/>
        </w:rPr>
      </w:pPr>
      <w:r w:rsidRPr="00F26EEE">
        <w:rPr>
          <w:sz w:val="28"/>
          <w:szCs w:val="28"/>
        </w:rPr>
        <w:t>образования</w:t>
      </w:r>
    </w:p>
    <w:p w:rsidR="00457F34" w:rsidRPr="00F26EEE" w:rsidRDefault="00457F34" w:rsidP="00476CC8">
      <w:pPr>
        <w:widowControl w:val="0"/>
        <w:jc w:val="center"/>
        <w:rPr>
          <w:sz w:val="28"/>
          <w:szCs w:val="28"/>
        </w:rPr>
      </w:pPr>
      <w:r w:rsidRPr="00F26EEE">
        <w:rPr>
          <w:sz w:val="28"/>
          <w:szCs w:val="28"/>
        </w:rPr>
        <w:t>«УФИМСКИЙ ГОСУДАРСТВЕННЫЙ АВИАЦИОННЫЙ ТЕХНИЧЕСКИЙ УНИВЕРСИТЕТ»</w:t>
      </w:r>
    </w:p>
    <w:p w:rsidR="00457F34" w:rsidRPr="00F26EEE" w:rsidRDefault="00457F34" w:rsidP="00476CC8">
      <w:pPr>
        <w:widowControl w:val="0"/>
        <w:jc w:val="center"/>
        <w:rPr>
          <w:sz w:val="28"/>
          <w:szCs w:val="28"/>
        </w:rPr>
      </w:pPr>
      <w:r w:rsidRPr="00F26EEE">
        <w:rPr>
          <w:sz w:val="28"/>
          <w:szCs w:val="28"/>
        </w:rPr>
        <w:t>Институт экономики и управления</w:t>
      </w:r>
    </w:p>
    <w:p w:rsidR="00457F34" w:rsidRPr="00F26EEE" w:rsidRDefault="00457F34" w:rsidP="00476CC8">
      <w:pPr>
        <w:widowControl w:val="0"/>
        <w:jc w:val="center"/>
        <w:rPr>
          <w:sz w:val="28"/>
          <w:szCs w:val="28"/>
        </w:rPr>
      </w:pPr>
      <w:r w:rsidRPr="00F26EEE">
        <w:rPr>
          <w:sz w:val="28"/>
          <w:szCs w:val="28"/>
        </w:rPr>
        <w:t>Кафедра экономической теории</w:t>
      </w:r>
    </w:p>
    <w:tbl>
      <w:tblPr>
        <w:tblpPr w:leftFromText="180" w:rightFromText="180" w:vertAnchor="text" w:horzAnchor="margin" w:tblpXSpec="right" w:tblpY="245"/>
        <w:tblW w:w="0" w:type="auto"/>
        <w:tblLayout w:type="fixed"/>
        <w:tblLook w:val="0000" w:firstRow="0" w:lastRow="0" w:firstColumn="0" w:lastColumn="0" w:noHBand="0" w:noVBand="0"/>
      </w:tblPr>
      <w:tblGrid>
        <w:gridCol w:w="5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57F34" w:rsidRPr="00F26EEE">
        <w:trPr>
          <w:trHeight w:val="284"/>
        </w:trPr>
        <w:tc>
          <w:tcPr>
            <w:tcW w:w="5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457F34" w:rsidRPr="00F26EEE" w:rsidRDefault="00457F34" w:rsidP="00476CC8">
            <w:pPr>
              <w:widowControl w:val="0"/>
              <w:ind w:left="113" w:right="113"/>
              <w:jc w:val="center"/>
            </w:pPr>
            <w:r w:rsidRPr="00F26EEE">
              <w:t>Процент выполнения работы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F34" w:rsidRPr="00F26EEE" w:rsidRDefault="00457F34" w:rsidP="00476CC8"/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34" w:rsidRPr="00F26EEE" w:rsidRDefault="00457F34" w:rsidP="00476CC8">
            <w:pPr>
              <w:widowControl w:val="0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45"/>
        </w:trPr>
        <w:tc>
          <w:tcPr>
            <w:tcW w:w="536" w:type="dxa"/>
            <w:vMerge w:val="restart"/>
            <w:shd w:val="clear" w:color="auto" w:fill="auto"/>
          </w:tcPr>
          <w:p w:rsidR="00457F34" w:rsidRPr="00F26EEE" w:rsidRDefault="00457F34" w:rsidP="00476CC8">
            <w:pPr>
              <w:widowControl w:val="0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57F34" w:rsidRPr="00F26EEE">
        <w:trPr>
          <w:trHeight w:val="244"/>
        </w:trPr>
        <w:tc>
          <w:tcPr>
            <w:tcW w:w="0" w:type="auto"/>
            <w:vMerge/>
            <w:shd w:val="clear" w:color="auto" w:fill="auto"/>
            <w:vAlign w:val="center"/>
          </w:tcPr>
          <w:p w:rsidR="00457F34" w:rsidRPr="00F26EEE" w:rsidRDefault="00457F34" w:rsidP="00476CC8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10"/>
            <w:shd w:val="clear" w:color="auto" w:fill="auto"/>
            <w:vAlign w:val="center"/>
          </w:tcPr>
          <w:p w:rsidR="00457F34" w:rsidRPr="00F26EEE" w:rsidRDefault="00457F34" w:rsidP="00476CC8">
            <w:pPr>
              <w:widowControl w:val="0"/>
              <w:jc w:val="center"/>
            </w:pPr>
            <w:r w:rsidRPr="00F26EEE">
              <w:t>Номер учебной недели</w:t>
            </w:r>
          </w:p>
        </w:tc>
      </w:tr>
    </w:tbl>
    <w:p w:rsidR="00457F34" w:rsidRPr="00F26EEE" w:rsidRDefault="00457F34" w:rsidP="00476CC8">
      <w:pPr>
        <w:widowControl w:val="0"/>
        <w:rPr>
          <w:sz w:val="28"/>
          <w:szCs w:val="28"/>
        </w:rPr>
      </w:pPr>
    </w:p>
    <w:p w:rsidR="00457F34" w:rsidRPr="00F26EEE" w:rsidRDefault="00457F34" w:rsidP="00476CC8">
      <w:pPr>
        <w:widowControl w:val="0"/>
        <w:rPr>
          <w:sz w:val="28"/>
          <w:szCs w:val="28"/>
        </w:rPr>
      </w:pPr>
    </w:p>
    <w:p w:rsidR="00457F34" w:rsidRPr="00F26EEE" w:rsidRDefault="00457F34" w:rsidP="00476CC8">
      <w:pPr>
        <w:widowControl w:val="0"/>
        <w:rPr>
          <w:sz w:val="28"/>
          <w:szCs w:val="28"/>
        </w:rPr>
      </w:pPr>
    </w:p>
    <w:p w:rsidR="00457F34" w:rsidRPr="00F26EEE" w:rsidRDefault="00457F34" w:rsidP="00476CC8">
      <w:pPr>
        <w:widowControl w:val="0"/>
        <w:rPr>
          <w:sz w:val="28"/>
          <w:szCs w:val="28"/>
        </w:rPr>
      </w:pPr>
    </w:p>
    <w:p w:rsidR="00457F34" w:rsidRPr="00F26EEE" w:rsidRDefault="00457F34" w:rsidP="00476CC8">
      <w:pPr>
        <w:widowControl w:val="0"/>
        <w:rPr>
          <w:caps/>
          <w:sz w:val="28"/>
          <w:szCs w:val="28"/>
        </w:rPr>
      </w:pPr>
    </w:p>
    <w:p w:rsidR="00457F34" w:rsidRPr="00F26EEE" w:rsidRDefault="00457F34" w:rsidP="00476CC8">
      <w:pPr>
        <w:widowControl w:val="0"/>
        <w:rPr>
          <w:caps/>
          <w:sz w:val="28"/>
          <w:szCs w:val="28"/>
        </w:rPr>
      </w:pPr>
    </w:p>
    <w:p w:rsidR="00457F34" w:rsidRPr="00F26EEE" w:rsidRDefault="00457F34" w:rsidP="00476CC8">
      <w:pPr>
        <w:widowControl w:val="0"/>
        <w:rPr>
          <w:caps/>
          <w:sz w:val="28"/>
          <w:szCs w:val="28"/>
        </w:rPr>
      </w:pPr>
    </w:p>
    <w:p w:rsidR="00457F34" w:rsidRPr="00F26EEE" w:rsidRDefault="00457F34" w:rsidP="00476CC8">
      <w:pPr>
        <w:widowControl w:val="0"/>
        <w:rPr>
          <w:caps/>
          <w:sz w:val="28"/>
          <w:szCs w:val="28"/>
        </w:rPr>
      </w:pPr>
    </w:p>
    <w:p w:rsidR="00457F34" w:rsidRPr="00F26EEE" w:rsidRDefault="00457F34" w:rsidP="00476CC8">
      <w:pPr>
        <w:widowControl w:val="0"/>
        <w:rPr>
          <w:caps/>
          <w:sz w:val="28"/>
          <w:szCs w:val="28"/>
        </w:rPr>
      </w:pPr>
    </w:p>
    <w:p w:rsidR="00457F34" w:rsidRPr="00F26EEE" w:rsidRDefault="00457F34" w:rsidP="00476CC8">
      <w:pPr>
        <w:widowControl w:val="0"/>
        <w:rPr>
          <w:caps/>
          <w:sz w:val="28"/>
          <w:szCs w:val="28"/>
        </w:rPr>
      </w:pPr>
    </w:p>
    <w:p w:rsidR="00457F34" w:rsidRPr="00F26EEE" w:rsidRDefault="00457F34" w:rsidP="00476CC8">
      <w:pPr>
        <w:widowControl w:val="0"/>
        <w:rPr>
          <w:caps/>
          <w:sz w:val="28"/>
          <w:szCs w:val="28"/>
        </w:rPr>
      </w:pPr>
    </w:p>
    <w:p w:rsidR="00457F34" w:rsidRPr="00F26EEE" w:rsidRDefault="00457F34" w:rsidP="00476CC8">
      <w:pPr>
        <w:widowControl w:val="0"/>
        <w:rPr>
          <w:caps/>
          <w:sz w:val="28"/>
          <w:szCs w:val="28"/>
        </w:rPr>
      </w:pPr>
    </w:p>
    <w:p w:rsidR="00457F34" w:rsidRDefault="00457F34" w:rsidP="00476CC8">
      <w:pPr>
        <w:widowControl w:val="0"/>
        <w:rPr>
          <w:caps/>
          <w:sz w:val="28"/>
          <w:szCs w:val="28"/>
        </w:rPr>
      </w:pPr>
    </w:p>
    <w:p w:rsidR="00F26EEE" w:rsidRPr="00F26EEE" w:rsidRDefault="00F26EEE" w:rsidP="00476CC8">
      <w:pPr>
        <w:widowControl w:val="0"/>
        <w:rPr>
          <w:caps/>
          <w:sz w:val="28"/>
          <w:szCs w:val="28"/>
        </w:rPr>
      </w:pPr>
    </w:p>
    <w:p w:rsidR="00457F34" w:rsidRPr="00F26EEE" w:rsidRDefault="00457F34" w:rsidP="00476CC8">
      <w:pPr>
        <w:widowControl w:val="0"/>
        <w:jc w:val="center"/>
        <w:rPr>
          <w:caps/>
          <w:sz w:val="28"/>
          <w:szCs w:val="28"/>
        </w:rPr>
      </w:pPr>
      <w:r w:rsidRPr="00F26EEE">
        <w:rPr>
          <w:caps/>
          <w:sz w:val="28"/>
          <w:szCs w:val="28"/>
        </w:rPr>
        <w:t>Курсовая работа</w:t>
      </w:r>
    </w:p>
    <w:p w:rsidR="00457F34" w:rsidRPr="00F26EEE" w:rsidRDefault="00457F34" w:rsidP="00F26EEE">
      <w:pPr>
        <w:widowControl w:val="0"/>
        <w:jc w:val="center"/>
        <w:rPr>
          <w:caps/>
          <w:sz w:val="28"/>
          <w:szCs w:val="28"/>
        </w:rPr>
      </w:pPr>
      <w:r w:rsidRPr="00F26EEE">
        <w:rPr>
          <w:caps/>
          <w:sz w:val="28"/>
          <w:szCs w:val="28"/>
        </w:rPr>
        <w:t>по дисциплине «</w:t>
      </w:r>
      <w:r w:rsidRPr="00F26EEE">
        <w:rPr>
          <w:caps/>
          <w:color w:val="000000"/>
          <w:sz w:val="28"/>
          <w:szCs w:val="28"/>
        </w:rPr>
        <w:t>МИровая экономика</w:t>
      </w:r>
      <w:r w:rsidRPr="00F26EEE">
        <w:rPr>
          <w:caps/>
          <w:sz w:val="28"/>
          <w:szCs w:val="28"/>
        </w:rPr>
        <w:t>»</w:t>
      </w:r>
    </w:p>
    <w:p w:rsidR="00457F34" w:rsidRPr="00F26EEE" w:rsidRDefault="00457F34" w:rsidP="00476CC8">
      <w:pPr>
        <w:widowControl w:val="0"/>
        <w:jc w:val="center"/>
        <w:rPr>
          <w:caps/>
          <w:sz w:val="28"/>
          <w:szCs w:val="28"/>
        </w:rPr>
      </w:pPr>
      <w:r w:rsidRPr="00F26EEE">
        <w:rPr>
          <w:caps/>
          <w:sz w:val="28"/>
          <w:szCs w:val="28"/>
        </w:rPr>
        <w:t>Тема</w:t>
      </w:r>
    </w:p>
    <w:p w:rsidR="00457F34" w:rsidRPr="00F26EEE" w:rsidRDefault="00457F34" w:rsidP="00476CC8">
      <w:pPr>
        <w:widowControl w:val="0"/>
        <w:tabs>
          <w:tab w:val="left" w:pos="1646"/>
        </w:tabs>
        <w:jc w:val="center"/>
        <w:rPr>
          <w:sz w:val="28"/>
          <w:szCs w:val="28"/>
        </w:rPr>
      </w:pPr>
      <w:r w:rsidRPr="00F26EEE">
        <w:rPr>
          <w:sz w:val="28"/>
          <w:szCs w:val="28"/>
        </w:rPr>
        <w:t>Основные направления развития современных международных финансовых отношений Российской Федерации</w:t>
      </w:r>
    </w:p>
    <w:p w:rsidR="00457F34" w:rsidRPr="00F26EEE" w:rsidRDefault="00457F34" w:rsidP="00476CC8">
      <w:pPr>
        <w:widowControl w:val="0"/>
        <w:rPr>
          <w:sz w:val="28"/>
          <w:szCs w:val="28"/>
        </w:rPr>
      </w:pPr>
    </w:p>
    <w:p w:rsidR="00457F34" w:rsidRPr="00F26EEE" w:rsidRDefault="00457F34" w:rsidP="00476CC8">
      <w:pPr>
        <w:widowControl w:val="0"/>
        <w:ind w:firstLine="4680"/>
        <w:rPr>
          <w:i/>
          <w:color w:val="FF0000"/>
          <w:sz w:val="28"/>
          <w:szCs w:val="28"/>
        </w:rPr>
      </w:pPr>
      <w:r w:rsidRPr="00F26EEE">
        <w:rPr>
          <w:sz w:val="28"/>
          <w:szCs w:val="28"/>
        </w:rPr>
        <w:t xml:space="preserve">Выполнил: </w:t>
      </w:r>
      <w:r w:rsidRPr="00F26EEE">
        <w:rPr>
          <w:sz w:val="28"/>
          <w:szCs w:val="28"/>
        </w:rPr>
        <w:tab/>
      </w:r>
      <w:r w:rsidRPr="00F26EEE">
        <w:rPr>
          <w:i/>
          <w:sz w:val="28"/>
          <w:szCs w:val="28"/>
        </w:rPr>
        <w:t xml:space="preserve">студент </w:t>
      </w:r>
      <w:r w:rsidRPr="00F26EEE">
        <w:rPr>
          <w:i/>
          <w:color w:val="FF0000"/>
          <w:sz w:val="28"/>
          <w:szCs w:val="28"/>
        </w:rPr>
        <w:t>группы М-101</w:t>
      </w:r>
    </w:p>
    <w:p w:rsidR="00457F34" w:rsidRPr="00F26EEE" w:rsidRDefault="00457F34" w:rsidP="00476CC8">
      <w:pPr>
        <w:widowControl w:val="0"/>
        <w:ind w:firstLine="4680"/>
        <w:rPr>
          <w:i/>
          <w:sz w:val="28"/>
          <w:szCs w:val="28"/>
        </w:rPr>
      </w:pPr>
      <w:r w:rsidRPr="00F26EEE">
        <w:rPr>
          <w:color w:val="FF0000"/>
          <w:sz w:val="28"/>
          <w:szCs w:val="28"/>
        </w:rPr>
        <w:tab/>
      </w:r>
      <w:r w:rsidRPr="00F26EEE">
        <w:rPr>
          <w:color w:val="FF0000"/>
          <w:sz w:val="28"/>
          <w:szCs w:val="28"/>
        </w:rPr>
        <w:tab/>
      </w:r>
      <w:r w:rsidRPr="00F26EEE">
        <w:rPr>
          <w:color w:val="FF0000"/>
          <w:sz w:val="28"/>
          <w:szCs w:val="28"/>
        </w:rPr>
        <w:tab/>
      </w:r>
      <w:r w:rsidRPr="00F26EEE">
        <w:rPr>
          <w:i/>
          <w:color w:val="FF0000"/>
          <w:sz w:val="28"/>
          <w:szCs w:val="28"/>
        </w:rPr>
        <w:t>Иванов И.И.</w:t>
      </w:r>
      <w:r w:rsidRPr="00F26EEE">
        <w:rPr>
          <w:i/>
          <w:color w:val="FF0000"/>
          <w:sz w:val="28"/>
          <w:szCs w:val="28"/>
        </w:rPr>
        <w:tab/>
      </w:r>
    </w:p>
    <w:p w:rsidR="00457F34" w:rsidRPr="00F26EEE" w:rsidRDefault="00457F34" w:rsidP="00F26EEE">
      <w:pPr>
        <w:widowControl w:val="0"/>
        <w:ind w:firstLine="4680"/>
        <w:jc w:val="right"/>
        <w:rPr>
          <w:i/>
          <w:sz w:val="28"/>
          <w:szCs w:val="28"/>
        </w:rPr>
      </w:pPr>
      <w:r w:rsidRPr="00F26EEE">
        <w:rPr>
          <w:i/>
          <w:sz w:val="28"/>
          <w:szCs w:val="28"/>
        </w:rPr>
        <w:tab/>
      </w:r>
      <w:r w:rsidRPr="00F26EEE">
        <w:rPr>
          <w:i/>
          <w:sz w:val="28"/>
          <w:szCs w:val="28"/>
        </w:rPr>
        <w:tab/>
      </w:r>
      <w:r w:rsidRPr="00F26EEE">
        <w:rPr>
          <w:i/>
          <w:sz w:val="28"/>
          <w:szCs w:val="28"/>
        </w:rPr>
        <w:tab/>
      </w:r>
      <w:r w:rsidRPr="00F26EEE">
        <w:rPr>
          <w:i/>
          <w:sz w:val="28"/>
          <w:szCs w:val="28"/>
        </w:rPr>
        <w:tab/>
        <w:t>______________________</w:t>
      </w:r>
    </w:p>
    <w:p w:rsidR="00457F34" w:rsidRPr="00F26EEE" w:rsidRDefault="00F26EEE" w:rsidP="00476CC8">
      <w:pPr>
        <w:widowControl w:val="0"/>
        <w:ind w:firstLine="4680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</w:t>
      </w:r>
      <w:r w:rsidR="00457F34" w:rsidRPr="00F26EEE">
        <w:rPr>
          <w:i/>
          <w:sz w:val="28"/>
          <w:szCs w:val="28"/>
        </w:rPr>
        <w:t xml:space="preserve"> (подпись)</w:t>
      </w:r>
    </w:p>
    <w:p w:rsidR="00457F34" w:rsidRPr="00F26EEE" w:rsidRDefault="00457F34" w:rsidP="00476CC8">
      <w:pPr>
        <w:widowControl w:val="0"/>
        <w:ind w:firstLine="4680"/>
        <w:rPr>
          <w:sz w:val="28"/>
          <w:szCs w:val="28"/>
        </w:rPr>
      </w:pPr>
    </w:p>
    <w:p w:rsidR="00457F34" w:rsidRPr="00F26EEE" w:rsidRDefault="00457F34" w:rsidP="00476CC8">
      <w:pPr>
        <w:widowControl w:val="0"/>
        <w:ind w:left="6372" w:hanging="1695"/>
        <w:rPr>
          <w:i/>
          <w:color w:val="FF0000"/>
          <w:sz w:val="28"/>
          <w:szCs w:val="28"/>
        </w:rPr>
      </w:pPr>
      <w:r w:rsidRPr="00F26EEE">
        <w:rPr>
          <w:sz w:val="28"/>
          <w:szCs w:val="28"/>
        </w:rPr>
        <w:t>Руководи</w:t>
      </w:r>
      <w:r w:rsidR="00F26EEE">
        <w:rPr>
          <w:sz w:val="28"/>
          <w:szCs w:val="28"/>
        </w:rPr>
        <w:t xml:space="preserve">тель: </w:t>
      </w:r>
      <w:r w:rsidRPr="00F26EEE">
        <w:rPr>
          <w:sz w:val="28"/>
          <w:szCs w:val="28"/>
        </w:rPr>
        <w:t xml:space="preserve">к.э.н., </w:t>
      </w:r>
      <w:r w:rsidRPr="00F26EEE">
        <w:rPr>
          <w:i/>
          <w:color w:val="FF0000"/>
          <w:sz w:val="28"/>
          <w:szCs w:val="28"/>
        </w:rPr>
        <w:t xml:space="preserve">ст. преподаватель  кафедры ЭТ </w:t>
      </w:r>
    </w:p>
    <w:p w:rsidR="00457F34" w:rsidRPr="00F26EEE" w:rsidRDefault="00457F34" w:rsidP="00476CC8">
      <w:pPr>
        <w:widowControl w:val="0"/>
        <w:ind w:left="6372" w:hanging="1695"/>
        <w:rPr>
          <w:i/>
          <w:sz w:val="28"/>
          <w:szCs w:val="28"/>
        </w:rPr>
      </w:pPr>
      <w:r w:rsidRPr="00F26EEE">
        <w:rPr>
          <w:i/>
          <w:color w:val="FF0000"/>
          <w:sz w:val="28"/>
          <w:szCs w:val="28"/>
        </w:rPr>
        <w:tab/>
        <w:t>Зайнутдинова Л.Р.</w:t>
      </w:r>
      <w:r w:rsidRPr="00F26EEE">
        <w:rPr>
          <w:i/>
          <w:sz w:val="28"/>
          <w:szCs w:val="28"/>
        </w:rPr>
        <w:tab/>
      </w:r>
    </w:p>
    <w:p w:rsidR="00457F34" w:rsidRPr="00F26EEE" w:rsidRDefault="00457F34" w:rsidP="00F26EEE">
      <w:pPr>
        <w:widowControl w:val="0"/>
        <w:ind w:firstLine="4680"/>
        <w:jc w:val="right"/>
        <w:rPr>
          <w:i/>
          <w:sz w:val="28"/>
          <w:szCs w:val="28"/>
        </w:rPr>
      </w:pPr>
      <w:r w:rsidRPr="00F26EEE">
        <w:rPr>
          <w:i/>
          <w:sz w:val="28"/>
          <w:szCs w:val="28"/>
        </w:rPr>
        <w:tab/>
      </w:r>
      <w:r w:rsidRPr="00F26EEE">
        <w:rPr>
          <w:i/>
          <w:sz w:val="28"/>
          <w:szCs w:val="28"/>
        </w:rPr>
        <w:tab/>
      </w:r>
      <w:r w:rsidRPr="00F26EEE">
        <w:rPr>
          <w:i/>
          <w:sz w:val="28"/>
          <w:szCs w:val="28"/>
        </w:rPr>
        <w:tab/>
      </w:r>
      <w:r w:rsidRPr="00F26EEE">
        <w:rPr>
          <w:i/>
          <w:sz w:val="28"/>
          <w:szCs w:val="28"/>
        </w:rPr>
        <w:tab/>
        <w:t>______________________</w:t>
      </w:r>
    </w:p>
    <w:p w:rsidR="00457F34" w:rsidRPr="00F26EEE" w:rsidRDefault="00F26EEE" w:rsidP="00476CC8">
      <w:pPr>
        <w:widowControl w:val="0"/>
        <w:ind w:firstLine="4680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457F34" w:rsidRPr="00F26EEE">
        <w:rPr>
          <w:i/>
          <w:sz w:val="28"/>
          <w:szCs w:val="28"/>
        </w:rPr>
        <w:t>(дата и подпись)</w:t>
      </w:r>
      <w:r w:rsidR="00457F34" w:rsidRPr="00F26EEE">
        <w:rPr>
          <w:i/>
          <w:sz w:val="28"/>
          <w:szCs w:val="28"/>
        </w:rPr>
        <w:tab/>
      </w:r>
    </w:p>
    <w:p w:rsidR="00457F34" w:rsidRPr="00F26EEE" w:rsidRDefault="00457F34" w:rsidP="00476CC8">
      <w:pPr>
        <w:widowControl w:val="0"/>
        <w:ind w:firstLine="4680"/>
        <w:rPr>
          <w:sz w:val="28"/>
          <w:szCs w:val="28"/>
        </w:rPr>
      </w:pPr>
    </w:p>
    <w:p w:rsidR="00457F34" w:rsidRPr="00F26EEE" w:rsidRDefault="00457F34" w:rsidP="00476CC8">
      <w:pPr>
        <w:widowControl w:val="0"/>
        <w:ind w:firstLine="4680"/>
        <w:rPr>
          <w:sz w:val="28"/>
          <w:szCs w:val="28"/>
        </w:rPr>
      </w:pPr>
    </w:p>
    <w:p w:rsidR="00457F34" w:rsidRPr="00F26EEE" w:rsidRDefault="00F26EEE" w:rsidP="00F26EEE">
      <w:pPr>
        <w:pStyle w:val="NormalWeb"/>
        <w:ind w:left="3240" w:hanging="3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</w:t>
      </w:r>
      <w:r w:rsidR="00457F34" w:rsidRPr="00F26EEE">
        <w:rPr>
          <w:sz w:val="28"/>
          <w:szCs w:val="28"/>
        </w:rPr>
        <w:t>2009</w:t>
      </w:r>
    </w:p>
    <w:p w:rsidR="00457F34" w:rsidRPr="00F26EEE" w:rsidRDefault="00457F34" w:rsidP="00476CC8">
      <w:pPr>
        <w:pStyle w:val="NormalWeb"/>
        <w:ind w:left="3240" w:hanging="4860"/>
        <w:jc w:val="right"/>
        <w:rPr>
          <w:sz w:val="28"/>
          <w:szCs w:val="28"/>
        </w:rPr>
      </w:pPr>
      <w:r w:rsidRPr="00F26EEE">
        <w:rPr>
          <w:sz w:val="28"/>
          <w:szCs w:val="28"/>
        </w:rPr>
        <w:t>Приложение 7</w:t>
      </w:r>
    </w:p>
    <w:p w:rsidR="001640FD" w:rsidRPr="00F26EEE" w:rsidRDefault="001640FD" w:rsidP="00476CC8">
      <w:pPr>
        <w:jc w:val="center"/>
        <w:rPr>
          <w:b/>
          <w:caps/>
          <w:sz w:val="28"/>
          <w:szCs w:val="28"/>
        </w:rPr>
      </w:pPr>
      <w:r w:rsidRPr="00F26EEE">
        <w:rPr>
          <w:b/>
          <w:caps/>
          <w:sz w:val="28"/>
          <w:szCs w:val="28"/>
        </w:rPr>
        <w:t>Список изученной литературы</w:t>
      </w:r>
    </w:p>
    <w:p w:rsidR="00F26EEE" w:rsidRPr="00F26EEE" w:rsidRDefault="00F26EEE" w:rsidP="00476CC8">
      <w:pPr>
        <w:jc w:val="center"/>
        <w:rPr>
          <w:b/>
          <w:sz w:val="28"/>
          <w:szCs w:val="28"/>
        </w:rPr>
      </w:pP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 xml:space="preserve">Басовский Л.Е. Мировая экономика: </w:t>
      </w:r>
      <w:r w:rsidR="00F26EEE">
        <w:rPr>
          <w:sz w:val="28"/>
          <w:szCs w:val="28"/>
        </w:rPr>
        <w:t>к</w:t>
      </w:r>
      <w:r w:rsidRPr="00F26EEE">
        <w:rPr>
          <w:sz w:val="28"/>
          <w:szCs w:val="28"/>
        </w:rPr>
        <w:t>урс лекций. – М.: ИНФРА-М, 2007.</w:t>
      </w: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 xml:space="preserve">Вахрин П.И., Нешитой А.С.Финансы: </w:t>
      </w:r>
      <w:r w:rsidR="00F26EEE">
        <w:rPr>
          <w:sz w:val="28"/>
          <w:szCs w:val="28"/>
        </w:rPr>
        <w:t>у</w:t>
      </w:r>
      <w:r w:rsidRPr="00F26EEE">
        <w:rPr>
          <w:sz w:val="28"/>
          <w:szCs w:val="28"/>
        </w:rPr>
        <w:t xml:space="preserve">чебник для вузов. </w:t>
      </w:r>
      <w:r w:rsidR="00F26EEE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М.: Информа</w:t>
      </w:r>
      <w:r w:rsidR="00F26EEE">
        <w:rPr>
          <w:sz w:val="28"/>
          <w:szCs w:val="28"/>
        </w:rPr>
        <w:t>ционно-</w:t>
      </w:r>
      <w:r w:rsidRPr="00F26EEE">
        <w:rPr>
          <w:sz w:val="28"/>
          <w:szCs w:val="28"/>
        </w:rPr>
        <w:t>внедренческий центр «Маркетинг», 2005.</w:t>
      </w:r>
    </w:p>
    <w:p w:rsidR="001640FD" w:rsidRPr="00F26EEE" w:rsidRDefault="00F26EEE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Мировая экономика: у</w:t>
      </w:r>
      <w:r w:rsidR="001640FD" w:rsidRPr="00F26EEE">
        <w:rPr>
          <w:sz w:val="28"/>
          <w:szCs w:val="28"/>
        </w:rPr>
        <w:t>чебник /</w:t>
      </w:r>
      <w:r>
        <w:rPr>
          <w:sz w:val="28"/>
          <w:szCs w:val="28"/>
        </w:rPr>
        <w:t xml:space="preserve"> п</w:t>
      </w:r>
      <w:r w:rsidR="001640FD" w:rsidRPr="00F26EEE">
        <w:rPr>
          <w:sz w:val="28"/>
          <w:szCs w:val="28"/>
        </w:rPr>
        <w:t>од ред. А.С. Булатова. – М.: Юристъ, 2006.</w:t>
      </w: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 xml:space="preserve">Финансы. Денежное обращение. Кредит: </w:t>
      </w:r>
      <w:r w:rsidR="00F26EEE">
        <w:rPr>
          <w:sz w:val="28"/>
          <w:szCs w:val="28"/>
        </w:rPr>
        <w:t>у</w:t>
      </w:r>
      <w:r w:rsidRPr="00F26EEE">
        <w:rPr>
          <w:sz w:val="28"/>
          <w:szCs w:val="28"/>
        </w:rPr>
        <w:t>чебник для вузов</w:t>
      </w:r>
      <w:r w:rsidR="00386E11">
        <w:rPr>
          <w:sz w:val="28"/>
          <w:szCs w:val="28"/>
        </w:rPr>
        <w:t xml:space="preserve"> – </w:t>
      </w:r>
      <w:r w:rsidR="00386E11" w:rsidRPr="00F26EEE">
        <w:rPr>
          <w:sz w:val="28"/>
          <w:szCs w:val="28"/>
        </w:rPr>
        <w:t>2-е изд.</w:t>
      </w:r>
      <w:r w:rsidRPr="00F26EEE">
        <w:rPr>
          <w:sz w:val="28"/>
          <w:szCs w:val="28"/>
        </w:rPr>
        <w:t xml:space="preserve"> /</w:t>
      </w:r>
      <w:r w:rsidR="00F26EEE">
        <w:rPr>
          <w:sz w:val="28"/>
          <w:szCs w:val="28"/>
        </w:rPr>
        <w:t xml:space="preserve"> под ред. </w:t>
      </w:r>
      <w:r w:rsidRPr="00F26EEE">
        <w:rPr>
          <w:sz w:val="28"/>
          <w:szCs w:val="28"/>
        </w:rPr>
        <w:t>Г.Б.</w:t>
      </w:r>
      <w:r w:rsidR="00F26EEE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>П</w:t>
      </w:r>
      <w:r w:rsidR="00386E11">
        <w:rPr>
          <w:sz w:val="28"/>
          <w:szCs w:val="28"/>
        </w:rPr>
        <w:t>оляка. – М.:ЮНИТИ-</w:t>
      </w:r>
      <w:r w:rsidRPr="00F26EEE">
        <w:rPr>
          <w:sz w:val="28"/>
          <w:szCs w:val="28"/>
        </w:rPr>
        <w:t>ДАНА, 2008.</w:t>
      </w: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>Гаврилова Н. К вопросу о государственном долге //</w:t>
      </w:r>
      <w:r w:rsidR="00386E11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 xml:space="preserve">Экономист – 2003. </w:t>
      </w:r>
      <w:r w:rsidR="00386E11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№</w:t>
      </w:r>
      <w:r w:rsidR="00386E11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 xml:space="preserve">4. </w:t>
      </w:r>
      <w:r w:rsidR="00386E11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</w:t>
      </w:r>
      <w:r w:rsidR="00386E11">
        <w:rPr>
          <w:sz w:val="28"/>
          <w:szCs w:val="28"/>
        </w:rPr>
        <w:t>С</w:t>
      </w:r>
      <w:r w:rsidRPr="00F26EEE">
        <w:rPr>
          <w:sz w:val="28"/>
          <w:szCs w:val="28"/>
        </w:rPr>
        <w:t>.</w:t>
      </w:r>
      <w:r w:rsidR="00386E11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>45-48.</w:t>
      </w: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 xml:space="preserve">Золотухина Т. Укрепление национальной валюты и рост российской экономики // Вопросы экономики – 2006. </w:t>
      </w:r>
      <w:r w:rsidR="00386E11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№</w:t>
      </w:r>
      <w:r w:rsidR="00386E11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 xml:space="preserve">6 – </w:t>
      </w:r>
      <w:r w:rsidR="00386E11">
        <w:rPr>
          <w:sz w:val="28"/>
          <w:szCs w:val="28"/>
        </w:rPr>
        <w:t>С</w:t>
      </w:r>
      <w:r w:rsidRPr="00F26EEE">
        <w:rPr>
          <w:sz w:val="28"/>
          <w:szCs w:val="28"/>
        </w:rPr>
        <w:t>. 95-111.</w:t>
      </w: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 xml:space="preserve">Лебедев А. Управление внешним долгом России //Проблемы теории и практики управления – 2004.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№</w:t>
      </w:r>
      <w:r w:rsidR="00FE63D4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 xml:space="preserve">3.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</w:t>
      </w:r>
      <w:r w:rsidR="00FE63D4">
        <w:rPr>
          <w:sz w:val="28"/>
          <w:szCs w:val="28"/>
        </w:rPr>
        <w:t>С</w:t>
      </w:r>
      <w:r w:rsidRPr="00F26EEE">
        <w:rPr>
          <w:sz w:val="28"/>
          <w:szCs w:val="28"/>
        </w:rPr>
        <w:t>.</w:t>
      </w:r>
      <w:r w:rsidR="00FE63D4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>37-40.</w:t>
      </w: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>Селезнев А. Государственный долг: иллюзии и реальность //</w:t>
      </w:r>
      <w:r w:rsidR="00FE63D4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 xml:space="preserve">Экономист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2004.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№ 3.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</w:t>
      </w:r>
      <w:r w:rsidR="00FE63D4">
        <w:rPr>
          <w:sz w:val="28"/>
          <w:szCs w:val="28"/>
        </w:rPr>
        <w:t>С</w:t>
      </w:r>
      <w:r w:rsidRPr="00F26EEE">
        <w:rPr>
          <w:sz w:val="28"/>
          <w:szCs w:val="28"/>
        </w:rPr>
        <w:t>.</w:t>
      </w:r>
      <w:r w:rsidR="00FE63D4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>31-40.</w:t>
      </w: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>Школяр Н. Новая политика сотрудничества России с МФО: системный подход //</w:t>
      </w:r>
      <w:r w:rsidR="00FE63D4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 xml:space="preserve">Вопросы экономики – 2004.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№2.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</w:t>
      </w:r>
      <w:r w:rsidR="00FE63D4">
        <w:rPr>
          <w:sz w:val="28"/>
          <w:szCs w:val="28"/>
        </w:rPr>
        <w:t>С</w:t>
      </w:r>
      <w:r w:rsidRPr="00F26EEE">
        <w:rPr>
          <w:sz w:val="28"/>
          <w:szCs w:val="28"/>
        </w:rPr>
        <w:t>.</w:t>
      </w:r>
      <w:r w:rsidR="00FE63D4">
        <w:rPr>
          <w:sz w:val="28"/>
          <w:szCs w:val="28"/>
        </w:rPr>
        <w:t xml:space="preserve"> </w:t>
      </w:r>
      <w:r w:rsidRPr="00F26EEE">
        <w:rPr>
          <w:sz w:val="28"/>
          <w:szCs w:val="28"/>
        </w:rPr>
        <w:t xml:space="preserve">20-29. </w:t>
      </w:r>
    </w:p>
    <w:p w:rsidR="001640FD" w:rsidRPr="00F26EEE" w:rsidRDefault="001640FD" w:rsidP="00476CC8">
      <w:pPr>
        <w:numPr>
          <w:ilvl w:val="0"/>
          <w:numId w:val="16"/>
        </w:numPr>
        <w:ind w:left="714" w:hanging="357"/>
        <w:jc w:val="both"/>
        <w:rPr>
          <w:sz w:val="28"/>
          <w:szCs w:val="28"/>
        </w:rPr>
      </w:pPr>
      <w:r w:rsidRPr="00F26EEE">
        <w:rPr>
          <w:sz w:val="28"/>
          <w:szCs w:val="28"/>
        </w:rPr>
        <w:t xml:space="preserve"> Райзберг Б. А., Лозовский Л. Ш., Стародубцева Е. Б. Современный экономический словарь [Электронный ресурс] / </w:t>
      </w:r>
      <w:r w:rsidR="00FE63D4">
        <w:rPr>
          <w:sz w:val="28"/>
          <w:szCs w:val="28"/>
        </w:rPr>
        <w:t>под ред. В.</w:t>
      </w:r>
      <w:r w:rsidRPr="00F26EEE">
        <w:rPr>
          <w:sz w:val="28"/>
          <w:szCs w:val="28"/>
        </w:rPr>
        <w:t xml:space="preserve">В. Лопатина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Электрон. дан. М.: НТЦ "Информре</w:t>
      </w:r>
      <w:r w:rsidR="00FE63D4">
        <w:rPr>
          <w:sz w:val="28"/>
          <w:szCs w:val="28"/>
        </w:rPr>
        <w:t>гистр"</w:t>
      </w:r>
      <w:r w:rsidRPr="00F26EEE">
        <w:rPr>
          <w:sz w:val="28"/>
          <w:szCs w:val="28"/>
        </w:rPr>
        <w:t xml:space="preserve">, 2007. </w:t>
      </w:r>
      <w:r w:rsidR="00FE63D4">
        <w:rPr>
          <w:sz w:val="28"/>
          <w:szCs w:val="28"/>
        </w:rPr>
        <w:t>–</w:t>
      </w:r>
      <w:r w:rsidRPr="00F26EEE">
        <w:rPr>
          <w:sz w:val="28"/>
          <w:szCs w:val="28"/>
        </w:rPr>
        <w:t xml:space="preserve"> Режим доступа: http://slovari.yandex.ru/dict/economic, свободный.  Загл. с экрана. </w:t>
      </w:r>
    </w:p>
    <w:p w:rsidR="001640FD" w:rsidRPr="00F26EEE" w:rsidRDefault="001640FD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1640FD" w:rsidRPr="00F26EEE" w:rsidRDefault="001640FD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F26EEE" w:rsidRPr="00F26EEE" w:rsidRDefault="00F26EEE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F26EEE" w:rsidRPr="00F26EEE" w:rsidRDefault="00F26EEE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F26EEE" w:rsidRDefault="00F26EEE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F26EEE" w:rsidRDefault="00F26EEE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F26EEE" w:rsidRDefault="00F26EEE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F26EEE" w:rsidRDefault="00F26EEE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F26EEE" w:rsidRPr="00F26EEE" w:rsidRDefault="00F26EEE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1640FD" w:rsidRPr="00F26EEE" w:rsidRDefault="001640FD" w:rsidP="00476CC8">
      <w:pPr>
        <w:pStyle w:val="NormalWeb"/>
        <w:ind w:left="3240" w:hanging="4860"/>
        <w:jc w:val="center"/>
        <w:rPr>
          <w:sz w:val="28"/>
          <w:szCs w:val="28"/>
        </w:rPr>
      </w:pPr>
    </w:p>
    <w:p w:rsidR="001640FD" w:rsidRPr="00FE63D4" w:rsidRDefault="00457F34" w:rsidP="00FE63D4">
      <w:pPr>
        <w:pStyle w:val="NormalWeb"/>
        <w:ind w:left="6780" w:firstLine="300"/>
        <w:jc w:val="right"/>
        <w:rPr>
          <w:sz w:val="28"/>
          <w:szCs w:val="28"/>
        </w:rPr>
      </w:pPr>
      <w:r w:rsidRPr="00FE63D4">
        <w:rPr>
          <w:sz w:val="28"/>
          <w:szCs w:val="28"/>
        </w:rPr>
        <w:t>Приложение 8</w:t>
      </w:r>
    </w:p>
    <w:p w:rsidR="009B4DFE" w:rsidRPr="00FE63D4" w:rsidRDefault="009B4DFE" w:rsidP="00FE63D4">
      <w:pPr>
        <w:jc w:val="center"/>
        <w:rPr>
          <w:b/>
          <w:sz w:val="28"/>
          <w:szCs w:val="28"/>
        </w:rPr>
      </w:pPr>
      <w:r w:rsidRPr="00FE63D4">
        <w:rPr>
          <w:b/>
          <w:sz w:val="28"/>
          <w:szCs w:val="28"/>
        </w:rPr>
        <w:t>КРИТЕРИИ ОЦЕНКИ КУРСОВОЙ РАБОТЫ</w:t>
      </w:r>
    </w:p>
    <w:p w:rsidR="009B4DFE" w:rsidRPr="00FE63D4" w:rsidRDefault="009B4DFE" w:rsidP="00FE63D4">
      <w:pPr>
        <w:jc w:val="both"/>
        <w:rPr>
          <w:sz w:val="28"/>
          <w:szCs w:val="28"/>
        </w:rPr>
      </w:pPr>
    </w:p>
    <w:p w:rsidR="009B4DFE" w:rsidRPr="00FE63D4" w:rsidRDefault="009B4DFE" w:rsidP="00FE63D4">
      <w:pPr>
        <w:pStyle w:val="BodyText"/>
        <w:ind w:firstLine="709"/>
        <w:jc w:val="both"/>
        <w:rPr>
          <w:sz w:val="28"/>
          <w:szCs w:val="28"/>
        </w:rPr>
      </w:pPr>
      <w:r w:rsidRPr="00FE63D4">
        <w:rPr>
          <w:b/>
          <w:bCs/>
          <w:sz w:val="28"/>
          <w:szCs w:val="28"/>
        </w:rPr>
        <w:t>Отлично</w:t>
      </w:r>
      <w:r w:rsidRPr="00FE63D4">
        <w:rPr>
          <w:sz w:val="28"/>
          <w:szCs w:val="28"/>
        </w:rPr>
        <w:t>. Работа выполнена самостоятельно в соответствии с заданием и в полном объеме,  полученные результаты интерпретированы применительно к исследуемому объекту, основные положения работы освещены в докладе, ответы на вопросы удовлетворяют членов комиссии, качество оформления работы и иллюстративных материалов отвечает предъявляемым требованиям.</w:t>
      </w:r>
    </w:p>
    <w:p w:rsidR="009B4DFE" w:rsidRPr="00FE63D4" w:rsidRDefault="009B4DFE" w:rsidP="00FE63D4">
      <w:pPr>
        <w:pStyle w:val="BodyText"/>
        <w:ind w:firstLine="709"/>
        <w:jc w:val="both"/>
        <w:rPr>
          <w:sz w:val="28"/>
          <w:szCs w:val="28"/>
        </w:rPr>
      </w:pPr>
      <w:r w:rsidRPr="00FE63D4">
        <w:rPr>
          <w:b/>
          <w:bCs/>
          <w:sz w:val="28"/>
          <w:szCs w:val="28"/>
        </w:rPr>
        <w:t>Хорошо</w:t>
      </w:r>
      <w:r w:rsidRPr="00FE63D4">
        <w:rPr>
          <w:sz w:val="28"/>
          <w:szCs w:val="28"/>
        </w:rPr>
        <w:t>. Основанием для снижения оценки может служить нечеткое представление сущности и результатов исследований на защите, или затруднения при ответах на вопросы, или недостаточный уровень качества оформления курсовой работы и иллюстративных материалов, или отсутствие последних.</w:t>
      </w:r>
    </w:p>
    <w:p w:rsidR="009B4DFE" w:rsidRPr="00FE63D4" w:rsidRDefault="009B4DFE" w:rsidP="00FE63D4">
      <w:pPr>
        <w:pStyle w:val="BodyText"/>
        <w:ind w:firstLine="709"/>
        <w:jc w:val="both"/>
        <w:rPr>
          <w:sz w:val="28"/>
          <w:szCs w:val="28"/>
        </w:rPr>
      </w:pPr>
      <w:r w:rsidRPr="00FE63D4">
        <w:rPr>
          <w:b/>
          <w:bCs/>
          <w:sz w:val="28"/>
          <w:szCs w:val="28"/>
        </w:rPr>
        <w:t>Удовлетворительно</w:t>
      </w:r>
      <w:r w:rsidRPr="00FE63D4">
        <w:rPr>
          <w:sz w:val="28"/>
          <w:szCs w:val="28"/>
        </w:rPr>
        <w:t>. Дополнительное снижение оценки может быть вызвано выполнением работы не в полном объеме, или неспособностью студента правильно интерпретировать полученные результаты, или неверными ответами на вопросы по существу проделанной работы.</w:t>
      </w:r>
    </w:p>
    <w:p w:rsidR="009B4DFE" w:rsidRPr="00FE63D4" w:rsidRDefault="009B4DFE" w:rsidP="00FE63D4">
      <w:pPr>
        <w:pStyle w:val="BodyText"/>
        <w:ind w:firstLine="709"/>
        <w:jc w:val="both"/>
        <w:rPr>
          <w:sz w:val="28"/>
          <w:szCs w:val="28"/>
        </w:rPr>
      </w:pPr>
      <w:r w:rsidRPr="00FE63D4">
        <w:rPr>
          <w:b/>
          <w:bCs/>
          <w:sz w:val="28"/>
          <w:szCs w:val="28"/>
        </w:rPr>
        <w:t>Неудовлетворительно</w:t>
      </w:r>
      <w:r w:rsidRPr="00FE63D4">
        <w:rPr>
          <w:sz w:val="28"/>
          <w:szCs w:val="28"/>
        </w:rPr>
        <w:t>. Выставление этой оценки осуществляется при  несамостоятельном выполнение работы, или при неспособности студента пояснить ее основные положения, или в случае фальсификации результатов.</w:t>
      </w:r>
    </w:p>
    <w:p w:rsidR="00B53DB2" w:rsidRDefault="00B53DB2" w:rsidP="00173FCE">
      <w:pPr>
        <w:rPr>
          <w:sz w:val="32"/>
          <w:szCs w:val="32"/>
        </w:rPr>
        <w:sectPr w:rsidR="00B53DB2" w:rsidSect="00786A71">
          <w:footnotePr>
            <w:numRestart w:val="eachPage"/>
          </w:footnotePr>
          <w:pgSz w:w="11906" w:h="16838" w:code="9"/>
          <w:pgMar w:top="1134" w:right="1134" w:bottom="1418" w:left="1134" w:header="709" w:footer="1134" w:gutter="0"/>
          <w:cols w:space="708"/>
          <w:titlePg/>
          <w:docGrid w:linePitch="360"/>
        </w:sectPr>
      </w:pPr>
    </w:p>
    <w:p w:rsidR="009D7677" w:rsidRPr="00A02A0C" w:rsidRDefault="009D7677" w:rsidP="00B53DB2">
      <w:bookmarkStart w:id="0" w:name="_GoBack"/>
      <w:bookmarkEnd w:id="0"/>
    </w:p>
    <w:sectPr w:rsidR="009D7677" w:rsidRPr="00A02A0C" w:rsidSect="00173FCE">
      <w:footnotePr>
        <w:numRestart w:val="eachPage"/>
      </w:footnotePr>
      <w:pgSz w:w="11906" w:h="16838" w:code="9"/>
      <w:pgMar w:top="1134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6B" w:rsidRDefault="00AE056B">
      <w:r>
        <w:separator/>
      </w:r>
    </w:p>
  </w:endnote>
  <w:endnote w:type="continuationSeparator" w:id="0">
    <w:p w:rsidR="00AE056B" w:rsidRDefault="00AE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2C" w:rsidRDefault="00F0652C" w:rsidP="00786A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652C" w:rsidRDefault="00F0652C" w:rsidP="006A574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07" w:rsidRDefault="00514407" w:rsidP="00786A71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760">
      <w:rPr>
        <w:rStyle w:val="PageNumber"/>
        <w:noProof/>
      </w:rPr>
      <w:t>3</w:t>
    </w:r>
    <w:r>
      <w:rPr>
        <w:rStyle w:val="PageNumber"/>
      </w:rPr>
      <w:fldChar w:fldCharType="end"/>
    </w:r>
  </w:p>
  <w:p w:rsidR="00F0652C" w:rsidRDefault="00F0652C" w:rsidP="00786A71">
    <w:pPr>
      <w:pStyle w:val="Footer"/>
      <w:framePr w:wrap="around" w:vAnchor="text" w:hAnchor="margin" w:xAlign="center" w:y="1"/>
      <w:rPr>
        <w:rStyle w:val="PageNumber"/>
      </w:rPr>
    </w:pPr>
  </w:p>
  <w:p w:rsidR="00F0652C" w:rsidRDefault="00F0652C" w:rsidP="006A574B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6B" w:rsidRDefault="00AE056B">
      <w:r>
        <w:separator/>
      </w:r>
    </w:p>
  </w:footnote>
  <w:footnote w:type="continuationSeparator" w:id="0">
    <w:p w:rsidR="00AE056B" w:rsidRDefault="00AE056B">
      <w:r>
        <w:continuationSeparator/>
      </w:r>
    </w:p>
  </w:footnote>
  <w:footnote w:id="1">
    <w:p w:rsidR="00F0652C" w:rsidRPr="006A10D1" w:rsidRDefault="00F0652C" w:rsidP="006A10D1">
      <w:pPr>
        <w:pStyle w:val="NormalWeb"/>
        <w:rPr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476CC8">
        <w:t>См.: Голая экономика. Разоблачение унылой науки. – М.: ЗАО «Олимп-Бизнес», 2005 – с. 250.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B7266A8"/>
    <w:lvl w:ilvl="0">
      <w:numFmt w:val="decimal"/>
      <w:lvlText w:val="*"/>
      <w:lvlJc w:val="left"/>
    </w:lvl>
  </w:abstractNum>
  <w:abstractNum w:abstractNumId="1">
    <w:nsid w:val="01752081"/>
    <w:multiLevelType w:val="hybridMultilevel"/>
    <w:tmpl w:val="5FDCC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0288E"/>
    <w:multiLevelType w:val="hybridMultilevel"/>
    <w:tmpl w:val="37C01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7C6688"/>
    <w:multiLevelType w:val="singleLevel"/>
    <w:tmpl w:val="92380CF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0E017968"/>
    <w:multiLevelType w:val="multilevel"/>
    <w:tmpl w:val="B650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26E46"/>
    <w:multiLevelType w:val="multilevel"/>
    <w:tmpl w:val="69FE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F96196"/>
    <w:multiLevelType w:val="multilevel"/>
    <w:tmpl w:val="156C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143DA"/>
    <w:multiLevelType w:val="multilevel"/>
    <w:tmpl w:val="7B0A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266F6"/>
    <w:multiLevelType w:val="hybridMultilevel"/>
    <w:tmpl w:val="5A1078F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28E4780"/>
    <w:multiLevelType w:val="hybridMultilevel"/>
    <w:tmpl w:val="9D6CC4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49A518F"/>
    <w:multiLevelType w:val="multilevel"/>
    <w:tmpl w:val="5588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1B40D5"/>
    <w:multiLevelType w:val="singleLevel"/>
    <w:tmpl w:val="BD3A0F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5753C47"/>
    <w:multiLevelType w:val="hybridMultilevel"/>
    <w:tmpl w:val="4C2EE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8D6C13"/>
    <w:multiLevelType w:val="multilevel"/>
    <w:tmpl w:val="BA46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92558"/>
    <w:multiLevelType w:val="multilevel"/>
    <w:tmpl w:val="8FFA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8F5080"/>
    <w:multiLevelType w:val="hybridMultilevel"/>
    <w:tmpl w:val="042098B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13F0B0D"/>
    <w:multiLevelType w:val="hybridMultilevel"/>
    <w:tmpl w:val="38B6E6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C11CDC"/>
    <w:multiLevelType w:val="hybridMultilevel"/>
    <w:tmpl w:val="6AEA1958"/>
    <w:lvl w:ilvl="0" w:tplc="BE2AE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E7255A"/>
    <w:multiLevelType w:val="multilevel"/>
    <w:tmpl w:val="4D8A0F9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49895A04"/>
    <w:multiLevelType w:val="multilevel"/>
    <w:tmpl w:val="3198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3E5DC8"/>
    <w:multiLevelType w:val="hybridMultilevel"/>
    <w:tmpl w:val="E6CA565A"/>
    <w:lvl w:ilvl="0" w:tplc="9E50F1EE">
      <w:start w:val="8"/>
      <w:numFmt w:val="decimal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1">
    <w:nsid w:val="4B3F028A"/>
    <w:multiLevelType w:val="multilevel"/>
    <w:tmpl w:val="431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510F5E"/>
    <w:multiLevelType w:val="hybridMultilevel"/>
    <w:tmpl w:val="8FD8F884"/>
    <w:lvl w:ilvl="0" w:tplc="15BC1BEE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680999"/>
    <w:multiLevelType w:val="hybridMultilevel"/>
    <w:tmpl w:val="E55CB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3763C"/>
    <w:multiLevelType w:val="multilevel"/>
    <w:tmpl w:val="7D32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D72E80"/>
    <w:multiLevelType w:val="hybridMultilevel"/>
    <w:tmpl w:val="621E7A9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A9345D7"/>
    <w:multiLevelType w:val="hybridMultilevel"/>
    <w:tmpl w:val="32B25C54"/>
    <w:lvl w:ilvl="0" w:tplc="59E6479A">
      <w:start w:val="1"/>
      <w:numFmt w:val="decimal"/>
      <w:lvlText w:val="%1.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7">
    <w:nsid w:val="6F4A3CFC"/>
    <w:multiLevelType w:val="hybridMultilevel"/>
    <w:tmpl w:val="8FE0FC8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F4D2F2F"/>
    <w:multiLevelType w:val="hybridMultilevel"/>
    <w:tmpl w:val="BB402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13C4D"/>
    <w:multiLevelType w:val="hybridMultilevel"/>
    <w:tmpl w:val="62B67FC8"/>
    <w:lvl w:ilvl="0" w:tplc="7E82E4CE">
      <w:start w:val="8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77AC4648"/>
    <w:multiLevelType w:val="hybridMultilevel"/>
    <w:tmpl w:val="E0F80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8516FD"/>
    <w:multiLevelType w:val="singleLevel"/>
    <w:tmpl w:val="3864B95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>
    <w:nsid w:val="7DF33A12"/>
    <w:multiLevelType w:val="multilevel"/>
    <w:tmpl w:val="E7DC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25"/>
  </w:num>
  <w:num w:numId="4">
    <w:abstractNumId w:val="27"/>
  </w:num>
  <w:num w:numId="5">
    <w:abstractNumId w:val="8"/>
  </w:num>
  <w:num w:numId="6">
    <w:abstractNumId w:val="16"/>
  </w:num>
  <w:num w:numId="7">
    <w:abstractNumId w:val="10"/>
  </w:num>
  <w:num w:numId="8">
    <w:abstractNumId w:val="5"/>
  </w:num>
  <w:num w:numId="9">
    <w:abstractNumId w:val="24"/>
  </w:num>
  <w:num w:numId="10">
    <w:abstractNumId w:val="3"/>
  </w:num>
  <w:num w:numId="11">
    <w:abstractNumId w:val="14"/>
  </w:num>
  <w:num w:numId="12">
    <w:abstractNumId w:val="21"/>
  </w:num>
  <w:num w:numId="13">
    <w:abstractNumId w:val="32"/>
  </w:num>
  <w:num w:numId="14">
    <w:abstractNumId w:val="4"/>
  </w:num>
  <w:num w:numId="15">
    <w:abstractNumId w:val="28"/>
  </w:num>
  <w:num w:numId="16">
    <w:abstractNumId w:val="17"/>
  </w:num>
  <w:num w:numId="17">
    <w:abstractNumId w:val="13"/>
  </w:num>
  <w:num w:numId="18">
    <w:abstractNumId w:val="11"/>
  </w:num>
  <w:num w:numId="19">
    <w:abstractNumId w:val="31"/>
  </w:num>
  <w:num w:numId="20">
    <w:abstractNumId w:val="26"/>
  </w:num>
  <w:num w:numId="21">
    <w:abstractNumId w:val="29"/>
  </w:num>
  <w:num w:numId="22">
    <w:abstractNumId w:val="7"/>
  </w:num>
  <w:num w:numId="23">
    <w:abstractNumId w:val="6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31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9"/>
  </w:num>
  <w:num w:numId="27">
    <w:abstractNumId w:val="22"/>
  </w:num>
  <w:num w:numId="28">
    <w:abstractNumId w:val="18"/>
  </w:num>
  <w:num w:numId="29">
    <w:abstractNumId w:val="20"/>
  </w:num>
  <w:num w:numId="30">
    <w:abstractNumId w:val="12"/>
  </w:num>
  <w:num w:numId="31">
    <w:abstractNumId w:val="23"/>
  </w:num>
  <w:num w:numId="32">
    <w:abstractNumId w:val="1"/>
  </w:num>
  <w:num w:numId="33">
    <w:abstractNumId w:val="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oNotHyphenateCaps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986"/>
    <w:rsid w:val="00005031"/>
    <w:rsid w:val="00022539"/>
    <w:rsid w:val="00025046"/>
    <w:rsid w:val="00025F7E"/>
    <w:rsid w:val="00027AC8"/>
    <w:rsid w:val="00053E5D"/>
    <w:rsid w:val="00062FCB"/>
    <w:rsid w:val="00067D8F"/>
    <w:rsid w:val="0007293A"/>
    <w:rsid w:val="000761D3"/>
    <w:rsid w:val="00082CFD"/>
    <w:rsid w:val="00093164"/>
    <w:rsid w:val="000976C9"/>
    <w:rsid w:val="000A134A"/>
    <w:rsid w:val="000A4CC7"/>
    <w:rsid w:val="000A5083"/>
    <w:rsid w:val="000B528B"/>
    <w:rsid w:val="000B6FD5"/>
    <w:rsid w:val="000C336A"/>
    <w:rsid w:val="000C7F78"/>
    <w:rsid w:val="000D3F71"/>
    <w:rsid w:val="000E2D1B"/>
    <w:rsid w:val="000E3788"/>
    <w:rsid w:val="000F3567"/>
    <w:rsid w:val="000F5392"/>
    <w:rsid w:val="000F799E"/>
    <w:rsid w:val="00100857"/>
    <w:rsid w:val="00102683"/>
    <w:rsid w:val="00106120"/>
    <w:rsid w:val="00124A8A"/>
    <w:rsid w:val="00130EA7"/>
    <w:rsid w:val="00133C6B"/>
    <w:rsid w:val="00134C2A"/>
    <w:rsid w:val="001357D6"/>
    <w:rsid w:val="00142142"/>
    <w:rsid w:val="00146C2E"/>
    <w:rsid w:val="001551DB"/>
    <w:rsid w:val="00161EAA"/>
    <w:rsid w:val="00162D9D"/>
    <w:rsid w:val="001640FD"/>
    <w:rsid w:val="0016563B"/>
    <w:rsid w:val="00173FCE"/>
    <w:rsid w:val="00174981"/>
    <w:rsid w:val="00175895"/>
    <w:rsid w:val="00177853"/>
    <w:rsid w:val="00191191"/>
    <w:rsid w:val="00197F46"/>
    <w:rsid w:val="001A4977"/>
    <w:rsid w:val="001B2583"/>
    <w:rsid w:val="001B3C04"/>
    <w:rsid w:val="001C1573"/>
    <w:rsid w:val="001C3587"/>
    <w:rsid w:val="001C4186"/>
    <w:rsid w:val="001D2CB8"/>
    <w:rsid w:val="001E6320"/>
    <w:rsid w:val="001F2649"/>
    <w:rsid w:val="001F73A4"/>
    <w:rsid w:val="002056D0"/>
    <w:rsid w:val="002105FC"/>
    <w:rsid w:val="002112E9"/>
    <w:rsid w:val="00216220"/>
    <w:rsid w:val="0022257A"/>
    <w:rsid w:val="002255A1"/>
    <w:rsid w:val="00230614"/>
    <w:rsid w:val="002433C1"/>
    <w:rsid w:val="002457C5"/>
    <w:rsid w:val="00247381"/>
    <w:rsid w:val="00257D4F"/>
    <w:rsid w:val="002645B7"/>
    <w:rsid w:val="00264DF6"/>
    <w:rsid w:val="0026709F"/>
    <w:rsid w:val="00276108"/>
    <w:rsid w:val="0028116E"/>
    <w:rsid w:val="00285CAB"/>
    <w:rsid w:val="0029237C"/>
    <w:rsid w:val="00292E74"/>
    <w:rsid w:val="002930AF"/>
    <w:rsid w:val="002A41E2"/>
    <w:rsid w:val="002A5FCC"/>
    <w:rsid w:val="002B29EF"/>
    <w:rsid w:val="002B6A95"/>
    <w:rsid w:val="002D1C83"/>
    <w:rsid w:val="002D3088"/>
    <w:rsid w:val="002D4E5E"/>
    <w:rsid w:val="002D4FAE"/>
    <w:rsid w:val="002E6C6E"/>
    <w:rsid w:val="0030040F"/>
    <w:rsid w:val="003019C7"/>
    <w:rsid w:val="00306BCA"/>
    <w:rsid w:val="003117E0"/>
    <w:rsid w:val="0033266C"/>
    <w:rsid w:val="00333B01"/>
    <w:rsid w:val="0034149F"/>
    <w:rsid w:val="00341E3A"/>
    <w:rsid w:val="003429F9"/>
    <w:rsid w:val="00345451"/>
    <w:rsid w:val="00353003"/>
    <w:rsid w:val="0035615C"/>
    <w:rsid w:val="003570A2"/>
    <w:rsid w:val="0037171F"/>
    <w:rsid w:val="00373003"/>
    <w:rsid w:val="003812EF"/>
    <w:rsid w:val="00382A02"/>
    <w:rsid w:val="00383BF6"/>
    <w:rsid w:val="00386E11"/>
    <w:rsid w:val="0039229C"/>
    <w:rsid w:val="00393AF0"/>
    <w:rsid w:val="003A4A02"/>
    <w:rsid w:val="003B0359"/>
    <w:rsid w:val="003B7FAF"/>
    <w:rsid w:val="003C17C5"/>
    <w:rsid w:val="003C2E26"/>
    <w:rsid w:val="003C34F8"/>
    <w:rsid w:val="003C42D6"/>
    <w:rsid w:val="003E01DA"/>
    <w:rsid w:val="003E04A4"/>
    <w:rsid w:val="003E27C2"/>
    <w:rsid w:val="003F0694"/>
    <w:rsid w:val="003F45FD"/>
    <w:rsid w:val="003F7FA7"/>
    <w:rsid w:val="00402476"/>
    <w:rsid w:val="00414E1E"/>
    <w:rsid w:val="004169D2"/>
    <w:rsid w:val="00424C99"/>
    <w:rsid w:val="00424D45"/>
    <w:rsid w:val="004252DF"/>
    <w:rsid w:val="00433A80"/>
    <w:rsid w:val="00435651"/>
    <w:rsid w:val="004405AA"/>
    <w:rsid w:val="0044140E"/>
    <w:rsid w:val="004429E4"/>
    <w:rsid w:val="004439E3"/>
    <w:rsid w:val="004478B8"/>
    <w:rsid w:val="004501A4"/>
    <w:rsid w:val="00457F34"/>
    <w:rsid w:val="00463FD1"/>
    <w:rsid w:val="004703F1"/>
    <w:rsid w:val="004765AF"/>
    <w:rsid w:val="00476CC8"/>
    <w:rsid w:val="00482868"/>
    <w:rsid w:val="00483FFE"/>
    <w:rsid w:val="00492D66"/>
    <w:rsid w:val="0049789A"/>
    <w:rsid w:val="004A3DF8"/>
    <w:rsid w:val="004A61D7"/>
    <w:rsid w:val="004B074E"/>
    <w:rsid w:val="004C5D5B"/>
    <w:rsid w:val="004D1F4D"/>
    <w:rsid w:val="004D3A84"/>
    <w:rsid w:val="004D612C"/>
    <w:rsid w:val="004E641B"/>
    <w:rsid w:val="004F3043"/>
    <w:rsid w:val="004F464A"/>
    <w:rsid w:val="00503A1F"/>
    <w:rsid w:val="00503DF4"/>
    <w:rsid w:val="00506EB0"/>
    <w:rsid w:val="0051205C"/>
    <w:rsid w:val="00514407"/>
    <w:rsid w:val="00522A47"/>
    <w:rsid w:val="00526A2C"/>
    <w:rsid w:val="00556AF0"/>
    <w:rsid w:val="00560E62"/>
    <w:rsid w:val="0056662B"/>
    <w:rsid w:val="00570A7E"/>
    <w:rsid w:val="00571679"/>
    <w:rsid w:val="00576186"/>
    <w:rsid w:val="0058414F"/>
    <w:rsid w:val="00597DC4"/>
    <w:rsid w:val="005A43BA"/>
    <w:rsid w:val="005B19EE"/>
    <w:rsid w:val="005B3327"/>
    <w:rsid w:val="005C1A6B"/>
    <w:rsid w:val="005E1450"/>
    <w:rsid w:val="005F0A88"/>
    <w:rsid w:val="005F2528"/>
    <w:rsid w:val="005F293C"/>
    <w:rsid w:val="005F329A"/>
    <w:rsid w:val="00621C4C"/>
    <w:rsid w:val="00623B43"/>
    <w:rsid w:val="0062409C"/>
    <w:rsid w:val="00624848"/>
    <w:rsid w:val="00625325"/>
    <w:rsid w:val="00630AB6"/>
    <w:rsid w:val="00644022"/>
    <w:rsid w:val="0065031E"/>
    <w:rsid w:val="00651477"/>
    <w:rsid w:val="0065191B"/>
    <w:rsid w:val="00656BB5"/>
    <w:rsid w:val="00657657"/>
    <w:rsid w:val="00660B42"/>
    <w:rsid w:val="00661097"/>
    <w:rsid w:val="00673C2B"/>
    <w:rsid w:val="00692EE2"/>
    <w:rsid w:val="006A0D0B"/>
    <w:rsid w:val="006A10D1"/>
    <w:rsid w:val="006A2F89"/>
    <w:rsid w:val="006A574B"/>
    <w:rsid w:val="006A58D6"/>
    <w:rsid w:val="006A5AA5"/>
    <w:rsid w:val="006A72AE"/>
    <w:rsid w:val="006A7986"/>
    <w:rsid w:val="006A7C60"/>
    <w:rsid w:val="006A7E0A"/>
    <w:rsid w:val="006C4142"/>
    <w:rsid w:val="006C42AB"/>
    <w:rsid w:val="006C6F4B"/>
    <w:rsid w:val="006D38C7"/>
    <w:rsid w:val="006D6CDE"/>
    <w:rsid w:val="006E2031"/>
    <w:rsid w:val="006E42B4"/>
    <w:rsid w:val="006F1D77"/>
    <w:rsid w:val="006F2E38"/>
    <w:rsid w:val="006F3D35"/>
    <w:rsid w:val="006F6FBD"/>
    <w:rsid w:val="00707C6E"/>
    <w:rsid w:val="00707FB4"/>
    <w:rsid w:val="00716AB4"/>
    <w:rsid w:val="007258BB"/>
    <w:rsid w:val="0073196E"/>
    <w:rsid w:val="00732189"/>
    <w:rsid w:val="007406C9"/>
    <w:rsid w:val="00747D6F"/>
    <w:rsid w:val="0076074E"/>
    <w:rsid w:val="0076169E"/>
    <w:rsid w:val="0076584B"/>
    <w:rsid w:val="007773A9"/>
    <w:rsid w:val="00782193"/>
    <w:rsid w:val="00786A71"/>
    <w:rsid w:val="007A0F56"/>
    <w:rsid w:val="007A69E7"/>
    <w:rsid w:val="007B08F3"/>
    <w:rsid w:val="007C10A1"/>
    <w:rsid w:val="007C2B12"/>
    <w:rsid w:val="007C4FF5"/>
    <w:rsid w:val="007E2C51"/>
    <w:rsid w:val="007E46AB"/>
    <w:rsid w:val="00800210"/>
    <w:rsid w:val="00801924"/>
    <w:rsid w:val="008241F8"/>
    <w:rsid w:val="00825104"/>
    <w:rsid w:val="008308DA"/>
    <w:rsid w:val="00836524"/>
    <w:rsid w:val="008467D1"/>
    <w:rsid w:val="00852C4A"/>
    <w:rsid w:val="00862667"/>
    <w:rsid w:val="00866DAE"/>
    <w:rsid w:val="008738F1"/>
    <w:rsid w:val="00893C37"/>
    <w:rsid w:val="008A1A92"/>
    <w:rsid w:val="008A29D6"/>
    <w:rsid w:val="008B19BF"/>
    <w:rsid w:val="008B4D27"/>
    <w:rsid w:val="008B6AE5"/>
    <w:rsid w:val="008C2442"/>
    <w:rsid w:val="008D340E"/>
    <w:rsid w:val="008E4DE1"/>
    <w:rsid w:val="008E5CCA"/>
    <w:rsid w:val="008F3AD6"/>
    <w:rsid w:val="008F6CD5"/>
    <w:rsid w:val="00900341"/>
    <w:rsid w:val="009008D2"/>
    <w:rsid w:val="009039C4"/>
    <w:rsid w:val="00907FAE"/>
    <w:rsid w:val="00910E86"/>
    <w:rsid w:val="0091112B"/>
    <w:rsid w:val="00911283"/>
    <w:rsid w:val="0092495B"/>
    <w:rsid w:val="0093322A"/>
    <w:rsid w:val="00934CA1"/>
    <w:rsid w:val="009351CA"/>
    <w:rsid w:val="0094065D"/>
    <w:rsid w:val="00943168"/>
    <w:rsid w:val="00943C12"/>
    <w:rsid w:val="00947824"/>
    <w:rsid w:val="009515D4"/>
    <w:rsid w:val="00952269"/>
    <w:rsid w:val="0095408E"/>
    <w:rsid w:val="0096451C"/>
    <w:rsid w:val="00967EAA"/>
    <w:rsid w:val="00972A59"/>
    <w:rsid w:val="009736D8"/>
    <w:rsid w:val="009877B0"/>
    <w:rsid w:val="00994AE4"/>
    <w:rsid w:val="0099688D"/>
    <w:rsid w:val="00997414"/>
    <w:rsid w:val="009A7EC8"/>
    <w:rsid w:val="009B2605"/>
    <w:rsid w:val="009B27DB"/>
    <w:rsid w:val="009B4DFE"/>
    <w:rsid w:val="009C2555"/>
    <w:rsid w:val="009C7C41"/>
    <w:rsid w:val="009D7677"/>
    <w:rsid w:val="009E1E49"/>
    <w:rsid w:val="009E211C"/>
    <w:rsid w:val="009E2BAB"/>
    <w:rsid w:val="009E2E51"/>
    <w:rsid w:val="009E6895"/>
    <w:rsid w:val="009F4AEA"/>
    <w:rsid w:val="009F775A"/>
    <w:rsid w:val="00A03BFE"/>
    <w:rsid w:val="00A05701"/>
    <w:rsid w:val="00A132D7"/>
    <w:rsid w:val="00A13B22"/>
    <w:rsid w:val="00A17A2D"/>
    <w:rsid w:val="00A20630"/>
    <w:rsid w:val="00A21AA4"/>
    <w:rsid w:val="00A21AA7"/>
    <w:rsid w:val="00A2522E"/>
    <w:rsid w:val="00A2546E"/>
    <w:rsid w:val="00A31703"/>
    <w:rsid w:val="00A32227"/>
    <w:rsid w:val="00A41DD3"/>
    <w:rsid w:val="00A42FEF"/>
    <w:rsid w:val="00A515AE"/>
    <w:rsid w:val="00A54332"/>
    <w:rsid w:val="00A57C2A"/>
    <w:rsid w:val="00A65AEA"/>
    <w:rsid w:val="00A731A6"/>
    <w:rsid w:val="00A73F63"/>
    <w:rsid w:val="00A741F1"/>
    <w:rsid w:val="00A8308E"/>
    <w:rsid w:val="00A94187"/>
    <w:rsid w:val="00A9450E"/>
    <w:rsid w:val="00A97160"/>
    <w:rsid w:val="00AA187D"/>
    <w:rsid w:val="00AA7CD8"/>
    <w:rsid w:val="00AB08DD"/>
    <w:rsid w:val="00AB093D"/>
    <w:rsid w:val="00AB2D85"/>
    <w:rsid w:val="00AC262F"/>
    <w:rsid w:val="00AC43EB"/>
    <w:rsid w:val="00AC45D3"/>
    <w:rsid w:val="00AC4ABF"/>
    <w:rsid w:val="00AC4BBF"/>
    <w:rsid w:val="00AD6DD1"/>
    <w:rsid w:val="00AE03E5"/>
    <w:rsid w:val="00AE056B"/>
    <w:rsid w:val="00B05116"/>
    <w:rsid w:val="00B13156"/>
    <w:rsid w:val="00B16F26"/>
    <w:rsid w:val="00B271B1"/>
    <w:rsid w:val="00B2775A"/>
    <w:rsid w:val="00B27DF0"/>
    <w:rsid w:val="00B34540"/>
    <w:rsid w:val="00B44D58"/>
    <w:rsid w:val="00B45453"/>
    <w:rsid w:val="00B50EEA"/>
    <w:rsid w:val="00B5218B"/>
    <w:rsid w:val="00B53DB2"/>
    <w:rsid w:val="00B658C7"/>
    <w:rsid w:val="00B661A4"/>
    <w:rsid w:val="00B95CE8"/>
    <w:rsid w:val="00B96CCA"/>
    <w:rsid w:val="00BA1C1F"/>
    <w:rsid w:val="00BA1E15"/>
    <w:rsid w:val="00BA2F93"/>
    <w:rsid w:val="00BA4043"/>
    <w:rsid w:val="00BC1AA4"/>
    <w:rsid w:val="00BC4559"/>
    <w:rsid w:val="00BE1D40"/>
    <w:rsid w:val="00BF1059"/>
    <w:rsid w:val="00BF256C"/>
    <w:rsid w:val="00BF57DD"/>
    <w:rsid w:val="00C04432"/>
    <w:rsid w:val="00C06031"/>
    <w:rsid w:val="00C1045A"/>
    <w:rsid w:val="00C10E0B"/>
    <w:rsid w:val="00C134DA"/>
    <w:rsid w:val="00C148E4"/>
    <w:rsid w:val="00C27A2A"/>
    <w:rsid w:val="00C32ED7"/>
    <w:rsid w:val="00C36CFF"/>
    <w:rsid w:val="00C512D3"/>
    <w:rsid w:val="00C54FB9"/>
    <w:rsid w:val="00C574ED"/>
    <w:rsid w:val="00C66F87"/>
    <w:rsid w:val="00C702FE"/>
    <w:rsid w:val="00C7382C"/>
    <w:rsid w:val="00C938E3"/>
    <w:rsid w:val="00C975CD"/>
    <w:rsid w:val="00CA7A89"/>
    <w:rsid w:val="00CC5542"/>
    <w:rsid w:val="00CC60FA"/>
    <w:rsid w:val="00CD09D1"/>
    <w:rsid w:val="00CE2509"/>
    <w:rsid w:val="00CE5FBA"/>
    <w:rsid w:val="00CE6DDD"/>
    <w:rsid w:val="00D14FB9"/>
    <w:rsid w:val="00D20760"/>
    <w:rsid w:val="00D20B1D"/>
    <w:rsid w:val="00D25BCD"/>
    <w:rsid w:val="00D32534"/>
    <w:rsid w:val="00D43225"/>
    <w:rsid w:val="00D452B3"/>
    <w:rsid w:val="00D46558"/>
    <w:rsid w:val="00D56332"/>
    <w:rsid w:val="00D62394"/>
    <w:rsid w:val="00D661F0"/>
    <w:rsid w:val="00D7281F"/>
    <w:rsid w:val="00D774BA"/>
    <w:rsid w:val="00D82095"/>
    <w:rsid w:val="00D956DF"/>
    <w:rsid w:val="00D96A30"/>
    <w:rsid w:val="00DA1A94"/>
    <w:rsid w:val="00DA5204"/>
    <w:rsid w:val="00DA5BA5"/>
    <w:rsid w:val="00DB2FAC"/>
    <w:rsid w:val="00DC44C7"/>
    <w:rsid w:val="00DC4F08"/>
    <w:rsid w:val="00DD3AF0"/>
    <w:rsid w:val="00DE04A4"/>
    <w:rsid w:val="00DE5754"/>
    <w:rsid w:val="00DE6FD3"/>
    <w:rsid w:val="00DE7638"/>
    <w:rsid w:val="00DF455E"/>
    <w:rsid w:val="00E07696"/>
    <w:rsid w:val="00E2510E"/>
    <w:rsid w:val="00E3090C"/>
    <w:rsid w:val="00E32965"/>
    <w:rsid w:val="00E33790"/>
    <w:rsid w:val="00E34EBE"/>
    <w:rsid w:val="00E401D4"/>
    <w:rsid w:val="00E469E8"/>
    <w:rsid w:val="00E52D84"/>
    <w:rsid w:val="00E74852"/>
    <w:rsid w:val="00E877A8"/>
    <w:rsid w:val="00E95047"/>
    <w:rsid w:val="00EA0928"/>
    <w:rsid w:val="00EA57B9"/>
    <w:rsid w:val="00EC3ACA"/>
    <w:rsid w:val="00EC4972"/>
    <w:rsid w:val="00EC547A"/>
    <w:rsid w:val="00EC6A8E"/>
    <w:rsid w:val="00EC737F"/>
    <w:rsid w:val="00EF4D29"/>
    <w:rsid w:val="00F01F20"/>
    <w:rsid w:val="00F024EB"/>
    <w:rsid w:val="00F03700"/>
    <w:rsid w:val="00F03E30"/>
    <w:rsid w:val="00F04CC7"/>
    <w:rsid w:val="00F04D8F"/>
    <w:rsid w:val="00F0652C"/>
    <w:rsid w:val="00F23766"/>
    <w:rsid w:val="00F23E4D"/>
    <w:rsid w:val="00F2421A"/>
    <w:rsid w:val="00F2529E"/>
    <w:rsid w:val="00F26EEE"/>
    <w:rsid w:val="00F272F2"/>
    <w:rsid w:val="00F30B2B"/>
    <w:rsid w:val="00F3113F"/>
    <w:rsid w:val="00F46574"/>
    <w:rsid w:val="00F50F43"/>
    <w:rsid w:val="00F5209E"/>
    <w:rsid w:val="00F66E12"/>
    <w:rsid w:val="00F7516F"/>
    <w:rsid w:val="00F75B92"/>
    <w:rsid w:val="00F9140F"/>
    <w:rsid w:val="00FA1F41"/>
    <w:rsid w:val="00FA26FC"/>
    <w:rsid w:val="00FB17F4"/>
    <w:rsid w:val="00FC2879"/>
    <w:rsid w:val="00FC3B87"/>
    <w:rsid w:val="00FC7F3D"/>
    <w:rsid w:val="00FD3B60"/>
    <w:rsid w:val="00FD7976"/>
    <w:rsid w:val="00FE2DF9"/>
    <w:rsid w:val="00FE63D4"/>
    <w:rsid w:val="00FF27C0"/>
    <w:rsid w:val="00FF2FC7"/>
    <w:rsid w:val="00FF30B3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6EA26E74-9EB6-4E32-BC04-CCD4BB4F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6120"/>
    <w:pPr>
      <w:keepNext/>
      <w:jc w:val="center"/>
      <w:outlineLvl w:val="0"/>
    </w:pPr>
    <w:rPr>
      <w:b/>
      <w:caps/>
      <w:sz w:val="32"/>
      <w:szCs w:val="20"/>
    </w:rPr>
  </w:style>
  <w:style w:type="paragraph" w:styleId="Heading2">
    <w:name w:val="heading 2"/>
    <w:basedOn w:val="Normal"/>
    <w:next w:val="Normal"/>
    <w:qFormat/>
    <w:rsid w:val="00660B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26A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607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06120"/>
    <w:pPr>
      <w:keepNext/>
      <w:spacing w:line="360" w:lineRule="auto"/>
      <w:jc w:val="both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6074E"/>
    <w:pPr>
      <w:jc w:val="center"/>
    </w:pPr>
    <w:rPr>
      <w:b/>
      <w:sz w:val="26"/>
      <w:szCs w:val="20"/>
    </w:rPr>
  </w:style>
  <w:style w:type="paragraph" w:styleId="BodyText2">
    <w:name w:val="Body Text 2"/>
    <w:basedOn w:val="Normal"/>
    <w:rsid w:val="0076074E"/>
    <w:pPr>
      <w:spacing w:line="360" w:lineRule="auto"/>
    </w:pPr>
    <w:rPr>
      <w:sz w:val="28"/>
    </w:rPr>
  </w:style>
  <w:style w:type="paragraph" w:styleId="BodyTextIndent3">
    <w:name w:val="Body Text Indent 3"/>
    <w:basedOn w:val="Normal"/>
    <w:rsid w:val="0076074E"/>
    <w:pPr>
      <w:spacing w:line="360" w:lineRule="auto"/>
      <w:ind w:firstLine="720"/>
    </w:pPr>
    <w:rPr>
      <w:sz w:val="28"/>
    </w:rPr>
  </w:style>
  <w:style w:type="paragraph" w:customStyle="1" w:styleId="FR4">
    <w:name w:val="FR4"/>
    <w:rsid w:val="0076074E"/>
    <w:pPr>
      <w:widowControl w:val="0"/>
      <w:autoSpaceDE w:val="0"/>
      <w:autoSpaceDN w:val="0"/>
      <w:adjustRightInd w:val="0"/>
      <w:spacing w:before="100" w:line="320" w:lineRule="auto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FR1">
    <w:name w:val="FR1"/>
    <w:rsid w:val="0076074E"/>
    <w:pPr>
      <w:widowControl w:val="0"/>
      <w:autoSpaceDE w:val="0"/>
      <w:autoSpaceDN w:val="0"/>
      <w:adjustRightInd w:val="0"/>
      <w:ind w:left="320"/>
      <w:jc w:val="center"/>
    </w:pPr>
    <w:rPr>
      <w:rFonts w:ascii="Arial" w:hAnsi="Arial" w:cs="Arial"/>
      <w:sz w:val="28"/>
      <w:szCs w:val="28"/>
    </w:rPr>
  </w:style>
  <w:style w:type="paragraph" w:customStyle="1" w:styleId="FR2">
    <w:name w:val="FR2"/>
    <w:rsid w:val="0076074E"/>
    <w:pPr>
      <w:widowControl w:val="0"/>
      <w:autoSpaceDE w:val="0"/>
      <w:autoSpaceDN w:val="0"/>
      <w:adjustRightInd w:val="0"/>
      <w:spacing w:line="300" w:lineRule="auto"/>
      <w:ind w:left="440" w:firstLine="440"/>
    </w:pPr>
    <w:rPr>
      <w:sz w:val="24"/>
      <w:szCs w:val="24"/>
    </w:rPr>
  </w:style>
  <w:style w:type="paragraph" w:styleId="BodyTextIndent2">
    <w:name w:val="Body Text Indent 2"/>
    <w:basedOn w:val="Normal"/>
    <w:rsid w:val="0076074E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i/>
      <w:iCs/>
      <w:sz w:val="29"/>
      <w:szCs w:val="20"/>
    </w:rPr>
  </w:style>
  <w:style w:type="paragraph" w:styleId="BodyTextIndent">
    <w:name w:val="Body Text Indent"/>
    <w:basedOn w:val="Normal"/>
    <w:rsid w:val="0076074E"/>
    <w:pPr>
      <w:widowControl w:val="0"/>
      <w:autoSpaceDE w:val="0"/>
      <w:autoSpaceDN w:val="0"/>
      <w:adjustRightInd w:val="0"/>
      <w:spacing w:line="320" w:lineRule="exact"/>
      <w:ind w:firstLine="709"/>
      <w:jc w:val="both"/>
    </w:pPr>
    <w:rPr>
      <w:sz w:val="29"/>
      <w:szCs w:val="20"/>
    </w:rPr>
  </w:style>
  <w:style w:type="paragraph" w:customStyle="1" w:styleId="FR3">
    <w:name w:val="FR3"/>
    <w:rsid w:val="0076074E"/>
    <w:pPr>
      <w:widowControl w:val="0"/>
      <w:autoSpaceDE w:val="0"/>
      <w:autoSpaceDN w:val="0"/>
      <w:adjustRightInd w:val="0"/>
      <w:spacing w:before="240"/>
      <w:jc w:val="center"/>
    </w:pPr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rsid w:val="00F272F2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E2BAB"/>
    <w:rPr>
      <w:color w:val="0000FF"/>
      <w:u w:val="single"/>
    </w:rPr>
  </w:style>
  <w:style w:type="paragraph" w:customStyle="1" w:styleId="thirdmenu">
    <w:name w:val="thirdmenu"/>
    <w:basedOn w:val="Normal"/>
    <w:rsid w:val="007A69E7"/>
    <w:pPr>
      <w:spacing w:before="100" w:beforeAutospacing="1" w:after="100" w:afterAutospacing="1"/>
    </w:pPr>
  </w:style>
  <w:style w:type="paragraph" w:styleId="Footer">
    <w:name w:val="footer"/>
    <w:basedOn w:val="Normal"/>
    <w:rsid w:val="00EA57B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A57B9"/>
  </w:style>
  <w:style w:type="paragraph" w:styleId="BodyText">
    <w:name w:val="Body Text"/>
    <w:basedOn w:val="Normal"/>
    <w:rsid w:val="00716AB4"/>
    <w:pPr>
      <w:spacing w:after="120"/>
    </w:pPr>
  </w:style>
  <w:style w:type="paragraph" w:styleId="FootnoteText">
    <w:name w:val="footnote text"/>
    <w:basedOn w:val="Normal"/>
    <w:semiHidden/>
    <w:rsid w:val="006A10D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A10D1"/>
    <w:rPr>
      <w:vertAlign w:val="superscript"/>
    </w:rPr>
  </w:style>
  <w:style w:type="paragraph" w:styleId="Header">
    <w:name w:val="header"/>
    <w:basedOn w:val="Normal"/>
    <w:rsid w:val="00DB2FA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5240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35038</CharactersWithSpaces>
  <SharedDoc>false</SharedDoc>
  <HLinks>
    <vt:vector size="78" baseType="variant">
      <vt:variant>
        <vt:i4>6684712</vt:i4>
      </vt:variant>
      <vt:variant>
        <vt:i4>39</vt:i4>
      </vt:variant>
      <vt:variant>
        <vt:i4>0</vt:i4>
      </vt:variant>
      <vt:variant>
        <vt:i4>5</vt:i4>
      </vt:variant>
      <vt:variant>
        <vt:lpwstr>http://globalization.report.ru/</vt:lpwstr>
      </vt:variant>
      <vt:variant>
        <vt:lpwstr/>
      </vt:variant>
      <vt:variant>
        <vt:i4>1835008</vt:i4>
      </vt:variant>
      <vt:variant>
        <vt:i4>36</vt:i4>
      </vt:variant>
      <vt:variant>
        <vt:i4>0</vt:i4>
      </vt:variant>
      <vt:variant>
        <vt:i4>5</vt:i4>
      </vt:variant>
      <vt:variant>
        <vt:lpwstr>http://www.lh.ru/mscmpny.nsf/items/index.html</vt:lpwstr>
      </vt:variant>
      <vt:variant>
        <vt:lpwstr/>
      </vt:variant>
      <vt:variant>
        <vt:i4>720982</vt:i4>
      </vt:variant>
      <vt:variant>
        <vt:i4>33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7536683</vt:i4>
      </vt:variant>
      <vt:variant>
        <vt:i4>30</vt:i4>
      </vt:variant>
      <vt:variant>
        <vt:i4>0</vt:i4>
      </vt:variant>
      <vt:variant>
        <vt:i4>5</vt:i4>
      </vt:variant>
      <vt:variant>
        <vt:lpwstr>http://www.bashstat.ru/</vt:lpwstr>
      </vt:variant>
      <vt:variant>
        <vt:lpwstr/>
      </vt:variant>
      <vt:variant>
        <vt:i4>6422624</vt:i4>
      </vt:variant>
      <vt:variant>
        <vt:i4>27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6750313</vt:i4>
      </vt:variant>
      <vt:variant>
        <vt:i4>24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196703</vt:i4>
      </vt:variant>
      <vt:variant>
        <vt:i4>21</vt:i4>
      </vt:variant>
      <vt:variant>
        <vt:i4>0</vt:i4>
      </vt:variant>
      <vt:variant>
        <vt:i4>5</vt:i4>
      </vt:variant>
      <vt:variant>
        <vt:lpwstr>http://www.forecast.ru/mainframe.asp</vt:lpwstr>
      </vt:variant>
      <vt:variant>
        <vt:lpwstr/>
      </vt:variant>
      <vt:variant>
        <vt:i4>5439565</vt:i4>
      </vt:variant>
      <vt:variant>
        <vt:i4>18</vt:i4>
      </vt:variant>
      <vt:variant>
        <vt:i4>0</vt:i4>
      </vt:variant>
      <vt:variant>
        <vt:i4>5</vt:i4>
      </vt:variant>
      <vt:variant>
        <vt:lpwstr>http://www.economy.gov.ru/wps/portal</vt:lpwstr>
      </vt:variant>
      <vt:variant>
        <vt:lpwstr/>
      </vt:variant>
      <vt:variant>
        <vt:i4>4521998</vt:i4>
      </vt:variant>
      <vt:variant>
        <vt:i4>15</vt:i4>
      </vt:variant>
      <vt:variant>
        <vt:i4>0</vt:i4>
      </vt:variant>
      <vt:variant>
        <vt:i4>5</vt:i4>
      </vt:variant>
      <vt:variant>
        <vt:lpwstr>http://www.minfin.ru/home.htm</vt:lpwstr>
      </vt:variant>
      <vt:variant>
        <vt:lpwstr/>
      </vt:variant>
      <vt:variant>
        <vt:i4>3276818</vt:i4>
      </vt:variant>
      <vt:variant>
        <vt:i4>12</vt:i4>
      </vt:variant>
      <vt:variant>
        <vt:i4>0</vt:i4>
      </vt:variant>
      <vt:variant>
        <vt:i4>5</vt:i4>
      </vt:variant>
      <vt:variant>
        <vt:lpwstr>http://mirkin.eufn.ru/links_6.htm</vt:lpwstr>
      </vt:variant>
      <vt:variant>
        <vt:lpwstr/>
      </vt:variant>
      <vt:variant>
        <vt:i4>5505097</vt:i4>
      </vt:variant>
      <vt:variant>
        <vt:i4>9</vt:i4>
      </vt:variant>
      <vt:variant>
        <vt:i4>0</vt:i4>
      </vt:variant>
      <vt:variant>
        <vt:i4>5</vt:i4>
      </vt:variant>
      <vt:variant>
        <vt:lpwstr>http://www.cbr.ru/publications/public.htm</vt:lpwstr>
      </vt:variant>
      <vt:variant>
        <vt:lpwstr/>
      </vt:variant>
      <vt:variant>
        <vt:i4>2752620</vt:i4>
      </vt:variant>
      <vt:variant>
        <vt:i4>6</vt:i4>
      </vt:variant>
      <vt:variant>
        <vt:i4>0</vt:i4>
      </vt:variant>
      <vt:variant>
        <vt:i4>5</vt:i4>
      </vt:variant>
      <vt:variant>
        <vt:lpwstr>http://business-magazine.ru/offline/2003/28/29028/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http://www.deutschebotschaft-moskau.ru/ru/bibliothek/internationale-politik/index.html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Лариска</dc:creator>
  <cp:keywords/>
  <cp:lastModifiedBy>Irina</cp:lastModifiedBy>
  <cp:revision>2</cp:revision>
  <cp:lastPrinted>2009-06-18T09:15:00Z</cp:lastPrinted>
  <dcterms:created xsi:type="dcterms:W3CDTF">2014-11-29T22:14:00Z</dcterms:created>
  <dcterms:modified xsi:type="dcterms:W3CDTF">2014-11-29T22:14:00Z</dcterms:modified>
</cp:coreProperties>
</file>