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B3AD3" w:rsidRPr="006B13F8" w:rsidRDefault="001B3AD3" w:rsidP="005F5703">
      <w:pPr>
        <w:pStyle w:val="1"/>
        <w:keepNext w:val="0"/>
        <w:spacing w:line="240" w:lineRule="auto"/>
        <w:ind w:firstLine="0"/>
        <w:jc w:val="center"/>
        <w:rPr>
          <w:szCs w:val="28"/>
        </w:rPr>
      </w:pPr>
      <w:r w:rsidRPr="006B13F8">
        <w:rPr>
          <w:szCs w:val="28"/>
        </w:rPr>
        <w:t>ФЕДЕРАЛЬНОЕ АГЕНТСТВО ПО ОБРАЗОВАНИЮ</w:t>
      </w:r>
    </w:p>
    <w:p w:rsidR="001B3AD3" w:rsidRPr="006B13F8" w:rsidRDefault="001B3AD3" w:rsidP="006425CE">
      <w:pPr>
        <w:rPr>
          <w:sz w:val="28"/>
          <w:szCs w:val="28"/>
        </w:rPr>
      </w:pPr>
    </w:p>
    <w:p w:rsidR="001B3AD3" w:rsidRPr="006B13F8" w:rsidRDefault="001B3AD3" w:rsidP="006425CE">
      <w:pPr>
        <w:jc w:val="center"/>
        <w:rPr>
          <w:caps/>
          <w:sz w:val="28"/>
          <w:szCs w:val="28"/>
        </w:rPr>
      </w:pPr>
      <w:r w:rsidRPr="006B13F8">
        <w:rPr>
          <w:caps/>
          <w:sz w:val="28"/>
          <w:szCs w:val="28"/>
        </w:rPr>
        <w:t xml:space="preserve">Кемеровский технологический институт </w:t>
      </w:r>
    </w:p>
    <w:p w:rsidR="001B3AD3" w:rsidRPr="006B13F8" w:rsidRDefault="001B3AD3" w:rsidP="006425CE">
      <w:pPr>
        <w:jc w:val="center"/>
        <w:rPr>
          <w:caps/>
          <w:sz w:val="28"/>
          <w:szCs w:val="28"/>
        </w:rPr>
      </w:pPr>
      <w:r w:rsidRPr="006B13F8">
        <w:rPr>
          <w:caps/>
          <w:sz w:val="28"/>
          <w:szCs w:val="28"/>
        </w:rPr>
        <w:t>пищевой промышленности</w:t>
      </w:r>
    </w:p>
    <w:p w:rsidR="001B3AD3" w:rsidRPr="00A834AA" w:rsidRDefault="001B3AD3" w:rsidP="006425CE">
      <w:pPr>
        <w:jc w:val="center"/>
        <w:rPr>
          <w:caps/>
          <w:sz w:val="28"/>
          <w:szCs w:val="28"/>
        </w:rPr>
      </w:pPr>
    </w:p>
    <w:p w:rsidR="001B3AD3" w:rsidRDefault="001B3AD3" w:rsidP="00DD5686">
      <w:pPr>
        <w:jc w:val="center"/>
        <w:rPr>
          <w:sz w:val="28"/>
        </w:rPr>
      </w:pPr>
      <w:r>
        <w:rPr>
          <w:sz w:val="28"/>
        </w:rPr>
        <w:t>Кафедр</w:t>
      </w:r>
      <w:r w:rsidR="00A834AA">
        <w:rPr>
          <w:sz w:val="28"/>
        </w:rPr>
        <w:t>а «Биотехнология, товароведение</w:t>
      </w:r>
      <w:r>
        <w:rPr>
          <w:sz w:val="28"/>
        </w:rPr>
        <w:t xml:space="preserve"> и экспертиза пищевых продуктов»</w:t>
      </w:r>
    </w:p>
    <w:p w:rsidR="001B3AD3" w:rsidRDefault="001B3AD3" w:rsidP="006425CE">
      <w:pPr>
        <w:jc w:val="center"/>
        <w:rPr>
          <w:sz w:val="28"/>
        </w:rPr>
      </w:pPr>
    </w:p>
    <w:p w:rsidR="001B3AD3" w:rsidRDefault="001B3AD3" w:rsidP="006425CE">
      <w:pPr>
        <w:jc w:val="center"/>
        <w:rPr>
          <w:sz w:val="28"/>
        </w:rPr>
      </w:pPr>
    </w:p>
    <w:p w:rsidR="001B3AD3" w:rsidRDefault="001B3AD3" w:rsidP="006425CE">
      <w:pPr>
        <w:jc w:val="center"/>
        <w:rPr>
          <w:sz w:val="28"/>
        </w:rPr>
      </w:pPr>
    </w:p>
    <w:p w:rsidR="001B3AD3" w:rsidRDefault="001B3AD3" w:rsidP="006425CE">
      <w:pPr>
        <w:jc w:val="center"/>
        <w:rPr>
          <w:sz w:val="28"/>
        </w:rPr>
      </w:pPr>
    </w:p>
    <w:p w:rsidR="001B3AD3" w:rsidRDefault="001B3AD3" w:rsidP="006425CE">
      <w:pPr>
        <w:jc w:val="center"/>
        <w:rPr>
          <w:sz w:val="28"/>
        </w:rPr>
      </w:pPr>
    </w:p>
    <w:p w:rsidR="001B3AD3" w:rsidRDefault="001B3AD3" w:rsidP="006425CE">
      <w:pPr>
        <w:jc w:val="center"/>
        <w:rPr>
          <w:sz w:val="28"/>
        </w:rPr>
      </w:pPr>
    </w:p>
    <w:p w:rsidR="001B3AD3" w:rsidRDefault="001B3AD3" w:rsidP="006425CE">
      <w:pPr>
        <w:jc w:val="center"/>
        <w:rPr>
          <w:sz w:val="28"/>
        </w:rPr>
      </w:pPr>
    </w:p>
    <w:p w:rsidR="006B13F8" w:rsidRPr="006B13F8" w:rsidRDefault="006B13F8" w:rsidP="006B13F8">
      <w:pPr>
        <w:jc w:val="center"/>
        <w:rPr>
          <w:b/>
          <w:caps/>
          <w:spacing w:val="20"/>
          <w:sz w:val="32"/>
          <w:szCs w:val="32"/>
        </w:rPr>
      </w:pPr>
      <w:r w:rsidRPr="006B13F8">
        <w:rPr>
          <w:b/>
          <w:caps/>
          <w:spacing w:val="20"/>
          <w:sz w:val="32"/>
          <w:szCs w:val="32"/>
        </w:rPr>
        <w:t>Безопасность продовольственного сырья</w:t>
      </w:r>
    </w:p>
    <w:p w:rsidR="001B3AD3" w:rsidRDefault="006B13F8" w:rsidP="006B13F8">
      <w:pPr>
        <w:jc w:val="center"/>
        <w:rPr>
          <w:b/>
          <w:caps/>
          <w:spacing w:val="20"/>
          <w:sz w:val="32"/>
          <w:szCs w:val="32"/>
        </w:rPr>
      </w:pPr>
      <w:r w:rsidRPr="006B13F8">
        <w:rPr>
          <w:b/>
          <w:caps/>
          <w:spacing w:val="20"/>
          <w:sz w:val="32"/>
          <w:szCs w:val="32"/>
        </w:rPr>
        <w:t>и пищевых продуктов</w:t>
      </w:r>
    </w:p>
    <w:p w:rsidR="006B13F8" w:rsidRDefault="006B13F8" w:rsidP="006B13F8">
      <w:pPr>
        <w:jc w:val="center"/>
        <w:rPr>
          <w:b/>
          <w:caps/>
          <w:spacing w:val="20"/>
          <w:sz w:val="32"/>
          <w:szCs w:val="32"/>
        </w:rPr>
      </w:pPr>
    </w:p>
    <w:p w:rsidR="006B13F8" w:rsidRDefault="006B13F8" w:rsidP="006B13F8">
      <w:pPr>
        <w:jc w:val="center"/>
        <w:rPr>
          <w:b/>
          <w:caps/>
          <w:spacing w:val="20"/>
          <w:sz w:val="32"/>
          <w:szCs w:val="32"/>
        </w:rPr>
      </w:pPr>
    </w:p>
    <w:p w:rsidR="006B13F8" w:rsidRPr="006B13F8" w:rsidRDefault="006B13F8" w:rsidP="006B13F8">
      <w:pPr>
        <w:jc w:val="center"/>
        <w:rPr>
          <w:b/>
          <w:caps/>
          <w:spacing w:val="20"/>
          <w:sz w:val="28"/>
          <w:szCs w:val="32"/>
        </w:rPr>
      </w:pPr>
    </w:p>
    <w:p w:rsidR="001B3AD3" w:rsidRPr="006B13F8" w:rsidRDefault="006B13F8" w:rsidP="006425CE">
      <w:pPr>
        <w:jc w:val="center"/>
        <w:rPr>
          <w:sz w:val="28"/>
        </w:rPr>
      </w:pPr>
      <w:r w:rsidRPr="006B13F8">
        <w:rPr>
          <w:sz w:val="28"/>
        </w:rPr>
        <w:t>Методические указания</w:t>
      </w:r>
    </w:p>
    <w:p w:rsidR="00925A07" w:rsidRDefault="001B3AD3" w:rsidP="006425CE">
      <w:pPr>
        <w:jc w:val="center"/>
        <w:rPr>
          <w:sz w:val="28"/>
        </w:rPr>
      </w:pPr>
      <w:r>
        <w:rPr>
          <w:sz w:val="28"/>
        </w:rPr>
        <w:t>для студентов специальности 351100</w:t>
      </w:r>
    </w:p>
    <w:p w:rsidR="001B3AD3" w:rsidRDefault="001B3AD3" w:rsidP="006425CE">
      <w:pPr>
        <w:jc w:val="center"/>
        <w:rPr>
          <w:sz w:val="28"/>
        </w:rPr>
      </w:pPr>
      <w:r>
        <w:rPr>
          <w:sz w:val="28"/>
        </w:rPr>
        <w:t>всех форм обучения</w:t>
      </w:r>
    </w:p>
    <w:p w:rsidR="001B3AD3" w:rsidRDefault="001B3AD3" w:rsidP="006425CE">
      <w:pPr>
        <w:jc w:val="center"/>
        <w:rPr>
          <w:sz w:val="28"/>
        </w:rPr>
      </w:pPr>
    </w:p>
    <w:p w:rsidR="001B3AD3" w:rsidRDefault="001B3AD3" w:rsidP="006425CE">
      <w:pPr>
        <w:jc w:val="center"/>
        <w:rPr>
          <w:sz w:val="28"/>
        </w:rPr>
      </w:pPr>
    </w:p>
    <w:p w:rsidR="001B3AD3" w:rsidRDefault="001B3AD3" w:rsidP="006425CE">
      <w:pPr>
        <w:jc w:val="center"/>
        <w:rPr>
          <w:sz w:val="28"/>
        </w:rPr>
      </w:pPr>
    </w:p>
    <w:p w:rsidR="001B3AD3" w:rsidRDefault="001B3AD3" w:rsidP="006425CE">
      <w:pPr>
        <w:jc w:val="center"/>
        <w:rPr>
          <w:sz w:val="28"/>
        </w:rPr>
      </w:pPr>
    </w:p>
    <w:p w:rsidR="001B3AD3" w:rsidRDefault="001B3AD3" w:rsidP="006425CE">
      <w:pPr>
        <w:jc w:val="center"/>
        <w:rPr>
          <w:sz w:val="28"/>
        </w:rPr>
      </w:pPr>
    </w:p>
    <w:p w:rsidR="001B3AD3" w:rsidRDefault="001B3AD3" w:rsidP="006425CE">
      <w:pPr>
        <w:jc w:val="center"/>
        <w:rPr>
          <w:sz w:val="28"/>
        </w:rPr>
      </w:pPr>
    </w:p>
    <w:p w:rsidR="001B3AD3" w:rsidRDefault="001B3AD3" w:rsidP="006425CE">
      <w:pPr>
        <w:jc w:val="center"/>
        <w:rPr>
          <w:sz w:val="28"/>
        </w:rPr>
      </w:pPr>
    </w:p>
    <w:p w:rsidR="001B3AD3" w:rsidRDefault="001B3AD3" w:rsidP="006425CE">
      <w:pPr>
        <w:jc w:val="center"/>
        <w:rPr>
          <w:sz w:val="28"/>
        </w:rPr>
      </w:pPr>
    </w:p>
    <w:p w:rsidR="001B3AD3" w:rsidRDefault="001B3AD3" w:rsidP="006425CE">
      <w:pPr>
        <w:jc w:val="center"/>
        <w:rPr>
          <w:sz w:val="28"/>
        </w:rPr>
      </w:pPr>
    </w:p>
    <w:p w:rsidR="001B3AD3" w:rsidRDefault="001B3AD3" w:rsidP="006425CE">
      <w:pPr>
        <w:jc w:val="center"/>
        <w:rPr>
          <w:sz w:val="28"/>
        </w:rPr>
      </w:pPr>
    </w:p>
    <w:p w:rsidR="001B3AD3" w:rsidRDefault="001B3AD3" w:rsidP="006425CE">
      <w:pPr>
        <w:jc w:val="center"/>
        <w:rPr>
          <w:sz w:val="28"/>
        </w:rPr>
      </w:pPr>
    </w:p>
    <w:p w:rsidR="001B3AD3" w:rsidRDefault="001B3AD3" w:rsidP="006425CE">
      <w:pPr>
        <w:jc w:val="center"/>
        <w:rPr>
          <w:sz w:val="28"/>
        </w:rPr>
      </w:pPr>
    </w:p>
    <w:p w:rsidR="001B3AD3" w:rsidRDefault="001B3AD3" w:rsidP="006425CE">
      <w:pPr>
        <w:jc w:val="center"/>
        <w:rPr>
          <w:sz w:val="28"/>
        </w:rPr>
      </w:pPr>
    </w:p>
    <w:p w:rsidR="001B3AD3" w:rsidRDefault="001B3AD3" w:rsidP="006425CE">
      <w:pPr>
        <w:jc w:val="center"/>
        <w:rPr>
          <w:sz w:val="28"/>
        </w:rPr>
      </w:pPr>
    </w:p>
    <w:p w:rsidR="001B3AD3" w:rsidRDefault="001B3AD3" w:rsidP="006425CE">
      <w:pPr>
        <w:jc w:val="center"/>
        <w:rPr>
          <w:sz w:val="28"/>
        </w:rPr>
      </w:pPr>
    </w:p>
    <w:p w:rsidR="001B3AD3" w:rsidRDefault="001B3AD3" w:rsidP="006425CE">
      <w:pPr>
        <w:jc w:val="center"/>
        <w:rPr>
          <w:sz w:val="28"/>
        </w:rPr>
      </w:pPr>
    </w:p>
    <w:p w:rsidR="00A709F8" w:rsidRDefault="00A709F8" w:rsidP="006425CE">
      <w:pPr>
        <w:jc w:val="center"/>
        <w:rPr>
          <w:sz w:val="28"/>
        </w:rPr>
      </w:pPr>
    </w:p>
    <w:p w:rsidR="00A709F8" w:rsidRDefault="00A709F8" w:rsidP="006425CE">
      <w:pPr>
        <w:jc w:val="center"/>
        <w:rPr>
          <w:sz w:val="28"/>
        </w:rPr>
      </w:pPr>
    </w:p>
    <w:p w:rsidR="00A709F8" w:rsidRDefault="00A709F8" w:rsidP="006425CE">
      <w:pPr>
        <w:jc w:val="center"/>
        <w:rPr>
          <w:sz w:val="28"/>
        </w:rPr>
      </w:pPr>
    </w:p>
    <w:p w:rsidR="00A709F8" w:rsidRDefault="00A709F8" w:rsidP="006425CE">
      <w:pPr>
        <w:jc w:val="center"/>
        <w:rPr>
          <w:sz w:val="28"/>
        </w:rPr>
      </w:pPr>
    </w:p>
    <w:p w:rsidR="00A709F8" w:rsidRDefault="00A709F8" w:rsidP="006425CE">
      <w:pPr>
        <w:jc w:val="center"/>
        <w:rPr>
          <w:sz w:val="28"/>
        </w:rPr>
      </w:pPr>
    </w:p>
    <w:p w:rsidR="00A709F8" w:rsidRDefault="00A709F8" w:rsidP="006425CE">
      <w:pPr>
        <w:jc w:val="center"/>
        <w:rPr>
          <w:sz w:val="28"/>
        </w:rPr>
      </w:pPr>
    </w:p>
    <w:p w:rsidR="001B3AD3" w:rsidRDefault="006B13F8" w:rsidP="006425CE">
      <w:pPr>
        <w:jc w:val="center"/>
        <w:rPr>
          <w:sz w:val="28"/>
        </w:rPr>
      </w:pPr>
      <w:r>
        <w:rPr>
          <w:sz w:val="28"/>
        </w:rPr>
        <w:t xml:space="preserve">Кемерово </w:t>
      </w:r>
      <w:r w:rsidR="001B3AD3">
        <w:rPr>
          <w:sz w:val="28"/>
        </w:rPr>
        <w:t>2005</w:t>
      </w:r>
    </w:p>
    <w:p w:rsidR="001B3AD3" w:rsidRDefault="001B3AD3" w:rsidP="006425CE">
      <w:pPr>
        <w:pStyle w:val="1"/>
        <w:keepNext w:val="0"/>
        <w:spacing w:line="240" w:lineRule="auto"/>
      </w:pPr>
    </w:p>
    <w:p w:rsidR="006B13F8" w:rsidRDefault="006B13F8" w:rsidP="006B13F8"/>
    <w:p w:rsidR="006B13F8" w:rsidRDefault="006B13F8" w:rsidP="006B13F8"/>
    <w:p w:rsidR="006B13F8" w:rsidRDefault="006B13F8" w:rsidP="006B13F8"/>
    <w:p w:rsidR="006B13F8" w:rsidRPr="006B13F8" w:rsidRDefault="006B13F8" w:rsidP="006B13F8"/>
    <w:p w:rsidR="00A709F8" w:rsidRPr="00A709F8" w:rsidRDefault="00A709F8" w:rsidP="006425CE">
      <w:pPr>
        <w:pStyle w:val="1"/>
        <w:keepNext w:val="0"/>
        <w:spacing w:line="240" w:lineRule="auto"/>
        <w:jc w:val="center"/>
        <w:rPr>
          <w:i/>
          <w:sz w:val="32"/>
        </w:rPr>
      </w:pPr>
      <w:r w:rsidRPr="00A709F8">
        <w:rPr>
          <w:i/>
          <w:sz w:val="32"/>
        </w:rPr>
        <w:t>Составители:</w:t>
      </w:r>
    </w:p>
    <w:p w:rsidR="00A709F8" w:rsidRPr="00A709F8" w:rsidRDefault="00A709F8" w:rsidP="006425CE">
      <w:pPr>
        <w:rPr>
          <w:i/>
        </w:rPr>
      </w:pPr>
    </w:p>
    <w:p w:rsidR="00A709F8" w:rsidRDefault="00A709F8" w:rsidP="006425CE">
      <w:pPr>
        <w:jc w:val="center"/>
        <w:rPr>
          <w:sz w:val="28"/>
        </w:rPr>
      </w:pPr>
      <w:r w:rsidRPr="00A709F8">
        <w:rPr>
          <w:b/>
          <w:sz w:val="28"/>
        </w:rPr>
        <w:t>Н.Г.</w:t>
      </w:r>
      <w:r>
        <w:rPr>
          <w:b/>
          <w:sz w:val="28"/>
        </w:rPr>
        <w:t xml:space="preserve"> </w:t>
      </w:r>
      <w:r w:rsidRPr="00A709F8">
        <w:rPr>
          <w:b/>
          <w:sz w:val="28"/>
        </w:rPr>
        <w:t>Бабанская</w:t>
      </w:r>
      <w:r>
        <w:rPr>
          <w:sz w:val="28"/>
        </w:rPr>
        <w:t>, канд. техн. наук, ассистент</w:t>
      </w:r>
      <w:r w:rsidR="00B52F58">
        <w:rPr>
          <w:sz w:val="28"/>
        </w:rPr>
        <w:t>;</w:t>
      </w:r>
    </w:p>
    <w:p w:rsidR="00B52F58" w:rsidRPr="00B52F58" w:rsidRDefault="00B52F58" w:rsidP="006425CE">
      <w:pPr>
        <w:jc w:val="center"/>
        <w:rPr>
          <w:b/>
        </w:rPr>
      </w:pPr>
      <w:r w:rsidRPr="00B52F58">
        <w:rPr>
          <w:b/>
          <w:sz w:val="28"/>
        </w:rPr>
        <w:t>С.Б.</w:t>
      </w:r>
      <w:r>
        <w:rPr>
          <w:sz w:val="28"/>
        </w:rPr>
        <w:t xml:space="preserve"> </w:t>
      </w:r>
      <w:r w:rsidRPr="00B52F58">
        <w:rPr>
          <w:b/>
          <w:sz w:val="28"/>
        </w:rPr>
        <w:t>Васильева</w:t>
      </w:r>
      <w:r>
        <w:rPr>
          <w:b/>
          <w:sz w:val="28"/>
        </w:rPr>
        <w:t xml:space="preserve">, </w:t>
      </w:r>
      <w:r w:rsidRPr="00B52F58">
        <w:rPr>
          <w:sz w:val="28"/>
        </w:rPr>
        <w:t>канд. техн. наук</w:t>
      </w:r>
      <w:r>
        <w:rPr>
          <w:sz w:val="28"/>
        </w:rPr>
        <w:t>, ассистент;</w:t>
      </w:r>
    </w:p>
    <w:p w:rsidR="00A709F8" w:rsidRPr="00B52F58" w:rsidRDefault="00B52F58" w:rsidP="00925A07">
      <w:pPr>
        <w:pStyle w:val="1"/>
        <w:keepNext w:val="0"/>
        <w:spacing w:line="240" w:lineRule="auto"/>
        <w:ind w:firstLine="0"/>
        <w:jc w:val="center"/>
        <w:rPr>
          <w:b/>
          <w:sz w:val="32"/>
        </w:rPr>
      </w:pPr>
      <w:r w:rsidRPr="00B52F58">
        <w:rPr>
          <w:b/>
        </w:rPr>
        <w:t>В.М.</w:t>
      </w:r>
      <w:r w:rsidR="00925A07">
        <w:rPr>
          <w:b/>
        </w:rPr>
        <w:t xml:space="preserve"> </w:t>
      </w:r>
      <w:r w:rsidRPr="00B52F58">
        <w:rPr>
          <w:b/>
        </w:rPr>
        <w:t>Позняковский</w:t>
      </w:r>
      <w:r w:rsidRPr="00B52F58">
        <w:t xml:space="preserve">, </w:t>
      </w:r>
      <w:r>
        <w:t>д-р биол. наук, профессор</w:t>
      </w:r>
    </w:p>
    <w:p w:rsidR="001B3AD3" w:rsidRDefault="001B3AD3" w:rsidP="006425CE">
      <w:pPr>
        <w:jc w:val="center"/>
        <w:rPr>
          <w:sz w:val="28"/>
        </w:rPr>
      </w:pPr>
    </w:p>
    <w:p w:rsidR="001B3AD3" w:rsidRDefault="001B3AD3" w:rsidP="006425CE">
      <w:pPr>
        <w:jc w:val="center"/>
        <w:rPr>
          <w:sz w:val="28"/>
        </w:rPr>
      </w:pPr>
    </w:p>
    <w:p w:rsidR="00B52F58" w:rsidRDefault="00B52F58" w:rsidP="006425CE">
      <w:pPr>
        <w:pStyle w:val="1"/>
        <w:keepNext w:val="0"/>
        <w:spacing w:line="240" w:lineRule="auto"/>
        <w:jc w:val="center"/>
        <w:rPr>
          <w:b/>
        </w:rPr>
      </w:pPr>
    </w:p>
    <w:p w:rsidR="00B52F58" w:rsidRDefault="00B52F58" w:rsidP="006425CE">
      <w:pPr>
        <w:pStyle w:val="1"/>
        <w:keepNext w:val="0"/>
        <w:spacing w:line="240" w:lineRule="auto"/>
        <w:jc w:val="center"/>
        <w:rPr>
          <w:b/>
        </w:rPr>
      </w:pPr>
    </w:p>
    <w:p w:rsidR="00B52F58" w:rsidRDefault="00B52F58" w:rsidP="006425CE">
      <w:pPr>
        <w:pStyle w:val="1"/>
        <w:keepNext w:val="0"/>
        <w:spacing w:line="240" w:lineRule="auto"/>
        <w:jc w:val="center"/>
        <w:rPr>
          <w:b/>
        </w:rPr>
      </w:pPr>
    </w:p>
    <w:p w:rsidR="006B13F8" w:rsidRDefault="006B13F8" w:rsidP="006425CE">
      <w:pPr>
        <w:pStyle w:val="1"/>
        <w:keepNext w:val="0"/>
        <w:spacing w:line="240" w:lineRule="auto"/>
        <w:jc w:val="center"/>
        <w:rPr>
          <w:i/>
        </w:rPr>
      </w:pPr>
      <w:r>
        <w:rPr>
          <w:i/>
        </w:rPr>
        <w:t xml:space="preserve">Рассмотрено и утверждено на заседании кафедры </w:t>
      </w:r>
    </w:p>
    <w:p w:rsidR="00B52F58" w:rsidRDefault="006B13F8" w:rsidP="006425CE">
      <w:pPr>
        <w:pStyle w:val="1"/>
        <w:keepNext w:val="0"/>
        <w:spacing w:line="240" w:lineRule="auto"/>
        <w:jc w:val="center"/>
        <w:rPr>
          <w:i/>
        </w:rPr>
      </w:pPr>
      <w:r>
        <w:rPr>
          <w:i/>
        </w:rPr>
        <w:t>«Биотехнология, товароведение и экспертиза»</w:t>
      </w:r>
    </w:p>
    <w:p w:rsidR="006B13F8" w:rsidRPr="00BF76CB" w:rsidRDefault="006B13F8" w:rsidP="006B13F8">
      <w:pPr>
        <w:jc w:val="center"/>
        <w:rPr>
          <w:i/>
          <w:sz w:val="28"/>
          <w:szCs w:val="28"/>
        </w:rPr>
      </w:pPr>
      <w:r w:rsidRPr="00BF76CB">
        <w:rPr>
          <w:i/>
          <w:sz w:val="28"/>
          <w:szCs w:val="28"/>
        </w:rPr>
        <w:t>Протокол №</w:t>
      </w:r>
      <w:r w:rsidR="008739E2">
        <w:rPr>
          <w:i/>
          <w:sz w:val="28"/>
          <w:szCs w:val="28"/>
        </w:rPr>
        <w:t xml:space="preserve"> 1</w:t>
      </w:r>
      <w:r w:rsidRPr="00BF76CB">
        <w:rPr>
          <w:i/>
          <w:sz w:val="28"/>
          <w:szCs w:val="28"/>
        </w:rPr>
        <w:t xml:space="preserve"> от</w:t>
      </w:r>
      <w:r w:rsidR="008739E2">
        <w:rPr>
          <w:i/>
          <w:sz w:val="28"/>
          <w:szCs w:val="28"/>
        </w:rPr>
        <w:t xml:space="preserve"> 06.09.04</w:t>
      </w:r>
    </w:p>
    <w:p w:rsidR="006B13F8" w:rsidRDefault="006B13F8" w:rsidP="006B13F8">
      <w:pPr>
        <w:jc w:val="center"/>
        <w:rPr>
          <w:i/>
        </w:rPr>
      </w:pPr>
    </w:p>
    <w:p w:rsidR="006B13F8" w:rsidRDefault="006B13F8" w:rsidP="006B13F8">
      <w:pPr>
        <w:jc w:val="center"/>
        <w:rPr>
          <w:i/>
          <w:sz w:val="28"/>
          <w:szCs w:val="28"/>
        </w:rPr>
      </w:pPr>
      <w:r>
        <w:rPr>
          <w:i/>
          <w:sz w:val="28"/>
          <w:szCs w:val="28"/>
        </w:rPr>
        <w:t>Рекомендовано методической комиссией экономического факультета</w:t>
      </w:r>
    </w:p>
    <w:p w:rsidR="006B13F8" w:rsidRPr="006B13F8" w:rsidRDefault="006B13F8" w:rsidP="006B13F8">
      <w:pPr>
        <w:jc w:val="center"/>
        <w:rPr>
          <w:i/>
          <w:sz w:val="28"/>
          <w:szCs w:val="28"/>
        </w:rPr>
      </w:pPr>
      <w:r>
        <w:rPr>
          <w:i/>
          <w:sz w:val="28"/>
          <w:szCs w:val="28"/>
        </w:rPr>
        <w:t>Протокол №</w:t>
      </w:r>
      <w:r w:rsidR="008739E2">
        <w:rPr>
          <w:i/>
          <w:sz w:val="28"/>
          <w:szCs w:val="28"/>
        </w:rPr>
        <w:t xml:space="preserve"> </w:t>
      </w:r>
      <w:r>
        <w:rPr>
          <w:i/>
          <w:sz w:val="28"/>
          <w:szCs w:val="28"/>
        </w:rPr>
        <w:t>21 от 05.10.04</w:t>
      </w:r>
    </w:p>
    <w:p w:rsidR="00B52F58" w:rsidRDefault="00B52F58" w:rsidP="006425CE">
      <w:pPr>
        <w:pStyle w:val="1"/>
        <w:keepNext w:val="0"/>
        <w:spacing w:line="240" w:lineRule="auto"/>
        <w:jc w:val="center"/>
        <w:rPr>
          <w:b/>
        </w:rPr>
      </w:pPr>
    </w:p>
    <w:p w:rsidR="00B52F58" w:rsidRDefault="00B52F58" w:rsidP="006425CE">
      <w:pPr>
        <w:pStyle w:val="1"/>
        <w:keepNext w:val="0"/>
        <w:spacing w:line="240" w:lineRule="auto"/>
        <w:jc w:val="center"/>
        <w:rPr>
          <w:b/>
        </w:rPr>
      </w:pPr>
    </w:p>
    <w:p w:rsidR="00B52F58" w:rsidRDefault="00B52F58" w:rsidP="006425CE">
      <w:pPr>
        <w:pStyle w:val="1"/>
        <w:keepNext w:val="0"/>
        <w:spacing w:line="240" w:lineRule="auto"/>
        <w:jc w:val="center"/>
        <w:rPr>
          <w:b/>
        </w:rPr>
      </w:pPr>
    </w:p>
    <w:p w:rsidR="001B3AD3" w:rsidRDefault="001B3AD3" w:rsidP="006425CE">
      <w:pPr>
        <w:pStyle w:val="1"/>
        <w:keepNext w:val="0"/>
        <w:spacing w:line="240" w:lineRule="auto"/>
        <w:jc w:val="center"/>
        <w:rPr>
          <w:b/>
        </w:rPr>
      </w:pPr>
    </w:p>
    <w:p w:rsidR="00F54911" w:rsidRDefault="00F54911" w:rsidP="00F54911"/>
    <w:p w:rsidR="00F54911" w:rsidRDefault="00F54911" w:rsidP="00F54911"/>
    <w:p w:rsidR="00F54911" w:rsidRDefault="00F54911" w:rsidP="00F54911"/>
    <w:p w:rsidR="00F54911" w:rsidRDefault="00F54911" w:rsidP="00F54911"/>
    <w:p w:rsidR="00560EC6" w:rsidRDefault="00560EC6" w:rsidP="00F54911"/>
    <w:p w:rsidR="00560EC6" w:rsidRDefault="00560EC6" w:rsidP="00F54911"/>
    <w:p w:rsidR="00560EC6" w:rsidRDefault="00560EC6" w:rsidP="00F54911"/>
    <w:p w:rsidR="00560EC6" w:rsidRDefault="00560EC6" w:rsidP="00F54911"/>
    <w:p w:rsidR="00560EC6" w:rsidRDefault="00560EC6" w:rsidP="00F54911"/>
    <w:p w:rsidR="00560EC6" w:rsidRDefault="00560EC6" w:rsidP="00F54911"/>
    <w:p w:rsidR="00560EC6" w:rsidRDefault="00560EC6" w:rsidP="00F54911"/>
    <w:p w:rsidR="00560EC6" w:rsidRDefault="00560EC6" w:rsidP="00F54911"/>
    <w:p w:rsidR="00560EC6" w:rsidRDefault="00560EC6" w:rsidP="00F54911"/>
    <w:p w:rsidR="00560EC6" w:rsidRDefault="00560EC6" w:rsidP="00F54911"/>
    <w:p w:rsidR="00560EC6" w:rsidRDefault="00560EC6" w:rsidP="00F54911"/>
    <w:p w:rsidR="00560EC6" w:rsidRDefault="00560EC6" w:rsidP="00F54911"/>
    <w:p w:rsidR="00560EC6" w:rsidRDefault="00560EC6" w:rsidP="00F54911"/>
    <w:p w:rsidR="00560EC6" w:rsidRDefault="00560EC6" w:rsidP="00F54911"/>
    <w:p w:rsidR="00560EC6" w:rsidRDefault="00560EC6" w:rsidP="00F54911"/>
    <w:p w:rsidR="00560EC6" w:rsidRDefault="00560EC6" w:rsidP="00F54911"/>
    <w:p w:rsidR="00560EC6" w:rsidRDefault="00560EC6" w:rsidP="00F54911"/>
    <w:p w:rsidR="00560EC6" w:rsidRDefault="00560EC6" w:rsidP="00F54911"/>
    <w:p w:rsidR="00560EC6" w:rsidRDefault="00560EC6" w:rsidP="00F54911"/>
    <w:p w:rsidR="00560EC6" w:rsidRPr="00F54911" w:rsidRDefault="00560EC6" w:rsidP="00560EC6">
      <w:pPr>
        <w:jc w:val="right"/>
      </w:pPr>
      <w:r>
        <w:t>© КемТИПП, 2005</w:t>
      </w:r>
    </w:p>
    <w:p w:rsidR="001B3AD3" w:rsidRPr="006B13F8" w:rsidRDefault="006B13F8" w:rsidP="006B13F8">
      <w:pPr>
        <w:pStyle w:val="1"/>
        <w:keepNext w:val="0"/>
        <w:spacing w:line="240" w:lineRule="auto"/>
        <w:ind w:firstLine="0"/>
        <w:jc w:val="center"/>
        <w:rPr>
          <w:b/>
          <w:caps/>
          <w:sz w:val="32"/>
          <w:szCs w:val="32"/>
        </w:rPr>
      </w:pPr>
      <w:r w:rsidRPr="006B13F8">
        <w:rPr>
          <w:b/>
          <w:caps/>
          <w:sz w:val="32"/>
          <w:szCs w:val="32"/>
        </w:rPr>
        <w:t>Предисловие</w:t>
      </w:r>
    </w:p>
    <w:p w:rsidR="00A709F8" w:rsidRPr="006B13F8" w:rsidRDefault="00A709F8" w:rsidP="006B13F8">
      <w:pPr>
        <w:jc w:val="center"/>
        <w:rPr>
          <w:caps/>
          <w:sz w:val="28"/>
          <w:szCs w:val="28"/>
        </w:rPr>
      </w:pPr>
    </w:p>
    <w:p w:rsidR="001B3AD3" w:rsidRDefault="001B3AD3" w:rsidP="006425CE">
      <w:pPr>
        <w:ind w:firstLine="720"/>
        <w:jc w:val="both"/>
        <w:rPr>
          <w:sz w:val="28"/>
        </w:rPr>
      </w:pPr>
      <w:r>
        <w:rPr>
          <w:sz w:val="28"/>
        </w:rPr>
        <w:t>Дисциплина «Безопасность продовольственного сырья и пищевых продуктов» изучается в соответствии с утвержденной программой и включает объем материала, который необходим для профессиональной деятельности товароведа-эксперта.</w:t>
      </w:r>
    </w:p>
    <w:p w:rsidR="001B3AD3" w:rsidRDefault="001B3AD3" w:rsidP="006425CE">
      <w:pPr>
        <w:widowControl w:val="0"/>
        <w:ind w:firstLine="709"/>
        <w:jc w:val="both"/>
        <w:rPr>
          <w:sz w:val="28"/>
        </w:rPr>
      </w:pPr>
      <w:r>
        <w:rPr>
          <w:sz w:val="28"/>
        </w:rPr>
        <w:t>Целью и задачами дисциплины является овладение студентами знаниями о правовых, экономических и организационных аспектах обеспечения безопасности и практическими навыками экспертизы продовольственных сырья и товаров по показателям безопасности.</w:t>
      </w:r>
    </w:p>
    <w:p w:rsidR="001B3AD3" w:rsidRDefault="001B3AD3" w:rsidP="006425CE">
      <w:pPr>
        <w:ind w:firstLine="720"/>
        <w:jc w:val="both"/>
        <w:rPr>
          <w:sz w:val="28"/>
        </w:rPr>
      </w:pPr>
      <w:r>
        <w:rPr>
          <w:sz w:val="28"/>
        </w:rPr>
        <w:t>Согласно учебному плану в период экзаменационной сессии студенты слушают лекции, выполняют лабораторные и практические занятия, после чего сдают экзамен (зачет) в объеме программы. Лекции читаются студентам заоч</w:t>
      </w:r>
      <w:r w:rsidR="006B13F8">
        <w:rPr>
          <w:sz w:val="28"/>
        </w:rPr>
        <w:t xml:space="preserve">ной формы обучения </w:t>
      </w:r>
      <w:r>
        <w:rPr>
          <w:sz w:val="28"/>
        </w:rPr>
        <w:t>не по всему курсу и по наиболее трудным темам. Поэтому основой изучения дисциплины является самостоятельная работа студентов, включающая написание контрольной работы.</w:t>
      </w:r>
    </w:p>
    <w:p w:rsidR="001B3AD3" w:rsidRDefault="001B3AD3" w:rsidP="006425CE">
      <w:pPr>
        <w:ind w:firstLine="709"/>
        <w:jc w:val="center"/>
        <w:rPr>
          <w:b/>
          <w:sz w:val="28"/>
        </w:rPr>
      </w:pPr>
    </w:p>
    <w:p w:rsidR="001B3AD3" w:rsidRDefault="001B3AD3" w:rsidP="006425CE">
      <w:pPr>
        <w:ind w:firstLine="709"/>
        <w:jc w:val="center"/>
        <w:rPr>
          <w:b/>
          <w:sz w:val="28"/>
        </w:rPr>
      </w:pPr>
    </w:p>
    <w:p w:rsidR="001B3AD3" w:rsidRDefault="001B3AD3" w:rsidP="006425CE">
      <w:pPr>
        <w:ind w:firstLine="709"/>
        <w:jc w:val="center"/>
        <w:rPr>
          <w:b/>
          <w:sz w:val="28"/>
        </w:rPr>
      </w:pPr>
    </w:p>
    <w:p w:rsidR="001B3AD3" w:rsidRDefault="001B3AD3" w:rsidP="006425CE">
      <w:pPr>
        <w:ind w:firstLine="709"/>
        <w:jc w:val="center"/>
        <w:rPr>
          <w:b/>
          <w:sz w:val="28"/>
        </w:rPr>
      </w:pPr>
    </w:p>
    <w:p w:rsidR="001B3AD3" w:rsidRDefault="001B3AD3" w:rsidP="006425CE">
      <w:pPr>
        <w:ind w:firstLine="709"/>
        <w:jc w:val="center"/>
        <w:rPr>
          <w:b/>
          <w:sz w:val="28"/>
        </w:rPr>
      </w:pPr>
    </w:p>
    <w:p w:rsidR="001B3AD3" w:rsidRDefault="001B3AD3" w:rsidP="006425CE">
      <w:pPr>
        <w:ind w:firstLine="709"/>
        <w:jc w:val="center"/>
        <w:rPr>
          <w:b/>
          <w:sz w:val="28"/>
        </w:rPr>
      </w:pPr>
    </w:p>
    <w:p w:rsidR="001B3AD3" w:rsidRDefault="001B3AD3" w:rsidP="006425CE">
      <w:pPr>
        <w:ind w:firstLine="709"/>
        <w:jc w:val="center"/>
        <w:rPr>
          <w:b/>
          <w:sz w:val="28"/>
        </w:rPr>
      </w:pPr>
    </w:p>
    <w:p w:rsidR="001B3AD3" w:rsidRDefault="001B3AD3" w:rsidP="006425CE">
      <w:pPr>
        <w:ind w:firstLine="709"/>
        <w:jc w:val="center"/>
        <w:rPr>
          <w:b/>
          <w:sz w:val="28"/>
        </w:rPr>
      </w:pPr>
    </w:p>
    <w:p w:rsidR="001B3AD3" w:rsidRDefault="001B3AD3" w:rsidP="006425CE">
      <w:pPr>
        <w:ind w:firstLine="709"/>
        <w:jc w:val="center"/>
        <w:rPr>
          <w:b/>
          <w:sz w:val="28"/>
        </w:rPr>
      </w:pPr>
    </w:p>
    <w:p w:rsidR="001B3AD3" w:rsidRDefault="001B3AD3" w:rsidP="006425CE">
      <w:pPr>
        <w:ind w:firstLine="709"/>
        <w:jc w:val="center"/>
        <w:rPr>
          <w:b/>
          <w:sz w:val="28"/>
        </w:rPr>
      </w:pPr>
    </w:p>
    <w:p w:rsidR="001B3AD3" w:rsidRDefault="001B3AD3" w:rsidP="006425CE">
      <w:pPr>
        <w:ind w:firstLine="709"/>
        <w:jc w:val="center"/>
        <w:rPr>
          <w:b/>
          <w:sz w:val="28"/>
        </w:rPr>
      </w:pPr>
    </w:p>
    <w:p w:rsidR="001B3AD3" w:rsidRDefault="001B3AD3" w:rsidP="006425CE">
      <w:pPr>
        <w:ind w:firstLine="709"/>
        <w:jc w:val="center"/>
        <w:rPr>
          <w:b/>
          <w:sz w:val="28"/>
        </w:rPr>
      </w:pPr>
    </w:p>
    <w:p w:rsidR="001B3AD3" w:rsidRDefault="001B3AD3" w:rsidP="006425CE">
      <w:pPr>
        <w:ind w:firstLine="709"/>
        <w:jc w:val="center"/>
        <w:rPr>
          <w:b/>
          <w:sz w:val="28"/>
        </w:rPr>
      </w:pPr>
    </w:p>
    <w:p w:rsidR="001B3AD3" w:rsidRDefault="001B3AD3" w:rsidP="006425CE">
      <w:pPr>
        <w:ind w:firstLine="709"/>
        <w:jc w:val="center"/>
        <w:rPr>
          <w:b/>
          <w:sz w:val="28"/>
        </w:rPr>
      </w:pPr>
    </w:p>
    <w:p w:rsidR="001B3AD3" w:rsidRDefault="001B3AD3" w:rsidP="006425CE">
      <w:pPr>
        <w:ind w:firstLine="709"/>
        <w:jc w:val="center"/>
        <w:rPr>
          <w:b/>
          <w:sz w:val="28"/>
        </w:rPr>
      </w:pPr>
    </w:p>
    <w:p w:rsidR="00A834AA" w:rsidRDefault="00A834AA" w:rsidP="006425CE">
      <w:pPr>
        <w:jc w:val="center"/>
        <w:rPr>
          <w:b/>
          <w:sz w:val="28"/>
        </w:rPr>
      </w:pPr>
    </w:p>
    <w:p w:rsidR="00A834AA" w:rsidRDefault="00A834AA" w:rsidP="006425CE">
      <w:pPr>
        <w:jc w:val="center"/>
        <w:rPr>
          <w:b/>
          <w:sz w:val="28"/>
        </w:rPr>
      </w:pPr>
    </w:p>
    <w:p w:rsidR="00A834AA" w:rsidRDefault="00A834AA" w:rsidP="006425CE">
      <w:pPr>
        <w:jc w:val="center"/>
        <w:rPr>
          <w:b/>
          <w:sz w:val="28"/>
        </w:rPr>
      </w:pPr>
    </w:p>
    <w:p w:rsidR="00A834AA" w:rsidRDefault="00A834AA" w:rsidP="006425CE">
      <w:pPr>
        <w:jc w:val="center"/>
        <w:rPr>
          <w:b/>
          <w:sz w:val="28"/>
        </w:rPr>
      </w:pPr>
    </w:p>
    <w:p w:rsidR="00A834AA" w:rsidRDefault="00A834AA" w:rsidP="006425CE">
      <w:pPr>
        <w:jc w:val="center"/>
        <w:rPr>
          <w:b/>
          <w:sz w:val="28"/>
        </w:rPr>
      </w:pPr>
    </w:p>
    <w:p w:rsidR="00A834AA" w:rsidRDefault="00A834AA" w:rsidP="006425CE">
      <w:pPr>
        <w:jc w:val="center"/>
        <w:rPr>
          <w:b/>
          <w:sz w:val="28"/>
        </w:rPr>
      </w:pPr>
    </w:p>
    <w:p w:rsidR="00A834AA" w:rsidRDefault="00A834AA" w:rsidP="006425CE">
      <w:pPr>
        <w:jc w:val="center"/>
        <w:rPr>
          <w:b/>
          <w:sz w:val="28"/>
        </w:rPr>
      </w:pPr>
    </w:p>
    <w:p w:rsidR="00A834AA" w:rsidRDefault="00A834AA" w:rsidP="006425CE">
      <w:pPr>
        <w:jc w:val="center"/>
        <w:rPr>
          <w:b/>
          <w:sz w:val="28"/>
        </w:rPr>
      </w:pPr>
    </w:p>
    <w:p w:rsidR="00A834AA" w:rsidRDefault="00A834AA" w:rsidP="006425CE">
      <w:pPr>
        <w:jc w:val="center"/>
        <w:rPr>
          <w:b/>
          <w:sz w:val="28"/>
        </w:rPr>
      </w:pPr>
    </w:p>
    <w:p w:rsidR="00F54911" w:rsidRDefault="00F54911" w:rsidP="006425CE">
      <w:pPr>
        <w:jc w:val="center"/>
        <w:rPr>
          <w:b/>
          <w:sz w:val="28"/>
        </w:rPr>
      </w:pPr>
    </w:p>
    <w:p w:rsidR="00F54911" w:rsidRDefault="00F54911" w:rsidP="006425CE">
      <w:pPr>
        <w:jc w:val="center"/>
        <w:rPr>
          <w:b/>
          <w:sz w:val="28"/>
        </w:rPr>
      </w:pPr>
    </w:p>
    <w:p w:rsidR="00F54911" w:rsidRDefault="00F54911" w:rsidP="006425CE">
      <w:pPr>
        <w:jc w:val="center"/>
        <w:rPr>
          <w:b/>
          <w:sz w:val="28"/>
        </w:rPr>
      </w:pPr>
    </w:p>
    <w:p w:rsidR="00A834AA" w:rsidRDefault="00A834AA" w:rsidP="006425CE">
      <w:pPr>
        <w:jc w:val="center"/>
        <w:rPr>
          <w:b/>
          <w:sz w:val="28"/>
        </w:rPr>
      </w:pPr>
    </w:p>
    <w:p w:rsidR="001B3AD3" w:rsidRPr="002C0B9F" w:rsidRDefault="002C0B9F" w:rsidP="006425CE">
      <w:pPr>
        <w:jc w:val="center"/>
        <w:rPr>
          <w:b/>
          <w:sz w:val="32"/>
          <w:szCs w:val="32"/>
        </w:rPr>
      </w:pPr>
      <w:r w:rsidRPr="002C0B9F">
        <w:rPr>
          <w:b/>
          <w:sz w:val="32"/>
          <w:szCs w:val="32"/>
        </w:rPr>
        <w:t xml:space="preserve">СОДЕРЖАНИЕ ДИСЦИПЛИНЫ </w:t>
      </w:r>
    </w:p>
    <w:p w:rsidR="002C0B9F" w:rsidRPr="002C0B9F" w:rsidRDefault="002C0B9F" w:rsidP="002C0B9F">
      <w:pPr>
        <w:widowControl w:val="0"/>
        <w:jc w:val="center"/>
        <w:rPr>
          <w:b/>
          <w:spacing w:val="20"/>
          <w:sz w:val="28"/>
          <w:szCs w:val="28"/>
        </w:rPr>
      </w:pPr>
    </w:p>
    <w:p w:rsidR="002C0B9F" w:rsidRPr="002C0B9F" w:rsidRDefault="002C0B9F" w:rsidP="002C0B9F">
      <w:pPr>
        <w:widowControl w:val="0"/>
        <w:jc w:val="center"/>
        <w:rPr>
          <w:b/>
          <w:spacing w:val="20"/>
          <w:sz w:val="28"/>
          <w:szCs w:val="28"/>
        </w:rPr>
      </w:pPr>
    </w:p>
    <w:p w:rsidR="002C0B9F" w:rsidRDefault="001B3AD3" w:rsidP="002C0B9F">
      <w:pPr>
        <w:widowControl w:val="0"/>
        <w:jc w:val="center"/>
        <w:rPr>
          <w:b/>
          <w:sz w:val="30"/>
          <w:szCs w:val="30"/>
        </w:rPr>
      </w:pPr>
      <w:r w:rsidRPr="002C0B9F">
        <w:rPr>
          <w:b/>
          <w:spacing w:val="20"/>
          <w:sz w:val="30"/>
          <w:szCs w:val="30"/>
        </w:rPr>
        <w:t>Тема 1.</w:t>
      </w:r>
      <w:r w:rsidRPr="002C0B9F">
        <w:rPr>
          <w:sz w:val="30"/>
          <w:szCs w:val="30"/>
        </w:rPr>
        <w:t xml:space="preserve"> </w:t>
      </w:r>
      <w:r w:rsidRPr="002C0B9F">
        <w:rPr>
          <w:b/>
          <w:sz w:val="30"/>
          <w:szCs w:val="30"/>
        </w:rPr>
        <w:t xml:space="preserve">Теоретические основы безопасности </w:t>
      </w:r>
    </w:p>
    <w:p w:rsidR="001B3AD3" w:rsidRPr="002C0B9F" w:rsidRDefault="001B3AD3" w:rsidP="002C0B9F">
      <w:pPr>
        <w:widowControl w:val="0"/>
        <w:jc w:val="center"/>
        <w:rPr>
          <w:sz w:val="30"/>
          <w:szCs w:val="30"/>
        </w:rPr>
      </w:pPr>
      <w:r w:rsidRPr="002C0B9F">
        <w:rPr>
          <w:b/>
          <w:sz w:val="30"/>
          <w:szCs w:val="30"/>
        </w:rPr>
        <w:t>продовольственного сырья и пищевых продуктов</w:t>
      </w:r>
    </w:p>
    <w:p w:rsidR="002C0B9F" w:rsidRDefault="002C0B9F" w:rsidP="006425CE">
      <w:pPr>
        <w:widowControl w:val="0"/>
        <w:ind w:left="709"/>
        <w:jc w:val="both"/>
        <w:rPr>
          <w:sz w:val="28"/>
        </w:rPr>
      </w:pPr>
    </w:p>
    <w:p w:rsidR="001B3AD3" w:rsidRDefault="001B3AD3" w:rsidP="006425CE">
      <w:pPr>
        <w:widowControl w:val="0"/>
        <w:ind w:left="709"/>
        <w:jc w:val="both"/>
        <w:rPr>
          <w:sz w:val="28"/>
        </w:rPr>
      </w:pPr>
      <w:r>
        <w:rPr>
          <w:sz w:val="28"/>
        </w:rPr>
        <w:t>Предмет и задачи дисциплины.</w:t>
      </w:r>
    </w:p>
    <w:p w:rsidR="001B3AD3" w:rsidRDefault="001B3AD3" w:rsidP="006425CE">
      <w:pPr>
        <w:widowControl w:val="0"/>
        <w:ind w:firstLine="709"/>
        <w:jc w:val="both"/>
        <w:rPr>
          <w:sz w:val="28"/>
        </w:rPr>
      </w:pPr>
      <w:r>
        <w:rPr>
          <w:sz w:val="28"/>
        </w:rPr>
        <w:t>Проблема загрязнения пищевых продуктов.</w:t>
      </w:r>
      <w:r>
        <w:rPr>
          <w:i/>
          <w:sz w:val="28"/>
        </w:rPr>
        <w:t xml:space="preserve"> </w:t>
      </w:r>
      <w:r>
        <w:rPr>
          <w:sz w:val="28"/>
        </w:rPr>
        <w:t>Основные пути загрязнения. Наиболее опасные контаминанты.</w:t>
      </w:r>
    </w:p>
    <w:p w:rsidR="001B3AD3" w:rsidRDefault="001B3AD3" w:rsidP="006425CE">
      <w:pPr>
        <w:widowControl w:val="0"/>
        <w:ind w:firstLine="709"/>
        <w:jc w:val="both"/>
        <w:rPr>
          <w:sz w:val="28"/>
        </w:rPr>
      </w:pPr>
      <w:r>
        <w:rPr>
          <w:sz w:val="28"/>
        </w:rPr>
        <w:t>Нормативно-законодательная основа безопасности пищевой про</w:t>
      </w:r>
      <w:r>
        <w:rPr>
          <w:sz w:val="28"/>
        </w:rPr>
        <w:softHyphen/>
        <w:t>дукции в России. Основные термины и определения: пищевая продукция; пищевые продукты; продовольственное сырье; пищевые добавки;</w:t>
      </w:r>
      <w:r>
        <w:rPr>
          <w:b/>
          <w:sz w:val="28"/>
        </w:rPr>
        <w:t xml:space="preserve"> </w:t>
      </w:r>
      <w:r>
        <w:rPr>
          <w:sz w:val="28"/>
        </w:rPr>
        <w:t>биологически активные добавки; материалы и изделия, контактирующие с пищевыми продуктами;</w:t>
      </w:r>
      <w:r>
        <w:rPr>
          <w:b/>
          <w:sz w:val="28"/>
        </w:rPr>
        <w:t xml:space="preserve"> </w:t>
      </w:r>
      <w:r>
        <w:rPr>
          <w:sz w:val="28"/>
        </w:rPr>
        <w:t>качество; безопасность; пищевая ценность; биологическая ценность; энергетическая ценность; биологическая эффективность; удостоверение качества и безопасности; нормативные документы; технические документы; оборот пищевых продуктов, материалов и изделий; фальсифицированные продукты; идентификация; утилизация продуктов; срок хранения.</w:t>
      </w:r>
    </w:p>
    <w:p w:rsidR="001B3AD3" w:rsidRDefault="001B3AD3" w:rsidP="006425CE">
      <w:pPr>
        <w:widowControl w:val="0"/>
        <w:ind w:firstLine="709"/>
        <w:jc w:val="both"/>
        <w:rPr>
          <w:sz w:val="28"/>
        </w:rPr>
      </w:pPr>
    </w:p>
    <w:p w:rsidR="002C0B9F" w:rsidRDefault="002C0B9F" w:rsidP="006425CE">
      <w:pPr>
        <w:widowControl w:val="0"/>
        <w:ind w:firstLine="709"/>
        <w:jc w:val="both"/>
        <w:rPr>
          <w:sz w:val="28"/>
        </w:rPr>
      </w:pPr>
    </w:p>
    <w:p w:rsidR="002C0B9F" w:rsidRDefault="001B3AD3" w:rsidP="002C0B9F">
      <w:pPr>
        <w:widowControl w:val="0"/>
        <w:jc w:val="center"/>
        <w:rPr>
          <w:b/>
          <w:sz w:val="30"/>
          <w:szCs w:val="30"/>
        </w:rPr>
      </w:pPr>
      <w:r w:rsidRPr="002C0B9F">
        <w:rPr>
          <w:b/>
          <w:spacing w:val="20"/>
          <w:sz w:val="30"/>
          <w:szCs w:val="30"/>
        </w:rPr>
        <w:t>Тема 2.</w:t>
      </w:r>
      <w:r w:rsidRPr="002C0B9F">
        <w:rPr>
          <w:sz w:val="30"/>
          <w:szCs w:val="30"/>
        </w:rPr>
        <w:t xml:space="preserve"> </w:t>
      </w:r>
      <w:r w:rsidRPr="002C0B9F">
        <w:rPr>
          <w:b/>
          <w:sz w:val="30"/>
          <w:szCs w:val="30"/>
        </w:rPr>
        <w:t>Гигиеническое регламентирование</w:t>
      </w:r>
    </w:p>
    <w:p w:rsidR="001B3AD3" w:rsidRPr="002C0B9F" w:rsidRDefault="001B3AD3" w:rsidP="002C0B9F">
      <w:pPr>
        <w:widowControl w:val="0"/>
        <w:jc w:val="center"/>
        <w:rPr>
          <w:sz w:val="30"/>
          <w:szCs w:val="30"/>
        </w:rPr>
      </w:pPr>
      <w:r w:rsidRPr="002C0B9F">
        <w:rPr>
          <w:b/>
          <w:sz w:val="30"/>
          <w:szCs w:val="30"/>
        </w:rPr>
        <w:t>загрязнений пищевых продуктов</w:t>
      </w:r>
    </w:p>
    <w:p w:rsidR="002C0B9F" w:rsidRDefault="002C0B9F" w:rsidP="006425CE">
      <w:pPr>
        <w:widowControl w:val="0"/>
        <w:ind w:firstLine="708"/>
        <w:jc w:val="both"/>
        <w:rPr>
          <w:sz w:val="28"/>
        </w:rPr>
      </w:pPr>
    </w:p>
    <w:p w:rsidR="001B3AD3" w:rsidRDefault="001B3AD3" w:rsidP="006425CE">
      <w:pPr>
        <w:widowControl w:val="0"/>
        <w:ind w:firstLine="708"/>
        <w:jc w:val="both"/>
        <w:rPr>
          <w:sz w:val="28"/>
        </w:rPr>
      </w:pPr>
      <w:r>
        <w:rPr>
          <w:sz w:val="28"/>
        </w:rPr>
        <w:t>Общие принципы гигиенического нормирования вредных ве</w:t>
      </w:r>
      <w:r>
        <w:rPr>
          <w:sz w:val="28"/>
        </w:rPr>
        <w:softHyphen/>
        <w:t>ществ в пищевых продуктах (ПДК, ДСП и ДСД).</w:t>
      </w:r>
    </w:p>
    <w:p w:rsidR="001B3AD3" w:rsidRDefault="001B3AD3" w:rsidP="006425CE">
      <w:pPr>
        <w:widowControl w:val="0"/>
        <w:ind w:firstLine="709"/>
        <w:jc w:val="both"/>
        <w:rPr>
          <w:sz w:val="28"/>
        </w:rPr>
      </w:pPr>
      <w:r>
        <w:rPr>
          <w:sz w:val="28"/>
        </w:rPr>
        <w:t>Методология риска опасностей загрязнения пищевых продуктов. Понятие риска, опасност</w:t>
      </w:r>
      <w:r w:rsidRPr="002C0B9F">
        <w:rPr>
          <w:sz w:val="28"/>
        </w:rPr>
        <w:t>и,</w:t>
      </w:r>
      <w:r>
        <w:rPr>
          <w:sz w:val="28"/>
        </w:rPr>
        <w:t xml:space="preserve"> тяжести, час</w:t>
      </w:r>
      <w:r>
        <w:rPr>
          <w:sz w:val="28"/>
        </w:rPr>
        <w:softHyphen/>
        <w:t>тоты встречаемости и времени наступления отрицательного эффекта.</w:t>
      </w:r>
    </w:p>
    <w:p w:rsidR="001B3AD3" w:rsidRDefault="001B3AD3" w:rsidP="006425CE">
      <w:pPr>
        <w:pStyle w:val="a3"/>
        <w:widowControl w:val="0"/>
        <w:ind w:firstLine="709"/>
        <w:jc w:val="left"/>
      </w:pPr>
      <w:r>
        <w:t>Обеспечение контроля качества пищевых продуктов. Виды контроля.</w:t>
      </w:r>
    </w:p>
    <w:p w:rsidR="001B3AD3" w:rsidRDefault="001B3AD3" w:rsidP="006425CE">
      <w:pPr>
        <w:widowControl w:val="0"/>
        <w:ind w:firstLine="709"/>
        <w:jc w:val="both"/>
        <w:rPr>
          <w:sz w:val="28"/>
        </w:rPr>
      </w:pPr>
      <w:r>
        <w:rPr>
          <w:sz w:val="28"/>
        </w:rPr>
        <w:t>Понятие и виды экспертизы пищевых продуктов.</w:t>
      </w:r>
    </w:p>
    <w:p w:rsidR="001B3AD3" w:rsidRDefault="001B3AD3" w:rsidP="006425CE">
      <w:pPr>
        <w:widowControl w:val="0"/>
        <w:ind w:firstLine="709"/>
        <w:jc w:val="both"/>
        <w:rPr>
          <w:sz w:val="28"/>
        </w:rPr>
      </w:pPr>
    </w:p>
    <w:p w:rsidR="002C0B9F" w:rsidRDefault="002C0B9F" w:rsidP="006425CE">
      <w:pPr>
        <w:widowControl w:val="0"/>
        <w:ind w:firstLine="709"/>
        <w:jc w:val="both"/>
        <w:rPr>
          <w:sz w:val="28"/>
        </w:rPr>
      </w:pPr>
    </w:p>
    <w:p w:rsidR="001B3AD3" w:rsidRPr="002C0B9F" w:rsidRDefault="001B3AD3" w:rsidP="002C0B9F">
      <w:pPr>
        <w:pStyle w:val="a4"/>
        <w:widowControl w:val="0"/>
        <w:jc w:val="center"/>
        <w:rPr>
          <w:sz w:val="30"/>
          <w:szCs w:val="30"/>
        </w:rPr>
      </w:pPr>
      <w:r w:rsidRPr="002C0B9F">
        <w:rPr>
          <w:b/>
          <w:spacing w:val="20"/>
          <w:sz w:val="30"/>
          <w:szCs w:val="30"/>
        </w:rPr>
        <w:t>Тема 3.</w:t>
      </w:r>
      <w:r w:rsidRPr="002C0B9F">
        <w:rPr>
          <w:b/>
          <w:sz w:val="30"/>
          <w:szCs w:val="30"/>
        </w:rPr>
        <w:t xml:space="preserve"> Опасности пищевых веществ</w:t>
      </w:r>
    </w:p>
    <w:p w:rsidR="002C0B9F" w:rsidRDefault="002C0B9F" w:rsidP="006425CE">
      <w:pPr>
        <w:pStyle w:val="a4"/>
        <w:widowControl w:val="0"/>
        <w:ind w:firstLine="708"/>
      </w:pPr>
    </w:p>
    <w:p w:rsidR="001B3AD3" w:rsidRDefault="002C0B9F" w:rsidP="006425CE">
      <w:pPr>
        <w:pStyle w:val="a4"/>
        <w:widowControl w:val="0"/>
        <w:ind w:firstLine="708"/>
      </w:pPr>
      <w:r>
        <w:t>Риск</w:t>
      </w:r>
      <w:r w:rsidR="001B3AD3">
        <w:t xml:space="preserve"> недостаточного или избыточного поступления основных пищевых веществ в составе рационов питания (белков, жиров, углеводов).</w:t>
      </w:r>
    </w:p>
    <w:p w:rsidR="001B3AD3" w:rsidRDefault="001B3AD3" w:rsidP="006425CE">
      <w:pPr>
        <w:pStyle w:val="a4"/>
        <w:widowControl w:val="0"/>
        <w:ind w:firstLine="708"/>
      </w:pPr>
      <w:r>
        <w:t>Риск недостаточного или избыточного поступления витаминов и витаминоподобных веществ в составе рационов питания.</w:t>
      </w:r>
    </w:p>
    <w:p w:rsidR="001B3AD3" w:rsidRDefault="001B3AD3" w:rsidP="006425CE">
      <w:pPr>
        <w:pStyle w:val="a4"/>
        <w:ind w:firstLine="708"/>
      </w:pPr>
      <w:r>
        <w:t>Риск недостаточного</w:t>
      </w:r>
      <w:r w:rsidR="002C0B9F">
        <w:t xml:space="preserve"> или избыточного поступления ма</w:t>
      </w:r>
      <w:r>
        <w:t>к</w:t>
      </w:r>
      <w:r w:rsidR="002C0B9F">
        <w:t>р</w:t>
      </w:r>
      <w:r>
        <w:t>о- и микроэлементов в составе рационов питания.</w:t>
      </w:r>
    </w:p>
    <w:p w:rsidR="001B3AD3" w:rsidRDefault="001B3AD3" w:rsidP="006425CE">
      <w:pPr>
        <w:pStyle w:val="a4"/>
        <w:ind w:firstLine="708"/>
      </w:pPr>
    </w:p>
    <w:p w:rsidR="002C0B9F" w:rsidRDefault="002C0B9F" w:rsidP="006425CE">
      <w:pPr>
        <w:pStyle w:val="a4"/>
        <w:ind w:firstLine="708"/>
      </w:pPr>
    </w:p>
    <w:p w:rsidR="002C0B9F" w:rsidRDefault="002C0B9F" w:rsidP="006425CE">
      <w:pPr>
        <w:pStyle w:val="a4"/>
        <w:ind w:firstLine="708"/>
      </w:pPr>
    </w:p>
    <w:p w:rsidR="002C0B9F" w:rsidRDefault="002C0B9F" w:rsidP="006425CE">
      <w:pPr>
        <w:pStyle w:val="a4"/>
        <w:ind w:firstLine="708"/>
      </w:pPr>
    </w:p>
    <w:p w:rsidR="001B3AD3" w:rsidRPr="002C0B9F" w:rsidRDefault="001B3AD3" w:rsidP="002C0B9F">
      <w:pPr>
        <w:jc w:val="center"/>
        <w:rPr>
          <w:b/>
          <w:caps/>
          <w:sz w:val="30"/>
          <w:szCs w:val="30"/>
        </w:rPr>
      </w:pPr>
      <w:r w:rsidRPr="002C0B9F">
        <w:rPr>
          <w:b/>
          <w:caps/>
          <w:spacing w:val="20"/>
          <w:sz w:val="30"/>
          <w:szCs w:val="30"/>
        </w:rPr>
        <w:t>Т</w:t>
      </w:r>
      <w:r w:rsidRPr="002C0B9F">
        <w:rPr>
          <w:b/>
          <w:spacing w:val="20"/>
          <w:sz w:val="30"/>
          <w:szCs w:val="30"/>
        </w:rPr>
        <w:t>ема 4.</w:t>
      </w:r>
      <w:r w:rsidRPr="002C0B9F">
        <w:rPr>
          <w:b/>
          <w:caps/>
          <w:sz w:val="30"/>
          <w:szCs w:val="30"/>
        </w:rPr>
        <w:t xml:space="preserve"> А</w:t>
      </w:r>
      <w:r w:rsidRPr="002C0B9F">
        <w:rPr>
          <w:b/>
          <w:sz w:val="30"/>
          <w:szCs w:val="30"/>
        </w:rPr>
        <w:t>нтиалиментарные факторы</w:t>
      </w:r>
    </w:p>
    <w:p w:rsidR="002C0B9F" w:rsidRDefault="002C0B9F" w:rsidP="006425CE">
      <w:pPr>
        <w:ind w:firstLine="708"/>
        <w:jc w:val="both"/>
        <w:rPr>
          <w:sz w:val="28"/>
        </w:rPr>
      </w:pPr>
    </w:p>
    <w:p w:rsidR="001B3AD3" w:rsidRDefault="001B3AD3" w:rsidP="006425CE">
      <w:pPr>
        <w:ind w:firstLine="708"/>
        <w:jc w:val="both"/>
        <w:rPr>
          <w:sz w:val="28"/>
        </w:rPr>
      </w:pPr>
      <w:r>
        <w:rPr>
          <w:sz w:val="28"/>
        </w:rPr>
        <w:t>Антиферменты (ингибиторы протеиназ). Механизм действия. Устойчивость к внешним факторам.</w:t>
      </w:r>
    </w:p>
    <w:p w:rsidR="001B3AD3" w:rsidRDefault="001B3AD3" w:rsidP="006425CE">
      <w:pPr>
        <w:ind w:firstLine="708"/>
        <w:jc w:val="both"/>
        <w:rPr>
          <w:sz w:val="28"/>
        </w:rPr>
      </w:pPr>
      <w:r>
        <w:rPr>
          <w:sz w:val="28"/>
        </w:rPr>
        <w:t>Антивитамины.</w:t>
      </w:r>
    </w:p>
    <w:p w:rsidR="001B3AD3" w:rsidRDefault="001B3AD3" w:rsidP="006425CE">
      <w:pPr>
        <w:ind w:firstLine="708"/>
        <w:jc w:val="both"/>
        <w:rPr>
          <w:sz w:val="28"/>
        </w:rPr>
      </w:pPr>
      <w:r>
        <w:rPr>
          <w:sz w:val="28"/>
        </w:rPr>
        <w:t xml:space="preserve">Деминерализующие факторы (снижающие усвоение минеральных веществ). Соли щавелевой кислоты, фитин, дубильные вещества чая.  </w:t>
      </w:r>
    </w:p>
    <w:p w:rsidR="001B3AD3" w:rsidRDefault="001B3AD3" w:rsidP="006425CE">
      <w:pPr>
        <w:ind w:firstLine="708"/>
        <w:jc w:val="both"/>
        <w:rPr>
          <w:sz w:val="28"/>
        </w:rPr>
      </w:pPr>
    </w:p>
    <w:p w:rsidR="002C0B9F" w:rsidRDefault="002C0B9F" w:rsidP="006425CE">
      <w:pPr>
        <w:ind w:firstLine="708"/>
        <w:jc w:val="both"/>
        <w:rPr>
          <w:sz w:val="28"/>
        </w:rPr>
      </w:pPr>
    </w:p>
    <w:p w:rsidR="002C0B9F" w:rsidRDefault="001B3AD3" w:rsidP="002C0B9F">
      <w:pPr>
        <w:jc w:val="center"/>
        <w:rPr>
          <w:b/>
          <w:sz w:val="30"/>
          <w:szCs w:val="30"/>
        </w:rPr>
      </w:pPr>
      <w:r w:rsidRPr="002C0B9F">
        <w:rPr>
          <w:b/>
          <w:spacing w:val="20"/>
          <w:sz w:val="30"/>
          <w:szCs w:val="30"/>
        </w:rPr>
        <w:t>Т</w:t>
      </w:r>
      <w:r w:rsidR="002C0B9F" w:rsidRPr="002C0B9F">
        <w:rPr>
          <w:b/>
          <w:spacing w:val="20"/>
          <w:sz w:val="30"/>
          <w:szCs w:val="30"/>
        </w:rPr>
        <w:t>ема</w:t>
      </w:r>
      <w:r w:rsidRPr="002C0B9F">
        <w:rPr>
          <w:b/>
          <w:caps/>
          <w:spacing w:val="20"/>
          <w:sz w:val="30"/>
          <w:szCs w:val="30"/>
        </w:rPr>
        <w:t xml:space="preserve"> 5.</w:t>
      </w:r>
      <w:r w:rsidRPr="002C0B9F">
        <w:rPr>
          <w:sz w:val="30"/>
          <w:szCs w:val="30"/>
        </w:rPr>
        <w:t xml:space="preserve"> </w:t>
      </w:r>
      <w:r w:rsidRPr="002C0B9F">
        <w:rPr>
          <w:b/>
          <w:sz w:val="30"/>
          <w:szCs w:val="30"/>
        </w:rPr>
        <w:t xml:space="preserve">Загрязнение пищевых продуктов микроорганизмами </w:t>
      </w:r>
    </w:p>
    <w:p w:rsidR="001B3AD3" w:rsidRPr="002C0B9F" w:rsidRDefault="001B3AD3" w:rsidP="002C0B9F">
      <w:pPr>
        <w:jc w:val="center"/>
        <w:rPr>
          <w:b/>
          <w:sz w:val="30"/>
          <w:szCs w:val="30"/>
        </w:rPr>
      </w:pPr>
      <w:r w:rsidRPr="002C0B9F">
        <w:rPr>
          <w:b/>
          <w:sz w:val="30"/>
          <w:szCs w:val="30"/>
        </w:rPr>
        <w:t>и их метаболитами</w:t>
      </w:r>
    </w:p>
    <w:p w:rsidR="002C0B9F" w:rsidRDefault="002C0B9F" w:rsidP="006425CE">
      <w:pPr>
        <w:pStyle w:val="a4"/>
        <w:ind w:firstLine="708"/>
      </w:pPr>
    </w:p>
    <w:p w:rsidR="001B3AD3" w:rsidRDefault="001B3AD3" w:rsidP="006425CE">
      <w:pPr>
        <w:pStyle w:val="a4"/>
        <w:ind w:firstLine="708"/>
      </w:pPr>
      <w:r>
        <w:t>Понятие пищевых инфекций и пищевых отравлений.</w:t>
      </w:r>
    </w:p>
    <w:p w:rsidR="001B3AD3" w:rsidRDefault="001B3AD3" w:rsidP="006425CE">
      <w:pPr>
        <w:ind w:firstLine="708"/>
        <w:jc w:val="both"/>
        <w:rPr>
          <w:sz w:val="28"/>
        </w:rPr>
      </w:pPr>
      <w:r>
        <w:rPr>
          <w:sz w:val="28"/>
        </w:rPr>
        <w:t>Классификация пищевых отравлений.</w:t>
      </w:r>
    </w:p>
    <w:p w:rsidR="001B3AD3" w:rsidRPr="00BF76CB" w:rsidRDefault="001B3AD3" w:rsidP="006425CE">
      <w:pPr>
        <w:ind w:firstLine="708"/>
        <w:jc w:val="both"/>
        <w:rPr>
          <w:sz w:val="28"/>
        </w:rPr>
      </w:pPr>
      <w:r w:rsidRPr="00BF76CB">
        <w:rPr>
          <w:spacing w:val="-2"/>
          <w:sz w:val="28"/>
          <w:szCs w:val="28"/>
        </w:rPr>
        <w:t>Характеристика пищевых инфекций и отравлений бактериальной природы: стафилококковое пищевое отрав</w:t>
      </w:r>
      <w:r w:rsidRPr="00BF76CB">
        <w:rPr>
          <w:spacing w:val="-2"/>
          <w:sz w:val="28"/>
          <w:szCs w:val="28"/>
        </w:rPr>
        <w:softHyphen/>
        <w:t xml:space="preserve">ление (характеристика возбудителя, его устойчивость к внешним факторам, источники инфекции, симптомы, меры профилактики), </w:t>
      </w:r>
      <w:r w:rsidRPr="00BF76CB">
        <w:rPr>
          <w:spacing w:val="-2"/>
          <w:sz w:val="28"/>
          <w:szCs w:val="28"/>
          <w:lang w:val="en-US"/>
        </w:rPr>
        <w:t>Clostridium</w:t>
      </w:r>
      <w:r w:rsidRPr="00BF76CB">
        <w:rPr>
          <w:spacing w:val="-2"/>
          <w:sz w:val="28"/>
          <w:szCs w:val="28"/>
        </w:rPr>
        <w:t xml:space="preserve"> </w:t>
      </w:r>
      <w:r w:rsidRPr="00BF76CB">
        <w:rPr>
          <w:spacing w:val="-2"/>
          <w:sz w:val="28"/>
          <w:szCs w:val="28"/>
          <w:lang w:val="en-US"/>
        </w:rPr>
        <w:t>perfringens</w:t>
      </w:r>
      <w:r w:rsidRPr="00BF76CB">
        <w:rPr>
          <w:spacing w:val="-2"/>
          <w:sz w:val="28"/>
          <w:szCs w:val="28"/>
        </w:rPr>
        <w:t xml:space="preserve">, бактерии рода </w:t>
      </w:r>
      <w:r w:rsidRPr="00BF76CB">
        <w:rPr>
          <w:spacing w:val="-2"/>
          <w:sz w:val="28"/>
          <w:szCs w:val="28"/>
          <w:lang w:val="en-US"/>
        </w:rPr>
        <w:t>Salmonella</w:t>
      </w:r>
      <w:r w:rsidRPr="00BF76CB">
        <w:rPr>
          <w:spacing w:val="-2"/>
          <w:sz w:val="28"/>
          <w:szCs w:val="28"/>
        </w:rPr>
        <w:t xml:space="preserve">, бактерии рода </w:t>
      </w:r>
      <w:r w:rsidRPr="00BF76CB">
        <w:rPr>
          <w:spacing w:val="-2"/>
          <w:sz w:val="28"/>
          <w:szCs w:val="28"/>
          <w:lang w:val="en-US"/>
        </w:rPr>
        <w:t>Escherichia</w:t>
      </w:r>
      <w:r w:rsidRPr="00BF76CB">
        <w:rPr>
          <w:spacing w:val="-2"/>
          <w:sz w:val="28"/>
          <w:szCs w:val="28"/>
        </w:rPr>
        <w:t xml:space="preserve"> </w:t>
      </w:r>
      <w:r w:rsidRPr="00BF76CB">
        <w:rPr>
          <w:spacing w:val="-2"/>
          <w:sz w:val="28"/>
          <w:szCs w:val="28"/>
          <w:lang w:val="en-US"/>
        </w:rPr>
        <w:t>coli</w:t>
      </w:r>
      <w:r w:rsidRPr="00BF76CB">
        <w:rPr>
          <w:spacing w:val="-2"/>
          <w:sz w:val="28"/>
          <w:szCs w:val="28"/>
        </w:rPr>
        <w:t xml:space="preserve">, бактерии рода </w:t>
      </w:r>
      <w:r w:rsidRPr="00BF76CB">
        <w:rPr>
          <w:spacing w:val="-2"/>
          <w:sz w:val="28"/>
          <w:szCs w:val="28"/>
          <w:lang w:val="en-US"/>
        </w:rPr>
        <w:t>Proteus</w:t>
      </w:r>
      <w:r w:rsidRPr="00BF76CB">
        <w:rPr>
          <w:spacing w:val="-2"/>
          <w:sz w:val="28"/>
          <w:szCs w:val="28"/>
        </w:rPr>
        <w:t xml:space="preserve">, энтерококки, ботулизм, </w:t>
      </w:r>
      <w:r w:rsidRPr="00BF76CB">
        <w:rPr>
          <w:spacing w:val="-2"/>
          <w:sz w:val="28"/>
          <w:szCs w:val="28"/>
          <w:lang w:val="en-US"/>
        </w:rPr>
        <w:t>Bacillus</w:t>
      </w:r>
      <w:r w:rsidRPr="00BF76CB">
        <w:rPr>
          <w:spacing w:val="-2"/>
          <w:sz w:val="28"/>
          <w:szCs w:val="28"/>
        </w:rPr>
        <w:t xml:space="preserve"> </w:t>
      </w:r>
      <w:r w:rsidRPr="00BF76CB">
        <w:rPr>
          <w:spacing w:val="-2"/>
          <w:sz w:val="28"/>
          <w:szCs w:val="28"/>
          <w:lang w:val="en-US"/>
        </w:rPr>
        <w:t>cereus</w:t>
      </w:r>
      <w:r w:rsidRPr="00BF76CB">
        <w:rPr>
          <w:spacing w:val="-2"/>
          <w:sz w:val="28"/>
          <w:szCs w:val="28"/>
        </w:rPr>
        <w:t xml:space="preserve">, бактерии рода </w:t>
      </w:r>
      <w:r w:rsidRPr="00BF76CB">
        <w:rPr>
          <w:spacing w:val="-2"/>
          <w:sz w:val="28"/>
          <w:szCs w:val="28"/>
          <w:lang w:val="en-US"/>
        </w:rPr>
        <w:t>Shigella</w:t>
      </w:r>
      <w:r w:rsidRPr="00BF76CB">
        <w:rPr>
          <w:spacing w:val="-2"/>
          <w:sz w:val="28"/>
          <w:szCs w:val="28"/>
        </w:rPr>
        <w:t>, бруцеллез, туберкулез, сибирская язва, холера.</w:t>
      </w:r>
      <w:r w:rsidRPr="00BF76CB">
        <w:rPr>
          <w:sz w:val="28"/>
        </w:rPr>
        <w:t xml:space="preserve"> </w:t>
      </w:r>
    </w:p>
    <w:p w:rsidR="001B3AD3" w:rsidRDefault="001B3AD3" w:rsidP="006425CE">
      <w:pPr>
        <w:ind w:firstLine="708"/>
        <w:jc w:val="both"/>
        <w:rPr>
          <w:sz w:val="28"/>
        </w:rPr>
      </w:pPr>
    </w:p>
    <w:p w:rsidR="002C0B9F" w:rsidRDefault="002C0B9F" w:rsidP="006425CE">
      <w:pPr>
        <w:ind w:firstLine="708"/>
        <w:jc w:val="both"/>
        <w:rPr>
          <w:sz w:val="28"/>
        </w:rPr>
      </w:pPr>
    </w:p>
    <w:p w:rsidR="001B3AD3" w:rsidRPr="002C0B9F" w:rsidRDefault="001B3AD3" w:rsidP="002C0B9F">
      <w:pPr>
        <w:jc w:val="center"/>
        <w:rPr>
          <w:caps/>
          <w:sz w:val="30"/>
          <w:szCs w:val="30"/>
        </w:rPr>
      </w:pPr>
      <w:r w:rsidRPr="002C0B9F">
        <w:rPr>
          <w:b/>
          <w:spacing w:val="20"/>
          <w:sz w:val="30"/>
          <w:szCs w:val="30"/>
        </w:rPr>
        <w:t>Тема 6.</w:t>
      </w:r>
      <w:r w:rsidRPr="002C0B9F">
        <w:rPr>
          <w:caps/>
          <w:sz w:val="30"/>
          <w:szCs w:val="30"/>
        </w:rPr>
        <w:t xml:space="preserve"> </w:t>
      </w:r>
      <w:r w:rsidRPr="002C0B9F">
        <w:rPr>
          <w:b/>
          <w:sz w:val="30"/>
          <w:szCs w:val="30"/>
        </w:rPr>
        <w:t>Загрязнения пищевых продуктов микотаксинами</w:t>
      </w:r>
    </w:p>
    <w:p w:rsidR="002C0B9F" w:rsidRDefault="002C0B9F" w:rsidP="006425CE">
      <w:pPr>
        <w:widowControl w:val="0"/>
        <w:ind w:firstLine="708"/>
        <w:jc w:val="both"/>
        <w:rPr>
          <w:sz w:val="28"/>
        </w:rPr>
      </w:pPr>
    </w:p>
    <w:p w:rsidR="001B3AD3" w:rsidRDefault="001B3AD3" w:rsidP="006425CE">
      <w:pPr>
        <w:widowControl w:val="0"/>
        <w:ind w:firstLine="708"/>
        <w:jc w:val="both"/>
        <w:rPr>
          <w:sz w:val="28"/>
        </w:rPr>
      </w:pPr>
      <w:r>
        <w:rPr>
          <w:sz w:val="28"/>
        </w:rPr>
        <w:t>Токсиколого-гигиеническая  характеристика афлатоксинов. Влияние температуры, влажности и рН среды на афлатоксины. Характеристика афлатоксикоза. Профилактика афлатоксикозов.</w:t>
      </w:r>
      <w:r>
        <w:rPr>
          <w:i/>
          <w:sz w:val="28"/>
        </w:rPr>
        <w:t xml:space="preserve"> </w:t>
      </w:r>
      <w:r>
        <w:rPr>
          <w:sz w:val="28"/>
        </w:rPr>
        <w:t>Гигиеническое нормирование афлатоксина.</w:t>
      </w:r>
    </w:p>
    <w:p w:rsidR="001B3AD3" w:rsidRDefault="001B3AD3" w:rsidP="006425CE">
      <w:pPr>
        <w:widowControl w:val="0"/>
        <w:ind w:firstLine="708"/>
        <w:jc w:val="both"/>
        <w:rPr>
          <w:sz w:val="28"/>
        </w:rPr>
      </w:pPr>
      <w:r>
        <w:rPr>
          <w:sz w:val="28"/>
        </w:rPr>
        <w:t>Токсиколого-гигиеническая  характеристика трихотеценов (Т-2 токсин, вомитоксин). Характеристика фузариотоксикозов: «пьяный хлеб», алиментарная токсическая алейкия, уровская болезнь. Профилактика трихотеценов.</w:t>
      </w:r>
      <w:r>
        <w:rPr>
          <w:i/>
          <w:sz w:val="28"/>
        </w:rPr>
        <w:t xml:space="preserve"> </w:t>
      </w:r>
      <w:r>
        <w:rPr>
          <w:sz w:val="28"/>
        </w:rPr>
        <w:t>Нормирование трихотеценов.</w:t>
      </w:r>
    </w:p>
    <w:p w:rsidR="001B3AD3" w:rsidRDefault="00925A07" w:rsidP="006425CE">
      <w:pPr>
        <w:widowControl w:val="0"/>
        <w:ind w:firstLine="708"/>
        <w:jc w:val="both"/>
        <w:rPr>
          <w:sz w:val="28"/>
        </w:rPr>
      </w:pPr>
      <w:r>
        <w:rPr>
          <w:sz w:val="28"/>
        </w:rPr>
        <w:t xml:space="preserve">Токсиколого-гигиеническая </w:t>
      </w:r>
      <w:r w:rsidR="001B3AD3">
        <w:rPr>
          <w:sz w:val="28"/>
        </w:rPr>
        <w:t xml:space="preserve">характеристика эрготоксинов. </w:t>
      </w:r>
    </w:p>
    <w:p w:rsidR="001B3AD3" w:rsidRDefault="00925A07" w:rsidP="006425CE">
      <w:pPr>
        <w:ind w:firstLine="708"/>
        <w:jc w:val="both"/>
        <w:rPr>
          <w:sz w:val="28"/>
        </w:rPr>
      </w:pPr>
      <w:r>
        <w:rPr>
          <w:sz w:val="28"/>
        </w:rPr>
        <w:t>Токсиколого-гигиеническая</w:t>
      </w:r>
      <w:r w:rsidR="001B3AD3">
        <w:rPr>
          <w:sz w:val="28"/>
        </w:rPr>
        <w:t xml:space="preserve"> характеристика зеараленона. </w:t>
      </w:r>
    </w:p>
    <w:p w:rsidR="001B3AD3" w:rsidRDefault="001B3AD3" w:rsidP="006425CE">
      <w:pPr>
        <w:ind w:firstLine="708"/>
        <w:jc w:val="both"/>
        <w:rPr>
          <w:sz w:val="28"/>
        </w:rPr>
      </w:pPr>
      <w:r>
        <w:rPr>
          <w:sz w:val="28"/>
        </w:rPr>
        <w:t>Токсиколого-гигиеническая характеристика патулина.</w:t>
      </w:r>
    </w:p>
    <w:p w:rsidR="001B3AD3" w:rsidRDefault="001B3AD3" w:rsidP="006425CE">
      <w:pPr>
        <w:ind w:firstLine="708"/>
        <w:jc w:val="both"/>
        <w:rPr>
          <w:sz w:val="28"/>
        </w:rPr>
      </w:pPr>
    </w:p>
    <w:p w:rsidR="002C0B9F" w:rsidRDefault="002C0B9F" w:rsidP="006425CE">
      <w:pPr>
        <w:ind w:firstLine="708"/>
        <w:jc w:val="both"/>
        <w:rPr>
          <w:sz w:val="28"/>
        </w:rPr>
      </w:pPr>
    </w:p>
    <w:p w:rsidR="001B3AD3" w:rsidRPr="002C0B9F" w:rsidRDefault="001B3AD3" w:rsidP="002C0B9F">
      <w:pPr>
        <w:pStyle w:val="a4"/>
        <w:jc w:val="center"/>
        <w:rPr>
          <w:b/>
          <w:sz w:val="30"/>
          <w:szCs w:val="30"/>
        </w:rPr>
      </w:pPr>
      <w:r w:rsidRPr="002C0B9F">
        <w:rPr>
          <w:b/>
          <w:spacing w:val="20"/>
          <w:sz w:val="30"/>
          <w:szCs w:val="30"/>
        </w:rPr>
        <w:t>Тема 7.</w:t>
      </w:r>
      <w:r w:rsidRPr="002C0B9F">
        <w:rPr>
          <w:caps/>
          <w:sz w:val="30"/>
          <w:szCs w:val="30"/>
        </w:rPr>
        <w:t xml:space="preserve"> </w:t>
      </w:r>
      <w:r w:rsidRPr="002C0B9F">
        <w:rPr>
          <w:b/>
          <w:sz w:val="30"/>
          <w:szCs w:val="30"/>
        </w:rPr>
        <w:t>Загрязнение пищевых продуктов гельминтами</w:t>
      </w:r>
    </w:p>
    <w:p w:rsidR="002C0B9F" w:rsidRDefault="002C0B9F" w:rsidP="006425CE">
      <w:pPr>
        <w:pStyle w:val="a4"/>
        <w:rPr>
          <w:caps/>
        </w:rPr>
      </w:pPr>
    </w:p>
    <w:p w:rsidR="001B3AD3" w:rsidRDefault="001B3AD3" w:rsidP="006425CE">
      <w:pPr>
        <w:pStyle w:val="a4"/>
        <w:widowControl w:val="0"/>
        <w:ind w:firstLine="709"/>
      </w:pPr>
      <w:r>
        <w:t>Основные термины, виды гельминтов, пути и виды заражения человека.</w:t>
      </w:r>
    </w:p>
    <w:p w:rsidR="001B3AD3" w:rsidRDefault="001B3AD3" w:rsidP="006425CE">
      <w:pPr>
        <w:pStyle w:val="a4"/>
        <w:widowControl w:val="0"/>
        <w:ind w:firstLine="709"/>
      </w:pPr>
      <w:r>
        <w:t xml:space="preserve">Характеристика отдельных видов гельминтозов, передающихся алиментарным путем (аскаридоз, трихоцефалез, гименолипедоз, энтеробиоз). </w:t>
      </w:r>
    </w:p>
    <w:p w:rsidR="001B3AD3" w:rsidRDefault="001B3AD3" w:rsidP="006425CE">
      <w:pPr>
        <w:pStyle w:val="a4"/>
        <w:widowControl w:val="0"/>
        <w:ind w:firstLine="709"/>
      </w:pPr>
      <w:r>
        <w:t>Характеристика возбудителя, симптомы заболевания, профилактика.</w:t>
      </w:r>
    </w:p>
    <w:p w:rsidR="009926A8" w:rsidRDefault="009926A8" w:rsidP="006425CE">
      <w:pPr>
        <w:pStyle w:val="a4"/>
        <w:widowControl w:val="0"/>
        <w:ind w:firstLine="709"/>
      </w:pPr>
    </w:p>
    <w:p w:rsidR="001B3AD3" w:rsidRPr="002C0B9F" w:rsidRDefault="001B3AD3" w:rsidP="002C0B9F">
      <w:pPr>
        <w:pStyle w:val="a4"/>
        <w:jc w:val="center"/>
        <w:rPr>
          <w:b/>
          <w:sz w:val="30"/>
          <w:szCs w:val="30"/>
        </w:rPr>
      </w:pPr>
      <w:r w:rsidRPr="002C0B9F">
        <w:rPr>
          <w:b/>
          <w:spacing w:val="20"/>
          <w:sz w:val="30"/>
          <w:szCs w:val="30"/>
        </w:rPr>
        <w:t>Тема 8.</w:t>
      </w:r>
      <w:r w:rsidRPr="002C0B9F">
        <w:rPr>
          <w:caps/>
          <w:sz w:val="30"/>
          <w:szCs w:val="30"/>
        </w:rPr>
        <w:t xml:space="preserve"> </w:t>
      </w:r>
      <w:r w:rsidRPr="002C0B9F">
        <w:rPr>
          <w:b/>
          <w:sz w:val="30"/>
          <w:szCs w:val="30"/>
        </w:rPr>
        <w:t>Загрязнение пищевых продуктов токсичными металлами</w:t>
      </w:r>
    </w:p>
    <w:p w:rsidR="009926A8" w:rsidRDefault="009926A8" w:rsidP="002C0B9F">
      <w:pPr>
        <w:widowControl w:val="0"/>
        <w:ind w:firstLine="708"/>
        <w:jc w:val="both"/>
        <w:rPr>
          <w:sz w:val="28"/>
        </w:rPr>
      </w:pPr>
    </w:p>
    <w:p w:rsidR="001B3AD3" w:rsidRDefault="001B3AD3" w:rsidP="002C0B9F">
      <w:pPr>
        <w:widowControl w:val="0"/>
        <w:ind w:firstLine="708"/>
        <w:jc w:val="both"/>
        <w:rPr>
          <w:caps/>
          <w:sz w:val="28"/>
        </w:rPr>
      </w:pPr>
      <w:r>
        <w:rPr>
          <w:sz w:val="28"/>
        </w:rPr>
        <w:t>Загрязнения продуктов питания химическими элементами. Актуальность проблемы.</w:t>
      </w:r>
    </w:p>
    <w:p w:rsidR="001B3AD3" w:rsidRDefault="001B3AD3" w:rsidP="006425CE">
      <w:pPr>
        <w:widowControl w:val="0"/>
        <w:ind w:firstLine="708"/>
        <w:jc w:val="both"/>
        <w:rPr>
          <w:sz w:val="28"/>
        </w:rPr>
      </w:pPr>
      <w:r>
        <w:rPr>
          <w:sz w:val="28"/>
        </w:rPr>
        <w:t>Токсиколого-гигиеническая характеристика свинца, кадмия, мышьяка, ртути. Распространение в природе, использование в промышленности, источники поступления металла, содержание в пищевых продуктах. Характеристика заболевания, вызываемого токсическим действием металла, профилактика загрязнений.</w:t>
      </w:r>
    </w:p>
    <w:p w:rsidR="001B3AD3" w:rsidRDefault="001B3AD3" w:rsidP="006425CE">
      <w:pPr>
        <w:widowControl w:val="0"/>
        <w:ind w:firstLine="708"/>
        <w:jc w:val="both"/>
        <w:rPr>
          <w:sz w:val="28"/>
        </w:rPr>
      </w:pPr>
    </w:p>
    <w:p w:rsidR="002C0B9F" w:rsidRDefault="002C0B9F" w:rsidP="006425CE">
      <w:pPr>
        <w:widowControl w:val="0"/>
        <w:ind w:firstLine="708"/>
        <w:jc w:val="both"/>
        <w:rPr>
          <w:sz w:val="28"/>
        </w:rPr>
      </w:pPr>
    </w:p>
    <w:p w:rsidR="001B3AD3" w:rsidRPr="002C0B9F" w:rsidRDefault="001B3AD3" w:rsidP="002C0B9F">
      <w:pPr>
        <w:widowControl w:val="0"/>
        <w:jc w:val="center"/>
        <w:rPr>
          <w:b/>
          <w:sz w:val="30"/>
          <w:szCs w:val="30"/>
        </w:rPr>
      </w:pPr>
      <w:r w:rsidRPr="002C0B9F">
        <w:rPr>
          <w:b/>
          <w:spacing w:val="20"/>
          <w:sz w:val="30"/>
          <w:szCs w:val="30"/>
        </w:rPr>
        <w:t>Тема 9.</w:t>
      </w:r>
      <w:r w:rsidRPr="002C0B9F">
        <w:rPr>
          <w:b/>
          <w:sz w:val="30"/>
          <w:szCs w:val="30"/>
        </w:rPr>
        <w:t xml:space="preserve"> Загрязнения пестицидами</w:t>
      </w:r>
    </w:p>
    <w:p w:rsidR="002C0B9F" w:rsidRDefault="002C0B9F" w:rsidP="006425CE">
      <w:pPr>
        <w:widowControl w:val="0"/>
        <w:jc w:val="both"/>
        <w:rPr>
          <w:b/>
          <w:sz w:val="28"/>
        </w:rPr>
      </w:pPr>
    </w:p>
    <w:p w:rsidR="001B3AD3" w:rsidRDefault="001B3AD3" w:rsidP="006425CE">
      <w:pPr>
        <w:ind w:firstLine="708"/>
        <w:jc w:val="both"/>
        <w:rPr>
          <w:sz w:val="28"/>
        </w:rPr>
      </w:pPr>
      <w:r>
        <w:rPr>
          <w:sz w:val="28"/>
        </w:rPr>
        <w:t>Понятие пестицидов, классификация по токсичности, по кумулятивным свойствам, по стойкости.</w:t>
      </w:r>
    </w:p>
    <w:p w:rsidR="001B3AD3" w:rsidRDefault="001B3AD3" w:rsidP="006425CE">
      <w:pPr>
        <w:widowControl w:val="0"/>
        <w:ind w:firstLine="708"/>
        <w:jc w:val="both"/>
        <w:rPr>
          <w:sz w:val="28"/>
        </w:rPr>
      </w:pPr>
      <w:r>
        <w:rPr>
          <w:sz w:val="28"/>
        </w:rPr>
        <w:t>Токсиколого-гигиеническая характеристика пестицидов: ХОП, ФОП, РОП.</w:t>
      </w:r>
    </w:p>
    <w:p w:rsidR="001B3AD3" w:rsidRDefault="001B3AD3" w:rsidP="006425CE">
      <w:pPr>
        <w:pStyle w:val="a4"/>
        <w:ind w:firstLine="708"/>
      </w:pPr>
      <w:r>
        <w:t>Технологические способы снижения остаточных количеств пестицидов в пищевой продукции.</w:t>
      </w:r>
    </w:p>
    <w:p w:rsidR="001B3AD3" w:rsidRDefault="001B3AD3" w:rsidP="006425CE">
      <w:pPr>
        <w:pStyle w:val="a4"/>
        <w:ind w:firstLine="708"/>
      </w:pPr>
    </w:p>
    <w:p w:rsidR="002C0B9F" w:rsidRDefault="002C0B9F" w:rsidP="006425CE">
      <w:pPr>
        <w:pStyle w:val="a4"/>
        <w:ind w:firstLine="708"/>
      </w:pPr>
    </w:p>
    <w:p w:rsidR="002C0B9F" w:rsidRDefault="001B3AD3" w:rsidP="002C0B9F">
      <w:pPr>
        <w:widowControl w:val="0"/>
        <w:jc w:val="center"/>
        <w:rPr>
          <w:b/>
          <w:sz w:val="30"/>
          <w:szCs w:val="30"/>
        </w:rPr>
      </w:pPr>
      <w:r w:rsidRPr="002C0B9F">
        <w:rPr>
          <w:b/>
          <w:spacing w:val="20"/>
          <w:sz w:val="30"/>
          <w:szCs w:val="30"/>
        </w:rPr>
        <w:t>Тема 10.</w:t>
      </w:r>
      <w:r w:rsidRPr="002C0B9F">
        <w:rPr>
          <w:b/>
          <w:sz w:val="30"/>
          <w:szCs w:val="30"/>
        </w:rPr>
        <w:t xml:space="preserve"> Загрязнения веществами и соединениями, </w:t>
      </w:r>
    </w:p>
    <w:p w:rsidR="001B3AD3" w:rsidRPr="002C0B9F" w:rsidRDefault="001B3AD3" w:rsidP="002C0B9F">
      <w:pPr>
        <w:widowControl w:val="0"/>
        <w:jc w:val="center"/>
        <w:rPr>
          <w:b/>
          <w:sz w:val="30"/>
          <w:szCs w:val="30"/>
        </w:rPr>
      </w:pPr>
      <w:r w:rsidRPr="002C0B9F">
        <w:rPr>
          <w:b/>
          <w:sz w:val="30"/>
          <w:szCs w:val="30"/>
        </w:rPr>
        <w:t>применяемыми в растениеводстве</w:t>
      </w:r>
    </w:p>
    <w:p w:rsidR="002C0B9F" w:rsidRDefault="002C0B9F" w:rsidP="006425CE">
      <w:pPr>
        <w:widowControl w:val="0"/>
        <w:jc w:val="both"/>
        <w:rPr>
          <w:b/>
          <w:sz w:val="28"/>
        </w:rPr>
      </w:pPr>
    </w:p>
    <w:p w:rsidR="001B3AD3" w:rsidRDefault="001B3AD3" w:rsidP="006425CE">
      <w:pPr>
        <w:widowControl w:val="0"/>
        <w:ind w:firstLine="708"/>
        <w:jc w:val="both"/>
        <w:rPr>
          <w:sz w:val="28"/>
        </w:rPr>
      </w:pPr>
      <w:r>
        <w:rPr>
          <w:sz w:val="28"/>
        </w:rPr>
        <w:t>Регуляторы роста растений. Природные и синтетические РРР. Механизм действия. Профилактика загрязнений.</w:t>
      </w:r>
    </w:p>
    <w:p w:rsidR="001B3AD3" w:rsidRDefault="001B3AD3" w:rsidP="006425CE">
      <w:pPr>
        <w:widowControl w:val="0"/>
        <w:ind w:firstLine="708"/>
        <w:jc w:val="both"/>
        <w:rPr>
          <w:sz w:val="28"/>
        </w:rPr>
      </w:pPr>
      <w:r>
        <w:rPr>
          <w:sz w:val="28"/>
        </w:rPr>
        <w:t>Удобрения: азотные, фосфорные, калийные, микроудобрения, комплексные удобрения, органические</w:t>
      </w:r>
      <w:r>
        <w:t>.</w:t>
      </w:r>
    </w:p>
    <w:p w:rsidR="001B3AD3" w:rsidRDefault="001B3AD3" w:rsidP="006425CE">
      <w:pPr>
        <w:widowControl w:val="0"/>
        <w:ind w:firstLine="708"/>
        <w:jc w:val="both"/>
        <w:rPr>
          <w:sz w:val="28"/>
        </w:rPr>
      </w:pPr>
      <w:r>
        <w:rPr>
          <w:sz w:val="28"/>
        </w:rPr>
        <w:t>Сточные воды и твердые отходы, используемые для орошения и удобрения.</w:t>
      </w:r>
      <w:r>
        <w:rPr>
          <w:b/>
          <w:sz w:val="28"/>
        </w:rPr>
        <w:t xml:space="preserve"> </w:t>
      </w:r>
      <w:r>
        <w:rPr>
          <w:sz w:val="28"/>
        </w:rPr>
        <w:t>Виды сточных вод: хозяйственно-фекальные, СВ животноводческих комплексов, промышленные, смешанные городские сточные воды.</w:t>
      </w:r>
    </w:p>
    <w:p w:rsidR="001B3AD3" w:rsidRDefault="001B3AD3" w:rsidP="006425CE">
      <w:pPr>
        <w:widowControl w:val="0"/>
        <w:ind w:firstLine="708"/>
        <w:jc w:val="both"/>
        <w:rPr>
          <w:sz w:val="28"/>
        </w:rPr>
      </w:pPr>
    </w:p>
    <w:p w:rsidR="002C0B9F" w:rsidRPr="002C0B9F" w:rsidRDefault="002C0B9F" w:rsidP="006425CE">
      <w:pPr>
        <w:widowControl w:val="0"/>
        <w:ind w:firstLine="708"/>
        <w:jc w:val="both"/>
        <w:rPr>
          <w:spacing w:val="20"/>
          <w:sz w:val="28"/>
        </w:rPr>
      </w:pPr>
    </w:p>
    <w:p w:rsidR="002C0B9F" w:rsidRDefault="001B3AD3" w:rsidP="002C0B9F">
      <w:pPr>
        <w:pStyle w:val="a4"/>
        <w:widowControl w:val="0"/>
        <w:jc w:val="center"/>
        <w:rPr>
          <w:b/>
          <w:sz w:val="30"/>
          <w:szCs w:val="30"/>
        </w:rPr>
      </w:pPr>
      <w:r w:rsidRPr="002C0B9F">
        <w:rPr>
          <w:b/>
          <w:spacing w:val="20"/>
          <w:sz w:val="30"/>
          <w:szCs w:val="30"/>
        </w:rPr>
        <w:t>Тема 11.</w:t>
      </w:r>
      <w:r w:rsidRPr="002C0B9F">
        <w:rPr>
          <w:b/>
          <w:sz w:val="30"/>
          <w:szCs w:val="30"/>
        </w:rPr>
        <w:t xml:space="preserve"> Загрязнения нитратами, нитритами </w:t>
      </w:r>
    </w:p>
    <w:p w:rsidR="001B3AD3" w:rsidRPr="002C0B9F" w:rsidRDefault="001B3AD3" w:rsidP="002C0B9F">
      <w:pPr>
        <w:pStyle w:val="a4"/>
        <w:widowControl w:val="0"/>
        <w:jc w:val="center"/>
        <w:rPr>
          <w:b/>
          <w:sz w:val="30"/>
          <w:szCs w:val="30"/>
        </w:rPr>
      </w:pPr>
      <w:r w:rsidRPr="002C0B9F">
        <w:rPr>
          <w:b/>
          <w:sz w:val="30"/>
          <w:szCs w:val="30"/>
        </w:rPr>
        <w:t>и нитрозосоединениями</w:t>
      </w:r>
    </w:p>
    <w:p w:rsidR="002C0B9F" w:rsidRDefault="002C0B9F" w:rsidP="006425CE">
      <w:pPr>
        <w:pStyle w:val="a4"/>
        <w:widowControl w:val="0"/>
        <w:ind w:firstLine="708"/>
      </w:pPr>
    </w:p>
    <w:p w:rsidR="001B3AD3" w:rsidRPr="00CB6419" w:rsidRDefault="001B3AD3" w:rsidP="006425CE">
      <w:pPr>
        <w:pStyle w:val="a4"/>
        <w:widowControl w:val="0"/>
        <w:ind w:firstLine="708"/>
        <w:rPr>
          <w:spacing w:val="-2"/>
          <w:szCs w:val="28"/>
        </w:rPr>
      </w:pPr>
      <w:r w:rsidRPr="00CB6419">
        <w:rPr>
          <w:spacing w:val="-2"/>
          <w:szCs w:val="28"/>
        </w:rPr>
        <w:t>Основные источники нитратов и нитритов в пищевом сырье и продуктах питания. Причины повышенного содержания нитратов и нитритов в овощах.</w:t>
      </w:r>
    </w:p>
    <w:p w:rsidR="001B3AD3" w:rsidRDefault="001B3AD3" w:rsidP="006425CE">
      <w:pPr>
        <w:pStyle w:val="a4"/>
        <w:widowControl w:val="0"/>
        <w:ind w:firstLine="708"/>
      </w:pPr>
      <w:r>
        <w:t>Биологическое действие нитратов и нитритов на человеческий организм.</w:t>
      </w:r>
      <w:r>
        <w:rPr>
          <w:u w:val="single"/>
        </w:rPr>
        <w:t xml:space="preserve"> </w:t>
      </w:r>
      <w:r>
        <w:t>Нормирование нитратов, нитритов как пищевых добавок.</w:t>
      </w:r>
    </w:p>
    <w:p w:rsidR="001B3AD3" w:rsidRDefault="001B3AD3" w:rsidP="006425CE">
      <w:pPr>
        <w:pStyle w:val="a4"/>
        <w:widowControl w:val="0"/>
        <w:ind w:firstLine="708"/>
      </w:pPr>
      <w:r>
        <w:t>Технологические способы снижения нитратов в пищевом сырье.</w:t>
      </w:r>
    </w:p>
    <w:p w:rsidR="001B3AD3" w:rsidRDefault="001B3AD3" w:rsidP="006425CE">
      <w:pPr>
        <w:pStyle w:val="a4"/>
        <w:widowControl w:val="0"/>
        <w:ind w:firstLine="708"/>
      </w:pPr>
      <w:r>
        <w:t>Нитрозосоединения и их токсическая характеристика. Гигиеническое нормирование. Профилактика загрязнений.</w:t>
      </w:r>
    </w:p>
    <w:p w:rsidR="001B3AD3" w:rsidRDefault="001B3AD3" w:rsidP="006425CE">
      <w:pPr>
        <w:pStyle w:val="a4"/>
        <w:widowControl w:val="0"/>
        <w:ind w:firstLine="708"/>
      </w:pPr>
    </w:p>
    <w:p w:rsidR="00CB6419" w:rsidRDefault="001B3AD3" w:rsidP="00CB6419">
      <w:pPr>
        <w:pStyle w:val="a4"/>
        <w:jc w:val="center"/>
        <w:rPr>
          <w:b/>
          <w:sz w:val="30"/>
          <w:szCs w:val="30"/>
        </w:rPr>
      </w:pPr>
      <w:r w:rsidRPr="00CB6419">
        <w:rPr>
          <w:b/>
          <w:spacing w:val="20"/>
          <w:sz w:val="30"/>
          <w:szCs w:val="30"/>
        </w:rPr>
        <w:t>Тема 12.</w:t>
      </w:r>
      <w:r w:rsidRPr="00CB6419">
        <w:rPr>
          <w:b/>
          <w:sz w:val="30"/>
          <w:szCs w:val="30"/>
        </w:rPr>
        <w:t xml:space="preserve"> Диоксины и полициклические ароматические </w:t>
      </w:r>
    </w:p>
    <w:p w:rsidR="00CB6419" w:rsidRDefault="001B3AD3" w:rsidP="00CB6419">
      <w:pPr>
        <w:pStyle w:val="a4"/>
        <w:jc w:val="center"/>
        <w:rPr>
          <w:b/>
          <w:sz w:val="30"/>
          <w:szCs w:val="30"/>
        </w:rPr>
      </w:pPr>
      <w:r w:rsidRPr="00CB6419">
        <w:rPr>
          <w:b/>
          <w:sz w:val="30"/>
          <w:szCs w:val="30"/>
        </w:rPr>
        <w:t>и хлорсодержа</w:t>
      </w:r>
      <w:r w:rsidR="00CB6419" w:rsidRPr="00CB6419">
        <w:rPr>
          <w:b/>
          <w:sz w:val="30"/>
          <w:szCs w:val="30"/>
        </w:rPr>
        <w:t>щие углеводороды -</w:t>
      </w:r>
      <w:r w:rsidRPr="00CB6419">
        <w:rPr>
          <w:b/>
          <w:sz w:val="30"/>
          <w:szCs w:val="30"/>
        </w:rPr>
        <w:t xml:space="preserve"> потенциально опасные </w:t>
      </w:r>
    </w:p>
    <w:p w:rsidR="001B3AD3" w:rsidRPr="00CB6419" w:rsidRDefault="001B3AD3" w:rsidP="00CB6419">
      <w:pPr>
        <w:pStyle w:val="a4"/>
        <w:jc w:val="center"/>
        <w:rPr>
          <w:b/>
          <w:sz w:val="30"/>
          <w:szCs w:val="30"/>
        </w:rPr>
      </w:pPr>
      <w:r w:rsidRPr="00CB6419">
        <w:rPr>
          <w:b/>
          <w:sz w:val="30"/>
          <w:szCs w:val="30"/>
        </w:rPr>
        <w:t>загрязнители пищевых продуктов</w:t>
      </w:r>
    </w:p>
    <w:p w:rsidR="00CB6419" w:rsidRDefault="00CB6419" w:rsidP="006425CE">
      <w:pPr>
        <w:pStyle w:val="a4"/>
        <w:ind w:firstLine="708"/>
      </w:pPr>
    </w:p>
    <w:p w:rsidR="001B3AD3" w:rsidRDefault="001B3AD3" w:rsidP="006425CE">
      <w:pPr>
        <w:pStyle w:val="a4"/>
        <w:ind w:firstLine="708"/>
      </w:pPr>
      <w:r>
        <w:t>Диоксины и диоксиноподобные соединения. Источники диоксинов. Характеристика ТХДД, ПХДФ и ПХБ.</w:t>
      </w:r>
    </w:p>
    <w:p w:rsidR="001B3AD3" w:rsidRDefault="001B3AD3" w:rsidP="006425CE">
      <w:pPr>
        <w:pStyle w:val="a4"/>
        <w:ind w:firstLine="708"/>
      </w:pPr>
      <w:r>
        <w:t>Полициклические ароматические углеводороды. Токсическое действие на организм человека.</w:t>
      </w:r>
    </w:p>
    <w:p w:rsidR="001B3AD3" w:rsidRDefault="001B3AD3" w:rsidP="006425CE">
      <w:pPr>
        <w:pStyle w:val="a4"/>
        <w:ind w:firstLine="708"/>
      </w:pPr>
      <w:r>
        <w:t>Хлорсодержащие углеводороды. Токсическое действие на организм человека.</w:t>
      </w:r>
    </w:p>
    <w:p w:rsidR="001B3AD3" w:rsidRDefault="001B3AD3" w:rsidP="006425CE">
      <w:pPr>
        <w:pStyle w:val="a4"/>
        <w:ind w:firstLine="708"/>
        <w:rPr>
          <w:caps/>
        </w:rPr>
      </w:pPr>
    </w:p>
    <w:p w:rsidR="00CB6419" w:rsidRDefault="00CB6419" w:rsidP="006425CE">
      <w:pPr>
        <w:pStyle w:val="a4"/>
        <w:ind w:firstLine="708"/>
        <w:rPr>
          <w:caps/>
        </w:rPr>
      </w:pPr>
    </w:p>
    <w:p w:rsidR="00CB6419" w:rsidRDefault="001B3AD3" w:rsidP="00CB6419">
      <w:pPr>
        <w:pStyle w:val="a4"/>
        <w:widowControl w:val="0"/>
        <w:jc w:val="center"/>
        <w:rPr>
          <w:b/>
          <w:sz w:val="30"/>
          <w:szCs w:val="30"/>
        </w:rPr>
      </w:pPr>
      <w:r w:rsidRPr="00CB6419">
        <w:rPr>
          <w:b/>
          <w:spacing w:val="20"/>
          <w:sz w:val="30"/>
          <w:szCs w:val="30"/>
        </w:rPr>
        <w:t>Тема 13.</w:t>
      </w:r>
      <w:r w:rsidRPr="00CB6419">
        <w:rPr>
          <w:b/>
          <w:sz w:val="30"/>
          <w:szCs w:val="30"/>
        </w:rPr>
        <w:t xml:space="preserve"> Загрязнения веществами и соединениями, </w:t>
      </w:r>
    </w:p>
    <w:p w:rsidR="001B3AD3" w:rsidRPr="00CB6419" w:rsidRDefault="001B3AD3" w:rsidP="00CB6419">
      <w:pPr>
        <w:pStyle w:val="a4"/>
        <w:widowControl w:val="0"/>
        <w:jc w:val="center"/>
        <w:rPr>
          <w:b/>
          <w:sz w:val="30"/>
          <w:szCs w:val="30"/>
        </w:rPr>
      </w:pPr>
      <w:r w:rsidRPr="00CB6419">
        <w:rPr>
          <w:b/>
          <w:sz w:val="30"/>
          <w:szCs w:val="30"/>
        </w:rPr>
        <w:t>применяемыми в животноводстве</w:t>
      </w:r>
    </w:p>
    <w:p w:rsidR="00CB6419" w:rsidRDefault="00CB6419" w:rsidP="006425CE">
      <w:pPr>
        <w:pStyle w:val="a4"/>
        <w:widowControl w:val="0"/>
        <w:ind w:firstLine="708"/>
      </w:pPr>
    </w:p>
    <w:p w:rsidR="001B3AD3" w:rsidRPr="00CB6419" w:rsidRDefault="001B3AD3" w:rsidP="006425CE">
      <w:pPr>
        <w:pStyle w:val="a4"/>
        <w:widowControl w:val="0"/>
        <w:ind w:firstLine="708"/>
        <w:rPr>
          <w:spacing w:val="-2"/>
          <w:szCs w:val="28"/>
        </w:rPr>
      </w:pPr>
      <w:r w:rsidRPr="00CB6419">
        <w:rPr>
          <w:spacing w:val="-2"/>
          <w:szCs w:val="28"/>
        </w:rPr>
        <w:t>Антибактериальные вещества. Антибиотики, сульфаниламиды, нитрофураны. Действие на организм человека. Нормирование в пищевых продуктах.</w:t>
      </w:r>
    </w:p>
    <w:p w:rsidR="001B3AD3" w:rsidRDefault="001B3AD3" w:rsidP="006425CE">
      <w:pPr>
        <w:pStyle w:val="a4"/>
        <w:widowControl w:val="0"/>
        <w:ind w:firstLine="708"/>
      </w:pPr>
      <w:r>
        <w:t>Гормональные препараты. Действие. Нормирование.</w:t>
      </w:r>
    </w:p>
    <w:p w:rsidR="001B3AD3" w:rsidRDefault="001B3AD3" w:rsidP="006425CE">
      <w:pPr>
        <w:pStyle w:val="a4"/>
        <w:widowControl w:val="0"/>
        <w:ind w:firstLine="708"/>
      </w:pPr>
      <w:r>
        <w:t>Азотсодержащие кормовые добавки.</w:t>
      </w:r>
    </w:p>
    <w:p w:rsidR="001B3AD3" w:rsidRDefault="001B3AD3" w:rsidP="006425CE">
      <w:pPr>
        <w:pStyle w:val="a4"/>
        <w:widowControl w:val="0"/>
        <w:ind w:firstLine="708"/>
      </w:pPr>
    </w:p>
    <w:p w:rsidR="00CB6419" w:rsidRDefault="00CB6419" w:rsidP="006425CE">
      <w:pPr>
        <w:pStyle w:val="a4"/>
        <w:widowControl w:val="0"/>
        <w:ind w:firstLine="708"/>
      </w:pPr>
    </w:p>
    <w:p w:rsidR="0086339F" w:rsidRDefault="001B3AD3" w:rsidP="00CB6419">
      <w:pPr>
        <w:pStyle w:val="a4"/>
        <w:widowControl w:val="0"/>
        <w:jc w:val="center"/>
        <w:rPr>
          <w:b/>
          <w:sz w:val="30"/>
          <w:szCs w:val="30"/>
        </w:rPr>
      </w:pPr>
      <w:r w:rsidRPr="0086339F">
        <w:rPr>
          <w:b/>
          <w:spacing w:val="20"/>
          <w:sz w:val="30"/>
          <w:szCs w:val="30"/>
        </w:rPr>
        <w:t>Тема 14.</w:t>
      </w:r>
      <w:r w:rsidRPr="00CB6419">
        <w:rPr>
          <w:b/>
          <w:sz w:val="30"/>
          <w:szCs w:val="30"/>
        </w:rPr>
        <w:t xml:space="preserve"> Радиоактивное загрязнение продовольственного сырья </w:t>
      </w:r>
    </w:p>
    <w:p w:rsidR="001B3AD3" w:rsidRPr="00CB6419" w:rsidRDefault="001B3AD3" w:rsidP="00CB6419">
      <w:pPr>
        <w:pStyle w:val="a4"/>
        <w:widowControl w:val="0"/>
        <w:jc w:val="center"/>
        <w:rPr>
          <w:b/>
          <w:sz w:val="30"/>
          <w:szCs w:val="30"/>
        </w:rPr>
      </w:pPr>
      <w:r w:rsidRPr="00CB6419">
        <w:rPr>
          <w:b/>
          <w:sz w:val="30"/>
          <w:szCs w:val="30"/>
        </w:rPr>
        <w:t>и пищевых продуктов</w:t>
      </w:r>
    </w:p>
    <w:p w:rsidR="0086339F" w:rsidRDefault="0086339F" w:rsidP="006425CE">
      <w:pPr>
        <w:pStyle w:val="a4"/>
        <w:widowControl w:val="0"/>
        <w:ind w:firstLine="708"/>
      </w:pPr>
    </w:p>
    <w:p w:rsidR="001B3AD3" w:rsidRDefault="001B3AD3" w:rsidP="006425CE">
      <w:pPr>
        <w:pStyle w:val="a4"/>
        <w:widowControl w:val="0"/>
        <w:ind w:firstLine="708"/>
      </w:pPr>
      <w:r>
        <w:t>Основные представления о радиоактивности и ионизирующих излуче</w:t>
      </w:r>
      <w:r w:rsidR="0086339F">
        <w:t>ниях. Понятия:</w:t>
      </w:r>
      <w:r>
        <w:t xml:space="preserve"> пер</w:t>
      </w:r>
      <w:r w:rsidR="0086339F">
        <w:t>иод полураспада, нуклиды, изотопы, радиоактивность</w:t>
      </w:r>
      <w:r>
        <w:t>, иони</w:t>
      </w:r>
      <w:r w:rsidR="0086339F">
        <w:t>зация, доза излучения, мощность поглощенной дозы, летальная доза</w:t>
      </w:r>
      <w:r>
        <w:t>.</w:t>
      </w:r>
    </w:p>
    <w:p w:rsidR="001B3AD3" w:rsidRDefault="001B3AD3" w:rsidP="006425CE">
      <w:pPr>
        <w:pStyle w:val="a4"/>
        <w:widowControl w:val="0"/>
        <w:ind w:firstLine="708"/>
      </w:pPr>
      <w:r>
        <w:t>Единицы измерения радиоактивности.</w:t>
      </w:r>
    </w:p>
    <w:p w:rsidR="001B3AD3" w:rsidRDefault="001B3AD3" w:rsidP="006425CE">
      <w:pPr>
        <w:pStyle w:val="a4"/>
        <w:widowControl w:val="0"/>
        <w:ind w:firstLine="708"/>
      </w:pPr>
      <w:r>
        <w:t>Источники и пути поступления радионуклидов в организм. Виды загрязнений пищевых продуктов радионуклидами.</w:t>
      </w:r>
    </w:p>
    <w:p w:rsidR="001B3AD3" w:rsidRDefault="001B3AD3" w:rsidP="006425CE">
      <w:pPr>
        <w:pStyle w:val="a4"/>
        <w:widowControl w:val="0"/>
        <w:ind w:firstLine="708"/>
      </w:pPr>
      <w:r>
        <w:t>Биологическое действие ионизирующих излучений на человеческий организм. Механизм воздействия ионизирующего излучения.</w:t>
      </w:r>
    </w:p>
    <w:p w:rsidR="001B3AD3" w:rsidRDefault="001B3AD3" w:rsidP="006425CE">
      <w:pPr>
        <w:pStyle w:val="a4"/>
        <w:widowControl w:val="0"/>
        <w:ind w:firstLine="708"/>
      </w:pPr>
      <w:r>
        <w:t>Основные принципы радиозащитного питания. Нормирование в пищевых продуктах.</w:t>
      </w:r>
    </w:p>
    <w:p w:rsidR="001B3AD3" w:rsidRDefault="001B3AD3" w:rsidP="006425CE">
      <w:pPr>
        <w:pStyle w:val="a4"/>
        <w:widowControl w:val="0"/>
        <w:ind w:firstLine="708"/>
      </w:pPr>
    </w:p>
    <w:p w:rsidR="0086339F" w:rsidRPr="0086339F" w:rsidRDefault="0086339F" w:rsidP="0086339F">
      <w:pPr>
        <w:pStyle w:val="a4"/>
        <w:widowControl w:val="0"/>
        <w:ind w:firstLine="708"/>
        <w:jc w:val="center"/>
        <w:rPr>
          <w:spacing w:val="20"/>
        </w:rPr>
      </w:pPr>
    </w:p>
    <w:p w:rsidR="0086339F" w:rsidRDefault="001B3AD3" w:rsidP="0086339F">
      <w:pPr>
        <w:shd w:val="clear" w:color="auto" w:fill="FFFFFF"/>
        <w:jc w:val="center"/>
        <w:rPr>
          <w:b/>
          <w:sz w:val="30"/>
          <w:szCs w:val="30"/>
        </w:rPr>
      </w:pPr>
      <w:r w:rsidRPr="0086339F">
        <w:rPr>
          <w:b/>
          <w:spacing w:val="20"/>
          <w:sz w:val="30"/>
          <w:szCs w:val="30"/>
        </w:rPr>
        <w:t>Тема 15.</w:t>
      </w:r>
      <w:r w:rsidRPr="0086339F">
        <w:rPr>
          <w:caps/>
          <w:sz w:val="30"/>
          <w:szCs w:val="30"/>
        </w:rPr>
        <w:t xml:space="preserve"> </w:t>
      </w:r>
      <w:r w:rsidRPr="0086339F">
        <w:rPr>
          <w:b/>
          <w:sz w:val="30"/>
          <w:szCs w:val="30"/>
        </w:rPr>
        <w:t xml:space="preserve">Пищевые отравления ядовитыми растительными </w:t>
      </w:r>
    </w:p>
    <w:p w:rsidR="001B3AD3" w:rsidRPr="0086339F" w:rsidRDefault="001B3AD3" w:rsidP="0086339F">
      <w:pPr>
        <w:shd w:val="clear" w:color="auto" w:fill="FFFFFF"/>
        <w:jc w:val="center"/>
        <w:rPr>
          <w:b/>
          <w:caps/>
          <w:sz w:val="30"/>
          <w:szCs w:val="30"/>
        </w:rPr>
      </w:pPr>
      <w:r w:rsidRPr="0086339F">
        <w:rPr>
          <w:b/>
          <w:sz w:val="30"/>
          <w:szCs w:val="30"/>
        </w:rPr>
        <w:t>и животными продуктами</w:t>
      </w:r>
    </w:p>
    <w:p w:rsidR="0086339F" w:rsidRDefault="0086339F" w:rsidP="006425CE">
      <w:pPr>
        <w:shd w:val="clear" w:color="auto" w:fill="FFFFFF"/>
        <w:ind w:firstLine="708"/>
        <w:jc w:val="both"/>
        <w:rPr>
          <w:sz w:val="28"/>
        </w:rPr>
      </w:pPr>
    </w:p>
    <w:p w:rsidR="001B3AD3" w:rsidRDefault="001B3AD3" w:rsidP="006425CE">
      <w:pPr>
        <w:shd w:val="clear" w:color="auto" w:fill="FFFFFF"/>
        <w:ind w:firstLine="708"/>
        <w:jc w:val="both"/>
        <w:rPr>
          <w:sz w:val="28"/>
        </w:rPr>
      </w:pPr>
      <w:r>
        <w:rPr>
          <w:sz w:val="28"/>
        </w:rPr>
        <w:t>Химические компоненты пищевых продуктов растительного происхождения.</w:t>
      </w:r>
      <w:r>
        <w:rPr>
          <w:b/>
          <w:sz w:val="28"/>
        </w:rPr>
        <w:t xml:space="preserve"> </w:t>
      </w:r>
      <w:r>
        <w:rPr>
          <w:sz w:val="28"/>
        </w:rPr>
        <w:t xml:space="preserve">Характеристика гликоалкалоидов (соланин и его разновидность чаконин); цианогенных гликозидов (соли синильной кислоты), токсинов, содержащихся в грибах. Виды отравлений грибами. Характеристика зобогенных веществ. </w:t>
      </w:r>
    </w:p>
    <w:p w:rsidR="001B3AD3" w:rsidRDefault="001B3AD3" w:rsidP="006425CE">
      <w:pPr>
        <w:shd w:val="clear" w:color="auto" w:fill="FFFFFF"/>
        <w:ind w:firstLine="708"/>
        <w:jc w:val="both"/>
        <w:rPr>
          <w:sz w:val="28"/>
        </w:rPr>
      </w:pPr>
      <w:r>
        <w:rPr>
          <w:sz w:val="28"/>
        </w:rPr>
        <w:t>Токсикологическая характеристика ядовитых растений.</w:t>
      </w:r>
    </w:p>
    <w:p w:rsidR="001B3AD3" w:rsidRPr="0086339F" w:rsidRDefault="001B3AD3" w:rsidP="006425CE">
      <w:pPr>
        <w:shd w:val="clear" w:color="auto" w:fill="FFFFFF"/>
        <w:ind w:firstLine="709"/>
        <w:jc w:val="both"/>
        <w:rPr>
          <w:spacing w:val="-2"/>
          <w:sz w:val="28"/>
          <w:szCs w:val="28"/>
        </w:rPr>
      </w:pPr>
      <w:r w:rsidRPr="0086339F">
        <w:rPr>
          <w:spacing w:val="-2"/>
          <w:sz w:val="28"/>
          <w:szCs w:val="28"/>
        </w:rPr>
        <w:t>Отравления, связанные с употреблением рыбы, моллюсков и ракообразных: паралитическое отравление токсинами мяса моллюсков и ра</w:t>
      </w:r>
      <w:r w:rsidRPr="0086339F">
        <w:rPr>
          <w:spacing w:val="-2"/>
          <w:sz w:val="28"/>
          <w:szCs w:val="28"/>
        </w:rPr>
        <w:softHyphen/>
        <w:t>кообразных; отравление тетродотоксином; отравление галлюциногенами; отравление ихтиотоксинами, ихтиокринотоксинами, ихтиохемотоксинами; интоксикация сигуатера; скомброидное отравление; отравление альготоксинами</w:t>
      </w:r>
      <w:r w:rsidR="0086339F" w:rsidRPr="0086339F">
        <w:rPr>
          <w:spacing w:val="-2"/>
          <w:sz w:val="28"/>
          <w:szCs w:val="28"/>
        </w:rPr>
        <w:t>.</w:t>
      </w:r>
    </w:p>
    <w:p w:rsidR="001B3AD3" w:rsidRDefault="001B3AD3" w:rsidP="006425CE">
      <w:pPr>
        <w:pStyle w:val="a4"/>
        <w:widowControl w:val="0"/>
        <w:ind w:firstLine="708"/>
      </w:pPr>
    </w:p>
    <w:p w:rsidR="0086339F" w:rsidRPr="0086339F" w:rsidRDefault="0086339F" w:rsidP="006425CE">
      <w:pPr>
        <w:pStyle w:val="a4"/>
        <w:widowControl w:val="0"/>
        <w:ind w:firstLine="708"/>
        <w:rPr>
          <w:spacing w:val="20"/>
        </w:rPr>
      </w:pPr>
    </w:p>
    <w:p w:rsidR="001B3AD3" w:rsidRPr="0086339F" w:rsidRDefault="001B3AD3" w:rsidP="0086339F">
      <w:pPr>
        <w:shd w:val="clear" w:color="auto" w:fill="FFFFFF"/>
        <w:ind w:right="10"/>
        <w:jc w:val="center"/>
        <w:rPr>
          <w:b/>
          <w:sz w:val="30"/>
          <w:szCs w:val="30"/>
        </w:rPr>
      </w:pPr>
      <w:r w:rsidRPr="0086339F">
        <w:rPr>
          <w:b/>
          <w:spacing w:val="20"/>
          <w:sz w:val="30"/>
          <w:szCs w:val="30"/>
        </w:rPr>
        <w:t>Тема 16.</w:t>
      </w:r>
      <w:r w:rsidRPr="0086339F">
        <w:rPr>
          <w:b/>
          <w:sz w:val="30"/>
          <w:szCs w:val="30"/>
        </w:rPr>
        <w:t xml:space="preserve"> Упаковочные материалы</w:t>
      </w:r>
    </w:p>
    <w:p w:rsidR="0086339F" w:rsidRDefault="0086339F" w:rsidP="006425CE">
      <w:pPr>
        <w:shd w:val="clear" w:color="auto" w:fill="FFFFFF"/>
        <w:ind w:firstLine="708"/>
        <w:jc w:val="both"/>
        <w:rPr>
          <w:sz w:val="28"/>
        </w:rPr>
      </w:pPr>
    </w:p>
    <w:p w:rsidR="001B3AD3" w:rsidRDefault="001B3AD3" w:rsidP="006425CE">
      <w:pPr>
        <w:shd w:val="clear" w:color="auto" w:fill="FFFFFF"/>
        <w:ind w:firstLine="708"/>
        <w:jc w:val="both"/>
        <w:rPr>
          <w:sz w:val="28"/>
        </w:rPr>
      </w:pPr>
      <w:r>
        <w:rPr>
          <w:sz w:val="28"/>
        </w:rPr>
        <w:t>Упаковочные материалы, используемые в пищевой промышленности. Основные тенденции, структура производства и потребления упаковки в России. Современные требования к упаковке.</w:t>
      </w:r>
    </w:p>
    <w:p w:rsidR="001B3AD3" w:rsidRDefault="001B3AD3" w:rsidP="006425CE">
      <w:pPr>
        <w:shd w:val="clear" w:color="auto" w:fill="FFFFFF"/>
        <w:ind w:firstLine="708"/>
        <w:jc w:val="both"/>
        <w:rPr>
          <w:sz w:val="28"/>
        </w:rPr>
      </w:pPr>
      <w:r>
        <w:rPr>
          <w:sz w:val="28"/>
        </w:rPr>
        <w:t xml:space="preserve">Характеристика некоторых видов упаковочных материалов: бумага, полимерные материалы, комбинированные материалы. </w:t>
      </w:r>
    </w:p>
    <w:p w:rsidR="001B3AD3" w:rsidRDefault="001B3AD3" w:rsidP="006425CE">
      <w:pPr>
        <w:shd w:val="clear" w:color="auto" w:fill="FFFFFF"/>
        <w:ind w:firstLine="708"/>
        <w:jc w:val="both"/>
        <w:rPr>
          <w:sz w:val="28"/>
        </w:rPr>
      </w:pPr>
      <w:r>
        <w:rPr>
          <w:sz w:val="28"/>
        </w:rPr>
        <w:t>Вопросы экологии полимерной упаковки. Экологическая характеристи</w:t>
      </w:r>
      <w:r w:rsidR="0086339F">
        <w:rPr>
          <w:sz w:val="28"/>
        </w:rPr>
        <w:t>ка -</w:t>
      </w:r>
      <w:r>
        <w:rPr>
          <w:sz w:val="28"/>
        </w:rPr>
        <w:t xml:space="preserve"> единица загрязнения среды.</w:t>
      </w:r>
    </w:p>
    <w:p w:rsidR="001B3AD3" w:rsidRDefault="001B3AD3" w:rsidP="006425CE">
      <w:pPr>
        <w:shd w:val="clear" w:color="auto" w:fill="FFFFFF"/>
        <w:ind w:firstLine="708"/>
        <w:jc w:val="both"/>
        <w:rPr>
          <w:sz w:val="28"/>
        </w:rPr>
      </w:pPr>
    </w:p>
    <w:p w:rsidR="0086339F" w:rsidRPr="0086339F" w:rsidRDefault="0086339F" w:rsidP="006425CE">
      <w:pPr>
        <w:shd w:val="clear" w:color="auto" w:fill="FFFFFF"/>
        <w:ind w:firstLine="708"/>
        <w:jc w:val="both"/>
        <w:rPr>
          <w:spacing w:val="20"/>
          <w:sz w:val="28"/>
        </w:rPr>
      </w:pPr>
    </w:p>
    <w:p w:rsidR="001B3AD3" w:rsidRPr="0086339F" w:rsidRDefault="001B3AD3" w:rsidP="0086339F">
      <w:pPr>
        <w:shd w:val="clear" w:color="auto" w:fill="FFFFFF"/>
        <w:ind w:right="10"/>
        <w:jc w:val="center"/>
        <w:rPr>
          <w:b/>
          <w:sz w:val="30"/>
          <w:szCs w:val="30"/>
        </w:rPr>
      </w:pPr>
      <w:r w:rsidRPr="0086339F">
        <w:rPr>
          <w:b/>
          <w:spacing w:val="20"/>
          <w:sz w:val="30"/>
          <w:szCs w:val="30"/>
        </w:rPr>
        <w:t>Тема 17.</w:t>
      </w:r>
      <w:r w:rsidRPr="0086339F">
        <w:rPr>
          <w:b/>
          <w:sz w:val="30"/>
          <w:szCs w:val="30"/>
        </w:rPr>
        <w:t xml:space="preserve"> Пищевые добавки</w:t>
      </w:r>
    </w:p>
    <w:p w:rsidR="0086339F" w:rsidRPr="0086339F" w:rsidRDefault="0086339F" w:rsidP="006425CE">
      <w:pPr>
        <w:shd w:val="clear" w:color="auto" w:fill="FFFFFF"/>
        <w:ind w:right="10" w:firstLine="708"/>
        <w:jc w:val="both"/>
        <w:rPr>
          <w:sz w:val="28"/>
          <w:szCs w:val="28"/>
        </w:rPr>
      </w:pPr>
    </w:p>
    <w:p w:rsidR="001B3AD3" w:rsidRDefault="001B3AD3" w:rsidP="006425CE">
      <w:pPr>
        <w:shd w:val="clear" w:color="auto" w:fill="FFFFFF"/>
        <w:ind w:right="10" w:firstLine="708"/>
        <w:jc w:val="both"/>
        <w:rPr>
          <w:sz w:val="28"/>
        </w:rPr>
      </w:pPr>
      <w:r>
        <w:rPr>
          <w:sz w:val="28"/>
        </w:rPr>
        <w:t>Пищевые добавки. Использование пищевых добавок в промышленности. Вопросы безопасности применения пищевых добавок.</w:t>
      </w:r>
    </w:p>
    <w:p w:rsidR="001B3AD3" w:rsidRDefault="001B3AD3" w:rsidP="006425CE">
      <w:pPr>
        <w:shd w:val="clear" w:color="auto" w:fill="FFFFFF"/>
        <w:ind w:firstLine="708"/>
        <w:jc w:val="both"/>
        <w:rPr>
          <w:sz w:val="28"/>
        </w:rPr>
      </w:pPr>
      <w:r>
        <w:rPr>
          <w:sz w:val="28"/>
        </w:rPr>
        <w:t>Гигиеническое регламентирование пищевых добавок в продук</w:t>
      </w:r>
      <w:r>
        <w:rPr>
          <w:sz w:val="28"/>
        </w:rPr>
        <w:softHyphen/>
        <w:t>тах и рационе пита</w:t>
      </w:r>
      <w:r w:rsidR="004011A4">
        <w:rPr>
          <w:sz w:val="28"/>
        </w:rPr>
        <w:t>ния. Этапы:</w:t>
      </w:r>
    </w:p>
    <w:p w:rsidR="001B3AD3" w:rsidRDefault="001B3AD3" w:rsidP="004011A4">
      <w:pPr>
        <w:numPr>
          <w:ilvl w:val="0"/>
          <w:numId w:val="11"/>
        </w:numPr>
        <w:shd w:val="clear" w:color="auto" w:fill="FFFFFF"/>
        <w:jc w:val="both"/>
        <w:rPr>
          <w:sz w:val="28"/>
        </w:rPr>
      </w:pPr>
      <w:r>
        <w:rPr>
          <w:sz w:val="28"/>
        </w:rPr>
        <w:t xml:space="preserve">проведение предварительной токсиколого-гигиенической оценки регламентируемого химического вещества, </w:t>
      </w:r>
    </w:p>
    <w:p w:rsidR="001B3AD3" w:rsidRDefault="001B3AD3" w:rsidP="004011A4">
      <w:pPr>
        <w:numPr>
          <w:ilvl w:val="0"/>
          <w:numId w:val="11"/>
        </w:numPr>
        <w:shd w:val="clear" w:color="auto" w:fill="FFFFFF"/>
        <w:jc w:val="both"/>
        <w:rPr>
          <w:sz w:val="28"/>
        </w:rPr>
      </w:pPr>
      <w:r>
        <w:rPr>
          <w:sz w:val="28"/>
        </w:rPr>
        <w:t xml:space="preserve">исследования пищевой добавки, </w:t>
      </w:r>
    </w:p>
    <w:p w:rsidR="001B3AD3" w:rsidRDefault="001B3AD3" w:rsidP="004011A4">
      <w:pPr>
        <w:numPr>
          <w:ilvl w:val="0"/>
          <w:numId w:val="11"/>
        </w:numPr>
        <w:shd w:val="clear" w:color="auto" w:fill="FFFFFF"/>
        <w:jc w:val="both"/>
        <w:rPr>
          <w:sz w:val="28"/>
        </w:rPr>
      </w:pPr>
      <w:r>
        <w:rPr>
          <w:sz w:val="28"/>
        </w:rPr>
        <w:t>обобщение результатов проведенных исследований и обоснование допустимой суточной дозы (ДСД) и допустимого суточного потребления (ДСП) пищевой добав</w:t>
      </w:r>
      <w:r>
        <w:rPr>
          <w:sz w:val="28"/>
        </w:rPr>
        <w:softHyphen/>
        <w:t>ки ее ПДК в пищевых про</w:t>
      </w:r>
      <w:r>
        <w:rPr>
          <w:sz w:val="28"/>
        </w:rPr>
        <w:softHyphen/>
        <w:t xml:space="preserve">дуктах, </w:t>
      </w:r>
    </w:p>
    <w:p w:rsidR="001B3AD3" w:rsidRDefault="001B3AD3" w:rsidP="004011A4">
      <w:pPr>
        <w:numPr>
          <w:ilvl w:val="0"/>
          <w:numId w:val="11"/>
        </w:numPr>
        <w:shd w:val="clear" w:color="auto" w:fill="FFFFFF"/>
        <w:jc w:val="both"/>
        <w:rPr>
          <w:sz w:val="28"/>
        </w:rPr>
      </w:pPr>
      <w:r>
        <w:rPr>
          <w:sz w:val="28"/>
        </w:rPr>
        <w:t>наблюдение за ней, чтобы под</w:t>
      </w:r>
      <w:r>
        <w:rPr>
          <w:sz w:val="28"/>
        </w:rPr>
        <w:softHyphen/>
        <w:t>твердить безопасность использования.</w:t>
      </w:r>
    </w:p>
    <w:p w:rsidR="001B3AD3" w:rsidRDefault="004011A4" w:rsidP="006425CE">
      <w:pPr>
        <w:shd w:val="clear" w:color="auto" w:fill="FFFFFF"/>
        <w:ind w:firstLine="708"/>
        <w:jc w:val="both"/>
        <w:rPr>
          <w:sz w:val="28"/>
        </w:rPr>
      </w:pPr>
      <w:r>
        <w:rPr>
          <w:sz w:val="28"/>
        </w:rPr>
        <w:t>Классификация пищевых добавок</w:t>
      </w:r>
      <w:r w:rsidR="001B3AD3">
        <w:rPr>
          <w:sz w:val="28"/>
        </w:rPr>
        <w:t xml:space="preserve"> согласно европейской цифровой ко</w:t>
      </w:r>
      <w:r>
        <w:rPr>
          <w:sz w:val="28"/>
        </w:rPr>
        <w:t>дификации</w:t>
      </w:r>
      <w:r w:rsidR="001B3AD3">
        <w:rPr>
          <w:sz w:val="28"/>
        </w:rPr>
        <w:t xml:space="preserve"> в соответствии с </w:t>
      </w:r>
      <w:r>
        <w:rPr>
          <w:sz w:val="28"/>
        </w:rPr>
        <w:t>технологическим предназначением</w:t>
      </w:r>
      <w:r w:rsidR="001B3AD3">
        <w:rPr>
          <w:sz w:val="28"/>
        </w:rPr>
        <w:t xml:space="preserve"> по функциональ</w:t>
      </w:r>
      <w:r w:rsidR="001B3AD3">
        <w:rPr>
          <w:sz w:val="28"/>
        </w:rPr>
        <w:softHyphen/>
        <w:t>ным классам пищевых добавок.</w:t>
      </w:r>
    </w:p>
    <w:p w:rsidR="001B3AD3" w:rsidRDefault="001B3AD3" w:rsidP="006425CE">
      <w:pPr>
        <w:shd w:val="clear" w:color="auto" w:fill="FFFFFF"/>
        <w:ind w:firstLine="708"/>
        <w:rPr>
          <w:sz w:val="28"/>
        </w:rPr>
      </w:pPr>
    </w:p>
    <w:p w:rsidR="004011A4" w:rsidRDefault="004011A4" w:rsidP="006425CE">
      <w:pPr>
        <w:shd w:val="clear" w:color="auto" w:fill="FFFFFF"/>
        <w:ind w:firstLine="708"/>
        <w:rPr>
          <w:sz w:val="28"/>
        </w:rPr>
      </w:pPr>
    </w:p>
    <w:p w:rsidR="001B3AD3" w:rsidRPr="004011A4" w:rsidRDefault="001B3AD3" w:rsidP="004011A4">
      <w:pPr>
        <w:widowControl w:val="0"/>
        <w:shd w:val="clear" w:color="auto" w:fill="FFFFFF"/>
        <w:jc w:val="center"/>
        <w:rPr>
          <w:b/>
          <w:sz w:val="30"/>
          <w:szCs w:val="30"/>
        </w:rPr>
      </w:pPr>
      <w:r w:rsidRPr="004011A4">
        <w:rPr>
          <w:b/>
          <w:spacing w:val="20"/>
          <w:sz w:val="30"/>
          <w:szCs w:val="30"/>
        </w:rPr>
        <w:t>Тема 18.</w:t>
      </w:r>
      <w:r w:rsidRPr="004011A4">
        <w:rPr>
          <w:b/>
          <w:sz w:val="30"/>
          <w:szCs w:val="30"/>
        </w:rPr>
        <w:t xml:space="preserve"> Генетически модифицированные источники пищи</w:t>
      </w:r>
    </w:p>
    <w:p w:rsidR="004011A4" w:rsidRDefault="004011A4" w:rsidP="006425CE">
      <w:pPr>
        <w:pStyle w:val="a4"/>
        <w:widowControl w:val="0"/>
        <w:ind w:firstLine="708"/>
      </w:pPr>
    </w:p>
    <w:p w:rsidR="001B3AD3" w:rsidRDefault="001B3AD3" w:rsidP="006425CE">
      <w:pPr>
        <w:pStyle w:val="a4"/>
        <w:widowControl w:val="0"/>
        <w:ind w:firstLine="708"/>
      </w:pPr>
      <w:r>
        <w:t xml:space="preserve">Основные определения: генная инженерия, ее отличие от обычной селекции, генно-модифицированный организм, трансгенный организм. </w:t>
      </w:r>
    </w:p>
    <w:p w:rsidR="001B3AD3" w:rsidRDefault="001B3AD3" w:rsidP="006425CE">
      <w:pPr>
        <w:pStyle w:val="a4"/>
        <w:ind w:firstLine="708"/>
      </w:pPr>
      <w:r>
        <w:t>Потенциальные опасности применения трансгенных культур.</w:t>
      </w:r>
    </w:p>
    <w:p w:rsidR="001B3AD3" w:rsidRDefault="001B3AD3" w:rsidP="006425CE">
      <w:pPr>
        <w:pStyle w:val="a4"/>
        <w:widowControl w:val="0"/>
        <w:ind w:firstLine="708"/>
      </w:pPr>
      <w:r>
        <w:t>Гигиенический контроль за пищевой продукцией из генетически модифицированных источников.</w:t>
      </w:r>
    </w:p>
    <w:p w:rsidR="001B3AD3" w:rsidRPr="004011A4" w:rsidRDefault="001B3AD3" w:rsidP="006425CE">
      <w:pPr>
        <w:pStyle w:val="a4"/>
        <w:widowControl w:val="0"/>
        <w:ind w:firstLine="708"/>
        <w:rPr>
          <w:spacing w:val="-6"/>
          <w:szCs w:val="28"/>
        </w:rPr>
      </w:pPr>
      <w:r w:rsidRPr="004011A4">
        <w:rPr>
          <w:spacing w:val="-6"/>
          <w:szCs w:val="28"/>
        </w:rPr>
        <w:t>Нормативно-законодательное регулирование создания и применения ГМИ.</w:t>
      </w:r>
    </w:p>
    <w:p w:rsidR="001B3AD3" w:rsidRPr="004011A4" w:rsidRDefault="001B3AD3" w:rsidP="004011A4">
      <w:pPr>
        <w:shd w:val="clear" w:color="auto" w:fill="FFFFFF"/>
        <w:jc w:val="center"/>
        <w:rPr>
          <w:sz w:val="30"/>
          <w:szCs w:val="30"/>
        </w:rPr>
      </w:pPr>
      <w:r w:rsidRPr="004011A4">
        <w:rPr>
          <w:b/>
          <w:spacing w:val="20"/>
          <w:sz w:val="30"/>
          <w:szCs w:val="30"/>
        </w:rPr>
        <w:t>Тема 19.</w:t>
      </w:r>
      <w:r w:rsidRPr="004011A4">
        <w:rPr>
          <w:b/>
          <w:sz w:val="30"/>
          <w:szCs w:val="30"/>
        </w:rPr>
        <w:t xml:space="preserve"> Социальные токсиканты</w:t>
      </w:r>
    </w:p>
    <w:p w:rsidR="004011A4" w:rsidRDefault="004011A4" w:rsidP="004011A4">
      <w:pPr>
        <w:shd w:val="clear" w:color="auto" w:fill="FFFFFF"/>
        <w:ind w:firstLine="708"/>
        <w:jc w:val="both"/>
        <w:rPr>
          <w:spacing w:val="-6"/>
          <w:sz w:val="28"/>
          <w:szCs w:val="28"/>
        </w:rPr>
      </w:pPr>
    </w:p>
    <w:p w:rsidR="001B3AD3" w:rsidRPr="004011A4" w:rsidRDefault="001B3AD3" w:rsidP="004011A4">
      <w:pPr>
        <w:shd w:val="clear" w:color="auto" w:fill="FFFFFF"/>
        <w:ind w:firstLine="708"/>
        <w:jc w:val="both"/>
        <w:rPr>
          <w:spacing w:val="-6"/>
          <w:sz w:val="28"/>
          <w:szCs w:val="28"/>
        </w:rPr>
      </w:pPr>
      <w:r w:rsidRPr="004011A4">
        <w:rPr>
          <w:spacing w:val="-6"/>
          <w:sz w:val="28"/>
          <w:szCs w:val="28"/>
        </w:rPr>
        <w:t>Наркотики. Классификация наркотиков. Типы наркотической зависимости.</w:t>
      </w:r>
    </w:p>
    <w:p w:rsidR="001B3AD3" w:rsidRDefault="001B3AD3" w:rsidP="004011A4">
      <w:pPr>
        <w:shd w:val="clear" w:color="auto" w:fill="FFFFFF"/>
        <w:ind w:firstLine="708"/>
        <w:jc w:val="both"/>
        <w:rPr>
          <w:sz w:val="28"/>
        </w:rPr>
      </w:pPr>
      <w:r>
        <w:rPr>
          <w:sz w:val="28"/>
        </w:rPr>
        <w:t>Табачный дым и курение. Токсическое действие.</w:t>
      </w:r>
    </w:p>
    <w:p w:rsidR="001B3AD3" w:rsidRDefault="001B3AD3" w:rsidP="004011A4">
      <w:pPr>
        <w:shd w:val="clear" w:color="auto" w:fill="FFFFFF"/>
        <w:ind w:firstLine="708"/>
        <w:jc w:val="both"/>
        <w:rPr>
          <w:sz w:val="28"/>
        </w:rPr>
      </w:pPr>
      <w:r>
        <w:rPr>
          <w:sz w:val="28"/>
        </w:rPr>
        <w:t>Кофеинсодержащие и алкогольные напитки.</w:t>
      </w:r>
    </w:p>
    <w:p w:rsidR="001B3AD3" w:rsidRDefault="001B3AD3" w:rsidP="004011A4">
      <w:pPr>
        <w:shd w:val="clear" w:color="auto" w:fill="FFFFFF"/>
        <w:ind w:firstLine="708"/>
        <w:jc w:val="both"/>
        <w:rPr>
          <w:sz w:val="28"/>
        </w:rPr>
      </w:pPr>
    </w:p>
    <w:p w:rsidR="001B3AD3" w:rsidRDefault="001B3AD3" w:rsidP="004011A4">
      <w:pPr>
        <w:shd w:val="clear" w:color="auto" w:fill="FFFFFF"/>
        <w:ind w:firstLine="708"/>
        <w:jc w:val="both"/>
        <w:rPr>
          <w:sz w:val="28"/>
        </w:rPr>
      </w:pPr>
    </w:p>
    <w:p w:rsidR="008739E2" w:rsidRDefault="008739E2" w:rsidP="004011A4">
      <w:pPr>
        <w:shd w:val="clear" w:color="auto" w:fill="FFFFFF"/>
        <w:ind w:firstLine="708"/>
        <w:jc w:val="both"/>
        <w:rPr>
          <w:sz w:val="28"/>
        </w:rPr>
      </w:pPr>
    </w:p>
    <w:p w:rsidR="001B3AD3" w:rsidRPr="008739E2" w:rsidRDefault="008739E2" w:rsidP="008739E2">
      <w:pPr>
        <w:shd w:val="clear" w:color="auto" w:fill="FFFFFF"/>
        <w:jc w:val="center"/>
        <w:rPr>
          <w:b/>
          <w:sz w:val="30"/>
          <w:szCs w:val="30"/>
        </w:rPr>
      </w:pPr>
      <w:r w:rsidRPr="008739E2">
        <w:rPr>
          <w:b/>
          <w:sz w:val="30"/>
          <w:szCs w:val="30"/>
        </w:rPr>
        <w:t xml:space="preserve">Темы </w:t>
      </w:r>
      <w:r w:rsidR="004011A4" w:rsidRPr="008739E2">
        <w:rPr>
          <w:b/>
          <w:sz w:val="30"/>
          <w:szCs w:val="30"/>
        </w:rPr>
        <w:t>лабораторных (практических) работ</w:t>
      </w:r>
    </w:p>
    <w:p w:rsidR="004011A4" w:rsidRDefault="004011A4" w:rsidP="004011A4">
      <w:pPr>
        <w:shd w:val="clear" w:color="auto" w:fill="FFFFFF"/>
        <w:ind w:firstLine="708"/>
        <w:jc w:val="both"/>
        <w:rPr>
          <w:sz w:val="28"/>
        </w:rPr>
      </w:pPr>
    </w:p>
    <w:p w:rsidR="001B3AD3" w:rsidRDefault="001B3AD3" w:rsidP="004011A4">
      <w:pPr>
        <w:numPr>
          <w:ilvl w:val="0"/>
          <w:numId w:val="15"/>
        </w:numPr>
        <w:shd w:val="clear" w:color="auto" w:fill="FFFFFF"/>
        <w:jc w:val="both"/>
        <w:rPr>
          <w:sz w:val="28"/>
        </w:rPr>
      </w:pPr>
      <w:r>
        <w:rPr>
          <w:sz w:val="28"/>
        </w:rPr>
        <w:t>Виды экспертизы пищевых продуктов. Изучение видов экспертизы пищевых продуктов, порядка проведения, особенностей гигиенической экспертизы. Ознакомление с объектами и методами исследований, задачами и объемом экспертизы.</w:t>
      </w:r>
    </w:p>
    <w:p w:rsidR="008739E2" w:rsidRDefault="008739E2" w:rsidP="008739E2">
      <w:pPr>
        <w:shd w:val="clear" w:color="auto" w:fill="FFFFFF"/>
        <w:jc w:val="both"/>
        <w:rPr>
          <w:sz w:val="28"/>
        </w:rPr>
      </w:pPr>
    </w:p>
    <w:p w:rsidR="001B3AD3" w:rsidRDefault="001B3AD3" w:rsidP="004011A4">
      <w:pPr>
        <w:numPr>
          <w:ilvl w:val="0"/>
          <w:numId w:val="15"/>
        </w:numPr>
        <w:shd w:val="clear" w:color="auto" w:fill="FFFFFF"/>
        <w:jc w:val="both"/>
        <w:rPr>
          <w:sz w:val="28"/>
        </w:rPr>
      </w:pPr>
      <w:r>
        <w:rPr>
          <w:sz w:val="28"/>
        </w:rPr>
        <w:t>Определение безопасности сырья и продуктов при сертификации. Приобретение навыков проведения экспертизы сопроводительных документов, маркировки и идентификации партии продуктов при сертификации.</w:t>
      </w:r>
    </w:p>
    <w:p w:rsidR="008739E2" w:rsidRDefault="008739E2" w:rsidP="008739E2">
      <w:pPr>
        <w:shd w:val="clear" w:color="auto" w:fill="FFFFFF"/>
        <w:jc w:val="both"/>
        <w:rPr>
          <w:sz w:val="28"/>
        </w:rPr>
      </w:pPr>
    </w:p>
    <w:p w:rsidR="008739E2" w:rsidRDefault="008739E2" w:rsidP="008739E2">
      <w:pPr>
        <w:shd w:val="clear" w:color="auto" w:fill="FFFFFF"/>
        <w:jc w:val="both"/>
        <w:rPr>
          <w:sz w:val="28"/>
        </w:rPr>
      </w:pPr>
    </w:p>
    <w:p w:rsidR="001B3AD3" w:rsidRDefault="001B3AD3" w:rsidP="004011A4">
      <w:pPr>
        <w:numPr>
          <w:ilvl w:val="0"/>
          <w:numId w:val="15"/>
        </w:numPr>
        <w:shd w:val="clear" w:color="auto" w:fill="FFFFFF"/>
        <w:jc w:val="both"/>
        <w:rPr>
          <w:sz w:val="28"/>
        </w:rPr>
      </w:pPr>
      <w:r>
        <w:rPr>
          <w:sz w:val="28"/>
        </w:rPr>
        <w:t>Контроль содержания нутриентов в продуктах питания. Ознакомление с методами количественного определения нутриентов в пищевых продуктах, приобретение практических навыков.</w:t>
      </w:r>
    </w:p>
    <w:p w:rsidR="008739E2" w:rsidRDefault="008739E2" w:rsidP="008739E2">
      <w:pPr>
        <w:shd w:val="clear" w:color="auto" w:fill="FFFFFF"/>
        <w:jc w:val="both"/>
        <w:rPr>
          <w:sz w:val="28"/>
        </w:rPr>
      </w:pPr>
    </w:p>
    <w:p w:rsidR="004011A4" w:rsidRDefault="001B3AD3" w:rsidP="004011A4">
      <w:pPr>
        <w:numPr>
          <w:ilvl w:val="0"/>
          <w:numId w:val="15"/>
        </w:numPr>
        <w:shd w:val="clear" w:color="auto" w:fill="FFFFFF"/>
        <w:jc w:val="both"/>
        <w:rPr>
          <w:sz w:val="28"/>
        </w:rPr>
      </w:pPr>
      <w:r>
        <w:rPr>
          <w:sz w:val="28"/>
        </w:rPr>
        <w:t>Контроль содержания нитратов в пищевых продуктах.</w:t>
      </w:r>
    </w:p>
    <w:p w:rsidR="008739E2" w:rsidRDefault="008739E2" w:rsidP="008739E2">
      <w:pPr>
        <w:shd w:val="clear" w:color="auto" w:fill="FFFFFF"/>
        <w:jc w:val="both"/>
        <w:rPr>
          <w:sz w:val="28"/>
        </w:rPr>
      </w:pPr>
    </w:p>
    <w:p w:rsidR="008739E2" w:rsidRDefault="008739E2" w:rsidP="008739E2">
      <w:pPr>
        <w:shd w:val="clear" w:color="auto" w:fill="FFFFFF"/>
        <w:jc w:val="both"/>
        <w:rPr>
          <w:sz w:val="28"/>
        </w:rPr>
      </w:pPr>
    </w:p>
    <w:p w:rsidR="001B3AD3" w:rsidRDefault="001B3AD3" w:rsidP="004011A4">
      <w:pPr>
        <w:numPr>
          <w:ilvl w:val="0"/>
          <w:numId w:val="15"/>
        </w:numPr>
        <w:shd w:val="clear" w:color="auto" w:fill="FFFFFF"/>
        <w:jc w:val="both"/>
        <w:rPr>
          <w:sz w:val="28"/>
        </w:rPr>
      </w:pPr>
      <w:r>
        <w:rPr>
          <w:sz w:val="28"/>
        </w:rPr>
        <w:t>Контроль содержания пестицидов в продуктах. Закрепление знаний по классификации и гигиенической характеристике пестицидов, организации контроля остаточных количеств пестицидов. Ознакомление с методами контроля. Изучение направлений использования сырья и продуктов.</w:t>
      </w:r>
    </w:p>
    <w:p w:rsidR="008739E2" w:rsidRDefault="008739E2" w:rsidP="008739E2">
      <w:pPr>
        <w:shd w:val="clear" w:color="auto" w:fill="FFFFFF"/>
        <w:jc w:val="both"/>
        <w:rPr>
          <w:sz w:val="28"/>
        </w:rPr>
      </w:pPr>
    </w:p>
    <w:p w:rsidR="004011A4" w:rsidRDefault="001B3AD3" w:rsidP="004011A4">
      <w:pPr>
        <w:numPr>
          <w:ilvl w:val="0"/>
          <w:numId w:val="15"/>
        </w:numPr>
        <w:shd w:val="clear" w:color="auto" w:fill="FFFFFF"/>
        <w:jc w:val="both"/>
        <w:rPr>
          <w:sz w:val="28"/>
        </w:rPr>
      </w:pPr>
      <w:r>
        <w:rPr>
          <w:sz w:val="28"/>
        </w:rPr>
        <w:t>Гигиеническая экспертиза полимерных материалов, контактирующих с пищевыми продуктами. Ознакомление с образцами полимерных материалов и упаковок. Изучение порядка, показателей и методов исследования.</w:t>
      </w:r>
    </w:p>
    <w:p w:rsidR="008739E2" w:rsidRDefault="008739E2" w:rsidP="008739E2">
      <w:pPr>
        <w:shd w:val="clear" w:color="auto" w:fill="FFFFFF"/>
        <w:jc w:val="both"/>
        <w:rPr>
          <w:sz w:val="28"/>
        </w:rPr>
      </w:pPr>
    </w:p>
    <w:p w:rsidR="008739E2" w:rsidRDefault="008739E2" w:rsidP="008739E2">
      <w:pPr>
        <w:shd w:val="clear" w:color="auto" w:fill="FFFFFF"/>
        <w:jc w:val="both"/>
        <w:rPr>
          <w:sz w:val="28"/>
        </w:rPr>
      </w:pPr>
    </w:p>
    <w:p w:rsidR="001B3AD3" w:rsidRDefault="001B3AD3" w:rsidP="004011A4">
      <w:pPr>
        <w:numPr>
          <w:ilvl w:val="0"/>
          <w:numId w:val="15"/>
        </w:numPr>
        <w:shd w:val="clear" w:color="auto" w:fill="FFFFFF"/>
        <w:jc w:val="both"/>
        <w:rPr>
          <w:spacing w:val="-4"/>
          <w:sz w:val="28"/>
          <w:szCs w:val="28"/>
        </w:rPr>
      </w:pPr>
      <w:r w:rsidRPr="004011A4">
        <w:rPr>
          <w:spacing w:val="-4"/>
          <w:sz w:val="28"/>
          <w:szCs w:val="28"/>
        </w:rPr>
        <w:t>Определение безопасности биологически активных добавок к пище. Ознакомление с нормативными документами, порядком и методами исследований.</w:t>
      </w:r>
    </w:p>
    <w:p w:rsidR="008739E2" w:rsidRPr="004011A4" w:rsidRDefault="008739E2" w:rsidP="008739E2">
      <w:pPr>
        <w:shd w:val="clear" w:color="auto" w:fill="FFFFFF"/>
        <w:jc w:val="both"/>
        <w:rPr>
          <w:spacing w:val="-4"/>
          <w:sz w:val="28"/>
          <w:szCs w:val="28"/>
        </w:rPr>
      </w:pPr>
    </w:p>
    <w:p w:rsidR="001B3AD3" w:rsidRPr="004011A4" w:rsidRDefault="001B3AD3" w:rsidP="004011A4">
      <w:pPr>
        <w:numPr>
          <w:ilvl w:val="0"/>
          <w:numId w:val="15"/>
        </w:numPr>
        <w:shd w:val="clear" w:color="auto" w:fill="FFFFFF"/>
        <w:jc w:val="both"/>
        <w:rPr>
          <w:spacing w:val="-4"/>
          <w:sz w:val="28"/>
          <w:szCs w:val="28"/>
        </w:rPr>
      </w:pPr>
      <w:r w:rsidRPr="004011A4">
        <w:rPr>
          <w:spacing w:val="-4"/>
          <w:sz w:val="28"/>
          <w:szCs w:val="28"/>
        </w:rPr>
        <w:t>Фальсификация пищевых продуктов и способы ее обнаружения. Изучение видов и освоение методов обнаружения фальсификации пищевых продуктов.</w:t>
      </w:r>
    </w:p>
    <w:p w:rsidR="001B3AD3" w:rsidRDefault="001B3AD3" w:rsidP="006425CE">
      <w:pPr>
        <w:shd w:val="clear" w:color="auto" w:fill="FFFFFF"/>
        <w:ind w:firstLine="708"/>
        <w:jc w:val="both"/>
        <w:rPr>
          <w:sz w:val="28"/>
        </w:rPr>
      </w:pPr>
    </w:p>
    <w:p w:rsidR="001B3AD3" w:rsidRDefault="001B3AD3" w:rsidP="006425CE">
      <w:pPr>
        <w:shd w:val="clear" w:color="auto" w:fill="FFFFFF"/>
        <w:ind w:firstLine="708"/>
        <w:jc w:val="both"/>
        <w:rPr>
          <w:sz w:val="28"/>
        </w:rPr>
      </w:pPr>
    </w:p>
    <w:p w:rsidR="00345FD4" w:rsidRDefault="00345FD4" w:rsidP="006425CE">
      <w:pPr>
        <w:shd w:val="clear" w:color="auto" w:fill="FFFFFF"/>
        <w:ind w:firstLine="708"/>
        <w:jc w:val="both"/>
        <w:rPr>
          <w:sz w:val="28"/>
        </w:rPr>
      </w:pPr>
    </w:p>
    <w:p w:rsidR="00345FD4" w:rsidRDefault="00345FD4" w:rsidP="004011A4">
      <w:pPr>
        <w:shd w:val="clear" w:color="auto" w:fill="FFFFFF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ОБЩИЕ РЕКОМЕНДАЦИИ ДЛЯ ИЗУЧЕНИЯ </w:t>
      </w:r>
    </w:p>
    <w:p w:rsidR="001B3AD3" w:rsidRPr="004011A4" w:rsidRDefault="00345FD4" w:rsidP="004011A4">
      <w:pPr>
        <w:shd w:val="clear" w:color="auto" w:fill="FFFFFF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ТЕОРЕТИЧЕСКОГО МАТЕРИАЛА ДИСЦИПЛИНЫ</w:t>
      </w:r>
    </w:p>
    <w:p w:rsidR="001B3AD3" w:rsidRDefault="001B3AD3" w:rsidP="006425CE">
      <w:pPr>
        <w:shd w:val="clear" w:color="auto" w:fill="FFFFFF"/>
        <w:ind w:firstLine="708"/>
        <w:jc w:val="both"/>
        <w:rPr>
          <w:sz w:val="28"/>
        </w:rPr>
      </w:pPr>
    </w:p>
    <w:p w:rsidR="001B3AD3" w:rsidRDefault="001B3AD3" w:rsidP="006425CE">
      <w:pPr>
        <w:shd w:val="clear" w:color="auto" w:fill="FFFFFF"/>
        <w:jc w:val="center"/>
        <w:rPr>
          <w:b/>
          <w:sz w:val="28"/>
        </w:rPr>
      </w:pPr>
    </w:p>
    <w:p w:rsidR="001B3AD3" w:rsidRDefault="001B3AD3" w:rsidP="006425CE">
      <w:pPr>
        <w:shd w:val="clear" w:color="auto" w:fill="FFFFFF"/>
        <w:ind w:firstLine="708"/>
        <w:jc w:val="both"/>
        <w:rPr>
          <w:sz w:val="28"/>
        </w:rPr>
      </w:pPr>
      <w:r>
        <w:rPr>
          <w:sz w:val="28"/>
        </w:rPr>
        <w:t xml:space="preserve">Освоение </w:t>
      </w:r>
      <w:r w:rsidR="00345FD4">
        <w:rPr>
          <w:sz w:val="28"/>
        </w:rPr>
        <w:t xml:space="preserve">теоретического </w:t>
      </w:r>
      <w:r>
        <w:rPr>
          <w:sz w:val="28"/>
        </w:rPr>
        <w:t>материала данной дисциплины позволяет студенту приобрести знания теоретических и практических основ безопасности, овладеть навыками работы с законодательными и нормативными документами по контролю качества и безопасности пищевой продукции, научиться проводить контроль безопасности продовольственного сырья и пищевых продуктов, определять природу их загрязнения, выявлять этиологию и определять меры профилактики.</w:t>
      </w:r>
    </w:p>
    <w:p w:rsidR="001B3AD3" w:rsidRDefault="00345FD4" w:rsidP="006425CE">
      <w:pPr>
        <w:shd w:val="clear" w:color="auto" w:fill="FFFFFF"/>
        <w:ind w:firstLine="708"/>
        <w:jc w:val="both"/>
        <w:rPr>
          <w:sz w:val="28"/>
        </w:rPr>
      </w:pPr>
      <w:r>
        <w:rPr>
          <w:sz w:val="28"/>
        </w:rPr>
        <w:t>Самостоятельная работа по изучению дисциплины</w:t>
      </w:r>
      <w:r w:rsidR="001B3AD3">
        <w:rPr>
          <w:sz w:val="28"/>
        </w:rPr>
        <w:t xml:space="preserve"> должна быть регулярной, последовательной и систематичной. Необходимо прослушать курс лекций, где преподаватель останавливается на раскрытии наиболее важных и сложных для самостоятельного усвоения тем, дает рекомендации по изучению отдельных воп</w:t>
      </w:r>
      <w:r>
        <w:rPr>
          <w:sz w:val="28"/>
        </w:rPr>
        <w:t>росов. Кроме лекции, немаловажной является работ</w:t>
      </w:r>
      <w:r w:rsidR="001B3AD3">
        <w:rPr>
          <w:sz w:val="28"/>
        </w:rPr>
        <w:t xml:space="preserve">а </w:t>
      </w:r>
      <w:r>
        <w:rPr>
          <w:sz w:val="28"/>
        </w:rPr>
        <w:t xml:space="preserve">со </w:t>
      </w:r>
      <w:r w:rsidR="001B3AD3">
        <w:rPr>
          <w:sz w:val="28"/>
        </w:rPr>
        <w:t>специальной лите</w:t>
      </w:r>
      <w:r>
        <w:rPr>
          <w:sz w:val="28"/>
        </w:rPr>
        <w:t>ратурой</w:t>
      </w:r>
      <w:r w:rsidR="001B3AD3">
        <w:rPr>
          <w:sz w:val="28"/>
        </w:rPr>
        <w:t xml:space="preserve">, </w:t>
      </w:r>
      <w:r>
        <w:rPr>
          <w:sz w:val="28"/>
        </w:rPr>
        <w:t xml:space="preserve">(см. </w:t>
      </w:r>
      <w:r w:rsidR="001B3AD3">
        <w:rPr>
          <w:sz w:val="28"/>
        </w:rPr>
        <w:t xml:space="preserve">список </w:t>
      </w:r>
      <w:r>
        <w:rPr>
          <w:sz w:val="28"/>
        </w:rPr>
        <w:t>рекомендуемой литературы)</w:t>
      </w:r>
      <w:r w:rsidR="001B3AD3">
        <w:rPr>
          <w:sz w:val="28"/>
        </w:rPr>
        <w:t>.</w:t>
      </w:r>
    </w:p>
    <w:p w:rsidR="001B3AD3" w:rsidRDefault="00345FD4" w:rsidP="006425CE">
      <w:pPr>
        <w:shd w:val="clear" w:color="auto" w:fill="FFFFFF"/>
        <w:ind w:firstLine="708"/>
        <w:jc w:val="both"/>
        <w:rPr>
          <w:sz w:val="28"/>
        </w:rPr>
      </w:pPr>
      <w:r>
        <w:rPr>
          <w:sz w:val="28"/>
        </w:rPr>
        <w:t>Изучение теоретического</w:t>
      </w:r>
      <w:r w:rsidR="001B3AD3">
        <w:rPr>
          <w:sz w:val="28"/>
        </w:rPr>
        <w:t xml:space="preserve"> материала </w:t>
      </w:r>
      <w:r>
        <w:rPr>
          <w:sz w:val="28"/>
        </w:rPr>
        <w:t xml:space="preserve">дисциплины </w:t>
      </w:r>
      <w:r w:rsidR="001B3AD3">
        <w:rPr>
          <w:sz w:val="28"/>
        </w:rPr>
        <w:t>должно быть активным, действен</w:t>
      </w:r>
      <w:r>
        <w:rPr>
          <w:sz w:val="28"/>
        </w:rPr>
        <w:t>ным,</w:t>
      </w:r>
      <w:r w:rsidR="001B3AD3">
        <w:rPr>
          <w:sz w:val="28"/>
        </w:rPr>
        <w:t xml:space="preserve"> каждое понятие, теоретическое положение долж</w:t>
      </w:r>
      <w:r>
        <w:rPr>
          <w:sz w:val="28"/>
        </w:rPr>
        <w:t>но</w:t>
      </w:r>
      <w:r w:rsidR="001B3AD3">
        <w:rPr>
          <w:sz w:val="28"/>
        </w:rPr>
        <w:t xml:space="preserve"> быть понят</w:t>
      </w:r>
      <w:r>
        <w:rPr>
          <w:sz w:val="28"/>
        </w:rPr>
        <w:t>но и уяснено</w:t>
      </w:r>
      <w:r w:rsidR="001B3AD3">
        <w:rPr>
          <w:sz w:val="28"/>
        </w:rPr>
        <w:t xml:space="preserve"> глубоко и детально.</w:t>
      </w:r>
    </w:p>
    <w:p w:rsidR="001B3AD3" w:rsidRPr="004559B3" w:rsidRDefault="001B3AD3" w:rsidP="006425CE">
      <w:pPr>
        <w:shd w:val="clear" w:color="auto" w:fill="FFFFFF"/>
        <w:ind w:firstLine="708"/>
        <w:jc w:val="both"/>
        <w:rPr>
          <w:spacing w:val="-2"/>
          <w:sz w:val="28"/>
          <w:szCs w:val="28"/>
        </w:rPr>
      </w:pPr>
      <w:r w:rsidRPr="004559B3">
        <w:rPr>
          <w:spacing w:val="-2"/>
          <w:sz w:val="28"/>
          <w:szCs w:val="28"/>
        </w:rPr>
        <w:t>При изучении курса следует идти от уяснения общего к детальному разбору частного</w:t>
      </w:r>
      <w:r w:rsidR="00345FD4" w:rsidRPr="004559B3">
        <w:rPr>
          <w:spacing w:val="-2"/>
          <w:sz w:val="28"/>
          <w:szCs w:val="28"/>
        </w:rPr>
        <w:t xml:space="preserve"> </w:t>
      </w:r>
      <w:r w:rsidR="004559B3" w:rsidRPr="004559B3">
        <w:rPr>
          <w:spacing w:val="-2"/>
          <w:sz w:val="28"/>
          <w:szCs w:val="28"/>
        </w:rPr>
        <w:t xml:space="preserve">и </w:t>
      </w:r>
      <w:r w:rsidR="00345FD4" w:rsidRPr="004559B3">
        <w:rPr>
          <w:spacing w:val="-2"/>
          <w:sz w:val="28"/>
          <w:szCs w:val="28"/>
        </w:rPr>
        <w:t>с последующим</w:t>
      </w:r>
      <w:r w:rsidRPr="004559B3">
        <w:rPr>
          <w:spacing w:val="-2"/>
          <w:sz w:val="28"/>
          <w:szCs w:val="28"/>
        </w:rPr>
        <w:t xml:space="preserve"> повтор</w:t>
      </w:r>
      <w:r w:rsidR="00933EC9" w:rsidRPr="004559B3">
        <w:rPr>
          <w:spacing w:val="-2"/>
          <w:sz w:val="28"/>
          <w:szCs w:val="28"/>
        </w:rPr>
        <w:t>ом</w:t>
      </w:r>
      <w:r w:rsidRPr="004559B3">
        <w:rPr>
          <w:spacing w:val="-2"/>
          <w:sz w:val="28"/>
          <w:szCs w:val="28"/>
        </w:rPr>
        <w:t xml:space="preserve"> общего на более высоком уровне.</w:t>
      </w:r>
    </w:p>
    <w:p w:rsidR="001B3AD3" w:rsidRDefault="004559B3" w:rsidP="006425CE">
      <w:pPr>
        <w:shd w:val="clear" w:color="auto" w:fill="FFFFFF"/>
        <w:ind w:firstLine="708"/>
        <w:jc w:val="both"/>
        <w:rPr>
          <w:sz w:val="28"/>
        </w:rPr>
      </w:pPr>
      <w:r>
        <w:rPr>
          <w:sz w:val="28"/>
        </w:rPr>
        <w:t>Программой</w:t>
      </w:r>
      <w:r w:rsidR="001B3AD3">
        <w:rPr>
          <w:sz w:val="28"/>
        </w:rPr>
        <w:t xml:space="preserve"> предусмотрено проведение практических занятий </w:t>
      </w:r>
      <w:r>
        <w:rPr>
          <w:sz w:val="28"/>
        </w:rPr>
        <w:t>по дисциплине «Б</w:t>
      </w:r>
      <w:r w:rsidR="001B3AD3">
        <w:rPr>
          <w:sz w:val="28"/>
        </w:rPr>
        <w:t>езопасность продовольстве</w:t>
      </w:r>
      <w:r>
        <w:rPr>
          <w:sz w:val="28"/>
        </w:rPr>
        <w:t>нного сырья и пищевых продуктов»</w:t>
      </w:r>
      <w:r w:rsidR="001B3AD3">
        <w:rPr>
          <w:sz w:val="28"/>
        </w:rPr>
        <w:t xml:space="preserve"> в сессионный период. Практические</w:t>
      </w:r>
      <w:r>
        <w:rPr>
          <w:sz w:val="28"/>
        </w:rPr>
        <w:t xml:space="preserve"> занятия проводятся на кафедре «</w:t>
      </w:r>
      <w:r w:rsidR="001B3AD3">
        <w:rPr>
          <w:sz w:val="28"/>
        </w:rPr>
        <w:t>Биотехнология, товароведение</w:t>
      </w:r>
      <w:r>
        <w:rPr>
          <w:sz w:val="28"/>
        </w:rPr>
        <w:t xml:space="preserve"> и экспертиза пищевых продуктов»</w:t>
      </w:r>
      <w:r w:rsidR="001B3AD3">
        <w:rPr>
          <w:sz w:val="28"/>
        </w:rPr>
        <w:t xml:space="preserve"> под руководством преподавателя.</w:t>
      </w:r>
    </w:p>
    <w:p w:rsidR="001B3AD3" w:rsidRDefault="001B3AD3" w:rsidP="006425CE">
      <w:pPr>
        <w:shd w:val="clear" w:color="auto" w:fill="FFFFFF"/>
        <w:ind w:firstLine="708"/>
        <w:jc w:val="both"/>
        <w:rPr>
          <w:sz w:val="28"/>
        </w:rPr>
      </w:pPr>
      <w:r>
        <w:rPr>
          <w:sz w:val="28"/>
        </w:rPr>
        <w:t xml:space="preserve">В межсессионный период студент </w:t>
      </w:r>
      <w:r w:rsidR="004559B3">
        <w:rPr>
          <w:sz w:val="28"/>
        </w:rPr>
        <w:t>может обрати</w:t>
      </w:r>
      <w:r>
        <w:rPr>
          <w:sz w:val="28"/>
        </w:rPr>
        <w:t>ться на кафедру для получе</w:t>
      </w:r>
      <w:r w:rsidR="004559B3">
        <w:rPr>
          <w:sz w:val="28"/>
        </w:rPr>
        <w:t>ния</w:t>
      </w:r>
      <w:r>
        <w:rPr>
          <w:sz w:val="28"/>
        </w:rPr>
        <w:t xml:space="preserve"> консультаций по интересующим его вопросам, возникшим при изу</w:t>
      </w:r>
      <w:r w:rsidR="004559B3">
        <w:rPr>
          <w:sz w:val="28"/>
        </w:rPr>
        <w:t>чении теоретического материала дисциплины</w:t>
      </w:r>
      <w:r>
        <w:rPr>
          <w:sz w:val="28"/>
        </w:rPr>
        <w:t>.</w:t>
      </w:r>
    </w:p>
    <w:p w:rsidR="001B3AD3" w:rsidRDefault="001B3AD3" w:rsidP="006425CE">
      <w:pPr>
        <w:ind w:left="709"/>
        <w:jc w:val="both"/>
        <w:rPr>
          <w:b/>
          <w:sz w:val="28"/>
        </w:rPr>
      </w:pPr>
    </w:p>
    <w:p w:rsidR="001B3AD3" w:rsidRDefault="001B3AD3" w:rsidP="006425CE">
      <w:pPr>
        <w:ind w:left="709"/>
        <w:jc w:val="both"/>
        <w:rPr>
          <w:b/>
          <w:sz w:val="28"/>
        </w:rPr>
      </w:pPr>
    </w:p>
    <w:p w:rsidR="00560EC6" w:rsidRDefault="00560EC6" w:rsidP="006425CE">
      <w:pPr>
        <w:ind w:left="709"/>
        <w:jc w:val="both"/>
        <w:rPr>
          <w:b/>
          <w:sz w:val="28"/>
        </w:rPr>
      </w:pPr>
    </w:p>
    <w:p w:rsidR="00560EC6" w:rsidRDefault="00560EC6" w:rsidP="006425CE">
      <w:pPr>
        <w:ind w:left="709"/>
        <w:jc w:val="both"/>
        <w:rPr>
          <w:b/>
          <w:sz w:val="28"/>
        </w:rPr>
      </w:pPr>
    </w:p>
    <w:p w:rsidR="00560EC6" w:rsidRDefault="00560EC6" w:rsidP="006425CE">
      <w:pPr>
        <w:ind w:left="709"/>
        <w:jc w:val="both"/>
        <w:rPr>
          <w:b/>
          <w:sz w:val="28"/>
        </w:rPr>
      </w:pPr>
    </w:p>
    <w:p w:rsidR="00560EC6" w:rsidRDefault="00560EC6" w:rsidP="006425CE">
      <w:pPr>
        <w:ind w:left="709"/>
        <w:jc w:val="both"/>
        <w:rPr>
          <w:b/>
          <w:sz w:val="28"/>
        </w:rPr>
      </w:pPr>
    </w:p>
    <w:p w:rsidR="00560EC6" w:rsidRDefault="00560EC6" w:rsidP="006425CE">
      <w:pPr>
        <w:ind w:left="709"/>
        <w:jc w:val="both"/>
        <w:rPr>
          <w:b/>
          <w:sz w:val="28"/>
        </w:rPr>
      </w:pPr>
    </w:p>
    <w:p w:rsidR="00560EC6" w:rsidRDefault="00560EC6" w:rsidP="006425CE">
      <w:pPr>
        <w:ind w:left="709"/>
        <w:jc w:val="both"/>
        <w:rPr>
          <w:b/>
          <w:sz w:val="28"/>
        </w:rPr>
      </w:pPr>
    </w:p>
    <w:p w:rsidR="00560EC6" w:rsidRDefault="00560EC6" w:rsidP="006425CE">
      <w:pPr>
        <w:ind w:left="709"/>
        <w:jc w:val="both"/>
        <w:rPr>
          <w:b/>
          <w:sz w:val="28"/>
        </w:rPr>
      </w:pPr>
    </w:p>
    <w:p w:rsidR="00560EC6" w:rsidRDefault="00560EC6" w:rsidP="006425CE">
      <w:pPr>
        <w:ind w:left="709"/>
        <w:jc w:val="both"/>
        <w:rPr>
          <w:b/>
          <w:sz w:val="28"/>
        </w:rPr>
      </w:pPr>
    </w:p>
    <w:p w:rsidR="00560EC6" w:rsidRDefault="00560EC6" w:rsidP="006425CE">
      <w:pPr>
        <w:ind w:left="709"/>
        <w:jc w:val="both"/>
        <w:rPr>
          <w:b/>
          <w:sz w:val="28"/>
        </w:rPr>
      </w:pPr>
    </w:p>
    <w:p w:rsidR="00560EC6" w:rsidRDefault="00560EC6" w:rsidP="006425CE">
      <w:pPr>
        <w:ind w:left="709"/>
        <w:jc w:val="both"/>
        <w:rPr>
          <w:b/>
          <w:sz w:val="28"/>
        </w:rPr>
      </w:pPr>
    </w:p>
    <w:p w:rsidR="00560EC6" w:rsidRDefault="00560EC6" w:rsidP="006425CE">
      <w:pPr>
        <w:ind w:left="709"/>
        <w:jc w:val="both"/>
        <w:rPr>
          <w:b/>
          <w:sz w:val="28"/>
        </w:rPr>
      </w:pPr>
    </w:p>
    <w:p w:rsidR="00560EC6" w:rsidRDefault="00560EC6" w:rsidP="006425CE">
      <w:pPr>
        <w:ind w:left="709"/>
        <w:jc w:val="both"/>
        <w:rPr>
          <w:b/>
          <w:sz w:val="28"/>
        </w:rPr>
      </w:pPr>
    </w:p>
    <w:p w:rsidR="001B3AD3" w:rsidRPr="004559B3" w:rsidRDefault="004559B3" w:rsidP="004559B3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РЕКОМЕНДАЦИИ ДЛЯ ВЫПОЛНЕНИЯ</w:t>
      </w:r>
      <w:r w:rsidR="001B3AD3" w:rsidRPr="004559B3">
        <w:rPr>
          <w:b/>
          <w:sz w:val="32"/>
          <w:szCs w:val="32"/>
        </w:rPr>
        <w:t xml:space="preserve"> </w:t>
      </w:r>
    </w:p>
    <w:p w:rsidR="001B3AD3" w:rsidRPr="004559B3" w:rsidRDefault="001B3AD3" w:rsidP="004559B3">
      <w:pPr>
        <w:jc w:val="center"/>
        <w:rPr>
          <w:b/>
          <w:sz w:val="32"/>
          <w:szCs w:val="32"/>
        </w:rPr>
      </w:pPr>
      <w:r w:rsidRPr="004559B3">
        <w:rPr>
          <w:b/>
          <w:sz w:val="32"/>
          <w:szCs w:val="32"/>
        </w:rPr>
        <w:t>КОНТРОЛЬ</w:t>
      </w:r>
      <w:r w:rsidR="004559B3">
        <w:rPr>
          <w:b/>
          <w:sz w:val="32"/>
          <w:szCs w:val="32"/>
        </w:rPr>
        <w:t>НОЙ</w:t>
      </w:r>
      <w:r w:rsidRPr="004559B3">
        <w:rPr>
          <w:b/>
          <w:sz w:val="32"/>
          <w:szCs w:val="32"/>
        </w:rPr>
        <w:t xml:space="preserve"> РАБОТ</w:t>
      </w:r>
      <w:r w:rsidR="004559B3">
        <w:rPr>
          <w:b/>
          <w:sz w:val="32"/>
          <w:szCs w:val="32"/>
        </w:rPr>
        <w:t>Ы</w:t>
      </w:r>
    </w:p>
    <w:p w:rsidR="001B3AD3" w:rsidRDefault="001B3AD3" w:rsidP="006425CE">
      <w:pPr>
        <w:ind w:firstLine="709"/>
        <w:jc w:val="center"/>
        <w:rPr>
          <w:b/>
          <w:sz w:val="28"/>
        </w:rPr>
      </w:pPr>
    </w:p>
    <w:p w:rsidR="004559B3" w:rsidRDefault="004559B3" w:rsidP="006425CE">
      <w:pPr>
        <w:ind w:firstLine="709"/>
        <w:jc w:val="center"/>
        <w:rPr>
          <w:b/>
          <w:sz w:val="28"/>
        </w:rPr>
      </w:pPr>
    </w:p>
    <w:p w:rsidR="001B3AD3" w:rsidRDefault="001B3AD3" w:rsidP="006425CE">
      <w:pPr>
        <w:ind w:firstLine="709"/>
        <w:jc w:val="both"/>
        <w:rPr>
          <w:sz w:val="28"/>
        </w:rPr>
      </w:pPr>
      <w:r>
        <w:rPr>
          <w:sz w:val="28"/>
        </w:rPr>
        <w:t xml:space="preserve">Контрольная работа, выполняемая студентом во время самостоятельного изучения </w:t>
      </w:r>
      <w:r w:rsidR="004559B3">
        <w:rPr>
          <w:sz w:val="28"/>
        </w:rPr>
        <w:t>теоретического материала дисциплины</w:t>
      </w:r>
      <w:r>
        <w:rPr>
          <w:sz w:val="28"/>
        </w:rPr>
        <w:t>, дает представление о степени подготовленности студента, об его умении работать со специальной литературой и излагать материал в письменном виде и позволяет судить о его общей эрудированности и грамотности. Поэтому содержание и качество оформления контрольных ра</w:t>
      </w:r>
      <w:r w:rsidR="0060369D">
        <w:rPr>
          <w:sz w:val="28"/>
        </w:rPr>
        <w:t>бот учитывае</w:t>
      </w:r>
      <w:r>
        <w:rPr>
          <w:sz w:val="28"/>
        </w:rPr>
        <w:t>тся при определении оценки знаний студента в процессе экзамена по изучаемому курсу.</w:t>
      </w:r>
    </w:p>
    <w:p w:rsidR="001B3AD3" w:rsidRDefault="001B3AD3" w:rsidP="006425CE">
      <w:pPr>
        <w:ind w:firstLine="709"/>
        <w:jc w:val="both"/>
        <w:rPr>
          <w:sz w:val="28"/>
        </w:rPr>
      </w:pPr>
      <w:r>
        <w:rPr>
          <w:sz w:val="28"/>
        </w:rPr>
        <w:t>Студент выполняет одну контрольную работу определенного варианта.</w:t>
      </w:r>
    </w:p>
    <w:p w:rsidR="001B3AD3" w:rsidRDefault="001B3AD3" w:rsidP="006425CE">
      <w:pPr>
        <w:ind w:firstLine="709"/>
        <w:jc w:val="both"/>
        <w:rPr>
          <w:sz w:val="28"/>
        </w:rPr>
      </w:pPr>
      <w:r>
        <w:rPr>
          <w:sz w:val="28"/>
        </w:rPr>
        <w:t>Выбор варианта осуществляется в соответствии с последней цифрой номера зачетной книжки студента:</w:t>
      </w:r>
    </w:p>
    <w:p w:rsidR="001B3AD3" w:rsidRDefault="001B3AD3" w:rsidP="006425CE">
      <w:pPr>
        <w:ind w:firstLine="709"/>
        <w:jc w:val="both"/>
        <w:rPr>
          <w:sz w:val="28"/>
        </w:rPr>
      </w:pPr>
      <w:r>
        <w:rPr>
          <w:sz w:val="28"/>
        </w:rPr>
        <w:t>0 - 1 вариант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 xml:space="preserve">5 - </w:t>
      </w:r>
      <w:r w:rsidR="0060369D">
        <w:rPr>
          <w:sz w:val="28"/>
        </w:rPr>
        <w:t>6</w:t>
      </w:r>
      <w:r>
        <w:rPr>
          <w:sz w:val="28"/>
        </w:rPr>
        <w:t xml:space="preserve"> вариант</w:t>
      </w:r>
    </w:p>
    <w:p w:rsidR="001B3AD3" w:rsidRDefault="001B3AD3" w:rsidP="006425CE">
      <w:pPr>
        <w:ind w:firstLine="709"/>
        <w:jc w:val="both"/>
        <w:rPr>
          <w:sz w:val="28"/>
        </w:rPr>
      </w:pPr>
      <w:r>
        <w:rPr>
          <w:sz w:val="28"/>
        </w:rPr>
        <w:t>1 - 2 вариант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6 - 7 вариант</w:t>
      </w:r>
    </w:p>
    <w:p w:rsidR="001B3AD3" w:rsidRDefault="001B3AD3" w:rsidP="006425CE">
      <w:pPr>
        <w:ind w:firstLine="709"/>
        <w:jc w:val="both"/>
        <w:rPr>
          <w:sz w:val="28"/>
        </w:rPr>
      </w:pPr>
      <w:r>
        <w:rPr>
          <w:sz w:val="28"/>
        </w:rPr>
        <w:t>2 - 3 вариант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7 - 8 вариант</w:t>
      </w:r>
    </w:p>
    <w:p w:rsidR="001B3AD3" w:rsidRDefault="001B3AD3" w:rsidP="006425CE">
      <w:pPr>
        <w:ind w:firstLine="709"/>
        <w:jc w:val="both"/>
        <w:rPr>
          <w:sz w:val="28"/>
        </w:rPr>
      </w:pPr>
      <w:r>
        <w:rPr>
          <w:sz w:val="28"/>
        </w:rPr>
        <w:t>3 - 4 вариант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8 - 9 вариант</w:t>
      </w:r>
    </w:p>
    <w:p w:rsidR="001B3AD3" w:rsidRDefault="0060369D" w:rsidP="006425CE">
      <w:pPr>
        <w:ind w:firstLine="709"/>
        <w:jc w:val="both"/>
        <w:rPr>
          <w:sz w:val="28"/>
        </w:rPr>
      </w:pPr>
      <w:r>
        <w:rPr>
          <w:sz w:val="28"/>
        </w:rPr>
        <w:t>4 - 5 вариант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9 -</w:t>
      </w:r>
      <w:r w:rsidR="001B3AD3">
        <w:rPr>
          <w:sz w:val="28"/>
        </w:rPr>
        <w:t xml:space="preserve"> 10 вариант</w:t>
      </w:r>
    </w:p>
    <w:p w:rsidR="001B3AD3" w:rsidRDefault="001B3AD3" w:rsidP="006425CE">
      <w:pPr>
        <w:widowControl w:val="0"/>
        <w:ind w:firstLine="709"/>
        <w:jc w:val="both"/>
        <w:rPr>
          <w:sz w:val="28"/>
        </w:rPr>
      </w:pPr>
      <w:r>
        <w:rPr>
          <w:sz w:val="28"/>
        </w:rPr>
        <w:t>Контроль</w:t>
      </w:r>
      <w:r w:rsidR="0060369D">
        <w:rPr>
          <w:sz w:val="28"/>
        </w:rPr>
        <w:t>ная работа включает</w:t>
      </w:r>
      <w:r>
        <w:rPr>
          <w:sz w:val="28"/>
        </w:rPr>
        <w:t xml:space="preserve"> </w:t>
      </w:r>
      <w:r w:rsidR="0060369D">
        <w:rPr>
          <w:sz w:val="28"/>
        </w:rPr>
        <w:t>три</w:t>
      </w:r>
      <w:r>
        <w:rPr>
          <w:sz w:val="28"/>
        </w:rPr>
        <w:t xml:space="preserve"> теоретических вопро</w:t>
      </w:r>
      <w:r w:rsidR="0060369D">
        <w:rPr>
          <w:sz w:val="28"/>
        </w:rPr>
        <w:t>са</w:t>
      </w:r>
      <w:r>
        <w:rPr>
          <w:sz w:val="28"/>
        </w:rPr>
        <w:t>.</w:t>
      </w:r>
    </w:p>
    <w:p w:rsidR="001B3AD3" w:rsidRDefault="001B3AD3" w:rsidP="006425CE">
      <w:pPr>
        <w:widowControl w:val="0"/>
        <w:ind w:firstLine="709"/>
        <w:jc w:val="both"/>
        <w:rPr>
          <w:sz w:val="28"/>
        </w:rPr>
      </w:pPr>
      <w:r>
        <w:rPr>
          <w:sz w:val="28"/>
        </w:rPr>
        <w:t xml:space="preserve">При выполнении </w:t>
      </w:r>
      <w:r w:rsidR="0060369D">
        <w:rPr>
          <w:sz w:val="28"/>
        </w:rPr>
        <w:t xml:space="preserve">контрольной </w:t>
      </w:r>
      <w:r>
        <w:rPr>
          <w:sz w:val="28"/>
        </w:rPr>
        <w:t>раб</w:t>
      </w:r>
      <w:r w:rsidR="0060369D">
        <w:rPr>
          <w:sz w:val="28"/>
        </w:rPr>
        <w:t>оты следует использовать</w:t>
      </w:r>
      <w:r>
        <w:rPr>
          <w:sz w:val="28"/>
        </w:rPr>
        <w:t xml:space="preserve"> список </w:t>
      </w:r>
      <w:r w:rsidR="0060369D">
        <w:rPr>
          <w:sz w:val="28"/>
        </w:rPr>
        <w:t xml:space="preserve">рекомендуемой </w:t>
      </w:r>
      <w:r>
        <w:rPr>
          <w:sz w:val="28"/>
        </w:rPr>
        <w:t>литературы. Ответы на вопросы должны быть конкретными и освещать имеющийся по данному разделу материал. Отвечать на вопросы необходимо своими словами. Недопустимо переписывание текста из учебника. При цитировании цитаты ставятся кавычки, в конце цитаты в наклонных скобках указывается ссылка на использованный источник.</w:t>
      </w:r>
    </w:p>
    <w:p w:rsidR="001B3AD3" w:rsidRDefault="001B3AD3" w:rsidP="006425CE">
      <w:pPr>
        <w:widowControl w:val="0"/>
        <w:ind w:firstLine="709"/>
        <w:jc w:val="both"/>
        <w:rPr>
          <w:sz w:val="28"/>
        </w:rPr>
      </w:pPr>
      <w:r>
        <w:rPr>
          <w:sz w:val="28"/>
        </w:rPr>
        <w:t>Во время подготовки контрольной работы следует использовать знания, полученные при изучении других предметов и учитывать опыт собственной работы.</w:t>
      </w:r>
    </w:p>
    <w:p w:rsidR="001B3AD3" w:rsidRDefault="001B3AD3" w:rsidP="006425CE">
      <w:pPr>
        <w:widowControl w:val="0"/>
        <w:ind w:firstLine="709"/>
        <w:jc w:val="both"/>
        <w:rPr>
          <w:sz w:val="28"/>
        </w:rPr>
      </w:pPr>
      <w:r>
        <w:rPr>
          <w:sz w:val="28"/>
        </w:rPr>
        <w:t>Страницы тетради следует пронумеровать, привести список использованной литературы, оформленной в соответствии с ГОСТом, работу подписать, поставить дату её выполнения.</w:t>
      </w:r>
    </w:p>
    <w:p w:rsidR="001B3AD3" w:rsidRDefault="001B3AD3" w:rsidP="006425CE">
      <w:pPr>
        <w:ind w:firstLine="709"/>
        <w:jc w:val="both"/>
        <w:rPr>
          <w:sz w:val="28"/>
        </w:rPr>
      </w:pPr>
      <w:r>
        <w:rPr>
          <w:sz w:val="28"/>
        </w:rPr>
        <w:t>Для замечаний рецензента необходимо оставить поля</w:t>
      </w:r>
      <w:r w:rsidR="0060369D">
        <w:rPr>
          <w:sz w:val="28"/>
        </w:rPr>
        <w:t>, а</w:t>
      </w:r>
      <w:r>
        <w:rPr>
          <w:sz w:val="28"/>
        </w:rPr>
        <w:t xml:space="preserve"> в конце тетради - лист для заключительной рецензии.</w:t>
      </w:r>
    </w:p>
    <w:p w:rsidR="001B3AD3" w:rsidRDefault="001B3AD3" w:rsidP="006425CE">
      <w:pPr>
        <w:widowControl w:val="0"/>
        <w:ind w:firstLine="709"/>
        <w:jc w:val="both"/>
        <w:rPr>
          <w:sz w:val="28"/>
        </w:rPr>
      </w:pPr>
      <w:r>
        <w:rPr>
          <w:sz w:val="28"/>
        </w:rPr>
        <w:t>На титульном листе контрольной работы следует указать название курса, номер контрольной работы, фамилию, имя, отчество студента (полностью), обязательно указать номер варианта выполняемого задания, полный адрес студента.</w:t>
      </w:r>
    </w:p>
    <w:p w:rsidR="001B3AD3" w:rsidRDefault="001B3AD3" w:rsidP="006425CE">
      <w:pPr>
        <w:ind w:firstLine="709"/>
        <w:jc w:val="both"/>
        <w:rPr>
          <w:sz w:val="28"/>
        </w:rPr>
      </w:pPr>
      <w:r>
        <w:rPr>
          <w:sz w:val="28"/>
        </w:rPr>
        <w:t>Работа должна быть выполнена в строгом соответствии с последовательностью вопросов, изложенных в варианте задания.</w:t>
      </w:r>
    </w:p>
    <w:p w:rsidR="001B3AD3" w:rsidRDefault="001B3AD3" w:rsidP="006425CE">
      <w:pPr>
        <w:ind w:firstLine="709"/>
        <w:jc w:val="both"/>
        <w:rPr>
          <w:sz w:val="28"/>
        </w:rPr>
      </w:pPr>
      <w:r>
        <w:rPr>
          <w:sz w:val="28"/>
        </w:rPr>
        <w:t>Контрольные работы на кафедру должны быть представлены не позднее первого дня сессии.</w:t>
      </w:r>
    </w:p>
    <w:p w:rsidR="001B3AD3" w:rsidRDefault="001B3AD3" w:rsidP="006425CE">
      <w:pPr>
        <w:ind w:firstLine="709"/>
        <w:jc w:val="center"/>
        <w:rPr>
          <w:b/>
          <w:sz w:val="28"/>
        </w:rPr>
      </w:pPr>
    </w:p>
    <w:p w:rsidR="00560EC6" w:rsidRDefault="00560EC6" w:rsidP="006425CE">
      <w:pPr>
        <w:ind w:firstLine="709"/>
        <w:jc w:val="center"/>
        <w:rPr>
          <w:b/>
          <w:sz w:val="28"/>
        </w:rPr>
      </w:pPr>
    </w:p>
    <w:p w:rsidR="001B3AD3" w:rsidRPr="001E1A91" w:rsidRDefault="001B3AD3" w:rsidP="001E1A91">
      <w:pPr>
        <w:jc w:val="center"/>
        <w:rPr>
          <w:b/>
          <w:sz w:val="32"/>
          <w:szCs w:val="32"/>
        </w:rPr>
      </w:pPr>
      <w:r w:rsidRPr="001E1A91">
        <w:rPr>
          <w:b/>
          <w:sz w:val="32"/>
          <w:szCs w:val="32"/>
        </w:rPr>
        <w:t xml:space="preserve">ВАРИАНТЫ </w:t>
      </w:r>
      <w:r w:rsidR="001E1A91">
        <w:rPr>
          <w:b/>
          <w:sz w:val="32"/>
          <w:szCs w:val="32"/>
        </w:rPr>
        <w:t>ЗАДАНИЙ ДЛЯ КОНТРОЛЬНОЙ</w:t>
      </w:r>
      <w:r w:rsidRPr="001E1A91">
        <w:rPr>
          <w:b/>
          <w:sz w:val="32"/>
          <w:szCs w:val="32"/>
        </w:rPr>
        <w:t xml:space="preserve"> РАБОТ</w:t>
      </w:r>
      <w:r w:rsidR="001E1A91">
        <w:rPr>
          <w:b/>
          <w:sz w:val="32"/>
          <w:szCs w:val="32"/>
        </w:rPr>
        <w:t>Ы</w:t>
      </w:r>
    </w:p>
    <w:p w:rsidR="00560EC6" w:rsidRDefault="00560EC6" w:rsidP="006425CE">
      <w:pPr>
        <w:shd w:val="clear" w:color="auto" w:fill="FFFFFF"/>
        <w:jc w:val="both"/>
        <w:rPr>
          <w:color w:val="000000"/>
          <w:spacing w:val="20"/>
          <w:sz w:val="28"/>
          <w:szCs w:val="28"/>
        </w:rPr>
      </w:pPr>
    </w:p>
    <w:p w:rsidR="00560EC6" w:rsidRDefault="00560EC6" w:rsidP="006425CE">
      <w:pPr>
        <w:shd w:val="clear" w:color="auto" w:fill="FFFFFF"/>
        <w:jc w:val="both"/>
        <w:rPr>
          <w:color w:val="000000"/>
          <w:spacing w:val="20"/>
          <w:sz w:val="28"/>
          <w:szCs w:val="28"/>
        </w:rPr>
      </w:pPr>
    </w:p>
    <w:p w:rsidR="001B3AD3" w:rsidRDefault="00925A07" w:rsidP="006425CE">
      <w:pPr>
        <w:shd w:val="clear" w:color="auto" w:fill="FFFFFF"/>
        <w:jc w:val="both"/>
        <w:rPr>
          <w:color w:val="000000"/>
          <w:spacing w:val="20"/>
          <w:sz w:val="28"/>
          <w:szCs w:val="28"/>
        </w:rPr>
      </w:pPr>
      <w:r>
        <w:rPr>
          <w:color w:val="000000"/>
          <w:spacing w:val="20"/>
          <w:sz w:val="28"/>
          <w:szCs w:val="28"/>
        </w:rPr>
        <w:t>Вариант №</w:t>
      </w:r>
      <w:r w:rsidR="001E1A91" w:rsidRPr="00925A07">
        <w:rPr>
          <w:color w:val="000000"/>
          <w:spacing w:val="20"/>
          <w:sz w:val="28"/>
          <w:szCs w:val="28"/>
        </w:rPr>
        <w:t xml:space="preserve"> </w:t>
      </w:r>
      <w:r w:rsidR="001B3AD3" w:rsidRPr="00925A07">
        <w:rPr>
          <w:color w:val="000000"/>
          <w:spacing w:val="20"/>
          <w:sz w:val="28"/>
          <w:szCs w:val="28"/>
        </w:rPr>
        <w:t>1</w:t>
      </w:r>
    </w:p>
    <w:p w:rsidR="008739E2" w:rsidRPr="00925A07" w:rsidRDefault="008739E2" w:rsidP="006425CE">
      <w:pPr>
        <w:shd w:val="clear" w:color="auto" w:fill="FFFFFF"/>
        <w:jc w:val="both"/>
        <w:rPr>
          <w:spacing w:val="20"/>
          <w:sz w:val="28"/>
          <w:szCs w:val="28"/>
        </w:rPr>
      </w:pPr>
    </w:p>
    <w:p w:rsidR="001B3AD3" w:rsidRPr="00925A07" w:rsidRDefault="001E1A91" w:rsidP="006425CE">
      <w:pPr>
        <w:shd w:val="clear" w:color="auto" w:fill="FFFFFF"/>
        <w:ind w:left="26"/>
        <w:jc w:val="both"/>
        <w:rPr>
          <w:sz w:val="28"/>
        </w:rPr>
      </w:pPr>
      <w:r w:rsidRPr="00925A07">
        <w:rPr>
          <w:color w:val="000000"/>
          <w:sz w:val="28"/>
        </w:rPr>
        <w:t xml:space="preserve">1. </w:t>
      </w:r>
      <w:r w:rsidR="001B3AD3" w:rsidRPr="00925A07">
        <w:rPr>
          <w:color w:val="000000"/>
          <w:sz w:val="28"/>
        </w:rPr>
        <w:t>Важнейшие продовольственные проблемы в мире и прогнозы их решения.</w:t>
      </w:r>
    </w:p>
    <w:p w:rsidR="001B3AD3" w:rsidRPr="00925A07" w:rsidRDefault="001B3AD3" w:rsidP="006425CE">
      <w:pPr>
        <w:shd w:val="clear" w:color="auto" w:fill="FFFFFF"/>
        <w:ind w:left="2"/>
        <w:jc w:val="both"/>
        <w:rPr>
          <w:color w:val="000000"/>
          <w:sz w:val="28"/>
        </w:rPr>
      </w:pPr>
      <w:r w:rsidRPr="00925A07">
        <w:rPr>
          <w:color w:val="000000"/>
          <w:sz w:val="28"/>
        </w:rPr>
        <w:t>2. Загрязнение пищевых продуктов диоксинами.</w:t>
      </w:r>
    </w:p>
    <w:p w:rsidR="001B3AD3" w:rsidRDefault="001E1A91" w:rsidP="006425CE">
      <w:pPr>
        <w:shd w:val="clear" w:color="auto" w:fill="FFFFFF"/>
        <w:ind w:left="2"/>
        <w:jc w:val="both"/>
        <w:rPr>
          <w:color w:val="000000"/>
          <w:sz w:val="28"/>
        </w:rPr>
      </w:pPr>
      <w:r w:rsidRPr="00925A07">
        <w:rPr>
          <w:color w:val="000000"/>
          <w:sz w:val="28"/>
        </w:rPr>
        <w:t xml:space="preserve">3. </w:t>
      </w:r>
      <w:r w:rsidR="001B3AD3" w:rsidRPr="00925A07">
        <w:rPr>
          <w:color w:val="000000"/>
          <w:sz w:val="28"/>
        </w:rPr>
        <w:t>Пищевые добавки: улучшители консистенции. Гигиенические аспекты применения</w:t>
      </w:r>
      <w:r w:rsidR="00925A07">
        <w:rPr>
          <w:color w:val="000000"/>
          <w:sz w:val="28"/>
        </w:rPr>
        <w:t>.</w:t>
      </w:r>
    </w:p>
    <w:p w:rsidR="00925A07" w:rsidRPr="00925A07" w:rsidRDefault="00925A07" w:rsidP="006425CE">
      <w:pPr>
        <w:shd w:val="clear" w:color="auto" w:fill="FFFFFF"/>
        <w:ind w:left="2"/>
        <w:jc w:val="both"/>
        <w:rPr>
          <w:color w:val="000000"/>
          <w:sz w:val="28"/>
        </w:rPr>
      </w:pPr>
    </w:p>
    <w:p w:rsidR="001B3AD3" w:rsidRDefault="001B3AD3" w:rsidP="006425CE">
      <w:pPr>
        <w:shd w:val="clear" w:color="auto" w:fill="FFFFFF"/>
        <w:ind w:left="2"/>
        <w:jc w:val="both"/>
        <w:rPr>
          <w:color w:val="000000"/>
          <w:spacing w:val="20"/>
          <w:sz w:val="28"/>
          <w:szCs w:val="28"/>
        </w:rPr>
      </w:pPr>
      <w:r w:rsidRPr="00925A07">
        <w:rPr>
          <w:color w:val="000000"/>
          <w:spacing w:val="20"/>
          <w:sz w:val="28"/>
          <w:szCs w:val="28"/>
        </w:rPr>
        <w:t>Вариант №</w:t>
      </w:r>
      <w:r w:rsidR="00925A07" w:rsidRPr="00925A07">
        <w:rPr>
          <w:color w:val="000000"/>
          <w:spacing w:val="20"/>
          <w:sz w:val="28"/>
          <w:szCs w:val="28"/>
        </w:rPr>
        <w:t xml:space="preserve"> </w:t>
      </w:r>
      <w:r w:rsidRPr="00925A07">
        <w:rPr>
          <w:color w:val="000000"/>
          <w:spacing w:val="20"/>
          <w:sz w:val="28"/>
          <w:szCs w:val="28"/>
        </w:rPr>
        <w:t>2</w:t>
      </w:r>
    </w:p>
    <w:p w:rsidR="008739E2" w:rsidRPr="00925A07" w:rsidRDefault="008739E2" w:rsidP="006425CE">
      <w:pPr>
        <w:shd w:val="clear" w:color="auto" w:fill="FFFFFF"/>
        <w:ind w:left="2"/>
        <w:jc w:val="both"/>
        <w:rPr>
          <w:spacing w:val="20"/>
          <w:sz w:val="28"/>
          <w:szCs w:val="28"/>
        </w:rPr>
      </w:pPr>
    </w:p>
    <w:p w:rsidR="001B3AD3" w:rsidRPr="00925A07" w:rsidRDefault="001B3AD3" w:rsidP="006425CE">
      <w:pPr>
        <w:shd w:val="clear" w:color="auto" w:fill="FFFFFF"/>
        <w:ind w:left="362" w:hanging="334"/>
        <w:jc w:val="both"/>
        <w:rPr>
          <w:color w:val="000000"/>
          <w:sz w:val="28"/>
        </w:rPr>
      </w:pPr>
      <w:r w:rsidRPr="00925A07">
        <w:rPr>
          <w:color w:val="000000"/>
          <w:sz w:val="28"/>
        </w:rPr>
        <w:t>1. Гигиеническое регламентирование вредных химических веществ в окружающей среде и пищевых продуктах.</w:t>
      </w:r>
    </w:p>
    <w:p w:rsidR="001B3AD3" w:rsidRPr="00925A07" w:rsidRDefault="001B3AD3" w:rsidP="006425CE">
      <w:pPr>
        <w:shd w:val="clear" w:color="auto" w:fill="FFFFFF"/>
        <w:ind w:left="7"/>
        <w:jc w:val="both"/>
        <w:rPr>
          <w:color w:val="000000"/>
          <w:sz w:val="28"/>
        </w:rPr>
      </w:pPr>
      <w:r w:rsidRPr="00925A07">
        <w:rPr>
          <w:color w:val="000000"/>
          <w:sz w:val="28"/>
        </w:rPr>
        <w:t>2. Пищевые добавки: красители. Гигиенические аспекты применения.</w:t>
      </w:r>
    </w:p>
    <w:p w:rsidR="001B3AD3" w:rsidRDefault="001B3AD3" w:rsidP="006425CE">
      <w:pPr>
        <w:shd w:val="clear" w:color="auto" w:fill="FFFFFF"/>
        <w:ind w:left="12"/>
        <w:jc w:val="both"/>
        <w:rPr>
          <w:color w:val="000000"/>
          <w:sz w:val="28"/>
        </w:rPr>
      </w:pPr>
      <w:r w:rsidRPr="00925A07">
        <w:rPr>
          <w:color w:val="000000"/>
          <w:sz w:val="28"/>
        </w:rPr>
        <w:t>3. Загрязнения пищевых продуктов мышьяком.</w:t>
      </w:r>
    </w:p>
    <w:p w:rsidR="008739E2" w:rsidRPr="00925A07" w:rsidRDefault="008739E2" w:rsidP="006425CE">
      <w:pPr>
        <w:shd w:val="clear" w:color="auto" w:fill="FFFFFF"/>
        <w:ind w:left="12"/>
        <w:jc w:val="both"/>
        <w:rPr>
          <w:color w:val="000000"/>
          <w:sz w:val="28"/>
        </w:rPr>
      </w:pPr>
    </w:p>
    <w:p w:rsidR="001B3AD3" w:rsidRDefault="001B3AD3" w:rsidP="006425CE">
      <w:pPr>
        <w:shd w:val="clear" w:color="auto" w:fill="FFFFFF"/>
        <w:ind w:left="7"/>
        <w:jc w:val="both"/>
        <w:rPr>
          <w:color w:val="000000"/>
          <w:spacing w:val="20"/>
          <w:sz w:val="28"/>
          <w:szCs w:val="28"/>
        </w:rPr>
      </w:pPr>
      <w:r w:rsidRPr="00925A07">
        <w:rPr>
          <w:color w:val="000000"/>
          <w:spacing w:val="20"/>
          <w:sz w:val="28"/>
          <w:szCs w:val="28"/>
        </w:rPr>
        <w:t>Вариант №</w:t>
      </w:r>
      <w:r w:rsidR="00925A07">
        <w:rPr>
          <w:color w:val="000000"/>
          <w:spacing w:val="20"/>
          <w:sz w:val="28"/>
          <w:szCs w:val="28"/>
        </w:rPr>
        <w:t xml:space="preserve"> </w:t>
      </w:r>
      <w:r w:rsidRPr="00925A07">
        <w:rPr>
          <w:color w:val="000000"/>
          <w:spacing w:val="20"/>
          <w:sz w:val="28"/>
          <w:szCs w:val="28"/>
        </w:rPr>
        <w:t>3</w:t>
      </w:r>
    </w:p>
    <w:p w:rsidR="00925A07" w:rsidRPr="00925A07" w:rsidRDefault="00925A07" w:rsidP="006425CE">
      <w:pPr>
        <w:shd w:val="clear" w:color="auto" w:fill="FFFFFF"/>
        <w:ind w:left="7"/>
        <w:jc w:val="both"/>
        <w:rPr>
          <w:spacing w:val="20"/>
          <w:sz w:val="28"/>
          <w:szCs w:val="28"/>
        </w:rPr>
      </w:pPr>
    </w:p>
    <w:p w:rsidR="001B3AD3" w:rsidRPr="00925A07" w:rsidRDefault="001B3AD3" w:rsidP="006425CE">
      <w:pPr>
        <w:shd w:val="clear" w:color="auto" w:fill="FFFFFF"/>
        <w:ind w:left="367" w:hanging="336"/>
        <w:jc w:val="both"/>
        <w:rPr>
          <w:sz w:val="28"/>
        </w:rPr>
      </w:pPr>
      <w:r w:rsidRPr="00925A07">
        <w:rPr>
          <w:color w:val="000000"/>
          <w:sz w:val="28"/>
        </w:rPr>
        <w:t>1. Опасности микробного происхождения. Микробиологические показатели безопасности пищевых продуктов.</w:t>
      </w:r>
    </w:p>
    <w:p w:rsidR="001B3AD3" w:rsidRPr="00925A07" w:rsidRDefault="001B3AD3" w:rsidP="006425CE">
      <w:pPr>
        <w:shd w:val="clear" w:color="auto" w:fill="FFFFFF"/>
        <w:ind w:left="7"/>
        <w:jc w:val="both"/>
        <w:rPr>
          <w:color w:val="000000"/>
          <w:sz w:val="28"/>
        </w:rPr>
      </w:pPr>
      <w:r w:rsidRPr="00925A07">
        <w:rPr>
          <w:color w:val="000000"/>
          <w:sz w:val="28"/>
        </w:rPr>
        <w:t>2. Пищевые добавки: ароматизаторы. Гигиенические аспекты применения.</w:t>
      </w:r>
    </w:p>
    <w:p w:rsidR="001B3AD3" w:rsidRPr="00925A07" w:rsidRDefault="001B3AD3" w:rsidP="006425CE">
      <w:pPr>
        <w:shd w:val="clear" w:color="auto" w:fill="FFFFFF"/>
        <w:ind w:left="7"/>
        <w:jc w:val="both"/>
        <w:rPr>
          <w:color w:val="000000"/>
          <w:sz w:val="28"/>
        </w:rPr>
      </w:pPr>
      <w:r w:rsidRPr="00925A07">
        <w:rPr>
          <w:color w:val="000000"/>
          <w:sz w:val="28"/>
        </w:rPr>
        <w:t>3. Токсиколого-гигиеническая оценка трансгенных культур.</w:t>
      </w:r>
    </w:p>
    <w:p w:rsidR="001B3AD3" w:rsidRPr="00925A07" w:rsidRDefault="001B3AD3" w:rsidP="006425CE">
      <w:pPr>
        <w:shd w:val="clear" w:color="auto" w:fill="FFFFFF"/>
        <w:ind w:left="7"/>
        <w:jc w:val="both"/>
        <w:rPr>
          <w:color w:val="000000"/>
          <w:sz w:val="28"/>
        </w:rPr>
      </w:pPr>
    </w:p>
    <w:p w:rsidR="001B3AD3" w:rsidRDefault="001B3AD3" w:rsidP="006425CE">
      <w:pPr>
        <w:shd w:val="clear" w:color="auto" w:fill="FFFFFF"/>
        <w:ind w:left="7"/>
        <w:jc w:val="both"/>
        <w:rPr>
          <w:color w:val="000000"/>
          <w:spacing w:val="20"/>
          <w:sz w:val="28"/>
          <w:szCs w:val="28"/>
        </w:rPr>
      </w:pPr>
      <w:r w:rsidRPr="00925A07">
        <w:rPr>
          <w:color w:val="000000"/>
          <w:spacing w:val="20"/>
          <w:sz w:val="28"/>
          <w:szCs w:val="28"/>
        </w:rPr>
        <w:t>Вариант №</w:t>
      </w:r>
      <w:r w:rsidR="008739E2">
        <w:rPr>
          <w:color w:val="000000"/>
          <w:spacing w:val="20"/>
          <w:sz w:val="28"/>
          <w:szCs w:val="28"/>
        </w:rPr>
        <w:t xml:space="preserve"> </w:t>
      </w:r>
      <w:r w:rsidRPr="00925A07">
        <w:rPr>
          <w:color w:val="000000"/>
          <w:spacing w:val="20"/>
          <w:sz w:val="28"/>
          <w:szCs w:val="28"/>
        </w:rPr>
        <w:t>4</w:t>
      </w:r>
    </w:p>
    <w:p w:rsidR="008739E2" w:rsidRPr="00925A07" w:rsidRDefault="008739E2" w:rsidP="006425CE">
      <w:pPr>
        <w:shd w:val="clear" w:color="auto" w:fill="FFFFFF"/>
        <w:ind w:left="7"/>
        <w:jc w:val="both"/>
        <w:rPr>
          <w:spacing w:val="20"/>
          <w:sz w:val="28"/>
          <w:szCs w:val="28"/>
        </w:rPr>
      </w:pPr>
    </w:p>
    <w:p w:rsidR="00925A07" w:rsidRDefault="001B3AD3" w:rsidP="006425CE">
      <w:pPr>
        <w:shd w:val="clear" w:color="auto" w:fill="FFFFFF"/>
        <w:ind w:left="14"/>
        <w:jc w:val="both"/>
        <w:rPr>
          <w:color w:val="000000"/>
          <w:sz w:val="28"/>
        </w:rPr>
      </w:pPr>
      <w:r w:rsidRPr="00925A07">
        <w:rPr>
          <w:color w:val="000000"/>
          <w:sz w:val="28"/>
        </w:rPr>
        <w:t>1. Пищевые добавки: вкусовые вещества. Гигиенические аспекты применения.</w:t>
      </w:r>
    </w:p>
    <w:p w:rsidR="001B3AD3" w:rsidRPr="00925A07" w:rsidRDefault="001B3AD3" w:rsidP="006425CE">
      <w:pPr>
        <w:shd w:val="clear" w:color="auto" w:fill="FFFFFF"/>
        <w:ind w:left="14"/>
        <w:jc w:val="both"/>
        <w:rPr>
          <w:color w:val="000000"/>
          <w:sz w:val="28"/>
        </w:rPr>
      </w:pPr>
      <w:r w:rsidRPr="00925A07">
        <w:rPr>
          <w:color w:val="000000"/>
          <w:sz w:val="28"/>
        </w:rPr>
        <w:t>2. Социальные токсиканты. Типы зависимости.</w:t>
      </w:r>
    </w:p>
    <w:p w:rsidR="001B3AD3" w:rsidRPr="00925A07" w:rsidRDefault="001B3AD3" w:rsidP="006425CE">
      <w:pPr>
        <w:shd w:val="clear" w:color="auto" w:fill="FFFFFF"/>
        <w:ind w:left="10"/>
        <w:jc w:val="both"/>
        <w:rPr>
          <w:color w:val="000000"/>
          <w:sz w:val="28"/>
        </w:rPr>
      </w:pPr>
      <w:r w:rsidRPr="00925A07">
        <w:rPr>
          <w:color w:val="000000"/>
          <w:sz w:val="28"/>
        </w:rPr>
        <w:t>3. Профилактика опасностей микробного загрязнения пищевых продуктов.</w:t>
      </w:r>
    </w:p>
    <w:p w:rsidR="00925A07" w:rsidRDefault="00925A07" w:rsidP="006425CE">
      <w:pPr>
        <w:shd w:val="clear" w:color="auto" w:fill="FFFFFF"/>
        <w:ind w:left="2"/>
        <w:jc w:val="both"/>
        <w:rPr>
          <w:color w:val="000000"/>
          <w:spacing w:val="20"/>
          <w:sz w:val="28"/>
          <w:szCs w:val="28"/>
        </w:rPr>
      </w:pPr>
    </w:p>
    <w:p w:rsidR="001B3AD3" w:rsidRDefault="001B3AD3" w:rsidP="006425CE">
      <w:pPr>
        <w:shd w:val="clear" w:color="auto" w:fill="FFFFFF"/>
        <w:ind w:left="2"/>
        <w:jc w:val="both"/>
        <w:rPr>
          <w:color w:val="000000"/>
          <w:spacing w:val="20"/>
          <w:sz w:val="28"/>
          <w:szCs w:val="28"/>
        </w:rPr>
      </w:pPr>
      <w:r w:rsidRPr="00925A07">
        <w:rPr>
          <w:color w:val="000000"/>
          <w:spacing w:val="20"/>
          <w:sz w:val="28"/>
          <w:szCs w:val="28"/>
        </w:rPr>
        <w:t>Вариант №</w:t>
      </w:r>
      <w:r w:rsidR="008739E2">
        <w:rPr>
          <w:color w:val="000000"/>
          <w:spacing w:val="20"/>
          <w:sz w:val="28"/>
          <w:szCs w:val="28"/>
        </w:rPr>
        <w:t xml:space="preserve"> </w:t>
      </w:r>
      <w:r w:rsidRPr="00925A07">
        <w:rPr>
          <w:color w:val="000000"/>
          <w:spacing w:val="20"/>
          <w:sz w:val="28"/>
          <w:szCs w:val="28"/>
        </w:rPr>
        <w:t>5</w:t>
      </w:r>
    </w:p>
    <w:p w:rsidR="008739E2" w:rsidRPr="00925A07" w:rsidRDefault="008739E2" w:rsidP="006425CE">
      <w:pPr>
        <w:shd w:val="clear" w:color="auto" w:fill="FFFFFF"/>
        <w:ind w:left="2"/>
        <w:jc w:val="both"/>
        <w:rPr>
          <w:spacing w:val="20"/>
          <w:sz w:val="28"/>
          <w:szCs w:val="28"/>
        </w:rPr>
      </w:pPr>
    </w:p>
    <w:p w:rsidR="001B3AD3" w:rsidRPr="00925A07" w:rsidRDefault="00925A07" w:rsidP="006425CE">
      <w:pPr>
        <w:shd w:val="clear" w:color="auto" w:fill="FFFFFF"/>
        <w:ind w:left="26"/>
        <w:jc w:val="both"/>
        <w:rPr>
          <w:sz w:val="28"/>
        </w:rPr>
      </w:pPr>
      <w:r>
        <w:rPr>
          <w:color w:val="000000"/>
          <w:sz w:val="28"/>
        </w:rPr>
        <w:t xml:space="preserve">1. </w:t>
      </w:r>
      <w:r w:rsidR="001B3AD3" w:rsidRPr="00925A07">
        <w:rPr>
          <w:color w:val="000000"/>
          <w:sz w:val="28"/>
        </w:rPr>
        <w:t>Опасности, связанные с недостатком или избытком углеводов в питании.</w:t>
      </w:r>
    </w:p>
    <w:p w:rsidR="001B3AD3" w:rsidRPr="00925A07" w:rsidRDefault="001B3AD3" w:rsidP="006425CE">
      <w:pPr>
        <w:shd w:val="clear" w:color="auto" w:fill="FFFFFF"/>
        <w:jc w:val="both"/>
        <w:rPr>
          <w:color w:val="000000"/>
          <w:sz w:val="28"/>
        </w:rPr>
      </w:pPr>
      <w:r w:rsidRPr="00925A07">
        <w:rPr>
          <w:color w:val="000000"/>
          <w:sz w:val="28"/>
        </w:rPr>
        <w:t>2. Загрязнение пищевых продуктов нитрозосоединениями.</w:t>
      </w:r>
    </w:p>
    <w:p w:rsidR="001B3AD3" w:rsidRPr="00925A07" w:rsidRDefault="001B3AD3" w:rsidP="006425CE">
      <w:pPr>
        <w:shd w:val="clear" w:color="auto" w:fill="FFFFFF"/>
        <w:ind w:left="12"/>
        <w:jc w:val="both"/>
        <w:rPr>
          <w:color w:val="000000"/>
          <w:sz w:val="28"/>
        </w:rPr>
      </w:pPr>
      <w:r w:rsidRPr="00925A07">
        <w:rPr>
          <w:color w:val="000000"/>
          <w:sz w:val="28"/>
        </w:rPr>
        <w:t>3. Химические консерванты, предотвращающие микробную порчу пищевых продуктов. Гигиенические аспекты применения.</w:t>
      </w:r>
    </w:p>
    <w:p w:rsidR="00925A07" w:rsidRDefault="00925A07" w:rsidP="006425CE">
      <w:pPr>
        <w:shd w:val="clear" w:color="auto" w:fill="FFFFFF"/>
        <w:jc w:val="both"/>
        <w:rPr>
          <w:color w:val="000000"/>
          <w:spacing w:val="20"/>
          <w:sz w:val="28"/>
          <w:szCs w:val="28"/>
        </w:rPr>
      </w:pPr>
    </w:p>
    <w:p w:rsidR="001B3AD3" w:rsidRDefault="001B3AD3" w:rsidP="006425CE">
      <w:pPr>
        <w:shd w:val="clear" w:color="auto" w:fill="FFFFFF"/>
        <w:jc w:val="both"/>
        <w:rPr>
          <w:color w:val="000000"/>
          <w:spacing w:val="20"/>
          <w:sz w:val="28"/>
          <w:szCs w:val="28"/>
        </w:rPr>
      </w:pPr>
      <w:r w:rsidRPr="00925A07">
        <w:rPr>
          <w:color w:val="000000"/>
          <w:spacing w:val="20"/>
          <w:sz w:val="28"/>
          <w:szCs w:val="28"/>
        </w:rPr>
        <w:t>Вариант № 6</w:t>
      </w:r>
    </w:p>
    <w:p w:rsidR="008739E2" w:rsidRPr="00925A07" w:rsidRDefault="008739E2" w:rsidP="006425CE">
      <w:pPr>
        <w:shd w:val="clear" w:color="auto" w:fill="FFFFFF"/>
        <w:jc w:val="both"/>
        <w:rPr>
          <w:spacing w:val="20"/>
          <w:sz w:val="28"/>
          <w:szCs w:val="28"/>
        </w:rPr>
      </w:pPr>
    </w:p>
    <w:p w:rsidR="001B3AD3" w:rsidRPr="00925A07" w:rsidRDefault="001B3AD3" w:rsidP="006425CE">
      <w:pPr>
        <w:shd w:val="clear" w:color="auto" w:fill="FFFFFF"/>
        <w:ind w:left="360" w:hanging="331"/>
        <w:jc w:val="both"/>
        <w:rPr>
          <w:sz w:val="28"/>
        </w:rPr>
      </w:pPr>
      <w:r w:rsidRPr="00925A07">
        <w:rPr>
          <w:color w:val="000000"/>
          <w:sz w:val="28"/>
        </w:rPr>
        <w:t>1. Опасности, связанные с недостатком или избытком водорастворимых витаминов в питании.</w:t>
      </w:r>
    </w:p>
    <w:p w:rsidR="00925A07" w:rsidRDefault="001B3AD3" w:rsidP="006425CE">
      <w:pPr>
        <w:shd w:val="clear" w:color="auto" w:fill="FFFFFF"/>
        <w:ind w:left="10"/>
        <w:jc w:val="both"/>
        <w:rPr>
          <w:color w:val="000000"/>
          <w:sz w:val="28"/>
        </w:rPr>
      </w:pPr>
      <w:r w:rsidRPr="00925A07">
        <w:rPr>
          <w:color w:val="000000"/>
          <w:sz w:val="28"/>
        </w:rPr>
        <w:t>2. Загрязнение пищевых продуктов полициклическими ароматическими углеводородами.</w:t>
      </w:r>
    </w:p>
    <w:p w:rsidR="001B3AD3" w:rsidRPr="00925A07" w:rsidRDefault="001B3AD3" w:rsidP="006425CE">
      <w:pPr>
        <w:shd w:val="clear" w:color="auto" w:fill="FFFFFF"/>
        <w:ind w:left="10"/>
        <w:jc w:val="both"/>
        <w:rPr>
          <w:color w:val="000000"/>
          <w:sz w:val="28"/>
        </w:rPr>
      </w:pPr>
      <w:r w:rsidRPr="00925A07">
        <w:rPr>
          <w:color w:val="000000"/>
          <w:sz w:val="28"/>
        </w:rPr>
        <w:t>3. Загрязнение пищевых продуктов радиоактивными веществами.</w:t>
      </w:r>
    </w:p>
    <w:p w:rsidR="001B3AD3" w:rsidRDefault="001B3AD3" w:rsidP="006425CE">
      <w:pPr>
        <w:shd w:val="clear" w:color="auto" w:fill="FFFFFF"/>
        <w:ind w:left="2"/>
        <w:jc w:val="both"/>
        <w:rPr>
          <w:color w:val="000000"/>
          <w:spacing w:val="20"/>
          <w:sz w:val="28"/>
          <w:szCs w:val="28"/>
        </w:rPr>
      </w:pPr>
      <w:r w:rsidRPr="00925A07">
        <w:rPr>
          <w:color w:val="000000"/>
          <w:spacing w:val="20"/>
          <w:sz w:val="28"/>
          <w:szCs w:val="28"/>
        </w:rPr>
        <w:t>Вариант № 7</w:t>
      </w:r>
    </w:p>
    <w:p w:rsidR="008739E2" w:rsidRPr="00925A07" w:rsidRDefault="008739E2" w:rsidP="006425CE">
      <w:pPr>
        <w:shd w:val="clear" w:color="auto" w:fill="FFFFFF"/>
        <w:ind w:left="2"/>
        <w:jc w:val="both"/>
        <w:rPr>
          <w:spacing w:val="20"/>
          <w:sz w:val="28"/>
          <w:szCs w:val="28"/>
        </w:rPr>
      </w:pPr>
    </w:p>
    <w:p w:rsidR="001B3AD3" w:rsidRPr="00925A07" w:rsidRDefault="001B3AD3" w:rsidP="006425CE">
      <w:pPr>
        <w:shd w:val="clear" w:color="auto" w:fill="FFFFFF"/>
        <w:ind w:left="362" w:hanging="334"/>
        <w:jc w:val="both"/>
        <w:rPr>
          <w:sz w:val="28"/>
        </w:rPr>
      </w:pPr>
      <w:r w:rsidRPr="00925A07">
        <w:rPr>
          <w:color w:val="000000"/>
          <w:sz w:val="28"/>
        </w:rPr>
        <w:t>1. Опасности, связанные с недостатком или избытком жирорастворимых витаминов в питании.</w:t>
      </w:r>
    </w:p>
    <w:p w:rsidR="001B3AD3" w:rsidRPr="00925A07" w:rsidRDefault="001B3AD3" w:rsidP="006425CE">
      <w:pPr>
        <w:shd w:val="clear" w:color="auto" w:fill="FFFFFF"/>
        <w:ind w:left="10"/>
        <w:jc w:val="both"/>
        <w:rPr>
          <w:color w:val="000000"/>
          <w:sz w:val="28"/>
        </w:rPr>
      </w:pPr>
      <w:r w:rsidRPr="00925A07">
        <w:rPr>
          <w:color w:val="000000"/>
          <w:sz w:val="28"/>
        </w:rPr>
        <w:t>2. Загрязнение пищевых продуктов пестицидами.</w:t>
      </w:r>
    </w:p>
    <w:p w:rsidR="001B3AD3" w:rsidRPr="00925A07" w:rsidRDefault="001B3AD3" w:rsidP="00925A07">
      <w:pPr>
        <w:shd w:val="clear" w:color="auto" w:fill="FFFFFF"/>
        <w:ind w:left="7"/>
        <w:jc w:val="both"/>
        <w:rPr>
          <w:color w:val="000000"/>
          <w:sz w:val="28"/>
        </w:rPr>
      </w:pPr>
      <w:r w:rsidRPr="00925A07">
        <w:rPr>
          <w:color w:val="000000"/>
          <w:sz w:val="28"/>
        </w:rPr>
        <w:t>3. Пищевые добавки, предотвращающие микробную порчу пищевых продуктов:</w:t>
      </w:r>
      <w:r w:rsidR="00925A07">
        <w:rPr>
          <w:color w:val="000000"/>
          <w:sz w:val="28"/>
        </w:rPr>
        <w:t xml:space="preserve"> </w:t>
      </w:r>
      <w:r w:rsidRPr="00925A07">
        <w:rPr>
          <w:color w:val="000000"/>
          <w:sz w:val="28"/>
        </w:rPr>
        <w:t>антибиотики. Гигиенические аспекты применения.</w:t>
      </w:r>
    </w:p>
    <w:p w:rsidR="00925A07" w:rsidRDefault="00925A07" w:rsidP="006425CE">
      <w:pPr>
        <w:shd w:val="clear" w:color="auto" w:fill="FFFFFF"/>
        <w:ind w:left="7"/>
        <w:jc w:val="both"/>
        <w:rPr>
          <w:color w:val="000000"/>
          <w:spacing w:val="20"/>
          <w:sz w:val="28"/>
          <w:szCs w:val="28"/>
        </w:rPr>
      </w:pPr>
    </w:p>
    <w:p w:rsidR="001B3AD3" w:rsidRDefault="001B3AD3" w:rsidP="006425CE">
      <w:pPr>
        <w:shd w:val="clear" w:color="auto" w:fill="FFFFFF"/>
        <w:ind w:left="7"/>
        <w:jc w:val="both"/>
        <w:rPr>
          <w:color w:val="000000"/>
          <w:spacing w:val="20"/>
          <w:w w:val="104"/>
          <w:sz w:val="28"/>
          <w:szCs w:val="28"/>
        </w:rPr>
      </w:pPr>
      <w:r w:rsidRPr="00925A07">
        <w:rPr>
          <w:color w:val="000000"/>
          <w:spacing w:val="20"/>
          <w:sz w:val="28"/>
          <w:szCs w:val="28"/>
        </w:rPr>
        <w:t>Вариант</w:t>
      </w:r>
      <w:r w:rsidRPr="00925A07">
        <w:rPr>
          <w:color w:val="000000"/>
          <w:spacing w:val="20"/>
          <w:w w:val="104"/>
          <w:sz w:val="28"/>
          <w:szCs w:val="28"/>
        </w:rPr>
        <w:t xml:space="preserve"> №</w:t>
      </w:r>
      <w:r w:rsidR="008739E2">
        <w:rPr>
          <w:color w:val="000000"/>
          <w:spacing w:val="20"/>
          <w:w w:val="104"/>
          <w:sz w:val="28"/>
          <w:szCs w:val="28"/>
        </w:rPr>
        <w:t xml:space="preserve"> </w:t>
      </w:r>
      <w:r w:rsidRPr="00925A07">
        <w:rPr>
          <w:color w:val="000000"/>
          <w:spacing w:val="20"/>
          <w:w w:val="104"/>
          <w:sz w:val="28"/>
          <w:szCs w:val="28"/>
        </w:rPr>
        <w:t>8</w:t>
      </w:r>
    </w:p>
    <w:p w:rsidR="008739E2" w:rsidRPr="00925A07" w:rsidRDefault="008739E2" w:rsidP="006425CE">
      <w:pPr>
        <w:shd w:val="clear" w:color="auto" w:fill="FFFFFF"/>
        <w:ind w:left="7"/>
        <w:jc w:val="both"/>
        <w:rPr>
          <w:spacing w:val="20"/>
          <w:sz w:val="28"/>
          <w:szCs w:val="28"/>
        </w:rPr>
      </w:pPr>
    </w:p>
    <w:p w:rsidR="001B3AD3" w:rsidRPr="00925A07" w:rsidRDefault="00925A07" w:rsidP="006425CE">
      <w:pPr>
        <w:shd w:val="clear" w:color="auto" w:fill="FFFFFF"/>
        <w:ind w:left="36"/>
        <w:jc w:val="both"/>
        <w:rPr>
          <w:sz w:val="28"/>
        </w:rPr>
      </w:pPr>
      <w:r>
        <w:rPr>
          <w:color w:val="000000"/>
          <w:sz w:val="28"/>
        </w:rPr>
        <w:t xml:space="preserve">1. </w:t>
      </w:r>
      <w:r w:rsidR="001B3AD3" w:rsidRPr="00925A07">
        <w:rPr>
          <w:color w:val="000000"/>
          <w:sz w:val="28"/>
        </w:rPr>
        <w:t>Опасности, связанные с недостатком или избытком микроэлементов в питании.</w:t>
      </w:r>
    </w:p>
    <w:p w:rsidR="001B3AD3" w:rsidRPr="00925A07" w:rsidRDefault="00925A07" w:rsidP="00925A07">
      <w:pPr>
        <w:shd w:val="clear" w:color="auto" w:fill="FFFFFF"/>
        <w:ind w:left="12"/>
        <w:jc w:val="both"/>
        <w:rPr>
          <w:color w:val="000000"/>
          <w:sz w:val="28"/>
        </w:rPr>
      </w:pPr>
      <w:r>
        <w:rPr>
          <w:color w:val="000000"/>
          <w:sz w:val="28"/>
        </w:rPr>
        <w:t xml:space="preserve">2. </w:t>
      </w:r>
      <w:r w:rsidR="001B3AD3" w:rsidRPr="00925A07">
        <w:rPr>
          <w:color w:val="000000"/>
          <w:sz w:val="28"/>
        </w:rPr>
        <w:t>Загрязнение пищевых продуктов лечебно-профилактическими препаратами,</w:t>
      </w:r>
      <w:r>
        <w:rPr>
          <w:color w:val="000000"/>
          <w:sz w:val="28"/>
        </w:rPr>
        <w:t xml:space="preserve"> </w:t>
      </w:r>
      <w:r w:rsidR="001B3AD3" w:rsidRPr="00925A07">
        <w:rPr>
          <w:color w:val="000000"/>
          <w:sz w:val="28"/>
        </w:rPr>
        <w:t>применяемыми в животноводстве.</w:t>
      </w:r>
    </w:p>
    <w:p w:rsidR="00925A07" w:rsidRDefault="00925A07" w:rsidP="006425CE">
      <w:pPr>
        <w:shd w:val="clear" w:color="auto" w:fill="FFFFFF"/>
        <w:ind w:left="7"/>
        <w:jc w:val="both"/>
        <w:rPr>
          <w:color w:val="000000"/>
          <w:sz w:val="28"/>
        </w:rPr>
      </w:pPr>
      <w:r>
        <w:rPr>
          <w:color w:val="000000"/>
          <w:sz w:val="28"/>
        </w:rPr>
        <w:t xml:space="preserve">3. </w:t>
      </w:r>
      <w:r w:rsidR="001B3AD3" w:rsidRPr="00925A07">
        <w:rPr>
          <w:color w:val="000000"/>
          <w:sz w:val="28"/>
        </w:rPr>
        <w:t>Загрязнение пищевых продуктов при использовании сточных вод в сельском хозяйстве.</w:t>
      </w:r>
    </w:p>
    <w:p w:rsidR="00925A07" w:rsidRDefault="00925A07" w:rsidP="006425CE">
      <w:pPr>
        <w:shd w:val="clear" w:color="auto" w:fill="FFFFFF"/>
        <w:ind w:left="7"/>
        <w:jc w:val="both"/>
        <w:rPr>
          <w:color w:val="000000"/>
          <w:spacing w:val="20"/>
          <w:sz w:val="28"/>
          <w:szCs w:val="28"/>
        </w:rPr>
      </w:pPr>
    </w:p>
    <w:p w:rsidR="001B3AD3" w:rsidRDefault="001B3AD3" w:rsidP="006425CE">
      <w:pPr>
        <w:shd w:val="clear" w:color="auto" w:fill="FFFFFF"/>
        <w:ind w:left="7"/>
        <w:jc w:val="both"/>
        <w:rPr>
          <w:color w:val="000000"/>
          <w:spacing w:val="20"/>
          <w:w w:val="104"/>
          <w:sz w:val="28"/>
          <w:szCs w:val="28"/>
        </w:rPr>
      </w:pPr>
      <w:r w:rsidRPr="00925A07">
        <w:rPr>
          <w:color w:val="000000"/>
          <w:spacing w:val="20"/>
          <w:sz w:val="28"/>
          <w:szCs w:val="28"/>
        </w:rPr>
        <w:t>Вариант</w:t>
      </w:r>
      <w:r w:rsidRPr="00925A07">
        <w:rPr>
          <w:color w:val="000000"/>
          <w:spacing w:val="20"/>
          <w:w w:val="104"/>
          <w:sz w:val="28"/>
          <w:szCs w:val="28"/>
        </w:rPr>
        <w:t xml:space="preserve"> №</w:t>
      </w:r>
      <w:r w:rsidR="008739E2">
        <w:rPr>
          <w:color w:val="000000"/>
          <w:spacing w:val="20"/>
          <w:w w:val="104"/>
          <w:sz w:val="28"/>
          <w:szCs w:val="28"/>
        </w:rPr>
        <w:t xml:space="preserve"> </w:t>
      </w:r>
      <w:r w:rsidRPr="00925A07">
        <w:rPr>
          <w:color w:val="000000"/>
          <w:spacing w:val="20"/>
          <w:w w:val="104"/>
          <w:sz w:val="28"/>
          <w:szCs w:val="28"/>
        </w:rPr>
        <w:t>9</w:t>
      </w:r>
    </w:p>
    <w:p w:rsidR="008739E2" w:rsidRPr="00925A07" w:rsidRDefault="008739E2" w:rsidP="006425CE">
      <w:pPr>
        <w:shd w:val="clear" w:color="auto" w:fill="FFFFFF"/>
        <w:ind w:left="7"/>
        <w:jc w:val="both"/>
        <w:rPr>
          <w:spacing w:val="20"/>
          <w:sz w:val="28"/>
          <w:szCs w:val="28"/>
        </w:rPr>
      </w:pPr>
    </w:p>
    <w:p w:rsidR="001B3AD3" w:rsidRPr="00925A07" w:rsidRDefault="00925A07" w:rsidP="006425CE">
      <w:pPr>
        <w:shd w:val="clear" w:color="auto" w:fill="FFFFFF"/>
        <w:jc w:val="both"/>
        <w:rPr>
          <w:sz w:val="28"/>
        </w:rPr>
      </w:pPr>
      <w:r>
        <w:rPr>
          <w:color w:val="000000"/>
          <w:sz w:val="28"/>
        </w:rPr>
        <w:t xml:space="preserve">1. </w:t>
      </w:r>
      <w:r w:rsidR="001B3AD3" w:rsidRPr="00925A07">
        <w:rPr>
          <w:color w:val="000000"/>
          <w:sz w:val="28"/>
        </w:rPr>
        <w:t>Загрязнение пищевых продуктов свинцом.</w:t>
      </w:r>
    </w:p>
    <w:p w:rsidR="001B3AD3" w:rsidRPr="00925A07" w:rsidRDefault="001B3AD3" w:rsidP="006425CE">
      <w:pPr>
        <w:shd w:val="clear" w:color="auto" w:fill="FFFFFF"/>
        <w:jc w:val="both"/>
        <w:rPr>
          <w:color w:val="000000"/>
          <w:sz w:val="28"/>
        </w:rPr>
      </w:pPr>
      <w:r w:rsidRPr="00925A07">
        <w:rPr>
          <w:color w:val="000000"/>
          <w:sz w:val="28"/>
        </w:rPr>
        <w:t>2. Пищевые добавки, предотвращающие окислительную порчу пищевых продуктов: антиоксиданты. Гигиенические аспекты применения.</w:t>
      </w:r>
    </w:p>
    <w:p w:rsidR="001B3AD3" w:rsidRPr="00925A07" w:rsidRDefault="00925A07" w:rsidP="006425CE">
      <w:pPr>
        <w:shd w:val="clear" w:color="auto" w:fill="FFFFFF"/>
        <w:jc w:val="both"/>
        <w:rPr>
          <w:color w:val="000000"/>
          <w:sz w:val="28"/>
        </w:rPr>
      </w:pPr>
      <w:r>
        <w:rPr>
          <w:color w:val="000000"/>
          <w:sz w:val="28"/>
        </w:rPr>
        <w:t xml:space="preserve">3. </w:t>
      </w:r>
      <w:r w:rsidR="001B3AD3" w:rsidRPr="00925A07">
        <w:rPr>
          <w:color w:val="000000"/>
          <w:sz w:val="28"/>
        </w:rPr>
        <w:t>Полимерные материалы, предназначенные для контакта с пищевыми продуктами. Гигиеническая характеристика.</w:t>
      </w:r>
    </w:p>
    <w:p w:rsidR="00925A07" w:rsidRDefault="00925A07" w:rsidP="006425CE">
      <w:pPr>
        <w:shd w:val="clear" w:color="auto" w:fill="FFFFFF"/>
        <w:jc w:val="both"/>
        <w:rPr>
          <w:color w:val="000000"/>
          <w:spacing w:val="20"/>
          <w:sz w:val="28"/>
          <w:szCs w:val="28"/>
        </w:rPr>
      </w:pPr>
    </w:p>
    <w:p w:rsidR="001B3AD3" w:rsidRDefault="001B3AD3" w:rsidP="006425CE">
      <w:pPr>
        <w:shd w:val="clear" w:color="auto" w:fill="FFFFFF"/>
        <w:jc w:val="both"/>
        <w:rPr>
          <w:color w:val="000000"/>
          <w:spacing w:val="20"/>
          <w:sz w:val="28"/>
          <w:szCs w:val="28"/>
        </w:rPr>
      </w:pPr>
      <w:r w:rsidRPr="00925A07">
        <w:rPr>
          <w:color w:val="000000"/>
          <w:spacing w:val="20"/>
          <w:sz w:val="28"/>
          <w:szCs w:val="28"/>
        </w:rPr>
        <w:t>Вариант №</w:t>
      </w:r>
      <w:r w:rsidR="008739E2">
        <w:rPr>
          <w:color w:val="000000"/>
          <w:spacing w:val="20"/>
          <w:sz w:val="28"/>
          <w:szCs w:val="28"/>
        </w:rPr>
        <w:t xml:space="preserve"> </w:t>
      </w:r>
      <w:r w:rsidRPr="00925A07">
        <w:rPr>
          <w:color w:val="000000"/>
          <w:spacing w:val="20"/>
          <w:sz w:val="28"/>
          <w:szCs w:val="28"/>
        </w:rPr>
        <w:t>10</w:t>
      </w:r>
    </w:p>
    <w:p w:rsidR="008739E2" w:rsidRPr="00925A07" w:rsidRDefault="008739E2" w:rsidP="006425CE">
      <w:pPr>
        <w:shd w:val="clear" w:color="auto" w:fill="FFFFFF"/>
        <w:jc w:val="both"/>
        <w:rPr>
          <w:spacing w:val="20"/>
          <w:sz w:val="28"/>
          <w:szCs w:val="28"/>
        </w:rPr>
      </w:pPr>
    </w:p>
    <w:p w:rsidR="001B3AD3" w:rsidRPr="00925A07" w:rsidRDefault="00925A07" w:rsidP="006425CE">
      <w:pPr>
        <w:shd w:val="clear" w:color="auto" w:fill="FFFFFF"/>
        <w:jc w:val="both"/>
        <w:rPr>
          <w:sz w:val="28"/>
        </w:rPr>
      </w:pPr>
      <w:r>
        <w:rPr>
          <w:color w:val="000000"/>
          <w:sz w:val="28"/>
        </w:rPr>
        <w:t xml:space="preserve">1. </w:t>
      </w:r>
      <w:r w:rsidR="001B3AD3" w:rsidRPr="00925A07">
        <w:rPr>
          <w:color w:val="000000"/>
          <w:sz w:val="28"/>
        </w:rPr>
        <w:t>Загрязнение пищевых продуктов кадмием.</w:t>
      </w:r>
    </w:p>
    <w:p w:rsidR="001B3AD3" w:rsidRPr="00925A07" w:rsidRDefault="001B3AD3" w:rsidP="006425CE">
      <w:pPr>
        <w:shd w:val="clear" w:color="auto" w:fill="FFFFFF"/>
        <w:jc w:val="both"/>
        <w:rPr>
          <w:color w:val="000000"/>
          <w:sz w:val="28"/>
        </w:rPr>
      </w:pPr>
      <w:r w:rsidRPr="00925A07">
        <w:rPr>
          <w:color w:val="000000"/>
          <w:sz w:val="28"/>
        </w:rPr>
        <w:t>2. Упаковочные материалы. Экологические и гигиенические аспекты применения. Новые виды упаковок.</w:t>
      </w:r>
    </w:p>
    <w:p w:rsidR="001B3AD3" w:rsidRPr="00925A07" w:rsidRDefault="001B3AD3" w:rsidP="006425CE">
      <w:pPr>
        <w:shd w:val="clear" w:color="auto" w:fill="FFFFFF"/>
        <w:jc w:val="both"/>
        <w:rPr>
          <w:sz w:val="28"/>
        </w:rPr>
      </w:pPr>
      <w:r w:rsidRPr="00925A07">
        <w:rPr>
          <w:color w:val="000000"/>
          <w:sz w:val="28"/>
        </w:rPr>
        <w:t>3. Гигиеническое регламентирование нитратов и нитритов в пищевых продуктах. Профилактика загрязнений.</w:t>
      </w:r>
    </w:p>
    <w:p w:rsidR="001B3AD3" w:rsidRDefault="001B3AD3" w:rsidP="006425CE">
      <w:pPr>
        <w:ind w:firstLine="709"/>
        <w:jc w:val="both"/>
        <w:rPr>
          <w:sz w:val="28"/>
        </w:rPr>
      </w:pPr>
    </w:p>
    <w:p w:rsidR="00925A07" w:rsidRDefault="00925A07" w:rsidP="006425CE">
      <w:pPr>
        <w:ind w:firstLine="709"/>
        <w:jc w:val="both"/>
        <w:rPr>
          <w:sz w:val="28"/>
        </w:rPr>
      </w:pPr>
    </w:p>
    <w:p w:rsidR="00925A07" w:rsidRDefault="00925A07" w:rsidP="006425CE">
      <w:pPr>
        <w:ind w:firstLine="709"/>
        <w:jc w:val="both"/>
        <w:rPr>
          <w:sz w:val="28"/>
        </w:rPr>
      </w:pPr>
    </w:p>
    <w:p w:rsidR="00F54911" w:rsidRDefault="00F54911" w:rsidP="006425CE">
      <w:pPr>
        <w:ind w:firstLine="709"/>
        <w:jc w:val="both"/>
        <w:rPr>
          <w:sz w:val="28"/>
        </w:rPr>
      </w:pPr>
    </w:p>
    <w:p w:rsidR="00F54911" w:rsidRDefault="00F54911" w:rsidP="006425CE">
      <w:pPr>
        <w:ind w:firstLine="709"/>
        <w:jc w:val="both"/>
        <w:rPr>
          <w:sz w:val="28"/>
        </w:rPr>
      </w:pPr>
    </w:p>
    <w:p w:rsidR="00F54911" w:rsidRDefault="00F54911" w:rsidP="006425CE">
      <w:pPr>
        <w:ind w:firstLine="709"/>
        <w:jc w:val="both"/>
        <w:rPr>
          <w:sz w:val="28"/>
        </w:rPr>
      </w:pPr>
    </w:p>
    <w:p w:rsidR="00F54911" w:rsidRDefault="00F54911" w:rsidP="006425CE">
      <w:pPr>
        <w:ind w:firstLine="709"/>
        <w:jc w:val="both"/>
        <w:rPr>
          <w:sz w:val="28"/>
        </w:rPr>
      </w:pPr>
    </w:p>
    <w:p w:rsidR="00F54911" w:rsidRDefault="00F54911" w:rsidP="006425CE">
      <w:pPr>
        <w:ind w:firstLine="709"/>
        <w:jc w:val="both"/>
        <w:rPr>
          <w:sz w:val="28"/>
        </w:rPr>
      </w:pPr>
    </w:p>
    <w:p w:rsidR="00F54911" w:rsidRDefault="00F54911" w:rsidP="006425CE">
      <w:pPr>
        <w:ind w:firstLine="709"/>
        <w:jc w:val="both"/>
        <w:rPr>
          <w:sz w:val="28"/>
        </w:rPr>
      </w:pPr>
    </w:p>
    <w:p w:rsidR="00F54911" w:rsidRDefault="00F54911" w:rsidP="006425CE">
      <w:pPr>
        <w:ind w:firstLine="709"/>
        <w:jc w:val="both"/>
        <w:rPr>
          <w:sz w:val="28"/>
        </w:rPr>
      </w:pPr>
    </w:p>
    <w:p w:rsidR="00F54911" w:rsidRDefault="00F54911" w:rsidP="006425CE">
      <w:pPr>
        <w:ind w:firstLine="709"/>
        <w:jc w:val="both"/>
        <w:rPr>
          <w:sz w:val="28"/>
        </w:rPr>
      </w:pPr>
    </w:p>
    <w:p w:rsidR="00F54911" w:rsidRDefault="00F54911" w:rsidP="006425CE">
      <w:pPr>
        <w:ind w:firstLine="709"/>
        <w:jc w:val="both"/>
        <w:rPr>
          <w:sz w:val="28"/>
        </w:rPr>
      </w:pPr>
    </w:p>
    <w:p w:rsidR="00F54911" w:rsidRDefault="00F54911" w:rsidP="006425CE">
      <w:pPr>
        <w:ind w:firstLine="709"/>
        <w:jc w:val="both"/>
        <w:rPr>
          <w:sz w:val="28"/>
        </w:rPr>
      </w:pPr>
    </w:p>
    <w:p w:rsidR="001B3AD3" w:rsidRPr="00925A07" w:rsidRDefault="001B3AD3" w:rsidP="006425CE">
      <w:pPr>
        <w:jc w:val="center"/>
        <w:rPr>
          <w:caps/>
          <w:sz w:val="28"/>
        </w:rPr>
      </w:pPr>
      <w:r w:rsidRPr="00925A07">
        <w:rPr>
          <w:b/>
          <w:caps/>
          <w:sz w:val="32"/>
        </w:rPr>
        <w:t xml:space="preserve">Вопросы для </w:t>
      </w:r>
      <w:r w:rsidR="00925A07">
        <w:rPr>
          <w:b/>
          <w:caps/>
          <w:sz w:val="32"/>
        </w:rPr>
        <w:t>САМО</w:t>
      </w:r>
      <w:r w:rsidRPr="00925A07">
        <w:rPr>
          <w:b/>
          <w:caps/>
          <w:sz w:val="32"/>
        </w:rPr>
        <w:t xml:space="preserve">подготовки </w:t>
      </w:r>
    </w:p>
    <w:p w:rsidR="00925A07" w:rsidRDefault="00925A07" w:rsidP="006425CE">
      <w:pPr>
        <w:ind w:firstLine="709"/>
        <w:jc w:val="both"/>
        <w:rPr>
          <w:sz w:val="28"/>
        </w:rPr>
      </w:pPr>
    </w:p>
    <w:p w:rsidR="00925A07" w:rsidRDefault="00925A07" w:rsidP="006425CE">
      <w:pPr>
        <w:ind w:firstLine="709"/>
        <w:jc w:val="both"/>
        <w:rPr>
          <w:sz w:val="28"/>
        </w:rPr>
      </w:pPr>
    </w:p>
    <w:p w:rsidR="001B3AD3" w:rsidRPr="00925A07" w:rsidRDefault="001B3AD3" w:rsidP="0085319D">
      <w:pPr>
        <w:numPr>
          <w:ilvl w:val="0"/>
          <w:numId w:val="18"/>
        </w:numPr>
        <w:jc w:val="both"/>
        <w:rPr>
          <w:sz w:val="28"/>
        </w:rPr>
      </w:pPr>
      <w:r w:rsidRPr="00925A07">
        <w:rPr>
          <w:sz w:val="28"/>
        </w:rPr>
        <w:t>Безопасность пищевых продуктов. Правовое и нормативное обеспечение безопасности пищевых продуктов.</w:t>
      </w:r>
    </w:p>
    <w:p w:rsidR="001B3AD3" w:rsidRPr="00925A07" w:rsidRDefault="001B3AD3" w:rsidP="0085319D">
      <w:pPr>
        <w:numPr>
          <w:ilvl w:val="0"/>
          <w:numId w:val="18"/>
        </w:numPr>
        <w:jc w:val="both"/>
        <w:rPr>
          <w:sz w:val="28"/>
        </w:rPr>
      </w:pPr>
      <w:r w:rsidRPr="00925A07">
        <w:rPr>
          <w:sz w:val="28"/>
        </w:rPr>
        <w:t>Пути и виды загрязнения продовольственного сырья и пищевых продуктов.</w:t>
      </w:r>
    </w:p>
    <w:p w:rsidR="001B3AD3" w:rsidRPr="00925A07" w:rsidRDefault="001B3AD3" w:rsidP="0085319D">
      <w:pPr>
        <w:numPr>
          <w:ilvl w:val="0"/>
          <w:numId w:val="18"/>
        </w:numPr>
        <w:jc w:val="both"/>
        <w:rPr>
          <w:sz w:val="28"/>
        </w:rPr>
      </w:pPr>
      <w:r w:rsidRPr="00925A07">
        <w:rPr>
          <w:sz w:val="28"/>
        </w:rPr>
        <w:t>Общие принципы гигиенического нормирования вредных веществ в пищевых продуктах (ПДК, ДСД, ДСП).</w:t>
      </w:r>
    </w:p>
    <w:p w:rsidR="001B3AD3" w:rsidRPr="00925A07" w:rsidRDefault="001B3AD3" w:rsidP="0085319D">
      <w:pPr>
        <w:numPr>
          <w:ilvl w:val="0"/>
          <w:numId w:val="18"/>
        </w:numPr>
        <w:jc w:val="both"/>
        <w:rPr>
          <w:sz w:val="28"/>
        </w:rPr>
      </w:pPr>
      <w:r w:rsidRPr="00925A07">
        <w:rPr>
          <w:sz w:val="28"/>
        </w:rPr>
        <w:t>Гигиеническая оценка опасности пищевых продуктов п</w:t>
      </w:r>
      <w:r w:rsidR="0085319D">
        <w:rPr>
          <w:sz w:val="28"/>
        </w:rPr>
        <w:t>о методологии риска. Виды риска</w:t>
      </w:r>
      <w:r w:rsidRPr="00925A07">
        <w:rPr>
          <w:sz w:val="28"/>
        </w:rPr>
        <w:t xml:space="preserve"> и опасностей.</w:t>
      </w:r>
    </w:p>
    <w:p w:rsidR="001B3AD3" w:rsidRPr="00925A07" w:rsidRDefault="001B3AD3" w:rsidP="0085319D">
      <w:pPr>
        <w:numPr>
          <w:ilvl w:val="0"/>
          <w:numId w:val="18"/>
        </w:numPr>
        <w:jc w:val="both"/>
        <w:rPr>
          <w:sz w:val="28"/>
        </w:rPr>
      </w:pPr>
      <w:r w:rsidRPr="00925A07">
        <w:rPr>
          <w:sz w:val="28"/>
        </w:rPr>
        <w:t>Обеспечение контроля качества продовольственных товаров.</w:t>
      </w:r>
    </w:p>
    <w:p w:rsidR="001B3AD3" w:rsidRPr="00925A07" w:rsidRDefault="001B3AD3" w:rsidP="0085319D">
      <w:pPr>
        <w:numPr>
          <w:ilvl w:val="0"/>
          <w:numId w:val="18"/>
        </w:numPr>
        <w:jc w:val="both"/>
        <w:rPr>
          <w:sz w:val="28"/>
        </w:rPr>
      </w:pPr>
      <w:r w:rsidRPr="00925A07">
        <w:rPr>
          <w:sz w:val="28"/>
        </w:rPr>
        <w:t>Опасности микробного происхождения. Микробиологические показатели безопасности пищевых продуктов.</w:t>
      </w:r>
    </w:p>
    <w:p w:rsidR="001B3AD3" w:rsidRPr="00925A07" w:rsidRDefault="001B3AD3" w:rsidP="0085319D">
      <w:pPr>
        <w:numPr>
          <w:ilvl w:val="0"/>
          <w:numId w:val="18"/>
        </w:numPr>
        <w:jc w:val="both"/>
        <w:rPr>
          <w:sz w:val="28"/>
        </w:rPr>
      </w:pPr>
      <w:r w:rsidRPr="00925A07">
        <w:rPr>
          <w:sz w:val="28"/>
        </w:rPr>
        <w:t>Опасности микробного происхождения: пищевые инфекции.</w:t>
      </w:r>
    </w:p>
    <w:p w:rsidR="001B3AD3" w:rsidRPr="00925A07" w:rsidRDefault="001B3AD3" w:rsidP="0085319D">
      <w:pPr>
        <w:numPr>
          <w:ilvl w:val="0"/>
          <w:numId w:val="18"/>
        </w:numPr>
        <w:jc w:val="both"/>
        <w:rPr>
          <w:sz w:val="28"/>
        </w:rPr>
      </w:pPr>
      <w:r w:rsidRPr="00925A07">
        <w:rPr>
          <w:sz w:val="28"/>
        </w:rPr>
        <w:t>Загрязнения пищевых продуктов микроорганизмами: пищевые отравления. Классификация. Меры профилактики.</w:t>
      </w:r>
    </w:p>
    <w:p w:rsidR="001B3AD3" w:rsidRPr="00925A07" w:rsidRDefault="001B3AD3" w:rsidP="0085319D">
      <w:pPr>
        <w:numPr>
          <w:ilvl w:val="0"/>
          <w:numId w:val="18"/>
        </w:numPr>
        <w:jc w:val="both"/>
        <w:rPr>
          <w:sz w:val="28"/>
        </w:rPr>
      </w:pPr>
      <w:r w:rsidRPr="00925A07">
        <w:rPr>
          <w:sz w:val="28"/>
        </w:rPr>
        <w:t>Загрязнения пищевых продуктов микроорганизмами: пищевые токсикоинфекции. Меры профилактики.</w:t>
      </w:r>
    </w:p>
    <w:p w:rsidR="001B3AD3" w:rsidRPr="00925A07" w:rsidRDefault="001B3AD3" w:rsidP="0085319D">
      <w:pPr>
        <w:numPr>
          <w:ilvl w:val="0"/>
          <w:numId w:val="18"/>
        </w:numPr>
        <w:jc w:val="both"/>
        <w:rPr>
          <w:sz w:val="28"/>
        </w:rPr>
      </w:pPr>
      <w:r w:rsidRPr="00925A07">
        <w:rPr>
          <w:sz w:val="28"/>
        </w:rPr>
        <w:t>Загрязнение пищевых продуктов микотоксинами. Актуальность проблемы. Профилактика алиментарных микотоксикозов.</w:t>
      </w:r>
    </w:p>
    <w:p w:rsidR="001B3AD3" w:rsidRPr="00925A07" w:rsidRDefault="001B3AD3" w:rsidP="0085319D">
      <w:pPr>
        <w:numPr>
          <w:ilvl w:val="0"/>
          <w:numId w:val="18"/>
        </w:numPr>
        <w:jc w:val="both"/>
        <w:rPr>
          <w:sz w:val="28"/>
        </w:rPr>
      </w:pPr>
      <w:r w:rsidRPr="00925A07">
        <w:rPr>
          <w:sz w:val="28"/>
        </w:rPr>
        <w:t>Афлатоксины. Токсиколого-гигиеническая  характеристика. Профилактика афлатоксикозов.</w:t>
      </w:r>
    </w:p>
    <w:p w:rsidR="001B3AD3" w:rsidRPr="00925A07" w:rsidRDefault="001B3AD3" w:rsidP="0085319D">
      <w:pPr>
        <w:numPr>
          <w:ilvl w:val="0"/>
          <w:numId w:val="18"/>
        </w:numPr>
        <w:jc w:val="both"/>
        <w:rPr>
          <w:sz w:val="28"/>
        </w:rPr>
      </w:pPr>
      <w:r w:rsidRPr="00925A07">
        <w:rPr>
          <w:sz w:val="28"/>
        </w:rPr>
        <w:t>Загрязнение пищевых продуктов трихотеценовыми микотоксинами (Т-2 токсин, дезоксиниваленол).</w:t>
      </w:r>
    </w:p>
    <w:p w:rsidR="001B3AD3" w:rsidRPr="00925A07" w:rsidRDefault="001B3AD3" w:rsidP="0085319D">
      <w:pPr>
        <w:numPr>
          <w:ilvl w:val="0"/>
          <w:numId w:val="18"/>
        </w:numPr>
        <w:jc w:val="both"/>
        <w:rPr>
          <w:sz w:val="28"/>
        </w:rPr>
      </w:pPr>
      <w:r w:rsidRPr="00925A07">
        <w:rPr>
          <w:sz w:val="28"/>
        </w:rPr>
        <w:t>Загрязнение пищевых продуктов токсинами плесневых грибов: зеараленон. Профилактика загрязнений.</w:t>
      </w:r>
    </w:p>
    <w:p w:rsidR="001B3AD3" w:rsidRPr="00925A07" w:rsidRDefault="001B3AD3" w:rsidP="0085319D">
      <w:pPr>
        <w:numPr>
          <w:ilvl w:val="0"/>
          <w:numId w:val="18"/>
        </w:numPr>
        <w:jc w:val="both"/>
        <w:rPr>
          <w:sz w:val="28"/>
        </w:rPr>
      </w:pPr>
      <w:r w:rsidRPr="00925A07">
        <w:rPr>
          <w:sz w:val="28"/>
        </w:rPr>
        <w:t>Загрязнение пищевых продуктов токсинами плесневых грибов: патулин. Профилактика загрязнений.</w:t>
      </w:r>
    </w:p>
    <w:p w:rsidR="001B3AD3" w:rsidRPr="00925A07" w:rsidRDefault="001B3AD3" w:rsidP="0085319D">
      <w:pPr>
        <w:numPr>
          <w:ilvl w:val="0"/>
          <w:numId w:val="18"/>
        </w:numPr>
        <w:jc w:val="both"/>
        <w:rPr>
          <w:sz w:val="28"/>
        </w:rPr>
      </w:pPr>
      <w:r w:rsidRPr="00925A07">
        <w:rPr>
          <w:sz w:val="28"/>
        </w:rPr>
        <w:t>Загрязнение пищевых продуктов токсинами плесневых грибов: эрготоксины. Профилактика загрязнений.</w:t>
      </w:r>
    </w:p>
    <w:p w:rsidR="001B3AD3" w:rsidRPr="00925A07" w:rsidRDefault="001B3AD3" w:rsidP="0085319D">
      <w:pPr>
        <w:numPr>
          <w:ilvl w:val="0"/>
          <w:numId w:val="18"/>
        </w:numPr>
        <w:jc w:val="both"/>
        <w:rPr>
          <w:sz w:val="28"/>
        </w:rPr>
      </w:pPr>
      <w:r w:rsidRPr="00925A07">
        <w:rPr>
          <w:sz w:val="28"/>
        </w:rPr>
        <w:t>Гельминтозы. Классификация. Условия, пути и виды заражения гельминтами. Роль пищевых продуктов.</w:t>
      </w:r>
    </w:p>
    <w:p w:rsidR="001B3AD3" w:rsidRPr="00925A07" w:rsidRDefault="001B3AD3" w:rsidP="0085319D">
      <w:pPr>
        <w:numPr>
          <w:ilvl w:val="0"/>
          <w:numId w:val="18"/>
        </w:numPr>
        <w:jc w:val="both"/>
        <w:rPr>
          <w:sz w:val="28"/>
        </w:rPr>
      </w:pPr>
      <w:r w:rsidRPr="00925A07">
        <w:rPr>
          <w:sz w:val="28"/>
        </w:rPr>
        <w:t>Гельминтозы, вызываемые аскаридами (аскаридоз) и острицами (энтеробиоз). Меры профилактики.</w:t>
      </w:r>
    </w:p>
    <w:p w:rsidR="001B3AD3" w:rsidRPr="00925A07" w:rsidRDefault="001B3AD3" w:rsidP="0085319D">
      <w:pPr>
        <w:numPr>
          <w:ilvl w:val="0"/>
          <w:numId w:val="18"/>
        </w:numPr>
        <w:jc w:val="both"/>
        <w:rPr>
          <w:sz w:val="28"/>
        </w:rPr>
      </w:pPr>
      <w:r w:rsidRPr="00925A07">
        <w:rPr>
          <w:sz w:val="28"/>
        </w:rPr>
        <w:t>Гельминтозы, вызываемые власоглавом (трихоцефалез) и карликовым цепнем (гименолипедоз).</w:t>
      </w:r>
    </w:p>
    <w:p w:rsidR="001B3AD3" w:rsidRPr="00925A07" w:rsidRDefault="001B3AD3" w:rsidP="0085319D">
      <w:pPr>
        <w:numPr>
          <w:ilvl w:val="0"/>
          <w:numId w:val="18"/>
        </w:numPr>
        <w:jc w:val="both"/>
        <w:rPr>
          <w:sz w:val="28"/>
        </w:rPr>
      </w:pPr>
      <w:r w:rsidRPr="00925A07">
        <w:rPr>
          <w:sz w:val="28"/>
        </w:rPr>
        <w:t>Опасности, связанные с недостатком или избытком пищевых веществ в питании. Опасности недостатка и избытка белка в рационе питания.</w:t>
      </w:r>
    </w:p>
    <w:p w:rsidR="001B3AD3" w:rsidRPr="00925A07" w:rsidRDefault="001B3AD3" w:rsidP="0085319D">
      <w:pPr>
        <w:numPr>
          <w:ilvl w:val="0"/>
          <w:numId w:val="18"/>
        </w:numPr>
        <w:jc w:val="both"/>
        <w:rPr>
          <w:sz w:val="28"/>
        </w:rPr>
      </w:pPr>
      <w:r w:rsidRPr="00925A07">
        <w:rPr>
          <w:sz w:val="28"/>
        </w:rPr>
        <w:t>Опасности, связанные с недостатком или избытком жира в питании.</w:t>
      </w:r>
    </w:p>
    <w:p w:rsidR="001B3AD3" w:rsidRPr="00925A07" w:rsidRDefault="001B3AD3" w:rsidP="0085319D">
      <w:pPr>
        <w:numPr>
          <w:ilvl w:val="0"/>
          <w:numId w:val="18"/>
        </w:numPr>
        <w:jc w:val="both"/>
        <w:rPr>
          <w:sz w:val="28"/>
        </w:rPr>
      </w:pPr>
      <w:r w:rsidRPr="00925A07">
        <w:rPr>
          <w:sz w:val="28"/>
        </w:rPr>
        <w:t>Опасности, связанные с недостатком или избытком углеводов в питании.</w:t>
      </w:r>
    </w:p>
    <w:p w:rsidR="001B3AD3" w:rsidRPr="00925A07" w:rsidRDefault="001B3AD3" w:rsidP="0085319D">
      <w:pPr>
        <w:widowControl w:val="0"/>
        <w:numPr>
          <w:ilvl w:val="0"/>
          <w:numId w:val="18"/>
        </w:numPr>
        <w:jc w:val="both"/>
        <w:rPr>
          <w:sz w:val="28"/>
        </w:rPr>
      </w:pPr>
      <w:r w:rsidRPr="00925A07">
        <w:rPr>
          <w:sz w:val="28"/>
        </w:rPr>
        <w:t>Опасности, связанные с недостатком или избытком витаминов в питании.</w:t>
      </w:r>
    </w:p>
    <w:p w:rsidR="001B3AD3" w:rsidRPr="00925A07" w:rsidRDefault="001B3AD3" w:rsidP="0085319D">
      <w:pPr>
        <w:widowControl w:val="0"/>
        <w:numPr>
          <w:ilvl w:val="0"/>
          <w:numId w:val="18"/>
        </w:numPr>
        <w:jc w:val="both"/>
        <w:rPr>
          <w:sz w:val="28"/>
        </w:rPr>
      </w:pPr>
      <w:r w:rsidRPr="00925A07">
        <w:rPr>
          <w:sz w:val="28"/>
        </w:rPr>
        <w:t>Опасности, связанные с недостатком или избытком минеральных веществ в питании.</w:t>
      </w:r>
    </w:p>
    <w:p w:rsidR="001B3AD3" w:rsidRPr="00925A07" w:rsidRDefault="001B3AD3" w:rsidP="0085319D">
      <w:pPr>
        <w:numPr>
          <w:ilvl w:val="0"/>
          <w:numId w:val="18"/>
        </w:numPr>
        <w:jc w:val="both"/>
        <w:rPr>
          <w:b/>
          <w:sz w:val="28"/>
          <w:u w:val="single"/>
        </w:rPr>
      </w:pPr>
      <w:r w:rsidRPr="00925A07">
        <w:rPr>
          <w:sz w:val="28"/>
        </w:rPr>
        <w:t>Антогонисты пищевых веществ. Антиферменты. Антивитамины.</w:t>
      </w:r>
    </w:p>
    <w:p w:rsidR="001B3AD3" w:rsidRPr="00925A07" w:rsidRDefault="001B3AD3" w:rsidP="0085319D">
      <w:pPr>
        <w:numPr>
          <w:ilvl w:val="0"/>
          <w:numId w:val="18"/>
        </w:numPr>
        <w:jc w:val="both"/>
        <w:rPr>
          <w:sz w:val="28"/>
        </w:rPr>
      </w:pPr>
      <w:r w:rsidRPr="00925A07">
        <w:rPr>
          <w:sz w:val="28"/>
        </w:rPr>
        <w:t>Загрязнение пищевых продуктов регуляторами роста растений.</w:t>
      </w:r>
    </w:p>
    <w:p w:rsidR="001B3AD3" w:rsidRPr="00925A07" w:rsidRDefault="001B3AD3" w:rsidP="0085319D">
      <w:pPr>
        <w:numPr>
          <w:ilvl w:val="0"/>
          <w:numId w:val="18"/>
        </w:numPr>
        <w:jc w:val="both"/>
        <w:rPr>
          <w:sz w:val="28"/>
        </w:rPr>
      </w:pPr>
      <w:r w:rsidRPr="00925A07">
        <w:rPr>
          <w:sz w:val="28"/>
        </w:rPr>
        <w:t>Загрязнение пищевых продуктов удобрениями, применяемыми в растениеводстве.</w:t>
      </w:r>
    </w:p>
    <w:p w:rsidR="001B3AD3" w:rsidRPr="00925A07" w:rsidRDefault="001B3AD3" w:rsidP="0085319D">
      <w:pPr>
        <w:numPr>
          <w:ilvl w:val="0"/>
          <w:numId w:val="18"/>
        </w:numPr>
        <w:jc w:val="both"/>
        <w:rPr>
          <w:sz w:val="28"/>
        </w:rPr>
      </w:pPr>
      <w:r w:rsidRPr="00925A07">
        <w:rPr>
          <w:sz w:val="28"/>
        </w:rPr>
        <w:t>Загрязнение пищевых продуктов при использовании сточных вод в качестве удобрений в сельском хозяйстве.</w:t>
      </w:r>
    </w:p>
    <w:p w:rsidR="001B3AD3" w:rsidRPr="00925A07" w:rsidRDefault="001B3AD3" w:rsidP="0085319D">
      <w:pPr>
        <w:numPr>
          <w:ilvl w:val="0"/>
          <w:numId w:val="18"/>
        </w:numPr>
        <w:jc w:val="both"/>
        <w:rPr>
          <w:sz w:val="28"/>
        </w:rPr>
      </w:pPr>
      <w:r w:rsidRPr="00925A07">
        <w:rPr>
          <w:sz w:val="28"/>
        </w:rPr>
        <w:t>Загрязнение пищевых продуктов пестицидами. Классификация.</w:t>
      </w:r>
    </w:p>
    <w:p w:rsidR="0085319D" w:rsidRDefault="001B3AD3" w:rsidP="0085319D">
      <w:pPr>
        <w:numPr>
          <w:ilvl w:val="0"/>
          <w:numId w:val="18"/>
        </w:numPr>
        <w:jc w:val="both"/>
        <w:rPr>
          <w:sz w:val="28"/>
        </w:rPr>
      </w:pPr>
      <w:r w:rsidRPr="00925A07">
        <w:rPr>
          <w:sz w:val="28"/>
        </w:rPr>
        <w:t>Токсиколого-гигиеническая характеристика пестицидов (ХОП, ФОП, РОП). Способы снижения их остаточных количеств в пищевых продуктах.</w:t>
      </w:r>
    </w:p>
    <w:p w:rsidR="001B3AD3" w:rsidRPr="00925A07" w:rsidRDefault="001B3AD3" w:rsidP="0085319D">
      <w:pPr>
        <w:numPr>
          <w:ilvl w:val="0"/>
          <w:numId w:val="18"/>
        </w:numPr>
        <w:jc w:val="both"/>
        <w:rPr>
          <w:sz w:val="28"/>
        </w:rPr>
      </w:pPr>
      <w:r w:rsidRPr="00925A07">
        <w:rPr>
          <w:sz w:val="28"/>
        </w:rPr>
        <w:t>Нитраты и нитриты. Распространение, пути применения и превращения. Влияние на организм человека.</w:t>
      </w:r>
    </w:p>
    <w:p w:rsidR="001B3AD3" w:rsidRPr="00925A07" w:rsidRDefault="001B3AD3" w:rsidP="0085319D">
      <w:pPr>
        <w:numPr>
          <w:ilvl w:val="0"/>
          <w:numId w:val="18"/>
        </w:numPr>
        <w:jc w:val="both"/>
        <w:rPr>
          <w:sz w:val="28"/>
        </w:rPr>
      </w:pPr>
      <w:r w:rsidRPr="00925A07">
        <w:rPr>
          <w:sz w:val="28"/>
        </w:rPr>
        <w:t>Загрязнение пищевых продуктов нитратами и нитритами. Факторы, влияющие на содержание в пищевых продуктах.</w:t>
      </w:r>
    </w:p>
    <w:p w:rsidR="001B3AD3" w:rsidRPr="00925A07" w:rsidRDefault="001B3AD3" w:rsidP="0085319D">
      <w:pPr>
        <w:numPr>
          <w:ilvl w:val="0"/>
          <w:numId w:val="18"/>
        </w:numPr>
        <w:jc w:val="both"/>
        <w:rPr>
          <w:sz w:val="28"/>
        </w:rPr>
      </w:pPr>
      <w:r w:rsidRPr="00925A07">
        <w:rPr>
          <w:sz w:val="28"/>
        </w:rPr>
        <w:t>Гигиеническое регламентирование нитратов и нитритов в пищевых продуктах. Профилактика загрязнений пищевых продуктов.</w:t>
      </w:r>
    </w:p>
    <w:p w:rsidR="001B3AD3" w:rsidRPr="00925A07" w:rsidRDefault="001B3AD3" w:rsidP="0085319D">
      <w:pPr>
        <w:numPr>
          <w:ilvl w:val="0"/>
          <w:numId w:val="18"/>
        </w:numPr>
        <w:jc w:val="both"/>
        <w:rPr>
          <w:sz w:val="28"/>
        </w:rPr>
      </w:pPr>
      <w:r w:rsidRPr="00925A07">
        <w:rPr>
          <w:sz w:val="28"/>
        </w:rPr>
        <w:t>Нитрозосоединения. Загрязнение пищевых продуктов нитрозосоединениями. Меры профилактики. Гигиеническое регламентирование.</w:t>
      </w:r>
    </w:p>
    <w:p w:rsidR="001B3AD3" w:rsidRPr="00925A07" w:rsidRDefault="001B3AD3" w:rsidP="0085319D">
      <w:pPr>
        <w:numPr>
          <w:ilvl w:val="0"/>
          <w:numId w:val="18"/>
        </w:numPr>
        <w:jc w:val="both"/>
        <w:rPr>
          <w:sz w:val="28"/>
        </w:rPr>
      </w:pPr>
      <w:r w:rsidRPr="00925A07">
        <w:rPr>
          <w:sz w:val="28"/>
        </w:rPr>
        <w:t>Загрязнения продуктов питания химическими элементами. Актуальность проблемы. Пути и виды загрязнения.</w:t>
      </w:r>
    </w:p>
    <w:p w:rsidR="001B3AD3" w:rsidRPr="00925A07" w:rsidRDefault="001B3AD3" w:rsidP="0085319D">
      <w:pPr>
        <w:numPr>
          <w:ilvl w:val="0"/>
          <w:numId w:val="18"/>
        </w:numPr>
        <w:jc w:val="both"/>
        <w:rPr>
          <w:sz w:val="28"/>
        </w:rPr>
      </w:pPr>
      <w:r w:rsidRPr="00925A07">
        <w:rPr>
          <w:sz w:val="28"/>
        </w:rPr>
        <w:t>Кадмий. Токсиколого-гигиеническая характеристика. Профилактика загрязнений.</w:t>
      </w:r>
    </w:p>
    <w:p w:rsidR="001B3AD3" w:rsidRPr="00925A07" w:rsidRDefault="001B3AD3" w:rsidP="0085319D">
      <w:pPr>
        <w:numPr>
          <w:ilvl w:val="0"/>
          <w:numId w:val="18"/>
        </w:numPr>
        <w:jc w:val="both"/>
        <w:rPr>
          <w:sz w:val="28"/>
        </w:rPr>
      </w:pPr>
      <w:r w:rsidRPr="00925A07">
        <w:rPr>
          <w:sz w:val="28"/>
        </w:rPr>
        <w:t>Ртуть. Токсиколого-гигиеническая характеристика. Профилактика загрязнений.</w:t>
      </w:r>
    </w:p>
    <w:p w:rsidR="001B3AD3" w:rsidRPr="00925A07" w:rsidRDefault="001B3AD3" w:rsidP="0085319D">
      <w:pPr>
        <w:numPr>
          <w:ilvl w:val="0"/>
          <w:numId w:val="18"/>
        </w:numPr>
        <w:jc w:val="both"/>
        <w:rPr>
          <w:sz w:val="28"/>
        </w:rPr>
      </w:pPr>
      <w:r w:rsidRPr="00925A07">
        <w:rPr>
          <w:sz w:val="28"/>
        </w:rPr>
        <w:t>Свинец. Токсиколого-гигиеническая характеристика. Профилактика загрязнений.</w:t>
      </w:r>
    </w:p>
    <w:p w:rsidR="001B3AD3" w:rsidRPr="00925A07" w:rsidRDefault="001B3AD3" w:rsidP="0085319D">
      <w:pPr>
        <w:numPr>
          <w:ilvl w:val="0"/>
          <w:numId w:val="18"/>
        </w:numPr>
        <w:jc w:val="both"/>
        <w:rPr>
          <w:sz w:val="28"/>
        </w:rPr>
      </w:pPr>
      <w:r w:rsidRPr="00925A07">
        <w:rPr>
          <w:sz w:val="28"/>
        </w:rPr>
        <w:t>Мышьяк. Токсиколого-гигиеническая характеристика. Профилактика загрязнений.</w:t>
      </w:r>
    </w:p>
    <w:p w:rsidR="001B3AD3" w:rsidRPr="00925A07" w:rsidRDefault="001B3AD3" w:rsidP="0085319D">
      <w:pPr>
        <w:numPr>
          <w:ilvl w:val="0"/>
          <w:numId w:val="18"/>
        </w:numPr>
        <w:jc w:val="both"/>
        <w:rPr>
          <w:sz w:val="28"/>
        </w:rPr>
      </w:pPr>
      <w:r w:rsidRPr="00925A07">
        <w:rPr>
          <w:sz w:val="28"/>
        </w:rPr>
        <w:t>Загрязнение пищевых продуктов диоксинами.</w:t>
      </w:r>
    </w:p>
    <w:p w:rsidR="001B3AD3" w:rsidRPr="00925A07" w:rsidRDefault="001B3AD3" w:rsidP="0085319D">
      <w:pPr>
        <w:numPr>
          <w:ilvl w:val="0"/>
          <w:numId w:val="18"/>
        </w:numPr>
        <w:jc w:val="both"/>
        <w:rPr>
          <w:sz w:val="28"/>
        </w:rPr>
      </w:pPr>
      <w:r w:rsidRPr="00925A07">
        <w:rPr>
          <w:sz w:val="28"/>
        </w:rPr>
        <w:t>Загрязнение пищевых продуктов полициклическими ароматическими</w:t>
      </w:r>
      <w:r w:rsidR="0085319D">
        <w:rPr>
          <w:sz w:val="28"/>
        </w:rPr>
        <w:t xml:space="preserve"> </w:t>
      </w:r>
      <w:r w:rsidRPr="00925A07">
        <w:rPr>
          <w:sz w:val="28"/>
        </w:rPr>
        <w:t>углеводородами.</w:t>
      </w:r>
    </w:p>
    <w:p w:rsidR="001B3AD3" w:rsidRPr="00925A07" w:rsidRDefault="001B3AD3" w:rsidP="0085319D">
      <w:pPr>
        <w:numPr>
          <w:ilvl w:val="0"/>
          <w:numId w:val="18"/>
        </w:numPr>
        <w:jc w:val="both"/>
        <w:rPr>
          <w:sz w:val="28"/>
        </w:rPr>
      </w:pPr>
      <w:r w:rsidRPr="00925A07">
        <w:rPr>
          <w:sz w:val="28"/>
        </w:rPr>
        <w:t>Загрязнение пищевых продуктов кормовыми добавками, применяемыми в животноводстве.</w:t>
      </w:r>
    </w:p>
    <w:p w:rsidR="001B3AD3" w:rsidRPr="00925A07" w:rsidRDefault="001B3AD3" w:rsidP="0085319D">
      <w:pPr>
        <w:numPr>
          <w:ilvl w:val="0"/>
          <w:numId w:val="18"/>
        </w:numPr>
        <w:jc w:val="both"/>
        <w:rPr>
          <w:sz w:val="28"/>
        </w:rPr>
      </w:pPr>
      <w:r w:rsidRPr="00925A07">
        <w:rPr>
          <w:sz w:val="28"/>
        </w:rPr>
        <w:t>Загрязнение пищевых продуктов лечебно-профилактическими препаратами, применяемыми в животноводстве.</w:t>
      </w:r>
    </w:p>
    <w:p w:rsidR="001B3AD3" w:rsidRPr="00925A07" w:rsidRDefault="001B3AD3" w:rsidP="0085319D">
      <w:pPr>
        <w:numPr>
          <w:ilvl w:val="0"/>
          <w:numId w:val="18"/>
        </w:numPr>
        <w:jc w:val="both"/>
        <w:rPr>
          <w:sz w:val="28"/>
        </w:rPr>
      </w:pPr>
      <w:r w:rsidRPr="00925A07">
        <w:rPr>
          <w:sz w:val="28"/>
        </w:rPr>
        <w:t>Загрязнение пищевых продуктов гормональными препаратами, применяемыми в животноводстве.</w:t>
      </w:r>
    </w:p>
    <w:p w:rsidR="001B3AD3" w:rsidRPr="00925A07" w:rsidRDefault="001B3AD3" w:rsidP="0085319D">
      <w:pPr>
        <w:numPr>
          <w:ilvl w:val="0"/>
          <w:numId w:val="18"/>
        </w:numPr>
        <w:jc w:val="both"/>
        <w:rPr>
          <w:sz w:val="28"/>
        </w:rPr>
      </w:pPr>
      <w:r w:rsidRPr="00925A07">
        <w:rPr>
          <w:sz w:val="28"/>
        </w:rPr>
        <w:t>Радиоактивное загрязнение продовольственного сырья и пищевых продуктов. Единицы измерения радиоактивности.</w:t>
      </w:r>
    </w:p>
    <w:p w:rsidR="001B3AD3" w:rsidRPr="00925A07" w:rsidRDefault="001B3AD3" w:rsidP="0085319D">
      <w:pPr>
        <w:numPr>
          <w:ilvl w:val="0"/>
          <w:numId w:val="18"/>
        </w:numPr>
        <w:jc w:val="both"/>
        <w:rPr>
          <w:sz w:val="28"/>
        </w:rPr>
      </w:pPr>
      <w:r w:rsidRPr="00925A07">
        <w:rPr>
          <w:sz w:val="28"/>
        </w:rPr>
        <w:t>Источники и пути поступления радионуклидов в организм. Действие ионизирующих излучений на организм человека.</w:t>
      </w:r>
    </w:p>
    <w:p w:rsidR="001B3AD3" w:rsidRPr="00925A07" w:rsidRDefault="001B3AD3" w:rsidP="0085319D">
      <w:pPr>
        <w:numPr>
          <w:ilvl w:val="0"/>
          <w:numId w:val="18"/>
        </w:numPr>
        <w:jc w:val="both"/>
        <w:rPr>
          <w:sz w:val="28"/>
        </w:rPr>
      </w:pPr>
      <w:r w:rsidRPr="00925A07">
        <w:rPr>
          <w:sz w:val="28"/>
        </w:rPr>
        <w:t>Пищевые добавки. Классификация. Гигиенические требования, предъявляемые к пищевым добавкам.</w:t>
      </w:r>
    </w:p>
    <w:p w:rsidR="001B3AD3" w:rsidRPr="00925A07" w:rsidRDefault="001B3AD3" w:rsidP="0085319D">
      <w:pPr>
        <w:numPr>
          <w:ilvl w:val="0"/>
          <w:numId w:val="18"/>
        </w:numPr>
        <w:jc w:val="both"/>
        <w:rPr>
          <w:sz w:val="28"/>
        </w:rPr>
      </w:pPr>
      <w:r w:rsidRPr="00925A07">
        <w:rPr>
          <w:sz w:val="28"/>
        </w:rPr>
        <w:t>Гигиенические аспекты использования и регламентирования пищевых добавок.</w:t>
      </w:r>
    </w:p>
    <w:p w:rsidR="001B3AD3" w:rsidRPr="00925A07" w:rsidRDefault="001B3AD3" w:rsidP="0085319D">
      <w:pPr>
        <w:numPr>
          <w:ilvl w:val="0"/>
          <w:numId w:val="18"/>
        </w:numPr>
        <w:jc w:val="both"/>
        <w:rPr>
          <w:sz w:val="28"/>
        </w:rPr>
      </w:pPr>
      <w:r w:rsidRPr="00925A07">
        <w:rPr>
          <w:sz w:val="28"/>
        </w:rPr>
        <w:t>Социальные токсиканты. Алкоголь, табак, наркотики, кофеинсодержащие напитки.</w:t>
      </w:r>
    </w:p>
    <w:p w:rsidR="001B3AD3" w:rsidRPr="00925A07" w:rsidRDefault="001B3AD3" w:rsidP="0085319D">
      <w:pPr>
        <w:numPr>
          <w:ilvl w:val="0"/>
          <w:numId w:val="18"/>
        </w:numPr>
        <w:jc w:val="both"/>
        <w:rPr>
          <w:sz w:val="28"/>
        </w:rPr>
      </w:pPr>
      <w:r w:rsidRPr="00925A07">
        <w:rPr>
          <w:sz w:val="28"/>
        </w:rPr>
        <w:t>Полимерные материалы, предназначенные для контакта с пищевыми продуктами и их гигиеническая характеристика.</w:t>
      </w:r>
    </w:p>
    <w:p w:rsidR="001B3AD3" w:rsidRPr="00925A07" w:rsidRDefault="001B3AD3" w:rsidP="0085319D">
      <w:pPr>
        <w:numPr>
          <w:ilvl w:val="0"/>
          <w:numId w:val="18"/>
        </w:numPr>
        <w:jc w:val="both"/>
        <w:rPr>
          <w:sz w:val="28"/>
        </w:rPr>
      </w:pPr>
      <w:r w:rsidRPr="00925A07">
        <w:rPr>
          <w:sz w:val="28"/>
        </w:rPr>
        <w:t>Гигиеническая экспертиза полимерных материалов, предназначенных для контакта с пищевыми продуктами.</w:t>
      </w:r>
    </w:p>
    <w:p w:rsidR="001B3AD3" w:rsidRPr="00925A07" w:rsidRDefault="001B3AD3" w:rsidP="0085319D">
      <w:pPr>
        <w:numPr>
          <w:ilvl w:val="0"/>
          <w:numId w:val="18"/>
        </w:numPr>
        <w:jc w:val="both"/>
        <w:rPr>
          <w:sz w:val="28"/>
        </w:rPr>
      </w:pPr>
      <w:r w:rsidRPr="00925A07">
        <w:rPr>
          <w:sz w:val="28"/>
        </w:rPr>
        <w:t>Генетически модифицированные источники пищи. Потенциальные опасности применения трансгенных культур.</w:t>
      </w:r>
    </w:p>
    <w:p w:rsidR="001B3AD3" w:rsidRPr="00925A07" w:rsidRDefault="001B3AD3" w:rsidP="0085319D">
      <w:pPr>
        <w:pStyle w:val="a4"/>
        <w:widowControl w:val="0"/>
        <w:numPr>
          <w:ilvl w:val="0"/>
          <w:numId w:val="18"/>
        </w:numPr>
      </w:pPr>
      <w:r w:rsidRPr="00925A07">
        <w:t>Гигиенический контроль за пищевой продукцией из генетически модифицированных источников. Нормативно-законодательное регулирование создания и применения ГМИ.</w:t>
      </w:r>
    </w:p>
    <w:p w:rsidR="001B3AD3" w:rsidRPr="00925A07" w:rsidRDefault="001B3AD3" w:rsidP="0085319D">
      <w:pPr>
        <w:pStyle w:val="a4"/>
        <w:widowControl w:val="0"/>
        <w:numPr>
          <w:ilvl w:val="0"/>
          <w:numId w:val="18"/>
        </w:numPr>
      </w:pPr>
      <w:r w:rsidRPr="00925A07">
        <w:t>Пищевые отравления ядовитыми растительными продуктами.</w:t>
      </w:r>
    </w:p>
    <w:p w:rsidR="001B3AD3" w:rsidRPr="00925A07" w:rsidRDefault="001B3AD3" w:rsidP="0085319D">
      <w:pPr>
        <w:pStyle w:val="a4"/>
        <w:widowControl w:val="0"/>
        <w:numPr>
          <w:ilvl w:val="0"/>
          <w:numId w:val="18"/>
        </w:numPr>
      </w:pPr>
      <w:r w:rsidRPr="00925A07">
        <w:t>Пищевые отравления ядовитыми животными продуктами.</w:t>
      </w:r>
    </w:p>
    <w:p w:rsidR="001B3AD3" w:rsidRPr="00925A07" w:rsidRDefault="001B3AD3" w:rsidP="006425CE">
      <w:pPr>
        <w:jc w:val="both"/>
        <w:rPr>
          <w:sz w:val="28"/>
        </w:rPr>
      </w:pPr>
    </w:p>
    <w:p w:rsidR="00A834AA" w:rsidRPr="00925A07" w:rsidRDefault="00A834AA" w:rsidP="006425CE">
      <w:pPr>
        <w:pStyle w:val="2"/>
        <w:spacing w:after="0" w:line="240" w:lineRule="auto"/>
        <w:jc w:val="center"/>
        <w:rPr>
          <w:b/>
          <w:sz w:val="28"/>
        </w:rPr>
      </w:pPr>
    </w:p>
    <w:p w:rsidR="00A834AA" w:rsidRPr="00925A07" w:rsidRDefault="00A834AA" w:rsidP="006425CE">
      <w:pPr>
        <w:pStyle w:val="2"/>
        <w:spacing w:after="0" w:line="240" w:lineRule="auto"/>
        <w:jc w:val="center"/>
        <w:rPr>
          <w:b/>
          <w:sz w:val="28"/>
        </w:rPr>
      </w:pPr>
    </w:p>
    <w:p w:rsidR="00A834AA" w:rsidRPr="00925A07" w:rsidRDefault="00A834AA" w:rsidP="006425CE">
      <w:pPr>
        <w:pStyle w:val="2"/>
        <w:spacing w:after="0" w:line="240" w:lineRule="auto"/>
        <w:jc w:val="center"/>
        <w:rPr>
          <w:b/>
          <w:sz w:val="28"/>
        </w:rPr>
      </w:pPr>
    </w:p>
    <w:p w:rsidR="00A834AA" w:rsidRPr="00925A07" w:rsidRDefault="00A834AA" w:rsidP="006425CE">
      <w:pPr>
        <w:pStyle w:val="2"/>
        <w:spacing w:after="0" w:line="240" w:lineRule="auto"/>
        <w:jc w:val="center"/>
        <w:rPr>
          <w:b/>
          <w:sz w:val="28"/>
        </w:rPr>
      </w:pPr>
    </w:p>
    <w:p w:rsidR="00A834AA" w:rsidRPr="00925A07" w:rsidRDefault="00A834AA" w:rsidP="006425CE">
      <w:pPr>
        <w:pStyle w:val="2"/>
        <w:spacing w:after="0" w:line="240" w:lineRule="auto"/>
        <w:jc w:val="center"/>
        <w:rPr>
          <w:b/>
          <w:sz w:val="28"/>
        </w:rPr>
      </w:pPr>
    </w:p>
    <w:p w:rsidR="00A834AA" w:rsidRPr="00925A07" w:rsidRDefault="00A834AA" w:rsidP="006425CE">
      <w:pPr>
        <w:pStyle w:val="2"/>
        <w:spacing w:after="0" w:line="240" w:lineRule="auto"/>
        <w:jc w:val="center"/>
        <w:rPr>
          <w:b/>
          <w:sz w:val="28"/>
        </w:rPr>
      </w:pPr>
    </w:p>
    <w:p w:rsidR="00A834AA" w:rsidRPr="00925A07" w:rsidRDefault="00A834AA" w:rsidP="006425CE">
      <w:pPr>
        <w:pStyle w:val="2"/>
        <w:spacing w:after="0" w:line="240" w:lineRule="auto"/>
        <w:jc w:val="center"/>
        <w:rPr>
          <w:b/>
          <w:sz w:val="28"/>
        </w:rPr>
      </w:pPr>
    </w:p>
    <w:p w:rsidR="00A834AA" w:rsidRPr="00925A07" w:rsidRDefault="00A834AA" w:rsidP="006425CE">
      <w:pPr>
        <w:pStyle w:val="2"/>
        <w:spacing w:after="0" w:line="240" w:lineRule="auto"/>
        <w:jc w:val="center"/>
        <w:rPr>
          <w:b/>
          <w:sz w:val="28"/>
        </w:rPr>
      </w:pPr>
    </w:p>
    <w:p w:rsidR="00A834AA" w:rsidRPr="00925A07" w:rsidRDefault="00A834AA" w:rsidP="006425CE">
      <w:pPr>
        <w:pStyle w:val="2"/>
        <w:spacing w:after="0" w:line="240" w:lineRule="auto"/>
        <w:jc w:val="center"/>
        <w:rPr>
          <w:b/>
          <w:sz w:val="28"/>
        </w:rPr>
      </w:pPr>
    </w:p>
    <w:p w:rsidR="00A834AA" w:rsidRPr="00925A07" w:rsidRDefault="00A834AA" w:rsidP="006425CE">
      <w:pPr>
        <w:pStyle w:val="2"/>
        <w:spacing w:after="0" w:line="240" w:lineRule="auto"/>
        <w:jc w:val="center"/>
        <w:rPr>
          <w:b/>
          <w:sz w:val="28"/>
        </w:rPr>
      </w:pPr>
    </w:p>
    <w:p w:rsidR="00A834AA" w:rsidRPr="00925A07" w:rsidRDefault="00A834AA" w:rsidP="006425CE">
      <w:pPr>
        <w:pStyle w:val="2"/>
        <w:spacing w:after="0" w:line="240" w:lineRule="auto"/>
        <w:jc w:val="center"/>
        <w:rPr>
          <w:b/>
          <w:sz w:val="28"/>
        </w:rPr>
      </w:pPr>
    </w:p>
    <w:p w:rsidR="00A834AA" w:rsidRPr="00925A07" w:rsidRDefault="00A834AA" w:rsidP="006425CE">
      <w:pPr>
        <w:pStyle w:val="2"/>
        <w:spacing w:after="0" w:line="240" w:lineRule="auto"/>
        <w:jc w:val="center"/>
        <w:rPr>
          <w:b/>
          <w:sz w:val="28"/>
        </w:rPr>
      </w:pPr>
    </w:p>
    <w:p w:rsidR="00A834AA" w:rsidRPr="00925A07" w:rsidRDefault="00A834AA" w:rsidP="006425CE">
      <w:pPr>
        <w:pStyle w:val="2"/>
        <w:spacing w:after="0" w:line="240" w:lineRule="auto"/>
        <w:jc w:val="center"/>
        <w:rPr>
          <w:b/>
          <w:sz w:val="28"/>
        </w:rPr>
      </w:pPr>
    </w:p>
    <w:p w:rsidR="00A834AA" w:rsidRPr="00925A07" w:rsidRDefault="00A834AA" w:rsidP="006425CE">
      <w:pPr>
        <w:pStyle w:val="2"/>
        <w:spacing w:after="0" w:line="240" w:lineRule="auto"/>
        <w:jc w:val="center"/>
        <w:rPr>
          <w:b/>
          <w:sz w:val="28"/>
        </w:rPr>
      </w:pPr>
    </w:p>
    <w:p w:rsidR="00A834AA" w:rsidRPr="00925A07" w:rsidRDefault="00A834AA" w:rsidP="006425CE">
      <w:pPr>
        <w:pStyle w:val="2"/>
        <w:spacing w:after="0" w:line="240" w:lineRule="auto"/>
        <w:jc w:val="center"/>
        <w:rPr>
          <w:b/>
          <w:sz w:val="28"/>
        </w:rPr>
      </w:pPr>
    </w:p>
    <w:p w:rsidR="00A834AA" w:rsidRPr="00925A07" w:rsidRDefault="00A834AA" w:rsidP="006425CE">
      <w:pPr>
        <w:pStyle w:val="2"/>
        <w:spacing w:after="0" w:line="240" w:lineRule="auto"/>
        <w:jc w:val="center"/>
        <w:rPr>
          <w:b/>
          <w:sz w:val="28"/>
        </w:rPr>
      </w:pPr>
    </w:p>
    <w:p w:rsidR="00A834AA" w:rsidRPr="00925A07" w:rsidRDefault="00A834AA" w:rsidP="006425CE">
      <w:pPr>
        <w:pStyle w:val="2"/>
        <w:spacing w:after="0" w:line="240" w:lineRule="auto"/>
        <w:jc w:val="center"/>
        <w:rPr>
          <w:b/>
          <w:sz w:val="28"/>
        </w:rPr>
      </w:pPr>
    </w:p>
    <w:p w:rsidR="00A834AA" w:rsidRPr="00925A07" w:rsidRDefault="00A834AA" w:rsidP="006425CE">
      <w:pPr>
        <w:pStyle w:val="2"/>
        <w:spacing w:after="0" w:line="240" w:lineRule="auto"/>
        <w:jc w:val="center"/>
        <w:rPr>
          <w:b/>
          <w:sz w:val="28"/>
        </w:rPr>
      </w:pPr>
    </w:p>
    <w:p w:rsidR="00A834AA" w:rsidRPr="00925A07" w:rsidRDefault="00A834AA" w:rsidP="006425CE">
      <w:pPr>
        <w:pStyle w:val="2"/>
        <w:spacing w:after="0" w:line="240" w:lineRule="auto"/>
        <w:jc w:val="center"/>
        <w:rPr>
          <w:b/>
          <w:sz w:val="28"/>
        </w:rPr>
      </w:pPr>
    </w:p>
    <w:p w:rsidR="00A834AA" w:rsidRDefault="00A834AA" w:rsidP="006425CE">
      <w:pPr>
        <w:pStyle w:val="2"/>
        <w:spacing w:after="0" w:line="240" w:lineRule="auto"/>
        <w:jc w:val="center"/>
        <w:rPr>
          <w:b/>
          <w:sz w:val="28"/>
        </w:rPr>
      </w:pPr>
    </w:p>
    <w:p w:rsidR="0085319D" w:rsidRDefault="0085319D" w:rsidP="006425CE">
      <w:pPr>
        <w:pStyle w:val="2"/>
        <w:spacing w:after="0" w:line="240" w:lineRule="auto"/>
        <w:jc w:val="center"/>
        <w:rPr>
          <w:b/>
          <w:sz w:val="28"/>
        </w:rPr>
      </w:pPr>
    </w:p>
    <w:p w:rsidR="0085319D" w:rsidRDefault="0085319D" w:rsidP="006425CE">
      <w:pPr>
        <w:pStyle w:val="2"/>
        <w:spacing w:after="0" w:line="240" w:lineRule="auto"/>
        <w:jc w:val="center"/>
        <w:rPr>
          <w:b/>
          <w:sz w:val="28"/>
        </w:rPr>
      </w:pPr>
    </w:p>
    <w:p w:rsidR="0085319D" w:rsidRDefault="0085319D" w:rsidP="006425CE">
      <w:pPr>
        <w:pStyle w:val="2"/>
        <w:spacing w:after="0" w:line="240" w:lineRule="auto"/>
        <w:jc w:val="center"/>
        <w:rPr>
          <w:b/>
          <w:sz w:val="28"/>
        </w:rPr>
      </w:pPr>
    </w:p>
    <w:p w:rsidR="0085319D" w:rsidRDefault="0085319D" w:rsidP="006425CE">
      <w:pPr>
        <w:pStyle w:val="2"/>
        <w:spacing w:after="0" w:line="240" w:lineRule="auto"/>
        <w:jc w:val="center"/>
        <w:rPr>
          <w:b/>
          <w:sz w:val="28"/>
        </w:rPr>
      </w:pPr>
    </w:p>
    <w:p w:rsidR="0085319D" w:rsidRDefault="0085319D" w:rsidP="006425CE">
      <w:pPr>
        <w:pStyle w:val="2"/>
        <w:spacing w:after="0" w:line="240" w:lineRule="auto"/>
        <w:jc w:val="center"/>
        <w:rPr>
          <w:b/>
          <w:sz w:val="28"/>
        </w:rPr>
      </w:pPr>
    </w:p>
    <w:p w:rsidR="00F54911" w:rsidRDefault="00F54911" w:rsidP="006425CE">
      <w:pPr>
        <w:pStyle w:val="2"/>
        <w:spacing w:after="0" w:line="240" w:lineRule="auto"/>
        <w:jc w:val="center"/>
        <w:rPr>
          <w:b/>
          <w:sz w:val="28"/>
        </w:rPr>
      </w:pPr>
    </w:p>
    <w:p w:rsidR="00F54911" w:rsidRDefault="00F54911" w:rsidP="006425CE">
      <w:pPr>
        <w:pStyle w:val="2"/>
        <w:spacing w:after="0" w:line="240" w:lineRule="auto"/>
        <w:jc w:val="center"/>
        <w:rPr>
          <w:b/>
          <w:sz w:val="28"/>
        </w:rPr>
      </w:pPr>
    </w:p>
    <w:p w:rsidR="00F54911" w:rsidRDefault="00F54911" w:rsidP="006425CE">
      <w:pPr>
        <w:pStyle w:val="2"/>
        <w:spacing w:after="0" w:line="240" w:lineRule="auto"/>
        <w:jc w:val="center"/>
        <w:rPr>
          <w:b/>
          <w:sz w:val="28"/>
        </w:rPr>
      </w:pPr>
    </w:p>
    <w:p w:rsidR="00F54911" w:rsidRDefault="00F54911" w:rsidP="006425CE">
      <w:pPr>
        <w:pStyle w:val="2"/>
        <w:spacing w:after="0" w:line="240" w:lineRule="auto"/>
        <w:jc w:val="center"/>
        <w:rPr>
          <w:b/>
          <w:sz w:val="28"/>
        </w:rPr>
      </w:pPr>
    </w:p>
    <w:p w:rsidR="00F54911" w:rsidRDefault="00F54911" w:rsidP="006425CE">
      <w:pPr>
        <w:pStyle w:val="2"/>
        <w:spacing w:after="0" w:line="240" w:lineRule="auto"/>
        <w:jc w:val="center"/>
        <w:rPr>
          <w:b/>
          <w:sz w:val="28"/>
        </w:rPr>
      </w:pPr>
    </w:p>
    <w:p w:rsidR="00F54911" w:rsidRDefault="00F54911" w:rsidP="006425CE">
      <w:pPr>
        <w:pStyle w:val="2"/>
        <w:spacing w:after="0" w:line="240" w:lineRule="auto"/>
        <w:jc w:val="center"/>
        <w:rPr>
          <w:b/>
          <w:sz w:val="28"/>
        </w:rPr>
      </w:pPr>
    </w:p>
    <w:p w:rsidR="00F54911" w:rsidRDefault="00F54911" w:rsidP="006425CE">
      <w:pPr>
        <w:pStyle w:val="2"/>
        <w:spacing w:after="0" w:line="240" w:lineRule="auto"/>
        <w:jc w:val="center"/>
        <w:rPr>
          <w:b/>
          <w:sz w:val="28"/>
        </w:rPr>
      </w:pPr>
    </w:p>
    <w:p w:rsidR="00F54911" w:rsidRPr="00925A07" w:rsidRDefault="00F54911" w:rsidP="006425CE">
      <w:pPr>
        <w:pStyle w:val="2"/>
        <w:spacing w:after="0" w:line="240" w:lineRule="auto"/>
        <w:jc w:val="center"/>
        <w:rPr>
          <w:b/>
          <w:sz w:val="28"/>
        </w:rPr>
      </w:pPr>
    </w:p>
    <w:p w:rsidR="001B3AD3" w:rsidRPr="0085319D" w:rsidRDefault="001B3AD3" w:rsidP="006425CE">
      <w:pPr>
        <w:pStyle w:val="2"/>
        <w:spacing w:after="0" w:line="240" w:lineRule="auto"/>
        <w:jc w:val="center"/>
        <w:rPr>
          <w:b/>
          <w:sz w:val="32"/>
          <w:szCs w:val="32"/>
        </w:rPr>
      </w:pPr>
      <w:r w:rsidRPr="0085319D">
        <w:rPr>
          <w:b/>
          <w:sz w:val="32"/>
          <w:szCs w:val="32"/>
        </w:rPr>
        <w:t>СПИСОК РЕКОМЕНДУЕМОЙ ЛИТЕРАТУРЫ</w:t>
      </w:r>
    </w:p>
    <w:p w:rsidR="00A834AA" w:rsidRDefault="00A834AA" w:rsidP="006425CE">
      <w:pPr>
        <w:jc w:val="both"/>
        <w:rPr>
          <w:sz w:val="28"/>
        </w:rPr>
      </w:pPr>
    </w:p>
    <w:p w:rsidR="0085319D" w:rsidRPr="00925A07" w:rsidRDefault="0085319D" w:rsidP="006425CE">
      <w:pPr>
        <w:jc w:val="both"/>
        <w:rPr>
          <w:sz w:val="28"/>
        </w:rPr>
      </w:pPr>
    </w:p>
    <w:p w:rsidR="001B3AD3" w:rsidRPr="00925A07" w:rsidRDefault="001B3AD3" w:rsidP="006425CE">
      <w:pPr>
        <w:numPr>
          <w:ilvl w:val="0"/>
          <w:numId w:val="1"/>
        </w:numPr>
        <w:jc w:val="both"/>
        <w:rPr>
          <w:sz w:val="28"/>
        </w:rPr>
      </w:pPr>
      <w:r w:rsidRPr="00925A07">
        <w:rPr>
          <w:sz w:val="28"/>
        </w:rPr>
        <w:t>Безопасность пищевого сырья и продуктов питания / Донченко Л.В., На</w:t>
      </w:r>
      <w:r w:rsidR="0085319D">
        <w:rPr>
          <w:sz w:val="28"/>
        </w:rPr>
        <w:t>дыкта В.Д. - М.: Пищепромиздат, 2001. -</w:t>
      </w:r>
      <w:r w:rsidRPr="00925A07">
        <w:rPr>
          <w:sz w:val="28"/>
        </w:rPr>
        <w:t xml:space="preserve"> 528 с.</w:t>
      </w:r>
    </w:p>
    <w:p w:rsidR="001B3AD3" w:rsidRPr="00925A07" w:rsidRDefault="001B3AD3" w:rsidP="006425CE">
      <w:pPr>
        <w:numPr>
          <w:ilvl w:val="0"/>
          <w:numId w:val="1"/>
        </w:numPr>
        <w:jc w:val="both"/>
        <w:rPr>
          <w:sz w:val="28"/>
        </w:rPr>
      </w:pPr>
      <w:r w:rsidRPr="00925A07">
        <w:rPr>
          <w:sz w:val="28"/>
        </w:rPr>
        <w:t>Безвредность пищевых проду</w:t>
      </w:r>
      <w:r w:rsidR="0085319D">
        <w:rPr>
          <w:sz w:val="28"/>
        </w:rPr>
        <w:t>ктов / Под ред. Г.Р. Робертса. - Пер. с англ. - М.: Агропромиздат, 1986. -</w:t>
      </w:r>
      <w:r w:rsidRPr="00925A07">
        <w:rPr>
          <w:sz w:val="28"/>
        </w:rPr>
        <w:t xml:space="preserve"> 287 с.</w:t>
      </w:r>
    </w:p>
    <w:p w:rsidR="001B3AD3" w:rsidRPr="00925A07" w:rsidRDefault="0085319D" w:rsidP="006425CE">
      <w:pPr>
        <w:numPr>
          <w:ilvl w:val="0"/>
          <w:numId w:val="1"/>
        </w:numPr>
        <w:rPr>
          <w:sz w:val="28"/>
        </w:rPr>
      </w:pPr>
      <w:r>
        <w:rPr>
          <w:sz w:val="28"/>
        </w:rPr>
        <w:t>Булдаков. Пищевые добавки. -</w:t>
      </w:r>
      <w:r w:rsidR="001B3AD3" w:rsidRPr="00925A07">
        <w:rPr>
          <w:sz w:val="28"/>
        </w:rPr>
        <w:t xml:space="preserve"> С.-П.: Справочник, 1998.</w:t>
      </w:r>
    </w:p>
    <w:p w:rsidR="001B3AD3" w:rsidRPr="00925A07" w:rsidRDefault="001B3AD3" w:rsidP="006425CE">
      <w:pPr>
        <w:pStyle w:val="a3"/>
        <w:numPr>
          <w:ilvl w:val="0"/>
          <w:numId w:val="1"/>
        </w:numPr>
        <w:jc w:val="both"/>
      </w:pPr>
      <w:r w:rsidRPr="0085319D">
        <w:rPr>
          <w:spacing w:val="-4"/>
          <w:szCs w:val="28"/>
        </w:rPr>
        <w:t>Витамины и микроэлементы в клинической фармаколо</w:t>
      </w:r>
      <w:r w:rsidR="0085319D" w:rsidRPr="0085319D">
        <w:rPr>
          <w:spacing w:val="-4"/>
          <w:szCs w:val="28"/>
        </w:rPr>
        <w:t>гии / Под ред. В.А. Тутельяна. - М.: Палея-</w:t>
      </w:r>
      <w:r w:rsidR="0085319D">
        <w:t>М, 2001. -</w:t>
      </w:r>
      <w:r w:rsidRPr="00925A07">
        <w:t xml:space="preserve"> 560 с.</w:t>
      </w:r>
    </w:p>
    <w:p w:rsidR="001B3AD3" w:rsidRPr="00925A07" w:rsidRDefault="001B3AD3" w:rsidP="006425CE">
      <w:pPr>
        <w:numPr>
          <w:ilvl w:val="0"/>
          <w:numId w:val="1"/>
        </w:numPr>
        <w:jc w:val="both"/>
        <w:rPr>
          <w:sz w:val="28"/>
        </w:rPr>
      </w:pPr>
      <w:r w:rsidRPr="00925A07">
        <w:rPr>
          <w:sz w:val="28"/>
        </w:rPr>
        <w:t>Гигиенические требования безопасности и пищевой ценности пищевых продуктов. Санитарные правила и нормы. СанПиН 2.3.2.1078-01., М.: Книга сер</w:t>
      </w:r>
      <w:r w:rsidR="0085319D">
        <w:rPr>
          <w:sz w:val="28"/>
        </w:rPr>
        <w:t>вис, 2002. -</w:t>
      </w:r>
      <w:r w:rsidRPr="00925A07">
        <w:rPr>
          <w:sz w:val="28"/>
        </w:rPr>
        <w:t xml:space="preserve"> 160 с.</w:t>
      </w:r>
    </w:p>
    <w:p w:rsidR="001B3AD3" w:rsidRPr="00925A07" w:rsidRDefault="001B3AD3" w:rsidP="006425CE">
      <w:pPr>
        <w:numPr>
          <w:ilvl w:val="0"/>
          <w:numId w:val="1"/>
        </w:numPr>
        <w:jc w:val="both"/>
        <w:rPr>
          <w:sz w:val="28"/>
        </w:rPr>
      </w:pPr>
      <w:r w:rsidRPr="00925A07">
        <w:rPr>
          <w:sz w:val="28"/>
        </w:rPr>
        <w:t>Позняковский В.М. Гигиенические основы питания, безопасность и экспертиза пищевых продуктов. У</w:t>
      </w:r>
      <w:r w:rsidR="0085319D">
        <w:rPr>
          <w:sz w:val="28"/>
        </w:rPr>
        <w:t>чебник. 4-е изд., испр. и доп. -</w:t>
      </w:r>
      <w:r w:rsidRPr="00925A07">
        <w:rPr>
          <w:sz w:val="28"/>
        </w:rPr>
        <w:t xml:space="preserve"> Новосибирск: Изд-во Ново</w:t>
      </w:r>
      <w:r w:rsidR="0085319D">
        <w:rPr>
          <w:sz w:val="28"/>
        </w:rPr>
        <w:t>сиб. ун-та, 2004. -</w:t>
      </w:r>
      <w:r w:rsidRPr="00925A07">
        <w:rPr>
          <w:sz w:val="28"/>
        </w:rPr>
        <w:t xml:space="preserve"> 479 с.</w:t>
      </w:r>
    </w:p>
    <w:p w:rsidR="001B3AD3" w:rsidRPr="00925A07" w:rsidRDefault="001B3AD3" w:rsidP="006425CE">
      <w:pPr>
        <w:numPr>
          <w:ilvl w:val="0"/>
          <w:numId w:val="1"/>
        </w:numPr>
        <w:jc w:val="both"/>
        <w:rPr>
          <w:sz w:val="28"/>
        </w:rPr>
      </w:pPr>
      <w:r w:rsidRPr="00925A07">
        <w:rPr>
          <w:sz w:val="28"/>
        </w:rPr>
        <w:t>Пивоваров Ю.П., Королик В.В., Зиневич Л.С. / Гигиена и основы эколо</w:t>
      </w:r>
      <w:r w:rsidR="0085319D">
        <w:rPr>
          <w:sz w:val="28"/>
        </w:rPr>
        <w:t>гии человека. -</w:t>
      </w:r>
      <w:r w:rsidRPr="00925A07">
        <w:rPr>
          <w:sz w:val="28"/>
        </w:rPr>
        <w:t xml:space="preserve"> Ростов н/Д: Феник</w:t>
      </w:r>
      <w:r w:rsidR="0085319D">
        <w:rPr>
          <w:sz w:val="28"/>
        </w:rPr>
        <w:t>с, 2002. -</w:t>
      </w:r>
      <w:r w:rsidRPr="00925A07">
        <w:rPr>
          <w:sz w:val="28"/>
        </w:rPr>
        <w:t xml:space="preserve"> 512 с.</w:t>
      </w:r>
    </w:p>
    <w:p w:rsidR="001B3AD3" w:rsidRPr="00925A07" w:rsidRDefault="001B3AD3" w:rsidP="006425CE">
      <w:pPr>
        <w:widowControl w:val="0"/>
        <w:numPr>
          <w:ilvl w:val="0"/>
          <w:numId w:val="1"/>
        </w:numPr>
        <w:jc w:val="both"/>
        <w:rPr>
          <w:sz w:val="28"/>
        </w:rPr>
      </w:pPr>
      <w:r w:rsidRPr="00925A07">
        <w:rPr>
          <w:sz w:val="28"/>
        </w:rPr>
        <w:t>Покровский В.И., Романенко Г.А., Княжев В.А., Герасименко Н.Ф., Онищенко Г.Г., Тутельян В.А., Позняковский В.М. Политика здорового питания. Федеральный и региональ</w:t>
      </w:r>
      <w:r w:rsidR="0085319D">
        <w:rPr>
          <w:sz w:val="28"/>
        </w:rPr>
        <w:t>ный уровни. -</w:t>
      </w:r>
      <w:r w:rsidRPr="00925A07">
        <w:rPr>
          <w:sz w:val="28"/>
        </w:rPr>
        <w:t xml:space="preserve"> Новосиб</w:t>
      </w:r>
      <w:r w:rsidR="0085319D">
        <w:rPr>
          <w:sz w:val="28"/>
        </w:rPr>
        <w:t>ирск: Сиб. унив. изд-во, 2002. -</w:t>
      </w:r>
      <w:r w:rsidRPr="00925A07">
        <w:rPr>
          <w:sz w:val="28"/>
        </w:rPr>
        <w:t xml:space="preserve"> 344 с.</w:t>
      </w:r>
    </w:p>
    <w:p w:rsidR="001B3AD3" w:rsidRPr="00925A07" w:rsidRDefault="001B3AD3" w:rsidP="006425CE">
      <w:pPr>
        <w:numPr>
          <w:ilvl w:val="0"/>
          <w:numId w:val="1"/>
        </w:numPr>
        <w:jc w:val="both"/>
        <w:rPr>
          <w:sz w:val="28"/>
        </w:rPr>
      </w:pPr>
      <w:r w:rsidRPr="00925A07">
        <w:rPr>
          <w:sz w:val="28"/>
        </w:rPr>
        <w:t>Росивал Л., Энгст Р., Соколай А. Посторонние вещества и пищевые добав</w:t>
      </w:r>
      <w:r w:rsidR="0085319D">
        <w:rPr>
          <w:sz w:val="28"/>
        </w:rPr>
        <w:t>ки в продуктах. -</w:t>
      </w:r>
      <w:r w:rsidRPr="00925A07">
        <w:rPr>
          <w:sz w:val="28"/>
        </w:rPr>
        <w:t xml:space="preserve"> М.: Легкая и</w:t>
      </w:r>
      <w:r w:rsidR="0085319D">
        <w:rPr>
          <w:sz w:val="28"/>
        </w:rPr>
        <w:t xml:space="preserve"> пищевая промышленность, 1982. -</w:t>
      </w:r>
      <w:r w:rsidRPr="00925A07">
        <w:rPr>
          <w:sz w:val="28"/>
        </w:rPr>
        <w:t xml:space="preserve"> 500 с.</w:t>
      </w:r>
    </w:p>
    <w:p w:rsidR="001B3AD3" w:rsidRPr="00925A07" w:rsidRDefault="001B3AD3" w:rsidP="006425CE">
      <w:pPr>
        <w:widowControl w:val="0"/>
        <w:numPr>
          <w:ilvl w:val="0"/>
          <w:numId w:val="1"/>
        </w:numPr>
        <w:tabs>
          <w:tab w:val="left" w:pos="360"/>
        </w:tabs>
        <w:jc w:val="both"/>
        <w:rPr>
          <w:sz w:val="28"/>
        </w:rPr>
      </w:pPr>
      <w:r w:rsidRPr="00925A07">
        <w:rPr>
          <w:sz w:val="28"/>
        </w:rPr>
        <w:t>Тара из полимерных материалов. Справочное издание / Соломенко М.</w:t>
      </w:r>
      <w:r w:rsidR="0085319D">
        <w:rPr>
          <w:sz w:val="28"/>
        </w:rPr>
        <w:t>Г., Шредер В.Л., Кривошей В.Н. - М.: Химия, 1990. -</w:t>
      </w:r>
      <w:r w:rsidRPr="00925A07">
        <w:rPr>
          <w:sz w:val="28"/>
        </w:rPr>
        <w:t xml:space="preserve"> 400 с. </w:t>
      </w:r>
    </w:p>
    <w:p w:rsidR="001B3AD3" w:rsidRPr="00925A07" w:rsidRDefault="001B3AD3" w:rsidP="006425CE">
      <w:pPr>
        <w:widowControl w:val="0"/>
        <w:numPr>
          <w:ilvl w:val="0"/>
          <w:numId w:val="1"/>
        </w:numPr>
        <w:tabs>
          <w:tab w:val="left" w:pos="360"/>
        </w:tabs>
        <w:jc w:val="both"/>
        <w:rPr>
          <w:sz w:val="28"/>
        </w:rPr>
      </w:pPr>
      <w:r w:rsidRPr="00925A07">
        <w:rPr>
          <w:sz w:val="28"/>
        </w:rPr>
        <w:t>Тутельян В.А., Суханов Б.П., Австриевских А.Н., Позняковский В.М. Биологически активные добавки в пи</w:t>
      </w:r>
      <w:r w:rsidR="0085319D">
        <w:rPr>
          <w:sz w:val="28"/>
        </w:rPr>
        <w:t>тании человека. - Томск: Изд-во НТЛ, 1999. -</w:t>
      </w:r>
      <w:r w:rsidRPr="00925A07">
        <w:rPr>
          <w:sz w:val="28"/>
        </w:rPr>
        <w:t xml:space="preserve"> 296 с.</w:t>
      </w:r>
    </w:p>
    <w:p w:rsidR="001B3AD3" w:rsidRPr="00925A07" w:rsidRDefault="001B3AD3" w:rsidP="0085319D">
      <w:pPr>
        <w:numPr>
          <w:ilvl w:val="0"/>
          <w:numId w:val="1"/>
        </w:numPr>
        <w:tabs>
          <w:tab w:val="left" w:pos="540"/>
        </w:tabs>
        <w:jc w:val="both"/>
        <w:rPr>
          <w:sz w:val="28"/>
        </w:rPr>
      </w:pPr>
      <w:r w:rsidRPr="00925A07">
        <w:rPr>
          <w:sz w:val="28"/>
        </w:rPr>
        <w:t>Универсальная энциклопедия лекарственных растен</w:t>
      </w:r>
      <w:r w:rsidR="0085319D">
        <w:rPr>
          <w:sz w:val="28"/>
        </w:rPr>
        <w:t>ий. / Пустырский И., Прохоров В. -</w:t>
      </w:r>
      <w:r w:rsidRPr="00925A07">
        <w:rPr>
          <w:sz w:val="28"/>
        </w:rPr>
        <w:t xml:space="preserve"> Мн.: Книжный Дом; М.: Махаон, 2</w:t>
      </w:r>
      <w:r w:rsidR="0085319D">
        <w:rPr>
          <w:sz w:val="28"/>
        </w:rPr>
        <w:t>000. -</w:t>
      </w:r>
      <w:r w:rsidRPr="00925A07">
        <w:rPr>
          <w:sz w:val="28"/>
        </w:rPr>
        <w:t xml:space="preserve"> 656 с.</w:t>
      </w:r>
    </w:p>
    <w:p w:rsidR="001B3AD3" w:rsidRPr="00925A07" w:rsidRDefault="001B3AD3" w:rsidP="0085319D">
      <w:pPr>
        <w:numPr>
          <w:ilvl w:val="0"/>
          <w:numId w:val="1"/>
        </w:numPr>
        <w:tabs>
          <w:tab w:val="left" w:pos="540"/>
        </w:tabs>
        <w:jc w:val="both"/>
        <w:rPr>
          <w:sz w:val="28"/>
        </w:rPr>
      </w:pPr>
      <w:r w:rsidRPr="00925A07">
        <w:rPr>
          <w:sz w:val="28"/>
        </w:rPr>
        <w:t>Ж</w:t>
      </w:r>
      <w:r w:rsidRPr="0085319D">
        <w:rPr>
          <w:spacing w:val="-2"/>
          <w:sz w:val="28"/>
          <w:szCs w:val="28"/>
        </w:rPr>
        <w:t>урналы: «Пищевая промышленность», «Гигиена и санитария», «Пищевые ингредиенты. Сырье и добавки», «Вопросы питания», «Тара и упаковка».</w:t>
      </w:r>
    </w:p>
    <w:p w:rsidR="001B3AD3" w:rsidRPr="00925A07" w:rsidRDefault="001B3AD3" w:rsidP="006425CE">
      <w:pPr>
        <w:pStyle w:val="2"/>
        <w:spacing w:after="0" w:line="240" w:lineRule="auto"/>
        <w:jc w:val="center"/>
        <w:rPr>
          <w:b/>
          <w:sz w:val="28"/>
        </w:rPr>
      </w:pPr>
    </w:p>
    <w:p w:rsidR="001B3AD3" w:rsidRPr="00925A07" w:rsidRDefault="001B3AD3" w:rsidP="006425CE">
      <w:pPr>
        <w:pStyle w:val="2"/>
        <w:spacing w:after="0" w:line="240" w:lineRule="auto"/>
        <w:jc w:val="center"/>
        <w:rPr>
          <w:b/>
          <w:sz w:val="28"/>
        </w:rPr>
      </w:pPr>
    </w:p>
    <w:p w:rsidR="001B3AD3" w:rsidRPr="00925A07" w:rsidRDefault="001B3AD3" w:rsidP="006425CE">
      <w:pPr>
        <w:pStyle w:val="2"/>
        <w:spacing w:after="0" w:line="240" w:lineRule="auto"/>
        <w:jc w:val="center"/>
        <w:rPr>
          <w:b/>
          <w:sz w:val="28"/>
        </w:rPr>
      </w:pPr>
    </w:p>
    <w:p w:rsidR="001B3AD3" w:rsidRPr="00925A07" w:rsidRDefault="001B3AD3" w:rsidP="006425CE">
      <w:pPr>
        <w:pStyle w:val="2"/>
        <w:spacing w:after="0" w:line="240" w:lineRule="auto"/>
        <w:jc w:val="center"/>
        <w:rPr>
          <w:b/>
          <w:sz w:val="28"/>
        </w:rPr>
      </w:pPr>
    </w:p>
    <w:p w:rsidR="001B3AD3" w:rsidRPr="00925A07" w:rsidRDefault="001B3AD3" w:rsidP="006425CE">
      <w:pPr>
        <w:pStyle w:val="2"/>
        <w:spacing w:after="0" w:line="240" w:lineRule="auto"/>
        <w:jc w:val="center"/>
        <w:rPr>
          <w:b/>
          <w:sz w:val="28"/>
        </w:rPr>
      </w:pPr>
    </w:p>
    <w:p w:rsidR="001B3AD3" w:rsidRPr="00925A07" w:rsidRDefault="001B3AD3" w:rsidP="006425CE">
      <w:pPr>
        <w:pStyle w:val="2"/>
        <w:spacing w:after="0" w:line="240" w:lineRule="auto"/>
        <w:jc w:val="center"/>
        <w:rPr>
          <w:b/>
          <w:sz w:val="28"/>
        </w:rPr>
      </w:pPr>
    </w:p>
    <w:p w:rsidR="001B3AD3" w:rsidRPr="00925A07" w:rsidRDefault="001B3AD3" w:rsidP="006425CE">
      <w:pPr>
        <w:pStyle w:val="2"/>
        <w:spacing w:after="0" w:line="240" w:lineRule="auto"/>
        <w:jc w:val="center"/>
        <w:rPr>
          <w:b/>
          <w:sz w:val="28"/>
        </w:rPr>
      </w:pPr>
    </w:p>
    <w:p w:rsidR="001B3AD3" w:rsidRPr="00925A07" w:rsidRDefault="001B3AD3" w:rsidP="006425CE">
      <w:pPr>
        <w:pStyle w:val="2"/>
        <w:spacing w:after="0" w:line="240" w:lineRule="auto"/>
        <w:jc w:val="center"/>
        <w:rPr>
          <w:b/>
          <w:sz w:val="28"/>
        </w:rPr>
      </w:pPr>
    </w:p>
    <w:p w:rsidR="001B3AD3" w:rsidRPr="00925A07" w:rsidRDefault="001B3AD3" w:rsidP="006425CE">
      <w:pPr>
        <w:pStyle w:val="2"/>
        <w:spacing w:after="0" w:line="240" w:lineRule="auto"/>
        <w:jc w:val="center"/>
        <w:rPr>
          <w:b/>
          <w:sz w:val="28"/>
        </w:rPr>
      </w:pPr>
    </w:p>
    <w:p w:rsidR="001B3AD3" w:rsidRPr="00925A07" w:rsidRDefault="001B3AD3" w:rsidP="006425CE">
      <w:pPr>
        <w:pStyle w:val="2"/>
        <w:spacing w:after="0" w:line="240" w:lineRule="auto"/>
        <w:jc w:val="center"/>
        <w:rPr>
          <w:b/>
          <w:sz w:val="28"/>
        </w:rPr>
      </w:pPr>
    </w:p>
    <w:p w:rsidR="001B3AD3" w:rsidRDefault="001B3AD3" w:rsidP="006425CE">
      <w:pPr>
        <w:pStyle w:val="2"/>
        <w:spacing w:after="0" w:line="240" w:lineRule="auto"/>
        <w:jc w:val="center"/>
        <w:rPr>
          <w:b/>
          <w:sz w:val="28"/>
        </w:rPr>
      </w:pPr>
    </w:p>
    <w:p w:rsidR="00BC0F98" w:rsidRPr="00925A07" w:rsidRDefault="00BC0F98" w:rsidP="006425CE">
      <w:pPr>
        <w:pStyle w:val="2"/>
        <w:spacing w:after="0" w:line="240" w:lineRule="auto"/>
        <w:jc w:val="center"/>
        <w:rPr>
          <w:b/>
          <w:sz w:val="28"/>
        </w:rPr>
      </w:pPr>
    </w:p>
    <w:p w:rsidR="001B3AD3" w:rsidRPr="00BC0F98" w:rsidRDefault="001B3AD3" w:rsidP="00BC0F98">
      <w:pPr>
        <w:pStyle w:val="2"/>
        <w:spacing w:after="0" w:line="240" w:lineRule="auto"/>
        <w:ind w:left="0"/>
        <w:jc w:val="center"/>
        <w:rPr>
          <w:b/>
          <w:sz w:val="32"/>
          <w:szCs w:val="32"/>
        </w:rPr>
      </w:pPr>
      <w:r w:rsidRPr="00BC0F98">
        <w:rPr>
          <w:b/>
          <w:sz w:val="32"/>
          <w:szCs w:val="32"/>
        </w:rPr>
        <w:t>СОДЕРЖАНИЕ</w:t>
      </w:r>
    </w:p>
    <w:p w:rsidR="00DD5686" w:rsidRDefault="00DD5686" w:rsidP="00BC0F98">
      <w:pPr>
        <w:pStyle w:val="2"/>
        <w:spacing w:after="0" w:line="240" w:lineRule="auto"/>
        <w:ind w:left="0"/>
        <w:jc w:val="both"/>
        <w:rPr>
          <w:sz w:val="28"/>
        </w:rPr>
      </w:pPr>
    </w:p>
    <w:p w:rsidR="00DD5686" w:rsidRDefault="00DD5686" w:rsidP="00BC0F98">
      <w:pPr>
        <w:pStyle w:val="2"/>
        <w:spacing w:after="0" w:line="240" w:lineRule="auto"/>
        <w:ind w:left="0"/>
        <w:jc w:val="both"/>
        <w:rPr>
          <w:sz w:val="28"/>
        </w:rPr>
      </w:pPr>
    </w:p>
    <w:p w:rsidR="00DD5686" w:rsidRPr="008739E2" w:rsidRDefault="00DD5686" w:rsidP="00BC0F98">
      <w:pPr>
        <w:pStyle w:val="2"/>
        <w:spacing w:after="0" w:line="240" w:lineRule="auto"/>
        <w:ind w:left="0"/>
        <w:jc w:val="both"/>
        <w:rPr>
          <w:i/>
          <w:sz w:val="28"/>
        </w:rPr>
      </w:pPr>
      <w:r>
        <w:rPr>
          <w:sz w:val="28"/>
        </w:rPr>
        <w:t xml:space="preserve">Предисловие ………………………………………………………………..….… </w:t>
      </w:r>
      <w:r w:rsidRPr="008739E2">
        <w:rPr>
          <w:i/>
          <w:sz w:val="28"/>
        </w:rPr>
        <w:t>3</w:t>
      </w:r>
    </w:p>
    <w:p w:rsidR="008739E2" w:rsidRPr="00925A07" w:rsidRDefault="008739E2" w:rsidP="00BC0F98">
      <w:pPr>
        <w:pStyle w:val="2"/>
        <w:spacing w:after="0" w:line="240" w:lineRule="auto"/>
        <w:ind w:left="0"/>
        <w:jc w:val="both"/>
        <w:rPr>
          <w:sz w:val="28"/>
        </w:rPr>
      </w:pPr>
    </w:p>
    <w:p w:rsidR="00DD5686" w:rsidRPr="008739E2" w:rsidRDefault="00DD5686" w:rsidP="00BC0F98">
      <w:pPr>
        <w:pStyle w:val="2"/>
        <w:spacing w:after="0" w:line="240" w:lineRule="auto"/>
        <w:ind w:left="0"/>
        <w:jc w:val="both"/>
        <w:rPr>
          <w:i/>
          <w:sz w:val="28"/>
        </w:rPr>
      </w:pPr>
      <w:r>
        <w:rPr>
          <w:sz w:val="28"/>
        </w:rPr>
        <w:t xml:space="preserve">Содержание дисциплины ……………………………………………….…..…... </w:t>
      </w:r>
      <w:r w:rsidRPr="008739E2">
        <w:rPr>
          <w:i/>
          <w:sz w:val="28"/>
        </w:rPr>
        <w:t>4</w:t>
      </w:r>
    </w:p>
    <w:p w:rsidR="008739E2" w:rsidRPr="00925A07" w:rsidRDefault="008739E2" w:rsidP="00BC0F98">
      <w:pPr>
        <w:pStyle w:val="2"/>
        <w:spacing w:after="0" w:line="240" w:lineRule="auto"/>
        <w:ind w:left="0"/>
        <w:jc w:val="both"/>
        <w:rPr>
          <w:sz w:val="28"/>
        </w:rPr>
      </w:pPr>
    </w:p>
    <w:p w:rsidR="00DD5686" w:rsidRPr="008739E2" w:rsidRDefault="008739E2" w:rsidP="00BC0F98">
      <w:pPr>
        <w:pStyle w:val="2"/>
        <w:spacing w:after="0" w:line="240" w:lineRule="auto"/>
        <w:ind w:left="0"/>
        <w:jc w:val="both"/>
        <w:rPr>
          <w:i/>
          <w:spacing w:val="20"/>
          <w:sz w:val="28"/>
          <w:szCs w:val="28"/>
        </w:rPr>
      </w:pPr>
      <w:r>
        <w:rPr>
          <w:sz w:val="28"/>
        </w:rPr>
        <w:t xml:space="preserve">Темы </w:t>
      </w:r>
      <w:r>
        <w:rPr>
          <w:spacing w:val="20"/>
          <w:sz w:val="28"/>
          <w:szCs w:val="28"/>
        </w:rPr>
        <w:t>лабораторных (практических)</w:t>
      </w:r>
      <w:r w:rsidR="00DD5686" w:rsidRPr="00BC0F98">
        <w:rPr>
          <w:spacing w:val="20"/>
          <w:sz w:val="28"/>
          <w:szCs w:val="28"/>
        </w:rPr>
        <w:t xml:space="preserve"> работы</w:t>
      </w:r>
      <w:r>
        <w:rPr>
          <w:spacing w:val="20"/>
          <w:sz w:val="28"/>
          <w:szCs w:val="28"/>
        </w:rPr>
        <w:t xml:space="preserve"> ………………………..</w:t>
      </w:r>
      <w:r w:rsidR="00DD5686">
        <w:rPr>
          <w:spacing w:val="20"/>
          <w:sz w:val="28"/>
          <w:szCs w:val="28"/>
        </w:rPr>
        <w:t xml:space="preserve">.. </w:t>
      </w:r>
      <w:r w:rsidR="00DD5686" w:rsidRPr="008739E2">
        <w:rPr>
          <w:i/>
          <w:spacing w:val="20"/>
          <w:sz w:val="28"/>
          <w:szCs w:val="28"/>
        </w:rPr>
        <w:t>9</w:t>
      </w:r>
    </w:p>
    <w:p w:rsidR="008739E2" w:rsidRDefault="008739E2" w:rsidP="00BC0F98">
      <w:pPr>
        <w:pStyle w:val="2"/>
        <w:spacing w:after="0" w:line="240" w:lineRule="auto"/>
        <w:ind w:left="0"/>
        <w:jc w:val="both"/>
        <w:rPr>
          <w:sz w:val="28"/>
        </w:rPr>
      </w:pPr>
    </w:p>
    <w:p w:rsidR="00DD5686" w:rsidRDefault="00DD5686" w:rsidP="00BC0F98">
      <w:pPr>
        <w:pStyle w:val="2"/>
        <w:spacing w:after="0" w:line="240" w:lineRule="auto"/>
        <w:ind w:left="0"/>
        <w:jc w:val="both"/>
        <w:rPr>
          <w:sz w:val="28"/>
        </w:rPr>
      </w:pPr>
      <w:r>
        <w:rPr>
          <w:sz w:val="28"/>
        </w:rPr>
        <w:t xml:space="preserve">Общие рекомендации для самостоятельного изучения </w:t>
      </w:r>
    </w:p>
    <w:p w:rsidR="00DD5686" w:rsidRPr="008739E2" w:rsidRDefault="00DD5686" w:rsidP="00BC0F98">
      <w:pPr>
        <w:pStyle w:val="2"/>
        <w:spacing w:after="0" w:line="240" w:lineRule="auto"/>
        <w:ind w:left="0"/>
        <w:jc w:val="both"/>
        <w:rPr>
          <w:i/>
          <w:sz w:val="28"/>
        </w:rPr>
      </w:pPr>
      <w:r>
        <w:rPr>
          <w:sz w:val="28"/>
        </w:rPr>
        <w:t>теоретического материала дисциплины ………………………………</w:t>
      </w:r>
      <w:r w:rsidR="008739E2">
        <w:rPr>
          <w:sz w:val="28"/>
        </w:rPr>
        <w:t xml:space="preserve">.…….... </w:t>
      </w:r>
      <w:r w:rsidR="008739E2" w:rsidRPr="008739E2">
        <w:rPr>
          <w:i/>
          <w:sz w:val="28"/>
        </w:rPr>
        <w:t>10</w:t>
      </w:r>
    </w:p>
    <w:p w:rsidR="008739E2" w:rsidRDefault="008739E2" w:rsidP="00BC0F98">
      <w:pPr>
        <w:pStyle w:val="2"/>
        <w:spacing w:after="0" w:line="240" w:lineRule="auto"/>
        <w:ind w:left="0"/>
        <w:jc w:val="both"/>
        <w:rPr>
          <w:sz w:val="28"/>
        </w:rPr>
      </w:pPr>
    </w:p>
    <w:p w:rsidR="00DD5686" w:rsidRPr="008739E2" w:rsidRDefault="00DD5686" w:rsidP="00BC0F98">
      <w:pPr>
        <w:pStyle w:val="2"/>
        <w:spacing w:after="0" w:line="240" w:lineRule="auto"/>
        <w:ind w:left="0"/>
        <w:jc w:val="both"/>
        <w:rPr>
          <w:i/>
          <w:sz w:val="28"/>
        </w:rPr>
      </w:pPr>
      <w:r>
        <w:rPr>
          <w:sz w:val="28"/>
        </w:rPr>
        <w:t xml:space="preserve">Рекомендации для выполнения </w:t>
      </w:r>
      <w:r w:rsidRPr="00DD5686">
        <w:rPr>
          <w:spacing w:val="20"/>
          <w:sz w:val="28"/>
          <w:szCs w:val="28"/>
        </w:rPr>
        <w:t>контрольной работы</w:t>
      </w:r>
      <w:r w:rsidR="008739E2">
        <w:rPr>
          <w:sz w:val="28"/>
        </w:rPr>
        <w:t xml:space="preserve"> ………………….… </w:t>
      </w:r>
      <w:r w:rsidR="008739E2" w:rsidRPr="008739E2">
        <w:rPr>
          <w:i/>
          <w:sz w:val="28"/>
        </w:rPr>
        <w:t>11</w:t>
      </w:r>
    </w:p>
    <w:p w:rsidR="008739E2" w:rsidRPr="008739E2" w:rsidRDefault="008739E2" w:rsidP="00BC0F98">
      <w:pPr>
        <w:pStyle w:val="2"/>
        <w:spacing w:after="0" w:line="240" w:lineRule="auto"/>
        <w:ind w:left="0"/>
        <w:jc w:val="both"/>
        <w:rPr>
          <w:i/>
          <w:sz w:val="28"/>
        </w:rPr>
      </w:pPr>
    </w:p>
    <w:p w:rsidR="00DD5686" w:rsidRPr="008739E2" w:rsidRDefault="00DD5686" w:rsidP="00BC0F98">
      <w:pPr>
        <w:pStyle w:val="2"/>
        <w:spacing w:after="0" w:line="240" w:lineRule="auto"/>
        <w:ind w:left="0"/>
        <w:jc w:val="both"/>
        <w:rPr>
          <w:i/>
          <w:sz w:val="28"/>
        </w:rPr>
      </w:pPr>
      <w:r>
        <w:rPr>
          <w:sz w:val="28"/>
        </w:rPr>
        <w:t>Варианты заданий для конт</w:t>
      </w:r>
      <w:r w:rsidR="008739E2">
        <w:rPr>
          <w:sz w:val="28"/>
        </w:rPr>
        <w:t xml:space="preserve">рольной работы ……………………………….… </w:t>
      </w:r>
      <w:r w:rsidR="008739E2" w:rsidRPr="008739E2">
        <w:rPr>
          <w:i/>
          <w:sz w:val="28"/>
        </w:rPr>
        <w:t>12</w:t>
      </w:r>
    </w:p>
    <w:p w:rsidR="00DD5686" w:rsidRPr="008739E2" w:rsidRDefault="00DD5686" w:rsidP="00BC0F98">
      <w:pPr>
        <w:pStyle w:val="2"/>
        <w:spacing w:after="0" w:line="240" w:lineRule="auto"/>
        <w:ind w:left="0"/>
        <w:jc w:val="both"/>
        <w:rPr>
          <w:i/>
          <w:sz w:val="28"/>
        </w:rPr>
      </w:pPr>
    </w:p>
    <w:p w:rsidR="00DD5686" w:rsidRPr="008739E2" w:rsidRDefault="00DD5686" w:rsidP="00BC0F98">
      <w:pPr>
        <w:pStyle w:val="2"/>
        <w:spacing w:after="0" w:line="240" w:lineRule="auto"/>
        <w:ind w:left="0"/>
        <w:jc w:val="both"/>
        <w:rPr>
          <w:i/>
          <w:caps/>
          <w:sz w:val="28"/>
          <w:szCs w:val="28"/>
        </w:rPr>
      </w:pPr>
      <w:r w:rsidRPr="008739E2">
        <w:rPr>
          <w:sz w:val="28"/>
          <w:szCs w:val="28"/>
        </w:rPr>
        <w:t>Вопросы для самоподготовки</w:t>
      </w:r>
      <w:r w:rsidR="008739E2">
        <w:rPr>
          <w:caps/>
          <w:sz w:val="28"/>
          <w:szCs w:val="28"/>
        </w:rPr>
        <w:t xml:space="preserve"> ……………………..…………………….……. </w:t>
      </w:r>
      <w:r w:rsidR="008739E2" w:rsidRPr="008739E2">
        <w:rPr>
          <w:i/>
          <w:caps/>
          <w:sz w:val="28"/>
          <w:szCs w:val="28"/>
        </w:rPr>
        <w:t>14</w:t>
      </w:r>
    </w:p>
    <w:p w:rsidR="00DD5686" w:rsidRDefault="00DD5686" w:rsidP="00BC0F98">
      <w:pPr>
        <w:pStyle w:val="2"/>
        <w:spacing w:after="0" w:line="240" w:lineRule="auto"/>
        <w:ind w:left="0"/>
        <w:jc w:val="both"/>
        <w:rPr>
          <w:sz w:val="28"/>
        </w:rPr>
      </w:pPr>
    </w:p>
    <w:p w:rsidR="00DD5686" w:rsidRPr="00DD5686" w:rsidRDefault="00DD5686" w:rsidP="00BC0F98">
      <w:pPr>
        <w:pStyle w:val="2"/>
        <w:spacing w:after="0" w:line="240" w:lineRule="auto"/>
        <w:ind w:left="0"/>
        <w:jc w:val="both"/>
        <w:rPr>
          <w:caps/>
          <w:sz w:val="28"/>
          <w:szCs w:val="28"/>
        </w:rPr>
      </w:pPr>
      <w:r w:rsidRPr="008739E2">
        <w:rPr>
          <w:sz w:val="28"/>
          <w:szCs w:val="28"/>
        </w:rPr>
        <w:t>Список рекомендуемой литературы</w:t>
      </w:r>
      <w:r w:rsidR="008739E2">
        <w:rPr>
          <w:caps/>
          <w:sz w:val="28"/>
          <w:szCs w:val="28"/>
        </w:rPr>
        <w:t xml:space="preserve"> …………………………………………. </w:t>
      </w:r>
      <w:r w:rsidR="008739E2" w:rsidRPr="008739E2">
        <w:rPr>
          <w:i/>
          <w:caps/>
          <w:sz w:val="28"/>
          <w:szCs w:val="28"/>
        </w:rPr>
        <w:t>17</w:t>
      </w:r>
    </w:p>
    <w:p w:rsidR="001B3AD3" w:rsidRPr="00925A07" w:rsidRDefault="001B3AD3" w:rsidP="006425CE">
      <w:pPr>
        <w:ind w:firstLine="709"/>
        <w:rPr>
          <w:sz w:val="32"/>
        </w:rPr>
      </w:pPr>
    </w:p>
    <w:p w:rsidR="001B3AD3" w:rsidRPr="00925A07" w:rsidRDefault="001B3AD3" w:rsidP="006425CE">
      <w:pPr>
        <w:ind w:firstLine="709"/>
        <w:rPr>
          <w:sz w:val="32"/>
        </w:rPr>
      </w:pPr>
    </w:p>
    <w:p w:rsidR="001B3AD3" w:rsidRPr="00925A07" w:rsidRDefault="001B3AD3" w:rsidP="006425CE">
      <w:pPr>
        <w:ind w:firstLine="709"/>
        <w:rPr>
          <w:sz w:val="32"/>
        </w:rPr>
      </w:pPr>
    </w:p>
    <w:p w:rsidR="001B3AD3" w:rsidRPr="00925A07" w:rsidRDefault="001B3AD3" w:rsidP="006425CE">
      <w:pPr>
        <w:ind w:firstLine="709"/>
        <w:rPr>
          <w:sz w:val="32"/>
        </w:rPr>
      </w:pPr>
    </w:p>
    <w:p w:rsidR="00A834AA" w:rsidRPr="00925A07" w:rsidRDefault="00A834AA" w:rsidP="006425CE">
      <w:pPr>
        <w:ind w:firstLine="709"/>
        <w:rPr>
          <w:sz w:val="32"/>
        </w:rPr>
      </w:pPr>
    </w:p>
    <w:p w:rsidR="00A834AA" w:rsidRPr="00925A07" w:rsidRDefault="00A834AA" w:rsidP="006425CE">
      <w:pPr>
        <w:ind w:firstLine="709"/>
        <w:rPr>
          <w:sz w:val="32"/>
        </w:rPr>
      </w:pPr>
    </w:p>
    <w:p w:rsidR="00A834AA" w:rsidRPr="00925A07" w:rsidRDefault="00A834AA" w:rsidP="006425CE">
      <w:pPr>
        <w:ind w:firstLine="709"/>
        <w:rPr>
          <w:sz w:val="32"/>
        </w:rPr>
      </w:pPr>
    </w:p>
    <w:p w:rsidR="00A834AA" w:rsidRPr="00925A07" w:rsidRDefault="00A834AA" w:rsidP="006425CE">
      <w:pPr>
        <w:ind w:firstLine="709"/>
        <w:rPr>
          <w:sz w:val="32"/>
        </w:rPr>
      </w:pPr>
    </w:p>
    <w:p w:rsidR="00A834AA" w:rsidRPr="00925A07" w:rsidRDefault="00A834AA" w:rsidP="006425CE">
      <w:pPr>
        <w:ind w:firstLine="709"/>
        <w:rPr>
          <w:sz w:val="32"/>
        </w:rPr>
      </w:pPr>
    </w:p>
    <w:p w:rsidR="00A834AA" w:rsidRPr="00925A07" w:rsidRDefault="00A834AA" w:rsidP="006425CE">
      <w:pPr>
        <w:ind w:firstLine="709"/>
        <w:rPr>
          <w:sz w:val="32"/>
        </w:rPr>
      </w:pPr>
    </w:p>
    <w:p w:rsidR="00A834AA" w:rsidRPr="00925A07" w:rsidRDefault="00A834AA" w:rsidP="006425CE">
      <w:pPr>
        <w:ind w:firstLine="709"/>
        <w:rPr>
          <w:sz w:val="32"/>
        </w:rPr>
      </w:pPr>
    </w:p>
    <w:p w:rsidR="00A834AA" w:rsidRPr="00925A07" w:rsidRDefault="00A834AA" w:rsidP="006425CE">
      <w:pPr>
        <w:ind w:firstLine="709"/>
        <w:rPr>
          <w:sz w:val="32"/>
        </w:rPr>
      </w:pPr>
    </w:p>
    <w:p w:rsidR="00A834AA" w:rsidRPr="00925A07" w:rsidRDefault="00A834AA" w:rsidP="006425CE">
      <w:pPr>
        <w:ind w:firstLine="709"/>
        <w:rPr>
          <w:sz w:val="32"/>
        </w:rPr>
      </w:pPr>
    </w:p>
    <w:p w:rsidR="00A834AA" w:rsidRPr="00925A07" w:rsidRDefault="00A834AA" w:rsidP="006425CE">
      <w:pPr>
        <w:ind w:firstLine="709"/>
        <w:rPr>
          <w:sz w:val="32"/>
        </w:rPr>
      </w:pPr>
    </w:p>
    <w:p w:rsidR="00A834AA" w:rsidRPr="00925A07" w:rsidRDefault="00A834AA" w:rsidP="006425CE">
      <w:pPr>
        <w:ind w:firstLine="709"/>
        <w:rPr>
          <w:sz w:val="32"/>
        </w:rPr>
      </w:pPr>
    </w:p>
    <w:p w:rsidR="00A834AA" w:rsidRPr="00925A07" w:rsidRDefault="00A834AA" w:rsidP="006425CE">
      <w:pPr>
        <w:ind w:firstLine="709"/>
        <w:rPr>
          <w:sz w:val="32"/>
        </w:rPr>
      </w:pPr>
    </w:p>
    <w:p w:rsidR="00A834AA" w:rsidRPr="00925A07" w:rsidRDefault="00A834AA" w:rsidP="006425CE">
      <w:pPr>
        <w:ind w:firstLine="709"/>
        <w:rPr>
          <w:sz w:val="32"/>
        </w:rPr>
      </w:pPr>
    </w:p>
    <w:p w:rsidR="00A834AA" w:rsidRPr="00925A07" w:rsidRDefault="00A834AA" w:rsidP="006425CE">
      <w:pPr>
        <w:ind w:firstLine="709"/>
        <w:rPr>
          <w:sz w:val="32"/>
        </w:rPr>
      </w:pPr>
    </w:p>
    <w:p w:rsidR="00A834AA" w:rsidRPr="00925A07" w:rsidRDefault="00A834AA" w:rsidP="006425CE">
      <w:pPr>
        <w:ind w:firstLine="709"/>
        <w:rPr>
          <w:sz w:val="32"/>
        </w:rPr>
      </w:pPr>
    </w:p>
    <w:p w:rsidR="00A834AA" w:rsidRPr="00925A07" w:rsidRDefault="00A834AA" w:rsidP="006425CE">
      <w:pPr>
        <w:ind w:firstLine="709"/>
        <w:rPr>
          <w:sz w:val="32"/>
        </w:rPr>
      </w:pPr>
    </w:p>
    <w:p w:rsidR="00A834AA" w:rsidRPr="00925A07" w:rsidRDefault="00A834AA" w:rsidP="006425CE">
      <w:pPr>
        <w:ind w:firstLine="709"/>
        <w:rPr>
          <w:sz w:val="32"/>
        </w:rPr>
      </w:pPr>
    </w:p>
    <w:p w:rsidR="00A834AA" w:rsidRPr="00925A07" w:rsidRDefault="00A834AA" w:rsidP="006425CE">
      <w:pPr>
        <w:ind w:firstLine="709"/>
        <w:rPr>
          <w:sz w:val="32"/>
        </w:rPr>
      </w:pPr>
    </w:p>
    <w:tbl>
      <w:tblPr>
        <w:tblW w:w="10260" w:type="dxa"/>
        <w:tblInd w:w="-432" w:type="dxa"/>
        <w:tblBorders>
          <w:top w:val="thinThickSmallGap" w:sz="12" w:space="0" w:color="auto"/>
        </w:tblBorders>
        <w:tblLook w:val="0000" w:firstRow="0" w:lastRow="0" w:firstColumn="0" w:lastColumn="0" w:noHBand="0" w:noVBand="0"/>
      </w:tblPr>
      <w:tblGrid>
        <w:gridCol w:w="10260"/>
      </w:tblGrid>
      <w:tr w:rsidR="00560EC6">
        <w:trPr>
          <w:trHeight w:val="100"/>
        </w:trPr>
        <w:tc>
          <w:tcPr>
            <w:tcW w:w="10260" w:type="dxa"/>
          </w:tcPr>
          <w:p w:rsidR="00560EC6" w:rsidRDefault="00560EC6" w:rsidP="00DD5686">
            <w:pPr>
              <w:jc w:val="center"/>
              <w:rPr>
                <w:b/>
                <w:caps/>
                <w:spacing w:val="20"/>
              </w:rPr>
            </w:pPr>
          </w:p>
        </w:tc>
      </w:tr>
    </w:tbl>
    <w:p w:rsidR="00DD5686" w:rsidRDefault="00DD5686" w:rsidP="00DD5686">
      <w:pPr>
        <w:jc w:val="center"/>
        <w:rPr>
          <w:b/>
          <w:caps/>
          <w:spacing w:val="20"/>
        </w:rPr>
      </w:pPr>
    </w:p>
    <w:p w:rsidR="00F54911" w:rsidRDefault="00F54911" w:rsidP="00DD5686">
      <w:pPr>
        <w:jc w:val="center"/>
        <w:rPr>
          <w:b/>
          <w:caps/>
          <w:spacing w:val="20"/>
        </w:rPr>
      </w:pPr>
    </w:p>
    <w:p w:rsidR="00560EC6" w:rsidRDefault="00560EC6" w:rsidP="00DD5686">
      <w:pPr>
        <w:jc w:val="center"/>
        <w:rPr>
          <w:b/>
          <w:caps/>
          <w:spacing w:val="20"/>
        </w:rPr>
      </w:pPr>
    </w:p>
    <w:p w:rsidR="00560EC6" w:rsidRDefault="00560EC6" w:rsidP="00DD5686">
      <w:pPr>
        <w:jc w:val="center"/>
        <w:rPr>
          <w:b/>
          <w:caps/>
          <w:spacing w:val="20"/>
        </w:rPr>
      </w:pPr>
    </w:p>
    <w:p w:rsidR="00560EC6" w:rsidRDefault="00560EC6" w:rsidP="00DD5686">
      <w:pPr>
        <w:jc w:val="center"/>
        <w:rPr>
          <w:b/>
          <w:caps/>
          <w:spacing w:val="20"/>
        </w:rPr>
      </w:pPr>
    </w:p>
    <w:p w:rsidR="00560EC6" w:rsidRDefault="00560EC6" w:rsidP="00DD5686">
      <w:pPr>
        <w:jc w:val="center"/>
        <w:rPr>
          <w:b/>
          <w:caps/>
          <w:spacing w:val="20"/>
        </w:rPr>
      </w:pPr>
    </w:p>
    <w:p w:rsidR="00560EC6" w:rsidRDefault="00560EC6" w:rsidP="00DD5686">
      <w:pPr>
        <w:jc w:val="center"/>
        <w:rPr>
          <w:b/>
          <w:caps/>
          <w:spacing w:val="20"/>
        </w:rPr>
      </w:pPr>
    </w:p>
    <w:p w:rsidR="00560EC6" w:rsidRDefault="00560EC6" w:rsidP="00DD5686">
      <w:pPr>
        <w:jc w:val="center"/>
        <w:rPr>
          <w:b/>
          <w:caps/>
          <w:spacing w:val="20"/>
        </w:rPr>
      </w:pPr>
    </w:p>
    <w:p w:rsidR="00560EC6" w:rsidRDefault="00560EC6" w:rsidP="00DD5686">
      <w:pPr>
        <w:jc w:val="center"/>
        <w:rPr>
          <w:b/>
          <w:caps/>
          <w:spacing w:val="20"/>
        </w:rPr>
      </w:pPr>
    </w:p>
    <w:p w:rsidR="00560EC6" w:rsidRDefault="00560EC6" w:rsidP="00DD5686">
      <w:pPr>
        <w:jc w:val="center"/>
        <w:rPr>
          <w:b/>
          <w:caps/>
          <w:spacing w:val="20"/>
        </w:rPr>
      </w:pPr>
    </w:p>
    <w:p w:rsidR="00560EC6" w:rsidRDefault="00560EC6" w:rsidP="00DD5686">
      <w:pPr>
        <w:jc w:val="center"/>
        <w:rPr>
          <w:b/>
          <w:caps/>
          <w:spacing w:val="20"/>
        </w:rPr>
      </w:pPr>
    </w:p>
    <w:p w:rsidR="00560EC6" w:rsidRDefault="00560EC6" w:rsidP="00DD5686">
      <w:pPr>
        <w:jc w:val="center"/>
        <w:rPr>
          <w:b/>
          <w:caps/>
          <w:spacing w:val="20"/>
        </w:rPr>
      </w:pPr>
    </w:p>
    <w:p w:rsidR="00560EC6" w:rsidRDefault="00560EC6" w:rsidP="00DD5686">
      <w:pPr>
        <w:jc w:val="center"/>
        <w:rPr>
          <w:b/>
          <w:caps/>
          <w:spacing w:val="20"/>
        </w:rPr>
      </w:pPr>
    </w:p>
    <w:p w:rsidR="00560EC6" w:rsidRDefault="00560EC6" w:rsidP="00DD5686">
      <w:pPr>
        <w:jc w:val="center"/>
        <w:rPr>
          <w:b/>
          <w:caps/>
          <w:spacing w:val="20"/>
        </w:rPr>
      </w:pPr>
    </w:p>
    <w:p w:rsidR="00560EC6" w:rsidRDefault="00560EC6" w:rsidP="00DD5686">
      <w:pPr>
        <w:jc w:val="center"/>
        <w:rPr>
          <w:b/>
          <w:caps/>
          <w:spacing w:val="20"/>
        </w:rPr>
      </w:pPr>
    </w:p>
    <w:p w:rsidR="00560EC6" w:rsidRDefault="00560EC6" w:rsidP="00DD5686">
      <w:pPr>
        <w:jc w:val="center"/>
        <w:rPr>
          <w:b/>
          <w:caps/>
          <w:spacing w:val="20"/>
        </w:rPr>
      </w:pPr>
    </w:p>
    <w:p w:rsidR="00560EC6" w:rsidRDefault="00560EC6" w:rsidP="00DD5686">
      <w:pPr>
        <w:jc w:val="center"/>
        <w:rPr>
          <w:b/>
          <w:caps/>
          <w:spacing w:val="20"/>
        </w:rPr>
      </w:pPr>
    </w:p>
    <w:p w:rsidR="00560EC6" w:rsidRDefault="00560EC6" w:rsidP="00DD5686">
      <w:pPr>
        <w:jc w:val="center"/>
        <w:rPr>
          <w:b/>
          <w:caps/>
          <w:spacing w:val="20"/>
        </w:rPr>
      </w:pPr>
    </w:p>
    <w:p w:rsidR="00560EC6" w:rsidRDefault="00560EC6" w:rsidP="00DD5686">
      <w:pPr>
        <w:jc w:val="center"/>
        <w:rPr>
          <w:b/>
          <w:caps/>
          <w:spacing w:val="20"/>
        </w:rPr>
      </w:pPr>
    </w:p>
    <w:p w:rsidR="00560EC6" w:rsidRDefault="00560EC6" w:rsidP="00DD5686">
      <w:pPr>
        <w:jc w:val="center"/>
        <w:rPr>
          <w:b/>
          <w:caps/>
          <w:spacing w:val="20"/>
        </w:rPr>
      </w:pPr>
    </w:p>
    <w:p w:rsidR="00560EC6" w:rsidRDefault="00560EC6" w:rsidP="00DD5686">
      <w:pPr>
        <w:jc w:val="center"/>
        <w:rPr>
          <w:b/>
          <w:caps/>
          <w:spacing w:val="20"/>
        </w:rPr>
      </w:pPr>
    </w:p>
    <w:p w:rsidR="00560EC6" w:rsidRDefault="00560EC6" w:rsidP="00DD5686">
      <w:pPr>
        <w:jc w:val="center"/>
        <w:rPr>
          <w:b/>
          <w:caps/>
          <w:spacing w:val="20"/>
        </w:rPr>
      </w:pPr>
    </w:p>
    <w:p w:rsidR="00560EC6" w:rsidRDefault="00560EC6" w:rsidP="00DD5686">
      <w:pPr>
        <w:jc w:val="center"/>
        <w:rPr>
          <w:b/>
          <w:caps/>
          <w:spacing w:val="20"/>
        </w:rPr>
      </w:pPr>
    </w:p>
    <w:p w:rsidR="00560EC6" w:rsidRDefault="00560EC6" w:rsidP="00DD5686">
      <w:pPr>
        <w:jc w:val="center"/>
        <w:rPr>
          <w:b/>
          <w:caps/>
          <w:spacing w:val="20"/>
        </w:rPr>
      </w:pPr>
    </w:p>
    <w:p w:rsidR="00560EC6" w:rsidRDefault="00560EC6" w:rsidP="00DD5686">
      <w:pPr>
        <w:jc w:val="center"/>
        <w:rPr>
          <w:b/>
          <w:caps/>
          <w:spacing w:val="20"/>
        </w:rPr>
      </w:pPr>
    </w:p>
    <w:p w:rsidR="00560EC6" w:rsidRDefault="00560EC6" w:rsidP="00DD5686">
      <w:pPr>
        <w:jc w:val="center"/>
        <w:rPr>
          <w:b/>
          <w:caps/>
          <w:spacing w:val="20"/>
        </w:rPr>
      </w:pPr>
    </w:p>
    <w:p w:rsidR="00560EC6" w:rsidRDefault="00560EC6" w:rsidP="00DD5686">
      <w:pPr>
        <w:jc w:val="center"/>
        <w:rPr>
          <w:b/>
          <w:caps/>
          <w:spacing w:val="20"/>
        </w:rPr>
      </w:pPr>
    </w:p>
    <w:p w:rsidR="00560EC6" w:rsidRDefault="00560EC6" w:rsidP="00DD5686">
      <w:pPr>
        <w:jc w:val="center"/>
        <w:rPr>
          <w:b/>
          <w:caps/>
          <w:spacing w:val="20"/>
        </w:rPr>
      </w:pPr>
    </w:p>
    <w:p w:rsidR="00560EC6" w:rsidRDefault="00560EC6" w:rsidP="00DD5686">
      <w:pPr>
        <w:jc w:val="center"/>
        <w:rPr>
          <w:b/>
          <w:caps/>
          <w:spacing w:val="20"/>
        </w:rPr>
      </w:pPr>
    </w:p>
    <w:p w:rsidR="00560EC6" w:rsidRDefault="00560EC6" w:rsidP="00DD5686">
      <w:pPr>
        <w:jc w:val="center"/>
        <w:rPr>
          <w:b/>
          <w:caps/>
          <w:spacing w:val="20"/>
        </w:rPr>
      </w:pPr>
    </w:p>
    <w:p w:rsidR="00560EC6" w:rsidRDefault="00560EC6" w:rsidP="00DD5686">
      <w:pPr>
        <w:jc w:val="center"/>
        <w:rPr>
          <w:b/>
          <w:caps/>
          <w:spacing w:val="20"/>
        </w:rPr>
      </w:pPr>
    </w:p>
    <w:p w:rsidR="00560EC6" w:rsidRDefault="00560EC6" w:rsidP="00DD5686">
      <w:pPr>
        <w:jc w:val="center"/>
        <w:rPr>
          <w:b/>
          <w:caps/>
          <w:spacing w:val="20"/>
        </w:rPr>
      </w:pPr>
    </w:p>
    <w:p w:rsidR="00560EC6" w:rsidRDefault="00560EC6" w:rsidP="00DD5686">
      <w:pPr>
        <w:jc w:val="center"/>
        <w:rPr>
          <w:b/>
          <w:caps/>
          <w:spacing w:val="20"/>
        </w:rPr>
      </w:pPr>
    </w:p>
    <w:p w:rsidR="00560EC6" w:rsidRDefault="00560EC6" w:rsidP="00DD5686">
      <w:pPr>
        <w:jc w:val="center"/>
        <w:rPr>
          <w:b/>
          <w:caps/>
          <w:spacing w:val="20"/>
        </w:rPr>
      </w:pPr>
    </w:p>
    <w:p w:rsidR="00560EC6" w:rsidRDefault="00560EC6" w:rsidP="00DD5686">
      <w:pPr>
        <w:jc w:val="center"/>
        <w:rPr>
          <w:b/>
          <w:caps/>
          <w:spacing w:val="20"/>
        </w:rPr>
      </w:pPr>
    </w:p>
    <w:p w:rsidR="00560EC6" w:rsidRDefault="00560EC6" w:rsidP="00DD5686">
      <w:pPr>
        <w:jc w:val="center"/>
        <w:rPr>
          <w:b/>
          <w:caps/>
          <w:spacing w:val="20"/>
        </w:rPr>
      </w:pPr>
    </w:p>
    <w:p w:rsidR="00560EC6" w:rsidRDefault="00560EC6" w:rsidP="00DD5686">
      <w:pPr>
        <w:jc w:val="center"/>
        <w:rPr>
          <w:b/>
          <w:caps/>
          <w:spacing w:val="20"/>
        </w:rPr>
      </w:pPr>
    </w:p>
    <w:p w:rsidR="00560EC6" w:rsidRDefault="00560EC6" w:rsidP="00DD5686">
      <w:pPr>
        <w:jc w:val="center"/>
        <w:rPr>
          <w:b/>
          <w:caps/>
          <w:spacing w:val="20"/>
        </w:rPr>
      </w:pPr>
    </w:p>
    <w:p w:rsidR="00560EC6" w:rsidRDefault="00560EC6" w:rsidP="00DD5686">
      <w:pPr>
        <w:jc w:val="center"/>
        <w:rPr>
          <w:b/>
          <w:caps/>
          <w:spacing w:val="20"/>
        </w:rPr>
      </w:pPr>
    </w:p>
    <w:p w:rsidR="00560EC6" w:rsidRDefault="00560EC6" w:rsidP="00DD5686">
      <w:pPr>
        <w:jc w:val="center"/>
        <w:rPr>
          <w:b/>
          <w:caps/>
          <w:spacing w:val="20"/>
        </w:rPr>
      </w:pPr>
    </w:p>
    <w:p w:rsidR="00560EC6" w:rsidRDefault="00560EC6" w:rsidP="00DD5686">
      <w:pPr>
        <w:jc w:val="center"/>
        <w:rPr>
          <w:b/>
          <w:caps/>
          <w:spacing w:val="20"/>
        </w:rPr>
      </w:pPr>
    </w:p>
    <w:p w:rsidR="00560EC6" w:rsidRDefault="00560EC6" w:rsidP="00DD5686">
      <w:pPr>
        <w:jc w:val="center"/>
        <w:rPr>
          <w:b/>
          <w:caps/>
          <w:spacing w:val="20"/>
        </w:rPr>
      </w:pPr>
    </w:p>
    <w:p w:rsidR="00560EC6" w:rsidRDefault="00560EC6" w:rsidP="00DD5686">
      <w:pPr>
        <w:jc w:val="center"/>
        <w:rPr>
          <w:b/>
          <w:caps/>
          <w:spacing w:val="20"/>
        </w:rPr>
      </w:pPr>
    </w:p>
    <w:p w:rsidR="00560EC6" w:rsidRDefault="00560EC6" w:rsidP="00DD5686">
      <w:pPr>
        <w:jc w:val="center"/>
        <w:rPr>
          <w:b/>
          <w:caps/>
          <w:spacing w:val="20"/>
        </w:rPr>
      </w:pPr>
    </w:p>
    <w:p w:rsidR="00560EC6" w:rsidRDefault="00560EC6" w:rsidP="00DD5686">
      <w:pPr>
        <w:jc w:val="center"/>
        <w:rPr>
          <w:b/>
          <w:caps/>
          <w:spacing w:val="20"/>
        </w:rPr>
      </w:pPr>
    </w:p>
    <w:p w:rsidR="00560EC6" w:rsidRDefault="00560EC6" w:rsidP="00DD5686">
      <w:pPr>
        <w:jc w:val="center"/>
        <w:rPr>
          <w:b/>
          <w:caps/>
          <w:spacing w:val="20"/>
        </w:rPr>
      </w:pPr>
    </w:p>
    <w:p w:rsidR="00560EC6" w:rsidRDefault="00560EC6" w:rsidP="00DD5686">
      <w:pPr>
        <w:jc w:val="center"/>
        <w:rPr>
          <w:b/>
          <w:caps/>
          <w:spacing w:val="20"/>
        </w:rPr>
      </w:pPr>
    </w:p>
    <w:p w:rsidR="00560EC6" w:rsidRDefault="00560EC6" w:rsidP="00DD5686">
      <w:pPr>
        <w:jc w:val="center"/>
        <w:rPr>
          <w:b/>
          <w:caps/>
          <w:spacing w:val="20"/>
        </w:rPr>
      </w:pPr>
    </w:p>
    <w:p w:rsidR="00560EC6" w:rsidRDefault="00560EC6" w:rsidP="00DD5686">
      <w:pPr>
        <w:jc w:val="center"/>
        <w:rPr>
          <w:b/>
          <w:caps/>
          <w:spacing w:val="20"/>
        </w:rPr>
      </w:pPr>
    </w:p>
    <w:p w:rsidR="00560EC6" w:rsidRDefault="00560EC6" w:rsidP="00DD5686">
      <w:pPr>
        <w:jc w:val="center"/>
        <w:rPr>
          <w:b/>
          <w:caps/>
          <w:spacing w:val="20"/>
        </w:rPr>
      </w:pPr>
    </w:p>
    <w:tbl>
      <w:tblPr>
        <w:tblW w:w="0" w:type="auto"/>
        <w:tblInd w:w="-479" w:type="dxa"/>
        <w:tblBorders>
          <w:top w:val="thinThickSmallGap" w:sz="12" w:space="0" w:color="auto"/>
        </w:tblBorders>
        <w:tblLook w:val="0000" w:firstRow="0" w:lastRow="0" w:firstColumn="0" w:lastColumn="0" w:noHBand="0" w:noVBand="0"/>
      </w:tblPr>
      <w:tblGrid>
        <w:gridCol w:w="10080"/>
      </w:tblGrid>
      <w:tr w:rsidR="00560EC6">
        <w:trPr>
          <w:trHeight w:val="100"/>
        </w:trPr>
        <w:tc>
          <w:tcPr>
            <w:tcW w:w="10080" w:type="dxa"/>
            <w:tcBorders>
              <w:top w:val="thinThickSmallGap" w:sz="12" w:space="0" w:color="auto"/>
            </w:tcBorders>
          </w:tcPr>
          <w:p w:rsidR="00560EC6" w:rsidRDefault="00560EC6" w:rsidP="00DD5686">
            <w:pPr>
              <w:jc w:val="center"/>
              <w:rPr>
                <w:b/>
                <w:caps/>
                <w:spacing w:val="20"/>
              </w:rPr>
            </w:pPr>
          </w:p>
        </w:tc>
      </w:tr>
    </w:tbl>
    <w:p w:rsidR="00560EC6" w:rsidRDefault="00560EC6" w:rsidP="00DD5686">
      <w:pPr>
        <w:jc w:val="center"/>
        <w:rPr>
          <w:b/>
          <w:caps/>
          <w:spacing w:val="20"/>
        </w:rPr>
      </w:pPr>
    </w:p>
    <w:p w:rsidR="00560EC6" w:rsidRDefault="00560EC6" w:rsidP="00DD5686">
      <w:pPr>
        <w:jc w:val="center"/>
        <w:rPr>
          <w:b/>
          <w:caps/>
          <w:spacing w:val="20"/>
        </w:rPr>
      </w:pPr>
    </w:p>
    <w:p w:rsidR="00560EC6" w:rsidRDefault="00560EC6" w:rsidP="00DD5686">
      <w:pPr>
        <w:jc w:val="center"/>
        <w:rPr>
          <w:b/>
          <w:caps/>
          <w:spacing w:val="20"/>
        </w:rPr>
      </w:pPr>
    </w:p>
    <w:p w:rsidR="00560EC6" w:rsidRDefault="00560EC6" w:rsidP="00DD5686">
      <w:pPr>
        <w:jc w:val="center"/>
        <w:rPr>
          <w:b/>
          <w:caps/>
          <w:spacing w:val="20"/>
        </w:rPr>
      </w:pPr>
    </w:p>
    <w:p w:rsidR="00560EC6" w:rsidRDefault="00560EC6" w:rsidP="00DD5686">
      <w:pPr>
        <w:jc w:val="center"/>
        <w:rPr>
          <w:b/>
          <w:caps/>
          <w:spacing w:val="20"/>
        </w:rPr>
      </w:pPr>
    </w:p>
    <w:p w:rsidR="00560EC6" w:rsidRDefault="00560EC6" w:rsidP="00DD5686">
      <w:pPr>
        <w:jc w:val="center"/>
        <w:rPr>
          <w:b/>
          <w:caps/>
          <w:spacing w:val="20"/>
        </w:rPr>
      </w:pPr>
    </w:p>
    <w:p w:rsidR="00DD5686" w:rsidRPr="00DD5686" w:rsidRDefault="00DD5686" w:rsidP="00DD5686">
      <w:pPr>
        <w:jc w:val="center"/>
        <w:rPr>
          <w:b/>
          <w:caps/>
          <w:spacing w:val="20"/>
        </w:rPr>
      </w:pPr>
      <w:r w:rsidRPr="00DD5686">
        <w:rPr>
          <w:b/>
          <w:caps/>
          <w:spacing w:val="20"/>
        </w:rPr>
        <w:t>Безопасность продовольственного сырья</w:t>
      </w:r>
    </w:p>
    <w:p w:rsidR="00DD5686" w:rsidRPr="00DD5686" w:rsidRDefault="00DD5686" w:rsidP="00DD5686">
      <w:pPr>
        <w:jc w:val="center"/>
        <w:rPr>
          <w:b/>
          <w:caps/>
          <w:spacing w:val="20"/>
        </w:rPr>
      </w:pPr>
      <w:r w:rsidRPr="00DD5686">
        <w:rPr>
          <w:b/>
          <w:caps/>
          <w:spacing w:val="20"/>
        </w:rPr>
        <w:t>и пищевых продуктов</w:t>
      </w:r>
    </w:p>
    <w:p w:rsidR="00DD5686" w:rsidRPr="00DD5686" w:rsidRDefault="00DD5686" w:rsidP="00DD5686">
      <w:pPr>
        <w:jc w:val="center"/>
        <w:rPr>
          <w:b/>
          <w:caps/>
          <w:spacing w:val="20"/>
        </w:rPr>
      </w:pPr>
    </w:p>
    <w:p w:rsidR="00DD5686" w:rsidRPr="00DD5686" w:rsidRDefault="00DD5686" w:rsidP="00DD5686">
      <w:pPr>
        <w:jc w:val="center"/>
        <w:rPr>
          <w:b/>
          <w:caps/>
          <w:spacing w:val="20"/>
        </w:rPr>
      </w:pPr>
    </w:p>
    <w:p w:rsidR="00DD5686" w:rsidRPr="00DD5686" w:rsidRDefault="00DD5686" w:rsidP="00DD5686">
      <w:pPr>
        <w:jc w:val="center"/>
        <w:rPr>
          <w:b/>
          <w:caps/>
          <w:spacing w:val="20"/>
        </w:rPr>
      </w:pPr>
    </w:p>
    <w:p w:rsidR="00DD5686" w:rsidRPr="00DD5686" w:rsidRDefault="00DD5686" w:rsidP="00DD5686">
      <w:pPr>
        <w:jc w:val="center"/>
      </w:pPr>
      <w:r w:rsidRPr="00DD5686">
        <w:t>Методические указания</w:t>
      </w:r>
    </w:p>
    <w:p w:rsidR="00DD5686" w:rsidRPr="00DD5686" w:rsidRDefault="00DD5686" w:rsidP="00DD5686">
      <w:pPr>
        <w:jc w:val="center"/>
      </w:pPr>
      <w:r w:rsidRPr="00DD5686">
        <w:t>для студентов специальности 351100</w:t>
      </w:r>
    </w:p>
    <w:p w:rsidR="00DD5686" w:rsidRPr="00DD5686" w:rsidRDefault="00DD5686" w:rsidP="00DD5686">
      <w:pPr>
        <w:jc w:val="center"/>
      </w:pPr>
      <w:r w:rsidRPr="00DD5686">
        <w:t>всех форм обучения</w:t>
      </w:r>
    </w:p>
    <w:p w:rsidR="00A834AA" w:rsidRDefault="00A834AA" w:rsidP="006425CE">
      <w:pPr>
        <w:ind w:firstLine="709"/>
      </w:pPr>
    </w:p>
    <w:p w:rsidR="00560EC6" w:rsidRDefault="00560EC6" w:rsidP="006425CE">
      <w:pPr>
        <w:ind w:firstLine="709"/>
      </w:pPr>
    </w:p>
    <w:p w:rsidR="00560EC6" w:rsidRPr="00DD5686" w:rsidRDefault="00560EC6" w:rsidP="006425CE">
      <w:pPr>
        <w:ind w:firstLine="709"/>
      </w:pPr>
    </w:p>
    <w:p w:rsidR="00DD5686" w:rsidRPr="00DD5686" w:rsidRDefault="00DD5686" w:rsidP="00F54911">
      <w:pPr>
        <w:pStyle w:val="1"/>
        <w:keepNext w:val="0"/>
        <w:spacing w:line="240" w:lineRule="auto"/>
        <w:ind w:firstLine="0"/>
        <w:jc w:val="center"/>
        <w:rPr>
          <w:i/>
          <w:sz w:val="24"/>
          <w:szCs w:val="24"/>
        </w:rPr>
      </w:pPr>
      <w:r w:rsidRPr="00DD5686">
        <w:rPr>
          <w:i/>
          <w:sz w:val="24"/>
          <w:szCs w:val="24"/>
        </w:rPr>
        <w:t>Составители:</w:t>
      </w:r>
    </w:p>
    <w:p w:rsidR="00DD5686" w:rsidRPr="00DD5686" w:rsidRDefault="00DD5686" w:rsidP="00DD5686">
      <w:pPr>
        <w:jc w:val="center"/>
      </w:pPr>
      <w:r w:rsidRPr="00DD5686">
        <w:rPr>
          <w:b/>
        </w:rPr>
        <w:t>Бабанская</w:t>
      </w:r>
      <w:r>
        <w:rPr>
          <w:b/>
        </w:rPr>
        <w:t xml:space="preserve"> </w:t>
      </w:r>
      <w:r>
        <w:t xml:space="preserve">Наталья Геннадьевна, </w:t>
      </w:r>
    </w:p>
    <w:p w:rsidR="00DD5686" w:rsidRPr="00DD5686" w:rsidRDefault="00DD5686" w:rsidP="00DD5686">
      <w:pPr>
        <w:jc w:val="center"/>
        <w:rPr>
          <w:b/>
        </w:rPr>
      </w:pPr>
      <w:r w:rsidRPr="00DD5686">
        <w:rPr>
          <w:b/>
        </w:rPr>
        <w:t>Васильева</w:t>
      </w:r>
      <w:r>
        <w:rPr>
          <w:b/>
        </w:rPr>
        <w:t xml:space="preserve"> </w:t>
      </w:r>
      <w:r w:rsidR="003518FC">
        <w:t>Светлана Борисовна</w:t>
      </w:r>
      <w:r w:rsidRPr="00DD5686">
        <w:rPr>
          <w:b/>
        </w:rPr>
        <w:t xml:space="preserve">, </w:t>
      </w:r>
    </w:p>
    <w:p w:rsidR="00DD5686" w:rsidRPr="00DD5686" w:rsidRDefault="00DD5686" w:rsidP="00DD5686">
      <w:pPr>
        <w:pStyle w:val="1"/>
        <w:keepNext w:val="0"/>
        <w:spacing w:line="240" w:lineRule="auto"/>
        <w:ind w:firstLine="0"/>
        <w:jc w:val="center"/>
        <w:rPr>
          <w:b/>
          <w:sz w:val="24"/>
          <w:szCs w:val="24"/>
        </w:rPr>
      </w:pPr>
      <w:r w:rsidRPr="00DD5686">
        <w:rPr>
          <w:b/>
          <w:sz w:val="24"/>
          <w:szCs w:val="24"/>
        </w:rPr>
        <w:t>Позняковский</w:t>
      </w:r>
      <w:r w:rsidR="003518FC">
        <w:rPr>
          <w:b/>
          <w:sz w:val="24"/>
          <w:szCs w:val="24"/>
        </w:rPr>
        <w:t xml:space="preserve"> </w:t>
      </w:r>
      <w:r w:rsidR="003518FC">
        <w:rPr>
          <w:sz w:val="24"/>
          <w:szCs w:val="24"/>
        </w:rPr>
        <w:t>Валерий Михайлович</w:t>
      </w:r>
      <w:r w:rsidRPr="00DD5686">
        <w:rPr>
          <w:sz w:val="24"/>
          <w:szCs w:val="24"/>
        </w:rPr>
        <w:t xml:space="preserve"> </w:t>
      </w:r>
    </w:p>
    <w:p w:rsidR="00A834AA" w:rsidRPr="00DD5686" w:rsidRDefault="00A834AA" w:rsidP="006425CE">
      <w:pPr>
        <w:ind w:firstLine="709"/>
      </w:pPr>
    </w:p>
    <w:p w:rsidR="00A834AA" w:rsidRPr="00DD5686" w:rsidRDefault="00A834AA" w:rsidP="006425CE">
      <w:pPr>
        <w:ind w:firstLine="709"/>
      </w:pPr>
    </w:p>
    <w:p w:rsidR="00A834AA" w:rsidRPr="00DD5686" w:rsidRDefault="00A834AA" w:rsidP="006425CE">
      <w:pPr>
        <w:ind w:firstLine="709"/>
      </w:pPr>
    </w:p>
    <w:p w:rsidR="00A834AA" w:rsidRDefault="00A834AA" w:rsidP="006425CE">
      <w:pPr>
        <w:ind w:firstLine="709"/>
      </w:pPr>
    </w:p>
    <w:p w:rsidR="00560EC6" w:rsidRDefault="00560EC6" w:rsidP="006425CE">
      <w:pPr>
        <w:ind w:firstLine="709"/>
      </w:pPr>
    </w:p>
    <w:p w:rsidR="00560EC6" w:rsidRDefault="00560EC6" w:rsidP="006425CE">
      <w:pPr>
        <w:ind w:firstLine="709"/>
      </w:pPr>
    </w:p>
    <w:p w:rsidR="00560EC6" w:rsidRDefault="00560EC6" w:rsidP="006425CE">
      <w:pPr>
        <w:ind w:firstLine="709"/>
      </w:pPr>
    </w:p>
    <w:p w:rsidR="00BF76CB" w:rsidRDefault="00BF76CB" w:rsidP="006425CE">
      <w:pPr>
        <w:ind w:firstLine="709"/>
      </w:pPr>
    </w:p>
    <w:p w:rsidR="00BF76CB" w:rsidRDefault="00BF76CB" w:rsidP="006425CE">
      <w:pPr>
        <w:ind w:firstLine="709"/>
      </w:pPr>
    </w:p>
    <w:p w:rsidR="00560EC6" w:rsidRPr="00DD5686" w:rsidRDefault="00560EC6" w:rsidP="006425CE">
      <w:pPr>
        <w:ind w:firstLine="709"/>
      </w:pPr>
    </w:p>
    <w:p w:rsidR="00A834AA" w:rsidRPr="00925A07" w:rsidRDefault="00A834AA" w:rsidP="00F54911">
      <w:pPr>
        <w:rPr>
          <w:sz w:val="32"/>
        </w:rPr>
      </w:pPr>
    </w:p>
    <w:p w:rsidR="00F54911" w:rsidRDefault="00F54911" w:rsidP="00F54911">
      <w:pPr>
        <w:ind w:right="-309"/>
        <w:jc w:val="center"/>
        <w:rPr>
          <w:sz w:val="20"/>
        </w:rPr>
      </w:pPr>
    </w:p>
    <w:p w:rsidR="00F54911" w:rsidRPr="002336FC" w:rsidRDefault="00F54911" w:rsidP="00F54911">
      <w:pPr>
        <w:ind w:right="-309"/>
        <w:jc w:val="center"/>
        <w:rPr>
          <w:sz w:val="20"/>
        </w:rPr>
      </w:pPr>
      <w:r w:rsidRPr="002336FC">
        <w:rPr>
          <w:sz w:val="20"/>
        </w:rPr>
        <w:t xml:space="preserve">Зав. редакцией </w:t>
      </w:r>
      <w:r w:rsidRPr="001D015D">
        <w:rPr>
          <w:i/>
          <w:sz w:val="20"/>
        </w:rPr>
        <w:t>И.Н. Журина</w:t>
      </w:r>
    </w:p>
    <w:p w:rsidR="00F54911" w:rsidRPr="002336FC" w:rsidRDefault="00F54911" w:rsidP="00F54911">
      <w:pPr>
        <w:ind w:right="-309"/>
        <w:jc w:val="center"/>
        <w:rPr>
          <w:sz w:val="20"/>
        </w:rPr>
      </w:pPr>
      <w:r w:rsidRPr="002336FC">
        <w:rPr>
          <w:sz w:val="20"/>
        </w:rPr>
        <w:t xml:space="preserve">Редактор </w:t>
      </w:r>
      <w:r w:rsidRPr="001D015D">
        <w:rPr>
          <w:i/>
          <w:sz w:val="20"/>
        </w:rPr>
        <w:t>Е.В. Макаренко</w:t>
      </w:r>
    </w:p>
    <w:p w:rsidR="00F54911" w:rsidRPr="002336FC" w:rsidRDefault="00F54911" w:rsidP="00F54911">
      <w:pPr>
        <w:ind w:right="-309"/>
        <w:jc w:val="center"/>
        <w:rPr>
          <w:sz w:val="20"/>
        </w:rPr>
      </w:pPr>
      <w:r w:rsidRPr="002336FC">
        <w:rPr>
          <w:sz w:val="20"/>
        </w:rPr>
        <w:t xml:space="preserve">Технический редактор </w:t>
      </w:r>
      <w:r w:rsidRPr="001D015D">
        <w:rPr>
          <w:i/>
          <w:sz w:val="20"/>
        </w:rPr>
        <w:t>Т.В. Васильева</w:t>
      </w:r>
    </w:p>
    <w:p w:rsidR="00F54911" w:rsidRPr="002336FC" w:rsidRDefault="00F54911" w:rsidP="00F54911">
      <w:pPr>
        <w:ind w:right="-309"/>
        <w:jc w:val="center"/>
        <w:rPr>
          <w:sz w:val="20"/>
        </w:rPr>
      </w:pPr>
      <w:r w:rsidRPr="002336FC">
        <w:rPr>
          <w:sz w:val="20"/>
        </w:rPr>
        <w:t xml:space="preserve">Художественный редактор </w:t>
      </w:r>
      <w:r w:rsidRPr="001D015D">
        <w:rPr>
          <w:i/>
          <w:sz w:val="20"/>
        </w:rPr>
        <w:t>Л.П. Токарева</w:t>
      </w:r>
    </w:p>
    <w:p w:rsidR="00F54911" w:rsidRPr="002336FC" w:rsidRDefault="00F54911" w:rsidP="00F54911">
      <w:pPr>
        <w:ind w:right="-309"/>
        <w:jc w:val="center"/>
        <w:rPr>
          <w:sz w:val="20"/>
        </w:rPr>
      </w:pPr>
    </w:p>
    <w:p w:rsidR="00F54911" w:rsidRPr="002336FC" w:rsidRDefault="00F54911" w:rsidP="00F54911">
      <w:pPr>
        <w:ind w:right="-309"/>
        <w:jc w:val="center"/>
        <w:rPr>
          <w:sz w:val="20"/>
        </w:rPr>
      </w:pPr>
    </w:p>
    <w:p w:rsidR="00F54911" w:rsidRPr="002336FC" w:rsidRDefault="00F54911" w:rsidP="00F54911">
      <w:pPr>
        <w:ind w:right="-309"/>
        <w:jc w:val="center"/>
        <w:rPr>
          <w:sz w:val="20"/>
        </w:rPr>
      </w:pPr>
    </w:p>
    <w:p w:rsidR="00F54911" w:rsidRPr="002336FC" w:rsidRDefault="00F54911" w:rsidP="00F54911">
      <w:pPr>
        <w:ind w:right="-309"/>
        <w:jc w:val="center"/>
        <w:rPr>
          <w:sz w:val="20"/>
        </w:rPr>
      </w:pPr>
      <w:r w:rsidRPr="002336FC">
        <w:rPr>
          <w:sz w:val="20"/>
        </w:rPr>
        <w:t>ЛР № 020524 от 02.06.97.</w:t>
      </w:r>
    </w:p>
    <w:p w:rsidR="00F54911" w:rsidRPr="002336FC" w:rsidRDefault="00BC2C81" w:rsidP="00F54911">
      <w:pPr>
        <w:ind w:right="-309"/>
        <w:jc w:val="center"/>
        <w:rPr>
          <w:sz w:val="20"/>
          <w:vertAlign w:val="superscript"/>
        </w:rPr>
      </w:pPr>
      <w:r>
        <w:rPr>
          <w:sz w:val="20"/>
        </w:rPr>
        <w:t>Подписано в печать 30.03</w:t>
      </w:r>
      <w:r w:rsidR="00F54911">
        <w:rPr>
          <w:sz w:val="20"/>
        </w:rPr>
        <w:t>.05</w:t>
      </w:r>
      <w:r w:rsidR="00F54911" w:rsidRPr="002336FC">
        <w:rPr>
          <w:sz w:val="20"/>
        </w:rPr>
        <w:t>.Формат 60 84</w:t>
      </w:r>
      <w:r w:rsidR="00F54911" w:rsidRPr="002336FC">
        <w:rPr>
          <w:sz w:val="20"/>
          <w:vertAlign w:val="superscript"/>
        </w:rPr>
        <w:t>1/16</w:t>
      </w:r>
    </w:p>
    <w:p w:rsidR="00F54911" w:rsidRPr="002336FC" w:rsidRDefault="00F54911" w:rsidP="00F54911">
      <w:pPr>
        <w:ind w:right="-309"/>
        <w:jc w:val="center"/>
        <w:rPr>
          <w:sz w:val="20"/>
        </w:rPr>
      </w:pPr>
      <w:r w:rsidRPr="002336FC">
        <w:rPr>
          <w:sz w:val="20"/>
        </w:rPr>
        <w:t xml:space="preserve">Бумага типографская. Гарнитура </w:t>
      </w:r>
      <w:r w:rsidRPr="002336FC">
        <w:rPr>
          <w:sz w:val="20"/>
          <w:lang w:val="en-US"/>
        </w:rPr>
        <w:t>Times</w:t>
      </w:r>
      <w:r w:rsidRPr="002336FC">
        <w:rPr>
          <w:sz w:val="20"/>
        </w:rPr>
        <w:t>.</w:t>
      </w:r>
    </w:p>
    <w:p w:rsidR="00F54911" w:rsidRPr="002336FC" w:rsidRDefault="00F54911" w:rsidP="00F54911">
      <w:pPr>
        <w:ind w:right="-309"/>
        <w:jc w:val="center"/>
        <w:rPr>
          <w:sz w:val="20"/>
        </w:rPr>
      </w:pPr>
      <w:r w:rsidRPr="002336FC">
        <w:rPr>
          <w:sz w:val="20"/>
        </w:rPr>
        <w:t>Уч.-изд.</w:t>
      </w:r>
      <w:r>
        <w:rPr>
          <w:sz w:val="20"/>
        </w:rPr>
        <w:t>л.</w:t>
      </w:r>
      <w:r w:rsidR="00BC2C81">
        <w:rPr>
          <w:sz w:val="20"/>
        </w:rPr>
        <w:t>1,25</w:t>
      </w:r>
      <w:r>
        <w:rPr>
          <w:sz w:val="20"/>
        </w:rPr>
        <w:t xml:space="preserve"> . Ти</w:t>
      </w:r>
      <w:r w:rsidRPr="002336FC">
        <w:rPr>
          <w:sz w:val="20"/>
        </w:rPr>
        <w:t xml:space="preserve">раж </w:t>
      </w:r>
      <w:r w:rsidR="00BC2C81">
        <w:rPr>
          <w:sz w:val="20"/>
        </w:rPr>
        <w:t>5</w:t>
      </w:r>
      <w:r>
        <w:rPr>
          <w:sz w:val="20"/>
        </w:rPr>
        <w:t>00</w:t>
      </w:r>
      <w:r w:rsidRPr="002336FC">
        <w:rPr>
          <w:sz w:val="20"/>
        </w:rPr>
        <w:t xml:space="preserve"> экз.</w:t>
      </w:r>
    </w:p>
    <w:p w:rsidR="00F54911" w:rsidRPr="002336FC" w:rsidRDefault="00F54911" w:rsidP="00F54911">
      <w:pPr>
        <w:ind w:right="-309"/>
        <w:jc w:val="center"/>
        <w:rPr>
          <w:sz w:val="20"/>
        </w:rPr>
      </w:pPr>
      <w:r w:rsidRPr="002336FC">
        <w:rPr>
          <w:sz w:val="20"/>
        </w:rPr>
        <w:t>Заказ №</w:t>
      </w:r>
      <w:r w:rsidR="00BC2C81">
        <w:rPr>
          <w:sz w:val="20"/>
        </w:rPr>
        <w:t xml:space="preserve"> </w:t>
      </w:r>
      <w:r w:rsidR="00BF76CB">
        <w:rPr>
          <w:sz w:val="20"/>
        </w:rPr>
        <w:t>20.</w:t>
      </w:r>
    </w:p>
    <w:p w:rsidR="00F54911" w:rsidRPr="002336FC" w:rsidRDefault="00F54911" w:rsidP="00F54911">
      <w:pPr>
        <w:ind w:right="-309"/>
        <w:jc w:val="center"/>
        <w:rPr>
          <w:sz w:val="20"/>
        </w:rPr>
      </w:pPr>
    </w:p>
    <w:p w:rsidR="00F54911" w:rsidRPr="002336FC" w:rsidRDefault="00F54911" w:rsidP="00F54911">
      <w:pPr>
        <w:ind w:right="-309"/>
        <w:jc w:val="center"/>
        <w:rPr>
          <w:sz w:val="20"/>
        </w:rPr>
      </w:pPr>
    </w:p>
    <w:p w:rsidR="00F54911" w:rsidRPr="002336FC" w:rsidRDefault="00F54911" w:rsidP="00F54911">
      <w:pPr>
        <w:ind w:right="-309"/>
        <w:jc w:val="center"/>
        <w:rPr>
          <w:sz w:val="20"/>
        </w:rPr>
      </w:pPr>
      <w:r w:rsidRPr="002336FC">
        <w:rPr>
          <w:sz w:val="20"/>
        </w:rPr>
        <w:t>Оригинал-макет изготовлен в редакционно-издательскомотделе</w:t>
      </w:r>
    </w:p>
    <w:p w:rsidR="00F54911" w:rsidRPr="002336FC" w:rsidRDefault="00F54911" w:rsidP="00F54911">
      <w:pPr>
        <w:ind w:right="-309"/>
        <w:jc w:val="center"/>
        <w:rPr>
          <w:sz w:val="20"/>
        </w:rPr>
      </w:pPr>
      <w:r w:rsidRPr="002336FC">
        <w:rPr>
          <w:sz w:val="20"/>
        </w:rPr>
        <w:t>Кемеровского технологического института пищевой промышленности</w:t>
      </w:r>
    </w:p>
    <w:p w:rsidR="00F54911" w:rsidRPr="002336FC" w:rsidRDefault="00F54911" w:rsidP="00F54911">
      <w:pPr>
        <w:ind w:right="-309"/>
        <w:jc w:val="center"/>
        <w:rPr>
          <w:sz w:val="20"/>
        </w:rPr>
      </w:pPr>
      <w:smartTag w:uri="urn:schemas-microsoft-com:office:smarttags" w:element="metricconverter">
        <w:smartTagPr>
          <w:attr w:name="ProductID" w:val="650056, г"/>
        </w:smartTagPr>
        <w:r w:rsidRPr="002336FC">
          <w:rPr>
            <w:sz w:val="20"/>
          </w:rPr>
          <w:t>650056, г</w:t>
        </w:r>
      </w:smartTag>
      <w:r w:rsidRPr="002336FC">
        <w:rPr>
          <w:sz w:val="20"/>
        </w:rPr>
        <w:t>. Кемерово, б-р Строителей, 47</w:t>
      </w:r>
    </w:p>
    <w:p w:rsidR="00F54911" w:rsidRPr="002336FC" w:rsidRDefault="00F54911" w:rsidP="00F54911">
      <w:pPr>
        <w:ind w:right="-309"/>
        <w:jc w:val="center"/>
        <w:rPr>
          <w:sz w:val="20"/>
        </w:rPr>
      </w:pPr>
    </w:p>
    <w:p w:rsidR="00F54911" w:rsidRPr="002336FC" w:rsidRDefault="00F54911" w:rsidP="00F54911">
      <w:pPr>
        <w:ind w:right="-309"/>
        <w:jc w:val="center"/>
        <w:rPr>
          <w:sz w:val="20"/>
        </w:rPr>
      </w:pPr>
      <w:r w:rsidRPr="002336FC">
        <w:rPr>
          <w:sz w:val="20"/>
        </w:rPr>
        <w:t>ПЛД №44-09 от 10.10.99</w:t>
      </w:r>
    </w:p>
    <w:p w:rsidR="00F54911" w:rsidRPr="002336FC" w:rsidRDefault="00F54911" w:rsidP="00F54911">
      <w:pPr>
        <w:ind w:right="-309"/>
        <w:jc w:val="center"/>
        <w:rPr>
          <w:sz w:val="20"/>
        </w:rPr>
      </w:pPr>
      <w:r w:rsidRPr="002336FC">
        <w:rPr>
          <w:sz w:val="20"/>
        </w:rPr>
        <w:t>Отпечатано в лаборатории множительной техники</w:t>
      </w:r>
    </w:p>
    <w:p w:rsidR="00F54911" w:rsidRPr="002336FC" w:rsidRDefault="00F54911" w:rsidP="00F54911">
      <w:pPr>
        <w:ind w:right="-309"/>
        <w:jc w:val="center"/>
        <w:rPr>
          <w:sz w:val="20"/>
        </w:rPr>
      </w:pPr>
      <w:r w:rsidRPr="002336FC">
        <w:rPr>
          <w:sz w:val="20"/>
        </w:rPr>
        <w:t>Кемеровского технологического института пищевой промышленности</w:t>
      </w:r>
    </w:p>
    <w:p w:rsidR="00F54911" w:rsidRPr="003C1249" w:rsidRDefault="00F54911" w:rsidP="00F54911">
      <w:pPr>
        <w:ind w:right="-309"/>
        <w:jc w:val="center"/>
        <w:rPr>
          <w:sz w:val="20"/>
        </w:rPr>
      </w:pPr>
      <w:smartTag w:uri="urn:schemas-microsoft-com:office:smarttags" w:element="metricconverter">
        <w:smartTagPr>
          <w:attr w:name="ProductID" w:val="650010, г"/>
        </w:smartTagPr>
        <w:r w:rsidRPr="002336FC">
          <w:rPr>
            <w:sz w:val="20"/>
          </w:rPr>
          <w:t>650010, г</w:t>
        </w:r>
      </w:smartTag>
      <w:r w:rsidRPr="002336FC">
        <w:rPr>
          <w:sz w:val="20"/>
        </w:rPr>
        <w:t>. Кемерово, ул. Красноармейская,</w:t>
      </w:r>
      <w:r>
        <w:rPr>
          <w:sz w:val="20"/>
        </w:rPr>
        <w:t xml:space="preserve"> </w:t>
      </w:r>
      <w:r w:rsidRPr="002336FC">
        <w:rPr>
          <w:sz w:val="20"/>
        </w:rPr>
        <w:t>52</w:t>
      </w:r>
      <w:bookmarkStart w:id="0" w:name="_GoBack"/>
      <w:bookmarkEnd w:id="0"/>
    </w:p>
    <w:sectPr w:rsidR="00F54911" w:rsidRPr="003C1249" w:rsidSect="006425CE">
      <w:headerReference w:type="even" r:id="rId7"/>
      <w:headerReference w:type="default" r:id="rId8"/>
      <w:pgSz w:w="11906" w:h="16838"/>
      <w:pgMar w:top="1134" w:right="1134" w:bottom="1134" w:left="136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C2F59" w:rsidRDefault="004C2F59">
      <w:r>
        <w:separator/>
      </w:r>
    </w:p>
  </w:endnote>
  <w:endnote w:type="continuationSeparator" w:id="0">
    <w:p w:rsidR="004C2F59" w:rsidRDefault="004C2F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C2F59" w:rsidRDefault="004C2F59">
      <w:r>
        <w:separator/>
      </w:r>
    </w:p>
  </w:footnote>
  <w:footnote w:type="continuationSeparator" w:id="0">
    <w:p w:rsidR="004C2F59" w:rsidRDefault="004C2F5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C2C81" w:rsidRDefault="00BC2C81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BC2C81" w:rsidRDefault="00BC2C81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C2C81" w:rsidRDefault="00BC2C81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945A99">
      <w:rPr>
        <w:rStyle w:val="a6"/>
        <w:noProof/>
      </w:rPr>
      <w:t>20</w:t>
    </w:r>
    <w:r>
      <w:rPr>
        <w:rStyle w:val="a6"/>
      </w:rPr>
      <w:fldChar w:fldCharType="end"/>
    </w:r>
  </w:p>
  <w:p w:rsidR="00BC2C81" w:rsidRDefault="00BC2C81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7E3821"/>
    <w:multiLevelType w:val="hybridMultilevel"/>
    <w:tmpl w:val="28DE1C12"/>
    <w:lvl w:ilvl="0" w:tplc="7242E1F0">
      <w:start w:val="1"/>
      <w:numFmt w:val="bullet"/>
      <w:lvlText w:val="-"/>
      <w:lvlJc w:val="left"/>
      <w:pPr>
        <w:tabs>
          <w:tab w:val="num" w:pos="227"/>
        </w:tabs>
        <w:ind w:left="227" w:hanging="227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">
    <w:nsid w:val="11E70CB6"/>
    <w:multiLevelType w:val="multilevel"/>
    <w:tmpl w:val="771257FC"/>
    <w:lvl w:ilvl="0">
      <w:start w:val="1"/>
      <w:numFmt w:val="bullet"/>
      <w:lvlText w:val="-"/>
      <w:lvlJc w:val="left"/>
      <w:pPr>
        <w:tabs>
          <w:tab w:val="num" w:pos="397"/>
        </w:tabs>
        <w:ind w:left="397" w:hanging="397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2">
    <w:nsid w:val="12EE6C48"/>
    <w:multiLevelType w:val="multilevel"/>
    <w:tmpl w:val="11D69D1A"/>
    <w:lvl w:ilvl="0">
      <w:start w:val="1"/>
      <w:numFmt w:val="decimal"/>
      <w:lvlText w:val="%1."/>
      <w:lvlJc w:val="left"/>
      <w:pPr>
        <w:tabs>
          <w:tab w:val="num" w:pos="227"/>
        </w:tabs>
        <w:ind w:left="227" w:hanging="227"/>
      </w:pPr>
      <w:rPr>
        <w:rFonts w:ascii="Times New Roman" w:hAnsi="Times New Roman" w:hint="default"/>
        <w:b w:val="0"/>
        <w:i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54F2640"/>
    <w:multiLevelType w:val="hybridMultilevel"/>
    <w:tmpl w:val="5050751C"/>
    <w:lvl w:ilvl="0" w:tplc="8DF8FC18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Times New Roman" w:hAnsi="Times New Roman"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A51549E"/>
    <w:multiLevelType w:val="hybridMultilevel"/>
    <w:tmpl w:val="11D69D1A"/>
    <w:lvl w:ilvl="0" w:tplc="36E43320">
      <w:start w:val="1"/>
      <w:numFmt w:val="decimal"/>
      <w:lvlText w:val="%1."/>
      <w:lvlJc w:val="left"/>
      <w:pPr>
        <w:tabs>
          <w:tab w:val="num" w:pos="227"/>
        </w:tabs>
        <w:ind w:left="227" w:hanging="227"/>
      </w:pPr>
      <w:rPr>
        <w:rFonts w:ascii="Times New Roman" w:hAnsi="Times New Roman"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21197AE1"/>
    <w:multiLevelType w:val="multilevel"/>
    <w:tmpl w:val="98822094"/>
    <w:lvl w:ilvl="0">
      <w:start w:val="1"/>
      <w:numFmt w:val="bullet"/>
      <w:lvlText w:val="-"/>
      <w:lvlJc w:val="left"/>
      <w:pPr>
        <w:tabs>
          <w:tab w:val="num" w:pos="935"/>
        </w:tabs>
        <w:ind w:left="935" w:hanging="227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6">
    <w:nsid w:val="2C630A8A"/>
    <w:multiLevelType w:val="multilevel"/>
    <w:tmpl w:val="046AC552"/>
    <w:lvl w:ilvl="0">
      <w:start w:val="1"/>
      <w:numFmt w:val="bullet"/>
      <w:lvlText w:val="-"/>
      <w:lvlJc w:val="left"/>
      <w:pPr>
        <w:tabs>
          <w:tab w:val="num" w:pos="284"/>
        </w:tabs>
        <w:ind w:left="284" w:hanging="284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7">
    <w:nsid w:val="2D8E4DD2"/>
    <w:multiLevelType w:val="hybridMultilevel"/>
    <w:tmpl w:val="7AFEC9B4"/>
    <w:lvl w:ilvl="0" w:tplc="DBD0626C">
      <w:start w:val="1"/>
      <w:numFmt w:val="bullet"/>
      <w:lvlText w:val=""/>
      <w:lvlJc w:val="left"/>
      <w:pPr>
        <w:tabs>
          <w:tab w:val="num" w:pos="709"/>
        </w:tabs>
        <w:ind w:left="992" w:hanging="283"/>
      </w:pPr>
      <w:rPr>
        <w:rFonts w:ascii="Wingdings" w:hAnsi="Wingdings" w:hint="default"/>
        <w:sz w:val="20"/>
        <w:szCs w:val="20"/>
      </w:rPr>
    </w:lvl>
    <w:lvl w:ilvl="1" w:tplc="4DC02EE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8966A38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C4A38B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41292C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AC801EB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61EC85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8B2ED9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B28B7C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36256377"/>
    <w:multiLevelType w:val="hybridMultilevel"/>
    <w:tmpl w:val="402E8254"/>
    <w:lvl w:ilvl="0" w:tplc="693EC73E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ascii="Times New Roman" w:hAnsi="Times New Roman"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416453D6"/>
    <w:multiLevelType w:val="multilevel"/>
    <w:tmpl w:val="014C3282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8"/>
        </w:tabs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207"/>
        </w:tabs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16"/>
        </w:tabs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985"/>
        </w:tabs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94"/>
        </w:tabs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763"/>
        </w:tabs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832"/>
        </w:tabs>
        <w:ind w:left="7832" w:hanging="2160"/>
      </w:pPr>
      <w:rPr>
        <w:rFonts w:hint="default"/>
      </w:rPr>
    </w:lvl>
  </w:abstractNum>
  <w:abstractNum w:abstractNumId="10">
    <w:nsid w:val="44DB4D74"/>
    <w:multiLevelType w:val="hybridMultilevel"/>
    <w:tmpl w:val="432C3FB8"/>
    <w:lvl w:ilvl="0" w:tplc="8DF8FC18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Times New Roman" w:hAnsi="Times New Roman" w:hint="default"/>
        <w:b w:val="0"/>
        <w:i w:val="0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470A0723"/>
    <w:multiLevelType w:val="hybridMultilevel"/>
    <w:tmpl w:val="046AC552"/>
    <w:lvl w:ilvl="0" w:tplc="EF4E2BC8">
      <w:start w:val="1"/>
      <w:numFmt w:val="bullet"/>
      <w:lvlText w:val="-"/>
      <w:lvlJc w:val="left"/>
      <w:pPr>
        <w:tabs>
          <w:tab w:val="num" w:pos="284"/>
        </w:tabs>
        <w:ind w:left="284" w:hanging="284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2">
    <w:nsid w:val="53EF42D3"/>
    <w:multiLevelType w:val="hybridMultilevel"/>
    <w:tmpl w:val="9B9E99BC"/>
    <w:lvl w:ilvl="0" w:tplc="693EC73E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ascii="Times New Roman" w:hAnsi="Times New Roman"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554455CB"/>
    <w:multiLevelType w:val="multilevel"/>
    <w:tmpl w:val="402E8254"/>
    <w:lvl w:ilvl="0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ascii="Times New Roman" w:hAnsi="Times New Roman" w:hint="default"/>
        <w:b w:val="0"/>
        <w:i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5E40799B"/>
    <w:multiLevelType w:val="multilevel"/>
    <w:tmpl w:val="185264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650701F2"/>
    <w:multiLevelType w:val="multilevel"/>
    <w:tmpl w:val="7C94C5EC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778"/>
        </w:tabs>
        <w:ind w:left="177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556"/>
        </w:tabs>
        <w:ind w:left="355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5334"/>
        </w:tabs>
        <w:ind w:left="533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6752"/>
        </w:tabs>
        <w:ind w:left="67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8530"/>
        </w:tabs>
        <w:ind w:left="853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9948"/>
        </w:tabs>
        <w:ind w:left="994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1726"/>
        </w:tabs>
        <w:ind w:left="1172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3504"/>
        </w:tabs>
        <w:ind w:left="13504" w:hanging="2160"/>
      </w:pPr>
      <w:rPr>
        <w:rFonts w:hint="default"/>
      </w:rPr>
    </w:lvl>
  </w:abstractNum>
  <w:abstractNum w:abstractNumId="16">
    <w:nsid w:val="6E517682"/>
    <w:multiLevelType w:val="hybridMultilevel"/>
    <w:tmpl w:val="771257FC"/>
    <w:lvl w:ilvl="0" w:tplc="FBCED588">
      <w:start w:val="1"/>
      <w:numFmt w:val="bullet"/>
      <w:lvlText w:val="-"/>
      <w:lvlJc w:val="left"/>
      <w:pPr>
        <w:tabs>
          <w:tab w:val="num" w:pos="397"/>
        </w:tabs>
        <w:ind w:left="397" w:hanging="397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7">
    <w:nsid w:val="79743361"/>
    <w:multiLevelType w:val="hybridMultilevel"/>
    <w:tmpl w:val="98822094"/>
    <w:lvl w:ilvl="0" w:tplc="5B6A5CFE">
      <w:start w:val="1"/>
      <w:numFmt w:val="bullet"/>
      <w:lvlText w:val="-"/>
      <w:lvlJc w:val="left"/>
      <w:pPr>
        <w:tabs>
          <w:tab w:val="num" w:pos="935"/>
        </w:tabs>
        <w:ind w:left="935" w:hanging="227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8">
    <w:nsid w:val="7FEB2D61"/>
    <w:multiLevelType w:val="multilevel"/>
    <w:tmpl w:val="35FC6CF6"/>
    <w:lvl w:ilvl="0">
      <w:start w:val="1"/>
      <w:numFmt w:val="decimal"/>
      <w:lvlText w:val="%1."/>
      <w:lvlJc w:val="left"/>
      <w:pPr>
        <w:tabs>
          <w:tab w:val="num" w:pos="0"/>
        </w:tabs>
        <w:ind w:left="284" w:hanging="284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0"/>
  </w:num>
  <w:num w:numId="2">
    <w:abstractNumId w:val="15"/>
  </w:num>
  <w:num w:numId="3">
    <w:abstractNumId w:val="9"/>
  </w:num>
  <w:num w:numId="4">
    <w:abstractNumId w:val="7"/>
  </w:num>
  <w:num w:numId="5">
    <w:abstractNumId w:val="17"/>
  </w:num>
  <w:num w:numId="6">
    <w:abstractNumId w:val="5"/>
  </w:num>
  <w:num w:numId="7">
    <w:abstractNumId w:val="16"/>
  </w:num>
  <w:num w:numId="8">
    <w:abstractNumId w:val="1"/>
  </w:num>
  <w:num w:numId="9">
    <w:abstractNumId w:val="11"/>
  </w:num>
  <w:num w:numId="10">
    <w:abstractNumId w:val="6"/>
  </w:num>
  <w:num w:numId="11">
    <w:abstractNumId w:val="0"/>
  </w:num>
  <w:num w:numId="12">
    <w:abstractNumId w:val="4"/>
  </w:num>
  <w:num w:numId="13">
    <w:abstractNumId w:val="14"/>
  </w:num>
  <w:num w:numId="14">
    <w:abstractNumId w:val="2"/>
  </w:num>
  <w:num w:numId="15">
    <w:abstractNumId w:val="12"/>
  </w:num>
  <w:num w:numId="16">
    <w:abstractNumId w:val="8"/>
  </w:num>
  <w:num w:numId="17">
    <w:abstractNumId w:val="13"/>
  </w:num>
  <w:num w:numId="18">
    <w:abstractNumId w:val="3"/>
  </w:num>
  <w:num w:numId="19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mirrorMargin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autoHyphenation/>
  <w:hyphenationZone w:val="357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B3C45"/>
    <w:rsid w:val="001B3AD3"/>
    <w:rsid w:val="001E1A91"/>
    <w:rsid w:val="00223039"/>
    <w:rsid w:val="002670F3"/>
    <w:rsid w:val="002C0B9F"/>
    <w:rsid w:val="00345FD4"/>
    <w:rsid w:val="003518FC"/>
    <w:rsid w:val="004011A4"/>
    <w:rsid w:val="00440952"/>
    <w:rsid w:val="004559B3"/>
    <w:rsid w:val="004C2F59"/>
    <w:rsid w:val="00560EC6"/>
    <w:rsid w:val="00592939"/>
    <w:rsid w:val="005F5703"/>
    <w:rsid w:val="0060369D"/>
    <w:rsid w:val="00631469"/>
    <w:rsid w:val="006425CE"/>
    <w:rsid w:val="00654656"/>
    <w:rsid w:val="006B13F8"/>
    <w:rsid w:val="007B5BD6"/>
    <w:rsid w:val="007D1F46"/>
    <w:rsid w:val="0085319D"/>
    <w:rsid w:val="0086339F"/>
    <w:rsid w:val="008739E2"/>
    <w:rsid w:val="00925A07"/>
    <w:rsid w:val="00933EC9"/>
    <w:rsid w:val="00945A99"/>
    <w:rsid w:val="009926A8"/>
    <w:rsid w:val="009A5B31"/>
    <w:rsid w:val="009B3C45"/>
    <w:rsid w:val="009E079E"/>
    <w:rsid w:val="00A709F8"/>
    <w:rsid w:val="00A834AA"/>
    <w:rsid w:val="00AE2182"/>
    <w:rsid w:val="00B52F58"/>
    <w:rsid w:val="00BB1084"/>
    <w:rsid w:val="00BC0F98"/>
    <w:rsid w:val="00BC2C81"/>
    <w:rsid w:val="00BF76CB"/>
    <w:rsid w:val="00C10733"/>
    <w:rsid w:val="00CB6419"/>
    <w:rsid w:val="00CF7B80"/>
    <w:rsid w:val="00D155ED"/>
    <w:rsid w:val="00DD5686"/>
    <w:rsid w:val="00E915BC"/>
    <w:rsid w:val="00F549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FC0B7A9-F859-4308-83F6-189BFB8DCB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spacing w:line="360" w:lineRule="auto"/>
      <w:ind w:firstLine="720"/>
      <w:outlineLvl w:val="0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pPr>
      <w:jc w:val="center"/>
    </w:pPr>
    <w:rPr>
      <w:sz w:val="28"/>
    </w:rPr>
  </w:style>
  <w:style w:type="paragraph" w:styleId="a4">
    <w:name w:val="Body Text"/>
    <w:basedOn w:val="a"/>
    <w:pPr>
      <w:jc w:val="both"/>
    </w:pPr>
    <w:rPr>
      <w:sz w:val="28"/>
    </w:rPr>
  </w:style>
  <w:style w:type="paragraph" w:styleId="2">
    <w:name w:val="Body Text Indent 2"/>
    <w:basedOn w:val="a"/>
    <w:pPr>
      <w:spacing w:after="120" w:line="480" w:lineRule="auto"/>
      <w:ind w:left="283"/>
    </w:pPr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character" w:styleId="a6">
    <w:name w:val="page number"/>
    <w:basedOn w:val="a0"/>
  </w:style>
  <w:style w:type="paragraph" w:styleId="20">
    <w:name w:val="Body Text 2"/>
    <w:basedOn w:val="a"/>
    <w:pPr>
      <w:spacing w:after="120" w:line="48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3963</Words>
  <Characters>22593</Characters>
  <Application>Microsoft Office Word</Application>
  <DocSecurity>0</DocSecurity>
  <Lines>188</Lines>
  <Paragraphs>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ФЕДЕРАЛЬНОЕ АГЕНТСТВО ПО ОБРАЗОВАНИЮ</vt:lpstr>
    </vt:vector>
  </TitlesOfParts>
  <Company>haus</Company>
  <LinksUpToDate>false</LinksUpToDate>
  <CharactersWithSpaces>26503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ФЕДЕРАЛЬНОЕ АГЕНТСТВО ПО ОБРАЗОВАНИЮ</dc:title>
  <dc:subject/>
  <dc:creator>Natali</dc:creator>
  <cp:keywords/>
  <dc:description/>
  <cp:lastModifiedBy>Irina</cp:lastModifiedBy>
  <cp:revision>2</cp:revision>
  <cp:lastPrinted>2005-03-30T06:53:00Z</cp:lastPrinted>
  <dcterms:created xsi:type="dcterms:W3CDTF">2014-09-03T15:20:00Z</dcterms:created>
  <dcterms:modified xsi:type="dcterms:W3CDTF">2014-09-03T15:20:00Z</dcterms:modified>
</cp:coreProperties>
</file>