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AA" w:rsidRPr="00EF7312" w:rsidRDefault="008A55AA" w:rsidP="008A55AA">
      <w:pPr>
        <w:spacing w:before="120"/>
        <w:jc w:val="center"/>
        <w:rPr>
          <w:b/>
          <w:bCs/>
          <w:sz w:val="32"/>
          <w:szCs w:val="32"/>
        </w:rPr>
      </w:pPr>
      <w:bookmarkStart w:id="0" w:name="Дмитрий__Билан,_"/>
      <w:bookmarkEnd w:id="0"/>
      <w:r w:rsidRPr="00EF7312">
        <w:rPr>
          <w:b/>
          <w:bCs/>
          <w:sz w:val="32"/>
          <w:szCs w:val="32"/>
        </w:rPr>
        <w:t>Дмитрий Билан</w:t>
      </w:r>
    </w:p>
    <w:p w:rsidR="008A55AA" w:rsidRPr="00EF7312" w:rsidRDefault="008A55AA" w:rsidP="008A55AA">
      <w:pPr>
        <w:spacing w:before="120"/>
        <w:ind w:firstLine="567"/>
        <w:jc w:val="both"/>
      </w:pPr>
      <w:bookmarkStart w:id="1" w:name="Dmitriy__Bilan,_"/>
      <w:bookmarkEnd w:id="1"/>
      <w:r w:rsidRPr="00EF7312">
        <w:t>Dmitriy Bilan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( 24.12.1981 года [Ставропольский край])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Россия (Russia)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Дима Билан (настоящее имя - Виктор Белан) родился 24 декабря 1981 года. Его детство прошло в Карачаево-Черкесии, а когда Диме исполнился год вся семья переехала в город Набережные Челны республики Татарстан, к бабушке. "Там я со своей сестрой и пошел в детский сад, но в отличие от нее появлялся там нечасто, поскольку была замечательная возможность остаться дома. Безумно любящая меня бабушка с умилением смотрела на мои проделки, за которые в саду приходилось стоять в углу!" - рассказывает артист. Именно в это время все заметили незаурядные музыкальные способности мальчика. Для соседей по лестничной клетке он устраивал настоящие концерты.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В возрасте шести лет Дима со своей семьей снова переехал, но на этот раз - в Кабардино-Балкарию, где они с сестрой пошли в школу. Там он принимал участие во всех вечеринках и утренниках, читал стихи, пел песни. "А во втором классе я сорвал свои первые аплодисменты... в школьной столовой во время обеда: в самый разгар большой перемены неожиданно встал и запел "Прекрасное далеко". Постепенно шум смолк, и даже те, кого я только что задирал, уставились на меня, открыв рты. Песня закончилась, и после секундной паузы тишину взорвали овации". Несколько месяцев спустя в класс пришла женщина, педагог местной музыкальной школы, с просьбой прослушать учеников. Придя в восторг от Диминого исполнения "Во поле береза стояла ", она заявила, что мальчик непременно должен пойти учиться музыке. Но родители хотели для него "земную " и востребованную профессию, поэтому музыкальное образование началось далеко не сразу. Когда Дима учился в пятом классе, его сразу приняли в музыкальную школу, но было необходимо разрешение родителей. Тут помогла сестра, решив тоже от него не отставать, и родителям пришлось смириться. Так Билан стал учиться по классу аккордеона и попутно солировать в детском хоре.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Дальше были детские конкурсы, фестивали, концерты областного значения и прочие важные события в жизни молодого певца. Учась в десятом классе, Дима Билан впервые посетил Москву для участия в фестивале "Чунга-Чанга". Cвой первый приезд в столицу Дима вспоминает с ужасом: "Все новое, неизвестное, никто не встретил, холодно, снег с дождем, целый день скитания в поисках адреса фестиваля". Диплом фестиваля Дима получил из рук Иосифа Кобзона, после чего ему пришлось вернуться домой.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После окончания средней и музыкальной школы Билан поехал в столицу поступать в училище им. Гнесиных по классу вокала. Поступив, он был вынужден подрабатывать в магазине "United Colors Of Benetton". С утра - учеба, параллельно - реализация творческих желаний. Это был тяжёлый период. Учась на третьем курсе, Дима с подругой и однокурсницей Сашей Савельевой знакомятся с продюсером Юрием Айзеншписом. Позже состоялась их встреча на студии, где как раз разыскивался исполнитель для композиции "Малыш " Ильи Зудина. Когда Дима спел эту композицию, все единогласно признали, что Билан обладает необыкновенным талантом.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Следующим этапом карьеры Билана была Юрмала. При подготовке к выступлению на фестивале был снят первый из клипов на песню из новой программы - "Бум". Успешно пройдя отборочные туры, Дима выиграл на фестивале четвертое место. Осенью продолжилась запись. Первый клип и песни уже появились на телевидении, но успех необходимо было развивать. Записанная в то время песня и клип "Ночной хулиган" выводят Билана на новую ступень творческой карьеры. Работа становилась все интенсивнее: к выпускным экзаменам в Гнесинке за спиной у певца было уже три клипа: "Бум", "Ночной хулиган" и "Ты, только ты". На последний экзамен Дима приехал прямо со съемочной площадки своего четвертого ролика "Я ошибся, я попал".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Закончив в 2003 г. Гнесинское училище и решив не останавливаться на достигнутом, Дима Билан поступает в ГИТИС - сразу на второй курс факультета актерского мастерства. Лето 2003 г. прошло в концертных разъездах по курортным городам совместно с группой "Динамит". Находившись в Юрмале в качестве специального гостя, артист принялся за съёмки своего нового романтичного клипа на песню "Я так люблю тебя" с участием дочери Игоря Крутого - Вики. В конце октября состоялась презентация дебютного альбома певца "Я ночной хулиган" в развлекательном комплексе "Арлекино". Вся программа была отработана "вживую" при участии группы "Палата Люкс".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Сразу же после участия в программе "Фактор Страха" в Аргентине, где Билану пришлось ездить на 40-метровой высоте по тонкому тросу на велосипеде, а после кушать клубнику "в компании мух", последовали съемки видео на песню "Мулатка", которые проходили в конце марта 2004 г. на заброшенном элеваторе, недалеко от Савеловского вокзала. Уже летом 2004 года Дима Билан отправился в Венецию, где снимался ролик на лиричную композицию "На берегу неба".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В сентябре 2004 г. состоялся дебют Димы в рекламе. 14 октября 2004 г. состоялась презентация его второго альбома "На берегу неба". В записи этого альбома приняли участие зарубежные композиторы Shaun Escoffery и Diane Warren, автор легендарной баллады "Un-break my heart". Сам Билан выступил в качестве автора с двумя песнями "Вода, песок" и "Как Ромео".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Несколько месяцев спустя начались съемки следующего клипа артиста на хитовую композицию "Ты должна рядом быть". Режиссер клипа Гоша Тоидзе вместе с Владом Опелянцем создали клип, после которого трек "Ты должна рядом быть" взлетел на первые позиции национальных чартов. Дима стал получать много предложений от теле- и радиоканалов. Попутно Билан готовился к участию в международном конкурсе "Евровидение-2005". Выиграв отборочные туры, Билан успешно проходит в финал, но его обошла на несколько баллов Наталья Подольская, которая впоследствии и представляла Россию на финале в Киеве. Дима принял участие в еще нескольких фестивалях - таких, как "Пять звезд". А осенью начались съемки видео на композицию "Как хотел я". Съемки клипа проходили в Панаме. Режиссером стал Гоша Тоидзе, а оператором Влад Опельянц. Клип получился "сумасшедшим", а песня быстро вошла в горячие трек-листы российских радиостанций.</w:t>
      </w:r>
    </w:p>
    <w:p w:rsidR="008A55AA" w:rsidRPr="00EF7312" w:rsidRDefault="008A55AA" w:rsidP="008A55AA">
      <w:pPr>
        <w:spacing w:before="120"/>
        <w:ind w:firstLine="567"/>
        <w:jc w:val="both"/>
      </w:pPr>
      <w:r w:rsidRPr="00EF7312">
        <w:t>Буквально через несколько дней Диму пригласили на съемки нового реалити-шоу "Первого канала". Шоу под названием "Империя" снималось в Польше, под Варшавой. В состав участников попали такие известные люди, как Жириновский, Шандыбин, Апексимова, Жана Фриске, Маша Малиновская и др. Всех поделили на богатых и бедных. На первом же конкурсе Билану удалось обойти всех и получить статус короля, но спустя несколько дней, благодаря "политической сноровке" Владимира Вольфовича, Дима снова попал к бедным. "Вообще так могло продолжаться еще долго, но я решил, что интриги это не мое, и вместе с Машей Малиновской решили уйти и вернуться домой. Тем более, что дома еще много дел, на которые не хватает времени..." - говорит Дима Билан.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5AA"/>
    <w:rsid w:val="00051FB8"/>
    <w:rsid w:val="00095BA6"/>
    <w:rsid w:val="00210DB3"/>
    <w:rsid w:val="0031418A"/>
    <w:rsid w:val="00350B15"/>
    <w:rsid w:val="00377A3D"/>
    <w:rsid w:val="004A43E8"/>
    <w:rsid w:val="0052086C"/>
    <w:rsid w:val="005A2562"/>
    <w:rsid w:val="005B3906"/>
    <w:rsid w:val="00755964"/>
    <w:rsid w:val="008A55AA"/>
    <w:rsid w:val="008C19D7"/>
    <w:rsid w:val="00A33C7A"/>
    <w:rsid w:val="00A44D32"/>
    <w:rsid w:val="00DC54D2"/>
    <w:rsid w:val="00E12572"/>
    <w:rsid w:val="00E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810E4D-6F3D-4280-B6AB-F7A131C8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5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5775</Characters>
  <Application>Microsoft Office Word</Application>
  <DocSecurity>0</DocSecurity>
  <Lines>48</Lines>
  <Paragraphs>13</Paragraphs>
  <ScaleCrop>false</ScaleCrop>
  <Company>Home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Билан</dc:title>
  <dc:subject/>
  <dc:creator>Alena</dc:creator>
  <cp:keywords/>
  <dc:description/>
  <cp:lastModifiedBy>admin</cp:lastModifiedBy>
  <cp:revision>2</cp:revision>
  <dcterms:created xsi:type="dcterms:W3CDTF">2014-04-16T21:46:00Z</dcterms:created>
  <dcterms:modified xsi:type="dcterms:W3CDTF">2014-04-16T21:46:00Z</dcterms:modified>
</cp:coreProperties>
</file>