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E8" w:rsidRPr="002C010B" w:rsidRDefault="009449E8" w:rsidP="009449E8">
      <w:pPr>
        <w:jc w:val="center"/>
        <w:rPr>
          <w:sz w:val="28"/>
          <w:szCs w:val="28"/>
        </w:rPr>
      </w:pPr>
      <w:r w:rsidRPr="002C010B">
        <w:rPr>
          <w:sz w:val="28"/>
          <w:szCs w:val="28"/>
        </w:rPr>
        <w:t>Федеральное агентство по образованию</w:t>
      </w:r>
    </w:p>
    <w:p w:rsidR="009449E8" w:rsidRDefault="009449E8" w:rsidP="009449E8">
      <w:pPr>
        <w:ind w:left="-720" w:right="-159"/>
        <w:jc w:val="center"/>
        <w:rPr>
          <w:sz w:val="28"/>
          <w:szCs w:val="28"/>
        </w:rPr>
      </w:pPr>
      <w:r w:rsidRPr="002C010B">
        <w:rPr>
          <w:sz w:val="28"/>
          <w:szCs w:val="28"/>
        </w:rPr>
        <w:t>Государственное образовательное учреждение</w:t>
      </w:r>
      <w:r>
        <w:rPr>
          <w:sz w:val="28"/>
          <w:szCs w:val="28"/>
        </w:rPr>
        <w:t xml:space="preserve"> </w:t>
      </w:r>
      <w:r w:rsidRPr="002C010B">
        <w:rPr>
          <w:sz w:val="28"/>
          <w:szCs w:val="28"/>
        </w:rPr>
        <w:t>высшего</w:t>
      </w:r>
    </w:p>
    <w:p w:rsidR="009449E8" w:rsidRPr="002C010B" w:rsidRDefault="009449E8" w:rsidP="009449E8">
      <w:pPr>
        <w:ind w:left="-720" w:right="-159"/>
        <w:jc w:val="center"/>
        <w:rPr>
          <w:sz w:val="28"/>
          <w:szCs w:val="28"/>
        </w:rPr>
      </w:pPr>
      <w:r w:rsidRPr="002C010B">
        <w:rPr>
          <w:sz w:val="28"/>
          <w:szCs w:val="28"/>
        </w:rPr>
        <w:t>профессионального образования</w:t>
      </w:r>
    </w:p>
    <w:p w:rsidR="009449E8" w:rsidRPr="002C010B" w:rsidRDefault="009449E8" w:rsidP="009449E8">
      <w:pPr>
        <w:jc w:val="center"/>
        <w:rPr>
          <w:sz w:val="28"/>
          <w:szCs w:val="28"/>
        </w:rPr>
      </w:pPr>
      <w:r w:rsidRPr="002C010B">
        <w:rPr>
          <w:sz w:val="28"/>
          <w:szCs w:val="28"/>
        </w:rPr>
        <w:t>УФИМСКИЙ ГОСУДАРСТВЕННЫЙ АВИАЦИОННЫЙ</w:t>
      </w:r>
    </w:p>
    <w:p w:rsidR="009449E8" w:rsidRPr="002C010B" w:rsidRDefault="009449E8" w:rsidP="009449E8">
      <w:pPr>
        <w:jc w:val="center"/>
        <w:rPr>
          <w:sz w:val="28"/>
          <w:szCs w:val="28"/>
        </w:rPr>
      </w:pPr>
      <w:r w:rsidRPr="002C010B">
        <w:rPr>
          <w:sz w:val="28"/>
          <w:szCs w:val="28"/>
        </w:rPr>
        <w:t>ТЕХНИЧЕСКИЙ УНИВЕРСИТЕТ</w:t>
      </w:r>
    </w:p>
    <w:p w:rsidR="009449E8" w:rsidRPr="002C010B" w:rsidRDefault="009449E8" w:rsidP="009449E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 и управления</w:t>
      </w:r>
    </w:p>
    <w:p w:rsidR="009449E8" w:rsidRPr="002C010B" w:rsidRDefault="009449E8" w:rsidP="009449E8">
      <w:pPr>
        <w:jc w:val="center"/>
        <w:rPr>
          <w:sz w:val="28"/>
          <w:szCs w:val="28"/>
        </w:rPr>
      </w:pPr>
      <w:r w:rsidRPr="002C010B">
        <w:rPr>
          <w:sz w:val="28"/>
          <w:szCs w:val="28"/>
        </w:rPr>
        <w:t>Кафедра управления в социальных и экономических системах</w:t>
      </w:r>
    </w:p>
    <w:p w:rsidR="009449E8" w:rsidRPr="00E316D8" w:rsidRDefault="009449E8" w:rsidP="009449E8">
      <w:pPr>
        <w:widowControl w:val="0"/>
        <w:jc w:val="center"/>
        <w:rPr>
          <w:szCs w:val="26"/>
        </w:rPr>
      </w:pPr>
    </w:p>
    <w:tbl>
      <w:tblPr>
        <w:tblpPr w:leftFromText="180" w:rightFromText="180" w:vertAnchor="text" w:horzAnchor="margin" w:tblpXSpec="right" w:tblpY="175"/>
        <w:tblW w:w="4121" w:type="dxa"/>
        <w:tblLayout w:type="fixed"/>
        <w:tblLook w:val="0000" w:firstRow="0" w:lastRow="0" w:firstColumn="0" w:lastColumn="0" w:noHBand="0" w:noVBand="0"/>
      </w:tblPr>
      <w:tblGrid>
        <w:gridCol w:w="590"/>
        <w:gridCol w:w="313"/>
        <w:gridCol w:w="313"/>
        <w:gridCol w:w="313"/>
        <w:gridCol w:w="313"/>
        <w:gridCol w:w="313"/>
        <w:gridCol w:w="313"/>
        <w:gridCol w:w="313"/>
        <w:gridCol w:w="289"/>
        <w:gridCol w:w="349"/>
        <w:gridCol w:w="349"/>
        <w:gridCol w:w="353"/>
      </w:tblGrid>
      <w:tr w:rsidR="009449E8">
        <w:trPr>
          <w:trHeight w:val="263"/>
        </w:trPr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449E8" w:rsidRDefault="009449E8" w:rsidP="00915DEE">
            <w:pPr>
              <w:widowControl w:val="0"/>
              <w:ind w:left="113" w:right="113"/>
              <w:rPr>
                <w:sz w:val="20"/>
              </w:rPr>
            </w:pPr>
            <w:r>
              <w:rPr>
                <w:sz w:val="20"/>
              </w:rPr>
              <w:t>Процент выполнения работы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2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ind w:left="-170" w:firstLine="17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</w:tr>
      <w:tr w:rsidR="009449E8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9E8" w:rsidRDefault="009449E8" w:rsidP="00915DE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</w:tr>
      <w:tr w:rsidR="009449E8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9E8" w:rsidRDefault="009449E8" w:rsidP="00915DE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</w:tr>
      <w:tr w:rsidR="009449E8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9E8" w:rsidRDefault="009449E8" w:rsidP="00915DE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</w:tr>
      <w:tr w:rsidR="009449E8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9E8" w:rsidRDefault="009449E8" w:rsidP="00915DE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</w:tr>
      <w:tr w:rsidR="009449E8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9E8" w:rsidRDefault="009449E8" w:rsidP="00915DE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</w:tr>
      <w:tr w:rsidR="009449E8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9E8" w:rsidRDefault="009449E8" w:rsidP="00915DE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</w:tr>
      <w:tr w:rsidR="009449E8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9E8" w:rsidRDefault="009449E8" w:rsidP="00915DE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</w:tr>
      <w:tr w:rsidR="009449E8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9E8" w:rsidRDefault="009449E8" w:rsidP="00915DE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</w:tr>
      <w:tr w:rsidR="009449E8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9E8" w:rsidRDefault="009449E8" w:rsidP="00915DEE">
            <w:pPr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2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9E8" w:rsidRDefault="009449E8" w:rsidP="00915DEE">
            <w:pPr>
              <w:widowControl w:val="0"/>
              <w:jc w:val="center"/>
            </w:pPr>
          </w:p>
        </w:tc>
      </w:tr>
      <w:tr w:rsidR="009449E8">
        <w:trPr>
          <w:trHeight w:val="226"/>
        </w:trPr>
        <w:tc>
          <w:tcPr>
            <w:tcW w:w="590" w:type="dxa"/>
            <w:vMerge w:val="restart"/>
            <w:shd w:val="clear" w:color="auto" w:fill="auto"/>
          </w:tcPr>
          <w:p w:rsidR="009449E8" w:rsidRDefault="009449E8" w:rsidP="00915DEE">
            <w:pPr>
              <w:widowControl w:val="0"/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ind w:left="-170"/>
              <w:jc w:val="center"/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ind w:left="-128" w:hanging="80"/>
              <w:jc w:val="center"/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ind w:left="-108"/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ind w:left="-108"/>
              <w:jc w:val="center"/>
              <w:rPr>
                <w:sz w:val="20"/>
              </w:rPr>
            </w:pPr>
          </w:p>
        </w:tc>
      </w:tr>
      <w:tr w:rsidR="009449E8">
        <w:trPr>
          <w:trHeight w:val="225"/>
        </w:trPr>
        <w:tc>
          <w:tcPr>
            <w:tcW w:w="0" w:type="auto"/>
            <w:vMerge/>
            <w:shd w:val="clear" w:color="auto" w:fill="auto"/>
            <w:vAlign w:val="center"/>
          </w:tcPr>
          <w:p w:rsidR="009449E8" w:rsidRDefault="009449E8" w:rsidP="00915DEE"/>
        </w:tc>
        <w:tc>
          <w:tcPr>
            <w:tcW w:w="3531" w:type="dxa"/>
            <w:gridSpan w:val="11"/>
            <w:shd w:val="clear" w:color="auto" w:fill="auto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Номер учебной недели</w:t>
            </w:r>
          </w:p>
        </w:tc>
      </w:tr>
    </w:tbl>
    <w:p w:rsidR="009449E8" w:rsidRPr="00E316D8" w:rsidRDefault="009449E8" w:rsidP="009449E8">
      <w:pPr>
        <w:widowControl w:val="0"/>
      </w:pPr>
    </w:p>
    <w:p w:rsidR="009449E8" w:rsidRPr="00E316D8" w:rsidRDefault="009449E8" w:rsidP="009449E8">
      <w:pPr>
        <w:widowControl w:val="0"/>
      </w:pPr>
    </w:p>
    <w:p w:rsidR="009449E8" w:rsidRPr="00E316D8" w:rsidRDefault="009449E8" w:rsidP="009449E8">
      <w:pPr>
        <w:widowControl w:val="0"/>
      </w:pPr>
    </w:p>
    <w:p w:rsidR="009449E8" w:rsidRPr="00E316D8" w:rsidRDefault="009449E8" w:rsidP="009449E8">
      <w:pPr>
        <w:widowControl w:val="0"/>
      </w:pPr>
    </w:p>
    <w:p w:rsidR="009449E8" w:rsidRPr="00E316D8" w:rsidRDefault="009449E8" w:rsidP="009449E8">
      <w:pPr>
        <w:widowControl w:val="0"/>
        <w:rPr>
          <w:caps/>
          <w:sz w:val="28"/>
          <w:szCs w:val="28"/>
        </w:rPr>
      </w:pPr>
    </w:p>
    <w:p w:rsidR="009449E8" w:rsidRPr="00E316D8" w:rsidRDefault="009449E8" w:rsidP="009449E8">
      <w:pPr>
        <w:widowControl w:val="0"/>
        <w:rPr>
          <w:caps/>
          <w:sz w:val="28"/>
          <w:szCs w:val="28"/>
        </w:rPr>
      </w:pPr>
    </w:p>
    <w:p w:rsidR="009449E8" w:rsidRPr="00E316D8" w:rsidRDefault="009449E8" w:rsidP="009449E8">
      <w:pPr>
        <w:widowControl w:val="0"/>
        <w:rPr>
          <w:caps/>
          <w:sz w:val="28"/>
          <w:szCs w:val="28"/>
        </w:rPr>
      </w:pPr>
    </w:p>
    <w:p w:rsidR="009449E8" w:rsidRPr="00E316D8" w:rsidRDefault="009449E8" w:rsidP="009449E8">
      <w:pPr>
        <w:widowControl w:val="0"/>
        <w:rPr>
          <w:caps/>
          <w:sz w:val="28"/>
          <w:szCs w:val="28"/>
        </w:rPr>
      </w:pPr>
    </w:p>
    <w:p w:rsidR="009449E8" w:rsidRPr="00E316D8" w:rsidRDefault="009449E8" w:rsidP="009449E8">
      <w:pPr>
        <w:widowControl w:val="0"/>
        <w:rPr>
          <w:caps/>
          <w:sz w:val="28"/>
          <w:szCs w:val="28"/>
        </w:rPr>
      </w:pPr>
    </w:p>
    <w:p w:rsidR="009449E8" w:rsidRPr="00E316D8" w:rsidRDefault="009449E8" w:rsidP="009449E8">
      <w:pPr>
        <w:widowControl w:val="0"/>
        <w:rPr>
          <w:caps/>
          <w:sz w:val="28"/>
          <w:szCs w:val="28"/>
        </w:rPr>
      </w:pPr>
    </w:p>
    <w:p w:rsidR="009449E8" w:rsidRPr="00E316D8" w:rsidRDefault="009449E8" w:rsidP="009449E8">
      <w:pPr>
        <w:widowControl w:val="0"/>
        <w:rPr>
          <w:caps/>
          <w:sz w:val="28"/>
          <w:szCs w:val="28"/>
        </w:rPr>
      </w:pPr>
    </w:p>
    <w:p w:rsidR="009449E8" w:rsidRPr="00E316D8" w:rsidRDefault="009449E8" w:rsidP="009449E8">
      <w:pPr>
        <w:widowControl w:val="0"/>
        <w:rPr>
          <w:caps/>
          <w:sz w:val="28"/>
          <w:szCs w:val="28"/>
        </w:rPr>
      </w:pPr>
    </w:p>
    <w:p w:rsidR="009449E8" w:rsidRPr="00E316D8" w:rsidRDefault="009449E8" w:rsidP="009449E8">
      <w:pPr>
        <w:widowControl w:val="0"/>
        <w:rPr>
          <w:caps/>
          <w:sz w:val="28"/>
          <w:szCs w:val="28"/>
        </w:rPr>
      </w:pPr>
    </w:p>
    <w:p w:rsidR="009449E8" w:rsidRPr="00E316D8" w:rsidRDefault="009449E8" w:rsidP="009449E8">
      <w:pPr>
        <w:widowControl w:val="0"/>
        <w:spacing w:line="360" w:lineRule="auto"/>
        <w:ind w:firstLine="709"/>
        <w:jc w:val="center"/>
        <w:rPr>
          <w:caps/>
          <w:sz w:val="48"/>
          <w:szCs w:val="48"/>
        </w:rPr>
      </w:pPr>
      <w:r w:rsidRPr="00E316D8">
        <w:rPr>
          <w:caps/>
          <w:sz w:val="48"/>
          <w:szCs w:val="48"/>
        </w:rPr>
        <w:t>Курсовая работа</w:t>
      </w:r>
    </w:p>
    <w:p w:rsidR="009449E8" w:rsidRPr="00E316D8" w:rsidRDefault="009449E8" w:rsidP="009449E8">
      <w:pPr>
        <w:widowControl w:val="0"/>
        <w:ind w:firstLine="709"/>
        <w:jc w:val="center"/>
        <w:rPr>
          <w:caps/>
          <w:sz w:val="28"/>
          <w:szCs w:val="28"/>
        </w:rPr>
      </w:pPr>
      <w:r w:rsidRPr="00E316D8">
        <w:rPr>
          <w:caps/>
          <w:sz w:val="28"/>
          <w:szCs w:val="28"/>
        </w:rPr>
        <w:t>по дисциплине</w:t>
      </w:r>
      <w:r>
        <w:rPr>
          <w:caps/>
          <w:sz w:val="28"/>
          <w:szCs w:val="28"/>
        </w:rPr>
        <w:tab/>
      </w:r>
    </w:p>
    <w:p w:rsidR="009449E8" w:rsidRPr="009449E8" w:rsidRDefault="009449E8" w:rsidP="009449E8">
      <w:pPr>
        <w:widowControl w:val="0"/>
        <w:spacing w:line="480" w:lineRule="auto"/>
        <w:ind w:firstLine="709"/>
        <w:jc w:val="center"/>
        <w:rPr>
          <w:caps/>
          <w:sz w:val="31"/>
          <w:szCs w:val="31"/>
        </w:rPr>
      </w:pPr>
      <w:r w:rsidRPr="009449E8">
        <w:rPr>
          <w:caps/>
          <w:sz w:val="31"/>
          <w:szCs w:val="31"/>
        </w:rPr>
        <w:t>«ГОСУДАРСТВЕННЫЕ И МУНИЦИПАЛЬНЫЕ ФИНАНСЫ»</w:t>
      </w:r>
    </w:p>
    <w:p w:rsidR="009449E8" w:rsidRDefault="009449E8" w:rsidP="009449E8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E316D8">
        <w:rPr>
          <w:caps/>
          <w:sz w:val="28"/>
          <w:szCs w:val="28"/>
        </w:rPr>
        <w:t>Тема</w:t>
      </w:r>
    </w:p>
    <w:p w:rsidR="009449E8" w:rsidRPr="00B73EDF" w:rsidRDefault="009449E8" w:rsidP="009449E8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Финансово-бюджетная система Республики Башкортостан»</w:t>
      </w:r>
      <w:r>
        <w:rPr>
          <w:caps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</w:p>
    <w:p w:rsidR="009449E8" w:rsidRPr="00E316D8" w:rsidRDefault="009449E8" w:rsidP="009449E8">
      <w:pPr>
        <w:widowControl w:val="0"/>
        <w:ind w:firstLine="4680"/>
      </w:pPr>
    </w:p>
    <w:p w:rsidR="009449E8" w:rsidRPr="00E316D8" w:rsidRDefault="009449E8" w:rsidP="009449E8">
      <w:pPr>
        <w:widowControl w:val="0"/>
        <w:ind w:firstLine="4536"/>
        <w:rPr>
          <w:i/>
        </w:rPr>
      </w:pPr>
      <w:r w:rsidRPr="00E316D8">
        <w:t>Выполнил:</w:t>
      </w:r>
      <w:r>
        <w:t xml:space="preserve">      </w:t>
      </w:r>
      <w:r w:rsidRPr="00E316D8">
        <w:rPr>
          <w:i/>
        </w:rPr>
        <w:t xml:space="preserve">студент группы </w:t>
      </w:r>
      <w:r>
        <w:rPr>
          <w:i/>
        </w:rPr>
        <w:t>ГМУ-323</w:t>
      </w:r>
    </w:p>
    <w:p w:rsidR="009449E8" w:rsidRPr="00650F24" w:rsidRDefault="009449E8" w:rsidP="009449E8">
      <w:pPr>
        <w:widowControl w:val="0"/>
        <w:ind w:firstLine="4536"/>
        <w:rPr>
          <w:i/>
          <w:sz w:val="20"/>
        </w:rPr>
      </w:pPr>
      <w:r w:rsidRPr="00650F24">
        <w:rPr>
          <w:i/>
          <w:sz w:val="20"/>
        </w:rPr>
        <w:t xml:space="preserve">                                    </w:t>
      </w:r>
      <w:r>
        <w:rPr>
          <w:i/>
          <w:sz w:val="20"/>
        </w:rPr>
        <w:t xml:space="preserve">             </w:t>
      </w:r>
      <w:r w:rsidRPr="00650F24">
        <w:rPr>
          <w:i/>
          <w:sz w:val="20"/>
        </w:rPr>
        <w:t xml:space="preserve">          (ФИО)</w:t>
      </w:r>
    </w:p>
    <w:p w:rsidR="009449E8" w:rsidRPr="00E316D8" w:rsidRDefault="009449E8" w:rsidP="009449E8">
      <w:pPr>
        <w:widowControl w:val="0"/>
        <w:tabs>
          <w:tab w:val="left" w:pos="6300"/>
        </w:tabs>
        <w:ind w:firstLine="4536"/>
        <w:rPr>
          <w:i/>
        </w:rPr>
      </w:pPr>
      <w:r>
        <w:rPr>
          <w:i/>
        </w:rPr>
        <w:t xml:space="preserve">                         </w:t>
      </w:r>
      <w:r w:rsidRPr="00E316D8">
        <w:rPr>
          <w:i/>
        </w:rPr>
        <w:t xml:space="preserve">зачетная книжка № </w:t>
      </w:r>
    </w:p>
    <w:p w:rsidR="009449E8" w:rsidRPr="00E316D8" w:rsidRDefault="009449E8" w:rsidP="009449E8">
      <w:pPr>
        <w:widowControl w:val="0"/>
        <w:ind w:firstLine="6096"/>
        <w:rPr>
          <w:i/>
          <w:u w:val="single"/>
        </w:rPr>
      </w:pPr>
      <w:r>
        <w:rPr>
          <w:i/>
          <w:u w:val="single"/>
        </w:rPr>
        <w:t xml:space="preserve">                    </w:t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E316D8">
        <w:rPr>
          <w:i/>
          <w:u w:val="single"/>
        </w:rPr>
        <w:tab/>
      </w:r>
    </w:p>
    <w:p w:rsidR="009449E8" w:rsidRPr="00E316D8" w:rsidRDefault="009449E8" w:rsidP="009449E8">
      <w:pPr>
        <w:widowControl w:val="0"/>
        <w:ind w:firstLine="4536"/>
        <w:rPr>
          <w:i/>
          <w:sz w:val="20"/>
        </w:rPr>
      </w:pPr>
      <w:r w:rsidRPr="00E316D8">
        <w:rPr>
          <w:i/>
          <w:sz w:val="20"/>
        </w:rPr>
        <w:tab/>
      </w:r>
      <w:r w:rsidRPr="00E316D8">
        <w:rPr>
          <w:i/>
          <w:sz w:val="20"/>
        </w:rPr>
        <w:tab/>
      </w:r>
      <w:r w:rsidRPr="00E316D8">
        <w:rPr>
          <w:i/>
          <w:sz w:val="20"/>
        </w:rPr>
        <w:tab/>
      </w:r>
      <w:r>
        <w:rPr>
          <w:i/>
          <w:sz w:val="20"/>
        </w:rPr>
        <w:t xml:space="preserve">                   </w:t>
      </w:r>
      <w:r w:rsidRPr="00E316D8">
        <w:rPr>
          <w:i/>
          <w:sz w:val="20"/>
        </w:rPr>
        <w:t>(подпись)</w:t>
      </w:r>
    </w:p>
    <w:p w:rsidR="009449E8" w:rsidRPr="00E316D8" w:rsidRDefault="009449E8" w:rsidP="009449E8">
      <w:pPr>
        <w:widowControl w:val="0"/>
        <w:ind w:firstLine="4536"/>
        <w:rPr>
          <w:sz w:val="20"/>
        </w:rPr>
      </w:pPr>
    </w:p>
    <w:p w:rsidR="009449E8" w:rsidRDefault="009449E8" w:rsidP="009449E8">
      <w:pPr>
        <w:widowControl w:val="0"/>
        <w:ind w:firstLine="4536"/>
        <w:rPr>
          <w:i/>
        </w:rPr>
      </w:pPr>
      <w:r w:rsidRPr="00E316D8">
        <w:t xml:space="preserve">Руководитель: </w:t>
      </w:r>
      <w:r>
        <w:rPr>
          <w:i/>
        </w:rPr>
        <w:t>_</w:t>
      </w:r>
      <w:r w:rsidRPr="00B73EDF">
        <w:rPr>
          <w:i/>
          <w:u w:val="single"/>
        </w:rPr>
        <w:t>Глущенко Л.Р.</w:t>
      </w:r>
      <w:r>
        <w:rPr>
          <w:i/>
        </w:rPr>
        <w:t>_________</w:t>
      </w:r>
    </w:p>
    <w:p w:rsidR="009449E8" w:rsidRPr="00650F24" w:rsidRDefault="009449E8" w:rsidP="009449E8">
      <w:pPr>
        <w:widowControl w:val="0"/>
        <w:ind w:firstLine="4536"/>
        <w:rPr>
          <w:i/>
          <w:sz w:val="20"/>
        </w:rPr>
      </w:pPr>
      <w:r w:rsidRPr="00650F24">
        <w:rPr>
          <w:i/>
          <w:sz w:val="20"/>
        </w:rPr>
        <w:t xml:space="preserve">                                    </w:t>
      </w:r>
      <w:r>
        <w:rPr>
          <w:i/>
          <w:sz w:val="20"/>
        </w:rPr>
        <w:t xml:space="preserve">             </w:t>
      </w:r>
      <w:r w:rsidRPr="00650F24">
        <w:rPr>
          <w:i/>
          <w:sz w:val="20"/>
        </w:rPr>
        <w:t xml:space="preserve">          (ФИО)</w:t>
      </w:r>
    </w:p>
    <w:p w:rsidR="009449E8" w:rsidRPr="00E316D8" w:rsidRDefault="009449E8" w:rsidP="009449E8">
      <w:pPr>
        <w:widowControl w:val="0"/>
        <w:ind w:firstLine="6096"/>
        <w:rPr>
          <w:i/>
          <w:u w:val="single"/>
        </w:rPr>
      </w:pPr>
      <w:r w:rsidRPr="00E316D8">
        <w:rPr>
          <w:i/>
          <w:u w:val="single"/>
        </w:rPr>
        <w:tab/>
      </w:r>
      <w:r w:rsidRPr="00E316D8">
        <w:rPr>
          <w:i/>
          <w:u w:val="single"/>
        </w:rPr>
        <w:tab/>
      </w:r>
      <w:r w:rsidRPr="00E316D8">
        <w:rPr>
          <w:i/>
          <w:u w:val="single"/>
        </w:rPr>
        <w:tab/>
      </w:r>
      <w:r w:rsidRPr="00E316D8">
        <w:rPr>
          <w:i/>
          <w:u w:val="single"/>
        </w:rPr>
        <w:tab/>
      </w:r>
      <w:r w:rsidRPr="00E316D8">
        <w:rPr>
          <w:i/>
          <w:u w:val="single"/>
        </w:rPr>
        <w:tab/>
      </w:r>
    </w:p>
    <w:p w:rsidR="009449E8" w:rsidRPr="00E316D8" w:rsidRDefault="009449E8" w:rsidP="009449E8">
      <w:pPr>
        <w:widowControl w:val="0"/>
        <w:ind w:firstLine="4536"/>
        <w:rPr>
          <w:i/>
          <w:sz w:val="20"/>
        </w:rPr>
      </w:pPr>
      <w:r w:rsidRPr="00E316D8">
        <w:rPr>
          <w:i/>
          <w:sz w:val="20"/>
        </w:rPr>
        <w:tab/>
      </w:r>
      <w:r w:rsidRPr="00E316D8">
        <w:rPr>
          <w:i/>
          <w:sz w:val="20"/>
        </w:rPr>
        <w:tab/>
      </w:r>
      <w:r w:rsidRPr="00E316D8">
        <w:rPr>
          <w:i/>
          <w:sz w:val="20"/>
        </w:rPr>
        <w:tab/>
      </w:r>
      <w:r>
        <w:rPr>
          <w:i/>
          <w:sz w:val="20"/>
        </w:rPr>
        <w:t xml:space="preserve">              </w:t>
      </w:r>
      <w:r w:rsidRPr="00E316D8">
        <w:rPr>
          <w:i/>
          <w:sz w:val="20"/>
        </w:rPr>
        <w:t>(дата и подпись)</w:t>
      </w:r>
      <w:r w:rsidRPr="00E316D8">
        <w:rPr>
          <w:i/>
          <w:sz w:val="20"/>
        </w:rPr>
        <w:tab/>
      </w:r>
    </w:p>
    <w:p w:rsidR="009449E8" w:rsidRDefault="009449E8" w:rsidP="009449E8">
      <w:pPr>
        <w:jc w:val="center"/>
      </w:pPr>
    </w:p>
    <w:p w:rsidR="009449E8" w:rsidRDefault="009449E8" w:rsidP="009449E8">
      <w:pPr>
        <w:jc w:val="center"/>
      </w:pPr>
    </w:p>
    <w:p w:rsidR="009449E8" w:rsidRDefault="009449E8" w:rsidP="009449E8">
      <w:pPr>
        <w:jc w:val="center"/>
      </w:pPr>
    </w:p>
    <w:p w:rsidR="009449E8" w:rsidRDefault="009449E8" w:rsidP="009449E8">
      <w:pPr>
        <w:widowControl w:val="0"/>
        <w:jc w:val="center"/>
        <w:rPr>
          <w:sz w:val="28"/>
          <w:szCs w:val="28"/>
        </w:rPr>
      </w:pPr>
    </w:p>
    <w:p w:rsidR="009449E8" w:rsidRDefault="009449E8" w:rsidP="009449E8">
      <w:pPr>
        <w:widowControl w:val="0"/>
        <w:jc w:val="center"/>
        <w:rPr>
          <w:sz w:val="28"/>
          <w:szCs w:val="28"/>
        </w:rPr>
      </w:pPr>
    </w:p>
    <w:p w:rsidR="009449E8" w:rsidRDefault="009449E8" w:rsidP="009449E8">
      <w:pPr>
        <w:widowControl w:val="0"/>
        <w:jc w:val="center"/>
        <w:rPr>
          <w:sz w:val="28"/>
          <w:szCs w:val="28"/>
        </w:rPr>
      </w:pPr>
    </w:p>
    <w:p w:rsidR="009449E8" w:rsidRPr="009449E8" w:rsidRDefault="009449E8" w:rsidP="009449E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Уфа – 2009</w:t>
      </w:r>
    </w:p>
    <w:p w:rsidR="009449E8" w:rsidRPr="00140A2F" w:rsidRDefault="009449E8" w:rsidP="009449E8">
      <w:pPr>
        <w:widowControl w:val="0"/>
        <w:tabs>
          <w:tab w:val="left" w:pos="9900"/>
        </w:tabs>
        <w:jc w:val="center"/>
        <w:rPr>
          <w:caps/>
          <w:sz w:val="28"/>
          <w:szCs w:val="28"/>
        </w:rPr>
      </w:pPr>
      <w:r w:rsidRPr="00140A2F">
        <w:rPr>
          <w:caps/>
          <w:sz w:val="28"/>
          <w:szCs w:val="28"/>
        </w:rPr>
        <w:lastRenderedPageBreak/>
        <w:t>План выполнения курсовой работы</w:t>
      </w:r>
    </w:p>
    <w:p w:rsidR="009449E8" w:rsidRDefault="009449E8" w:rsidP="009449E8">
      <w:pPr>
        <w:widowControl w:val="0"/>
        <w:jc w:val="center"/>
        <w:rPr>
          <w:sz w:val="28"/>
          <w:szCs w:val="28"/>
        </w:rPr>
      </w:pPr>
      <w:r w:rsidRPr="00140A2F">
        <w:rPr>
          <w:sz w:val="28"/>
          <w:szCs w:val="28"/>
        </w:rPr>
        <w:t>по дисциплине «</w:t>
      </w:r>
      <w:r>
        <w:rPr>
          <w:sz w:val="28"/>
          <w:szCs w:val="28"/>
        </w:rPr>
        <w:t>Государственные и муниципальные финансы</w:t>
      </w:r>
      <w:r w:rsidRPr="00140A2F">
        <w:rPr>
          <w:sz w:val="28"/>
          <w:szCs w:val="28"/>
        </w:rPr>
        <w:t>»</w:t>
      </w:r>
    </w:p>
    <w:p w:rsidR="009449E8" w:rsidRDefault="009449E8" w:rsidP="009449E8">
      <w:pPr>
        <w:widowControl w:val="0"/>
        <w:rPr>
          <w:sz w:val="28"/>
          <w:szCs w:val="28"/>
        </w:rPr>
      </w:pPr>
      <w:r w:rsidRPr="00140A2F">
        <w:rPr>
          <w:sz w:val="28"/>
          <w:szCs w:val="28"/>
        </w:rPr>
        <w:t>студента:</w:t>
      </w:r>
      <w:r>
        <w:rPr>
          <w:sz w:val="28"/>
          <w:szCs w:val="28"/>
        </w:rPr>
        <w:t xml:space="preserve"> </w:t>
      </w:r>
    </w:p>
    <w:p w:rsidR="009449E8" w:rsidRDefault="009449E8" w:rsidP="009449E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группы:  </w:t>
      </w:r>
    </w:p>
    <w:p w:rsidR="009449E8" w:rsidRPr="00C71815" w:rsidRDefault="009449E8" w:rsidP="009449E8">
      <w:pPr>
        <w:widowControl w:val="0"/>
        <w:spacing w:line="360" w:lineRule="auto"/>
        <w:rPr>
          <w:caps/>
          <w:sz w:val="28"/>
          <w:szCs w:val="28"/>
        </w:rPr>
      </w:pPr>
      <w:r w:rsidRPr="00140A2F">
        <w:rPr>
          <w:sz w:val="28"/>
          <w:szCs w:val="28"/>
        </w:rPr>
        <w:t>на тему:</w:t>
      </w:r>
      <w:r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Финансово-бюджетная система Республики Башкортостан»</w:t>
      </w:r>
      <w:r>
        <w:rPr>
          <w:caps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</w:p>
    <w:p w:rsidR="009449E8" w:rsidRPr="00140A2F" w:rsidRDefault="009449E8" w:rsidP="009449E8">
      <w:pPr>
        <w:widowControl w:val="0"/>
        <w:rPr>
          <w:sz w:val="28"/>
          <w:szCs w:val="28"/>
        </w:rPr>
      </w:pPr>
    </w:p>
    <w:tbl>
      <w:tblPr>
        <w:tblStyle w:val="a6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937"/>
        <w:gridCol w:w="1938"/>
        <w:gridCol w:w="1984"/>
      </w:tblGrid>
      <w:tr w:rsidR="009449E8" w:rsidRPr="00140A2F">
        <w:tc>
          <w:tcPr>
            <w:tcW w:w="3780" w:type="dxa"/>
            <w:vMerge w:val="restart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 w:rsidRPr="00140A2F">
              <w:rPr>
                <w:sz w:val="28"/>
                <w:szCs w:val="28"/>
              </w:rPr>
              <w:t>Наименование этапа работ</w:t>
            </w:r>
          </w:p>
        </w:tc>
        <w:tc>
          <w:tcPr>
            <w:tcW w:w="3875" w:type="dxa"/>
            <w:gridSpan w:val="2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(№ учебной недели)</w:t>
            </w:r>
          </w:p>
        </w:tc>
        <w:tc>
          <w:tcPr>
            <w:tcW w:w="1984" w:type="dxa"/>
            <w:vMerge w:val="restart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выполнения (%)</w:t>
            </w:r>
          </w:p>
        </w:tc>
      </w:tr>
      <w:tr w:rsidR="009449E8" w:rsidRPr="00140A2F">
        <w:tc>
          <w:tcPr>
            <w:tcW w:w="3780" w:type="dxa"/>
            <w:vMerge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планируемая</w:t>
            </w:r>
          </w:p>
        </w:tc>
        <w:tc>
          <w:tcPr>
            <w:tcW w:w="1938" w:type="dxa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</w:t>
            </w:r>
          </w:p>
        </w:tc>
        <w:tc>
          <w:tcPr>
            <w:tcW w:w="1984" w:type="dxa"/>
            <w:vMerge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49E8" w:rsidRPr="00140A2F">
        <w:trPr>
          <w:trHeight w:val="267"/>
        </w:trPr>
        <w:tc>
          <w:tcPr>
            <w:tcW w:w="3780" w:type="dxa"/>
          </w:tcPr>
          <w:p w:rsidR="009449E8" w:rsidRPr="00140A2F" w:rsidRDefault="009449E8" w:rsidP="00915DEE">
            <w:pPr>
              <w:widowControl w:val="0"/>
              <w:rPr>
                <w:sz w:val="28"/>
                <w:szCs w:val="28"/>
              </w:rPr>
            </w:pPr>
            <w:r w:rsidRPr="00140A2F">
              <w:rPr>
                <w:sz w:val="28"/>
                <w:szCs w:val="28"/>
              </w:rPr>
              <w:t>Получение и согласование темы курсовой работы</w:t>
            </w:r>
          </w:p>
        </w:tc>
        <w:tc>
          <w:tcPr>
            <w:tcW w:w="1937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3</w:t>
            </w:r>
          </w:p>
        </w:tc>
        <w:tc>
          <w:tcPr>
            <w:tcW w:w="1938" w:type="dxa"/>
            <w:vAlign w:val="center"/>
          </w:tcPr>
          <w:p w:rsidR="009449E8" w:rsidRPr="00363EA2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49E8" w:rsidRPr="00140A2F">
        <w:trPr>
          <w:trHeight w:val="216"/>
        </w:trPr>
        <w:tc>
          <w:tcPr>
            <w:tcW w:w="3780" w:type="dxa"/>
          </w:tcPr>
          <w:p w:rsidR="009449E8" w:rsidRPr="00140A2F" w:rsidRDefault="009449E8" w:rsidP="00915DEE">
            <w:pPr>
              <w:widowControl w:val="0"/>
              <w:rPr>
                <w:sz w:val="28"/>
                <w:szCs w:val="28"/>
              </w:rPr>
            </w:pPr>
            <w:r w:rsidRPr="00140A2F">
              <w:rPr>
                <w:sz w:val="28"/>
                <w:szCs w:val="28"/>
              </w:rPr>
              <w:t>Разработка общего плана курсовой работы</w:t>
            </w:r>
          </w:p>
        </w:tc>
        <w:tc>
          <w:tcPr>
            <w:tcW w:w="1937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8" w:type="dxa"/>
            <w:vAlign w:val="center"/>
          </w:tcPr>
          <w:p w:rsidR="009449E8" w:rsidRPr="00363EA2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49E8" w:rsidRPr="00140A2F">
        <w:trPr>
          <w:trHeight w:val="216"/>
        </w:trPr>
        <w:tc>
          <w:tcPr>
            <w:tcW w:w="3780" w:type="dxa"/>
          </w:tcPr>
          <w:p w:rsidR="009449E8" w:rsidRPr="00140A2F" w:rsidRDefault="009449E8" w:rsidP="00915D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Подбор, изучение и анализ литературных источников</w:t>
            </w:r>
          </w:p>
        </w:tc>
        <w:tc>
          <w:tcPr>
            <w:tcW w:w="1937" w:type="dxa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38" w:type="dxa"/>
            <w:vAlign w:val="center"/>
          </w:tcPr>
          <w:p w:rsidR="009449E8" w:rsidRPr="00363EA2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49E8" w:rsidRPr="00140A2F">
        <w:trPr>
          <w:trHeight w:val="305"/>
        </w:trPr>
        <w:tc>
          <w:tcPr>
            <w:tcW w:w="3780" w:type="dxa"/>
          </w:tcPr>
          <w:p w:rsidR="009449E8" w:rsidRPr="00DE0D6B" w:rsidRDefault="009449E8" w:rsidP="00915D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</w:t>
            </w:r>
            <w:r w:rsidRPr="00DE0D6B">
              <w:rPr>
                <w:sz w:val="28"/>
                <w:szCs w:val="28"/>
              </w:rPr>
              <w:t xml:space="preserve"> теоретической част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37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8" w:type="dxa"/>
            <w:vAlign w:val="center"/>
          </w:tcPr>
          <w:p w:rsidR="009449E8" w:rsidRPr="00363EA2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984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49E8" w:rsidRPr="00140A2F">
        <w:trPr>
          <w:trHeight w:val="305"/>
        </w:trPr>
        <w:tc>
          <w:tcPr>
            <w:tcW w:w="3780" w:type="dxa"/>
          </w:tcPr>
          <w:p w:rsidR="009449E8" w:rsidRPr="00140A2F" w:rsidRDefault="009449E8" w:rsidP="00915DEE">
            <w:pPr>
              <w:widowControl w:val="0"/>
              <w:rPr>
                <w:sz w:val="28"/>
                <w:szCs w:val="28"/>
              </w:rPr>
            </w:pPr>
            <w:r w:rsidRPr="00140A2F">
              <w:rPr>
                <w:sz w:val="28"/>
                <w:szCs w:val="28"/>
              </w:rPr>
              <w:t>Сбор статисти</w:t>
            </w:r>
            <w:r>
              <w:rPr>
                <w:sz w:val="28"/>
                <w:szCs w:val="28"/>
              </w:rPr>
              <w:t>ческих данных</w:t>
            </w:r>
            <w:r w:rsidRPr="00140A2F">
              <w:rPr>
                <w:sz w:val="28"/>
                <w:szCs w:val="28"/>
              </w:rPr>
              <w:t xml:space="preserve"> для анали</w:t>
            </w:r>
            <w:r>
              <w:rPr>
                <w:sz w:val="28"/>
                <w:szCs w:val="28"/>
              </w:rPr>
              <w:t>тической части</w:t>
            </w:r>
            <w:r w:rsidRPr="00140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38" w:type="dxa"/>
            <w:vAlign w:val="center"/>
          </w:tcPr>
          <w:p w:rsidR="009449E8" w:rsidRPr="00363EA2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49E8" w:rsidRPr="00140A2F">
        <w:trPr>
          <w:trHeight w:val="305"/>
        </w:trPr>
        <w:tc>
          <w:tcPr>
            <w:tcW w:w="3780" w:type="dxa"/>
          </w:tcPr>
          <w:p w:rsidR="009449E8" w:rsidRPr="00140A2F" w:rsidRDefault="009449E8" w:rsidP="00915D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40A2F">
              <w:rPr>
                <w:sz w:val="28"/>
                <w:szCs w:val="28"/>
              </w:rPr>
              <w:t>бработка статистических дан</w:t>
            </w:r>
            <w:r>
              <w:rPr>
                <w:sz w:val="28"/>
                <w:szCs w:val="28"/>
              </w:rPr>
              <w:t>ных, выполнение комплексного анализа и написание аналитической части</w:t>
            </w:r>
          </w:p>
        </w:tc>
        <w:tc>
          <w:tcPr>
            <w:tcW w:w="1937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38" w:type="dxa"/>
            <w:vAlign w:val="center"/>
          </w:tcPr>
          <w:p w:rsidR="009449E8" w:rsidRPr="00363EA2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984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49E8" w:rsidRPr="00140A2F">
        <w:trPr>
          <w:trHeight w:val="305"/>
        </w:trPr>
        <w:tc>
          <w:tcPr>
            <w:tcW w:w="3780" w:type="dxa"/>
          </w:tcPr>
          <w:p w:rsidR="009449E8" w:rsidRDefault="009449E8" w:rsidP="00915DEE">
            <w:pPr>
              <w:widowControl w:val="0"/>
              <w:rPr>
                <w:sz w:val="28"/>
                <w:szCs w:val="28"/>
              </w:rPr>
            </w:pPr>
            <w:r w:rsidRPr="00140A2F">
              <w:rPr>
                <w:sz w:val="28"/>
                <w:szCs w:val="28"/>
              </w:rPr>
              <w:t>Формулирование выводов</w:t>
            </w:r>
            <w:r>
              <w:rPr>
                <w:sz w:val="28"/>
                <w:szCs w:val="28"/>
              </w:rPr>
              <w:t>, определение направлений развития, разработка рекомендаций по совершенствованию объекта исследования</w:t>
            </w:r>
          </w:p>
        </w:tc>
        <w:tc>
          <w:tcPr>
            <w:tcW w:w="1937" w:type="dxa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38" w:type="dxa"/>
            <w:vAlign w:val="center"/>
          </w:tcPr>
          <w:p w:rsidR="009449E8" w:rsidRPr="00363EA2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49E8" w:rsidRPr="00140A2F">
        <w:trPr>
          <w:trHeight w:val="305"/>
        </w:trPr>
        <w:tc>
          <w:tcPr>
            <w:tcW w:w="3780" w:type="dxa"/>
          </w:tcPr>
          <w:p w:rsidR="009449E8" w:rsidRDefault="009449E8" w:rsidP="00915D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40A2F">
              <w:rPr>
                <w:sz w:val="28"/>
                <w:szCs w:val="28"/>
              </w:rPr>
              <w:t>формление курсовой работы</w:t>
            </w:r>
          </w:p>
        </w:tc>
        <w:tc>
          <w:tcPr>
            <w:tcW w:w="1937" w:type="dxa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38" w:type="dxa"/>
            <w:vAlign w:val="center"/>
          </w:tcPr>
          <w:p w:rsidR="009449E8" w:rsidRPr="00363EA2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49E8" w:rsidRPr="00140A2F">
        <w:trPr>
          <w:trHeight w:val="305"/>
        </w:trPr>
        <w:tc>
          <w:tcPr>
            <w:tcW w:w="3780" w:type="dxa"/>
          </w:tcPr>
          <w:p w:rsidR="009449E8" w:rsidRDefault="009449E8" w:rsidP="00915DEE">
            <w:pPr>
              <w:widowControl w:val="0"/>
              <w:rPr>
                <w:sz w:val="28"/>
                <w:szCs w:val="28"/>
              </w:rPr>
            </w:pPr>
            <w:r w:rsidRPr="00140A2F">
              <w:rPr>
                <w:sz w:val="28"/>
                <w:szCs w:val="28"/>
              </w:rPr>
              <w:t>Работа над замечаниями руководителя</w:t>
            </w:r>
          </w:p>
        </w:tc>
        <w:tc>
          <w:tcPr>
            <w:tcW w:w="1937" w:type="dxa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38" w:type="dxa"/>
            <w:vAlign w:val="center"/>
          </w:tcPr>
          <w:p w:rsidR="009449E8" w:rsidRPr="00363EA2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449E8" w:rsidRPr="00140A2F">
        <w:trPr>
          <w:trHeight w:val="305"/>
        </w:trPr>
        <w:tc>
          <w:tcPr>
            <w:tcW w:w="3780" w:type="dxa"/>
          </w:tcPr>
          <w:p w:rsidR="009449E8" w:rsidRDefault="009449E8" w:rsidP="00915D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40A2F">
              <w:rPr>
                <w:sz w:val="28"/>
                <w:szCs w:val="28"/>
              </w:rPr>
              <w:t>ащита курсовой работы</w:t>
            </w:r>
          </w:p>
        </w:tc>
        <w:tc>
          <w:tcPr>
            <w:tcW w:w="1937" w:type="dxa"/>
            <w:vAlign w:val="center"/>
          </w:tcPr>
          <w:p w:rsidR="009449E8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38" w:type="dxa"/>
            <w:vAlign w:val="center"/>
          </w:tcPr>
          <w:p w:rsidR="009449E8" w:rsidRPr="00363EA2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449E8" w:rsidRPr="00140A2F" w:rsidRDefault="009449E8" w:rsidP="00915DE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9449E8" w:rsidRDefault="009449E8" w:rsidP="009449E8">
      <w:pPr>
        <w:widowControl w:val="0"/>
        <w:rPr>
          <w:sz w:val="28"/>
          <w:szCs w:val="28"/>
        </w:rPr>
      </w:pPr>
    </w:p>
    <w:p w:rsidR="009449E8" w:rsidRDefault="009449E8" w:rsidP="009449E8">
      <w:pPr>
        <w:widowControl w:val="0"/>
        <w:rPr>
          <w:sz w:val="28"/>
          <w:szCs w:val="28"/>
        </w:rPr>
      </w:pPr>
    </w:p>
    <w:p w:rsidR="009449E8" w:rsidRDefault="009449E8" w:rsidP="009449E8">
      <w:pPr>
        <w:widowControl w:val="0"/>
        <w:rPr>
          <w:sz w:val="28"/>
          <w:szCs w:val="28"/>
        </w:rPr>
      </w:pPr>
    </w:p>
    <w:p w:rsidR="009449E8" w:rsidRPr="00114AD0" w:rsidRDefault="009449E8" w:rsidP="009449E8">
      <w:pPr>
        <w:widowControl w:val="0"/>
        <w:rPr>
          <w:sz w:val="28"/>
          <w:szCs w:val="28"/>
        </w:rPr>
      </w:pPr>
      <w:r w:rsidRPr="00114AD0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           ___________________________          (ФИО)</w:t>
      </w:r>
    </w:p>
    <w:p w:rsidR="009449E8" w:rsidRPr="00114AD0" w:rsidRDefault="009449E8" w:rsidP="009449E8">
      <w:pPr>
        <w:widowContro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(подпись)</w:t>
      </w:r>
    </w:p>
    <w:p w:rsidR="009449E8" w:rsidRPr="00114AD0" w:rsidRDefault="009449E8" w:rsidP="009449E8">
      <w:pPr>
        <w:widowControl w:val="0"/>
        <w:rPr>
          <w:sz w:val="28"/>
          <w:szCs w:val="28"/>
        </w:rPr>
      </w:pPr>
      <w:r w:rsidRPr="00114AD0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114AD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          (ФИО)</w:t>
      </w:r>
    </w:p>
    <w:p w:rsidR="009449E8" w:rsidRPr="00C71815" w:rsidRDefault="009449E8" w:rsidP="009449E8">
      <w:pPr>
        <w:widowContro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(подпись)</w:t>
      </w:r>
    </w:p>
    <w:p w:rsidR="009449E8" w:rsidRDefault="009449E8" w:rsidP="00217F2C">
      <w:pPr>
        <w:jc w:val="center"/>
        <w:rPr>
          <w:sz w:val="28"/>
          <w:szCs w:val="28"/>
        </w:rPr>
      </w:pPr>
    </w:p>
    <w:p w:rsidR="009449E8" w:rsidRDefault="009449E8" w:rsidP="00217F2C">
      <w:pPr>
        <w:jc w:val="center"/>
        <w:rPr>
          <w:sz w:val="28"/>
          <w:szCs w:val="28"/>
        </w:rPr>
      </w:pPr>
    </w:p>
    <w:p w:rsidR="00217F2C" w:rsidRDefault="00217F2C" w:rsidP="009449E8">
      <w:pPr>
        <w:spacing w:line="360" w:lineRule="auto"/>
        <w:jc w:val="both"/>
        <w:rPr>
          <w:sz w:val="28"/>
          <w:szCs w:val="28"/>
        </w:rPr>
      </w:pPr>
    </w:p>
    <w:p w:rsidR="009449E8" w:rsidRPr="00217F2C" w:rsidRDefault="009449E8" w:rsidP="009449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17F2C" w:rsidRDefault="00217F2C" w:rsidP="009449E8">
      <w:pPr>
        <w:spacing w:line="360" w:lineRule="auto"/>
        <w:jc w:val="both"/>
        <w:rPr>
          <w:sz w:val="28"/>
          <w:szCs w:val="28"/>
        </w:rPr>
      </w:pPr>
    </w:p>
    <w:p w:rsidR="009449E8" w:rsidRDefault="009449E8" w:rsidP="00944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37D51" w:rsidRDefault="00217F2C" w:rsidP="00944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Финансово-бюджетная система Республики Башкортостан</w:t>
      </w:r>
    </w:p>
    <w:p w:rsidR="00437D51" w:rsidRDefault="001318B6" w:rsidP="00944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437D51">
        <w:rPr>
          <w:sz w:val="28"/>
          <w:szCs w:val="28"/>
        </w:rPr>
        <w:t xml:space="preserve"> Финансовая система</w:t>
      </w:r>
      <w:r w:rsidR="004762EF">
        <w:rPr>
          <w:sz w:val="28"/>
          <w:szCs w:val="28"/>
        </w:rPr>
        <w:t xml:space="preserve"> РБ</w:t>
      </w:r>
    </w:p>
    <w:p w:rsidR="00437D51" w:rsidRDefault="001318B6" w:rsidP="00944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="00437D51">
        <w:rPr>
          <w:sz w:val="28"/>
          <w:szCs w:val="28"/>
        </w:rPr>
        <w:t xml:space="preserve"> Бюджетная система</w:t>
      </w:r>
      <w:r w:rsidR="004762EF">
        <w:rPr>
          <w:sz w:val="28"/>
          <w:szCs w:val="28"/>
        </w:rPr>
        <w:t xml:space="preserve"> РБ как основной элемент финансовой системы РБ</w:t>
      </w:r>
    </w:p>
    <w:p w:rsidR="00437D51" w:rsidRDefault="00437D51" w:rsidP="00944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Анализ финансово-бюджетной системы Республики Башкортостан на современном этапе</w:t>
      </w:r>
    </w:p>
    <w:p w:rsidR="00943E49" w:rsidRDefault="00437D51" w:rsidP="00944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Тенденции развития финансово-бюджетной системы Республики Башкортостан</w:t>
      </w:r>
    </w:p>
    <w:p w:rsidR="00943E49" w:rsidRDefault="009449E8" w:rsidP="00944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449E8" w:rsidRPr="00943E49" w:rsidRDefault="009449E8" w:rsidP="009449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Pr="00943E49" w:rsidRDefault="00943E49" w:rsidP="00943E49">
      <w:pPr>
        <w:rPr>
          <w:sz w:val="28"/>
          <w:szCs w:val="28"/>
        </w:rPr>
      </w:pPr>
    </w:p>
    <w:p w:rsidR="00943E49" w:rsidRDefault="00943E49" w:rsidP="00943E49">
      <w:pPr>
        <w:rPr>
          <w:sz w:val="28"/>
          <w:szCs w:val="28"/>
        </w:rPr>
      </w:pPr>
    </w:p>
    <w:p w:rsidR="00437D51" w:rsidRDefault="00943E49" w:rsidP="00943E49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43E49" w:rsidRDefault="00943E49" w:rsidP="00943E49">
      <w:pPr>
        <w:tabs>
          <w:tab w:val="left" w:pos="1635"/>
        </w:tabs>
        <w:rPr>
          <w:sz w:val="28"/>
          <w:szCs w:val="28"/>
        </w:rPr>
      </w:pPr>
    </w:p>
    <w:p w:rsidR="00943E49" w:rsidRDefault="00943E49" w:rsidP="00943E49">
      <w:pPr>
        <w:tabs>
          <w:tab w:val="left" w:pos="1635"/>
        </w:tabs>
        <w:rPr>
          <w:sz w:val="28"/>
          <w:szCs w:val="28"/>
        </w:rPr>
      </w:pPr>
    </w:p>
    <w:p w:rsidR="007D4079" w:rsidRDefault="007D4079" w:rsidP="00943E49">
      <w:pPr>
        <w:tabs>
          <w:tab w:val="left" w:pos="1635"/>
        </w:tabs>
        <w:rPr>
          <w:sz w:val="28"/>
          <w:szCs w:val="28"/>
        </w:rPr>
      </w:pPr>
    </w:p>
    <w:p w:rsidR="00FC2BD7" w:rsidRDefault="00FC2BD7" w:rsidP="00943E49">
      <w:pPr>
        <w:tabs>
          <w:tab w:val="left" w:pos="1635"/>
        </w:tabs>
        <w:jc w:val="center"/>
        <w:rPr>
          <w:sz w:val="28"/>
          <w:szCs w:val="28"/>
        </w:rPr>
      </w:pPr>
    </w:p>
    <w:p w:rsidR="00FC2BD7" w:rsidRDefault="00FC2BD7" w:rsidP="00943E49">
      <w:pPr>
        <w:tabs>
          <w:tab w:val="left" w:pos="1635"/>
        </w:tabs>
        <w:jc w:val="center"/>
        <w:rPr>
          <w:sz w:val="28"/>
          <w:szCs w:val="28"/>
        </w:rPr>
      </w:pPr>
    </w:p>
    <w:p w:rsidR="00943E49" w:rsidRDefault="00943E49" w:rsidP="00943E49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43E49" w:rsidRDefault="00943E49" w:rsidP="00943E49">
      <w:pPr>
        <w:rPr>
          <w:sz w:val="28"/>
          <w:szCs w:val="28"/>
        </w:rPr>
      </w:pPr>
    </w:p>
    <w:p w:rsidR="00943E49" w:rsidRDefault="00943E49" w:rsidP="00943E4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43E49" w:rsidRPr="00943E49" w:rsidRDefault="00943E49" w:rsidP="00943E4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данной курсовой работы объясняется тем, что </w:t>
      </w:r>
      <w:r w:rsidR="00A472A7">
        <w:rPr>
          <w:sz w:val="28"/>
          <w:szCs w:val="28"/>
        </w:rPr>
        <w:t>г</w:t>
      </w:r>
      <w:r w:rsidRPr="00943E49">
        <w:rPr>
          <w:sz w:val="28"/>
          <w:szCs w:val="28"/>
        </w:rPr>
        <w:t>осударство не может реализовать свою внутреннюю и внешнюю политику, обеспечить выполнение своих социально-экономических программ, функций обороны и безопасности страны, не располагая финансовыми ресурсами, не используя широкие возможности воздействия на все эти явления посредством финансового механизма. Развитие в стране местного самоуправления, призванного решать задачи местного значения, также требует соответствующего финансового обеспечения, функционирования финансов муниципального образования. Бюджетное устройство в Республике Башкортостан определяется федеральными законами и законами Республики Башкортостан. Республика Башкортостан в пределах своей компетенции участвует в проведении единой федеральной политики в области финансов, бюджетных правоотношений и налогообложения. Бюджет Республики Башкортостан и бюджеты территориальных государственных внебюджетных фондов Республики Башкортостан ежегодно принимаются Государственным Собранием Республики Башкортостан по представлению Президента Республики Башкортостан.</w:t>
      </w:r>
    </w:p>
    <w:p w:rsidR="002F6DD3" w:rsidRDefault="00943E49" w:rsidP="00943E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рассмотрение финансово-бюджетной системы Республики Башкортостан на современном этапе и в динамике развития за последние несколько лет. Объектом изучения выступает сама финансово-бюджетная система, а предметом – динамика ее развития.</w:t>
      </w:r>
    </w:p>
    <w:p w:rsidR="002F6DD3" w:rsidRPr="002F6DD3" w:rsidRDefault="002F6DD3" w:rsidP="002F6DD3">
      <w:pPr>
        <w:rPr>
          <w:sz w:val="28"/>
          <w:szCs w:val="28"/>
        </w:rPr>
      </w:pPr>
    </w:p>
    <w:p w:rsidR="002F6DD3" w:rsidRPr="002F6DD3" w:rsidRDefault="002F6DD3" w:rsidP="002F6DD3">
      <w:pPr>
        <w:rPr>
          <w:sz w:val="28"/>
          <w:szCs w:val="28"/>
        </w:rPr>
      </w:pPr>
    </w:p>
    <w:p w:rsidR="002F6DD3" w:rsidRPr="002F6DD3" w:rsidRDefault="002F6DD3" w:rsidP="002F6DD3">
      <w:pPr>
        <w:rPr>
          <w:sz w:val="28"/>
          <w:szCs w:val="28"/>
        </w:rPr>
      </w:pPr>
    </w:p>
    <w:p w:rsidR="002F6DD3" w:rsidRPr="002F6DD3" w:rsidRDefault="002F6DD3" w:rsidP="002F6DD3">
      <w:pPr>
        <w:rPr>
          <w:sz w:val="28"/>
          <w:szCs w:val="28"/>
        </w:rPr>
      </w:pPr>
    </w:p>
    <w:p w:rsidR="002F6DD3" w:rsidRPr="002F6DD3" w:rsidRDefault="002F6DD3" w:rsidP="002F6DD3">
      <w:pPr>
        <w:rPr>
          <w:sz w:val="28"/>
          <w:szCs w:val="28"/>
        </w:rPr>
      </w:pPr>
    </w:p>
    <w:p w:rsidR="002F6DD3" w:rsidRPr="002F6DD3" w:rsidRDefault="002F6DD3" w:rsidP="002F6DD3">
      <w:pPr>
        <w:rPr>
          <w:sz w:val="28"/>
          <w:szCs w:val="28"/>
        </w:rPr>
      </w:pPr>
    </w:p>
    <w:p w:rsidR="002F6DD3" w:rsidRPr="002F6DD3" w:rsidRDefault="002F6DD3" w:rsidP="002F6DD3">
      <w:pPr>
        <w:rPr>
          <w:sz w:val="28"/>
          <w:szCs w:val="28"/>
        </w:rPr>
      </w:pPr>
    </w:p>
    <w:p w:rsidR="002F6DD3" w:rsidRDefault="002F6DD3" w:rsidP="002F6DD3">
      <w:pPr>
        <w:rPr>
          <w:sz w:val="28"/>
          <w:szCs w:val="28"/>
        </w:rPr>
      </w:pPr>
    </w:p>
    <w:p w:rsidR="001318B6" w:rsidRDefault="001318B6" w:rsidP="00435B1D">
      <w:pPr>
        <w:spacing w:line="360" w:lineRule="auto"/>
        <w:rPr>
          <w:sz w:val="28"/>
          <w:szCs w:val="28"/>
        </w:rPr>
      </w:pPr>
    </w:p>
    <w:p w:rsidR="005D0AE6" w:rsidRDefault="002F6DD3" w:rsidP="001318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Финансово-бюджетная система Республики Башкортостан</w:t>
      </w:r>
    </w:p>
    <w:p w:rsidR="004762EF" w:rsidRPr="004762EF" w:rsidRDefault="001318B6" w:rsidP="004762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1.1</w:t>
      </w:r>
      <w:r w:rsidR="004762EF" w:rsidRPr="004762EF">
        <w:rPr>
          <w:sz w:val="28"/>
          <w:szCs w:val="28"/>
        </w:rPr>
        <w:t xml:space="preserve"> Финансовая система РБ</w:t>
      </w:r>
    </w:p>
    <w:p w:rsidR="001318B6" w:rsidRDefault="001318B6" w:rsidP="000C1F63">
      <w:pPr>
        <w:pStyle w:val="consplusnormal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</w:p>
    <w:p w:rsidR="00790993" w:rsidRDefault="003667DE" w:rsidP="000C1F63">
      <w:pPr>
        <w:pStyle w:val="consplusnormal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Налоговая и бюджетная политика Республики Башкортостан осуществляется в соответствии с положениями, мероприятиями и направлениями государственной финансовой политики, проводимой государственными органами Российской Федерации, находится в непосредственной связи с ними и отражает происходящие процессы, сложившиеся тенденции в экономической и финансовой сферах республики. Вместе с тем при проведении единой финансовой политики учитываются региональные особенности экономического и социального развития Республики Башкортостан, связанные со сложившимися различиями в экономической, производственной и социальной сферах.</w:t>
      </w:r>
    </w:p>
    <w:p w:rsidR="00790993" w:rsidRDefault="00BE5425" w:rsidP="00A246A5">
      <w:pPr>
        <w:pStyle w:val="consplusnormal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468pt;height:351pt;mso-position-horizontal-relative:char;mso-position-vertical-relative:line" coordorigin="1857,4143" coordsize="7342,54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857;top:4143;width:7342;height:5435" o:preferrelative="f">
              <v:fill o:detectmouseclick="t"/>
              <v:path o:extrusionok="t" o:connecttype="none"/>
              <o:lock v:ext="edit" text="t"/>
            </v:shape>
            <v:rect id="_x0000_s1028" style="position:absolute;left:4257;top:4282;width:2542;height:419">
              <v:textbox style="mso-next-textbox:#_x0000_s1028">
                <w:txbxContent>
                  <w:p w:rsidR="00790993" w:rsidRPr="00790993" w:rsidRDefault="00790993" w:rsidP="00A25DD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90993">
                      <w:rPr>
                        <w:sz w:val="28"/>
                        <w:szCs w:val="28"/>
                      </w:rPr>
                      <w:t>Финансовая система РБ</w:t>
                    </w:r>
                  </w:p>
                </w:txbxContent>
              </v:textbox>
            </v:rect>
            <v:line id="_x0000_s1029" style="position:absolute;flip:x" from="4963,4701" to="5387,6094">
              <v:stroke endarrow="block"/>
            </v:line>
            <v:line id="_x0000_s1030" style="position:absolute" from="5669,4701" to="6940,5397">
              <v:stroke endarrow="block"/>
            </v:line>
            <v:rect id="_x0000_s1031" style="position:absolute;left:3410;top:6094;width:2401;height:558">
              <v:textbox style="mso-next-textbox:#_x0000_s1031">
                <w:txbxContent>
                  <w:p w:rsidR="00790993" w:rsidRPr="007A7236" w:rsidRDefault="00790993" w:rsidP="00A25DD9">
                    <w:pPr>
                      <w:jc w:val="center"/>
                      <w:rPr>
                        <w:b/>
                      </w:rPr>
                    </w:pPr>
                    <w:r w:rsidRPr="007A7236">
                      <w:rPr>
                        <w:b/>
                      </w:rPr>
                      <w:t>Финансы юридических и физических лиц</w:t>
                    </w:r>
                  </w:p>
                </w:txbxContent>
              </v:textbox>
            </v:rect>
            <v:rect id="_x0000_s1032" style="position:absolute;left:6940;top:5258;width:2259;height:557">
              <v:textbox style="mso-next-textbox:#_x0000_s1032">
                <w:txbxContent>
                  <w:p w:rsidR="00790993" w:rsidRPr="007A7236" w:rsidRDefault="00790993" w:rsidP="00A25DD9">
                    <w:pPr>
                      <w:jc w:val="center"/>
                      <w:rPr>
                        <w:b/>
                      </w:rPr>
                    </w:pPr>
                    <w:r w:rsidRPr="007A7236">
                      <w:rPr>
                        <w:b/>
                      </w:rPr>
                      <w:t>Государственные финансы</w:t>
                    </w:r>
                  </w:p>
                </w:txbxContent>
              </v:textbox>
            </v:rect>
            <v:line id="_x0000_s1033" style="position:absolute;flip:x" from="3693,6652" to="4398,6930">
              <v:stroke endarrow="block"/>
            </v:line>
            <v:line id="_x0000_s1034" style="position:absolute" from="4822,6652" to="5388,6930">
              <v:stroke endarrow="block"/>
            </v:line>
            <v:rect id="_x0000_s1035" style="position:absolute;left:3410;top:6930;width:1129;height:558">
              <v:textbox>
                <w:txbxContent>
                  <w:p w:rsidR="005B78EF" w:rsidRDefault="007A7236" w:rsidP="00A25DD9">
                    <w:pPr>
                      <w:jc w:val="center"/>
                    </w:pPr>
                    <w:r>
                      <w:t>Финансы юрид.</w:t>
                    </w:r>
                    <w:r w:rsidR="005B78EF">
                      <w:t xml:space="preserve"> лиц</w:t>
                    </w:r>
                  </w:p>
                </w:txbxContent>
              </v:textbox>
            </v:rect>
            <v:rect id="_x0000_s1036" style="position:absolute;left:4963;top:6930;width:1272;height:558">
              <v:textbox>
                <w:txbxContent>
                  <w:p w:rsidR="005B78EF" w:rsidRDefault="005B78EF" w:rsidP="00A25DD9">
                    <w:pPr>
                      <w:jc w:val="center"/>
                    </w:pPr>
                    <w:r>
                      <w:t>Финансы физ</w:t>
                    </w:r>
                    <w:r w:rsidR="007A7236">
                      <w:t>.</w:t>
                    </w:r>
                    <w:r>
                      <w:t>лиц</w:t>
                    </w:r>
                  </w:p>
                  <w:p w:rsidR="005B78EF" w:rsidRDefault="005B78EF" w:rsidP="00A25DD9"/>
                </w:txbxContent>
              </v:textbox>
            </v:rect>
            <v:line id="_x0000_s1037" style="position:absolute;flip:x" from="4540,7488" to="4541,8881"/>
            <v:line id="_x0000_s1038" style="position:absolute;flip:x" from="4426,7906" to="4540,7907"/>
            <v:rect id="_x0000_s1039" style="position:absolute;left:2987;top:7766;width:1411;height:837">
              <v:textbox>
                <w:txbxContent>
                  <w:p w:rsidR="00E8086D" w:rsidRDefault="00E8086D" w:rsidP="00A25DD9">
                    <w:pPr>
                      <w:jc w:val="center"/>
                    </w:pPr>
                    <w:r>
                      <w:t>Финансы коммерческих организаций</w:t>
                    </w:r>
                  </w:p>
                </w:txbxContent>
              </v:textbox>
            </v:rect>
            <v:line id="_x0000_s1040" style="position:absolute;flip:x" from="4426,8881" to="4540,8882"/>
            <v:rect id="_x0000_s1041" style="position:absolute;left:2845;top:8742;width:1553;height:698">
              <v:textbox>
                <w:txbxContent>
                  <w:p w:rsidR="00CE282B" w:rsidRPr="00510E27" w:rsidRDefault="00CE282B" w:rsidP="00A25DD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10E27">
                      <w:rPr>
                        <w:sz w:val="22"/>
                        <w:szCs w:val="22"/>
                      </w:rPr>
                      <w:t>Финансы некоммерческих организаций</w:t>
                    </w:r>
                  </w:p>
                  <w:p w:rsidR="00CE282B" w:rsidRDefault="00CE282B" w:rsidP="00A25DD9"/>
                </w:txbxContent>
              </v:textbox>
            </v:rect>
            <v:line id="_x0000_s1042" style="position:absolute" from="4963,7348" to="4965,8881"/>
            <v:line id="_x0000_s1043" style="position:absolute" from="4963,7766" to="5105,7767"/>
            <v:rect id="_x0000_s1044" style="position:absolute;left:5104;top:7627;width:1554;height:975">
              <v:textbox>
                <w:txbxContent>
                  <w:p w:rsidR="00510E27" w:rsidRPr="003A55B3" w:rsidRDefault="00510E27" w:rsidP="00A25DD9">
                    <w:pPr>
                      <w:jc w:val="center"/>
                    </w:pPr>
                    <w:r w:rsidRPr="003A55B3">
                      <w:t>Финансы предприним. без образования юр.лица</w:t>
                    </w:r>
                  </w:p>
                </w:txbxContent>
              </v:textbox>
            </v:rect>
            <v:line id="_x0000_s1045" style="position:absolute;flip:y" from="4963,8881" to="5105,8882"/>
            <v:rect id="_x0000_s1046" style="position:absolute;left:5104;top:8742;width:1554;height:557">
              <v:textbox>
                <w:txbxContent>
                  <w:p w:rsidR="003A55B3" w:rsidRPr="003A55B3" w:rsidRDefault="003A55B3" w:rsidP="00A25DD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A55B3">
                      <w:rPr>
                        <w:sz w:val="22"/>
                        <w:szCs w:val="22"/>
                      </w:rPr>
                      <w:t>Финансы других физических лиц</w:t>
                    </w:r>
                  </w:p>
                </w:txbxContent>
              </v:textbox>
            </v:rect>
            <v:line id="_x0000_s1047" style="position:absolute;flip:x" from="7081,5815" to="7646,6094">
              <v:stroke endarrow="block"/>
            </v:line>
            <v:line id="_x0000_s1048" style="position:absolute" from="8069,5815" to="8634,6094">
              <v:stroke endarrow="block"/>
            </v:line>
            <v:rect id="_x0000_s1049" style="position:absolute;left:5952;top:6094;width:1412;height:558">
              <v:textbox>
                <w:txbxContent>
                  <w:p w:rsidR="00C313E7" w:rsidRDefault="00C313E7" w:rsidP="00A25DD9">
                    <w:pPr>
                      <w:jc w:val="center"/>
                    </w:pPr>
                    <w:r>
                      <w:t>Бюджет субъекта</w:t>
                    </w:r>
                  </w:p>
                </w:txbxContent>
              </v:textbox>
            </v:rect>
            <v:rect id="_x0000_s1050" style="position:absolute;left:7646;top:6094;width:1553;height:558">
              <v:textbox>
                <w:txbxContent>
                  <w:p w:rsidR="00C313E7" w:rsidRDefault="00C313E7" w:rsidP="00A25DD9">
                    <w:pPr>
                      <w:jc w:val="center"/>
                    </w:pPr>
                    <w:r>
                      <w:t>Внебюджетные фонды</w:t>
                    </w:r>
                  </w:p>
                </w:txbxContent>
              </v:textbox>
            </v:rect>
            <v:line id="_x0000_s1051" style="position:absolute" from="9058,6652" to="9059,9021"/>
            <v:line id="_x0000_s1052" style="position:absolute;flip:x" from="8775,6930" to="9059,6931"/>
            <v:rect id="_x0000_s1053" style="position:absolute;left:6940;top:6791;width:1976;height:418">
              <v:textbox>
                <w:txbxContent>
                  <w:p w:rsidR="00A06367" w:rsidRDefault="00A06367" w:rsidP="00A25DD9">
                    <w:pPr>
                      <w:jc w:val="center"/>
                    </w:pPr>
                    <w:r>
                      <w:t>Пенсионный фонд</w:t>
                    </w:r>
                  </w:p>
                </w:txbxContent>
              </v:textbox>
            </v:rect>
            <v:line id="_x0000_s1054" style="position:absolute;flip:x" from="8775,7627" to="9059,7628"/>
            <v:rect id="_x0000_s1055" style="position:absolute;left:6940;top:7348;width:1976;height:557">
              <v:textbox>
                <w:txbxContent>
                  <w:p w:rsidR="00A06367" w:rsidRDefault="00A06367" w:rsidP="00A25DD9">
                    <w:pPr>
                      <w:jc w:val="center"/>
                    </w:pPr>
                    <w:r>
                      <w:t>Фонд социального страхования</w:t>
                    </w:r>
                  </w:p>
                </w:txbxContent>
              </v:textbox>
            </v:rect>
            <v:line id="_x0000_s1056" style="position:absolute;flip:x" from="8775,8324" to="9059,8325"/>
            <v:rect id="_x0000_s1057" style="position:absolute;left:6940;top:8045;width:1976;height:558">
              <v:textbox>
                <w:txbxContent>
                  <w:p w:rsidR="00BE69E0" w:rsidRPr="00BE69E0" w:rsidRDefault="00BE69E0" w:rsidP="00A25DD9">
                    <w:pPr>
                      <w:jc w:val="center"/>
                    </w:pPr>
                    <w:r w:rsidRPr="00BE69E0">
                      <w:t>Фонд обязательного мед. страхования</w:t>
                    </w:r>
                  </w:p>
                </w:txbxContent>
              </v:textbox>
            </v:rect>
            <v:line id="_x0000_s1058" style="position:absolute;flip:x" from="8775,9021" to="9059,9022"/>
            <v:rect id="_x0000_s1059" style="position:absolute;left:6940;top:8742;width:1976;height:558">
              <v:textbox>
                <w:txbxContent>
                  <w:p w:rsidR="00BE69E0" w:rsidRDefault="00BE69E0" w:rsidP="00A25DD9">
                    <w:pPr>
                      <w:jc w:val="center"/>
                    </w:pPr>
                    <w:r>
                      <w:t>Фонд занятости населения</w:t>
                    </w:r>
                  </w:p>
                </w:txbxContent>
              </v:textbox>
            </v:rect>
            <v:line id="_x0000_s1078" style="position:absolute;flip:x" from="3834,4701" to="4257,4980">
              <v:stroke endarrow="block"/>
            </v:line>
            <v:rect id="_x0000_s1079" style="position:absolute;left:1857;top:4979;width:2400;height:418">
              <v:textbox>
                <w:txbxContent>
                  <w:p w:rsidR="00A25DD9" w:rsidRPr="007A7236" w:rsidRDefault="00A25DD9" w:rsidP="00A25DD9">
                    <w:pPr>
                      <w:jc w:val="center"/>
                      <w:rPr>
                        <w:b/>
                      </w:rPr>
                    </w:pPr>
                    <w:r w:rsidRPr="007A7236">
                      <w:rPr>
                        <w:b/>
                      </w:rPr>
                      <w:t>Бюджетная система РБ</w:t>
                    </w:r>
                  </w:p>
                </w:txbxContent>
              </v:textbox>
            </v:rect>
            <v:rect id="_x0000_s1080" style="position:absolute;left:2139;top:5537;width:1131;height:558">
              <v:textbox>
                <w:txbxContent>
                  <w:p w:rsidR="00A25DD9" w:rsidRPr="00A25DD9" w:rsidRDefault="00A25DD9" w:rsidP="00A25DD9">
                    <w:pPr>
                      <w:jc w:val="center"/>
                    </w:pPr>
                    <w:r w:rsidRPr="00A25DD9">
                      <w:t>Бюджет РБ</w:t>
                    </w:r>
                  </w:p>
                </w:txbxContent>
              </v:textbox>
            </v:rect>
            <v:line id="_x0000_s1081" style="position:absolute" from="1998,5397" to="1999,7348"/>
            <v:line id="_x0000_s1082" style="position:absolute" from="1998,5676" to="2139,5676"/>
            <v:line id="_x0000_s1083" style="position:absolute" from="1998,6512" to="2139,6513"/>
            <v:rect id="_x0000_s1084" style="position:absolute;left:2139;top:6233;width:1130;height:697">
              <v:textbox style="mso-next-textbox:#_x0000_s1084">
                <w:txbxContent>
                  <w:p w:rsidR="00A25DD9" w:rsidRPr="00A25DD9" w:rsidRDefault="00A25DD9" w:rsidP="00A25DD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25DD9">
                      <w:rPr>
                        <w:sz w:val="22"/>
                        <w:szCs w:val="22"/>
                      </w:rPr>
                      <w:t>Бюджеты терр</w:t>
                    </w:r>
                    <w:r>
                      <w:rPr>
                        <w:sz w:val="22"/>
                        <w:szCs w:val="22"/>
                      </w:rPr>
                      <w:t>.ГВФ</w:t>
                    </w:r>
                  </w:p>
                </w:txbxContent>
              </v:textbox>
            </v:rect>
            <v:line id="_x0000_s1085" style="position:absolute" from="1998,7348" to="2139,7348"/>
            <v:rect id="_x0000_s1086" style="position:absolute;left:2139;top:7070;width:989;height:557">
              <v:textbox style="mso-next-textbox:#_x0000_s1086">
                <w:txbxContent>
                  <w:p w:rsidR="00A25DD9" w:rsidRPr="00A25DD9" w:rsidRDefault="00A25DD9" w:rsidP="00A25DD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25DD9">
                      <w:rPr>
                        <w:sz w:val="22"/>
                        <w:szCs w:val="22"/>
                      </w:rPr>
                      <w:t>Бюджеты МО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90993" w:rsidRPr="003667DE" w:rsidRDefault="00A246A5" w:rsidP="00A246A5">
      <w:pPr>
        <w:pStyle w:val="consplusnormal"/>
        <w:spacing w:before="0" w:beforeAutospacing="0" w:after="0" w:afterAutospacing="0"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Финансовая система Республики Башкортостан</w:t>
      </w:r>
    </w:p>
    <w:p w:rsidR="004762EF" w:rsidRPr="003667DE" w:rsidRDefault="004762EF" w:rsidP="000D449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На современном этапе в финансовой системе существуют следующие звенья:</w:t>
      </w:r>
    </w:p>
    <w:p w:rsidR="00B52E71" w:rsidRPr="00B52E71" w:rsidRDefault="004762EF" w:rsidP="000D4495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52E71">
        <w:rPr>
          <w:b w:val="0"/>
          <w:sz w:val="28"/>
          <w:szCs w:val="28"/>
        </w:rPr>
        <w:t xml:space="preserve">Бюджетная система, состоящая из </w:t>
      </w:r>
      <w:r w:rsidR="00B52E71" w:rsidRPr="00B52E71">
        <w:rPr>
          <w:b w:val="0"/>
          <w:sz w:val="28"/>
          <w:szCs w:val="28"/>
        </w:rPr>
        <w:t>бюджета субъекта Российской Федерации (регионального бюджета), бюджетов территориальных государственных внебюджетных фондов и местных бюджетов;</w:t>
      </w:r>
    </w:p>
    <w:p w:rsidR="004762EF" w:rsidRPr="004762EF" w:rsidRDefault="004762EF" w:rsidP="000D449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62EF">
        <w:rPr>
          <w:sz w:val="28"/>
          <w:szCs w:val="28"/>
        </w:rPr>
        <w:t>Внебюджетные целевые государственные и муниципальные (местные) фонды;</w:t>
      </w:r>
    </w:p>
    <w:p w:rsidR="004762EF" w:rsidRPr="004762EF" w:rsidRDefault="004762EF" w:rsidP="000D449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62EF">
        <w:rPr>
          <w:sz w:val="28"/>
          <w:szCs w:val="28"/>
        </w:rPr>
        <w:t>Финансы предприятий, организаций, учреждений, отраслей народного хозяйства;</w:t>
      </w:r>
    </w:p>
    <w:p w:rsidR="004762EF" w:rsidRPr="004762EF" w:rsidRDefault="004762EF" w:rsidP="000D449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62EF">
        <w:rPr>
          <w:sz w:val="28"/>
          <w:szCs w:val="28"/>
        </w:rPr>
        <w:t>Имущественное и личное страхование;</w:t>
      </w:r>
    </w:p>
    <w:p w:rsidR="00B52E71" w:rsidRDefault="004762EF" w:rsidP="000D449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62EF">
        <w:rPr>
          <w:sz w:val="28"/>
          <w:szCs w:val="28"/>
        </w:rPr>
        <w:t>Кредит.</w:t>
      </w:r>
    </w:p>
    <w:p w:rsidR="004762EF" w:rsidRPr="00425801" w:rsidRDefault="004762EF" w:rsidP="0042580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762EF">
        <w:rPr>
          <w:sz w:val="28"/>
          <w:szCs w:val="28"/>
        </w:rPr>
        <w:t xml:space="preserve">Все они обладают общими свойствами финансов как экономической категории, но и в силу своих особенностей по-разному влияют на социально-экономические процессы, вместе с тем взаимодействуя между собой. Многозвенность финансовой системы способствует большей ее гибкости и </w:t>
      </w:r>
      <w:r w:rsidRPr="00425801">
        <w:rPr>
          <w:sz w:val="28"/>
          <w:szCs w:val="28"/>
        </w:rPr>
        <w:t>эффективности.</w:t>
      </w:r>
    </w:p>
    <w:p w:rsidR="00425801" w:rsidRPr="00425801" w:rsidRDefault="00AB16CC" w:rsidP="0042580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25801" w:rsidRPr="00425801">
        <w:rPr>
          <w:sz w:val="28"/>
          <w:szCs w:val="28"/>
        </w:rPr>
        <w:t>еспубликанским органом исполнительной власти, обеспечивающим проведение единой государственной финансовой политики, составление и исполнение</w:t>
      </w:r>
      <w:r>
        <w:rPr>
          <w:sz w:val="28"/>
          <w:szCs w:val="28"/>
        </w:rPr>
        <w:t xml:space="preserve"> является </w:t>
      </w:r>
      <w:r w:rsidR="00425801" w:rsidRPr="00425801">
        <w:rPr>
          <w:sz w:val="28"/>
          <w:szCs w:val="28"/>
        </w:rPr>
        <w:t>республиканского бюджета, госу</w:t>
      </w:r>
      <w:r>
        <w:rPr>
          <w:sz w:val="28"/>
          <w:szCs w:val="28"/>
        </w:rPr>
        <w:t xml:space="preserve">дарственный финансовый контроль </w:t>
      </w:r>
      <w:r w:rsidRPr="00425801">
        <w:rPr>
          <w:sz w:val="28"/>
          <w:szCs w:val="28"/>
        </w:rPr>
        <w:t>Министерство финансов Республики Башкортостан (Минфин РБ)</w:t>
      </w:r>
      <w:r>
        <w:rPr>
          <w:sz w:val="28"/>
          <w:szCs w:val="28"/>
        </w:rPr>
        <w:t>.</w:t>
      </w:r>
      <w:r w:rsidRPr="00425801">
        <w:rPr>
          <w:sz w:val="28"/>
          <w:szCs w:val="28"/>
        </w:rPr>
        <w:t xml:space="preserve"> </w:t>
      </w:r>
      <w:r w:rsidR="00425801" w:rsidRPr="00425801">
        <w:rPr>
          <w:sz w:val="28"/>
          <w:szCs w:val="28"/>
        </w:rPr>
        <w:t>Министерство финансов Республики Башкортостан и территориальные финансовые органы в городах и районах входят в единую систему органов государственного управления финансами в Республике Башкортостан.</w:t>
      </w:r>
    </w:p>
    <w:p w:rsidR="00185118" w:rsidRPr="00185118" w:rsidRDefault="00185118" w:rsidP="0018511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5118">
        <w:rPr>
          <w:sz w:val="28"/>
          <w:szCs w:val="28"/>
        </w:rPr>
        <w:t xml:space="preserve">Основными задачами Министерства финансов Республики Башкортостан являются: </w:t>
      </w:r>
    </w:p>
    <w:p w:rsidR="00185118" w:rsidRPr="00185118" w:rsidRDefault="00185118" w:rsidP="001851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разработка и реализация основных направлений единой государственной финансовой политики;</w:t>
      </w:r>
    </w:p>
    <w:p w:rsidR="00185118" w:rsidRPr="00185118" w:rsidRDefault="00185118" w:rsidP="001851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Республики Башкортостан;</w:t>
      </w:r>
    </w:p>
    <w:p w:rsidR="00185118" w:rsidRPr="00185118" w:rsidRDefault="00185118" w:rsidP="001851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разработка проекта республиканского бюджета и обеспечение исполнения в установленном порядке республиканского бюджета; составление отчета об исполнении республиканского бюджета и консолидированного бюджета Республики Башкортостан;</w:t>
      </w:r>
    </w:p>
    <w:p w:rsidR="00185118" w:rsidRPr="00185118" w:rsidRDefault="00185118" w:rsidP="001851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разработка программ государственных заимствований и их реализация в установленном порядке от имени Республики Башкортостан;</w:t>
      </w:r>
    </w:p>
    <w:p w:rsidR="00185118" w:rsidRPr="00185118" w:rsidRDefault="00185118" w:rsidP="001851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участие в разработке и реализации единой политики в сфере развития финансовых рынков в Республике Башкортостан;</w:t>
      </w:r>
    </w:p>
    <w:p w:rsidR="00185118" w:rsidRPr="00185118" w:rsidRDefault="00185118" w:rsidP="001851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участие в разработке и проведении единой политики в сфере формирования и использования государственных ресурсов драгоценных металлов и драгоценных камней;</w:t>
      </w:r>
    </w:p>
    <w:p w:rsidR="00185118" w:rsidRPr="00185118" w:rsidRDefault="00185118" w:rsidP="001851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определение методологии составления республиканского бюджета Республики Башкортостан и отчета об его исполнении;</w:t>
      </w:r>
    </w:p>
    <w:p w:rsidR="00185118" w:rsidRPr="00185118" w:rsidRDefault="00185118" w:rsidP="001851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 xml:space="preserve"> осуществление в пределах своей компетенции государственного финансового контроля;</w:t>
      </w:r>
    </w:p>
    <w:p w:rsidR="00185118" w:rsidRPr="00185118" w:rsidRDefault="00185118" w:rsidP="0018511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 xml:space="preserve"> обеспечение методологического руководства бухгалтерским учетом и отчетностью.</w:t>
      </w:r>
    </w:p>
    <w:p w:rsidR="00185118" w:rsidRPr="00185118" w:rsidRDefault="00185118" w:rsidP="0018511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85118">
        <w:rPr>
          <w:sz w:val="28"/>
          <w:szCs w:val="28"/>
        </w:rPr>
        <w:t xml:space="preserve">Министерство финансов Республики Башкортостан в соответствии с возложенными на него задачами выполняет следующие основные функции: 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подготавливает предложения и реализует меры по совершенствованию бюджетной системы Республики Башкортостан, развитию механизма межбюджетных отношений с органами местной власти;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участвует в установленном порядке в разработке прогнозов социально-экономического развития Республики Башкортостан на долгосрочную, среднесрочную и краткосрочную перспективу;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участвует в разработке и осуществлении мер по финансовому оздоровлению и структурной перестройке экономики, поддержке и защите интересов отечественных производителей товаров, исполнителей работ и услуг;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участвует в подготовке предложений по основным направлениям кредитной, денежной политики Республики Башкортостан, улучшению состояния расчетов и платежей в экономике;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участвует в формировании и осуществлении единой политики цен;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участвует в подготовке республиканских целевых программ, обеспечивает в установленном порядке их финансирование за счет средств республиканского бюджета;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разрабатывает меры, направленные на формирование и реализацию активной инвестиционной политики, участвует в разработке и финансировании республиканских инвестиционных программ и Бюджета развития Республики Башкортостан;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участвует в установленном порядке в разработке проектов законов и иных нормативных правовых актов Республики Башкортостан;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разрабатывает и принимает в установленном порядке нормативные правовые акты по вопросам, относящимся к компетенции Министерства, обязательные для исполнения на территории Республики Башкортостан;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проводит внедрение современных информационных технологий в систему управления финансово-бюджетного комплекса Республики Башкортостан;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разрабатывает проекты республиканского бюджета и прогноза консолидированного бюджета Республики Башкортостан; участвует в разработке проектов бюджетов государственных внебюджетных фондов Республики Башкортостан;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исполняет в пределах своей компетенции республиканский бюджет, составляет отчет об исполнении республиканского бюджета и консолидированного бюджета Республики Башкортостан;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осуществляет контроль за целевым использованием средств республиканского бюджета и средств бюджетов районов и городов;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подготавливает предложения и реализует меры, направленные на совершенствование структуры государственных расходов;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участвует в разработке предложений по совершенствованию системы республиканских органов исполнительной власти и их структуры, подготавливает предложения о предельной численности работников их центрального аппарата и территориальных органов, размере ассигнований на их содержание;</w:t>
      </w:r>
    </w:p>
    <w:p w:rsidR="00185118" w:rsidRPr="00185118" w:rsidRDefault="00185118" w:rsidP="0018511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118">
        <w:rPr>
          <w:sz w:val="28"/>
          <w:szCs w:val="28"/>
        </w:rPr>
        <w:t>принимает участие в подготовке предложений по совершенствованию системы оплаты труда работников бюджетных учреждений и организаций, деятельность которых частично осуществляется за счет бюджетных средств;</w:t>
      </w:r>
    </w:p>
    <w:p w:rsidR="00B52E71" w:rsidRPr="000C1F63" w:rsidRDefault="00185118" w:rsidP="000C1F6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1F63">
        <w:rPr>
          <w:sz w:val="28"/>
          <w:szCs w:val="28"/>
        </w:rPr>
        <w:t>совершенствует методы бюджетного планирования и порядок бюджетного финансирования, осуществляет методическое руководство в этой сфере, а также в области составления и исполнения республиканского бюджета и т.д.</w:t>
      </w:r>
    </w:p>
    <w:p w:rsidR="002F6DD3" w:rsidRDefault="002F6DD3" w:rsidP="00B52E71">
      <w:pPr>
        <w:tabs>
          <w:tab w:val="left" w:pos="1080"/>
        </w:tabs>
        <w:rPr>
          <w:sz w:val="28"/>
          <w:szCs w:val="28"/>
        </w:rPr>
      </w:pPr>
    </w:p>
    <w:p w:rsidR="00B52E71" w:rsidRPr="00B52E71" w:rsidRDefault="00B52E71" w:rsidP="00B52E71">
      <w:pPr>
        <w:spacing w:line="360" w:lineRule="auto"/>
        <w:jc w:val="center"/>
        <w:rPr>
          <w:sz w:val="28"/>
          <w:szCs w:val="28"/>
        </w:rPr>
      </w:pPr>
      <w:r w:rsidRPr="00B52E71">
        <w:rPr>
          <w:sz w:val="28"/>
          <w:szCs w:val="28"/>
        </w:rPr>
        <w:t>1.3 Бюджетная система РБ как основной элемент финансовой системы РБ</w:t>
      </w:r>
    </w:p>
    <w:p w:rsidR="00027381" w:rsidRDefault="00027381" w:rsidP="00B52E71">
      <w:pPr>
        <w:pStyle w:val="a3"/>
        <w:spacing w:before="0" w:beforeAutospacing="0" w:after="0" w:afterAutospacing="0" w:line="360" w:lineRule="auto"/>
        <w:jc w:val="both"/>
      </w:pPr>
    </w:p>
    <w:p w:rsidR="00B52E71" w:rsidRPr="00027381" w:rsidRDefault="00027381" w:rsidP="0002738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27381">
        <w:rPr>
          <w:sz w:val="28"/>
          <w:szCs w:val="28"/>
        </w:rPr>
        <w:t>Как уже говорилось выше, бюджетная система Республики Башкортостан состоит из республиканского бюджета, бюджетов</w:t>
      </w:r>
      <w:r w:rsidR="00AD14B4">
        <w:rPr>
          <w:sz w:val="28"/>
          <w:szCs w:val="28"/>
        </w:rPr>
        <w:t xml:space="preserve"> муниципальных образований</w:t>
      </w:r>
      <w:r w:rsidRPr="00027381">
        <w:rPr>
          <w:sz w:val="28"/>
          <w:szCs w:val="28"/>
        </w:rPr>
        <w:t xml:space="preserve"> и внебюджетных фондов. Принципы организации бюджетной системы Республики Башкортостан определяются федеральными законами и законами Республики Башкортостан.</w:t>
      </w:r>
    </w:p>
    <w:p w:rsidR="00096050" w:rsidRPr="00096050" w:rsidRDefault="00096050" w:rsidP="00096050">
      <w:pPr>
        <w:pStyle w:val="consplusnormal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27381">
        <w:rPr>
          <w:sz w:val="28"/>
          <w:szCs w:val="28"/>
        </w:rPr>
        <w:t>Финансовый учет в</w:t>
      </w:r>
      <w:r w:rsidRPr="00096050">
        <w:rPr>
          <w:sz w:val="28"/>
          <w:szCs w:val="28"/>
        </w:rPr>
        <w:t xml:space="preserve"> республике осуществляется в рублях. Бюджетный процесс в республике регулируется Бюджетным кодексом Российской Федерации, Конституцией Республики Башкортостан, законом Республики Башкортостан о республиканском бюджете на соответствующий финансовый год, федеральными и республиканскими нормативными правовыми актами, регулирующими бюджетные правоотношения.</w:t>
      </w:r>
      <w:r w:rsidR="005D28F2">
        <w:rPr>
          <w:rStyle w:val="a5"/>
          <w:sz w:val="28"/>
          <w:szCs w:val="28"/>
        </w:rPr>
        <w:footnoteReference w:id="1"/>
      </w:r>
    </w:p>
    <w:p w:rsidR="00096050" w:rsidRPr="00096050" w:rsidRDefault="00096050" w:rsidP="00096050">
      <w:pPr>
        <w:pStyle w:val="consplusnormal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96050">
        <w:rPr>
          <w:sz w:val="28"/>
          <w:szCs w:val="28"/>
        </w:rPr>
        <w:t>Бюджетный процесс в республике базируется на единых принципах, определенных Бюджетным кодексом Российской Федерации.</w:t>
      </w:r>
    </w:p>
    <w:p w:rsidR="00B52E71" w:rsidRPr="00096050" w:rsidRDefault="00B52E71" w:rsidP="000960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96050">
        <w:rPr>
          <w:sz w:val="28"/>
          <w:szCs w:val="28"/>
        </w:rPr>
        <w:t>Бюджетное устройство и бюджетный процесс в республике определяются федеральными законами и законами Республики Башкортостан. Исходя из этого формируются бюджет Республики Башкортостан и бюджеты муниципальных образований (1020), в том числе:</w:t>
      </w:r>
    </w:p>
    <w:p w:rsidR="00B52E71" w:rsidRPr="00096050" w:rsidRDefault="00B52E71" w:rsidP="000960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050">
        <w:rPr>
          <w:sz w:val="28"/>
          <w:szCs w:val="28"/>
        </w:rPr>
        <w:t>бюджеты муниципальных районов (54),</w:t>
      </w:r>
    </w:p>
    <w:p w:rsidR="00B52E71" w:rsidRPr="00096050" w:rsidRDefault="00B52E71" w:rsidP="000960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050">
        <w:rPr>
          <w:sz w:val="28"/>
          <w:szCs w:val="28"/>
        </w:rPr>
        <w:t>бюджеты городских округов (9),</w:t>
      </w:r>
    </w:p>
    <w:p w:rsidR="00B90155" w:rsidRDefault="00B52E71" w:rsidP="002E1E3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6050">
        <w:rPr>
          <w:sz w:val="28"/>
          <w:szCs w:val="28"/>
        </w:rPr>
        <w:t>бюджеты городских и сельских поселений (957).</w:t>
      </w:r>
    </w:p>
    <w:p w:rsidR="00B90155" w:rsidRDefault="00BE5425" w:rsidP="00782BE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1" editas="canvas" style="width:459pt;height:180pt;mso-position-horizontal-relative:char;mso-position-vertical-relative:line" coordorigin="2281,2361" coordsize="7200,2787">
            <o:lock v:ext="edit" aspectratio="t"/>
            <v:shape id="_x0000_s1060" type="#_x0000_t75" style="position:absolute;left:2281;top:2361;width:7200;height:2787" o:preferrelative="f">
              <v:fill o:detectmouseclick="t"/>
              <v:path o:extrusionok="t" o:connecttype="none"/>
              <o:lock v:ext="edit" text="t"/>
            </v:shape>
            <v:rect id="_x0000_s1062" style="position:absolute;left:4540;top:2500;width:2682;height:418">
              <v:textbox>
                <w:txbxContent>
                  <w:p w:rsidR="00782BED" w:rsidRPr="00782BED" w:rsidRDefault="00782BED" w:rsidP="00782BE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82BED">
                      <w:rPr>
                        <w:sz w:val="28"/>
                        <w:szCs w:val="28"/>
                      </w:rPr>
                      <w:t>Бюджетная система РБ</w:t>
                    </w:r>
                  </w:p>
                </w:txbxContent>
              </v:textbox>
            </v:rect>
            <v:line id="_x0000_s1063" style="position:absolute;flip:x" from="4116,2918" to="4540,3336">
              <v:stroke endarrow="block"/>
            </v:line>
            <v:line id="_x0000_s1064" style="position:absolute" from="7222,2918" to="7505,3336">
              <v:stroke endarrow="block"/>
            </v:line>
            <v:line id="_x0000_s1065" style="position:absolute" from="5810,2918" to="5811,3476">
              <v:stroke endarrow="block"/>
            </v:line>
            <v:rect id="_x0000_s1066" style="position:absolute;left:2987;top:3336;width:1553;height:419">
              <v:textbox>
                <w:txbxContent>
                  <w:p w:rsidR="00782BED" w:rsidRPr="00782BED" w:rsidRDefault="00782BED" w:rsidP="00782BE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82BED">
                      <w:rPr>
                        <w:sz w:val="28"/>
                        <w:szCs w:val="28"/>
                      </w:rPr>
                      <w:t>Бюджет РБ</w:t>
                    </w:r>
                  </w:p>
                </w:txbxContent>
              </v:textbox>
            </v:rect>
            <v:rect id="_x0000_s1067" style="position:absolute;left:4963;top:3476;width:2118;height:1393">
              <v:textbox>
                <w:txbxContent>
                  <w:p w:rsidR="00782BED" w:rsidRPr="00782BED" w:rsidRDefault="00782BED" w:rsidP="00782BED">
                    <w:pPr>
                      <w:jc w:val="center"/>
                      <w:rPr>
                        <w:sz w:val="27"/>
                        <w:szCs w:val="27"/>
                      </w:rPr>
                    </w:pPr>
                    <w:r w:rsidRPr="00782BED">
                      <w:rPr>
                        <w:sz w:val="27"/>
                        <w:szCs w:val="27"/>
                      </w:rPr>
                      <w:t>Бюджеты территориальных государственных внебюджетных фондов</w:t>
                    </w:r>
                  </w:p>
                </w:txbxContent>
              </v:textbox>
            </v:rect>
            <v:rect id="_x0000_s1068" style="position:absolute;left:7363;top:3336;width:1694;height:419">
              <v:textbox>
                <w:txbxContent>
                  <w:p w:rsidR="00782BED" w:rsidRPr="00782BED" w:rsidRDefault="00B22545" w:rsidP="00782BE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Бюджеты МО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90155" w:rsidRDefault="00782BED" w:rsidP="002E1E3B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Бюджетная система РБ</w:t>
      </w:r>
    </w:p>
    <w:p w:rsidR="00B52E71" w:rsidRPr="00096050" w:rsidRDefault="00B52E71" w:rsidP="00B90155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96050">
        <w:rPr>
          <w:sz w:val="28"/>
          <w:szCs w:val="28"/>
        </w:rPr>
        <w:t>Бюджет Республики Башкортостан и бюджеты территориальных государственных внебюджетных фондов</w:t>
      </w:r>
      <w:r w:rsidR="00E874FA">
        <w:rPr>
          <w:sz w:val="28"/>
          <w:szCs w:val="28"/>
        </w:rPr>
        <w:t xml:space="preserve"> (Пенсионный фонд, Фонд обязательного медицинского страхования, Фонд социального страхования, Фонд занятости населения)</w:t>
      </w:r>
      <w:r w:rsidRPr="00096050">
        <w:rPr>
          <w:sz w:val="28"/>
          <w:szCs w:val="28"/>
        </w:rPr>
        <w:t xml:space="preserve"> Республики Башкортостан ежегодно принимаются Государственным Собранием - Курултаем - Республики Башкортостан по представлению Президента Республики Башкортостан.</w:t>
      </w:r>
    </w:p>
    <w:p w:rsidR="00B52E71" w:rsidRPr="00096050" w:rsidRDefault="00B52E71" w:rsidP="00E874F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96050">
        <w:rPr>
          <w:sz w:val="28"/>
          <w:szCs w:val="28"/>
        </w:rPr>
        <w:t xml:space="preserve">Реализация последовательной и комплексной программы мер по стабилизации и развитию бюджетного процесса в Республике Башкортостан позволила обеспечить бюджету Республики Башкортостан лидирующие позиции в Российской Федерации. </w:t>
      </w:r>
      <w:r w:rsidR="005D28F2">
        <w:rPr>
          <w:rStyle w:val="a5"/>
          <w:sz w:val="28"/>
          <w:szCs w:val="28"/>
        </w:rPr>
        <w:footnoteReference w:id="2"/>
      </w:r>
    </w:p>
    <w:p w:rsidR="00B52E71" w:rsidRPr="00096050" w:rsidRDefault="00B52E71" w:rsidP="000960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96050">
        <w:rPr>
          <w:sz w:val="28"/>
          <w:szCs w:val="28"/>
        </w:rPr>
        <w:t>Республика Башкортостан находится в едином налоговом пространстве Российской Федерации. Региональные и местные налоги устанавливаются и взимаются в соответствии с федеральным налоговым законодательством.</w:t>
      </w:r>
    </w:p>
    <w:p w:rsidR="00096050" w:rsidRPr="00096050" w:rsidRDefault="00096050" w:rsidP="00096050">
      <w:pPr>
        <w:pStyle w:val="consplusnormal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96050">
        <w:rPr>
          <w:sz w:val="28"/>
          <w:szCs w:val="28"/>
        </w:rPr>
        <w:t>В отчет об исполнении бюджета включаются все доходы, поступившие на счет республиканского бюджета, и расходы по финансированию обязательств, которые несет республика.</w:t>
      </w:r>
    </w:p>
    <w:p w:rsidR="00096050" w:rsidRPr="00096050" w:rsidRDefault="00096050" w:rsidP="00096050">
      <w:pPr>
        <w:pStyle w:val="consplusnormal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96050">
        <w:rPr>
          <w:sz w:val="28"/>
          <w:szCs w:val="28"/>
        </w:rPr>
        <w:t>Отчеты об исполнении бюджета составляются в ценах на момент поступления доходов и произведения расходов.</w:t>
      </w:r>
    </w:p>
    <w:p w:rsidR="00096050" w:rsidRPr="00096050" w:rsidRDefault="00096050" w:rsidP="00096050">
      <w:pPr>
        <w:pStyle w:val="consplusnormal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96050">
        <w:rPr>
          <w:sz w:val="28"/>
          <w:szCs w:val="28"/>
        </w:rPr>
        <w:t>Составление и исполнение бюджета осуществляется в соответствии с установленной в Российской Федерации бюджетной классификацией доходов и расходов, источников финансирования дефицита бюджетов Российской Федерации.</w:t>
      </w:r>
      <w:r w:rsidR="005D28F2">
        <w:rPr>
          <w:rStyle w:val="a5"/>
          <w:sz w:val="28"/>
          <w:szCs w:val="28"/>
        </w:rPr>
        <w:footnoteReference w:id="3"/>
      </w:r>
    </w:p>
    <w:p w:rsidR="00096050" w:rsidRPr="00FC2CC0" w:rsidRDefault="00096050" w:rsidP="005D0AE6">
      <w:pPr>
        <w:pStyle w:val="consplusnormal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96050">
        <w:rPr>
          <w:sz w:val="28"/>
          <w:szCs w:val="28"/>
        </w:rPr>
        <w:t>Дебиторская и кредиторская задолженность, материальные запасы бюджетных учреждений устанавливаются на основании данных отчетов получателей бюджетных средств.</w:t>
      </w:r>
      <w:r>
        <w:rPr>
          <w:sz w:val="28"/>
          <w:szCs w:val="28"/>
        </w:rPr>
        <w:t xml:space="preserve"> </w:t>
      </w:r>
      <w:r w:rsidRPr="00096050">
        <w:rPr>
          <w:sz w:val="28"/>
          <w:szCs w:val="28"/>
        </w:rPr>
        <w:t xml:space="preserve">Расходы по обслуживанию государственного долга Республики Башкортостан включены в перечень </w:t>
      </w:r>
      <w:r w:rsidRPr="001D7AE1">
        <w:rPr>
          <w:sz w:val="28"/>
          <w:szCs w:val="28"/>
        </w:rPr>
        <w:t>расходов бюджета, подлежащих финансированию в первоочередном порядке и не подлежащих сокращению.</w:t>
      </w:r>
      <w:r w:rsidR="005D28F2" w:rsidRPr="001D7AE1">
        <w:rPr>
          <w:rStyle w:val="a5"/>
          <w:sz w:val="28"/>
          <w:szCs w:val="28"/>
        </w:rPr>
        <w:footnoteReference w:id="4"/>
      </w:r>
    </w:p>
    <w:p w:rsidR="00FC2CC0" w:rsidRPr="00FC2CC0" w:rsidRDefault="00FC2CC0" w:rsidP="00FC2CC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2CC0">
        <w:rPr>
          <w:sz w:val="28"/>
          <w:szCs w:val="28"/>
        </w:rPr>
        <w:t>Организации и физические лица вносят налоги и сборы в бюджетную систему Республики Башкортостан в соответствии с федеральными законами и законами Республики Башкортостан о налогах и сборах.</w:t>
      </w:r>
    </w:p>
    <w:p w:rsidR="00283088" w:rsidRDefault="00FC2CC0" w:rsidP="00FC2CC0">
      <w:pPr>
        <w:spacing w:line="360" w:lineRule="auto"/>
        <w:ind w:firstLine="708"/>
        <w:jc w:val="both"/>
        <w:rPr>
          <w:sz w:val="28"/>
          <w:szCs w:val="28"/>
        </w:rPr>
      </w:pPr>
      <w:r w:rsidRPr="00FC2CC0">
        <w:rPr>
          <w:sz w:val="28"/>
          <w:szCs w:val="28"/>
        </w:rPr>
        <w:t>Республика Башкортостан устанавливает общие принципы налогообложения и сборов в бюджет Республики Башкортостан в соответствии с федеральными законами и законами Республики Башкортостан.</w:t>
      </w:r>
    </w:p>
    <w:p w:rsidR="00283088" w:rsidRPr="00283088" w:rsidRDefault="00283088" w:rsidP="00283088">
      <w:pPr>
        <w:rPr>
          <w:sz w:val="28"/>
          <w:szCs w:val="28"/>
        </w:rPr>
      </w:pPr>
    </w:p>
    <w:p w:rsidR="00283088" w:rsidRDefault="00283088" w:rsidP="00283088">
      <w:pPr>
        <w:tabs>
          <w:tab w:val="left" w:pos="1680"/>
        </w:tabs>
        <w:rPr>
          <w:sz w:val="28"/>
          <w:szCs w:val="28"/>
        </w:rPr>
      </w:pPr>
    </w:p>
    <w:p w:rsidR="00283088" w:rsidRDefault="00283088" w:rsidP="00283088">
      <w:pPr>
        <w:tabs>
          <w:tab w:val="left" w:pos="1680"/>
        </w:tabs>
        <w:rPr>
          <w:sz w:val="28"/>
          <w:szCs w:val="28"/>
        </w:rPr>
      </w:pPr>
    </w:p>
    <w:p w:rsidR="00283088" w:rsidRDefault="00283088" w:rsidP="002830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 Анализ финансово-бюджетной системы Республики Башкортостан на современном этапе</w:t>
      </w:r>
    </w:p>
    <w:p w:rsidR="00F32E91" w:rsidRDefault="00F32E91" w:rsidP="00F32E9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данной части курсовой работы мною будет проведен анализ современного состояния финансово-бюджетной системы Республики Башкортостан.</w:t>
      </w:r>
    </w:p>
    <w:p w:rsidR="00F32E91" w:rsidRDefault="00F32E91" w:rsidP="00F32E9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проведения анализа буду использованы следующие источники</w:t>
      </w:r>
      <w:r w:rsidRPr="00B662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6620F">
        <w:rPr>
          <w:sz w:val="28"/>
          <w:szCs w:val="28"/>
        </w:rPr>
        <w:t>Постановлений Правительства РБ от 09.04.2007 N 86,</w:t>
      </w:r>
      <w:r>
        <w:rPr>
          <w:sz w:val="28"/>
          <w:szCs w:val="28"/>
        </w:rPr>
        <w:t xml:space="preserve"> от 29.08.2007 N 243, Официальный информационный портал Республики Башкортостан.</w:t>
      </w:r>
    </w:p>
    <w:p w:rsidR="00F32E91" w:rsidRPr="00DE4423" w:rsidRDefault="00F32E91" w:rsidP="00F32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Республике функционируют 1020 бюджетов с полностью сформированным бюджетным процессом, что является крупнейшей в стране региональной бюджетной системой. Общее поступление платежей во все уровни бюджетов и внебюджетные фонды на территории Республики Башкортостан за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составило 227,9 млрд. руб. Из общего объема поступлений в федеральный бюджет и государственные внебюджетные фонды Российской Федерации перечислено 66% (150,4 млрд. руб.), в консолидированный бюджет Республики Башкортостан – 34% (77,5 млрд. руб.). По объему налогов, сборов и иных обязательных платежей, поступивших в федеральный бюджет, республика находится на 8 месте среди субъектов РФ, а по объему доходов консолидированного бюджета за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(92 млрд. 579,6 млн. руб.), – на 10 месте в Российской Федерации и на 2 месте – среди субъектов Приволжского федерального </w:t>
      </w:r>
      <w:r w:rsidRPr="00DE4423">
        <w:rPr>
          <w:sz w:val="28"/>
          <w:szCs w:val="28"/>
        </w:rPr>
        <w:t>округа.</w:t>
      </w:r>
      <w:r w:rsidRPr="00DE4423">
        <w:rPr>
          <w:rStyle w:val="a5"/>
          <w:sz w:val="28"/>
          <w:szCs w:val="28"/>
        </w:rPr>
        <w:footnoteReference w:id="5"/>
      </w:r>
    </w:p>
    <w:p w:rsidR="00F32E91" w:rsidRPr="00DE4423" w:rsidRDefault="00F32E91" w:rsidP="00F32E9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E4423">
        <w:rPr>
          <w:sz w:val="28"/>
          <w:szCs w:val="28"/>
        </w:rPr>
        <w:t>Уровень и тенденции развития экономики республики создали основу для формирования значительной доходной базы бюджетов всех уровней и определили статус республики как донора федерального бюджета, обеспечивающего в составе Приволжского федерального округа формирование 1/5 доходов федерального бюджета. Среди субъектов Приволжского федерального округа Республика Башкортостан по объему собственных доходов в первом полугодии 2005 года вышла на 2-е место.</w:t>
      </w:r>
    </w:p>
    <w:p w:rsidR="00F32E91" w:rsidRDefault="00F32E91" w:rsidP="00F32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</w:t>
      </w:r>
      <w:r w:rsidRPr="00A93C07">
        <w:rPr>
          <w:sz w:val="28"/>
          <w:szCs w:val="28"/>
        </w:rPr>
        <w:t>водный финансовый баланс РБ</w:t>
      </w:r>
      <w:r>
        <w:rPr>
          <w:sz w:val="28"/>
          <w:szCs w:val="28"/>
        </w:rPr>
        <w:t xml:space="preserve"> </w:t>
      </w:r>
      <w:r w:rsidRPr="00A93C07">
        <w:rPr>
          <w:sz w:val="28"/>
          <w:szCs w:val="28"/>
        </w:rPr>
        <w:t>на 2005 - 2008 год</w:t>
      </w:r>
      <w:r>
        <w:rPr>
          <w:sz w:val="28"/>
          <w:szCs w:val="28"/>
        </w:rPr>
        <w:t xml:space="preserve"> и проанализируем на его основе состояние финансово-бюджетной системы РБ в эти годы. Для удобства разобьем его на доходную и расходную часть</w:t>
      </w:r>
    </w:p>
    <w:p w:rsidR="00F32E91" w:rsidRPr="00A93C07" w:rsidRDefault="00F32E91" w:rsidP="00F32E9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1 – Доходная часть Сводного финансового баланса Республики Башкортостан на 2005-2008 год </w:t>
      </w:r>
    </w:p>
    <w:bookmarkStart w:id="0" w:name="_MON_1317652079"/>
    <w:bookmarkStart w:id="1" w:name="_MON_1317655900"/>
    <w:bookmarkStart w:id="2" w:name="_MON_1317806040"/>
    <w:bookmarkStart w:id="3" w:name="_MON_1319988907"/>
    <w:bookmarkStart w:id="4" w:name="_MON_1319988988"/>
    <w:bookmarkStart w:id="5" w:name="_MON_1319989025"/>
    <w:bookmarkStart w:id="6" w:name="_MON_1319989065"/>
    <w:bookmarkStart w:id="7" w:name="_MON_1320742602"/>
    <w:bookmarkStart w:id="8" w:name="_MON_1320742757"/>
    <w:bookmarkStart w:id="9" w:name="_MON_1320744305"/>
    <w:bookmarkStart w:id="10" w:name="_MON_132074439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317651909"/>
    <w:bookmarkEnd w:id="11"/>
    <w:p w:rsidR="00F32E91" w:rsidRDefault="00F32E91" w:rsidP="00F32E91">
      <w:pPr>
        <w:tabs>
          <w:tab w:val="left" w:pos="-180"/>
          <w:tab w:val="left" w:pos="0"/>
        </w:tabs>
        <w:rPr>
          <w:sz w:val="28"/>
          <w:szCs w:val="28"/>
        </w:rPr>
      </w:pPr>
      <w:r w:rsidRPr="00E912B9">
        <w:rPr>
          <w:sz w:val="28"/>
          <w:szCs w:val="28"/>
        </w:rPr>
        <w:object w:dxaOrig="9453" w:dyaOrig="9456">
          <v:shape id="_x0000_i1027" type="#_x0000_t75" style="width:450pt;height:483pt" o:ole="">
            <v:imagedata r:id="rId7" o:title=""/>
          </v:shape>
          <o:OLEObject Type="Embed" ProgID="Excel.Sheet.8" ShapeID="_x0000_i1027" DrawAspect="Content" ObjectID="_1459017739" r:id="rId8"/>
        </w:object>
      </w:r>
    </w:p>
    <w:p w:rsidR="00F32E91" w:rsidRDefault="00F32E91" w:rsidP="00F32E91">
      <w:pPr>
        <w:tabs>
          <w:tab w:val="left" w:pos="720"/>
        </w:tabs>
        <w:jc w:val="center"/>
        <w:rPr>
          <w:sz w:val="28"/>
          <w:szCs w:val="28"/>
        </w:rPr>
      </w:pPr>
    </w:p>
    <w:p w:rsidR="00F32E91" w:rsidRDefault="00F32E91" w:rsidP="00F32E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данных таблицы 1 можно сделать следующие выводы</w:t>
      </w:r>
      <w:r w:rsidRPr="0014447D">
        <w:rPr>
          <w:sz w:val="28"/>
          <w:szCs w:val="28"/>
        </w:rPr>
        <w:t>:</w:t>
      </w:r>
    </w:p>
    <w:p w:rsidR="00F32E91" w:rsidRDefault="00F32E91" w:rsidP="00F32E9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2005 по 2008 год постоянно увеличивалась доля средств государственных внебюджетных фондов в общей сумме доходов</w:t>
      </w:r>
      <w:r w:rsidRPr="0014447D">
        <w:rPr>
          <w:sz w:val="28"/>
          <w:szCs w:val="28"/>
        </w:rPr>
        <w:t>;</w:t>
      </w:r>
    </w:p>
    <w:p w:rsidR="00F32E91" w:rsidRPr="002E29B8" w:rsidRDefault="00F32E91" w:rsidP="00F32E9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суммы всех доходов в 2008 году 11% составляют поступления </w:t>
      </w:r>
      <w:r w:rsidRPr="002E29B8">
        <w:rPr>
          <w:sz w:val="28"/>
          <w:szCs w:val="28"/>
        </w:rPr>
        <w:t>от государственных внебюджетных фондов. На мой взгляд, это достаточно существенный процент, прибавляемый к доходам субъекта.</w:t>
      </w:r>
    </w:p>
    <w:p w:rsidR="00F32E91" w:rsidRPr="00297BD7" w:rsidRDefault="00F32E91" w:rsidP="00F32E91">
      <w:pPr>
        <w:spacing w:line="360" w:lineRule="auto"/>
        <w:ind w:firstLine="708"/>
        <w:jc w:val="both"/>
        <w:rPr>
          <w:sz w:val="28"/>
          <w:szCs w:val="28"/>
        </w:rPr>
      </w:pPr>
      <w:r w:rsidRPr="002E29B8">
        <w:rPr>
          <w:sz w:val="28"/>
          <w:szCs w:val="28"/>
        </w:rPr>
        <w:t>В целом, доходы бюджета Республики Башкортостан за 4 года</w:t>
      </w:r>
      <w:r>
        <w:rPr>
          <w:sz w:val="28"/>
          <w:szCs w:val="28"/>
        </w:rPr>
        <w:t xml:space="preserve"> постоянно увеличивались, что наглядно иллюстрирует следующий рисунок.</w:t>
      </w:r>
    </w:p>
    <w:bookmarkStart w:id="12" w:name="_MON_1320742636"/>
    <w:bookmarkStart w:id="13" w:name="_MON_1320742769"/>
    <w:bookmarkEnd w:id="12"/>
    <w:bookmarkEnd w:id="13"/>
    <w:bookmarkStart w:id="14" w:name="_MON_1320742558"/>
    <w:bookmarkEnd w:id="14"/>
    <w:p w:rsidR="00F32E91" w:rsidRDefault="00F32E91" w:rsidP="00F32E91">
      <w:pPr>
        <w:jc w:val="center"/>
        <w:rPr>
          <w:sz w:val="28"/>
          <w:szCs w:val="28"/>
        </w:rPr>
      </w:pPr>
      <w:r w:rsidRPr="00DF2210">
        <w:rPr>
          <w:sz w:val="28"/>
          <w:szCs w:val="28"/>
        </w:rPr>
        <w:object w:dxaOrig="7082" w:dyaOrig="4306">
          <v:shape id="_x0000_i1028" type="#_x0000_t75" style="width:354pt;height:215.25pt" o:ole="">
            <v:imagedata r:id="rId9" o:title=""/>
          </v:shape>
          <o:OLEObject Type="Embed" ProgID="Excel.Sheet.8" ShapeID="_x0000_i1028" DrawAspect="Content" ObjectID="_1459017740" r:id="rId10">
            <o:FieldCodes>\s</o:FieldCodes>
          </o:OLEObject>
        </w:object>
      </w:r>
    </w:p>
    <w:p w:rsidR="00F32E91" w:rsidRDefault="00F32E91" w:rsidP="00F32E91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3 – динамика изменения доходов РБ</w:t>
      </w:r>
    </w:p>
    <w:p w:rsidR="00F32E91" w:rsidRDefault="00F32E91" w:rsidP="00F32E9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32E91" w:rsidRDefault="00F32E91" w:rsidP="00F32E9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558B2">
        <w:rPr>
          <w:sz w:val="28"/>
          <w:szCs w:val="28"/>
        </w:rPr>
        <w:t>По состоянию на 1 июля 2005 года на территории Республики Башкортостан собрано платежей в бюджеты всех уровней и внебюджетные фонды в сумме 79912,2 млн. рублей, что в 1,6 раза больше поступлений за аналогичный период прошлого года. Из общего объема поступлений в федеральный бюджет перечислено 72,6%, в консолидированный бюджет Республики Башкортостан - 27,4% (за аналогичный период 2004 года 65,2% и 34,8% соответственно).</w:t>
      </w:r>
    </w:p>
    <w:p w:rsidR="00F7170E" w:rsidRPr="00F7170E" w:rsidRDefault="00F7170E" w:rsidP="00F32E9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170E">
        <w:rPr>
          <w:sz w:val="28"/>
          <w:szCs w:val="28"/>
        </w:rPr>
        <w:t>За 2006 год бюджет Республики Башкортостан исполнен по доходам на 69 млрд. 820,4 млн. рублей, что составило 108,4% к годовому плану 2006 года. Основными источниками доходов стали: налог на прибыль организаций –19 млрд. 627,8 млн. рублей (28,1% от общей суммы доходов), увеличившийся по сравнению с соответствующим периодом 2005 года в 1,5 раза, налог на доходы физических лиц – 9 млрд. 907,1 млн. рублей (14,1%), соответственно в 1,6 раза, акцизы – 5 млрд. 714,7 млн. рублей (8,2%) и на 17,5%, налог на имущество – 5 млрд. 309,4 млн. рублей (7,6%) и в 1,8 раза.</w:t>
      </w:r>
    </w:p>
    <w:p w:rsidR="008E71B3" w:rsidRDefault="00251F6B" w:rsidP="003E1E61">
      <w:pPr>
        <w:spacing w:line="360" w:lineRule="auto"/>
        <w:ind w:firstLine="708"/>
        <w:jc w:val="both"/>
        <w:rPr>
          <w:sz w:val="28"/>
          <w:szCs w:val="28"/>
        </w:rPr>
      </w:pPr>
      <w:r w:rsidRPr="00251F6B">
        <w:rPr>
          <w:sz w:val="28"/>
          <w:szCs w:val="28"/>
        </w:rPr>
        <w:t>За 2006 год в бюджетную систему Российской Федерации по территории Республики Башкортостан поступило доходов на сумму 213 млрд. 418,1 млн. рублей, что на 30,1% больше соответствующего периода 2005 года. Из них в доход федерального бюджета и государственных внебюджетных фондов России перечислено 144 млрд. 541,2 млн. рублей или 68% всех поступлений. В то время как в 2000 году было перечислено менее 31%, в 2001 году менее 50%, в 2002 и 2003 годах – около 60%, в 2004 и 2005 годах – около 70% поступлений.</w:t>
      </w:r>
    </w:p>
    <w:p w:rsidR="00F32E91" w:rsidRDefault="00F32E91" w:rsidP="008E71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2 - Расходная часть Сводного финансового баланса Республики Башкортостан на 2005-2008 год</w:t>
      </w:r>
    </w:p>
    <w:p w:rsidR="00F32E91" w:rsidRDefault="00F32E91" w:rsidP="00F32E91">
      <w:pPr>
        <w:rPr>
          <w:sz w:val="28"/>
          <w:szCs w:val="28"/>
        </w:rPr>
      </w:pPr>
    </w:p>
    <w:bookmarkStart w:id="15" w:name="_MON_1317653438"/>
    <w:bookmarkStart w:id="16" w:name="_MON_1317656840"/>
    <w:bookmarkStart w:id="17" w:name="_MON_1317717640"/>
    <w:bookmarkStart w:id="18" w:name="_MON_1317717675"/>
    <w:bookmarkStart w:id="19" w:name="_MON_1317717710"/>
    <w:bookmarkStart w:id="20" w:name="_MON_1317720010"/>
    <w:bookmarkStart w:id="21" w:name="_MON_1317806113"/>
    <w:bookmarkEnd w:id="15"/>
    <w:bookmarkEnd w:id="16"/>
    <w:bookmarkEnd w:id="17"/>
    <w:bookmarkEnd w:id="18"/>
    <w:bookmarkEnd w:id="19"/>
    <w:bookmarkEnd w:id="20"/>
    <w:bookmarkEnd w:id="21"/>
    <w:bookmarkStart w:id="22" w:name="_MON_1317653247"/>
    <w:bookmarkEnd w:id="22"/>
    <w:p w:rsidR="00F32E91" w:rsidRPr="00297BD7" w:rsidRDefault="00F32E91" w:rsidP="00F32E91">
      <w:pPr>
        <w:rPr>
          <w:sz w:val="28"/>
          <w:szCs w:val="28"/>
        </w:rPr>
      </w:pPr>
      <w:r w:rsidRPr="009C6F0D">
        <w:rPr>
          <w:sz w:val="28"/>
          <w:szCs w:val="28"/>
        </w:rPr>
        <w:object w:dxaOrig="9909" w:dyaOrig="8136">
          <v:shape id="_x0000_i1029" type="#_x0000_t75" style="width:477pt;height:406.5pt" o:ole="">
            <v:imagedata r:id="rId11" o:title=""/>
          </v:shape>
          <o:OLEObject Type="Embed" ProgID="Excel.Sheet.8" ShapeID="_x0000_i1029" DrawAspect="Content" ObjectID="_1459017741" r:id="rId12"/>
        </w:object>
      </w:r>
    </w:p>
    <w:p w:rsidR="00F32E91" w:rsidRPr="00CF1078" w:rsidRDefault="00F32E91" w:rsidP="00F32E91">
      <w:pPr>
        <w:spacing w:line="360" w:lineRule="auto"/>
        <w:jc w:val="both"/>
        <w:rPr>
          <w:sz w:val="28"/>
          <w:szCs w:val="28"/>
        </w:rPr>
      </w:pPr>
      <w:r w:rsidRPr="00CF1078">
        <w:rPr>
          <w:sz w:val="28"/>
          <w:szCs w:val="28"/>
        </w:rPr>
        <w:t>Из данных таблицы 2 можно сделать следующие выводы:</w:t>
      </w:r>
    </w:p>
    <w:p w:rsidR="00F32E91" w:rsidRDefault="00F32E91" w:rsidP="00F32E9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доходам РБ возрастали и расходы. С 2005 по 2008 год они увеличились на 50157 млн.руб</w:t>
      </w:r>
      <w:r w:rsidRPr="00557C34">
        <w:rPr>
          <w:sz w:val="28"/>
          <w:szCs w:val="28"/>
        </w:rPr>
        <w:t>;</w:t>
      </w:r>
    </w:p>
    <w:p w:rsidR="00F32E91" w:rsidRDefault="00F32E91" w:rsidP="00F32E9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государственные инвестиции за счет средств бюджета РБ снизились, но не значительно</w:t>
      </w:r>
      <w:r w:rsidRPr="00557C34">
        <w:rPr>
          <w:sz w:val="28"/>
          <w:szCs w:val="28"/>
        </w:rPr>
        <w:t>;</w:t>
      </w:r>
    </w:p>
    <w:p w:rsidR="00F32E91" w:rsidRPr="001F41AA" w:rsidRDefault="00F32E91" w:rsidP="001F41A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F41AA">
        <w:rPr>
          <w:sz w:val="28"/>
          <w:szCs w:val="28"/>
        </w:rPr>
        <w:t>Достаточно ощутимо снизились расходы на ЖКХ.</w:t>
      </w:r>
    </w:p>
    <w:p w:rsidR="001F41AA" w:rsidRDefault="001F41AA" w:rsidP="001F41AA">
      <w:pPr>
        <w:pStyle w:val="text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1F41AA" w:rsidRPr="001F41AA" w:rsidRDefault="001F41AA" w:rsidP="001F41AA">
      <w:pPr>
        <w:pStyle w:val="tex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F41AA">
        <w:rPr>
          <w:sz w:val="28"/>
          <w:szCs w:val="28"/>
        </w:rPr>
        <w:t xml:space="preserve">Расходы бюджета Республики Башкортостан за 2006 год профинансированы в сумме 60 млрд. 980,8 млн. рублей, что на 57,2% выше соответствующего периода 2005 года или на 22 млрд. 189,3 млн. рублей. </w:t>
      </w:r>
    </w:p>
    <w:p w:rsidR="001F41AA" w:rsidRPr="003872A5" w:rsidRDefault="001F41AA" w:rsidP="00217454">
      <w:pPr>
        <w:pStyle w:val="tex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872A5">
        <w:rPr>
          <w:sz w:val="28"/>
          <w:szCs w:val="28"/>
        </w:rPr>
        <w:t xml:space="preserve">В структуре расходов бюджета Республики Башкортостан расходы на оказание финансовой помощи нижестоящим бюджетам (межбюджетные трансферты) составили 17млрд. 012 млн. рублей или 27,9% от общей суммы расходов, на выплату заработной платы работникам республиканских учреждений – 7 млрд. 703,7 млн. рублей или 12,6%, на обязательное медицинское страхование неработающего населения – 4 млрд. 015,1 млн. рублей или 6,6%, на предоставление субсидий и субвенций организациям республики – 5 млрд. 744,3 млн. рублей или 9,4%, на содержание учреждений социального обслуживания и по реализации мер социальной поддержки граждан, на выплату пособий, доплат к пенсиям и других расходов в социальной сфере – 4 млрд. 208,9 млн. рублей или 6,9%. На финансирование дорожного хозяйства направлено 5 млрд. 554,4 млн.рублей или 9,1%, капитальных вложений – 10млрд. 154,4 млн.рублей или 16,6% от общей суммы расходов. На указанные направления расходов приходится 89,2% всех расходов бюджета Республики Башкортостан. </w:t>
      </w:r>
    </w:p>
    <w:p w:rsidR="00EB554C" w:rsidRDefault="00F32E91" w:rsidP="002174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государственный долг Республик Башкортостан.</w:t>
      </w:r>
      <w:r w:rsidR="00EB554C">
        <w:rPr>
          <w:sz w:val="28"/>
          <w:szCs w:val="28"/>
        </w:rPr>
        <w:t xml:space="preserve"> </w:t>
      </w:r>
    </w:p>
    <w:p w:rsidR="00EB554C" w:rsidRPr="00EB554C" w:rsidRDefault="00EB554C" w:rsidP="00217454">
      <w:pPr>
        <w:spacing w:line="360" w:lineRule="auto"/>
        <w:ind w:firstLine="708"/>
        <w:jc w:val="both"/>
        <w:rPr>
          <w:sz w:val="28"/>
          <w:szCs w:val="28"/>
        </w:rPr>
      </w:pPr>
      <w:r w:rsidRPr="00EB554C">
        <w:rPr>
          <w:sz w:val="28"/>
          <w:szCs w:val="28"/>
        </w:rPr>
        <w:t>С учетом осуществленных в 2006 году государственных заимствований и исполнения долговых  обязательств   объем  государственного  долга  Республик</w:t>
      </w:r>
      <w:r>
        <w:rPr>
          <w:sz w:val="28"/>
          <w:szCs w:val="28"/>
        </w:rPr>
        <w:t xml:space="preserve">и  Башкортостан  на </w:t>
      </w:r>
      <w:r w:rsidRPr="00EB554C">
        <w:rPr>
          <w:sz w:val="28"/>
          <w:szCs w:val="28"/>
        </w:rPr>
        <w:t xml:space="preserve">1  января 2007  года  составил 3.275.415  тыс.рублей или 124.393,4  тыс. долларов США (по курсу на 1 января 2007 года) и вырос по сравнению с 1 января 2006 года на 48%, что связано с увеличением объема долговых обязательств по государственным ценным бумагам  в  связи  с  выпуском  их  в 2006  году  на  общую  номинальную  стоимость  в 1 млрд.рублей.  </w:t>
      </w:r>
    </w:p>
    <w:p w:rsidR="00EB554C" w:rsidRPr="00217454" w:rsidRDefault="00EB554C" w:rsidP="00655735">
      <w:pPr>
        <w:spacing w:line="360" w:lineRule="auto"/>
        <w:ind w:firstLine="708"/>
        <w:jc w:val="both"/>
        <w:rPr>
          <w:sz w:val="28"/>
          <w:szCs w:val="28"/>
        </w:rPr>
      </w:pPr>
      <w:r w:rsidRPr="00EB554C">
        <w:rPr>
          <w:sz w:val="28"/>
          <w:szCs w:val="28"/>
        </w:rPr>
        <w:t>В  структуре  государственного  долга  Республики  Башкортостан  долговые обязательства  по  кредитным  соглашениям  составили 36 %  общего  объема  долга,  по государственным  ценным  бумагам - 46%,  по  государственным  гарантиям - 18 %,  по бюджетным  кредитам  из  федерального  бюджета -  менее 1%.  В  общем  объеме</w:t>
      </w:r>
      <w:r w:rsidR="00217454">
        <w:rPr>
          <w:sz w:val="28"/>
          <w:szCs w:val="28"/>
        </w:rPr>
        <w:t xml:space="preserve"> </w:t>
      </w:r>
      <w:r w:rsidR="00217454" w:rsidRPr="00217454">
        <w:rPr>
          <w:sz w:val="28"/>
          <w:szCs w:val="28"/>
        </w:rPr>
        <w:t xml:space="preserve">государственного  долга  Республики  Башкортостан  внутренний  долг  составил 64%, внешний  долг- 36%.  По  сравнению  с 1  января 2006  года  внешний  долг  сократился почти  на 14%,  внутренний  долг  вырос  в 2,5  раза,  что  связано  с  прекращением обязательств  по  государственным  гарантиям  в  иностранной  валюте,  увеличением обязательств  по  государственным  гарантиям,  выраженным  в  валюте  Российской Федерации и по государственным ценным бумагам.  </w:t>
      </w:r>
    </w:p>
    <w:p w:rsidR="00EB554C" w:rsidRPr="008976D9" w:rsidRDefault="00915D55" w:rsidP="008976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исполнение консолидированного бюджета Республики </w:t>
      </w:r>
      <w:r w:rsidRPr="008976D9">
        <w:rPr>
          <w:sz w:val="28"/>
          <w:szCs w:val="28"/>
        </w:rPr>
        <w:t>Башкортостан за 2008 год.</w:t>
      </w:r>
    </w:p>
    <w:p w:rsidR="008976D9" w:rsidRPr="008976D9" w:rsidRDefault="008976D9" w:rsidP="008976D9">
      <w:pPr>
        <w:tabs>
          <w:tab w:val="left" w:pos="210"/>
        </w:tabs>
        <w:spacing w:line="360" w:lineRule="auto"/>
        <w:jc w:val="both"/>
        <w:rPr>
          <w:sz w:val="28"/>
          <w:szCs w:val="28"/>
        </w:rPr>
      </w:pPr>
      <w:r w:rsidRPr="008976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76D9">
        <w:rPr>
          <w:sz w:val="28"/>
          <w:szCs w:val="28"/>
        </w:rPr>
        <w:t xml:space="preserve">На территории Республики Башкортостан собрано в бюджеты всех уровней и внебюджетные фонды 274,8 млрд. рублей </w:t>
      </w:r>
      <w:r w:rsidRPr="008976D9">
        <w:rPr>
          <w:sz w:val="28"/>
          <w:szCs w:val="28"/>
        </w:rPr>
        <w:br/>
        <w:t>(с учетом таможенных платежей), что превышает уровень 2007 года на 21,2%. Из общего объема поступлений в федеральный бюджет и внебюджетные фонды перечислено 64,4%, в консолидированный бюджет Республики Башкортостан – 35,6% (2007 год – соответственно 65,8% и 34,2%).</w:t>
      </w:r>
    </w:p>
    <w:p w:rsidR="008976D9" w:rsidRDefault="008976D9" w:rsidP="00915D55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</w:p>
    <w:p w:rsidR="008976D9" w:rsidRDefault="008976D9" w:rsidP="00DE44A0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15D55" w:rsidRPr="00915D55" w:rsidRDefault="00915D55" w:rsidP="00915D55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915D55">
        <w:rPr>
          <w:sz w:val="28"/>
          <w:szCs w:val="28"/>
        </w:rPr>
        <w:t xml:space="preserve">Таблица 3 – </w:t>
      </w:r>
      <w:r w:rsidRPr="00915D55">
        <w:rPr>
          <w:bCs/>
          <w:sz w:val="28"/>
          <w:szCs w:val="28"/>
        </w:rPr>
        <w:t>Отчет об исполнении консолидированного бю</w:t>
      </w:r>
      <w:r>
        <w:rPr>
          <w:bCs/>
          <w:sz w:val="28"/>
          <w:szCs w:val="28"/>
        </w:rPr>
        <w:t xml:space="preserve">джета </w:t>
      </w:r>
      <w:r>
        <w:rPr>
          <w:bCs/>
          <w:sz w:val="28"/>
          <w:szCs w:val="28"/>
        </w:rPr>
        <w:br/>
        <w:t xml:space="preserve">Республики Башкортостан </w:t>
      </w:r>
      <w:r w:rsidRPr="00915D55">
        <w:rPr>
          <w:bCs/>
          <w:sz w:val="28"/>
          <w:szCs w:val="28"/>
        </w:rPr>
        <w:t>за 2008 год</w:t>
      </w:r>
      <w:r w:rsidR="00AF04C8">
        <w:rPr>
          <w:rStyle w:val="a5"/>
          <w:bCs/>
          <w:sz w:val="28"/>
          <w:szCs w:val="28"/>
        </w:rPr>
        <w:footnoteReference w:id="6"/>
      </w:r>
    </w:p>
    <w:p w:rsidR="00915D55" w:rsidRDefault="00BE5425" w:rsidP="00BA4EF4">
      <w:pPr>
        <w:spacing w:line="360" w:lineRule="auto"/>
        <w:jc w:val="both"/>
        <w:rPr>
          <w:sz w:val="28"/>
          <w:szCs w:val="28"/>
        </w:rPr>
      </w:pPr>
      <w:bookmarkStart w:id="23" w:name="_MON_1321604341"/>
      <w:bookmarkStart w:id="24" w:name="_MON_1321605343"/>
      <w:bookmarkStart w:id="25" w:name="_MON_1321605386"/>
      <w:bookmarkStart w:id="26" w:name="_MON_1321605517"/>
      <w:bookmarkStart w:id="27" w:name="_MON_1321606572"/>
      <w:bookmarkEnd w:id="23"/>
      <w:bookmarkEnd w:id="24"/>
      <w:bookmarkEnd w:id="25"/>
      <w:bookmarkEnd w:id="26"/>
      <w:bookmarkEnd w:id="27"/>
      <w:r>
        <w:rPr>
          <w:sz w:val="28"/>
          <w:szCs w:val="28"/>
        </w:rPr>
        <w:pict>
          <v:shape id="_x0000_i1030" type="#_x0000_t75" style="width:468.75pt;height:523.5pt">
            <v:imagedata r:id="rId13" o:title=""/>
          </v:shape>
        </w:pict>
      </w:r>
    </w:p>
    <w:p w:rsidR="00915D55" w:rsidRDefault="00915D55" w:rsidP="00915D55">
      <w:pPr>
        <w:spacing w:line="360" w:lineRule="auto"/>
        <w:ind w:firstLine="708"/>
        <w:jc w:val="both"/>
        <w:rPr>
          <w:sz w:val="28"/>
          <w:szCs w:val="28"/>
        </w:rPr>
      </w:pPr>
    </w:p>
    <w:bookmarkStart w:id="28" w:name="_MON_1321605500"/>
    <w:bookmarkStart w:id="29" w:name="_MON_1321605544"/>
    <w:bookmarkStart w:id="30" w:name="_MON_1321605928"/>
    <w:bookmarkStart w:id="31" w:name="_MON_1321606132"/>
    <w:bookmarkStart w:id="32" w:name="_MON_1321606560"/>
    <w:bookmarkEnd w:id="28"/>
    <w:bookmarkEnd w:id="29"/>
    <w:bookmarkEnd w:id="30"/>
    <w:bookmarkEnd w:id="31"/>
    <w:bookmarkEnd w:id="32"/>
    <w:bookmarkStart w:id="33" w:name="_MON_1321605419"/>
    <w:bookmarkEnd w:id="33"/>
    <w:p w:rsidR="00233CA7" w:rsidRPr="00233CA7" w:rsidRDefault="00961F6B" w:rsidP="00233C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0A4A">
        <w:rPr>
          <w:sz w:val="28"/>
          <w:szCs w:val="28"/>
        </w:rPr>
        <w:object w:dxaOrig="9784" w:dyaOrig="9485">
          <v:shape id="_x0000_i1031" type="#_x0000_t75" style="width:468pt;height:474pt" o:ole="">
            <v:imagedata r:id="rId14" o:title=""/>
          </v:shape>
          <o:OLEObject Type="Embed" ProgID="Excel.Sheet.8" ShapeID="_x0000_i1031" DrawAspect="Content" ObjectID="_1459017742" r:id="rId15"/>
        </w:object>
      </w:r>
      <w:r w:rsidR="00233CA7" w:rsidRPr="00233CA7">
        <w:t xml:space="preserve"> </w:t>
      </w:r>
    </w:p>
    <w:p w:rsidR="00915D55" w:rsidRPr="0065536E" w:rsidRDefault="00233CA7" w:rsidP="0065536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3CA7">
        <w:rPr>
          <w:sz w:val="28"/>
          <w:szCs w:val="28"/>
        </w:rPr>
        <w:t xml:space="preserve">Несмотря на наметившееся некоторое снижение темпов роста </w:t>
      </w:r>
      <w:r w:rsidRPr="0065536E">
        <w:rPr>
          <w:sz w:val="28"/>
          <w:szCs w:val="28"/>
        </w:rPr>
        <w:t xml:space="preserve">социально-экономического развития в IVквартале 2008 года, темпы роста доходов превысили уровень 2007 года. </w:t>
      </w:r>
    </w:p>
    <w:p w:rsidR="0065536E" w:rsidRPr="0065536E" w:rsidRDefault="0065536E" w:rsidP="0065536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536E">
        <w:rPr>
          <w:sz w:val="28"/>
          <w:szCs w:val="28"/>
        </w:rPr>
        <w:t xml:space="preserve">Доходы консолидированного бюджета Республики Башкортостан исполнены в объеме 116538,2 млн. рублей, рост на 25,9% к 2007 году. В структуре доходов удельный вес налоговых доходов составил 68,7%, неналоговых доходов – 15,2%, безвозмездных перечислений – 16,1%, в том числе: </w:t>
      </w:r>
    </w:p>
    <w:p w:rsidR="0065536E" w:rsidRPr="0065536E" w:rsidRDefault="0065536E" w:rsidP="0065536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536E">
        <w:rPr>
          <w:sz w:val="28"/>
          <w:szCs w:val="28"/>
        </w:rPr>
        <w:t xml:space="preserve">налог на прибыль организаций – 29,9% от общей суммы налоговых и неналоговых доходов; </w:t>
      </w:r>
    </w:p>
    <w:p w:rsidR="0065536E" w:rsidRPr="0065536E" w:rsidRDefault="0065536E" w:rsidP="0065536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536E">
        <w:rPr>
          <w:sz w:val="28"/>
          <w:szCs w:val="28"/>
        </w:rPr>
        <w:t xml:space="preserve">налог на доходы физических лиц – 29,4%; </w:t>
      </w:r>
    </w:p>
    <w:p w:rsidR="0065536E" w:rsidRPr="0065536E" w:rsidRDefault="0065536E" w:rsidP="0065536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536E">
        <w:rPr>
          <w:sz w:val="28"/>
          <w:szCs w:val="28"/>
        </w:rPr>
        <w:t xml:space="preserve">налоги на имущество – 9,0%; </w:t>
      </w:r>
    </w:p>
    <w:p w:rsidR="0065536E" w:rsidRPr="0065536E" w:rsidRDefault="0065536E" w:rsidP="0065536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536E">
        <w:rPr>
          <w:sz w:val="28"/>
          <w:szCs w:val="28"/>
        </w:rPr>
        <w:t xml:space="preserve">акцизы – 7,2%; </w:t>
      </w:r>
    </w:p>
    <w:p w:rsidR="0065536E" w:rsidRPr="0065536E" w:rsidRDefault="0065536E" w:rsidP="0065536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536E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– 10,2%. </w:t>
      </w:r>
    </w:p>
    <w:p w:rsidR="0065536E" w:rsidRDefault="0065536E" w:rsidP="0065536E">
      <w:pPr>
        <w:pStyle w:val="a3"/>
        <w:spacing w:before="0" w:beforeAutospacing="0" w:after="0" w:afterAutospacing="0" w:line="360" w:lineRule="auto"/>
        <w:jc w:val="both"/>
      </w:pPr>
      <w:r w:rsidRPr="0065536E">
        <w:rPr>
          <w:sz w:val="28"/>
          <w:szCs w:val="28"/>
        </w:rPr>
        <w:t>При этом поступления налогов на прибыль организаций и на совокупный доход выросли в 1,3 раза, на доходы физических лиц и на имущество – в 1,2 раза, акцизов – в 1,1 раза</w:t>
      </w:r>
      <w:r>
        <w:t xml:space="preserve">. </w:t>
      </w:r>
    </w:p>
    <w:p w:rsidR="00CF494C" w:rsidRPr="0087037E" w:rsidRDefault="00CF494C" w:rsidP="008703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037E">
        <w:rPr>
          <w:sz w:val="28"/>
          <w:szCs w:val="28"/>
        </w:rPr>
        <w:t>Указанные налоги составляют около 85,2% собственных доходов консолидированного бюджета Республики Башкортостан.</w:t>
      </w:r>
    </w:p>
    <w:p w:rsidR="0087037E" w:rsidRPr="0087037E" w:rsidRDefault="0087037E" w:rsidP="008703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037E">
        <w:rPr>
          <w:sz w:val="28"/>
          <w:szCs w:val="28"/>
        </w:rPr>
        <w:t xml:space="preserve">Отмечается рост поступлений по налогу на доходы физических лиц вследствие легализации заработной платы и погашению просроченной задолженности по ней. Из 2816 налогоплательщиков, выплачивавших заработную плату ниже среднего уровня по видам экономической деятельности, повысили заработную плату 2799 налогоплательщиков. </w:t>
      </w:r>
    </w:p>
    <w:p w:rsidR="0087037E" w:rsidRPr="0087037E" w:rsidRDefault="0087037E" w:rsidP="0087037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037E">
        <w:rPr>
          <w:sz w:val="28"/>
          <w:szCs w:val="28"/>
        </w:rPr>
        <w:t xml:space="preserve">Увеличение поступления акцизов в консолидированный бюджет Республики Башкортостан в 2008 году по сравнению с 2007 годом обусловлено повышением ставок акцизов в среднем на 7,0% по подакцизным товарам, за исключением нефтепродуктов, и ростом налоговой базы по акцизам на пивную продукцию. </w:t>
      </w:r>
      <w:r w:rsidR="009912C3">
        <w:rPr>
          <w:rStyle w:val="a5"/>
          <w:sz w:val="28"/>
          <w:szCs w:val="28"/>
        </w:rPr>
        <w:footnoteReference w:id="7"/>
      </w:r>
    </w:p>
    <w:p w:rsidR="0087037E" w:rsidRPr="0087037E" w:rsidRDefault="0087037E" w:rsidP="008703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037E">
        <w:rPr>
          <w:sz w:val="28"/>
          <w:szCs w:val="28"/>
        </w:rPr>
        <w:t xml:space="preserve">Уровень поступлений по налогу на добычу полезных ископаемых, характеризующийся ростом на 41,0% по сравнению с 2007 годом, определялся динамикой мировой цены на нефть. </w:t>
      </w:r>
    </w:p>
    <w:p w:rsidR="0087037E" w:rsidRPr="009912C3" w:rsidRDefault="0087037E" w:rsidP="009912C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2C3">
        <w:rPr>
          <w:sz w:val="28"/>
          <w:szCs w:val="28"/>
        </w:rPr>
        <w:t xml:space="preserve">Поступления по налогу на имущество увеличились на 19,9%, что в основном связано с ростом налогооблагаемой базы. </w:t>
      </w:r>
    </w:p>
    <w:p w:rsidR="009912C3" w:rsidRPr="009912C3" w:rsidRDefault="009912C3" w:rsidP="009912C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2C3">
        <w:rPr>
          <w:sz w:val="28"/>
          <w:szCs w:val="28"/>
        </w:rPr>
        <w:t xml:space="preserve">Расходы консолидированного бюджета Республики Башкортостан профинансированы на сумму 107408,7 млн. рублей, что составило 116,9% к 2007 году. Консолидированный бюджет республики исполнен с профицитом в сумме 9129,5 млн. рублей. </w:t>
      </w:r>
    </w:p>
    <w:p w:rsidR="009912C3" w:rsidRPr="009912C3" w:rsidRDefault="009912C3" w:rsidP="009912C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2C3">
        <w:rPr>
          <w:sz w:val="28"/>
          <w:szCs w:val="28"/>
        </w:rPr>
        <w:t xml:space="preserve">Расходование бюджетных средств в 2008 году производилось исходя из приоритетности социальных мероприятий государственной политики. </w:t>
      </w:r>
    </w:p>
    <w:p w:rsidR="009912C3" w:rsidRPr="009912C3" w:rsidRDefault="009912C3" w:rsidP="009912C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12C3">
        <w:rPr>
          <w:sz w:val="28"/>
          <w:szCs w:val="28"/>
        </w:rPr>
        <w:t xml:space="preserve">В структуре расходов консолидированного бюджета, как и в предыдущие годы, наибольший удельный вес занимала социальная составляющая – 67,1% (72100,0 млн. рублей). На образование направлено 26,2% всех расходов консолидированного бюджета, на здравоохранение, физическую культуру и спорт (с учетом расходов на обязательное медицинское страхование неработающего населения) – 16,9%, на социальную политику – 9,9%, жилищно-коммунальное хозяйство – 9,1%, на культуру, кинематографию, средства массовой информации – 4,8%, на охрану окружающей среды – 0,2%. На дорожное хозяйство и развитие транспортной инфраструктуры направлено 9,8% всех расходов, государственную поддержку сельского хозяйства и рыболовства – 5,9%. </w:t>
      </w:r>
      <w:r>
        <w:rPr>
          <w:rStyle w:val="a5"/>
          <w:sz w:val="28"/>
          <w:szCs w:val="28"/>
        </w:rPr>
        <w:footnoteReference w:id="8"/>
      </w:r>
    </w:p>
    <w:p w:rsidR="009912C3" w:rsidRPr="009912C3" w:rsidRDefault="009912C3" w:rsidP="009912C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2C3">
        <w:rPr>
          <w:sz w:val="28"/>
          <w:szCs w:val="28"/>
        </w:rPr>
        <w:t xml:space="preserve">Государственная поддержка предприятий республики в форме предоставления бюджетных кредитов составила 1740,8 млн. рублей, в том числе предприятий агропромышленного комплекса – 648,8 млн. рублей, жилищного строительства – 1092,0 млн. рублей. Возвращено бюджетных кредитов, в том числе ранее выделенных, в сумме 320,3 млн. рублей. </w:t>
      </w:r>
      <w:r>
        <w:rPr>
          <w:rStyle w:val="a5"/>
          <w:sz w:val="28"/>
          <w:szCs w:val="28"/>
        </w:rPr>
        <w:footnoteReference w:id="9"/>
      </w:r>
    </w:p>
    <w:p w:rsidR="00CF494C" w:rsidRDefault="005B21FB" w:rsidP="00CF49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проведенного анализа можно сделать следующие выводы</w:t>
      </w:r>
      <w:r w:rsidRPr="005B21FB">
        <w:rPr>
          <w:sz w:val="28"/>
          <w:szCs w:val="28"/>
        </w:rPr>
        <w:t>:</w:t>
      </w:r>
    </w:p>
    <w:p w:rsidR="005B21FB" w:rsidRPr="005B21FB" w:rsidRDefault="005B21FB" w:rsidP="005B21F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объему налогов, сборов и иных обязательных платежей, поступивших в федеральный бюджет, республика находится на 8 месте среди субъектов РФ</w:t>
      </w:r>
      <w:r w:rsidRPr="005B21FB">
        <w:rPr>
          <w:sz w:val="28"/>
          <w:szCs w:val="28"/>
        </w:rPr>
        <w:t>;</w:t>
      </w:r>
    </w:p>
    <w:p w:rsidR="005B21FB" w:rsidRDefault="005B21FB" w:rsidP="005B21F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 объему доходов консолидированного бюджета за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(92 млрд. 579,6 млн. руб.), – на 10 месте в Российской Федерации и на 2 месте – среди субъектов Приволжского федерального </w:t>
      </w:r>
      <w:r w:rsidRPr="00DE4423">
        <w:rPr>
          <w:sz w:val="28"/>
          <w:szCs w:val="28"/>
        </w:rPr>
        <w:t>округа</w:t>
      </w:r>
      <w:r w:rsidRPr="005B21FB">
        <w:rPr>
          <w:sz w:val="28"/>
          <w:szCs w:val="28"/>
        </w:rPr>
        <w:t>;</w:t>
      </w:r>
    </w:p>
    <w:p w:rsidR="00020511" w:rsidRDefault="00020511" w:rsidP="0002051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2005 по 2008 год постоянно увеличивалась доля средств государственных внебюджетных фондов в общей сумме доходов</w:t>
      </w:r>
      <w:r w:rsidRPr="0014447D">
        <w:rPr>
          <w:sz w:val="28"/>
          <w:szCs w:val="28"/>
        </w:rPr>
        <w:t>;</w:t>
      </w:r>
    </w:p>
    <w:p w:rsidR="00020511" w:rsidRPr="002E29B8" w:rsidRDefault="00020511" w:rsidP="0002051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суммы всех доходов в 2008 году 11% составляют поступления </w:t>
      </w:r>
      <w:r w:rsidRPr="002E29B8">
        <w:rPr>
          <w:sz w:val="28"/>
          <w:szCs w:val="28"/>
        </w:rPr>
        <w:t xml:space="preserve">от государственных внебюджетных фондов. На мой взгляд, это достаточно существенный процент, </w:t>
      </w:r>
      <w:r w:rsidR="00726016">
        <w:rPr>
          <w:sz w:val="28"/>
          <w:szCs w:val="28"/>
        </w:rPr>
        <w:t>прибавляемый к доходам субъекта</w:t>
      </w:r>
      <w:r w:rsidR="00726016" w:rsidRPr="00726016">
        <w:rPr>
          <w:sz w:val="28"/>
          <w:szCs w:val="28"/>
        </w:rPr>
        <w:t>;</w:t>
      </w:r>
    </w:p>
    <w:p w:rsidR="005B21FB" w:rsidRDefault="00726016" w:rsidP="005B21F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2E29B8">
        <w:rPr>
          <w:sz w:val="28"/>
          <w:szCs w:val="28"/>
        </w:rPr>
        <w:t>оходы бюджета Республики Башкортостан за 4 года</w:t>
      </w:r>
      <w:r>
        <w:rPr>
          <w:sz w:val="28"/>
          <w:szCs w:val="28"/>
        </w:rPr>
        <w:t xml:space="preserve"> постоянно увеличивались</w:t>
      </w:r>
      <w:r w:rsidRPr="00726016">
        <w:rPr>
          <w:sz w:val="28"/>
          <w:szCs w:val="28"/>
        </w:rPr>
        <w:t>;</w:t>
      </w:r>
    </w:p>
    <w:p w:rsidR="00726016" w:rsidRDefault="00573B90" w:rsidP="005B21F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7170E">
        <w:rPr>
          <w:sz w:val="28"/>
          <w:szCs w:val="28"/>
        </w:rPr>
        <w:t>За 2006 год бюджет Республики Башкортостан исполнен по доходам на 69 млрд. 820,4 млн. рублей, что составило 10</w:t>
      </w:r>
      <w:r>
        <w:rPr>
          <w:sz w:val="28"/>
          <w:szCs w:val="28"/>
        </w:rPr>
        <w:t>8,4% к годовому плану 2006 года</w:t>
      </w:r>
      <w:r>
        <w:rPr>
          <w:sz w:val="28"/>
          <w:szCs w:val="28"/>
          <w:lang w:val="en-US"/>
        </w:rPr>
        <w:t>;</w:t>
      </w:r>
    </w:p>
    <w:p w:rsidR="00DF582D" w:rsidRDefault="00DF582D" w:rsidP="00DF58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доходам РБ возрастали и расходы. С 2005 по 2008 год они увеличились на 50157 млн.руб</w:t>
      </w:r>
      <w:r w:rsidRPr="00557C34">
        <w:rPr>
          <w:sz w:val="28"/>
          <w:szCs w:val="28"/>
        </w:rPr>
        <w:t>;</w:t>
      </w:r>
    </w:p>
    <w:p w:rsidR="00DF582D" w:rsidRDefault="00DF582D" w:rsidP="00DF58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государственные инвестиции за счет средств бюджета РБ снизились, но не значительно</w:t>
      </w:r>
      <w:r w:rsidRPr="00557C34">
        <w:rPr>
          <w:sz w:val="28"/>
          <w:szCs w:val="28"/>
        </w:rPr>
        <w:t>;</w:t>
      </w:r>
    </w:p>
    <w:p w:rsidR="00DF582D" w:rsidRPr="001F41AA" w:rsidRDefault="00DF582D" w:rsidP="00DF582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F41AA">
        <w:rPr>
          <w:sz w:val="28"/>
          <w:szCs w:val="28"/>
        </w:rPr>
        <w:t>Достаточно о</w:t>
      </w:r>
      <w:r w:rsidR="00957E82">
        <w:rPr>
          <w:sz w:val="28"/>
          <w:szCs w:val="28"/>
        </w:rPr>
        <w:t>щутимо снизились расходы на ЖКХ</w:t>
      </w:r>
      <w:r w:rsidR="00957E82" w:rsidRPr="00957E82">
        <w:rPr>
          <w:sz w:val="28"/>
          <w:szCs w:val="28"/>
        </w:rPr>
        <w:t>;</w:t>
      </w:r>
    </w:p>
    <w:p w:rsidR="00573B90" w:rsidRDefault="00957E82" w:rsidP="005B21F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3872A5">
        <w:rPr>
          <w:sz w:val="28"/>
          <w:szCs w:val="28"/>
        </w:rPr>
        <w:t>В структуре расходов бюджета Республики Башкортостан расходы на оказание финансовой помощи нижестоящим бюджетам (межбюджетные трансферты) составили 17млрд. 012 млн. рублей или 27,9% от общей суммы расходов</w:t>
      </w:r>
      <w:r>
        <w:rPr>
          <w:sz w:val="28"/>
          <w:szCs w:val="28"/>
          <w:lang w:val="en-US"/>
        </w:rPr>
        <w:t>;</w:t>
      </w:r>
    </w:p>
    <w:p w:rsidR="00655735" w:rsidRDefault="00655735" w:rsidP="005B21F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5536E">
        <w:rPr>
          <w:sz w:val="28"/>
          <w:szCs w:val="28"/>
        </w:rPr>
        <w:t>Доходы консолидированного бюджета Республики Башкортостан исполнены в объеме 116538,2 млн. руб</w:t>
      </w:r>
      <w:r>
        <w:rPr>
          <w:sz w:val="28"/>
          <w:szCs w:val="28"/>
        </w:rPr>
        <w:t>лей, рост на 25,9% к 2007 году</w:t>
      </w:r>
      <w:r w:rsidRPr="00655735">
        <w:rPr>
          <w:sz w:val="28"/>
          <w:szCs w:val="28"/>
        </w:rPr>
        <w:t>;</w:t>
      </w:r>
    </w:p>
    <w:p w:rsidR="00957E82" w:rsidRDefault="00655735" w:rsidP="005B21F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5536E">
        <w:rPr>
          <w:sz w:val="28"/>
          <w:szCs w:val="28"/>
        </w:rPr>
        <w:t>В структуре доходов удельный вес налоговых доходов составил 68,7%, неналоговых доходов – 15,2%, без</w:t>
      </w:r>
      <w:r>
        <w:rPr>
          <w:sz w:val="28"/>
          <w:szCs w:val="28"/>
        </w:rPr>
        <w:t>возмездных перечислений – 16,1%</w:t>
      </w:r>
      <w:r w:rsidRPr="00655735">
        <w:rPr>
          <w:sz w:val="28"/>
          <w:szCs w:val="28"/>
        </w:rPr>
        <w:t>;</w:t>
      </w:r>
    </w:p>
    <w:p w:rsidR="00E60F96" w:rsidRPr="005B21FB" w:rsidRDefault="00E60F96" w:rsidP="005B21F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7037E">
        <w:rPr>
          <w:sz w:val="28"/>
          <w:szCs w:val="28"/>
        </w:rPr>
        <w:t>Отмечается рост поступлений по налогу на доходы физических лиц вследствие легализации заработной платы и погашению просроченной задолженности по ней.</w:t>
      </w:r>
    </w:p>
    <w:p w:rsidR="00FC2BD7" w:rsidRDefault="00FC2BD7" w:rsidP="00CF494C">
      <w:pPr>
        <w:tabs>
          <w:tab w:val="left" w:pos="300"/>
        </w:tabs>
        <w:spacing w:line="360" w:lineRule="auto"/>
        <w:rPr>
          <w:sz w:val="28"/>
          <w:szCs w:val="28"/>
        </w:rPr>
      </w:pPr>
    </w:p>
    <w:p w:rsidR="00FC2BD7" w:rsidRPr="00FC2BD7" w:rsidRDefault="00FC2BD7" w:rsidP="00FC2BD7">
      <w:pPr>
        <w:rPr>
          <w:sz w:val="28"/>
          <w:szCs w:val="28"/>
        </w:rPr>
      </w:pPr>
    </w:p>
    <w:p w:rsidR="00FC2BD7" w:rsidRPr="00FC2BD7" w:rsidRDefault="00FC2BD7" w:rsidP="00FC2BD7">
      <w:pPr>
        <w:rPr>
          <w:sz w:val="28"/>
          <w:szCs w:val="28"/>
        </w:rPr>
      </w:pPr>
    </w:p>
    <w:p w:rsidR="00FC2BD7" w:rsidRDefault="00FC2BD7" w:rsidP="00FC2BD7">
      <w:pPr>
        <w:rPr>
          <w:sz w:val="28"/>
          <w:szCs w:val="28"/>
        </w:rPr>
      </w:pPr>
    </w:p>
    <w:p w:rsidR="00FC2BD7" w:rsidRDefault="00FC2BD7" w:rsidP="00FC2B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 Тенденции развития финансово-бюджетной системы Республики Башкортостан</w:t>
      </w:r>
    </w:p>
    <w:p w:rsidR="00FC2BD7" w:rsidRDefault="00FC2BD7" w:rsidP="00FC2BD7">
      <w:pPr>
        <w:spacing w:line="360" w:lineRule="auto"/>
        <w:ind w:firstLine="708"/>
        <w:jc w:val="both"/>
        <w:rPr>
          <w:sz w:val="28"/>
          <w:szCs w:val="28"/>
        </w:rPr>
      </w:pPr>
    </w:p>
    <w:p w:rsidR="00FC2BD7" w:rsidRDefault="00FC2BD7" w:rsidP="00FC2B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данной части будут подведены итоги проделанного анализа и определены основные тенденции в развитии финансово-бюджетной системе Республики Башкортостан.</w:t>
      </w:r>
    </w:p>
    <w:p w:rsidR="00D4021E" w:rsidRDefault="00D4021E" w:rsidP="005F07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части второй были сделаны следующие основные выводы</w:t>
      </w:r>
      <w:r w:rsidRPr="00D4021E">
        <w:rPr>
          <w:sz w:val="28"/>
          <w:szCs w:val="28"/>
        </w:rPr>
        <w:t>:</w:t>
      </w:r>
    </w:p>
    <w:p w:rsidR="00D4021E" w:rsidRPr="005B21FB" w:rsidRDefault="00D4021E" w:rsidP="00D4021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объему налогов, сборов и иных обязательных платежей, поступивших в федеральный бюджет, республика находится на 8 месте среди субъектов РФ</w:t>
      </w:r>
      <w:r w:rsidRPr="005B21FB">
        <w:rPr>
          <w:sz w:val="28"/>
          <w:szCs w:val="28"/>
        </w:rPr>
        <w:t>;</w:t>
      </w:r>
    </w:p>
    <w:p w:rsidR="00D4021E" w:rsidRDefault="00D4021E" w:rsidP="00D4021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 объему доходов консолидированного бюджета за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(92 млрд. 579,6 млн. руб.), – на 10 месте в Российской Федерации и на 2 месте – среди субъектов Приволжского федерального </w:t>
      </w:r>
      <w:r w:rsidRPr="00DE4423">
        <w:rPr>
          <w:sz w:val="28"/>
          <w:szCs w:val="28"/>
        </w:rPr>
        <w:t>округа</w:t>
      </w:r>
      <w:r w:rsidRPr="005B21FB">
        <w:rPr>
          <w:sz w:val="28"/>
          <w:szCs w:val="28"/>
        </w:rPr>
        <w:t>;</w:t>
      </w:r>
    </w:p>
    <w:p w:rsidR="00D4021E" w:rsidRDefault="00D4021E" w:rsidP="00D4021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2005 по 2008 год постоянно увеличивалась доля средств государственных внебюджетных фондов в общей сумме доходов</w:t>
      </w:r>
      <w:r w:rsidRPr="0014447D">
        <w:rPr>
          <w:sz w:val="28"/>
          <w:szCs w:val="28"/>
        </w:rPr>
        <w:t>;</w:t>
      </w:r>
    </w:p>
    <w:p w:rsidR="00D4021E" w:rsidRPr="002E29B8" w:rsidRDefault="00D4021E" w:rsidP="00D4021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суммы всех доходов в 2008 году 11% составляют поступления </w:t>
      </w:r>
      <w:r w:rsidRPr="002E29B8">
        <w:rPr>
          <w:sz w:val="28"/>
          <w:szCs w:val="28"/>
        </w:rPr>
        <w:t xml:space="preserve">от государственных внебюджетных фондов. На мой взгляд, это достаточно существенный процент, </w:t>
      </w:r>
      <w:r>
        <w:rPr>
          <w:sz w:val="28"/>
          <w:szCs w:val="28"/>
        </w:rPr>
        <w:t>прибавляемый к доходам субъекта</w:t>
      </w:r>
      <w:r w:rsidRPr="00726016">
        <w:rPr>
          <w:sz w:val="28"/>
          <w:szCs w:val="28"/>
        </w:rPr>
        <w:t>;</w:t>
      </w:r>
    </w:p>
    <w:p w:rsidR="00D4021E" w:rsidRDefault="00D4021E" w:rsidP="00D4021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2E29B8">
        <w:rPr>
          <w:sz w:val="28"/>
          <w:szCs w:val="28"/>
        </w:rPr>
        <w:t>оходы бюджета Республики Башкортостан за 4 года</w:t>
      </w:r>
      <w:r>
        <w:rPr>
          <w:sz w:val="28"/>
          <w:szCs w:val="28"/>
        </w:rPr>
        <w:t xml:space="preserve"> постоянно увеличивались</w:t>
      </w:r>
      <w:r w:rsidRPr="00726016">
        <w:rPr>
          <w:sz w:val="28"/>
          <w:szCs w:val="28"/>
        </w:rPr>
        <w:t>;</w:t>
      </w:r>
    </w:p>
    <w:p w:rsidR="00D4021E" w:rsidRDefault="00D4021E" w:rsidP="00D4021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7170E">
        <w:rPr>
          <w:sz w:val="28"/>
          <w:szCs w:val="28"/>
        </w:rPr>
        <w:t>За 2006 год бюджет Республики Башкортостан исполнен по доходам на 69 млрд. 820,4 млн. рублей, что составило 10</w:t>
      </w:r>
      <w:r>
        <w:rPr>
          <w:sz w:val="28"/>
          <w:szCs w:val="28"/>
        </w:rPr>
        <w:t>8,4% к годовому плану 2006 года</w:t>
      </w:r>
      <w:r>
        <w:rPr>
          <w:sz w:val="28"/>
          <w:szCs w:val="28"/>
          <w:lang w:val="en-US"/>
        </w:rPr>
        <w:t>;</w:t>
      </w:r>
    </w:p>
    <w:p w:rsidR="00D4021E" w:rsidRDefault="00D4021E" w:rsidP="00D4021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доходам РБ возрастали и расходы. С 2005 по 2008 год они увеличились на 50157 млн.руб</w:t>
      </w:r>
      <w:r w:rsidRPr="00557C34">
        <w:rPr>
          <w:sz w:val="28"/>
          <w:szCs w:val="28"/>
        </w:rPr>
        <w:t>;</w:t>
      </w:r>
    </w:p>
    <w:p w:rsidR="00D4021E" w:rsidRDefault="00D4021E" w:rsidP="00D4021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государственные инвестиции за счет средств бюджета РБ снизились, но не значительно</w:t>
      </w:r>
      <w:r w:rsidRPr="00557C34">
        <w:rPr>
          <w:sz w:val="28"/>
          <w:szCs w:val="28"/>
        </w:rPr>
        <w:t>;</w:t>
      </w:r>
    </w:p>
    <w:p w:rsidR="00D4021E" w:rsidRPr="001F41AA" w:rsidRDefault="00D4021E" w:rsidP="00D4021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1F41AA">
        <w:rPr>
          <w:sz w:val="28"/>
          <w:szCs w:val="28"/>
        </w:rPr>
        <w:t>Достаточно о</w:t>
      </w:r>
      <w:r>
        <w:rPr>
          <w:sz w:val="28"/>
          <w:szCs w:val="28"/>
        </w:rPr>
        <w:t>щутимо снизились расходы на ЖКХ</w:t>
      </w:r>
      <w:r w:rsidRPr="00957E82">
        <w:rPr>
          <w:sz w:val="28"/>
          <w:szCs w:val="28"/>
        </w:rPr>
        <w:t>;</w:t>
      </w:r>
    </w:p>
    <w:p w:rsidR="00D4021E" w:rsidRDefault="00D4021E" w:rsidP="00D4021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3872A5">
        <w:rPr>
          <w:sz w:val="28"/>
          <w:szCs w:val="28"/>
        </w:rPr>
        <w:t>В структуре расходов бюджета Республики Башкортостан расходы на оказание финансовой помощи нижестоящим бюджетам (межбюджетные трансферты) составили 17млрд. 012 млн. рублей или 27,9% от общей суммы расходов</w:t>
      </w:r>
      <w:r>
        <w:rPr>
          <w:sz w:val="28"/>
          <w:szCs w:val="28"/>
          <w:lang w:val="en-US"/>
        </w:rPr>
        <w:t>;</w:t>
      </w:r>
    </w:p>
    <w:p w:rsidR="00D4021E" w:rsidRDefault="00D4021E" w:rsidP="00D4021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5536E">
        <w:rPr>
          <w:sz w:val="28"/>
          <w:szCs w:val="28"/>
        </w:rPr>
        <w:t>Доходы консолидированного бюджета Республики Башкортостан исполнены в объеме 116538,2 млн. руб</w:t>
      </w:r>
      <w:r>
        <w:rPr>
          <w:sz w:val="28"/>
          <w:szCs w:val="28"/>
        </w:rPr>
        <w:t>лей, рост на 25,9% к 2007 году</w:t>
      </w:r>
      <w:r w:rsidRPr="00655735">
        <w:rPr>
          <w:sz w:val="28"/>
          <w:szCs w:val="28"/>
        </w:rPr>
        <w:t>;</w:t>
      </w:r>
    </w:p>
    <w:p w:rsidR="00D4021E" w:rsidRDefault="00D4021E" w:rsidP="00D4021E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5536E">
        <w:rPr>
          <w:sz w:val="28"/>
          <w:szCs w:val="28"/>
        </w:rPr>
        <w:t>В структуре доходов удельный вес налоговых доходов составил 68,7%, неналоговых доходов – 15,2%, без</w:t>
      </w:r>
      <w:r>
        <w:rPr>
          <w:sz w:val="28"/>
          <w:szCs w:val="28"/>
        </w:rPr>
        <w:t>возмездных перечислений – 16,1%</w:t>
      </w:r>
      <w:r w:rsidRPr="00655735">
        <w:rPr>
          <w:sz w:val="28"/>
          <w:szCs w:val="28"/>
        </w:rPr>
        <w:t>;</w:t>
      </w:r>
    </w:p>
    <w:p w:rsidR="00D4021E" w:rsidRPr="005B21FB" w:rsidRDefault="00D4021E" w:rsidP="0033182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7037E">
        <w:rPr>
          <w:sz w:val="28"/>
          <w:szCs w:val="28"/>
        </w:rPr>
        <w:t>Отмечается рост поступлений по налогу на доходы физических лиц вследствие легализации заработной платы и погашению просроченной задолженности по ней.</w:t>
      </w:r>
    </w:p>
    <w:p w:rsidR="005F0760" w:rsidRPr="005F0760" w:rsidRDefault="005F0760" w:rsidP="003318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0760">
        <w:rPr>
          <w:sz w:val="28"/>
          <w:szCs w:val="28"/>
        </w:rPr>
        <w:t>Из этого следует, что благоприятная экономическая ситуация в республике создала основу для успешного функционирования финансово-кредитной системы, устойчивой, централизованной и хорошо управляемой. Основой успеха бюджетно-налоговой политики республики являются:</w:t>
      </w:r>
    </w:p>
    <w:p w:rsidR="005F0760" w:rsidRPr="005F0760" w:rsidRDefault="005F0760" w:rsidP="0033182C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0760">
        <w:rPr>
          <w:sz w:val="28"/>
          <w:szCs w:val="28"/>
        </w:rPr>
        <w:t>развитая налогооблагаемая база;</w:t>
      </w:r>
    </w:p>
    <w:p w:rsidR="005F0760" w:rsidRPr="005F0760" w:rsidRDefault="005F0760" w:rsidP="0033182C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0760">
        <w:rPr>
          <w:sz w:val="28"/>
          <w:szCs w:val="28"/>
        </w:rPr>
        <w:t>высокий уровень собираемости налогов;</w:t>
      </w:r>
    </w:p>
    <w:p w:rsidR="005F0760" w:rsidRPr="005F0760" w:rsidRDefault="005F0760" w:rsidP="0033182C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0760">
        <w:rPr>
          <w:sz w:val="28"/>
          <w:szCs w:val="28"/>
        </w:rPr>
        <w:t>эффективное управление государственными финансами.</w:t>
      </w:r>
    </w:p>
    <w:p w:rsidR="009E68EE" w:rsidRPr="009E68EE" w:rsidRDefault="009E68EE" w:rsidP="009E68EE">
      <w:pPr>
        <w:pStyle w:val="a3"/>
        <w:spacing w:line="360" w:lineRule="auto"/>
        <w:jc w:val="both"/>
        <w:rPr>
          <w:sz w:val="28"/>
          <w:szCs w:val="28"/>
        </w:rPr>
      </w:pPr>
      <w:r w:rsidRPr="009E68EE">
        <w:rPr>
          <w:sz w:val="28"/>
          <w:szCs w:val="28"/>
        </w:rPr>
        <w:t>Можно определить основные направления реформирования государственных финансов Республики Башкортостан:</w:t>
      </w:r>
    </w:p>
    <w:p w:rsidR="009E68EE" w:rsidRPr="009E68EE" w:rsidRDefault="009E68EE" w:rsidP="009E68EE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E68EE">
        <w:rPr>
          <w:sz w:val="28"/>
          <w:szCs w:val="28"/>
        </w:rPr>
        <w:t>несмотря на большую работу по уточнению границ сектора государственного управления и инвентаризации системы бюджетных учреждений, предстоит уточнить перечень бюджетных услуг и учреждений, действительно требующих финансирования из бюджета Республики Башкортостан, осуществить мероприятия по оптимизации и реструктуризации сети бюджетных учреждений и государственных унитарных предприятий;</w:t>
      </w:r>
    </w:p>
    <w:p w:rsidR="009E68EE" w:rsidRPr="009E68EE" w:rsidRDefault="009E68EE" w:rsidP="009E68EE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E68EE">
        <w:rPr>
          <w:sz w:val="28"/>
          <w:szCs w:val="28"/>
        </w:rPr>
        <w:t>в Республике Башкортостан, как и в России в целом, предстоит повысить уровень культуры государственного управления - создать систему управления, ориентированную на установление стандартов качества бюджетных услуг, мониторинг эффективности бюджетных расходов и использование механизмов обратной связи с населением (потребителями услуг) для оценки качества работы учреждений бюджетной сферы, осуществить институциональные преобразования, направленные на внедрение рыночных отношений в финансирование бюджетных услуг, оптимизировать количество бюджетных учреждений и численность их персонала;</w:t>
      </w:r>
    </w:p>
    <w:p w:rsidR="009E68EE" w:rsidRPr="009E68EE" w:rsidRDefault="009E68EE" w:rsidP="009E68EE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E68EE">
        <w:rPr>
          <w:sz w:val="28"/>
          <w:szCs w:val="28"/>
        </w:rPr>
        <w:t>существующая дифференциация уровней социально-экономического развития муниципальных районов и городских округов требует совершенствования методики распределения финансовой помощи местным бюджетам;</w:t>
      </w:r>
    </w:p>
    <w:p w:rsidR="009E68EE" w:rsidRPr="009E68EE" w:rsidRDefault="009E68EE" w:rsidP="009E68EE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E68EE">
        <w:rPr>
          <w:sz w:val="28"/>
          <w:szCs w:val="28"/>
        </w:rPr>
        <w:t>для дальнейшего ускоренного развития Республики Башкортостан в рамках удвоения внутреннего валового продукта (далее - ВВП) России необходим приток инвестиций, который частично будет обеспечен за счет повышения уровня управления финансами - одного из основных требований инвесторов к территориям.</w:t>
      </w:r>
    </w:p>
    <w:p w:rsidR="009E68EE" w:rsidRPr="00CA48E6" w:rsidRDefault="009E68EE" w:rsidP="00CA48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48E6">
        <w:rPr>
          <w:sz w:val="28"/>
          <w:szCs w:val="28"/>
        </w:rPr>
        <w:t xml:space="preserve">Анализ проблем развития </w:t>
      </w:r>
      <w:r w:rsidR="0013556E">
        <w:rPr>
          <w:sz w:val="28"/>
          <w:szCs w:val="28"/>
        </w:rPr>
        <w:t>финансово-бюджетной системы</w:t>
      </w:r>
      <w:r w:rsidRPr="00CA48E6">
        <w:rPr>
          <w:sz w:val="28"/>
          <w:szCs w:val="28"/>
        </w:rPr>
        <w:t xml:space="preserve"> Республики Башкортостан демонстрирует необходимость:</w:t>
      </w:r>
    </w:p>
    <w:p w:rsidR="009E68EE" w:rsidRPr="00CA48E6" w:rsidRDefault="009E68EE" w:rsidP="00CA48E6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48E6">
        <w:rPr>
          <w:sz w:val="28"/>
          <w:szCs w:val="28"/>
        </w:rPr>
        <w:t>совершенствования бюджетной политики в среднесрочном периоде;</w:t>
      </w:r>
    </w:p>
    <w:p w:rsidR="009E68EE" w:rsidRPr="00CA48E6" w:rsidRDefault="009E68EE" w:rsidP="00CA48E6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48E6">
        <w:rPr>
          <w:sz w:val="28"/>
          <w:szCs w:val="28"/>
        </w:rPr>
        <w:t>создания эффективной системы управления государственными финансами;</w:t>
      </w:r>
    </w:p>
    <w:p w:rsidR="009E68EE" w:rsidRPr="00CA48E6" w:rsidRDefault="009E68EE" w:rsidP="00CA48E6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48E6">
        <w:rPr>
          <w:sz w:val="28"/>
          <w:szCs w:val="28"/>
        </w:rPr>
        <w:t>формирования новой культуры государственного управления, ориентированной на предоставление высококачественных бюджетных услуг населению.</w:t>
      </w:r>
    </w:p>
    <w:p w:rsidR="0013556E" w:rsidRDefault="0013556E" w:rsidP="00CA48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35B1D" w:rsidRPr="00435B1D" w:rsidRDefault="009E68EE" w:rsidP="00435B1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35B1D">
        <w:rPr>
          <w:sz w:val="28"/>
          <w:szCs w:val="28"/>
        </w:rPr>
        <w:t>Добиться поставленных целей, мобилизации финансовых ресурсов, для дальнейшего социально-экономического развития Республики Башкортостан, повышения эффективности управления государственными финансами можно путем проведения специальной программы реформирования государственных финансов РБ.</w:t>
      </w:r>
    </w:p>
    <w:p w:rsidR="00435B1D" w:rsidRDefault="00435B1D" w:rsidP="00435B1D">
      <w:pPr>
        <w:pStyle w:val="a3"/>
        <w:spacing w:before="0" w:beforeAutospacing="0" w:after="0" w:afterAutospacing="0" w:line="360" w:lineRule="auto"/>
        <w:ind w:firstLine="360"/>
        <w:jc w:val="both"/>
      </w:pPr>
    </w:p>
    <w:p w:rsidR="00435B1D" w:rsidRDefault="00435B1D" w:rsidP="00435B1D">
      <w:pPr>
        <w:pStyle w:val="a3"/>
        <w:spacing w:before="0" w:beforeAutospacing="0" w:after="0" w:afterAutospacing="0" w:line="360" w:lineRule="auto"/>
        <w:ind w:firstLine="360"/>
        <w:jc w:val="both"/>
      </w:pPr>
    </w:p>
    <w:p w:rsidR="00D4021E" w:rsidRPr="00435B1D" w:rsidRDefault="00873D91" w:rsidP="00435B1D">
      <w:pPr>
        <w:pStyle w:val="a3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435B1D">
        <w:rPr>
          <w:sz w:val="28"/>
          <w:szCs w:val="28"/>
        </w:rPr>
        <w:t>Заключение</w:t>
      </w:r>
    </w:p>
    <w:p w:rsidR="00435B1D" w:rsidRPr="00435B1D" w:rsidRDefault="00435B1D" w:rsidP="00435B1D">
      <w:pPr>
        <w:pStyle w:val="a3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7B6042" w:rsidRPr="007B6042" w:rsidRDefault="00873D91" w:rsidP="007B60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в данной курсовой работе исследования были сделаны основные выводы о современном состоянии финансово-бюджетной системы и предположены основные тенденции и пути развития </w:t>
      </w:r>
      <w:r w:rsidRPr="007B6042">
        <w:rPr>
          <w:sz w:val="28"/>
          <w:szCs w:val="28"/>
        </w:rPr>
        <w:t>системы в дальнейшем.</w:t>
      </w:r>
    </w:p>
    <w:p w:rsidR="007B6042" w:rsidRPr="007B6042" w:rsidRDefault="007B6042" w:rsidP="007B60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6042">
        <w:rPr>
          <w:sz w:val="28"/>
          <w:szCs w:val="28"/>
        </w:rPr>
        <w:t>Республика Башкортостан устанавливает налоги и сборы в бюджет Республики Башкортостан в соответствии с федеральным законом.</w:t>
      </w:r>
    </w:p>
    <w:p w:rsidR="007B6042" w:rsidRPr="007B6042" w:rsidRDefault="007B6042" w:rsidP="007B60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042">
        <w:rPr>
          <w:sz w:val="28"/>
          <w:szCs w:val="28"/>
        </w:rPr>
        <w:t>На современном этапе в финансовой системе существуют следующие звенья:</w:t>
      </w:r>
    </w:p>
    <w:p w:rsidR="007B6042" w:rsidRPr="007B6042" w:rsidRDefault="007B6042" w:rsidP="007B604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042">
        <w:rPr>
          <w:sz w:val="28"/>
          <w:szCs w:val="28"/>
        </w:rPr>
        <w:t xml:space="preserve">Бюджетная система, состоящая из государственных; </w:t>
      </w:r>
    </w:p>
    <w:p w:rsidR="007B6042" w:rsidRPr="007B6042" w:rsidRDefault="007B6042" w:rsidP="007B604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042">
        <w:rPr>
          <w:sz w:val="28"/>
          <w:szCs w:val="28"/>
        </w:rPr>
        <w:t>Внебюджетные целевые государственные и муниципальные (местные) фонды;</w:t>
      </w:r>
    </w:p>
    <w:p w:rsidR="007B6042" w:rsidRPr="007B6042" w:rsidRDefault="007B6042" w:rsidP="007B604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042">
        <w:rPr>
          <w:sz w:val="28"/>
          <w:szCs w:val="28"/>
        </w:rPr>
        <w:t>Финансы предприятий, организаций, учреждений, отраслей народного хозяйства;</w:t>
      </w:r>
    </w:p>
    <w:p w:rsidR="007B6042" w:rsidRPr="007B6042" w:rsidRDefault="007B6042" w:rsidP="007B604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042">
        <w:rPr>
          <w:sz w:val="28"/>
          <w:szCs w:val="28"/>
        </w:rPr>
        <w:t>Имущественное и личное страхование;</w:t>
      </w:r>
    </w:p>
    <w:p w:rsidR="007B6042" w:rsidRPr="007B6042" w:rsidRDefault="007B6042" w:rsidP="007B604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042">
        <w:rPr>
          <w:sz w:val="28"/>
          <w:szCs w:val="28"/>
        </w:rPr>
        <w:t>Кредит.</w:t>
      </w:r>
    </w:p>
    <w:p w:rsidR="007B6042" w:rsidRPr="007B6042" w:rsidRDefault="007B6042" w:rsidP="007B60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042">
        <w:rPr>
          <w:sz w:val="28"/>
          <w:szCs w:val="28"/>
        </w:rPr>
        <w:t>Все они обладают общими свойствами финансов как экономической категории, но и в силу своих особенностей по-разному влияют на социально-экономические процессы, вместе с тем взаимодействуя между собой. Многозвенность финансовой системы способствует большей ее гибкости и эффективности.</w:t>
      </w:r>
    </w:p>
    <w:p w:rsidR="00D5382B" w:rsidRDefault="00D5382B" w:rsidP="007B6042">
      <w:pPr>
        <w:rPr>
          <w:sz w:val="28"/>
          <w:szCs w:val="28"/>
        </w:rPr>
      </w:pPr>
    </w:p>
    <w:p w:rsidR="00D5382B" w:rsidRPr="00D5382B" w:rsidRDefault="00D5382B" w:rsidP="00D5382B">
      <w:pPr>
        <w:rPr>
          <w:sz w:val="28"/>
          <w:szCs w:val="28"/>
        </w:rPr>
      </w:pPr>
    </w:p>
    <w:p w:rsidR="00D5382B" w:rsidRPr="00D5382B" w:rsidRDefault="00D5382B" w:rsidP="00D5382B">
      <w:pPr>
        <w:rPr>
          <w:sz w:val="28"/>
          <w:szCs w:val="28"/>
        </w:rPr>
      </w:pPr>
    </w:p>
    <w:p w:rsidR="00D5382B" w:rsidRPr="00D5382B" w:rsidRDefault="00D5382B" w:rsidP="00D5382B">
      <w:pPr>
        <w:rPr>
          <w:sz w:val="28"/>
          <w:szCs w:val="28"/>
        </w:rPr>
      </w:pPr>
    </w:p>
    <w:p w:rsidR="00D5382B" w:rsidRPr="00D5382B" w:rsidRDefault="00D5382B" w:rsidP="00D5382B">
      <w:pPr>
        <w:rPr>
          <w:sz w:val="28"/>
          <w:szCs w:val="28"/>
        </w:rPr>
      </w:pPr>
    </w:p>
    <w:p w:rsidR="00D5382B" w:rsidRPr="00D5382B" w:rsidRDefault="00D5382B" w:rsidP="00D5382B">
      <w:pPr>
        <w:rPr>
          <w:sz w:val="28"/>
          <w:szCs w:val="28"/>
        </w:rPr>
      </w:pPr>
    </w:p>
    <w:p w:rsidR="00D5382B" w:rsidRPr="00D5382B" w:rsidRDefault="00D5382B" w:rsidP="00D5382B">
      <w:pPr>
        <w:rPr>
          <w:sz w:val="28"/>
          <w:szCs w:val="28"/>
        </w:rPr>
      </w:pPr>
    </w:p>
    <w:p w:rsidR="00D5382B" w:rsidRPr="00D5382B" w:rsidRDefault="00D5382B" w:rsidP="00D5382B">
      <w:pPr>
        <w:rPr>
          <w:sz w:val="28"/>
          <w:szCs w:val="28"/>
        </w:rPr>
      </w:pPr>
    </w:p>
    <w:p w:rsidR="00D5382B" w:rsidRDefault="00D5382B" w:rsidP="00D5382B">
      <w:pPr>
        <w:rPr>
          <w:sz w:val="28"/>
          <w:szCs w:val="28"/>
        </w:rPr>
      </w:pPr>
    </w:p>
    <w:p w:rsidR="00873D91" w:rsidRDefault="00D5382B" w:rsidP="00D5382B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5382B" w:rsidRDefault="00D5382B" w:rsidP="00D5382B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D5382B" w:rsidRDefault="00D5382B" w:rsidP="00D5382B">
      <w:pPr>
        <w:tabs>
          <w:tab w:val="left" w:pos="1620"/>
        </w:tabs>
        <w:jc w:val="center"/>
        <w:rPr>
          <w:sz w:val="28"/>
          <w:szCs w:val="28"/>
        </w:rPr>
      </w:pPr>
    </w:p>
    <w:p w:rsidR="00D5382B" w:rsidRDefault="00D5382B" w:rsidP="00D5382B">
      <w:pPr>
        <w:tabs>
          <w:tab w:val="left" w:pos="1620"/>
        </w:tabs>
        <w:jc w:val="center"/>
        <w:rPr>
          <w:sz w:val="28"/>
          <w:szCs w:val="28"/>
        </w:rPr>
      </w:pPr>
    </w:p>
    <w:p w:rsidR="00D5382B" w:rsidRPr="00D5382B" w:rsidRDefault="00D5382B" w:rsidP="00D5382B">
      <w:pPr>
        <w:numPr>
          <w:ilvl w:val="0"/>
          <w:numId w:val="16"/>
        </w:numPr>
        <w:rPr>
          <w:sz w:val="28"/>
          <w:szCs w:val="28"/>
        </w:rPr>
      </w:pPr>
      <w:r w:rsidRPr="00B6620F">
        <w:rPr>
          <w:sz w:val="28"/>
          <w:szCs w:val="28"/>
        </w:rPr>
        <w:t>Постановлений Правительства РБ от 09.04.2007 N 86,</w:t>
      </w:r>
      <w:r>
        <w:rPr>
          <w:sz w:val="28"/>
          <w:szCs w:val="28"/>
        </w:rPr>
        <w:t xml:space="preserve"> от 29.08.2007 N 243</w:t>
      </w:r>
      <w:r w:rsidRPr="00D5382B">
        <w:rPr>
          <w:sz w:val="28"/>
          <w:szCs w:val="28"/>
        </w:rPr>
        <w:t>;</w:t>
      </w:r>
    </w:p>
    <w:p w:rsidR="00D5382B" w:rsidRPr="00D5382B" w:rsidRDefault="00D5382B" w:rsidP="00D5382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Министерства Финансов РБ - </w:t>
      </w:r>
      <w:r w:rsidRPr="00D5382B">
        <w:rPr>
          <w:sz w:val="28"/>
          <w:szCs w:val="28"/>
        </w:rPr>
        <w:t>http://minfinrb.bashkortostan.ru</w:t>
      </w:r>
      <w:bookmarkStart w:id="34" w:name="_GoBack"/>
      <w:bookmarkEnd w:id="34"/>
    </w:p>
    <w:sectPr w:rsidR="00D5382B" w:rsidRPr="00D5382B" w:rsidSect="00A34BA7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29" w:rsidRDefault="009E5029">
      <w:r>
        <w:separator/>
      </w:r>
    </w:p>
  </w:endnote>
  <w:endnote w:type="continuationSeparator" w:id="0">
    <w:p w:rsidR="009E5029" w:rsidRDefault="009E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A7" w:rsidRDefault="00A34BA7" w:rsidP="00DA1BC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4BA7" w:rsidRDefault="00A34BA7" w:rsidP="00A34BA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A7" w:rsidRDefault="00A34BA7" w:rsidP="00DA1BC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382B">
      <w:rPr>
        <w:rStyle w:val="a8"/>
        <w:noProof/>
      </w:rPr>
      <w:t>27</w:t>
    </w:r>
    <w:r>
      <w:rPr>
        <w:rStyle w:val="a8"/>
      </w:rPr>
      <w:fldChar w:fldCharType="end"/>
    </w:r>
  </w:p>
  <w:p w:rsidR="00A34BA7" w:rsidRDefault="00A34BA7" w:rsidP="00A34B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29" w:rsidRDefault="009E5029">
      <w:r>
        <w:separator/>
      </w:r>
    </w:p>
  </w:footnote>
  <w:footnote w:type="continuationSeparator" w:id="0">
    <w:p w:rsidR="009E5029" w:rsidRDefault="009E5029">
      <w:r>
        <w:continuationSeparator/>
      </w:r>
    </w:p>
  </w:footnote>
  <w:footnote w:id="1">
    <w:p w:rsidR="00FC2CC0" w:rsidRPr="005D28F2" w:rsidRDefault="00FC2CC0">
      <w:pPr>
        <w:pStyle w:val="a4"/>
      </w:pPr>
      <w:r>
        <w:rPr>
          <w:rStyle w:val="a5"/>
        </w:rPr>
        <w:footnoteRef/>
      </w:r>
      <w:r>
        <w:t xml:space="preserve"> </w:t>
      </w:r>
      <w:r w:rsidRPr="005D28F2">
        <w:t>http://minfinrb.bashkortostan.ru/07/progr_2003.htm</w:t>
      </w:r>
    </w:p>
  </w:footnote>
  <w:footnote w:id="2">
    <w:p w:rsidR="00FC2CC0" w:rsidRPr="005D28F2" w:rsidRDefault="00FC2CC0">
      <w:pPr>
        <w:pStyle w:val="a4"/>
      </w:pPr>
      <w:r>
        <w:rPr>
          <w:rStyle w:val="a5"/>
        </w:rPr>
        <w:footnoteRef/>
      </w:r>
      <w:r>
        <w:t xml:space="preserve"> </w:t>
      </w:r>
      <w:r w:rsidRPr="005D28F2">
        <w:t>http://minfinrb.bashkortostan.ru/07/progr_2003.htm</w:t>
      </w:r>
    </w:p>
  </w:footnote>
  <w:footnote w:id="3">
    <w:p w:rsidR="00FC2CC0" w:rsidRPr="005D28F2" w:rsidRDefault="00FC2CC0">
      <w:pPr>
        <w:pStyle w:val="a4"/>
      </w:pPr>
      <w:r>
        <w:rPr>
          <w:rStyle w:val="a5"/>
        </w:rPr>
        <w:footnoteRef/>
      </w:r>
      <w:r>
        <w:t xml:space="preserve"> </w:t>
      </w:r>
      <w:r w:rsidRPr="005D28F2">
        <w:t>http://minfinrb.bashkortostan.ru/07/progr_2003.htm</w:t>
      </w:r>
    </w:p>
  </w:footnote>
  <w:footnote w:id="4">
    <w:p w:rsidR="00FC2CC0" w:rsidRPr="005D28F2" w:rsidRDefault="00FC2CC0">
      <w:pPr>
        <w:pStyle w:val="a4"/>
      </w:pPr>
      <w:r>
        <w:rPr>
          <w:rStyle w:val="a5"/>
        </w:rPr>
        <w:footnoteRef/>
      </w:r>
      <w:r>
        <w:t xml:space="preserve"> </w:t>
      </w:r>
      <w:r w:rsidRPr="005D28F2">
        <w:t>http://minfinrb.bashkortostan.ru/07/progr_2003.htm</w:t>
      </w:r>
    </w:p>
  </w:footnote>
  <w:footnote w:id="5">
    <w:p w:rsidR="00F32E91" w:rsidRPr="00162B4A" w:rsidRDefault="00F32E91" w:rsidP="00F32E91">
      <w:pPr>
        <w:pStyle w:val="a4"/>
      </w:pPr>
      <w:r>
        <w:rPr>
          <w:rStyle w:val="a5"/>
        </w:rPr>
        <w:footnoteRef/>
      </w:r>
      <w:r>
        <w:t xml:space="preserve"> </w:t>
      </w:r>
      <w:r w:rsidRPr="00162B4A">
        <w:t>http://minfinrb.bashkortostan.ru/09/01/statya.htm</w:t>
      </w:r>
    </w:p>
  </w:footnote>
  <w:footnote w:id="6">
    <w:p w:rsidR="00AF04C8" w:rsidRPr="00AF04C8" w:rsidRDefault="00AF04C8">
      <w:pPr>
        <w:pStyle w:val="a4"/>
      </w:pPr>
      <w:r>
        <w:rPr>
          <w:rStyle w:val="a5"/>
        </w:rPr>
        <w:footnoteRef/>
      </w:r>
      <w:r>
        <w:t xml:space="preserve"> </w:t>
      </w:r>
      <w:r w:rsidRPr="00AF04C8">
        <w:t>http://minfinrb.bashkortostan.ru/02/04/01/gotch_2008.htm</w:t>
      </w:r>
    </w:p>
  </w:footnote>
  <w:footnote w:id="7">
    <w:p w:rsidR="009912C3" w:rsidRPr="009912C3" w:rsidRDefault="009912C3">
      <w:pPr>
        <w:pStyle w:val="a4"/>
      </w:pPr>
      <w:r>
        <w:rPr>
          <w:rStyle w:val="a5"/>
        </w:rPr>
        <w:footnoteRef/>
      </w:r>
      <w:r>
        <w:t xml:space="preserve"> </w:t>
      </w:r>
      <w:r w:rsidRPr="009912C3">
        <w:t>http://www.bashkortostan.ru/economy/base/finance/</w:t>
      </w:r>
    </w:p>
  </w:footnote>
  <w:footnote w:id="8">
    <w:p w:rsidR="009912C3" w:rsidRPr="009912C3" w:rsidRDefault="009912C3">
      <w:pPr>
        <w:pStyle w:val="a4"/>
      </w:pPr>
      <w:r>
        <w:rPr>
          <w:rStyle w:val="a5"/>
        </w:rPr>
        <w:footnoteRef/>
      </w:r>
      <w:r>
        <w:t xml:space="preserve"> </w:t>
      </w:r>
      <w:r w:rsidRPr="009912C3">
        <w:t>http://www.bashkortostan.ru/economy/base/finance/</w:t>
      </w:r>
    </w:p>
  </w:footnote>
  <w:footnote w:id="9">
    <w:p w:rsidR="009912C3" w:rsidRPr="009912C3" w:rsidRDefault="009912C3">
      <w:pPr>
        <w:pStyle w:val="a4"/>
      </w:pPr>
      <w:r>
        <w:rPr>
          <w:rStyle w:val="a5"/>
        </w:rPr>
        <w:footnoteRef/>
      </w:r>
      <w:r>
        <w:t xml:space="preserve"> </w:t>
      </w:r>
      <w:r w:rsidRPr="009912C3">
        <w:t>http://www.bashkortostan.ru/economy/base/finance/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36C9"/>
    <w:multiLevelType w:val="hybridMultilevel"/>
    <w:tmpl w:val="0B982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2663F"/>
    <w:multiLevelType w:val="hybridMultilevel"/>
    <w:tmpl w:val="8C760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95F70"/>
    <w:multiLevelType w:val="hybridMultilevel"/>
    <w:tmpl w:val="3EA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26D3C"/>
    <w:multiLevelType w:val="hybridMultilevel"/>
    <w:tmpl w:val="B5A61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EF5D14"/>
    <w:multiLevelType w:val="hybridMultilevel"/>
    <w:tmpl w:val="11041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A4D81"/>
    <w:multiLevelType w:val="hybridMultilevel"/>
    <w:tmpl w:val="3E247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9A359E"/>
    <w:multiLevelType w:val="hybridMultilevel"/>
    <w:tmpl w:val="36FCC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72490"/>
    <w:multiLevelType w:val="hybridMultilevel"/>
    <w:tmpl w:val="BEE4C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545007"/>
    <w:multiLevelType w:val="hybridMultilevel"/>
    <w:tmpl w:val="AED257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45F0847"/>
    <w:multiLevelType w:val="hybridMultilevel"/>
    <w:tmpl w:val="5E88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3C2E62"/>
    <w:multiLevelType w:val="hybridMultilevel"/>
    <w:tmpl w:val="D7128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F001F8"/>
    <w:multiLevelType w:val="hybridMultilevel"/>
    <w:tmpl w:val="BEBCA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7B5489"/>
    <w:multiLevelType w:val="hybridMultilevel"/>
    <w:tmpl w:val="90CA2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EB51F9"/>
    <w:multiLevelType w:val="hybridMultilevel"/>
    <w:tmpl w:val="14ECFF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C3F4670"/>
    <w:multiLevelType w:val="hybridMultilevel"/>
    <w:tmpl w:val="0E3C8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07A2F"/>
    <w:multiLevelType w:val="hybridMultilevel"/>
    <w:tmpl w:val="5F2CA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14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F2C"/>
    <w:rsid w:val="00014F98"/>
    <w:rsid w:val="00020511"/>
    <w:rsid w:val="00027381"/>
    <w:rsid w:val="00096050"/>
    <w:rsid w:val="000B1154"/>
    <w:rsid w:val="000C1F63"/>
    <w:rsid w:val="000C4203"/>
    <w:rsid w:val="000D3B97"/>
    <w:rsid w:val="000D4495"/>
    <w:rsid w:val="00111732"/>
    <w:rsid w:val="001318B6"/>
    <w:rsid w:val="0013543F"/>
    <w:rsid w:val="0013556E"/>
    <w:rsid w:val="00153864"/>
    <w:rsid w:val="00162B4A"/>
    <w:rsid w:val="00185118"/>
    <w:rsid w:val="001A5502"/>
    <w:rsid w:val="001B684F"/>
    <w:rsid w:val="001C2314"/>
    <w:rsid w:val="001C7940"/>
    <w:rsid w:val="001D7AE1"/>
    <w:rsid w:val="001F41AA"/>
    <w:rsid w:val="002126C7"/>
    <w:rsid w:val="00217454"/>
    <w:rsid w:val="00217F2C"/>
    <w:rsid w:val="00223A77"/>
    <w:rsid w:val="00233CA7"/>
    <w:rsid w:val="00240A4A"/>
    <w:rsid w:val="00251F6B"/>
    <w:rsid w:val="002613A1"/>
    <w:rsid w:val="00261AC0"/>
    <w:rsid w:val="00267867"/>
    <w:rsid w:val="00283088"/>
    <w:rsid w:val="00297BD7"/>
    <w:rsid w:val="002E1E3B"/>
    <w:rsid w:val="002F6DD3"/>
    <w:rsid w:val="0033182C"/>
    <w:rsid w:val="0033700E"/>
    <w:rsid w:val="003667DE"/>
    <w:rsid w:val="003872A5"/>
    <w:rsid w:val="003A55B3"/>
    <w:rsid w:val="003E0E16"/>
    <w:rsid w:val="003E1E61"/>
    <w:rsid w:val="00425801"/>
    <w:rsid w:val="0043267D"/>
    <w:rsid w:val="00435B1D"/>
    <w:rsid w:val="00437D51"/>
    <w:rsid w:val="00475928"/>
    <w:rsid w:val="004762EF"/>
    <w:rsid w:val="005035A4"/>
    <w:rsid w:val="00510E27"/>
    <w:rsid w:val="00573B90"/>
    <w:rsid w:val="00587D9D"/>
    <w:rsid w:val="005B21FB"/>
    <w:rsid w:val="005B78EF"/>
    <w:rsid w:val="005D0AE6"/>
    <w:rsid w:val="005D28F2"/>
    <w:rsid w:val="005E5762"/>
    <w:rsid w:val="005F0760"/>
    <w:rsid w:val="00601A24"/>
    <w:rsid w:val="0065536E"/>
    <w:rsid w:val="00655735"/>
    <w:rsid w:val="006745BD"/>
    <w:rsid w:val="006A2AEC"/>
    <w:rsid w:val="00726016"/>
    <w:rsid w:val="0074675B"/>
    <w:rsid w:val="007568B7"/>
    <w:rsid w:val="00782BED"/>
    <w:rsid w:val="00790993"/>
    <w:rsid w:val="007A7236"/>
    <w:rsid w:val="007B6042"/>
    <w:rsid w:val="007D4079"/>
    <w:rsid w:val="0087037E"/>
    <w:rsid w:val="00873D91"/>
    <w:rsid w:val="008976D9"/>
    <w:rsid w:val="008E71B3"/>
    <w:rsid w:val="00915D55"/>
    <w:rsid w:val="00915DEE"/>
    <w:rsid w:val="0092245E"/>
    <w:rsid w:val="00943E49"/>
    <w:rsid w:val="009449E8"/>
    <w:rsid w:val="009567E7"/>
    <w:rsid w:val="00957E82"/>
    <w:rsid w:val="00961F6B"/>
    <w:rsid w:val="009912C3"/>
    <w:rsid w:val="009A69D6"/>
    <w:rsid w:val="009D28AD"/>
    <w:rsid w:val="009E5029"/>
    <w:rsid w:val="009E68EE"/>
    <w:rsid w:val="00A06367"/>
    <w:rsid w:val="00A246A5"/>
    <w:rsid w:val="00A25DD9"/>
    <w:rsid w:val="00A34BA7"/>
    <w:rsid w:val="00A472A7"/>
    <w:rsid w:val="00A976AD"/>
    <w:rsid w:val="00AB16CC"/>
    <w:rsid w:val="00AD14B4"/>
    <w:rsid w:val="00AF04C8"/>
    <w:rsid w:val="00B20B5E"/>
    <w:rsid w:val="00B22545"/>
    <w:rsid w:val="00B22E52"/>
    <w:rsid w:val="00B52E71"/>
    <w:rsid w:val="00B6620F"/>
    <w:rsid w:val="00B90155"/>
    <w:rsid w:val="00BA140C"/>
    <w:rsid w:val="00BA4EF4"/>
    <w:rsid w:val="00BB391C"/>
    <w:rsid w:val="00BB6EDA"/>
    <w:rsid w:val="00BE5425"/>
    <w:rsid w:val="00BE69E0"/>
    <w:rsid w:val="00C313E7"/>
    <w:rsid w:val="00C7669C"/>
    <w:rsid w:val="00CA48E6"/>
    <w:rsid w:val="00CC6B0E"/>
    <w:rsid w:val="00CE282B"/>
    <w:rsid w:val="00CF494C"/>
    <w:rsid w:val="00D01576"/>
    <w:rsid w:val="00D4021E"/>
    <w:rsid w:val="00D5382B"/>
    <w:rsid w:val="00DA1BCA"/>
    <w:rsid w:val="00DE44A0"/>
    <w:rsid w:val="00DF582D"/>
    <w:rsid w:val="00E075A2"/>
    <w:rsid w:val="00E12FA9"/>
    <w:rsid w:val="00E60F96"/>
    <w:rsid w:val="00E8086D"/>
    <w:rsid w:val="00E874FA"/>
    <w:rsid w:val="00EB554C"/>
    <w:rsid w:val="00EE15F6"/>
    <w:rsid w:val="00F159E1"/>
    <w:rsid w:val="00F32E91"/>
    <w:rsid w:val="00F413A0"/>
    <w:rsid w:val="00F66E12"/>
    <w:rsid w:val="00F7170E"/>
    <w:rsid w:val="00F77810"/>
    <w:rsid w:val="00FB20CA"/>
    <w:rsid w:val="00FC2BD7"/>
    <w:rsid w:val="00FC2CC0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3"/>
    <o:shapelayout v:ext="edit">
      <o:idmap v:ext="edit" data="1"/>
    </o:shapelayout>
  </w:shapeDefaults>
  <w:decimalSymbol w:val=","/>
  <w:listSeparator w:val=";"/>
  <w15:chartTrackingRefBased/>
  <w15:docId w15:val="{D564D6B1-0FC8-40E2-8D77-55B2E2F2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B52E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3E49"/>
    <w:pPr>
      <w:spacing w:before="100" w:beforeAutospacing="1" w:after="100" w:afterAutospacing="1"/>
    </w:pPr>
  </w:style>
  <w:style w:type="paragraph" w:styleId="a4">
    <w:name w:val="footnote text"/>
    <w:basedOn w:val="a"/>
    <w:semiHidden/>
    <w:rsid w:val="00014F98"/>
    <w:rPr>
      <w:sz w:val="20"/>
      <w:szCs w:val="20"/>
    </w:rPr>
  </w:style>
  <w:style w:type="character" w:styleId="a5">
    <w:name w:val="footnote reference"/>
    <w:basedOn w:val="a0"/>
    <w:semiHidden/>
    <w:rsid w:val="00014F98"/>
    <w:rPr>
      <w:vertAlign w:val="superscript"/>
    </w:rPr>
  </w:style>
  <w:style w:type="paragraph" w:customStyle="1" w:styleId="consplusnormal">
    <w:name w:val="consplusnormal"/>
    <w:basedOn w:val="a"/>
    <w:rsid w:val="003667DE"/>
    <w:pPr>
      <w:spacing w:before="100" w:beforeAutospacing="1" w:after="100" w:afterAutospacing="1"/>
    </w:pPr>
  </w:style>
  <w:style w:type="table" w:styleId="a6">
    <w:name w:val="Table Grid"/>
    <w:basedOn w:val="a1"/>
    <w:rsid w:val="00944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1F41AA"/>
    <w:pPr>
      <w:spacing w:before="100" w:beforeAutospacing="1" w:after="100" w:afterAutospacing="1"/>
    </w:pPr>
  </w:style>
  <w:style w:type="paragraph" w:styleId="a7">
    <w:name w:val="footer"/>
    <w:basedOn w:val="a"/>
    <w:rsid w:val="00A34B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3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_____Microsoft_Excel_97-20033.xls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oleObject" Target="embeddings/_____Microsoft_Excel_97-20034.xls"/><Relationship Id="rId10" Type="http://schemas.openxmlformats.org/officeDocument/2006/relationships/oleObject" Target="embeddings/_____Microsoft_Excel_97-20032.xls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Финансово-бюджетная система РБ</vt:lpstr>
    </vt:vector>
  </TitlesOfParts>
  <Company/>
  <LinksUpToDate>false</LinksUpToDate>
  <CharactersWithSpaces>32001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Финансово-бюджетная система РБ</dc:title>
  <dc:subject/>
  <dc:creator>Катя</dc:creator>
  <cp:keywords/>
  <dc:description/>
  <cp:lastModifiedBy>admin</cp:lastModifiedBy>
  <cp:revision>2</cp:revision>
  <dcterms:created xsi:type="dcterms:W3CDTF">2014-04-14T18:56:00Z</dcterms:created>
  <dcterms:modified xsi:type="dcterms:W3CDTF">2014-04-14T18:56:00Z</dcterms:modified>
</cp:coreProperties>
</file>