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8EB" w:rsidRDefault="009C28EB">
      <w:pPr>
        <w:pStyle w:val="2"/>
        <w:jc w:val="both"/>
      </w:pPr>
    </w:p>
    <w:p w:rsidR="009A4288" w:rsidRDefault="009A4288">
      <w:pPr>
        <w:pStyle w:val="2"/>
        <w:jc w:val="both"/>
      </w:pPr>
      <w:r>
        <w:t>Мои размышления о повести «Ася»</w:t>
      </w:r>
    </w:p>
    <w:p w:rsidR="009A4288" w:rsidRDefault="009A428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9A4288" w:rsidRPr="009C28EB" w:rsidRDefault="009A42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И.С.Тургенева «Ася» это скорее драма, драма этой самой девушки Аси. Она встречает в своей жизни Н.Н.-молодого человека, который привлекает не только ее, но и который нравится ее брату, весьма начитанному и интеллигентному молодому человеку. Может быть подействовала обстановка - прекрасный Рейн течет мимо тихого и спокойного городка Л., в котором не было более развлечений, чем смотреть на развалины, да раз в году любоваться студентами на студенческом празднике. Но она влюбилась! И влюбилась впервые! Она в замешательстве - не знает, что ей делать. Она считает себя недостойной этой любви из-за своего прошлого, она боится этой любви, но как говорится: «сердцу не прикажешь…». Она не желает говорить о своих родителях. А проблема всего лишь в том, что ей просто-напросто не хватает воспитания, именно воспитания. Да, она умна и чиста в своих помыслах и действиях. Но в свои восемнадцать лет она все еще ребенок, а почему? До девяти лет она растет со своей матерью, женщиной строгой и бедной. Потом, потеряв мать, она живет у отца, который не занимается ее воспитанием, но выполняет все ее прихоти. Наверно, он чувствует вину за свой грех. Ублажая свою дочь, он успокаивает свою душу, а не душу Аси. А в тринадцать лет она, вообще, остается на попечении у сводного брата. Не найдя ничего лучше, да и что он мог в таком положении, он отдает ее в пансион. Там она еще больше растеряна. Она выполняет, что от нее требуют - она отлично учится, но душевное равновесие не достигнуто. Она потеряна как ребенок. Над ней смеются ровесницы, а в подруги она находит всего лишь загнанную, некрасивую одноклассницу, которая так же была бедна как она когда-то. Вот оно ее прошлое, которого она стесняется и которое, по ее мнению, помешает ей в жизни. Но от кого она стесняется, от кого скрывает она свою жизнь. От этого тщедушного человечишки, у которого даже не хватило смелости признаться в своих чувствах. Он поступил низко и подло, он также успокаивает свою душу, но не находит успокоения, а наоборот на всю жизнь лишается покоя из-за мысли, что так грубо отверг чистую и нежную любовь Аси. </w:t>
      </w:r>
    </w:p>
    <w:p w:rsidR="009A4288" w:rsidRDefault="009A42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Чернышевский Н.Г. называет героев повести именами шекспировских героев, но Н.Н. этого не достоин! Он не пошел, в отличие от Ромео, до конца жизни за свою любовь. В свои двадцать пять не смог принять решение, от которого зависела жизнь и Аси и его самого. Он еще мелок своей душонкой принимать жизненно важные решения. Хотя Ромео и Джульетте было всего лишь по шестнадцать лет… </w:t>
      </w:r>
    </w:p>
    <w:p w:rsidR="009A4288" w:rsidRDefault="009A428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еще автор статьи обвиняет привычки общества, обвиняет время в этих поступках, но я считаю, что это неправильно, потому, что настоящими мужчинами становятся вне зависимости от времени, места и окружения. Просто этот молодой человек, только недавно окончивший учебу, решил «посмотреть мир Божий» и видимо себя показать, оказался не готовым к принятию серьезных решений и изменений в своей жизни. Он не знал более забот, чем вести пустые разговоры, за которыми проходили сутки напролет. Говорили они очень красиво, и получалось у них все так складно с Гагиным. Но на самом деле Н.Н. оказался неспособным на геройский поступок, который требовала от него Любовь. Говорить всегда легче, чем делать. Поэтому, я считаю, что права Ася, что ушла, уехала и забыла такого человечка как Н.Н. Это больно и трудно пережить, но я надеюсь, что такая прелестная и открытая девушка Ася нашла все-таки свое счастье в жизни, несмотря на то, что ее первые чистые чувства разбились о нерешительность Н.Н</w:t>
      </w:r>
      <w:bookmarkStart w:id="0" w:name="_GoBack"/>
      <w:bookmarkEnd w:id="0"/>
    </w:p>
    <w:sectPr w:rsidR="009A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8EB"/>
    <w:rsid w:val="00390AF1"/>
    <w:rsid w:val="009A4288"/>
    <w:rsid w:val="009C28EB"/>
    <w:rsid w:val="00A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A391-DB05-4B60-BE61-8EE2AE54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размышления о повести «Ася» - CoolReferat.com</vt:lpstr>
    </vt:vector>
  </TitlesOfParts>
  <Company>*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размышления о повести «Ася» - CoolReferat.com</dc:title>
  <dc:subject/>
  <dc:creator>Admin</dc:creator>
  <cp:keywords/>
  <dc:description/>
  <cp:lastModifiedBy>Irina</cp:lastModifiedBy>
  <cp:revision>2</cp:revision>
  <dcterms:created xsi:type="dcterms:W3CDTF">2014-09-14T05:47:00Z</dcterms:created>
  <dcterms:modified xsi:type="dcterms:W3CDTF">2014-09-14T05:47:00Z</dcterms:modified>
</cp:coreProperties>
</file>