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6BD" w:rsidRDefault="005066BD" w:rsidP="001B466D"/>
    <w:p w:rsidR="00426090" w:rsidRDefault="001B466D" w:rsidP="001B466D">
      <w:r>
        <w:t xml:space="preserve">                                                        </w:t>
      </w:r>
    </w:p>
    <w:p w:rsidR="00426090" w:rsidRDefault="00426090" w:rsidP="001B466D"/>
    <w:p w:rsidR="00426090" w:rsidRDefault="00426090" w:rsidP="001B466D"/>
    <w:p w:rsidR="00426090" w:rsidRDefault="00426090" w:rsidP="001B466D"/>
    <w:p w:rsidR="00426090" w:rsidRDefault="00426090" w:rsidP="001B466D"/>
    <w:p w:rsidR="00426090" w:rsidRDefault="00426090" w:rsidP="001B466D"/>
    <w:p w:rsidR="00426090" w:rsidRDefault="00426090" w:rsidP="001B466D"/>
    <w:p w:rsidR="00426090" w:rsidRDefault="00426090" w:rsidP="001B466D"/>
    <w:p w:rsidR="001B466D" w:rsidRPr="00426090" w:rsidRDefault="00426090" w:rsidP="001B466D">
      <w:pPr>
        <w:rPr>
          <w:b/>
          <w:sz w:val="28"/>
          <w:szCs w:val="28"/>
        </w:rPr>
      </w:pPr>
      <w:r>
        <w:t xml:space="preserve">                                                        </w:t>
      </w:r>
      <w:r w:rsidR="001B466D" w:rsidRPr="00426090">
        <w:rPr>
          <w:b/>
          <w:sz w:val="28"/>
          <w:szCs w:val="28"/>
        </w:rPr>
        <w:t>Введение</w:t>
      </w:r>
    </w:p>
    <w:p w:rsidR="00426090" w:rsidRPr="00426090" w:rsidRDefault="00426090" w:rsidP="00426090">
      <w:pPr>
        <w:rPr>
          <w:sz w:val="28"/>
          <w:szCs w:val="28"/>
        </w:rPr>
      </w:pPr>
      <w:r w:rsidRPr="00426090">
        <w:rPr>
          <w:sz w:val="28"/>
          <w:szCs w:val="28"/>
        </w:rPr>
        <w:t>Защита  гражданских  прав  –  одна  из  важнейших  категорий   теории</w:t>
      </w:r>
    </w:p>
    <w:p w:rsidR="00426090" w:rsidRPr="00426090" w:rsidRDefault="00426090" w:rsidP="00426090">
      <w:pPr>
        <w:rPr>
          <w:sz w:val="28"/>
          <w:szCs w:val="28"/>
        </w:rPr>
      </w:pPr>
      <w:r w:rsidRPr="00426090">
        <w:rPr>
          <w:sz w:val="28"/>
          <w:szCs w:val="28"/>
        </w:rPr>
        <w:t xml:space="preserve">гражданского  и  гражданско-процессуального  </w:t>
      </w:r>
      <w:r>
        <w:rPr>
          <w:sz w:val="28"/>
          <w:szCs w:val="28"/>
        </w:rPr>
        <w:t xml:space="preserve">права,  без  уяснения   которой </w:t>
      </w:r>
      <w:r w:rsidRPr="00426090">
        <w:rPr>
          <w:sz w:val="28"/>
          <w:szCs w:val="28"/>
        </w:rPr>
        <w:t>весьма сложно разобраться</w:t>
      </w:r>
      <w:r>
        <w:rPr>
          <w:sz w:val="28"/>
          <w:szCs w:val="28"/>
        </w:rPr>
        <w:t xml:space="preserve"> в  характере  и  особенностях </w:t>
      </w:r>
      <w:r w:rsidRPr="00426090">
        <w:rPr>
          <w:sz w:val="28"/>
          <w:szCs w:val="28"/>
        </w:rPr>
        <w:t>гражданско-правовой</w:t>
      </w:r>
      <w:r>
        <w:rPr>
          <w:sz w:val="28"/>
          <w:szCs w:val="28"/>
        </w:rPr>
        <w:t xml:space="preserve"> </w:t>
      </w:r>
      <w:r w:rsidRPr="00426090">
        <w:rPr>
          <w:sz w:val="28"/>
          <w:szCs w:val="28"/>
        </w:rPr>
        <w:t>санкции, механизме их реализации и других вопросах.</w:t>
      </w:r>
    </w:p>
    <w:p w:rsidR="00426090" w:rsidRPr="00426090" w:rsidRDefault="00426090" w:rsidP="00426090">
      <w:pPr>
        <w:rPr>
          <w:sz w:val="28"/>
          <w:szCs w:val="28"/>
        </w:rPr>
      </w:pPr>
      <w:r w:rsidRPr="00426090">
        <w:rPr>
          <w:sz w:val="28"/>
          <w:szCs w:val="28"/>
        </w:rPr>
        <w:t>Предметом защиты являются не только  субъективные  гражданские  права,</w:t>
      </w:r>
    </w:p>
    <w:p w:rsidR="00426090" w:rsidRPr="00426090" w:rsidRDefault="00426090" w:rsidP="00426090">
      <w:pPr>
        <w:rPr>
          <w:sz w:val="28"/>
          <w:szCs w:val="28"/>
        </w:rPr>
      </w:pPr>
      <w:r w:rsidRPr="00426090">
        <w:rPr>
          <w:sz w:val="28"/>
          <w:szCs w:val="28"/>
        </w:rPr>
        <w:t xml:space="preserve">но и охраняемые законом интересы </w:t>
      </w:r>
      <w:r>
        <w:rPr>
          <w:sz w:val="28"/>
          <w:szCs w:val="28"/>
        </w:rPr>
        <w:t xml:space="preserve"> (ст.  3  ГПК).   Субъективное </w:t>
      </w:r>
      <w:r w:rsidRPr="00426090">
        <w:rPr>
          <w:sz w:val="28"/>
          <w:szCs w:val="28"/>
        </w:rPr>
        <w:t>гражданское</w:t>
      </w:r>
      <w:r>
        <w:rPr>
          <w:sz w:val="28"/>
          <w:szCs w:val="28"/>
        </w:rPr>
        <w:t xml:space="preserve"> </w:t>
      </w:r>
      <w:r w:rsidRPr="00426090">
        <w:rPr>
          <w:sz w:val="28"/>
          <w:szCs w:val="28"/>
        </w:rPr>
        <w:t>право и охраняемый  законом  интерес  является  очень  близкими  и  зачастую</w:t>
      </w:r>
      <w:r>
        <w:rPr>
          <w:sz w:val="28"/>
          <w:szCs w:val="28"/>
        </w:rPr>
        <w:t xml:space="preserve"> </w:t>
      </w:r>
      <w:r w:rsidRPr="00426090">
        <w:rPr>
          <w:sz w:val="28"/>
          <w:szCs w:val="28"/>
        </w:rPr>
        <w:t>совпадающими  правовыми  категориями.  В  самом  деле,  в   основе   всякого</w:t>
      </w:r>
      <w:r>
        <w:rPr>
          <w:sz w:val="28"/>
          <w:szCs w:val="28"/>
        </w:rPr>
        <w:t xml:space="preserve"> </w:t>
      </w:r>
      <w:r w:rsidRPr="00426090">
        <w:rPr>
          <w:sz w:val="28"/>
          <w:szCs w:val="28"/>
        </w:rPr>
        <w:t>субъективного права лежит тот или иной интерес, для удовлетворения  которого</w:t>
      </w:r>
      <w:r>
        <w:rPr>
          <w:sz w:val="28"/>
          <w:szCs w:val="28"/>
        </w:rPr>
        <w:t xml:space="preserve"> </w:t>
      </w:r>
      <w:r w:rsidRPr="00426090">
        <w:rPr>
          <w:sz w:val="28"/>
          <w:szCs w:val="28"/>
        </w:rPr>
        <w:t>субъективное   право   и   предоставляется   управомоченному.   Одновременно</w:t>
      </w:r>
      <w:r>
        <w:rPr>
          <w:sz w:val="28"/>
          <w:szCs w:val="28"/>
        </w:rPr>
        <w:t xml:space="preserve"> </w:t>
      </w:r>
      <w:r w:rsidRPr="00426090">
        <w:rPr>
          <w:sz w:val="28"/>
          <w:szCs w:val="28"/>
        </w:rPr>
        <w:t>охраняемые  интересы  в   большинстве   случаев   опосредуются   конкретными</w:t>
      </w:r>
      <w:r>
        <w:rPr>
          <w:sz w:val="28"/>
          <w:szCs w:val="28"/>
        </w:rPr>
        <w:t xml:space="preserve"> </w:t>
      </w:r>
      <w:r w:rsidRPr="00426090">
        <w:rPr>
          <w:sz w:val="28"/>
          <w:szCs w:val="28"/>
        </w:rPr>
        <w:t>субъективными  правами,  в  связи   с   чем   защита   субъективного   права</w:t>
      </w:r>
      <w:r>
        <w:rPr>
          <w:sz w:val="28"/>
          <w:szCs w:val="28"/>
        </w:rPr>
        <w:t xml:space="preserve"> </w:t>
      </w:r>
      <w:r w:rsidRPr="00426090">
        <w:rPr>
          <w:sz w:val="28"/>
          <w:szCs w:val="28"/>
        </w:rPr>
        <w:t>представляет собой и защиту охраняемого  законом  интереса.  Так,  например,</w:t>
      </w:r>
      <w:r>
        <w:rPr>
          <w:sz w:val="28"/>
          <w:szCs w:val="28"/>
        </w:rPr>
        <w:t xml:space="preserve"> </w:t>
      </w:r>
      <w:r w:rsidRPr="00426090">
        <w:rPr>
          <w:sz w:val="28"/>
          <w:szCs w:val="28"/>
        </w:rPr>
        <w:t>интерес арендатора в пользовании имуществом выступает в форме  субъективного</w:t>
      </w:r>
      <w:r>
        <w:rPr>
          <w:sz w:val="28"/>
          <w:szCs w:val="28"/>
        </w:rPr>
        <w:t xml:space="preserve"> </w:t>
      </w:r>
      <w:r w:rsidRPr="00426090">
        <w:rPr>
          <w:sz w:val="28"/>
          <w:szCs w:val="28"/>
        </w:rPr>
        <w:t>права владения и пользования имуществом, защитой которого  обеспечивается  и</w:t>
      </w:r>
      <w:r>
        <w:rPr>
          <w:sz w:val="28"/>
          <w:szCs w:val="28"/>
        </w:rPr>
        <w:t xml:space="preserve"> </w:t>
      </w:r>
      <w:r w:rsidRPr="00426090">
        <w:rPr>
          <w:sz w:val="28"/>
          <w:szCs w:val="28"/>
        </w:rPr>
        <w:t>защита соответствующего интереса.</w:t>
      </w:r>
    </w:p>
    <w:p w:rsidR="004F12BF" w:rsidRPr="000A5E1E" w:rsidRDefault="000A5E1E" w:rsidP="000A5E1E">
      <w:pPr>
        <w:rPr>
          <w:sz w:val="28"/>
          <w:szCs w:val="28"/>
        </w:rPr>
      </w:pPr>
      <w:r>
        <w:rPr>
          <w:sz w:val="28"/>
          <w:szCs w:val="28"/>
        </w:rPr>
        <w:t>Защита</w:t>
      </w:r>
      <w:r w:rsidRPr="000A5E1E">
        <w:rPr>
          <w:sz w:val="28"/>
          <w:szCs w:val="28"/>
        </w:rPr>
        <w:t xml:space="preserve"> гражданских прав и  охраняемых  законом  интересов</w:t>
      </w:r>
      <w:r>
        <w:rPr>
          <w:sz w:val="28"/>
          <w:szCs w:val="28"/>
        </w:rPr>
        <w:t xml:space="preserve"> </w:t>
      </w:r>
      <w:r w:rsidRPr="000A5E1E">
        <w:rPr>
          <w:sz w:val="28"/>
          <w:szCs w:val="28"/>
        </w:rPr>
        <w:t>осуществляется  в  предусмотренном   законом   порядке,   т.е.   посредством</w:t>
      </w:r>
      <w:r>
        <w:rPr>
          <w:sz w:val="28"/>
          <w:szCs w:val="28"/>
        </w:rPr>
        <w:t xml:space="preserve"> </w:t>
      </w:r>
      <w:r w:rsidRPr="000A5E1E">
        <w:rPr>
          <w:sz w:val="28"/>
          <w:szCs w:val="28"/>
        </w:rPr>
        <w:t>применения надлежащей формы, средств и способ</w:t>
      </w:r>
      <w:r>
        <w:rPr>
          <w:sz w:val="28"/>
          <w:szCs w:val="28"/>
        </w:rPr>
        <w:t xml:space="preserve">ов защиты.  </w:t>
      </w:r>
    </w:p>
    <w:p w:rsidR="004F12BF" w:rsidRDefault="004F12BF">
      <w:pPr>
        <w:rPr>
          <w:b/>
          <w:sz w:val="28"/>
          <w:szCs w:val="28"/>
        </w:rPr>
      </w:pPr>
    </w:p>
    <w:p w:rsidR="004F12BF" w:rsidRDefault="004F12BF">
      <w:pPr>
        <w:rPr>
          <w:b/>
          <w:sz w:val="28"/>
          <w:szCs w:val="28"/>
        </w:rPr>
      </w:pPr>
    </w:p>
    <w:p w:rsidR="004F12BF" w:rsidRDefault="004F12BF">
      <w:pPr>
        <w:rPr>
          <w:b/>
          <w:sz w:val="28"/>
          <w:szCs w:val="28"/>
        </w:rPr>
      </w:pPr>
    </w:p>
    <w:p w:rsidR="004F12BF" w:rsidRDefault="004F12BF">
      <w:pPr>
        <w:rPr>
          <w:b/>
          <w:sz w:val="28"/>
          <w:szCs w:val="28"/>
        </w:rPr>
      </w:pPr>
    </w:p>
    <w:p w:rsidR="004F12BF" w:rsidRDefault="004F12BF">
      <w:pPr>
        <w:rPr>
          <w:b/>
          <w:sz w:val="28"/>
          <w:szCs w:val="28"/>
        </w:rPr>
      </w:pPr>
    </w:p>
    <w:p w:rsidR="004F12BF" w:rsidRDefault="004F12BF">
      <w:pPr>
        <w:rPr>
          <w:b/>
          <w:sz w:val="28"/>
          <w:szCs w:val="28"/>
        </w:rPr>
      </w:pPr>
    </w:p>
    <w:p w:rsidR="004F12BF" w:rsidRDefault="004F12BF">
      <w:pPr>
        <w:rPr>
          <w:b/>
          <w:sz w:val="28"/>
          <w:szCs w:val="28"/>
        </w:rPr>
      </w:pPr>
    </w:p>
    <w:p w:rsidR="004F12BF" w:rsidRDefault="004F12BF">
      <w:pPr>
        <w:rPr>
          <w:b/>
          <w:sz w:val="28"/>
          <w:szCs w:val="28"/>
        </w:rPr>
      </w:pPr>
    </w:p>
    <w:p w:rsidR="004F12BF" w:rsidRDefault="004F12BF">
      <w:pPr>
        <w:rPr>
          <w:b/>
          <w:sz w:val="28"/>
          <w:szCs w:val="28"/>
        </w:rPr>
      </w:pPr>
    </w:p>
    <w:p w:rsidR="004F12BF" w:rsidRDefault="004F12BF">
      <w:pPr>
        <w:rPr>
          <w:b/>
          <w:sz w:val="28"/>
          <w:szCs w:val="28"/>
        </w:rPr>
      </w:pPr>
    </w:p>
    <w:p w:rsidR="004F12BF" w:rsidRDefault="004F12BF">
      <w:pPr>
        <w:rPr>
          <w:b/>
          <w:sz w:val="28"/>
          <w:szCs w:val="28"/>
        </w:rPr>
      </w:pPr>
    </w:p>
    <w:p w:rsidR="004F12BF" w:rsidRDefault="004F12BF">
      <w:pPr>
        <w:rPr>
          <w:b/>
          <w:sz w:val="28"/>
          <w:szCs w:val="28"/>
        </w:rPr>
      </w:pPr>
    </w:p>
    <w:p w:rsidR="004F12BF" w:rsidRDefault="004F12BF">
      <w:pPr>
        <w:rPr>
          <w:b/>
          <w:sz w:val="28"/>
          <w:szCs w:val="28"/>
        </w:rPr>
      </w:pPr>
    </w:p>
    <w:p w:rsidR="004F12BF" w:rsidRDefault="004F12BF">
      <w:pPr>
        <w:rPr>
          <w:b/>
          <w:sz w:val="28"/>
          <w:szCs w:val="28"/>
        </w:rPr>
      </w:pPr>
    </w:p>
    <w:p w:rsidR="004F12BF" w:rsidRDefault="004F12BF">
      <w:pPr>
        <w:rPr>
          <w:b/>
          <w:sz w:val="28"/>
          <w:szCs w:val="28"/>
        </w:rPr>
      </w:pPr>
    </w:p>
    <w:p w:rsidR="004F12BF" w:rsidRDefault="004F12BF">
      <w:pPr>
        <w:rPr>
          <w:b/>
          <w:sz w:val="28"/>
          <w:szCs w:val="28"/>
        </w:rPr>
      </w:pPr>
    </w:p>
    <w:p w:rsidR="004F12BF" w:rsidRDefault="004F12BF">
      <w:pPr>
        <w:rPr>
          <w:b/>
          <w:sz w:val="28"/>
          <w:szCs w:val="28"/>
        </w:rPr>
      </w:pPr>
    </w:p>
    <w:p w:rsidR="004F12BF" w:rsidRDefault="004F12BF">
      <w:pPr>
        <w:rPr>
          <w:b/>
          <w:sz w:val="28"/>
          <w:szCs w:val="28"/>
        </w:rPr>
      </w:pPr>
    </w:p>
    <w:p w:rsidR="006C123D" w:rsidRPr="000A5E1E" w:rsidRDefault="006C123D" w:rsidP="006C123D">
      <w:pPr>
        <w:autoSpaceDE w:val="0"/>
        <w:autoSpaceDN w:val="0"/>
        <w:adjustRightInd w:val="0"/>
        <w:spacing w:before="108" w:after="108"/>
        <w:ind w:left="-1440" w:right="-545" w:firstLine="360"/>
        <w:jc w:val="center"/>
        <w:outlineLvl w:val="0"/>
        <w:rPr>
          <w:b/>
          <w:bCs/>
          <w:color w:val="000000"/>
          <w:sz w:val="28"/>
          <w:szCs w:val="28"/>
        </w:rPr>
      </w:pPr>
      <w:bookmarkStart w:id="0" w:name="sub_100227"/>
    </w:p>
    <w:p w:rsidR="006C123D" w:rsidRPr="006C123D" w:rsidRDefault="006C123D" w:rsidP="006C123D">
      <w:pPr>
        <w:autoSpaceDE w:val="0"/>
        <w:autoSpaceDN w:val="0"/>
        <w:adjustRightInd w:val="0"/>
        <w:spacing w:before="108" w:after="108"/>
        <w:ind w:left="-720" w:right="-545"/>
        <w:outlineLvl w:val="0"/>
        <w:rPr>
          <w:b/>
          <w:bCs/>
          <w:color w:val="000000"/>
          <w:sz w:val="28"/>
          <w:szCs w:val="28"/>
        </w:rPr>
      </w:pPr>
      <w:r w:rsidRPr="006C123D">
        <w:rPr>
          <w:b/>
          <w:bCs/>
          <w:color w:val="000000"/>
          <w:sz w:val="28"/>
          <w:szCs w:val="28"/>
        </w:rPr>
        <w:t xml:space="preserve">                                       </w:t>
      </w:r>
      <w:r w:rsidRPr="006E36D9">
        <w:rPr>
          <w:b/>
          <w:bCs/>
          <w:color w:val="000000"/>
          <w:sz w:val="32"/>
          <w:szCs w:val="32"/>
        </w:rPr>
        <w:t>1. Доступность судебной защиты</w:t>
      </w:r>
      <w:bookmarkEnd w:id="0"/>
    </w:p>
    <w:p w:rsidR="00256704" w:rsidRPr="00256704" w:rsidRDefault="006C123D" w:rsidP="00256704">
      <w:pPr>
        <w:autoSpaceDE w:val="0"/>
        <w:autoSpaceDN w:val="0"/>
        <w:adjustRightInd w:val="0"/>
        <w:spacing w:before="108" w:after="108"/>
        <w:ind w:left="-720" w:right="-545"/>
        <w:outlineLvl w:val="0"/>
        <w:rPr>
          <w:b/>
          <w:bCs/>
          <w:color w:val="000000"/>
          <w:sz w:val="28"/>
          <w:szCs w:val="28"/>
        </w:rPr>
      </w:pPr>
      <w:r w:rsidRPr="00233C81">
        <w:rPr>
          <w:sz w:val="28"/>
          <w:szCs w:val="28"/>
        </w:rPr>
        <w:t xml:space="preserve">Этот принцип не всегда выделяется в учебной литературе по гражданскому процессу, </w:t>
      </w:r>
      <w:r w:rsidRPr="006C123D">
        <w:rPr>
          <w:sz w:val="28"/>
          <w:szCs w:val="28"/>
        </w:rPr>
        <w:t xml:space="preserve">                       </w:t>
      </w:r>
      <w:r w:rsidRPr="00233C81">
        <w:rPr>
          <w:sz w:val="28"/>
          <w:szCs w:val="28"/>
        </w:rPr>
        <w:t>но его содержание вытекает из ряда конституционных положений:</w:t>
      </w:r>
      <w:r w:rsidRPr="006C123D">
        <w:rPr>
          <w:sz w:val="28"/>
          <w:szCs w:val="28"/>
        </w:rPr>
        <w:t xml:space="preserve"> </w:t>
      </w:r>
      <w:r w:rsidRPr="00233C81">
        <w:rPr>
          <w:sz w:val="28"/>
          <w:szCs w:val="28"/>
        </w:rPr>
        <w:t xml:space="preserve">1) каждому гарантируется судебная защита его прав и свобод (ч. 1 ст. 46 Конституции </w:t>
      </w:r>
      <w:r w:rsidRPr="006C123D">
        <w:rPr>
          <w:sz w:val="28"/>
          <w:szCs w:val="28"/>
        </w:rPr>
        <w:t xml:space="preserve">   </w:t>
      </w:r>
      <w:r w:rsidRPr="00233C81">
        <w:rPr>
          <w:sz w:val="28"/>
          <w:szCs w:val="28"/>
        </w:rPr>
        <w:t>РФ);</w:t>
      </w:r>
      <w:r w:rsidRPr="006C123D">
        <w:rPr>
          <w:b/>
          <w:bCs/>
          <w:color w:val="000000"/>
          <w:sz w:val="28"/>
          <w:szCs w:val="28"/>
        </w:rPr>
        <w:t xml:space="preserve">          </w:t>
      </w:r>
      <w:r w:rsidRPr="00233C81">
        <w:rPr>
          <w:sz w:val="28"/>
          <w:szCs w:val="28"/>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(ч. 2 ст. 46 Конституции РФ); 3) каждый вправе в соответствии с международными договорами Ро</w:t>
      </w:r>
      <w:r>
        <w:rPr>
          <w:sz w:val="28"/>
          <w:szCs w:val="28"/>
        </w:rPr>
        <w:t xml:space="preserve">ссийской Федерации обращаться в </w:t>
      </w:r>
      <w:r w:rsidRPr="00233C81">
        <w:rPr>
          <w:sz w:val="28"/>
          <w:szCs w:val="28"/>
        </w:rPr>
        <w:t xml:space="preserve">межгосударственные органы по защите прав и свобод человека, если исчерпаны все имеющиеся внутригосударственные средства правовой защиты (ч. 3 ст. 46 Конституции РФ); 4) никто не может быть лишен права на рассмотрение его дела в том суде и тем судьей, к подсудности которых оно отнесено законом (ч. 1 ст. 47 Конституции РФ). В соответствии с этим положением Конституции РФ ст. 123 ранее действовавшего ГПК, допускающая передачу дела из одного суда, которому оно подсудно, в другой суд при отсутствии указанных в законе оснований, признана Конституционным Судом РФ (16 марта </w:t>
      </w:r>
      <w:smartTag w:uri="urn:schemas-microsoft-com:office:smarttags" w:element="metricconverter">
        <w:smartTagPr>
          <w:attr w:name="ProductID" w:val="1998 г"/>
        </w:smartTagPr>
        <w:r w:rsidRPr="00233C81">
          <w:rPr>
            <w:sz w:val="28"/>
            <w:szCs w:val="28"/>
          </w:rPr>
          <w:t>1998 г</w:t>
        </w:r>
      </w:smartTag>
      <w:r w:rsidRPr="00233C81">
        <w:rPr>
          <w:sz w:val="28"/>
          <w:szCs w:val="28"/>
        </w:rPr>
        <w:t>.) противоречащей ст. 46 и ч. 1 ст. 47 Конституции РФ;5)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(ч. 1 ст. 48 Конституции РФ).</w:t>
      </w:r>
      <w:r w:rsidR="00256704" w:rsidRPr="00233C81">
        <w:rPr>
          <w:sz w:val="28"/>
          <w:szCs w:val="28"/>
        </w:rPr>
        <w:t>В совокупности указанные выше положения Конституции РФ свидетельствуют о наличии такого принципа судопроизводства, как доступность судебной защиты. Статья 3 ГПК, раскрывая содержание права на обращение в суд, практически говорит о доступности судопроизводства: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 Отказ от права на обращение в суд недействителен".Отраслевое законодательство развивает конституционные положения о доступности судопроизводства. Например, ГПК дает исчерпывающий перечень оснований для отказа в принятии искового заявления, в соответствии с законом многие судебные акты могут быть обжалованы или опротестованы и т.д. По соглашению сторон подведомственный суду спор, возникающий из гражданских правоотношений, до принятия судом первой инстанции судебного постановления, которым заканчивается рассмотрение гражданского дела по существу, может быть передан сторонами на рассмотрение третейского суда, если иное не установлено федеральным законом. Вместе с тем обеспечение доступности судебной защиты предполагает наличие организационно-правовых гарантий. В частности, речь должна идти как о достаточном количестве представителей, так и о качестве профессиональной юридической помощи, о создании льгот (в том числе налоговых) для тех юридических консультаций, фирм, которые оказывают юридическую помощь бесплатно или по сниженным ставкам. В плане доступности судебной защиты не теряет своей актуальности участие прокурора и органов, защищающих чужие интересы, в гражданском процессе.</w:t>
      </w:r>
    </w:p>
    <w:p w:rsidR="000A5E1E" w:rsidRDefault="000A5E1E" w:rsidP="000A5E1E">
      <w:pPr>
        <w:shd w:val="clear" w:color="auto" w:fill="FFFFFF"/>
        <w:jc w:val="both"/>
        <w:rPr>
          <w:b/>
          <w:bCs/>
          <w:color w:val="000000"/>
          <w:sz w:val="21"/>
          <w:szCs w:val="21"/>
        </w:rPr>
      </w:pPr>
    </w:p>
    <w:p w:rsidR="000A5E1E" w:rsidRDefault="000A5E1E" w:rsidP="000A5E1E">
      <w:pPr>
        <w:shd w:val="clear" w:color="auto" w:fill="FFFFFF"/>
        <w:jc w:val="both"/>
        <w:rPr>
          <w:b/>
          <w:bCs/>
          <w:color w:val="000000"/>
          <w:sz w:val="21"/>
          <w:szCs w:val="21"/>
        </w:rPr>
      </w:pPr>
    </w:p>
    <w:p w:rsidR="000A5E1E" w:rsidRPr="000A5E1E" w:rsidRDefault="000A5E1E" w:rsidP="000A5E1E">
      <w:pPr>
        <w:shd w:val="clear" w:color="auto" w:fill="FFFFFF"/>
        <w:jc w:val="both"/>
        <w:rPr>
          <w:sz w:val="28"/>
          <w:szCs w:val="28"/>
        </w:rPr>
      </w:pPr>
      <w:r>
        <w:rPr>
          <w:b/>
          <w:bCs/>
          <w:color w:val="000000"/>
          <w:sz w:val="28"/>
          <w:szCs w:val="28"/>
        </w:rPr>
        <w:t xml:space="preserve"> </w:t>
      </w:r>
      <w:r w:rsidR="007378B8">
        <w:rPr>
          <w:b/>
          <w:bCs/>
          <w:color w:val="000000"/>
          <w:sz w:val="28"/>
          <w:szCs w:val="28"/>
        </w:rPr>
        <w:t xml:space="preserve">   </w:t>
      </w:r>
      <w:r>
        <w:rPr>
          <w:b/>
          <w:bCs/>
          <w:color w:val="000000"/>
          <w:sz w:val="28"/>
          <w:szCs w:val="28"/>
        </w:rPr>
        <w:t xml:space="preserve"> </w:t>
      </w:r>
      <w:r w:rsidRPr="000A5E1E">
        <w:rPr>
          <w:b/>
          <w:bCs/>
          <w:color w:val="000000"/>
          <w:sz w:val="28"/>
          <w:szCs w:val="28"/>
        </w:rPr>
        <w:t>2.ПРАВОСУДИЕ И СУДЕБНАЯ ВЛАСТЬ В СОВРЕМЕННОЙ</w:t>
      </w:r>
    </w:p>
    <w:p w:rsidR="000A5E1E" w:rsidRDefault="000A5E1E" w:rsidP="000A5E1E">
      <w:pPr>
        <w:shd w:val="clear" w:color="auto" w:fill="FFFFFF"/>
        <w:jc w:val="both"/>
      </w:pPr>
      <w:r>
        <w:rPr>
          <w:b/>
          <w:bCs/>
          <w:color w:val="000000"/>
          <w:sz w:val="28"/>
          <w:szCs w:val="28"/>
        </w:rPr>
        <w:t xml:space="preserve">     </w:t>
      </w:r>
      <w:r w:rsidRPr="000A5E1E">
        <w:rPr>
          <w:b/>
          <w:bCs/>
          <w:color w:val="000000"/>
          <w:sz w:val="28"/>
          <w:szCs w:val="28"/>
        </w:rPr>
        <w:t>РОССИИ</w:t>
      </w:r>
    </w:p>
    <w:p w:rsidR="007378B8" w:rsidRPr="007378B8" w:rsidRDefault="007378B8" w:rsidP="007378B8">
      <w:pPr>
        <w:shd w:val="clear" w:color="auto" w:fill="FFFFFF"/>
        <w:jc w:val="both"/>
        <w:rPr>
          <w:sz w:val="28"/>
          <w:szCs w:val="28"/>
        </w:rPr>
      </w:pPr>
      <w:r w:rsidRPr="007378B8">
        <w:rPr>
          <w:color w:val="000000"/>
          <w:sz w:val="28"/>
          <w:szCs w:val="28"/>
        </w:rPr>
        <w:t>Осуществление правосудия во все времена являлось необходи</w:t>
      </w:r>
      <w:r w:rsidRPr="007378B8">
        <w:rPr>
          <w:color w:val="000000"/>
          <w:sz w:val="28"/>
          <w:szCs w:val="28"/>
        </w:rPr>
        <w:softHyphen/>
        <w:t>мым атрибутом государственного суверенитета. Поэтому не слу</w:t>
      </w:r>
      <w:r w:rsidRPr="007378B8">
        <w:rPr>
          <w:color w:val="000000"/>
          <w:sz w:val="28"/>
          <w:szCs w:val="28"/>
        </w:rPr>
        <w:softHyphen/>
        <w:t>чайно, что судебные решения, в частности по гражданским делам, выносятся «именем Российской Федерации», поскольку только государство обладает абсолютной монополией на осуществление правосудия. Из этого следует, что никакое иное учреждение, кро</w:t>
      </w:r>
      <w:r w:rsidRPr="007378B8">
        <w:rPr>
          <w:color w:val="000000"/>
          <w:sz w:val="28"/>
          <w:szCs w:val="28"/>
        </w:rPr>
        <w:softHyphen/>
        <w:t>ме законодательно установленных государством судебных органов, не имеет полномочий на принятие обладающих силой судебных постановлений и подлежащих обязательному исполнению.</w:t>
      </w:r>
    </w:p>
    <w:p w:rsidR="007378B8" w:rsidRPr="007378B8" w:rsidRDefault="007378B8" w:rsidP="007378B8">
      <w:pPr>
        <w:shd w:val="clear" w:color="auto" w:fill="FFFFFF"/>
        <w:jc w:val="both"/>
        <w:rPr>
          <w:sz w:val="28"/>
          <w:szCs w:val="28"/>
        </w:rPr>
      </w:pPr>
      <w:r w:rsidRPr="007378B8">
        <w:rPr>
          <w:color w:val="000000"/>
          <w:sz w:val="28"/>
          <w:szCs w:val="28"/>
        </w:rPr>
        <w:t>В Российской Федерации правосудие функционирует незави</w:t>
      </w:r>
      <w:r w:rsidRPr="007378B8">
        <w:rPr>
          <w:color w:val="000000"/>
          <w:sz w:val="28"/>
          <w:szCs w:val="28"/>
        </w:rPr>
        <w:softHyphen/>
        <w:t>симо от законодательной и исполнительной властей и имеет строго очерченную в Конституции РФ и особых законах компе</w:t>
      </w:r>
      <w:r w:rsidRPr="007378B8">
        <w:rPr>
          <w:color w:val="000000"/>
          <w:sz w:val="28"/>
          <w:szCs w:val="28"/>
        </w:rPr>
        <w:softHyphen/>
        <w:t>тенцию. В соответствии со ст. 118 Конституции РФ правосудие в Российской Федерации осуществляется только судом.</w:t>
      </w:r>
    </w:p>
    <w:p w:rsidR="007378B8" w:rsidRPr="007378B8" w:rsidRDefault="007378B8" w:rsidP="007378B8">
      <w:pPr>
        <w:shd w:val="clear" w:color="auto" w:fill="FFFFFF"/>
        <w:jc w:val="both"/>
        <w:rPr>
          <w:sz w:val="28"/>
          <w:szCs w:val="28"/>
        </w:rPr>
      </w:pPr>
      <w:r w:rsidRPr="007378B8">
        <w:rPr>
          <w:color w:val="000000"/>
          <w:sz w:val="28"/>
          <w:szCs w:val="28"/>
        </w:rPr>
        <w:t>Особая роль в современных условиях принадлежит правосудию по гражданским делам. Из общего количества дел, рассматривае</w:t>
      </w:r>
      <w:r w:rsidRPr="007378B8">
        <w:rPr>
          <w:color w:val="000000"/>
          <w:sz w:val="28"/>
          <w:szCs w:val="28"/>
        </w:rPr>
        <w:softHyphen/>
        <w:t>мых судами, преобладающее число составляют гражданские дела.</w:t>
      </w:r>
    </w:p>
    <w:p w:rsidR="007378B8" w:rsidRPr="007378B8" w:rsidRDefault="007378B8" w:rsidP="007378B8">
      <w:pPr>
        <w:shd w:val="clear" w:color="auto" w:fill="FFFFFF"/>
        <w:jc w:val="both"/>
        <w:rPr>
          <w:sz w:val="28"/>
          <w:szCs w:val="28"/>
        </w:rPr>
      </w:pPr>
      <w:r w:rsidRPr="007378B8">
        <w:rPr>
          <w:color w:val="000000"/>
          <w:sz w:val="28"/>
          <w:szCs w:val="28"/>
        </w:rPr>
        <w:t>Поэтому осуществление правосудия по гражданским делам, как специфической государственной функции, заключается в том, что</w:t>
      </w:r>
      <w:r w:rsidRPr="007378B8">
        <w:rPr>
          <w:color w:val="000000"/>
          <w:sz w:val="28"/>
          <w:szCs w:val="28"/>
        </w:rPr>
        <w:softHyphen/>
        <w:t>бы обеспечивать надлежащее применение законов путем восстанов</w:t>
      </w:r>
      <w:r w:rsidRPr="007378B8">
        <w:rPr>
          <w:color w:val="000000"/>
          <w:sz w:val="28"/>
          <w:szCs w:val="28"/>
        </w:rPr>
        <w:softHyphen/>
        <w:t>ления как нарушенного права, так и нарушенного баланса в граж</w:t>
      </w:r>
      <w:r w:rsidRPr="007378B8">
        <w:rPr>
          <w:color w:val="000000"/>
          <w:sz w:val="28"/>
          <w:szCs w:val="28"/>
        </w:rPr>
        <w:softHyphen/>
        <w:t>данских правоотношениях. То есть правосудие призвано, как отме</w:t>
      </w:r>
      <w:r w:rsidRPr="007378B8">
        <w:rPr>
          <w:color w:val="000000"/>
          <w:sz w:val="28"/>
          <w:szCs w:val="28"/>
        </w:rPr>
        <w:softHyphen/>
        <w:t xml:space="preserve">чал в свое время видный французский философ </w:t>
      </w:r>
      <w:r w:rsidRPr="007378B8">
        <w:rPr>
          <w:color w:val="000000"/>
          <w:sz w:val="28"/>
          <w:szCs w:val="28"/>
          <w:lang w:val="en-US"/>
        </w:rPr>
        <w:t>XVIII</w:t>
      </w:r>
      <w:r w:rsidRPr="007378B8">
        <w:rPr>
          <w:color w:val="000000"/>
          <w:sz w:val="28"/>
          <w:szCs w:val="28"/>
        </w:rPr>
        <w:t xml:space="preserve"> века Алексис де Токвиль, «заменять идею насилия идеей права»</w:t>
      </w:r>
      <w:r w:rsidRPr="007378B8">
        <w:rPr>
          <w:color w:val="000000"/>
          <w:sz w:val="28"/>
          <w:szCs w:val="28"/>
          <w:vertAlign w:val="superscript"/>
        </w:rPr>
        <w:t>1</w:t>
      </w:r>
      <w:r w:rsidRPr="007378B8">
        <w:rPr>
          <w:color w:val="000000"/>
          <w:sz w:val="28"/>
          <w:szCs w:val="28"/>
        </w:rPr>
        <w:t>.</w:t>
      </w:r>
    </w:p>
    <w:p w:rsidR="007378B8" w:rsidRPr="007378B8" w:rsidRDefault="007378B8" w:rsidP="007378B8">
      <w:pPr>
        <w:shd w:val="clear" w:color="auto" w:fill="FFFFFF"/>
        <w:jc w:val="both"/>
        <w:rPr>
          <w:sz w:val="28"/>
          <w:szCs w:val="28"/>
        </w:rPr>
      </w:pPr>
      <w:r w:rsidRPr="007378B8">
        <w:rPr>
          <w:color w:val="000000"/>
          <w:sz w:val="28"/>
          <w:szCs w:val="28"/>
        </w:rPr>
        <w:t>Рассмотрение и разрешение гражданских дел затрагивает субъективные права и законные интересы значительной части</w:t>
      </w:r>
    </w:p>
    <w:p w:rsidR="007378B8" w:rsidRPr="007378B8" w:rsidRDefault="007378B8" w:rsidP="007378B8">
      <w:pPr>
        <w:shd w:val="clear" w:color="auto" w:fill="FFFFFF"/>
        <w:jc w:val="both"/>
        <w:rPr>
          <w:sz w:val="28"/>
          <w:szCs w:val="28"/>
        </w:rPr>
      </w:pPr>
      <w:r w:rsidRPr="007378B8">
        <w:rPr>
          <w:color w:val="000000"/>
          <w:sz w:val="28"/>
          <w:szCs w:val="28"/>
        </w:rPr>
        <w:t>физических и юридических лиц. В связи с этим в современный период существенно должна повышаться роль правосудия в за</w:t>
      </w:r>
      <w:r w:rsidRPr="007378B8">
        <w:rPr>
          <w:color w:val="000000"/>
          <w:sz w:val="28"/>
          <w:szCs w:val="28"/>
        </w:rPr>
        <w:softHyphen/>
        <w:t>щите прав и свобод граждан, прав и законных интересов органи</w:t>
      </w:r>
      <w:r w:rsidRPr="007378B8">
        <w:rPr>
          <w:color w:val="000000"/>
          <w:sz w:val="28"/>
          <w:szCs w:val="28"/>
        </w:rPr>
        <w:softHyphen/>
        <w:t>заций, утверждении принципа социальной справедливости, пре</w:t>
      </w:r>
      <w:r w:rsidRPr="007378B8">
        <w:rPr>
          <w:color w:val="000000"/>
          <w:sz w:val="28"/>
          <w:szCs w:val="28"/>
        </w:rPr>
        <w:softHyphen/>
        <w:t>дупреждении правонарушений, воспитании уважения к закону, правам, чести и достоинству граждан.</w:t>
      </w:r>
    </w:p>
    <w:p w:rsidR="007378B8" w:rsidRPr="007378B8" w:rsidRDefault="007378B8" w:rsidP="007378B8">
      <w:pPr>
        <w:shd w:val="clear" w:color="auto" w:fill="FFFFFF"/>
        <w:jc w:val="both"/>
        <w:rPr>
          <w:sz w:val="28"/>
          <w:szCs w:val="28"/>
        </w:rPr>
      </w:pPr>
      <w:r w:rsidRPr="007378B8">
        <w:rPr>
          <w:color w:val="000000"/>
          <w:sz w:val="28"/>
          <w:szCs w:val="28"/>
        </w:rPr>
        <w:t>Указанные задачи гражданского судопроизводства могут быть успешно решены лишь при строжайшем соблюдении законности как одного из важнейших условий укрепления правовой основы государственной и общественной жизни, функционирования строящегося в России правового государства.</w:t>
      </w:r>
      <w:r w:rsidRPr="007378B8">
        <w:rPr>
          <w:color w:val="000000"/>
          <w:sz w:val="23"/>
          <w:szCs w:val="23"/>
        </w:rPr>
        <w:t xml:space="preserve"> </w:t>
      </w:r>
      <w:r w:rsidRPr="007378B8">
        <w:rPr>
          <w:color w:val="000000"/>
          <w:sz w:val="28"/>
          <w:szCs w:val="28"/>
        </w:rPr>
        <w:t>Русский профессор Л. Е. Владимиров в свое время справедли</w:t>
      </w:r>
      <w:r w:rsidRPr="007378B8">
        <w:rPr>
          <w:color w:val="000000"/>
          <w:sz w:val="28"/>
          <w:szCs w:val="28"/>
        </w:rPr>
        <w:softHyphen/>
        <w:t xml:space="preserve">во отмечал, что «...суд имеет одну цель — </w:t>
      </w:r>
      <w:r w:rsidRPr="007378B8">
        <w:rPr>
          <w:b/>
          <w:bCs/>
          <w:color w:val="000000"/>
          <w:sz w:val="28"/>
          <w:szCs w:val="28"/>
        </w:rPr>
        <w:t xml:space="preserve">правосудно решать дела. </w:t>
      </w:r>
      <w:r w:rsidRPr="007378B8">
        <w:rPr>
          <w:color w:val="000000"/>
          <w:sz w:val="28"/>
          <w:szCs w:val="28"/>
        </w:rPr>
        <w:t>Правосудное же решение дел складывается из правильного уста</w:t>
      </w:r>
      <w:r w:rsidRPr="007378B8">
        <w:rPr>
          <w:color w:val="000000"/>
          <w:sz w:val="28"/>
          <w:szCs w:val="28"/>
        </w:rPr>
        <w:softHyphen/>
        <w:t>новления достоверности фактов и точного применения к ним зако</w:t>
      </w:r>
      <w:r w:rsidRPr="007378B8">
        <w:rPr>
          <w:color w:val="000000"/>
          <w:sz w:val="28"/>
          <w:szCs w:val="28"/>
        </w:rPr>
        <w:softHyphen/>
        <w:t>на. Хорош закон или не хорош, получатся ли благие общественные последствия или дурные из данного приговора — все это суда не касается: его дело — установить факт и применить закон»</w:t>
      </w:r>
      <w:r>
        <w:rPr>
          <w:color w:val="000000"/>
          <w:sz w:val="28"/>
          <w:szCs w:val="28"/>
        </w:rPr>
        <w:t>.</w:t>
      </w:r>
    </w:p>
    <w:p w:rsidR="007378B8" w:rsidRPr="007378B8" w:rsidRDefault="007378B8" w:rsidP="007378B8">
      <w:pPr>
        <w:shd w:val="clear" w:color="auto" w:fill="FFFFFF"/>
        <w:jc w:val="both"/>
        <w:rPr>
          <w:sz w:val="28"/>
          <w:szCs w:val="28"/>
        </w:rPr>
      </w:pPr>
      <w:r w:rsidRPr="007378B8">
        <w:rPr>
          <w:b/>
          <w:bCs/>
          <w:color w:val="000000"/>
          <w:sz w:val="28"/>
          <w:szCs w:val="28"/>
        </w:rPr>
        <w:t>Правосудие</w:t>
      </w:r>
      <w:r w:rsidRPr="007378B8">
        <w:rPr>
          <w:bCs/>
          <w:color w:val="000000"/>
          <w:sz w:val="28"/>
          <w:szCs w:val="28"/>
        </w:rPr>
        <w:t xml:space="preserve"> </w:t>
      </w:r>
      <w:r w:rsidRPr="007378B8">
        <w:rPr>
          <w:color w:val="000000"/>
          <w:sz w:val="28"/>
          <w:szCs w:val="28"/>
        </w:rPr>
        <w:t>— это форма государственной деятельности, кото</w:t>
      </w:r>
      <w:r w:rsidRPr="007378B8">
        <w:rPr>
          <w:color w:val="000000"/>
          <w:sz w:val="28"/>
          <w:szCs w:val="28"/>
        </w:rPr>
        <w:softHyphen/>
        <w:t>рая заключается в рассмотрении и разрешении судом отнесенных к его компетенции дел, в том числе и гражданских, которая осу</w:t>
      </w:r>
      <w:r w:rsidRPr="007378B8">
        <w:rPr>
          <w:color w:val="000000"/>
          <w:sz w:val="28"/>
          <w:szCs w:val="28"/>
        </w:rPr>
        <w:softHyphen/>
        <w:t>ществляется в установленном законом процессуальном порядке.</w:t>
      </w:r>
    </w:p>
    <w:p w:rsidR="007378B8" w:rsidRPr="007378B8" w:rsidRDefault="007378B8" w:rsidP="007378B8">
      <w:pPr>
        <w:shd w:val="clear" w:color="auto" w:fill="FFFFFF"/>
        <w:jc w:val="both"/>
        <w:rPr>
          <w:sz w:val="28"/>
          <w:szCs w:val="28"/>
        </w:rPr>
      </w:pPr>
      <w:r w:rsidRPr="007378B8">
        <w:rPr>
          <w:color w:val="000000"/>
          <w:sz w:val="28"/>
          <w:szCs w:val="28"/>
        </w:rPr>
        <w:t>«Правосудие» и «судебная власть» не тождественные между собой понятия, несмотря на то что относятся к одной государст</w:t>
      </w:r>
      <w:r w:rsidRPr="007378B8">
        <w:rPr>
          <w:color w:val="000000"/>
          <w:sz w:val="28"/>
          <w:szCs w:val="28"/>
        </w:rPr>
        <w:softHyphen/>
        <w:t>венной функции, которая заключается в том, чтобы беспристраст</w:t>
      </w:r>
      <w:r w:rsidRPr="007378B8">
        <w:rPr>
          <w:color w:val="000000"/>
          <w:sz w:val="28"/>
          <w:szCs w:val="28"/>
        </w:rPr>
        <w:softHyphen/>
        <w:t>но и объективно рассматривать и разрешать различные социаль</w:t>
      </w:r>
      <w:r w:rsidRPr="007378B8">
        <w:rPr>
          <w:color w:val="000000"/>
          <w:sz w:val="28"/>
          <w:szCs w:val="28"/>
        </w:rPr>
        <w:softHyphen/>
        <w:t>ные споры и конфликты, связанные с действительным или предполагаемым нарушением норм права. Правосудие представляет со</w:t>
      </w:r>
      <w:r w:rsidRPr="007378B8">
        <w:rPr>
          <w:color w:val="000000"/>
          <w:sz w:val="28"/>
          <w:szCs w:val="28"/>
        </w:rPr>
        <w:softHyphen/>
        <w:t>бой особый вид юридической деятельности, выполнение которой возложено государством и обществом на судебную власть.</w:t>
      </w:r>
    </w:p>
    <w:p w:rsidR="007378B8" w:rsidRPr="007378B8" w:rsidRDefault="007378B8" w:rsidP="007378B8">
      <w:pPr>
        <w:shd w:val="clear" w:color="auto" w:fill="FFFFFF"/>
        <w:jc w:val="both"/>
        <w:rPr>
          <w:sz w:val="28"/>
          <w:szCs w:val="28"/>
        </w:rPr>
      </w:pPr>
      <w:r w:rsidRPr="007378B8">
        <w:rPr>
          <w:color w:val="000000"/>
          <w:sz w:val="28"/>
          <w:szCs w:val="28"/>
        </w:rPr>
        <w:t>Судебная власть представляет собой имеющую свои особен</w:t>
      </w:r>
      <w:r w:rsidRPr="007378B8">
        <w:rPr>
          <w:color w:val="000000"/>
          <w:sz w:val="28"/>
          <w:szCs w:val="28"/>
        </w:rPr>
        <w:softHyphen/>
        <w:t>ности в организации и компетенции особую разновидность госу</w:t>
      </w:r>
      <w:r w:rsidRPr="007378B8">
        <w:rPr>
          <w:color w:val="000000"/>
          <w:sz w:val="28"/>
          <w:szCs w:val="28"/>
        </w:rPr>
        <w:softHyphen/>
        <w:t>дар</w:t>
      </w:r>
      <w:r>
        <w:rPr>
          <w:color w:val="000000"/>
          <w:sz w:val="28"/>
          <w:szCs w:val="28"/>
        </w:rPr>
        <w:t xml:space="preserve">ственной власти, делегированную государством </w:t>
      </w:r>
      <w:r w:rsidRPr="007378B8">
        <w:rPr>
          <w:color w:val="000000"/>
          <w:sz w:val="28"/>
          <w:szCs w:val="28"/>
        </w:rPr>
        <w:t>специально уполномоч</w:t>
      </w:r>
      <w:r>
        <w:rPr>
          <w:color w:val="000000"/>
          <w:sz w:val="28"/>
          <w:szCs w:val="28"/>
        </w:rPr>
        <w:t>енным государственным органам судам, которая реа</w:t>
      </w:r>
      <w:r>
        <w:rPr>
          <w:color w:val="000000"/>
          <w:sz w:val="28"/>
          <w:szCs w:val="28"/>
        </w:rPr>
        <w:softHyphen/>
        <w:t xml:space="preserve">лизуется </w:t>
      </w:r>
      <w:r w:rsidRPr="007378B8">
        <w:rPr>
          <w:color w:val="000000"/>
          <w:sz w:val="28"/>
          <w:szCs w:val="28"/>
        </w:rPr>
        <w:t>конкретными должностными лицами (судьями) для вы</w:t>
      </w:r>
      <w:r w:rsidRPr="007378B8">
        <w:rPr>
          <w:color w:val="000000"/>
          <w:sz w:val="28"/>
          <w:szCs w:val="28"/>
        </w:rPr>
        <w:softHyphen/>
        <w:t>полнения ими правоохранительных функций с использованием в необходимых случаях силы принуждения.</w:t>
      </w:r>
    </w:p>
    <w:p w:rsidR="007378B8" w:rsidRPr="007378B8" w:rsidRDefault="007378B8" w:rsidP="007378B8">
      <w:pPr>
        <w:shd w:val="clear" w:color="auto" w:fill="FFFFFF"/>
        <w:jc w:val="both"/>
        <w:rPr>
          <w:sz w:val="28"/>
          <w:szCs w:val="28"/>
        </w:rPr>
      </w:pPr>
      <w:r w:rsidRPr="007378B8">
        <w:rPr>
          <w:color w:val="000000"/>
          <w:sz w:val="28"/>
          <w:szCs w:val="28"/>
        </w:rPr>
        <w:t>Носителями судебной власти и соответственно уполномочен</w:t>
      </w:r>
      <w:r w:rsidRPr="007378B8">
        <w:rPr>
          <w:color w:val="000000"/>
          <w:sz w:val="28"/>
          <w:szCs w:val="28"/>
        </w:rPr>
        <w:softHyphen/>
        <w:t>ными законом на осуществление правосудия могут быть только судьи, а также привлекаемые в установленном порядке к осуще</w:t>
      </w:r>
      <w:r w:rsidRPr="007378B8">
        <w:rPr>
          <w:color w:val="000000"/>
          <w:sz w:val="28"/>
          <w:szCs w:val="28"/>
        </w:rPr>
        <w:softHyphen/>
        <w:t>ствлению правосудия присяжные и народные заседатели.</w:t>
      </w:r>
    </w:p>
    <w:p w:rsidR="007378B8" w:rsidRPr="007378B8" w:rsidRDefault="007378B8" w:rsidP="007378B8">
      <w:pPr>
        <w:shd w:val="clear" w:color="auto" w:fill="FFFFFF"/>
        <w:jc w:val="both"/>
        <w:rPr>
          <w:sz w:val="28"/>
          <w:szCs w:val="28"/>
        </w:rPr>
      </w:pPr>
      <w:r w:rsidRPr="007378B8">
        <w:rPr>
          <w:color w:val="000000"/>
          <w:sz w:val="28"/>
          <w:szCs w:val="28"/>
        </w:rPr>
        <w:t>Поэтому никакие другие органы и лица не вправе принимать на себя осуществление правосудия. Судьями в данном случае должны являться лица, наделенные в конституционном порядке полномочиями осуществлять правосудие и исполняющие свои обязанности на профессиональной основе.</w:t>
      </w:r>
    </w:p>
    <w:p w:rsidR="007378B8" w:rsidRPr="007378B8" w:rsidRDefault="007378B8" w:rsidP="007378B8">
      <w:pPr>
        <w:shd w:val="clear" w:color="auto" w:fill="FFFFFF"/>
        <w:jc w:val="both"/>
        <w:rPr>
          <w:sz w:val="28"/>
          <w:szCs w:val="28"/>
        </w:rPr>
      </w:pPr>
      <w:r w:rsidRPr="007378B8">
        <w:rPr>
          <w:color w:val="000000"/>
          <w:sz w:val="28"/>
          <w:szCs w:val="28"/>
        </w:rPr>
        <w:t>Судебная власть в России осуществляется посредством консти</w:t>
      </w:r>
      <w:r w:rsidRPr="007378B8">
        <w:rPr>
          <w:color w:val="000000"/>
          <w:sz w:val="28"/>
          <w:szCs w:val="28"/>
        </w:rPr>
        <w:softHyphen/>
        <w:t>туционного, гражданского, административного и уголовного судо</w:t>
      </w:r>
      <w:r w:rsidRPr="007378B8">
        <w:rPr>
          <w:color w:val="000000"/>
          <w:sz w:val="28"/>
          <w:szCs w:val="28"/>
        </w:rPr>
        <w:softHyphen/>
        <w:t xml:space="preserve">производства Главная особенность судебной власти заключается в ее обязанности точно и </w:t>
      </w:r>
      <w:r>
        <w:rPr>
          <w:color w:val="000000"/>
          <w:sz w:val="28"/>
          <w:szCs w:val="28"/>
        </w:rPr>
        <w:t xml:space="preserve">неукоснительно применять «букву </w:t>
      </w:r>
      <w:r w:rsidRPr="007378B8">
        <w:rPr>
          <w:color w:val="000000"/>
          <w:sz w:val="28"/>
          <w:szCs w:val="28"/>
        </w:rPr>
        <w:t>и дух закона» при строжайшем соблюдении процессуальной формы.</w:t>
      </w:r>
    </w:p>
    <w:p w:rsidR="007378B8" w:rsidRDefault="007378B8" w:rsidP="006C123D">
      <w:pPr>
        <w:ind w:left="-360"/>
        <w:rPr>
          <w:b/>
          <w:bCs/>
          <w:color w:val="000000"/>
          <w:sz w:val="28"/>
          <w:szCs w:val="28"/>
        </w:rPr>
      </w:pPr>
    </w:p>
    <w:p w:rsidR="001A49C9" w:rsidRPr="007378B8" w:rsidRDefault="007378B8" w:rsidP="007378B8">
      <w:pPr>
        <w:ind w:left="-180"/>
        <w:rPr>
          <w:b/>
          <w:sz w:val="28"/>
          <w:szCs w:val="28"/>
        </w:rPr>
      </w:pPr>
      <w:r>
        <w:rPr>
          <w:b/>
          <w:bCs/>
          <w:color w:val="000000"/>
          <w:sz w:val="28"/>
          <w:szCs w:val="28"/>
        </w:rPr>
        <w:t>3</w:t>
      </w:r>
      <w:r w:rsidRPr="007378B8">
        <w:rPr>
          <w:b/>
          <w:bCs/>
          <w:color w:val="000000"/>
          <w:sz w:val="28"/>
          <w:szCs w:val="28"/>
        </w:rPr>
        <w:t xml:space="preserve">. ФОРМЫ ЗАЩИТЫ СУБЪЕКТИВНЫХ ПРАВ И ЗАКОННЫХ </w:t>
      </w:r>
      <w:r>
        <w:rPr>
          <w:b/>
          <w:bCs/>
          <w:color w:val="000000"/>
          <w:sz w:val="28"/>
          <w:szCs w:val="28"/>
        </w:rPr>
        <w:t xml:space="preserve">           </w:t>
      </w:r>
      <w:r w:rsidR="00EA4775" w:rsidRPr="00EA4775">
        <w:rPr>
          <w:b/>
          <w:bCs/>
          <w:color w:val="000000"/>
          <w:sz w:val="28"/>
          <w:szCs w:val="28"/>
        </w:rPr>
        <w:t xml:space="preserve">   </w:t>
      </w:r>
      <w:r w:rsidRPr="007378B8">
        <w:rPr>
          <w:b/>
          <w:bCs/>
          <w:color w:val="000000"/>
          <w:sz w:val="28"/>
          <w:szCs w:val="28"/>
        </w:rPr>
        <w:t>ИНТЕРЕСОВ ГРАЖДАН И ОРГАНИЗАЦИЙ</w:t>
      </w:r>
    </w:p>
    <w:p w:rsidR="001A49C9" w:rsidRPr="001A49C9" w:rsidRDefault="001A49C9" w:rsidP="001A49C9">
      <w:pPr>
        <w:shd w:val="clear" w:color="auto" w:fill="FFFFFF"/>
        <w:jc w:val="both"/>
        <w:rPr>
          <w:sz w:val="28"/>
          <w:szCs w:val="28"/>
        </w:rPr>
      </w:pPr>
      <w:r w:rsidRPr="001A49C9">
        <w:rPr>
          <w:color w:val="000000"/>
          <w:sz w:val="28"/>
          <w:szCs w:val="28"/>
        </w:rPr>
        <w:t xml:space="preserve">Как известно, </w:t>
      </w:r>
      <w:r w:rsidRPr="001A49C9">
        <w:rPr>
          <w:bCs/>
          <w:color w:val="000000"/>
          <w:sz w:val="28"/>
          <w:szCs w:val="28"/>
        </w:rPr>
        <w:t xml:space="preserve">способ защиты </w:t>
      </w:r>
      <w:r w:rsidRPr="001A49C9">
        <w:rPr>
          <w:color w:val="000000"/>
          <w:sz w:val="28"/>
          <w:szCs w:val="28"/>
        </w:rPr>
        <w:t>права является категорией материального (регулятивного) права. В ст. 12 Гражданского ко</w:t>
      </w:r>
      <w:r w:rsidRPr="001A49C9">
        <w:rPr>
          <w:color w:val="000000"/>
          <w:sz w:val="28"/>
          <w:szCs w:val="28"/>
        </w:rPr>
        <w:softHyphen/>
        <w:t>декса РФ перечислены все способы защиты права, которое осу</w:t>
      </w:r>
      <w:r w:rsidRPr="001A49C9">
        <w:rPr>
          <w:color w:val="000000"/>
          <w:sz w:val="28"/>
          <w:szCs w:val="28"/>
        </w:rPr>
        <w:softHyphen/>
        <w:t>ществляется путем признания права; восстановления положения, существовавшего до нарушения права, и пресечения действий, на</w:t>
      </w:r>
      <w:r w:rsidRPr="001A49C9">
        <w:rPr>
          <w:color w:val="000000"/>
          <w:sz w:val="28"/>
          <w:szCs w:val="28"/>
        </w:rPr>
        <w:softHyphen/>
        <w:t>рушающих или создающих у</w:t>
      </w:r>
      <w:r>
        <w:rPr>
          <w:color w:val="000000"/>
          <w:sz w:val="28"/>
          <w:szCs w:val="28"/>
        </w:rPr>
        <w:t>грозу его нарушения; признания о</w:t>
      </w:r>
      <w:r w:rsidRPr="001A49C9">
        <w:rPr>
          <w:color w:val="000000"/>
          <w:sz w:val="28"/>
          <w:szCs w:val="28"/>
        </w:rPr>
        <w:t>споримой сделки недействительной и применения последствий ее недействительности, применения последствий недействительно</w:t>
      </w:r>
      <w:r w:rsidRPr="001A49C9">
        <w:rPr>
          <w:color w:val="000000"/>
          <w:sz w:val="28"/>
          <w:szCs w:val="28"/>
        </w:rPr>
        <w:softHyphen/>
        <w:t>сти ничтожной сделки; признания недействительным акта госу</w:t>
      </w:r>
      <w:r w:rsidRPr="001A49C9">
        <w:rPr>
          <w:color w:val="000000"/>
          <w:sz w:val="28"/>
          <w:szCs w:val="28"/>
        </w:rPr>
        <w:softHyphen/>
        <w:t>дарственного органа или органа местного самоуправления и т. д.</w:t>
      </w:r>
    </w:p>
    <w:p w:rsidR="001A49C9" w:rsidRPr="001A49C9" w:rsidRDefault="001A49C9" w:rsidP="001A49C9">
      <w:pPr>
        <w:shd w:val="clear" w:color="auto" w:fill="FFFFFF"/>
        <w:jc w:val="both"/>
        <w:rPr>
          <w:sz w:val="28"/>
          <w:szCs w:val="28"/>
        </w:rPr>
      </w:pPr>
      <w:r w:rsidRPr="001A49C9">
        <w:rPr>
          <w:color w:val="000000"/>
          <w:sz w:val="28"/>
          <w:szCs w:val="28"/>
        </w:rPr>
        <w:t>Помимо «способа защиты права» существует также и «форма защиты права», которая является категорией процессуального ха</w:t>
      </w:r>
      <w:r w:rsidRPr="001A49C9">
        <w:rPr>
          <w:color w:val="000000"/>
          <w:sz w:val="28"/>
          <w:szCs w:val="28"/>
        </w:rPr>
        <w:softHyphen/>
        <w:t>рактера.</w:t>
      </w:r>
    </w:p>
    <w:p w:rsidR="001A49C9" w:rsidRPr="001A49C9" w:rsidRDefault="001A49C9" w:rsidP="001A49C9">
      <w:pPr>
        <w:shd w:val="clear" w:color="auto" w:fill="FFFFFF"/>
        <w:jc w:val="both"/>
        <w:rPr>
          <w:sz w:val="28"/>
          <w:szCs w:val="28"/>
        </w:rPr>
      </w:pPr>
      <w:r w:rsidRPr="001A49C9">
        <w:rPr>
          <w:bCs/>
          <w:color w:val="000000"/>
          <w:sz w:val="28"/>
          <w:szCs w:val="28"/>
        </w:rPr>
        <w:t xml:space="preserve">Под формой защиты </w:t>
      </w:r>
      <w:r w:rsidRPr="001A49C9">
        <w:rPr>
          <w:color w:val="000000"/>
          <w:sz w:val="28"/>
          <w:szCs w:val="28"/>
        </w:rPr>
        <w:t>права в гражданском судопроизводстве в отличие от способа защиты права следует понимать определяе</w:t>
      </w:r>
      <w:r w:rsidRPr="001A49C9">
        <w:rPr>
          <w:color w:val="000000"/>
          <w:sz w:val="28"/>
          <w:szCs w:val="28"/>
        </w:rPr>
        <w:softHyphen/>
        <w:t>мую законом деятельность компетентных органов по защите права, заключающуюся в установлении фактических обстоятельств гражданского дела, применении соответствующих норм права, определении способов защиты права и вынесении решения. При</w:t>
      </w:r>
      <w:r w:rsidRPr="001A49C9">
        <w:rPr>
          <w:color w:val="000000"/>
          <w:sz w:val="28"/>
          <w:szCs w:val="28"/>
        </w:rPr>
        <w:softHyphen/>
        <w:t>менение к нарушителю перечисленных в законе способов защи</w:t>
      </w:r>
      <w:r w:rsidRPr="001A49C9">
        <w:rPr>
          <w:color w:val="000000"/>
          <w:sz w:val="28"/>
          <w:szCs w:val="28"/>
        </w:rPr>
        <w:softHyphen/>
        <w:t>ты права осуществляется не одной, а несколькими формами за</w:t>
      </w:r>
      <w:r w:rsidRPr="001A49C9">
        <w:rPr>
          <w:color w:val="000000"/>
          <w:sz w:val="28"/>
          <w:szCs w:val="28"/>
        </w:rPr>
        <w:softHyphen/>
        <w:t>щиты права.</w:t>
      </w:r>
    </w:p>
    <w:p w:rsidR="001A49C9" w:rsidRPr="001A49C9" w:rsidRDefault="001A49C9" w:rsidP="001A49C9">
      <w:pPr>
        <w:shd w:val="clear" w:color="auto" w:fill="FFFFFF"/>
        <w:jc w:val="both"/>
        <w:rPr>
          <w:sz w:val="28"/>
          <w:szCs w:val="28"/>
        </w:rPr>
      </w:pPr>
      <w:r w:rsidRPr="001A49C9">
        <w:rPr>
          <w:color w:val="000000"/>
          <w:sz w:val="28"/>
          <w:szCs w:val="28"/>
        </w:rPr>
        <w:t xml:space="preserve">Действующее законодательство предусматривает </w:t>
      </w:r>
      <w:r w:rsidRPr="001A49C9">
        <w:rPr>
          <w:bCs/>
          <w:color w:val="000000"/>
          <w:sz w:val="28"/>
          <w:szCs w:val="28"/>
        </w:rPr>
        <w:t xml:space="preserve">судебную, общественную и административную </w:t>
      </w:r>
      <w:r w:rsidRPr="001A49C9">
        <w:rPr>
          <w:color w:val="000000"/>
          <w:sz w:val="28"/>
          <w:szCs w:val="28"/>
        </w:rPr>
        <w:t>формы защиты права, отда</w:t>
      </w:r>
      <w:r w:rsidRPr="001A49C9">
        <w:rPr>
          <w:color w:val="000000"/>
          <w:sz w:val="28"/>
          <w:szCs w:val="28"/>
        </w:rPr>
        <w:softHyphen/>
        <w:t>вая приоритет судебной форме. Многообразие форм защиты пра</w:t>
      </w:r>
      <w:r w:rsidRPr="001A49C9">
        <w:rPr>
          <w:color w:val="000000"/>
          <w:sz w:val="28"/>
          <w:szCs w:val="28"/>
        </w:rPr>
        <w:softHyphen/>
        <w:t>ва объясняется правовыми традициями, спецификой подлежащих защите или охране прав, сложностью или, наоборот, простотой наличия правоотношений между сторонами гражданского процес</w:t>
      </w:r>
      <w:r w:rsidRPr="001A49C9">
        <w:rPr>
          <w:color w:val="000000"/>
          <w:sz w:val="28"/>
          <w:szCs w:val="28"/>
        </w:rPr>
        <w:softHyphen/>
        <w:t>са и защиты соответствующих прав и т. д.</w:t>
      </w:r>
    </w:p>
    <w:p w:rsidR="001A49C9" w:rsidRPr="001A49C9" w:rsidRDefault="001A49C9" w:rsidP="001A49C9">
      <w:pPr>
        <w:shd w:val="clear" w:color="auto" w:fill="FFFFFF"/>
        <w:jc w:val="both"/>
        <w:rPr>
          <w:sz w:val="28"/>
          <w:szCs w:val="28"/>
        </w:rPr>
      </w:pPr>
      <w:r w:rsidRPr="001A49C9">
        <w:rPr>
          <w:color w:val="000000"/>
          <w:sz w:val="28"/>
          <w:szCs w:val="28"/>
        </w:rPr>
        <w:t>Защита нарушенных или оспоренных гражданских прав осу</w:t>
      </w:r>
      <w:r w:rsidRPr="001A49C9">
        <w:rPr>
          <w:color w:val="000000"/>
          <w:sz w:val="28"/>
          <w:szCs w:val="28"/>
        </w:rPr>
        <w:softHyphen/>
        <w:t>ществляется заинтересованными лицами в соответствии с подве</w:t>
      </w:r>
      <w:r w:rsidRPr="001A49C9">
        <w:rPr>
          <w:color w:val="000000"/>
          <w:sz w:val="28"/>
          <w:szCs w:val="28"/>
        </w:rPr>
        <w:softHyphen/>
        <w:t>домственностью дел, установленной процессуальным законодате</w:t>
      </w:r>
      <w:r w:rsidRPr="001A49C9">
        <w:rPr>
          <w:color w:val="000000"/>
          <w:sz w:val="28"/>
          <w:szCs w:val="28"/>
        </w:rPr>
        <w:softHyphen/>
        <w:t>льством, в суде общей юрисдикции, арбитражном и третейском суде. Как известно, любые гражданские правонарушения и юри</w:t>
      </w:r>
      <w:r w:rsidRPr="001A49C9">
        <w:rPr>
          <w:color w:val="000000"/>
          <w:sz w:val="28"/>
          <w:szCs w:val="28"/>
        </w:rPr>
        <w:softHyphen/>
        <w:t>дические споры создают помехи в деятельности граждан и орга</w:t>
      </w:r>
      <w:r w:rsidRPr="001A49C9">
        <w:rPr>
          <w:color w:val="000000"/>
          <w:sz w:val="28"/>
          <w:szCs w:val="28"/>
        </w:rPr>
        <w:softHyphen/>
        <w:t>низаций.</w:t>
      </w:r>
    </w:p>
    <w:p w:rsidR="001A49C9" w:rsidRPr="001A49C9" w:rsidRDefault="001A49C9" w:rsidP="001A49C9">
      <w:pPr>
        <w:shd w:val="clear" w:color="auto" w:fill="FFFFFF"/>
        <w:jc w:val="both"/>
        <w:rPr>
          <w:sz w:val="28"/>
          <w:szCs w:val="28"/>
        </w:rPr>
      </w:pPr>
      <w:r w:rsidRPr="001A49C9">
        <w:rPr>
          <w:bCs/>
          <w:color w:val="000000"/>
          <w:sz w:val="28"/>
          <w:szCs w:val="28"/>
        </w:rPr>
        <w:t xml:space="preserve">Спор о праве </w:t>
      </w:r>
      <w:r w:rsidRPr="001A49C9">
        <w:rPr>
          <w:color w:val="000000"/>
          <w:sz w:val="28"/>
          <w:szCs w:val="28"/>
        </w:rPr>
        <w:t>представляет собой индивидуальный юридиче</w:t>
      </w:r>
      <w:r w:rsidRPr="001A49C9">
        <w:rPr>
          <w:color w:val="000000"/>
          <w:sz w:val="28"/>
          <w:szCs w:val="28"/>
        </w:rPr>
        <w:softHyphen/>
        <w:t>ский конфликт граждан или организаций, столкновение их интере</w:t>
      </w:r>
      <w:r w:rsidRPr="001A49C9">
        <w:rPr>
          <w:color w:val="000000"/>
          <w:sz w:val="28"/>
          <w:szCs w:val="28"/>
        </w:rPr>
        <w:softHyphen/>
        <w:t>сов и стремлений. В споре его участники противостоят друг другу, но так как они равноправны, конфликт не может быть устранен желанием и волей одного из субъектов, а разрешается только совместными усилиями сторон или в исковом судебном порядке.</w:t>
      </w:r>
    </w:p>
    <w:p w:rsidR="001A49C9" w:rsidRPr="001A49C9" w:rsidRDefault="001A49C9" w:rsidP="001A49C9">
      <w:pPr>
        <w:shd w:val="clear" w:color="auto" w:fill="FFFFFF"/>
        <w:jc w:val="both"/>
        <w:rPr>
          <w:sz w:val="28"/>
          <w:szCs w:val="28"/>
        </w:rPr>
      </w:pPr>
      <w:r w:rsidRPr="001A49C9">
        <w:rPr>
          <w:color w:val="000000"/>
          <w:sz w:val="28"/>
          <w:szCs w:val="28"/>
        </w:rPr>
        <w:t>Известны два вида спора о праве: нарушение прав лица и оспа</w:t>
      </w:r>
      <w:r w:rsidRPr="001A49C9">
        <w:rPr>
          <w:color w:val="000000"/>
          <w:sz w:val="28"/>
          <w:szCs w:val="28"/>
        </w:rPr>
        <w:softHyphen/>
        <w:t xml:space="preserve">ривание их другим участником. Объектами спора </w:t>
      </w:r>
      <w:r w:rsidRPr="001A49C9">
        <w:rPr>
          <w:bCs/>
          <w:color w:val="000000"/>
          <w:sz w:val="28"/>
          <w:szCs w:val="28"/>
        </w:rPr>
        <w:t xml:space="preserve">при нарушении </w:t>
      </w:r>
      <w:r w:rsidRPr="001A49C9">
        <w:rPr>
          <w:color w:val="000000"/>
          <w:sz w:val="28"/>
          <w:szCs w:val="28"/>
        </w:rPr>
        <w:t>прав лиц являются, как правило, имущество или нематериальные ценности. Способ нарушения при этом не имеет квалифицирующего значения. Права могут быть нарушены совершением преступления, несвоевременным или ненадлежащим исполнением обязательств, причинением вреда и т. п.</w:t>
      </w:r>
    </w:p>
    <w:p w:rsidR="001A49C9" w:rsidRPr="001A49C9" w:rsidRDefault="001A49C9" w:rsidP="001A49C9">
      <w:pPr>
        <w:shd w:val="clear" w:color="auto" w:fill="FFFFFF"/>
        <w:jc w:val="both"/>
        <w:rPr>
          <w:sz w:val="28"/>
          <w:szCs w:val="28"/>
        </w:rPr>
      </w:pPr>
      <w:r w:rsidRPr="001A49C9">
        <w:rPr>
          <w:bCs/>
          <w:color w:val="000000"/>
          <w:sz w:val="28"/>
          <w:szCs w:val="28"/>
        </w:rPr>
        <w:t xml:space="preserve">При оспаривании </w:t>
      </w:r>
      <w:r w:rsidRPr="001A49C9">
        <w:rPr>
          <w:color w:val="000000"/>
          <w:sz w:val="28"/>
          <w:szCs w:val="28"/>
        </w:rPr>
        <w:t>прав другим участником спорные правоот</w:t>
      </w:r>
      <w:r w:rsidRPr="001A49C9">
        <w:rPr>
          <w:color w:val="000000"/>
          <w:sz w:val="28"/>
          <w:szCs w:val="28"/>
        </w:rPr>
        <w:softHyphen/>
        <w:t>ношения становятся неопределенными, неясными. В результате неочевидны взаимные права и обязанности участников, что за</w:t>
      </w:r>
      <w:r w:rsidRPr="001A49C9">
        <w:rPr>
          <w:color w:val="000000"/>
          <w:sz w:val="28"/>
          <w:szCs w:val="28"/>
        </w:rPr>
        <w:softHyphen/>
        <w:t>трудняет их осуществление. Данный вид спора о праве возникает при выдвижении требований на авторство какого-либо произведе</w:t>
      </w:r>
      <w:r w:rsidRPr="001A49C9">
        <w:rPr>
          <w:color w:val="000000"/>
          <w:sz w:val="28"/>
          <w:szCs w:val="28"/>
        </w:rPr>
        <w:softHyphen/>
        <w:t xml:space="preserve">ния, при заявлении о недействительности заключенной сделки или брака и т. п. Оспаривание возникает и при предъявлении  </w:t>
      </w:r>
      <w:r>
        <w:rPr>
          <w:color w:val="000000"/>
          <w:sz w:val="28"/>
          <w:szCs w:val="28"/>
        </w:rPr>
        <w:t xml:space="preserve">в </w:t>
      </w:r>
      <w:r w:rsidRPr="001A49C9">
        <w:rPr>
          <w:color w:val="000000"/>
          <w:sz w:val="28"/>
          <w:szCs w:val="28"/>
        </w:rPr>
        <w:t>суд неосновательного иска.</w:t>
      </w:r>
    </w:p>
    <w:p w:rsidR="001A49C9" w:rsidRPr="001A49C9" w:rsidRDefault="001A49C9" w:rsidP="001A49C9">
      <w:pPr>
        <w:shd w:val="clear" w:color="auto" w:fill="FFFFFF"/>
        <w:jc w:val="both"/>
        <w:rPr>
          <w:sz w:val="28"/>
          <w:szCs w:val="28"/>
        </w:rPr>
      </w:pPr>
      <w:r w:rsidRPr="001A49C9">
        <w:rPr>
          <w:color w:val="000000"/>
          <w:sz w:val="28"/>
          <w:szCs w:val="28"/>
        </w:rPr>
        <w:t>Вместе с тем при самозащите велика опасность неправомер</w:t>
      </w:r>
      <w:r w:rsidRPr="001A49C9">
        <w:rPr>
          <w:color w:val="000000"/>
          <w:sz w:val="28"/>
          <w:szCs w:val="28"/>
        </w:rPr>
        <w:softHyphen/>
        <w:t>ных действий, проявления незаконности со стороны защищаю</w:t>
      </w:r>
      <w:r w:rsidRPr="001A49C9">
        <w:rPr>
          <w:color w:val="000000"/>
          <w:sz w:val="28"/>
          <w:szCs w:val="28"/>
        </w:rPr>
        <w:softHyphen/>
        <w:t>щегося субъекта, который, например, либо неверно оценивает си</w:t>
      </w:r>
      <w:r w:rsidRPr="001A49C9">
        <w:rPr>
          <w:color w:val="000000"/>
          <w:sz w:val="28"/>
          <w:szCs w:val="28"/>
        </w:rPr>
        <w:softHyphen/>
        <w:t>туацию или защищает права, ему не принадлежащие, либо при</w:t>
      </w:r>
      <w:r w:rsidRPr="001A49C9">
        <w:rPr>
          <w:color w:val="000000"/>
          <w:sz w:val="28"/>
          <w:szCs w:val="28"/>
        </w:rPr>
        <w:softHyphen/>
        <w:t>меняет меры, не предусмотренные законом. Именно поэтому в ст. 14 ГК специально оговорено, что способы защиты должны быть соразмерны нарушению.</w:t>
      </w:r>
    </w:p>
    <w:p w:rsidR="001A49C9" w:rsidRPr="001A49C9" w:rsidRDefault="001C15B7" w:rsidP="001A49C9">
      <w:pPr>
        <w:shd w:val="clear" w:color="auto" w:fill="FFFFFF"/>
        <w:jc w:val="both"/>
        <w:rPr>
          <w:sz w:val="28"/>
          <w:szCs w:val="28"/>
        </w:rPr>
      </w:pPr>
      <w:r>
        <w:rPr>
          <w:bCs/>
          <w:color w:val="000000"/>
          <w:sz w:val="28"/>
          <w:szCs w:val="28"/>
        </w:rPr>
        <w:t xml:space="preserve">Судебная форма </w:t>
      </w:r>
      <w:r w:rsidR="001A49C9" w:rsidRPr="001A49C9">
        <w:rPr>
          <w:color w:val="000000"/>
          <w:sz w:val="28"/>
          <w:szCs w:val="28"/>
        </w:rPr>
        <w:t>защиты права характеризуется следующими преимуществами:</w:t>
      </w:r>
    </w:p>
    <w:p w:rsidR="001A49C9" w:rsidRPr="001A49C9" w:rsidRDefault="001A49C9" w:rsidP="001A49C9">
      <w:pPr>
        <w:shd w:val="clear" w:color="auto" w:fill="FFFFFF"/>
        <w:jc w:val="both"/>
        <w:rPr>
          <w:sz w:val="28"/>
          <w:szCs w:val="28"/>
        </w:rPr>
      </w:pPr>
      <w:r w:rsidRPr="001A49C9">
        <w:rPr>
          <w:color w:val="000000"/>
          <w:sz w:val="28"/>
          <w:szCs w:val="28"/>
        </w:rPr>
        <w:t>1. Защиту осуществляет специальный орган —суд, созданный только для рассмотрения споров о праве (термином «суд» обо</w:t>
      </w:r>
      <w:r w:rsidRPr="001A49C9">
        <w:rPr>
          <w:color w:val="000000"/>
          <w:sz w:val="28"/>
          <w:szCs w:val="28"/>
        </w:rPr>
        <w:softHyphen/>
        <w:t>значаются: суд общей юрисдикции, мировой, специальные суды: арбитражный, третейский, военный).</w:t>
      </w:r>
    </w:p>
    <w:p w:rsidR="001A49C9" w:rsidRPr="001A49C9" w:rsidRDefault="001A49C9" w:rsidP="001A49C9">
      <w:pPr>
        <w:shd w:val="clear" w:color="auto" w:fill="FFFFFF"/>
        <w:jc w:val="both"/>
        <w:rPr>
          <w:sz w:val="28"/>
          <w:szCs w:val="28"/>
        </w:rPr>
      </w:pPr>
      <w:r w:rsidRPr="001A49C9">
        <w:rPr>
          <w:color w:val="000000"/>
          <w:sz w:val="28"/>
          <w:szCs w:val="28"/>
        </w:rPr>
        <w:t>2. Суд разрешает заявленные требования на основе примене</w:t>
      </w:r>
      <w:r w:rsidRPr="001A49C9">
        <w:rPr>
          <w:color w:val="000000"/>
          <w:sz w:val="28"/>
          <w:szCs w:val="28"/>
        </w:rPr>
        <w:softHyphen/>
        <w:t>ния норм гражданского, семейного, трудового и другого права в порядке гражданской юрисдикции.</w:t>
      </w:r>
    </w:p>
    <w:p w:rsidR="001A49C9" w:rsidRPr="001A49C9" w:rsidRDefault="001A49C9" w:rsidP="001A49C9">
      <w:pPr>
        <w:shd w:val="clear" w:color="auto" w:fill="FFFFFF"/>
        <w:jc w:val="both"/>
        <w:rPr>
          <w:sz w:val="28"/>
          <w:szCs w:val="28"/>
        </w:rPr>
      </w:pPr>
      <w:r w:rsidRPr="001A49C9">
        <w:rPr>
          <w:color w:val="000000"/>
          <w:sz w:val="28"/>
          <w:szCs w:val="28"/>
        </w:rPr>
        <w:t>3.  Обстоятельства дела исследуются в режиме  гражданской процессуальной формы, которая гарантирует законность и обо</w:t>
      </w:r>
      <w:r w:rsidRPr="001A49C9">
        <w:rPr>
          <w:color w:val="000000"/>
          <w:sz w:val="28"/>
          <w:szCs w:val="28"/>
        </w:rPr>
        <w:softHyphen/>
        <w:t>снованность разрешения спора.</w:t>
      </w:r>
    </w:p>
    <w:p w:rsidR="001A49C9" w:rsidRPr="001A49C9" w:rsidRDefault="001A49C9" w:rsidP="001A49C9">
      <w:pPr>
        <w:shd w:val="clear" w:color="auto" w:fill="FFFFFF"/>
        <w:jc w:val="both"/>
        <w:rPr>
          <w:sz w:val="28"/>
          <w:szCs w:val="28"/>
        </w:rPr>
      </w:pPr>
      <w:r w:rsidRPr="001A49C9">
        <w:rPr>
          <w:color w:val="000000"/>
          <w:sz w:val="28"/>
          <w:szCs w:val="28"/>
        </w:rPr>
        <w:t>4. Защиту осуществляют беспристрастные судьи.</w:t>
      </w:r>
    </w:p>
    <w:p w:rsidR="001A49C9" w:rsidRPr="001A49C9" w:rsidRDefault="001A49C9" w:rsidP="001A49C9">
      <w:pPr>
        <w:shd w:val="clear" w:color="auto" w:fill="FFFFFF"/>
        <w:jc w:val="both"/>
        <w:rPr>
          <w:sz w:val="28"/>
          <w:szCs w:val="28"/>
        </w:rPr>
      </w:pPr>
      <w:r w:rsidRPr="001A49C9">
        <w:rPr>
          <w:color w:val="000000"/>
          <w:sz w:val="28"/>
          <w:szCs w:val="28"/>
        </w:rPr>
        <w:t>5. В разбирательстве дела активно участвуют стороны спора и другие заинтересованные лица.</w:t>
      </w:r>
    </w:p>
    <w:p w:rsidR="001A49C9" w:rsidRPr="001A49C9" w:rsidRDefault="001A49C9" w:rsidP="001A49C9">
      <w:pPr>
        <w:shd w:val="clear" w:color="auto" w:fill="FFFFFF"/>
        <w:jc w:val="both"/>
        <w:rPr>
          <w:sz w:val="28"/>
          <w:szCs w:val="28"/>
        </w:rPr>
      </w:pPr>
      <w:r w:rsidRPr="001A49C9">
        <w:rPr>
          <w:color w:val="000000"/>
          <w:sz w:val="28"/>
          <w:szCs w:val="28"/>
        </w:rPr>
        <w:t>Все это в совокупности повышает эффективность судебной процедуры и в конечном счете способствует правовому воспита</w:t>
      </w:r>
      <w:r w:rsidRPr="001A49C9">
        <w:rPr>
          <w:color w:val="000000"/>
          <w:sz w:val="28"/>
          <w:szCs w:val="28"/>
        </w:rPr>
        <w:softHyphen/>
        <w:t>нию граждан.</w:t>
      </w:r>
    </w:p>
    <w:p w:rsidR="001A49C9" w:rsidRPr="001A49C9" w:rsidRDefault="001A49C9" w:rsidP="001A49C9">
      <w:pPr>
        <w:shd w:val="clear" w:color="auto" w:fill="FFFFFF"/>
        <w:jc w:val="both"/>
        <w:rPr>
          <w:sz w:val="28"/>
          <w:szCs w:val="28"/>
        </w:rPr>
      </w:pPr>
      <w:r w:rsidRPr="001A49C9">
        <w:rPr>
          <w:color w:val="000000"/>
          <w:sz w:val="28"/>
          <w:szCs w:val="28"/>
        </w:rPr>
        <w:t>Процессуальная форма представляет собой последовательный определенный нормами гражданского процессуального права по</w:t>
      </w:r>
      <w:r w:rsidRPr="001A49C9">
        <w:rPr>
          <w:color w:val="000000"/>
          <w:sz w:val="28"/>
          <w:szCs w:val="28"/>
        </w:rPr>
        <w:softHyphen/>
        <w:t>рядок рассмотрения и разрешения гражданского дела, включаю</w:t>
      </w:r>
      <w:r w:rsidRPr="001A49C9">
        <w:rPr>
          <w:color w:val="000000"/>
          <w:sz w:val="28"/>
          <w:szCs w:val="28"/>
        </w:rPr>
        <w:softHyphen/>
        <w:t>щий определенную систему гарантий. Соблюдение процессуаль</w:t>
      </w:r>
      <w:r w:rsidRPr="001A49C9">
        <w:rPr>
          <w:color w:val="000000"/>
          <w:sz w:val="28"/>
          <w:szCs w:val="28"/>
        </w:rPr>
        <w:softHyphen/>
        <w:t>ной формы — непременное условие законности судебных поста</w:t>
      </w:r>
      <w:r w:rsidRPr="001A49C9">
        <w:rPr>
          <w:color w:val="000000"/>
          <w:sz w:val="28"/>
          <w:szCs w:val="28"/>
        </w:rPr>
        <w:softHyphen/>
        <w:t>новлений.</w:t>
      </w:r>
    </w:p>
    <w:p w:rsidR="001A49C9" w:rsidRPr="001A49C9" w:rsidRDefault="001A49C9" w:rsidP="001A49C9">
      <w:pPr>
        <w:shd w:val="clear" w:color="auto" w:fill="FFFFFF"/>
        <w:jc w:val="both"/>
        <w:rPr>
          <w:sz w:val="28"/>
          <w:szCs w:val="28"/>
        </w:rPr>
      </w:pPr>
      <w:r w:rsidRPr="001A49C9">
        <w:rPr>
          <w:color w:val="000000"/>
          <w:sz w:val="28"/>
          <w:szCs w:val="28"/>
        </w:rPr>
        <w:t>Для процессуальной формы характерны следующие черты:</w:t>
      </w:r>
    </w:p>
    <w:p w:rsidR="001A49C9" w:rsidRPr="001A49C9" w:rsidRDefault="001A49C9" w:rsidP="001A49C9">
      <w:pPr>
        <w:shd w:val="clear" w:color="auto" w:fill="FFFFFF"/>
        <w:jc w:val="both"/>
        <w:rPr>
          <w:sz w:val="28"/>
          <w:szCs w:val="28"/>
        </w:rPr>
      </w:pPr>
      <w:r w:rsidRPr="001A49C9">
        <w:rPr>
          <w:color w:val="000000"/>
          <w:sz w:val="28"/>
          <w:szCs w:val="28"/>
        </w:rPr>
        <w:t>1. Конституционные гарантии, прежде всего независимость суда и подчинение его только закону, гласность, в том числе на</w:t>
      </w:r>
      <w:r w:rsidRPr="001A49C9">
        <w:rPr>
          <w:color w:val="000000"/>
          <w:sz w:val="28"/>
          <w:szCs w:val="28"/>
        </w:rPr>
        <w:softHyphen/>
        <w:t>циональный язык судопроизводства.</w:t>
      </w:r>
    </w:p>
    <w:p w:rsidR="001A49C9" w:rsidRPr="001A49C9" w:rsidRDefault="001A49C9" w:rsidP="001A49C9">
      <w:pPr>
        <w:shd w:val="clear" w:color="auto" w:fill="FFFFFF"/>
        <w:jc w:val="both"/>
        <w:rPr>
          <w:sz w:val="28"/>
          <w:szCs w:val="28"/>
        </w:rPr>
      </w:pPr>
      <w:r w:rsidRPr="001A49C9">
        <w:rPr>
          <w:color w:val="000000"/>
          <w:sz w:val="28"/>
          <w:szCs w:val="28"/>
        </w:rPr>
        <w:t>2. Нормы гражданского процессуального права в совокупно</w:t>
      </w:r>
      <w:r w:rsidRPr="001A49C9">
        <w:rPr>
          <w:color w:val="000000"/>
          <w:sz w:val="28"/>
          <w:szCs w:val="28"/>
        </w:rPr>
        <w:softHyphen/>
        <w:t>сти образуют процессуальную форму в широком значении; ею строго и исчерпывающе определяется и направляется процессуа</w:t>
      </w:r>
      <w:r w:rsidRPr="001A49C9">
        <w:rPr>
          <w:color w:val="000000"/>
          <w:sz w:val="28"/>
          <w:szCs w:val="28"/>
        </w:rPr>
        <w:softHyphen/>
        <w:t>льная деятельность — в процессе допустимы только те действия, предусмотренные процессуальным законом.</w:t>
      </w:r>
    </w:p>
    <w:p w:rsidR="001A49C9" w:rsidRPr="001A49C9" w:rsidRDefault="001A49C9" w:rsidP="001A49C9">
      <w:pPr>
        <w:shd w:val="clear" w:color="auto" w:fill="FFFFFF"/>
        <w:jc w:val="both"/>
        <w:rPr>
          <w:sz w:val="28"/>
          <w:szCs w:val="28"/>
        </w:rPr>
      </w:pPr>
      <w:r w:rsidRPr="001A49C9">
        <w:rPr>
          <w:color w:val="000000"/>
          <w:sz w:val="28"/>
          <w:szCs w:val="28"/>
        </w:rPr>
        <w:t>3. Решение суда должно основываться только на фактах, до</w:t>
      </w:r>
      <w:r w:rsidRPr="001A49C9">
        <w:rPr>
          <w:color w:val="000000"/>
          <w:sz w:val="28"/>
          <w:szCs w:val="28"/>
        </w:rPr>
        <w:softHyphen/>
        <w:t>казанных и установленных судом предусмотренными законом способами.</w:t>
      </w:r>
    </w:p>
    <w:p w:rsidR="001A49C9" w:rsidRPr="001A49C9" w:rsidRDefault="001A49C9" w:rsidP="001A49C9">
      <w:pPr>
        <w:shd w:val="clear" w:color="auto" w:fill="FFFFFF"/>
        <w:jc w:val="both"/>
        <w:rPr>
          <w:sz w:val="28"/>
          <w:szCs w:val="28"/>
        </w:rPr>
      </w:pPr>
      <w:r w:rsidRPr="001A49C9">
        <w:rPr>
          <w:color w:val="000000"/>
          <w:sz w:val="28"/>
          <w:szCs w:val="28"/>
        </w:rPr>
        <w:t>4. Лицам, заинтересованным в судебном решении, предостав</w:t>
      </w:r>
      <w:r w:rsidRPr="001A49C9">
        <w:rPr>
          <w:color w:val="000000"/>
          <w:sz w:val="28"/>
          <w:szCs w:val="28"/>
        </w:rPr>
        <w:softHyphen/>
        <w:t>ляется право участвовать в разбирательстве дела судом для за</w:t>
      </w:r>
      <w:r w:rsidRPr="001A49C9">
        <w:rPr>
          <w:color w:val="000000"/>
          <w:sz w:val="28"/>
          <w:szCs w:val="28"/>
        </w:rPr>
        <w:softHyphen/>
        <w:t>щиты своих интересов. Суд не вправе постановить решение, не выслушав и не обсудив доводы этих лиц, явившихся по извеще</w:t>
      </w:r>
      <w:r w:rsidRPr="001A49C9">
        <w:rPr>
          <w:color w:val="000000"/>
          <w:sz w:val="28"/>
          <w:szCs w:val="28"/>
        </w:rPr>
        <w:softHyphen/>
        <w:t>нию суда в судебное заседание.</w:t>
      </w:r>
    </w:p>
    <w:p w:rsidR="001A49C9" w:rsidRPr="001A49C9" w:rsidRDefault="001A49C9" w:rsidP="001A49C9">
      <w:pPr>
        <w:shd w:val="clear" w:color="auto" w:fill="FFFFFF"/>
        <w:jc w:val="both"/>
        <w:rPr>
          <w:sz w:val="28"/>
          <w:szCs w:val="28"/>
        </w:rPr>
      </w:pPr>
      <w:r w:rsidRPr="001A49C9">
        <w:rPr>
          <w:color w:val="000000"/>
          <w:sz w:val="28"/>
          <w:szCs w:val="28"/>
        </w:rPr>
        <w:t>Процессуальная деятельность по защите нарушенного или оспоренного права регулируется гражданским процессуальным правом.</w:t>
      </w:r>
    </w:p>
    <w:p w:rsidR="004F12BF" w:rsidRDefault="004F12BF" w:rsidP="001A49C9">
      <w:pPr>
        <w:rPr>
          <w:sz w:val="28"/>
          <w:szCs w:val="28"/>
          <w:lang w:val="en-US"/>
        </w:rPr>
      </w:pPr>
    </w:p>
    <w:p w:rsidR="006E36D9" w:rsidRPr="006E36D9" w:rsidRDefault="006E36D9" w:rsidP="006E36D9">
      <w:pPr>
        <w:rPr>
          <w:b/>
          <w:sz w:val="32"/>
          <w:szCs w:val="32"/>
        </w:rPr>
      </w:pPr>
      <w:r w:rsidRPr="006E36D9">
        <w:rPr>
          <w:b/>
          <w:sz w:val="32"/>
          <w:szCs w:val="32"/>
        </w:rPr>
        <w:t xml:space="preserve">           </w:t>
      </w:r>
      <w:r>
        <w:rPr>
          <w:b/>
          <w:sz w:val="32"/>
          <w:szCs w:val="32"/>
          <w:lang w:val="en-US"/>
        </w:rPr>
        <w:t>4</w:t>
      </w:r>
      <w:r w:rsidRPr="006E36D9">
        <w:rPr>
          <w:b/>
          <w:sz w:val="32"/>
          <w:szCs w:val="32"/>
        </w:rPr>
        <w:t>. Способы защиты гражданских прав</w:t>
      </w:r>
    </w:p>
    <w:p w:rsidR="006E36D9" w:rsidRPr="006E36D9" w:rsidRDefault="006E36D9" w:rsidP="006E36D9">
      <w:pPr>
        <w:rPr>
          <w:sz w:val="28"/>
          <w:szCs w:val="28"/>
        </w:rPr>
      </w:pPr>
    </w:p>
    <w:p w:rsidR="006E36D9" w:rsidRPr="006E36D9" w:rsidRDefault="006E36D9" w:rsidP="006E36D9">
      <w:pPr>
        <w:rPr>
          <w:sz w:val="28"/>
          <w:szCs w:val="28"/>
        </w:rPr>
      </w:pPr>
      <w:r>
        <w:rPr>
          <w:sz w:val="28"/>
          <w:szCs w:val="28"/>
        </w:rPr>
        <w:t xml:space="preserve"> </w:t>
      </w:r>
      <w:r w:rsidRPr="006E36D9">
        <w:rPr>
          <w:sz w:val="28"/>
          <w:szCs w:val="28"/>
        </w:rPr>
        <w:t xml:space="preserve"> Под  способом  защиты  субъективных   гражданских   прав   понимаются</w:t>
      </w:r>
    </w:p>
    <w:p w:rsidR="006E36D9" w:rsidRPr="006E36D9" w:rsidRDefault="006E36D9" w:rsidP="006E36D9">
      <w:pPr>
        <w:rPr>
          <w:sz w:val="28"/>
          <w:szCs w:val="28"/>
        </w:rPr>
      </w:pPr>
      <w:r w:rsidRPr="006E36D9">
        <w:rPr>
          <w:sz w:val="28"/>
          <w:szCs w:val="28"/>
        </w:rPr>
        <w:t>закрепленные законом материально-правовые  ме</w:t>
      </w:r>
      <w:r>
        <w:rPr>
          <w:sz w:val="28"/>
          <w:szCs w:val="28"/>
        </w:rPr>
        <w:t>ры  принудительного  характера,</w:t>
      </w:r>
      <w:r w:rsidRPr="006E36D9">
        <w:rPr>
          <w:sz w:val="28"/>
          <w:szCs w:val="28"/>
        </w:rPr>
        <w:t xml:space="preserve"> посредством  которых  производится  восстановление  (признание)   нарушенных (оспариваемых) прав и воздействие на нарушителя.  Общий  перечень  этих  мер дается в ст. 12 ГК, где говорится, что гражданские права защищаются путем: признания права;  восстановления  положения,  с</w:t>
      </w:r>
      <w:r>
        <w:rPr>
          <w:sz w:val="28"/>
          <w:szCs w:val="28"/>
        </w:rPr>
        <w:t>уществовавшего</w:t>
      </w:r>
      <w:r w:rsidRPr="006E36D9">
        <w:rPr>
          <w:sz w:val="28"/>
          <w:szCs w:val="28"/>
        </w:rPr>
        <w:t xml:space="preserve"> </w:t>
      </w:r>
      <w:r>
        <w:rPr>
          <w:sz w:val="28"/>
          <w:szCs w:val="28"/>
        </w:rPr>
        <w:t xml:space="preserve">до нарушения права, </w:t>
      </w:r>
      <w:r w:rsidRPr="006E36D9">
        <w:rPr>
          <w:sz w:val="28"/>
          <w:szCs w:val="28"/>
        </w:rPr>
        <w:t>и  пресечения действий, нарушающих право или создающих угрозу его нарушения;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6E36D9" w:rsidRPr="006E36D9" w:rsidRDefault="006E36D9" w:rsidP="006E36D9">
      <w:pPr>
        <w:rPr>
          <w:sz w:val="28"/>
          <w:szCs w:val="28"/>
        </w:rPr>
      </w:pPr>
      <w:r w:rsidRPr="006E36D9">
        <w:rPr>
          <w:sz w:val="28"/>
          <w:szCs w:val="28"/>
        </w:rPr>
        <w:t xml:space="preserve"> .  признания  недействительным  акта  государственного  органа  или  органа</w:t>
      </w:r>
    </w:p>
    <w:p w:rsidR="006E36D9" w:rsidRPr="006E36D9" w:rsidRDefault="006E36D9" w:rsidP="006E36D9">
      <w:pPr>
        <w:rPr>
          <w:sz w:val="28"/>
          <w:szCs w:val="28"/>
        </w:rPr>
      </w:pPr>
      <w:r w:rsidRPr="006E36D9">
        <w:rPr>
          <w:sz w:val="28"/>
          <w:szCs w:val="28"/>
        </w:rPr>
        <w:t xml:space="preserve">   местного самоуправления;</w:t>
      </w:r>
    </w:p>
    <w:p w:rsidR="006E36D9" w:rsidRPr="006E36D9" w:rsidRDefault="006E36D9" w:rsidP="006E36D9">
      <w:pPr>
        <w:rPr>
          <w:sz w:val="28"/>
          <w:szCs w:val="28"/>
        </w:rPr>
      </w:pPr>
      <w:r w:rsidRPr="006E36D9">
        <w:rPr>
          <w:sz w:val="28"/>
          <w:szCs w:val="28"/>
        </w:rPr>
        <w:t xml:space="preserve"> . самозащиты права;</w:t>
      </w:r>
    </w:p>
    <w:p w:rsidR="006E36D9" w:rsidRPr="006E36D9" w:rsidRDefault="006E36D9" w:rsidP="006E36D9">
      <w:pPr>
        <w:rPr>
          <w:sz w:val="28"/>
          <w:szCs w:val="28"/>
        </w:rPr>
      </w:pPr>
      <w:r w:rsidRPr="006E36D9">
        <w:rPr>
          <w:sz w:val="28"/>
          <w:szCs w:val="28"/>
        </w:rPr>
        <w:t xml:space="preserve"> . присуждения к исполнению обязанности в натуре;</w:t>
      </w:r>
    </w:p>
    <w:p w:rsidR="006E36D9" w:rsidRPr="006E36D9" w:rsidRDefault="006E36D9" w:rsidP="006E36D9">
      <w:pPr>
        <w:rPr>
          <w:sz w:val="28"/>
          <w:szCs w:val="28"/>
        </w:rPr>
      </w:pPr>
      <w:r w:rsidRPr="006E36D9">
        <w:rPr>
          <w:sz w:val="28"/>
          <w:szCs w:val="28"/>
        </w:rPr>
        <w:t xml:space="preserve"> . возмещения убытков;</w:t>
      </w:r>
    </w:p>
    <w:p w:rsidR="006E36D9" w:rsidRPr="006E36D9" w:rsidRDefault="006E36D9" w:rsidP="006E36D9">
      <w:pPr>
        <w:rPr>
          <w:sz w:val="28"/>
          <w:szCs w:val="28"/>
        </w:rPr>
      </w:pPr>
      <w:r w:rsidRPr="006E36D9">
        <w:rPr>
          <w:sz w:val="28"/>
          <w:szCs w:val="28"/>
        </w:rPr>
        <w:t xml:space="preserve"> . взыскания неустойки;</w:t>
      </w:r>
    </w:p>
    <w:p w:rsidR="006E36D9" w:rsidRPr="006E36D9" w:rsidRDefault="006E36D9" w:rsidP="006E36D9">
      <w:pPr>
        <w:rPr>
          <w:sz w:val="28"/>
          <w:szCs w:val="28"/>
        </w:rPr>
      </w:pPr>
      <w:r w:rsidRPr="006E36D9">
        <w:rPr>
          <w:sz w:val="28"/>
          <w:szCs w:val="28"/>
        </w:rPr>
        <w:t xml:space="preserve"> . компенсации морального вреда;</w:t>
      </w:r>
    </w:p>
    <w:p w:rsidR="006E36D9" w:rsidRPr="006E36D9" w:rsidRDefault="006E36D9" w:rsidP="006E36D9">
      <w:pPr>
        <w:rPr>
          <w:sz w:val="28"/>
          <w:szCs w:val="28"/>
        </w:rPr>
      </w:pPr>
      <w:r w:rsidRPr="006E36D9">
        <w:rPr>
          <w:sz w:val="28"/>
          <w:szCs w:val="28"/>
        </w:rPr>
        <w:t xml:space="preserve"> . прекращения или изменения правоотношения;</w:t>
      </w:r>
    </w:p>
    <w:p w:rsidR="006E36D9" w:rsidRPr="006E36D9" w:rsidRDefault="006E36D9" w:rsidP="006E36D9">
      <w:pPr>
        <w:rPr>
          <w:sz w:val="28"/>
          <w:szCs w:val="28"/>
        </w:rPr>
      </w:pPr>
      <w:r w:rsidRPr="006E36D9">
        <w:rPr>
          <w:sz w:val="28"/>
          <w:szCs w:val="28"/>
        </w:rPr>
        <w:t xml:space="preserve"> . неприменения судом  акта  государственного  органа  или  органа  местного</w:t>
      </w:r>
    </w:p>
    <w:p w:rsidR="006E36D9" w:rsidRPr="006E36D9" w:rsidRDefault="006E36D9" w:rsidP="006E36D9">
      <w:pPr>
        <w:rPr>
          <w:sz w:val="28"/>
          <w:szCs w:val="28"/>
        </w:rPr>
      </w:pPr>
      <w:r w:rsidRPr="006E36D9">
        <w:rPr>
          <w:sz w:val="28"/>
          <w:szCs w:val="28"/>
        </w:rPr>
        <w:t xml:space="preserve">   самоуправления, противоречащего закону;</w:t>
      </w:r>
    </w:p>
    <w:p w:rsidR="006E36D9" w:rsidRPr="006E36D9" w:rsidRDefault="006E36D9" w:rsidP="006E36D9">
      <w:pPr>
        <w:rPr>
          <w:sz w:val="28"/>
          <w:szCs w:val="28"/>
        </w:rPr>
      </w:pPr>
      <w:r w:rsidRPr="006E36D9">
        <w:rPr>
          <w:sz w:val="28"/>
          <w:szCs w:val="28"/>
        </w:rPr>
        <w:t xml:space="preserve"> . иными способами, предусмотренными законом.</w:t>
      </w:r>
    </w:p>
    <w:p w:rsidR="006E36D9" w:rsidRPr="006E36D9" w:rsidRDefault="006E36D9" w:rsidP="006E36D9">
      <w:pPr>
        <w:rPr>
          <w:sz w:val="28"/>
          <w:szCs w:val="28"/>
        </w:rPr>
      </w:pPr>
      <w:r w:rsidRPr="006E36D9">
        <w:rPr>
          <w:sz w:val="28"/>
          <w:szCs w:val="28"/>
        </w:rPr>
        <w:t>В статье 12 названы  одиннадцать  способов  защиты  гражданских  прав.</w:t>
      </w:r>
    </w:p>
    <w:p w:rsidR="006E36D9" w:rsidRPr="006E36D9" w:rsidRDefault="006E36D9" w:rsidP="006E36D9">
      <w:pPr>
        <w:rPr>
          <w:sz w:val="28"/>
          <w:szCs w:val="28"/>
        </w:rPr>
      </w:pPr>
      <w:r w:rsidRPr="006E36D9">
        <w:rPr>
          <w:sz w:val="28"/>
          <w:szCs w:val="28"/>
        </w:rPr>
        <w:t>Только два из них включены в перечень впервые</w:t>
      </w:r>
      <w:r>
        <w:rPr>
          <w:sz w:val="28"/>
          <w:szCs w:val="28"/>
        </w:rPr>
        <w:t>.  Это  компенсация  морального</w:t>
      </w:r>
      <w:r w:rsidRPr="006E36D9">
        <w:rPr>
          <w:sz w:val="28"/>
          <w:szCs w:val="28"/>
        </w:rPr>
        <w:t xml:space="preserve"> вреда и самозащита. Однако новым  является  лишь  сам  термин  "самозащита", т.к.  некоторые  из  ее  приемов,   на</w:t>
      </w:r>
      <w:r>
        <w:rPr>
          <w:sz w:val="28"/>
          <w:szCs w:val="28"/>
        </w:rPr>
        <w:t>пример: удержание, были</w:t>
      </w:r>
      <w:r w:rsidRPr="006E36D9">
        <w:rPr>
          <w:sz w:val="28"/>
          <w:szCs w:val="28"/>
        </w:rPr>
        <w:t xml:space="preserve"> известны гражданскому законодательству и ранее. Среди названных  в  статье  12  можно  выделить:  способы,  применение которых возможно лишь судом (признание  оспоримой  сделки  недействительной, признание недействительным акта государственного органа  и  т.д.);  способы,</w:t>
      </w:r>
    </w:p>
    <w:p w:rsidR="006E36D9" w:rsidRPr="006E36D9" w:rsidRDefault="006E36D9" w:rsidP="006E36D9">
      <w:pPr>
        <w:rPr>
          <w:sz w:val="28"/>
          <w:szCs w:val="28"/>
        </w:rPr>
      </w:pPr>
      <w:r w:rsidRPr="006E36D9">
        <w:rPr>
          <w:sz w:val="28"/>
          <w:szCs w:val="28"/>
        </w:rPr>
        <w:t>которые могут быть использованы стороной прав</w:t>
      </w:r>
      <w:r>
        <w:rPr>
          <w:sz w:val="28"/>
          <w:szCs w:val="28"/>
        </w:rPr>
        <w:t>оотношения как с помощью  суда,</w:t>
      </w:r>
      <w:r w:rsidRPr="006E36D9">
        <w:rPr>
          <w:sz w:val="28"/>
          <w:szCs w:val="28"/>
        </w:rPr>
        <w:t xml:space="preserve"> так и  самостоятельно  (возмещение  убытков,  взыскание  неустойки  и  др.); самозащиту, защиту гражданских прав без участия суда.</w:t>
      </w:r>
    </w:p>
    <w:p w:rsidR="006E36D9" w:rsidRPr="006E36D9" w:rsidRDefault="006E36D9" w:rsidP="006E36D9">
      <w:pPr>
        <w:rPr>
          <w:sz w:val="28"/>
          <w:szCs w:val="28"/>
        </w:rPr>
      </w:pPr>
      <w:r w:rsidRPr="006E36D9">
        <w:rPr>
          <w:sz w:val="28"/>
          <w:szCs w:val="28"/>
        </w:rPr>
        <w:t>Ряд перечисленных в статье 12 способов может быть применен  не  только</w:t>
      </w:r>
    </w:p>
    <w:p w:rsidR="006E36D9" w:rsidRPr="006E36D9" w:rsidRDefault="006E36D9" w:rsidP="006E36D9">
      <w:pPr>
        <w:rPr>
          <w:sz w:val="28"/>
          <w:szCs w:val="28"/>
        </w:rPr>
      </w:pPr>
      <w:r w:rsidRPr="006E36D9">
        <w:rPr>
          <w:sz w:val="28"/>
          <w:szCs w:val="28"/>
        </w:rPr>
        <w:t>судом, но и госу</w:t>
      </w:r>
      <w:r>
        <w:rPr>
          <w:sz w:val="28"/>
          <w:szCs w:val="28"/>
        </w:rPr>
        <w:t xml:space="preserve">дарственными органами, которые в </w:t>
      </w:r>
      <w:r w:rsidRPr="006E36D9">
        <w:rPr>
          <w:sz w:val="28"/>
          <w:szCs w:val="28"/>
        </w:rPr>
        <w:t>случаях,  предусмотренных законом, осуществляют защиту гражданских прав  в  административном  порядке. Например, антимонопольные органы при совершении действий, запрещенных ст.  5 и 6 Закона о конкуренции, и нарушении тем самым прав граждан  и  юридических лиц вправе применить к нарушителю,  занимающему  доминирующее  положение  на</w:t>
      </w:r>
    </w:p>
    <w:p w:rsidR="006E36D9" w:rsidRPr="006E36D9" w:rsidRDefault="006E36D9" w:rsidP="006E36D9">
      <w:pPr>
        <w:rPr>
          <w:sz w:val="28"/>
          <w:szCs w:val="28"/>
        </w:rPr>
      </w:pPr>
      <w:r>
        <w:rPr>
          <w:sz w:val="28"/>
          <w:szCs w:val="28"/>
        </w:rPr>
        <w:t>товарном рынке, ряд мер</w:t>
      </w:r>
      <w:r w:rsidRPr="006E36D9">
        <w:rPr>
          <w:sz w:val="28"/>
          <w:szCs w:val="28"/>
        </w:rPr>
        <w:t xml:space="preserve"> защиты,  перечисленных  статье  11  ГК.  Например,</w:t>
      </w:r>
    </w:p>
    <w:p w:rsidR="006E36D9" w:rsidRPr="006E36D9" w:rsidRDefault="006E36D9" w:rsidP="006E36D9">
      <w:pPr>
        <w:rPr>
          <w:sz w:val="28"/>
          <w:szCs w:val="28"/>
        </w:rPr>
      </w:pPr>
      <w:r w:rsidRPr="006E36D9">
        <w:rPr>
          <w:sz w:val="28"/>
          <w:szCs w:val="28"/>
        </w:rPr>
        <w:t xml:space="preserve">направить предписание, обязывающее заключить </w:t>
      </w:r>
      <w:r>
        <w:rPr>
          <w:sz w:val="28"/>
          <w:szCs w:val="28"/>
        </w:rPr>
        <w:t>или  расторгнуть  договор  либо</w:t>
      </w:r>
      <w:r w:rsidRPr="006E36D9">
        <w:rPr>
          <w:sz w:val="28"/>
          <w:szCs w:val="28"/>
        </w:rPr>
        <w:t xml:space="preserve"> внести в  него  изменения,  дать  предписание  о  прекращении  использования монопольно высоких  цен  и  др.  Однако  при  отказе  выполнить  предписание необходимо обратиться в суд, т.к. только суд может принять обязательное  для всех  решение  о  признании  договора  недействительным,  об  изменении  или расторжении договора и т.д.</w:t>
      </w:r>
    </w:p>
    <w:p w:rsidR="006E36D9" w:rsidRPr="006E36D9" w:rsidRDefault="006E36D9" w:rsidP="006E36D9">
      <w:pPr>
        <w:rPr>
          <w:sz w:val="28"/>
          <w:szCs w:val="28"/>
        </w:rPr>
      </w:pPr>
      <w:r w:rsidRPr="006E36D9">
        <w:rPr>
          <w:sz w:val="28"/>
          <w:szCs w:val="28"/>
        </w:rPr>
        <w:t>Перечень способов защиты не является исчерпывающим (практике  известны и иные способы).</w:t>
      </w:r>
    </w:p>
    <w:p w:rsidR="006E36D9" w:rsidRDefault="006E36D9" w:rsidP="001A49C9">
      <w:pPr>
        <w:rPr>
          <w:sz w:val="28"/>
          <w:szCs w:val="28"/>
          <w:lang w:val="en-US"/>
        </w:rPr>
      </w:pPr>
    </w:p>
    <w:p w:rsidR="00B8644B" w:rsidRPr="00B8644B" w:rsidRDefault="00B8644B" w:rsidP="001A49C9">
      <w:pPr>
        <w:rPr>
          <w:b/>
          <w:sz w:val="28"/>
          <w:szCs w:val="28"/>
          <w:lang w:val="en-US"/>
        </w:rPr>
      </w:pPr>
      <w:r>
        <w:rPr>
          <w:b/>
          <w:sz w:val="28"/>
          <w:szCs w:val="28"/>
          <w:lang w:val="en-US"/>
        </w:rPr>
        <w:t xml:space="preserve">                              </w:t>
      </w:r>
      <w:r w:rsidR="006E36D9" w:rsidRPr="00B8644B">
        <w:rPr>
          <w:b/>
          <w:sz w:val="28"/>
          <w:szCs w:val="28"/>
          <w:lang w:val="en-US"/>
        </w:rPr>
        <w:t>4</w:t>
      </w:r>
      <w:r w:rsidR="006E36D9" w:rsidRPr="00B8644B">
        <w:rPr>
          <w:b/>
          <w:sz w:val="28"/>
          <w:szCs w:val="28"/>
        </w:rPr>
        <w:t>.1. Выбор способа защиты</w:t>
      </w:r>
    </w:p>
    <w:p w:rsidR="00B8644B" w:rsidRPr="00B8644B" w:rsidRDefault="00B8644B" w:rsidP="00B8644B">
      <w:pPr>
        <w:rPr>
          <w:sz w:val="28"/>
          <w:szCs w:val="28"/>
          <w:lang w:val="en-US"/>
        </w:rPr>
      </w:pPr>
    </w:p>
    <w:p w:rsidR="00B8644B" w:rsidRPr="00B8644B" w:rsidRDefault="00B8644B" w:rsidP="00B8644B">
      <w:pPr>
        <w:rPr>
          <w:sz w:val="28"/>
          <w:szCs w:val="28"/>
        </w:rPr>
      </w:pPr>
      <w:r w:rsidRPr="00B8644B">
        <w:rPr>
          <w:sz w:val="28"/>
          <w:szCs w:val="28"/>
        </w:rPr>
        <w:t xml:space="preserve">      Как правило, обладатель нарушенного  права  может  воспользоваться  не</w:t>
      </w:r>
    </w:p>
    <w:p w:rsidR="00B8644B" w:rsidRPr="00B8644B" w:rsidRDefault="00B8644B" w:rsidP="00B8644B">
      <w:pPr>
        <w:rPr>
          <w:sz w:val="28"/>
          <w:szCs w:val="28"/>
        </w:rPr>
      </w:pPr>
      <w:r w:rsidRPr="00B8644B">
        <w:rPr>
          <w:sz w:val="28"/>
          <w:szCs w:val="28"/>
        </w:rPr>
        <w:t>любым, а вполне конкретным способом защиты  с</w:t>
      </w:r>
      <w:r>
        <w:rPr>
          <w:sz w:val="28"/>
          <w:szCs w:val="28"/>
        </w:rPr>
        <w:t>воего  права.  Зачастую  способ</w:t>
      </w:r>
      <w:r w:rsidRPr="00B8644B">
        <w:rPr>
          <w:sz w:val="28"/>
          <w:szCs w:val="28"/>
        </w:rPr>
        <w:t xml:space="preserve"> защиты   нарушенного   права   прямо    определен    специальным    законом, регламентирующим  конкретное  граж</w:t>
      </w:r>
      <w:r>
        <w:rPr>
          <w:sz w:val="28"/>
          <w:szCs w:val="28"/>
        </w:rPr>
        <w:t>данское  правоотношение.  Так,</w:t>
      </w:r>
      <w:r w:rsidRPr="00B8644B">
        <w:rPr>
          <w:sz w:val="28"/>
          <w:szCs w:val="28"/>
        </w:rPr>
        <w:t xml:space="preserve"> например, собственник, который незаконно лишен владения вещью, в соответствии  со  ст. 301  ГК,  вправе  истребовать  ее  из  чужого  незаконного  владения,   т.е. восстановить положение, существовавшее до  нарушения  права.  Чаще,  однако, обладателю субъективного  права  предоставляется  возможность  определенного выбора  способа  защиты  своего  на</w:t>
      </w:r>
      <w:r>
        <w:rPr>
          <w:sz w:val="28"/>
          <w:szCs w:val="28"/>
        </w:rPr>
        <w:t>рушенного  права.  Например,  в</w:t>
      </w:r>
      <w:r w:rsidRPr="00B8644B">
        <w:rPr>
          <w:sz w:val="28"/>
          <w:szCs w:val="28"/>
        </w:rPr>
        <w:t xml:space="preserve"> договоре </w:t>
      </w:r>
      <w:r>
        <w:rPr>
          <w:sz w:val="28"/>
          <w:szCs w:val="28"/>
        </w:rPr>
        <w:t>подряда,</w:t>
      </w:r>
      <w:r w:rsidRPr="00B8644B">
        <w:rPr>
          <w:sz w:val="28"/>
          <w:szCs w:val="28"/>
        </w:rPr>
        <w:t xml:space="preserve"> если  подрядчик  допустил</w:t>
      </w:r>
      <w:r>
        <w:rPr>
          <w:sz w:val="28"/>
          <w:szCs w:val="28"/>
        </w:rPr>
        <w:t xml:space="preserve">   отступления от условий </w:t>
      </w:r>
      <w:r w:rsidRPr="00B8644B">
        <w:rPr>
          <w:sz w:val="28"/>
          <w:szCs w:val="28"/>
        </w:rPr>
        <w:t>договора, ухудшившие работу, или допустил иные недостатки в  работе,  заказчик  вправе по  своему   выбору   потребовать   безвозмездного   исправления   указанных недостатков в разумный срок, или уменьшения установленной  за  работу  цены,</w:t>
      </w:r>
    </w:p>
    <w:p w:rsidR="00B8644B" w:rsidRPr="00B8644B" w:rsidRDefault="00B8644B" w:rsidP="00B8644B">
      <w:pPr>
        <w:rPr>
          <w:sz w:val="28"/>
          <w:szCs w:val="28"/>
        </w:rPr>
      </w:pPr>
      <w:r w:rsidRPr="00B8644B">
        <w:rPr>
          <w:sz w:val="28"/>
          <w:szCs w:val="28"/>
        </w:rPr>
        <w:t>или  возмещения  своих  расходов  на  устранение  недостатков,  когда  право</w:t>
      </w:r>
    </w:p>
    <w:p w:rsidR="00B8644B" w:rsidRPr="00B8644B" w:rsidRDefault="00B8644B" w:rsidP="00B8644B">
      <w:pPr>
        <w:rPr>
          <w:sz w:val="28"/>
          <w:szCs w:val="28"/>
        </w:rPr>
      </w:pPr>
      <w:r w:rsidRPr="00B8644B">
        <w:rPr>
          <w:sz w:val="28"/>
          <w:szCs w:val="28"/>
        </w:rPr>
        <w:t>заказчика устранять их предусмотрено в договоре подряда (ст. 723 ГК).</w:t>
      </w:r>
    </w:p>
    <w:p w:rsidR="00B8644B" w:rsidRPr="00B8644B" w:rsidRDefault="00B8644B" w:rsidP="00B8644B">
      <w:pPr>
        <w:rPr>
          <w:sz w:val="28"/>
          <w:szCs w:val="28"/>
        </w:rPr>
      </w:pPr>
      <w:r w:rsidRPr="00B8644B">
        <w:rPr>
          <w:sz w:val="28"/>
          <w:szCs w:val="28"/>
        </w:rPr>
        <w:t>Закрепление в специальных нормах тех или иных способов  защиты,  равно</w:t>
      </w:r>
    </w:p>
    <w:p w:rsidR="00B8644B" w:rsidRPr="00B8644B" w:rsidRDefault="00B8644B" w:rsidP="00B8644B">
      <w:pPr>
        <w:rPr>
          <w:sz w:val="28"/>
          <w:szCs w:val="28"/>
        </w:rPr>
      </w:pPr>
      <w:r w:rsidRPr="00B8644B">
        <w:rPr>
          <w:sz w:val="28"/>
          <w:szCs w:val="28"/>
        </w:rPr>
        <w:t>как и выбор способа  защиты  из  числа  предусмотренных  ст.  12  ГК  в  тех</w:t>
      </w:r>
    </w:p>
    <w:p w:rsidR="00B8644B" w:rsidRPr="00B8644B" w:rsidRDefault="00B8644B" w:rsidP="00B8644B">
      <w:pPr>
        <w:rPr>
          <w:sz w:val="28"/>
          <w:szCs w:val="28"/>
        </w:rPr>
      </w:pPr>
      <w:r w:rsidRPr="00B8644B">
        <w:rPr>
          <w:sz w:val="28"/>
          <w:szCs w:val="28"/>
        </w:rPr>
        <w:t>случаях, когда в специальных  нормах  нет  ук</w:t>
      </w:r>
      <w:r>
        <w:rPr>
          <w:sz w:val="28"/>
          <w:szCs w:val="28"/>
        </w:rPr>
        <w:t>азаний  на  конкретные  способы</w:t>
      </w:r>
      <w:r w:rsidRPr="00B8644B">
        <w:rPr>
          <w:sz w:val="28"/>
          <w:szCs w:val="28"/>
        </w:rPr>
        <w:t xml:space="preserve"> </w:t>
      </w:r>
      <w:r>
        <w:rPr>
          <w:sz w:val="28"/>
          <w:szCs w:val="28"/>
        </w:rPr>
        <w:t>защиты, в свою очередь, определяются</w:t>
      </w:r>
      <w:r w:rsidRPr="00B8644B">
        <w:rPr>
          <w:sz w:val="28"/>
          <w:szCs w:val="28"/>
        </w:rPr>
        <w:t xml:space="preserve"> </w:t>
      </w:r>
      <w:r>
        <w:rPr>
          <w:sz w:val="28"/>
          <w:szCs w:val="28"/>
        </w:rPr>
        <w:t>спецификой  защищаемого  права</w:t>
      </w:r>
      <w:r w:rsidRPr="00B8644B">
        <w:rPr>
          <w:sz w:val="28"/>
          <w:szCs w:val="28"/>
        </w:rPr>
        <w:t xml:space="preserve"> и характером  нарушения.  Например,  такие  способы  защиты,  как   возмещения убытков  и  взыскание  неустойки,  </w:t>
      </w:r>
      <w:r>
        <w:rPr>
          <w:sz w:val="28"/>
          <w:szCs w:val="28"/>
        </w:rPr>
        <w:t xml:space="preserve">применяются  чаще  всего  при </w:t>
      </w:r>
      <w:r w:rsidRPr="00B8644B">
        <w:rPr>
          <w:sz w:val="28"/>
          <w:szCs w:val="28"/>
        </w:rPr>
        <w:t xml:space="preserve">нарушении имущественных прав. напротив,  пресечение  действий,  нарушающих  право  или создающих угрозу его нарушения, является  типичным  способом  защиты  личных неимущественных  прав.  Достаточно  очевидно  влияние  на  выбор  конкретных способов  защиты </w:t>
      </w:r>
      <w:r>
        <w:rPr>
          <w:sz w:val="28"/>
          <w:szCs w:val="28"/>
        </w:rPr>
        <w:t xml:space="preserve"> и  характера  правонарушения. Так, если в</w:t>
      </w:r>
      <w:r w:rsidRPr="00B8644B">
        <w:rPr>
          <w:sz w:val="28"/>
          <w:szCs w:val="28"/>
        </w:rPr>
        <w:t xml:space="preserve"> результате правонарушения </w:t>
      </w:r>
      <w:r>
        <w:rPr>
          <w:sz w:val="28"/>
          <w:szCs w:val="28"/>
        </w:rPr>
        <w:t xml:space="preserve"> субъективное  право  полностью</w:t>
      </w:r>
      <w:r w:rsidRPr="00B8644B">
        <w:rPr>
          <w:sz w:val="28"/>
          <w:szCs w:val="28"/>
        </w:rPr>
        <w:t xml:space="preserve"> у</w:t>
      </w:r>
      <w:r>
        <w:rPr>
          <w:sz w:val="28"/>
          <w:szCs w:val="28"/>
        </w:rPr>
        <w:t xml:space="preserve">ничтожается, </w:t>
      </w:r>
      <w:r w:rsidRPr="00B8644B">
        <w:rPr>
          <w:sz w:val="28"/>
          <w:szCs w:val="28"/>
        </w:rPr>
        <w:t>восстановить положение, существовавшее до  нарушения  права,  практически  невозможно,  и потому  подлежат  применению  те  способы</w:t>
      </w:r>
      <w:r>
        <w:rPr>
          <w:sz w:val="28"/>
          <w:szCs w:val="28"/>
        </w:rPr>
        <w:t xml:space="preserve">  защиты,  которые  направлены </w:t>
      </w:r>
      <w:r w:rsidRPr="00B8644B">
        <w:rPr>
          <w:sz w:val="28"/>
          <w:szCs w:val="28"/>
        </w:rPr>
        <w:t xml:space="preserve"> на</w:t>
      </w:r>
    </w:p>
    <w:p w:rsidR="00B8644B" w:rsidRPr="00B8644B" w:rsidRDefault="00B8644B" w:rsidP="00B8644B">
      <w:pPr>
        <w:rPr>
          <w:sz w:val="28"/>
          <w:szCs w:val="28"/>
        </w:rPr>
      </w:pPr>
      <w:r w:rsidRPr="00B8644B">
        <w:rPr>
          <w:sz w:val="28"/>
          <w:szCs w:val="28"/>
        </w:rPr>
        <w:t>заг</w:t>
      </w:r>
      <w:r>
        <w:rPr>
          <w:sz w:val="28"/>
          <w:szCs w:val="28"/>
        </w:rPr>
        <w:t xml:space="preserve">лаживание причиненного вреда, </w:t>
      </w:r>
      <w:r w:rsidRPr="00B8644B">
        <w:rPr>
          <w:sz w:val="28"/>
          <w:szCs w:val="28"/>
        </w:rPr>
        <w:t>взыскание убытков и недоимки,  возмещение вреда  в  на</w:t>
      </w:r>
      <w:r>
        <w:rPr>
          <w:sz w:val="28"/>
          <w:szCs w:val="28"/>
        </w:rPr>
        <w:t>туре  и  т.п.таким образом, хотя</w:t>
      </w:r>
      <w:r w:rsidRPr="00B8644B">
        <w:rPr>
          <w:sz w:val="28"/>
          <w:szCs w:val="28"/>
        </w:rPr>
        <w:t xml:space="preserve"> обладатель   нарушенного субъективного права в  очерченных  законом  рамках  самостоятельно  выбирает конкретный  способ  его  защиты,</w:t>
      </w:r>
      <w:r>
        <w:rPr>
          <w:sz w:val="28"/>
          <w:szCs w:val="28"/>
        </w:rPr>
        <w:t xml:space="preserve"> сам этот выбор обычно </w:t>
      </w:r>
      <w:r w:rsidRPr="00B8644B">
        <w:rPr>
          <w:sz w:val="28"/>
          <w:szCs w:val="28"/>
        </w:rPr>
        <w:t>определяется отмеченными выше обстоятельствами.</w:t>
      </w:r>
    </w:p>
    <w:p w:rsidR="00B8644B" w:rsidRPr="00B8644B" w:rsidRDefault="00B8644B" w:rsidP="00B8644B">
      <w:pPr>
        <w:rPr>
          <w:sz w:val="28"/>
          <w:szCs w:val="28"/>
        </w:rPr>
      </w:pPr>
    </w:p>
    <w:p w:rsidR="00B8644B" w:rsidRPr="00B8644B" w:rsidRDefault="00B8644B" w:rsidP="00B8644B">
      <w:pPr>
        <w:rPr>
          <w:sz w:val="28"/>
          <w:szCs w:val="28"/>
        </w:rPr>
      </w:pPr>
    </w:p>
    <w:p w:rsidR="00B8644B" w:rsidRPr="00B8644B" w:rsidRDefault="00B8644B" w:rsidP="00B8644B">
      <w:pPr>
        <w:rPr>
          <w:b/>
          <w:sz w:val="28"/>
          <w:szCs w:val="28"/>
        </w:rPr>
      </w:pPr>
      <w:r w:rsidRPr="00B8644B">
        <w:rPr>
          <w:b/>
          <w:sz w:val="28"/>
          <w:szCs w:val="28"/>
        </w:rPr>
        <w:t xml:space="preserve">              4.2. Меры защиты и меры ответственности.</w:t>
      </w:r>
    </w:p>
    <w:p w:rsidR="00B8644B" w:rsidRPr="00B8644B" w:rsidRDefault="00B8644B" w:rsidP="00B8644B">
      <w:pPr>
        <w:rPr>
          <w:sz w:val="28"/>
          <w:szCs w:val="28"/>
        </w:rPr>
      </w:pPr>
    </w:p>
    <w:p w:rsidR="00B8644B" w:rsidRPr="00B8644B" w:rsidRDefault="004745D2" w:rsidP="00B8644B">
      <w:pPr>
        <w:rPr>
          <w:sz w:val="28"/>
          <w:szCs w:val="28"/>
        </w:rPr>
      </w:pPr>
      <w:r w:rsidRPr="004745D2">
        <w:rPr>
          <w:sz w:val="28"/>
          <w:szCs w:val="28"/>
        </w:rPr>
        <w:t xml:space="preserve">   </w:t>
      </w:r>
      <w:r w:rsidR="00B8644B" w:rsidRPr="00B8644B">
        <w:rPr>
          <w:sz w:val="28"/>
          <w:szCs w:val="28"/>
        </w:rPr>
        <w:t>Следует  учитывать,  что  указа</w:t>
      </w:r>
      <w:r>
        <w:rPr>
          <w:sz w:val="28"/>
          <w:szCs w:val="28"/>
        </w:rPr>
        <w:t xml:space="preserve">нные  в  ст.12 ГК  способы </w:t>
      </w:r>
      <w:r w:rsidR="00B8644B" w:rsidRPr="00B8644B">
        <w:rPr>
          <w:sz w:val="28"/>
          <w:szCs w:val="28"/>
        </w:rPr>
        <w:t>защиты</w:t>
      </w:r>
    </w:p>
    <w:p w:rsidR="00B8644B" w:rsidRPr="00B8644B" w:rsidRDefault="00B8644B" w:rsidP="00B8644B">
      <w:pPr>
        <w:rPr>
          <w:sz w:val="28"/>
          <w:szCs w:val="28"/>
        </w:rPr>
      </w:pPr>
      <w:r w:rsidRPr="00B8644B">
        <w:rPr>
          <w:sz w:val="28"/>
          <w:szCs w:val="28"/>
        </w:rPr>
        <w:t>неоднородны по своей юридической природе, что также  оказывает  существенное</w:t>
      </w:r>
      <w:r w:rsidR="004745D2" w:rsidRPr="004745D2">
        <w:rPr>
          <w:sz w:val="28"/>
          <w:szCs w:val="28"/>
        </w:rPr>
        <w:t xml:space="preserve"> </w:t>
      </w:r>
      <w:r w:rsidRPr="00B8644B">
        <w:rPr>
          <w:sz w:val="28"/>
          <w:szCs w:val="28"/>
        </w:rPr>
        <w:t>влияние  на  возможности  их</w:t>
      </w:r>
      <w:r w:rsidR="004745D2">
        <w:rPr>
          <w:sz w:val="28"/>
          <w:szCs w:val="28"/>
        </w:rPr>
        <w:t xml:space="preserve"> </w:t>
      </w:r>
      <w:r w:rsidRPr="00B8644B">
        <w:rPr>
          <w:sz w:val="28"/>
          <w:szCs w:val="28"/>
        </w:rPr>
        <w:t>реализации.</w:t>
      </w:r>
      <w:r w:rsidR="004745D2">
        <w:rPr>
          <w:sz w:val="28"/>
          <w:szCs w:val="28"/>
        </w:rPr>
        <w:t xml:space="preserve"> Наиболее   распространенным </w:t>
      </w:r>
      <w:r w:rsidRPr="00B8644B">
        <w:rPr>
          <w:sz w:val="28"/>
          <w:szCs w:val="28"/>
        </w:rPr>
        <w:t xml:space="preserve"> в</w:t>
      </w:r>
      <w:r w:rsidR="004745D2" w:rsidRPr="004745D2">
        <w:rPr>
          <w:sz w:val="28"/>
          <w:szCs w:val="28"/>
        </w:rPr>
        <w:t xml:space="preserve"> </w:t>
      </w:r>
      <w:r w:rsidRPr="00B8644B">
        <w:rPr>
          <w:sz w:val="28"/>
          <w:szCs w:val="28"/>
        </w:rPr>
        <w:t>литературе является их подразделение на меры защиты и меры  ответственности,</w:t>
      </w:r>
      <w:r w:rsidR="004745D2" w:rsidRPr="004745D2">
        <w:rPr>
          <w:sz w:val="28"/>
          <w:szCs w:val="28"/>
        </w:rPr>
        <w:t xml:space="preserve"> </w:t>
      </w:r>
      <w:r w:rsidRPr="00B8644B">
        <w:rPr>
          <w:sz w:val="28"/>
          <w:szCs w:val="28"/>
        </w:rPr>
        <w:t>кото</w:t>
      </w:r>
      <w:r w:rsidR="004745D2">
        <w:rPr>
          <w:sz w:val="28"/>
          <w:szCs w:val="28"/>
        </w:rPr>
        <w:t xml:space="preserve">рые  различаются  между собой по  основаниям  применения, </w:t>
      </w:r>
      <w:r w:rsidRPr="00B8644B">
        <w:rPr>
          <w:sz w:val="28"/>
          <w:szCs w:val="28"/>
        </w:rPr>
        <w:t>социальному</w:t>
      </w:r>
      <w:r w:rsidR="004745D2" w:rsidRPr="004745D2">
        <w:rPr>
          <w:sz w:val="28"/>
          <w:szCs w:val="28"/>
        </w:rPr>
        <w:t xml:space="preserve"> </w:t>
      </w:r>
      <w:r w:rsidRPr="00B8644B">
        <w:rPr>
          <w:sz w:val="28"/>
          <w:szCs w:val="28"/>
        </w:rPr>
        <w:t>назначению и выполненным функциям, принципам реализац</w:t>
      </w:r>
      <w:r w:rsidR="004745D2">
        <w:rPr>
          <w:sz w:val="28"/>
          <w:szCs w:val="28"/>
        </w:rPr>
        <w:t>ии и  некоторым  другим</w:t>
      </w:r>
      <w:r w:rsidR="004745D2" w:rsidRPr="004745D2">
        <w:rPr>
          <w:sz w:val="28"/>
          <w:szCs w:val="28"/>
        </w:rPr>
        <w:t xml:space="preserve"> </w:t>
      </w:r>
      <w:r w:rsidR="004745D2">
        <w:rPr>
          <w:sz w:val="28"/>
          <w:szCs w:val="28"/>
        </w:rPr>
        <w:t xml:space="preserve">моментам. </w:t>
      </w:r>
      <w:r w:rsidRPr="00B8644B">
        <w:rPr>
          <w:sz w:val="28"/>
          <w:szCs w:val="28"/>
        </w:rPr>
        <w:t xml:space="preserve"> Наибольшу</w:t>
      </w:r>
      <w:r w:rsidR="009F5894">
        <w:rPr>
          <w:sz w:val="28"/>
          <w:szCs w:val="28"/>
        </w:rPr>
        <w:t>ю   практическую   значимость при этом имеет</w:t>
      </w:r>
      <w:r w:rsidRPr="00B8644B">
        <w:rPr>
          <w:sz w:val="28"/>
          <w:szCs w:val="28"/>
        </w:rPr>
        <w:t xml:space="preserve"> то</w:t>
      </w:r>
      <w:r w:rsidR="009F5894" w:rsidRPr="009F5894">
        <w:rPr>
          <w:sz w:val="28"/>
          <w:szCs w:val="28"/>
        </w:rPr>
        <w:t xml:space="preserve"> </w:t>
      </w:r>
      <w:r w:rsidRPr="00B8644B">
        <w:rPr>
          <w:sz w:val="28"/>
          <w:szCs w:val="28"/>
        </w:rPr>
        <w:t>обстоятельство, что, по общему  правилу,  меры  ответственности,  в  отличие</w:t>
      </w:r>
      <w:r w:rsidR="009F5894" w:rsidRPr="009F5894">
        <w:rPr>
          <w:sz w:val="28"/>
          <w:szCs w:val="28"/>
        </w:rPr>
        <w:t xml:space="preserve"> </w:t>
      </w:r>
      <w:r w:rsidRPr="00B8644B">
        <w:rPr>
          <w:sz w:val="28"/>
          <w:szCs w:val="28"/>
        </w:rPr>
        <w:t>отмер защиты, применяются лишь к виновному нарушителю субъективного права  и</w:t>
      </w:r>
    </w:p>
    <w:p w:rsidR="00B8644B" w:rsidRPr="00B8644B" w:rsidRDefault="00B8644B" w:rsidP="00B8644B">
      <w:pPr>
        <w:rPr>
          <w:sz w:val="28"/>
          <w:szCs w:val="28"/>
        </w:rPr>
      </w:pPr>
      <w:r w:rsidRPr="00B8644B">
        <w:rPr>
          <w:sz w:val="28"/>
          <w:szCs w:val="28"/>
        </w:rPr>
        <w:t>выражаются в дополни</w:t>
      </w:r>
      <w:r w:rsidR="009F5894">
        <w:rPr>
          <w:sz w:val="28"/>
          <w:szCs w:val="28"/>
        </w:rPr>
        <w:t>тельных обременениях  в виде лишения</w:t>
      </w:r>
      <w:r w:rsidR="009F5894" w:rsidRPr="009F5894">
        <w:rPr>
          <w:sz w:val="28"/>
          <w:szCs w:val="28"/>
        </w:rPr>
        <w:t xml:space="preserve"> </w:t>
      </w:r>
      <w:r w:rsidRPr="00B8644B">
        <w:rPr>
          <w:sz w:val="28"/>
          <w:szCs w:val="28"/>
        </w:rPr>
        <w:t>право</w:t>
      </w:r>
      <w:r w:rsidR="009F5894" w:rsidRPr="009F5894">
        <w:rPr>
          <w:sz w:val="28"/>
          <w:szCs w:val="28"/>
        </w:rPr>
        <w:t>-</w:t>
      </w:r>
      <w:r w:rsidRPr="00B8644B">
        <w:rPr>
          <w:sz w:val="28"/>
          <w:szCs w:val="28"/>
        </w:rPr>
        <w:t>нарушителя</w:t>
      </w:r>
      <w:r w:rsidR="009F5894" w:rsidRPr="009F5894">
        <w:rPr>
          <w:sz w:val="28"/>
          <w:szCs w:val="28"/>
        </w:rPr>
        <w:t xml:space="preserve"> </w:t>
      </w:r>
      <w:r w:rsidRPr="00B8644B">
        <w:rPr>
          <w:sz w:val="28"/>
          <w:szCs w:val="28"/>
        </w:rPr>
        <w:t>определенных прав или возложения на нег</w:t>
      </w:r>
      <w:r w:rsidR="009F5894">
        <w:rPr>
          <w:sz w:val="28"/>
          <w:szCs w:val="28"/>
        </w:rPr>
        <w:t xml:space="preserve">о дополнительных обязанностей. </w:t>
      </w:r>
      <w:r w:rsidRPr="00B8644B">
        <w:rPr>
          <w:sz w:val="28"/>
          <w:szCs w:val="28"/>
        </w:rPr>
        <w:t>Среди</w:t>
      </w:r>
      <w:r w:rsidR="009F5894" w:rsidRPr="009F5894">
        <w:rPr>
          <w:sz w:val="28"/>
          <w:szCs w:val="28"/>
        </w:rPr>
        <w:t xml:space="preserve"> </w:t>
      </w:r>
      <w:r w:rsidR="009F5894">
        <w:rPr>
          <w:sz w:val="28"/>
          <w:szCs w:val="28"/>
        </w:rPr>
        <w:t>способов защиты</w:t>
      </w:r>
      <w:r w:rsidRPr="00B8644B">
        <w:rPr>
          <w:sz w:val="28"/>
          <w:szCs w:val="28"/>
        </w:rPr>
        <w:t xml:space="preserve"> граждански</w:t>
      </w:r>
      <w:r w:rsidR="009F5894">
        <w:rPr>
          <w:sz w:val="28"/>
          <w:szCs w:val="28"/>
        </w:rPr>
        <w:t>х  прав,  предусмотренных  ст.12 ГК,</w:t>
      </w:r>
      <w:r w:rsidRPr="00B8644B">
        <w:rPr>
          <w:sz w:val="28"/>
          <w:szCs w:val="28"/>
        </w:rPr>
        <w:t xml:space="preserve"> мерами</w:t>
      </w:r>
      <w:r w:rsidR="009F5894" w:rsidRPr="009F5894">
        <w:rPr>
          <w:sz w:val="28"/>
          <w:szCs w:val="28"/>
        </w:rPr>
        <w:t xml:space="preserve"> </w:t>
      </w:r>
      <w:r w:rsidRPr="00B8644B">
        <w:rPr>
          <w:sz w:val="28"/>
          <w:szCs w:val="28"/>
        </w:rPr>
        <w:t>ответственности могут  быть  признаны  лишь  возмещение  убытков,  взыскание</w:t>
      </w:r>
      <w:r w:rsidR="009F5894" w:rsidRPr="009F5894">
        <w:rPr>
          <w:sz w:val="28"/>
          <w:szCs w:val="28"/>
        </w:rPr>
        <w:t xml:space="preserve"> </w:t>
      </w:r>
      <w:r w:rsidRPr="00B8644B">
        <w:rPr>
          <w:sz w:val="28"/>
          <w:szCs w:val="28"/>
        </w:rPr>
        <w:t>неу</w:t>
      </w:r>
      <w:r w:rsidR="009F5894">
        <w:rPr>
          <w:sz w:val="28"/>
          <w:szCs w:val="28"/>
        </w:rPr>
        <w:t>стойки и компенсация морального вреда;</w:t>
      </w:r>
      <w:r w:rsidRPr="00B8644B">
        <w:rPr>
          <w:sz w:val="28"/>
          <w:szCs w:val="28"/>
        </w:rPr>
        <w:t xml:space="preserve"> все  остальные  являются  мерами</w:t>
      </w:r>
      <w:r w:rsidR="009F5894" w:rsidRPr="009F5894">
        <w:rPr>
          <w:sz w:val="28"/>
          <w:szCs w:val="28"/>
        </w:rPr>
        <w:t xml:space="preserve"> </w:t>
      </w:r>
      <w:r w:rsidRPr="00B8644B">
        <w:rPr>
          <w:sz w:val="28"/>
          <w:szCs w:val="28"/>
        </w:rPr>
        <w:t>защиты.</w:t>
      </w:r>
    </w:p>
    <w:p w:rsidR="00B8644B" w:rsidRPr="00B8644B" w:rsidRDefault="00B8644B" w:rsidP="00B8644B">
      <w:pPr>
        <w:rPr>
          <w:sz w:val="28"/>
          <w:szCs w:val="28"/>
        </w:rPr>
      </w:pPr>
    </w:p>
    <w:p w:rsidR="00B8644B" w:rsidRPr="00B8644B" w:rsidRDefault="00B8644B" w:rsidP="00B8644B">
      <w:pPr>
        <w:rPr>
          <w:sz w:val="28"/>
          <w:szCs w:val="28"/>
        </w:rPr>
      </w:pPr>
    </w:p>
    <w:p w:rsidR="00B8644B" w:rsidRPr="00B8644B" w:rsidRDefault="004745D2" w:rsidP="00B8644B">
      <w:pPr>
        <w:rPr>
          <w:sz w:val="28"/>
          <w:szCs w:val="28"/>
        </w:rPr>
      </w:pPr>
      <w:r>
        <w:rPr>
          <w:sz w:val="28"/>
          <w:szCs w:val="28"/>
        </w:rPr>
        <w:t xml:space="preserve">                       </w:t>
      </w:r>
      <w:r w:rsidRPr="004745D2">
        <w:rPr>
          <w:b/>
          <w:sz w:val="28"/>
          <w:szCs w:val="28"/>
          <w:lang w:val="en-US"/>
        </w:rPr>
        <w:t>4</w:t>
      </w:r>
      <w:r w:rsidR="00B8644B" w:rsidRPr="004745D2">
        <w:rPr>
          <w:b/>
          <w:sz w:val="28"/>
          <w:szCs w:val="28"/>
        </w:rPr>
        <w:t>.3. Конкретные способы защиты</w:t>
      </w:r>
      <w:r w:rsidR="00B8644B" w:rsidRPr="00B8644B">
        <w:rPr>
          <w:sz w:val="28"/>
          <w:szCs w:val="28"/>
        </w:rPr>
        <w:t>.</w:t>
      </w:r>
    </w:p>
    <w:p w:rsidR="00B8644B" w:rsidRPr="004745D2" w:rsidRDefault="00B8644B" w:rsidP="00B8644B">
      <w:pPr>
        <w:rPr>
          <w:sz w:val="28"/>
          <w:szCs w:val="28"/>
          <w:lang w:val="en-US"/>
        </w:rPr>
      </w:pPr>
      <w:r w:rsidRPr="00B8644B">
        <w:rPr>
          <w:sz w:val="28"/>
          <w:szCs w:val="28"/>
        </w:rPr>
        <w:t xml:space="preserve">              </w:t>
      </w:r>
      <w:r w:rsidR="004745D2">
        <w:rPr>
          <w:sz w:val="28"/>
          <w:szCs w:val="28"/>
        </w:rPr>
        <w:t xml:space="preserve">                 </w:t>
      </w:r>
    </w:p>
    <w:p w:rsidR="00B8644B" w:rsidRPr="00B8644B" w:rsidRDefault="00B8644B" w:rsidP="00B8644B">
      <w:pPr>
        <w:rPr>
          <w:sz w:val="28"/>
          <w:szCs w:val="28"/>
        </w:rPr>
      </w:pPr>
    </w:p>
    <w:p w:rsidR="00B8644B" w:rsidRPr="00B8644B" w:rsidRDefault="00B8644B" w:rsidP="00B8644B">
      <w:pPr>
        <w:rPr>
          <w:sz w:val="28"/>
          <w:szCs w:val="28"/>
        </w:rPr>
      </w:pPr>
      <w:r w:rsidRPr="00B8644B">
        <w:rPr>
          <w:sz w:val="28"/>
          <w:szCs w:val="28"/>
        </w:rPr>
        <w:t xml:space="preserve">       Обратимся  к  более  детальному  анализу  закрепленных  ст.   12   ГК</w:t>
      </w:r>
    </w:p>
    <w:p w:rsidR="00B8644B" w:rsidRPr="00B8644B" w:rsidRDefault="00B8644B" w:rsidP="00B8644B">
      <w:pPr>
        <w:rPr>
          <w:sz w:val="28"/>
          <w:szCs w:val="28"/>
        </w:rPr>
      </w:pPr>
      <w:r w:rsidRPr="00B8644B">
        <w:rPr>
          <w:sz w:val="28"/>
          <w:szCs w:val="28"/>
        </w:rPr>
        <w:t>конкретных способов защиты. Первым из них  на</w:t>
      </w:r>
      <w:r w:rsidR="009F5894">
        <w:rPr>
          <w:sz w:val="28"/>
          <w:szCs w:val="28"/>
        </w:rPr>
        <w:t>звано  признание  субъективного</w:t>
      </w:r>
      <w:r w:rsidR="009F5894" w:rsidRPr="009F5894">
        <w:rPr>
          <w:sz w:val="28"/>
          <w:szCs w:val="28"/>
        </w:rPr>
        <w:t xml:space="preserve"> </w:t>
      </w:r>
      <w:r w:rsidRPr="00B8644B">
        <w:rPr>
          <w:sz w:val="28"/>
          <w:szCs w:val="28"/>
        </w:rPr>
        <w:t>права. Необходимость в данном способе защиты возникает тогда, когда  наличие</w:t>
      </w:r>
      <w:r w:rsidR="009F5894" w:rsidRPr="009F5894">
        <w:rPr>
          <w:sz w:val="28"/>
          <w:szCs w:val="28"/>
        </w:rPr>
        <w:t xml:space="preserve"> </w:t>
      </w:r>
      <w:r w:rsidR="009F5894">
        <w:rPr>
          <w:sz w:val="28"/>
          <w:szCs w:val="28"/>
        </w:rPr>
        <w:t>у лица   определенного субъективного</w:t>
      </w:r>
      <w:r w:rsidR="009F5894" w:rsidRPr="009F5894">
        <w:rPr>
          <w:sz w:val="28"/>
          <w:szCs w:val="28"/>
        </w:rPr>
        <w:t xml:space="preserve"> </w:t>
      </w:r>
      <w:r w:rsidR="009F5894">
        <w:rPr>
          <w:sz w:val="28"/>
          <w:szCs w:val="28"/>
        </w:rPr>
        <w:t xml:space="preserve">права   подвергается  </w:t>
      </w:r>
      <w:r w:rsidRPr="00B8644B">
        <w:rPr>
          <w:sz w:val="28"/>
          <w:szCs w:val="28"/>
        </w:rPr>
        <w:t>сомнению,</w:t>
      </w:r>
      <w:r w:rsidR="009F5894" w:rsidRPr="009F5894">
        <w:rPr>
          <w:sz w:val="28"/>
          <w:szCs w:val="28"/>
        </w:rPr>
        <w:t xml:space="preserve"> </w:t>
      </w:r>
      <w:r w:rsidRPr="00B8644B">
        <w:rPr>
          <w:sz w:val="28"/>
          <w:szCs w:val="28"/>
        </w:rPr>
        <w:t>субъективное право оспаривается,  отрицается  или  имеется  реальная  угроза</w:t>
      </w:r>
      <w:r w:rsidR="009F5894" w:rsidRPr="009F5894">
        <w:rPr>
          <w:sz w:val="28"/>
          <w:szCs w:val="28"/>
        </w:rPr>
        <w:t xml:space="preserve"> </w:t>
      </w:r>
      <w:r w:rsidRPr="00B8644B">
        <w:rPr>
          <w:sz w:val="28"/>
          <w:szCs w:val="28"/>
        </w:rPr>
        <w:t>таких действий. Зачастую неопределенность  субъективного  права  приводит  к</w:t>
      </w:r>
      <w:r w:rsidR="009F5894" w:rsidRPr="009F5894">
        <w:rPr>
          <w:sz w:val="28"/>
          <w:szCs w:val="28"/>
        </w:rPr>
        <w:t xml:space="preserve"> </w:t>
      </w:r>
      <w:r w:rsidRPr="00B8644B">
        <w:rPr>
          <w:sz w:val="28"/>
          <w:szCs w:val="28"/>
        </w:rPr>
        <w:t>невозможнос</w:t>
      </w:r>
      <w:r w:rsidR="009F5894">
        <w:rPr>
          <w:sz w:val="28"/>
          <w:szCs w:val="28"/>
        </w:rPr>
        <w:t xml:space="preserve">ти его использования  или,  по крайней  мере, </w:t>
      </w:r>
      <w:r w:rsidRPr="00B8644B">
        <w:rPr>
          <w:sz w:val="28"/>
          <w:szCs w:val="28"/>
        </w:rPr>
        <w:t>затрудн</w:t>
      </w:r>
      <w:r w:rsidR="009F5894">
        <w:rPr>
          <w:sz w:val="28"/>
          <w:szCs w:val="28"/>
        </w:rPr>
        <w:t xml:space="preserve">яет </w:t>
      </w:r>
      <w:r w:rsidRPr="00B8644B">
        <w:rPr>
          <w:sz w:val="28"/>
          <w:szCs w:val="28"/>
        </w:rPr>
        <w:t>такое</w:t>
      </w:r>
      <w:r w:rsidR="009F5894" w:rsidRPr="009F5894">
        <w:rPr>
          <w:sz w:val="28"/>
          <w:szCs w:val="28"/>
        </w:rPr>
        <w:t xml:space="preserve"> </w:t>
      </w:r>
      <w:r w:rsidRPr="00B8644B">
        <w:rPr>
          <w:sz w:val="28"/>
          <w:szCs w:val="28"/>
        </w:rPr>
        <w:t>использование. Например, если</w:t>
      </w:r>
      <w:r w:rsidR="009F5894">
        <w:rPr>
          <w:sz w:val="28"/>
          <w:szCs w:val="28"/>
        </w:rPr>
        <w:t xml:space="preserve"> собственник  жилого  дома  не имеет на </w:t>
      </w:r>
      <w:r w:rsidRPr="00B8644B">
        <w:rPr>
          <w:sz w:val="28"/>
          <w:szCs w:val="28"/>
        </w:rPr>
        <w:t>него</w:t>
      </w:r>
      <w:r w:rsidR="009F5894" w:rsidRPr="009F5894">
        <w:rPr>
          <w:sz w:val="28"/>
          <w:szCs w:val="28"/>
        </w:rPr>
        <w:t xml:space="preserve"> </w:t>
      </w:r>
      <w:r w:rsidRPr="00B8644B">
        <w:rPr>
          <w:sz w:val="28"/>
          <w:szCs w:val="28"/>
        </w:rPr>
        <w:t>правоустанавл</w:t>
      </w:r>
      <w:r w:rsidR="009F5894">
        <w:rPr>
          <w:sz w:val="28"/>
          <w:szCs w:val="28"/>
        </w:rPr>
        <w:t xml:space="preserve">ивающий документ, он  не  может этот дом продать, </w:t>
      </w:r>
      <w:r w:rsidRPr="00B8644B">
        <w:rPr>
          <w:sz w:val="28"/>
          <w:szCs w:val="28"/>
        </w:rPr>
        <w:t>подарить,</w:t>
      </w:r>
      <w:r w:rsidR="009F5894" w:rsidRPr="009F5894">
        <w:rPr>
          <w:sz w:val="28"/>
          <w:szCs w:val="28"/>
        </w:rPr>
        <w:t xml:space="preserve"> </w:t>
      </w:r>
      <w:r w:rsidRPr="00B8644B">
        <w:rPr>
          <w:sz w:val="28"/>
          <w:szCs w:val="28"/>
        </w:rPr>
        <w:t>обменять и т.д. признание права как раз и  является  средством  установления</w:t>
      </w:r>
    </w:p>
    <w:p w:rsidR="00B8644B" w:rsidRPr="00B8644B" w:rsidRDefault="00B8644B" w:rsidP="00B8644B">
      <w:pPr>
        <w:rPr>
          <w:sz w:val="28"/>
          <w:szCs w:val="28"/>
        </w:rPr>
      </w:pPr>
      <w:r w:rsidRPr="00B8644B">
        <w:rPr>
          <w:sz w:val="28"/>
          <w:szCs w:val="28"/>
        </w:rPr>
        <w:t xml:space="preserve">неопределенности  во  </w:t>
      </w:r>
      <w:r w:rsidR="009F5894">
        <w:rPr>
          <w:sz w:val="28"/>
          <w:szCs w:val="28"/>
        </w:rPr>
        <w:t xml:space="preserve">взаимоотношениях   субъектов, </w:t>
      </w:r>
      <w:r w:rsidRPr="00B8644B">
        <w:rPr>
          <w:sz w:val="28"/>
          <w:szCs w:val="28"/>
        </w:rPr>
        <w:t>создания   необходимых</w:t>
      </w:r>
      <w:r w:rsidR="009F5894" w:rsidRPr="009F5894">
        <w:rPr>
          <w:sz w:val="28"/>
          <w:szCs w:val="28"/>
        </w:rPr>
        <w:t xml:space="preserve"> </w:t>
      </w:r>
      <w:r w:rsidRPr="00B8644B">
        <w:rPr>
          <w:sz w:val="28"/>
          <w:szCs w:val="28"/>
        </w:rPr>
        <w:t>условий  для  его  реализации  и  предот</w:t>
      </w:r>
      <w:r w:rsidR="009F5894">
        <w:rPr>
          <w:sz w:val="28"/>
          <w:szCs w:val="28"/>
        </w:rPr>
        <w:t xml:space="preserve">вращения  со  стороны  третьих </w:t>
      </w:r>
      <w:r w:rsidRPr="00B8644B">
        <w:rPr>
          <w:sz w:val="28"/>
          <w:szCs w:val="28"/>
        </w:rPr>
        <w:t xml:space="preserve"> лиц</w:t>
      </w:r>
      <w:r w:rsidR="009F5894" w:rsidRPr="009F5894">
        <w:rPr>
          <w:sz w:val="28"/>
          <w:szCs w:val="28"/>
        </w:rPr>
        <w:t xml:space="preserve"> </w:t>
      </w:r>
      <w:r w:rsidRPr="00B8644B">
        <w:rPr>
          <w:sz w:val="28"/>
          <w:szCs w:val="28"/>
        </w:rPr>
        <w:t>действий, препятствующих его нормальному осуществлению.</w:t>
      </w:r>
    </w:p>
    <w:p w:rsidR="00B8644B" w:rsidRPr="00B8644B" w:rsidRDefault="00B8644B" w:rsidP="00B8644B">
      <w:pPr>
        <w:rPr>
          <w:sz w:val="28"/>
          <w:szCs w:val="28"/>
        </w:rPr>
      </w:pPr>
      <w:r w:rsidRPr="00B8644B">
        <w:rPr>
          <w:sz w:val="28"/>
          <w:szCs w:val="28"/>
        </w:rPr>
        <w:t>Признание права как ср</w:t>
      </w:r>
      <w:r w:rsidR="009F5894">
        <w:rPr>
          <w:sz w:val="28"/>
          <w:szCs w:val="28"/>
        </w:rPr>
        <w:t xml:space="preserve">едства его защиты </w:t>
      </w:r>
      <w:r w:rsidRPr="00B8644B">
        <w:rPr>
          <w:sz w:val="28"/>
          <w:szCs w:val="28"/>
        </w:rPr>
        <w:t xml:space="preserve"> может</w:t>
      </w:r>
      <w:r w:rsidR="009F5894">
        <w:rPr>
          <w:sz w:val="28"/>
          <w:szCs w:val="28"/>
        </w:rPr>
        <w:t xml:space="preserve"> </w:t>
      </w:r>
      <w:r w:rsidRPr="00B8644B">
        <w:rPr>
          <w:sz w:val="28"/>
          <w:szCs w:val="28"/>
        </w:rPr>
        <w:t>быть реализовано лишь в  юрисдикци</w:t>
      </w:r>
      <w:r w:rsidR="009F5894">
        <w:rPr>
          <w:sz w:val="28"/>
          <w:szCs w:val="28"/>
        </w:rPr>
        <w:t>онном  (судебном)  порядке, но не</w:t>
      </w:r>
      <w:r w:rsidRPr="00B8644B">
        <w:rPr>
          <w:sz w:val="28"/>
          <w:szCs w:val="28"/>
        </w:rPr>
        <w:t xml:space="preserve"> путем</w:t>
      </w:r>
      <w:r w:rsidR="009F5894">
        <w:rPr>
          <w:sz w:val="28"/>
          <w:szCs w:val="28"/>
        </w:rPr>
        <w:t xml:space="preserve"> </w:t>
      </w:r>
      <w:r w:rsidRPr="00B8644B">
        <w:rPr>
          <w:sz w:val="28"/>
          <w:szCs w:val="28"/>
        </w:rPr>
        <w:t>с</w:t>
      </w:r>
      <w:r w:rsidR="009F5894">
        <w:rPr>
          <w:sz w:val="28"/>
          <w:szCs w:val="28"/>
        </w:rPr>
        <w:t xml:space="preserve">овершения  истцом  каких-либо самостоятельных  односторонних </w:t>
      </w:r>
      <w:r w:rsidRPr="00B8644B">
        <w:rPr>
          <w:sz w:val="28"/>
          <w:szCs w:val="28"/>
        </w:rPr>
        <w:t xml:space="preserve"> действий.</w:t>
      </w:r>
      <w:r w:rsidR="009F5894">
        <w:rPr>
          <w:sz w:val="28"/>
          <w:szCs w:val="28"/>
        </w:rPr>
        <w:t xml:space="preserve"> </w:t>
      </w:r>
      <w:r w:rsidRPr="00B8644B">
        <w:rPr>
          <w:sz w:val="28"/>
          <w:szCs w:val="28"/>
        </w:rPr>
        <w:t xml:space="preserve">Требование истца о признании права </w:t>
      </w:r>
      <w:r w:rsidR="009F5894">
        <w:rPr>
          <w:sz w:val="28"/>
          <w:szCs w:val="28"/>
        </w:rPr>
        <w:t xml:space="preserve"> обращено  не  к  ответчику,  а к </w:t>
      </w:r>
      <w:r w:rsidRPr="00B8644B">
        <w:rPr>
          <w:sz w:val="28"/>
          <w:szCs w:val="28"/>
        </w:rPr>
        <w:t>суду,</w:t>
      </w:r>
      <w:r w:rsidR="009F5894">
        <w:rPr>
          <w:sz w:val="28"/>
          <w:szCs w:val="28"/>
        </w:rPr>
        <w:t xml:space="preserve"> </w:t>
      </w:r>
      <w:r w:rsidRPr="00B8644B">
        <w:rPr>
          <w:sz w:val="28"/>
          <w:szCs w:val="28"/>
        </w:rPr>
        <w:t>который  должен  официально  подтве</w:t>
      </w:r>
      <w:r w:rsidR="009F5894">
        <w:rPr>
          <w:sz w:val="28"/>
          <w:szCs w:val="28"/>
        </w:rPr>
        <w:t xml:space="preserve">рдить  наличие  или  отсутствие у </w:t>
      </w:r>
      <w:r w:rsidRPr="00B8644B">
        <w:rPr>
          <w:sz w:val="28"/>
          <w:szCs w:val="28"/>
        </w:rPr>
        <w:t>истца</w:t>
      </w:r>
      <w:r w:rsidR="009F5894">
        <w:rPr>
          <w:sz w:val="28"/>
          <w:szCs w:val="28"/>
        </w:rPr>
        <w:t xml:space="preserve"> </w:t>
      </w:r>
      <w:r w:rsidRPr="00B8644B">
        <w:rPr>
          <w:sz w:val="28"/>
          <w:szCs w:val="28"/>
        </w:rPr>
        <w:t>спорного права.</w:t>
      </w:r>
    </w:p>
    <w:p w:rsidR="00B8644B" w:rsidRPr="00B8644B" w:rsidRDefault="00693683" w:rsidP="00B8644B">
      <w:pPr>
        <w:rPr>
          <w:sz w:val="28"/>
          <w:szCs w:val="28"/>
        </w:rPr>
      </w:pPr>
      <w:r>
        <w:rPr>
          <w:sz w:val="28"/>
          <w:szCs w:val="28"/>
        </w:rPr>
        <w:t xml:space="preserve">   </w:t>
      </w:r>
      <w:r w:rsidR="00B8644B" w:rsidRPr="00B8644B">
        <w:rPr>
          <w:sz w:val="28"/>
          <w:szCs w:val="28"/>
        </w:rPr>
        <w:t>Восстановление положения,  существовавшего  до  нарушения  права,  как</w:t>
      </w:r>
    </w:p>
    <w:p w:rsidR="00B8644B" w:rsidRPr="00B8644B" w:rsidRDefault="00B8644B" w:rsidP="00B8644B">
      <w:pPr>
        <w:rPr>
          <w:sz w:val="28"/>
          <w:szCs w:val="28"/>
        </w:rPr>
      </w:pPr>
      <w:r w:rsidRPr="00B8644B">
        <w:rPr>
          <w:sz w:val="28"/>
          <w:szCs w:val="28"/>
        </w:rPr>
        <w:t>самостоятельный способ защиты применяется в тех  случаях,  когда  нарушенное</w:t>
      </w:r>
      <w:r w:rsidR="00693683">
        <w:rPr>
          <w:sz w:val="28"/>
          <w:szCs w:val="28"/>
        </w:rPr>
        <w:t xml:space="preserve"> </w:t>
      </w:r>
      <w:r w:rsidRPr="00B8644B">
        <w:rPr>
          <w:sz w:val="28"/>
          <w:szCs w:val="28"/>
        </w:rPr>
        <w:t>регулятивное субъективное прав</w:t>
      </w:r>
      <w:r w:rsidR="00693683">
        <w:rPr>
          <w:sz w:val="28"/>
          <w:szCs w:val="28"/>
        </w:rPr>
        <w:t xml:space="preserve">о в результате  правонарушения не </w:t>
      </w:r>
      <w:r w:rsidRPr="00B8644B">
        <w:rPr>
          <w:sz w:val="28"/>
          <w:szCs w:val="28"/>
        </w:rPr>
        <w:t>прекращает</w:t>
      </w:r>
      <w:r w:rsidR="00693683">
        <w:rPr>
          <w:sz w:val="28"/>
          <w:szCs w:val="28"/>
        </w:rPr>
        <w:t xml:space="preserve"> </w:t>
      </w:r>
      <w:r w:rsidRPr="00B8644B">
        <w:rPr>
          <w:sz w:val="28"/>
          <w:szCs w:val="28"/>
        </w:rPr>
        <w:t>своего сущес</w:t>
      </w:r>
      <w:r w:rsidR="00693683">
        <w:rPr>
          <w:sz w:val="28"/>
          <w:szCs w:val="28"/>
        </w:rPr>
        <w:t xml:space="preserve">твования и может быть  реально </w:t>
      </w:r>
      <w:r w:rsidRPr="00B8644B">
        <w:rPr>
          <w:sz w:val="28"/>
          <w:szCs w:val="28"/>
        </w:rPr>
        <w:t>восстановлено  путем  устранения</w:t>
      </w:r>
      <w:r w:rsidR="00693683">
        <w:rPr>
          <w:sz w:val="28"/>
          <w:szCs w:val="28"/>
        </w:rPr>
        <w:t xml:space="preserve"> </w:t>
      </w:r>
      <w:r w:rsidRPr="00B8644B">
        <w:rPr>
          <w:sz w:val="28"/>
          <w:szCs w:val="28"/>
        </w:rPr>
        <w:t>последствий правонарушения. данный способ защиты  охватывает  собой  широкий</w:t>
      </w:r>
      <w:r w:rsidR="00693683">
        <w:rPr>
          <w:sz w:val="28"/>
          <w:szCs w:val="28"/>
        </w:rPr>
        <w:t xml:space="preserve"> </w:t>
      </w:r>
      <w:r w:rsidRPr="00B8644B">
        <w:rPr>
          <w:sz w:val="28"/>
          <w:szCs w:val="28"/>
        </w:rPr>
        <w:t>круг конкретных действий, например, возврат собственнику  его  имущества  из</w:t>
      </w:r>
      <w:r w:rsidR="00693683">
        <w:rPr>
          <w:sz w:val="28"/>
          <w:szCs w:val="28"/>
        </w:rPr>
        <w:t xml:space="preserve"> </w:t>
      </w:r>
      <w:r w:rsidRPr="00B8644B">
        <w:rPr>
          <w:sz w:val="28"/>
          <w:szCs w:val="28"/>
        </w:rPr>
        <w:t>чужого незаконного  владения  (ст.  301  ГК),  выселение  лица,  самоуправно</w:t>
      </w:r>
      <w:r w:rsidR="00693683">
        <w:rPr>
          <w:sz w:val="28"/>
          <w:szCs w:val="28"/>
        </w:rPr>
        <w:t xml:space="preserve"> </w:t>
      </w:r>
      <w:r w:rsidRPr="00B8644B">
        <w:rPr>
          <w:sz w:val="28"/>
          <w:szCs w:val="28"/>
        </w:rPr>
        <w:t>занявшего жилое помещение  (ст.  99  ЖК)  и  др.  Восстановление  положения,</w:t>
      </w:r>
      <w:r w:rsidR="00693683">
        <w:rPr>
          <w:sz w:val="28"/>
          <w:szCs w:val="28"/>
        </w:rPr>
        <w:t xml:space="preserve"> существовавшего до нарушения   права, может происходить</w:t>
      </w:r>
      <w:r w:rsidRPr="00B8644B">
        <w:rPr>
          <w:sz w:val="28"/>
          <w:szCs w:val="28"/>
        </w:rPr>
        <w:t xml:space="preserve"> посредством</w:t>
      </w:r>
      <w:r w:rsidR="00693683">
        <w:rPr>
          <w:sz w:val="28"/>
          <w:szCs w:val="28"/>
        </w:rPr>
        <w:t xml:space="preserve"> </w:t>
      </w:r>
      <w:r w:rsidRPr="00B8644B">
        <w:rPr>
          <w:sz w:val="28"/>
          <w:szCs w:val="28"/>
        </w:rPr>
        <w:t>применения как юрисдикционного, так и неюрисдикционного порядка защиты.</w:t>
      </w:r>
    </w:p>
    <w:p w:rsidR="00B8644B" w:rsidRPr="00B8644B" w:rsidRDefault="00B8644B" w:rsidP="00B8644B">
      <w:pPr>
        <w:rPr>
          <w:sz w:val="28"/>
          <w:szCs w:val="28"/>
        </w:rPr>
      </w:pPr>
    </w:p>
    <w:p w:rsidR="00B8644B" w:rsidRPr="00B8644B" w:rsidRDefault="00693683" w:rsidP="00B8644B">
      <w:pPr>
        <w:rPr>
          <w:sz w:val="28"/>
          <w:szCs w:val="28"/>
        </w:rPr>
      </w:pPr>
      <w:r>
        <w:rPr>
          <w:sz w:val="28"/>
          <w:szCs w:val="28"/>
        </w:rPr>
        <w:t xml:space="preserve"> Распространенным </w:t>
      </w:r>
      <w:r w:rsidR="00B8644B" w:rsidRPr="00B8644B">
        <w:rPr>
          <w:sz w:val="28"/>
          <w:szCs w:val="28"/>
        </w:rPr>
        <w:t xml:space="preserve"> </w:t>
      </w:r>
      <w:r>
        <w:rPr>
          <w:sz w:val="28"/>
          <w:szCs w:val="28"/>
        </w:rPr>
        <w:t xml:space="preserve">способом  защиты субъективных  прав </w:t>
      </w:r>
      <w:r w:rsidR="00B8644B" w:rsidRPr="00B8644B">
        <w:rPr>
          <w:sz w:val="28"/>
          <w:szCs w:val="28"/>
        </w:rPr>
        <w:t xml:space="preserve"> является</w:t>
      </w:r>
    </w:p>
    <w:p w:rsidR="00B8644B" w:rsidRPr="00B8644B" w:rsidRDefault="00B8644B" w:rsidP="00B8644B">
      <w:pPr>
        <w:rPr>
          <w:sz w:val="28"/>
          <w:szCs w:val="28"/>
        </w:rPr>
      </w:pPr>
      <w:r w:rsidRPr="00B8644B">
        <w:rPr>
          <w:sz w:val="28"/>
          <w:szCs w:val="28"/>
        </w:rPr>
        <w:t>пресечение действий, нарушающих право или со</w:t>
      </w:r>
      <w:r w:rsidR="00693683">
        <w:rPr>
          <w:sz w:val="28"/>
          <w:szCs w:val="28"/>
        </w:rPr>
        <w:t xml:space="preserve">здающих  угрозу  его  нарушения, </w:t>
      </w:r>
      <w:r w:rsidRPr="00B8644B">
        <w:rPr>
          <w:sz w:val="28"/>
          <w:szCs w:val="28"/>
        </w:rPr>
        <w:t>как и признание права, данный способ защиты</w:t>
      </w:r>
      <w:r w:rsidR="00693683">
        <w:rPr>
          <w:sz w:val="28"/>
          <w:szCs w:val="28"/>
        </w:rPr>
        <w:t xml:space="preserve"> может применяться в сочетании </w:t>
      </w:r>
      <w:r w:rsidRPr="00B8644B">
        <w:rPr>
          <w:sz w:val="28"/>
          <w:szCs w:val="28"/>
        </w:rPr>
        <w:t>с</w:t>
      </w:r>
      <w:r w:rsidR="00693683">
        <w:rPr>
          <w:sz w:val="28"/>
          <w:szCs w:val="28"/>
        </w:rPr>
        <w:t xml:space="preserve"> </w:t>
      </w:r>
      <w:r w:rsidRPr="00B8644B">
        <w:rPr>
          <w:sz w:val="28"/>
          <w:szCs w:val="28"/>
        </w:rPr>
        <w:t>другими способами защиты, например, взысканием убытков  или  неустойки, или</w:t>
      </w:r>
      <w:r w:rsidR="00693683">
        <w:rPr>
          <w:sz w:val="28"/>
          <w:szCs w:val="28"/>
        </w:rPr>
        <w:t xml:space="preserve"> </w:t>
      </w:r>
      <w:r w:rsidRPr="00B8644B">
        <w:rPr>
          <w:sz w:val="28"/>
          <w:szCs w:val="28"/>
        </w:rPr>
        <w:t>иметь  самостоятельное  значение.  В  последнем  случае  интерес  обладателя</w:t>
      </w:r>
      <w:r w:rsidR="00693683">
        <w:rPr>
          <w:sz w:val="28"/>
          <w:szCs w:val="28"/>
        </w:rPr>
        <w:t xml:space="preserve"> </w:t>
      </w:r>
      <w:r w:rsidRPr="00B8644B">
        <w:rPr>
          <w:sz w:val="28"/>
          <w:szCs w:val="28"/>
        </w:rPr>
        <w:t>субъективного права выражается в том, чтобы прекратить нарушение  его  права</w:t>
      </w:r>
      <w:r w:rsidR="00693683">
        <w:rPr>
          <w:sz w:val="28"/>
          <w:szCs w:val="28"/>
        </w:rPr>
        <w:t xml:space="preserve"> </w:t>
      </w:r>
      <w:r w:rsidRPr="00B8644B">
        <w:rPr>
          <w:sz w:val="28"/>
          <w:szCs w:val="28"/>
        </w:rPr>
        <w:t>на будущее время или устранить угрозу е</w:t>
      </w:r>
      <w:r w:rsidR="00693683">
        <w:rPr>
          <w:sz w:val="28"/>
          <w:szCs w:val="28"/>
        </w:rPr>
        <w:t xml:space="preserve">го нарушения.  Так  например, </w:t>
      </w:r>
      <w:r w:rsidRPr="00B8644B">
        <w:rPr>
          <w:sz w:val="28"/>
          <w:szCs w:val="28"/>
        </w:rPr>
        <w:t>автор</w:t>
      </w:r>
      <w:r w:rsidR="00693683">
        <w:rPr>
          <w:sz w:val="28"/>
          <w:szCs w:val="28"/>
        </w:rPr>
        <w:t xml:space="preserve"> </w:t>
      </w:r>
      <w:r w:rsidRPr="00B8644B">
        <w:rPr>
          <w:sz w:val="28"/>
          <w:szCs w:val="28"/>
        </w:rPr>
        <w:t>произведения, которое незаконно использу</w:t>
      </w:r>
      <w:r w:rsidR="00693683">
        <w:rPr>
          <w:sz w:val="28"/>
          <w:szCs w:val="28"/>
        </w:rPr>
        <w:t xml:space="preserve">ется (готовится  к  выпуску в </w:t>
      </w:r>
      <w:r w:rsidRPr="00B8644B">
        <w:rPr>
          <w:sz w:val="28"/>
          <w:szCs w:val="28"/>
        </w:rPr>
        <w:t>свет</w:t>
      </w:r>
    </w:p>
    <w:p w:rsidR="00B8644B" w:rsidRPr="00B8644B" w:rsidRDefault="00B8644B" w:rsidP="00B8644B">
      <w:pPr>
        <w:rPr>
          <w:sz w:val="28"/>
          <w:szCs w:val="28"/>
        </w:rPr>
      </w:pPr>
      <w:r w:rsidRPr="00B8644B">
        <w:rPr>
          <w:sz w:val="28"/>
          <w:szCs w:val="28"/>
        </w:rPr>
        <w:t>без его ведома, искажается, подвергается переделки и т.п.) третьими  лицами,</w:t>
      </w:r>
    </w:p>
    <w:p w:rsidR="00B8644B" w:rsidRPr="00B8644B" w:rsidRDefault="00693683" w:rsidP="00B8644B">
      <w:pPr>
        <w:rPr>
          <w:sz w:val="28"/>
          <w:szCs w:val="28"/>
        </w:rPr>
      </w:pPr>
      <w:r>
        <w:rPr>
          <w:sz w:val="28"/>
          <w:szCs w:val="28"/>
        </w:rPr>
        <w:t>может  потребовать прекратить</w:t>
      </w:r>
      <w:r w:rsidR="00B8644B" w:rsidRPr="00B8644B">
        <w:rPr>
          <w:sz w:val="28"/>
          <w:szCs w:val="28"/>
        </w:rPr>
        <w:t xml:space="preserve"> эти  действия,  не  выдвигая  никаких  иных,</w:t>
      </w:r>
    </w:p>
    <w:p w:rsidR="00B8644B" w:rsidRPr="00B8644B" w:rsidRDefault="00B8644B" w:rsidP="00B8644B">
      <w:pPr>
        <w:rPr>
          <w:sz w:val="28"/>
          <w:szCs w:val="28"/>
        </w:rPr>
      </w:pPr>
      <w:r w:rsidRPr="00B8644B">
        <w:rPr>
          <w:sz w:val="28"/>
          <w:szCs w:val="28"/>
        </w:rPr>
        <w:t>например, имущественных претензий.</w:t>
      </w:r>
    </w:p>
    <w:p w:rsidR="00B8644B" w:rsidRPr="00B8644B" w:rsidRDefault="00B8644B" w:rsidP="00B8644B">
      <w:pPr>
        <w:rPr>
          <w:sz w:val="28"/>
          <w:szCs w:val="28"/>
        </w:rPr>
      </w:pPr>
      <w:r w:rsidRPr="00B8644B">
        <w:rPr>
          <w:sz w:val="28"/>
          <w:szCs w:val="28"/>
        </w:rPr>
        <w:t>Обратимся  к  более  детальном</w:t>
      </w:r>
      <w:r w:rsidR="00693683">
        <w:rPr>
          <w:sz w:val="28"/>
          <w:szCs w:val="28"/>
        </w:rPr>
        <w:t>у  анализу  закрепленных  ст. 12</w:t>
      </w:r>
      <w:r w:rsidRPr="00B8644B">
        <w:rPr>
          <w:sz w:val="28"/>
          <w:szCs w:val="28"/>
        </w:rPr>
        <w:t xml:space="preserve"> ГК</w:t>
      </w:r>
    </w:p>
    <w:p w:rsidR="00B8644B" w:rsidRPr="00B8644B" w:rsidRDefault="00B8644B" w:rsidP="00B8644B">
      <w:pPr>
        <w:rPr>
          <w:sz w:val="28"/>
          <w:szCs w:val="28"/>
        </w:rPr>
      </w:pPr>
      <w:r w:rsidRPr="00B8644B">
        <w:rPr>
          <w:sz w:val="28"/>
          <w:szCs w:val="28"/>
        </w:rPr>
        <w:t>конкретных способов защиты. Первым из них  на</w:t>
      </w:r>
      <w:r w:rsidR="00693683">
        <w:rPr>
          <w:sz w:val="28"/>
          <w:szCs w:val="28"/>
        </w:rPr>
        <w:t xml:space="preserve">звано  признание  субъективного </w:t>
      </w:r>
      <w:r w:rsidRPr="00B8644B">
        <w:rPr>
          <w:sz w:val="28"/>
          <w:szCs w:val="28"/>
        </w:rPr>
        <w:t>права. Необходимость в данном способе защиты возникает тогда, когда  наличие</w:t>
      </w:r>
      <w:r w:rsidR="00693683">
        <w:rPr>
          <w:sz w:val="28"/>
          <w:szCs w:val="28"/>
        </w:rPr>
        <w:t xml:space="preserve"> у лица определенного</w:t>
      </w:r>
      <w:r w:rsidRPr="00B8644B">
        <w:rPr>
          <w:sz w:val="28"/>
          <w:szCs w:val="28"/>
        </w:rPr>
        <w:t xml:space="preserve"> субъективного права   подвергается    сомнению,</w:t>
      </w:r>
      <w:r w:rsidR="00693683">
        <w:rPr>
          <w:sz w:val="28"/>
          <w:szCs w:val="28"/>
        </w:rPr>
        <w:t xml:space="preserve"> </w:t>
      </w:r>
      <w:r w:rsidRPr="00B8644B">
        <w:rPr>
          <w:sz w:val="28"/>
          <w:szCs w:val="28"/>
        </w:rPr>
        <w:t>субъективное право оспаривается,  отрицается  или  имеется  реальная  угроза</w:t>
      </w:r>
      <w:r w:rsidR="00693683">
        <w:rPr>
          <w:sz w:val="28"/>
          <w:szCs w:val="28"/>
        </w:rPr>
        <w:t xml:space="preserve"> </w:t>
      </w:r>
      <w:r w:rsidRPr="00B8644B">
        <w:rPr>
          <w:sz w:val="28"/>
          <w:szCs w:val="28"/>
        </w:rPr>
        <w:t>таких действий. Зачастую неопределенность  субъективного  права  приводит  к</w:t>
      </w:r>
      <w:r w:rsidR="00693683">
        <w:rPr>
          <w:sz w:val="28"/>
          <w:szCs w:val="28"/>
        </w:rPr>
        <w:t xml:space="preserve"> </w:t>
      </w:r>
      <w:r w:rsidRPr="00B8644B">
        <w:rPr>
          <w:sz w:val="28"/>
          <w:szCs w:val="28"/>
        </w:rPr>
        <w:t>невозможности его использо</w:t>
      </w:r>
      <w:r w:rsidR="00693683">
        <w:rPr>
          <w:sz w:val="28"/>
          <w:szCs w:val="28"/>
        </w:rPr>
        <w:t>вания  или,  по  крайней  мере,</w:t>
      </w:r>
      <w:r w:rsidRPr="00B8644B">
        <w:rPr>
          <w:sz w:val="28"/>
          <w:szCs w:val="28"/>
        </w:rPr>
        <w:t xml:space="preserve"> затрудняет  такое</w:t>
      </w:r>
      <w:r w:rsidR="00693683">
        <w:rPr>
          <w:sz w:val="28"/>
          <w:szCs w:val="28"/>
        </w:rPr>
        <w:t xml:space="preserve"> </w:t>
      </w:r>
      <w:r w:rsidRPr="00B8644B">
        <w:rPr>
          <w:sz w:val="28"/>
          <w:szCs w:val="28"/>
        </w:rPr>
        <w:t>использование. Например, если собств</w:t>
      </w:r>
      <w:r w:rsidR="00693683">
        <w:rPr>
          <w:sz w:val="28"/>
          <w:szCs w:val="28"/>
        </w:rPr>
        <w:t xml:space="preserve">енник  жилого  дома не имеет на </w:t>
      </w:r>
      <w:r w:rsidRPr="00B8644B">
        <w:rPr>
          <w:sz w:val="28"/>
          <w:szCs w:val="28"/>
        </w:rPr>
        <w:t>него</w:t>
      </w:r>
      <w:r w:rsidR="00693683">
        <w:rPr>
          <w:sz w:val="28"/>
          <w:szCs w:val="28"/>
        </w:rPr>
        <w:t xml:space="preserve"> </w:t>
      </w:r>
      <w:r w:rsidRPr="00B8644B">
        <w:rPr>
          <w:sz w:val="28"/>
          <w:szCs w:val="28"/>
        </w:rPr>
        <w:t>правоустанавливающий док</w:t>
      </w:r>
      <w:r w:rsidR="00693683">
        <w:rPr>
          <w:sz w:val="28"/>
          <w:szCs w:val="28"/>
        </w:rPr>
        <w:t>умент, он  не  может этот дом продать,</w:t>
      </w:r>
      <w:r w:rsidRPr="00B8644B">
        <w:rPr>
          <w:sz w:val="28"/>
          <w:szCs w:val="28"/>
        </w:rPr>
        <w:t xml:space="preserve"> подарить,</w:t>
      </w:r>
      <w:r w:rsidR="00693683">
        <w:rPr>
          <w:sz w:val="28"/>
          <w:szCs w:val="28"/>
        </w:rPr>
        <w:t xml:space="preserve"> </w:t>
      </w:r>
      <w:r w:rsidRPr="00B8644B">
        <w:rPr>
          <w:sz w:val="28"/>
          <w:szCs w:val="28"/>
        </w:rPr>
        <w:t>обменять и т.д. признание права как раз и  является  средством  установления</w:t>
      </w:r>
    </w:p>
    <w:p w:rsidR="00F10024" w:rsidRPr="00B8644B" w:rsidRDefault="00B8644B" w:rsidP="00B8644B">
      <w:pPr>
        <w:rPr>
          <w:sz w:val="28"/>
          <w:szCs w:val="28"/>
        </w:rPr>
      </w:pPr>
      <w:r w:rsidRPr="00B8644B">
        <w:rPr>
          <w:sz w:val="28"/>
          <w:szCs w:val="28"/>
        </w:rPr>
        <w:t>неопределеннос</w:t>
      </w:r>
      <w:r w:rsidR="00693683">
        <w:rPr>
          <w:sz w:val="28"/>
          <w:szCs w:val="28"/>
        </w:rPr>
        <w:t xml:space="preserve">ти во взаимоотношениях  субъектов, </w:t>
      </w:r>
      <w:r w:rsidRPr="00B8644B">
        <w:rPr>
          <w:sz w:val="28"/>
          <w:szCs w:val="28"/>
        </w:rPr>
        <w:t xml:space="preserve"> создания   необходимых</w:t>
      </w:r>
      <w:r w:rsidR="00693683">
        <w:rPr>
          <w:sz w:val="28"/>
          <w:szCs w:val="28"/>
        </w:rPr>
        <w:t xml:space="preserve"> </w:t>
      </w:r>
      <w:r w:rsidRPr="00B8644B">
        <w:rPr>
          <w:sz w:val="28"/>
          <w:szCs w:val="28"/>
        </w:rPr>
        <w:t>условий  для  его  реа</w:t>
      </w:r>
      <w:r w:rsidR="00693683">
        <w:rPr>
          <w:sz w:val="28"/>
          <w:szCs w:val="28"/>
        </w:rPr>
        <w:t xml:space="preserve">лизации  и  предотвращения  со </w:t>
      </w:r>
      <w:r w:rsidRPr="00B8644B">
        <w:rPr>
          <w:sz w:val="28"/>
          <w:szCs w:val="28"/>
        </w:rPr>
        <w:t>стороны  третьих   лиц</w:t>
      </w:r>
      <w:r w:rsidR="00693683">
        <w:rPr>
          <w:sz w:val="28"/>
          <w:szCs w:val="28"/>
        </w:rPr>
        <w:t xml:space="preserve"> </w:t>
      </w:r>
      <w:r w:rsidRPr="00B8644B">
        <w:rPr>
          <w:sz w:val="28"/>
          <w:szCs w:val="28"/>
        </w:rPr>
        <w:t>действий, препятствующих его нормальному осуществлению.</w:t>
      </w:r>
    </w:p>
    <w:p w:rsidR="00F10024" w:rsidRPr="00F10024" w:rsidRDefault="00F10024" w:rsidP="00F10024">
      <w:pPr>
        <w:rPr>
          <w:sz w:val="28"/>
          <w:szCs w:val="28"/>
        </w:rPr>
      </w:pPr>
    </w:p>
    <w:p w:rsidR="00F10024" w:rsidRPr="00F10024" w:rsidRDefault="00F10024" w:rsidP="00F10024">
      <w:pPr>
        <w:rPr>
          <w:sz w:val="28"/>
          <w:szCs w:val="28"/>
        </w:rPr>
      </w:pPr>
    </w:p>
    <w:p w:rsidR="00F10024" w:rsidRPr="00F10024" w:rsidRDefault="00F10024" w:rsidP="00F10024">
      <w:pPr>
        <w:rPr>
          <w:b/>
          <w:sz w:val="32"/>
          <w:szCs w:val="32"/>
        </w:rPr>
      </w:pPr>
      <w:r w:rsidRPr="00F10024">
        <w:rPr>
          <w:b/>
          <w:sz w:val="32"/>
          <w:szCs w:val="32"/>
        </w:rPr>
        <w:t xml:space="preserve">                5.Присуждение к исполнению обязанности в натуре</w:t>
      </w:r>
    </w:p>
    <w:p w:rsidR="00F10024" w:rsidRPr="00F10024" w:rsidRDefault="00F10024" w:rsidP="00F10024">
      <w:pPr>
        <w:rPr>
          <w:sz w:val="28"/>
          <w:szCs w:val="28"/>
        </w:rPr>
      </w:pPr>
    </w:p>
    <w:p w:rsidR="00F10024" w:rsidRPr="00F10024" w:rsidRDefault="00F10024" w:rsidP="00F10024">
      <w:pPr>
        <w:rPr>
          <w:sz w:val="28"/>
          <w:szCs w:val="28"/>
        </w:rPr>
      </w:pPr>
      <w:r w:rsidRPr="00F10024">
        <w:rPr>
          <w:sz w:val="28"/>
          <w:szCs w:val="28"/>
        </w:rPr>
        <w:t xml:space="preserve">      Присуждение к исп</w:t>
      </w:r>
      <w:r>
        <w:rPr>
          <w:sz w:val="28"/>
          <w:szCs w:val="28"/>
        </w:rPr>
        <w:t xml:space="preserve">олнению обязанности в  натуре, нередко </w:t>
      </w:r>
      <w:r w:rsidRPr="00F10024">
        <w:rPr>
          <w:sz w:val="28"/>
          <w:szCs w:val="28"/>
        </w:rPr>
        <w:t>именуемое  в</w:t>
      </w:r>
    </w:p>
    <w:p w:rsidR="00F10024" w:rsidRPr="00F10024" w:rsidRDefault="00F10024" w:rsidP="00F10024">
      <w:pPr>
        <w:rPr>
          <w:sz w:val="28"/>
          <w:szCs w:val="28"/>
        </w:rPr>
      </w:pPr>
      <w:r>
        <w:rPr>
          <w:sz w:val="28"/>
          <w:szCs w:val="28"/>
        </w:rPr>
        <w:t xml:space="preserve">литературе еще </w:t>
      </w:r>
      <w:r w:rsidRPr="00F10024">
        <w:rPr>
          <w:sz w:val="28"/>
          <w:szCs w:val="28"/>
        </w:rPr>
        <w:t>реальным  исп</w:t>
      </w:r>
      <w:r>
        <w:rPr>
          <w:sz w:val="28"/>
          <w:szCs w:val="28"/>
        </w:rPr>
        <w:t>олнением,  как  самостоятельный</w:t>
      </w:r>
      <w:r w:rsidRPr="00F10024">
        <w:rPr>
          <w:sz w:val="28"/>
          <w:szCs w:val="28"/>
        </w:rPr>
        <w:t xml:space="preserve"> способ  защиты</w:t>
      </w:r>
      <w:r>
        <w:rPr>
          <w:sz w:val="28"/>
          <w:szCs w:val="28"/>
        </w:rPr>
        <w:t xml:space="preserve"> </w:t>
      </w:r>
      <w:r w:rsidRPr="00F10024">
        <w:rPr>
          <w:sz w:val="28"/>
          <w:szCs w:val="28"/>
        </w:rPr>
        <w:t>гражданских  прав  характеризуется  тем,  что   нарушитель   по   требованию</w:t>
      </w:r>
      <w:r>
        <w:rPr>
          <w:sz w:val="28"/>
          <w:szCs w:val="28"/>
        </w:rPr>
        <w:t xml:space="preserve"> </w:t>
      </w:r>
      <w:r w:rsidRPr="00F10024">
        <w:rPr>
          <w:sz w:val="28"/>
          <w:szCs w:val="28"/>
        </w:rPr>
        <w:t>потерпевшего  должен  реально  в</w:t>
      </w:r>
      <w:r>
        <w:rPr>
          <w:sz w:val="28"/>
          <w:szCs w:val="28"/>
        </w:rPr>
        <w:t xml:space="preserve">ыполнить  те  действия, </w:t>
      </w:r>
      <w:r w:rsidRPr="00F10024">
        <w:rPr>
          <w:sz w:val="28"/>
          <w:szCs w:val="28"/>
        </w:rPr>
        <w:t>которые  он  обязан</w:t>
      </w:r>
      <w:r>
        <w:rPr>
          <w:sz w:val="28"/>
          <w:szCs w:val="28"/>
        </w:rPr>
        <w:t xml:space="preserve"> совершить  в  силу обязательства, связывающего   стороны. </w:t>
      </w:r>
      <w:r w:rsidRPr="00F10024">
        <w:rPr>
          <w:sz w:val="28"/>
          <w:szCs w:val="28"/>
        </w:rPr>
        <w:t>Исполнение</w:t>
      </w:r>
      <w:r>
        <w:rPr>
          <w:sz w:val="28"/>
          <w:szCs w:val="28"/>
        </w:rPr>
        <w:t xml:space="preserve"> обязанности  в  натуре обычно</w:t>
      </w:r>
      <w:r w:rsidRPr="00F10024">
        <w:rPr>
          <w:sz w:val="28"/>
          <w:szCs w:val="28"/>
        </w:rPr>
        <w:t xml:space="preserve">  </w:t>
      </w:r>
      <w:r>
        <w:rPr>
          <w:sz w:val="28"/>
          <w:szCs w:val="28"/>
        </w:rPr>
        <w:t xml:space="preserve">противопоставляется   выплате </w:t>
      </w:r>
      <w:r w:rsidRPr="00F10024">
        <w:rPr>
          <w:sz w:val="28"/>
          <w:szCs w:val="28"/>
        </w:rPr>
        <w:t>денежной</w:t>
      </w:r>
      <w:r>
        <w:rPr>
          <w:sz w:val="28"/>
          <w:szCs w:val="28"/>
        </w:rPr>
        <w:t xml:space="preserve"> </w:t>
      </w:r>
      <w:r w:rsidRPr="00F10024">
        <w:rPr>
          <w:sz w:val="28"/>
          <w:szCs w:val="28"/>
        </w:rPr>
        <w:t xml:space="preserve">компенсации. Вполне очевидно, что  интерес  потерпевшего </w:t>
      </w:r>
      <w:r>
        <w:rPr>
          <w:sz w:val="28"/>
          <w:szCs w:val="28"/>
        </w:rPr>
        <w:t xml:space="preserve"> отнюдь  не</w:t>
      </w:r>
      <w:r w:rsidRPr="00F10024">
        <w:rPr>
          <w:sz w:val="28"/>
          <w:szCs w:val="28"/>
        </w:rPr>
        <w:t xml:space="preserve"> всегда</w:t>
      </w:r>
      <w:r>
        <w:rPr>
          <w:sz w:val="28"/>
          <w:szCs w:val="28"/>
        </w:rPr>
        <w:t xml:space="preserve"> </w:t>
      </w:r>
      <w:r w:rsidRPr="00F10024">
        <w:rPr>
          <w:sz w:val="28"/>
          <w:szCs w:val="28"/>
        </w:rPr>
        <w:t>может быть удовлетворен такой заменой. Он вправе настаивать  на  том,  чтобы</w:t>
      </w:r>
      <w:r>
        <w:rPr>
          <w:sz w:val="28"/>
          <w:szCs w:val="28"/>
        </w:rPr>
        <w:t xml:space="preserve"> контрагент  фактически  совершил    действия,  являющиеся  </w:t>
      </w:r>
      <w:r w:rsidRPr="00F10024">
        <w:rPr>
          <w:sz w:val="28"/>
          <w:szCs w:val="28"/>
        </w:rPr>
        <w:t>предметом</w:t>
      </w:r>
      <w:r>
        <w:rPr>
          <w:sz w:val="28"/>
          <w:szCs w:val="28"/>
        </w:rPr>
        <w:t xml:space="preserve"> </w:t>
      </w:r>
      <w:r w:rsidRPr="00F10024">
        <w:rPr>
          <w:sz w:val="28"/>
          <w:szCs w:val="28"/>
        </w:rPr>
        <w:t>соответствующего обязательства, например,  реально  передал  вещь,  выполнил</w:t>
      </w:r>
      <w:r>
        <w:rPr>
          <w:sz w:val="28"/>
          <w:szCs w:val="28"/>
        </w:rPr>
        <w:t xml:space="preserve"> </w:t>
      </w:r>
      <w:r w:rsidRPr="00F10024">
        <w:rPr>
          <w:sz w:val="28"/>
          <w:szCs w:val="28"/>
        </w:rPr>
        <w:t>работу, оказал услугу и т.п. Лишь в тех случ</w:t>
      </w:r>
      <w:r>
        <w:rPr>
          <w:sz w:val="28"/>
          <w:szCs w:val="28"/>
        </w:rPr>
        <w:t xml:space="preserve">аях,  когда  реальное  исполение </w:t>
      </w:r>
      <w:r w:rsidRPr="00F10024">
        <w:rPr>
          <w:sz w:val="28"/>
          <w:szCs w:val="28"/>
        </w:rPr>
        <w:t>стало объективно невозможным либо  нежелательным  для  потерпевшего,  данный</w:t>
      </w:r>
    </w:p>
    <w:p w:rsidR="00F10024" w:rsidRPr="00F10024" w:rsidRDefault="00F10024" w:rsidP="00F10024">
      <w:pPr>
        <w:rPr>
          <w:sz w:val="28"/>
          <w:szCs w:val="28"/>
        </w:rPr>
      </w:pPr>
      <w:r w:rsidRPr="00F10024">
        <w:rPr>
          <w:sz w:val="28"/>
          <w:szCs w:val="28"/>
        </w:rPr>
        <w:t>способ должен быть заменен иным средством защиты по выбору потерпевшего.</w:t>
      </w:r>
    </w:p>
    <w:p w:rsidR="00F10024" w:rsidRPr="00F10024" w:rsidRDefault="00F10024" w:rsidP="00F10024">
      <w:pPr>
        <w:rPr>
          <w:b/>
          <w:sz w:val="32"/>
          <w:szCs w:val="32"/>
        </w:rPr>
      </w:pPr>
      <w:r>
        <w:rPr>
          <w:b/>
          <w:sz w:val="32"/>
          <w:szCs w:val="32"/>
        </w:rPr>
        <w:t xml:space="preserve">                         </w:t>
      </w:r>
      <w:r w:rsidRPr="00F10024">
        <w:rPr>
          <w:b/>
          <w:sz w:val="32"/>
          <w:szCs w:val="32"/>
        </w:rPr>
        <w:t xml:space="preserve"> 6.Самозащита гражданских прав</w:t>
      </w:r>
    </w:p>
    <w:p w:rsidR="00F10024" w:rsidRPr="00F10024" w:rsidRDefault="00F10024" w:rsidP="00F10024">
      <w:pPr>
        <w:rPr>
          <w:sz w:val="28"/>
          <w:szCs w:val="28"/>
        </w:rPr>
      </w:pPr>
    </w:p>
    <w:p w:rsidR="00F10024" w:rsidRPr="00F10024" w:rsidRDefault="00F10024" w:rsidP="00F10024">
      <w:pPr>
        <w:rPr>
          <w:sz w:val="28"/>
          <w:szCs w:val="28"/>
        </w:rPr>
      </w:pPr>
      <w:r w:rsidRPr="00F10024">
        <w:rPr>
          <w:sz w:val="28"/>
          <w:szCs w:val="28"/>
        </w:rPr>
        <w:t xml:space="preserve">      Допускается</w:t>
      </w:r>
      <w:r>
        <w:rPr>
          <w:sz w:val="28"/>
          <w:szCs w:val="28"/>
        </w:rPr>
        <w:t xml:space="preserve"> самозащита гражданских  прав. </w:t>
      </w:r>
      <w:r w:rsidRPr="00F10024">
        <w:rPr>
          <w:sz w:val="28"/>
          <w:szCs w:val="28"/>
        </w:rPr>
        <w:t>Способы  самозащиты  должны</w:t>
      </w:r>
      <w:r>
        <w:rPr>
          <w:sz w:val="28"/>
          <w:szCs w:val="28"/>
        </w:rPr>
        <w:t xml:space="preserve"> </w:t>
      </w:r>
      <w:r w:rsidRPr="00F10024">
        <w:rPr>
          <w:sz w:val="28"/>
          <w:szCs w:val="28"/>
        </w:rPr>
        <w:t>быть соразмерны нарушению и не выходить  за  пределы  действий,  необходимых</w:t>
      </w:r>
      <w:r>
        <w:rPr>
          <w:sz w:val="28"/>
          <w:szCs w:val="28"/>
        </w:rPr>
        <w:t xml:space="preserve"> </w:t>
      </w:r>
      <w:r w:rsidRPr="00F10024">
        <w:rPr>
          <w:sz w:val="28"/>
          <w:szCs w:val="28"/>
        </w:rPr>
        <w:t>для его пресечения.</w:t>
      </w:r>
    </w:p>
    <w:p w:rsidR="00F10024" w:rsidRPr="00F10024" w:rsidRDefault="00F10024" w:rsidP="00F10024">
      <w:pPr>
        <w:rPr>
          <w:sz w:val="28"/>
          <w:szCs w:val="28"/>
        </w:rPr>
      </w:pPr>
      <w:r>
        <w:rPr>
          <w:sz w:val="28"/>
          <w:szCs w:val="28"/>
        </w:rPr>
        <w:t xml:space="preserve">     </w:t>
      </w:r>
      <w:r w:rsidRPr="00F10024">
        <w:rPr>
          <w:sz w:val="28"/>
          <w:szCs w:val="28"/>
        </w:rPr>
        <w:t>Самозащита – это один из способов защиты гражданских  прав.  Для  него</w:t>
      </w:r>
    </w:p>
    <w:p w:rsidR="00F10024" w:rsidRPr="00F10024" w:rsidRDefault="00F10024" w:rsidP="00F10024">
      <w:pPr>
        <w:rPr>
          <w:sz w:val="28"/>
          <w:szCs w:val="28"/>
        </w:rPr>
      </w:pPr>
      <w:r w:rsidRPr="00F10024">
        <w:rPr>
          <w:sz w:val="28"/>
          <w:szCs w:val="28"/>
        </w:rPr>
        <w:t>характерно то, что субъект гражд</w:t>
      </w:r>
      <w:r>
        <w:rPr>
          <w:sz w:val="28"/>
          <w:szCs w:val="28"/>
        </w:rPr>
        <w:t xml:space="preserve">анского права защищает себя </w:t>
      </w:r>
      <w:r w:rsidRPr="00F10024">
        <w:rPr>
          <w:sz w:val="28"/>
          <w:szCs w:val="28"/>
        </w:rPr>
        <w:t>собственными</w:t>
      </w:r>
    </w:p>
    <w:p w:rsidR="00F10024" w:rsidRPr="00F10024" w:rsidRDefault="00F10024" w:rsidP="00F10024">
      <w:pPr>
        <w:rPr>
          <w:sz w:val="28"/>
          <w:szCs w:val="28"/>
        </w:rPr>
      </w:pPr>
      <w:r>
        <w:rPr>
          <w:sz w:val="28"/>
          <w:szCs w:val="28"/>
        </w:rPr>
        <w:t xml:space="preserve">действиями.  По </w:t>
      </w:r>
      <w:r w:rsidRPr="00F10024">
        <w:rPr>
          <w:sz w:val="28"/>
          <w:szCs w:val="28"/>
        </w:rPr>
        <w:t>сравнению  с  др</w:t>
      </w:r>
      <w:r>
        <w:rPr>
          <w:sz w:val="28"/>
          <w:szCs w:val="28"/>
        </w:rPr>
        <w:t xml:space="preserve">угими  средствами  защиты  это </w:t>
      </w:r>
      <w:r w:rsidRPr="00F10024">
        <w:rPr>
          <w:sz w:val="28"/>
          <w:szCs w:val="28"/>
        </w:rPr>
        <w:t>защита  без</w:t>
      </w:r>
    </w:p>
    <w:p w:rsidR="00F10024" w:rsidRPr="00F10024" w:rsidRDefault="00F10024" w:rsidP="00F10024">
      <w:pPr>
        <w:rPr>
          <w:sz w:val="28"/>
          <w:szCs w:val="28"/>
        </w:rPr>
      </w:pPr>
      <w:r w:rsidRPr="00F10024">
        <w:rPr>
          <w:sz w:val="28"/>
          <w:szCs w:val="28"/>
        </w:rPr>
        <w:t>обращения в суд или иной орган, осуществляющий защиту гражданских прав.</w:t>
      </w:r>
    </w:p>
    <w:p w:rsidR="00F10024" w:rsidRPr="00F10024" w:rsidRDefault="00F10024" w:rsidP="00F10024">
      <w:pPr>
        <w:rPr>
          <w:sz w:val="28"/>
          <w:szCs w:val="28"/>
        </w:rPr>
      </w:pPr>
      <w:r>
        <w:rPr>
          <w:sz w:val="28"/>
          <w:szCs w:val="28"/>
        </w:rPr>
        <w:t xml:space="preserve">    </w:t>
      </w:r>
      <w:r w:rsidRPr="00F10024">
        <w:rPr>
          <w:sz w:val="28"/>
          <w:szCs w:val="28"/>
        </w:rPr>
        <w:t>Статья 14  допускает  использование  данного  способа  при  наличии  в</w:t>
      </w:r>
    </w:p>
    <w:p w:rsidR="00F10024" w:rsidRPr="00F10024" w:rsidRDefault="00F10024" w:rsidP="00F10024">
      <w:pPr>
        <w:rPr>
          <w:sz w:val="28"/>
          <w:szCs w:val="28"/>
        </w:rPr>
      </w:pPr>
      <w:r w:rsidRPr="00F10024">
        <w:rPr>
          <w:sz w:val="28"/>
          <w:szCs w:val="28"/>
        </w:rPr>
        <w:t>совокупности трех условий:</w:t>
      </w:r>
    </w:p>
    <w:p w:rsidR="00F10024" w:rsidRPr="00F10024" w:rsidRDefault="00F10024" w:rsidP="00F10024">
      <w:pPr>
        <w:rPr>
          <w:sz w:val="28"/>
          <w:szCs w:val="28"/>
        </w:rPr>
      </w:pPr>
      <w:r w:rsidRPr="00F10024">
        <w:rPr>
          <w:sz w:val="28"/>
          <w:szCs w:val="28"/>
        </w:rPr>
        <w:t xml:space="preserve"> . нарушения права или возможности (опасности) его нарушения;</w:t>
      </w:r>
    </w:p>
    <w:p w:rsidR="00F10024" w:rsidRPr="00F10024" w:rsidRDefault="00F10024" w:rsidP="00F10024">
      <w:pPr>
        <w:rPr>
          <w:sz w:val="28"/>
          <w:szCs w:val="28"/>
        </w:rPr>
      </w:pPr>
      <w:r w:rsidRPr="00F10024">
        <w:rPr>
          <w:sz w:val="28"/>
          <w:szCs w:val="28"/>
        </w:rPr>
        <w:t xml:space="preserve"> . необходимости пресечения (предупреждения) нарушения;</w:t>
      </w:r>
    </w:p>
    <w:p w:rsidR="00F10024" w:rsidRPr="00F10024" w:rsidRDefault="00F10024" w:rsidP="00F10024">
      <w:pPr>
        <w:rPr>
          <w:sz w:val="28"/>
          <w:szCs w:val="28"/>
        </w:rPr>
      </w:pPr>
      <w:r>
        <w:rPr>
          <w:sz w:val="28"/>
          <w:szCs w:val="28"/>
        </w:rPr>
        <w:t xml:space="preserve"> . </w:t>
      </w:r>
      <w:r w:rsidRPr="00F10024">
        <w:rPr>
          <w:sz w:val="28"/>
          <w:szCs w:val="28"/>
        </w:rPr>
        <w:t xml:space="preserve">применения мер, соответствующих характеру и содержанию </w:t>
      </w:r>
      <w:r>
        <w:rPr>
          <w:sz w:val="28"/>
          <w:szCs w:val="28"/>
        </w:rPr>
        <w:t xml:space="preserve">        </w:t>
      </w:r>
      <w:r w:rsidRPr="00F10024">
        <w:rPr>
          <w:sz w:val="28"/>
          <w:szCs w:val="28"/>
        </w:rPr>
        <w:t>правонарушения.</w:t>
      </w:r>
    </w:p>
    <w:p w:rsidR="00F10024" w:rsidRPr="00F10024" w:rsidRDefault="00F10024" w:rsidP="00F10024">
      <w:pPr>
        <w:rPr>
          <w:sz w:val="28"/>
          <w:szCs w:val="28"/>
        </w:rPr>
      </w:pPr>
      <w:r w:rsidRPr="00F10024">
        <w:rPr>
          <w:sz w:val="28"/>
          <w:szCs w:val="28"/>
        </w:rPr>
        <w:t xml:space="preserve">      Этим условиям отвечает защита прав  и  </w:t>
      </w:r>
      <w:r>
        <w:rPr>
          <w:sz w:val="28"/>
          <w:szCs w:val="28"/>
        </w:rPr>
        <w:t xml:space="preserve">интересов  собственными  силами </w:t>
      </w:r>
      <w:r w:rsidRPr="00F10024">
        <w:rPr>
          <w:sz w:val="28"/>
          <w:szCs w:val="28"/>
        </w:rPr>
        <w:t>при захвате имущества и иных противоправных действиях  нарушителя.  Действия</w:t>
      </w:r>
      <w:r>
        <w:rPr>
          <w:sz w:val="28"/>
          <w:szCs w:val="28"/>
        </w:rPr>
        <w:t xml:space="preserve"> </w:t>
      </w:r>
      <w:r w:rsidRPr="00F10024">
        <w:rPr>
          <w:sz w:val="28"/>
          <w:szCs w:val="28"/>
        </w:rPr>
        <w:t>обладателя  права  в  защиту  личных  и  имущественных  прав  не  признаются</w:t>
      </w:r>
      <w:r>
        <w:rPr>
          <w:sz w:val="28"/>
          <w:szCs w:val="28"/>
        </w:rPr>
        <w:t xml:space="preserve"> </w:t>
      </w:r>
      <w:r w:rsidRPr="00F10024">
        <w:rPr>
          <w:sz w:val="28"/>
          <w:szCs w:val="28"/>
        </w:rPr>
        <w:t>противоправными, если они совершены  в  состоянии  необходимой  обороны.  По</w:t>
      </w:r>
      <w:r>
        <w:rPr>
          <w:sz w:val="28"/>
          <w:szCs w:val="28"/>
        </w:rPr>
        <w:t xml:space="preserve"> </w:t>
      </w:r>
      <w:r w:rsidRPr="00F10024">
        <w:rPr>
          <w:sz w:val="28"/>
          <w:szCs w:val="28"/>
        </w:rPr>
        <w:t>Уголовному кодексу (</w:t>
      </w:r>
      <w:r>
        <w:rPr>
          <w:sz w:val="28"/>
          <w:szCs w:val="28"/>
        </w:rPr>
        <w:t>ст. 37) необходимая оборона -</w:t>
      </w:r>
      <w:r w:rsidRPr="00F10024">
        <w:rPr>
          <w:sz w:val="28"/>
          <w:szCs w:val="28"/>
        </w:rPr>
        <w:t>это  защита  личности  и</w:t>
      </w:r>
      <w:r>
        <w:rPr>
          <w:sz w:val="28"/>
          <w:szCs w:val="28"/>
        </w:rPr>
        <w:t xml:space="preserve"> </w:t>
      </w:r>
      <w:r w:rsidRPr="00F10024">
        <w:rPr>
          <w:sz w:val="28"/>
          <w:szCs w:val="28"/>
        </w:rPr>
        <w:t>прав обороняющегося от общественно опасных посягательств. В соответствии  со</w:t>
      </w:r>
    </w:p>
    <w:p w:rsidR="00F10024" w:rsidRPr="00F10024" w:rsidRDefault="00F10024" w:rsidP="00F10024">
      <w:pPr>
        <w:rPr>
          <w:sz w:val="28"/>
          <w:szCs w:val="28"/>
        </w:rPr>
      </w:pPr>
      <w:r>
        <w:rPr>
          <w:sz w:val="28"/>
          <w:szCs w:val="28"/>
        </w:rPr>
        <w:t xml:space="preserve">ст. 1066 </w:t>
      </w:r>
      <w:r w:rsidRPr="00F10024">
        <w:rPr>
          <w:sz w:val="28"/>
          <w:szCs w:val="28"/>
        </w:rPr>
        <w:t>ГК  вред,  причиненный  при  самозащите  в  состоянии  необходимой</w:t>
      </w:r>
      <w:r>
        <w:rPr>
          <w:sz w:val="28"/>
          <w:szCs w:val="28"/>
        </w:rPr>
        <w:t xml:space="preserve"> </w:t>
      </w:r>
      <w:r w:rsidRPr="00F10024">
        <w:rPr>
          <w:sz w:val="28"/>
          <w:szCs w:val="28"/>
        </w:rPr>
        <w:t>обороны без превышения ее пределов, не подлежит возмещению.</w:t>
      </w:r>
      <w:r>
        <w:rPr>
          <w:sz w:val="28"/>
          <w:szCs w:val="28"/>
        </w:rPr>
        <w:t xml:space="preserve"> </w:t>
      </w:r>
      <w:r w:rsidRPr="00F10024">
        <w:rPr>
          <w:sz w:val="28"/>
          <w:szCs w:val="28"/>
        </w:rPr>
        <w:t>Возможно  прим</w:t>
      </w:r>
      <w:r>
        <w:rPr>
          <w:sz w:val="28"/>
          <w:szCs w:val="28"/>
        </w:rPr>
        <w:t>енение мер самозащиты и в</w:t>
      </w:r>
      <w:r w:rsidRPr="00F10024">
        <w:rPr>
          <w:sz w:val="28"/>
          <w:szCs w:val="28"/>
        </w:rPr>
        <w:t xml:space="preserve"> состоянии   крайней</w:t>
      </w:r>
      <w:r>
        <w:rPr>
          <w:sz w:val="28"/>
          <w:szCs w:val="28"/>
        </w:rPr>
        <w:t xml:space="preserve"> </w:t>
      </w:r>
      <w:r w:rsidRPr="00F10024">
        <w:rPr>
          <w:sz w:val="28"/>
          <w:szCs w:val="28"/>
        </w:rPr>
        <w:t>необходимости, которую  ст.  1067  ГК  трактует  как  опасность,  угрожающую</w:t>
      </w:r>
      <w:r>
        <w:rPr>
          <w:sz w:val="28"/>
          <w:szCs w:val="28"/>
        </w:rPr>
        <w:t xml:space="preserve"> </w:t>
      </w:r>
      <w:r w:rsidRPr="00F10024">
        <w:rPr>
          <w:sz w:val="28"/>
          <w:szCs w:val="28"/>
        </w:rPr>
        <w:t>самому обл</w:t>
      </w:r>
      <w:r>
        <w:rPr>
          <w:sz w:val="28"/>
          <w:szCs w:val="28"/>
        </w:rPr>
        <w:t>адателю прав или другим  лицам, если</w:t>
      </w:r>
      <w:r w:rsidRPr="00F10024">
        <w:rPr>
          <w:sz w:val="28"/>
          <w:szCs w:val="28"/>
        </w:rPr>
        <w:t xml:space="preserve"> эта  опасность  при  данных</w:t>
      </w:r>
      <w:r>
        <w:rPr>
          <w:sz w:val="28"/>
          <w:szCs w:val="28"/>
        </w:rPr>
        <w:t xml:space="preserve"> </w:t>
      </w:r>
      <w:r w:rsidRPr="00F10024">
        <w:rPr>
          <w:sz w:val="28"/>
          <w:szCs w:val="28"/>
        </w:rPr>
        <w:t>обстоятельствах не могла быть устранена иными средствами.</w:t>
      </w:r>
      <w:r>
        <w:rPr>
          <w:sz w:val="28"/>
          <w:szCs w:val="28"/>
        </w:rPr>
        <w:t xml:space="preserve"> </w:t>
      </w:r>
      <w:r w:rsidRPr="00F10024">
        <w:rPr>
          <w:sz w:val="28"/>
          <w:szCs w:val="28"/>
        </w:rPr>
        <w:t>Такие действия, как и действия в состоянии необходимой обороны, ГК  не</w:t>
      </w:r>
      <w:r>
        <w:rPr>
          <w:sz w:val="28"/>
          <w:szCs w:val="28"/>
        </w:rPr>
        <w:t xml:space="preserve"> </w:t>
      </w:r>
      <w:r w:rsidRPr="00F10024">
        <w:rPr>
          <w:sz w:val="28"/>
          <w:szCs w:val="28"/>
        </w:rPr>
        <w:t>признает противоправными. Однако  если  в  состоянии  крайней  необходимости</w:t>
      </w:r>
      <w:r>
        <w:rPr>
          <w:sz w:val="28"/>
          <w:szCs w:val="28"/>
        </w:rPr>
        <w:t xml:space="preserve"> причинен  вред, то он, как правило, подлежит  возмещению. </w:t>
      </w:r>
      <w:r w:rsidRPr="00F10024">
        <w:rPr>
          <w:sz w:val="28"/>
          <w:szCs w:val="28"/>
        </w:rPr>
        <w:t>Самозащитой</w:t>
      </w:r>
      <w:r>
        <w:rPr>
          <w:sz w:val="28"/>
          <w:szCs w:val="28"/>
        </w:rPr>
        <w:t xml:space="preserve"> </w:t>
      </w:r>
      <w:r w:rsidRPr="00F10024">
        <w:rPr>
          <w:sz w:val="28"/>
          <w:szCs w:val="28"/>
        </w:rPr>
        <w:t>действия  в  состоянии  крайней  необхо</w:t>
      </w:r>
      <w:r>
        <w:rPr>
          <w:sz w:val="28"/>
          <w:szCs w:val="28"/>
        </w:rPr>
        <w:t>димости  могут признаваться,</w:t>
      </w:r>
      <w:r w:rsidRPr="00F10024">
        <w:rPr>
          <w:sz w:val="28"/>
          <w:szCs w:val="28"/>
        </w:rPr>
        <w:t xml:space="preserve"> если</w:t>
      </w:r>
      <w:r>
        <w:rPr>
          <w:sz w:val="28"/>
          <w:szCs w:val="28"/>
        </w:rPr>
        <w:t xml:space="preserve"> ценность  защищенных  прав превышает   причиненный </w:t>
      </w:r>
      <w:r w:rsidRPr="00F10024">
        <w:rPr>
          <w:sz w:val="28"/>
          <w:szCs w:val="28"/>
        </w:rPr>
        <w:t xml:space="preserve"> в</w:t>
      </w:r>
      <w:r>
        <w:rPr>
          <w:sz w:val="28"/>
          <w:szCs w:val="28"/>
        </w:rPr>
        <w:t xml:space="preserve">ред. </w:t>
      </w:r>
      <w:r w:rsidRPr="00F10024">
        <w:rPr>
          <w:sz w:val="28"/>
          <w:szCs w:val="28"/>
        </w:rPr>
        <w:t>Например,</w:t>
      </w:r>
      <w:r>
        <w:rPr>
          <w:sz w:val="28"/>
          <w:szCs w:val="28"/>
        </w:rPr>
        <w:t xml:space="preserve"> </w:t>
      </w:r>
      <w:r w:rsidRPr="00F10024">
        <w:rPr>
          <w:sz w:val="28"/>
          <w:szCs w:val="28"/>
        </w:rPr>
        <w:t>огнестрельное   ранение   грабител</w:t>
      </w:r>
      <w:r>
        <w:rPr>
          <w:sz w:val="28"/>
          <w:szCs w:val="28"/>
        </w:rPr>
        <w:t xml:space="preserve">я   фруктов   в саду едва  ли </w:t>
      </w:r>
      <w:r w:rsidRPr="00F10024">
        <w:rPr>
          <w:sz w:val="28"/>
          <w:szCs w:val="28"/>
        </w:rPr>
        <w:t xml:space="preserve"> может</w:t>
      </w:r>
      <w:r>
        <w:rPr>
          <w:sz w:val="28"/>
          <w:szCs w:val="28"/>
        </w:rPr>
        <w:t xml:space="preserve"> </w:t>
      </w:r>
      <w:r w:rsidRPr="00F10024">
        <w:rPr>
          <w:sz w:val="28"/>
          <w:szCs w:val="28"/>
        </w:rPr>
        <w:t>рассматриваться как действие, соразмерное нарушению. Судебная практика не признает самозащиту правомерной,  если  она  явно</w:t>
      </w:r>
      <w:r>
        <w:rPr>
          <w:sz w:val="28"/>
          <w:szCs w:val="28"/>
        </w:rPr>
        <w:t xml:space="preserve"> </w:t>
      </w:r>
      <w:r w:rsidRPr="00F10024">
        <w:rPr>
          <w:sz w:val="28"/>
          <w:szCs w:val="28"/>
        </w:rPr>
        <w:t>не соответствует способу и характеру  нарушения  и  причиненный  (возможный)</w:t>
      </w:r>
      <w:r>
        <w:rPr>
          <w:sz w:val="28"/>
          <w:szCs w:val="28"/>
        </w:rPr>
        <w:t xml:space="preserve"> </w:t>
      </w:r>
      <w:r w:rsidRPr="00F10024">
        <w:rPr>
          <w:sz w:val="28"/>
          <w:szCs w:val="28"/>
        </w:rPr>
        <w:t>вред является более значительным, чем предотвращенный  (п.  9  Постановления</w:t>
      </w:r>
      <w:r>
        <w:rPr>
          <w:sz w:val="28"/>
          <w:szCs w:val="28"/>
        </w:rPr>
        <w:t xml:space="preserve"> </w:t>
      </w:r>
      <w:r w:rsidRPr="00F10024">
        <w:rPr>
          <w:sz w:val="28"/>
          <w:szCs w:val="28"/>
        </w:rPr>
        <w:t>Пленумов ВС РФ и ВАС РФ № 6/8).</w:t>
      </w:r>
    </w:p>
    <w:p w:rsidR="00F10024" w:rsidRPr="00F10024" w:rsidRDefault="00F10024" w:rsidP="00F10024">
      <w:pPr>
        <w:rPr>
          <w:sz w:val="28"/>
          <w:szCs w:val="28"/>
        </w:rPr>
      </w:pPr>
      <w:r w:rsidRPr="00F10024">
        <w:rPr>
          <w:sz w:val="28"/>
          <w:szCs w:val="28"/>
        </w:rPr>
        <w:t xml:space="preserve">      Одним из проявлений  самозащиты  можно </w:t>
      </w:r>
      <w:r w:rsidR="00FE5E86">
        <w:rPr>
          <w:sz w:val="28"/>
          <w:szCs w:val="28"/>
        </w:rPr>
        <w:t xml:space="preserve"> признать  удержание  имущества </w:t>
      </w:r>
      <w:r w:rsidRPr="00F10024">
        <w:rPr>
          <w:sz w:val="28"/>
          <w:szCs w:val="28"/>
        </w:rPr>
        <w:t>кредитором несмотря на  то,  что  ГК  трактует  это  действие  как  один  из</w:t>
      </w:r>
      <w:r w:rsidR="00FE5E86">
        <w:rPr>
          <w:sz w:val="28"/>
          <w:szCs w:val="28"/>
        </w:rPr>
        <w:t xml:space="preserve"> </w:t>
      </w:r>
      <w:r w:rsidRPr="00F10024">
        <w:rPr>
          <w:sz w:val="28"/>
          <w:szCs w:val="28"/>
        </w:rPr>
        <w:t>способов обеспечения исполнения обязательств (ст. 329, 359, 360).  Удержание</w:t>
      </w:r>
      <w:r w:rsidR="00FE5E86">
        <w:rPr>
          <w:sz w:val="28"/>
          <w:szCs w:val="28"/>
        </w:rPr>
        <w:t xml:space="preserve"> </w:t>
      </w:r>
      <w:r w:rsidRPr="00F10024">
        <w:rPr>
          <w:sz w:val="28"/>
          <w:szCs w:val="28"/>
        </w:rPr>
        <w:t>вещи  допускается,  пока  обязательство  не  будет  исполнено.  Кроме  того,</w:t>
      </w:r>
      <w:r w:rsidR="00FE5E86">
        <w:rPr>
          <w:sz w:val="28"/>
          <w:szCs w:val="28"/>
        </w:rPr>
        <w:t xml:space="preserve"> </w:t>
      </w:r>
      <w:r w:rsidRPr="00F10024">
        <w:rPr>
          <w:sz w:val="28"/>
          <w:szCs w:val="28"/>
        </w:rPr>
        <w:t>требования  кредитора,  удерживающего  вещь,  могут  быть  удовлетворены  из</w:t>
      </w:r>
      <w:r w:rsidR="00FE5E86">
        <w:rPr>
          <w:sz w:val="28"/>
          <w:szCs w:val="28"/>
        </w:rPr>
        <w:t xml:space="preserve"> </w:t>
      </w:r>
      <w:r w:rsidRPr="00F10024">
        <w:rPr>
          <w:sz w:val="28"/>
          <w:szCs w:val="28"/>
        </w:rPr>
        <w:t>стоимости этой вещи. В таких случаях обладатель имущественных прав  защищает</w:t>
      </w:r>
      <w:r w:rsidR="00FE5E86">
        <w:rPr>
          <w:sz w:val="28"/>
          <w:szCs w:val="28"/>
        </w:rPr>
        <w:t xml:space="preserve"> </w:t>
      </w:r>
      <w:r w:rsidRPr="00F10024">
        <w:rPr>
          <w:sz w:val="28"/>
          <w:szCs w:val="28"/>
        </w:rPr>
        <w:t>свои права и интересы собственными действиями, не обращаясь к суду.</w:t>
      </w:r>
    </w:p>
    <w:p w:rsidR="00B8644B" w:rsidRPr="00F10024" w:rsidRDefault="00B8644B" w:rsidP="00F10024">
      <w:pPr>
        <w:rPr>
          <w:sz w:val="28"/>
          <w:szCs w:val="28"/>
        </w:rPr>
      </w:pPr>
      <w:bookmarkStart w:id="1" w:name="_GoBack"/>
      <w:bookmarkEnd w:id="1"/>
    </w:p>
    <w:sectPr w:rsidR="00B8644B" w:rsidRPr="00F10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66D"/>
    <w:rsid w:val="000A5E1E"/>
    <w:rsid w:val="001A49C9"/>
    <w:rsid w:val="001B466D"/>
    <w:rsid w:val="001C15B7"/>
    <w:rsid w:val="00256704"/>
    <w:rsid w:val="00426090"/>
    <w:rsid w:val="004745D2"/>
    <w:rsid w:val="004F12BF"/>
    <w:rsid w:val="005066BD"/>
    <w:rsid w:val="00693683"/>
    <w:rsid w:val="006C123D"/>
    <w:rsid w:val="006E040D"/>
    <w:rsid w:val="006E36D9"/>
    <w:rsid w:val="007378B8"/>
    <w:rsid w:val="009F5894"/>
    <w:rsid w:val="00B8644B"/>
    <w:rsid w:val="00C6296F"/>
    <w:rsid w:val="00EA4775"/>
    <w:rsid w:val="00F10024"/>
    <w:rsid w:val="00FE5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42F7686-330E-43B6-80EC-DFF6B284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6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4386</Words>
  <Characters>25002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САНТЕЙ</dc:creator>
  <cp:keywords/>
  <cp:lastModifiedBy>admin</cp:lastModifiedBy>
  <cp:revision>2</cp:revision>
  <dcterms:created xsi:type="dcterms:W3CDTF">2014-04-09T05:21:00Z</dcterms:created>
  <dcterms:modified xsi:type="dcterms:W3CDTF">2014-04-09T05:21:00Z</dcterms:modified>
</cp:coreProperties>
</file>